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70C82" w14:textId="140DE5D0" w:rsidR="003F5998" w:rsidRPr="005F1C98" w:rsidRDefault="003F5998" w:rsidP="00E01630">
      <w:pPr>
        <w:ind w:left="540" w:hanging="540"/>
        <w:jc w:val="left"/>
        <w:rPr>
          <w:rFonts w:cstheme="minorBidi"/>
          <w:b/>
          <w:bCs/>
          <w:color w:val="000000"/>
          <w:sz w:val="18"/>
          <w:szCs w:val="18"/>
          <w:lang w:val="en-GB"/>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D65991" w14:paraId="74E18292" w14:textId="77777777" w:rsidTr="00461110">
        <w:trPr>
          <w:trHeight w:val="386"/>
        </w:trPr>
        <w:tc>
          <w:tcPr>
            <w:tcW w:w="9461" w:type="dxa"/>
            <w:shd w:val="clear" w:color="auto" w:fill="FFA543"/>
            <w:vAlign w:val="center"/>
          </w:tcPr>
          <w:p w14:paraId="7847C871" w14:textId="77777777" w:rsidR="00976599" w:rsidRPr="00D65991" w:rsidRDefault="00976599"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1</w:t>
            </w:r>
            <w:r w:rsidRPr="00D65991">
              <w:rPr>
                <w:rFonts w:eastAsia="Arial Unicode MS"/>
                <w:b/>
                <w:bCs/>
                <w:color w:val="FFFFFF"/>
                <w:sz w:val="18"/>
                <w:szCs w:val="18"/>
                <w:lang w:val="en-GB"/>
              </w:rPr>
              <w:tab/>
              <w:t xml:space="preserve">General information </w:t>
            </w:r>
          </w:p>
        </w:tc>
      </w:tr>
    </w:tbl>
    <w:p w14:paraId="0A5B0E0F" w14:textId="77777777" w:rsidR="00976599" w:rsidRPr="00D54608" w:rsidRDefault="00976599" w:rsidP="00101C4D">
      <w:pPr>
        <w:ind w:left="540" w:hanging="540"/>
        <w:rPr>
          <w:b/>
          <w:bCs/>
          <w:color w:val="000000"/>
          <w:sz w:val="14"/>
          <w:szCs w:val="14"/>
          <w:lang w:val="en-GB"/>
        </w:rPr>
      </w:pPr>
    </w:p>
    <w:p w14:paraId="62370208" w14:textId="77777777" w:rsidR="003B58F3" w:rsidRPr="00D65991" w:rsidRDefault="0022000C" w:rsidP="00101C4D">
      <w:pPr>
        <w:rPr>
          <w:color w:val="000000"/>
          <w:spacing w:val="-6"/>
          <w:sz w:val="18"/>
          <w:szCs w:val="18"/>
        </w:rPr>
      </w:pPr>
      <w:r w:rsidRPr="00D65991">
        <w:rPr>
          <w:color w:val="000000"/>
          <w:spacing w:val="-8"/>
          <w:sz w:val="18"/>
          <w:szCs w:val="18"/>
        </w:rPr>
        <w:t xml:space="preserve">RS Public Company Limited </w:t>
      </w:r>
      <w:r w:rsidR="00532D70" w:rsidRPr="00D65991">
        <w:rPr>
          <w:color w:val="000000"/>
          <w:spacing w:val="-8"/>
          <w:sz w:val="18"/>
          <w:szCs w:val="18"/>
        </w:rPr>
        <w:t>(</w:t>
      </w:r>
      <w:r w:rsidRPr="00D65991">
        <w:rPr>
          <w:color w:val="000000"/>
          <w:spacing w:val="-8"/>
          <w:sz w:val="18"/>
          <w:szCs w:val="18"/>
        </w:rPr>
        <w:t>the “Company”</w:t>
      </w:r>
      <w:r w:rsidR="00532D70" w:rsidRPr="00D65991">
        <w:rPr>
          <w:color w:val="000000"/>
          <w:spacing w:val="-8"/>
          <w:sz w:val="18"/>
          <w:szCs w:val="18"/>
        </w:rPr>
        <w:t>)</w:t>
      </w:r>
      <w:r w:rsidRPr="00D65991">
        <w:rPr>
          <w:color w:val="000000"/>
          <w:spacing w:val="-8"/>
          <w:sz w:val="18"/>
          <w:szCs w:val="18"/>
        </w:rPr>
        <w:t xml:space="preserve"> is </w:t>
      </w:r>
      <w:r w:rsidR="0012036D" w:rsidRPr="00D65991">
        <w:rPr>
          <w:color w:val="000000"/>
          <w:spacing w:val="-8"/>
          <w:sz w:val="18"/>
          <w:szCs w:val="18"/>
        </w:rPr>
        <w:t>incorporated as a</w:t>
      </w:r>
      <w:r w:rsidR="003B58F3" w:rsidRPr="00D65991">
        <w:rPr>
          <w:color w:val="000000"/>
          <w:spacing w:val="-8"/>
          <w:sz w:val="18"/>
          <w:szCs w:val="18"/>
        </w:rPr>
        <w:t xml:space="preserve"> limited</w:t>
      </w:r>
      <w:r w:rsidRPr="00D65991">
        <w:rPr>
          <w:color w:val="000000"/>
          <w:spacing w:val="-8"/>
          <w:sz w:val="18"/>
          <w:szCs w:val="18"/>
        </w:rPr>
        <w:t xml:space="preserve"> company registered in Thailand</w:t>
      </w:r>
      <w:r w:rsidR="0012036D" w:rsidRPr="00D65991">
        <w:rPr>
          <w:color w:val="000000"/>
          <w:spacing w:val="-8"/>
          <w:sz w:val="18"/>
          <w:szCs w:val="18"/>
        </w:rPr>
        <w:t xml:space="preserve"> on </w:t>
      </w:r>
      <w:r w:rsidR="00195DEE" w:rsidRPr="00D65991">
        <w:rPr>
          <w:color w:val="000000"/>
          <w:spacing w:val="-8"/>
          <w:sz w:val="18"/>
          <w:szCs w:val="18"/>
          <w:lang w:val="en-GB"/>
        </w:rPr>
        <w:t>17</w:t>
      </w:r>
      <w:r w:rsidR="0012036D" w:rsidRPr="00D65991">
        <w:rPr>
          <w:color w:val="000000"/>
          <w:spacing w:val="-8"/>
          <w:sz w:val="18"/>
          <w:szCs w:val="18"/>
        </w:rPr>
        <w:t xml:space="preserve"> April </w:t>
      </w:r>
      <w:r w:rsidR="00195DEE" w:rsidRPr="00D65991">
        <w:rPr>
          <w:color w:val="000000"/>
          <w:spacing w:val="-8"/>
          <w:sz w:val="18"/>
          <w:szCs w:val="18"/>
          <w:lang w:val="en-GB"/>
        </w:rPr>
        <w:t>1992</w:t>
      </w:r>
      <w:r w:rsidRPr="00D65991">
        <w:rPr>
          <w:color w:val="000000"/>
          <w:spacing w:val="-4"/>
          <w:sz w:val="18"/>
          <w:szCs w:val="18"/>
        </w:rPr>
        <w:t xml:space="preserve"> and</w:t>
      </w:r>
      <w:r w:rsidR="0012036D" w:rsidRPr="00D65991">
        <w:rPr>
          <w:color w:val="000000"/>
          <w:spacing w:val="-4"/>
          <w:sz w:val="18"/>
          <w:szCs w:val="18"/>
        </w:rPr>
        <w:t xml:space="preserve"> on </w:t>
      </w:r>
      <w:r w:rsidR="00195DEE" w:rsidRPr="00D65991">
        <w:rPr>
          <w:color w:val="000000"/>
          <w:spacing w:val="-4"/>
          <w:sz w:val="18"/>
          <w:szCs w:val="18"/>
          <w:lang w:val="en-GB"/>
        </w:rPr>
        <w:t>15</w:t>
      </w:r>
      <w:r w:rsidR="0012036D" w:rsidRPr="00D65991">
        <w:rPr>
          <w:color w:val="000000"/>
          <w:spacing w:val="-4"/>
          <w:sz w:val="18"/>
          <w:szCs w:val="18"/>
        </w:rPr>
        <w:t xml:space="preserve"> January </w:t>
      </w:r>
      <w:r w:rsidR="00195DEE" w:rsidRPr="00D65991">
        <w:rPr>
          <w:color w:val="000000"/>
          <w:spacing w:val="-4"/>
          <w:sz w:val="18"/>
          <w:szCs w:val="18"/>
          <w:lang w:val="en-GB"/>
        </w:rPr>
        <w:t>2003</w:t>
      </w:r>
      <w:r w:rsidR="0012036D" w:rsidRPr="00D65991">
        <w:rPr>
          <w:color w:val="000000"/>
          <w:spacing w:val="-4"/>
          <w:sz w:val="18"/>
          <w:szCs w:val="18"/>
        </w:rPr>
        <w:t>, the Company converted to be a public company limited and</w:t>
      </w:r>
      <w:r w:rsidRPr="00D65991">
        <w:rPr>
          <w:color w:val="000000"/>
          <w:spacing w:val="-4"/>
          <w:sz w:val="18"/>
          <w:szCs w:val="18"/>
        </w:rPr>
        <w:t xml:space="preserve"> listed on the Stock Exchange</w:t>
      </w:r>
      <w:r w:rsidRPr="00D65991">
        <w:rPr>
          <w:color w:val="000000"/>
          <w:spacing w:val="-2"/>
          <w:sz w:val="18"/>
          <w:szCs w:val="18"/>
        </w:rPr>
        <w:t xml:space="preserve"> </w:t>
      </w:r>
      <w:r w:rsidRPr="00D65991">
        <w:rPr>
          <w:color w:val="000000"/>
          <w:spacing w:val="-6"/>
          <w:sz w:val="18"/>
          <w:szCs w:val="18"/>
        </w:rPr>
        <w:t xml:space="preserve">of Thailand on </w:t>
      </w:r>
      <w:r w:rsidR="00195DEE" w:rsidRPr="00D65991">
        <w:rPr>
          <w:color w:val="000000"/>
          <w:spacing w:val="-6"/>
          <w:sz w:val="18"/>
          <w:szCs w:val="18"/>
          <w:lang w:val="en-GB"/>
        </w:rPr>
        <w:t>22</w:t>
      </w:r>
      <w:r w:rsidRPr="00D65991">
        <w:rPr>
          <w:color w:val="000000"/>
          <w:spacing w:val="-6"/>
          <w:sz w:val="18"/>
          <w:szCs w:val="18"/>
        </w:rPr>
        <w:t xml:space="preserve"> May </w:t>
      </w:r>
      <w:r w:rsidR="00195DEE" w:rsidRPr="00D65991">
        <w:rPr>
          <w:color w:val="000000"/>
          <w:spacing w:val="-6"/>
          <w:sz w:val="18"/>
          <w:szCs w:val="18"/>
          <w:lang w:val="en-GB"/>
        </w:rPr>
        <w:t>2003</w:t>
      </w:r>
      <w:r w:rsidRPr="00D65991">
        <w:rPr>
          <w:color w:val="000000"/>
          <w:spacing w:val="-6"/>
          <w:sz w:val="18"/>
          <w:szCs w:val="18"/>
        </w:rPr>
        <w:t>.</w:t>
      </w:r>
    </w:p>
    <w:p w14:paraId="57B1F2A1" w14:textId="77777777" w:rsidR="006830BC" w:rsidRPr="00D54608" w:rsidRDefault="006830BC" w:rsidP="00101C4D">
      <w:pPr>
        <w:rPr>
          <w:color w:val="000000"/>
          <w:sz w:val="14"/>
          <w:szCs w:val="14"/>
        </w:rPr>
      </w:pPr>
    </w:p>
    <w:p w14:paraId="5E2F6D1C" w14:textId="27F0B08E" w:rsidR="00E74817" w:rsidRPr="00D65991" w:rsidRDefault="00E74817" w:rsidP="00101C4D">
      <w:pPr>
        <w:rPr>
          <w:color w:val="000000"/>
          <w:sz w:val="18"/>
          <w:szCs w:val="18"/>
        </w:rPr>
      </w:pPr>
      <w:r w:rsidRPr="00D65991">
        <w:rPr>
          <w:color w:val="000000"/>
          <w:sz w:val="18"/>
          <w:szCs w:val="18"/>
        </w:rPr>
        <w:t xml:space="preserve">For reporting purposes, the Company and its subsidiaries are referred to as </w:t>
      </w:r>
      <w:r w:rsidR="00E0548D">
        <w:rPr>
          <w:rFonts w:cstheme="minorBidi"/>
          <w:color w:val="000000"/>
          <w:sz w:val="18"/>
          <w:szCs w:val="18"/>
          <w:lang w:val="en-GB"/>
        </w:rPr>
        <w:t>“</w:t>
      </w:r>
      <w:r w:rsidRPr="00D65991">
        <w:rPr>
          <w:color w:val="000000"/>
          <w:sz w:val="18"/>
          <w:szCs w:val="18"/>
        </w:rPr>
        <w:t>the Group</w:t>
      </w:r>
      <w:r w:rsidR="00E0548D">
        <w:rPr>
          <w:color w:val="000000"/>
          <w:sz w:val="18"/>
          <w:szCs w:val="18"/>
        </w:rPr>
        <w:t>”</w:t>
      </w:r>
      <w:r w:rsidRPr="00D65991">
        <w:rPr>
          <w:color w:val="000000"/>
          <w:sz w:val="18"/>
          <w:szCs w:val="18"/>
        </w:rPr>
        <w:t>.</w:t>
      </w:r>
    </w:p>
    <w:p w14:paraId="5C79A2E9" w14:textId="77777777" w:rsidR="00DC10B2" w:rsidRPr="00D54608" w:rsidRDefault="00DC10B2" w:rsidP="00101C4D">
      <w:pPr>
        <w:rPr>
          <w:color w:val="000000"/>
          <w:sz w:val="14"/>
          <w:szCs w:val="14"/>
        </w:rPr>
      </w:pPr>
    </w:p>
    <w:p w14:paraId="416BB962" w14:textId="77777777" w:rsidR="00983A70" w:rsidRPr="00D65991" w:rsidRDefault="00DC10B2" w:rsidP="00101C4D">
      <w:pPr>
        <w:rPr>
          <w:color w:val="000000"/>
          <w:spacing w:val="-4"/>
          <w:sz w:val="18"/>
          <w:szCs w:val="18"/>
        </w:rPr>
      </w:pPr>
      <w:r w:rsidRPr="00D65991">
        <w:rPr>
          <w:color w:val="000000"/>
          <w:spacing w:val="-4"/>
          <w:sz w:val="18"/>
          <w:szCs w:val="18"/>
        </w:rPr>
        <w:t xml:space="preserve">The principal business operations of the </w:t>
      </w:r>
      <w:r w:rsidR="001B6E80" w:rsidRPr="00D65991">
        <w:rPr>
          <w:color w:val="000000"/>
          <w:spacing w:val="-4"/>
          <w:sz w:val="18"/>
          <w:szCs w:val="18"/>
        </w:rPr>
        <w:t>Group</w:t>
      </w:r>
      <w:r w:rsidRPr="00D65991">
        <w:rPr>
          <w:color w:val="000000"/>
          <w:spacing w:val="-4"/>
          <w:sz w:val="18"/>
          <w:szCs w:val="18"/>
        </w:rPr>
        <w:t xml:space="preserve"> are</w:t>
      </w:r>
      <w:r w:rsidR="00595D0F" w:rsidRPr="00D65991">
        <w:rPr>
          <w:color w:val="000000"/>
          <w:spacing w:val="-4"/>
          <w:sz w:val="18"/>
          <w:szCs w:val="18"/>
        </w:rPr>
        <w:t xml:space="preserve"> </w:t>
      </w:r>
      <w:r w:rsidR="00206906" w:rsidRPr="00D65991">
        <w:rPr>
          <w:color w:val="000000"/>
          <w:spacing w:val="-4"/>
          <w:sz w:val="18"/>
          <w:szCs w:val="18"/>
        </w:rPr>
        <w:t xml:space="preserve">Multi - platform </w:t>
      </w:r>
      <w:r w:rsidR="00A554B1" w:rsidRPr="00D65991">
        <w:rPr>
          <w:color w:val="000000"/>
          <w:spacing w:val="-4"/>
          <w:sz w:val="18"/>
          <w:szCs w:val="18"/>
        </w:rPr>
        <w:t>c</w:t>
      </w:r>
      <w:r w:rsidR="00206906" w:rsidRPr="00D65991">
        <w:rPr>
          <w:color w:val="000000"/>
          <w:spacing w:val="-4"/>
          <w:sz w:val="18"/>
          <w:szCs w:val="18"/>
        </w:rPr>
        <w:t>ommerce, me</w:t>
      </w:r>
      <w:r w:rsidR="002A0A80" w:rsidRPr="00D65991">
        <w:rPr>
          <w:color w:val="000000"/>
          <w:spacing w:val="-4"/>
          <w:sz w:val="18"/>
          <w:szCs w:val="18"/>
        </w:rPr>
        <w:t>dia, music</w:t>
      </w:r>
      <w:r w:rsidR="00117609" w:rsidRPr="00D65991">
        <w:rPr>
          <w:rFonts w:cs="Cordia New"/>
          <w:color w:val="000000"/>
          <w:spacing w:val="-4"/>
          <w:sz w:val="18"/>
          <w:szCs w:val="18"/>
          <w:lang w:val="en-GB"/>
        </w:rPr>
        <w:t xml:space="preserve"> rights</w:t>
      </w:r>
      <w:r w:rsidR="002A0A80" w:rsidRPr="00D65991">
        <w:rPr>
          <w:color w:val="000000"/>
          <w:spacing w:val="-4"/>
          <w:sz w:val="18"/>
          <w:szCs w:val="18"/>
        </w:rPr>
        <w:t xml:space="preserve"> distribution and showbiz.</w:t>
      </w:r>
    </w:p>
    <w:p w14:paraId="5CB3BE4A" w14:textId="77777777" w:rsidR="00DC10B2" w:rsidRPr="00D54608" w:rsidRDefault="00DC10B2" w:rsidP="00101C4D">
      <w:pPr>
        <w:rPr>
          <w:color w:val="000000"/>
          <w:sz w:val="14"/>
          <w:szCs w:val="14"/>
          <w:lang w:val="en-GB"/>
        </w:rPr>
      </w:pPr>
    </w:p>
    <w:p w14:paraId="769806FA" w14:textId="1C3AAE23" w:rsidR="002A492E" w:rsidRPr="00D65991" w:rsidRDefault="003B58F3" w:rsidP="00752AB7">
      <w:pPr>
        <w:pStyle w:val="BlockText"/>
        <w:ind w:left="0" w:right="0" w:firstLine="0"/>
        <w:rPr>
          <w:rFonts w:cs="Arial"/>
          <w:color w:val="000000"/>
          <w:spacing w:val="-6"/>
          <w:sz w:val="18"/>
          <w:szCs w:val="18"/>
        </w:rPr>
      </w:pPr>
      <w:r w:rsidRPr="00D65991">
        <w:rPr>
          <w:rFonts w:cs="Arial"/>
          <w:color w:val="000000"/>
          <w:spacing w:val="-6"/>
          <w:sz w:val="18"/>
          <w:szCs w:val="18"/>
        </w:rPr>
        <w:t>This</w:t>
      </w:r>
      <w:r w:rsidR="00503329" w:rsidRPr="00D65991">
        <w:rPr>
          <w:rFonts w:cs="Arial"/>
          <w:color w:val="000000"/>
          <w:spacing w:val="-6"/>
          <w:sz w:val="18"/>
          <w:szCs w:val="18"/>
        </w:rPr>
        <w:t xml:space="preserve"> </w:t>
      </w:r>
      <w:r w:rsidR="002A492E" w:rsidRPr="00D65991">
        <w:rPr>
          <w:rFonts w:cs="Arial"/>
          <w:color w:val="000000"/>
          <w:spacing w:val="-6"/>
          <w:sz w:val="18"/>
          <w:szCs w:val="18"/>
        </w:rPr>
        <w:t xml:space="preserve">interim </w:t>
      </w:r>
      <w:r w:rsidR="000B5607" w:rsidRPr="00D65991">
        <w:rPr>
          <w:rFonts w:cs="Arial"/>
          <w:color w:val="000000"/>
          <w:spacing w:val="-6"/>
          <w:sz w:val="18"/>
          <w:szCs w:val="18"/>
        </w:rPr>
        <w:t xml:space="preserve">consolidated </w:t>
      </w:r>
      <w:r w:rsidR="0000698B" w:rsidRPr="00D65991">
        <w:rPr>
          <w:rFonts w:cs="Arial"/>
          <w:color w:val="000000"/>
          <w:spacing w:val="-6"/>
          <w:sz w:val="18"/>
          <w:szCs w:val="18"/>
        </w:rPr>
        <w:t xml:space="preserve">and </w:t>
      </w:r>
      <w:r w:rsidR="000D317A" w:rsidRPr="00D65991">
        <w:rPr>
          <w:rFonts w:cs="Arial"/>
          <w:color w:val="000000"/>
          <w:spacing w:val="-6"/>
          <w:sz w:val="18"/>
          <w:szCs w:val="18"/>
        </w:rPr>
        <w:t>separate</w:t>
      </w:r>
      <w:r w:rsidR="0000698B" w:rsidRPr="00D65991">
        <w:rPr>
          <w:rFonts w:cs="Arial"/>
          <w:color w:val="000000"/>
          <w:spacing w:val="-6"/>
          <w:sz w:val="18"/>
          <w:szCs w:val="18"/>
        </w:rPr>
        <w:t xml:space="preserve"> </w:t>
      </w:r>
      <w:r w:rsidR="006755F6" w:rsidRPr="00D65991">
        <w:rPr>
          <w:rFonts w:cs="Arial"/>
          <w:color w:val="000000"/>
          <w:spacing w:val="-6"/>
          <w:sz w:val="18"/>
          <w:szCs w:val="18"/>
        </w:rPr>
        <w:t>financial information</w:t>
      </w:r>
      <w:r w:rsidR="002A492E" w:rsidRPr="00D65991">
        <w:rPr>
          <w:rFonts w:cs="Arial"/>
          <w:color w:val="000000"/>
          <w:spacing w:val="-6"/>
          <w:sz w:val="18"/>
          <w:szCs w:val="18"/>
        </w:rPr>
        <w:t xml:space="preserve"> </w:t>
      </w:r>
      <w:r w:rsidRPr="00D65991">
        <w:rPr>
          <w:rFonts w:cs="Arial"/>
          <w:color w:val="000000"/>
          <w:spacing w:val="-6"/>
          <w:sz w:val="18"/>
          <w:szCs w:val="18"/>
        </w:rPr>
        <w:t>has</w:t>
      </w:r>
      <w:r w:rsidR="002A492E" w:rsidRPr="00D65991">
        <w:rPr>
          <w:rFonts w:cs="Arial"/>
          <w:color w:val="000000"/>
          <w:spacing w:val="-6"/>
          <w:sz w:val="18"/>
          <w:szCs w:val="18"/>
        </w:rPr>
        <w:t xml:space="preserve"> been approved by the Board of Directors on</w:t>
      </w:r>
      <w:r w:rsidR="00F04C8E" w:rsidRPr="00D65991">
        <w:rPr>
          <w:rFonts w:cs="Arial"/>
          <w:color w:val="000000"/>
          <w:spacing w:val="-6"/>
          <w:sz w:val="18"/>
          <w:szCs w:val="18"/>
        </w:rPr>
        <w:t xml:space="preserve"> </w:t>
      </w:r>
      <w:r w:rsidR="00A91AB1" w:rsidRPr="00D65991">
        <w:rPr>
          <w:rFonts w:cs="Cordia New"/>
          <w:color w:val="000000"/>
          <w:spacing w:val="-6"/>
          <w:sz w:val="18"/>
          <w:szCs w:val="18"/>
          <w:lang w:val="en-GB"/>
        </w:rPr>
        <w:t>16 August</w:t>
      </w:r>
      <w:r w:rsidR="00AE1EFC" w:rsidRPr="00D65991">
        <w:rPr>
          <w:rFonts w:cs="Arial"/>
          <w:color w:val="000000"/>
          <w:spacing w:val="-6"/>
          <w:sz w:val="18"/>
          <w:szCs w:val="18"/>
        </w:rPr>
        <w:t xml:space="preserve"> </w:t>
      </w:r>
      <w:r w:rsidR="00195DEE" w:rsidRPr="00D65991">
        <w:rPr>
          <w:rFonts w:cs="Arial"/>
          <w:color w:val="000000"/>
          <w:spacing w:val="-6"/>
          <w:sz w:val="18"/>
          <w:szCs w:val="18"/>
          <w:lang w:val="en-GB"/>
        </w:rPr>
        <w:t>20</w:t>
      </w:r>
      <w:r w:rsidR="00E42B92" w:rsidRPr="00D65991">
        <w:rPr>
          <w:rFonts w:cs="Arial"/>
          <w:color w:val="000000"/>
          <w:spacing w:val="-6"/>
          <w:sz w:val="18"/>
          <w:szCs w:val="18"/>
          <w:lang w:val="en-GB"/>
        </w:rPr>
        <w:t>2</w:t>
      </w:r>
      <w:r w:rsidR="00A7175C" w:rsidRPr="00D65991">
        <w:rPr>
          <w:rFonts w:cs="Arial"/>
          <w:color w:val="000000"/>
          <w:spacing w:val="-6"/>
          <w:sz w:val="18"/>
          <w:szCs w:val="18"/>
          <w:lang w:val="en-GB"/>
        </w:rPr>
        <w:t>1</w:t>
      </w:r>
      <w:r w:rsidR="00441872" w:rsidRPr="00D65991">
        <w:rPr>
          <w:rFonts w:cs="Arial"/>
          <w:color w:val="000000"/>
          <w:spacing w:val="-6"/>
          <w:sz w:val="18"/>
          <w:szCs w:val="18"/>
        </w:rPr>
        <w:t>.</w:t>
      </w:r>
    </w:p>
    <w:p w14:paraId="4150ACD1" w14:textId="77777777" w:rsidR="0012041A" w:rsidRPr="00D54608" w:rsidRDefault="0012041A" w:rsidP="00101C4D">
      <w:pPr>
        <w:pStyle w:val="BlockText"/>
        <w:ind w:left="0" w:right="0" w:firstLine="0"/>
        <w:jc w:val="both"/>
        <w:rPr>
          <w:rFonts w:cs="Arial"/>
          <w:color w:val="000000"/>
          <w:sz w:val="14"/>
          <w:szCs w:val="14"/>
          <w:lang w:val="en-GB"/>
        </w:rPr>
      </w:pPr>
    </w:p>
    <w:p w14:paraId="4F029B7A" w14:textId="77777777" w:rsidR="004D5985" w:rsidRPr="00D65991" w:rsidRDefault="003B58F3" w:rsidP="00681756">
      <w:pPr>
        <w:rPr>
          <w:color w:val="000000"/>
          <w:sz w:val="18"/>
          <w:szCs w:val="18"/>
        </w:rPr>
      </w:pPr>
      <w:r w:rsidRPr="00D65991">
        <w:rPr>
          <w:color w:val="000000"/>
          <w:sz w:val="18"/>
          <w:szCs w:val="18"/>
        </w:rPr>
        <w:t xml:space="preserve">This </w:t>
      </w:r>
      <w:r w:rsidR="00782C89" w:rsidRPr="00D65991">
        <w:rPr>
          <w:color w:val="000000"/>
          <w:sz w:val="18"/>
          <w:szCs w:val="18"/>
        </w:rPr>
        <w:t xml:space="preserve">interim consolidated and </w:t>
      </w:r>
      <w:r w:rsidR="000D317A" w:rsidRPr="00D65991">
        <w:rPr>
          <w:color w:val="000000"/>
          <w:sz w:val="18"/>
          <w:szCs w:val="18"/>
        </w:rPr>
        <w:t>separate</w:t>
      </w:r>
      <w:r w:rsidR="00782C89" w:rsidRPr="00D65991">
        <w:rPr>
          <w:color w:val="000000"/>
          <w:sz w:val="18"/>
          <w:szCs w:val="18"/>
        </w:rPr>
        <w:t xml:space="preserve"> </w:t>
      </w:r>
      <w:r w:rsidR="006755F6" w:rsidRPr="00D65991">
        <w:rPr>
          <w:color w:val="000000"/>
          <w:sz w:val="18"/>
          <w:szCs w:val="18"/>
        </w:rPr>
        <w:t>financial information</w:t>
      </w:r>
      <w:r w:rsidR="00B81F21" w:rsidRPr="00D65991">
        <w:rPr>
          <w:color w:val="000000"/>
          <w:sz w:val="18"/>
          <w:szCs w:val="18"/>
        </w:rPr>
        <w:t xml:space="preserve"> </w:t>
      </w:r>
      <w:r w:rsidRPr="00D65991">
        <w:rPr>
          <w:color w:val="000000"/>
          <w:sz w:val="18"/>
          <w:szCs w:val="18"/>
        </w:rPr>
        <w:t xml:space="preserve">has </w:t>
      </w:r>
      <w:r w:rsidR="00B81F21" w:rsidRPr="00D65991">
        <w:rPr>
          <w:color w:val="000000"/>
          <w:sz w:val="18"/>
          <w:szCs w:val="18"/>
        </w:rPr>
        <w:t xml:space="preserve">been reviewed, not audited. </w:t>
      </w:r>
    </w:p>
    <w:p w14:paraId="32137116" w14:textId="77777777" w:rsidR="004D5985" w:rsidRPr="00D54608" w:rsidRDefault="004D5985" w:rsidP="00C06B42">
      <w:pPr>
        <w:pStyle w:val="BlockText"/>
        <w:ind w:left="0" w:right="0" w:firstLine="0"/>
        <w:jc w:val="both"/>
        <w:rPr>
          <w:rFonts w:cs="Arial"/>
          <w:color w:val="000000"/>
          <w:sz w:val="14"/>
          <w:szCs w:val="14"/>
        </w:rPr>
      </w:pPr>
    </w:p>
    <w:p w14:paraId="2EE623B2" w14:textId="77777777" w:rsidR="0012041A" w:rsidRPr="00D54608" w:rsidRDefault="0012041A" w:rsidP="00C06B42">
      <w:pPr>
        <w:pStyle w:val="BlockText"/>
        <w:ind w:left="0" w:right="0" w:firstLine="0"/>
        <w:jc w:val="both"/>
        <w:rPr>
          <w:rFonts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976599" w:rsidRPr="00D65991" w14:paraId="2E752933" w14:textId="77777777" w:rsidTr="00461110">
        <w:trPr>
          <w:trHeight w:val="386"/>
        </w:trPr>
        <w:tc>
          <w:tcPr>
            <w:tcW w:w="9461" w:type="dxa"/>
            <w:shd w:val="clear" w:color="auto" w:fill="FFA543"/>
            <w:vAlign w:val="center"/>
          </w:tcPr>
          <w:p w14:paraId="4DF4412D" w14:textId="77777777" w:rsidR="00976599" w:rsidRPr="00D65991" w:rsidRDefault="00976599" w:rsidP="00101C4D">
            <w:pPr>
              <w:tabs>
                <w:tab w:val="left" w:pos="432"/>
              </w:tabs>
              <w:ind w:left="432" w:hanging="432"/>
              <w:rPr>
                <w:rFonts w:eastAsia="Arial Unicode MS"/>
                <w:b/>
                <w:bCs/>
                <w:color w:val="FFFFFF"/>
                <w:sz w:val="18"/>
                <w:szCs w:val="18"/>
                <w:cs/>
                <w:lang w:val="en-GB"/>
              </w:rPr>
            </w:pPr>
            <w:bookmarkStart w:id="1" w:name="_Hlk38350742"/>
            <w:r w:rsidRPr="00D65991">
              <w:rPr>
                <w:rFonts w:eastAsia="Arial Unicode MS"/>
                <w:b/>
                <w:bCs/>
                <w:color w:val="FFFFFF"/>
                <w:sz w:val="18"/>
                <w:szCs w:val="18"/>
                <w:lang w:val="en-GB"/>
              </w:rPr>
              <w:t>2</w:t>
            </w:r>
            <w:r w:rsidRPr="00D65991">
              <w:rPr>
                <w:rFonts w:eastAsia="Arial Unicode MS"/>
                <w:b/>
                <w:bCs/>
                <w:color w:val="FFFFFF"/>
                <w:sz w:val="18"/>
                <w:szCs w:val="18"/>
                <w:lang w:val="en-GB"/>
              </w:rPr>
              <w:tab/>
            </w:r>
            <w:r w:rsidR="00C673CA" w:rsidRPr="00D65991">
              <w:rPr>
                <w:rFonts w:eastAsia="Arial Unicode MS"/>
                <w:b/>
                <w:bCs/>
                <w:color w:val="FFFFFF"/>
                <w:sz w:val="18"/>
                <w:szCs w:val="18"/>
                <w:lang w:val="en-GB"/>
              </w:rPr>
              <w:t>Basis of preparation</w:t>
            </w:r>
          </w:p>
        </w:tc>
      </w:tr>
      <w:bookmarkEnd w:id="1"/>
    </w:tbl>
    <w:p w14:paraId="5FBA58CD" w14:textId="77777777" w:rsidR="003F5998" w:rsidRPr="00D54608" w:rsidRDefault="003F5998" w:rsidP="00101C4D">
      <w:pPr>
        <w:rPr>
          <w:color w:val="000000"/>
          <w:spacing w:val="-2"/>
          <w:sz w:val="14"/>
          <w:szCs w:val="14"/>
        </w:rPr>
      </w:pPr>
    </w:p>
    <w:p w14:paraId="0AED910F" w14:textId="77777777" w:rsidR="00C94BF9" w:rsidRPr="00D65991" w:rsidRDefault="00C94BF9" w:rsidP="00C94BF9">
      <w:pPr>
        <w:rPr>
          <w:rFonts w:eastAsia="Arial Unicode MS"/>
          <w:b/>
          <w:bCs/>
          <w:color w:val="44546A"/>
          <w:sz w:val="18"/>
          <w:szCs w:val="18"/>
          <w:lang w:val="en-GB"/>
        </w:rPr>
      </w:pPr>
      <w:r w:rsidRPr="00D65991">
        <w:rPr>
          <w:rFonts w:eastAsia="Arial Unicode MS"/>
          <w:sz w:val="18"/>
          <w:szCs w:val="18"/>
          <w:lang w:val="en-GB"/>
        </w:rPr>
        <w:t xml:space="preserve">The interim consolidated and separated financial information has been prepared in accordance with Thai Accounting </w:t>
      </w:r>
      <w:r w:rsidRPr="00D65991">
        <w:rPr>
          <w:rFonts w:eastAsia="Arial Unicode MS"/>
          <w:spacing w:val="-4"/>
          <w:sz w:val="18"/>
          <w:szCs w:val="18"/>
          <w:lang w:val="en-GB"/>
        </w:rPr>
        <w:t xml:space="preserve">Standard (TAS) no. 34, </w:t>
      </w:r>
      <w:r w:rsidRPr="00D65991">
        <w:rPr>
          <w:rFonts w:eastAsia="Arial Unicode MS"/>
          <w:i/>
          <w:iCs/>
          <w:spacing w:val="-4"/>
          <w:sz w:val="18"/>
          <w:szCs w:val="18"/>
          <w:lang w:val="en-GB"/>
        </w:rPr>
        <w:t xml:space="preserve">Interim Financial Reporting </w:t>
      </w:r>
      <w:r w:rsidRPr="00D65991">
        <w:rPr>
          <w:rFonts w:eastAsia="Arial Unicode MS"/>
          <w:spacing w:val="-4"/>
          <w:sz w:val="18"/>
          <w:szCs w:val="18"/>
          <w:lang w:val="en-GB"/>
        </w:rPr>
        <w:t>and other financial reporting requirements issued under the Securities</w:t>
      </w:r>
      <w:r w:rsidRPr="00D65991">
        <w:rPr>
          <w:rFonts w:eastAsia="Arial Unicode MS"/>
          <w:sz w:val="18"/>
          <w:szCs w:val="18"/>
          <w:lang w:val="en-GB"/>
        </w:rPr>
        <w:t xml:space="preserve"> and Exchange Act.</w:t>
      </w:r>
    </w:p>
    <w:p w14:paraId="56E2A518" w14:textId="77777777" w:rsidR="00C94BF9" w:rsidRPr="00D54608" w:rsidRDefault="00C94BF9" w:rsidP="00C94BF9">
      <w:pPr>
        <w:rPr>
          <w:color w:val="000000"/>
          <w:sz w:val="14"/>
          <w:szCs w:val="14"/>
        </w:rPr>
      </w:pPr>
    </w:p>
    <w:p w14:paraId="4FE46FD8" w14:textId="77777777" w:rsidR="00C94BF9" w:rsidRPr="00D65991" w:rsidRDefault="00C94BF9" w:rsidP="00C94BF9">
      <w:pPr>
        <w:rPr>
          <w:color w:val="000000"/>
          <w:sz w:val="18"/>
          <w:szCs w:val="18"/>
        </w:rPr>
      </w:pPr>
      <w:r w:rsidRPr="00D65991">
        <w:rPr>
          <w:color w:val="000000"/>
          <w:sz w:val="18"/>
          <w:szCs w:val="18"/>
        </w:rPr>
        <w:t>The interim financial information should be read in conjunction with the annual financial statements for the year ended 31 December 20</w:t>
      </w:r>
      <w:r w:rsidR="00D75420" w:rsidRPr="00D65991">
        <w:rPr>
          <w:color w:val="000000"/>
          <w:sz w:val="18"/>
          <w:szCs w:val="18"/>
        </w:rPr>
        <w:t>20</w:t>
      </w:r>
      <w:r w:rsidRPr="00D65991">
        <w:rPr>
          <w:color w:val="000000"/>
          <w:sz w:val="18"/>
          <w:szCs w:val="18"/>
        </w:rPr>
        <w:t>.</w:t>
      </w:r>
    </w:p>
    <w:p w14:paraId="09A3A16A" w14:textId="77777777" w:rsidR="00C94BF9" w:rsidRPr="00D54608" w:rsidRDefault="00C94BF9" w:rsidP="00C94BF9">
      <w:pPr>
        <w:rPr>
          <w:color w:val="000000"/>
          <w:sz w:val="14"/>
          <w:szCs w:val="14"/>
        </w:rPr>
      </w:pPr>
    </w:p>
    <w:p w14:paraId="65742138" w14:textId="77777777" w:rsidR="00C22571" w:rsidRPr="00D65991" w:rsidRDefault="00C94BF9" w:rsidP="00C22571">
      <w:pPr>
        <w:rPr>
          <w:rFonts w:eastAsia="Arial Unicode MS"/>
          <w:sz w:val="18"/>
          <w:szCs w:val="18"/>
          <w:lang w:val="en-GB"/>
        </w:rPr>
      </w:pPr>
      <w:r w:rsidRPr="00D65991">
        <w:rPr>
          <w:rFonts w:eastAsia="Arial Unicode MS"/>
          <w:sz w:val="18"/>
          <w:szCs w:val="18"/>
          <w:lang w:val="en-GB"/>
        </w:rPr>
        <w:t>An English</w:t>
      </w:r>
      <w:r w:rsidR="00D805FB" w:rsidRPr="00D65991">
        <w:rPr>
          <w:rFonts w:eastAsia="Arial Unicode MS"/>
          <w:sz w:val="18"/>
          <w:szCs w:val="18"/>
          <w:lang w:val="en-GB"/>
        </w:rPr>
        <w:t xml:space="preserve"> language </w:t>
      </w:r>
      <w:r w:rsidRPr="00D65991">
        <w:rPr>
          <w:rFonts w:eastAsia="Arial Unicode MS"/>
          <w:sz w:val="18"/>
          <w:szCs w:val="18"/>
          <w:lang w:val="en-GB"/>
        </w:rPr>
        <w:t xml:space="preserve">version of these interim </w:t>
      </w:r>
      <w:r w:rsidR="00D805FB" w:rsidRPr="00D65991">
        <w:rPr>
          <w:rFonts w:eastAsia="Arial Unicode MS"/>
          <w:sz w:val="18"/>
          <w:szCs w:val="18"/>
          <w:lang w:val="en-GB"/>
        </w:rPr>
        <w:t xml:space="preserve">consolidated and separate </w:t>
      </w:r>
      <w:r w:rsidRPr="00D65991">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D54608" w:rsidRDefault="00712AAC" w:rsidP="00C22571">
      <w:pPr>
        <w:rPr>
          <w:rFonts w:eastAsia="Arial Unicode MS"/>
          <w:sz w:val="14"/>
          <w:szCs w:val="14"/>
          <w:lang w:val="en-GB"/>
        </w:rPr>
      </w:pPr>
    </w:p>
    <w:p w14:paraId="1E4217F6" w14:textId="77777777" w:rsidR="00712AAC" w:rsidRPr="00D54608" w:rsidRDefault="00712AAC" w:rsidP="00C22571">
      <w:pPr>
        <w:rPr>
          <w:rFonts w:eastAsia="Arial Unicode MS"/>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D65991" w14:paraId="109B0A8B" w14:textId="77777777" w:rsidTr="00BD1839">
        <w:trPr>
          <w:trHeight w:val="386"/>
        </w:trPr>
        <w:tc>
          <w:tcPr>
            <w:tcW w:w="9461" w:type="dxa"/>
            <w:shd w:val="clear" w:color="auto" w:fill="FFA543"/>
            <w:vAlign w:val="center"/>
          </w:tcPr>
          <w:p w14:paraId="689E010C" w14:textId="77777777" w:rsidR="00FF0AA3" w:rsidRPr="00D65991" w:rsidRDefault="00FF0AA3" w:rsidP="00BD1839">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3</w:t>
            </w:r>
            <w:r w:rsidRPr="00D65991">
              <w:rPr>
                <w:rFonts w:eastAsia="Arial Unicode MS"/>
                <w:b/>
                <w:bCs/>
                <w:color w:val="FFFFFF"/>
                <w:sz w:val="18"/>
                <w:szCs w:val="18"/>
                <w:lang w:val="en-GB"/>
              </w:rPr>
              <w:tab/>
              <w:t>Accounting Policy</w:t>
            </w:r>
          </w:p>
        </w:tc>
      </w:tr>
    </w:tbl>
    <w:p w14:paraId="26F04087" w14:textId="77777777" w:rsidR="00712AAC" w:rsidRPr="00D54608" w:rsidRDefault="00712AAC" w:rsidP="00FF0AA3">
      <w:pPr>
        <w:rPr>
          <w:color w:val="000000"/>
          <w:spacing w:val="-4"/>
          <w:sz w:val="14"/>
          <w:szCs w:val="14"/>
        </w:rPr>
      </w:pPr>
    </w:p>
    <w:p w14:paraId="69E84033" w14:textId="77777777" w:rsidR="00C845E7" w:rsidRPr="00D65991" w:rsidRDefault="00FF0AA3" w:rsidP="00C845E7">
      <w:pPr>
        <w:rPr>
          <w:color w:val="000000"/>
          <w:sz w:val="18"/>
          <w:szCs w:val="18"/>
        </w:rPr>
      </w:pPr>
      <w:r w:rsidRPr="00D65991">
        <w:rPr>
          <w:color w:val="000000"/>
          <w:spacing w:val="-4"/>
          <w:sz w:val="18"/>
          <w:szCs w:val="18"/>
        </w:rPr>
        <w:t xml:space="preserve">The accounting policies used in the preparation of the interim financial information are consistent with those used in the </w:t>
      </w:r>
      <w:r w:rsidRPr="00D65991">
        <w:rPr>
          <w:color w:val="000000"/>
          <w:sz w:val="18"/>
          <w:szCs w:val="18"/>
        </w:rPr>
        <w:t>annual financial statements for the year ended 31 December 20</w:t>
      </w:r>
      <w:r w:rsidR="00C845E7" w:rsidRPr="00D65991">
        <w:rPr>
          <w:color w:val="000000"/>
          <w:sz w:val="18"/>
          <w:szCs w:val="18"/>
        </w:rPr>
        <w:t>20</w:t>
      </w:r>
      <w:r w:rsidRPr="00D65991">
        <w:rPr>
          <w:color w:val="000000"/>
          <w:sz w:val="18"/>
          <w:szCs w:val="18"/>
        </w:rPr>
        <w:t xml:space="preserve">, </w:t>
      </w:r>
      <w:r w:rsidR="00C845E7" w:rsidRPr="00D65991">
        <w:rPr>
          <w:color w:val="000000"/>
          <w:sz w:val="18"/>
          <w:szCs w:val="18"/>
        </w:rPr>
        <w:t>except for the following:</w:t>
      </w:r>
    </w:p>
    <w:p w14:paraId="0DF3D779" w14:textId="77777777" w:rsidR="00C845E7" w:rsidRPr="00D54608" w:rsidRDefault="00C845E7" w:rsidP="00C845E7">
      <w:pPr>
        <w:rPr>
          <w:color w:val="000000"/>
          <w:sz w:val="14"/>
          <w:szCs w:val="14"/>
        </w:rPr>
      </w:pPr>
    </w:p>
    <w:p w14:paraId="5E9DE27F" w14:textId="0F434E6B" w:rsidR="00FF0AA3" w:rsidRPr="005C0365" w:rsidRDefault="00C845E7" w:rsidP="005C0365">
      <w:pPr>
        <w:numPr>
          <w:ilvl w:val="0"/>
          <w:numId w:val="6"/>
        </w:numPr>
        <w:rPr>
          <w:color w:val="000000"/>
          <w:sz w:val="18"/>
          <w:szCs w:val="18"/>
          <w:lang w:val="en-GB"/>
        </w:rPr>
      </w:pPr>
      <w:r w:rsidRPr="00D65991">
        <w:rPr>
          <w:color w:val="000000"/>
          <w:sz w:val="18"/>
          <w:szCs w:val="18"/>
        </w:rPr>
        <w:t xml:space="preserve">As at </w:t>
      </w:r>
      <w:r w:rsidR="00866FA8" w:rsidRPr="00D65991">
        <w:rPr>
          <w:rFonts w:cs="Browallia New"/>
          <w:color w:val="000000"/>
          <w:sz w:val="18"/>
          <w:szCs w:val="22"/>
          <w:lang w:val="en-GB"/>
        </w:rPr>
        <w:t>1 January</w:t>
      </w:r>
      <w:r w:rsidRPr="00D65991">
        <w:rPr>
          <w:color w:val="000000"/>
          <w:sz w:val="18"/>
          <w:szCs w:val="18"/>
        </w:rPr>
        <w:t xml:space="preserve"> 202</w:t>
      </w:r>
      <w:r w:rsidR="00866FA8" w:rsidRPr="00D65991">
        <w:rPr>
          <w:color w:val="000000"/>
          <w:sz w:val="18"/>
          <w:szCs w:val="18"/>
        </w:rPr>
        <w:t>1</w:t>
      </w:r>
      <w:r w:rsidRPr="00D65991">
        <w:rPr>
          <w:color w:val="000000"/>
          <w:sz w:val="18"/>
          <w:szCs w:val="18"/>
        </w:rPr>
        <w:t>, the Group ceases applying the temporary exemption guidance to relieve the impact from COVID-19 (temporary measures to relieve the impact from CO</w:t>
      </w:r>
      <w:r w:rsidR="00660CAE" w:rsidRPr="00D65991">
        <w:rPr>
          <w:color w:val="000000"/>
          <w:sz w:val="18"/>
          <w:szCs w:val="18"/>
        </w:rPr>
        <w:t>VI</w:t>
      </w:r>
      <w:r w:rsidRPr="00D65991">
        <w:rPr>
          <w:color w:val="000000"/>
          <w:sz w:val="18"/>
          <w:szCs w:val="18"/>
        </w:rPr>
        <w:t xml:space="preserve">D-19) announced by The Federation of Accounting Professions (TFAC) which were effective for reporting periods ending between 1 January 2020 and 31 December 2020. </w:t>
      </w:r>
      <w:r w:rsidR="00E91D07" w:rsidRPr="00D65991">
        <w:rPr>
          <w:color w:val="000000"/>
          <w:sz w:val="18"/>
          <w:szCs w:val="18"/>
        </w:rPr>
        <w:t xml:space="preserve">The impact of the ceasing the guidance is included in the financial performance in the period ended </w:t>
      </w:r>
      <w:r w:rsidR="00D02ACB" w:rsidRPr="00D65991">
        <w:rPr>
          <w:color w:val="000000"/>
          <w:sz w:val="18"/>
          <w:szCs w:val="18"/>
        </w:rPr>
        <w:t>30 June</w:t>
      </w:r>
      <w:r w:rsidR="00E91D07" w:rsidRPr="00D65991">
        <w:rPr>
          <w:color w:val="000000"/>
          <w:sz w:val="18"/>
          <w:szCs w:val="18"/>
        </w:rPr>
        <w:t xml:space="preserve"> 2021, </w:t>
      </w:r>
      <w:r w:rsidR="00D06C51" w:rsidRPr="00D65991">
        <w:rPr>
          <w:color w:val="000000"/>
          <w:sz w:val="18"/>
          <w:szCs w:val="18"/>
        </w:rPr>
        <w:t xml:space="preserve">had </w:t>
      </w:r>
      <w:r w:rsidR="00E91D07" w:rsidRPr="00D65991">
        <w:rPr>
          <w:color w:val="000000"/>
          <w:sz w:val="18"/>
          <w:szCs w:val="18"/>
        </w:rPr>
        <w:t>no significant impact to the Group.</w:t>
      </w:r>
    </w:p>
    <w:p w14:paraId="242428AD" w14:textId="77777777" w:rsidR="005C0365" w:rsidRPr="00D54608" w:rsidRDefault="005C0365" w:rsidP="005C0365">
      <w:pPr>
        <w:ind w:left="720"/>
        <w:rPr>
          <w:color w:val="000000"/>
          <w:sz w:val="14"/>
          <w:szCs w:val="14"/>
          <w:lang w:val="en-GB"/>
        </w:rPr>
      </w:pPr>
    </w:p>
    <w:p w14:paraId="1689B4B4" w14:textId="1A394B78" w:rsidR="005C0365" w:rsidRPr="00D65991" w:rsidRDefault="005C0365" w:rsidP="005C0365">
      <w:pPr>
        <w:numPr>
          <w:ilvl w:val="0"/>
          <w:numId w:val="6"/>
        </w:numPr>
        <w:rPr>
          <w:color w:val="000000"/>
          <w:sz w:val="18"/>
          <w:szCs w:val="18"/>
          <w:lang w:val="en-GB"/>
        </w:rPr>
      </w:pPr>
      <w:r w:rsidRPr="005C0365">
        <w:rPr>
          <w:color w:val="000000"/>
          <w:sz w:val="18"/>
          <w:szCs w:val="18"/>
          <w:lang w:val="en-GB"/>
        </w:rPr>
        <w:t>Goodwill is tested for impairment annually, or more frequently if events or changes in circumstances indicate that it might be impaired. It is carried at cost less accumulated impairment losses</w:t>
      </w:r>
      <w:r>
        <w:rPr>
          <w:color w:val="000000"/>
          <w:sz w:val="18"/>
          <w:szCs w:val="18"/>
          <w:lang w:val="en-GB"/>
        </w:rPr>
        <w:t>.</w:t>
      </w:r>
    </w:p>
    <w:p w14:paraId="6A06FC0C" w14:textId="77777777" w:rsidR="007F6FDC" w:rsidRPr="00D54608" w:rsidRDefault="007F6FDC" w:rsidP="00C06B42">
      <w:pPr>
        <w:rPr>
          <w:color w:val="000000"/>
          <w:sz w:val="14"/>
          <w:szCs w:val="14"/>
        </w:rPr>
      </w:pPr>
    </w:p>
    <w:p w14:paraId="2900575D" w14:textId="77777777" w:rsidR="00C33133" w:rsidRPr="00D54608" w:rsidRDefault="00C33133" w:rsidP="00C33133">
      <w:pPr>
        <w:autoSpaceDE w:val="0"/>
        <w:autoSpaceDN w:val="0"/>
        <w:adjustRightInd w:val="0"/>
        <w:rPr>
          <w:color w:val="000000"/>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976599" w:rsidRPr="00D65991" w14:paraId="4785C7B0" w14:textId="77777777" w:rsidTr="00461110">
        <w:trPr>
          <w:trHeight w:val="386"/>
        </w:trPr>
        <w:tc>
          <w:tcPr>
            <w:tcW w:w="9461" w:type="dxa"/>
            <w:shd w:val="clear" w:color="auto" w:fill="FFA543"/>
            <w:vAlign w:val="center"/>
          </w:tcPr>
          <w:p w14:paraId="0D24600F" w14:textId="77777777" w:rsidR="00976599" w:rsidRPr="00D65991" w:rsidRDefault="00C845E7"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4</w:t>
            </w:r>
            <w:r w:rsidR="00976599" w:rsidRPr="00D65991">
              <w:rPr>
                <w:rFonts w:eastAsia="Arial Unicode MS"/>
                <w:b/>
                <w:bCs/>
                <w:color w:val="FFFFFF"/>
                <w:sz w:val="18"/>
                <w:szCs w:val="18"/>
                <w:lang w:val="en-GB"/>
              </w:rPr>
              <w:tab/>
              <w:t xml:space="preserve">Estimates </w:t>
            </w:r>
          </w:p>
        </w:tc>
      </w:tr>
    </w:tbl>
    <w:p w14:paraId="724A732A" w14:textId="77777777" w:rsidR="00976599" w:rsidRPr="00D54608" w:rsidRDefault="00976599" w:rsidP="00101C4D">
      <w:pPr>
        <w:autoSpaceDE w:val="0"/>
        <w:autoSpaceDN w:val="0"/>
        <w:adjustRightInd w:val="0"/>
        <w:rPr>
          <w:b/>
          <w:bCs/>
          <w:color w:val="000000"/>
          <w:spacing w:val="-4"/>
          <w:sz w:val="14"/>
          <w:szCs w:val="14"/>
        </w:rPr>
      </w:pPr>
    </w:p>
    <w:p w14:paraId="2D31165C" w14:textId="77777777" w:rsidR="00B602E8" w:rsidRPr="00D65991" w:rsidRDefault="00B602E8" w:rsidP="00101C4D">
      <w:pPr>
        <w:autoSpaceDE w:val="0"/>
        <w:autoSpaceDN w:val="0"/>
        <w:adjustRightInd w:val="0"/>
        <w:rPr>
          <w:color w:val="000000"/>
          <w:sz w:val="18"/>
          <w:szCs w:val="18"/>
        </w:rPr>
      </w:pPr>
      <w:r w:rsidRPr="00D65991">
        <w:rPr>
          <w:color w:val="000000"/>
          <w:spacing w:val="-5"/>
          <w:sz w:val="18"/>
          <w:szCs w:val="18"/>
        </w:rPr>
        <w:t>The preparation of interim financial information requires management to make judgements, estimates and assumptions</w:t>
      </w:r>
      <w:r w:rsidRPr="00D65991">
        <w:rPr>
          <w:color w:val="000000"/>
          <w:sz w:val="18"/>
          <w:szCs w:val="18"/>
        </w:rPr>
        <w:t xml:space="preserve"> that affect the application of accounting policies and the reported amounts of assets and liabilities, income and expense. Actual results may differ from these estimates.</w:t>
      </w:r>
    </w:p>
    <w:p w14:paraId="4F3383E3" w14:textId="77777777" w:rsidR="00B602E8" w:rsidRPr="00D54608" w:rsidRDefault="00B602E8" w:rsidP="00101C4D">
      <w:pPr>
        <w:autoSpaceDE w:val="0"/>
        <w:autoSpaceDN w:val="0"/>
        <w:adjustRightInd w:val="0"/>
        <w:rPr>
          <w:color w:val="000000"/>
          <w:sz w:val="14"/>
          <w:szCs w:val="14"/>
        </w:rPr>
      </w:pPr>
    </w:p>
    <w:p w14:paraId="06578BB6" w14:textId="77777777" w:rsidR="00B602E8" w:rsidRPr="00D65991" w:rsidRDefault="00B602E8" w:rsidP="00101C4D">
      <w:pPr>
        <w:autoSpaceDE w:val="0"/>
        <w:autoSpaceDN w:val="0"/>
        <w:adjustRightInd w:val="0"/>
        <w:rPr>
          <w:color w:val="000000"/>
          <w:spacing w:val="-2"/>
          <w:sz w:val="18"/>
          <w:szCs w:val="18"/>
        </w:rPr>
      </w:pPr>
      <w:r w:rsidRPr="00D65991">
        <w:rPr>
          <w:color w:val="000000"/>
          <w:spacing w:val="-2"/>
          <w:sz w:val="18"/>
          <w:szCs w:val="18"/>
        </w:rPr>
        <w:t xml:space="preserve">In preparing this interim financial information, the significant judgements made by management in applying the </w:t>
      </w:r>
      <w:r w:rsidR="00E31ACB" w:rsidRPr="00D65991">
        <w:rPr>
          <w:color w:val="000000"/>
          <w:spacing w:val="-2"/>
          <w:sz w:val="18"/>
          <w:szCs w:val="18"/>
        </w:rPr>
        <w:t>G</w:t>
      </w:r>
      <w:r w:rsidRPr="00D65991">
        <w:rPr>
          <w:color w:val="000000"/>
          <w:spacing w:val="-2"/>
          <w:sz w:val="18"/>
          <w:szCs w:val="18"/>
        </w:rPr>
        <w:t xml:space="preserve">roup’s accounting policies and the key sources of estimation uncertainty were the same as those that applied to the consolidated </w:t>
      </w:r>
      <w:r w:rsidR="009110DF" w:rsidRPr="00D65991">
        <w:rPr>
          <w:color w:val="000000"/>
          <w:spacing w:val="-2"/>
          <w:sz w:val="18"/>
          <w:szCs w:val="18"/>
        </w:rPr>
        <w:t xml:space="preserve">and the separate </w:t>
      </w:r>
      <w:r w:rsidRPr="00D65991">
        <w:rPr>
          <w:color w:val="000000"/>
          <w:spacing w:val="-2"/>
          <w:sz w:val="18"/>
          <w:szCs w:val="18"/>
        </w:rPr>
        <w:t>financial statements</w:t>
      </w:r>
      <w:r w:rsidR="00AC6716" w:rsidRPr="00D65991">
        <w:rPr>
          <w:color w:val="000000"/>
          <w:spacing w:val="-2"/>
          <w:sz w:val="18"/>
          <w:szCs w:val="18"/>
        </w:rPr>
        <w:t xml:space="preserve"> </w:t>
      </w:r>
      <w:r w:rsidRPr="00D65991">
        <w:rPr>
          <w:color w:val="000000"/>
          <w:spacing w:val="-2"/>
          <w:sz w:val="18"/>
          <w:szCs w:val="18"/>
        </w:rPr>
        <w:t xml:space="preserve">for the year ended </w:t>
      </w:r>
      <w:r w:rsidR="00195DEE" w:rsidRPr="00D65991">
        <w:rPr>
          <w:color w:val="000000"/>
          <w:spacing w:val="-2"/>
          <w:sz w:val="18"/>
          <w:szCs w:val="18"/>
          <w:lang w:val="en-GB"/>
        </w:rPr>
        <w:t>31</w:t>
      </w:r>
      <w:r w:rsidRPr="00D65991">
        <w:rPr>
          <w:color w:val="000000"/>
          <w:spacing w:val="-2"/>
          <w:sz w:val="18"/>
          <w:szCs w:val="18"/>
        </w:rPr>
        <w:t xml:space="preserve"> December </w:t>
      </w:r>
      <w:r w:rsidR="00195DEE" w:rsidRPr="00D65991">
        <w:rPr>
          <w:color w:val="000000"/>
          <w:spacing w:val="-2"/>
          <w:sz w:val="18"/>
          <w:szCs w:val="18"/>
          <w:lang w:val="en-GB"/>
        </w:rPr>
        <w:t>20</w:t>
      </w:r>
      <w:r w:rsidR="008B2213" w:rsidRPr="00D65991">
        <w:rPr>
          <w:color w:val="000000"/>
          <w:spacing w:val="-2"/>
          <w:sz w:val="18"/>
          <w:szCs w:val="18"/>
          <w:lang w:val="en-GB"/>
        </w:rPr>
        <w:t>20</w:t>
      </w:r>
      <w:r w:rsidRPr="00D65991">
        <w:rPr>
          <w:color w:val="000000"/>
          <w:spacing w:val="-2"/>
          <w:sz w:val="18"/>
          <w:szCs w:val="18"/>
        </w:rPr>
        <w:t>.</w:t>
      </w:r>
      <w:r w:rsidR="00E91D07" w:rsidRPr="00D65991">
        <w:rPr>
          <w:color w:val="000000"/>
          <w:spacing w:val="-2"/>
          <w:sz w:val="18"/>
          <w:szCs w:val="18"/>
        </w:rPr>
        <w:t xml:space="preserve"> </w:t>
      </w:r>
    </w:p>
    <w:p w14:paraId="67977C56" w14:textId="77777777" w:rsidR="00C845E7" w:rsidRPr="00D54608" w:rsidRDefault="00C845E7" w:rsidP="00101C4D">
      <w:pPr>
        <w:autoSpaceDE w:val="0"/>
        <w:autoSpaceDN w:val="0"/>
        <w:adjustRightInd w:val="0"/>
        <w:rPr>
          <w:color w:val="000000"/>
          <w:spacing w:val="-2"/>
          <w:sz w:val="14"/>
          <w:szCs w:val="14"/>
        </w:rPr>
      </w:pPr>
    </w:p>
    <w:p w14:paraId="3989EA6D" w14:textId="1F08CD11" w:rsidR="005B22D5" w:rsidRPr="00D54608" w:rsidRDefault="005B22D5" w:rsidP="00101C4D">
      <w:pPr>
        <w:autoSpaceDE w:val="0"/>
        <w:autoSpaceDN w:val="0"/>
        <w:adjustRightInd w:val="0"/>
        <w:rPr>
          <w:color w:val="000000"/>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5B22D5" w:rsidRPr="00D65991" w14:paraId="5C8900B5" w14:textId="77777777" w:rsidTr="00B51F61">
        <w:trPr>
          <w:trHeight w:val="386"/>
        </w:trPr>
        <w:tc>
          <w:tcPr>
            <w:tcW w:w="9461" w:type="dxa"/>
            <w:shd w:val="clear" w:color="auto" w:fill="FFA543"/>
            <w:vAlign w:val="center"/>
          </w:tcPr>
          <w:p w14:paraId="7AF322BF" w14:textId="77777777" w:rsidR="005B22D5" w:rsidRPr="00D65991" w:rsidRDefault="00C845E7" w:rsidP="00B51F61">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5</w:t>
            </w:r>
            <w:r w:rsidR="005B22D5" w:rsidRPr="00D65991">
              <w:rPr>
                <w:rFonts w:eastAsia="Arial Unicode MS"/>
                <w:b/>
                <w:bCs/>
                <w:color w:val="FFFFFF"/>
                <w:sz w:val="18"/>
                <w:szCs w:val="18"/>
                <w:lang w:val="en-GB"/>
              </w:rPr>
              <w:tab/>
              <w:t xml:space="preserve">Fair value estimation </w:t>
            </w:r>
          </w:p>
        </w:tc>
      </w:tr>
    </w:tbl>
    <w:p w14:paraId="0EECFB65" w14:textId="77777777" w:rsidR="005B22D5" w:rsidRPr="00D54608" w:rsidRDefault="005B22D5" w:rsidP="005B22D5">
      <w:pPr>
        <w:autoSpaceDE w:val="0"/>
        <w:autoSpaceDN w:val="0"/>
        <w:adjustRightInd w:val="0"/>
        <w:rPr>
          <w:color w:val="000000"/>
          <w:spacing w:val="-4"/>
          <w:sz w:val="14"/>
          <w:szCs w:val="14"/>
        </w:rPr>
      </w:pPr>
    </w:p>
    <w:p w14:paraId="34750ACA" w14:textId="77777777" w:rsidR="005B22D5" w:rsidRPr="00D65991" w:rsidRDefault="005B22D5" w:rsidP="005B22D5">
      <w:pPr>
        <w:rPr>
          <w:color w:val="000000"/>
          <w:sz w:val="18"/>
          <w:szCs w:val="18"/>
        </w:rPr>
      </w:pPr>
      <w:r w:rsidRPr="00D65991">
        <w:rPr>
          <w:color w:val="000000"/>
          <w:sz w:val="18"/>
          <w:szCs w:val="18"/>
        </w:rPr>
        <w:t>The different levels of fair value defined by valuation method are as follows:</w:t>
      </w:r>
    </w:p>
    <w:p w14:paraId="092BAA99" w14:textId="77777777" w:rsidR="005B22D5" w:rsidRPr="00D54608" w:rsidRDefault="005B22D5" w:rsidP="005B22D5">
      <w:pPr>
        <w:rPr>
          <w:color w:val="000000"/>
          <w:sz w:val="14"/>
          <w:szCs w:val="14"/>
        </w:rPr>
      </w:pPr>
    </w:p>
    <w:p w14:paraId="6B3C606F" w14:textId="77777777" w:rsidR="005B22D5" w:rsidRPr="00D65991" w:rsidRDefault="005B22D5" w:rsidP="00C40694">
      <w:pPr>
        <w:numPr>
          <w:ilvl w:val="0"/>
          <w:numId w:val="3"/>
        </w:numPr>
        <w:tabs>
          <w:tab w:val="left" w:pos="360"/>
          <w:tab w:val="left" w:pos="990"/>
          <w:tab w:val="left" w:pos="1170"/>
        </w:tabs>
        <w:ind w:left="360"/>
        <w:rPr>
          <w:color w:val="000000"/>
          <w:sz w:val="18"/>
          <w:szCs w:val="18"/>
        </w:rPr>
      </w:pPr>
      <w:r w:rsidRPr="00D65991">
        <w:rPr>
          <w:color w:val="000000"/>
          <w:sz w:val="18"/>
          <w:szCs w:val="18"/>
        </w:rPr>
        <w:t xml:space="preserve">Level </w:t>
      </w:r>
      <w:r w:rsidRPr="00D65991">
        <w:rPr>
          <w:color w:val="000000"/>
          <w:sz w:val="18"/>
          <w:szCs w:val="18"/>
          <w:lang w:val="en-GB"/>
        </w:rPr>
        <w:t>1</w:t>
      </w:r>
      <w:r w:rsidRPr="00D65991">
        <w:rPr>
          <w:color w:val="000000"/>
          <w:sz w:val="18"/>
          <w:szCs w:val="18"/>
          <w:lang w:val="en-GB"/>
        </w:rPr>
        <w:tab/>
        <w:t>:</w:t>
      </w:r>
      <w:r w:rsidRPr="00D65991">
        <w:rPr>
          <w:color w:val="000000"/>
          <w:sz w:val="18"/>
          <w:szCs w:val="18"/>
          <w:lang w:val="en-GB"/>
        </w:rPr>
        <w:tab/>
      </w:r>
      <w:r w:rsidRPr="00D65991">
        <w:rPr>
          <w:color w:val="000000"/>
          <w:sz w:val="18"/>
          <w:szCs w:val="18"/>
        </w:rPr>
        <w:t>Quoted prices (unadjusted) in active markets for identical assets or liabilities.</w:t>
      </w:r>
    </w:p>
    <w:p w14:paraId="064C6CA7" w14:textId="77777777" w:rsidR="005B22D5" w:rsidRPr="00D65991" w:rsidRDefault="005B22D5" w:rsidP="00C40694">
      <w:pPr>
        <w:numPr>
          <w:ilvl w:val="0"/>
          <w:numId w:val="3"/>
        </w:numPr>
        <w:tabs>
          <w:tab w:val="left" w:pos="360"/>
          <w:tab w:val="left" w:pos="990"/>
          <w:tab w:val="left" w:pos="1170"/>
        </w:tabs>
        <w:ind w:left="360"/>
        <w:rPr>
          <w:color w:val="000000"/>
          <w:sz w:val="18"/>
          <w:szCs w:val="18"/>
          <w:lang w:val="en-GB"/>
        </w:rPr>
      </w:pPr>
      <w:r w:rsidRPr="00D65991">
        <w:rPr>
          <w:color w:val="000000"/>
          <w:sz w:val="18"/>
          <w:szCs w:val="18"/>
          <w:lang w:val="en-GB"/>
        </w:rPr>
        <w:t>Level 2</w:t>
      </w:r>
      <w:r w:rsidRPr="00D65991">
        <w:rPr>
          <w:color w:val="000000"/>
          <w:sz w:val="18"/>
          <w:szCs w:val="18"/>
          <w:lang w:val="en-GB"/>
        </w:rPr>
        <w:tab/>
        <w:t>:</w:t>
      </w:r>
      <w:r w:rsidRPr="00D65991">
        <w:rPr>
          <w:color w:val="000000"/>
          <w:sz w:val="18"/>
          <w:szCs w:val="18"/>
          <w:lang w:val="en-GB"/>
        </w:rPr>
        <w:tab/>
        <w:t>Inputs other t</w:t>
      </w:r>
      <w:r w:rsidRPr="00D65991">
        <w:rPr>
          <w:color w:val="000000"/>
          <w:sz w:val="18"/>
          <w:szCs w:val="22"/>
          <w:lang w:val="en-GB"/>
        </w:rPr>
        <w:t>h</w:t>
      </w:r>
      <w:r w:rsidRPr="00D65991">
        <w:rPr>
          <w:color w:val="000000"/>
          <w:sz w:val="18"/>
          <w:szCs w:val="18"/>
          <w:lang w:val="en-GB"/>
        </w:rPr>
        <w:t xml:space="preserve">an quoted prices included within level 1 that are observable for the asset or liability, either </w:t>
      </w:r>
      <w:r w:rsidRPr="00D65991">
        <w:rPr>
          <w:color w:val="000000"/>
          <w:sz w:val="18"/>
          <w:szCs w:val="18"/>
          <w:lang w:val="en-GB"/>
        </w:rPr>
        <w:tab/>
      </w:r>
      <w:r w:rsidRPr="00D65991">
        <w:rPr>
          <w:color w:val="000000"/>
          <w:sz w:val="18"/>
          <w:szCs w:val="18"/>
          <w:lang w:val="en-GB"/>
        </w:rPr>
        <w:tab/>
        <w:t>directly (that is, as market prices) o</w:t>
      </w:r>
      <w:r w:rsidR="00436C98" w:rsidRPr="00D65991">
        <w:rPr>
          <w:color w:val="000000"/>
          <w:sz w:val="18"/>
          <w:szCs w:val="18"/>
          <w:lang w:val="en-GB"/>
        </w:rPr>
        <w:t>r</w:t>
      </w:r>
      <w:r w:rsidRPr="00D65991">
        <w:rPr>
          <w:color w:val="000000"/>
          <w:sz w:val="18"/>
          <w:szCs w:val="18"/>
          <w:lang w:val="en-GB"/>
        </w:rPr>
        <w:t xml:space="preserve"> indirectly (that is, derived from market prices).</w:t>
      </w:r>
    </w:p>
    <w:p w14:paraId="3CF0EC8E" w14:textId="77777777" w:rsidR="005B22D5" w:rsidRPr="00D65991" w:rsidRDefault="005B22D5" w:rsidP="00C40694">
      <w:pPr>
        <w:numPr>
          <w:ilvl w:val="0"/>
          <w:numId w:val="3"/>
        </w:numPr>
        <w:tabs>
          <w:tab w:val="left" w:pos="360"/>
          <w:tab w:val="left" w:pos="990"/>
          <w:tab w:val="left" w:pos="1170"/>
        </w:tabs>
        <w:ind w:left="360"/>
        <w:rPr>
          <w:color w:val="000000"/>
          <w:spacing w:val="-2"/>
          <w:sz w:val="18"/>
          <w:szCs w:val="18"/>
          <w:lang w:val="en-GB"/>
        </w:rPr>
      </w:pPr>
      <w:r w:rsidRPr="00D65991">
        <w:rPr>
          <w:color w:val="000000"/>
          <w:spacing w:val="-2"/>
          <w:sz w:val="18"/>
          <w:szCs w:val="18"/>
          <w:lang w:val="en-GB"/>
        </w:rPr>
        <w:t>Level 3</w:t>
      </w:r>
      <w:r w:rsidRPr="00D65991">
        <w:rPr>
          <w:color w:val="000000"/>
          <w:spacing w:val="-2"/>
          <w:sz w:val="18"/>
          <w:szCs w:val="18"/>
          <w:lang w:val="en-GB"/>
        </w:rPr>
        <w:tab/>
        <w:t>:</w:t>
      </w:r>
      <w:r w:rsidRPr="00D65991">
        <w:rPr>
          <w:color w:val="000000"/>
          <w:spacing w:val="-2"/>
          <w:sz w:val="18"/>
          <w:szCs w:val="18"/>
          <w:lang w:val="en-GB"/>
        </w:rPr>
        <w:tab/>
        <w:t>Inputs for the asset or liability that are not based on observable market data (that is, unobservable inputs).</w:t>
      </w:r>
    </w:p>
    <w:p w14:paraId="01AFCBAC" w14:textId="77777777" w:rsidR="005B22D5" w:rsidRPr="00D54608" w:rsidRDefault="005B22D5" w:rsidP="005B22D5">
      <w:pPr>
        <w:rPr>
          <w:color w:val="000000"/>
          <w:sz w:val="14"/>
          <w:szCs w:val="14"/>
        </w:rPr>
      </w:pPr>
    </w:p>
    <w:p w14:paraId="50252EEB" w14:textId="77777777" w:rsidR="005B22D5" w:rsidRPr="00D65991" w:rsidRDefault="005B22D5" w:rsidP="005B22D5">
      <w:pPr>
        <w:rPr>
          <w:color w:val="000000"/>
          <w:sz w:val="18"/>
          <w:szCs w:val="18"/>
        </w:rPr>
      </w:pPr>
      <w:r w:rsidRPr="00D65991">
        <w:rPr>
          <w:color w:val="000000"/>
          <w:sz w:val="18"/>
          <w:szCs w:val="18"/>
        </w:rPr>
        <w:t>The</w:t>
      </w:r>
      <w:r w:rsidR="00ED4CC8" w:rsidRPr="00D65991">
        <w:rPr>
          <w:color w:val="000000"/>
          <w:sz w:val="18"/>
          <w:szCs w:val="18"/>
        </w:rPr>
        <w:t xml:space="preserve"> information relating to the </w:t>
      </w:r>
      <w:r w:rsidRPr="00D65991">
        <w:rPr>
          <w:color w:val="000000"/>
          <w:sz w:val="18"/>
          <w:szCs w:val="18"/>
        </w:rPr>
        <w:t>fair value of</w:t>
      </w:r>
      <w:r w:rsidR="00ED4CC8" w:rsidRPr="00D65991">
        <w:rPr>
          <w:color w:val="000000"/>
          <w:sz w:val="18"/>
          <w:szCs w:val="18"/>
        </w:rPr>
        <w:t xml:space="preserve"> current</w:t>
      </w:r>
      <w:r w:rsidRPr="00D65991">
        <w:rPr>
          <w:color w:val="000000"/>
          <w:sz w:val="18"/>
          <w:szCs w:val="18"/>
        </w:rPr>
        <w:t xml:space="preserve"> </w:t>
      </w:r>
      <w:r w:rsidR="0010519F" w:rsidRPr="00D65991">
        <w:rPr>
          <w:rFonts w:cs="Browallia New"/>
          <w:color w:val="000000"/>
          <w:sz w:val="18"/>
          <w:szCs w:val="22"/>
        </w:rPr>
        <w:t>financial assets</w:t>
      </w:r>
      <w:r w:rsidR="00ED4CC8" w:rsidRPr="00D65991">
        <w:rPr>
          <w:rFonts w:cs="Browallia New"/>
          <w:color w:val="000000"/>
          <w:sz w:val="18"/>
          <w:szCs w:val="22"/>
        </w:rPr>
        <w:t xml:space="preserve"> and </w:t>
      </w:r>
      <w:r w:rsidR="0010519F" w:rsidRPr="00D65991">
        <w:rPr>
          <w:rFonts w:cs="Browallia New"/>
          <w:color w:val="000000"/>
          <w:sz w:val="18"/>
          <w:szCs w:val="22"/>
        </w:rPr>
        <w:t>liabilities</w:t>
      </w:r>
      <w:r w:rsidR="00ED4CC8" w:rsidRPr="00D65991">
        <w:rPr>
          <w:rFonts w:cs="Browallia New"/>
          <w:color w:val="000000"/>
          <w:sz w:val="18"/>
          <w:szCs w:val="22"/>
        </w:rPr>
        <w:t>, excluding those with the carrying amount approximates fair valu</w:t>
      </w:r>
      <w:r w:rsidR="00C1689E" w:rsidRPr="00D65991">
        <w:rPr>
          <w:rFonts w:cs="Browallia New"/>
          <w:color w:val="000000"/>
          <w:sz w:val="18"/>
          <w:szCs w:val="22"/>
        </w:rPr>
        <w:t xml:space="preserve">e, </w:t>
      </w:r>
      <w:r w:rsidR="00AB39FC" w:rsidRPr="00D65991">
        <w:rPr>
          <w:rFonts w:cs="Browallia New"/>
          <w:color w:val="000000"/>
          <w:sz w:val="18"/>
          <w:szCs w:val="22"/>
        </w:rPr>
        <w:t>are</w:t>
      </w:r>
      <w:r w:rsidR="00C1689E" w:rsidRPr="00D65991">
        <w:rPr>
          <w:rFonts w:cs="Browallia New"/>
          <w:color w:val="000000"/>
          <w:sz w:val="18"/>
          <w:szCs w:val="22"/>
        </w:rPr>
        <w:t xml:space="preserve"> </w:t>
      </w:r>
      <w:r w:rsidRPr="00D65991">
        <w:rPr>
          <w:color w:val="000000"/>
          <w:sz w:val="18"/>
          <w:szCs w:val="18"/>
        </w:rPr>
        <w:t xml:space="preserve">long-term borrowings from financial institutions </w:t>
      </w:r>
      <w:r w:rsidR="003D4DC7" w:rsidRPr="00D65991">
        <w:rPr>
          <w:color w:val="000000"/>
          <w:sz w:val="18"/>
          <w:szCs w:val="18"/>
        </w:rPr>
        <w:t>as disclosed</w:t>
      </w:r>
      <w:r w:rsidRPr="00D65991">
        <w:rPr>
          <w:color w:val="000000"/>
          <w:sz w:val="18"/>
          <w:szCs w:val="18"/>
        </w:rPr>
        <w:t xml:space="preserve"> in Note 1</w:t>
      </w:r>
      <w:r w:rsidR="00C845E7" w:rsidRPr="00D65991">
        <w:rPr>
          <w:color w:val="000000"/>
          <w:sz w:val="18"/>
          <w:szCs w:val="18"/>
        </w:rPr>
        <w:t>6</w:t>
      </w:r>
      <w:r w:rsidRPr="00D65991">
        <w:rPr>
          <w:color w:val="000000"/>
          <w:sz w:val="18"/>
          <w:szCs w:val="18"/>
        </w:rPr>
        <w:t>.</w:t>
      </w:r>
    </w:p>
    <w:p w14:paraId="3D85D85F" w14:textId="77777777" w:rsidR="002D783B" w:rsidRPr="00D54608" w:rsidRDefault="002D783B" w:rsidP="005B22D5">
      <w:pPr>
        <w:rPr>
          <w:color w:val="000000"/>
          <w:sz w:val="14"/>
          <w:szCs w:val="14"/>
        </w:rPr>
      </w:pPr>
    </w:p>
    <w:p w14:paraId="52CA8DAD" w14:textId="2FAFD487" w:rsidR="002D783B" w:rsidRPr="00D65991" w:rsidRDefault="00D54608" w:rsidP="002D783B">
      <w:pPr>
        <w:autoSpaceDE w:val="0"/>
        <w:autoSpaceDN w:val="0"/>
        <w:adjustRightInd w:val="0"/>
        <w:rPr>
          <w:color w:val="000000"/>
          <w:spacing w:val="-4"/>
          <w:sz w:val="18"/>
          <w:szCs w:val="18"/>
        </w:rPr>
      </w:pPr>
      <w:r>
        <w:rPr>
          <w:rFonts w:cs="Angsana New"/>
          <w:color w:val="000000"/>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2D783B" w:rsidRPr="00D65991" w14:paraId="78A30A85" w14:textId="77777777" w:rsidTr="00D651C2">
        <w:trPr>
          <w:trHeight w:val="386"/>
        </w:trPr>
        <w:tc>
          <w:tcPr>
            <w:tcW w:w="9461" w:type="dxa"/>
            <w:shd w:val="clear" w:color="auto" w:fill="FFA543"/>
            <w:vAlign w:val="center"/>
          </w:tcPr>
          <w:p w14:paraId="3FAA0588" w14:textId="77777777" w:rsidR="002D783B" w:rsidRPr="00D65991" w:rsidRDefault="00C845E7" w:rsidP="00D651C2">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lastRenderedPageBreak/>
              <w:t>6</w:t>
            </w:r>
            <w:r w:rsidR="002D783B" w:rsidRPr="00D65991">
              <w:rPr>
                <w:rFonts w:eastAsia="Arial Unicode MS"/>
                <w:b/>
                <w:bCs/>
                <w:color w:val="FFFFFF"/>
                <w:sz w:val="18"/>
                <w:szCs w:val="18"/>
                <w:lang w:val="en-GB"/>
              </w:rPr>
              <w:tab/>
              <w:t>Reclassification</w:t>
            </w:r>
          </w:p>
        </w:tc>
      </w:tr>
    </w:tbl>
    <w:p w14:paraId="21D78189" w14:textId="77777777" w:rsidR="002D783B" w:rsidRPr="00D65991" w:rsidRDefault="002D783B" w:rsidP="002D783B">
      <w:pPr>
        <w:rPr>
          <w:color w:val="000000"/>
          <w:sz w:val="18"/>
          <w:szCs w:val="18"/>
          <w:lang w:val="en-GB"/>
        </w:rPr>
      </w:pPr>
    </w:p>
    <w:p w14:paraId="639129ED" w14:textId="77777777" w:rsidR="002D783B" w:rsidRPr="00D65991" w:rsidRDefault="002D783B" w:rsidP="005B22D5">
      <w:pPr>
        <w:rPr>
          <w:color w:val="000000"/>
          <w:sz w:val="18"/>
          <w:szCs w:val="18"/>
        </w:rPr>
      </w:pPr>
      <w:r w:rsidRPr="00D65991">
        <w:rPr>
          <w:color w:val="000000"/>
          <w:sz w:val="18"/>
          <w:szCs w:val="18"/>
        </w:rPr>
        <w:t xml:space="preserve">Where necessary, comparative figures for the consolidated and separate statements of comprehensive income for the </w:t>
      </w:r>
      <w:r w:rsidR="00D02ACB" w:rsidRPr="00D65991">
        <w:rPr>
          <w:color w:val="000000"/>
          <w:spacing w:val="-6"/>
          <w:sz w:val="18"/>
          <w:szCs w:val="18"/>
        </w:rPr>
        <w:t>six-month</w:t>
      </w:r>
      <w:r w:rsidR="00AD0368" w:rsidRPr="00D65991">
        <w:rPr>
          <w:color w:val="000000"/>
          <w:spacing w:val="-6"/>
          <w:sz w:val="18"/>
          <w:szCs w:val="18"/>
        </w:rPr>
        <w:t xml:space="preserve"> </w:t>
      </w:r>
      <w:r w:rsidRPr="00D65991">
        <w:rPr>
          <w:color w:val="000000"/>
          <w:spacing w:val="-6"/>
          <w:sz w:val="18"/>
          <w:szCs w:val="18"/>
        </w:rPr>
        <w:t>period</w:t>
      </w:r>
      <w:r w:rsidR="00282062" w:rsidRPr="00D65991">
        <w:rPr>
          <w:color w:val="000000"/>
          <w:spacing w:val="-6"/>
          <w:sz w:val="18"/>
          <w:szCs w:val="18"/>
        </w:rPr>
        <w:t>s</w:t>
      </w:r>
      <w:r w:rsidRPr="00D65991">
        <w:rPr>
          <w:color w:val="000000"/>
          <w:spacing w:val="-6"/>
          <w:sz w:val="18"/>
          <w:szCs w:val="18"/>
        </w:rPr>
        <w:t xml:space="preserve"> ended </w:t>
      </w:r>
      <w:r w:rsidR="00D02ACB" w:rsidRPr="00D65991">
        <w:rPr>
          <w:color w:val="000000"/>
          <w:spacing w:val="-6"/>
          <w:sz w:val="18"/>
          <w:szCs w:val="18"/>
        </w:rPr>
        <w:t>30 June</w:t>
      </w:r>
      <w:r w:rsidRPr="00D65991">
        <w:rPr>
          <w:color w:val="000000"/>
          <w:spacing w:val="-6"/>
          <w:sz w:val="18"/>
          <w:szCs w:val="18"/>
        </w:rPr>
        <w:t xml:space="preserve"> 2</w:t>
      </w:r>
      <w:r w:rsidR="00D75420" w:rsidRPr="00D65991">
        <w:rPr>
          <w:color w:val="000000"/>
          <w:spacing w:val="-6"/>
          <w:sz w:val="18"/>
          <w:szCs w:val="18"/>
        </w:rPr>
        <w:t>020</w:t>
      </w:r>
      <w:r w:rsidRPr="00D65991">
        <w:rPr>
          <w:color w:val="000000"/>
          <w:spacing w:val="-6"/>
          <w:sz w:val="18"/>
          <w:szCs w:val="18"/>
        </w:rPr>
        <w:t xml:space="preserve"> have been reclassified to conform with changes in presentation</w:t>
      </w:r>
      <w:r w:rsidRPr="00D65991">
        <w:rPr>
          <w:color w:val="000000"/>
          <w:sz w:val="18"/>
          <w:szCs w:val="18"/>
        </w:rPr>
        <w:t xml:space="preserve"> in the current period as follows:</w:t>
      </w:r>
    </w:p>
    <w:p w14:paraId="53025C09" w14:textId="0E45CDD0" w:rsidR="005B22D5" w:rsidRPr="00D65991" w:rsidRDefault="005B22D5" w:rsidP="005B22D5">
      <w:pPr>
        <w:tabs>
          <w:tab w:val="left" w:pos="720"/>
        </w:tabs>
        <w:autoSpaceDE w:val="0"/>
        <w:autoSpaceDN w:val="0"/>
        <w:adjustRightInd w:val="0"/>
        <w:rPr>
          <w:rFonts w:cs="Cordia New"/>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D03F6E" w:rsidRPr="00D65991" w14:paraId="4F696C46" w14:textId="77777777" w:rsidTr="00D03F6E">
        <w:tc>
          <w:tcPr>
            <w:tcW w:w="4410" w:type="dxa"/>
            <w:shd w:val="clear" w:color="auto" w:fill="FFFFFF"/>
            <w:vAlign w:val="bottom"/>
          </w:tcPr>
          <w:p w14:paraId="2BF1D84F" w14:textId="77777777" w:rsidR="00D03F6E" w:rsidRPr="00D65991" w:rsidRDefault="00D03F6E" w:rsidP="00D03F6E">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78041368" w14:textId="77777777" w:rsidR="00D03F6E" w:rsidRPr="00D65991" w:rsidRDefault="00D03F6E" w:rsidP="00D03F6E">
            <w:pPr>
              <w:ind w:left="-29" w:right="-72"/>
              <w:jc w:val="center"/>
              <w:rPr>
                <w:rFonts w:eastAsia="Arial Unicode MS"/>
                <w:b/>
                <w:bCs/>
                <w:sz w:val="16"/>
                <w:szCs w:val="16"/>
              </w:rPr>
            </w:pPr>
            <w:r w:rsidRPr="00D65991">
              <w:rPr>
                <w:rFonts w:eastAsia="Arial Unicode MS"/>
                <w:b/>
                <w:bCs/>
                <w:sz w:val="16"/>
                <w:szCs w:val="16"/>
              </w:rPr>
              <w:t>Consolidated financial information</w:t>
            </w:r>
          </w:p>
        </w:tc>
      </w:tr>
      <w:tr w:rsidR="00D03F6E" w:rsidRPr="00D65991" w14:paraId="2A859A6A" w14:textId="77777777" w:rsidTr="00D03F6E">
        <w:trPr>
          <w:trHeight w:val="397"/>
        </w:trPr>
        <w:tc>
          <w:tcPr>
            <w:tcW w:w="4410" w:type="dxa"/>
            <w:vMerge w:val="restart"/>
            <w:shd w:val="clear" w:color="auto" w:fill="FFFFFF"/>
            <w:vAlign w:val="bottom"/>
          </w:tcPr>
          <w:p w14:paraId="1A6B9E10" w14:textId="77777777" w:rsidR="00D03F6E" w:rsidRPr="00D65991" w:rsidRDefault="00D03F6E" w:rsidP="00D03F6E">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2D9B7D1E" w14:textId="77777777" w:rsidR="00D03F6E" w:rsidRPr="00D65991" w:rsidRDefault="00D03F6E" w:rsidP="00D03F6E">
            <w:pPr>
              <w:tabs>
                <w:tab w:val="right" w:pos="1474"/>
              </w:tabs>
              <w:ind w:left="-161" w:right="-72"/>
              <w:rPr>
                <w:rFonts w:eastAsia="Arial Unicode MS"/>
                <w:b/>
                <w:bCs/>
                <w:sz w:val="16"/>
                <w:szCs w:val="16"/>
              </w:rPr>
            </w:pPr>
            <w:r w:rsidRPr="00D65991">
              <w:rPr>
                <w:rFonts w:eastAsia="Arial Unicode MS"/>
                <w:b/>
                <w:bCs/>
                <w:sz w:val="16"/>
                <w:szCs w:val="16"/>
              </w:rPr>
              <w:tab/>
              <w:t xml:space="preserve">As </w:t>
            </w:r>
            <w:r w:rsidRPr="00D65991">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411BAF4E" w14:textId="6F629238" w:rsidR="00D03F6E" w:rsidRPr="00D65991" w:rsidRDefault="00D03F6E" w:rsidP="00D03F6E">
            <w:pPr>
              <w:tabs>
                <w:tab w:val="right" w:pos="1472"/>
              </w:tabs>
              <w:ind w:right="-72"/>
              <w:rPr>
                <w:rFonts w:eastAsia="Arial Unicode MS"/>
                <w:b/>
                <w:bCs/>
                <w:sz w:val="16"/>
                <w:szCs w:val="16"/>
                <w:lang w:bidi="ar-SA"/>
              </w:rPr>
            </w:pPr>
            <w:r w:rsidRPr="00D65991">
              <w:rPr>
                <w:rFonts w:eastAsia="Arial Unicode MS"/>
                <w:b/>
                <w:bCs/>
                <w:sz w:val="16"/>
                <w:szCs w:val="16"/>
                <w:lang w:bidi="ar-SA"/>
              </w:rPr>
              <w:tab/>
            </w:r>
            <w:r w:rsidRPr="00D65991">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5E212125" w14:textId="77777777" w:rsidR="00D03F6E" w:rsidRPr="00D65991" w:rsidRDefault="00D03F6E" w:rsidP="00D03F6E">
            <w:pPr>
              <w:tabs>
                <w:tab w:val="right" w:pos="1469"/>
              </w:tabs>
              <w:ind w:left="-29" w:right="-72"/>
              <w:rPr>
                <w:rFonts w:eastAsia="Arial Unicode MS"/>
                <w:b/>
                <w:bCs/>
                <w:sz w:val="16"/>
                <w:szCs w:val="16"/>
                <w:lang w:bidi="ar-SA"/>
              </w:rPr>
            </w:pPr>
            <w:r w:rsidRPr="00D65991">
              <w:rPr>
                <w:rFonts w:eastAsia="Arial Unicode MS"/>
                <w:b/>
                <w:bCs/>
                <w:sz w:val="16"/>
                <w:szCs w:val="16"/>
                <w:lang w:bidi="ar-SA"/>
              </w:rPr>
              <w:tab/>
              <w:t>After</w:t>
            </w:r>
          </w:p>
          <w:p w14:paraId="3801722B" w14:textId="77777777" w:rsidR="00D03F6E" w:rsidRPr="00D65991" w:rsidRDefault="00D03F6E" w:rsidP="00D03F6E">
            <w:pPr>
              <w:tabs>
                <w:tab w:val="right" w:pos="1469"/>
              </w:tabs>
              <w:ind w:left="-69" w:right="-72" w:hanging="35"/>
              <w:rPr>
                <w:rFonts w:eastAsia="Arial Unicode MS"/>
                <w:b/>
                <w:bCs/>
                <w:sz w:val="16"/>
                <w:szCs w:val="16"/>
                <w:lang w:bidi="ar-SA"/>
              </w:rPr>
            </w:pPr>
            <w:r w:rsidRPr="00D65991">
              <w:rPr>
                <w:rFonts w:eastAsia="Arial Unicode MS"/>
                <w:b/>
                <w:bCs/>
                <w:sz w:val="16"/>
                <w:szCs w:val="16"/>
              </w:rPr>
              <w:tab/>
            </w:r>
            <w:r w:rsidRPr="00D65991">
              <w:rPr>
                <w:rFonts w:eastAsia="Arial Unicode MS"/>
                <w:b/>
                <w:bCs/>
                <w:sz w:val="16"/>
                <w:szCs w:val="16"/>
              </w:rPr>
              <w:tab/>
              <w:t>Reclassification</w:t>
            </w:r>
          </w:p>
        </w:tc>
      </w:tr>
      <w:tr w:rsidR="00D03F6E" w:rsidRPr="00D65991" w14:paraId="20674206" w14:textId="77777777" w:rsidTr="00D03F6E">
        <w:trPr>
          <w:trHeight w:val="70"/>
        </w:trPr>
        <w:tc>
          <w:tcPr>
            <w:tcW w:w="4410" w:type="dxa"/>
            <w:vMerge/>
            <w:shd w:val="clear" w:color="auto" w:fill="FFFFFF"/>
          </w:tcPr>
          <w:p w14:paraId="62819039" w14:textId="77777777" w:rsidR="00D03F6E" w:rsidRPr="00D65991" w:rsidRDefault="00D03F6E" w:rsidP="00D03F6E">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1F86D1FF" w14:textId="77777777" w:rsidR="00D03F6E" w:rsidRPr="00D65991" w:rsidRDefault="00D03F6E" w:rsidP="00D03F6E">
            <w:pPr>
              <w:tabs>
                <w:tab w:val="right" w:pos="1474"/>
              </w:tabs>
              <w:ind w:right="-72"/>
              <w:rPr>
                <w:rFonts w:eastAsia="Arial Unicode MS"/>
                <w:b/>
                <w:bCs/>
                <w:sz w:val="16"/>
                <w:szCs w:val="16"/>
                <w:lang w:bidi="ar-SA"/>
              </w:rPr>
            </w:pPr>
            <w:r w:rsidRPr="00D65991">
              <w:rPr>
                <w:rFonts w:eastAsia="Arial Unicode MS"/>
                <w:b/>
                <w:bCs/>
                <w:sz w:val="16"/>
                <w:szCs w:val="16"/>
              </w:rPr>
              <w:tab/>
              <w:t>Baht</w:t>
            </w:r>
          </w:p>
        </w:tc>
        <w:tc>
          <w:tcPr>
            <w:tcW w:w="1683" w:type="dxa"/>
            <w:tcBorders>
              <w:bottom w:val="single" w:sz="4" w:space="0" w:color="auto"/>
            </w:tcBorders>
            <w:shd w:val="clear" w:color="auto" w:fill="FFFFFF"/>
            <w:vAlign w:val="bottom"/>
          </w:tcPr>
          <w:p w14:paraId="1232DDB6" w14:textId="77777777" w:rsidR="00D03F6E" w:rsidRPr="00D65991" w:rsidRDefault="00D03F6E" w:rsidP="00D03F6E">
            <w:pPr>
              <w:tabs>
                <w:tab w:val="right" w:pos="1469"/>
              </w:tabs>
              <w:ind w:right="-72"/>
              <w:rPr>
                <w:rFonts w:eastAsia="Arial Unicode MS"/>
                <w:b/>
                <w:bCs/>
                <w:sz w:val="16"/>
                <w:szCs w:val="16"/>
                <w:lang w:bidi="ar-SA"/>
              </w:rPr>
            </w:pPr>
            <w:r w:rsidRPr="00D65991">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447039D4" w14:textId="77777777" w:rsidR="00D03F6E" w:rsidRPr="00D65991" w:rsidRDefault="00D03F6E" w:rsidP="00D03F6E">
            <w:pPr>
              <w:tabs>
                <w:tab w:val="right" w:pos="1469"/>
              </w:tabs>
              <w:ind w:right="-72"/>
              <w:rPr>
                <w:rFonts w:eastAsia="Arial Unicode MS"/>
                <w:b/>
                <w:bCs/>
                <w:sz w:val="16"/>
                <w:szCs w:val="16"/>
                <w:lang w:bidi="ar-SA"/>
              </w:rPr>
            </w:pPr>
            <w:r w:rsidRPr="00D65991">
              <w:rPr>
                <w:rFonts w:eastAsia="Arial Unicode MS"/>
                <w:b/>
                <w:bCs/>
                <w:sz w:val="16"/>
                <w:szCs w:val="16"/>
              </w:rPr>
              <w:tab/>
              <w:t>Baht</w:t>
            </w:r>
          </w:p>
        </w:tc>
      </w:tr>
      <w:tr w:rsidR="00D03F6E" w:rsidRPr="00D65991" w14:paraId="09613706" w14:textId="77777777" w:rsidTr="00D03F6E">
        <w:trPr>
          <w:trHeight w:val="170"/>
        </w:trPr>
        <w:tc>
          <w:tcPr>
            <w:tcW w:w="4410" w:type="dxa"/>
            <w:shd w:val="clear" w:color="auto" w:fill="auto"/>
          </w:tcPr>
          <w:p w14:paraId="345CA903" w14:textId="77777777" w:rsidR="00D03F6E" w:rsidRPr="00D65991" w:rsidRDefault="00D03F6E" w:rsidP="00D03F6E">
            <w:pPr>
              <w:ind w:left="-109"/>
              <w:rPr>
                <w:rFonts w:eastAsia="Arial Unicode MS"/>
                <w:sz w:val="16"/>
                <w:szCs w:val="16"/>
                <w:cs/>
              </w:rPr>
            </w:pPr>
          </w:p>
        </w:tc>
        <w:tc>
          <w:tcPr>
            <w:tcW w:w="1683" w:type="dxa"/>
            <w:tcBorders>
              <w:top w:val="single" w:sz="4" w:space="0" w:color="auto"/>
            </w:tcBorders>
            <w:shd w:val="clear" w:color="auto" w:fill="FAFAFA"/>
          </w:tcPr>
          <w:p w14:paraId="61CCA0D8" w14:textId="77777777" w:rsidR="00D03F6E" w:rsidRPr="00D65991" w:rsidRDefault="00D03F6E" w:rsidP="00D03F6E">
            <w:pPr>
              <w:ind w:right="-72"/>
              <w:rPr>
                <w:rFonts w:eastAsia="Arial Unicode MS"/>
                <w:sz w:val="16"/>
                <w:szCs w:val="16"/>
                <w:lang w:bidi="ar-SA"/>
              </w:rPr>
            </w:pPr>
          </w:p>
        </w:tc>
        <w:tc>
          <w:tcPr>
            <w:tcW w:w="1683" w:type="dxa"/>
            <w:tcBorders>
              <w:top w:val="single" w:sz="4" w:space="0" w:color="auto"/>
            </w:tcBorders>
            <w:shd w:val="clear" w:color="auto" w:fill="FAFAFA"/>
          </w:tcPr>
          <w:p w14:paraId="024366A0" w14:textId="77777777" w:rsidR="00D03F6E" w:rsidRPr="00D65991" w:rsidRDefault="00D03F6E" w:rsidP="00D03F6E">
            <w:pPr>
              <w:ind w:right="-72"/>
              <w:rPr>
                <w:rFonts w:eastAsia="Arial Unicode MS"/>
                <w:sz w:val="16"/>
                <w:szCs w:val="16"/>
                <w:lang w:bidi="ar-SA"/>
              </w:rPr>
            </w:pPr>
          </w:p>
        </w:tc>
        <w:tc>
          <w:tcPr>
            <w:tcW w:w="1667" w:type="dxa"/>
            <w:tcBorders>
              <w:top w:val="single" w:sz="4" w:space="0" w:color="auto"/>
            </w:tcBorders>
            <w:shd w:val="clear" w:color="auto" w:fill="FAFAFA"/>
          </w:tcPr>
          <w:p w14:paraId="6EC4A7AB" w14:textId="77777777" w:rsidR="00D03F6E" w:rsidRPr="00D65991" w:rsidRDefault="00D03F6E" w:rsidP="00D03F6E">
            <w:pPr>
              <w:ind w:right="-72"/>
              <w:rPr>
                <w:rFonts w:eastAsia="Arial Unicode MS"/>
                <w:sz w:val="16"/>
                <w:szCs w:val="16"/>
                <w:lang w:bidi="ar-SA"/>
              </w:rPr>
            </w:pPr>
          </w:p>
        </w:tc>
      </w:tr>
      <w:tr w:rsidR="00D03F6E" w:rsidRPr="00D65991" w14:paraId="404F8915" w14:textId="77777777" w:rsidTr="00D03F6E">
        <w:trPr>
          <w:trHeight w:val="170"/>
        </w:trPr>
        <w:tc>
          <w:tcPr>
            <w:tcW w:w="4410" w:type="dxa"/>
            <w:shd w:val="clear" w:color="auto" w:fill="auto"/>
          </w:tcPr>
          <w:p w14:paraId="71889AF2" w14:textId="77777777" w:rsidR="00D03F6E" w:rsidRPr="00D65991" w:rsidRDefault="00D03F6E" w:rsidP="00D03F6E">
            <w:pPr>
              <w:ind w:left="-109"/>
              <w:rPr>
                <w:rFonts w:eastAsia="Arial Unicode MS"/>
                <w:b/>
                <w:bCs/>
                <w:color w:val="000000"/>
                <w:sz w:val="16"/>
                <w:szCs w:val="16"/>
              </w:rPr>
            </w:pPr>
            <w:r w:rsidRPr="00D65991">
              <w:rPr>
                <w:rFonts w:eastAsia="Arial Unicode MS"/>
                <w:b/>
                <w:bCs/>
                <w:color w:val="000000"/>
                <w:sz w:val="16"/>
                <w:szCs w:val="16"/>
              </w:rPr>
              <w:t xml:space="preserve">Consolidated statement of comprehensive income </w:t>
            </w:r>
          </w:p>
          <w:p w14:paraId="20AD37D8" w14:textId="7328DA04" w:rsidR="00D03F6E" w:rsidRPr="00D65991" w:rsidRDefault="00D03F6E" w:rsidP="00D03F6E">
            <w:pPr>
              <w:ind w:left="-109"/>
              <w:rPr>
                <w:rFonts w:eastAsia="Arial Unicode MS"/>
                <w:b/>
                <w:bCs/>
                <w:color w:val="000000"/>
                <w:sz w:val="16"/>
                <w:szCs w:val="16"/>
                <w:cs/>
              </w:rPr>
            </w:pPr>
            <w:r w:rsidRPr="00D65991">
              <w:rPr>
                <w:rFonts w:eastAsia="Arial Unicode MS"/>
                <w:b/>
                <w:bCs/>
                <w:color w:val="000000"/>
                <w:sz w:val="16"/>
                <w:szCs w:val="16"/>
              </w:rPr>
              <w:t xml:space="preserve">   for the three-month period ended 30 June 2020</w:t>
            </w:r>
          </w:p>
        </w:tc>
        <w:tc>
          <w:tcPr>
            <w:tcW w:w="1683" w:type="dxa"/>
            <w:shd w:val="clear" w:color="auto" w:fill="FAFAFA"/>
          </w:tcPr>
          <w:p w14:paraId="30440BBF" w14:textId="77777777" w:rsidR="00D03F6E" w:rsidRPr="00D65991" w:rsidRDefault="00D03F6E" w:rsidP="00D03F6E">
            <w:pPr>
              <w:ind w:right="-72"/>
              <w:rPr>
                <w:rFonts w:eastAsia="Arial Unicode MS"/>
                <w:color w:val="000000"/>
                <w:sz w:val="16"/>
                <w:szCs w:val="16"/>
              </w:rPr>
            </w:pPr>
          </w:p>
        </w:tc>
        <w:tc>
          <w:tcPr>
            <w:tcW w:w="1683" w:type="dxa"/>
            <w:shd w:val="clear" w:color="auto" w:fill="FAFAFA"/>
          </w:tcPr>
          <w:p w14:paraId="3D8373A8" w14:textId="77777777" w:rsidR="00D03F6E" w:rsidRPr="00D65991" w:rsidRDefault="00D03F6E" w:rsidP="00D03F6E">
            <w:pPr>
              <w:ind w:right="-72"/>
              <w:rPr>
                <w:rFonts w:eastAsia="Arial Unicode MS"/>
                <w:color w:val="000000"/>
                <w:sz w:val="16"/>
                <w:szCs w:val="16"/>
                <w:lang w:bidi="ar-SA"/>
              </w:rPr>
            </w:pPr>
          </w:p>
        </w:tc>
        <w:tc>
          <w:tcPr>
            <w:tcW w:w="1667" w:type="dxa"/>
            <w:shd w:val="clear" w:color="auto" w:fill="FAFAFA"/>
          </w:tcPr>
          <w:p w14:paraId="76F8C2A1" w14:textId="77777777" w:rsidR="00D03F6E" w:rsidRPr="00D65991" w:rsidRDefault="00D03F6E" w:rsidP="00D03F6E">
            <w:pPr>
              <w:ind w:right="-72"/>
              <w:rPr>
                <w:rFonts w:eastAsia="Arial Unicode MS"/>
                <w:color w:val="000000"/>
                <w:sz w:val="16"/>
                <w:szCs w:val="16"/>
                <w:lang w:bidi="ar-SA"/>
              </w:rPr>
            </w:pPr>
          </w:p>
        </w:tc>
      </w:tr>
      <w:tr w:rsidR="00D03F6E" w:rsidRPr="00D65991" w14:paraId="7C16BBDA" w14:textId="77777777" w:rsidTr="00D03F6E">
        <w:tc>
          <w:tcPr>
            <w:tcW w:w="4410" w:type="dxa"/>
            <w:shd w:val="clear" w:color="auto" w:fill="auto"/>
          </w:tcPr>
          <w:p w14:paraId="464AC85D" w14:textId="77777777" w:rsidR="00D03F6E" w:rsidRPr="00D65991" w:rsidRDefault="00D03F6E" w:rsidP="00D03F6E">
            <w:pPr>
              <w:ind w:left="-109"/>
              <w:rPr>
                <w:rFonts w:eastAsia="Arial Unicode MS"/>
                <w:color w:val="000000"/>
                <w:sz w:val="16"/>
                <w:szCs w:val="16"/>
                <w:vertAlign w:val="superscript"/>
              </w:rPr>
            </w:pPr>
          </w:p>
        </w:tc>
        <w:tc>
          <w:tcPr>
            <w:tcW w:w="1683" w:type="dxa"/>
            <w:shd w:val="clear" w:color="auto" w:fill="FAFAFA"/>
          </w:tcPr>
          <w:p w14:paraId="3DF57A8B" w14:textId="77777777" w:rsidR="00D03F6E" w:rsidRPr="00D65991" w:rsidRDefault="00D03F6E" w:rsidP="00D03F6E">
            <w:pPr>
              <w:ind w:right="-72"/>
              <w:rPr>
                <w:rFonts w:eastAsia="Arial Unicode MS"/>
                <w:color w:val="000000"/>
                <w:sz w:val="16"/>
                <w:szCs w:val="16"/>
                <w:vertAlign w:val="superscript"/>
                <w:lang w:bidi="ar-SA"/>
              </w:rPr>
            </w:pPr>
          </w:p>
        </w:tc>
        <w:tc>
          <w:tcPr>
            <w:tcW w:w="1683" w:type="dxa"/>
            <w:shd w:val="clear" w:color="auto" w:fill="FAFAFA"/>
          </w:tcPr>
          <w:p w14:paraId="0D6AE969" w14:textId="77777777" w:rsidR="00D03F6E" w:rsidRPr="00D65991" w:rsidRDefault="00D03F6E" w:rsidP="00D03F6E">
            <w:pPr>
              <w:ind w:right="-72"/>
              <w:rPr>
                <w:rFonts w:eastAsia="Arial Unicode MS"/>
                <w:color w:val="000000"/>
                <w:sz w:val="16"/>
                <w:szCs w:val="16"/>
                <w:vertAlign w:val="superscript"/>
                <w:lang w:bidi="ar-SA"/>
              </w:rPr>
            </w:pPr>
          </w:p>
        </w:tc>
        <w:tc>
          <w:tcPr>
            <w:tcW w:w="1667" w:type="dxa"/>
            <w:shd w:val="clear" w:color="auto" w:fill="FAFAFA"/>
          </w:tcPr>
          <w:p w14:paraId="59891C7D" w14:textId="77777777" w:rsidR="00D03F6E" w:rsidRPr="00D65991" w:rsidRDefault="00D03F6E" w:rsidP="00D03F6E">
            <w:pPr>
              <w:ind w:right="-72"/>
              <w:rPr>
                <w:rFonts w:eastAsia="Arial Unicode MS"/>
                <w:color w:val="000000"/>
                <w:sz w:val="16"/>
                <w:szCs w:val="16"/>
                <w:vertAlign w:val="superscript"/>
                <w:lang w:bidi="ar-SA"/>
              </w:rPr>
            </w:pPr>
          </w:p>
        </w:tc>
      </w:tr>
      <w:tr w:rsidR="00D03F6E" w:rsidRPr="00D65991" w14:paraId="37B36C23" w14:textId="77777777" w:rsidTr="00D03F6E">
        <w:trPr>
          <w:trHeight w:val="170"/>
        </w:trPr>
        <w:tc>
          <w:tcPr>
            <w:tcW w:w="4410" w:type="dxa"/>
            <w:shd w:val="clear" w:color="auto" w:fill="auto"/>
          </w:tcPr>
          <w:p w14:paraId="0F318F3D" w14:textId="77777777" w:rsidR="00D03F6E" w:rsidRPr="00D65991" w:rsidRDefault="00D03F6E" w:rsidP="00D03F6E">
            <w:pPr>
              <w:ind w:left="-109"/>
              <w:rPr>
                <w:rFonts w:eastAsia="Arial Unicode MS"/>
                <w:color w:val="000000"/>
                <w:sz w:val="16"/>
                <w:szCs w:val="16"/>
              </w:rPr>
            </w:pPr>
            <w:r w:rsidRPr="00D65991">
              <w:rPr>
                <w:rFonts w:eastAsia="Arial Unicode MS"/>
                <w:color w:val="000000"/>
                <w:sz w:val="16"/>
                <w:szCs w:val="16"/>
              </w:rPr>
              <w:t>Cost of service</w:t>
            </w:r>
          </w:p>
        </w:tc>
        <w:tc>
          <w:tcPr>
            <w:tcW w:w="1683" w:type="dxa"/>
            <w:shd w:val="clear" w:color="auto" w:fill="FAFAFA"/>
          </w:tcPr>
          <w:p w14:paraId="7B50C025" w14:textId="799B6917"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(213,046,877)</w:t>
            </w:r>
          </w:p>
        </w:tc>
        <w:tc>
          <w:tcPr>
            <w:tcW w:w="1683" w:type="dxa"/>
            <w:shd w:val="clear" w:color="auto" w:fill="FAFAFA"/>
          </w:tcPr>
          <w:p w14:paraId="63E832FE" w14:textId="2BB550EF"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16,377,271</w:t>
            </w:r>
          </w:p>
        </w:tc>
        <w:tc>
          <w:tcPr>
            <w:tcW w:w="1667" w:type="dxa"/>
            <w:shd w:val="clear" w:color="auto" w:fill="FAFAFA"/>
          </w:tcPr>
          <w:p w14:paraId="5DF9154F" w14:textId="0027F613"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(196,669,606)</w:t>
            </w:r>
          </w:p>
        </w:tc>
      </w:tr>
      <w:tr w:rsidR="00D03F6E" w:rsidRPr="00D65991" w14:paraId="1A6A2672" w14:textId="77777777" w:rsidTr="00D03F6E">
        <w:trPr>
          <w:trHeight w:val="170"/>
        </w:trPr>
        <w:tc>
          <w:tcPr>
            <w:tcW w:w="4410" w:type="dxa"/>
            <w:shd w:val="clear" w:color="auto" w:fill="auto"/>
          </w:tcPr>
          <w:p w14:paraId="79485EE4" w14:textId="77777777" w:rsidR="00D03F6E" w:rsidRPr="00D65991" w:rsidRDefault="00D03F6E" w:rsidP="00D03F6E">
            <w:pPr>
              <w:ind w:left="-109"/>
              <w:rPr>
                <w:rFonts w:eastAsia="Arial Unicode MS"/>
                <w:b/>
                <w:bCs/>
                <w:color w:val="000000"/>
                <w:sz w:val="16"/>
                <w:szCs w:val="16"/>
                <w:vertAlign w:val="superscript"/>
              </w:rPr>
            </w:pPr>
            <w:r w:rsidRPr="00D65991">
              <w:rPr>
                <w:rFonts w:eastAsia="Arial Unicode MS"/>
                <w:color w:val="000000"/>
                <w:sz w:val="16"/>
                <w:szCs w:val="16"/>
              </w:rPr>
              <w:t>Selling expenses</w:t>
            </w:r>
          </w:p>
        </w:tc>
        <w:tc>
          <w:tcPr>
            <w:tcW w:w="1683" w:type="dxa"/>
            <w:shd w:val="clear" w:color="auto" w:fill="FAFAFA"/>
          </w:tcPr>
          <w:p w14:paraId="43F2DB47" w14:textId="56E91D08"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(133,343,983)</w:t>
            </w:r>
          </w:p>
        </w:tc>
        <w:tc>
          <w:tcPr>
            <w:tcW w:w="1683" w:type="dxa"/>
            <w:shd w:val="clear" w:color="auto" w:fill="FAFAFA"/>
          </w:tcPr>
          <w:p w14:paraId="79DA918C" w14:textId="4FD55696"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(1,188,284)</w:t>
            </w:r>
          </w:p>
        </w:tc>
        <w:tc>
          <w:tcPr>
            <w:tcW w:w="1667" w:type="dxa"/>
            <w:shd w:val="clear" w:color="auto" w:fill="FAFAFA"/>
          </w:tcPr>
          <w:p w14:paraId="378C3F6E" w14:textId="086665F8" w:rsidR="00D03F6E" w:rsidRPr="006830BC" w:rsidRDefault="00AE6B1E" w:rsidP="006830BC">
            <w:pPr>
              <w:tabs>
                <w:tab w:val="decimal" w:pos="1465"/>
              </w:tabs>
              <w:ind w:right="-72"/>
              <w:rPr>
                <w:snapToGrid w:val="0"/>
                <w:sz w:val="16"/>
                <w:szCs w:val="16"/>
                <w:lang w:val="en-GB" w:eastAsia="th-TH"/>
              </w:rPr>
            </w:pPr>
            <w:r w:rsidRPr="006830BC">
              <w:rPr>
                <w:snapToGrid w:val="0"/>
                <w:sz w:val="16"/>
                <w:szCs w:val="16"/>
                <w:lang w:val="en-GB" w:eastAsia="th-TH"/>
              </w:rPr>
              <w:t xml:space="preserve"> </w:t>
            </w:r>
            <w:r w:rsidR="008D0607" w:rsidRPr="006830BC">
              <w:rPr>
                <w:snapToGrid w:val="0"/>
                <w:sz w:val="16"/>
                <w:szCs w:val="16"/>
                <w:lang w:val="en-GB" w:eastAsia="th-TH"/>
              </w:rPr>
              <w:t>(134,532,267)</w:t>
            </w:r>
          </w:p>
        </w:tc>
      </w:tr>
      <w:tr w:rsidR="00D03F6E" w:rsidRPr="00D65991" w14:paraId="31E10EB7" w14:textId="77777777" w:rsidTr="00D03F6E">
        <w:trPr>
          <w:trHeight w:val="170"/>
        </w:trPr>
        <w:tc>
          <w:tcPr>
            <w:tcW w:w="4410" w:type="dxa"/>
            <w:shd w:val="clear" w:color="auto" w:fill="auto"/>
          </w:tcPr>
          <w:p w14:paraId="7551A1D4" w14:textId="77777777" w:rsidR="00D03F6E" w:rsidRPr="00D65991" w:rsidRDefault="00D03F6E" w:rsidP="00D03F6E">
            <w:pPr>
              <w:ind w:left="-109"/>
              <w:rPr>
                <w:rFonts w:eastAsia="Arial Unicode MS"/>
                <w:color w:val="000000"/>
                <w:sz w:val="16"/>
                <w:szCs w:val="16"/>
                <w:cs/>
              </w:rPr>
            </w:pPr>
            <w:r w:rsidRPr="00D65991">
              <w:rPr>
                <w:rFonts w:eastAsia="Arial Unicode MS"/>
                <w:color w:val="000000"/>
                <w:sz w:val="16"/>
                <w:szCs w:val="16"/>
              </w:rPr>
              <w:t>Administrative expenses</w:t>
            </w:r>
          </w:p>
        </w:tc>
        <w:tc>
          <w:tcPr>
            <w:tcW w:w="1683" w:type="dxa"/>
            <w:shd w:val="clear" w:color="auto" w:fill="FAFAFA"/>
          </w:tcPr>
          <w:p w14:paraId="57BA279E" w14:textId="08222AC4"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(159,736,236)</w:t>
            </w:r>
          </w:p>
        </w:tc>
        <w:tc>
          <w:tcPr>
            <w:tcW w:w="1683" w:type="dxa"/>
            <w:shd w:val="clear" w:color="auto" w:fill="FAFAFA"/>
          </w:tcPr>
          <w:p w14:paraId="1B8EBDEE" w14:textId="216F99E8"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(15,188,987)</w:t>
            </w:r>
          </w:p>
        </w:tc>
        <w:tc>
          <w:tcPr>
            <w:tcW w:w="1667" w:type="dxa"/>
            <w:shd w:val="clear" w:color="auto" w:fill="FAFAFA"/>
          </w:tcPr>
          <w:p w14:paraId="4E190BA8" w14:textId="7C300960" w:rsidR="00D03F6E"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(174,925,223)</w:t>
            </w:r>
          </w:p>
        </w:tc>
      </w:tr>
    </w:tbl>
    <w:p w14:paraId="75DA5292" w14:textId="77777777" w:rsidR="00AF2B87" w:rsidRPr="00D65991" w:rsidRDefault="00AF2B87" w:rsidP="00AF2B87">
      <w:pPr>
        <w:tabs>
          <w:tab w:val="left" w:pos="720"/>
        </w:tabs>
        <w:autoSpaceDE w:val="0"/>
        <w:autoSpaceDN w:val="0"/>
        <w:adjustRightInd w:val="0"/>
        <w:rPr>
          <w:rFonts w:cs="Cordia New"/>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FE4F35" w:rsidRPr="00D65991" w14:paraId="7630FE36" w14:textId="77777777" w:rsidTr="00AD3B3F">
        <w:tc>
          <w:tcPr>
            <w:tcW w:w="4410" w:type="dxa"/>
            <w:shd w:val="clear" w:color="auto" w:fill="FFFFFF"/>
            <w:vAlign w:val="bottom"/>
          </w:tcPr>
          <w:p w14:paraId="1C91B78A" w14:textId="77777777" w:rsidR="00FE4F35" w:rsidRPr="00D65991" w:rsidRDefault="00FE4F35" w:rsidP="00AD3B3F">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1D3ADCB0" w14:textId="77777777" w:rsidR="00FE4F35" w:rsidRPr="00D65991" w:rsidRDefault="00FE4F35" w:rsidP="00AD3B3F">
            <w:pPr>
              <w:ind w:left="-29" w:right="-72"/>
              <w:jc w:val="center"/>
              <w:rPr>
                <w:rFonts w:eastAsia="Arial Unicode MS"/>
                <w:b/>
                <w:bCs/>
                <w:sz w:val="16"/>
                <w:szCs w:val="16"/>
                <w:lang w:bidi="ar-SA"/>
              </w:rPr>
            </w:pPr>
            <w:r w:rsidRPr="00D65991">
              <w:rPr>
                <w:rFonts w:eastAsia="Arial Unicode MS"/>
                <w:b/>
                <w:bCs/>
                <w:sz w:val="16"/>
                <w:szCs w:val="16"/>
              </w:rPr>
              <w:t>Consolidated financial information</w:t>
            </w:r>
          </w:p>
        </w:tc>
      </w:tr>
      <w:tr w:rsidR="00FE4F35" w:rsidRPr="00D65991" w14:paraId="0C29C5DE" w14:textId="77777777" w:rsidTr="00AD3B3F">
        <w:trPr>
          <w:trHeight w:val="397"/>
        </w:trPr>
        <w:tc>
          <w:tcPr>
            <w:tcW w:w="4410" w:type="dxa"/>
            <w:vMerge w:val="restart"/>
            <w:shd w:val="clear" w:color="auto" w:fill="FFFFFF"/>
            <w:vAlign w:val="bottom"/>
          </w:tcPr>
          <w:p w14:paraId="50955940" w14:textId="77777777" w:rsidR="00FE4F35" w:rsidRPr="00D65991" w:rsidRDefault="00FE4F35" w:rsidP="00AD3B3F">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0C8DBB01" w14:textId="77777777" w:rsidR="00FE4F35" w:rsidRPr="00D65991" w:rsidRDefault="00FE4F35" w:rsidP="00AD3B3F">
            <w:pPr>
              <w:tabs>
                <w:tab w:val="right" w:pos="1474"/>
              </w:tabs>
              <w:ind w:left="-161" w:right="-72"/>
              <w:rPr>
                <w:rFonts w:eastAsia="Arial Unicode MS"/>
                <w:b/>
                <w:bCs/>
                <w:sz w:val="16"/>
                <w:szCs w:val="16"/>
              </w:rPr>
            </w:pPr>
            <w:r w:rsidRPr="00D65991">
              <w:rPr>
                <w:rFonts w:eastAsia="Arial Unicode MS"/>
                <w:b/>
                <w:bCs/>
                <w:sz w:val="16"/>
                <w:szCs w:val="16"/>
              </w:rPr>
              <w:tab/>
              <w:t xml:space="preserve">As </w:t>
            </w:r>
            <w:r w:rsidRPr="00D65991">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344BC52B" w14:textId="33905A17" w:rsidR="00FE4F35" w:rsidRPr="00D65991" w:rsidRDefault="00FE4F35" w:rsidP="005A7E58">
            <w:pPr>
              <w:tabs>
                <w:tab w:val="right" w:pos="1472"/>
              </w:tabs>
              <w:ind w:right="-72"/>
              <w:rPr>
                <w:rFonts w:eastAsia="Arial Unicode MS"/>
                <w:b/>
                <w:bCs/>
                <w:sz w:val="16"/>
                <w:szCs w:val="16"/>
                <w:lang w:bidi="ar-SA"/>
              </w:rPr>
            </w:pPr>
            <w:r w:rsidRPr="00D65991">
              <w:rPr>
                <w:rFonts w:eastAsia="Arial Unicode MS"/>
                <w:b/>
                <w:bCs/>
                <w:sz w:val="16"/>
                <w:szCs w:val="16"/>
                <w:lang w:bidi="ar-SA"/>
              </w:rPr>
              <w:tab/>
            </w:r>
            <w:r w:rsidRPr="00D65991">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59D7D81D" w14:textId="77777777" w:rsidR="00FE4F35" w:rsidRPr="00D65991" w:rsidRDefault="00FE4F35" w:rsidP="00AD3B3F">
            <w:pPr>
              <w:tabs>
                <w:tab w:val="right" w:pos="1469"/>
              </w:tabs>
              <w:ind w:left="-29" w:right="-72"/>
              <w:rPr>
                <w:rFonts w:eastAsia="Arial Unicode MS"/>
                <w:b/>
                <w:bCs/>
                <w:sz w:val="16"/>
                <w:szCs w:val="16"/>
                <w:lang w:bidi="ar-SA"/>
              </w:rPr>
            </w:pPr>
            <w:r w:rsidRPr="00D65991">
              <w:rPr>
                <w:rFonts w:eastAsia="Arial Unicode MS"/>
                <w:b/>
                <w:bCs/>
                <w:sz w:val="16"/>
                <w:szCs w:val="16"/>
                <w:lang w:bidi="ar-SA"/>
              </w:rPr>
              <w:tab/>
              <w:t>After</w:t>
            </w:r>
          </w:p>
          <w:p w14:paraId="488AB40A" w14:textId="77777777" w:rsidR="00FE4F35" w:rsidRPr="00D65991" w:rsidRDefault="00FE4F35" w:rsidP="00AD3B3F">
            <w:pPr>
              <w:tabs>
                <w:tab w:val="right" w:pos="1469"/>
              </w:tabs>
              <w:ind w:left="-69" w:right="-72" w:hanging="35"/>
              <w:rPr>
                <w:rFonts w:eastAsia="Arial Unicode MS"/>
                <w:b/>
                <w:bCs/>
                <w:sz w:val="16"/>
                <w:szCs w:val="16"/>
                <w:lang w:bidi="ar-SA"/>
              </w:rPr>
            </w:pPr>
            <w:r w:rsidRPr="00D65991">
              <w:rPr>
                <w:rFonts w:eastAsia="Arial Unicode MS"/>
                <w:b/>
                <w:bCs/>
                <w:sz w:val="16"/>
                <w:szCs w:val="16"/>
              </w:rPr>
              <w:tab/>
            </w:r>
            <w:r w:rsidRPr="00D65991">
              <w:rPr>
                <w:rFonts w:eastAsia="Arial Unicode MS"/>
                <w:b/>
                <w:bCs/>
                <w:sz w:val="16"/>
                <w:szCs w:val="16"/>
              </w:rPr>
              <w:tab/>
              <w:t>Reclassification</w:t>
            </w:r>
          </w:p>
        </w:tc>
      </w:tr>
      <w:tr w:rsidR="00FE4F35" w:rsidRPr="00D65991" w14:paraId="75207F9E" w14:textId="77777777" w:rsidTr="00AD3B3F">
        <w:trPr>
          <w:trHeight w:val="70"/>
        </w:trPr>
        <w:tc>
          <w:tcPr>
            <w:tcW w:w="4410" w:type="dxa"/>
            <w:vMerge/>
            <w:shd w:val="clear" w:color="auto" w:fill="FFFFFF"/>
          </w:tcPr>
          <w:p w14:paraId="39988E25" w14:textId="77777777" w:rsidR="00FE4F35" w:rsidRPr="00D65991" w:rsidRDefault="00FE4F35" w:rsidP="00AD3B3F">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2C91F9A2" w14:textId="77777777" w:rsidR="00FE4F35" w:rsidRPr="00D65991" w:rsidRDefault="00FE4F35" w:rsidP="00AD3B3F">
            <w:pPr>
              <w:tabs>
                <w:tab w:val="right" w:pos="1474"/>
              </w:tabs>
              <w:ind w:right="-72"/>
              <w:rPr>
                <w:rFonts w:eastAsia="Arial Unicode MS"/>
                <w:b/>
                <w:bCs/>
                <w:sz w:val="16"/>
                <w:szCs w:val="16"/>
                <w:lang w:bidi="ar-SA"/>
              </w:rPr>
            </w:pPr>
            <w:r w:rsidRPr="00D65991">
              <w:rPr>
                <w:rFonts w:eastAsia="Arial Unicode MS"/>
                <w:b/>
                <w:bCs/>
                <w:sz w:val="16"/>
                <w:szCs w:val="16"/>
              </w:rPr>
              <w:tab/>
              <w:t>Baht</w:t>
            </w:r>
          </w:p>
        </w:tc>
        <w:tc>
          <w:tcPr>
            <w:tcW w:w="1683" w:type="dxa"/>
            <w:tcBorders>
              <w:bottom w:val="single" w:sz="4" w:space="0" w:color="auto"/>
            </w:tcBorders>
            <w:shd w:val="clear" w:color="auto" w:fill="FFFFFF"/>
            <w:vAlign w:val="bottom"/>
          </w:tcPr>
          <w:p w14:paraId="77228DAC" w14:textId="77777777" w:rsidR="00FE4F35" w:rsidRPr="00D65991" w:rsidRDefault="00FE4F35" w:rsidP="00AD3B3F">
            <w:pPr>
              <w:tabs>
                <w:tab w:val="right" w:pos="1469"/>
              </w:tabs>
              <w:ind w:right="-72"/>
              <w:rPr>
                <w:rFonts w:eastAsia="Arial Unicode MS"/>
                <w:b/>
                <w:bCs/>
                <w:sz w:val="16"/>
                <w:szCs w:val="16"/>
                <w:lang w:bidi="ar-SA"/>
              </w:rPr>
            </w:pPr>
            <w:r w:rsidRPr="00D65991">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03A1E6D1" w14:textId="77777777" w:rsidR="00FE4F35" w:rsidRPr="00D65991" w:rsidRDefault="00FE4F35" w:rsidP="00AD3B3F">
            <w:pPr>
              <w:tabs>
                <w:tab w:val="right" w:pos="1469"/>
              </w:tabs>
              <w:ind w:right="-72"/>
              <w:rPr>
                <w:rFonts w:eastAsia="Arial Unicode MS"/>
                <w:b/>
                <w:bCs/>
                <w:sz w:val="16"/>
                <w:szCs w:val="16"/>
                <w:lang w:bidi="ar-SA"/>
              </w:rPr>
            </w:pPr>
            <w:r w:rsidRPr="00D65991">
              <w:rPr>
                <w:rFonts w:eastAsia="Arial Unicode MS"/>
                <w:b/>
                <w:bCs/>
                <w:sz w:val="16"/>
                <w:szCs w:val="16"/>
              </w:rPr>
              <w:tab/>
              <w:t>Baht</w:t>
            </w:r>
          </w:p>
        </w:tc>
      </w:tr>
      <w:tr w:rsidR="00FE4F35" w:rsidRPr="00D65991" w14:paraId="5B301A81" w14:textId="77777777" w:rsidTr="00AD3B3F">
        <w:trPr>
          <w:trHeight w:val="170"/>
        </w:trPr>
        <w:tc>
          <w:tcPr>
            <w:tcW w:w="4410" w:type="dxa"/>
            <w:shd w:val="clear" w:color="auto" w:fill="auto"/>
          </w:tcPr>
          <w:p w14:paraId="7ACCCA3B" w14:textId="77777777" w:rsidR="00FE4F35" w:rsidRPr="00D65991" w:rsidRDefault="00FE4F35" w:rsidP="00AD3B3F">
            <w:pPr>
              <w:ind w:left="-109"/>
              <w:rPr>
                <w:rFonts w:eastAsia="Arial Unicode MS"/>
                <w:sz w:val="16"/>
                <w:szCs w:val="16"/>
                <w:cs/>
              </w:rPr>
            </w:pPr>
          </w:p>
        </w:tc>
        <w:tc>
          <w:tcPr>
            <w:tcW w:w="1683" w:type="dxa"/>
            <w:tcBorders>
              <w:top w:val="single" w:sz="4" w:space="0" w:color="auto"/>
            </w:tcBorders>
            <w:shd w:val="clear" w:color="auto" w:fill="FAFAFA"/>
          </w:tcPr>
          <w:p w14:paraId="1D7720C3" w14:textId="77777777" w:rsidR="00FE4F35" w:rsidRPr="00D65991" w:rsidRDefault="00FE4F35" w:rsidP="00AD3B3F">
            <w:pPr>
              <w:ind w:right="-72"/>
              <w:rPr>
                <w:rFonts w:eastAsia="Arial Unicode MS"/>
                <w:sz w:val="16"/>
                <w:szCs w:val="16"/>
                <w:lang w:bidi="ar-SA"/>
              </w:rPr>
            </w:pPr>
          </w:p>
        </w:tc>
        <w:tc>
          <w:tcPr>
            <w:tcW w:w="1683" w:type="dxa"/>
            <w:tcBorders>
              <w:top w:val="single" w:sz="4" w:space="0" w:color="auto"/>
            </w:tcBorders>
            <w:shd w:val="clear" w:color="auto" w:fill="FAFAFA"/>
          </w:tcPr>
          <w:p w14:paraId="7E309EE5" w14:textId="77777777" w:rsidR="00FE4F35" w:rsidRPr="00D65991" w:rsidRDefault="00FE4F35" w:rsidP="00AD3B3F">
            <w:pPr>
              <w:ind w:right="-72"/>
              <w:rPr>
                <w:rFonts w:eastAsia="Arial Unicode MS"/>
                <w:sz w:val="16"/>
                <w:szCs w:val="16"/>
                <w:lang w:bidi="ar-SA"/>
              </w:rPr>
            </w:pPr>
          </w:p>
        </w:tc>
        <w:tc>
          <w:tcPr>
            <w:tcW w:w="1667" w:type="dxa"/>
            <w:tcBorders>
              <w:top w:val="single" w:sz="4" w:space="0" w:color="auto"/>
            </w:tcBorders>
            <w:shd w:val="clear" w:color="auto" w:fill="FAFAFA"/>
          </w:tcPr>
          <w:p w14:paraId="2A4CB107" w14:textId="77777777" w:rsidR="00FE4F35" w:rsidRPr="00D65991" w:rsidRDefault="00FE4F35" w:rsidP="00AD3B3F">
            <w:pPr>
              <w:ind w:right="-72"/>
              <w:rPr>
                <w:rFonts w:eastAsia="Arial Unicode MS"/>
                <w:sz w:val="16"/>
                <w:szCs w:val="16"/>
                <w:lang w:bidi="ar-SA"/>
              </w:rPr>
            </w:pPr>
          </w:p>
        </w:tc>
      </w:tr>
      <w:tr w:rsidR="00FE4F35" w:rsidRPr="00D65991" w14:paraId="684B5968" w14:textId="77777777" w:rsidTr="00AD3B3F">
        <w:trPr>
          <w:trHeight w:val="170"/>
        </w:trPr>
        <w:tc>
          <w:tcPr>
            <w:tcW w:w="4410" w:type="dxa"/>
            <w:shd w:val="clear" w:color="auto" w:fill="auto"/>
          </w:tcPr>
          <w:p w14:paraId="5F75B335" w14:textId="77777777" w:rsidR="00FE4F35" w:rsidRPr="00D65991" w:rsidRDefault="00FE4F35" w:rsidP="00AD3B3F">
            <w:pPr>
              <w:ind w:left="-109"/>
              <w:rPr>
                <w:rFonts w:eastAsia="Arial Unicode MS"/>
                <w:b/>
                <w:bCs/>
                <w:color w:val="000000"/>
                <w:sz w:val="16"/>
                <w:szCs w:val="16"/>
              </w:rPr>
            </w:pPr>
            <w:r w:rsidRPr="00D65991">
              <w:rPr>
                <w:rFonts w:eastAsia="Arial Unicode MS"/>
                <w:b/>
                <w:bCs/>
                <w:color w:val="000000"/>
                <w:sz w:val="16"/>
                <w:szCs w:val="16"/>
              </w:rPr>
              <w:t xml:space="preserve">Consolidated statement of comprehensive income </w:t>
            </w:r>
          </w:p>
          <w:p w14:paraId="4168EB1F" w14:textId="77777777" w:rsidR="00FE4F35" w:rsidRPr="00D65991" w:rsidRDefault="00FE4F35" w:rsidP="00AD3B3F">
            <w:pPr>
              <w:ind w:left="-109"/>
              <w:rPr>
                <w:rFonts w:eastAsia="Arial Unicode MS"/>
                <w:b/>
                <w:bCs/>
                <w:color w:val="000000"/>
                <w:sz w:val="16"/>
                <w:szCs w:val="16"/>
                <w:cs/>
              </w:rPr>
            </w:pPr>
            <w:r w:rsidRPr="00D65991">
              <w:rPr>
                <w:rFonts w:eastAsia="Arial Unicode MS"/>
                <w:b/>
                <w:bCs/>
                <w:color w:val="000000"/>
                <w:sz w:val="16"/>
                <w:szCs w:val="16"/>
              </w:rPr>
              <w:t xml:space="preserve">   for the </w:t>
            </w:r>
            <w:r w:rsidR="00D02ACB" w:rsidRPr="00D65991">
              <w:rPr>
                <w:rFonts w:eastAsia="Arial Unicode MS"/>
                <w:b/>
                <w:bCs/>
                <w:color w:val="000000"/>
                <w:sz w:val="16"/>
                <w:szCs w:val="16"/>
              </w:rPr>
              <w:t>six-month</w:t>
            </w:r>
            <w:r w:rsidRPr="00D65991">
              <w:rPr>
                <w:rFonts w:eastAsia="Arial Unicode MS"/>
                <w:b/>
                <w:bCs/>
                <w:color w:val="000000"/>
                <w:sz w:val="16"/>
                <w:szCs w:val="16"/>
              </w:rPr>
              <w:t xml:space="preserve"> period ended </w:t>
            </w:r>
            <w:r w:rsidR="00D02ACB" w:rsidRPr="00D65991">
              <w:rPr>
                <w:rFonts w:eastAsia="Arial Unicode MS"/>
                <w:b/>
                <w:bCs/>
                <w:color w:val="000000"/>
                <w:sz w:val="16"/>
                <w:szCs w:val="16"/>
              </w:rPr>
              <w:t>30 June</w:t>
            </w:r>
            <w:r w:rsidRPr="00D65991">
              <w:rPr>
                <w:rFonts w:eastAsia="Arial Unicode MS"/>
                <w:b/>
                <w:bCs/>
                <w:color w:val="000000"/>
                <w:sz w:val="16"/>
                <w:szCs w:val="16"/>
              </w:rPr>
              <w:t xml:space="preserve"> 2020</w:t>
            </w:r>
          </w:p>
        </w:tc>
        <w:tc>
          <w:tcPr>
            <w:tcW w:w="1683" w:type="dxa"/>
            <w:shd w:val="clear" w:color="auto" w:fill="FAFAFA"/>
          </w:tcPr>
          <w:p w14:paraId="7110C931" w14:textId="77777777" w:rsidR="00FE4F35" w:rsidRPr="00D65991" w:rsidRDefault="00FE4F35" w:rsidP="00AD3B3F">
            <w:pPr>
              <w:ind w:right="-72"/>
              <w:rPr>
                <w:rFonts w:eastAsia="Arial Unicode MS"/>
                <w:color w:val="000000"/>
                <w:sz w:val="16"/>
                <w:szCs w:val="16"/>
                <w:lang w:bidi="ar-SA"/>
              </w:rPr>
            </w:pPr>
          </w:p>
        </w:tc>
        <w:tc>
          <w:tcPr>
            <w:tcW w:w="1683" w:type="dxa"/>
            <w:shd w:val="clear" w:color="auto" w:fill="FAFAFA"/>
          </w:tcPr>
          <w:p w14:paraId="2C036133" w14:textId="77777777" w:rsidR="00FE4F35" w:rsidRPr="00D65991" w:rsidRDefault="00FE4F35" w:rsidP="00AD3B3F">
            <w:pPr>
              <w:ind w:right="-72"/>
              <w:rPr>
                <w:rFonts w:eastAsia="Arial Unicode MS"/>
                <w:color w:val="000000"/>
                <w:sz w:val="16"/>
                <w:szCs w:val="16"/>
                <w:lang w:bidi="ar-SA"/>
              </w:rPr>
            </w:pPr>
          </w:p>
        </w:tc>
        <w:tc>
          <w:tcPr>
            <w:tcW w:w="1667" w:type="dxa"/>
            <w:shd w:val="clear" w:color="auto" w:fill="FAFAFA"/>
          </w:tcPr>
          <w:p w14:paraId="18B4B9DF" w14:textId="77777777" w:rsidR="00FE4F35" w:rsidRPr="00D65991" w:rsidRDefault="00FE4F35" w:rsidP="00AD3B3F">
            <w:pPr>
              <w:ind w:right="-72"/>
              <w:rPr>
                <w:rFonts w:eastAsia="Arial Unicode MS"/>
                <w:color w:val="000000"/>
                <w:sz w:val="16"/>
                <w:szCs w:val="16"/>
                <w:lang w:bidi="ar-SA"/>
              </w:rPr>
            </w:pPr>
          </w:p>
        </w:tc>
      </w:tr>
      <w:tr w:rsidR="00FE4F35" w:rsidRPr="00D65991" w14:paraId="0FECB157" w14:textId="77777777" w:rsidTr="00AD3B3F">
        <w:tc>
          <w:tcPr>
            <w:tcW w:w="4410" w:type="dxa"/>
            <w:shd w:val="clear" w:color="auto" w:fill="auto"/>
          </w:tcPr>
          <w:p w14:paraId="2DB1C9DE" w14:textId="77777777" w:rsidR="00FE4F35" w:rsidRPr="00D65991" w:rsidRDefault="00FE4F35" w:rsidP="00AD3B3F">
            <w:pPr>
              <w:ind w:left="-109"/>
              <w:rPr>
                <w:rFonts w:eastAsia="Arial Unicode MS"/>
                <w:color w:val="000000"/>
                <w:sz w:val="16"/>
                <w:szCs w:val="16"/>
                <w:vertAlign w:val="superscript"/>
              </w:rPr>
            </w:pPr>
          </w:p>
        </w:tc>
        <w:tc>
          <w:tcPr>
            <w:tcW w:w="1683" w:type="dxa"/>
            <w:shd w:val="clear" w:color="auto" w:fill="FAFAFA"/>
          </w:tcPr>
          <w:p w14:paraId="189A1062" w14:textId="77777777" w:rsidR="00FE4F35" w:rsidRPr="00D65991" w:rsidRDefault="00FE4F35" w:rsidP="00AD3B3F">
            <w:pPr>
              <w:ind w:right="-72"/>
              <w:rPr>
                <w:rFonts w:eastAsia="Arial Unicode MS"/>
                <w:color w:val="000000"/>
                <w:sz w:val="16"/>
                <w:szCs w:val="16"/>
                <w:vertAlign w:val="superscript"/>
                <w:lang w:bidi="ar-SA"/>
              </w:rPr>
            </w:pPr>
          </w:p>
        </w:tc>
        <w:tc>
          <w:tcPr>
            <w:tcW w:w="1683" w:type="dxa"/>
            <w:shd w:val="clear" w:color="auto" w:fill="FAFAFA"/>
          </w:tcPr>
          <w:p w14:paraId="6973450F" w14:textId="77777777" w:rsidR="00FE4F35" w:rsidRPr="00D65991" w:rsidRDefault="00FE4F35" w:rsidP="00AD3B3F">
            <w:pPr>
              <w:ind w:right="-72"/>
              <w:rPr>
                <w:rFonts w:eastAsia="Arial Unicode MS"/>
                <w:color w:val="000000"/>
                <w:sz w:val="16"/>
                <w:szCs w:val="16"/>
                <w:vertAlign w:val="superscript"/>
                <w:lang w:bidi="ar-SA"/>
              </w:rPr>
            </w:pPr>
          </w:p>
        </w:tc>
        <w:tc>
          <w:tcPr>
            <w:tcW w:w="1667" w:type="dxa"/>
            <w:shd w:val="clear" w:color="auto" w:fill="FAFAFA"/>
          </w:tcPr>
          <w:p w14:paraId="062D38E7" w14:textId="77777777" w:rsidR="00FE4F35" w:rsidRPr="00D65991" w:rsidRDefault="00FE4F35" w:rsidP="00AD3B3F">
            <w:pPr>
              <w:ind w:right="-72"/>
              <w:rPr>
                <w:rFonts w:eastAsia="Arial Unicode MS"/>
                <w:color w:val="000000"/>
                <w:sz w:val="16"/>
                <w:szCs w:val="16"/>
                <w:vertAlign w:val="superscript"/>
                <w:lang w:bidi="ar-SA"/>
              </w:rPr>
            </w:pPr>
          </w:p>
        </w:tc>
      </w:tr>
      <w:tr w:rsidR="00FE4F35" w:rsidRPr="00D65991" w14:paraId="29D8A798" w14:textId="77777777" w:rsidTr="00AD3B3F">
        <w:trPr>
          <w:trHeight w:val="170"/>
        </w:trPr>
        <w:tc>
          <w:tcPr>
            <w:tcW w:w="4410" w:type="dxa"/>
            <w:shd w:val="clear" w:color="auto" w:fill="auto"/>
          </w:tcPr>
          <w:p w14:paraId="065C0BA9" w14:textId="77777777" w:rsidR="00FE4F35" w:rsidRPr="00D65991" w:rsidRDefault="00FE4F35" w:rsidP="00D85DE4">
            <w:pPr>
              <w:ind w:left="-109"/>
              <w:rPr>
                <w:rFonts w:eastAsia="Arial Unicode MS"/>
                <w:color w:val="000000"/>
                <w:sz w:val="16"/>
                <w:szCs w:val="16"/>
              </w:rPr>
            </w:pPr>
            <w:r w:rsidRPr="00D65991">
              <w:rPr>
                <w:rFonts w:eastAsia="Arial Unicode MS"/>
                <w:color w:val="000000"/>
                <w:sz w:val="16"/>
                <w:szCs w:val="16"/>
              </w:rPr>
              <w:t>Cost of service</w:t>
            </w:r>
          </w:p>
        </w:tc>
        <w:tc>
          <w:tcPr>
            <w:tcW w:w="1683" w:type="dxa"/>
            <w:shd w:val="clear" w:color="auto" w:fill="FAFAFA"/>
          </w:tcPr>
          <w:p w14:paraId="1437F697" w14:textId="405A1729" w:rsidR="00FE4F35" w:rsidRPr="006830BC" w:rsidRDefault="00D85DE4" w:rsidP="006830BC">
            <w:pPr>
              <w:tabs>
                <w:tab w:val="decimal" w:pos="1465"/>
              </w:tabs>
              <w:ind w:right="-72"/>
              <w:rPr>
                <w:snapToGrid w:val="0"/>
                <w:sz w:val="16"/>
                <w:szCs w:val="16"/>
                <w:lang w:val="en-GB" w:eastAsia="th-TH"/>
              </w:rPr>
            </w:pPr>
            <w:r w:rsidRPr="006830BC">
              <w:rPr>
                <w:snapToGrid w:val="0"/>
                <w:sz w:val="16"/>
                <w:szCs w:val="16"/>
                <w:lang w:val="en-GB" w:eastAsia="th-TH"/>
              </w:rPr>
              <w:t>(469,767,506)</w:t>
            </w:r>
          </w:p>
        </w:tc>
        <w:tc>
          <w:tcPr>
            <w:tcW w:w="1683" w:type="dxa"/>
            <w:shd w:val="clear" w:color="auto" w:fill="FAFAFA"/>
          </w:tcPr>
          <w:p w14:paraId="41FBA811" w14:textId="44004850" w:rsidR="00FE4F35" w:rsidRPr="006830BC" w:rsidRDefault="00D85DE4" w:rsidP="006830BC">
            <w:pPr>
              <w:tabs>
                <w:tab w:val="decimal" w:pos="1465"/>
              </w:tabs>
              <w:ind w:right="-72"/>
              <w:rPr>
                <w:snapToGrid w:val="0"/>
                <w:sz w:val="16"/>
                <w:szCs w:val="16"/>
                <w:lang w:val="en-GB" w:eastAsia="th-TH"/>
              </w:rPr>
            </w:pPr>
            <w:r w:rsidRPr="006830BC">
              <w:rPr>
                <w:snapToGrid w:val="0"/>
                <w:sz w:val="16"/>
                <w:szCs w:val="16"/>
                <w:lang w:val="en-GB" w:eastAsia="th-TH"/>
              </w:rPr>
              <w:t>33,328,353</w:t>
            </w:r>
          </w:p>
        </w:tc>
        <w:tc>
          <w:tcPr>
            <w:tcW w:w="1667" w:type="dxa"/>
            <w:shd w:val="clear" w:color="auto" w:fill="FAFAFA"/>
          </w:tcPr>
          <w:p w14:paraId="6E6B6A44" w14:textId="7C1A4468" w:rsidR="00FE4F35" w:rsidRPr="006830BC" w:rsidRDefault="00D85DE4" w:rsidP="006830BC">
            <w:pPr>
              <w:tabs>
                <w:tab w:val="decimal" w:pos="1465"/>
              </w:tabs>
              <w:ind w:right="-72"/>
              <w:rPr>
                <w:snapToGrid w:val="0"/>
                <w:sz w:val="16"/>
                <w:szCs w:val="16"/>
                <w:lang w:val="en-GB" w:eastAsia="th-TH"/>
              </w:rPr>
            </w:pPr>
            <w:r w:rsidRPr="006830BC">
              <w:rPr>
                <w:snapToGrid w:val="0"/>
                <w:sz w:val="16"/>
                <w:szCs w:val="16"/>
                <w:lang w:val="en-GB" w:eastAsia="th-TH"/>
              </w:rPr>
              <w:t>(436,439,153)</w:t>
            </w:r>
          </w:p>
        </w:tc>
      </w:tr>
      <w:tr w:rsidR="00FE4F35" w:rsidRPr="00D65991" w14:paraId="684752B1" w14:textId="77777777" w:rsidTr="00AD3B3F">
        <w:trPr>
          <w:trHeight w:val="170"/>
        </w:trPr>
        <w:tc>
          <w:tcPr>
            <w:tcW w:w="4410" w:type="dxa"/>
            <w:shd w:val="clear" w:color="auto" w:fill="auto"/>
          </w:tcPr>
          <w:p w14:paraId="77A2337A" w14:textId="77777777" w:rsidR="00FE4F35" w:rsidRPr="00D65991" w:rsidRDefault="00FE4F35" w:rsidP="00D85DE4">
            <w:pPr>
              <w:ind w:left="-109"/>
              <w:rPr>
                <w:rFonts w:eastAsia="Arial Unicode MS"/>
                <w:color w:val="000000"/>
                <w:sz w:val="16"/>
                <w:szCs w:val="16"/>
              </w:rPr>
            </w:pPr>
            <w:r w:rsidRPr="00D65991">
              <w:rPr>
                <w:rFonts w:eastAsia="Arial Unicode MS"/>
                <w:color w:val="000000"/>
                <w:sz w:val="16"/>
                <w:szCs w:val="16"/>
              </w:rPr>
              <w:t>Selling expenses</w:t>
            </w:r>
          </w:p>
        </w:tc>
        <w:tc>
          <w:tcPr>
            <w:tcW w:w="1683" w:type="dxa"/>
            <w:shd w:val="clear" w:color="auto" w:fill="FAFAFA"/>
          </w:tcPr>
          <w:p w14:paraId="249DD78B" w14:textId="3D1AFAAC" w:rsidR="00FE4F35" w:rsidRPr="006830BC" w:rsidRDefault="00D85DE4" w:rsidP="006830BC">
            <w:pPr>
              <w:tabs>
                <w:tab w:val="decimal" w:pos="1465"/>
              </w:tabs>
              <w:ind w:right="-72"/>
              <w:rPr>
                <w:snapToGrid w:val="0"/>
                <w:sz w:val="16"/>
                <w:szCs w:val="16"/>
                <w:lang w:val="en-GB" w:eastAsia="th-TH"/>
              </w:rPr>
            </w:pPr>
            <w:r w:rsidRPr="006830BC">
              <w:rPr>
                <w:snapToGrid w:val="0"/>
                <w:sz w:val="16"/>
                <w:szCs w:val="16"/>
                <w:lang w:val="en-GB" w:eastAsia="th-TH"/>
              </w:rPr>
              <w:t>(271,403,418</w:t>
            </w:r>
            <w:r w:rsidR="008D0607" w:rsidRPr="006830BC">
              <w:rPr>
                <w:snapToGrid w:val="0"/>
                <w:sz w:val="16"/>
                <w:szCs w:val="16"/>
                <w:lang w:val="en-GB" w:eastAsia="th-TH"/>
              </w:rPr>
              <w:t>)</w:t>
            </w:r>
          </w:p>
        </w:tc>
        <w:tc>
          <w:tcPr>
            <w:tcW w:w="1683" w:type="dxa"/>
            <w:shd w:val="clear" w:color="auto" w:fill="FAFAFA"/>
          </w:tcPr>
          <w:p w14:paraId="5662ABAA" w14:textId="28E67EBC" w:rsidR="00D85DE4" w:rsidRPr="006830BC" w:rsidRDefault="00D85DE4" w:rsidP="006830BC">
            <w:pPr>
              <w:tabs>
                <w:tab w:val="decimal" w:pos="1465"/>
              </w:tabs>
              <w:ind w:right="-72"/>
              <w:rPr>
                <w:snapToGrid w:val="0"/>
                <w:sz w:val="16"/>
                <w:szCs w:val="16"/>
                <w:lang w:val="en-GB" w:eastAsia="th-TH"/>
              </w:rPr>
            </w:pPr>
            <w:r w:rsidRPr="006830BC">
              <w:rPr>
                <w:snapToGrid w:val="0"/>
                <w:sz w:val="16"/>
                <w:szCs w:val="16"/>
                <w:lang w:val="en-GB" w:eastAsia="th-TH"/>
              </w:rPr>
              <w:t>(2,280,777)</w:t>
            </w:r>
          </w:p>
        </w:tc>
        <w:tc>
          <w:tcPr>
            <w:tcW w:w="1667" w:type="dxa"/>
            <w:shd w:val="clear" w:color="auto" w:fill="FAFAFA"/>
          </w:tcPr>
          <w:p w14:paraId="22606D21" w14:textId="6DB6CE63" w:rsidR="00D85DE4" w:rsidRPr="006830BC" w:rsidRDefault="00D85DE4" w:rsidP="006830BC">
            <w:pPr>
              <w:tabs>
                <w:tab w:val="decimal" w:pos="1465"/>
              </w:tabs>
              <w:ind w:right="-72"/>
              <w:rPr>
                <w:snapToGrid w:val="0"/>
                <w:sz w:val="16"/>
                <w:szCs w:val="16"/>
                <w:lang w:val="en-GB" w:eastAsia="th-TH"/>
              </w:rPr>
            </w:pPr>
            <w:r w:rsidRPr="006830BC">
              <w:rPr>
                <w:snapToGrid w:val="0"/>
                <w:sz w:val="16"/>
                <w:szCs w:val="16"/>
                <w:lang w:val="en-GB" w:eastAsia="th-TH"/>
              </w:rPr>
              <w:t>(273,684,195)</w:t>
            </w:r>
          </w:p>
        </w:tc>
      </w:tr>
      <w:tr w:rsidR="00FE4F35" w:rsidRPr="00D65991" w14:paraId="40ECBDE9" w14:textId="77777777" w:rsidTr="00AD3B3F">
        <w:trPr>
          <w:trHeight w:val="170"/>
        </w:trPr>
        <w:tc>
          <w:tcPr>
            <w:tcW w:w="4410" w:type="dxa"/>
            <w:shd w:val="clear" w:color="auto" w:fill="auto"/>
          </w:tcPr>
          <w:p w14:paraId="133C49FD" w14:textId="77777777" w:rsidR="00FE4F35" w:rsidRPr="00D65991" w:rsidRDefault="00FE4F35" w:rsidP="00D85DE4">
            <w:pPr>
              <w:ind w:left="-109"/>
              <w:rPr>
                <w:rFonts w:eastAsia="Arial Unicode MS"/>
                <w:color w:val="000000"/>
                <w:sz w:val="16"/>
                <w:szCs w:val="16"/>
                <w:cs/>
              </w:rPr>
            </w:pPr>
            <w:r w:rsidRPr="00D65991">
              <w:rPr>
                <w:rFonts w:eastAsia="Arial Unicode MS"/>
                <w:color w:val="000000"/>
                <w:sz w:val="16"/>
                <w:szCs w:val="16"/>
              </w:rPr>
              <w:t>Administrative expenses</w:t>
            </w:r>
          </w:p>
        </w:tc>
        <w:tc>
          <w:tcPr>
            <w:tcW w:w="1683" w:type="dxa"/>
            <w:shd w:val="clear" w:color="auto" w:fill="FAFAFA"/>
          </w:tcPr>
          <w:p w14:paraId="0AEF21CA" w14:textId="165BB3F5" w:rsidR="00FE4F35"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(331,087,841)</w:t>
            </w:r>
          </w:p>
        </w:tc>
        <w:tc>
          <w:tcPr>
            <w:tcW w:w="1683" w:type="dxa"/>
            <w:shd w:val="clear" w:color="auto" w:fill="FAFAFA"/>
          </w:tcPr>
          <w:p w14:paraId="12F002AD" w14:textId="676CB0C7" w:rsidR="00FE4F35"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(31,047,576)</w:t>
            </w:r>
          </w:p>
        </w:tc>
        <w:tc>
          <w:tcPr>
            <w:tcW w:w="1667" w:type="dxa"/>
            <w:shd w:val="clear" w:color="auto" w:fill="FAFAFA"/>
          </w:tcPr>
          <w:p w14:paraId="1CA3547B" w14:textId="5EAA492B" w:rsidR="00FE4F35" w:rsidRPr="006830BC" w:rsidRDefault="008D0607" w:rsidP="006830BC">
            <w:pPr>
              <w:tabs>
                <w:tab w:val="decimal" w:pos="1465"/>
              </w:tabs>
              <w:ind w:right="-72"/>
              <w:rPr>
                <w:snapToGrid w:val="0"/>
                <w:sz w:val="16"/>
                <w:szCs w:val="16"/>
                <w:lang w:val="en-GB" w:eastAsia="th-TH"/>
              </w:rPr>
            </w:pPr>
            <w:r w:rsidRPr="006830BC">
              <w:rPr>
                <w:snapToGrid w:val="0"/>
                <w:sz w:val="16"/>
                <w:szCs w:val="16"/>
                <w:lang w:val="en-GB" w:eastAsia="th-TH"/>
              </w:rPr>
              <w:t>(362,135,417)</w:t>
            </w:r>
          </w:p>
        </w:tc>
      </w:tr>
    </w:tbl>
    <w:p w14:paraId="553E7B92" w14:textId="77777777" w:rsidR="00FE4F35" w:rsidRPr="00D65991" w:rsidRDefault="00FE4F35" w:rsidP="005B22D5">
      <w:pPr>
        <w:tabs>
          <w:tab w:val="left" w:pos="720"/>
        </w:tabs>
        <w:autoSpaceDE w:val="0"/>
        <w:autoSpaceDN w:val="0"/>
        <w:adjustRightInd w:val="0"/>
        <w:rPr>
          <w:rFonts w:cs="Cordia New"/>
          <w:color w:val="000000"/>
          <w:sz w:val="18"/>
          <w:szCs w:val="18"/>
          <w:lang w:val="en-GB"/>
        </w:rPr>
      </w:pPr>
    </w:p>
    <w:p w14:paraId="59176767" w14:textId="77777777" w:rsidR="00FE4F35" w:rsidRPr="00D65991" w:rsidRDefault="00AE6069" w:rsidP="005B22D5">
      <w:pPr>
        <w:tabs>
          <w:tab w:val="left" w:pos="720"/>
        </w:tabs>
        <w:autoSpaceDE w:val="0"/>
        <w:autoSpaceDN w:val="0"/>
        <w:adjustRightInd w:val="0"/>
        <w:rPr>
          <w:rFonts w:cs="Cordia New"/>
          <w:color w:val="000000"/>
          <w:sz w:val="18"/>
          <w:szCs w:val="18"/>
        </w:rPr>
      </w:pPr>
      <w:r w:rsidRPr="00D65991">
        <w:rPr>
          <w:rFonts w:cs="Cordia New"/>
          <w:color w:val="000000"/>
          <w:sz w:val="18"/>
          <w:szCs w:val="18"/>
        </w:rPr>
        <w:t>The Group changed the structure within the organi</w:t>
      </w:r>
      <w:r w:rsidR="003D4DC7" w:rsidRPr="00D65991">
        <w:rPr>
          <w:rFonts w:cs="Cordia New"/>
          <w:color w:val="000000"/>
          <w:sz w:val="18"/>
          <w:szCs w:val="18"/>
        </w:rPr>
        <w:t>s</w:t>
      </w:r>
      <w:r w:rsidRPr="00D65991">
        <w:rPr>
          <w:rFonts w:cs="Cordia New"/>
          <w:color w:val="000000"/>
          <w:sz w:val="18"/>
          <w:szCs w:val="18"/>
        </w:rPr>
        <w:t>ation. Therefore, the Group classified cost of services to selling and administrative expenses.</w:t>
      </w:r>
    </w:p>
    <w:p w14:paraId="480AB252" w14:textId="77777777" w:rsidR="00D54608" w:rsidRDefault="00D54608" w:rsidP="005B22D5">
      <w:pPr>
        <w:tabs>
          <w:tab w:val="left" w:pos="720"/>
        </w:tabs>
        <w:autoSpaceDE w:val="0"/>
        <w:autoSpaceDN w:val="0"/>
        <w:adjustRightInd w:val="0"/>
        <w:rPr>
          <w:rFonts w:cs="Cordia New"/>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D03F6E" w:rsidRPr="00D65991" w14:paraId="3D1BD2E4" w14:textId="77777777" w:rsidTr="00D03F6E">
        <w:tc>
          <w:tcPr>
            <w:tcW w:w="4410" w:type="dxa"/>
            <w:shd w:val="clear" w:color="auto" w:fill="FFFFFF"/>
            <w:vAlign w:val="bottom"/>
          </w:tcPr>
          <w:p w14:paraId="07CE1079" w14:textId="77777777" w:rsidR="00D03F6E" w:rsidRPr="00D65991" w:rsidRDefault="00D03F6E" w:rsidP="00D03F6E">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075AAFED" w14:textId="6C2DD6A3" w:rsidR="00D03F6E" w:rsidRPr="00D65991" w:rsidRDefault="00D03F6E" w:rsidP="00D03F6E">
            <w:pPr>
              <w:ind w:left="-29" w:right="-72"/>
              <w:jc w:val="center"/>
              <w:rPr>
                <w:rFonts w:eastAsia="Arial Unicode MS"/>
                <w:b/>
                <w:bCs/>
                <w:sz w:val="16"/>
                <w:szCs w:val="16"/>
                <w:lang w:bidi="ar-SA"/>
              </w:rPr>
            </w:pPr>
            <w:r w:rsidRPr="00D65991">
              <w:rPr>
                <w:rFonts w:eastAsia="Arial Unicode MS"/>
                <w:b/>
                <w:bCs/>
                <w:sz w:val="16"/>
                <w:szCs w:val="16"/>
              </w:rPr>
              <w:t>Sep</w:t>
            </w:r>
            <w:r w:rsidR="00D64ABF" w:rsidRPr="00D65991">
              <w:rPr>
                <w:rFonts w:eastAsia="Arial Unicode MS" w:cs="Browallia New"/>
                <w:b/>
                <w:bCs/>
                <w:sz w:val="16"/>
                <w:szCs w:val="16"/>
                <w:lang w:val="en-GB"/>
              </w:rPr>
              <w:t>a</w:t>
            </w:r>
            <w:r w:rsidRPr="00D65991">
              <w:rPr>
                <w:rFonts w:eastAsia="Arial Unicode MS"/>
                <w:b/>
                <w:bCs/>
                <w:sz w:val="16"/>
                <w:szCs w:val="16"/>
              </w:rPr>
              <w:t>rate financial information</w:t>
            </w:r>
          </w:p>
        </w:tc>
      </w:tr>
      <w:tr w:rsidR="00D03F6E" w:rsidRPr="00D65991" w14:paraId="510A02CD" w14:textId="77777777" w:rsidTr="00D03F6E">
        <w:trPr>
          <w:trHeight w:val="397"/>
        </w:trPr>
        <w:tc>
          <w:tcPr>
            <w:tcW w:w="4410" w:type="dxa"/>
            <w:vMerge w:val="restart"/>
            <w:shd w:val="clear" w:color="auto" w:fill="FFFFFF"/>
            <w:vAlign w:val="bottom"/>
          </w:tcPr>
          <w:p w14:paraId="6F764CB7" w14:textId="77777777" w:rsidR="00D03F6E" w:rsidRPr="00D65991" w:rsidRDefault="00D03F6E" w:rsidP="00D03F6E">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286A0B28" w14:textId="77777777" w:rsidR="00D03F6E" w:rsidRPr="00D65991" w:rsidRDefault="00D03F6E" w:rsidP="00D03F6E">
            <w:pPr>
              <w:tabs>
                <w:tab w:val="right" w:pos="1474"/>
              </w:tabs>
              <w:ind w:left="-161" w:right="-72"/>
              <w:rPr>
                <w:rFonts w:eastAsia="Arial Unicode MS"/>
                <w:b/>
                <w:bCs/>
                <w:sz w:val="16"/>
                <w:szCs w:val="16"/>
              </w:rPr>
            </w:pPr>
            <w:r w:rsidRPr="00D65991">
              <w:rPr>
                <w:rFonts w:eastAsia="Arial Unicode MS"/>
                <w:b/>
                <w:bCs/>
                <w:sz w:val="16"/>
                <w:szCs w:val="16"/>
              </w:rPr>
              <w:tab/>
              <w:t xml:space="preserve">As </w:t>
            </w:r>
            <w:r w:rsidRPr="00D65991">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073ACEFB" w14:textId="77777777" w:rsidR="00D03F6E" w:rsidRPr="00D65991" w:rsidRDefault="00D03F6E" w:rsidP="00D03F6E">
            <w:pPr>
              <w:tabs>
                <w:tab w:val="right" w:pos="1469"/>
              </w:tabs>
              <w:ind w:right="-72"/>
              <w:rPr>
                <w:rFonts w:eastAsia="Arial Unicode MS"/>
                <w:b/>
                <w:bCs/>
                <w:sz w:val="16"/>
                <w:szCs w:val="16"/>
                <w:lang w:bidi="ar-SA"/>
              </w:rPr>
            </w:pPr>
            <w:r w:rsidRPr="00D65991">
              <w:rPr>
                <w:rFonts w:eastAsia="Arial Unicode MS"/>
                <w:b/>
                <w:bCs/>
                <w:sz w:val="16"/>
                <w:szCs w:val="16"/>
                <w:lang w:bidi="ar-SA"/>
              </w:rPr>
              <w:tab/>
            </w:r>
          </w:p>
          <w:p w14:paraId="762337AA" w14:textId="43DD05FD" w:rsidR="00D03F6E" w:rsidRPr="00D65991" w:rsidRDefault="00D03F6E" w:rsidP="00D03F6E">
            <w:pPr>
              <w:tabs>
                <w:tab w:val="right" w:pos="1469"/>
              </w:tabs>
              <w:ind w:left="-51" w:right="-72"/>
              <w:rPr>
                <w:rFonts w:eastAsia="Arial Unicode MS"/>
                <w:b/>
                <w:bCs/>
                <w:sz w:val="16"/>
                <w:szCs w:val="16"/>
                <w:lang w:bidi="ar-SA"/>
              </w:rPr>
            </w:pPr>
            <w:r w:rsidRPr="00D65991">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401B75B6" w14:textId="77777777" w:rsidR="00D03F6E" w:rsidRPr="00D65991" w:rsidRDefault="00D03F6E" w:rsidP="00D03F6E">
            <w:pPr>
              <w:tabs>
                <w:tab w:val="right" w:pos="1469"/>
              </w:tabs>
              <w:ind w:left="-29" w:right="-72"/>
              <w:rPr>
                <w:rFonts w:eastAsia="Arial Unicode MS"/>
                <w:b/>
                <w:bCs/>
                <w:sz w:val="16"/>
                <w:szCs w:val="16"/>
                <w:lang w:bidi="ar-SA"/>
              </w:rPr>
            </w:pPr>
            <w:r w:rsidRPr="00D65991">
              <w:rPr>
                <w:rFonts w:eastAsia="Arial Unicode MS"/>
                <w:b/>
                <w:bCs/>
                <w:sz w:val="16"/>
                <w:szCs w:val="16"/>
                <w:lang w:bidi="ar-SA"/>
              </w:rPr>
              <w:tab/>
              <w:t>After</w:t>
            </w:r>
          </w:p>
          <w:p w14:paraId="787F91D1" w14:textId="77777777" w:rsidR="00D03F6E" w:rsidRPr="00D65991" w:rsidRDefault="00D03F6E" w:rsidP="00D03F6E">
            <w:pPr>
              <w:tabs>
                <w:tab w:val="right" w:pos="1469"/>
              </w:tabs>
              <w:ind w:left="-69" w:right="-72" w:hanging="35"/>
              <w:rPr>
                <w:rFonts w:eastAsia="Arial Unicode MS"/>
                <w:b/>
                <w:bCs/>
                <w:sz w:val="16"/>
                <w:szCs w:val="16"/>
                <w:lang w:bidi="ar-SA"/>
              </w:rPr>
            </w:pPr>
            <w:r w:rsidRPr="00D65991">
              <w:rPr>
                <w:rFonts w:eastAsia="Arial Unicode MS"/>
                <w:b/>
                <w:bCs/>
                <w:sz w:val="16"/>
                <w:szCs w:val="16"/>
              </w:rPr>
              <w:tab/>
            </w:r>
            <w:r w:rsidRPr="00D65991">
              <w:rPr>
                <w:rFonts w:eastAsia="Arial Unicode MS"/>
                <w:b/>
                <w:bCs/>
                <w:sz w:val="16"/>
                <w:szCs w:val="16"/>
              </w:rPr>
              <w:tab/>
              <w:t>Reclassification</w:t>
            </w:r>
          </w:p>
        </w:tc>
      </w:tr>
      <w:tr w:rsidR="00D03F6E" w:rsidRPr="00D65991" w14:paraId="5FFD10D7" w14:textId="77777777" w:rsidTr="00D03F6E">
        <w:trPr>
          <w:trHeight w:val="70"/>
        </w:trPr>
        <w:tc>
          <w:tcPr>
            <w:tcW w:w="4410" w:type="dxa"/>
            <w:vMerge/>
            <w:shd w:val="clear" w:color="auto" w:fill="FFFFFF"/>
          </w:tcPr>
          <w:p w14:paraId="081A4054" w14:textId="77777777" w:rsidR="00D03F6E" w:rsidRPr="00D65991" w:rsidRDefault="00D03F6E" w:rsidP="00D03F6E">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72227F6C" w14:textId="77777777" w:rsidR="00D03F6E" w:rsidRPr="00D65991" w:rsidRDefault="00D03F6E" w:rsidP="00D03F6E">
            <w:pPr>
              <w:tabs>
                <w:tab w:val="right" w:pos="1474"/>
              </w:tabs>
              <w:ind w:right="-72"/>
              <w:rPr>
                <w:rFonts w:eastAsia="Arial Unicode MS"/>
                <w:b/>
                <w:bCs/>
                <w:sz w:val="16"/>
                <w:szCs w:val="16"/>
                <w:lang w:bidi="ar-SA"/>
              </w:rPr>
            </w:pPr>
            <w:r w:rsidRPr="00D65991">
              <w:rPr>
                <w:rFonts w:eastAsia="Arial Unicode MS"/>
                <w:b/>
                <w:bCs/>
                <w:sz w:val="16"/>
                <w:szCs w:val="16"/>
              </w:rPr>
              <w:tab/>
              <w:t>Baht</w:t>
            </w:r>
          </w:p>
        </w:tc>
        <w:tc>
          <w:tcPr>
            <w:tcW w:w="1683" w:type="dxa"/>
            <w:tcBorders>
              <w:bottom w:val="single" w:sz="4" w:space="0" w:color="auto"/>
            </w:tcBorders>
            <w:shd w:val="clear" w:color="auto" w:fill="FFFFFF"/>
            <w:vAlign w:val="bottom"/>
          </w:tcPr>
          <w:p w14:paraId="307F592E" w14:textId="77777777" w:rsidR="00D03F6E" w:rsidRPr="00D65991" w:rsidRDefault="00D03F6E" w:rsidP="00D03F6E">
            <w:pPr>
              <w:tabs>
                <w:tab w:val="right" w:pos="1469"/>
              </w:tabs>
              <w:ind w:right="-72"/>
              <w:rPr>
                <w:rFonts w:eastAsia="Arial Unicode MS"/>
                <w:b/>
                <w:bCs/>
                <w:sz w:val="16"/>
                <w:szCs w:val="16"/>
                <w:lang w:bidi="ar-SA"/>
              </w:rPr>
            </w:pPr>
            <w:r w:rsidRPr="00D65991">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208D18CC" w14:textId="77777777" w:rsidR="00D03F6E" w:rsidRPr="00D65991" w:rsidRDefault="00D03F6E" w:rsidP="00D03F6E">
            <w:pPr>
              <w:tabs>
                <w:tab w:val="right" w:pos="1469"/>
              </w:tabs>
              <w:ind w:right="-72"/>
              <w:rPr>
                <w:rFonts w:eastAsia="Arial Unicode MS"/>
                <w:b/>
                <w:bCs/>
                <w:sz w:val="16"/>
                <w:szCs w:val="16"/>
                <w:lang w:bidi="ar-SA"/>
              </w:rPr>
            </w:pPr>
            <w:r w:rsidRPr="00D65991">
              <w:rPr>
                <w:rFonts w:eastAsia="Arial Unicode MS"/>
                <w:b/>
                <w:bCs/>
                <w:sz w:val="16"/>
                <w:szCs w:val="16"/>
              </w:rPr>
              <w:tab/>
              <w:t>Baht</w:t>
            </w:r>
          </w:p>
        </w:tc>
      </w:tr>
      <w:tr w:rsidR="00D03F6E" w:rsidRPr="00D65991" w14:paraId="256A0BD4" w14:textId="77777777" w:rsidTr="00D03F6E">
        <w:trPr>
          <w:trHeight w:val="170"/>
        </w:trPr>
        <w:tc>
          <w:tcPr>
            <w:tcW w:w="4410" w:type="dxa"/>
            <w:shd w:val="clear" w:color="auto" w:fill="auto"/>
          </w:tcPr>
          <w:p w14:paraId="0A7BF3EE" w14:textId="77777777" w:rsidR="00D03F6E" w:rsidRPr="00D65991" w:rsidRDefault="00D03F6E" w:rsidP="00D03F6E">
            <w:pPr>
              <w:ind w:left="-109"/>
              <w:rPr>
                <w:rFonts w:eastAsia="Arial Unicode MS"/>
                <w:sz w:val="16"/>
                <w:szCs w:val="16"/>
                <w:cs/>
              </w:rPr>
            </w:pPr>
          </w:p>
        </w:tc>
        <w:tc>
          <w:tcPr>
            <w:tcW w:w="1683" w:type="dxa"/>
            <w:tcBorders>
              <w:top w:val="single" w:sz="4" w:space="0" w:color="auto"/>
            </w:tcBorders>
            <w:shd w:val="clear" w:color="auto" w:fill="FAFAFA"/>
          </w:tcPr>
          <w:p w14:paraId="5049B38C" w14:textId="77777777" w:rsidR="00D03F6E" w:rsidRPr="00D65991" w:rsidRDefault="00D03F6E" w:rsidP="00505BD9">
            <w:pPr>
              <w:tabs>
                <w:tab w:val="decimal" w:pos="1465"/>
              </w:tabs>
              <w:ind w:right="-72"/>
              <w:rPr>
                <w:snapToGrid w:val="0"/>
                <w:sz w:val="16"/>
                <w:szCs w:val="16"/>
                <w:lang w:val="en-GB" w:eastAsia="th-TH"/>
              </w:rPr>
            </w:pPr>
          </w:p>
        </w:tc>
        <w:tc>
          <w:tcPr>
            <w:tcW w:w="1683" w:type="dxa"/>
            <w:tcBorders>
              <w:top w:val="single" w:sz="4" w:space="0" w:color="auto"/>
            </w:tcBorders>
            <w:shd w:val="clear" w:color="auto" w:fill="FAFAFA"/>
          </w:tcPr>
          <w:p w14:paraId="3679E3A4" w14:textId="77777777" w:rsidR="00D03F6E" w:rsidRPr="00D65991" w:rsidRDefault="00D03F6E" w:rsidP="00505BD9">
            <w:pPr>
              <w:tabs>
                <w:tab w:val="decimal" w:pos="1465"/>
              </w:tabs>
              <w:ind w:right="-72"/>
              <w:rPr>
                <w:snapToGrid w:val="0"/>
                <w:sz w:val="16"/>
                <w:szCs w:val="16"/>
                <w:lang w:val="en-GB" w:eastAsia="th-TH"/>
              </w:rPr>
            </w:pPr>
          </w:p>
        </w:tc>
        <w:tc>
          <w:tcPr>
            <w:tcW w:w="1667" w:type="dxa"/>
            <w:tcBorders>
              <w:top w:val="single" w:sz="4" w:space="0" w:color="auto"/>
            </w:tcBorders>
            <w:shd w:val="clear" w:color="auto" w:fill="FAFAFA"/>
          </w:tcPr>
          <w:p w14:paraId="7D1EE5FD" w14:textId="77777777" w:rsidR="00D03F6E" w:rsidRPr="00D65991" w:rsidRDefault="00D03F6E" w:rsidP="00505BD9">
            <w:pPr>
              <w:tabs>
                <w:tab w:val="decimal" w:pos="1465"/>
              </w:tabs>
              <w:ind w:right="-72"/>
              <w:rPr>
                <w:snapToGrid w:val="0"/>
                <w:sz w:val="16"/>
                <w:szCs w:val="16"/>
                <w:lang w:val="en-GB" w:eastAsia="th-TH"/>
              </w:rPr>
            </w:pPr>
          </w:p>
        </w:tc>
      </w:tr>
      <w:tr w:rsidR="00D03F6E" w:rsidRPr="00D65991" w14:paraId="64074BA4" w14:textId="77777777" w:rsidTr="00D03F6E">
        <w:trPr>
          <w:trHeight w:val="170"/>
        </w:trPr>
        <w:tc>
          <w:tcPr>
            <w:tcW w:w="4410" w:type="dxa"/>
            <w:shd w:val="clear" w:color="auto" w:fill="auto"/>
          </w:tcPr>
          <w:p w14:paraId="705493A9" w14:textId="77777777" w:rsidR="00D03F6E" w:rsidRPr="00D65991" w:rsidRDefault="00D03F6E" w:rsidP="008000C0">
            <w:pPr>
              <w:ind w:left="-108"/>
              <w:rPr>
                <w:rFonts w:eastAsia="Arial Unicode MS"/>
                <w:b/>
                <w:bCs/>
                <w:color w:val="000000"/>
                <w:sz w:val="16"/>
                <w:szCs w:val="16"/>
              </w:rPr>
            </w:pPr>
            <w:r w:rsidRPr="00D65991">
              <w:rPr>
                <w:rFonts w:eastAsia="Arial Unicode MS"/>
                <w:b/>
                <w:bCs/>
                <w:sz w:val="16"/>
                <w:szCs w:val="16"/>
              </w:rPr>
              <w:t>Consolidated</w:t>
            </w:r>
            <w:r w:rsidRPr="00D65991">
              <w:rPr>
                <w:rFonts w:eastAsia="Arial Unicode MS"/>
                <w:b/>
                <w:bCs/>
                <w:color w:val="000000"/>
                <w:sz w:val="16"/>
                <w:szCs w:val="16"/>
              </w:rPr>
              <w:t xml:space="preserve"> statement of comprehensive income </w:t>
            </w:r>
          </w:p>
          <w:p w14:paraId="77B1BDD1" w14:textId="58BE9166" w:rsidR="00D03F6E" w:rsidRPr="00D65991" w:rsidRDefault="00D03F6E" w:rsidP="00D03F6E">
            <w:pPr>
              <w:ind w:left="-109"/>
              <w:rPr>
                <w:rFonts w:eastAsia="Arial Unicode MS"/>
                <w:b/>
                <w:bCs/>
                <w:color w:val="000000"/>
                <w:sz w:val="16"/>
                <w:szCs w:val="16"/>
                <w:cs/>
              </w:rPr>
            </w:pPr>
            <w:r w:rsidRPr="00D65991">
              <w:rPr>
                <w:rFonts w:eastAsia="Arial Unicode MS"/>
                <w:b/>
                <w:bCs/>
                <w:color w:val="000000"/>
                <w:sz w:val="16"/>
                <w:szCs w:val="16"/>
              </w:rPr>
              <w:t xml:space="preserve">   for the three-month period ended 30 June 2020</w:t>
            </w:r>
          </w:p>
        </w:tc>
        <w:tc>
          <w:tcPr>
            <w:tcW w:w="1683" w:type="dxa"/>
            <w:shd w:val="clear" w:color="auto" w:fill="FAFAFA"/>
          </w:tcPr>
          <w:p w14:paraId="78CBEBD7" w14:textId="77777777" w:rsidR="00D03F6E" w:rsidRPr="00D65991" w:rsidRDefault="00D03F6E" w:rsidP="00505BD9">
            <w:pPr>
              <w:tabs>
                <w:tab w:val="decimal" w:pos="1465"/>
              </w:tabs>
              <w:ind w:right="-72"/>
              <w:rPr>
                <w:snapToGrid w:val="0"/>
                <w:sz w:val="16"/>
                <w:szCs w:val="16"/>
                <w:lang w:val="en-GB" w:eastAsia="th-TH"/>
              </w:rPr>
            </w:pPr>
          </w:p>
        </w:tc>
        <w:tc>
          <w:tcPr>
            <w:tcW w:w="1683" w:type="dxa"/>
            <w:shd w:val="clear" w:color="auto" w:fill="FAFAFA"/>
          </w:tcPr>
          <w:p w14:paraId="42238D1E" w14:textId="77777777" w:rsidR="00D03F6E" w:rsidRPr="00D65991" w:rsidRDefault="00D03F6E" w:rsidP="00505BD9">
            <w:pPr>
              <w:tabs>
                <w:tab w:val="decimal" w:pos="1465"/>
              </w:tabs>
              <w:ind w:right="-72"/>
              <w:rPr>
                <w:snapToGrid w:val="0"/>
                <w:sz w:val="16"/>
                <w:szCs w:val="16"/>
                <w:lang w:val="en-GB" w:eastAsia="th-TH"/>
              </w:rPr>
            </w:pPr>
          </w:p>
        </w:tc>
        <w:tc>
          <w:tcPr>
            <w:tcW w:w="1667" w:type="dxa"/>
            <w:shd w:val="clear" w:color="auto" w:fill="FAFAFA"/>
          </w:tcPr>
          <w:p w14:paraId="68E99508" w14:textId="77777777" w:rsidR="00D03F6E" w:rsidRPr="00D65991" w:rsidRDefault="00D03F6E" w:rsidP="00505BD9">
            <w:pPr>
              <w:tabs>
                <w:tab w:val="decimal" w:pos="1465"/>
              </w:tabs>
              <w:ind w:right="-72"/>
              <w:rPr>
                <w:snapToGrid w:val="0"/>
                <w:sz w:val="16"/>
                <w:szCs w:val="16"/>
                <w:lang w:val="en-GB" w:eastAsia="th-TH"/>
              </w:rPr>
            </w:pPr>
          </w:p>
        </w:tc>
      </w:tr>
      <w:tr w:rsidR="00D03F6E" w:rsidRPr="00D65991" w14:paraId="2BCDDA80" w14:textId="77777777" w:rsidTr="00D03F6E">
        <w:tc>
          <w:tcPr>
            <w:tcW w:w="4410" w:type="dxa"/>
            <w:shd w:val="clear" w:color="auto" w:fill="auto"/>
          </w:tcPr>
          <w:p w14:paraId="06EDB676" w14:textId="77777777" w:rsidR="00D03F6E" w:rsidRPr="00D65991" w:rsidRDefault="00D03F6E" w:rsidP="00D03F6E">
            <w:pPr>
              <w:ind w:left="-109"/>
              <w:rPr>
                <w:rFonts w:eastAsia="Arial Unicode MS"/>
                <w:color w:val="000000"/>
                <w:sz w:val="16"/>
                <w:szCs w:val="16"/>
                <w:vertAlign w:val="superscript"/>
              </w:rPr>
            </w:pPr>
          </w:p>
        </w:tc>
        <w:tc>
          <w:tcPr>
            <w:tcW w:w="1683" w:type="dxa"/>
            <w:shd w:val="clear" w:color="auto" w:fill="FAFAFA"/>
          </w:tcPr>
          <w:p w14:paraId="687D8536" w14:textId="77777777" w:rsidR="00D03F6E" w:rsidRPr="00D65991" w:rsidRDefault="00D03F6E" w:rsidP="00505BD9">
            <w:pPr>
              <w:tabs>
                <w:tab w:val="decimal" w:pos="1465"/>
              </w:tabs>
              <w:ind w:right="-72"/>
              <w:rPr>
                <w:snapToGrid w:val="0"/>
                <w:sz w:val="16"/>
                <w:szCs w:val="16"/>
                <w:lang w:val="en-GB" w:eastAsia="th-TH"/>
              </w:rPr>
            </w:pPr>
          </w:p>
        </w:tc>
        <w:tc>
          <w:tcPr>
            <w:tcW w:w="1683" w:type="dxa"/>
            <w:shd w:val="clear" w:color="auto" w:fill="FAFAFA"/>
          </w:tcPr>
          <w:p w14:paraId="326C593C" w14:textId="77777777" w:rsidR="00D03F6E" w:rsidRPr="00D65991" w:rsidRDefault="00D03F6E" w:rsidP="00505BD9">
            <w:pPr>
              <w:tabs>
                <w:tab w:val="decimal" w:pos="1465"/>
              </w:tabs>
              <w:ind w:right="-72"/>
              <w:rPr>
                <w:snapToGrid w:val="0"/>
                <w:sz w:val="16"/>
                <w:szCs w:val="16"/>
                <w:lang w:val="en-GB" w:eastAsia="th-TH"/>
              </w:rPr>
            </w:pPr>
          </w:p>
        </w:tc>
        <w:tc>
          <w:tcPr>
            <w:tcW w:w="1667" w:type="dxa"/>
            <w:shd w:val="clear" w:color="auto" w:fill="FAFAFA"/>
          </w:tcPr>
          <w:p w14:paraId="01A82CDD" w14:textId="77777777" w:rsidR="00D03F6E" w:rsidRPr="00D65991" w:rsidRDefault="00D03F6E" w:rsidP="00505BD9">
            <w:pPr>
              <w:tabs>
                <w:tab w:val="decimal" w:pos="1465"/>
              </w:tabs>
              <w:ind w:right="-72"/>
              <w:rPr>
                <w:snapToGrid w:val="0"/>
                <w:sz w:val="16"/>
                <w:szCs w:val="16"/>
                <w:lang w:val="en-GB" w:eastAsia="th-TH"/>
              </w:rPr>
            </w:pPr>
          </w:p>
        </w:tc>
      </w:tr>
      <w:tr w:rsidR="00D03F6E" w:rsidRPr="00D65991" w14:paraId="39B1BBD1" w14:textId="77777777" w:rsidTr="00D03F6E">
        <w:trPr>
          <w:trHeight w:val="170"/>
        </w:trPr>
        <w:tc>
          <w:tcPr>
            <w:tcW w:w="4410" w:type="dxa"/>
            <w:shd w:val="clear" w:color="auto" w:fill="auto"/>
          </w:tcPr>
          <w:p w14:paraId="13442D88" w14:textId="77777777" w:rsidR="00D03F6E" w:rsidRPr="00D65991" w:rsidRDefault="00D03F6E" w:rsidP="00D03F6E">
            <w:pPr>
              <w:ind w:left="-109"/>
              <w:rPr>
                <w:rFonts w:eastAsia="Arial Unicode MS"/>
                <w:color w:val="000000"/>
                <w:sz w:val="16"/>
                <w:szCs w:val="16"/>
                <w:cs/>
              </w:rPr>
            </w:pPr>
            <w:r w:rsidRPr="00D65991">
              <w:rPr>
                <w:rFonts w:eastAsia="Arial Unicode MS"/>
                <w:color w:val="000000"/>
                <w:sz w:val="16"/>
                <w:szCs w:val="16"/>
              </w:rPr>
              <w:t>Revenue from services</w:t>
            </w:r>
          </w:p>
        </w:tc>
        <w:tc>
          <w:tcPr>
            <w:tcW w:w="1683" w:type="dxa"/>
            <w:shd w:val="clear" w:color="auto" w:fill="FAFAFA"/>
          </w:tcPr>
          <w:p w14:paraId="39936EE5" w14:textId="7876D3E5"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163,365,110</w:t>
            </w:r>
          </w:p>
        </w:tc>
        <w:tc>
          <w:tcPr>
            <w:tcW w:w="1683" w:type="dxa"/>
            <w:shd w:val="clear" w:color="auto" w:fill="FAFAFA"/>
          </w:tcPr>
          <w:p w14:paraId="68121706" w14:textId="582657C6"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3,088,739</w:t>
            </w:r>
          </w:p>
        </w:tc>
        <w:tc>
          <w:tcPr>
            <w:tcW w:w="1667" w:type="dxa"/>
            <w:shd w:val="clear" w:color="auto" w:fill="FAFAFA"/>
          </w:tcPr>
          <w:p w14:paraId="190A42CF" w14:textId="4C3EF4C0"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166,453,849</w:t>
            </w:r>
          </w:p>
        </w:tc>
      </w:tr>
      <w:tr w:rsidR="00D03F6E" w:rsidRPr="00D65991" w14:paraId="13ADB7A5" w14:textId="77777777" w:rsidTr="00D03F6E">
        <w:trPr>
          <w:trHeight w:val="170"/>
        </w:trPr>
        <w:tc>
          <w:tcPr>
            <w:tcW w:w="4410" w:type="dxa"/>
            <w:shd w:val="clear" w:color="auto" w:fill="auto"/>
          </w:tcPr>
          <w:p w14:paraId="727F18BD" w14:textId="77777777" w:rsidR="00D03F6E" w:rsidRPr="00D65991" w:rsidRDefault="00D03F6E" w:rsidP="00D03F6E">
            <w:pPr>
              <w:ind w:left="-109"/>
              <w:rPr>
                <w:rFonts w:eastAsia="Arial Unicode MS"/>
                <w:b/>
                <w:bCs/>
                <w:color w:val="000000"/>
                <w:sz w:val="16"/>
                <w:szCs w:val="16"/>
                <w:vertAlign w:val="superscript"/>
              </w:rPr>
            </w:pPr>
            <w:r w:rsidRPr="00D65991">
              <w:rPr>
                <w:rFonts w:eastAsia="Arial Unicode MS"/>
                <w:color w:val="000000"/>
                <w:sz w:val="16"/>
                <w:szCs w:val="16"/>
              </w:rPr>
              <w:t>Other income</w:t>
            </w:r>
          </w:p>
        </w:tc>
        <w:tc>
          <w:tcPr>
            <w:tcW w:w="1683" w:type="dxa"/>
            <w:shd w:val="clear" w:color="auto" w:fill="FAFAFA"/>
          </w:tcPr>
          <w:p w14:paraId="10E5065F" w14:textId="7FBBAEF5"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24,440,837</w:t>
            </w:r>
          </w:p>
        </w:tc>
        <w:tc>
          <w:tcPr>
            <w:tcW w:w="1683" w:type="dxa"/>
            <w:shd w:val="clear" w:color="auto" w:fill="FAFAFA"/>
          </w:tcPr>
          <w:p w14:paraId="3D3219CB" w14:textId="029DFB25"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(3,088,739)</w:t>
            </w:r>
          </w:p>
        </w:tc>
        <w:tc>
          <w:tcPr>
            <w:tcW w:w="1667" w:type="dxa"/>
            <w:shd w:val="clear" w:color="auto" w:fill="FAFAFA"/>
          </w:tcPr>
          <w:p w14:paraId="46144BD3" w14:textId="2E955A88"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21,352,098</w:t>
            </w:r>
          </w:p>
        </w:tc>
      </w:tr>
      <w:tr w:rsidR="00D03F6E" w:rsidRPr="00D65991" w14:paraId="6E5FE277" w14:textId="77777777" w:rsidTr="00D03F6E">
        <w:trPr>
          <w:trHeight w:val="170"/>
        </w:trPr>
        <w:tc>
          <w:tcPr>
            <w:tcW w:w="4410" w:type="dxa"/>
            <w:shd w:val="clear" w:color="auto" w:fill="auto"/>
          </w:tcPr>
          <w:p w14:paraId="0A6AEE31" w14:textId="77777777" w:rsidR="00D03F6E" w:rsidRPr="00D65991" w:rsidRDefault="00D03F6E" w:rsidP="00D03F6E">
            <w:pPr>
              <w:ind w:left="-109"/>
              <w:rPr>
                <w:rFonts w:eastAsia="Arial Unicode MS"/>
                <w:b/>
                <w:bCs/>
                <w:color w:val="000000"/>
                <w:sz w:val="16"/>
                <w:szCs w:val="16"/>
                <w:vertAlign w:val="superscript"/>
              </w:rPr>
            </w:pPr>
            <w:r w:rsidRPr="00D65991">
              <w:rPr>
                <w:rFonts w:eastAsia="Arial Unicode MS"/>
                <w:color w:val="000000"/>
                <w:sz w:val="16"/>
                <w:szCs w:val="16"/>
              </w:rPr>
              <w:t>Selling expenses</w:t>
            </w:r>
          </w:p>
        </w:tc>
        <w:tc>
          <w:tcPr>
            <w:tcW w:w="1683" w:type="dxa"/>
            <w:shd w:val="clear" w:color="auto" w:fill="FAFAFA"/>
          </w:tcPr>
          <w:p w14:paraId="43407896" w14:textId="484A1DC5"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(85,417)</w:t>
            </w:r>
          </w:p>
        </w:tc>
        <w:tc>
          <w:tcPr>
            <w:tcW w:w="1683" w:type="dxa"/>
            <w:shd w:val="clear" w:color="auto" w:fill="FAFAFA"/>
          </w:tcPr>
          <w:p w14:paraId="1B5EE178" w14:textId="62586E04"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(1,188,288)</w:t>
            </w:r>
          </w:p>
        </w:tc>
        <w:tc>
          <w:tcPr>
            <w:tcW w:w="1667" w:type="dxa"/>
            <w:shd w:val="clear" w:color="auto" w:fill="FAFAFA"/>
          </w:tcPr>
          <w:p w14:paraId="21FC7D4E" w14:textId="2F29D647"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(1,273,705)</w:t>
            </w:r>
          </w:p>
        </w:tc>
      </w:tr>
      <w:tr w:rsidR="00D03F6E" w:rsidRPr="00D65991" w14:paraId="18D993A0" w14:textId="77777777" w:rsidTr="00D03F6E">
        <w:trPr>
          <w:trHeight w:val="170"/>
        </w:trPr>
        <w:tc>
          <w:tcPr>
            <w:tcW w:w="4410" w:type="dxa"/>
            <w:shd w:val="clear" w:color="auto" w:fill="auto"/>
          </w:tcPr>
          <w:p w14:paraId="6F7FD3DB" w14:textId="77777777" w:rsidR="00D03F6E" w:rsidRPr="00D65991" w:rsidRDefault="00D03F6E" w:rsidP="00D03F6E">
            <w:pPr>
              <w:ind w:left="-109"/>
              <w:rPr>
                <w:rFonts w:eastAsia="Arial Unicode MS"/>
                <w:color w:val="000000"/>
                <w:sz w:val="16"/>
                <w:szCs w:val="16"/>
                <w:cs/>
              </w:rPr>
            </w:pPr>
            <w:r w:rsidRPr="00D65991">
              <w:rPr>
                <w:rFonts w:eastAsia="Arial Unicode MS"/>
                <w:color w:val="000000"/>
                <w:sz w:val="16"/>
                <w:szCs w:val="16"/>
              </w:rPr>
              <w:t>Administrative expenses</w:t>
            </w:r>
          </w:p>
        </w:tc>
        <w:tc>
          <w:tcPr>
            <w:tcW w:w="1683" w:type="dxa"/>
            <w:shd w:val="clear" w:color="auto" w:fill="FAFAFA"/>
          </w:tcPr>
          <w:p w14:paraId="15EF76AA" w14:textId="6242198E"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(20,407,986)</w:t>
            </w:r>
          </w:p>
        </w:tc>
        <w:tc>
          <w:tcPr>
            <w:tcW w:w="1683" w:type="dxa"/>
            <w:shd w:val="clear" w:color="auto" w:fill="FAFAFA"/>
          </w:tcPr>
          <w:p w14:paraId="1EA82636" w14:textId="69309004"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1,188,288</w:t>
            </w:r>
          </w:p>
        </w:tc>
        <w:tc>
          <w:tcPr>
            <w:tcW w:w="1667" w:type="dxa"/>
            <w:shd w:val="clear" w:color="auto" w:fill="FAFAFA"/>
          </w:tcPr>
          <w:p w14:paraId="33CE9FEA" w14:textId="2233661A" w:rsidR="00D03F6E" w:rsidRPr="00D65991" w:rsidRDefault="008D0607" w:rsidP="00505BD9">
            <w:pPr>
              <w:tabs>
                <w:tab w:val="decimal" w:pos="1465"/>
              </w:tabs>
              <w:ind w:right="-72"/>
              <w:rPr>
                <w:snapToGrid w:val="0"/>
                <w:sz w:val="16"/>
                <w:szCs w:val="16"/>
                <w:lang w:val="en-GB" w:eastAsia="th-TH"/>
              </w:rPr>
            </w:pPr>
            <w:r w:rsidRPr="00D65991">
              <w:rPr>
                <w:snapToGrid w:val="0"/>
                <w:sz w:val="16"/>
                <w:szCs w:val="16"/>
                <w:lang w:val="en-GB" w:eastAsia="th-TH"/>
              </w:rPr>
              <w:t>(19,219,698)</w:t>
            </w:r>
          </w:p>
        </w:tc>
      </w:tr>
    </w:tbl>
    <w:p w14:paraId="4B5E9D87" w14:textId="6C9AC86A" w:rsidR="00D03F6E" w:rsidRPr="00D65991" w:rsidRDefault="00D03F6E" w:rsidP="005B22D5">
      <w:pPr>
        <w:tabs>
          <w:tab w:val="left" w:pos="720"/>
        </w:tabs>
        <w:autoSpaceDE w:val="0"/>
        <w:autoSpaceDN w:val="0"/>
        <w:adjustRightInd w:val="0"/>
        <w:rPr>
          <w:rFonts w:cs="Cordia New"/>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E9628B" w:rsidRPr="00D65991" w14:paraId="31EF8337" w14:textId="77777777" w:rsidTr="003D54A6">
        <w:tc>
          <w:tcPr>
            <w:tcW w:w="4410" w:type="dxa"/>
            <w:shd w:val="clear" w:color="auto" w:fill="FFFFFF"/>
            <w:vAlign w:val="bottom"/>
          </w:tcPr>
          <w:p w14:paraId="3F2D2524" w14:textId="77777777" w:rsidR="00E9628B" w:rsidRPr="00D65991" w:rsidRDefault="00E9628B" w:rsidP="005C6EAE">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41F6BE4E" w14:textId="429C464F" w:rsidR="00E9628B" w:rsidRPr="00D65991" w:rsidRDefault="00D03F6E" w:rsidP="003D54A6">
            <w:pPr>
              <w:ind w:left="-29" w:right="-72"/>
              <w:jc w:val="center"/>
              <w:rPr>
                <w:rFonts w:eastAsia="Arial Unicode MS"/>
                <w:b/>
                <w:bCs/>
                <w:sz w:val="16"/>
                <w:szCs w:val="16"/>
                <w:lang w:bidi="ar-SA"/>
              </w:rPr>
            </w:pPr>
            <w:r w:rsidRPr="00D65991">
              <w:rPr>
                <w:rFonts w:eastAsia="Arial Unicode MS"/>
                <w:b/>
                <w:bCs/>
                <w:sz w:val="16"/>
                <w:szCs w:val="16"/>
              </w:rPr>
              <w:t>Sep</w:t>
            </w:r>
            <w:r w:rsidR="00D64ABF" w:rsidRPr="00D65991">
              <w:rPr>
                <w:rFonts w:eastAsia="Arial Unicode MS"/>
                <w:b/>
                <w:bCs/>
                <w:sz w:val="16"/>
                <w:szCs w:val="16"/>
              </w:rPr>
              <w:t>a</w:t>
            </w:r>
            <w:r w:rsidRPr="00D65991">
              <w:rPr>
                <w:rFonts w:eastAsia="Arial Unicode MS"/>
                <w:b/>
                <w:bCs/>
                <w:sz w:val="16"/>
                <w:szCs w:val="16"/>
              </w:rPr>
              <w:t>rate</w:t>
            </w:r>
            <w:r w:rsidR="00093704" w:rsidRPr="00D65991">
              <w:rPr>
                <w:rFonts w:eastAsia="Arial Unicode MS"/>
                <w:b/>
                <w:bCs/>
                <w:sz w:val="16"/>
                <w:szCs w:val="16"/>
              </w:rPr>
              <w:t xml:space="preserve"> financial information</w:t>
            </w:r>
          </w:p>
        </w:tc>
      </w:tr>
      <w:tr w:rsidR="00E9628B" w:rsidRPr="00D65991" w14:paraId="71FD0866" w14:textId="77777777" w:rsidTr="0062235C">
        <w:trPr>
          <w:trHeight w:val="397"/>
        </w:trPr>
        <w:tc>
          <w:tcPr>
            <w:tcW w:w="4410" w:type="dxa"/>
            <w:vMerge w:val="restart"/>
            <w:shd w:val="clear" w:color="auto" w:fill="FFFFFF"/>
            <w:vAlign w:val="bottom"/>
          </w:tcPr>
          <w:p w14:paraId="4C899664" w14:textId="77777777" w:rsidR="00E9628B" w:rsidRPr="00D65991" w:rsidRDefault="00E9628B" w:rsidP="005C6EAE">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555B6A1F" w14:textId="77777777" w:rsidR="00E9628B" w:rsidRPr="00D65991" w:rsidRDefault="00E9628B" w:rsidP="003D54A6">
            <w:pPr>
              <w:tabs>
                <w:tab w:val="right" w:pos="1474"/>
              </w:tabs>
              <w:ind w:left="-161" w:right="-72"/>
              <w:rPr>
                <w:rFonts w:eastAsia="Arial Unicode MS"/>
                <w:b/>
                <w:bCs/>
                <w:sz w:val="16"/>
                <w:szCs w:val="16"/>
              </w:rPr>
            </w:pPr>
            <w:r w:rsidRPr="00D65991">
              <w:rPr>
                <w:rFonts w:eastAsia="Arial Unicode MS"/>
                <w:b/>
                <w:bCs/>
                <w:sz w:val="16"/>
                <w:szCs w:val="16"/>
              </w:rPr>
              <w:tab/>
              <w:t xml:space="preserve">As </w:t>
            </w:r>
            <w:r w:rsidRPr="00D65991">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2F030167" w14:textId="77777777" w:rsidR="00E9628B" w:rsidRPr="00D65991" w:rsidRDefault="00E9628B" w:rsidP="003D54A6">
            <w:pPr>
              <w:tabs>
                <w:tab w:val="right" w:pos="1469"/>
              </w:tabs>
              <w:ind w:right="-72"/>
              <w:rPr>
                <w:rFonts w:eastAsia="Arial Unicode MS"/>
                <w:b/>
                <w:bCs/>
                <w:sz w:val="16"/>
                <w:szCs w:val="16"/>
                <w:lang w:bidi="ar-SA"/>
              </w:rPr>
            </w:pPr>
            <w:r w:rsidRPr="00D65991">
              <w:rPr>
                <w:rFonts w:eastAsia="Arial Unicode MS"/>
                <w:b/>
                <w:bCs/>
                <w:sz w:val="16"/>
                <w:szCs w:val="16"/>
                <w:lang w:bidi="ar-SA"/>
              </w:rPr>
              <w:tab/>
            </w:r>
          </w:p>
          <w:p w14:paraId="2159939A" w14:textId="113B8864" w:rsidR="00E9628B" w:rsidRPr="00D65991" w:rsidRDefault="00E9628B" w:rsidP="003D54A6">
            <w:pPr>
              <w:tabs>
                <w:tab w:val="right" w:pos="1469"/>
              </w:tabs>
              <w:ind w:left="-51" w:right="-72"/>
              <w:rPr>
                <w:rFonts w:eastAsia="Arial Unicode MS"/>
                <w:b/>
                <w:bCs/>
                <w:sz w:val="16"/>
                <w:szCs w:val="16"/>
                <w:lang w:bidi="ar-SA"/>
              </w:rPr>
            </w:pPr>
            <w:r w:rsidRPr="00D65991">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048043DB" w14:textId="77777777" w:rsidR="00E9628B" w:rsidRPr="00D65991" w:rsidRDefault="00E9628B" w:rsidP="0062235C">
            <w:pPr>
              <w:tabs>
                <w:tab w:val="right" w:pos="1469"/>
              </w:tabs>
              <w:ind w:left="-29" w:right="-72"/>
              <w:rPr>
                <w:rFonts w:eastAsia="Arial Unicode MS"/>
                <w:b/>
                <w:bCs/>
                <w:sz w:val="16"/>
                <w:szCs w:val="16"/>
                <w:lang w:bidi="ar-SA"/>
              </w:rPr>
            </w:pPr>
            <w:r w:rsidRPr="00D65991">
              <w:rPr>
                <w:rFonts w:eastAsia="Arial Unicode MS"/>
                <w:b/>
                <w:bCs/>
                <w:sz w:val="16"/>
                <w:szCs w:val="16"/>
                <w:lang w:bidi="ar-SA"/>
              </w:rPr>
              <w:tab/>
            </w:r>
            <w:r w:rsidR="0062235C" w:rsidRPr="00D65991">
              <w:rPr>
                <w:rFonts w:eastAsia="Arial Unicode MS"/>
                <w:b/>
                <w:bCs/>
                <w:sz w:val="16"/>
                <w:szCs w:val="16"/>
                <w:lang w:bidi="ar-SA"/>
              </w:rPr>
              <w:t>After</w:t>
            </w:r>
          </w:p>
          <w:p w14:paraId="47B7D1EB" w14:textId="77777777" w:rsidR="00E9628B" w:rsidRPr="00D65991" w:rsidRDefault="00E9628B" w:rsidP="003D54A6">
            <w:pPr>
              <w:tabs>
                <w:tab w:val="right" w:pos="1469"/>
              </w:tabs>
              <w:ind w:left="-69" w:right="-72" w:hanging="35"/>
              <w:rPr>
                <w:rFonts w:eastAsia="Arial Unicode MS"/>
                <w:b/>
                <w:bCs/>
                <w:sz w:val="16"/>
                <w:szCs w:val="16"/>
                <w:lang w:bidi="ar-SA"/>
              </w:rPr>
            </w:pPr>
            <w:r w:rsidRPr="00D65991">
              <w:rPr>
                <w:rFonts w:eastAsia="Arial Unicode MS"/>
                <w:b/>
                <w:bCs/>
                <w:sz w:val="16"/>
                <w:szCs w:val="16"/>
              </w:rPr>
              <w:tab/>
            </w:r>
            <w:r w:rsidRPr="00D65991">
              <w:rPr>
                <w:rFonts w:eastAsia="Arial Unicode MS"/>
                <w:b/>
                <w:bCs/>
                <w:sz w:val="16"/>
                <w:szCs w:val="16"/>
              </w:rPr>
              <w:tab/>
            </w:r>
            <w:r w:rsidR="0062235C" w:rsidRPr="00D65991">
              <w:rPr>
                <w:rFonts w:eastAsia="Arial Unicode MS"/>
                <w:b/>
                <w:bCs/>
                <w:sz w:val="16"/>
                <w:szCs w:val="16"/>
              </w:rPr>
              <w:t>Reclassification</w:t>
            </w:r>
          </w:p>
        </w:tc>
      </w:tr>
      <w:tr w:rsidR="00E9628B" w:rsidRPr="00D65991" w14:paraId="2AE8E06C" w14:textId="77777777" w:rsidTr="003D54A6">
        <w:trPr>
          <w:trHeight w:val="70"/>
        </w:trPr>
        <w:tc>
          <w:tcPr>
            <w:tcW w:w="4410" w:type="dxa"/>
            <w:vMerge/>
            <w:shd w:val="clear" w:color="auto" w:fill="FFFFFF"/>
          </w:tcPr>
          <w:p w14:paraId="13381DB4" w14:textId="77777777" w:rsidR="00E9628B" w:rsidRPr="00D65991" w:rsidRDefault="00E9628B" w:rsidP="005C6EAE">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6AD8448D" w14:textId="77777777" w:rsidR="00E9628B" w:rsidRPr="00D65991" w:rsidRDefault="00E9628B" w:rsidP="003D54A6">
            <w:pPr>
              <w:tabs>
                <w:tab w:val="right" w:pos="1474"/>
              </w:tabs>
              <w:ind w:right="-72"/>
              <w:rPr>
                <w:rFonts w:eastAsia="Arial Unicode MS"/>
                <w:b/>
                <w:bCs/>
                <w:sz w:val="16"/>
                <w:szCs w:val="16"/>
                <w:lang w:bidi="ar-SA"/>
              </w:rPr>
            </w:pPr>
            <w:r w:rsidRPr="00D65991">
              <w:rPr>
                <w:rFonts w:eastAsia="Arial Unicode MS"/>
                <w:b/>
                <w:bCs/>
                <w:sz w:val="16"/>
                <w:szCs w:val="16"/>
              </w:rPr>
              <w:tab/>
              <w:t>Baht</w:t>
            </w:r>
          </w:p>
        </w:tc>
        <w:tc>
          <w:tcPr>
            <w:tcW w:w="1683" w:type="dxa"/>
            <w:tcBorders>
              <w:bottom w:val="single" w:sz="4" w:space="0" w:color="auto"/>
            </w:tcBorders>
            <w:shd w:val="clear" w:color="auto" w:fill="FFFFFF"/>
            <w:vAlign w:val="bottom"/>
          </w:tcPr>
          <w:p w14:paraId="05CABDFA" w14:textId="77777777" w:rsidR="00E9628B" w:rsidRPr="00D65991" w:rsidRDefault="00E9628B" w:rsidP="003D54A6">
            <w:pPr>
              <w:tabs>
                <w:tab w:val="right" w:pos="1469"/>
              </w:tabs>
              <w:ind w:right="-72"/>
              <w:rPr>
                <w:rFonts w:eastAsia="Arial Unicode MS"/>
                <w:b/>
                <w:bCs/>
                <w:sz w:val="16"/>
                <w:szCs w:val="16"/>
                <w:lang w:bidi="ar-SA"/>
              </w:rPr>
            </w:pPr>
            <w:r w:rsidRPr="00D65991">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4DE6D0E6" w14:textId="77777777" w:rsidR="00E9628B" w:rsidRPr="00D65991" w:rsidRDefault="00E9628B" w:rsidP="003D54A6">
            <w:pPr>
              <w:tabs>
                <w:tab w:val="right" w:pos="1469"/>
              </w:tabs>
              <w:ind w:right="-72"/>
              <w:rPr>
                <w:rFonts w:eastAsia="Arial Unicode MS"/>
                <w:b/>
                <w:bCs/>
                <w:sz w:val="16"/>
                <w:szCs w:val="16"/>
                <w:lang w:bidi="ar-SA"/>
              </w:rPr>
            </w:pPr>
            <w:r w:rsidRPr="00D65991">
              <w:rPr>
                <w:rFonts w:eastAsia="Arial Unicode MS"/>
                <w:b/>
                <w:bCs/>
                <w:sz w:val="16"/>
                <w:szCs w:val="16"/>
              </w:rPr>
              <w:tab/>
              <w:t>Baht</w:t>
            </w:r>
          </w:p>
        </w:tc>
      </w:tr>
      <w:tr w:rsidR="00E9628B" w:rsidRPr="00D65991" w14:paraId="46F245AC" w14:textId="77777777" w:rsidTr="003D54A6">
        <w:trPr>
          <w:trHeight w:val="170"/>
        </w:trPr>
        <w:tc>
          <w:tcPr>
            <w:tcW w:w="4410" w:type="dxa"/>
            <w:shd w:val="clear" w:color="auto" w:fill="auto"/>
          </w:tcPr>
          <w:p w14:paraId="42F6530B" w14:textId="77777777" w:rsidR="00E9628B" w:rsidRPr="00D65991" w:rsidRDefault="00E9628B" w:rsidP="005C6EAE">
            <w:pPr>
              <w:ind w:left="-109"/>
              <w:rPr>
                <w:rFonts w:eastAsia="Arial Unicode MS"/>
                <w:sz w:val="16"/>
                <w:szCs w:val="16"/>
                <w:cs/>
              </w:rPr>
            </w:pPr>
          </w:p>
        </w:tc>
        <w:tc>
          <w:tcPr>
            <w:tcW w:w="1683" w:type="dxa"/>
            <w:tcBorders>
              <w:top w:val="single" w:sz="4" w:space="0" w:color="auto"/>
            </w:tcBorders>
            <w:shd w:val="clear" w:color="auto" w:fill="FAFAFA"/>
          </w:tcPr>
          <w:p w14:paraId="7EDCB598" w14:textId="77777777" w:rsidR="00E9628B" w:rsidRPr="00D65991" w:rsidRDefault="00E9628B" w:rsidP="00505BD9">
            <w:pPr>
              <w:tabs>
                <w:tab w:val="decimal" w:pos="1465"/>
              </w:tabs>
              <w:ind w:right="-72"/>
              <w:rPr>
                <w:snapToGrid w:val="0"/>
                <w:sz w:val="16"/>
                <w:szCs w:val="16"/>
                <w:lang w:val="en-GB" w:eastAsia="th-TH"/>
              </w:rPr>
            </w:pPr>
          </w:p>
        </w:tc>
        <w:tc>
          <w:tcPr>
            <w:tcW w:w="1683" w:type="dxa"/>
            <w:tcBorders>
              <w:top w:val="single" w:sz="4" w:space="0" w:color="auto"/>
            </w:tcBorders>
            <w:shd w:val="clear" w:color="auto" w:fill="FAFAFA"/>
          </w:tcPr>
          <w:p w14:paraId="742F77EF" w14:textId="77777777" w:rsidR="00E9628B" w:rsidRPr="00D65991" w:rsidRDefault="00E9628B" w:rsidP="00505BD9">
            <w:pPr>
              <w:tabs>
                <w:tab w:val="decimal" w:pos="1465"/>
              </w:tabs>
              <w:ind w:right="-72"/>
              <w:rPr>
                <w:snapToGrid w:val="0"/>
                <w:sz w:val="16"/>
                <w:szCs w:val="16"/>
                <w:lang w:val="en-GB" w:eastAsia="th-TH"/>
              </w:rPr>
            </w:pPr>
          </w:p>
        </w:tc>
        <w:tc>
          <w:tcPr>
            <w:tcW w:w="1667" w:type="dxa"/>
            <w:tcBorders>
              <w:top w:val="single" w:sz="4" w:space="0" w:color="auto"/>
            </w:tcBorders>
            <w:shd w:val="clear" w:color="auto" w:fill="FAFAFA"/>
          </w:tcPr>
          <w:p w14:paraId="5C19056E" w14:textId="77777777" w:rsidR="00E9628B" w:rsidRPr="00D65991" w:rsidRDefault="00E9628B" w:rsidP="00505BD9">
            <w:pPr>
              <w:tabs>
                <w:tab w:val="decimal" w:pos="1465"/>
              </w:tabs>
              <w:ind w:right="-72"/>
              <w:rPr>
                <w:snapToGrid w:val="0"/>
                <w:sz w:val="16"/>
                <w:szCs w:val="16"/>
                <w:lang w:val="en-GB" w:eastAsia="th-TH"/>
              </w:rPr>
            </w:pPr>
          </w:p>
        </w:tc>
      </w:tr>
      <w:tr w:rsidR="00FE2C6D" w:rsidRPr="00D65991" w14:paraId="72E5A1E6" w14:textId="77777777" w:rsidTr="003D54A6">
        <w:trPr>
          <w:trHeight w:val="170"/>
        </w:trPr>
        <w:tc>
          <w:tcPr>
            <w:tcW w:w="4410" w:type="dxa"/>
            <w:shd w:val="clear" w:color="auto" w:fill="auto"/>
          </w:tcPr>
          <w:p w14:paraId="5767A2DC" w14:textId="77777777" w:rsidR="00BD5056" w:rsidRPr="00D65991" w:rsidRDefault="00D52CD9" w:rsidP="00A3523D">
            <w:pPr>
              <w:ind w:left="-108"/>
              <w:rPr>
                <w:rFonts w:eastAsia="Arial Unicode MS"/>
                <w:b/>
                <w:bCs/>
                <w:color w:val="000000"/>
                <w:sz w:val="16"/>
                <w:szCs w:val="16"/>
              </w:rPr>
            </w:pPr>
            <w:r w:rsidRPr="00D65991">
              <w:rPr>
                <w:rFonts w:eastAsia="Arial Unicode MS"/>
                <w:b/>
                <w:bCs/>
                <w:sz w:val="16"/>
                <w:szCs w:val="16"/>
              </w:rPr>
              <w:t>Consolidated</w:t>
            </w:r>
            <w:r w:rsidRPr="00D65991">
              <w:rPr>
                <w:rFonts w:eastAsia="Arial Unicode MS"/>
                <w:b/>
                <w:bCs/>
                <w:color w:val="000000"/>
                <w:sz w:val="16"/>
                <w:szCs w:val="16"/>
              </w:rPr>
              <w:t xml:space="preserve"> statement </w:t>
            </w:r>
            <w:r w:rsidR="00E9628B" w:rsidRPr="00D65991">
              <w:rPr>
                <w:rFonts w:eastAsia="Arial Unicode MS"/>
                <w:b/>
                <w:bCs/>
                <w:color w:val="000000"/>
                <w:sz w:val="16"/>
                <w:szCs w:val="16"/>
              </w:rPr>
              <w:t xml:space="preserve">of comprehensive income </w:t>
            </w:r>
          </w:p>
          <w:p w14:paraId="3DDFC7C9" w14:textId="77777777" w:rsidR="00E9628B" w:rsidRPr="00D65991" w:rsidRDefault="00BD5056" w:rsidP="005C6EAE">
            <w:pPr>
              <w:ind w:left="-109"/>
              <w:rPr>
                <w:rFonts w:eastAsia="Arial Unicode MS"/>
                <w:b/>
                <w:bCs/>
                <w:color w:val="000000"/>
                <w:sz w:val="16"/>
                <w:szCs w:val="16"/>
                <w:cs/>
              </w:rPr>
            </w:pPr>
            <w:r w:rsidRPr="00D65991">
              <w:rPr>
                <w:rFonts w:eastAsia="Arial Unicode MS"/>
                <w:b/>
                <w:bCs/>
                <w:color w:val="000000"/>
                <w:sz w:val="16"/>
                <w:szCs w:val="16"/>
              </w:rPr>
              <w:t xml:space="preserve">   </w:t>
            </w:r>
            <w:r w:rsidR="00E9628B" w:rsidRPr="00D65991">
              <w:rPr>
                <w:rFonts w:eastAsia="Arial Unicode MS"/>
                <w:b/>
                <w:bCs/>
                <w:color w:val="000000"/>
                <w:sz w:val="16"/>
                <w:szCs w:val="16"/>
              </w:rPr>
              <w:t xml:space="preserve">for the </w:t>
            </w:r>
            <w:r w:rsidR="00D02ACB" w:rsidRPr="00D65991">
              <w:rPr>
                <w:rFonts w:eastAsia="Arial Unicode MS"/>
                <w:b/>
                <w:bCs/>
                <w:color w:val="000000"/>
                <w:sz w:val="16"/>
                <w:szCs w:val="16"/>
              </w:rPr>
              <w:t>six-month</w:t>
            </w:r>
            <w:r w:rsidR="00E9628B" w:rsidRPr="00D65991">
              <w:rPr>
                <w:rFonts w:eastAsia="Arial Unicode MS"/>
                <w:b/>
                <w:bCs/>
                <w:color w:val="000000"/>
                <w:sz w:val="16"/>
                <w:szCs w:val="16"/>
              </w:rPr>
              <w:t xml:space="preserve"> period ended </w:t>
            </w:r>
            <w:r w:rsidR="00D02ACB" w:rsidRPr="00D65991">
              <w:rPr>
                <w:rFonts w:eastAsia="Arial Unicode MS"/>
                <w:b/>
                <w:bCs/>
                <w:color w:val="000000"/>
                <w:sz w:val="16"/>
                <w:szCs w:val="16"/>
              </w:rPr>
              <w:t>30 June</w:t>
            </w:r>
            <w:r w:rsidR="00E9628B" w:rsidRPr="00D65991">
              <w:rPr>
                <w:rFonts w:eastAsia="Arial Unicode MS"/>
                <w:b/>
                <w:bCs/>
                <w:color w:val="000000"/>
                <w:sz w:val="16"/>
                <w:szCs w:val="16"/>
              </w:rPr>
              <w:t xml:space="preserve"> 20</w:t>
            </w:r>
            <w:r w:rsidR="00D75420" w:rsidRPr="00D65991">
              <w:rPr>
                <w:rFonts w:eastAsia="Arial Unicode MS"/>
                <w:b/>
                <w:bCs/>
                <w:color w:val="000000"/>
                <w:sz w:val="16"/>
                <w:szCs w:val="16"/>
              </w:rPr>
              <w:t>20</w:t>
            </w:r>
          </w:p>
        </w:tc>
        <w:tc>
          <w:tcPr>
            <w:tcW w:w="1683" w:type="dxa"/>
            <w:shd w:val="clear" w:color="auto" w:fill="FAFAFA"/>
          </w:tcPr>
          <w:p w14:paraId="4D003925" w14:textId="77777777" w:rsidR="00E9628B" w:rsidRPr="00D65991" w:rsidRDefault="00E9628B" w:rsidP="00505BD9">
            <w:pPr>
              <w:tabs>
                <w:tab w:val="decimal" w:pos="1465"/>
              </w:tabs>
              <w:ind w:right="-72"/>
              <w:rPr>
                <w:snapToGrid w:val="0"/>
                <w:sz w:val="16"/>
                <w:szCs w:val="16"/>
                <w:lang w:val="en-GB" w:eastAsia="th-TH"/>
              </w:rPr>
            </w:pPr>
          </w:p>
        </w:tc>
        <w:tc>
          <w:tcPr>
            <w:tcW w:w="1683" w:type="dxa"/>
            <w:shd w:val="clear" w:color="auto" w:fill="FAFAFA"/>
          </w:tcPr>
          <w:p w14:paraId="1C9D1317" w14:textId="77777777" w:rsidR="00E9628B" w:rsidRPr="00D65991" w:rsidRDefault="00E9628B" w:rsidP="00505BD9">
            <w:pPr>
              <w:tabs>
                <w:tab w:val="decimal" w:pos="1465"/>
              </w:tabs>
              <w:ind w:right="-72"/>
              <w:rPr>
                <w:snapToGrid w:val="0"/>
                <w:sz w:val="16"/>
                <w:szCs w:val="16"/>
                <w:lang w:val="en-GB" w:eastAsia="th-TH"/>
              </w:rPr>
            </w:pPr>
          </w:p>
        </w:tc>
        <w:tc>
          <w:tcPr>
            <w:tcW w:w="1667" w:type="dxa"/>
            <w:shd w:val="clear" w:color="auto" w:fill="FAFAFA"/>
          </w:tcPr>
          <w:p w14:paraId="50F21A3E" w14:textId="77777777" w:rsidR="00E9628B" w:rsidRPr="00D65991" w:rsidRDefault="00E9628B" w:rsidP="00505BD9">
            <w:pPr>
              <w:tabs>
                <w:tab w:val="decimal" w:pos="1465"/>
              </w:tabs>
              <w:ind w:right="-72"/>
              <w:rPr>
                <w:snapToGrid w:val="0"/>
                <w:sz w:val="16"/>
                <w:szCs w:val="16"/>
                <w:lang w:val="en-GB" w:eastAsia="th-TH"/>
              </w:rPr>
            </w:pPr>
          </w:p>
        </w:tc>
      </w:tr>
      <w:tr w:rsidR="00FE2C6D" w:rsidRPr="00D65991" w14:paraId="22551E96" w14:textId="77777777" w:rsidTr="00285FD5">
        <w:tc>
          <w:tcPr>
            <w:tcW w:w="4410" w:type="dxa"/>
            <w:shd w:val="clear" w:color="auto" w:fill="auto"/>
          </w:tcPr>
          <w:p w14:paraId="6E80EB8A" w14:textId="77777777" w:rsidR="00E9628B" w:rsidRPr="00D65991" w:rsidRDefault="00E9628B" w:rsidP="005C6EAE">
            <w:pPr>
              <w:ind w:left="-109"/>
              <w:rPr>
                <w:rFonts w:eastAsia="Arial Unicode MS"/>
                <w:color w:val="000000"/>
                <w:sz w:val="16"/>
                <w:szCs w:val="16"/>
                <w:vertAlign w:val="superscript"/>
              </w:rPr>
            </w:pPr>
          </w:p>
        </w:tc>
        <w:tc>
          <w:tcPr>
            <w:tcW w:w="1683" w:type="dxa"/>
            <w:shd w:val="clear" w:color="auto" w:fill="FAFAFA"/>
          </w:tcPr>
          <w:p w14:paraId="62D8F80E" w14:textId="77777777" w:rsidR="00E9628B" w:rsidRPr="00D65991" w:rsidRDefault="00E9628B" w:rsidP="00505BD9">
            <w:pPr>
              <w:tabs>
                <w:tab w:val="decimal" w:pos="1465"/>
              </w:tabs>
              <w:ind w:right="-72"/>
              <w:rPr>
                <w:snapToGrid w:val="0"/>
                <w:sz w:val="16"/>
                <w:szCs w:val="16"/>
                <w:lang w:val="en-GB" w:eastAsia="th-TH"/>
              </w:rPr>
            </w:pPr>
          </w:p>
        </w:tc>
        <w:tc>
          <w:tcPr>
            <w:tcW w:w="1683" w:type="dxa"/>
            <w:shd w:val="clear" w:color="auto" w:fill="FAFAFA"/>
          </w:tcPr>
          <w:p w14:paraId="38B112B8" w14:textId="77777777" w:rsidR="00E9628B" w:rsidRPr="00D65991" w:rsidRDefault="00E9628B" w:rsidP="00505BD9">
            <w:pPr>
              <w:tabs>
                <w:tab w:val="decimal" w:pos="1465"/>
              </w:tabs>
              <w:ind w:right="-72"/>
              <w:rPr>
                <w:snapToGrid w:val="0"/>
                <w:sz w:val="16"/>
                <w:szCs w:val="16"/>
                <w:lang w:val="en-GB" w:eastAsia="th-TH"/>
              </w:rPr>
            </w:pPr>
          </w:p>
        </w:tc>
        <w:tc>
          <w:tcPr>
            <w:tcW w:w="1667" w:type="dxa"/>
            <w:shd w:val="clear" w:color="auto" w:fill="FAFAFA"/>
          </w:tcPr>
          <w:p w14:paraId="7C27EA51" w14:textId="77777777" w:rsidR="00E9628B" w:rsidRPr="00D65991" w:rsidRDefault="00E9628B" w:rsidP="00505BD9">
            <w:pPr>
              <w:tabs>
                <w:tab w:val="decimal" w:pos="1465"/>
              </w:tabs>
              <w:ind w:right="-72"/>
              <w:rPr>
                <w:snapToGrid w:val="0"/>
                <w:sz w:val="16"/>
                <w:szCs w:val="16"/>
                <w:lang w:val="en-GB" w:eastAsia="th-TH"/>
              </w:rPr>
            </w:pPr>
          </w:p>
        </w:tc>
      </w:tr>
      <w:tr w:rsidR="002723DC" w:rsidRPr="00D65991" w14:paraId="13544D39" w14:textId="77777777" w:rsidTr="003D54A6">
        <w:trPr>
          <w:trHeight w:val="170"/>
        </w:trPr>
        <w:tc>
          <w:tcPr>
            <w:tcW w:w="4410" w:type="dxa"/>
            <w:shd w:val="clear" w:color="auto" w:fill="auto"/>
          </w:tcPr>
          <w:p w14:paraId="36832F65" w14:textId="77777777" w:rsidR="002723DC" w:rsidRPr="00D65991" w:rsidRDefault="002723DC" w:rsidP="002723DC">
            <w:pPr>
              <w:ind w:left="-109"/>
              <w:rPr>
                <w:rFonts w:eastAsia="Arial Unicode MS"/>
                <w:color w:val="000000"/>
                <w:sz w:val="16"/>
                <w:szCs w:val="16"/>
                <w:cs/>
              </w:rPr>
            </w:pPr>
            <w:r w:rsidRPr="00D65991">
              <w:rPr>
                <w:rFonts w:eastAsia="Arial Unicode MS"/>
                <w:color w:val="000000"/>
                <w:sz w:val="16"/>
                <w:szCs w:val="16"/>
              </w:rPr>
              <w:t>Revenue from services</w:t>
            </w:r>
          </w:p>
        </w:tc>
        <w:tc>
          <w:tcPr>
            <w:tcW w:w="1683" w:type="dxa"/>
            <w:shd w:val="clear" w:color="auto" w:fill="FAFAFA"/>
          </w:tcPr>
          <w:p w14:paraId="61BDF36E" w14:textId="6D93DDC1"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441,644,267</w:t>
            </w:r>
          </w:p>
        </w:tc>
        <w:tc>
          <w:tcPr>
            <w:tcW w:w="1683" w:type="dxa"/>
            <w:shd w:val="clear" w:color="auto" w:fill="FAFAFA"/>
          </w:tcPr>
          <w:p w14:paraId="4F30B693" w14:textId="5CAF2A60"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7,625,335</w:t>
            </w:r>
          </w:p>
        </w:tc>
        <w:tc>
          <w:tcPr>
            <w:tcW w:w="1667" w:type="dxa"/>
            <w:shd w:val="clear" w:color="auto" w:fill="FAFAFA"/>
          </w:tcPr>
          <w:p w14:paraId="1AD909A9" w14:textId="46F9890E"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449,269,602</w:t>
            </w:r>
          </w:p>
        </w:tc>
      </w:tr>
      <w:tr w:rsidR="002723DC" w:rsidRPr="00D65991" w14:paraId="7EB528EC" w14:textId="77777777" w:rsidTr="003D54A6">
        <w:trPr>
          <w:trHeight w:val="170"/>
        </w:trPr>
        <w:tc>
          <w:tcPr>
            <w:tcW w:w="4410" w:type="dxa"/>
            <w:shd w:val="clear" w:color="auto" w:fill="auto"/>
          </w:tcPr>
          <w:p w14:paraId="2F90F796" w14:textId="77777777" w:rsidR="002723DC" w:rsidRPr="00D65991" w:rsidRDefault="002723DC" w:rsidP="002723DC">
            <w:pPr>
              <w:ind w:left="-109"/>
              <w:rPr>
                <w:rFonts w:eastAsia="Arial Unicode MS"/>
                <w:b/>
                <w:bCs/>
                <w:color w:val="000000"/>
                <w:sz w:val="16"/>
                <w:szCs w:val="16"/>
                <w:vertAlign w:val="superscript"/>
              </w:rPr>
            </w:pPr>
            <w:r w:rsidRPr="00D65991">
              <w:rPr>
                <w:rFonts w:eastAsia="Arial Unicode MS"/>
                <w:color w:val="000000"/>
                <w:sz w:val="16"/>
                <w:szCs w:val="16"/>
              </w:rPr>
              <w:t>Other income</w:t>
            </w:r>
          </w:p>
        </w:tc>
        <w:tc>
          <w:tcPr>
            <w:tcW w:w="1683" w:type="dxa"/>
            <w:shd w:val="clear" w:color="auto" w:fill="FAFAFA"/>
          </w:tcPr>
          <w:p w14:paraId="677700CB" w14:textId="6E0BB24E"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37,978,793</w:t>
            </w:r>
          </w:p>
        </w:tc>
        <w:tc>
          <w:tcPr>
            <w:tcW w:w="1683" w:type="dxa"/>
            <w:shd w:val="clear" w:color="auto" w:fill="FAFAFA"/>
          </w:tcPr>
          <w:p w14:paraId="5B665AA3" w14:textId="51C43A78"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(7,625,335)</w:t>
            </w:r>
          </w:p>
        </w:tc>
        <w:tc>
          <w:tcPr>
            <w:tcW w:w="1667" w:type="dxa"/>
            <w:shd w:val="clear" w:color="auto" w:fill="FAFAFA"/>
          </w:tcPr>
          <w:p w14:paraId="00B018D4" w14:textId="7003E93A"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30,353,458</w:t>
            </w:r>
          </w:p>
        </w:tc>
      </w:tr>
      <w:tr w:rsidR="002723DC" w:rsidRPr="00D65991" w14:paraId="1D368B9C" w14:textId="77777777" w:rsidTr="003D54A6">
        <w:trPr>
          <w:trHeight w:val="170"/>
        </w:trPr>
        <w:tc>
          <w:tcPr>
            <w:tcW w:w="4410" w:type="dxa"/>
            <w:shd w:val="clear" w:color="auto" w:fill="auto"/>
          </w:tcPr>
          <w:p w14:paraId="06EFD083" w14:textId="77777777" w:rsidR="002723DC" w:rsidRPr="00D65991" w:rsidRDefault="002723DC" w:rsidP="002723DC">
            <w:pPr>
              <w:ind w:left="-109"/>
              <w:rPr>
                <w:rFonts w:eastAsia="Arial Unicode MS"/>
                <w:b/>
                <w:bCs/>
                <w:color w:val="000000"/>
                <w:sz w:val="16"/>
                <w:szCs w:val="16"/>
                <w:vertAlign w:val="superscript"/>
              </w:rPr>
            </w:pPr>
            <w:r w:rsidRPr="00D65991">
              <w:rPr>
                <w:rFonts w:eastAsia="Arial Unicode MS"/>
                <w:color w:val="000000"/>
                <w:sz w:val="16"/>
                <w:szCs w:val="16"/>
              </w:rPr>
              <w:t>Selling expenses</w:t>
            </w:r>
          </w:p>
        </w:tc>
        <w:tc>
          <w:tcPr>
            <w:tcW w:w="1683" w:type="dxa"/>
            <w:shd w:val="clear" w:color="auto" w:fill="FAFAFA"/>
          </w:tcPr>
          <w:p w14:paraId="391EEA76" w14:textId="61175BE4"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(870,724)</w:t>
            </w:r>
          </w:p>
        </w:tc>
        <w:tc>
          <w:tcPr>
            <w:tcW w:w="1683" w:type="dxa"/>
            <w:shd w:val="clear" w:color="auto" w:fill="FAFAFA"/>
          </w:tcPr>
          <w:p w14:paraId="72158589" w14:textId="582D238D"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(2,280,778)</w:t>
            </w:r>
          </w:p>
        </w:tc>
        <w:tc>
          <w:tcPr>
            <w:tcW w:w="1667" w:type="dxa"/>
            <w:shd w:val="clear" w:color="auto" w:fill="FAFAFA"/>
          </w:tcPr>
          <w:p w14:paraId="3EB0BC5A" w14:textId="56B9BD60"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(3,151,502)</w:t>
            </w:r>
          </w:p>
        </w:tc>
      </w:tr>
      <w:tr w:rsidR="002723DC" w:rsidRPr="00D65991" w14:paraId="402F1077" w14:textId="77777777" w:rsidTr="003D54A6">
        <w:trPr>
          <w:trHeight w:val="170"/>
        </w:trPr>
        <w:tc>
          <w:tcPr>
            <w:tcW w:w="4410" w:type="dxa"/>
            <w:shd w:val="clear" w:color="auto" w:fill="auto"/>
          </w:tcPr>
          <w:p w14:paraId="50969B04" w14:textId="77777777" w:rsidR="002723DC" w:rsidRPr="00D65991" w:rsidRDefault="002723DC" w:rsidP="002723DC">
            <w:pPr>
              <w:ind w:left="-109"/>
              <w:rPr>
                <w:rFonts w:eastAsia="Arial Unicode MS"/>
                <w:color w:val="000000"/>
                <w:sz w:val="16"/>
                <w:szCs w:val="16"/>
                <w:cs/>
              </w:rPr>
            </w:pPr>
            <w:r w:rsidRPr="00D65991">
              <w:rPr>
                <w:rFonts w:eastAsia="Arial Unicode MS"/>
                <w:color w:val="000000"/>
                <w:sz w:val="16"/>
                <w:szCs w:val="16"/>
              </w:rPr>
              <w:t>Administrative expenses</w:t>
            </w:r>
          </w:p>
        </w:tc>
        <w:tc>
          <w:tcPr>
            <w:tcW w:w="1683" w:type="dxa"/>
            <w:shd w:val="clear" w:color="auto" w:fill="FAFAFA"/>
          </w:tcPr>
          <w:p w14:paraId="3CC5BCE6" w14:textId="2EA2EDF5"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(44,013,463)</w:t>
            </w:r>
          </w:p>
        </w:tc>
        <w:tc>
          <w:tcPr>
            <w:tcW w:w="1683" w:type="dxa"/>
            <w:shd w:val="clear" w:color="auto" w:fill="FAFAFA"/>
          </w:tcPr>
          <w:p w14:paraId="08EC923C" w14:textId="416D7F47"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2,280,778</w:t>
            </w:r>
          </w:p>
        </w:tc>
        <w:tc>
          <w:tcPr>
            <w:tcW w:w="1667" w:type="dxa"/>
            <w:shd w:val="clear" w:color="auto" w:fill="FAFAFA"/>
          </w:tcPr>
          <w:p w14:paraId="76B2B0A1" w14:textId="101D8489" w:rsidR="002723DC" w:rsidRPr="00D65991" w:rsidRDefault="002723DC" w:rsidP="00505BD9">
            <w:pPr>
              <w:tabs>
                <w:tab w:val="decimal" w:pos="1465"/>
              </w:tabs>
              <w:ind w:right="-72"/>
              <w:rPr>
                <w:snapToGrid w:val="0"/>
                <w:sz w:val="16"/>
                <w:szCs w:val="16"/>
                <w:lang w:val="en-GB" w:eastAsia="th-TH"/>
              </w:rPr>
            </w:pPr>
            <w:r w:rsidRPr="00D65991">
              <w:rPr>
                <w:snapToGrid w:val="0"/>
                <w:sz w:val="16"/>
                <w:szCs w:val="16"/>
                <w:lang w:val="en-GB" w:eastAsia="th-TH"/>
              </w:rPr>
              <w:t>(41,732,685)</w:t>
            </w:r>
          </w:p>
        </w:tc>
      </w:tr>
    </w:tbl>
    <w:p w14:paraId="6897885C" w14:textId="77777777" w:rsidR="005619C5" w:rsidRPr="00D65991" w:rsidRDefault="005619C5" w:rsidP="005B22D5">
      <w:pPr>
        <w:tabs>
          <w:tab w:val="left" w:pos="720"/>
        </w:tabs>
        <w:autoSpaceDE w:val="0"/>
        <w:autoSpaceDN w:val="0"/>
        <w:adjustRightInd w:val="0"/>
        <w:rPr>
          <w:color w:val="000000"/>
          <w:sz w:val="18"/>
          <w:szCs w:val="18"/>
          <w:cs/>
        </w:rPr>
      </w:pPr>
    </w:p>
    <w:p w14:paraId="1857172D" w14:textId="77777777" w:rsidR="00AE6069" w:rsidRPr="00D65991" w:rsidRDefault="00AE6069" w:rsidP="005619C5">
      <w:pPr>
        <w:tabs>
          <w:tab w:val="left" w:pos="720"/>
        </w:tabs>
        <w:autoSpaceDE w:val="0"/>
        <w:autoSpaceDN w:val="0"/>
        <w:adjustRightInd w:val="0"/>
        <w:rPr>
          <w:rFonts w:cs="Angsana New"/>
          <w:color w:val="000000"/>
          <w:sz w:val="18"/>
          <w:szCs w:val="18"/>
        </w:rPr>
      </w:pPr>
      <w:r w:rsidRPr="00D65991">
        <w:rPr>
          <w:rFonts w:cs="Angsana New"/>
          <w:color w:val="000000"/>
          <w:sz w:val="18"/>
          <w:szCs w:val="18"/>
        </w:rPr>
        <w:t xml:space="preserve">The </w:t>
      </w:r>
      <w:r w:rsidR="003D4DC7" w:rsidRPr="00D65991">
        <w:rPr>
          <w:rFonts w:cs="Angsana New"/>
          <w:color w:val="000000"/>
          <w:sz w:val="18"/>
          <w:szCs w:val="18"/>
        </w:rPr>
        <w:t>C</w:t>
      </w:r>
      <w:r w:rsidRPr="00D65991">
        <w:rPr>
          <w:rFonts w:cs="Angsana New"/>
          <w:color w:val="000000"/>
          <w:sz w:val="18"/>
          <w:szCs w:val="18"/>
        </w:rPr>
        <w:t xml:space="preserve">ompany changed the nature of the business. Therefore, the </w:t>
      </w:r>
      <w:r w:rsidR="003D4DC7" w:rsidRPr="00D65991">
        <w:rPr>
          <w:rFonts w:cs="Angsana New"/>
          <w:color w:val="000000"/>
          <w:sz w:val="18"/>
          <w:szCs w:val="18"/>
        </w:rPr>
        <w:t>C</w:t>
      </w:r>
      <w:r w:rsidRPr="00D65991">
        <w:rPr>
          <w:rFonts w:cs="Angsana New"/>
          <w:color w:val="000000"/>
          <w:sz w:val="18"/>
          <w:szCs w:val="18"/>
        </w:rPr>
        <w:t>ompany classified other income and selling and administrative expenses to revenue from services and cost of services, respectively.</w:t>
      </w:r>
    </w:p>
    <w:p w14:paraId="6020E672" w14:textId="1620B58C" w:rsidR="00E01630" w:rsidRPr="00D65991" w:rsidRDefault="00E01630" w:rsidP="005619C5">
      <w:pPr>
        <w:tabs>
          <w:tab w:val="left" w:pos="720"/>
        </w:tabs>
        <w:autoSpaceDE w:val="0"/>
        <w:autoSpaceDN w:val="0"/>
        <w:adjustRightInd w:val="0"/>
        <w:rPr>
          <w:color w:val="000000"/>
          <w:spacing w:val="-4"/>
          <w:sz w:val="18"/>
          <w:szCs w:val="18"/>
        </w:rPr>
      </w:pPr>
    </w:p>
    <w:p w14:paraId="7FE16EBB" w14:textId="742E354D" w:rsidR="00AF2B87" w:rsidRPr="00D65991" w:rsidRDefault="00D54608" w:rsidP="005619C5">
      <w:pPr>
        <w:tabs>
          <w:tab w:val="left" w:pos="720"/>
        </w:tabs>
        <w:autoSpaceDE w:val="0"/>
        <w:autoSpaceDN w:val="0"/>
        <w:adjustRightInd w:val="0"/>
        <w:rPr>
          <w:color w:val="000000"/>
          <w:spacing w:val="-4"/>
          <w:sz w:val="18"/>
          <w:szCs w:val="18"/>
        </w:rPr>
      </w:pPr>
      <w:r>
        <w:rPr>
          <w:rFonts w:cs="Angsana New"/>
          <w:color w:val="000000"/>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76599" w:rsidRPr="00D65991" w14:paraId="494B9C26" w14:textId="77777777" w:rsidTr="00461110">
        <w:trPr>
          <w:trHeight w:val="386"/>
        </w:trPr>
        <w:tc>
          <w:tcPr>
            <w:tcW w:w="9461" w:type="dxa"/>
            <w:shd w:val="clear" w:color="auto" w:fill="FFA543"/>
            <w:vAlign w:val="center"/>
          </w:tcPr>
          <w:p w14:paraId="6935A018" w14:textId="77777777" w:rsidR="00976599" w:rsidRPr="00D65991" w:rsidRDefault="00877F08"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lastRenderedPageBreak/>
              <w:t>7</w:t>
            </w:r>
            <w:r w:rsidR="00976599" w:rsidRPr="00D65991">
              <w:rPr>
                <w:rFonts w:eastAsia="Arial Unicode MS"/>
                <w:b/>
                <w:bCs/>
                <w:color w:val="FFFFFF"/>
                <w:sz w:val="18"/>
                <w:szCs w:val="18"/>
                <w:lang w:val="en-GB"/>
              </w:rPr>
              <w:tab/>
              <w:t>Trade and other accounts receivable (net)</w:t>
            </w:r>
          </w:p>
        </w:tc>
      </w:tr>
    </w:tbl>
    <w:p w14:paraId="74B23911" w14:textId="77777777" w:rsidR="00F6029E" w:rsidRPr="00D65991" w:rsidRDefault="00F6029E" w:rsidP="00C0163E">
      <w:pPr>
        <w:rPr>
          <w:color w:val="000000"/>
          <w:sz w:val="18"/>
          <w:szCs w:val="18"/>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D65991" w14:paraId="4F8935F2" w14:textId="77777777" w:rsidTr="00D14774">
        <w:tc>
          <w:tcPr>
            <w:tcW w:w="3544" w:type="dxa"/>
            <w:vAlign w:val="bottom"/>
          </w:tcPr>
          <w:p w14:paraId="74442427" w14:textId="77777777" w:rsidR="00D2284F" w:rsidRPr="00D65991" w:rsidRDefault="00D2284F" w:rsidP="00101C4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D65991"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D65991" w:rsidRDefault="00D2284F" w:rsidP="00101C4D">
            <w:pPr>
              <w:pStyle w:val="a"/>
              <w:ind w:right="-72"/>
              <w:jc w:val="center"/>
              <w:rPr>
                <w:rFonts w:ascii="Arial" w:cs="Arial"/>
                <w:b/>
                <w:bCs/>
                <w:snapToGrid w:val="0"/>
                <w:color w:val="000000"/>
                <w:sz w:val="18"/>
                <w:szCs w:val="18"/>
                <w:cs/>
                <w:lang w:val="en-GB" w:eastAsia="th-TH"/>
              </w:rPr>
            </w:pPr>
            <w:r w:rsidRPr="00D65991">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D65991" w:rsidRDefault="000A7755" w:rsidP="00101C4D">
            <w:pPr>
              <w:pStyle w:val="a"/>
              <w:ind w:right="-72"/>
              <w:jc w:val="center"/>
              <w:rPr>
                <w:rFonts w:ascii="Arial" w:cs="Arial"/>
                <w:b/>
                <w:bCs/>
                <w:snapToGrid w:val="0"/>
                <w:color w:val="000000"/>
                <w:sz w:val="18"/>
                <w:szCs w:val="18"/>
                <w:cs/>
                <w:lang w:val="en-GB" w:eastAsia="th-TH"/>
              </w:rPr>
            </w:pPr>
            <w:r w:rsidRPr="00D65991">
              <w:rPr>
                <w:rFonts w:ascii="Arial" w:cs="Arial"/>
                <w:b/>
                <w:bCs/>
                <w:snapToGrid w:val="0"/>
                <w:color w:val="000000"/>
                <w:sz w:val="18"/>
                <w:szCs w:val="18"/>
                <w:lang w:val="en-GB" w:eastAsia="th-TH"/>
              </w:rPr>
              <w:t>Separate</w:t>
            </w:r>
          </w:p>
        </w:tc>
      </w:tr>
      <w:tr w:rsidR="00D2284F" w:rsidRPr="00D65991" w14:paraId="28D6AA82" w14:textId="77777777" w:rsidTr="00D14774">
        <w:tc>
          <w:tcPr>
            <w:tcW w:w="3544" w:type="dxa"/>
            <w:vAlign w:val="bottom"/>
          </w:tcPr>
          <w:p w14:paraId="5DE75BC1" w14:textId="77777777" w:rsidR="00D2284F" w:rsidRPr="00D65991" w:rsidRDefault="00D2284F" w:rsidP="00101C4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D65991"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D65991" w:rsidRDefault="00D2284F" w:rsidP="00101C4D">
            <w:pPr>
              <w:pStyle w:val="a"/>
              <w:ind w:right="-72"/>
              <w:jc w:val="center"/>
              <w:rPr>
                <w:rFonts w:ascii="Arial" w:cs="Arial"/>
                <w:b/>
                <w:bCs/>
                <w:snapToGrid w:val="0"/>
                <w:color w:val="000000"/>
                <w:sz w:val="18"/>
                <w:szCs w:val="18"/>
                <w:cs/>
                <w:lang w:val="en-GB" w:eastAsia="th-TH"/>
              </w:rPr>
            </w:pPr>
            <w:r w:rsidRPr="00D65991">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D65991" w:rsidRDefault="00D2284F" w:rsidP="00101C4D">
            <w:pPr>
              <w:pStyle w:val="a"/>
              <w:ind w:right="-72"/>
              <w:jc w:val="center"/>
              <w:rPr>
                <w:rFonts w:ascii="Arial" w:cs="Arial"/>
                <w:b/>
                <w:bCs/>
                <w:snapToGrid w:val="0"/>
                <w:color w:val="000000"/>
                <w:sz w:val="18"/>
                <w:szCs w:val="18"/>
                <w:cs/>
                <w:lang w:val="en-GB" w:eastAsia="th-TH"/>
              </w:rPr>
            </w:pPr>
            <w:r w:rsidRPr="00D65991">
              <w:rPr>
                <w:rFonts w:ascii="Arial" w:cs="Arial"/>
                <w:b/>
                <w:bCs/>
                <w:snapToGrid w:val="0"/>
                <w:color w:val="000000"/>
                <w:sz w:val="18"/>
                <w:szCs w:val="18"/>
                <w:lang w:val="en-GB" w:eastAsia="th-TH"/>
              </w:rPr>
              <w:t>financial information</w:t>
            </w:r>
          </w:p>
        </w:tc>
      </w:tr>
      <w:tr w:rsidR="00324517" w:rsidRPr="00D65991" w14:paraId="110D8BDB" w14:textId="77777777" w:rsidTr="00D14774">
        <w:tc>
          <w:tcPr>
            <w:tcW w:w="3544" w:type="dxa"/>
            <w:vAlign w:val="bottom"/>
          </w:tcPr>
          <w:p w14:paraId="4E57F56C" w14:textId="77777777" w:rsidR="00324517" w:rsidRPr="00D65991" w:rsidRDefault="00324517" w:rsidP="00101C4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D65991" w:rsidRDefault="00324517" w:rsidP="00101C4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D65991"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D65991" w:rsidRDefault="00324517" w:rsidP="00101C4D">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D65991"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D65991" w:rsidRDefault="00324517" w:rsidP="00101C4D">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Audited</w:t>
            </w:r>
          </w:p>
        </w:tc>
      </w:tr>
      <w:tr w:rsidR="008518E4" w:rsidRPr="00D65991" w14:paraId="00A9FA81" w14:textId="77777777" w:rsidTr="00D14774">
        <w:tc>
          <w:tcPr>
            <w:tcW w:w="3544" w:type="dxa"/>
            <w:vAlign w:val="bottom"/>
          </w:tcPr>
          <w:p w14:paraId="4FBB02C3" w14:textId="77777777" w:rsidR="008518E4" w:rsidRPr="00D65991" w:rsidRDefault="008518E4" w:rsidP="008518E4">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D65991" w:rsidRDefault="008518E4" w:rsidP="008518E4">
            <w:pPr>
              <w:pStyle w:val="a"/>
              <w:ind w:right="-72"/>
              <w:jc w:val="center"/>
              <w:rPr>
                <w:rFonts w:ascii="Arial" w:cs="Arial"/>
                <w:b/>
                <w:bCs/>
                <w:snapToGrid w:val="0"/>
                <w:color w:val="000000"/>
                <w:sz w:val="18"/>
                <w:szCs w:val="18"/>
                <w:cs/>
                <w:lang w:eastAsia="th-TH"/>
              </w:rPr>
            </w:pPr>
          </w:p>
        </w:tc>
        <w:tc>
          <w:tcPr>
            <w:tcW w:w="1411" w:type="dxa"/>
            <w:vAlign w:val="bottom"/>
          </w:tcPr>
          <w:p w14:paraId="5EAF54CC"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eastAsia="th-TH"/>
              </w:rPr>
            </w:pPr>
            <w:r w:rsidRPr="00D65991">
              <w:rPr>
                <w:rFonts w:ascii="Arial" w:cs="Arial"/>
                <w:b/>
                <w:bCs/>
                <w:snapToGrid w:val="0"/>
                <w:color w:val="000000"/>
                <w:sz w:val="18"/>
                <w:szCs w:val="18"/>
                <w:lang w:val="en-GB" w:eastAsia="th-TH"/>
              </w:rPr>
              <w:tab/>
            </w:r>
            <w:r w:rsidR="00D02ACB" w:rsidRPr="00D65991">
              <w:rPr>
                <w:rFonts w:ascii="Arial" w:cs="Arial"/>
                <w:b/>
                <w:bCs/>
                <w:color w:val="000000"/>
                <w:sz w:val="18"/>
                <w:szCs w:val="18"/>
                <w:lang w:val="en-GB"/>
              </w:rPr>
              <w:t>30 June</w:t>
            </w:r>
          </w:p>
        </w:tc>
        <w:tc>
          <w:tcPr>
            <w:tcW w:w="1433" w:type="dxa"/>
            <w:vAlign w:val="bottom"/>
          </w:tcPr>
          <w:p w14:paraId="07550455" w14:textId="77777777" w:rsidR="008518E4" w:rsidRPr="00D65991" w:rsidRDefault="008518E4" w:rsidP="008518E4">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lang w:val="en-GB" w:eastAsia="th-TH"/>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389" w:type="dxa"/>
            <w:vAlign w:val="bottom"/>
          </w:tcPr>
          <w:p w14:paraId="6393EBC5"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eastAsia="th-TH"/>
              </w:rPr>
            </w:pPr>
            <w:r w:rsidRPr="00D65991">
              <w:rPr>
                <w:rFonts w:ascii="Arial" w:cs="Arial"/>
                <w:b/>
                <w:bCs/>
                <w:snapToGrid w:val="0"/>
                <w:color w:val="000000"/>
                <w:sz w:val="18"/>
                <w:szCs w:val="18"/>
                <w:lang w:val="en-GB" w:eastAsia="th-TH"/>
              </w:rPr>
              <w:tab/>
            </w:r>
            <w:r w:rsidR="00D02ACB" w:rsidRPr="00D65991">
              <w:rPr>
                <w:rFonts w:ascii="Arial" w:cs="Arial"/>
                <w:b/>
                <w:bCs/>
                <w:color w:val="000000"/>
                <w:sz w:val="18"/>
                <w:szCs w:val="18"/>
                <w:lang w:val="en-GB"/>
              </w:rPr>
              <w:t>30 June</w:t>
            </w:r>
          </w:p>
        </w:tc>
        <w:tc>
          <w:tcPr>
            <w:tcW w:w="1411" w:type="dxa"/>
            <w:vAlign w:val="bottom"/>
          </w:tcPr>
          <w:p w14:paraId="3CC8DBED"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val="en-GB" w:eastAsia="th-TH"/>
              </w:rPr>
            </w:pPr>
            <w:r w:rsidRPr="00D65991">
              <w:rPr>
                <w:rFonts w:ascii="Arial" w:cs="Arial"/>
                <w:b/>
                <w:bCs/>
                <w:snapToGrid w:val="0"/>
                <w:color w:val="000000"/>
                <w:sz w:val="18"/>
                <w:szCs w:val="18"/>
                <w:lang w:val="en-GB" w:eastAsia="th-TH"/>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7E5C9B" w:rsidRPr="00D65991" w14:paraId="0D2B3B6C" w14:textId="77777777" w:rsidTr="00D14774">
        <w:tc>
          <w:tcPr>
            <w:tcW w:w="3544" w:type="dxa"/>
            <w:vAlign w:val="bottom"/>
          </w:tcPr>
          <w:p w14:paraId="13FBCD74" w14:textId="77777777" w:rsidR="007E5C9B" w:rsidRPr="00D65991" w:rsidRDefault="007E5C9B" w:rsidP="007E5C9B">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D65991" w:rsidRDefault="007E5C9B" w:rsidP="007E5C9B">
            <w:pPr>
              <w:pStyle w:val="a"/>
              <w:ind w:right="-72"/>
              <w:jc w:val="center"/>
              <w:rPr>
                <w:rFonts w:ascii="Arial" w:cs="Arial"/>
                <w:b/>
                <w:bCs/>
                <w:color w:val="000000"/>
                <w:sz w:val="18"/>
                <w:szCs w:val="18"/>
                <w:cs/>
              </w:rPr>
            </w:pPr>
          </w:p>
        </w:tc>
        <w:tc>
          <w:tcPr>
            <w:tcW w:w="1411" w:type="dxa"/>
            <w:vAlign w:val="bottom"/>
          </w:tcPr>
          <w:p w14:paraId="795F1C7D" w14:textId="77777777" w:rsidR="007E5C9B" w:rsidRPr="00D65991" w:rsidRDefault="007E5C9B" w:rsidP="007E5C9B">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2021</w:t>
            </w:r>
          </w:p>
        </w:tc>
        <w:tc>
          <w:tcPr>
            <w:tcW w:w="1433" w:type="dxa"/>
            <w:vAlign w:val="bottom"/>
          </w:tcPr>
          <w:p w14:paraId="50D4D09C" w14:textId="77777777" w:rsidR="007E5C9B" w:rsidRPr="00D65991" w:rsidRDefault="007E5C9B" w:rsidP="00061472">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2020</w:t>
            </w:r>
          </w:p>
        </w:tc>
        <w:tc>
          <w:tcPr>
            <w:tcW w:w="1389" w:type="dxa"/>
            <w:vAlign w:val="bottom"/>
          </w:tcPr>
          <w:p w14:paraId="0F53CB6A" w14:textId="77777777" w:rsidR="007E5C9B" w:rsidRPr="00D65991" w:rsidRDefault="007E5C9B" w:rsidP="007E5C9B">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2021</w:t>
            </w:r>
          </w:p>
        </w:tc>
        <w:tc>
          <w:tcPr>
            <w:tcW w:w="1411" w:type="dxa"/>
            <w:vAlign w:val="bottom"/>
          </w:tcPr>
          <w:p w14:paraId="1CAF53B6" w14:textId="77777777" w:rsidR="007E5C9B" w:rsidRPr="00D65991" w:rsidRDefault="007E5C9B" w:rsidP="00061472">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2020</w:t>
            </w:r>
          </w:p>
        </w:tc>
      </w:tr>
      <w:tr w:rsidR="007E5C9B" w:rsidRPr="00D65991" w14:paraId="59749458" w14:textId="77777777" w:rsidTr="00D14774">
        <w:tc>
          <w:tcPr>
            <w:tcW w:w="3544" w:type="dxa"/>
            <w:vAlign w:val="bottom"/>
          </w:tcPr>
          <w:p w14:paraId="4E934A97" w14:textId="77777777" w:rsidR="007E5C9B" w:rsidRPr="00D65991" w:rsidRDefault="007E5C9B" w:rsidP="007E5C9B">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D65991" w:rsidRDefault="007E5C9B" w:rsidP="007E5C9B">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r>
      <w:tr w:rsidR="007E5C9B" w:rsidRPr="00D65991" w14:paraId="436AD62B" w14:textId="77777777" w:rsidTr="00D14774">
        <w:trPr>
          <w:trHeight w:val="117"/>
        </w:trPr>
        <w:tc>
          <w:tcPr>
            <w:tcW w:w="3544" w:type="dxa"/>
            <w:vAlign w:val="bottom"/>
          </w:tcPr>
          <w:p w14:paraId="686BDFA3" w14:textId="77777777" w:rsidR="007E5C9B" w:rsidRPr="00D54608" w:rsidRDefault="007E5C9B" w:rsidP="007E5C9B">
            <w:pPr>
              <w:tabs>
                <w:tab w:val="left" w:pos="1332"/>
              </w:tabs>
              <w:ind w:left="-113"/>
              <w:rPr>
                <w:color w:val="000000"/>
                <w:sz w:val="10"/>
                <w:szCs w:val="10"/>
              </w:rPr>
            </w:pPr>
          </w:p>
        </w:tc>
        <w:tc>
          <w:tcPr>
            <w:tcW w:w="272" w:type="dxa"/>
            <w:vAlign w:val="bottom"/>
          </w:tcPr>
          <w:p w14:paraId="0D6F7118" w14:textId="77777777" w:rsidR="007E5C9B" w:rsidRPr="00D54608" w:rsidRDefault="007E5C9B" w:rsidP="007E5C9B">
            <w:pPr>
              <w:ind w:right="-72"/>
              <w:jc w:val="center"/>
              <w:rPr>
                <w:snapToGrid w:val="0"/>
                <w:color w:val="000000"/>
                <w:sz w:val="10"/>
                <w:szCs w:val="10"/>
                <w:lang w:val="en-GB" w:eastAsia="th-TH"/>
              </w:rPr>
            </w:pPr>
          </w:p>
        </w:tc>
        <w:tc>
          <w:tcPr>
            <w:tcW w:w="1411" w:type="dxa"/>
            <w:tcBorders>
              <w:top w:val="single" w:sz="4" w:space="0" w:color="auto"/>
            </w:tcBorders>
            <w:shd w:val="clear" w:color="auto" w:fill="FAFAFA"/>
            <w:vAlign w:val="bottom"/>
          </w:tcPr>
          <w:p w14:paraId="07526962" w14:textId="77777777" w:rsidR="007E5C9B" w:rsidRPr="00D54608" w:rsidRDefault="007E5C9B" w:rsidP="007E5C9B">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7FA188E6" w14:textId="77777777" w:rsidR="007E5C9B" w:rsidRPr="00D54608" w:rsidRDefault="007E5C9B" w:rsidP="007E5C9B">
            <w:pPr>
              <w:tabs>
                <w:tab w:val="decimal" w:pos="1217"/>
              </w:tabs>
              <w:ind w:right="-72"/>
              <w:rPr>
                <w:snapToGrid w:val="0"/>
                <w:color w:val="000000"/>
                <w:sz w:val="10"/>
                <w:szCs w:val="10"/>
                <w:lang w:val="en-GB" w:eastAsia="th-TH"/>
              </w:rPr>
            </w:pPr>
          </w:p>
        </w:tc>
        <w:tc>
          <w:tcPr>
            <w:tcW w:w="1389" w:type="dxa"/>
            <w:tcBorders>
              <w:top w:val="single" w:sz="4" w:space="0" w:color="auto"/>
            </w:tcBorders>
            <w:shd w:val="clear" w:color="auto" w:fill="FAFAFA"/>
            <w:vAlign w:val="bottom"/>
          </w:tcPr>
          <w:p w14:paraId="730DD783" w14:textId="77777777" w:rsidR="007E5C9B" w:rsidRPr="00D54608" w:rsidRDefault="007E5C9B" w:rsidP="007E5C9B">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7511B572" w14:textId="77777777" w:rsidR="007E5C9B" w:rsidRPr="00D54608" w:rsidRDefault="007E5C9B" w:rsidP="007E5C9B">
            <w:pPr>
              <w:tabs>
                <w:tab w:val="decimal" w:pos="1195"/>
              </w:tabs>
              <w:ind w:right="-72"/>
              <w:rPr>
                <w:snapToGrid w:val="0"/>
                <w:color w:val="000000"/>
                <w:sz w:val="10"/>
                <w:szCs w:val="10"/>
                <w:lang w:val="en-GB" w:eastAsia="th-TH"/>
              </w:rPr>
            </w:pPr>
          </w:p>
        </w:tc>
      </w:tr>
      <w:tr w:rsidR="00620FEF" w:rsidRPr="00D65991" w14:paraId="2FA81CDB" w14:textId="77777777" w:rsidTr="00D14774">
        <w:tc>
          <w:tcPr>
            <w:tcW w:w="3544" w:type="dxa"/>
            <w:vAlign w:val="bottom"/>
          </w:tcPr>
          <w:p w14:paraId="74A6FDEB" w14:textId="77777777" w:rsidR="00620FEF" w:rsidRPr="00D65991" w:rsidRDefault="00620FEF" w:rsidP="00620FEF">
            <w:pPr>
              <w:tabs>
                <w:tab w:val="left" w:pos="1332"/>
              </w:tabs>
              <w:ind w:left="341" w:right="-108" w:hanging="450"/>
              <w:rPr>
                <w:sz w:val="18"/>
                <w:szCs w:val="18"/>
                <w:cs/>
              </w:rPr>
            </w:pPr>
            <w:r w:rsidRPr="00D65991">
              <w:rPr>
                <w:sz w:val="18"/>
                <w:szCs w:val="18"/>
              </w:rPr>
              <w:t>Trade accounts receivable</w:t>
            </w:r>
          </w:p>
        </w:tc>
        <w:tc>
          <w:tcPr>
            <w:tcW w:w="272" w:type="dxa"/>
            <w:vAlign w:val="bottom"/>
          </w:tcPr>
          <w:p w14:paraId="45681975" w14:textId="77777777" w:rsidR="00620FEF" w:rsidRPr="00D65991" w:rsidRDefault="00620FEF" w:rsidP="00620FEF">
            <w:pPr>
              <w:ind w:right="-72"/>
              <w:jc w:val="center"/>
              <w:rPr>
                <w:snapToGrid w:val="0"/>
                <w:color w:val="000000"/>
                <w:sz w:val="18"/>
                <w:szCs w:val="18"/>
                <w:lang w:val="en-GB" w:eastAsia="th-TH"/>
              </w:rPr>
            </w:pPr>
          </w:p>
        </w:tc>
        <w:tc>
          <w:tcPr>
            <w:tcW w:w="1411" w:type="dxa"/>
            <w:shd w:val="clear" w:color="auto" w:fill="FAFAFA"/>
          </w:tcPr>
          <w:p w14:paraId="45A5655C" w14:textId="77777777" w:rsidR="00620FEF" w:rsidRPr="00D65991" w:rsidRDefault="00620FEF" w:rsidP="00620FEF">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D65991" w:rsidRDefault="00620FEF" w:rsidP="00061472">
            <w:pPr>
              <w:tabs>
                <w:tab w:val="decimal" w:pos="1195"/>
              </w:tabs>
              <w:ind w:right="-72"/>
              <w:rPr>
                <w:snapToGrid w:val="0"/>
                <w:color w:val="000000"/>
                <w:sz w:val="18"/>
                <w:szCs w:val="18"/>
                <w:lang w:val="en-GB" w:eastAsia="th-TH"/>
              </w:rPr>
            </w:pPr>
          </w:p>
        </w:tc>
        <w:tc>
          <w:tcPr>
            <w:tcW w:w="1389" w:type="dxa"/>
            <w:shd w:val="clear" w:color="auto" w:fill="FAFAFA"/>
          </w:tcPr>
          <w:p w14:paraId="0E7FF336" w14:textId="77777777" w:rsidR="00620FEF" w:rsidRPr="00D65991" w:rsidRDefault="00620FEF" w:rsidP="00620FEF">
            <w:pPr>
              <w:tabs>
                <w:tab w:val="decimal" w:pos="1195"/>
              </w:tabs>
              <w:ind w:right="-72"/>
              <w:rPr>
                <w:snapToGrid w:val="0"/>
                <w:color w:val="000000"/>
                <w:sz w:val="18"/>
                <w:szCs w:val="18"/>
                <w:lang w:val="en-GB" w:eastAsia="th-TH"/>
              </w:rPr>
            </w:pPr>
          </w:p>
        </w:tc>
        <w:tc>
          <w:tcPr>
            <w:tcW w:w="1411" w:type="dxa"/>
            <w:vAlign w:val="center"/>
          </w:tcPr>
          <w:p w14:paraId="5DA21FBA" w14:textId="77777777" w:rsidR="00620FEF" w:rsidRPr="00D65991" w:rsidRDefault="00620FEF" w:rsidP="00620FEF">
            <w:pPr>
              <w:tabs>
                <w:tab w:val="decimal" w:pos="1195"/>
              </w:tabs>
              <w:ind w:right="-72"/>
              <w:rPr>
                <w:snapToGrid w:val="0"/>
                <w:color w:val="000000"/>
                <w:sz w:val="18"/>
                <w:szCs w:val="18"/>
                <w:lang w:val="en-GB" w:eastAsia="th-TH"/>
              </w:rPr>
            </w:pPr>
          </w:p>
        </w:tc>
      </w:tr>
      <w:tr w:rsidR="008D0607" w:rsidRPr="00D65991" w14:paraId="61EC6D17" w14:textId="77777777" w:rsidTr="00D14774">
        <w:tc>
          <w:tcPr>
            <w:tcW w:w="3544" w:type="dxa"/>
            <w:vAlign w:val="bottom"/>
          </w:tcPr>
          <w:p w14:paraId="3C7CB015" w14:textId="1B1577D4" w:rsidR="008D0607" w:rsidRPr="00D65991" w:rsidRDefault="008D0607" w:rsidP="008D0607">
            <w:pPr>
              <w:tabs>
                <w:tab w:val="left" w:pos="612"/>
              </w:tabs>
              <w:ind w:left="341" w:right="-108" w:hanging="450"/>
              <w:rPr>
                <w:sz w:val="18"/>
                <w:szCs w:val="18"/>
              </w:rPr>
            </w:pPr>
            <w:r w:rsidRPr="00D65991">
              <w:rPr>
                <w:sz w:val="18"/>
                <w:szCs w:val="18"/>
              </w:rPr>
              <w:t xml:space="preserve">   </w:t>
            </w:r>
            <w:r w:rsidRPr="00D65991">
              <w:rPr>
                <w:sz w:val="18"/>
                <w:szCs w:val="18"/>
                <w:cs/>
              </w:rPr>
              <w:t xml:space="preserve">- </w:t>
            </w:r>
            <w:r w:rsidRPr="00D65991">
              <w:rPr>
                <w:sz w:val="18"/>
                <w:szCs w:val="18"/>
              </w:rPr>
              <w:t>others</w:t>
            </w:r>
          </w:p>
        </w:tc>
        <w:tc>
          <w:tcPr>
            <w:tcW w:w="272" w:type="dxa"/>
            <w:vAlign w:val="bottom"/>
          </w:tcPr>
          <w:p w14:paraId="167BEECC"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center"/>
          </w:tcPr>
          <w:p w14:paraId="2B84C16E" w14:textId="0C110D67" w:rsidR="008D0607" w:rsidRPr="00D65991" w:rsidRDefault="00885E12" w:rsidP="008D0607">
            <w:pPr>
              <w:tabs>
                <w:tab w:val="decimal" w:pos="1195"/>
              </w:tabs>
              <w:ind w:right="-72"/>
              <w:rPr>
                <w:snapToGrid w:val="0"/>
                <w:sz w:val="18"/>
                <w:szCs w:val="18"/>
                <w:lang w:val="en-GB" w:eastAsia="th-TH"/>
              </w:rPr>
            </w:pPr>
            <w:r w:rsidRPr="00885E12">
              <w:rPr>
                <w:snapToGrid w:val="0"/>
                <w:sz w:val="18"/>
                <w:szCs w:val="18"/>
                <w:lang w:val="en-GB" w:eastAsia="th-TH"/>
              </w:rPr>
              <w:t>479,437,209</w:t>
            </w:r>
          </w:p>
        </w:tc>
        <w:tc>
          <w:tcPr>
            <w:tcW w:w="1433" w:type="dxa"/>
            <w:vAlign w:val="bottom"/>
          </w:tcPr>
          <w:p w14:paraId="1EFD7114" w14:textId="2725B00B" w:rsidR="008D0607" w:rsidRPr="00D65991" w:rsidRDefault="00885E12" w:rsidP="008D0607">
            <w:pPr>
              <w:tabs>
                <w:tab w:val="decimal" w:pos="1195"/>
              </w:tabs>
              <w:ind w:right="-72"/>
              <w:rPr>
                <w:snapToGrid w:val="0"/>
                <w:sz w:val="18"/>
                <w:szCs w:val="18"/>
                <w:lang w:val="en-GB" w:eastAsia="th-TH"/>
              </w:rPr>
            </w:pPr>
            <w:r w:rsidRPr="00885E12">
              <w:rPr>
                <w:snapToGrid w:val="0"/>
                <w:sz w:val="18"/>
                <w:szCs w:val="18"/>
                <w:lang w:val="en-GB" w:eastAsia="th-TH"/>
              </w:rPr>
              <w:t>361,714,630</w:t>
            </w:r>
          </w:p>
        </w:tc>
        <w:tc>
          <w:tcPr>
            <w:tcW w:w="1389" w:type="dxa"/>
            <w:shd w:val="clear" w:color="auto" w:fill="FAFAFA"/>
            <w:vAlign w:val="center"/>
          </w:tcPr>
          <w:p w14:paraId="7BE7D71E" w14:textId="526C850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19,257,870</w:t>
            </w:r>
          </w:p>
        </w:tc>
        <w:tc>
          <w:tcPr>
            <w:tcW w:w="1411" w:type="dxa"/>
            <w:vAlign w:val="bottom"/>
          </w:tcPr>
          <w:p w14:paraId="08348559" w14:textId="63A2984B"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31,348,709</w:t>
            </w:r>
          </w:p>
        </w:tc>
      </w:tr>
      <w:tr w:rsidR="008D0607" w:rsidRPr="00D65991" w14:paraId="5B79E213" w14:textId="77777777" w:rsidTr="00D14774">
        <w:tc>
          <w:tcPr>
            <w:tcW w:w="3544" w:type="dxa"/>
            <w:vAlign w:val="bottom"/>
          </w:tcPr>
          <w:p w14:paraId="3E9132CF" w14:textId="77777777" w:rsidR="008D0607" w:rsidRPr="00D65991" w:rsidRDefault="008D0607" w:rsidP="008D0607">
            <w:pPr>
              <w:tabs>
                <w:tab w:val="left" w:pos="612"/>
              </w:tabs>
              <w:ind w:left="341" w:right="-108" w:hanging="450"/>
              <w:rPr>
                <w:sz w:val="18"/>
                <w:szCs w:val="18"/>
                <w:cs/>
              </w:rPr>
            </w:pPr>
            <w:r w:rsidRPr="00D65991">
              <w:rPr>
                <w:sz w:val="18"/>
                <w:szCs w:val="18"/>
              </w:rPr>
              <w:t xml:space="preserve">   </w:t>
            </w:r>
            <w:r w:rsidRPr="00D65991">
              <w:rPr>
                <w:sz w:val="18"/>
                <w:szCs w:val="18"/>
                <w:cs/>
              </w:rPr>
              <w:t xml:space="preserve">- </w:t>
            </w:r>
            <w:r w:rsidRPr="00D65991">
              <w:rPr>
                <w:sz w:val="18"/>
                <w:szCs w:val="18"/>
              </w:rPr>
              <w:t>related companies</w:t>
            </w:r>
          </w:p>
        </w:tc>
        <w:tc>
          <w:tcPr>
            <w:tcW w:w="272" w:type="dxa"/>
            <w:vAlign w:val="bottom"/>
          </w:tcPr>
          <w:p w14:paraId="63571600"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center"/>
          </w:tcPr>
          <w:p w14:paraId="1EF3DFEF" w14:textId="27090304"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5,95</w:t>
            </w:r>
            <w:r w:rsidR="00837495">
              <w:rPr>
                <w:snapToGrid w:val="0"/>
                <w:sz w:val="18"/>
                <w:szCs w:val="18"/>
                <w:lang w:val="en-GB" w:eastAsia="th-TH"/>
              </w:rPr>
              <w:t>8</w:t>
            </w:r>
          </w:p>
        </w:tc>
        <w:tc>
          <w:tcPr>
            <w:tcW w:w="1433" w:type="dxa"/>
            <w:vAlign w:val="bottom"/>
          </w:tcPr>
          <w:p w14:paraId="0CE296D0"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4,766</w:t>
            </w:r>
          </w:p>
        </w:tc>
        <w:tc>
          <w:tcPr>
            <w:tcW w:w="1389" w:type="dxa"/>
            <w:shd w:val="clear" w:color="auto" w:fill="FAFAFA"/>
            <w:vAlign w:val="center"/>
          </w:tcPr>
          <w:p w14:paraId="6BC06BDF" w14:textId="587D9856"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494,540,963</w:t>
            </w:r>
          </w:p>
        </w:tc>
        <w:tc>
          <w:tcPr>
            <w:tcW w:w="1411" w:type="dxa"/>
            <w:vAlign w:val="bottom"/>
          </w:tcPr>
          <w:p w14:paraId="4FF740B3"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461,056,929</w:t>
            </w:r>
          </w:p>
        </w:tc>
      </w:tr>
      <w:tr w:rsidR="008D0607" w:rsidRPr="00D65991" w14:paraId="45DB8FEE" w14:textId="77777777" w:rsidTr="00D14774">
        <w:tc>
          <w:tcPr>
            <w:tcW w:w="3544" w:type="dxa"/>
            <w:vAlign w:val="bottom"/>
          </w:tcPr>
          <w:p w14:paraId="6DE2E4F1" w14:textId="77777777" w:rsidR="008D0607" w:rsidRPr="00D65991" w:rsidRDefault="008D0607" w:rsidP="008D0607">
            <w:pPr>
              <w:tabs>
                <w:tab w:val="left" w:pos="1062"/>
              </w:tabs>
              <w:ind w:left="341" w:right="-108" w:hanging="450"/>
              <w:rPr>
                <w:sz w:val="18"/>
                <w:szCs w:val="18"/>
                <w:lang w:val="en-GB"/>
              </w:rPr>
            </w:pPr>
            <w:r w:rsidRPr="00D65991">
              <w:rPr>
                <w:sz w:val="18"/>
                <w:szCs w:val="18"/>
                <w:lang w:val="en-GB"/>
              </w:rPr>
              <w:t>Other accounts receivable - others</w:t>
            </w:r>
          </w:p>
        </w:tc>
        <w:tc>
          <w:tcPr>
            <w:tcW w:w="272" w:type="dxa"/>
            <w:vAlign w:val="bottom"/>
          </w:tcPr>
          <w:p w14:paraId="3475DCED"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center"/>
          </w:tcPr>
          <w:p w14:paraId="28A92ED0" w14:textId="0DB27552"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128,649</w:t>
            </w:r>
          </w:p>
        </w:tc>
        <w:tc>
          <w:tcPr>
            <w:tcW w:w="1433" w:type="dxa"/>
            <w:vAlign w:val="bottom"/>
          </w:tcPr>
          <w:p w14:paraId="7D75BCAC"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5,863,617</w:t>
            </w:r>
          </w:p>
        </w:tc>
        <w:tc>
          <w:tcPr>
            <w:tcW w:w="1389" w:type="dxa"/>
            <w:shd w:val="clear" w:color="auto" w:fill="FAFAFA"/>
            <w:vAlign w:val="center"/>
          </w:tcPr>
          <w:p w14:paraId="28D40DE5" w14:textId="654A1214"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84</w:t>
            </w:r>
          </w:p>
        </w:tc>
        <w:tc>
          <w:tcPr>
            <w:tcW w:w="1411" w:type="dxa"/>
            <w:vAlign w:val="bottom"/>
          </w:tcPr>
          <w:p w14:paraId="6A25C3F5"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24,917</w:t>
            </w:r>
          </w:p>
        </w:tc>
      </w:tr>
      <w:tr w:rsidR="008D0607" w:rsidRPr="00D65991" w14:paraId="2BC09BDB" w14:textId="77777777" w:rsidTr="00D14774">
        <w:tc>
          <w:tcPr>
            <w:tcW w:w="3544" w:type="dxa"/>
            <w:vAlign w:val="bottom"/>
          </w:tcPr>
          <w:p w14:paraId="132D75F4" w14:textId="77777777" w:rsidR="008D0607" w:rsidRPr="00D65991" w:rsidRDefault="008D0607" w:rsidP="008D0607">
            <w:pPr>
              <w:ind w:left="341" w:right="-108" w:hanging="450"/>
              <w:rPr>
                <w:sz w:val="18"/>
                <w:szCs w:val="18"/>
                <w:lang w:val="en-GB"/>
              </w:rPr>
            </w:pPr>
            <w:r w:rsidRPr="00D65991">
              <w:rPr>
                <w:sz w:val="18"/>
                <w:szCs w:val="18"/>
                <w:lang w:val="en-GB"/>
              </w:rPr>
              <w:t>Accrued income</w:t>
            </w:r>
          </w:p>
        </w:tc>
        <w:tc>
          <w:tcPr>
            <w:tcW w:w="272" w:type="dxa"/>
            <w:vAlign w:val="bottom"/>
          </w:tcPr>
          <w:p w14:paraId="5212D8F9"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tcPr>
          <w:p w14:paraId="381A9F4D" w14:textId="448A10E3" w:rsidR="008D0607" w:rsidRPr="00D65991" w:rsidRDefault="004F0644" w:rsidP="008D0607">
            <w:pPr>
              <w:tabs>
                <w:tab w:val="decimal" w:pos="1195"/>
              </w:tabs>
              <w:ind w:right="-72"/>
              <w:rPr>
                <w:snapToGrid w:val="0"/>
                <w:sz w:val="18"/>
                <w:szCs w:val="18"/>
                <w:lang w:val="en-GB" w:eastAsia="th-TH"/>
              </w:rPr>
            </w:pPr>
            <w:r>
              <w:rPr>
                <w:snapToGrid w:val="0"/>
                <w:sz w:val="18"/>
                <w:szCs w:val="18"/>
                <w:lang w:val="en-GB" w:eastAsia="th-TH"/>
              </w:rPr>
              <w:t>254,478,169</w:t>
            </w:r>
          </w:p>
        </w:tc>
        <w:tc>
          <w:tcPr>
            <w:tcW w:w="1433" w:type="dxa"/>
          </w:tcPr>
          <w:p w14:paraId="705E1474"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244,063,870</w:t>
            </w:r>
          </w:p>
        </w:tc>
        <w:tc>
          <w:tcPr>
            <w:tcW w:w="1389" w:type="dxa"/>
            <w:shd w:val="clear" w:color="auto" w:fill="FAFAFA"/>
            <w:vAlign w:val="center"/>
          </w:tcPr>
          <w:p w14:paraId="64438AEB" w14:textId="65A46640"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13,222,302</w:t>
            </w:r>
          </w:p>
        </w:tc>
        <w:tc>
          <w:tcPr>
            <w:tcW w:w="1411" w:type="dxa"/>
          </w:tcPr>
          <w:p w14:paraId="0E353F0D"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 xml:space="preserve"> 32,607,638</w:t>
            </w:r>
          </w:p>
        </w:tc>
      </w:tr>
      <w:tr w:rsidR="008D0607" w:rsidRPr="00D65991" w14:paraId="251DADA6" w14:textId="77777777" w:rsidTr="00D14774">
        <w:tc>
          <w:tcPr>
            <w:tcW w:w="3544" w:type="dxa"/>
            <w:vAlign w:val="bottom"/>
          </w:tcPr>
          <w:p w14:paraId="1727FB00" w14:textId="77777777" w:rsidR="008D0607" w:rsidRPr="00D65991" w:rsidRDefault="008D0607" w:rsidP="008D0607">
            <w:pPr>
              <w:ind w:left="341" w:right="-108" w:hanging="450"/>
              <w:rPr>
                <w:sz w:val="18"/>
                <w:szCs w:val="18"/>
                <w:lang w:val="en-GB"/>
              </w:rPr>
            </w:pPr>
            <w:r w:rsidRPr="00D65991">
              <w:rPr>
                <w:sz w:val="18"/>
                <w:szCs w:val="18"/>
                <w:lang w:val="en-GB"/>
              </w:rPr>
              <w:t>Contract assets (note 7.1)</w:t>
            </w:r>
          </w:p>
        </w:tc>
        <w:tc>
          <w:tcPr>
            <w:tcW w:w="272" w:type="dxa"/>
            <w:vAlign w:val="bottom"/>
          </w:tcPr>
          <w:p w14:paraId="73D4EBB0"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center"/>
          </w:tcPr>
          <w:p w14:paraId="4A62C416" w14:textId="5CB7C5CE" w:rsidR="008D0607" w:rsidRPr="00D65991" w:rsidRDefault="004F0644" w:rsidP="008D0607">
            <w:pPr>
              <w:tabs>
                <w:tab w:val="decimal" w:pos="1195"/>
              </w:tabs>
              <w:ind w:right="-72"/>
              <w:rPr>
                <w:snapToGrid w:val="0"/>
                <w:sz w:val="18"/>
                <w:szCs w:val="18"/>
                <w:lang w:val="en-GB" w:eastAsia="th-TH"/>
              </w:rPr>
            </w:pPr>
            <w:r w:rsidRPr="00D65991">
              <w:rPr>
                <w:sz w:val="18"/>
                <w:szCs w:val="18"/>
              </w:rPr>
              <w:t>4,988,870</w:t>
            </w:r>
          </w:p>
        </w:tc>
        <w:tc>
          <w:tcPr>
            <w:tcW w:w="1433" w:type="dxa"/>
          </w:tcPr>
          <w:p w14:paraId="4A09514A"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8,706,433</w:t>
            </w:r>
          </w:p>
        </w:tc>
        <w:tc>
          <w:tcPr>
            <w:tcW w:w="1389" w:type="dxa"/>
            <w:shd w:val="clear" w:color="auto" w:fill="FAFAFA"/>
            <w:vAlign w:val="center"/>
          </w:tcPr>
          <w:p w14:paraId="628060CB" w14:textId="6EF38F0C"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4,988,870</w:t>
            </w:r>
          </w:p>
        </w:tc>
        <w:tc>
          <w:tcPr>
            <w:tcW w:w="1411" w:type="dxa"/>
          </w:tcPr>
          <w:p w14:paraId="720E2E93"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 xml:space="preserve"> 8,706,433</w:t>
            </w:r>
          </w:p>
        </w:tc>
      </w:tr>
      <w:tr w:rsidR="008D0607" w:rsidRPr="00D65991" w14:paraId="1F539247" w14:textId="77777777" w:rsidTr="00D14774">
        <w:tc>
          <w:tcPr>
            <w:tcW w:w="3544" w:type="dxa"/>
            <w:vAlign w:val="bottom"/>
          </w:tcPr>
          <w:p w14:paraId="7E9B70AC" w14:textId="77777777" w:rsidR="008D0607" w:rsidRPr="00D65991" w:rsidRDefault="008D0607" w:rsidP="008D0607">
            <w:pPr>
              <w:tabs>
                <w:tab w:val="left" w:pos="612"/>
              </w:tabs>
              <w:ind w:left="341" w:right="-108" w:hanging="450"/>
              <w:rPr>
                <w:sz w:val="18"/>
                <w:szCs w:val="18"/>
                <w:cs/>
              </w:rPr>
            </w:pPr>
            <w:r w:rsidRPr="00D65991">
              <w:rPr>
                <w:sz w:val="18"/>
                <w:szCs w:val="18"/>
                <w:lang w:val="en-GB"/>
              </w:rPr>
              <w:t xml:space="preserve">Advance payments </w:t>
            </w:r>
            <w:r w:rsidRPr="00D65991">
              <w:rPr>
                <w:sz w:val="18"/>
                <w:szCs w:val="18"/>
                <w:cs/>
              </w:rPr>
              <w:t xml:space="preserve">- </w:t>
            </w:r>
            <w:r w:rsidRPr="00D65991">
              <w:rPr>
                <w:sz w:val="18"/>
                <w:szCs w:val="18"/>
              </w:rPr>
              <w:t>employees</w:t>
            </w:r>
          </w:p>
        </w:tc>
        <w:tc>
          <w:tcPr>
            <w:tcW w:w="272" w:type="dxa"/>
            <w:vAlign w:val="bottom"/>
          </w:tcPr>
          <w:p w14:paraId="2C3E7F9B"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bottom"/>
          </w:tcPr>
          <w:p w14:paraId="74B2205E" w14:textId="3F97C67E"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971,541</w:t>
            </w:r>
          </w:p>
        </w:tc>
        <w:tc>
          <w:tcPr>
            <w:tcW w:w="1433" w:type="dxa"/>
            <w:vAlign w:val="bottom"/>
          </w:tcPr>
          <w:p w14:paraId="7090A5CA"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11,260,861</w:t>
            </w:r>
          </w:p>
        </w:tc>
        <w:tc>
          <w:tcPr>
            <w:tcW w:w="1389" w:type="dxa"/>
            <w:shd w:val="clear" w:color="auto" w:fill="FAFAFA"/>
            <w:vAlign w:val="center"/>
          </w:tcPr>
          <w:p w14:paraId="78352918" w14:textId="10C3AB7C"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289,784</w:t>
            </w:r>
          </w:p>
        </w:tc>
        <w:tc>
          <w:tcPr>
            <w:tcW w:w="1411" w:type="dxa"/>
            <w:vAlign w:val="bottom"/>
          </w:tcPr>
          <w:p w14:paraId="2A768185"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252,000</w:t>
            </w:r>
          </w:p>
        </w:tc>
      </w:tr>
      <w:tr w:rsidR="008D0607" w:rsidRPr="00D65991" w14:paraId="5455D924" w14:textId="77777777" w:rsidTr="00D14774">
        <w:tc>
          <w:tcPr>
            <w:tcW w:w="3544" w:type="dxa"/>
            <w:vAlign w:val="bottom"/>
          </w:tcPr>
          <w:p w14:paraId="641F61CB" w14:textId="77777777" w:rsidR="008D0607" w:rsidRPr="00D65991" w:rsidRDefault="008D0607" w:rsidP="008D0607">
            <w:pPr>
              <w:tabs>
                <w:tab w:val="left" w:pos="612"/>
              </w:tabs>
              <w:ind w:left="341" w:right="-108" w:hanging="450"/>
              <w:rPr>
                <w:sz w:val="18"/>
                <w:szCs w:val="18"/>
                <w:cs/>
              </w:rPr>
            </w:pPr>
            <w:r w:rsidRPr="00D65991">
              <w:rPr>
                <w:sz w:val="18"/>
                <w:szCs w:val="18"/>
              </w:rPr>
              <w:t>Accrued interest income</w:t>
            </w:r>
          </w:p>
        </w:tc>
        <w:tc>
          <w:tcPr>
            <w:tcW w:w="272" w:type="dxa"/>
            <w:vAlign w:val="bottom"/>
          </w:tcPr>
          <w:p w14:paraId="22F784D6"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bottom"/>
          </w:tcPr>
          <w:p w14:paraId="0CAFC24A" w14:textId="5798B338"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2,489,884</w:t>
            </w:r>
          </w:p>
        </w:tc>
        <w:tc>
          <w:tcPr>
            <w:tcW w:w="1433" w:type="dxa"/>
            <w:vAlign w:val="bottom"/>
          </w:tcPr>
          <w:p w14:paraId="4DBD3B5E"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2,490,179</w:t>
            </w:r>
          </w:p>
        </w:tc>
        <w:tc>
          <w:tcPr>
            <w:tcW w:w="1389" w:type="dxa"/>
            <w:shd w:val="clear" w:color="auto" w:fill="FAFAFA"/>
            <w:vAlign w:val="center"/>
          </w:tcPr>
          <w:p w14:paraId="6F9B5E9C" w14:textId="3D966BB8"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5,591,323</w:t>
            </w:r>
          </w:p>
        </w:tc>
        <w:tc>
          <w:tcPr>
            <w:tcW w:w="1411" w:type="dxa"/>
            <w:vAlign w:val="bottom"/>
          </w:tcPr>
          <w:p w14:paraId="3689823B"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5,887,429</w:t>
            </w:r>
          </w:p>
        </w:tc>
      </w:tr>
      <w:tr w:rsidR="008D0607" w:rsidRPr="00D65991" w14:paraId="33667421" w14:textId="77777777" w:rsidTr="00D14774">
        <w:tc>
          <w:tcPr>
            <w:tcW w:w="3544" w:type="dxa"/>
            <w:vAlign w:val="center"/>
          </w:tcPr>
          <w:p w14:paraId="7C780D65" w14:textId="5D272F90" w:rsidR="008D0607" w:rsidRPr="00D65991" w:rsidRDefault="008D0607" w:rsidP="008D0607">
            <w:pPr>
              <w:tabs>
                <w:tab w:val="left" w:pos="612"/>
              </w:tabs>
              <w:ind w:left="341" w:right="-108" w:hanging="450"/>
              <w:rPr>
                <w:sz w:val="18"/>
                <w:szCs w:val="18"/>
              </w:rPr>
            </w:pPr>
            <w:r w:rsidRPr="00D65991">
              <w:rPr>
                <w:sz w:val="18"/>
                <w:szCs w:val="18"/>
              </w:rPr>
              <w:t>Prepaid expenses</w:t>
            </w:r>
          </w:p>
        </w:tc>
        <w:tc>
          <w:tcPr>
            <w:tcW w:w="272" w:type="dxa"/>
            <w:vAlign w:val="bottom"/>
          </w:tcPr>
          <w:p w14:paraId="24A6DB4C" w14:textId="77777777" w:rsidR="008D0607" w:rsidRPr="00D65991" w:rsidRDefault="008D0607" w:rsidP="008D0607">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vAlign w:val="center"/>
          </w:tcPr>
          <w:p w14:paraId="3037B2F9" w14:textId="389C4987" w:rsidR="008D0607" w:rsidRPr="00D65991" w:rsidRDefault="00885E12" w:rsidP="008D0607">
            <w:pPr>
              <w:tabs>
                <w:tab w:val="decimal" w:pos="1195"/>
              </w:tabs>
              <w:ind w:right="-72"/>
              <w:rPr>
                <w:snapToGrid w:val="0"/>
                <w:sz w:val="18"/>
                <w:szCs w:val="18"/>
                <w:lang w:val="en-GB" w:eastAsia="th-TH"/>
              </w:rPr>
            </w:pPr>
            <w:r>
              <w:rPr>
                <w:snapToGrid w:val="0"/>
                <w:sz w:val="18"/>
                <w:szCs w:val="18"/>
                <w:lang w:val="en-GB" w:eastAsia="th-TH"/>
              </w:rPr>
              <w:t>204,117,652</w:t>
            </w:r>
          </w:p>
        </w:tc>
        <w:tc>
          <w:tcPr>
            <w:tcW w:w="1433" w:type="dxa"/>
            <w:vAlign w:val="bottom"/>
          </w:tcPr>
          <w:p w14:paraId="63D9D56B" w14:textId="5A5C483F" w:rsidR="008D0607" w:rsidRPr="00D65991" w:rsidRDefault="00885E12" w:rsidP="008D0607">
            <w:pPr>
              <w:tabs>
                <w:tab w:val="decimal" w:pos="1195"/>
              </w:tabs>
              <w:ind w:right="-72"/>
              <w:rPr>
                <w:snapToGrid w:val="0"/>
                <w:sz w:val="18"/>
                <w:szCs w:val="18"/>
                <w:lang w:val="en-GB" w:eastAsia="th-TH"/>
              </w:rPr>
            </w:pPr>
            <w:r>
              <w:rPr>
                <w:snapToGrid w:val="0"/>
                <w:sz w:val="18"/>
                <w:szCs w:val="18"/>
                <w:lang w:val="en-GB" w:eastAsia="th-TH"/>
              </w:rPr>
              <w:t>86,407,171</w:t>
            </w:r>
          </w:p>
        </w:tc>
        <w:tc>
          <w:tcPr>
            <w:tcW w:w="1389" w:type="dxa"/>
            <w:shd w:val="clear" w:color="auto" w:fill="FAFAFA"/>
            <w:vAlign w:val="center"/>
          </w:tcPr>
          <w:p w14:paraId="36DD5758" w14:textId="4EAF4A1C"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14,530,479</w:t>
            </w:r>
          </w:p>
        </w:tc>
        <w:tc>
          <w:tcPr>
            <w:tcW w:w="1411" w:type="dxa"/>
            <w:vAlign w:val="bottom"/>
          </w:tcPr>
          <w:p w14:paraId="646C8CE7"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13,404,285</w:t>
            </w:r>
          </w:p>
        </w:tc>
      </w:tr>
      <w:tr w:rsidR="008D0607" w:rsidRPr="00D65991" w14:paraId="49457057" w14:textId="77777777" w:rsidTr="00D14774">
        <w:trPr>
          <w:trHeight w:val="117"/>
        </w:trPr>
        <w:tc>
          <w:tcPr>
            <w:tcW w:w="3544" w:type="dxa"/>
            <w:vAlign w:val="center"/>
          </w:tcPr>
          <w:p w14:paraId="7C81D347" w14:textId="77777777" w:rsidR="008D0607" w:rsidRPr="00D54608" w:rsidRDefault="008D0607" w:rsidP="008D0607">
            <w:pPr>
              <w:tabs>
                <w:tab w:val="left" w:pos="612"/>
              </w:tabs>
              <w:ind w:left="341" w:right="-108" w:hanging="450"/>
              <w:rPr>
                <w:spacing w:val="-2"/>
                <w:sz w:val="12"/>
                <w:szCs w:val="12"/>
              </w:rPr>
            </w:pPr>
          </w:p>
        </w:tc>
        <w:tc>
          <w:tcPr>
            <w:tcW w:w="272" w:type="dxa"/>
            <w:vAlign w:val="bottom"/>
          </w:tcPr>
          <w:p w14:paraId="1B933AF7" w14:textId="77777777" w:rsidR="008D0607" w:rsidRPr="00D54608" w:rsidRDefault="008D0607" w:rsidP="008D0607">
            <w:pPr>
              <w:ind w:right="-72"/>
              <w:jc w:val="center"/>
              <w:rPr>
                <w:color w:val="000000"/>
                <w:sz w:val="12"/>
                <w:szCs w:val="12"/>
              </w:rPr>
            </w:pPr>
          </w:p>
        </w:tc>
        <w:tc>
          <w:tcPr>
            <w:tcW w:w="1411" w:type="dxa"/>
            <w:tcBorders>
              <w:top w:val="single" w:sz="4" w:space="0" w:color="auto"/>
            </w:tcBorders>
            <w:shd w:val="clear" w:color="auto" w:fill="FAFAFA"/>
            <w:vAlign w:val="bottom"/>
          </w:tcPr>
          <w:p w14:paraId="7A49C60E" w14:textId="77777777" w:rsidR="008D0607" w:rsidRPr="00D54608" w:rsidRDefault="008D0607" w:rsidP="008D0607">
            <w:pPr>
              <w:tabs>
                <w:tab w:val="decimal" w:pos="1195"/>
              </w:tabs>
              <w:ind w:right="-72"/>
              <w:rPr>
                <w:snapToGrid w:val="0"/>
                <w:sz w:val="12"/>
                <w:szCs w:val="12"/>
                <w:lang w:val="en-GB" w:eastAsia="th-TH"/>
              </w:rPr>
            </w:pPr>
          </w:p>
        </w:tc>
        <w:tc>
          <w:tcPr>
            <w:tcW w:w="1433" w:type="dxa"/>
            <w:tcBorders>
              <w:top w:val="single" w:sz="4" w:space="0" w:color="auto"/>
            </w:tcBorders>
            <w:vAlign w:val="bottom"/>
          </w:tcPr>
          <w:p w14:paraId="7B400D5B" w14:textId="77777777" w:rsidR="008D0607" w:rsidRPr="00D54608" w:rsidRDefault="008D0607" w:rsidP="008D0607">
            <w:pPr>
              <w:tabs>
                <w:tab w:val="decimal" w:pos="1195"/>
              </w:tabs>
              <w:ind w:right="-72"/>
              <w:rPr>
                <w:snapToGrid w:val="0"/>
                <w:sz w:val="12"/>
                <w:szCs w:val="12"/>
                <w:lang w:val="en-GB" w:eastAsia="th-TH"/>
              </w:rPr>
            </w:pPr>
          </w:p>
        </w:tc>
        <w:tc>
          <w:tcPr>
            <w:tcW w:w="1389" w:type="dxa"/>
            <w:tcBorders>
              <w:top w:val="single" w:sz="4" w:space="0" w:color="auto"/>
            </w:tcBorders>
            <w:shd w:val="clear" w:color="auto" w:fill="FAFAFA"/>
            <w:vAlign w:val="bottom"/>
          </w:tcPr>
          <w:p w14:paraId="634D4914" w14:textId="77777777" w:rsidR="008D0607" w:rsidRPr="00D54608" w:rsidRDefault="008D0607" w:rsidP="008D0607">
            <w:pPr>
              <w:tabs>
                <w:tab w:val="decimal" w:pos="1195"/>
              </w:tabs>
              <w:ind w:right="-72"/>
              <w:rPr>
                <w:snapToGrid w:val="0"/>
                <w:color w:val="000000"/>
                <w:sz w:val="12"/>
                <w:szCs w:val="12"/>
                <w:lang w:val="en-GB" w:eastAsia="th-TH"/>
              </w:rPr>
            </w:pPr>
          </w:p>
        </w:tc>
        <w:tc>
          <w:tcPr>
            <w:tcW w:w="1411" w:type="dxa"/>
            <w:tcBorders>
              <w:top w:val="single" w:sz="4" w:space="0" w:color="auto"/>
            </w:tcBorders>
            <w:vAlign w:val="bottom"/>
          </w:tcPr>
          <w:p w14:paraId="26F96932" w14:textId="77777777" w:rsidR="008D0607" w:rsidRPr="00D54608" w:rsidRDefault="008D0607" w:rsidP="008D0607">
            <w:pPr>
              <w:tabs>
                <w:tab w:val="decimal" w:pos="1195"/>
              </w:tabs>
              <w:ind w:right="-72"/>
              <w:rPr>
                <w:snapToGrid w:val="0"/>
                <w:sz w:val="12"/>
                <w:szCs w:val="12"/>
                <w:lang w:val="en-GB" w:eastAsia="th-TH"/>
              </w:rPr>
            </w:pPr>
          </w:p>
        </w:tc>
      </w:tr>
      <w:tr w:rsidR="008D0607" w:rsidRPr="00D65991" w14:paraId="46EA6944" w14:textId="77777777" w:rsidTr="00D14774">
        <w:tc>
          <w:tcPr>
            <w:tcW w:w="3544" w:type="dxa"/>
            <w:vAlign w:val="bottom"/>
          </w:tcPr>
          <w:p w14:paraId="07F396E5" w14:textId="77777777" w:rsidR="008D0607" w:rsidRPr="00D65991" w:rsidRDefault="008D0607" w:rsidP="008D0607">
            <w:pPr>
              <w:tabs>
                <w:tab w:val="left" w:pos="1332"/>
              </w:tabs>
              <w:ind w:left="341" w:right="-108" w:hanging="450"/>
              <w:rPr>
                <w:spacing w:val="-2"/>
                <w:sz w:val="18"/>
                <w:szCs w:val="18"/>
              </w:rPr>
            </w:pPr>
          </w:p>
        </w:tc>
        <w:tc>
          <w:tcPr>
            <w:tcW w:w="272" w:type="dxa"/>
            <w:vAlign w:val="center"/>
          </w:tcPr>
          <w:p w14:paraId="26F08824" w14:textId="77777777" w:rsidR="008D0607" w:rsidRPr="00D65991" w:rsidRDefault="008D0607" w:rsidP="008D0607">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14:paraId="74A38259" w14:textId="42B17FBF" w:rsidR="008D0607" w:rsidRPr="00D65991" w:rsidRDefault="00C308DE" w:rsidP="008D0607">
            <w:pPr>
              <w:tabs>
                <w:tab w:val="decimal" w:pos="1195"/>
              </w:tabs>
              <w:ind w:right="-72"/>
              <w:rPr>
                <w:snapToGrid w:val="0"/>
                <w:sz w:val="18"/>
                <w:szCs w:val="18"/>
                <w:lang w:val="en-GB" w:eastAsia="th-TH"/>
              </w:rPr>
            </w:pPr>
            <w:r>
              <w:rPr>
                <w:snapToGrid w:val="0"/>
                <w:sz w:val="18"/>
                <w:szCs w:val="18"/>
                <w:lang w:val="en-GB" w:eastAsia="th-TH"/>
              </w:rPr>
              <w:t>9</w:t>
            </w:r>
            <w:r w:rsidR="00E54593">
              <w:rPr>
                <w:snapToGrid w:val="0"/>
                <w:sz w:val="18"/>
                <w:szCs w:val="18"/>
                <w:lang w:val="en-GB" w:eastAsia="th-TH"/>
              </w:rPr>
              <w:t>46,617,932</w:t>
            </w:r>
          </w:p>
        </w:tc>
        <w:tc>
          <w:tcPr>
            <w:tcW w:w="1433" w:type="dxa"/>
            <w:tcBorders>
              <w:bottom w:val="single" w:sz="4" w:space="0" w:color="auto"/>
            </w:tcBorders>
            <w:vAlign w:val="bottom"/>
          </w:tcPr>
          <w:p w14:paraId="3FCC9628"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720,511,527</w:t>
            </w:r>
          </w:p>
        </w:tc>
        <w:tc>
          <w:tcPr>
            <w:tcW w:w="1389" w:type="dxa"/>
            <w:tcBorders>
              <w:bottom w:val="single" w:sz="4" w:space="0" w:color="auto"/>
            </w:tcBorders>
            <w:shd w:val="clear" w:color="auto" w:fill="FAFAFA"/>
            <w:vAlign w:val="center"/>
          </w:tcPr>
          <w:p w14:paraId="26A93FE5" w14:textId="535D2BCD"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rPr>
              <w:t>552,421,675</w:t>
            </w:r>
          </w:p>
        </w:tc>
        <w:tc>
          <w:tcPr>
            <w:tcW w:w="1411" w:type="dxa"/>
            <w:tcBorders>
              <w:bottom w:val="single" w:sz="4" w:space="0" w:color="auto"/>
            </w:tcBorders>
            <w:vAlign w:val="bottom"/>
          </w:tcPr>
          <w:p w14:paraId="4604F2FB"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553,288,340</w:t>
            </w:r>
          </w:p>
        </w:tc>
      </w:tr>
      <w:tr w:rsidR="008D0607" w:rsidRPr="00D65991" w14:paraId="2DB654BD" w14:textId="77777777" w:rsidTr="00D14774">
        <w:tc>
          <w:tcPr>
            <w:tcW w:w="3544" w:type="dxa"/>
          </w:tcPr>
          <w:p w14:paraId="29D526A1" w14:textId="77777777" w:rsidR="008D0607" w:rsidRPr="00D65991" w:rsidRDefault="008D0607" w:rsidP="008D0607">
            <w:pPr>
              <w:tabs>
                <w:tab w:val="left" w:pos="435"/>
              </w:tabs>
              <w:ind w:left="-105"/>
              <w:rPr>
                <w:sz w:val="18"/>
                <w:szCs w:val="18"/>
                <w:lang w:bidi="ar-SA"/>
              </w:rPr>
            </w:pPr>
            <w:r w:rsidRPr="00D65991">
              <w:rPr>
                <w:sz w:val="18"/>
                <w:szCs w:val="18"/>
                <w:u w:val="single"/>
              </w:rPr>
              <w:t>Less</w:t>
            </w:r>
            <w:r w:rsidRPr="00D65991">
              <w:rPr>
                <w:sz w:val="18"/>
                <w:szCs w:val="18"/>
              </w:rPr>
              <w:tab/>
              <w:t xml:space="preserve">Expected loss allowance </w:t>
            </w:r>
          </w:p>
        </w:tc>
        <w:tc>
          <w:tcPr>
            <w:tcW w:w="272" w:type="dxa"/>
            <w:vAlign w:val="center"/>
          </w:tcPr>
          <w:p w14:paraId="7137A88E" w14:textId="77777777" w:rsidR="008D0607" w:rsidRPr="00D65991" w:rsidRDefault="008D0607" w:rsidP="008D0607">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center"/>
          </w:tcPr>
          <w:p w14:paraId="7F4A4705" w14:textId="77777777" w:rsidR="008D0607" w:rsidRPr="00D65991" w:rsidRDefault="008D0607" w:rsidP="008D0607">
            <w:pPr>
              <w:tabs>
                <w:tab w:val="decimal" w:pos="1195"/>
              </w:tabs>
              <w:ind w:right="-72"/>
              <w:rPr>
                <w:snapToGrid w:val="0"/>
                <w:sz w:val="18"/>
                <w:szCs w:val="18"/>
                <w:lang w:val="en-GB" w:eastAsia="th-TH"/>
              </w:rPr>
            </w:pPr>
          </w:p>
        </w:tc>
        <w:tc>
          <w:tcPr>
            <w:tcW w:w="1433" w:type="dxa"/>
            <w:tcBorders>
              <w:top w:val="single" w:sz="4" w:space="0" w:color="auto"/>
            </w:tcBorders>
            <w:vAlign w:val="bottom"/>
          </w:tcPr>
          <w:p w14:paraId="5F937956" w14:textId="77777777" w:rsidR="008D0607" w:rsidRPr="00D65991" w:rsidRDefault="008D0607" w:rsidP="008D0607">
            <w:pPr>
              <w:tabs>
                <w:tab w:val="decimal" w:pos="1195"/>
              </w:tabs>
              <w:ind w:right="-72"/>
              <w:rPr>
                <w:snapToGrid w:val="0"/>
                <w:sz w:val="18"/>
                <w:szCs w:val="18"/>
                <w:lang w:val="en-GB" w:eastAsia="th-TH"/>
              </w:rPr>
            </w:pPr>
          </w:p>
        </w:tc>
        <w:tc>
          <w:tcPr>
            <w:tcW w:w="1389" w:type="dxa"/>
            <w:tcBorders>
              <w:top w:val="single" w:sz="4" w:space="0" w:color="auto"/>
            </w:tcBorders>
            <w:shd w:val="clear" w:color="auto" w:fill="FAFAFA"/>
            <w:vAlign w:val="bottom"/>
          </w:tcPr>
          <w:p w14:paraId="37A2AF16" w14:textId="77777777" w:rsidR="008D0607" w:rsidRPr="00D65991" w:rsidRDefault="008D0607" w:rsidP="008D0607">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7723A679" w14:textId="77777777" w:rsidR="008D0607" w:rsidRPr="00D65991" w:rsidRDefault="008D0607" w:rsidP="008D0607">
            <w:pPr>
              <w:tabs>
                <w:tab w:val="decimal" w:pos="1195"/>
              </w:tabs>
              <w:ind w:right="-72"/>
              <w:rPr>
                <w:snapToGrid w:val="0"/>
                <w:sz w:val="18"/>
                <w:szCs w:val="18"/>
                <w:lang w:val="en-GB" w:eastAsia="th-TH"/>
              </w:rPr>
            </w:pPr>
          </w:p>
        </w:tc>
      </w:tr>
      <w:tr w:rsidR="008D0607" w:rsidRPr="00D65991" w14:paraId="36AF8E12" w14:textId="77777777" w:rsidTr="00D14774">
        <w:tc>
          <w:tcPr>
            <w:tcW w:w="3544" w:type="dxa"/>
            <w:vAlign w:val="bottom"/>
          </w:tcPr>
          <w:p w14:paraId="46DD95F9" w14:textId="419C7BA9" w:rsidR="008D0607" w:rsidRPr="00D14774" w:rsidRDefault="008D0607" w:rsidP="008D0607">
            <w:pPr>
              <w:tabs>
                <w:tab w:val="left" w:pos="610"/>
              </w:tabs>
              <w:ind w:left="341" w:right="-108" w:hanging="450"/>
              <w:rPr>
                <w:spacing w:val="-4"/>
                <w:sz w:val="18"/>
                <w:szCs w:val="18"/>
                <w:lang w:val="en-GB"/>
              </w:rPr>
            </w:pPr>
            <w:r w:rsidRPr="00D14774">
              <w:rPr>
                <w:spacing w:val="-4"/>
                <w:sz w:val="18"/>
                <w:szCs w:val="18"/>
                <w:lang w:val="en-GB"/>
              </w:rPr>
              <w:tab/>
            </w:r>
            <w:r w:rsidRPr="00D14774">
              <w:rPr>
                <w:spacing w:val="-4"/>
                <w:sz w:val="18"/>
                <w:szCs w:val="18"/>
                <w:lang w:val="en-GB"/>
              </w:rPr>
              <w:tab/>
              <w:t>- Trade accounts receivable</w:t>
            </w:r>
            <w:r w:rsidR="00D14774" w:rsidRPr="00D14774">
              <w:rPr>
                <w:spacing w:val="-4"/>
                <w:sz w:val="18"/>
                <w:szCs w:val="18"/>
                <w:lang w:val="en-GB"/>
              </w:rPr>
              <w:t xml:space="preserve"> - others</w:t>
            </w:r>
          </w:p>
        </w:tc>
        <w:tc>
          <w:tcPr>
            <w:tcW w:w="272" w:type="dxa"/>
            <w:vAlign w:val="bottom"/>
          </w:tcPr>
          <w:p w14:paraId="3DCF5DF4"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center"/>
          </w:tcPr>
          <w:p w14:paraId="57543414" w14:textId="502FBD9B"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(5,907,679)</w:t>
            </w:r>
          </w:p>
        </w:tc>
        <w:tc>
          <w:tcPr>
            <w:tcW w:w="1433" w:type="dxa"/>
            <w:vAlign w:val="bottom"/>
          </w:tcPr>
          <w:p w14:paraId="545EC652"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(5,748,902)</w:t>
            </w:r>
          </w:p>
        </w:tc>
        <w:tc>
          <w:tcPr>
            <w:tcW w:w="1389" w:type="dxa"/>
            <w:shd w:val="clear" w:color="auto" w:fill="FAFAFA"/>
            <w:vAlign w:val="center"/>
          </w:tcPr>
          <w:p w14:paraId="52EB1693" w14:textId="25492546" w:rsidR="008D0607" w:rsidRPr="00D65991" w:rsidRDefault="008D0607" w:rsidP="008D0607">
            <w:pPr>
              <w:tabs>
                <w:tab w:val="decimal" w:pos="1195"/>
              </w:tabs>
              <w:ind w:right="-72"/>
              <w:rPr>
                <w:snapToGrid w:val="0"/>
                <w:color w:val="000000"/>
                <w:sz w:val="18"/>
                <w:szCs w:val="18"/>
                <w:lang w:val="en-GB" w:eastAsia="th-TH"/>
              </w:rPr>
            </w:pPr>
            <w:r w:rsidRPr="00D65991">
              <w:rPr>
                <w:rFonts w:eastAsia="Times New Roman"/>
                <w:sz w:val="18"/>
                <w:szCs w:val="18"/>
              </w:rPr>
              <w:t>(</w:t>
            </w:r>
            <w:r w:rsidRPr="00D65991">
              <w:rPr>
                <w:rFonts w:eastAsia="Times New Roman"/>
                <w:color w:val="000000"/>
                <w:sz w:val="18"/>
                <w:szCs w:val="18"/>
              </w:rPr>
              <w:t>965,376</w:t>
            </w:r>
            <w:r w:rsidRPr="00D65991">
              <w:rPr>
                <w:rFonts w:eastAsia="Times New Roman"/>
                <w:sz w:val="18"/>
                <w:szCs w:val="18"/>
              </w:rPr>
              <w:t>)</w:t>
            </w:r>
            <w:r w:rsidRPr="00D65991">
              <w:rPr>
                <w:rFonts w:eastAsia="Times New Roman"/>
                <w:color w:val="000000"/>
                <w:sz w:val="18"/>
                <w:szCs w:val="18"/>
              </w:rPr>
              <w:t xml:space="preserve"> </w:t>
            </w:r>
          </w:p>
        </w:tc>
        <w:tc>
          <w:tcPr>
            <w:tcW w:w="1411" w:type="dxa"/>
            <w:vAlign w:val="bottom"/>
          </w:tcPr>
          <w:p w14:paraId="1FCDD6A0"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(995,376)</w:t>
            </w:r>
          </w:p>
        </w:tc>
      </w:tr>
      <w:tr w:rsidR="008D0607" w:rsidRPr="00D65991" w14:paraId="4FB8FF68" w14:textId="77777777" w:rsidTr="00D14774">
        <w:tc>
          <w:tcPr>
            <w:tcW w:w="3544" w:type="dxa"/>
            <w:vAlign w:val="bottom"/>
          </w:tcPr>
          <w:p w14:paraId="07EA0922" w14:textId="77777777" w:rsidR="008D0607" w:rsidRPr="00D65991" w:rsidRDefault="008D0607" w:rsidP="008D0607">
            <w:pPr>
              <w:tabs>
                <w:tab w:val="left" w:pos="610"/>
              </w:tabs>
              <w:ind w:left="341" w:right="-108" w:hanging="450"/>
              <w:rPr>
                <w:sz w:val="18"/>
                <w:szCs w:val="18"/>
                <w:lang w:val="en-GB"/>
              </w:rPr>
            </w:pPr>
            <w:r w:rsidRPr="00D65991">
              <w:rPr>
                <w:sz w:val="18"/>
                <w:szCs w:val="18"/>
                <w:lang w:val="en-GB"/>
              </w:rPr>
              <w:tab/>
            </w:r>
            <w:r w:rsidRPr="00D65991">
              <w:rPr>
                <w:sz w:val="18"/>
                <w:szCs w:val="18"/>
                <w:lang w:val="en-GB"/>
              </w:rPr>
              <w:tab/>
              <w:t>- Other accounts receivable</w:t>
            </w:r>
          </w:p>
        </w:tc>
        <w:tc>
          <w:tcPr>
            <w:tcW w:w="272" w:type="dxa"/>
            <w:vAlign w:val="bottom"/>
          </w:tcPr>
          <w:p w14:paraId="386D007E"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center"/>
          </w:tcPr>
          <w:p w14:paraId="48B8C2E1" w14:textId="624F9A74" w:rsidR="008D0607" w:rsidRPr="00D65991" w:rsidRDefault="008D0607" w:rsidP="008D0607">
            <w:pPr>
              <w:tabs>
                <w:tab w:val="decimal" w:pos="1195"/>
              </w:tabs>
              <w:ind w:right="-72"/>
              <w:rPr>
                <w:snapToGrid w:val="0"/>
                <w:sz w:val="18"/>
                <w:szCs w:val="18"/>
                <w:cs/>
                <w:lang w:val="en-GB" w:eastAsia="th-TH"/>
              </w:rPr>
            </w:pPr>
            <w:r w:rsidRPr="00D65991">
              <w:rPr>
                <w:snapToGrid w:val="0"/>
                <w:sz w:val="18"/>
                <w:szCs w:val="18"/>
                <w:lang w:val="en-GB" w:eastAsia="th-TH"/>
              </w:rPr>
              <w:t>(22,609)</w:t>
            </w:r>
          </w:p>
        </w:tc>
        <w:tc>
          <w:tcPr>
            <w:tcW w:w="1433" w:type="dxa"/>
            <w:vAlign w:val="bottom"/>
          </w:tcPr>
          <w:p w14:paraId="73191B29"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(22,609)</w:t>
            </w:r>
          </w:p>
        </w:tc>
        <w:tc>
          <w:tcPr>
            <w:tcW w:w="1389" w:type="dxa"/>
            <w:shd w:val="clear" w:color="auto" w:fill="FAFAFA"/>
            <w:vAlign w:val="bottom"/>
          </w:tcPr>
          <w:p w14:paraId="2533E38A" w14:textId="2E646481" w:rsidR="008D0607" w:rsidRPr="00D65991" w:rsidRDefault="008D0607" w:rsidP="008D0607">
            <w:pPr>
              <w:tabs>
                <w:tab w:val="decimal" w:pos="1195"/>
              </w:tabs>
              <w:ind w:right="-72"/>
              <w:rPr>
                <w:snapToGrid w:val="0"/>
                <w:color w:val="000000"/>
                <w:sz w:val="18"/>
                <w:szCs w:val="18"/>
                <w:lang w:val="en-GB" w:eastAsia="th-TH"/>
              </w:rPr>
            </w:pPr>
            <w:r w:rsidRPr="00D65991">
              <w:rPr>
                <w:snapToGrid w:val="0"/>
                <w:sz w:val="18"/>
                <w:szCs w:val="18"/>
                <w:lang w:val="en-GB" w:eastAsia="th-TH"/>
              </w:rPr>
              <w:t>-</w:t>
            </w:r>
            <w:r w:rsidR="00D65991" w:rsidRPr="00D65991">
              <w:rPr>
                <w:snapToGrid w:val="0"/>
                <w:sz w:val="18"/>
                <w:szCs w:val="18"/>
                <w:lang w:val="en-GB" w:eastAsia="th-TH"/>
              </w:rPr>
              <w:t xml:space="preserve">       </w:t>
            </w:r>
          </w:p>
        </w:tc>
        <w:tc>
          <w:tcPr>
            <w:tcW w:w="1411" w:type="dxa"/>
            <w:vAlign w:val="bottom"/>
          </w:tcPr>
          <w:p w14:paraId="52ACF17C"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 xml:space="preserve">-       </w:t>
            </w:r>
          </w:p>
        </w:tc>
      </w:tr>
      <w:tr w:rsidR="008D0607" w:rsidRPr="00D65991" w14:paraId="0E38A36B" w14:textId="77777777" w:rsidTr="00D14774">
        <w:tc>
          <w:tcPr>
            <w:tcW w:w="3544" w:type="dxa"/>
            <w:vAlign w:val="bottom"/>
          </w:tcPr>
          <w:p w14:paraId="072B1F10" w14:textId="77777777" w:rsidR="008D0607" w:rsidRPr="00D65991" w:rsidRDefault="008D0607" w:rsidP="008D0607">
            <w:pPr>
              <w:tabs>
                <w:tab w:val="left" w:pos="610"/>
              </w:tabs>
              <w:ind w:left="341" w:right="-108" w:hanging="450"/>
              <w:rPr>
                <w:sz w:val="18"/>
                <w:szCs w:val="18"/>
                <w:lang w:val="en-GB"/>
              </w:rPr>
            </w:pPr>
            <w:r w:rsidRPr="00D65991">
              <w:rPr>
                <w:sz w:val="18"/>
                <w:szCs w:val="18"/>
                <w:lang w:val="en-GB"/>
              </w:rPr>
              <w:tab/>
            </w:r>
            <w:r w:rsidRPr="00D65991">
              <w:rPr>
                <w:sz w:val="18"/>
                <w:szCs w:val="18"/>
                <w:lang w:val="en-GB"/>
              </w:rPr>
              <w:tab/>
              <w:t>- Accrued income</w:t>
            </w:r>
          </w:p>
        </w:tc>
        <w:tc>
          <w:tcPr>
            <w:tcW w:w="272" w:type="dxa"/>
            <w:vAlign w:val="bottom"/>
          </w:tcPr>
          <w:p w14:paraId="1C5359F8" w14:textId="77777777" w:rsidR="008D0607" w:rsidRPr="00D65991" w:rsidRDefault="008D0607" w:rsidP="008D0607">
            <w:pPr>
              <w:ind w:right="-72"/>
              <w:jc w:val="center"/>
              <w:rPr>
                <w:snapToGrid w:val="0"/>
                <w:color w:val="000000"/>
                <w:sz w:val="18"/>
                <w:szCs w:val="18"/>
                <w:lang w:val="en-GB" w:eastAsia="th-TH"/>
              </w:rPr>
            </w:pPr>
          </w:p>
        </w:tc>
        <w:tc>
          <w:tcPr>
            <w:tcW w:w="1411" w:type="dxa"/>
            <w:shd w:val="clear" w:color="auto" w:fill="FAFAFA"/>
            <w:vAlign w:val="bottom"/>
          </w:tcPr>
          <w:p w14:paraId="44AF3890" w14:textId="671F86AF"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(841,185)</w:t>
            </w:r>
          </w:p>
        </w:tc>
        <w:tc>
          <w:tcPr>
            <w:tcW w:w="1433" w:type="dxa"/>
            <w:vAlign w:val="bottom"/>
          </w:tcPr>
          <w:p w14:paraId="1119D25E"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(841,185)</w:t>
            </w:r>
          </w:p>
        </w:tc>
        <w:tc>
          <w:tcPr>
            <w:tcW w:w="1389" w:type="dxa"/>
            <w:shd w:val="clear" w:color="auto" w:fill="FAFAFA"/>
            <w:vAlign w:val="center"/>
          </w:tcPr>
          <w:p w14:paraId="26A822C3" w14:textId="46F0C224" w:rsidR="008D0607" w:rsidRPr="00D65991" w:rsidRDefault="008D0607" w:rsidP="008D0607">
            <w:pPr>
              <w:tabs>
                <w:tab w:val="decimal" w:pos="1195"/>
              </w:tabs>
              <w:ind w:right="-72"/>
              <w:rPr>
                <w:snapToGrid w:val="0"/>
                <w:color w:val="000000"/>
                <w:sz w:val="18"/>
                <w:szCs w:val="18"/>
                <w:lang w:val="en-GB" w:eastAsia="th-TH"/>
              </w:rPr>
            </w:pPr>
            <w:r w:rsidRPr="00D65991">
              <w:rPr>
                <w:rFonts w:eastAsia="Times New Roman"/>
                <w:sz w:val="18"/>
                <w:szCs w:val="18"/>
              </w:rPr>
              <w:t>(</w:t>
            </w:r>
            <w:r w:rsidRPr="00D65991">
              <w:rPr>
                <w:rFonts w:eastAsia="Times New Roman"/>
                <w:color w:val="000000"/>
                <w:sz w:val="18"/>
                <w:szCs w:val="18"/>
              </w:rPr>
              <w:t>841,185</w:t>
            </w:r>
            <w:r w:rsidRPr="00D65991">
              <w:rPr>
                <w:rFonts w:eastAsia="Times New Roman"/>
                <w:sz w:val="18"/>
                <w:szCs w:val="18"/>
              </w:rPr>
              <w:t>)</w:t>
            </w:r>
            <w:r w:rsidRPr="00D65991">
              <w:rPr>
                <w:rFonts w:eastAsia="Times New Roman"/>
                <w:color w:val="000000"/>
                <w:sz w:val="18"/>
                <w:szCs w:val="18"/>
              </w:rPr>
              <w:t xml:space="preserve"> </w:t>
            </w:r>
          </w:p>
        </w:tc>
        <w:tc>
          <w:tcPr>
            <w:tcW w:w="1411" w:type="dxa"/>
            <w:vAlign w:val="bottom"/>
          </w:tcPr>
          <w:p w14:paraId="1B4A58AD"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(841,185)</w:t>
            </w:r>
          </w:p>
        </w:tc>
      </w:tr>
      <w:tr w:rsidR="008D0607" w:rsidRPr="00D65991" w14:paraId="552641D5" w14:textId="77777777" w:rsidTr="00D14774">
        <w:tc>
          <w:tcPr>
            <w:tcW w:w="3544" w:type="dxa"/>
            <w:vAlign w:val="bottom"/>
          </w:tcPr>
          <w:p w14:paraId="2DE1E6AF" w14:textId="77777777" w:rsidR="008D0607" w:rsidRPr="00D65991" w:rsidRDefault="008D0607" w:rsidP="008D0607">
            <w:pPr>
              <w:tabs>
                <w:tab w:val="left" w:pos="610"/>
              </w:tabs>
              <w:ind w:left="341" w:right="-108" w:hanging="450"/>
              <w:rPr>
                <w:sz w:val="18"/>
                <w:szCs w:val="18"/>
                <w:cs/>
                <w:lang w:val="en-GB"/>
              </w:rPr>
            </w:pPr>
            <w:r w:rsidRPr="00D65991">
              <w:rPr>
                <w:sz w:val="18"/>
                <w:szCs w:val="18"/>
                <w:lang w:val="en-GB"/>
              </w:rPr>
              <w:tab/>
            </w:r>
            <w:r w:rsidRPr="00D65991">
              <w:rPr>
                <w:sz w:val="18"/>
                <w:szCs w:val="18"/>
                <w:lang w:val="en-GB"/>
              </w:rPr>
              <w:tab/>
              <w:t>- Accrued interest income</w:t>
            </w:r>
          </w:p>
        </w:tc>
        <w:tc>
          <w:tcPr>
            <w:tcW w:w="272" w:type="dxa"/>
            <w:vAlign w:val="bottom"/>
          </w:tcPr>
          <w:p w14:paraId="4E5BA4DC" w14:textId="77777777" w:rsidR="008D0607" w:rsidRPr="00D65991" w:rsidRDefault="008D0607" w:rsidP="008D0607">
            <w:pPr>
              <w:ind w:right="-72"/>
              <w:jc w:val="center"/>
              <w:rPr>
                <w:color w:val="000000"/>
                <w:sz w:val="18"/>
                <w:szCs w:val="18"/>
              </w:rPr>
            </w:pPr>
          </w:p>
        </w:tc>
        <w:tc>
          <w:tcPr>
            <w:tcW w:w="1411" w:type="dxa"/>
            <w:tcBorders>
              <w:top w:val="nil"/>
              <w:left w:val="nil"/>
              <w:bottom w:val="single" w:sz="4" w:space="0" w:color="auto"/>
              <w:right w:val="nil"/>
            </w:tcBorders>
            <w:shd w:val="clear" w:color="auto" w:fill="FAFAFA"/>
            <w:vAlign w:val="center"/>
          </w:tcPr>
          <w:p w14:paraId="2CD06B3B" w14:textId="3D32BA0E"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(2,489,884)</w:t>
            </w:r>
          </w:p>
        </w:tc>
        <w:tc>
          <w:tcPr>
            <w:tcW w:w="1433" w:type="dxa"/>
            <w:tcBorders>
              <w:bottom w:val="single" w:sz="4" w:space="0" w:color="auto"/>
            </w:tcBorders>
            <w:vAlign w:val="bottom"/>
          </w:tcPr>
          <w:p w14:paraId="52AE9212"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(2,489,884)</w:t>
            </w:r>
          </w:p>
        </w:tc>
        <w:tc>
          <w:tcPr>
            <w:tcW w:w="1389" w:type="dxa"/>
            <w:tcBorders>
              <w:bottom w:val="single" w:sz="4" w:space="0" w:color="auto"/>
            </w:tcBorders>
            <w:shd w:val="clear" w:color="auto" w:fill="FAFAFA"/>
            <w:vAlign w:val="center"/>
          </w:tcPr>
          <w:p w14:paraId="0E269C00" w14:textId="1D54B9D2" w:rsidR="008D0607" w:rsidRPr="00D65991" w:rsidRDefault="008D0607" w:rsidP="008D0607">
            <w:pPr>
              <w:tabs>
                <w:tab w:val="decimal" w:pos="1195"/>
              </w:tabs>
              <w:ind w:right="-72"/>
              <w:rPr>
                <w:snapToGrid w:val="0"/>
                <w:color w:val="000000"/>
                <w:sz w:val="18"/>
                <w:szCs w:val="18"/>
                <w:lang w:val="en-GB" w:eastAsia="th-TH"/>
              </w:rPr>
            </w:pPr>
            <w:r w:rsidRPr="00D65991">
              <w:rPr>
                <w:rFonts w:eastAsia="Times New Roman"/>
                <w:color w:val="000000"/>
                <w:sz w:val="18"/>
                <w:szCs w:val="18"/>
              </w:rPr>
              <w:t xml:space="preserve">  </w:t>
            </w:r>
            <w:r w:rsidRPr="00D65991">
              <w:rPr>
                <w:rFonts w:eastAsia="Times New Roman"/>
                <w:sz w:val="18"/>
                <w:szCs w:val="18"/>
              </w:rPr>
              <w:t>(</w:t>
            </w:r>
            <w:r w:rsidRPr="00D65991">
              <w:rPr>
                <w:rFonts w:eastAsia="Times New Roman"/>
                <w:color w:val="000000"/>
                <w:sz w:val="18"/>
                <w:szCs w:val="18"/>
              </w:rPr>
              <w:t>2,489,884</w:t>
            </w:r>
            <w:r w:rsidRPr="00D65991">
              <w:rPr>
                <w:rFonts w:eastAsia="Times New Roman"/>
                <w:sz w:val="18"/>
                <w:szCs w:val="18"/>
              </w:rPr>
              <w:t>)</w:t>
            </w:r>
            <w:r w:rsidRPr="00D65991">
              <w:rPr>
                <w:rFonts w:eastAsia="Times New Roman"/>
                <w:color w:val="000000"/>
                <w:sz w:val="18"/>
                <w:szCs w:val="18"/>
              </w:rPr>
              <w:t xml:space="preserve"> </w:t>
            </w:r>
          </w:p>
        </w:tc>
        <w:tc>
          <w:tcPr>
            <w:tcW w:w="1411" w:type="dxa"/>
            <w:tcBorders>
              <w:bottom w:val="single" w:sz="4" w:space="0" w:color="auto"/>
            </w:tcBorders>
            <w:vAlign w:val="bottom"/>
          </w:tcPr>
          <w:p w14:paraId="7A3B6F35"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(2,489,884)</w:t>
            </w:r>
          </w:p>
        </w:tc>
      </w:tr>
      <w:tr w:rsidR="008D0607" w:rsidRPr="00D65991" w14:paraId="598F41B2" w14:textId="77777777" w:rsidTr="00D14774">
        <w:tc>
          <w:tcPr>
            <w:tcW w:w="3544" w:type="dxa"/>
            <w:vAlign w:val="bottom"/>
          </w:tcPr>
          <w:p w14:paraId="37B872B4" w14:textId="77777777" w:rsidR="008D0607" w:rsidRPr="00D54608" w:rsidRDefault="008D0607" w:rsidP="008D0607">
            <w:pPr>
              <w:tabs>
                <w:tab w:val="left" w:pos="936"/>
              </w:tabs>
              <w:ind w:left="341" w:right="-108" w:hanging="450"/>
              <w:rPr>
                <w:sz w:val="12"/>
                <w:szCs w:val="12"/>
                <w:lang w:val="en-GB"/>
              </w:rPr>
            </w:pPr>
          </w:p>
        </w:tc>
        <w:tc>
          <w:tcPr>
            <w:tcW w:w="272" w:type="dxa"/>
            <w:vAlign w:val="bottom"/>
          </w:tcPr>
          <w:p w14:paraId="3A153391" w14:textId="77777777" w:rsidR="008D0607" w:rsidRPr="00D54608" w:rsidRDefault="008D0607" w:rsidP="008D0607">
            <w:pPr>
              <w:ind w:right="-72"/>
              <w:jc w:val="center"/>
              <w:rPr>
                <w:snapToGrid w:val="0"/>
                <w:color w:val="000000"/>
                <w:sz w:val="12"/>
                <w:szCs w:val="12"/>
                <w:lang w:val="en-GB" w:eastAsia="th-TH"/>
              </w:rPr>
            </w:pPr>
          </w:p>
        </w:tc>
        <w:tc>
          <w:tcPr>
            <w:tcW w:w="1411" w:type="dxa"/>
            <w:tcBorders>
              <w:top w:val="single" w:sz="4" w:space="0" w:color="auto"/>
            </w:tcBorders>
            <w:shd w:val="clear" w:color="auto" w:fill="FAFAFA"/>
            <w:vAlign w:val="center"/>
          </w:tcPr>
          <w:p w14:paraId="5A6802CA" w14:textId="77777777" w:rsidR="008D0607" w:rsidRPr="00D54608" w:rsidRDefault="008D0607" w:rsidP="008D0607">
            <w:pPr>
              <w:tabs>
                <w:tab w:val="decimal" w:pos="1195"/>
              </w:tabs>
              <w:ind w:right="-72"/>
              <w:rPr>
                <w:snapToGrid w:val="0"/>
                <w:sz w:val="12"/>
                <w:szCs w:val="12"/>
                <w:lang w:val="en-GB" w:eastAsia="th-TH"/>
              </w:rPr>
            </w:pPr>
          </w:p>
        </w:tc>
        <w:tc>
          <w:tcPr>
            <w:tcW w:w="1433" w:type="dxa"/>
            <w:tcBorders>
              <w:top w:val="single" w:sz="4" w:space="0" w:color="auto"/>
            </w:tcBorders>
            <w:vAlign w:val="bottom"/>
          </w:tcPr>
          <w:p w14:paraId="633FD34D" w14:textId="77777777" w:rsidR="008D0607" w:rsidRPr="00D54608" w:rsidRDefault="008D0607" w:rsidP="008D0607">
            <w:pPr>
              <w:tabs>
                <w:tab w:val="decimal" w:pos="1195"/>
              </w:tabs>
              <w:ind w:right="-72"/>
              <w:rPr>
                <w:snapToGrid w:val="0"/>
                <w:sz w:val="12"/>
                <w:szCs w:val="12"/>
                <w:lang w:val="en-GB" w:eastAsia="th-TH"/>
              </w:rPr>
            </w:pPr>
          </w:p>
        </w:tc>
        <w:tc>
          <w:tcPr>
            <w:tcW w:w="1389" w:type="dxa"/>
            <w:tcBorders>
              <w:top w:val="single" w:sz="4" w:space="0" w:color="auto"/>
            </w:tcBorders>
            <w:shd w:val="clear" w:color="auto" w:fill="FAFAFA"/>
            <w:vAlign w:val="bottom"/>
          </w:tcPr>
          <w:p w14:paraId="229A1B99" w14:textId="77777777" w:rsidR="008D0607" w:rsidRPr="00D54608" w:rsidRDefault="008D0607" w:rsidP="008D0607">
            <w:pPr>
              <w:tabs>
                <w:tab w:val="decimal" w:pos="1195"/>
              </w:tabs>
              <w:ind w:right="-72"/>
              <w:rPr>
                <w:snapToGrid w:val="0"/>
                <w:color w:val="000000"/>
                <w:sz w:val="12"/>
                <w:szCs w:val="12"/>
                <w:lang w:val="en-GB" w:eastAsia="th-TH"/>
              </w:rPr>
            </w:pPr>
          </w:p>
        </w:tc>
        <w:tc>
          <w:tcPr>
            <w:tcW w:w="1411" w:type="dxa"/>
            <w:tcBorders>
              <w:top w:val="single" w:sz="4" w:space="0" w:color="auto"/>
            </w:tcBorders>
            <w:vAlign w:val="bottom"/>
          </w:tcPr>
          <w:p w14:paraId="0D218245" w14:textId="77777777" w:rsidR="008D0607" w:rsidRPr="00D54608" w:rsidRDefault="008D0607" w:rsidP="008D0607">
            <w:pPr>
              <w:tabs>
                <w:tab w:val="decimal" w:pos="1195"/>
              </w:tabs>
              <w:ind w:right="-72"/>
              <w:rPr>
                <w:snapToGrid w:val="0"/>
                <w:sz w:val="12"/>
                <w:szCs w:val="12"/>
                <w:lang w:val="en-GB" w:eastAsia="th-TH"/>
              </w:rPr>
            </w:pPr>
          </w:p>
        </w:tc>
      </w:tr>
      <w:tr w:rsidR="008D0607" w:rsidRPr="00D65991" w14:paraId="4D0406BB" w14:textId="77777777" w:rsidTr="00D14774">
        <w:tc>
          <w:tcPr>
            <w:tcW w:w="3544" w:type="dxa"/>
            <w:vAlign w:val="bottom"/>
          </w:tcPr>
          <w:p w14:paraId="67D81F15" w14:textId="77777777" w:rsidR="008D0607" w:rsidRPr="00D65991" w:rsidRDefault="008D0607" w:rsidP="008D0607">
            <w:pPr>
              <w:ind w:left="341" w:right="-108" w:hanging="450"/>
              <w:rPr>
                <w:spacing w:val="-6"/>
                <w:sz w:val="18"/>
                <w:szCs w:val="18"/>
                <w:cs/>
              </w:rPr>
            </w:pPr>
          </w:p>
        </w:tc>
        <w:tc>
          <w:tcPr>
            <w:tcW w:w="272" w:type="dxa"/>
            <w:vAlign w:val="bottom"/>
          </w:tcPr>
          <w:p w14:paraId="692D452A" w14:textId="77777777" w:rsidR="008D0607" w:rsidRPr="00D65991" w:rsidRDefault="008D0607" w:rsidP="008D0607">
            <w:pPr>
              <w:tabs>
                <w:tab w:val="left" w:pos="1332"/>
              </w:tabs>
              <w:ind w:left="432"/>
              <w:rPr>
                <w:color w:val="000000"/>
                <w:sz w:val="18"/>
                <w:szCs w:val="18"/>
              </w:rPr>
            </w:pPr>
          </w:p>
        </w:tc>
        <w:tc>
          <w:tcPr>
            <w:tcW w:w="1411" w:type="dxa"/>
            <w:tcBorders>
              <w:bottom w:val="single" w:sz="4" w:space="0" w:color="auto"/>
            </w:tcBorders>
            <w:shd w:val="clear" w:color="auto" w:fill="FAFAFA"/>
            <w:vAlign w:val="bottom"/>
          </w:tcPr>
          <w:p w14:paraId="08C3429D" w14:textId="15978119"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(9,261,357)</w:t>
            </w:r>
          </w:p>
        </w:tc>
        <w:tc>
          <w:tcPr>
            <w:tcW w:w="1433" w:type="dxa"/>
            <w:tcBorders>
              <w:bottom w:val="single" w:sz="4" w:space="0" w:color="auto"/>
            </w:tcBorders>
            <w:vAlign w:val="bottom"/>
          </w:tcPr>
          <w:p w14:paraId="45DF3928"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(9,102,580)</w:t>
            </w:r>
          </w:p>
        </w:tc>
        <w:tc>
          <w:tcPr>
            <w:tcW w:w="1389" w:type="dxa"/>
            <w:tcBorders>
              <w:bottom w:val="single" w:sz="4" w:space="0" w:color="auto"/>
            </w:tcBorders>
            <w:shd w:val="clear" w:color="auto" w:fill="FAFAFA"/>
            <w:vAlign w:val="center"/>
          </w:tcPr>
          <w:p w14:paraId="1FA08F3F" w14:textId="257AA5B2" w:rsidR="008D0607" w:rsidRPr="00D65991" w:rsidRDefault="008D0607" w:rsidP="008D0607">
            <w:pPr>
              <w:tabs>
                <w:tab w:val="decimal" w:pos="1195"/>
              </w:tabs>
              <w:ind w:right="-72"/>
              <w:rPr>
                <w:snapToGrid w:val="0"/>
                <w:color w:val="000000"/>
                <w:sz w:val="18"/>
                <w:szCs w:val="18"/>
                <w:lang w:val="en-GB" w:eastAsia="th-TH"/>
              </w:rPr>
            </w:pPr>
            <w:r w:rsidRPr="00D65991">
              <w:rPr>
                <w:sz w:val="18"/>
                <w:szCs w:val="18"/>
                <w:lang w:val="en-GB"/>
              </w:rPr>
              <w:t>(</w:t>
            </w:r>
            <w:r w:rsidRPr="00D65991">
              <w:rPr>
                <w:rFonts w:eastAsia="Times New Roman"/>
                <w:color w:val="000000"/>
                <w:sz w:val="18"/>
                <w:szCs w:val="18"/>
              </w:rPr>
              <w:t>4,296,445</w:t>
            </w:r>
            <w:r w:rsidRPr="00D65991">
              <w:rPr>
                <w:rFonts w:eastAsia="Times New Roman"/>
                <w:sz w:val="18"/>
                <w:szCs w:val="18"/>
              </w:rPr>
              <w:t>)</w:t>
            </w:r>
          </w:p>
        </w:tc>
        <w:tc>
          <w:tcPr>
            <w:tcW w:w="1411" w:type="dxa"/>
            <w:tcBorders>
              <w:bottom w:val="single" w:sz="4" w:space="0" w:color="auto"/>
            </w:tcBorders>
            <w:vAlign w:val="bottom"/>
          </w:tcPr>
          <w:p w14:paraId="6DA423F3"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(4,326,445)</w:t>
            </w:r>
          </w:p>
        </w:tc>
      </w:tr>
      <w:tr w:rsidR="008D0607" w:rsidRPr="00D65991" w14:paraId="2EB58C76" w14:textId="77777777" w:rsidTr="00D14774">
        <w:tc>
          <w:tcPr>
            <w:tcW w:w="3544" w:type="dxa"/>
            <w:vAlign w:val="bottom"/>
          </w:tcPr>
          <w:p w14:paraId="2E830BAD" w14:textId="77777777" w:rsidR="008D0607" w:rsidRPr="00D54608" w:rsidRDefault="008D0607" w:rsidP="008D0607">
            <w:pPr>
              <w:tabs>
                <w:tab w:val="left" w:pos="1332"/>
              </w:tabs>
              <w:ind w:left="341" w:right="-108" w:hanging="450"/>
              <w:rPr>
                <w:spacing w:val="-2"/>
                <w:sz w:val="12"/>
                <w:szCs w:val="12"/>
              </w:rPr>
            </w:pPr>
          </w:p>
        </w:tc>
        <w:tc>
          <w:tcPr>
            <w:tcW w:w="272" w:type="dxa"/>
            <w:vAlign w:val="bottom"/>
          </w:tcPr>
          <w:p w14:paraId="7463BA38" w14:textId="77777777" w:rsidR="008D0607" w:rsidRPr="00D54608" w:rsidRDefault="008D0607" w:rsidP="008D0607">
            <w:pPr>
              <w:ind w:right="-72"/>
              <w:jc w:val="center"/>
              <w:rPr>
                <w:snapToGrid w:val="0"/>
                <w:color w:val="000000"/>
                <w:sz w:val="12"/>
                <w:szCs w:val="12"/>
                <w:lang w:val="en-GB" w:eastAsia="th-TH"/>
              </w:rPr>
            </w:pPr>
          </w:p>
        </w:tc>
        <w:tc>
          <w:tcPr>
            <w:tcW w:w="1411" w:type="dxa"/>
            <w:tcBorders>
              <w:top w:val="single" w:sz="4" w:space="0" w:color="auto"/>
            </w:tcBorders>
            <w:shd w:val="clear" w:color="auto" w:fill="FAFAFA"/>
            <w:vAlign w:val="center"/>
          </w:tcPr>
          <w:p w14:paraId="30EBF666" w14:textId="77777777" w:rsidR="008D0607" w:rsidRPr="00D54608" w:rsidRDefault="008D0607" w:rsidP="008D0607">
            <w:pPr>
              <w:tabs>
                <w:tab w:val="decimal" w:pos="1195"/>
              </w:tabs>
              <w:ind w:right="-72"/>
              <w:rPr>
                <w:snapToGrid w:val="0"/>
                <w:sz w:val="12"/>
                <w:szCs w:val="12"/>
                <w:lang w:val="en-GB" w:eastAsia="th-TH"/>
              </w:rPr>
            </w:pPr>
          </w:p>
        </w:tc>
        <w:tc>
          <w:tcPr>
            <w:tcW w:w="1433" w:type="dxa"/>
            <w:tcBorders>
              <w:top w:val="single" w:sz="4" w:space="0" w:color="auto"/>
            </w:tcBorders>
            <w:vAlign w:val="bottom"/>
          </w:tcPr>
          <w:p w14:paraId="67586ADD" w14:textId="77777777" w:rsidR="008D0607" w:rsidRPr="00D54608" w:rsidRDefault="008D0607" w:rsidP="008D0607">
            <w:pPr>
              <w:tabs>
                <w:tab w:val="decimal" w:pos="1195"/>
              </w:tabs>
              <w:ind w:right="-72"/>
              <w:rPr>
                <w:snapToGrid w:val="0"/>
                <w:sz w:val="12"/>
                <w:szCs w:val="12"/>
                <w:lang w:val="en-GB" w:eastAsia="th-TH"/>
              </w:rPr>
            </w:pPr>
          </w:p>
        </w:tc>
        <w:tc>
          <w:tcPr>
            <w:tcW w:w="1389" w:type="dxa"/>
            <w:tcBorders>
              <w:top w:val="single" w:sz="4" w:space="0" w:color="auto"/>
            </w:tcBorders>
            <w:shd w:val="clear" w:color="auto" w:fill="FAFAFA"/>
            <w:vAlign w:val="bottom"/>
          </w:tcPr>
          <w:p w14:paraId="460888E3" w14:textId="77777777" w:rsidR="008D0607" w:rsidRPr="00D54608" w:rsidRDefault="008D0607" w:rsidP="008D0607">
            <w:pPr>
              <w:tabs>
                <w:tab w:val="decimal" w:pos="1151"/>
              </w:tabs>
              <w:ind w:right="-72"/>
              <w:rPr>
                <w:snapToGrid w:val="0"/>
                <w:sz w:val="12"/>
                <w:szCs w:val="12"/>
                <w:lang w:val="en-GB" w:eastAsia="th-TH"/>
              </w:rPr>
            </w:pPr>
          </w:p>
        </w:tc>
        <w:tc>
          <w:tcPr>
            <w:tcW w:w="1411" w:type="dxa"/>
            <w:tcBorders>
              <w:top w:val="single" w:sz="4" w:space="0" w:color="auto"/>
            </w:tcBorders>
            <w:vAlign w:val="bottom"/>
          </w:tcPr>
          <w:p w14:paraId="507835D2" w14:textId="77777777" w:rsidR="008D0607" w:rsidRPr="00D54608" w:rsidRDefault="008D0607" w:rsidP="008D0607">
            <w:pPr>
              <w:tabs>
                <w:tab w:val="decimal" w:pos="1195"/>
              </w:tabs>
              <w:ind w:right="-72"/>
              <w:rPr>
                <w:snapToGrid w:val="0"/>
                <w:sz w:val="12"/>
                <w:szCs w:val="12"/>
                <w:lang w:val="en-GB" w:eastAsia="th-TH"/>
              </w:rPr>
            </w:pPr>
          </w:p>
        </w:tc>
      </w:tr>
      <w:tr w:rsidR="008D0607" w:rsidRPr="00D65991" w14:paraId="78494FF4" w14:textId="77777777" w:rsidTr="00D14774">
        <w:tc>
          <w:tcPr>
            <w:tcW w:w="3544" w:type="dxa"/>
            <w:vAlign w:val="bottom"/>
          </w:tcPr>
          <w:p w14:paraId="05DA562D" w14:textId="77777777" w:rsidR="008D0607" w:rsidRPr="00D65991" w:rsidRDefault="008D0607" w:rsidP="008D0607">
            <w:pPr>
              <w:ind w:left="341" w:right="-108" w:hanging="450"/>
              <w:rPr>
                <w:spacing w:val="-6"/>
                <w:sz w:val="18"/>
                <w:szCs w:val="18"/>
                <w:cs/>
              </w:rPr>
            </w:pPr>
          </w:p>
        </w:tc>
        <w:tc>
          <w:tcPr>
            <w:tcW w:w="272" w:type="dxa"/>
            <w:vAlign w:val="bottom"/>
          </w:tcPr>
          <w:p w14:paraId="24289E84" w14:textId="77777777" w:rsidR="008D0607" w:rsidRPr="00D65991" w:rsidRDefault="008D0607" w:rsidP="008D0607">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14:paraId="45560133" w14:textId="23F83B5F" w:rsidR="008D0607" w:rsidRPr="00D65991" w:rsidRDefault="00E54593" w:rsidP="008D0607">
            <w:pPr>
              <w:tabs>
                <w:tab w:val="decimal" w:pos="1195"/>
              </w:tabs>
              <w:ind w:right="-72"/>
              <w:rPr>
                <w:snapToGrid w:val="0"/>
                <w:sz w:val="18"/>
                <w:szCs w:val="18"/>
                <w:lang w:val="en-GB" w:eastAsia="th-TH"/>
              </w:rPr>
            </w:pPr>
            <w:r>
              <w:rPr>
                <w:snapToGrid w:val="0"/>
                <w:sz w:val="18"/>
                <w:szCs w:val="18"/>
                <w:lang w:val="en-GB" w:eastAsia="th-TH"/>
              </w:rPr>
              <w:t>937,356,575</w:t>
            </w:r>
          </w:p>
        </w:tc>
        <w:tc>
          <w:tcPr>
            <w:tcW w:w="1433" w:type="dxa"/>
            <w:tcBorders>
              <w:bottom w:val="single" w:sz="4" w:space="0" w:color="auto"/>
            </w:tcBorders>
            <w:vAlign w:val="bottom"/>
          </w:tcPr>
          <w:p w14:paraId="0F78D3CD"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711,408,947</w:t>
            </w:r>
          </w:p>
        </w:tc>
        <w:tc>
          <w:tcPr>
            <w:tcW w:w="1389" w:type="dxa"/>
            <w:tcBorders>
              <w:bottom w:val="single" w:sz="4" w:space="0" w:color="auto"/>
            </w:tcBorders>
            <w:shd w:val="clear" w:color="auto" w:fill="FAFAFA"/>
            <w:vAlign w:val="bottom"/>
          </w:tcPr>
          <w:p w14:paraId="296223E2" w14:textId="28A5F2AF" w:rsidR="008D0607" w:rsidRPr="00D65991" w:rsidRDefault="008D0607" w:rsidP="008D0607">
            <w:pPr>
              <w:tabs>
                <w:tab w:val="decimal" w:pos="1195"/>
              </w:tabs>
              <w:ind w:right="-72"/>
              <w:rPr>
                <w:snapToGrid w:val="0"/>
                <w:color w:val="000000"/>
                <w:sz w:val="18"/>
                <w:szCs w:val="18"/>
                <w:lang w:val="en-GB" w:eastAsia="th-TH"/>
              </w:rPr>
            </w:pPr>
            <w:r w:rsidRPr="00D65991">
              <w:rPr>
                <w:rFonts w:eastAsia="Times New Roman"/>
                <w:color w:val="000000"/>
                <w:sz w:val="18"/>
                <w:szCs w:val="18"/>
              </w:rPr>
              <w:t>548,125,230</w:t>
            </w:r>
          </w:p>
        </w:tc>
        <w:tc>
          <w:tcPr>
            <w:tcW w:w="1411" w:type="dxa"/>
            <w:tcBorders>
              <w:bottom w:val="single" w:sz="4" w:space="0" w:color="auto"/>
            </w:tcBorders>
            <w:vAlign w:val="bottom"/>
          </w:tcPr>
          <w:p w14:paraId="350768B9" w14:textId="77777777" w:rsidR="008D0607" w:rsidRPr="00D65991" w:rsidRDefault="008D0607" w:rsidP="008D0607">
            <w:pPr>
              <w:tabs>
                <w:tab w:val="decimal" w:pos="1195"/>
              </w:tabs>
              <w:ind w:right="-72"/>
              <w:rPr>
                <w:snapToGrid w:val="0"/>
                <w:sz w:val="18"/>
                <w:szCs w:val="18"/>
                <w:lang w:val="en-GB" w:eastAsia="th-TH"/>
              </w:rPr>
            </w:pPr>
            <w:r w:rsidRPr="00D65991">
              <w:rPr>
                <w:snapToGrid w:val="0"/>
                <w:sz w:val="18"/>
                <w:szCs w:val="18"/>
                <w:lang w:val="en-GB" w:eastAsia="th-TH"/>
              </w:rPr>
              <w:t>548,961,895</w:t>
            </w:r>
          </w:p>
        </w:tc>
      </w:tr>
    </w:tbl>
    <w:p w14:paraId="2F8D402C" w14:textId="14B37885" w:rsidR="00AF2B87" w:rsidRPr="00D65991" w:rsidRDefault="00AF2B87" w:rsidP="00101C4D">
      <w:pPr>
        <w:pStyle w:val="a"/>
        <w:ind w:right="0"/>
        <w:jc w:val="both"/>
        <w:outlineLvl w:val="0"/>
        <w:rPr>
          <w:rFonts w:ascii="Arial" w:cs="Arial"/>
          <w:color w:val="000000"/>
          <w:sz w:val="18"/>
          <w:szCs w:val="18"/>
          <w:lang w:val="en-US"/>
        </w:rPr>
      </w:pPr>
    </w:p>
    <w:p w14:paraId="58E3ADA0" w14:textId="63BEA930" w:rsidR="006C5FCE" w:rsidRPr="00D65991" w:rsidRDefault="008C6707" w:rsidP="00101C4D">
      <w:pPr>
        <w:pStyle w:val="a"/>
        <w:ind w:right="0"/>
        <w:jc w:val="both"/>
        <w:outlineLvl w:val="0"/>
        <w:rPr>
          <w:rFonts w:ascii="Arial" w:cs="Arial"/>
          <w:color w:val="000000"/>
          <w:sz w:val="18"/>
          <w:szCs w:val="18"/>
          <w:lang w:val="en-US"/>
        </w:rPr>
      </w:pPr>
      <w:bookmarkStart w:id="2" w:name="_Hlk70454908"/>
      <w:r w:rsidRPr="00D65991">
        <w:rPr>
          <w:rFonts w:ascii="Arial" w:cs="Arial"/>
          <w:color w:val="000000"/>
          <w:sz w:val="18"/>
          <w:szCs w:val="18"/>
          <w:lang w:val="en-US"/>
        </w:rPr>
        <w:t xml:space="preserve">As at </w:t>
      </w:r>
      <w:r w:rsidR="00D02ACB" w:rsidRPr="00D65991">
        <w:rPr>
          <w:rFonts w:ascii="Arial" w:cs="Arial"/>
          <w:color w:val="000000"/>
          <w:sz w:val="18"/>
          <w:szCs w:val="18"/>
          <w:lang w:val="en-US"/>
        </w:rPr>
        <w:t>30 June</w:t>
      </w:r>
      <w:r w:rsidR="00AF7302" w:rsidRPr="00D65991">
        <w:rPr>
          <w:rFonts w:ascii="Arial" w:cs="Arial"/>
          <w:color w:val="000000"/>
          <w:sz w:val="18"/>
          <w:szCs w:val="18"/>
          <w:lang w:val="en-US"/>
        </w:rPr>
        <w:t xml:space="preserve"> 2021</w:t>
      </w:r>
      <w:r w:rsidRPr="00D65991">
        <w:rPr>
          <w:rFonts w:ascii="Arial" w:cs="Arial"/>
          <w:color w:val="000000"/>
          <w:sz w:val="18"/>
          <w:szCs w:val="18"/>
          <w:lang w:val="en-US"/>
        </w:rPr>
        <w:t xml:space="preserve"> and 31 December </w:t>
      </w:r>
      <w:r w:rsidR="00C13512" w:rsidRPr="00D65991">
        <w:rPr>
          <w:rFonts w:ascii="Arial" w:cs="Arial"/>
          <w:color w:val="000000"/>
          <w:sz w:val="18"/>
          <w:szCs w:val="18"/>
          <w:lang w:val="en-US"/>
        </w:rPr>
        <w:t>202</w:t>
      </w:r>
      <w:bookmarkEnd w:id="2"/>
      <w:r w:rsidR="00C76511" w:rsidRPr="00D65991">
        <w:rPr>
          <w:rFonts w:ascii="Arial" w:cs="Arial"/>
          <w:color w:val="000000"/>
          <w:sz w:val="18"/>
          <w:szCs w:val="18"/>
          <w:lang w:val="en-US"/>
        </w:rPr>
        <w:t>0</w:t>
      </w:r>
      <w:r w:rsidRPr="00D65991">
        <w:rPr>
          <w:rFonts w:ascii="Arial" w:cs="Arial"/>
          <w:color w:val="000000"/>
          <w:sz w:val="18"/>
          <w:szCs w:val="18"/>
          <w:lang w:val="en-US"/>
        </w:rPr>
        <w:t>, t</w:t>
      </w:r>
      <w:r w:rsidR="006C5FCE" w:rsidRPr="00D65991">
        <w:rPr>
          <w:rFonts w:ascii="Arial" w:cs="Arial"/>
          <w:color w:val="000000"/>
          <w:sz w:val="18"/>
          <w:szCs w:val="18"/>
          <w:lang w:val="en-US"/>
        </w:rPr>
        <w:t>rade</w:t>
      </w:r>
      <w:r w:rsidR="00A75C63" w:rsidRPr="00D65991">
        <w:rPr>
          <w:rFonts w:ascii="Arial" w:cs="Arial"/>
          <w:color w:val="000000"/>
          <w:sz w:val="18"/>
          <w:szCs w:val="18"/>
          <w:lang w:val="en-US"/>
        </w:rPr>
        <w:t xml:space="preserve"> accounts</w:t>
      </w:r>
      <w:r w:rsidR="006C5FCE" w:rsidRPr="00D65991">
        <w:rPr>
          <w:rFonts w:ascii="Arial" w:cs="Arial"/>
          <w:color w:val="000000"/>
          <w:sz w:val="18"/>
          <w:szCs w:val="18"/>
          <w:lang w:val="en-US"/>
        </w:rPr>
        <w:t xml:space="preserve"> receivable </w:t>
      </w:r>
      <w:r w:rsidR="005F1C98">
        <w:rPr>
          <w:rFonts w:ascii="Arial" w:cs="Arial"/>
          <w:color w:val="000000"/>
          <w:sz w:val="18"/>
          <w:szCs w:val="18"/>
          <w:lang w:val="en-US"/>
        </w:rPr>
        <w:t xml:space="preserve">can be </w:t>
      </w:r>
      <w:r w:rsidR="009F3C98">
        <w:rPr>
          <w:rFonts w:ascii="Arial" w:cs="Arial"/>
          <w:color w:val="000000"/>
          <w:sz w:val="18"/>
          <w:szCs w:val="18"/>
          <w:lang w:val="en-US"/>
        </w:rPr>
        <w:t>analysed</w:t>
      </w:r>
      <w:r w:rsidR="0058119A" w:rsidRPr="00D65991">
        <w:rPr>
          <w:rFonts w:ascii="Arial" w:cs="Arial"/>
          <w:color w:val="000000"/>
          <w:sz w:val="18"/>
          <w:szCs w:val="18"/>
          <w:lang w:val="en-US"/>
        </w:rPr>
        <w:t xml:space="preserve"> by </w:t>
      </w:r>
      <w:r w:rsidR="00805A0D" w:rsidRPr="00D65991">
        <w:rPr>
          <w:rFonts w:ascii="Arial" w:cs="Arial"/>
          <w:color w:val="000000"/>
          <w:sz w:val="18"/>
          <w:szCs w:val="18"/>
          <w:lang w:val="en-US"/>
        </w:rPr>
        <w:t>aging</w:t>
      </w:r>
      <w:r w:rsidR="005F5B6A">
        <w:rPr>
          <w:rFonts w:ascii="Arial" w:cs="Arial"/>
          <w:color w:val="000000"/>
          <w:sz w:val="18"/>
          <w:szCs w:val="18"/>
          <w:lang w:val="en-US"/>
        </w:rPr>
        <w:t xml:space="preserve"> </w:t>
      </w:r>
      <w:r w:rsidR="006C5FCE" w:rsidRPr="00D65991">
        <w:rPr>
          <w:rFonts w:ascii="Arial" w:cs="Arial"/>
          <w:color w:val="000000"/>
          <w:sz w:val="18"/>
          <w:szCs w:val="18"/>
          <w:lang w:val="en-US"/>
        </w:rPr>
        <w:t>as follows:</w:t>
      </w:r>
    </w:p>
    <w:p w14:paraId="3188C491" w14:textId="77777777" w:rsidR="006C5FCE" w:rsidRPr="00D65991" w:rsidRDefault="006C5FCE" w:rsidP="00101C4D">
      <w:pPr>
        <w:jc w:val="thaiDistribute"/>
        <w:rPr>
          <w:color w:val="000000"/>
          <w:sz w:val="18"/>
          <w:szCs w:val="18"/>
          <w:cs/>
        </w:rPr>
      </w:pPr>
    </w:p>
    <w:tbl>
      <w:tblPr>
        <w:tblW w:w="9460" w:type="dxa"/>
        <w:tblInd w:w="108" w:type="dxa"/>
        <w:tblLayout w:type="fixed"/>
        <w:tblLook w:val="0000" w:firstRow="0" w:lastRow="0" w:firstColumn="0" w:lastColumn="0" w:noHBand="0" w:noVBand="0"/>
      </w:tblPr>
      <w:tblGrid>
        <w:gridCol w:w="3816"/>
        <w:gridCol w:w="1411"/>
        <w:gridCol w:w="1411"/>
        <w:gridCol w:w="22"/>
        <w:gridCol w:w="1389"/>
        <w:gridCol w:w="1411"/>
      </w:tblGrid>
      <w:tr w:rsidR="00FE2C6D" w:rsidRPr="00D65991" w14:paraId="31900D19" w14:textId="77777777" w:rsidTr="006A0FB0">
        <w:tc>
          <w:tcPr>
            <w:tcW w:w="3816" w:type="dxa"/>
            <w:vAlign w:val="bottom"/>
          </w:tcPr>
          <w:p w14:paraId="66E9C8AA" w14:textId="77777777" w:rsidR="006C5FCE" w:rsidRPr="00D65991" w:rsidRDefault="006C5FCE" w:rsidP="00101C4D">
            <w:pPr>
              <w:ind w:left="-109"/>
              <w:jc w:val="thaiDistribute"/>
              <w:rPr>
                <w:snapToGrid w:val="0"/>
                <w:color w:val="000000"/>
                <w:spacing w:val="-4"/>
                <w:sz w:val="18"/>
                <w:szCs w:val="18"/>
                <w:lang w:val="en-GB" w:eastAsia="th-TH"/>
              </w:rPr>
            </w:pPr>
          </w:p>
        </w:tc>
        <w:tc>
          <w:tcPr>
            <w:tcW w:w="2844" w:type="dxa"/>
            <w:gridSpan w:val="3"/>
            <w:tcBorders>
              <w:top w:val="single" w:sz="4" w:space="0" w:color="auto"/>
              <w:bottom w:val="single" w:sz="4" w:space="0" w:color="auto"/>
            </w:tcBorders>
            <w:vAlign w:val="bottom"/>
          </w:tcPr>
          <w:p w14:paraId="31C4015E" w14:textId="77777777" w:rsidR="006C5FCE" w:rsidRPr="00D65991" w:rsidRDefault="006C5FCE" w:rsidP="00101C4D">
            <w:pPr>
              <w:ind w:right="-72"/>
              <w:jc w:val="center"/>
              <w:rPr>
                <w:b/>
                <w:bCs/>
                <w:color w:val="000000"/>
                <w:sz w:val="18"/>
                <w:szCs w:val="18"/>
              </w:rPr>
            </w:pPr>
            <w:r w:rsidRPr="00D65991">
              <w:rPr>
                <w:b/>
                <w:bCs/>
                <w:color w:val="000000"/>
                <w:sz w:val="18"/>
                <w:szCs w:val="18"/>
              </w:rPr>
              <w:t>Consolidated</w:t>
            </w:r>
          </w:p>
          <w:p w14:paraId="4775444C" w14:textId="77777777" w:rsidR="006C5FCE" w:rsidRPr="00D65991" w:rsidRDefault="006C5FCE" w:rsidP="00101C4D">
            <w:pPr>
              <w:ind w:right="-72"/>
              <w:jc w:val="center"/>
              <w:rPr>
                <w:snapToGrid w:val="0"/>
                <w:color w:val="000000"/>
                <w:spacing w:val="-4"/>
                <w:sz w:val="18"/>
                <w:szCs w:val="18"/>
                <w:lang w:val="en-GB" w:eastAsia="th-TH"/>
              </w:rPr>
            </w:pPr>
            <w:r w:rsidRPr="00D65991">
              <w:rPr>
                <w:b/>
                <w:bCs/>
                <w:color w:val="000000"/>
                <w:sz w:val="18"/>
                <w:szCs w:val="18"/>
              </w:rPr>
              <w:t>financial information</w:t>
            </w:r>
          </w:p>
        </w:tc>
        <w:tc>
          <w:tcPr>
            <w:tcW w:w="2800" w:type="dxa"/>
            <w:gridSpan w:val="2"/>
            <w:tcBorders>
              <w:top w:val="single" w:sz="4" w:space="0" w:color="auto"/>
              <w:bottom w:val="single" w:sz="4" w:space="0" w:color="auto"/>
            </w:tcBorders>
            <w:vAlign w:val="bottom"/>
          </w:tcPr>
          <w:p w14:paraId="78C9E695" w14:textId="77777777" w:rsidR="000A7755" w:rsidRPr="00D65991" w:rsidRDefault="000A7755" w:rsidP="00101C4D">
            <w:pPr>
              <w:ind w:right="-72"/>
              <w:jc w:val="center"/>
              <w:rPr>
                <w:b/>
                <w:bCs/>
                <w:color w:val="000000"/>
                <w:sz w:val="18"/>
                <w:szCs w:val="18"/>
              </w:rPr>
            </w:pPr>
            <w:r w:rsidRPr="00D65991">
              <w:rPr>
                <w:b/>
                <w:bCs/>
                <w:snapToGrid w:val="0"/>
                <w:color w:val="000000"/>
                <w:sz w:val="18"/>
                <w:szCs w:val="18"/>
                <w:lang w:val="en-GB" w:eastAsia="th-TH"/>
              </w:rPr>
              <w:t>Separate</w:t>
            </w:r>
            <w:r w:rsidRPr="00D65991">
              <w:rPr>
                <w:b/>
                <w:bCs/>
                <w:color w:val="000000"/>
                <w:sz w:val="18"/>
                <w:szCs w:val="18"/>
              </w:rPr>
              <w:t xml:space="preserve"> </w:t>
            </w:r>
          </w:p>
          <w:p w14:paraId="749FCD33" w14:textId="77777777" w:rsidR="006C5FCE" w:rsidRPr="00D65991" w:rsidRDefault="006C5FCE" w:rsidP="00101C4D">
            <w:pPr>
              <w:ind w:right="-72"/>
              <w:jc w:val="center"/>
              <w:rPr>
                <w:snapToGrid w:val="0"/>
                <w:color w:val="000000"/>
                <w:spacing w:val="-4"/>
                <w:sz w:val="18"/>
                <w:szCs w:val="18"/>
                <w:lang w:eastAsia="th-TH"/>
              </w:rPr>
            </w:pPr>
            <w:r w:rsidRPr="00D65991">
              <w:rPr>
                <w:b/>
                <w:bCs/>
                <w:color w:val="000000"/>
                <w:sz w:val="18"/>
                <w:szCs w:val="18"/>
              </w:rPr>
              <w:t>financial information</w:t>
            </w:r>
          </w:p>
        </w:tc>
      </w:tr>
      <w:tr w:rsidR="00FE2C6D" w:rsidRPr="00D65991" w14:paraId="1D9C8034" w14:textId="77777777" w:rsidTr="00D82284">
        <w:tc>
          <w:tcPr>
            <w:tcW w:w="3816" w:type="dxa"/>
            <w:vAlign w:val="bottom"/>
          </w:tcPr>
          <w:p w14:paraId="7E533D63" w14:textId="77777777" w:rsidR="006C5FCE" w:rsidRPr="00D65991" w:rsidRDefault="006C5FC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bottom"/>
          </w:tcPr>
          <w:p w14:paraId="5A66FFD7" w14:textId="77777777" w:rsidR="006C5FCE" w:rsidRPr="00D65991"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Unaudited</w:t>
            </w:r>
          </w:p>
        </w:tc>
        <w:tc>
          <w:tcPr>
            <w:tcW w:w="1433" w:type="dxa"/>
            <w:gridSpan w:val="2"/>
            <w:tcBorders>
              <w:top w:val="single" w:sz="4" w:space="0" w:color="auto"/>
            </w:tcBorders>
            <w:vAlign w:val="bottom"/>
          </w:tcPr>
          <w:p w14:paraId="3C71C521" w14:textId="77777777" w:rsidR="006C5FCE" w:rsidRPr="00D65991" w:rsidRDefault="006C5FCE" w:rsidP="00101C4D">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Audited</w:t>
            </w:r>
          </w:p>
        </w:tc>
        <w:tc>
          <w:tcPr>
            <w:tcW w:w="1389" w:type="dxa"/>
            <w:tcBorders>
              <w:top w:val="single" w:sz="4" w:space="0" w:color="auto"/>
            </w:tcBorders>
            <w:vAlign w:val="bottom"/>
          </w:tcPr>
          <w:p w14:paraId="73A45DA6" w14:textId="77777777" w:rsidR="006C5FCE" w:rsidRPr="00D65991"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Unaudited</w:t>
            </w:r>
          </w:p>
        </w:tc>
        <w:tc>
          <w:tcPr>
            <w:tcW w:w="1411" w:type="dxa"/>
            <w:tcBorders>
              <w:top w:val="single" w:sz="4" w:space="0" w:color="auto"/>
            </w:tcBorders>
            <w:vAlign w:val="bottom"/>
          </w:tcPr>
          <w:p w14:paraId="03A9A145" w14:textId="77777777" w:rsidR="006C5FCE" w:rsidRPr="00D65991" w:rsidRDefault="006C5FCE" w:rsidP="00101C4D">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Audited</w:t>
            </w:r>
          </w:p>
        </w:tc>
      </w:tr>
      <w:tr w:rsidR="00FE2C6D" w:rsidRPr="00D65991" w14:paraId="4F82A5AF" w14:textId="77777777" w:rsidTr="006C5FCE">
        <w:tc>
          <w:tcPr>
            <w:tcW w:w="3816" w:type="dxa"/>
            <w:vAlign w:val="bottom"/>
          </w:tcPr>
          <w:p w14:paraId="17EEFDD8" w14:textId="77777777" w:rsidR="008518E4" w:rsidRPr="00D65991" w:rsidRDefault="008518E4" w:rsidP="008518E4">
            <w:pPr>
              <w:ind w:left="-109"/>
              <w:jc w:val="thaiDistribute"/>
              <w:rPr>
                <w:snapToGrid w:val="0"/>
                <w:color w:val="000000"/>
                <w:spacing w:val="-4"/>
                <w:sz w:val="18"/>
                <w:szCs w:val="18"/>
                <w:lang w:val="en-GB" w:eastAsia="th-TH"/>
              </w:rPr>
            </w:pPr>
          </w:p>
        </w:tc>
        <w:tc>
          <w:tcPr>
            <w:tcW w:w="1411" w:type="dxa"/>
            <w:vAlign w:val="bottom"/>
          </w:tcPr>
          <w:p w14:paraId="468D0EBA"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eastAsia="th-TH"/>
              </w:rPr>
            </w:pPr>
            <w:r w:rsidRPr="00D65991">
              <w:rPr>
                <w:rFonts w:ascii="Arial" w:cs="Arial"/>
                <w:b/>
                <w:bCs/>
                <w:snapToGrid w:val="0"/>
                <w:color w:val="000000"/>
                <w:sz w:val="18"/>
                <w:szCs w:val="18"/>
                <w:lang w:val="en-GB" w:eastAsia="th-TH"/>
              </w:rPr>
              <w:tab/>
            </w:r>
            <w:r w:rsidR="00D02ACB" w:rsidRPr="00D65991">
              <w:rPr>
                <w:rFonts w:ascii="Arial" w:cs="Arial"/>
                <w:b/>
                <w:bCs/>
                <w:color w:val="000000"/>
                <w:sz w:val="18"/>
                <w:szCs w:val="18"/>
                <w:lang w:val="en-GB"/>
              </w:rPr>
              <w:t>30 June</w:t>
            </w:r>
          </w:p>
        </w:tc>
        <w:tc>
          <w:tcPr>
            <w:tcW w:w="1433" w:type="dxa"/>
            <w:gridSpan w:val="2"/>
            <w:vAlign w:val="bottom"/>
          </w:tcPr>
          <w:p w14:paraId="2C7AC572" w14:textId="77777777" w:rsidR="008518E4" w:rsidRPr="00D65991" w:rsidRDefault="008518E4" w:rsidP="008518E4">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lang w:val="en-GB" w:eastAsia="th-TH"/>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389" w:type="dxa"/>
            <w:vAlign w:val="bottom"/>
          </w:tcPr>
          <w:p w14:paraId="7CF57203"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eastAsia="th-TH"/>
              </w:rPr>
            </w:pPr>
            <w:r w:rsidRPr="00D65991">
              <w:rPr>
                <w:rFonts w:ascii="Arial" w:cs="Arial"/>
                <w:b/>
                <w:bCs/>
                <w:snapToGrid w:val="0"/>
                <w:color w:val="000000"/>
                <w:sz w:val="18"/>
                <w:szCs w:val="18"/>
                <w:lang w:val="en-GB" w:eastAsia="th-TH"/>
              </w:rPr>
              <w:tab/>
            </w:r>
            <w:r w:rsidR="00D02ACB" w:rsidRPr="00D65991">
              <w:rPr>
                <w:rFonts w:ascii="Arial" w:cs="Arial"/>
                <w:b/>
                <w:bCs/>
                <w:color w:val="000000"/>
                <w:sz w:val="18"/>
                <w:szCs w:val="18"/>
                <w:lang w:val="en-GB"/>
              </w:rPr>
              <w:t>30 June</w:t>
            </w:r>
          </w:p>
        </w:tc>
        <w:tc>
          <w:tcPr>
            <w:tcW w:w="1411" w:type="dxa"/>
            <w:vAlign w:val="bottom"/>
          </w:tcPr>
          <w:p w14:paraId="6F23E7DB"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val="en-GB" w:eastAsia="th-TH"/>
              </w:rPr>
            </w:pPr>
            <w:r w:rsidRPr="00D65991">
              <w:rPr>
                <w:rFonts w:ascii="Arial" w:cs="Arial"/>
                <w:b/>
                <w:bCs/>
                <w:snapToGrid w:val="0"/>
                <w:color w:val="000000"/>
                <w:sz w:val="18"/>
                <w:szCs w:val="18"/>
                <w:lang w:val="en-GB" w:eastAsia="th-TH"/>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7E5C9B" w:rsidRPr="00D65991" w14:paraId="51B3FAB2" w14:textId="77777777" w:rsidTr="00D82284">
        <w:tc>
          <w:tcPr>
            <w:tcW w:w="3816" w:type="dxa"/>
            <w:vAlign w:val="bottom"/>
          </w:tcPr>
          <w:p w14:paraId="621AFE6B" w14:textId="77777777" w:rsidR="007E5C9B" w:rsidRPr="00D65991" w:rsidRDefault="007E5C9B" w:rsidP="007E5C9B">
            <w:pPr>
              <w:ind w:left="-109"/>
              <w:jc w:val="thaiDistribute"/>
              <w:rPr>
                <w:snapToGrid w:val="0"/>
                <w:color w:val="000000"/>
                <w:spacing w:val="-4"/>
                <w:sz w:val="18"/>
                <w:szCs w:val="18"/>
                <w:lang w:val="en-GB" w:eastAsia="th-TH"/>
              </w:rPr>
            </w:pPr>
          </w:p>
        </w:tc>
        <w:tc>
          <w:tcPr>
            <w:tcW w:w="1411" w:type="dxa"/>
            <w:vAlign w:val="bottom"/>
          </w:tcPr>
          <w:p w14:paraId="409F3287" w14:textId="77777777" w:rsidR="007E5C9B" w:rsidRPr="00D65991" w:rsidRDefault="007E5C9B" w:rsidP="007E5C9B">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2021</w:t>
            </w:r>
          </w:p>
        </w:tc>
        <w:tc>
          <w:tcPr>
            <w:tcW w:w="1433" w:type="dxa"/>
            <w:gridSpan w:val="2"/>
            <w:vAlign w:val="bottom"/>
          </w:tcPr>
          <w:p w14:paraId="36622ED9" w14:textId="77777777" w:rsidR="007E5C9B" w:rsidRPr="00D65991" w:rsidRDefault="007E5C9B" w:rsidP="007E5C9B">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2020</w:t>
            </w:r>
          </w:p>
        </w:tc>
        <w:tc>
          <w:tcPr>
            <w:tcW w:w="1389" w:type="dxa"/>
            <w:vAlign w:val="bottom"/>
          </w:tcPr>
          <w:p w14:paraId="6FAC1172" w14:textId="77777777" w:rsidR="007E5C9B" w:rsidRPr="00D65991" w:rsidRDefault="007E5C9B" w:rsidP="007E5C9B">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2021</w:t>
            </w:r>
          </w:p>
        </w:tc>
        <w:tc>
          <w:tcPr>
            <w:tcW w:w="1411" w:type="dxa"/>
            <w:vAlign w:val="bottom"/>
          </w:tcPr>
          <w:p w14:paraId="372641B8" w14:textId="77777777" w:rsidR="007E5C9B" w:rsidRPr="00D65991" w:rsidRDefault="007E5C9B" w:rsidP="007E5C9B">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2020</w:t>
            </w:r>
          </w:p>
        </w:tc>
      </w:tr>
      <w:tr w:rsidR="007E5C9B" w:rsidRPr="00D65991" w14:paraId="2A1054B8" w14:textId="77777777" w:rsidTr="00D82284">
        <w:tc>
          <w:tcPr>
            <w:tcW w:w="3816" w:type="dxa"/>
            <w:vAlign w:val="bottom"/>
          </w:tcPr>
          <w:p w14:paraId="00A56A1E" w14:textId="77777777" w:rsidR="007E5C9B" w:rsidRPr="00D65991" w:rsidRDefault="007E5C9B" w:rsidP="007E5C9B">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14:paraId="64E4A024"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433" w:type="dxa"/>
            <w:gridSpan w:val="2"/>
            <w:tcBorders>
              <w:bottom w:val="single" w:sz="4" w:space="0" w:color="auto"/>
            </w:tcBorders>
            <w:vAlign w:val="bottom"/>
          </w:tcPr>
          <w:p w14:paraId="31E07B78"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389" w:type="dxa"/>
            <w:tcBorders>
              <w:bottom w:val="single" w:sz="4" w:space="0" w:color="auto"/>
            </w:tcBorders>
            <w:vAlign w:val="bottom"/>
          </w:tcPr>
          <w:p w14:paraId="0BED693D"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411" w:type="dxa"/>
            <w:tcBorders>
              <w:bottom w:val="single" w:sz="4" w:space="0" w:color="auto"/>
            </w:tcBorders>
            <w:vAlign w:val="bottom"/>
          </w:tcPr>
          <w:p w14:paraId="2DEAF6F1" w14:textId="77777777" w:rsidR="007E5C9B" w:rsidRPr="00D65991" w:rsidRDefault="007E5C9B" w:rsidP="007E5C9B">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r>
      <w:tr w:rsidR="007E5C9B" w:rsidRPr="00D65991" w14:paraId="4605DD9F" w14:textId="77777777" w:rsidTr="00101C4D">
        <w:tc>
          <w:tcPr>
            <w:tcW w:w="3816" w:type="dxa"/>
            <w:vAlign w:val="center"/>
          </w:tcPr>
          <w:p w14:paraId="4F8ED02A" w14:textId="77777777" w:rsidR="007E5C9B" w:rsidRPr="00D54608" w:rsidRDefault="007E5C9B" w:rsidP="007E5C9B">
            <w:pPr>
              <w:ind w:left="-109"/>
              <w:jc w:val="thaiDistribute"/>
              <w:rPr>
                <w:b/>
                <w:bCs/>
                <w:color w:val="000000"/>
                <w:sz w:val="10"/>
                <w:szCs w:val="10"/>
              </w:rPr>
            </w:pPr>
          </w:p>
        </w:tc>
        <w:tc>
          <w:tcPr>
            <w:tcW w:w="1411" w:type="dxa"/>
            <w:shd w:val="clear" w:color="auto" w:fill="FAFAFA"/>
            <w:vAlign w:val="center"/>
          </w:tcPr>
          <w:p w14:paraId="34D4B360" w14:textId="77777777" w:rsidR="007E5C9B" w:rsidRPr="00D54608" w:rsidRDefault="007E5C9B" w:rsidP="007E5C9B">
            <w:pPr>
              <w:tabs>
                <w:tab w:val="decimal" w:pos="1195"/>
              </w:tabs>
              <w:ind w:right="-72"/>
              <w:rPr>
                <w:snapToGrid w:val="0"/>
                <w:color w:val="000000"/>
                <w:sz w:val="10"/>
                <w:szCs w:val="10"/>
                <w:lang w:val="en-GB" w:eastAsia="th-TH"/>
              </w:rPr>
            </w:pPr>
          </w:p>
        </w:tc>
        <w:tc>
          <w:tcPr>
            <w:tcW w:w="1411" w:type="dxa"/>
            <w:vAlign w:val="center"/>
          </w:tcPr>
          <w:p w14:paraId="5EF234BA" w14:textId="77777777" w:rsidR="007E5C9B" w:rsidRPr="00D54608" w:rsidRDefault="007E5C9B" w:rsidP="007E5C9B">
            <w:pPr>
              <w:tabs>
                <w:tab w:val="decimal" w:pos="1195"/>
              </w:tabs>
              <w:ind w:right="-72"/>
              <w:rPr>
                <w:snapToGrid w:val="0"/>
                <w:color w:val="000000"/>
                <w:sz w:val="10"/>
                <w:szCs w:val="10"/>
                <w:lang w:eastAsia="th-TH"/>
              </w:rPr>
            </w:pPr>
          </w:p>
        </w:tc>
        <w:tc>
          <w:tcPr>
            <w:tcW w:w="1411" w:type="dxa"/>
            <w:gridSpan w:val="2"/>
            <w:shd w:val="clear" w:color="auto" w:fill="FAFAFA"/>
            <w:vAlign w:val="center"/>
          </w:tcPr>
          <w:p w14:paraId="0CDDAF05" w14:textId="77777777" w:rsidR="007E5C9B" w:rsidRPr="00D54608" w:rsidRDefault="007E5C9B" w:rsidP="007E5C9B">
            <w:pPr>
              <w:tabs>
                <w:tab w:val="decimal" w:pos="1195"/>
              </w:tabs>
              <w:ind w:right="-72"/>
              <w:rPr>
                <w:snapToGrid w:val="0"/>
                <w:color w:val="000000"/>
                <w:sz w:val="10"/>
                <w:szCs w:val="10"/>
                <w:lang w:val="en-GB" w:eastAsia="th-TH"/>
              </w:rPr>
            </w:pPr>
          </w:p>
        </w:tc>
        <w:tc>
          <w:tcPr>
            <w:tcW w:w="1411" w:type="dxa"/>
            <w:vAlign w:val="center"/>
          </w:tcPr>
          <w:p w14:paraId="2F90186D" w14:textId="77777777" w:rsidR="007E5C9B" w:rsidRPr="00D54608" w:rsidRDefault="007E5C9B" w:rsidP="007E5C9B">
            <w:pPr>
              <w:tabs>
                <w:tab w:val="decimal" w:pos="1195"/>
              </w:tabs>
              <w:ind w:right="-72"/>
              <w:rPr>
                <w:snapToGrid w:val="0"/>
                <w:color w:val="000000"/>
                <w:sz w:val="10"/>
                <w:szCs w:val="10"/>
                <w:lang w:eastAsia="th-TH"/>
              </w:rPr>
            </w:pPr>
          </w:p>
        </w:tc>
      </w:tr>
      <w:tr w:rsidR="007E5C9B" w:rsidRPr="00D65991" w14:paraId="50034E06" w14:textId="77777777" w:rsidTr="00101C4D">
        <w:tc>
          <w:tcPr>
            <w:tcW w:w="3816" w:type="dxa"/>
            <w:vAlign w:val="center"/>
          </w:tcPr>
          <w:p w14:paraId="6A13F64C" w14:textId="77777777" w:rsidR="007E5C9B" w:rsidRPr="00D65991" w:rsidRDefault="007E5C9B" w:rsidP="007E5C9B">
            <w:pPr>
              <w:ind w:left="-109"/>
              <w:jc w:val="thaiDistribute"/>
              <w:rPr>
                <w:b/>
                <w:bCs/>
                <w:color w:val="000000"/>
                <w:sz w:val="18"/>
                <w:szCs w:val="18"/>
                <w:cs/>
              </w:rPr>
            </w:pPr>
            <w:r w:rsidRPr="00D65991">
              <w:rPr>
                <w:b/>
                <w:bCs/>
                <w:color w:val="000000"/>
                <w:sz w:val="18"/>
                <w:szCs w:val="18"/>
              </w:rPr>
              <w:t>Other companies</w:t>
            </w:r>
          </w:p>
        </w:tc>
        <w:tc>
          <w:tcPr>
            <w:tcW w:w="1411" w:type="dxa"/>
            <w:shd w:val="clear" w:color="auto" w:fill="FAFAFA"/>
            <w:vAlign w:val="center"/>
          </w:tcPr>
          <w:p w14:paraId="1ADCC423" w14:textId="77777777" w:rsidR="007E5C9B" w:rsidRPr="00D65991" w:rsidRDefault="007E5C9B" w:rsidP="007E5C9B">
            <w:pPr>
              <w:tabs>
                <w:tab w:val="decimal" w:pos="1195"/>
              </w:tabs>
              <w:ind w:right="-72"/>
              <w:rPr>
                <w:snapToGrid w:val="0"/>
                <w:color w:val="000000"/>
                <w:sz w:val="18"/>
                <w:szCs w:val="18"/>
                <w:lang w:val="en-GB" w:eastAsia="th-TH"/>
              </w:rPr>
            </w:pPr>
          </w:p>
        </w:tc>
        <w:tc>
          <w:tcPr>
            <w:tcW w:w="1411" w:type="dxa"/>
            <w:vAlign w:val="center"/>
          </w:tcPr>
          <w:p w14:paraId="225D363A" w14:textId="77777777" w:rsidR="007E5C9B" w:rsidRPr="00D65991" w:rsidRDefault="007E5C9B" w:rsidP="007E5C9B">
            <w:pPr>
              <w:tabs>
                <w:tab w:val="decimal" w:pos="1195"/>
              </w:tabs>
              <w:ind w:right="-72"/>
              <w:rPr>
                <w:snapToGrid w:val="0"/>
                <w:color w:val="000000"/>
                <w:sz w:val="18"/>
                <w:szCs w:val="18"/>
                <w:lang w:eastAsia="th-TH"/>
              </w:rPr>
            </w:pPr>
          </w:p>
        </w:tc>
        <w:tc>
          <w:tcPr>
            <w:tcW w:w="1411" w:type="dxa"/>
            <w:gridSpan w:val="2"/>
            <w:shd w:val="clear" w:color="auto" w:fill="FAFAFA"/>
            <w:vAlign w:val="center"/>
          </w:tcPr>
          <w:p w14:paraId="6CF61BCB" w14:textId="77777777" w:rsidR="007E5C9B" w:rsidRPr="00D65991" w:rsidRDefault="007E5C9B" w:rsidP="007E5C9B">
            <w:pPr>
              <w:tabs>
                <w:tab w:val="decimal" w:pos="1195"/>
              </w:tabs>
              <w:ind w:right="-72"/>
              <w:rPr>
                <w:snapToGrid w:val="0"/>
                <w:color w:val="000000"/>
                <w:sz w:val="18"/>
                <w:szCs w:val="18"/>
                <w:lang w:val="en-GB" w:eastAsia="th-TH"/>
              </w:rPr>
            </w:pPr>
          </w:p>
        </w:tc>
        <w:tc>
          <w:tcPr>
            <w:tcW w:w="1411" w:type="dxa"/>
            <w:vAlign w:val="center"/>
          </w:tcPr>
          <w:p w14:paraId="38953AF3" w14:textId="77777777" w:rsidR="007E5C9B" w:rsidRPr="00D65991" w:rsidRDefault="007E5C9B" w:rsidP="007E5C9B">
            <w:pPr>
              <w:tabs>
                <w:tab w:val="decimal" w:pos="1195"/>
              </w:tabs>
              <w:ind w:right="-72"/>
              <w:rPr>
                <w:snapToGrid w:val="0"/>
                <w:color w:val="000000"/>
                <w:sz w:val="18"/>
                <w:szCs w:val="18"/>
                <w:lang w:eastAsia="th-TH"/>
              </w:rPr>
            </w:pPr>
          </w:p>
        </w:tc>
      </w:tr>
      <w:tr w:rsidR="00C56E22" w:rsidRPr="00D65991" w14:paraId="6AF3CE21" w14:textId="77777777" w:rsidTr="00BB6265">
        <w:tc>
          <w:tcPr>
            <w:tcW w:w="3816" w:type="dxa"/>
            <w:vAlign w:val="center"/>
          </w:tcPr>
          <w:p w14:paraId="29D51C8A" w14:textId="77777777" w:rsidR="00C56E22" w:rsidRPr="00D65991" w:rsidRDefault="00C56E22" w:rsidP="00C56E22">
            <w:pPr>
              <w:ind w:left="-109"/>
              <w:jc w:val="thaiDistribute"/>
              <w:rPr>
                <w:color w:val="000000"/>
                <w:sz w:val="18"/>
                <w:szCs w:val="18"/>
              </w:rPr>
            </w:pPr>
            <w:r w:rsidRPr="00D65991">
              <w:rPr>
                <w:color w:val="000000"/>
                <w:sz w:val="18"/>
                <w:szCs w:val="18"/>
              </w:rPr>
              <w:t>Not yet due</w:t>
            </w:r>
          </w:p>
        </w:tc>
        <w:tc>
          <w:tcPr>
            <w:tcW w:w="1411" w:type="dxa"/>
            <w:shd w:val="clear" w:color="auto" w:fill="FAFAFA"/>
            <w:vAlign w:val="center"/>
          </w:tcPr>
          <w:p w14:paraId="6FB4A43C" w14:textId="04BA0E53" w:rsidR="00C56E22" w:rsidRPr="00D65991" w:rsidRDefault="00E10ADC"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281,367,906</w:t>
            </w:r>
          </w:p>
        </w:tc>
        <w:tc>
          <w:tcPr>
            <w:tcW w:w="1411" w:type="dxa"/>
            <w:vAlign w:val="bottom"/>
          </w:tcPr>
          <w:p w14:paraId="000D844B" w14:textId="4A6020EE"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230,021,09</w:t>
            </w:r>
            <w:r w:rsidR="00275772">
              <w:rPr>
                <w:snapToGrid w:val="0"/>
                <w:color w:val="000000"/>
                <w:sz w:val="18"/>
                <w:szCs w:val="18"/>
                <w:lang w:val="en-GB" w:eastAsia="th-TH"/>
              </w:rPr>
              <w:t>9</w:t>
            </w:r>
          </w:p>
        </w:tc>
        <w:tc>
          <w:tcPr>
            <w:tcW w:w="1411" w:type="dxa"/>
            <w:gridSpan w:val="2"/>
            <w:shd w:val="clear" w:color="auto" w:fill="FAFAFA"/>
          </w:tcPr>
          <w:p w14:paraId="2198D357" w14:textId="53236DE0"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3,253,752</w:t>
            </w:r>
          </w:p>
        </w:tc>
        <w:tc>
          <w:tcPr>
            <w:tcW w:w="1411" w:type="dxa"/>
            <w:vAlign w:val="bottom"/>
          </w:tcPr>
          <w:p w14:paraId="7EF07CE1"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6,168,823</w:t>
            </w:r>
          </w:p>
        </w:tc>
      </w:tr>
      <w:tr w:rsidR="00C56E22" w:rsidRPr="00D65991" w14:paraId="37172A10" w14:textId="77777777" w:rsidTr="00BB6265">
        <w:tc>
          <w:tcPr>
            <w:tcW w:w="3816" w:type="dxa"/>
            <w:vAlign w:val="center"/>
          </w:tcPr>
          <w:p w14:paraId="2637B4B6" w14:textId="77777777" w:rsidR="00C56E22" w:rsidRPr="00D65991" w:rsidRDefault="00C56E22" w:rsidP="00C56E22">
            <w:pPr>
              <w:ind w:left="-109"/>
              <w:jc w:val="thaiDistribute"/>
              <w:rPr>
                <w:color w:val="000000"/>
                <w:sz w:val="18"/>
                <w:szCs w:val="18"/>
                <w:cs/>
              </w:rPr>
            </w:pPr>
            <w:r w:rsidRPr="00D65991">
              <w:rPr>
                <w:color w:val="000000"/>
                <w:sz w:val="18"/>
                <w:szCs w:val="18"/>
              </w:rPr>
              <w:t>Overdue</w:t>
            </w:r>
          </w:p>
        </w:tc>
        <w:tc>
          <w:tcPr>
            <w:tcW w:w="1411" w:type="dxa"/>
            <w:shd w:val="clear" w:color="auto" w:fill="FAFAFA"/>
            <w:vAlign w:val="center"/>
          </w:tcPr>
          <w:p w14:paraId="421C732C" w14:textId="77777777" w:rsidR="00C56E22" w:rsidRPr="00D65991" w:rsidRDefault="00C56E22" w:rsidP="00505BD9">
            <w:pPr>
              <w:tabs>
                <w:tab w:val="decimal" w:pos="1195"/>
              </w:tabs>
              <w:ind w:right="-72"/>
              <w:rPr>
                <w:snapToGrid w:val="0"/>
                <w:color w:val="000000"/>
                <w:sz w:val="18"/>
                <w:szCs w:val="18"/>
                <w:lang w:val="en-GB" w:eastAsia="th-TH"/>
              </w:rPr>
            </w:pPr>
          </w:p>
        </w:tc>
        <w:tc>
          <w:tcPr>
            <w:tcW w:w="1411" w:type="dxa"/>
          </w:tcPr>
          <w:p w14:paraId="587B3CA5" w14:textId="77777777" w:rsidR="00C56E22" w:rsidRPr="00D65991" w:rsidRDefault="00C56E22" w:rsidP="00505BD9">
            <w:pPr>
              <w:tabs>
                <w:tab w:val="decimal" w:pos="1195"/>
              </w:tabs>
              <w:ind w:right="-72"/>
              <w:rPr>
                <w:snapToGrid w:val="0"/>
                <w:color w:val="000000"/>
                <w:sz w:val="18"/>
                <w:szCs w:val="18"/>
                <w:lang w:val="en-GB" w:eastAsia="th-TH"/>
              </w:rPr>
            </w:pPr>
          </w:p>
        </w:tc>
        <w:tc>
          <w:tcPr>
            <w:tcW w:w="1411" w:type="dxa"/>
            <w:gridSpan w:val="2"/>
            <w:shd w:val="clear" w:color="auto" w:fill="FAFAFA"/>
          </w:tcPr>
          <w:p w14:paraId="0AD261BB" w14:textId="77777777" w:rsidR="00C56E22" w:rsidRPr="00D65991" w:rsidRDefault="00C56E22" w:rsidP="00505BD9">
            <w:pPr>
              <w:tabs>
                <w:tab w:val="decimal" w:pos="1195"/>
              </w:tabs>
              <w:ind w:right="-72"/>
              <w:rPr>
                <w:snapToGrid w:val="0"/>
                <w:color w:val="000000"/>
                <w:sz w:val="18"/>
                <w:szCs w:val="18"/>
                <w:lang w:val="en-GB" w:eastAsia="th-TH"/>
              </w:rPr>
            </w:pPr>
          </w:p>
        </w:tc>
        <w:tc>
          <w:tcPr>
            <w:tcW w:w="1411" w:type="dxa"/>
            <w:vAlign w:val="bottom"/>
          </w:tcPr>
          <w:p w14:paraId="43FC09F7" w14:textId="77777777" w:rsidR="00C56E22" w:rsidRPr="00D65991" w:rsidRDefault="00C56E22" w:rsidP="00505BD9">
            <w:pPr>
              <w:tabs>
                <w:tab w:val="decimal" w:pos="1195"/>
              </w:tabs>
              <w:ind w:right="-72"/>
              <w:rPr>
                <w:snapToGrid w:val="0"/>
                <w:color w:val="000000"/>
                <w:sz w:val="18"/>
                <w:szCs w:val="18"/>
                <w:lang w:val="en-GB" w:eastAsia="th-TH"/>
              </w:rPr>
            </w:pPr>
          </w:p>
        </w:tc>
      </w:tr>
      <w:tr w:rsidR="00C56E22" w:rsidRPr="00D65991" w14:paraId="3B2117F3" w14:textId="77777777" w:rsidTr="00BB6265">
        <w:tc>
          <w:tcPr>
            <w:tcW w:w="3816" w:type="dxa"/>
            <w:vAlign w:val="center"/>
          </w:tcPr>
          <w:p w14:paraId="0EB57FC8" w14:textId="77777777" w:rsidR="00C56E22" w:rsidRPr="00D65991" w:rsidRDefault="00C56E22" w:rsidP="00C56E22">
            <w:pPr>
              <w:ind w:left="-109"/>
              <w:jc w:val="thaiDistribute"/>
              <w:rPr>
                <w:color w:val="000000"/>
                <w:sz w:val="18"/>
                <w:szCs w:val="18"/>
                <w:cs/>
              </w:rPr>
            </w:pPr>
            <w:r w:rsidRPr="00D65991">
              <w:rPr>
                <w:color w:val="000000"/>
                <w:sz w:val="18"/>
                <w:szCs w:val="18"/>
                <w:cs/>
              </w:rPr>
              <w:t xml:space="preserve">   </w:t>
            </w:r>
            <w:r w:rsidRPr="00D65991">
              <w:rPr>
                <w:color w:val="000000"/>
                <w:sz w:val="18"/>
                <w:szCs w:val="18"/>
              </w:rPr>
              <w:t xml:space="preserve">Less than </w:t>
            </w:r>
            <w:r w:rsidRPr="00D65991">
              <w:rPr>
                <w:color w:val="000000"/>
                <w:sz w:val="18"/>
                <w:szCs w:val="18"/>
                <w:lang w:val="en-GB"/>
              </w:rPr>
              <w:t>3</w:t>
            </w:r>
            <w:r w:rsidRPr="00D65991">
              <w:rPr>
                <w:color w:val="000000"/>
                <w:sz w:val="18"/>
                <w:szCs w:val="18"/>
              </w:rPr>
              <w:t xml:space="preserve"> months</w:t>
            </w:r>
          </w:p>
        </w:tc>
        <w:tc>
          <w:tcPr>
            <w:tcW w:w="1411" w:type="dxa"/>
            <w:shd w:val="clear" w:color="auto" w:fill="FAFAFA"/>
            <w:vAlign w:val="center"/>
          </w:tcPr>
          <w:p w14:paraId="63F3D892" w14:textId="7D043687" w:rsidR="00C56E22" w:rsidRPr="00D65991" w:rsidRDefault="00E10ADC"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154,965,139</w:t>
            </w:r>
          </w:p>
        </w:tc>
        <w:tc>
          <w:tcPr>
            <w:tcW w:w="1411" w:type="dxa"/>
            <w:vAlign w:val="bottom"/>
          </w:tcPr>
          <w:p w14:paraId="1CC84CBB" w14:textId="0F478E2E" w:rsidR="00C56E22" w:rsidRPr="00D65991" w:rsidRDefault="003B0247" w:rsidP="00505BD9">
            <w:pPr>
              <w:tabs>
                <w:tab w:val="decimal" w:pos="1195"/>
              </w:tabs>
              <w:ind w:right="-72"/>
              <w:rPr>
                <w:snapToGrid w:val="0"/>
                <w:color w:val="000000"/>
                <w:sz w:val="18"/>
                <w:szCs w:val="18"/>
                <w:lang w:val="en-GB" w:eastAsia="th-TH"/>
              </w:rPr>
            </w:pPr>
            <w:r>
              <w:rPr>
                <w:snapToGrid w:val="0"/>
                <w:color w:val="000000"/>
                <w:sz w:val="18"/>
                <w:szCs w:val="18"/>
                <w:lang w:val="en-GB" w:eastAsia="th-TH"/>
              </w:rPr>
              <w:t>113,829,673</w:t>
            </w:r>
          </w:p>
        </w:tc>
        <w:tc>
          <w:tcPr>
            <w:tcW w:w="1411" w:type="dxa"/>
            <w:gridSpan w:val="2"/>
            <w:shd w:val="clear" w:color="auto" w:fill="FAFAFA"/>
          </w:tcPr>
          <w:p w14:paraId="4B3466CB" w14:textId="21AA31CF"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1,631,801</w:t>
            </w:r>
          </w:p>
        </w:tc>
        <w:tc>
          <w:tcPr>
            <w:tcW w:w="1411" w:type="dxa"/>
            <w:vAlign w:val="bottom"/>
          </w:tcPr>
          <w:p w14:paraId="345850D0"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16,862,460</w:t>
            </w:r>
          </w:p>
        </w:tc>
      </w:tr>
      <w:tr w:rsidR="00C56E22" w:rsidRPr="00D65991" w14:paraId="6202A4C2" w14:textId="77777777" w:rsidTr="00BB6265">
        <w:tc>
          <w:tcPr>
            <w:tcW w:w="3816" w:type="dxa"/>
            <w:vAlign w:val="center"/>
          </w:tcPr>
          <w:p w14:paraId="7FA09DB0" w14:textId="77777777" w:rsidR="00C56E22" w:rsidRPr="00D65991" w:rsidRDefault="00C56E22" w:rsidP="00C56E22">
            <w:pPr>
              <w:ind w:left="-109"/>
              <w:jc w:val="thaiDistribute"/>
              <w:rPr>
                <w:color w:val="000000"/>
                <w:sz w:val="18"/>
                <w:szCs w:val="18"/>
                <w:cs/>
              </w:rPr>
            </w:pPr>
            <w:r w:rsidRPr="00D65991">
              <w:rPr>
                <w:color w:val="000000"/>
                <w:sz w:val="18"/>
                <w:szCs w:val="18"/>
                <w:cs/>
              </w:rPr>
              <w:t xml:space="preserve">   </w:t>
            </w:r>
            <w:r w:rsidRPr="00D65991">
              <w:rPr>
                <w:color w:val="000000"/>
                <w:sz w:val="18"/>
                <w:szCs w:val="18"/>
                <w:lang w:val="en-GB"/>
              </w:rPr>
              <w:t>3</w:t>
            </w:r>
            <w:r w:rsidRPr="00D65991">
              <w:rPr>
                <w:color w:val="000000"/>
                <w:sz w:val="18"/>
                <w:szCs w:val="18"/>
              </w:rPr>
              <w:t xml:space="preserve"> - </w:t>
            </w:r>
            <w:r w:rsidRPr="00D65991">
              <w:rPr>
                <w:color w:val="000000"/>
                <w:sz w:val="18"/>
                <w:szCs w:val="18"/>
                <w:lang w:val="en-GB"/>
              </w:rPr>
              <w:t>6</w:t>
            </w:r>
            <w:r w:rsidRPr="00D65991">
              <w:rPr>
                <w:color w:val="000000"/>
                <w:sz w:val="18"/>
                <w:szCs w:val="18"/>
              </w:rPr>
              <w:t xml:space="preserve"> months</w:t>
            </w:r>
          </w:p>
        </w:tc>
        <w:tc>
          <w:tcPr>
            <w:tcW w:w="1411" w:type="dxa"/>
            <w:shd w:val="clear" w:color="auto" w:fill="FAFAFA"/>
            <w:vAlign w:val="center"/>
          </w:tcPr>
          <w:p w14:paraId="4FCE7607" w14:textId="5C9140EA" w:rsidR="00C56E22" w:rsidRPr="00D65991" w:rsidRDefault="00E10ADC"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22,787,257</w:t>
            </w:r>
          </w:p>
        </w:tc>
        <w:tc>
          <w:tcPr>
            <w:tcW w:w="1411" w:type="dxa"/>
            <w:vAlign w:val="bottom"/>
          </w:tcPr>
          <w:p w14:paraId="3E92C595"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10,623,434</w:t>
            </w:r>
          </w:p>
        </w:tc>
        <w:tc>
          <w:tcPr>
            <w:tcW w:w="1411" w:type="dxa"/>
            <w:gridSpan w:val="2"/>
            <w:shd w:val="clear" w:color="auto" w:fill="FAFAFA"/>
          </w:tcPr>
          <w:p w14:paraId="1FB2B335" w14:textId="19458BF9"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28,563</w:t>
            </w:r>
          </w:p>
        </w:tc>
        <w:tc>
          <w:tcPr>
            <w:tcW w:w="1411" w:type="dxa"/>
            <w:vAlign w:val="bottom"/>
          </w:tcPr>
          <w:p w14:paraId="2591B612"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7,354,358</w:t>
            </w:r>
          </w:p>
        </w:tc>
      </w:tr>
      <w:tr w:rsidR="00C56E22" w:rsidRPr="00D65991" w14:paraId="181B9A07" w14:textId="77777777" w:rsidTr="00BB6265">
        <w:tc>
          <w:tcPr>
            <w:tcW w:w="3816" w:type="dxa"/>
            <w:vAlign w:val="center"/>
          </w:tcPr>
          <w:p w14:paraId="1A77869D" w14:textId="77777777" w:rsidR="00C56E22" w:rsidRPr="00D65991" w:rsidRDefault="00C56E22" w:rsidP="00C56E22">
            <w:pPr>
              <w:ind w:left="-109"/>
              <w:jc w:val="thaiDistribute"/>
              <w:rPr>
                <w:color w:val="000000"/>
                <w:sz w:val="18"/>
                <w:szCs w:val="18"/>
                <w:cs/>
              </w:rPr>
            </w:pPr>
            <w:r w:rsidRPr="00D65991">
              <w:rPr>
                <w:color w:val="000000"/>
                <w:sz w:val="18"/>
                <w:szCs w:val="18"/>
                <w:cs/>
              </w:rPr>
              <w:t xml:space="preserve">   </w:t>
            </w:r>
            <w:r w:rsidRPr="00D65991">
              <w:rPr>
                <w:color w:val="000000"/>
                <w:sz w:val="18"/>
                <w:szCs w:val="18"/>
                <w:lang w:val="en-GB"/>
              </w:rPr>
              <w:t>6</w:t>
            </w:r>
            <w:r w:rsidRPr="00D65991">
              <w:rPr>
                <w:color w:val="000000"/>
                <w:sz w:val="18"/>
                <w:szCs w:val="18"/>
              </w:rPr>
              <w:t xml:space="preserve"> - </w:t>
            </w:r>
            <w:r w:rsidRPr="00D65991">
              <w:rPr>
                <w:color w:val="000000"/>
                <w:sz w:val="18"/>
                <w:szCs w:val="18"/>
                <w:lang w:val="en-GB"/>
              </w:rPr>
              <w:t>12</w:t>
            </w:r>
            <w:r w:rsidRPr="00D65991">
              <w:rPr>
                <w:color w:val="000000"/>
                <w:sz w:val="18"/>
                <w:szCs w:val="18"/>
              </w:rPr>
              <w:t xml:space="preserve"> months</w:t>
            </w:r>
          </w:p>
        </w:tc>
        <w:tc>
          <w:tcPr>
            <w:tcW w:w="1411" w:type="dxa"/>
            <w:shd w:val="clear" w:color="auto" w:fill="FAFAFA"/>
            <w:vAlign w:val="center"/>
          </w:tcPr>
          <w:p w14:paraId="7673EA3B" w14:textId="09FC55E7" w:rsidR="00C56E22" w:rsidRPr="00D65991" w:rsidRDefault="00EE121A" w:rsidP="00505BD9">
            <w:pPr>
              <w:tabs>
                <w:tab w:val="decimal" w:pos="1195"/>
              </w:tabs>
              <w:ind w:right="-72"/>
              <w:rPr>
                <w:snapToGrid w:val="0"/>
                <w:color w:val="000000"/>
                <w:sz w:val="18"/>
                <w:szCs w:val="18"/>
                <w:lang w:val="en-GB" w:eastAsia="th-TH"/>
              </w:rPr>
            </w:pPr>
            <w:r>
              <w:rPr>
                <w:snapToGrid w:val="0"/>
                <w:color w:val="000000"/>
                <w:sz w:val="18"/>
                <w:szCs w:val="18"/>
                <w:lang w:val="en-GB" w:eastAsia="th-TH"/>
              </w:rPr>
              <w:t>14,756,814</w:t>
            </w:r>
          </w:p>
        </w:tc>
        <w:tc>
          <w:tcPr>
            <w:tcW w:w="1411" w:type="dxa"/>
            <w:vAlign w:val="center"/>
          </w:tcPr>
          <w:p w14:paraId="57EDD849"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1,564,360</w:t>
            </w:r>
          </w:p>
        </w:tc>
        <w:tc>
          <w:tcPr>
            <w:tcW w:w="1411" w:type="dxa"/>
            <w:gridSpan w:val="2"/>
            <w:shd w:val="clear" w:color="auto" w:fill="FAFAFA"/>
          </w:tcPr>
          <w:p w14:paraId="5A8F564A" w14:textId="1C1784A9"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13,410,594</w:t>
            </w:r>
          </w:p>
        </w:tc>
        <w:tc>
          <w:tcPr>
            <w:tcW w:w="1411" w:type="dxa"/>
            <w:vAlign w:val="center"/>
          </w:tcPr>
          <w:p w14:paraId="47EE32B1"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39,008</w:t>
            </w:r>
          </w:p>
        </w:tc>
      </w:tr>
      <w:tr w:rsidR="00C56E22" w:rsidRPr="00D65991" w14:paraId="4BF036B5" w14:textId="77777777" w:rsidTr="00BB6265">
        <w:tc>
          <w:tcPr>
            <w:tcW w:w="3816" w:type="dxa"/>
            <w:vAlign w:val="center"/>
          </w:tcPr>
          <w:p w14:paraId="75F0BD54" w14:textId="77777777" w:rsidR="00C56E22" w:rsidRPr="00D65991" w:rsidRDefault="00C56E22" w:rsidP="00C56E22">
            <w:pPr>
              <w:ind w:left="-109"/>
              <w:jc w:val="thaiDistribute"/>
              <w:rPr>
                <w:color w:val="000000"/>
                <w:sz w:val="18"/>
                <w:szCs w:val="18"/>
                <w:cs/>
              </w:rPr>
            </w:pPr>
            <w:r w:rsidRPr="00D65991">
              <w:rPr>
                <w:color w:val="000000"/>
                <w:sz w:val="18"/>
                <w:szCs w:val="18"/>
                <w:cs/>
              </w:rPr>
              <w:t xml:space="preserve">   </w:t>
            </w:r>
            <w:r w:rsidRPr="00D65991">
              <w:rPr>
                <w:color w:val="000000"/>
                <w:sz w:val="18"/>
                <w:szCs w:val="18"/>
              </w:rPr>
              <w:t xml:space="preserve">Over </w:t>
            </w:r>
            <w:r w:rsidRPr="00D65991">
              <w:rPr>
                <w:color w:val="000000"/>
                <w:sz w:val="18"/>
                <w:szCs w:val="18"/>
                <w:lang w:val="en-GB"/>
              </w:rPr>
              <w:t>12</w:t>
            </w:r>
            <w:r w:rsidRPr="00D65991">
              <w:rPr>
                <w:color w:val="000000"/>
                <w:sz w:val="18"/>
                <w:szCs w:val="18"/>
              </w:rPr>
              <w:t xml:space="preserve"> months</w:t>
            </w:r>
          </w:p>
        </w:tc>
        <w:tc>
          <w:tcPr>
            <w:tcW w:w="1411" w:type="dxa"/>
            <w:tcBorders>
              <w:top w:val="nil"/>
              <w:left w:val="nil"/>
              <w:bottom w:val="single" w:sz="4" w:space="0" w:color="auto"/>
              <w:right w:val="nil"/>
            </w:tcBorders>
            <w:shd w:val="clear" w:color="auto" w:fill="FAFAFA"/>
            <w:vAlign w:val="center"/>
          </w:tcPr>
          <w:p w14:paraId="2F9C47F6" w14:textId="02F115E7" w:rsidR="00C56E22" w:rsidRPr="00D65991" w:rsidRDefault="00E10ADC"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5,560,093</w:t>
            </w:r>
          </w:p>
        </w:tc>
        <w:tc>
          <w:tcPr>
            <w:tcW w:w="1411" w:type="dxa"/>
            <w:tcBorders>
              <w:bottom w:val="single" w:sz="4" w:space="0" w:color="auto"/>
            </w:tcBorders>
            <w:vAlign w:val="bottom"/>
          </w:tcPr>
          <w:p w14:paraId="1981795E"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5,676,064</w:t>
            </w:r>
          </w:p>
        </w:tc>
        <w:tc>
          <w:tcPr>
            <w:tcW w:w="1411" w:type="dxa"/>
            <w:gridSpan w:val="2"/>
            <w:tcBorders>
              <w:bottom w:val="single" w:sz="4" w:space="0" w:color="auto"/>
            </w:tcBorders>
            <w:shd w:val="clear" w:color="auto" w:fill="FAFAFA"/>
          </w:tcPr>
          <w:p w14:paraId="1719CC30" w14:textId="4D48F985"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933,160</w:t>
            </w:r>
          </w:p>
        </w:tc>
        <w:tc>
          <w:tcPr>
            <w:tcW w:w="1411" w:type="dxa"/>
            <w:tcBorders>
              <w:bottom w:val="single" w:sz="4" w:space="0" w:color="auto"/>
            </w:tcBorders>
            <w:vAlign w:val="bottom"/>
          </w:tcPr>
          <w:p w14:paraId="53BB1A63"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924,060</w:t>
            </w:r>
          </w:p>
        </w:tc>
      </w:tr>
      <w:tr w:rsidR="00C56E22" w:rsidRPr="00D65991" w14:paraId="0D612076" w14:textId="77777777" w:rsidTr="002E6B2C">
        <w:tc>
          <w:tcPr>
            <w:tcW w:w="3816" w:type="dxa"/>
            <w:vAlign w:val="center"/>
          </w:tcPr>
          <w:p w14:paraId="596FA96D" w14:textId="77777777" w:rsidR="00C56E22" w:rsidRPr="00D54608" w:rsidRDefault="00C56E22" w:rsidP="00C56E22">
            <w:pPr>
              <w:ind w:left="-109"/>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14:paraId="2BC3951D"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tcBorders>
              <w:top w:val="single" w:sz="4" w:space="0" w:color="auto"/>
            </w:tcBorders>
            <w:vAlign w:val="center"/>
          </w:tcPr>
          <w:p w14:paraId="093C3D33"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gridSpan w:val="2"/>
            <w:tcBorders>
              <w:top w:val="single" w:sz="4" w:space="0" w:color="auto"/>
            </w:tcBorders>
            <w:shd w:val="clear" w:color="auto" w:fill="FAFAFA"/>
            <w:vAlign w:val="center"/>
          </w:tcPr>
          <w:p w14:paraId="670481D3"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tcBorders>
              <w:top w:val="single" w:sz="4" w:space="0" w:color="auto"/>
            </w:tcBorders>
            <w:vAlign w:val="center"/>
          </w:tcPr>
          <w:p w14:paraId="32F5739D" w14:textId="77777777" w:rsidR="00C56E22" w:rsidRPr="00D54608" w:rsidRDefault="00C56E22" w:rsidP="00505BD9">
            <w:pPr>
              <w:tabs>
                <w:tab w:val="decimal" w:pos="1195"/>
              </w:tabs>
              <w:ind w:right="-72"/>
              <w:rPr>
                <w:snapToGrid w:val="0"/>
                <w:color w:val="000000"/>
                <w:sz w:val="12"/>
                <w:szCs w:val="12"/>
                <w:lang w:val="en-GB" w:eastAsia="th-TH"/>
              </w:rPr>
            </w:pPr>
          </w:p>
        </w:tc>
      </w:tr>
      <w:tr w:rsidR="00C56E22" w:rsidRPr="00D65991" w14:paraId="090F9DE8" w14:textId="77777777" w:rsidTr="002E6B2C">
        <w:tc>
          <w:tcPr>
            <w:tcW w:w="3816" w:type="dxa"/>
            <w:vAlign w:val="center"/>
          </w:tcPr>
          <w:p w14:paraId="6226FAD9" w14:textId="77777777" w:rsidR="00C56E22" w:rsidRPr="00D65991" w:rsidRDefault="00C56E22" w:rsidP="00C56E22">
            <w:pPr>
              <w:ind w:left="-109"/>
              <w:jc w:val="thaiDistribute"/>
              <w:rPr>
                <w:color w:val="000000"/>
                <w:sz w:val="18"/>
                <w:szCs w:val="18"/>
                <w:cs/>
                <w:lang w:val="en-GB"/>
              </w:rPr>
            </w:pPr>
          </w:p>
        </w:tc>
        <w:tc>
          <w:tcPr>
            <w:tcW w:w="1411" w:type="dxa"/>
            <w:shd w:val="clear" w:color="auto" w:fill="FAFAFA"/>
          </w:tcPr>
          <w:p w14:paraId="0C724894" w14:textId="7E365B79" w:rsidR="00C56E22" w:rsidRPr="00D65991" w:rsidRDefault="00EE121A" w:rsidP="00505BD9">
            <w:pPr>
              <w:tabs>
                <w:tab w:val="decimal" w:pos="1195"/>
              </w:tabs>
              <w:ind w:right="-72"/>
              <w:rPr>
                <w:snapToGrid w:val="0"/>
                <w:color w:val="000000"/>
                <w:sz w:val="18"/>
                <w:szCs w:val="18"/>
                <w:lang w:val="en-GB" w:eastAsia="th-TH"/>
              </w:rPr>
            </w:pPr>
            <w:r>
              <w:rPr>
                <w:snapToGrid w:val="0"/>
                <w:color w:val="000000"/>
                <w:sz w:val="18"/>
                <w:szCs w:val="18"/>
                <w:lang w:val="en-GB" w:eastAsia="th-TH"/>
              </w:rPr>
              <w:t>479,437,209</w:t>
            </w:r>
          </w:p>
        </w:tc>
        <w:tc>
          <w:tcPr>
            <w:tcW w:w="1411" w:type="dxa"/>
            <w:vAlign w:val="bottom"/>
          </w:tcPr>
          <w:p w14:paraId="1756FEE7" w14:textId="6D2D324D"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3</w:t>
            </w:r>
            <w:r w:rsidR="003B0247">
              <w:rPr>
                <w:snapToGrid w:val="0"/>
                <w:color w:val="000000"/>
                <w:sz w:val="18"/>
                <w:szCs w:val="18"/>
                <w:lang w:val="en-GB" w:eastAsia="th-TH"/>
              </w:rPr>
              <w:t>61,714,630</w:t>
            </w:r>
          </w:p>
        </w:tc>
        <w:tc>
          <w:tcPr>
            <w:tcW w:w="1411" w:type="dxa"/>
            <w:gridSpan w:val="2"/>
            <w:shd w:val="clear" w:color="auto" w:fill="FAFAFA"/>
          </w:tcPr>
          <w:p w14:paraId="7F7DB30A" w14:textId="03995104"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19,257,870</w:t>
            </w:r>
          </w:p>
        </w:tc>
        <w:tc>
          <w:tcPr>
            <w:tcW w:w="1411" w:type="dxa"/>
            <w:vAlign w:val="bottom"/>
          </w:tcPr>
          <w:p w14:paraId="144A7FA5"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31,348,709</w:t>
            </w:r>
          </w:p>
        </w:tc>
      </w:tr>
      <w:tr w:rsidR="00C56E22" w:rsidRPr="00D65991" w14:paraId="09DD2E80" w14:textId="77777777" w:rsidTr="00D85DE4">
        <w:tc>
          <w:tcPr>
            <w:tcW w:w="3816" w:type="dxa"/>
          </w:tcPr>
          <w:p w14:paraId="37299344" w14:textId="4A923BF5" w:rsidR="00C56E22" w:rsidRPr="00D65991" w:rsidRDefault="00C56E22" w:rsidP="00C56E22">
            <w:pPr>
              <w:tabs>
                <w:tab w:val="left" w:pos="435"/>
              </w:tabs>
              <w:ind w:left="-105"/>
              <w:rPr>
                <w:sz w:val="18"/>
                <w:szCs w:val="18"/>
                <w:lang w:bidi="ar-SA"/>
              </w:rPr>
            </w:pPr>
            <w:r w:rsidRPr="00D65991">
              <w:rPr>
                <w:sz w:val="18"/>
                <w:szCs w:val="18"/>
                <w:u w:val="single"/>
              </w:rPr>
              <w:t>Less</w:t>
            </w:r>
            <w:r w:rsidRPr="00D65991">
              <w:rPr>
                <w:sz w:val="18"/>
                <w:szCs w:val="18"/>
              </w:rPr>
              <w:tab/>
            </w:r>
            <w:r w:rsidR="00F6056F">
              <w:rPr>
                <w:sz w:val="18"/>
                <w:szCs w:val="18"/>
              </w:rPr>
              <w:t>A</w:t>
            </w:r>
            <w:r w:rsidR="00F6056F" w:rsidRPr="00D65991">
              <w:rPr>
                <w:sz w:val="18"/>
                <w:szCs w:val="18"/>
              </w:rPr>
              <w:t xml:space="preserve">llowance </w:t>
            </w:r>
            <w:r w:rsidR="00F6056F">
              <w:rPr>
                <w:sz w:val="18"/>
                <w:szCs w:val="18"/>
              </w:rPr>
              <w:t>for ex</w:t>
            </w:r>
            <w:r w:rsidRPr="00D65991">
              <w:rPr>
                <w:sz w:val="18"/>
                <w:szCs w:val="18"/>
              </w:rPr>
              <w:t xml:space="preserve">pected </w:t>
            </w:r>
            <w:r w:rsidR="00F6056F">
              <w:rPr>
                <w:sz w:val="18"/>
                <w:szCs w:val="18"/>
              </w:rPr>
              <w:t xml:space="preserve">credit </w:t>
            </w:r>
            <w:r w:rsidRPr="00D65991">
              <w:rPr>
                <w:sz w:val="18"/>
                <w:szCs w:val="18"/>
              </w:rPr>
              <w:t xml:space="preserve">loss </w:t>
            </w:r>
          </w:p>
        </w:tc>
        <w:tc>
          <w:tcPr>
            <w:tcW w:w="1411" w:type="dxa"/>
            <w:shd w:val="clear" w:color="auto" w:fill="FAFAFA"/>
            <w:vAlign w:val="center"/>
          </w:tcPr>
          <w:p w14:paraId="51036434" w14:textId="3DAAD928" w:rsidR="00C56E22" w:rsidRPr="00D65991" w:rsidRDefault="00E10ADC"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(5,907,679)</w:t>
            </w:r>
          </w:p>
        </w:tc>
        <w:tc>
          <w:tcPr>
            <w:tcW w:w="1411" w:type="dxa"/>
            <w:vAlign w:val="bottom"/>
          </w:tcPr>
          <w:p w14:paraId="0A280A31"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(5,748,902)</w:t>
            </w:r>
          </w:p>
        </w:tc>
        <w:tc>
          <w:tcPr>
            <w:tcW w:w="1411" w:type="dxa"/>
            <w:gridSpan w:val="2"/>
            <w:shd w:val="clear" w:color="auto" w:fill="FAFAFA"/>
            <w:vAlign w:val="center"/>
          </w:tcPr>
          <w:p w14:paraId="3D1BB179" w14:textId="2CF814FB"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 xml:space="preserve">(965,376) </w:t>
            </w:r>
          </w:p>
        </w:tc>
        <w:tc>
          <w:tcPr>
            <w:tcW w:w="1411" w:type="dxa"/>
            <w:vAlign w:val="bottom"/>
          </w:tcPr>
          <w:p w14:paraId="6A744738"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(995,376)</w:t>
            </w:r>
          </w:p>
        </w:tc>
      </w:tr>
      <w:tr w:rsidR="00C56E22" w:rsidRPr="00D65991" w14:paraId="61A7EAC1" w14:textId="77777777" w:rsidTr="00D85DE4">
        <w:tc>
          <w:tcPr>
            <w:tcW w:w="3816" w:type="dxa"/>
            <w:vAlign w:val="center"/>
          </w:tcPr>
          <w:p w14:paraId="054DA158" w14:textId="77777777" w:rsidR="00C56E22" w:rsidRPr="00D54608" w:rsidRDefault="00C56E22" w:rsidP="00C56E22">
            <w:pPr>
              <w:ind w:left="-109"/>
              <w:jc w:val="thaiDistribute"/>
              <w:rPr>
                <w:snapToGrid w:val="0"/>
                <w:sz w:val="12"/>
                <w:szCs w:val="12"/>
                <w:cs/>
                <w:lang w:eastAsia="th-TH"/>
              </w:rPr>
            </w:pPr>
          </w:p>
        </w:tc>
        <w:tc>
          <w:tcPr>
            <w:tcW w:w="1411" w:type="dxa"/>
            <w:tcBorders>
              <w:top w:val="single" w:sz="4" w:space="0" w:color="auto"/>
            </w:tcBorders>
            <w:shd w:val="clear" w:color="auto" w:fill="FAFAFA"/>
            <w:vAlign w:val="center"/>
          </w:tcPr>
          <w:p w14:paraId="0E337354"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tcBorders>
              <w:top w:val="single" w:sz="4" w:space="0" w:color="auto"/>
            </w:tcBorders>
            <w:vAlign w:val="center"/>
          </w:tcPr>
          <w:p w14:paraId="66DC267E"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gridSpan w:val="2"/>
            <w:tcBorders>
              <w:top w:val="single" w:sz="4" w:space="0" w:color="auto"/>
            </w:tcBorders>
            <w:shd w:val="clear" w:color="auto" w:fill="FAFAFA"/>
          </w:tcPr>
          <w:p w14:paraId="26BDACD5" w14:textId="27E9AD79" w:rsidR="00C56E22" w:rsidRPr="00D54608" w:rsidRDefault="00C56E22" w:rsidP="00505BD9">
            <w:pPr>
              <w:tabs>
                <w:tab w:val="decimal" w:pos="1195"/>
              </w:tabs>
              <w:ind w:right="-72"/>
              <w:rPr>
                <w:snapToGrid w:val="0"/>
                <w:color w:val="000000"/>
                <w:sz w:val="12"/>
                <w:szCs w:val="12"/>
                <w:lang w:val="en-GB" w:eastAsia="th-TH"/>
              </w:rPr>
            </w:pPr>
          </w:p>
        </w:tc>
        <w:tc>
          <w:tcPr>
            <w:tcW w:w="1411" w:type="dxa"/>
            <w:tcBorders>
              <w:top w:val="single" w:sz="4" w:space="0" w:color="auto"/>
            </w:tcBorders>
            <w:vAlign w:val="center"/>
          </w:tcPr>
          <w:p w14:paraId="559C20EC" w14:textId="77777777" w:rsidR="00C56E22" w:rsidRPr="00D54608" w:rsidRDefault="00C56E22" w:rsidP="00505BD9">
            <w:pPr>
              <w:tabs>
                <w:tab w:val="decimal" w:pos="1195"/>
              </w:tabs>
              <w:ind w:right="-72"/>
              <w:rPr>
                <w:snapToGrid w:val="0"/>
                <w:color w:val="000000"/>
                <w:sz w:val="12"/>
                <w:szCs w:val="12"/>
                <w:lang w:val="en-GB" w:eastAsia="th-TH"/>
              </w:rPr>
            </w:pPr>
          </w:p>
        </w:tc>
      </w:tr>
      <w:tr w:rsidR="00C56E22" w:rsidRPr="00D65991" w14:paraId="0AEEA994" w14:textId="77777777" w:rsidTr="00527DC0">
        <w:tc>
          <w:tcPr>
            <w:tcW w:w="3816" w:type="dxa"/>
            <w:vAlign w:val="center"/>
          </w:tcPr>
          <w:p w14:paraId="01E5D2F9" w14:textId="77777777" w:rsidR="00C56E22" w:rsidRPr="00D65991" w:rsidRDefault="00C56E22" w:rsidP="00C56E22">
            <w:pPr>
              <w:ind w:left="-109"/>
              <w:jc w:val="thaiDistribute"/>
              <w:rPr>
                <w:sz w:val="18"/>
                <w:szCs w:val="18"/>
                <w:cs/>
                <w:lang w:val="en-GB"/>
              </w:rPr>
            </w:pPr>
          </w:p>
        </w:tc>
        <w:tc>
          <w:tcPr>
            <w:tcW w:w="1411" w:type="dxa"/>
            <w:tcBorders>
              <w:bottom w:val="single" w:sz="4" w:space="0" w:color="auto"/>
            </w:tcBorders>
            <w:shd w:val="clear" w:color="auto" w:fill="FAFAFA"/>
            <w:vAlign w:val="bottom"/>
          </w:tcPr>
          <w:p w14:paraId="68DB3A4D" w14:textId="09216F54" w:rsidR="00C56E22" w:rsidRPr="00D65991" w:rsidRDefault="00EE121A" w:rsidP="00505BD9">
            <w:pPr>
              <w:tabs>
                <w:tab w:val="decimal" w:pos="1195"/>
              </w:tabs>
              <w:ind w:right="-72"/>
              <w:rPr>
                <w:snapToGrid w:val="0"/>
                <w:color w:val="000000"/>
                <w:sz w:val="18"/>
                <w:szCs w:val="18"/>
                <w:lang w:val="en-GB" w:eastAsia="th-TH"/>
              </w:rPr>
            </w:pPr>
            <w:r>
              <w:rPr>
                <w:snapToGrid w:val="0"/>
                <w:color w:val="000000"/>
                <w:sz w:val="18"/>
                <w:szCs w:val="18"/>
                <w:lang w:val="en-GB" w:eastAsia="th-TH"/>
              </w:rPr>
              <w:t>473,529,530</w:t>
            </w:r>
          </w:p>
        </w:tc>
        <w:tc>
          <w:tcPr>
            <w:tcW w:w="1411" w:type="dxa"/>
            <w:tcBorders>
              <w:bottom w:val="single" w:sz="4" w:space="0" w:color="auto"/>
            </w:tcBorders>
            <w:vAlign w:val="bottom"/>
          </w:tcPr>
          <w:p w14:paraId="3D587D62" w14:textId="3FEEE071"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3</w:t>
            </w:r>
            <w:r w:rsidR="003B0247">
              <w:rPr>
                <w:snapToGrid w:val="0"/>
                <w:color w:val="000000"/>
                <w:sz w:val="18"/>
                <w:szCs w:val="18"/>
                <w:lang w:val="en-GB" w:eastAsia="th-TH"/>
              </w:rPr>
              <w:t>55,9</w:t>
            </w:r>
            <w:r w:rsidR="00275772">
              <w:rPr>
                <w:snapToGrid w:val="0"/>
                <w:color w:val="000000"/>
                <w:sz w:val="18"/>
                <w:szCs w:val="18"/>
                <w:lang w:val="en-GB" w:eastAsia="th-TH"/>
              </w:rPr>
              <w:t>65</w:t>
            </w:r>
            <w:r w:rsidR="003B0247">
              <w:rPr>
                <w:snapToGrid w:val="0"/>
                <w:color w:val="000000"/>
                <w:sz w:val="18"/>
                <w:szCs w:val="18"/>
                <w:lang w:val="en-GB" w:eastAsia="th-TH"/>
              </w:rPr>
              <w:t>,728</w:t>
            </w:r>
          </w:p>
        </w:tc>
        <w:tc>
          <w:tcPr>
            <w:tcW w:w="1411" w:type="dxa"/>
            <w:gridSpan w:val="2"/>
            <w:tcBorders>
              <w:bottom w:val="single" w:sz="4" w:space="0" w:color="auto"/>
            </w:tcBorders>
            <w:shd w:val="clear" w:color="auto" w:fill="FAFAFA"/>
            <w:vAlign w:val="bottom"/>
          </w:tcPr>
          <w:p w14:paraId="06CEE82E" w14:textId="4AB0D313"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18,292,494</w:t>
            </w:r>
          </w:p>
        </w:tc>
        <w:tc>
          <w:tcPr>
            <w:tcW w:w="1411" w:type="dxa"/>
            <w:tcBorders>
              <w:bottom w:val="single" w:sz="4" w:space="0" w:color="auto"/>
            </w:tcBorders>
            <w:vAlign w:val="bottom"/>
          </w:tcPr>
          <w:p w14:paraId="4AADDC71"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30,353,333</w:t>
            </w:r>
          </w:p>
        </w:tc>
      </w:tr>
    </w:tbl>
    <w:p w14:paraId="38BDB7B7" w14:textId="442348ED" w:rsidR="00C56E22" w:rsidRPr="00D65991" w:rsidRDefault="00C56E22" w:rsidP="00101C4D">
      <w:pPr>
        <w:ind w:left="540" w:hanging="540"/>
        <w:rPr>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6029E" w:rsidRPr="00D65991" w14:paraId="0D9BB3ED" w14:textId="77777777" w:rsidTr="006A0FB0">
        <w:tc>
          <w:tcPr>
            <w:tcW w:w="3816" w:type="dxa"/>
            <w:vAlign w:val="center"/>
          </w:tcPr>
          <w:p w14:paraId="05607267" w14:textId="77777777" w:rsidR="00F6029E" w:rsidRPr="00D65991" w:rsidRDefault="00F6029E" w:rsidP="00093704">
            <w:pPr>
              <w:jc w:val="thaiDistribute"/>
              <w:rPr>
                <w:snapToGrid w:val="0"/>
                <w:color w:val="000000"/>
                <w:spacing w:val="-4"/>
                <w:sz w:val="18"/>
                <w:szCs w:val="18"/>
                <w:lang w:val="en-GB" w:eastAsia="th-TH"/>
              </w:rPr>
            </w:pPr>
          </w:p>
        </w:tc>
        <w:tc>
          <w:tcPr>
            <w:tcW w:w="2822" w:type="dxa"/>
            <w:gridSpan w:val="2"/>
            <w:tcBorders>
              <w:top w:val="single" w:sz="4" w:space="0" w:color="auto"/>
              <w:bottom w:val="single" w:sz="4" w:space="0" w:color="auto"/>
            </w:tcBorders>
            <w:vAlign w:val="center"/>
          </w:tcPr>
          <w:p w14:paraId="6011956F" w14:textId="77777777" w:rsidR="00F6029E" w:rsidRPr="00D65991" w:rsidRDefault="00F6029E" w:rsidP="00101C4D">
            <w:pPr>
              <w:ind w:right="-72"/>
              <w:jc w:val="center"/>
              <w:rPr>
                <w:b/>
                <w:bCs/>
                <w:color w:val="000000"/>
                <w:sz w:val="18"/>
                <w:szCs w:val="18"/>
              </w:rPr>
            </w:pPr>
            <w:r w:rsidRPr="00D65991">
              <w:rPr>
                <w:b/>
                <w:bCs/>
                <w:color w:val="000000"/>
                <w:sz w:val="18"/>
                <w:szCs w:val="18"/>
              </w:rPr>
              <w:t>Consolidated</w:t>
            </w:r>
          </w:p>
          <w:p w14:paraId="1D9EBB9F" w14:textId="77777777" w:rsidR="00F6029E" w:rsidRPr="00D65991" w:rsidRDefault="00F6029E" w:rsidP="00101C4D">
            <w:pPr>
              <w:ind w:right="-72"/>
              <w:jc w:val="center"/>
              <w:rPr>
                <w:snapToGrid w:val="0"/>
                <w:color w:val="000000"/>
                <w:spacing w:val="-4"/>
                <w:sz w:val="18"/>
                <w:szCs w:val="18"/>
                <w:lang w:val="en-GB" w:eastAsia="th-TH"/>
              </w:rPr>
            </w:pPr>
            <w:r w:rsidRPr="00D65991">
              <w:rPr>
                <w:b/>
                <w:bCs/>
                <w:color w:val="000000"/>
                <w:sz w:val="18"/>
                <w:szCs w:val="18"/>
              </w:rPr>
              <w:t>financial information</w:t>
            </w:r>
          </w:p>
        </w:tc>
        <w:tc>
          <w:tcPr>
            <w:tcW w:w="2822" w:type="dxa"/>
            <w:gridSpan w:val="2"/>
            <w:tcBorders>
              <w:top w:val="single" w:sz="4" w:space="0" w:color="auto"/>
              <w:bottom w:val="single" w:sz="4" w:space="0" w:color="auto"/>
            </w:tcBorders>
            <w:vAlign w:val="center"/>
          </w:tcPr>
          <w:p w14:paraId="6D907363" w14:textId="77777777" w:rsidR="00F6029E" w:rsidRPr="00D65991" w:rsidRDefault="00A85D5C" w:rsidP="00101C4D">
            <w:pPr>
              <w:ind w:right="-72"/>
              <w:jc w:val="center"/>
              <w:rPr>
                <w:b/>
                <w:bCs/>
                <w:color w:val="000000"/>
                <w:sz w:val="18"/>
                <w:szCs w:val="18"/>
              </w:rPr>
            </w:pPr>
            <w:r w:rsidRPr="00D65991">
              <w:rPr>
                <w:b/>
                <w:bCs/>
                <w:color w:val="000000"/>
                <w:sz w:val="18"/>
                <w:szCs w:val="18"/>
              </w:rPr>
              <w:t>Separate</w:t>
            </w:r>
          </w:p>
          <w:p w14:paraId="59A798BF" w14:textId="77777777" w:rsidR="00F6029E" w:rsidRPr="00D65991" w:rsidRDefault="00F6029E" w:rsidP="00101C4D">
            <w:pPr>
              <w:ind w:right="-72"/>
              <w:jc w:val="center"/>
              <w:rPr>
                <w:snapToGrid w:val="0"/>
                <w:color w:val="000000"/>
                <w:spacing w:val="-4"/>
                <w:sz w:val="18"/>
                <w:szCs w:val="18"/>
                <w:lang w:eastAsia="th-TH"/>
              </w:rPr>
            </w:pPr>
            <w:r w:rsidRPr="00D65991">
              <w:rPr>
                <w:b/>
                <w:bCs/>
                <w:color w:val="000000"/>
                <w:sz w:val="18"/>
                <w:szCs w:val="18"/>
              </w:rPr>
              <w:t>financial information</w:t>
            </w:r>
          </w:p>
        </w:tc>
      </w:tr>
      <w:tr w:rsidR="00F6029E" w:rsidRPr="00D65991" w14:paraId="1A165C58" w14:textId="77777777" w:rsidTr="00D82284">
        <w:tc>
          <w:tcPr>
            <w:tcW w:w="3816" w:type="dxa"/>
            <w:vAlign w:val="center"/>
          </w:tcPr>
          <w:p w14:paraId="29524B17" w14:textId="77777777" w:rsidR="00F6029E" w:rsidRPr="00D65991" w:rsidRDefault="00F6029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center"/>
          </w:tcPr>
          <w:p w14:paraId="5517697A" w14:textId="77777777" w:rsidR="00F6029E" w:rsidRPr="00D65991"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Unaudited</w:t>
            </w:r>
          </w:p>
        </w:tc>
        <w:tc>
          <w:tcPr>
            <w:tcW w:w="1411" w:type="dxa"/>
            <w:tcBorders>
              <w:top w:val="single" w:sz="4" w:space="0" w:color="auto"/>
            </w:tcBorders>
            <w:vAlign w:val="center"/>
          </w:tcPr>
          <w:p w14:paraId="7E364907" w14:textId="77777777" w:rsidR="00F6029E" w:rsidRPr="00D65991" w:rsidRDefault="00F6029E" w:rsidP="00101C4D">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color w:val="000000"/>
                <w:sz w:val="18"/>
                <w:szCs w:val="18"/>
                <w:lang w:val="en-US"/>
              </w:rPr>
              <w:tab/>
              <w:t>Audited</w:t>
            </w:r>
          </w:p>
        </w:tc>
        <w:tc>
          <w:tcPr>
            <w:tcW w:w="1411" w:type="dxa"/>
            <w:tcBorders>
              <w:top w:val="single" w:sz="4" w:space="0" w:color="auto"/>
            </w:tcBorders>
            <w:vAlign w:val="center"/>
          </w:tcPr>
          <w:p w14:paraId="039C9E56" w14:textId="77777777" w:rsidR="00F6029E" w:rsidRPr="00D65991"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Unaudited</w:t>
            </w:r>
          </w:p>
        </w:tc>
        <w:tc>
          <w:tcPr>
            <w:tcW w:w="1411" w:type="dxa"/>
            <w:tcBorders>
              <w:top w:val="single" w:sz="4" w:space="0" w:color="auto"/>
            </w:tcBorders>
            <w:vAlign w:val="center"/>
          </w:tcPr>
          <w:p w14:paraId="2A730869" w14:textId="77777777" w:rsidR="00F6029E" w:rsidRPr="00D65991" w:rsidRDefault="00F6029E" w:rsidP="00101C4D">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cs/>
                <w:lang w:val="en-GB" w:eastAsia="th-TH"/>
              </w:rPr>
              <w:tab/>
            </w:r>
            <w:r w:rsidRPr="00D65991">
              <w:rPr>
                <w:rFonts w:ascii="Arial" w:cs="Arial"/>
                <w:b/>
                <w:bCs/>
                <w:color w:val="000000"/>
                <w:sz w:val="18"/>
                <w:szCs w:val="18"/>
                <w:lang w:val="en-US"/>
              </w:rPr>
              <w:t>Audited</w:t>
            </w:r>
          </w:p>
        </w:tc>
      </w:tr>
      <w:tr w:rsidR="008518E4" w:rsidRPr="00D65991" w14:paraId="512F7A65" w14:textId="77777777" w:rsidTr="00BE4B8B">
        <w:tc>
          <w:tcPr>
            <w:tcW w:w="3816" w:type="dxa"/>
            <w:vAlign w:val="center"/>
          </w:tcPr>
          <w:p w14:paraId="66E15849" w14:textId="77777777" w:rsidR="008518E4" w:rsidRPr="00D65991" w:rsidRDefault="008518E4" w:rsidP="008518E4">
            <w:pPr>
              <w:ind w:left="-109"/>
              <w:jc w:val="thaiDistribute"/>
              <w:rPr>
                <w:snapToGrid w:val="0"/>
                <w:color w:val="000000"/>
                <w:spacing w:val="-4"/>
                <w:sz w:val="18"/>
                <w:szCs w:val="18"/>
                <w:lang w:val="en-GB" w:eastAsia="th-TH"/>
              </w:rPr>
            </w:pPr>
          </w:p>
        </w:tc>
        <w:tc>
          <w:tcPr>
            <w:tcW w:w="1411" w:type="dxa"/>
            <w:vAlign w:val="bottom"/>
          </w:tcPr>
          <w:p w14:paraId="6E04CAD3"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eastAsia="th-TH"/>
              </w:rPr>
            </w:pPr>
            <w:r w:rsidRPr="00D65991">
              <w:rPr>
                <w:rFonts w:ascii="Arial" w:cs="Arial"/>
                <w:b/>
                <w:bCs/>
                <w:snapToGrid w:val="0"/>
                <w:color w:val="000000"/>
                <w:sz w:val="18"/>
                <w:szCs w:val="18"/>
                <w:lang w:val="en-GB" w:eastAsia="th-TH"/>
              </w:rPr>
              <w:tab/>
            </w:r>
            <w:r w:rsidR="00D02ACB" w:rsidRPr="00D65991">
              <w:rPr>
                <w:rFonts w:ascii="Arial" w:cs="Arial"/>
                <w:b/>
                <w:bCs/>
                <w:color w:val="000000"/>
                <w:sz w:val="18"/>
                <w:szCs w:val="18"/>
                <w:lang w:val="en-GB"/>
              </w:rPr>
              <w:t>30 June</w:t>
            </w:r>
          </w:p>
        </w:tc>
        <w:tc>
          <w:tcPr>
            <w:tcW w:w="1411" w:type="dxa"/>
            <w:vAlign w:val="bottom"/>
          </w:tcPr>
          <w:p w14:paraId="48E5E67B" w14:textId="77777777" w:rsidR="008518E4" w:rsidRPr="00D65991" w:rsidRDefault="008518E4" w:rsidP="008518E4">
            <w:pPr>
              <w:pStyle w:val="a"/>
              <w:tabs>
                <w:tab w:val="right" w:pos="1195"/>
              </w:tabs>
              <w:ind w:right="-72"/>
              <w:jc w:val="both"/>
              <w:rPr>
                <w:rFonts w:ascii="Arial" w:cs="Arial"/>
                <w:b/>
                <w:bCs/>
                <w:snapToGrid w:val="0"/>
                <w:color w:val="000000"/>
                <w:sz w:val="18"/>
                <w:szCs w:val="18"/>
                <w:lang w:val="en-GB" w:eastAsia="th-TH"/>
              </w:rPr>
            </w:pPr>
            <w:r w:rsidRPr="00D65991">
              <w:rPr>
                <w:rFonts w:ascii="Arial" w:cs="Arial"/>
                <w:b/>
                <w:bCs/>
                <w:snapToGrid w:val="0"/>
                <w:color w:val="000000"/>
                <w:sz w:val="18"/>
                <w:szCs w:val="18"/>
                <w:lang w:val="en-GB" w:eastAsia="th-TH"/>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411" w:type="dxa"/>
            <w:vAlign w:val="bottom"/>
          </w:tcPr>
          <w:p w14:paraId="36C7D0D4"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eastAsia="th-TH"/>
              </w:rPr>
            </w:pPr>
            <w:r w:rsidRPr="00D65991">
              <w:rPr>
                <w:rFonts w:ascii="Arial" w:cs="Arial"/>
                <w:b/>
                <w:bCs/>
                <w:snapToGrid w:val="0"/>
                <w:color w:val="000000"/>
                <w:sz w:val="18"/>
                <w:szCs w:val="18"/>
                <w:lang w:val="en-GB" w:eastAsia="th-TH"/>
              </w:rPr>
              <w:tab/>
            </w:r>
            <w:r w:rsidR="00D02ACB" w:rsidRPr="00D65991">
              <w:rPr>
                <w:rFonts w:ascii="Arial" w:cs="Arial"/>
                <w:b/>
                <w:bCs/>
                <w:color w:val="000000"/>
                <w:sz w:val="18"/>
                <w:szCs w:val="18"/>
                <w:lang w:val="en-GB"/>
              </w:rPr>
              <w:t>30 June</w:t>
            </w:r>
          </w:p>
        </w:tc>
        <w:tc>
          <w:tcPr>
            <w:tcW w:w="1411" w:type="dxa"/>
            <w:vAlign w:val="bottom"/>
          </w:tcPr>
          <w:p w14:paraId="2AA32E2F" w14:textId="77777777" w:rsidR="008518E4" w:rsidRPr="00D65991" w:rsidRDefault="008518E4" w:rsidP="008518E4">
            <w:pPr>
              <w:pStyle w:val="a"/>
              <w:tabs>
                <w:tab w:val="right" w:pos="1195"/>
              </w:tabs>
              <w:ind w:right="-72"/>
              <w:jc w:val="both"/>
              <w:rPr>
                <w:rFonts w:ascii="Arial" w:cs="Arial"/>
                <w:b/>
                <w:bCs/>
                <w:snapToGrid w:val="0"/>
                <w:color w:val="000000"/>
                <w:sz w:val="18"/>
                <w:szCs w:val="18"/>
                <w:cs/>
                <w:lang w:val="en-GB" w:eastAsia="th-TH"/>
              </w:rPr>
            </w:pPr>
            <w:r w:rsidRPr="00D65991">
              <w:rPr>
                <w:rFonts w:ascii="Arial" w:cs="Arial"/>
                <w:b/>
                <w:bCs/>
                <w:snapToGrid w:val="0"/>
                <w:color w:val="000000"/>
                <w:sz w:val="18"/>
                <w:szCs w:val="18"/>
                <w:lang w:val="en-GB" w:eastAsia="th-TH"/>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8518E4" w:rsidRPr="00D65991" w14:paraId="6E4859D7" w14:textId="77777777" w:rsidTr="00D82284">
        <w:tc>
          <w:tcPr>
            <w:tcW w:w="3816" w:type="dxa"/>
            <w:vAlign w:val="center"/>
          </w:tcPr>
          <w:p w14:paraId="25774CCF" w14:textId="77777777" w:rsidR="008518E4" w:rsidRPr="00D65991" w:rsidRDefault="008518E4" w:rsidP="008518E4">
            <w:pPr>
              <w:ind w:left="-109"/>
              <w:jc w:val="thaiDistribute"/>
              <w:rPr>
                <w:snapToGrid w:val="0"/>
                <w:color w:val="000000"/>
                <w:spacing w:val="-4"/>
                <w:sz w:val="18"/>
                <w:szCs w:val="18"/>
                <w:lang w:val="en-GB" w:eastAsia="th-TH"/>
              </w:rPr>
            </w:pPr>
          </w:p>
        </w:tc>
        <w:tc>
          <w:tcPr>
            <w:tcW w:w="1411" w:type="dxa"/>
            <w:vAlign w:val="bottom"/>
          </w:tcPr>
          <w:p w14:paraId="6CCA6C0D" w14:textId="77777777" w:rsidR="008518E4" w:rsidRPr="00D65991" w:rsidRDefault="008518E4" w:rsidP="008518E4">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00C13512" w:rsidRPr="00D65991">
              <w:rPr>
                <w:rFonts w:ascii="Arial" w:cs="Arial"/>
                <w:b/>
                <w:bCs/>
                <w:color w:val="000000"/>
                <w:sz w:val="18"/>
                <w:szCs w:val="18"/>
                <w:lang w:val="en-GB"/>
              </w:rPr>
              <w:t>2021</w:t>
            </w:r>
          </w:p>
        </w:tc>
        <w:tc>
          <w:tcPr>
            <w:tcW w:w="1411" w:type="dxa"/>
            <w:vAlign w:val="bottom"/>
          </w:tcPr>
          <w:p w14:paraId="2CA01A2C" w14:textId="77777777" w:rsidR="008518E4" w:rsidRPr="00D65991" w:rsidRDefault="008518E4" w:rsidP="008518E4">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w:t>
            </w:r>
            <w:r w:rsidR="007E5C9B" w:rsidRPr="00D65991">
              <w:rPr>
                <w:rFonts w:ascii="Arial" w:cs="Arial"/>
                <w:b/>
                <w:bCs/>
                <w:color w:val="000000"/>
                <w:sz w:val="18"/>
                <w:szCs w:val="18"/>
                <w:lang w:val="en-GB"/>
              </w:rPr>
              <w:t>20</w:t>
            </w:r>
          </w:p>
        </w:tc>
        <w:tc>
          <w:tcPr>
            <w:tcW w:w="1411" w:type="dxa"/>
            <w:vAlign w:val="bottom"/>
          </w:tcPr>
          <w:p w14:paraId="1518CFBF" w14:textId="77777777" w:rsidR="008518E4" w:rsidRPr="00D65991" w:rsidRDefault="008518E4" w:rsidP="008518E4">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00C13512" w:rsidRPr="00D65991">
              <w:rPr>
                <w:rFonts w:ascii="Arial" w:cs="Arial"/>
                <w:b/>
                <w:bCs/>
                <w:color w:val="000000"/>
                <w:sz w:val="18"/>
                <w:szCs w:val="18"/>
                <w:lang w:val="en-GB"/>
              </w:rPr>
              <w:t>2021</w:t>
            </w:r>
          </w:p>
        </w:tc>
        <w:tc>
          <w:tcPr>
            <w:tcW w:w="1411" w:type="dxa"/>
            <w:vAlign w:val="bottom"/>
          </w:tcPr>
          <w:p w14:paraId="73E689FB" w14:textId="77777777" w:rsidR="008518E4" w:rsidRPr="00D65991" w:rsidRDefault="008518E4" w:rsidP="008518E4">
            <w:pPr>
              <w:pStyle w:val="a"/>
              <w:tabs>
                <w:tab w:val="right" w:pos="1195"/>
              </w:tabs>
              <w:ind w:right="-72"/>
              <w:jc w:val="both"/>
              <w:rPr>
                <w:rFonts w:ascii="Arial" w:cs="Arial"/>
                <w:b/>
                <w:bCs/>
                <w:color w:val="000000"/>
                <w:sz w:val="18"/>
                <w:szCs w:val="18"/>
                <w:cs/>
              </w:rPr>
            </w:pPr>
            <w:r w:rsidRPr="00D65991">
              <w:rPr>
                <w:rFonts w:ascii="Arial" w:cs="Arial"/>
                <w:b/>
                <w:bCs/>
                <w:snapToGrid w:val="0"/>
                <w:color w:val="000000"/>
                <w:sz w:val="18"/>
                <w:szCs w:val="18"/>
                <w:cs/>
                <w:lang w:eastAsia="th-TH"/>
              </w:rPr>
              <w:tab/>
            </w:r>
            <w:r w:rsidRPr="00D65991">
              <w:rPr>
                <w:rFonts w:ascii="Arial" w:cs="Arial"/>
                <w:b/>
                <w:bCs/>
                <w:color w:val="000000"/>
                <w:sz w:val="18"/>
                <w:szCs w:val="18"/>
                <w:lang w:val="en-GB"/>
              </w:rPr>
              <w:t>20</w:t>
            </w:r>
            <w:r w:rsidR="007E5C9B" w:rsidRPr="00D65991">
              <w:rPr>
                <w:rFonts w:ascii="Arial" w:cs="Arial"/>
                <w:b/>
                <w:bCs/>
                <w:color w:val="000000"/>
                <w:sz w:val="18"/>
                <w:szCs w:val="18"/>
                <w:lang w:val="en-GB"/>
              </w:rPr>
              <w:t>20</w:t>
            </w:r>
          </w:p>
        </w:tc>
      </w:tr>
      <w:tr w:rsidR="008518E4" w:rsidRPr="00D65991" w14:paraId="420D9C95" w14:textId="77777777" w:rsidTr="00BE4B8B">
        <w:tc>
          <w:tcPr>
            <w:tcW w:w="3816" w:type="dxa"/>
            <w:vAlign w:val="center"/>
          </w:tcPr>
          <w:p w14:paraId="68AB9074" w14:textId="77777777" w:rsidR="008518E4" w:rsidRPr="00D65991" w:rsidRDefault="008518E4" w:rsidP="008518E4">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14:paraId="18D19C04" w14:textId="77777777" w:rsidR="008518E4" w:rsidRPr="00D65991" w:rsidRDefault="008518E4" w:rsidP="008518E4">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411" w:type="dxa"/>
            <w:tcBorders>
              <w:bottom w:val="single" w:sz="4" w:space="0" w:color="auto"/>
            </w:tcBorders>
            <w:vAlign w:val="bottom"/>
          </w:tcPr>
          <w:p w14:paraId="3C5B122E" w14:textId="77777777" w:rsidR="008518E4" w:rsidRPr="00D65991" w:rsidRDefault="008518E4" w:rsidP="008518E4">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411" w:type="dxa"/>
            <w:tcBorders>
              <w:bottom w:val="single" w:sz="4" w:space="0" w:color="auto"/>
            </w:tcBorders>
            <w:vAlign w:val="bottom"/>
          </w:tcPr>
          <w:p w14:paraId="0CD5488E" w14:textId="77777777" w:rsidR="008518E4" w:rsidRPr="00D65991" w:rsidRDefault="008518E4" w:rsidP="008518E4">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c>
          <w:tcPr>
            <w:tcW w:w="1411" w:type="dxa"/>
            <w:tcBorders>
              <w:bottom w:val="single" w:sz="4" w:space="0" w:color="auto"/>
            </w:tcBorders>
            <w:vAlign w:val="bottom"/>
          </w:tcPr>
          <w:p w14:paraId="6D4D1AE4" w14:textId="77777777" w:rsidR="008518E4" w:rsidRPr="00D65991" w:rsidRDefault="008518E4" w:rsidP="008518E4">
            <w:pPr>
              <w:tabs>
                <w:tab w:val="right" w:pos="1195"/>
              </w:tabs>
              <w:ind w:right="-72"/>
              <w:rPr>
                <w:snapToGrid w:val="0"/>
                <w:color w:val="000000"/>
                <w:spacing w:val="-4"/>
                <w:sz w:val="18"/>
                <w:szCs w:val="18"/>
                <w:lang w:eastAsia="th-TH"/>
              </w:rPr>
            </w:pPr>
            <w:r w:rsidRPr="00D65991">
              <w:rPr>
                <w:b/>
                <w:bCs/>
                <w:snapToGrid w:val="0"/>
                <w:color w:val="000000"/>
                <w:spacing w:val="-4"/>
                <w:sz w:val="18"/>
                <w:szCs w:val="18"/>
                <w:cs/>
                <w:lang w:eastAsia="th-TH"/>
              </w:rPr>
              <w:tab/>
            </w:r>
            <w:r w:rsidRPr="00D65991">
              <w:rPr>
                <w:b/>
                <w:bCs/>
                <w:snapToGrid w:val="0"/>
                <w:color w:val="000000"/>
                <w:spacing w:val="-4"/>
                <w:sz w:val="18"/>
                <w:szCs w:val="18"/>
                <w:lang w:eastAsia="th-TH"/>
              </w:rPr>
              <w:t>Baht</w:t>
            </w:r>
          </w:p>
        </w:tc>
      </w:tr>
      <w:tr w:rsidR="00E01630" w:rsidRPr="00D65991" w14:paraId="7818E9C4" w14:textId="77777777" w:rsidTr="00101C4D">
        <w:tc>
          <w:tcPr>
            <w:tcW w:w="3816" w:type="dxa"/>
            <w:vAlign w:val="center"/>
          </w:tcPr>
          <w:p w14:paraId="1F3CCE6E" w14:textId="77777777" w:rsidR="00E01630" w:rsidRPr="00D54608" w:rsidRDefault="00E01630" w:rsidP="008518E4">
            <w:pPr>
              <w:ind w:left="-109"/>
              <w:jc w:val="thaiDistribute"/>
              <w:rPr>
                <w:b/>
                <w:bCs/>
                <w:color w:val="000000"/>
                <w:sz w:val="10"/>
                <w:szCs w:val="10"/>
              </w:rPr>
            </w:pPr>
          </w:p>
        </w:tc>
        <w:tc>
          <w:tcPr>
            <w:tcW w:w="1411" w:type="dxa"/>
            <w:shd w:val="clear" w:color="auto" w:fill="FAFAFA"/>
            <w:vAlign w:val="center"/>
          </w:tcPr>
          <w:p w14:paraId="7AC824AE" w14:textId="77777777" w:rsidR="00E01630" w:rsidRPr="00D54608" w:rsidRDefault="00E01630" w:rsidP="008518E4">
            <w:pPr>
              <w:tabs>
                <w:tab w:val="decimal" w:pos="1195"/>
              </w:tabs>
              <w:ind w:right="-72"/>
              <w:rPr>
                <w:snapToGrid w:val="0"/>
                <w:color w:val="000000"/>
                <w:sz w:val="10"/>
                <w:szCs w:val="10"/>
                <w:lang w:eastAsia="th-TH"/>
              </w:rPr>
            </w:pPr>
          </w:p>
        </w:tc>
        <w:tc>
          <w:tcPr>
            <w:tcW w:w="1411" w:type="dxa"/>
            <w:vAlign w:val="center"/>
          </w:tcPr>
          <w:p w14:paraId="6B34156E" w14:textId="77777777" w:rsidR="00E01630" w:rsidRPr="00D54608" w:rsidRDefault="00E01630" w:rsidP="008518E4">
            <w:pPr>
              <w:tabs>
                <w:tab w:val="decimal" w:pos="1195"/>
              </w:tabs>
              <w:ind w:right="-72"/>
              <w:rPr>
                <w:snapToGrid w:val="0"/>
                <w:color w:val="000000"/>
                <w:sz w:val="10"/>
                <w:szCs w:val="10"/>
                <w:lang w:eastAsia="th-TH"/>
              </w:rPr>
            </w:pPr>
          </w:p>
        </w:tc>
        <w:tc>
          <w:tcPr>
            <w:tcW w:w="1411" w:type="dxa"/>
            <w:shd w:val="clear" w:color="auto" w:fill="FAFAFA"/>
            <w:vAlign w:val="center"/>
          </w:tcPr>
          <w:p w14:paraId="4826FE4B" w14:textId="77777777" w:rsidR="00E01630" w:rsidRPr="00D54608" w:rsidRDefault="00E01630" w:rsidP="008518E4">
            <w:pPr>
              <w:tabs>
                <w:tab w:val="decimal" w:pos="1195"/>
              </w:tabs>
              <w:ind w:right="-72"/>
              <w:rPr>
                <w:snapToGrid w:val="0"/>
                <w:color w:val="000000"/>
                <w:sz w:val="10"/>
                <w:szCs w:val="10"/>
                <w:lang w:eastAsia="th-TH"/>
              </w:rPr>
            </w:pPr>
          </w:p>
        </w:tc>
        <w:tc>
          <w:tcPr>
            <w:tcW w:w="1411" w:type="dxa"/>
            <w:vAlign w:val="center"/>
          </w:tcPr>
          <w:p w14:paraId="1AF65B4A" w14:textId="77777777" w:rsidR="00E01630" w:rsidRPr="00D54608" w:rsidRDefault="00E01630" w:rsidP="008518E4">
            <w:pPr>
              <w:tabs>
                <w:tab w:val="decimal" w:pos="1195"/>
              </w:tabs>
              <w:ind w:right="-72"/>
              <w:rPr>
                <w:snapToGrid w:val="0"/>
                <w:color w:val="000000"/>
                <w:sz w:val="10"/>
                <w:szCs w:val="10"/>
                <w:lang w:eastAsia="th-TH"/>
              </w:rPr>
            </w:pPr>
          </w:p>
        </w:tc>
      </w:tr>
      <w:tr w:rsidR="008518E4" w:rsidRPr="00D65991" w14:paraId="28548BA1" w14:textId="77777777" w:rsidTr="00101C4D">
        <w:tc>
          <w:tcPr>
            <w:tcW w:w="3816" w:type="dxa"/>
            <w:vAlign w:val="center"/>
          </w:tcPr>
          <w:p w14:paraId="6ECCF3C5" w14:textId="77777777" w:rsidR="008518E4" w:rsidRPr="00D65991" w:rsidRDefault="00EF0518" w:rsidP="008518E4">
            <w:pPr>
              <w:ind w:left="-109"/>
              <w:jc w:val="thaiDistribute"/>
              <w:rPr>
                <w:b/>
                <w:bCs/>
                <w:color w:val="000000"/>
                <w:sz w:val="18"/>
                <w:szCs w:val="18"/>
                <w:cs/>
              </w:rPr>
            </w:pPr>
            <w:r w:rsidRPr="00D65991">
              <w:rPr>
                <w:b/>
                <w:bCs/>
                <w:color w:val="000000"/>
                <w:sz w:val="18"/>
                <w:szCs w:val="18"/>
              </w:rPr>
              <w:t>Related parties</w:t>
            </w:r>
          </w:p>
        </w:tc>
        <w:tc>
          <w:tcPr>
            <w:tcW w:w="1411" w:type="dxa"/>
            <w:shd w:val="clear" w:color="auto" w:fill="FAFAFA"/>
            <w:vAlign w:val="center"/>
          </w:tcPr>
          <w:p w14:paraId="47B0B83D" w14:textId="77777777" w:rsidR="008518E4" w:rsidRPr="00D65991" w:rsidRDefault="008518E4" w:rsidP="008518E4">
            <w:pPr>
              <w:tabs>
                <w:tab w:val="decimal" w:pos="1195"/>
              </w:tabs>
              <w:ind w:right="-72"/>
              <w:rPr>
                <w:snapToGrid w:val="0"/>
                <w:color w:val="000000"/>
                <w:sz w:val="18"/>
                <w:szCs w:val="18"/>
                <w:lang w:val="en-GB" w:eastAsia="th-TH"/>
              </w:rPr>
            </w:pPr>
          </w:p>
        </w:tc>
        <w:tc>
          <w:tcPr>
            <w:tcW w:w="1411" w:type="dxa"/>
            <w:vAlign w:val="center"/>
          </w:tcPr>
          <w:p w14:paraId="6198D6BF" w14:textId="77777777" w:rsidR="008518E4" w:rsidRPr="00D65991" w:rsidRDefault="008518E4" w:rsidP="008518E4">
            <w:pPr>
              <w:tabs>
                <w:tab w:val="decimal" w:pos="1195"/>
              </w:tabs>
              <w:ind w:right="-72"/>
              <w:rPr>
                <w:snapToGrid w:val="0"/>
                <w:color w:val="000000"/>
                <w:sz w:val="18"/>
                <w:szCs w:val="18"/>
                <w:lang w:val="en-GB" w:eastAsia="th-TH"/>
              </w:rPr>
            </w:pPr>
          </w:p>
        </w:tc>
        <w:tc>
          <w:tcPr>
            <w:tcW w:w="1411" w:type="dxa"/>
            <w:shd w:val="clear" w:color="auto" w:fill="FAFAFA"/>
            <w:vAlign w:val="center"/>
          </w:tcPr>
          <w:p w14:paraId="3F734E61" w14:textId="77777777" w:rsidR="008518E4" w:rsidRPr="00D65991" w:rsidRDefault="008518E4" w:rsidP="008518E4">
            <w:pPr>
              <w:tabs>
                <w:tab w:val="decimal" w:pos="1195"/>
              </w:tabs>
              <w:ind w:right="-72"/>
              <w:rPr>
                <w:snapToGrid w:val="0"/>
                <w:color w:val="000000"/>
                <w:sz w:val="18"/>
                <w:szCs w:val="18"/>
                <w:lang w:val="en-GB" w:eastAsia="th-TH"/>
              </w:rPr>
            </w:pPr>
          </w:p>
        </w:tc>
        <w:tc>
          <w:tcPr>
            <w:tcW w:w="1411" w:type="dxa"/>
            <w:vAlign w:val="center"/>
          </w:tcPr>
          <w:p w14:paraId="4592B5C8" w14:textId="77777777" w:rsidR="008518E4" w:rsidRPr="00D65991" w:rsidRDefault="008518E4" w:rsidP="008518E4">
            <w:pPr>
              <w:tabs>
                <w:tab w:val="decimal" w:pos="1195"/>
              </w:tabs>
              <w:ind w:right="-72"/>
              <w:rPr>
                <w:snapToGrid w:val="0"/>
                <w:color w:val="000000"/>
                <w:sz w:val="18"/>
                <w:szCs w:val="18"/>
                <w:lang w:val="en-GB" w:eastAsia="th-TH"/>
              </w:rPr>
            </w:pPr>
          </w:p>
        </w:tc>
      </w:tr>
      <w:tr w:rsidR="00C56E22" w:rsidRPr="00D65991" w14:paraId="2D64CF82" w14:textId="77777777" w:rsidTr="0050473B">
        <w:tc>
          <w:tcPr>
            <w:tcW w:w="3816" w:type="dxa"/>
            <w:vAlign w:val="center"/>
          </w:tcPr>
          <w:p w14:paraId="4E7D6E63" w14:textId="77777777" w:rsidR="00C56E22" w:rsidRPr="00D65991" w:rsidRDefault="00C56E22" w:rsidP="00C56E22">
            <w:pPr>
              <w:ind w:left="-109"/>
              <w:jc w:val="thaiDistribute"/>
              <w:rPr>
                <w:color w:val="000000"/>
                <w:sz w:val="18"/>
                <w:szCs w:val="18"/>
              </w:rPr>
            </w:pPr>
            <w:r w:rsidRPr="00D65991">
              <w:rPr>
                <w:color w:val="000000"/>
                <w:sz w:val="18"/>
                <w:szCs w:val="18"/>
              </w:rPr>
              <w:t>Not yet due</w:t>
            </w:r>
          </w:p>
        </w:tc>
        <w:tc>
          <w:tcPr>
            <w:tcW w:w="1411" w:type="dxa"/>
            <w:shd w:val="clear" w:color="auto" w:fill="FAFAFA"/>
            <w:vAlign w:val="center"/>
          </w:tcPr>
          <w:p w14:paraId="3D00B012" w14:textId="7C3A24C7" w:rsidR="00C56E22" w:rsidRPr="00D65991" w:rsidRDefault="005B0271"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5,95</w:t>
            </w:r>
            <w:r w:rsidR="00837495">
              <w:rPr>
                <w:snapToGrid w:val="0"/>
                <w:color w:val="000000"/>
                <w:sz w:val="18"/>
                <w:szCs w:val="18"/>
                <w:lang w:val="en-GB" w:eastAsia="th-TH"/>
              </w:rPr>
              <w:t>8</w:t>
            </w:r>
          </w:p>
        </w:tc>
        <w:tc>
          <w:tcPr>
            <w:tcW w:w="1411" w:type="dxa"/>
            <w:vAlign w:val="center"/>
          </w:tcPr>
          <w:p w14:paraId="5E6F6FCA"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4,766</w:t>
            </w:r>
          </w:p>
        </w:tc>
        <w:tc>
          <w:tcPr>
            <w:tcW w:w="1411" w:type="dxa"/>
            <w:shd w:val="clear" w:color="auto" w:fill="FAFAFA"/>
          </w:tcPr>
          <w:p w14:paraId="74207CA2" w14:textId="2BC5B6EF"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123,531,895</w:t>
            </w:r>
          </w:p>
        </w:tc>
        <w:tc>
          <w:tcPr>
            <w:tcW w:w="1411" w:type="dxa"/>
            <w:vAlign w:val="center"/>
          </w:tcPr>
          <w:p w14:paraId="1D5A5468"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198,781,184</w:t>
            </w:r>
          </w:p>
        </w:tc>
      </w:tr>
      <w:tr w:rsidR="00C56E22" w:rsidRPr="00D65991" w14:paraId="29293854" w14:textId="77777777" w:rsidTr="0050473B">
        <w:tc>
          <w:tcPr>
            <w:tcW w:w="3816" w:type="dxa"/>
            <w:vAlign w:val="center"/>
          </w:tcPr>
          <w:p w14:paraId="0F796AC6" w14:textId="77777777" w:rsidR="00C56E22" w:rsidRPr="00D65991" w:rsidRDefault="00C56E22" w:rsidP="00C56E22">
            <w:pPr>
              <w:ind w:left="-109"/>
              <w:jc w:val="thaiDistribute"/>
              <w:rPr>
                <w:color w:val="000000"/>
                <w:sz w:val="18"/>
                <w:szCs w:val="18"/>
                <w:cs/>
              </w:rPr>
            </w:pPr>
            <w:r w:rsidRPr="00D65991">
              <w:rPr>
                <w:color w:val="000000"/>
                <w:sz w:val="18"/>
                <w:szCs w:val="18"/>
              </w:rPr>
              <w:t>Overdue</w:t>
            </w:r>
          </w:p>
        </w:tc>
        <w:tc>
          <w:tcPr>
            <w:tcW w:w="1411" w:type="dxa"/>
            <w:shd w:val="clear" w:color="auto" w:fill="FAFAFA"/>
            <w:vAlign w:val="center"/>
          </w:tcPr>
          <w:p w14:paraId="4001D86A" w14:textId="77777777" w:rsidR="00C56E22" w:rsidRPr="00D65991" w:rsidRDefault="00C56E22" w:rsidP="00505BD9">
            <w:pPr>
              <w:tabs>
                <w:tab w:val="decimal" w:pos="1195"/>
              </w:tabs>
              <w:ind w:right="-72"/>
              <w:rPr>
                <w:snapToGrid w:val="0"/>
                <w:color w:val="000000"/>
                <w:sz w:val="18"/>
                <w:szCs w:val="18"/>
                <w:lang w:val="en-GB" w:eastAsia="th-TH"/>
              </w:rPr>
            </w:pPr>
          </w:p>
        </w:tc>
        <w:tc>
          <w:tcPr>
            <w:tcW w:w="1411" w:type="dxa"/>
            <w:vAlign w:val="center"/>
          </w:tcPr>
          <w:p w14:paraId="21D833F9" w14:textId="77777777" w:rsidR="00C56E22" w:rsidRPr="00D65991" w:rsidRDefault="00C56E22" w:rsidP="00505BD9">
            <w:pPr>
              <w:tabs>
                <w:tab w:val="decimal" w:pos="1195"/>
              </w:tabs>
              <w:ind w:right="-72"/>
              <w:rPr>
                <w:snapToGrid w:val="0"/>
                <w:color w:val="000000"/>
                <w:sz w:val="18"/>
                <w:szCs w:val="18"/>
                <w:lang w:val="en-GB" w:eastAsia="th-TH"/>
              </w:rPr>
            </w:pPr>
          </w:p>
        </w:tc>
        <w:tc>
          <w:tcPr>
            <w:tcW w:w="1411" w:type="dxa"/>
            <w:shd w:val="clear" w:color="auto" w:fill="FAFAFA"/>
          </w:tcPr>
          <w:p w14:paraId="7E4EACA6" w14:textId="77777777" w:rsidR="00C56E22" w:rsidRPr="00D65991" w:rsidRDefault="00C56E22" w:rsidP="00505BD9">
            <w:pPr>
              <w:tabs>
                <w:tab w:val="decimal" w:pos="1195"/>
              </w:tabs>
              <w:ind w:right="-72"/>
              <w:rPr>
                <w:snapToGrid w:val="0"/>
                <w:color w:val="000000"/>
                <w:sz w:val="18"/>
                <w:szCs w:val="18"/>
                <w:lang w:val="en-GB" w:eastAsia="th-TH"/>
              </w:rPr>
            </w:pPr>
          </w:p>
        </w:tc>
        <w:tc>
          <w:tcPr>
            <w:tcW w:w="1411" w:type="dxa"/>
            <w:vAlign w:val="center"/>
          </w:tcPr>
          <w:p w14:paraId="2B424A4D" w14:textId="77777777" w:rsidR="00C56E22" w:rsidRPr="00D65991" w:rsidRDefault="00C56E22" w:rsidP="00505BD9">
            <w:pPr>
              <w:tabs>
                <w:tab w:val="decimal" w:pos="1195"/>
              </w:tabs>
              <w:ind w:right="-72"/>
              <w:rPr>
                <w:snapToGrid w:val="0"/>
                <w:color w:val="000000"/>
                <w:sz w:val="18"/>
                <w:szCs w:val="18"/>
                <w:lang w:val="en-GB" w:eastAsia="th-TH"/>
              </w:rPr>
            </w:pPr>
          </w:p>
        </w:tc>
      </w:tr>
      <w:tr w:rsidR="00C56E22" w:rsidRPr="00D65991" w14:paraId="340CBDC2" w14:textId="77777777" w:rsidTr="0050473B">
        <w:tc>
          <w:tcPr>
            <w:tcW w:w="3816" w:type="dxa"/>
            <w:vAlign w:val="center"/>
          </w:tcPr>
          <w:p w14:paraId="2D62A584" w14:textId="77777777" w:rsidR="00C56E22" w:rsidRPr="00D65991" w:rsidRDefault="00C56E22" w:rsidP="00C56E22">
            <w:pPr>
              <w:ind w:left="-109"/>
              <w:jc w:val="thaiDistribute"/>
              <w:rPr>
                <w:color w:val="000000"/>
                <w:sz w:val="18"/>
                <w:szCs w:val="18"/>
                <w:cs/>
              </w:rPr>
            </w:pPr>
            <w:r w:rsidRPr="00D65991">
              <w:rPr>
                <w:color w:val="000000"/>
                <w:sz w:val="18"/>
                <w:szCs w:val="18"/>
                <w:cs/>
              </w:rPr>
              <w:t xml:space="preserve">   </w:t>
            </w:r>
            <w:r w:rsidRPr="00D65991">
              <w:rPr>
                <w:color w:val="000000"/>
                <w:sz w:val="18"/>
                <w:szCs w:val="18"/>
              </w:rPr>
              <w:t xml:space="preserve">Less than </w:t>
            </w:r>
            <w:r w:rsidRPr="00D65991">
              <w:rPr>
                <w:color w:val="000000"/>
                <w:sz w:val="18"/>
                <w:szCs w:val="18"/>
                <w:lang w:val="en-GB"/>
              </w:rPr>
              <w:t>3</w:t>
            </w:r>
            <w:r w:rsidRPr="00D65991">
              <w:rPr>
                <w:color w:val="000000"/>
                <w:sz w:val="18"/>
                <w:szCs w:val="18"/>
              </w:rPr>
              <w:t xml:space="preserve"> months</w:t>
            </w:r>
          </w:p>
        </w:tc>
        <w:tc>
          <w:tcPr>
            <w:tcW w:w="1411" w:type="dxa"/>
            <w:shd w:val="clear" w:color="auto" w:fill="FAFAFA"/>
            <w:vAlign w:val="center"/>
          </w:tcPr>
          <w:p w14:paraId="3C7478DE" w14:textId="7A6C2388" w:rsidR="00C56E22" w:rsidRPr="00D65991" w:rsidRDefault="005B0271"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 xml:space="preserve">-      </w:t>
            </w:r>
          </w:p>
        </w:tc>
        <w:tc>
          <w:tcPr>
            <w:tcW w:w="1411" w:type="dxa"/>
            <w:vAlign w:val="center"/>
          </w:tcPr>
          <w:p w14:paraId="5B4DB42A"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 xml:space="preserve">-       </w:t>
            </w:r>
          </w:p>
        </w:tc>
        <w:tc>
          <w:tcPr>
            <w:tcW w:w="1411" w:type="dxa"/>
            <w:shd w:val="clear" w:color="auto" w:fill="FAFAFA"/>
          </w:tcPr>
          <w:p w14:paraId="4F058F17" w14:textId="5B07B64E"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163,329,242</w:t>
            </w:r>
          </w:p>
        </w:tc>
        <w:tc>
          <w:tcPr>
            <w:tcW w:w="1411" w:type="dxa"/>
            <w:vAlign w:val="center"/>
          </w:tcPr>
          <w:p w14:paraId="234F4B69"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75,896,636</w:t>
            </w:r>
          </w:p>
        </w:tc>
      </w:tr>
      <w:tr w:rsidR="00C56E22" w:rsidRPr="00D65991" w14:paraId="7678B8E7" w14:textId="77777777" w:rsidTr="0050473B">
        <w:tc>
          <w:tcPr>
            <w:tcW w:w="3816" w:type="dxa"/>
            <w:vAlign w:val="center"/>
          </w:tcPr>
          <w:p w14:paraId="67D8814F" w14:textId="77777777" w:rsidR="00C56E22" w:rsidRPr="00D65991" w:rsidRDefault="00C56E22" w:rsidP="00C56E22">
            <w:pPr>
              <w:ind w:left="-109"/>
              <w:jc w:val="thaiDistribute"/>
              <w:rPr>
                <w:color w:val="000000"/>
                <w:sz w:val="18"/>
                <w:szCs w:val="18"/>
                <w:cs/>
              </w:rPr>
            </w:pPr>
            <w:r w:rsidRPr="00D65991">
              <w:rPr>
                <w:color w:val="000000"/>
                <w:sz w:val="18"/>
                <w:szCs w:val="18"/>
                <w:cs/>
              </w:rPr>
              <w:t xml:space="preserve">   </w:t>
            </w:r>
            <w:r w:rsidRPr="00D65991">
              <w:rPr>
                <w:color w:val="000000"/>
                <w:sz w:val="18"/>
                <w:szCs w:val="18"/>
                <w:lang w:val="en-GB"/>
              </w:rPr>
              <w:t>3</w:t>
            </w:r>
            <w:r w:rsidRPr="00D65991">
              <w:rPr>
                <w:color w:val="000000"/>
                <w:sz w:val="18"/>
                <w:szCs w:val="18"/>
              </w:rPr>
              <w:t xml:space="preserve"> - </w:t>
            </w:r>
            <w:r w:rsidRPr="00D65991">
              <w:rPr>
                <w:color w:val="000000"/>
                <w:sz w:val="18"/>
                <w:szCs w:val="18"/>
                <w:lang w:val="en-GB"/>
              </w:rPr>
              <w:t>6</w:t>
            </w:r>
            <w:r w:rsidRPr="00D65991">
              <w:rPr>
                <w:color w:val="000000"/>
                <w:sz w:val="18"/>
                <w:szCs w:val="18"/>
              </w:rPr>
              <w:t xml:space="preserve"> months</w:t>
            </w:r>
          </w:p>
        </w:tc>
        <w:tc>
          <w:tcPr>
            <w:tcW w:w="1411" w:type="dxa"/>
            <w:shd w:val="clear" w:color="auto" w:fill="FAFAFA"/>
            <w:vAlign w:val="center"/>
          </w:tcPr>
          <w:p w14:paraId="77E598A0" w14:textId="0A7E8163" w:rsidR="00C56E22" w:rsidRPr="00D65991" w:rsidRDefault="005B0271"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 xml:space="preserve">-      </w:t>
            </w:r>
          </w:p>
        </w:tc>
        <w:tc>
          <w:tcPr>
            <w:tcW w:w="1411" w:type="dxa"/>
            <w:vAlign w:val="center"/>
          </w:tcPr>
          <w:p w14:paraId="3E1D25AA"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 xml:space="preserve">-       </w:t>
            </w:r>
          </w:p>
        </w:tc>
        <w:tc>
          <w:tcPr>
            <w:tcW w:w="1411" w:type="dxa"/>
            <w:shd w:val="clear" w:color="auto" w:fill="FAFAFA"/>
          </w:tcPr>
          <w:p w14:paraId="7F3AC831" w14:textId="666FB104"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76,894,290</w:t>
            </w:r>
          </w:p>
        </w:tc>
        <w:tc>
          <w:tcPr>
            <w:tcW w:w="1411" w:type="dxa"/>
            <w:vAlign w:val="center"/>
          </w:tcPr>
          <w:p w14:paraId="0D1EED0D"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111,979,104</w:t>
            </w:r>
          </w:p>
        </w:tc>
      </w:tr>
      <w:tr w:rsidR="00C56E22" w:rsidRPr="00D65991" w14:paraId="597599C5" w14:textId="77777777" w:rsidTr="0050473B">
        <w:tc>
          <w:tcPr>
            <w:tcW w:w="3816" w:type="dxa"/>
            <w:vAlign w:val="center"/>
          </w:tcPr>
          <w:p w14:paraId="105A6411" w14:textId="77777777" w:rsidR="00C56E22" w:rsidRPr="00D65991" w:rsidRDefault="00C56E22" w:rsidP="00C56E22">
            <w:pPr>
              <w:ind w:left="-109"/>
              <w:jc w:val="thaiDistribute"/>
              <w:rPr>
                <w:color w:val="000000"/>
                <w:sz w:val="18"/>
                <w:szCs w:val="18"/>
                <w:cs/>
              </w:rPr>
            </w:pPr>
            <w:r w:rsidRPr="00D65991">
              <w:rPr>
                <w:color w:val="000000"/>
                <w:sz w:val="18"/>
                <w:szCs w:val="18"/>
                <w:cs/>
              </w:rPr>
              <w:t xml:space="preserve">   </w:t>
            </w:r>
            <w:r w:rsidRPr="00D65991">
              <w:rPr>
                <w:color w:val="000000"/>
                <w:sz w:val="18"/>
                <w:szCs w:val="18"/>
                <w:lang w:val="en-GB"/>
              </w:rPr>
              <w:t>6</w:t>
            </w:r>
            <w:r w:rsidRPr="00D65991">
              <w:rPr>
                <w:color w:val="000000"/>
                <w:sz w:val="18"/>
                <w:szCs w:val="18"/>
              </w:rPr>
              <w:t xml:space="preserve"> - </w:t>
            </w:r>
            <w:r w:rsidRPr="00D65991">
              <w:rPr>
                <w:color w:val="000000"/>
                <w:sz w:val="18"/>
                <w:szCs w:val="18"/>
                <w:lang w:val="en-GB"/>
              </w:rPr>
              <w:t>12</w:t>
            </w:r>
            <w:r w:rsidRPr="00D65991">
              <w:rPr>
                <w:color w:val="000000"/>
                <w:sz w:val="18"/>
                <w:szCs w:val="18"/>
              </w:rPr>
              <w:t xml:space="preserve"> months</w:t>
            </w:r>
          </w:p>
        </w:tc>
        <w:tc>
          <w:tcPr>
            <w:tcW w:w="1411" w:type="dxa"/>
            <w:tcBorders>
              <w:bottom w:val="single" w:sz="4" w:space="0" w:color="auto"/>
            </w:tcBorders>
            <w:shd w:val="clear" w:color="auto" w:fill="FAFAFA"/>
            <w:vAlign w:val="center"/>
          </w:tcPr>
          <w:p w14:paraId="76BD943F" w14:textId="1DF8BC05" w:rsidR="00C56E22" w:rsidRPr="00D65991" w:rsidRDefault="005B0271"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 xml:space="preserve">-      </w:t>
            </w:r>
          </w:p>
        </w:tc>
        <w:tc>
          <w:tcPr>
            <w:tcW w:w="1411" w:type="dxa"/>
            <w:tcBorders>
              <w:bottom w:val="single" w:sz="4" w:space="0" w:color="auto"/>
            </w:tcBorders>
            <w:vAlign w:val="center"/>
          </w:tcPr>
          <w:p w14:paraId="61ED3E4E"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 xml:space="preserve">-       </w:t>
            </w:r>
          </w:p>
        </w:tc>
        <w:tc>
          <w:tcPr>
            <w:tcW w:w="1411" w:type="dxa"/>
            <w:tcBorders>
              <w:bottom w:val="single" w:sz="4" w:space="0" w:color="auto"/>
            </w:tcBorders>
            <w:shd w:val="clear" w:color="auto" w:fill="FAFAFA"/>
          </w:tcPr>
          <w:p w14:paraId="657C1545" w14:textId="65E6DFAF"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130,785,536</w:t>
            </w:r>
          </w:p>
        </w:tc>
        <w:tc>
          <w:tcPr>
            <w:tcW w:w="1411" w:type="dxa"/>
            <w:tcBorders>
              <w:bottom w:val="single" w:sz="4" w:space="0" w:color="auto"/>
            </w:tcBorders>
            <w:vAlign w:val="center"/>
          </w:tcPr>
          <w:p w14:paraId="6448D739"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74,400,005</w:t>
            </w:r>
          </w:p>
        </w:tc>
      </w:tr>
      <w:tr w:rsidR="00C56E22" w:rsidRPr="00D65991" w14:paraId="5695C6C2" w14:textId="77777777" w:rsidTr="00101C4D">
        <w:tc>
          <w:tcPr>
            <w:tcW w:w="3816" w:type="dxa"/>
            <w:vAlign w:val="center"/>
          </w:tcPr>
          <w:p w14:paraId="0F990245" w14:textId="77777777" w:rsidR="00C56E22" w:rsidRPr="00D54608" w:rsidRDefault="00C56E22" w:rsidP="00C56E22">
            <w:pPr>
              <w:ind w:left="-109"/>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14:paraId="7BF8D386"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tcBorders>
              <w:top w:val="single" w:sz="4" w:space="0" w:color="auto"/>
            </w:tcBorders>
            <w:vAlign w:val="center"/>
          </w:tcPr>
          <w:p w14:paraId="13D7C04E"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tcBorders>
              <w:top w:val="single" w:sz="4" w:space="0" w:color="auto"/>
            </w:tcBorders>
            <w:shd w:val="clear" w:color="auto" w:fill="FAFAFA"/>
            <w:vAlign w:val="center"/>
          </w:tcPr>
          <w:p w14:paraId="56F9374B" w14:textId="77777777" w:rsidR="00C56E22" w:rsidRPr="00D54608" w:rsidRDefault="00C56E22" w:rsidP="00505BD9">
            <w:pPr>
              <w:tabs>
                <w:tab w:val="decimal" w:pos="1195"/>
              </w:tabs>
              <w:ind w:right="-72"/>
              <w:rPr>
                <w:snapToGrid w:val="0"/>
                <w:color w:val="000000"/>
                <w:sz w:val="12"/>
                <w:szCs w:val="12"/>
                <w:lang w:val="en-GB" w:eastAsia="th-TH"/>
              </w:rPr>
            </w:pPr>
          </w:p>
        </w:tc>
        <w:tc>
          <w:tcPr>
            <w:tcW w:w="1411" w:type="dxa"/>
            <w:tcBorders>
              <w:top w:val="single" w:sz="4" w:space="0" w:color="auto"/>
            </w:tcBorders>
            <w:vAlign w:val="center"/>
          </w:tcPr>
          <w:p w14:paraId="31CB129C" w14:textId="77777777" w:rsidR="00C56E22" w:rsidRPr="00D54608" w:rsidRDefault="00C56E22" w:rsidP="00505BD9">
            <w:pPr>
              <w:tabs>
                <w:tab w:val="decimal" w:pos="1195"/>
              </w:tabs>
              <w:ind w:right="-72"/>
              <w:rPr>
                <w:snapToGrid w:val="0"/>
                <w:color w:val="000000"/>
                <w:sz w:val="12"/>
                <w:szCs w:val="12"/>
                <w:lang w:val="en-GB" w:eastAsia="th-TH"/>
              </w:rPr>
            </w:pPr>
          </w:p>
        </w:tc>
      </w:tr>
      <w:tr w:rsidR="00C56E22" w:rsidRPr="00D65991" w14:paraId="1528019B" w14:textId="77777777" w:rsidTr="00D85DE4">
        <w:tc>
          <w:tcPr>
            <w:tcW w:w="3816" w:type="dxa"/>
            <w:vAlign w:val="center"/>
          </w:tcPr>
          <w:p w14:paraId="4AF6E362" w14:textId="77777777" w:rsidR="00C56E22" w:rsidRPr="00D65991" w:rsidRDefault="00C56E22" w:rsidP="00C56E22">
            <w:pPr>
              <w:ind w:left="-109"/>
              <w:jc w:val="thaiDistribute"/>
              <w:rPr>
                <w:color w:val="000000"/>
                <w:sz w:val="18"/>
                <w:szCs w:val="18"/>
                <w:cs/>
                <w:lang w:val="en-GB"/>
              </w:rPr>
            </w:pPr>
          </w:p>
        </w:tc>
        <w:tc>
          <w:tcPr>
            <w:tcW w:w="1411" w:type="dxa"/>
            <w:tcBorders>
              <w:bottom w:val="single" w:sz="4" w:space="0" w:color="auto"/>
            </w:tcBorders>
            <w:shd w:val="clear" w:color="auto" w:fill="FAFAFA"/>
            <w:vAlign w:val="center"/>
          </w:tcPr>
          <w:p w14:paraId="7C7DF772" w14:textId="27B280D9" w:rsidR="00C56E22" w:rsidRPr="00D65991" w:rsidRDefault="005B0271"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5,95</w:t>
            </w:r>
            <w:r w:rsidR="00837495">
              <w:rPr>
                <w:snapToGrid w:val="0"/>
                <w:color w:val="000000"/>
                <w:sz w:val="18"/>
                <w:szCs w:val="18"/>
                <w:lang w:val="en-GB" w:eastAsia="th-TH"/>
              </w:rPr>
              <w:t>8</w:t>
            </w:r>
          </w:p>
        </w:tc>
        <w:tc>
          <w:tcPr>
            <w:tcW w:w="1411" w:type="dxa"/>
            <w:tcBorders>
              <w:bottom w:val="single" w:sz="4" w:space="0" w:color="auto"/>
            </w:tcBorders>
            <w:vAlign w:val="center"/>
          </w:tcPr>
          <w:p w14:paraId="078AD03F"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4,766</w:t>
            </w:r>
          </w:p>
        </w:tc>
        <w:tc>
          <w:tcPr>
            <w:tcW w:w="1411" w:type="dxa"/>
            <w:tcBorders>
              <w:bottom w:val="single" w:sz="4" w:space="0" w:color="auto"/>
            </w:tcBorders>
            <w:shd w:val="clear" w:color="auto" w:fill="FAFAFA"/>
          </w:tcPr>
          <w:p w14:paraId="7363AFDD" w14:textId="652038BA"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494,540,963</w:t>
            </w:r>
          </w:p>
        </w:tc>
        <w:tc>
          <w:tcPr>
            <w:tcW w:w="1411" w:type="dxa"/>
            <w:tcBorders>
              <w:bottom w:val="single" w:sz="4" w:space="0" w:color="auto"/>
            </w:tcBorders>
            <w:vAlign w:val="center"/>
          </w:tcPr>
          <w:p w14:paraId="525EAD37" w14:textId="77777777" w:rsidR="00C56E22" w:rsidRPr="00D65991" w:rsidRDefault="00C56E22" w:rsidP="00505BD9">
            <w:pPr>
              <w:tabs>
                <w:tab w:val="decimal" w:pos="1195"/>
              </w:tabs>
              <w:ind w:right="-72"/>
              <w:rPr>
                <w:snapToGrid w:val="0"/>
                <w:color w:val="000000"/>
                <w:sz w:val="18"/>
                <w:szCs w:val="18"/>
                <w:lang w:val="en-GB" w:eastAsia="th-TH"/>
              </w:rPr>
            </w:pPr>
            <w:r w:rsidRPr="00D65991">
              <w:rPr>
                <w:snapToGrid w:val="0"/>
                <w:color w:val="000000"/>
                <w:sz w:val="18"/>
                <w:szCs w:val="18"/>
                <w:lang w:val="en-GB" w:eastAsia="th-TH"/>
              </w:rPr>
              <w:t>461,056,929</w:t>
            </w:r>
          </w:p>
        </w:tc>
      </w:tr>
    </w:tbl>
    <w:p w14:paraId="5DF48E2C" w14:textId="77777777" w:rsidR="00D54608" w:rsidRDefault="00D54608" w:rsidP="00101C4D">
      <w:pPr>
        <w:pStyle w:val="Header"/>
        <w:spacing w:line="240" w:lineRule="auto"/>
        <w:jc w:val="both"/>
        <w:rPr>
          <w:rFonts w:cstheme="minorBidi"/>
          <w:color w:val="000000"/>
          <w:sz w:val="18"/>
          <w:szCs w:val="18"/>
          <w:lang w:val="en-GB"/>
        </w:rPr>
      </w:pPr>
      <w:r>
        <w:rPr>
          <w:rFonts w:cs="Arial"/>
          <w:color w:val="000000"/>
          <w:sz w:val="18"/>
          <w:szCs w:val="18"/>
          <w:lang w:val="en-GB"/>
        </w:rPr>
        <w:br w:type="page"/>
      </w:r>
    </w:p>
    <w:p w14:paraId="33465344" w14:textId="22A2E33E" w:rsidR="00074A81" w:rsidRPr="00D65991" w:rsidRDefault="008C6707" w:rsidP="00101C4D">
      <w:pPr>
        <w:pStyle w:val="Header"/>
        <w:spacing w:line="240" w:lineRule="auto"/>
        <w:jc w:val="both"/>
        <w:rPr>
          <w:rFonts w:cs="Arial"/>
          <w:color w:val="000000"/>
          <w:sz w:val="18"/>
          <w:szCs w:val="18"/>
          <w:lang w:val="en-GB"/>
        </w:rPr>
      </w:pPr>
      <w:r w:rsidRPr="00D65991">
        <w:rPr>
          <w:rFonts w:cs="Arial"/>
          <w:color w:val="000000"/>
          <w:sz w:val="18"/>
          <w:szCs w:val="18"/>
          <w:lang w:val="en-GB"/>
        </w:rPr>
        <w:lastRenderedPageBreak/>
        <w:t xml:space="preserve">The Group’s credit term for trade accounts receivable </w:t>
      </w:r>
      <w:r w:rsidR="006A68C6" w:rsidRPr="00D65991">
        <w:rPr>
          <w:rFonts w:cs="Arial"/>
          <w:color w:val="000000"/>
          <w:sz w:val="18"/>
          <w:szCs w:val="18"/>
          <w:lang w:val="en-GB"/>
        </w:rPr>
        <w:t>-</w:t>
      </w:r>
      <w:r w:rsidRPr="00D65991">
        <w:rPr>
          <w:rFonts w:cs="Arial"/>
          <w:color w:val="000000"/>
          <w:sz w:val="18"/>
          <w:szCs w:val="18"/>
          <w:lang w:val="en-GB"/>
        </w:rPr>
        <w:t xml:space="preserve"> Not yet due is </w:t>
      </w:r>
      <w:r w:rsidR="00D03F6E" w:rsidRPr="00D65991">
        <w:rPr>
          <w:rFonts w:cs="Arial"/>
          <w:color w:val="000000"/>
          <w:sz w:val="18"/>
          <w:szCs w:val="18"/>
          <w:lang w:val="en-GB"/>
        </w:rPr>
        <w:t xml:space="preserve">7 </w:t>
      </w:r>
      <w:r w:rsidR="00FE292C" w:rsidRPr="00D65991">
        <w:rPr>
          <w:rFonts w:cs="Arial"/>
          <w:color w:val="000000"/>
          <w:sz w:val="18"/>
          <w:szCs w:val="18"/>
          <w:lang w:val="en-GB"/>
        </w:rPr>
        <w:t>days</w:t>
      </w:r>
      <w:r w:rsidRPr="00D65991">
        <w:rPr>
          <w:rFonts w:cs="Arial"/>
          <w:color w:val="000000"/>
          <w:sz w:val="18"/>
          <w:szCs w:val="18"/>
          <w:lang w:val="en-GB"/>
        </w:rPr>
        <w:t xml:space="preserve"> to </w:t>
      </w:r>
      <w:r w:rsidR="00D03F6E" w:rsidRPr="00D65991">
        <w:rPr>
          <w:rFonts w:cs="Arial"/>
          <w:color w:val="000000"/>
          <w:sz w:val="18"/>
          <w:szCs w:val="18"/>
          <w:lang w:val="en-GB"/>
        </w:rPr>
        <w:t xml:space="preserve">90 </w:t>
      </w:r>
      <w:r w:rsidRPr="00D65991">
        <w:rPr>
          <w:rFonts w:cs="Arial"/>
          <w:color w:val="000000"/>
          <w:sz w:val="18"/>
          <w:szCs w:val="18"/>
          <w:lang w:val="en-GB"/>
        </w:rPr>
        <w:t>days.</w:t>
      </w:r>
    </w:p>
    <w:p w14:paraId="4EAECD16" w14:textId="77777777" w:rsidR="00D54608" w:rsidRDefault="00D54608" w:rsidP="00101C4D">
      <w:pPr>
        <w:pStyle w:val="Header"/>
        <w:spacing w:line="240" w:lineRule="auto"/>
        <w:jc w:val="both"/>
        <w:rPr>
          <w:rFonts w:cstheme="minorBidi"/>
          <w:color w:val="000000"/>
          <w:sz w:val="18"/>
          <w:szCs w:val="18"/>
          <w:lang w:val="en-GB"/>
        </w:rPr>
      </w:pPr>
    </w:p>
    <w:p w14:paraId="77D0DACC" w14:textId="77777777" w:rsidR="00093704" w:rsidRPr="00D65991" w:rsidRDefault="00093704" w:rsidP="00093704">
      <w:pPr>
        <w:ind w:left="540" w:hanging="540"/>
        <w:jc w:val="thaiDistribute"/>
        <w:rPr>
          <w:b/>
          <w:bCs/>
          <w:color w:val="CF4A02"/>
          <w:sz w:val="18"/>
          <w:szCs w:val="18"/>
          <w:lang w:val="en-GB"/>
        </w:rPr>
      </w:pPr>
      <w:bookmarkStart w:id="3" w:name="_Toc48736072"/>
      <w:r w:rsidRPr="00D65991">
        <w:rPr>
          <w:b/>
          <w:bCs/>
          <w:color w:val="CF4A02"/>
          <w:sz w:val="18"/>
          <w:szCs w:val="18"/>
          <w:lang w:val="en-GB"/>
        </w:rPr>
        <w:t>7.1</w:t>
      </w:r>
      <w:r w:rsidRPr="00D65991">
        <w:rPr>
          <w:b/>
          <w:bCs/>
          <w:color w:val="CF4A02"/>
          <w:sz w:val="18"/>
          <w:szCs w:val="18"/>
          <w:lang w:val="en-GB"/>
        </w:rPr>
        <w:tab/>
        <w:t>Contract assets</w:t>
      </w:r>
      <w:bookmarkEnd w:id="3"/>
      <w:r w:rsidR="009C7DB7" w:rsidRPr="00D65991">
        <w:rPr>
          <w:b/>
          <w:bCs/>
          <w:color w:val="CF4A02"/>
          <w:sz w:val="18"/>
          <w:szCs w:val="18"/>
          <w:lang w:val="en-GB"/>
        </w:rPr>
        <w:t xml:space="preserve"> </w:t>
      </w:r>
    </w:p>
    <w:p w14:paraId="2266AA77" w14:textId="77777777" w:rsidR="00093704" w:rsidRPr="00D65991" w:rsidRDefault="00093704" w:rsidP="005C6EAE">
      <w:pPr>
        <w:ind w:left="540"/>
        <w:jc w:val="thaiDistribute"/>
        <w:rPr>
          <w:b/>
          <w:bCs/>
          <w:sz w:val="18"/>
          <w:szCs w:val="18"/>
          <w:lang w:val="en-GB"/>
        </w:rPr>
      </w:pPr>
    </w:p>
    <w:p w14:paraId="57A64F80" w14:textId="77777777" w:rsidR="00AD3B3F" w:rsidRPr="00D65991" w:rsidRDefault="00AD3B3F" w:rsidP="005C6EAE">
      <w:pPr>
        <w:ind w:left="540"/>
        <w:rPr>
          <w:rFonts w:eastAsia="Arial Unicode MS"/>
          <w:sz w:val="18"/>
          <w:szCs w:val="18"/>
        </w:rPr>
      </w:pPr>
      <w:r w:rsidRPr="00D65991">
        <w:rPr>
          <w:rFonts w:eastAsia="Arial Unicode MS"/>
          <w:spacing w:val="-4"/>
          <w:sz w:val="18"/>
          <w:szCs w:val="18"/>
        </w:rPr>
        <w:t xml:space="preserve">Movements of </w:t>
      </w:r>
      <w:r w:rsidRPr="00D65991">
        <w:rPr>
          <w:spacing w:val="-4"/>
          <w:sz w:val="18"/>
          <w:szCs w:val="18"/>
          <w:lang w:val="en-GB"/>
        </w:rPr>
        <w:t xml:space="preserve">contract assets </w:t>
      </w:r>
      <w:r w:rsidRPr="00D65991">
        <w:rPr>
          <w:rFonts w:eastAsia="Arial Unicode MS"/>
          <w:spacing w:val="-4"/>
          <w:sz w:val="18"/>
          <w:szCs w:val="18"/>
        </w:rPr>
        <w:t xml:space="preserve">for </w:t>
      </w:r>
      <w:r w:rsidR="00D02ACB" w:rsidRPr="00D65991">
        <w:rPr>
          <w:rFonts w:eastAsia="Arial Unicode MS"/>
          <w:spacing w:val="-4"/>
          <w:sz w:val="18"/>
          <w:szCs w:val="18"/>
        </w:rPr>
        <w:t>six-month</w:t>
      </w:r>
      <w:r w:rsidRPr="00D65991">
        <w:rPr>
          <w:rFonts w:eastAsia="Arial Unicode MS"/>
          <w:spacing w:val="-4"/>
          <w:sz w:val="18"/>
          <w:szCs w:val="18"/>
        </w:rPr>
        <w:t xml:space="preserve"> period ended </w:t>
      </w:r>
      <w:r w:rsidR="00D02ACB" w:rsidRPr="00D65991">
        <w:rPr>
          <w:rFonts w:eastAsia="Arial Unicode MS"/>
          <w:spacing w:val="-4"/>
          <w:sz w:val="18"/>
          <w:szCs w:val="18"/>
        </w:rPr>
        <w:t>30 June</w:t>
      </w:r>
      <w:r w:rsidRPr="00D65991">
        <w:rPr>
          <w:rFonts w:eastAsia="Arial Unicode MS"/>
          <w:spacing w:val="-4"/>
          <w:sz w:val="18"/>
          <w:szCs w:val="18"/>
        </w:rPr>
        <w:t xml:space="preserve"> 2021 and </w:t>
      </w:r>
      <w:r w:rsidR="009110DF" w:rsidRPr="00D65991">
        <w:rPr>
          <w:rFonts w:eastAsia="Arial Unicode MS"/>
          <w:spacing w:val="-4"/>
          <w:sz w:val="18"/>
          <w:szCs w:val="18"/>
        </w:rPr>
        <w:t xml:space="preserve">for the year ended </w:t>
      </w:r>
      <w:r w:rsidRPr="00D65991">
        <w:rPr>
          <w:rFonts w:eastAsia="Arial Unicode MS"/>
          <w:spacing w:val="-4"/>
          <w:sz w:val="18"/>
          <w:szCs w:val="18"/>
        </w:rPr>
        <w:t>31 December</w:t>
      </w:r>
      <w:r w:rsidRPr="00D65991">
        <w:rPr>
          <w:rFonts w:eastAsia="Arial Unicode MS"/>
          <w:sz w:val="18"/>
          <w:szCs w:val="18"/>
        </w:rPr>
        <w:t xml:space="preserve"> 2020 are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D65991" w14:paraId="770D6467" w14:textId="77777777" w:rsidTr="00093704">
        <w:tc>
          <w:tcPr>
            <w:tcW w:w="3690" w:type="dxa"/>
            <w:vAlign w:val="bottom"/>
          </w:tcPr>
          <w:p w14:paraId="44324EFD" w14:textId="77777777" w:rsidR="00093704" w:rsidRPr="00D65991"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D65991" w:rsidRDefault="00093704" w:rsidP="00093704">
            <w:pPr>
              <w:ind w:right="-72"/>
              <w:jc w:val="center"/>
              <w:rPr>
                <w:b/>
                <w:bCs/>
                <w:color w:val="000000"/>
                <w:sz w:val="18"/>
                <w:szCs w:val="18"/>
              </w:rPr>
            </w:pPr>
            <w:r w:rsidRPr="00D65991">
              <w:rPr>
                <w:b/>
                <w:bCs/>
                <w:color w:val="000000"/>
                <w:sz w:val="18"/>
                <w:szCs w:val="18"/>
              </w:rPr>
              <w:t>Consolidated</w:t>
            </w:r>
          </w:p>
          <w:p w14:paraId="687BF715" w14:textId="77777777" w:rsidR="00093704" w:rsidRPr="00D65991" w:rsidRDefault="00093704" w:rsidP="00093704">
            <w:pPr>
              <w:ind w:right="-72"/>
              <w:jc w:val="center"/>
              <w:rPr>
                <w:snapToGrid w:val="0"/>
                <w:color w:val="000000"/>
                <w:spacing w:val="-4"/>
                <w:sz w:val="18"/>
                <w:szCs w:val="18"/>
                <w:lang w:val="en-GB" w:eastAsia="th-TH"/>
              </w:rPr>
            </w:pPr>
            <w:r w:rsidRPr="00D65991">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D65991" w:rsidRDefault="00093704" w:rsidP="00093704">
            <w:pPr>
              <w:ind w:right="-72"/>
              <w:jc w:val="center"/>
              <w:rPr>
                <w:b/>
                <w:bCs/>
                <w:color w:val="000000"/>
                <w:sz w:val="18"/>
                <w:szCs w:val="18"/>
              </w:rPr>
            </w:pPr>
            <w:r w:rsidRPr="00D65991">
              <w:rPr>
                <w:b/>
                <w:bCs/>
                <w:snapToGrid w:val="0"/>
                <w:color w:val="000000"/>
                <w:sz w:val="18"/>
                <w:szCs w:val="18"/>
                <w:lang w:val="en-GB" w:eastAsia="th-TH"/>
              </w:rPr>
              <w:t>Separate</w:t>
            </w:r>
            <w:r w:rsidRPr="00D65991">
              <w:rPr>
                <w:b/>
                <w:bCs/>
                <w:color w:val="000000"/>
                <w:sz w:val="18"/>
                <w:szCs w:val="18"/>
              </w:rPr>
              <w:t xml:space="preserve"> </w:t>
            </w:r>
          </w:p>
          <w:p w14:paraId="28FC6DCF" w14:textId="77777777" w:rsidR="00093704" w:rsidRPr="00D65991" w:rsidRDefault="00093704" w:rsidP="00093704">
            <w:pPr>
              <w:ind w:right="-72"/>
              <w:jc w:val="center"/>
              <w:rPr>
                <w:snapToGrid w:val="0"/>
                <w:color w:val="000000"/>
                <w:spacing w:val="-4"/>
                <w:sz w:val="18"/>
                <w:szCs w:val="18"/>
                <w:lang w:eastAsia="th-TH"/>
              </w:rPr>
            </w:pPr>
            <w:r w:rsidRPr="00D65991">
              <w:rPr>
                <w:b/>
                <w:bCs/>
                <w:color w:val="000000"/>
                <w:sz w:val="18"/>
                <w:szCs w:val="18"/>
              </w:rPr>
              <w:t>financial information</w:t>
            </w:r>
          </w:p>
        </w:tc>
      </w:tr>
      <w:tr w:rsidR="00093704" w:rsidRPr="00D65991" w14:paraId="1BA138C2" w14:textId="77777777" w:rsidTr="00093704">
        <w:tc>
          <w:tcPr>
            <w:tcW w:w="3690" w:type="dxa"/>
            <w:vAlign w:val="bottom"/>
          </w:tcPr>
          <w:p w14:paraId="57D1CB30" w14:textId="77777777" w:rsidR="00093704" w:rsidRPr="00D65991"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266CCF60" w14:textId="77777777" w:rsidR="00093704" w:rsidRPr="00D65991"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D65991">
              <w:rPr>
                <w:rFonts w:ascii="Arial" w:cs="Arial"/>
                <w:b/>
                <w:bCs/>
                <w:color w:val="000000"/>
                <w:sz w:val="18"/>
                <w:szCs w:val="18"/>
                <w:lang w:val="en-GB"/>
              </w:rPr>
              <w:tab/>
            </w:r>
            <w:r w:rsidR="00D02ACB" w:rsidRPr="00D65991">
              <w:rPr>
                <w:rFonts w:ascii="Arial" w:cs="Arial"/>
                <w:b/>
                <w:bCs/>
                <w:color w:val="000000"/>
                <w:sz w:val="18"/>
                <w:szCs w:val="18"/>
                <w:lang w:val="en-GB"/>
              </w:rPr>
              <w:t>30 June</w:t>
            </w:r>
          </w:p>
        </w:tc>
        <w:tc>
          <w:tcPr>
            <w:tcW w:w="1440" w:type="dxa"/>
            <w:tcBorders>
              <w:top w:val="single" w:sz="4" w:space="0" w:color="auto"/>
            </w:tcBorders>
            <w:vAlign w:val="bottom"/>
          </w:tcPr>
          <w:p w14:paraId="375C4EAC" w14:textId="77777777" w:rsidR="00093704" w:rsidRPr="00D65991"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D65991">
              <w:rPr>
                <w:rFonts w:ascii="Arial" w:cs="Arial"/>
                <w:b/>
                <w:bCs/>
                <w:color w:val="000000"/>
                <w:sz w:val="18"/>
                <w:szCs w:val="18"/>
                <w:lang w:val="en-GB"/>
              </w:rPr>
              <w:tab/>
              <w:t>31</w:t>
            </w:r>
            <w:r w:rsidRPr="00D65991">
              <w:rPr>
                <w:rFonts w:ascii="Arial" w:cs="Arial"/>
                <w:b/>
                <w:bCs/>
                <w:color w:val="000000"/>
                <w:sz w:val="18"/>
                <w:szCs w:val="18"/>
                <w:lang w:val="en-US"/>
              </w:rPr>
              <w:t xml:space="preserve"> December</w:t>
            </w:r>
          </w:p>
        </w:tc>
        <w:tc>
          <w:tcPr>
            <w:tcW w:w="1440" w:type="dxa"/>
            <w:tcBorders>
              <w:top w:val="single" w:sz="4" w:space="0" w:color="auto"/>
            </w:tcBorders>
            <w:vAlign w:val="bottom"/>
          </w:tcPr>
          <w:p w14:paraId="6B42EA2F" w14:textId="77777777" w:rsidR="00093704" w:rsidRPr="00D65991"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D65991">
              <w:rPr>
                <w:rFonts w:ascii="Arial" w:cs="Arial"/>
                <w:b/>
                <w:bCs/>
                <w:color w:val="000000"/>
                <w:sz w:val="18"/>
                <w:szCs w:val="18"/>
                <w:lang w:val="en-GB"/>
              </w:rPr>
              <w:tab/>
            </w:r>
            <w:r w:rsidR="00D02ACB" w:rsidRPr="00D65991">
              <w:rPr>
                <w:rFonts w:ascii="Arial" w:cs="Arial"/>
                <w:b/>
                <w:bCs/>
                <w:color w:val="000000"/>
                <w:sz w:val="18"/>
                <w:szCs w:val="18"/>
                <w:lang w:val="en-GB"/>
              </w:rPr>
              <w:t>30 June</w:t>
            </w:r>
          </w:p>
        </w:tc>
        <w:tc>
          <w:tcPr>
            <w:tcW w:w="1440" w:type="dxa"/>
            <w:tcBorders>
              <w:top w:val="single" w:sz="4" w:space="0" w:color="auto"/>
            </w:tcBorders>
            <w:vAlign w:val="bottom"/>
          </w:tcPr>
          <w:p w14:paraId="011EF4C7" w14:textId="77777777" w:rsidR="00093704" w:rsidRPr="00D65991"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D65991">
              <w:rPr>
                <w:rFonts w:ascii="Arial" w:cs="Arial"/>
                <w:b/>
                <w:bCs/>
                <w:color w:val="000000"/>
                <w:sz w:val="18"/>
                <w:szCs w:val="18"/>
                <w:lang w:val="en-GB"/>
              </w:rPr>
              <w:tab/>
              <w:t>31</w:t>
            </w:r>
            <w:r w:rsidRPr="00D65991">
              <w:rPr>
                <w:rFonts w:ascii="Arial" w:cs="Arial"/>
                <w:b/>
                <w:bCs/>
                <w:color w:val="000000"/>
                <w:sz w:val="18"/>
                <w:szCs w:val="18"/>
                <w:lang w:val="en-US"/>
              </w:rPr>
              <w:t xml:space="preserve"> December</w:t>
            </w:r>
          </w:p>
        </w:tc>
      </w:tr>
      <w:tr w:rsidR="00093704" w:rsidRPr="00D65991" w14:paraId="21806E7B" w14:textId="77777777" w:rsidTr="00093704">
        <w:tc>
          <w:tcPr>
            <w:tcW w:w="3690" w:type="dxa"/>
            <w:vAlign w:val="bottom"/>
          </w:tcPr>
          <w:p w14:paraId="130B2261" w14:textId="77777777" w:rsidR="00093704" w:rsidRPr="00D65991" w:rsidRDefault="00093704" w:rsidP="00093704">
            <w:pPr>
              <w:ind w:left="431"/>
              <w:jc w:val="thaiDistribute"/>
              <w:rPr>
                <w:snapToGrid w:val="0"/>
                <w:sz w:val="18"/>
                <w:szCs w:val="18"/>
                <w:lang w:val="en-GB" w:eastAsia="th-TH"/>
              </w:rPr>
            </w:pPr>
          </w:p>
        </w:tc>
        <w:tc>
          <w:tcPr>
            <w:tcW w:w="1440" w:type="dxa"/>
            <w:vAlign w:val="bottom"/>
          </w:tcPr>
          <w:p w14:paraId="2D328F2F" w14:textId="77777777" w:rsidR="00093704" w:rsidRPr="00D65991" w:rsidRDefault="00093704" w:rsidP="00093704">
            <w:pPr>
              <w:pStyle w:val="a"/>
              <w:tabs>
                <w:tab w:val="decimal" w:pos="1210"/>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2021</w:t>
            </w:r>
          </w:p>
        </w:tc>
        <w:tc>
          <w:tcPr>
            <w:tcW w:w="1440" w:type="dxa"/>
            <w:vAlign w:val="bottom"/>
          </w:tcPr>
          <w:p w14:paraId="07ABD927" w14:textId="77777777" w:rsidR="00093704" w:rsidRPr="00D65991" w:rsidRDefault="00093704" w:rsidP="00093704">
            <w:pPr>
              <w:pStyle w:val="a"/>
              <w:tabs>
                <w:tab w:val="decimal" w:pos="1197"/>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2020</w:t>
            </w:r>
          </w:p>
        </w:tc>
        <w:tc>
          <w:tcPr>
            <w:tcW w:w="1440" w:type="dxa"/>
            <w:vAlign w:val="bottom"/>
          </w:tcPr>
          <w:p w14:paraId="66B66B8B" w14:textId="77777777" w:rsidR="00093704" w:rsidRPr="00D65991" w:rsidRDefault="00093704" w:rsidP="00093704">
            <w:pPr>
              <w:pStyle w:val="a"/>
              <w:tabs>
                <w:tab w:val="decimal" w:pos="1210"/>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2021</w:t>
            </w:r>
          </w:p>
        </w:tc>
        <w:tc>
          <w:tcPr>
            <w:tcW w:w="1440" w:type="dxa"/>
            <w:vAlign w:val="bottom"/>
          </w:tcPr>
          <w:p w14:paraId="7F48A8CB" w14:textId="77777777" w:rsidR="00093704" w:rsidRPr="00D65991" w:rsidRDefault="00093704" w:rsidP="00093704">
            <w:pPr>
              <w:pStyle w:val="a"/>
              <w:tabs>
                <w:tab w:val="decimal" w:pos="1197"/>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2020</w:t>
            </w:r>
          </w:p>
        </w:tc>
      </w:tr>
      <w:tr w:rsidR="00093704" w:rsidRPr="00D65991" w14:paraId="28B48584" w14:textId="77777777" w:rsidTr="00093704">
        <w:tc>
          <w:tcPr>
            <w:tcW w:w="3690" w:type="dxa"/>
            <w:vAlign w:val="bottom"/>
          </w:tcPr>
          <w:p w14:paraId="571B2C8A" w14:textId="77777777" w:rsidR="00093704" w:rsidRPr="00D65991"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c>
          <w:tcPr>
            <w:tcW w:w="1440" w:type="dxa"/>
            <w:tcBorders>
              <w:bottom w:val="single" w:sz="4" w:space="0" w:color="auto"/>
            </w:tcBorders>
            <w:vAlign w:val="bottom"/>
          </w:tcPr>
          <w:p w14:paraId="39584C54"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c>
          <w:tcPr>
            <w:tcW w:w="1440" w:type="dxa"/>
            <w:tcBorders>
              <w:bottom w:val="single" w:sz="4" w:space="0" w:color="auto"/>
            </w:tcBorders>
            <w:vAlign w:val="bottom"/>
          </w:tcPr>
          <w:p w14:paraId="0B74F38F"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c>
          <w:tcPr>
            <w:tcW w:w="1440" w:type="dxa"/>
            <w:tcBorders>
              <w:bottom w:val="single" w:sz="4" w:space="0" w:color="auto"/>
            </w:tcBorders>
            <w:vAlign w:val="bottom"/>
          </w:tcPr>
          <w:p w14:paraId="20B05B8A"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r>
      <w:tr w:rsidR="00093704" w:rsidRPr="00D65991" w14:paraId="359A3293" w14:textId="77777777" w:rsidTr="002A015F">
        <w:tc>
          <w:tcPr>
            <w:tcW w:w="3690" w:type="dxa"/>
            <w:vAlign w:val="center"/>
          </w:tcPr>
          <w:p w14:paraId="3072DE43" w14:textId="77777777" w:rsidR="00093704" w:rsidRPr="00D65991" w:rsidRDefault="00093704" w:rsidP="00093704">
            <w:pPr>
              <w:ind w:left="431"/>
              <w:jc w:val="thaiDistribute"/>
              <w:rPr>
                <w:b/>
                <w:bCs/>
                <w:sz w:val="12"/>
                <w:szCs w:val="12"/>
              </w:rPr>
            </w:pPr>
          </w:p>
        </w:tc>
        <w:tc>
          <w:tcPr>
            <w:tcW w:w="1440" w:type="dxa"/>
            <w:shd w:val="clear" w:color="auto" w:fill="FAFAFA"/>
            <w:vAlign w:val="center"/>
          </w:tcPr>
          <w:p w14:paraId="41C58ADA" w14:textId="77777777" w:rsidR="00093704" w:rsidRPr="00D65991" w:rsidRDefault="00093704" w:rsidP="00093704">
            <w:pPr>
              <w:tabs>
                <w:tab w:val="decimal" w:pos="1224"/>
              </w:tabs>
              <w:ind w:right="-72"/>
              <w:rPr>
                <w:snapToGrid w:val="0"/>
                <w:sz w:val="12"/>
                <w:szCs w:val="12"/>
                <w:lang w:eastAsia="th-TH"/>
              </w:rPr>
            </w:pPr>
          </w:p>
        </w:tc>
        <w:tc>
          <w:tcPr>
            <w:tcW w:w="1440" w:type="dxa"/>
            <w:vAlign w:val="center"/>
          </w:tcPr>
          <w:p w14:paraId="526CB738" w14:textId="77777777" w:rsidR="00093704" w:rsidRPr="00D65991" w:rsidRDefault="00093704" w:rsidP="00093704">
            <w:pPr>
              <w:tabs>
                <w:tab w:val="decimal" w:pos="1224"/>
              </w:tabs>
              <w:ind w:right="-72"/>
              <w:rPr>
                <w:snapToGrid w:val="0"/>
                <w:sz w:val="12"/>
                <w:szCs w:val="12"/>
                <w:lang w:eastAsia="th-TH"/>
              </w:rPr>
            </w:pPr>
          </w:p>
        </w:tc>
        <w:tc>
          <w:tcPr>
            <w:tcW w:w="1440" w:type="dxa"/>
            <w:shd w:val="clear" w:color="auto" w:fill="FAFAFA"/>
            <w:vAlign w:val="center"/>
          </w:tcPr>
          <w:p w14:paraId="2FBDBA02" w14:textId="77777777" w:rsidR="00093704" w:rsidRPr="00D65991" w:rsidRDefault="00093704" w:rsidP="00093704">
            <w:pPr>
              <w:tabs>
                <w:tab w:val="decimal" w:pos="1224"/>
              </w:tabs>
              <w:ind w:right="-72"/>
              <w:rPr>
                <w:snapToGrid w:val="0"/>
                <w:sz w:val="12"/>
                <w:szCs w:val="12"/>
                <w:lang w:eastAsia="th-TH"/>
              </w:rPr>
            </w:pPr>
          </w:p>
        </w:tc>
        <w:tc>
          <w:tcPr>
            <w:tcW w:w="1440" w:type="dxa"/>
            <w:shd w:val="clear" w:color="auto" w:fill="auto"/>
            <w:vAlign w:val="center"/>
          </w:tcPr>
          <w:p w14:paraId="1C95B053" w14:textId="77777777" w:rsidR="00093704" w:rsidRPr="00D65991" w:rsidRDefault="00093704" w:rsidP="00093704">
            <w:pPr>
              <w:tabs>
                <w:tab w:val="decimal" w:pos="1224"/>
              </w:tabs>
              <w:ind w:right="-72"/>
              <w:rPr>
                <w:snapToGrid w:val="0"/>
                <w:sz w:val="12"/>
                <w:szCs w:val="12"/>
                <w:lang w:eastAsia="th-TH"/>
              </w:rPr>
            </w:pPr>
          </w:p>
        </w:tc>
      </w:tr>
      <w:tr w:rsidR="00C56E22" w:rsidRPr="00D65991" w14:paraId="2D89633E" w14:textId="77777777" w:rsidTr="002A015F">
        <w:tc>
          <w:tcPr>
            <w:tcW w:w="3690" w:type="dxa"/>
          </w:tcPr>
          <w:p w14:paraId="779303BF" w14:textId="77777777" w:rsidR="00C56E22" w:rsidRPr="00D65991" w:rsidRDefault="00C56E22" w:rsidP="00C56E22">
            <w:pPr>
              <w:ind w:left="431"/>
              <w:rPr>
                <w:sz w:val="18"/>
                <w:szCs w:val="18"/>
              </w:rPr>
            </w:pPr>
            <w:r w:rsidRPr="00D65991">
              <w:rPr>
                <w:sz w:val="18"/>
                <w:szCs w:val="18"/>
              </w:rPr>
              <w:t>Opening balance</w:t>
            </w:r>
          </w:p>
        </w:tc>
        <w:tc>
          <w:tcPr>
            <w:tcW w:w="1440" w:type="dxa"/>
            <w:shd w:val="clear" w:color="auto" w:fill="FAFAFA"/>
          </w:tcPr>
          <w:p w14:paraId="5E03A820" w14:textId="08AC6303" w:rsidR="00C56E22" w:rsidRPr="00D65991" w:rsidRDefault="004F0644" w:rsidP="00C56E22">
            <w:pPr>
              <w:tabs>
                <w:tab w:val="decimal" w:pos="1224"/>
              </w:tabs>
              <w:ind w:right="-72"/>
              <w:rPr>
                <w:snapToGrid w:val="0"/>
                <w:sz w:val="18"/>
                <w:szCs w:val="18"/>
                <w:lang w:eastAsia="th-TH"/>
              </w:rPr>
            </w:pPr>
            <w:r w:rsidRPr="00D65991">
              <w:rPr>
                <w:snapToGrid w:val="0"/>
                <w:sz w:val="18"/>
                <w:szCs w:val="18"/>
                <w:lang w:eastAsia="th-TH"/>
              </w:rPr>
              <w:t>18,706,433</w:t>
            </w:r>
          </w:p>
        </w:tc>
        <w:tc>
          <w:tcPr>
            <w:tcW w:w="1440" w:type="dxa"/>
            <w:vAlign w:val="bottom"/>
          </w:tcPr>
          <w:p w14:paraId="4D55C9A3" w14:textId="77777777" w:rsidR="00C56E22" w:rsidRPr="00D65991" w:rsidRDefault="00C56E22" w:rsidP="00C56E22">
            <w:pPr>
              <w:tabs>
                <w:tab w:val="decimal" w:pos="1224"/>
              </w:tabs>
              <w:ind w:right="-72"/>
              <w:rPr>
                <w:snapToGrid w:val="0"/>
                <w:sz w:val="18"/>
                <w:szCs w:val="18"/>
                <w:lang w:eastAsia="th-TH"/>
              </w:rPr>
            </w:pPr>
            <w:r w:rsidRPr="00D65991">
              <w:rPr>
                <w:snapToGrid w:val="0"/>
                <w:sz w:val="18"/>
                <w:szCs w:val="18"/>
                <w:lang w:eastAsia="th-TH"/>
              </w:rPr>
              <w:t>57,500,942</w:t>
            </w:r>
          </w:p>
        </w:tc>
        <w:tc>
          <w:tcPr>
            <w:tcW w:w="1440" w:type="dxa"/>
            <w:shd w:val="clear" w:color="auto" w:fill="FAFAFA"/>
          </w:tcPr>
          <w:p w14:paraId="6F254F46" w14:textId="4C2E14B1" w:rsidR="00C56E22" w:rsidRPr="00D65991" w:rsidRDefault="00C56E22" w:rsidP="00C56E22">
            <w:pPr>
              <w:tabs>
                <w:tab w:val="decimal" w:pos="1224"/>
              </w:tabs>
              <w:ind w:right="-72"/>
              <w:rPr>
                <w:snapToGrid w:val="0"/>
                <w:sz w:val="18"/>
                <w:szCs w:val="18"/>
                <w:lang w:eastAsia="th-TH"/>
              </w:rPr>
            </w:pPr>
            <w:r w:rsidRPr="00D65991">
              <w:rPr>
                <w:snapToGrid w:val="0"/>
                <w:sz w:val="18"/>
                <w:szCs w:val="18"/>
                <w:lang w:eastAsia="th-TH"/>
              </w:rPr>
              <w:t>18,706,433</w:t>
            </w:r>
          </w:p>
        </w:tc>
        <w:tc>
          <w:tcPr>
            <w:tcW w:w="1440" w:type="dxa"/>
            <w:shd w:val="clear" w:color="auto" w:fill="auto"/>
            <w:vAlign w:val="bottom"/>
          </w:tcPr>
          <w:p w14:paraId="055F2133" w14:textId="77777777" w:rsidR="00C56E22" w:rsidRPr="00D65991" w:rsidRDefault="00C56E22" w:rsidP="00C56E22">
            <w:pPr>
              <w:tabs>
                <w:tab w:val="decimal" w:pos="1224"/>
              </w:tabs>
              <w:ind w:right="-72"/>
              <w:rPr>
                <w:snapToGrid w:val="0"/>
                <w:sz w:val="18"/>
                <w:szCs w:val="18"/>
                <w:lang w:eastAsia="th-TH"/>
              </w:rPr>
            </w:pPr>
            <w:r w:rsidRPr="00D65991">
              <w:rPr>
                <w:snapToGrid w:val="0"/>
                <w:sz w:val="18"/>
                <w:szCs w:val="18"/>
                <w:lang w:eastAsia="th-TH"/>
              </w:rPr>
              <w:t>57,500,942</w:t>
            </w:r>
          </w:p>
        </w:tc>
      </w:tr>
      <w:tr w:rsidR="00C56E22" w:rsidRPr="00D65991" w14:paraId="0238C2B2" w14:textId="77777777" w:rsidTr="002A015F">
        <w:trPr>
          <w:trHeight w:val="57"/>
        </w:trPr>
        <w:tc>
          <w:tcPr>
            <w:tcW w:w="3690" w:type="dxa"/>
          </w:tcPr>
          <w:p w14:paraId="0AB10077" w14:textId="77777777" w:rsidR="00C56E22" w:rsidRPr="00D65991" w:rsidRDefault="00C56E22" w:rsidP="00C56E22">
            <w:pPr>
              <w:ind w:left="431"/>
              <w:rPr>
                <w:sz w:val="18"/>
                <w:szCs w:val="18"/>
              </w:rPr>
            </w:pPr>
            <w:r w:rsidRPr="00D65991">
              <w:rPr>
                <w:sz w:val="18"/>
                <w:szCs w:val="18"/>
              </w:rPr>
              <w:t xml:space="preserve">Increase in new contract assets </w:t>
            </w:r>
          </w:p>
        </w:tc>
        <w:tc>
          <w:tcPr>
            <w:tcW w:w="1440" w:type="dxa"/>
            <w:shd w:val="clear" w:color="auto" w:fill="FAFAFA"/>
          </w:tcPr>
          <w:p w14:paraId="436B9EE3" w14:textId="77777777" w:rsidR="00C56E22" w:rsidRPr="00D65991" w:rsidRDefault="00C56E22" w:rsidP="00C56E22">
            <w:pPr>
              <w:tabs>
                <w:tab w:val="decimal" w:pos="1224"/>
              </w:tabs>
              <w:ind w:right="-72"/>
              <w:rPr>
                <w:snapToGrid w:val="0"/>
                <w:sz w:val="18"/>
                <w:szCs w:val="18"/>
                <w:lang w:eastAsia="th-TH"/>
              </w:rPr>
            </w:pPr>
          </w:p>
        </w:tc>
        <w:tc>
          <w:tcPr>
            <w:tcW w:w="1440" w:type="dxa"/>
            <w:vAlign w:val="bottom"/>
          </w:tcPr>
          <w:p w14:paraId="12BB3326" w14:textId="77777777" w:rsidR="00C56E22" w:rsidRPr="00D65991" w:rsidRDefault="00C56E22" w:rsidP="00C56E22">
            <w:pPr>
              <w:tabs>
                <w:tab w:val="decimal" w:pos="1224"/>
              </w:tabs>
              <w:ind w:right="-72"/>
              <w:rPr>
                <w:snapToGrid w:val="0"/>
                <w:sz w:val="18"/>
                <w:szCs w:val="18"/>
                <w:lang w:eastAsia="th-TH"/>
              </w:rPr>
            </w:pPr>
          </w:p>
        </w:tc>
        <w:tc>
          <w:tcPr>
            <w:tcW w:w="1440" w:type="dxa"/>
            <w:shd w:val="clear" w:color="auto" w:fill="FAFAFA"/>
          </w:tcPr>
          <w:p w14:paraId="32A5F3A0" w14:textId="77777777" w:rsidR="00C56E22" w:rsidRPr="00D65991" w:rsidRDefault="00C56E22" w:rsidP="00C56E22">
            <w:pPr>
              <w:tabs>
                <w:tab w:val="decimal" w:pos="1224"/>
              </w:tabs>
              <w:ind w:right="-72"/>
              <w:rPr>
                <w:snapToGrid w:val="0"/>
                <w:sz w:val="18"/>
                <w:szCs w:val="18"/>
                <w:lang w:eastAsia="th-TH"/>
              </w:rPr>
            </w:pPr>
          </w:p>
        </w:tc>
        <w:tc>
          <w:tcPr>
            <w:tcW w:w="1440" w:type="dxa"/>
            <w:shd w:val="clear" w:color="auto" w:fill="auto"/>
            <w:vAlign w:val="bottom"/>
          </w:tcPr>
          <w:p w14:paraId="23800B28" w14:textId="77777777" w:rsidR="00C56E22" w:rsidRPr="00D65991" w:rsidRDefault="00C56E22" w:rsidP="00C56E22">
            <w:pPr>
              <w:tabs>
                <w:tab w:val="decimal" w:pos="1224"/>
              </w:tabs>
              <w:ind w:right="-72"/>
              <w:rPr>
                <w:snapToGrid w:val="0"/>
                <w:sz w:val="18"/>
                <w:szCs w:val="18"/>
                <w:lang w:eastAsia="th-TH"/>
              </w:rPr>
            </w:pPr>
          </w:p>
        </w:tc>
      </w:tr>
      <w:tr w:rsidR="00C56E22" w:rsidRPr="00D65991" w14:paraId="6CDD4424" w14:textId="77777777" w:rsidTr="002A015F">
        <w:trPr>
          <w:trHeight w:val="57"/>
        </w:trPr>
        <w:tc>
          <w:tcPr>
            <w:tcW w:w="3690" w:type="dxa"/>
          </w:tcPr>
          <w:p w14:paraId="5691CCE0" w14:textId="77777777" w:rsidR="00C56E22" w:rsidRPr="00D65991" w:rsidRDefault="00C56E22" w:rsidP="00C56E22">
            <w:pPr>
              <w:ind w:left="431"/>
              <w:rPr>
                <w:sz w:val="18"/>
                <w:szCs w:val="18"/>
              </w:rPr>
            </w:pPr>
            <w:r w:rsidRPr="00D65991">
              <w:rPr>
                <w:sz w:val="18"/>
                <w:szCs w:val="18"/>
              </w:rPr>
              <w:t xml:space="preserve">   during the period</w:t>
            </w:r>
          </w:p>
        </w:tc>
        <w:tc>
          <w:tcPr>
            <w:tcW w:w="1440" w:type="dxa"/>
            <w:shd w:val="clear" w:color="auto" w:fill="FAFAFA"/>
          </w:tcPr>
          <w:p w14:paraId="326D9FA5" w14:textId="20782B81" w:rsidR="00C56E22" w:rsidRPr="00D65991" w:rsidRDefault="004F0644" w:rsidP="00C56E22">
            <w:pPr>
              <w:tabs>
                <w:tab w:val="decimal" w:pos="1224"/>
              </w:tabs>
              <w:ind w:right="-72"/>
              <w:rPr>
                <w:snapToGrid w:val="0"/>
                <w:sz w:val="18"/>
                <w:szCs w:val="18"/>
                <w:lang w:eastAsia="th-TH"/>
              </w:rPr>
            </w:pPr>
            <w:r w:rsidRPr="00D65991">
              <w:rPr>
                <w:snapToGrid w:val="0"/>
                <w:sz w:val="18"/>
                <w:szCs w:val="18"/>
                <w:lang w:eastAsia="th-TH"/>
              </w:rPr>
              <w:t>40,000,000</w:t>
            </w:r>
          </w:p>
        </w:tc>
        <w:tc>
          <w:tcPr>
            <w:tcW w:w="1440" w:type="dxa"/>
            <w:vAlign w:val="bottom"/>
          </w:tcPr>
          <w:p w14:paraId="3292477F" w14:textId="77777777" w:rsidR="00C56E22" w:rsidRPr="00D65991" w:rsidRDefault="00C56E22" w:rsidP="00C56E22">
            <w:pPr>
              <w:tabs>
                <w:tab w:val="decimal" w:pos="1224"/>
              </w:tabs>
              <w:ind w:right="-72"/>
              <w:rPr>
                <w:snapToGrid w:val="0"/>
                <w:sz w:val="18"/>
                <w:szCs w:val="18"/>
                <w:lang w:eastAsia="th-TH"/>
              </w:rPr>
            </w:pPr>
            <w:r w:rsidRPr="00D65991">
              <w:rPr>
                <w:snapToGrid w:val="0"/>
                <w:sz w:val="18"/>
                <w:szCs w:val="18"/>
                <w:lang w:eastAsia="th-TH"/>
              </w:rPr>
              <w:t>21,000,000</w:t>
            </w:r>
          </w:p>
        </w:tc>
        <w:tc>
          <w:tcPr>
            <w:tcW w:w="1440" w:type="dxa"/>
            <w:shd w:val="clear" w:color="auto" w:fill="FAFAFA"/>
          </w:tcPr>
          <w:p w14:paraId="30CDA2B6" w14:textId="1EDCB154" w:rsidR="00C56E22" w:rsidRPr="00D65991" w:rsidRDefault="00C56E22" w:rsidP="00C56E22">
            <w:pPr>
              <w:tabs>
                <w:tab w:val="decimal" w:pos="1224"/>
              </w:tabs>
              <w:ind w:right="-72"/>
              <w:rPr>
                <w:snapToGrid w:val="0"/>
                <w:sz w:val="18"/>
                <w:szCs w:val="18"/>
                <w:lang w:eastAsia="th-TH"/>
              </w:rPr>
            </w:pPr>
            <w:r w:rsidRPr="00D65991">
              <w:rPr>
                <w:snapToGrid w:val="0"/>
                <w:sz w:val="18"/>
                <w:szCs w:val="18"/>
                <w:lang w:eastAsia="th-TH"/>
              </w:rPr>
              <w:t>40,000,000</w:t>
            </w:r>
          </w:p>
        </w:tc>
        <w:tc>
          <w:tcPr>
            <w:tcW w:w="1440" w:type="dxa"/>
            <w:shd w:val="clear" w:color="auto" w:fill="auto"/>
            <w:vAlign w:val="bottom"/>
          </w:tcPr>
          <w:p w14:paraId="5BE7F635" w14:textId="77777777" w:rsidR="00C56E22" w:rsidRPr="00D65991" w:rsidRDefault="00C56E22" w:rsidP="00C56E22">
            <w:pPr>
              <w:tabs>
                <w:tab w:val="decimal" w:pos="1224"/>
              </w:tabs>
              <w:ind w:right="-72"/>
              <w:rPr>
                <w:snapToGrid w:val="0"/>
                <w:sz w:val="18"/>
                <w:szCs w:val="18"/>
                <w:lang w:eastAsia="th-TH"/>
              </w:rPr>
            </w:pPr>
            <w:r w:rsidRPr="00D65991">
              <w:rPr>
                <w:snapToGrid w:val="0"/>
                <w:sz w:val="18"/>
                <w:szCs w:val="18"/>
                <w:lang w:eastAsia="th-TH"/>
              </w:rPr>
              <w:t>21,000,000</w:t>
            </w:r>
          </w:p>
        </w:tc>
      </w:tr>
      <w:tr w:rsidR="00C56E22" w:rsidRPr="00D65991" w14:paraId="1277AAEC" w14:textId="77777777" w:rsidTr="002A015F">
        <w:trPr>
          <w:trHeight w:val="57"/>
        </w:trPr>
        <w:tc>
          <w:tcPr>
            <w:tcW w:w="3690" w:type="dxa"/>
          </w:tcPr>
          <w:p w14:paraId="7F8C00B3" w14:textId="77777777" w:rsidR="00C56E22" w:rsidRPr="00D65991" w:rsidRDefault="00C56E22" w:rsidP="00C56E22">
            <w:pPr>
              <w:ind w:left="431"/>
              <w:rPr>
                <w:sz w:val="18"/>
                <w:szCs w:val="18"/>
              </w:rPr>
            </w:pPr>
            <w:r w:rsidRPr="00D65991">
              <w:rPr>
                <w:sz w:val="18"/>
                <w:szCs w:val="18"/>
              </w:rPr>
              <w:t>Decrease from transferred</w:t>
            </w:r>
          </w:p>
        </w:tc>
        <w:tc>
          <w:tcPr>
            <w:tcW w:w="1440" w:type="dxa"/>
            <w:shd w:val="clear" w:color="auto" w:fill="FAFAFA"/>
          </w:tcPr>
          <w:p w14:paraId="3903DB53" w14:textId="77777777" w:rsidR="00C56E22" w:rsidRPr="00D65991" w:rsidRDefault="00C56E22" w:rsidP="00C56E22">
            <w:pPr>
              <w:tabs>
                <w:tab w:val="decimal" w:pos="1224"/>
              </w:tabs>
              <w:ind w:right="-72"/>
              <w:rPr>
                <w:snapToGrid w:val="0"/>
                <w:sz w:val="18"/>
                <w:szCs w:val="18"/>
                <w:lang w:eastAsia="th-TH"/>
              </w:rPr>
            </w:pPr>
          </w:p>
        </w:tc>
        <w:tc>
          <w:tcPr>
            <w:tcW w:w="1440" w:type="dxa"/>
            <w:vAlign w:val="bottom"/>
          </w:tcPr>
          <w:p w14:paraId="6401C236" w14:textId="77777777" w:rsidR="00C56E22" w:rsidRPr="00D65991" w:rsidRDefault="00C56E22" w:rsidP="00C56E22">
            <w:pPr>
              <w:tabs>
                <w:tab w:val="decimal" w:pos="1224"/>
              </w:tabs>
              <w:ind w:right="-72"/>
              <w:rPr>
                <w:snapToGrid w:val="0"/>
                <w:sz w:val="18"/>
                <w:szCs w:val="18"/>
                <w:lang w:eastAsia="th-TH"/>
              </w:rPr>
            </w:pPr>
          </w:p>
        </w:tc>
        <w:tc>
          <w:tcPr>
            <w:tcW w:w="1440" w:type="dxa"/>
            <w:shd w:val="clear" w:color="auto" w:fill="FAFAFA"/>
          </w:tcPr>
          <w:p w14:paraId="32848143" w14:textId="77777777" w:rsidR="00C56E22" w:rsidRPr="00D65991" w:rsidRDefault="00C56E22" w:rsidP="00C56E22">
            <w:pPr>
              <w:tabs>
                <w:tab w:val="decimal" w:pos="1224"/>
              </w:tabs>
              <w:ind w:right="-72"/>
              <w:rPr>
                <w:snapToGrid w:val="0"/>
                <w:sz w:val="18"/>
                <w:szCs w:val="18"/>
                <w:lang w:eastAsia="th-TH"/>
              </w:rPr>
            </w:pPr>
          </w:p>
        </w:tc>
        <w:tc>
          <w:tcPr>
            <w:tcW w:w="1440" w:type="dxa"/>
            <w:shd w:val="clear" w:color="auto" w:fill="auto"/>
            <w:vAlign w:val="bottom"/>
          </w:tcPr>
          <w:p w14:paraId="205FB38B" w14:textId="77777777" w:rsidR="00C56E22" w:rsidRPr="00D65991" w:rsidRDefault="00C56E22" w:rsidP="00C56E22">
            <w:pPr>
              <w:tabs>
                <w:tab w:val="decimal" w:pos="1224"/>
              </w:tabs>
              <w:ind w:right="-72"/>
              <w:rPr>
                <w:snapToGrid w:val="0"/>
                <w:sz w:val="18"/>
                <w:szCs w:val="18"/>
                <w:lang w:eastAsia="th-TH"/>
              </w:rPr>
            </w:pPr>
          </w:p>
        </w:tc>
      </w:tr>
      <w:tr w:rsidR="004F0644" w:rsidRPr="00D65991" w14:paraId="2643482D" w14:textId="77777777" w:rsidTr="002A015F">
        <w:tc>
          <w:tcPr>
            <w:tcW w:w="3690" w:type="dxa"/>
          </w:tcPr>
          <w:p w14:paraId="13E4E7E5" w14:textId="77777777" w:rsidR="004F0644" w:rsidRPr="00D65991" w:rsidRDefault="004F0644" w:rsidP="004F0644">
            <w:pPr>
              <w:ind w:left="431"/>
              <w:rPr>
                <w:sz w:val="18"/>
                <w:szCs w:val="18"/>
              </w:rPr>
            </w:pPr>
            <w:r w:rsidRPr="00D65991">
              <w:rPr>
                <w:sz w:val="18"/>
                <w:szCs w:val="18"/>
              </w:rPr>
              <w:t xml:space="preserve">   to </w:t>
            </w:r>
            <w:r w:rsidRPr="00D65991">
              <w:rPr>
                <w:sz w:val="18"/>
                <w:szCs w:val="18"/>
                <w:lang w:val="en-GB"/>
              </w:rPr>
              <w:t>accrued income</w:t>
            </w:r>
          </w:p>
        </w:tc>
        <w:tc>
          <w:tcPr>
            <w:tcW w:w="1440" w:type="dxa"/>
            <w:tcBorders>
              <w:bottom w:val="single" w:sz="4" w:space="0" w:color="auto"/>
            </w:tcBorders>
            <w:shd w:val="clear" w:color="auto" w:fill="FAFAFA"/>
          </w:tcPr>
          <w:p w14:paraId="4FA0EC98" w14:textId="2C9DE0EC"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(24,708,258)</w:t>
            </w:r>
          </w:p>
        </w:tc>
        <w:tc>
          <w:tcPr>
            <w:tcW w:w="1440" w:type="dxa"/>
            <w:tcBorders>
              <w:bottom w:val="single" w:sz="4" w:space="0" w:color="auto"/>
            </w:tcBorders>
            <w:vAlign w:val="bottom"/>
          </w:tcPr>
          <w:p w14:paraId="6BA16A18"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(59,794,509)</w:t>
            </w:r>
          </w:p>
        </w:tc>
        <w:tc>
          <w:tcPr>
            <w:tcW w:w="1440" w:type="dxa"/>
            <w:tcBorders>
              <w:bottom w:val="single" w:sz="4" w:space="0" w:color="auto"/>
            </w:tcBorders>
            <w:shd w:val="clear" w:color="auto" w:fill="FAFAFA"/>
          </w:tcPr>
          <w:p w14:paraId="2A70039F" w14:textId="282BD013"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(24,708,258)</w:t>
            </w:r>
          </w:p>
        </w:tc>
        <w:tc>
          <w:tcPr>
            <w:tcW w:w="1440" w:type="dxa"/>
            <w:tcBorders>
              <w:bottom w:val="single" w:sz="4" w:space="0" w:color="auto"/>
            </w:tcBorders>
            <w:shd w:val="clear" w:color="auto" w:fill="auto"/>
            <w:vAlign w:val="bottom"/>
          </w:tcPr>
          <w:p w14:paraId="2647A9A1"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(59,794,509)</w:t>
            </w:r>
          </w:p>
        </w:tc>
      </w:tr>
      <w:tr w:rsidR="004F0644" w:rsidRPr="00D65991" w14:paraId="0C73A7CD" w14:textId="77777777" w:rsidTr="002A015F">
        <w:tc>
          <w:tcPr>
            <w:tcW w:w="3690" w:type="dxa"/>
          </w:tcPr>
          <w:p w14:paraId="7E34B325" w14:textId="77777777" w:rsidR="004F0644" w:rsidRPr="00D65991" w:rsidRDefault="004F0644" w:rsidP="004F0644">
            <w:pPr>
              <w:ind w:left="431"/>
              <w:rPr>
                <w:sz w:val="12"/>
                <w:szCs w:val="12"/>
              </w:rPr>
            </w:pPr>
          </w:p>
        </w:tc>
        <w:tc>
          <w:tcPr>
            <w:tcW w:w="1440" w:type="dxa"/>
            <w:tcBorders>
              <w:top w:val="single" w:sz="4" w:space="0" w:color="auto"/>
            </w:tcBorders>
            <w:shd w:val="clear" w:color="auto" w:fill="FAFAFA"/>
            <w:vAlign w:val="bottom"/>
          </w:tcPr>
          <w:p w14:paraId="46C9999D" w14:textId="77777777" w:rsidR="004F0644" w:rsidRPr="00D65991" w:rsidRDefault="004F0644" w:rsidP="004F0644">
            <w:pPr>
              <w:tabs>
                <w:tab w:val="decimal" w:pos="1224"/>
              </w:tabs>
              <w:ind w:right="-72"/>
              <w:rPr>
                <w:snapToGrid w:val="0"/>
                <w:sz w:val="18"/>
                <w:szCs w:val="18"/>
                <w:lang w:eastAsia="th-TH"/>
              </w:rPr>
            </w:pPr>
          </w:p>
        </w:tc>
        <w:tc>
          <w:tcPr>
            <w:tcW w:w="1440" w:type="dxa"/>
            <w:tcBorders>
              <w:top w:val="single" w:sz="4" w:space="0" w:color="auto"/>
            </w:tcBorders>
            <w:vAlign w:val="center"/>
          </w:tcPr>
          <w:p w14:paraId="3F16E996" w14:textId="77777777" w:rsidR="004F0644" w:rsidRPr="00D65991" w:rsidRDefault="004F0644" w:rsidP="004F0644">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bottom"/>
          </w:tcPr>
          <w:p w14:paraId="6D0BF941" w14:textId="77777777" w:rsidR="004F0644" w:rsidRPr="00D65991" w:rsidRDefault="004F0644" w:rsidP="004F0644">
            <w:pPr>
              <w:tabs>
                <w:tab w:val="decimal" w:pos="1224"/>
              </w:tabs>
              <w:ind w:right="-72"/>
              <w:rPr>
                <w:snapToGrid w:val="0"/>
                <w:sz w:val="18"/>
                <w:szCs w:val="18"/>
                <w:lang w:eastAsia="th-TH"/>
              </w:rPr>
            </w:pPr>
          </w:p>
        </w:tc>
        <w:tc>
          <w:tcPr>
            <w:tcW w:w="1440" w:type="dxa"/>
            <w:tcBorders>
              <w:top w:val="single" w:sz="4" w:space="0" w:color="auto"/>
            </w:tcBorders>
            <w:shd w:val="clear" w:color="auto" w:fill="auto"/>
            <w:vAlign w:val="center"/>
          </w:tcPr>
          <w:p w14:paraId="7F6623AD" w14:textId="77777777" w:rsidR="004F0644" w:rsidRPr="00D65991" w:rsidRDefault="004F0644" w:rsidP="004F0644">
            <w:pPr>
              <w:tabs>
                <w:tab w:val="decimal" w:pos="1224"/>
              </w:tabs>
              <w:ind w:right="-72"/>
              <w:rPr>
                <w:snapToGrid w:val="0"/>
                <w:sz w:val="18"/>
                <w:szCs w:val="18"/>
                <w:lang w:eastAsia="th-TH"/>
              </w:rPr>
            </w:pPr>
          </w:p>
        </w:tc>
      </w:tr>
      <w:tr w:rsidR="004F0644" w:rsidRPr="00D65991" w14:paraId="419D6825" w14:textId="77777777" w:rsidTr="002A015F">
        <w:tc>
          <w:tcPr>
            <w:tcW w:w="3690" w:type="dxa"/>
          </w:tcPr>
          <w:p w14:paraId="4BF91201" w14:textId="77777777" w:rsidR="004F0644" w:rsidRPr="00D65991" w:rsidRDefault="004F0644" w:rsidP="004F0644">
            <w:pPr>
              <w:ind w:left="431"/>
              <w:rPr>
                <w:sz w:val="18"/>
                <w:szCs w:val="18"/>
              </w:rPr>
            </w:pPr>
            <w:r w:rsidRPr="00D65991">
              <w:rPr>
                <w:sz w:val="18"/>
                <w:szCs w:val="18"/>
              </w:rPr>
              <w:t xml:space="preserve">Total </w:t>
            </w:r>
            <w:r w:rsidRPr="00D65991">
              <w:rPr>
                <w:sz w:val="18"/>
                <w:szCs w:val="18"/>
                <w:lang w:bidi="ar-SA"/>
              </w:rPr>
              <w:t>contract assets</w:t>
            </w:r>
          </w:p>
        </w:tc>
        <w:tc>
          <w:tcPr>
            <w:tcW w:w="1440" w:type="dxa"/>
            <w:tcBorders>
              <w:bottom w:val="single" w:sz="4" w:space="0" w:color="auto"/>
            </w:tcBorders>
            <w:shd w:val="clear" w:color="auto" w:fill="FAFAFA"/>
          </w:tcPr>
          <w:p w14:paraId="2D34827C" w14:textId="5588493A"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33,998,175</w:t>
            </w:r>
          </w:p>
        </w:tc>
        <w:tc>
          <w:tcPr>
            <w:tcW w:w="1440" w:type="dxa"/>
            <w:tcBorders>
              <w:bottom w:val="single" w:sz="4" w:space="0" w:color="auto"/>
            </w:tcBorders>
            <w:vAlign w:val="bottom"/>
          </w:tcPr>
          <w:p w14:paraId="527EABE2"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18,706,433</w:t>
            </w:r>
          </w:p>
        </w:tc>
        <w:tc>
          <w:tcPr>
            <w:tcW w:w="1440" w:type="dxa"/>
            <w:tcBorders>
              <w:bottom w:val="single" w:sz="4" w:space="0" w:color="auto"/>
            </w:tcBorders>
            <w:shd w:val="clear" w:color="auto" w:fill="FAFAFA"/>
          </w:tcPr>
          <w:p w14:paraId="6094D8F6" w14:textId="7184CDE5"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33,998,175</w:t>
            </w:r>
          </w:p>
        </w:tc>
        <w:tc>
          <w:tcPr>
            <w:tcW w:w="1440" w:type="dxa"/>
            <w:tcBorders>
              <w:bottom w:val="single" w:sz="4" w:space="0" w:color="auto"/>
            </w:tcBorders>
            <w:shd w:val="clear" w:color="auto" w:fill="auto"/>
            <w:vAlign w:val="bottom"/>
          </w:tcPr>
          <w:p w14:paraId="495449BB"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18,706,433</w:t>
            </w:r>
          </w:p>
        </w:tc>
      </w:tr>
    </w:tbl>
    <w:p w14:paraId="4EB12BC8" w14:textId="77777777" w:rsidR="00093704" w:rsidRPr="00D65991" w:rsidRDefault="00093704" w:rsidP="00093704">
      <w:pPr>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D65991" w14:paraId="1DB80D9B" w14:textId="77777777" w:rsidTr="00093704">
        <w:tc>
          <w:tcPr>
            <w:tcW w:w="3690" w:type="dxa"/>
            <w:vAlign w:val="bottom"/>
          </w:tcPr>
          <w:p w14:paraId="7DE97769" w14:textId="77777777" w:rsidR="00093704" w:rsidRPr="00D65991"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D65991" w:rsidRDefault="00093704" w:rsidP="00093704">
            <w:pPr>
              <w:ind w:right="-72"/>
              <w:jc w:val="center"/>
              <w:rPr>
                <w:b/>
                <w:bCs/>
                <w:color w:val="000000"/>
                <w:sz w:val="18"/>
                <w:szCs w:val="18"/>
              </w:rPr>
            </w:pPr>
            <w:r w:rsidRPr="00D65991">
              <w:rPr>
                <w:b/>
                <w:bCs/>
                <w:color w:val="000000"/>
                <w:sz w:val="18"/>
                <w:szCs w:val="18"/>
              </w:rPr>
              <w:t>Consolidated</w:t>
            </w:r>
          </w:p>
          <w:p w14:paraId="3B651A07" w14:textId="77777777" w:rsidR="00093704" w:rsidRPr="00D65991" w:rsidRDefault="00093704" w:rsidP="00093704">
            <w:pPr>
              <w:ind w:right="-72"/>
              <w:jc w:val="center"/>
              <w:rPr>
                <w:snapToGrid w:val="0"/>
                <w:color w:val="000000"/>
                <w:spacing w:val="-4"/>
                <w:sz w:val="18"/>
                <w:szCs w:val="18"/>
                <w:lang w:val="en-GB" w:eastAsia="th-TH"/>
              </w:rPr>
            </w:pPr>
            <w:r w:rsidRPr="00D65991">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D65991" w:rsidRDefault="00093704" w:rsidP="00093704">
            <w:pPr>
              <w:ind w:right="-72"/>
              <w:jc w:val="center"/>
              <w:rPr>
                <w:b/>
                <w:bCs/>
                <w:color w:val="000000"/>
                <w:sz w:val="18"/>
                <w:szCs w:val="18"/>
              </w:rPr>
            </w:pPr>
            <w:r w:rsidRPr="00D65991">
              <w:rPr>
                <w:b/>
                <w:bCs/>
                <w:snapToGrid w:val="0"/>
                <w:color w:val="000000"/>
                <w:sz w:val="18"/>
                <w:szCs w:val="18"/>
                <w:lang w:val="en-GB" w:eastAsia="th-TH"/>
              </w:rPr>
              <w:t>Separate</w:t>
            </w:r>
            <w:r w:rsidRPr="00D65991">
              <w:rPr>
                <w:b/>
                <w:bCs/>
                <w:color w:val="000000"/>
                <w:sz w:val="18"/>
                <w:szCs w:val="18"/>
              </w:rPr>
              <w:t xml:space="preserve"> </w:t>
            </w:r>
          </w:p>
          <w:p w14:paraId="29DCFBE3" w14:textId="77777777" w:rsidR="00093704" w:rsidRPr="00D65991" w:rsidRDefault="00093704" w:rsidP="00093704">
            <w:pPr>
              <w:ind w:right="-72"/>
              <w:jc w:val="center"/>
              <w:rPr>
                <w:snapToGrid w:val="0"/>
                <w:color w:val="000000"/>
                <w:spacing w:val="-4"/>
                <w:sz w:val="18"/>
                <w:szCs w:val="18"/>
                <w:lang w:eastAsia="th-TH"/>
              </w:rPr>
            </w:pPr>
            <w:r w:rsidRPr="00D65991">
              <w:rPr>
                <w:b/>
                <w:bCs/>
                <w:color w:val="000000"/>
                <w:sz w:val="18"/>
                <w:szCs w:val="18"/>
              </w:rPr>
              <w:t>financial information</w:t>
            </w:r>
          </w:p>
        </w:tc>
      </w:tr>
      <w:tr w:rsidR="00093704" w:rsidRPr="00D65991" w14:paraId="1B74B57C" w14:textId="77777777" w:rsidTr="00093704">
        <w:tc>
          <w:tcPr>
            <w:tcW w:w="3690" w:type="dxa"/>
            <w:vAlign w:val="bottom"/>
          </w:tcPr>
          <w:p w14:paraId="38EEBA7E" w14:textId="77777777" w:rsidR="00093704" w:rsidRPr="00D65991"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39753CAE" w14:textId="77777777" w:rsidR="00093704" w:rsidRPr="00D65991"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D65991">
              <w:rPr>
                <w:rFonts w:ascii="Arial" w:cs="Arial"/>
                <w:b/>
                <w:bCs/>
                <w:color w:val="000000"/>
                <w:sz w:val="18"/>
                <w:szCs w:val="18"/>
                <w:lang w:val="en-GB"/>
              </w:rPr>
              <w:tab/>
            </w:r>
            <w:r w:rsidR="00D02ACB" w:rsidRPr="00D65991">
              <w:rPr>
                <w:rFonts w:ascii="Arial" w:cs="Arial"/>
                <w:b/>
                <w:bCs/>
                <w:color w:val="000000"/>
                <w:sz w:val="18"/>
                <w:szCs w:val="18"/>
                <w:lang w:val="en-GB"/>
              </w:rPr>
              <w:t>30 June</w:t>
            </w:r>
          </w:p>
        </w:tc>
        <w:tc>
          <w:tcPr>
            <w:tcW w:w="1440" w:type="dxa"/>
            <w:tcBorders>
              <w:top w:val="single" w:sz="4" w:space="0" w:color="auto"/>
            </w:tcBorders>
            <w:vAlign w:val="bottom"/>
          </w:tcPr>
          <w:p w14:paraId="61A5AEEF" w14:textId="77777777" w:rsidR="00093704" w:rsidRPr="00D65991"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D65991">
              <w:rPr>
                <w:rFonts w:ascii="Arial" w:cs="Arial"/>
                <w:b/>
                <w:bCs/>
                <w:color w:val="000000"/>
                <w:sz w:val="18"/>
                <w:szCs w:val="18"/>
                <w:lang w:val="en-GB"/>
              </w:rPr>
              <w:tab/>
              <w:t>31</w:t>
            </w:r>
            <w:r w:rsidRPr="00D65991">
              <w:rPr>
                <w:rFonts w:ascii="Arial" w:cs="Arial"/>
                <w:b/>
                <w:bCs/>
                <w:color w:val="000000"/>
                <w:sz w:val="18"/>
                <w:szCs w:val="18"/>
                <w:lang w:val="en-US"/>
              </w:rPr>
              <w:t xml:space="preserve"> December</w:t>
            </w:r>
          </w:p>
        </w:tc>
        <w:tc>
          <w:tcPr>
            <w:tcW w:w="1440" w:type="dxa"/>
            <w:tcBorders>
              <w:top w:val="single" w:sz="4" w:space="0" w:color="auto"/>
            </w:tcBorders>
            <w:vAlign w:val="bottom"/>
          </w:tcPr>
          <w:p w14:paraId="2C34EADB" w14:textId="77777777" w:rsidR="00093704" w:rsidRPr="00D65991"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D65991">
              <w:rPr>
                <w:rFonts w:ascii="Arial" w:cs="Arial"/>
                <w:b/>
                <w:bCs/>
                <w:color w:val="000000"/>
                <w:sz w:val="18"/>
                <w:szCs w:val="18"/>
                <w:lang w:val="en-GB"/>
              </w:rPr>
              <w:tab/>
            </w:r>
            <w:r w:rsidR="00D02ACB" w:rsidRPr="00D65991">
              <w:rPr>
                <w:rFonts w:ascii="Arial" w:cs="Arial"/>
                <w:b/>
                <w:bCs/>
                <w:color w:val="000000"/>
                <w:sz w:val="18"/>
                <w:szCs w:val="18"/>
                <w:lang w:val="en-GB"/>
              </w:rPr>
              <w:t>30 June</w:t>
            </w:r>
          </w:p>
        </w:tc>
        <w:tc>
          <w:tcPr>
            <w:tcW w:w="1440" w:type="dxa"/>
            <w:tcBorders>
              <w:top w:val="single" w:sz="4" w:space="0" w:color="auto"/>
            </w:tcBorders>
            <w:vAlign w:val="bottom"/>
          </w:tcPr>
          <w:p w14:paraId="052299D8" w14:textId="77777777" w:rsidR="00093704" w:rsidRPr="00D65991"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D65991">
              <w:rPr>
                <w:rFonts w:ascii="Arial" w:cs="Arial"/>
                <w:b/>
                <w:bCs/>
                <w:color w:val="000000"/>
                <w:sz w:val="18"/>
                <w:szCs w:val="18"/>
                <w:lang w:val="en-GB"/>
              </w:rPr>
              <w:tab/>
              <w:t>31</w:t>
            </w:r>
            <w:r w:rsidRPr="00D65991">
              <w:rPr>
                <w:rFonts w:ascii="Arial" w:cs="Arial"/>
                <w:b/>
                <w:bCs/>
                <w:color w:val="000000"/>
                <w:sz w:val="18"/>
                <w:szCs w:val="18"/>
                <w:lang w:val="en-US"/>
              </w:rPr>
              <w:t xml:space="preserve"> December</w:t>
            </w:r>
          </w:p>
        </w:tc>
      </w:tr>
      <w:tr w:rsidR="00093704" w:rsidRPr="00D65991" w14:paraId="7B5273B6" w14:textId="77777777" w:rsidTr="00093704">
        <w:tc>
          <w:tcPr>
            <w:tcW w:w="3690" w:type="dxa"/>
            <w:vAlign w:val="bottom"/>
          </w:tcPr>
          <w:p w14:paraId="67630A7F" w14:textId="77777777" w:rsidR="00093704" w:rsidRPr="00D65991" w:rsidRDefault="00093704" w:rsidP="00093704">
            <w:pPr>
              <w:ind w:left="431"/>
              <w:jc w:val="thaiDistribute"/>
              <w:rPr>
                <w:snapToGrid w:val="0"/>
                <w:sz w:val="18"/>
                <w:szCs w:val="18"/>
                <w:lang w:val="en-GB" w:eastAsia="th-TH"/>
              </w:rPr>
            </w:pPr>
          </w:p>
        </w:tc>
        <w:tc>
          <w:tcPr>
            <w:tcW w:w="1440" w:type="dxa"/>
            <w:vAlign w:val="bottom"/>
          </w:tcPr>
          <w:p w14:paraId="5D9689AB" w14:textId="77777777" w:rsidR="00093704" w:rsidRPr="00D65991" w:rsidRDefault="00093704" w:rsidP="00093704">
            <w:pPr>
              <w:pStyle w:val="a"/>
              <w:tabs>
                <w:tab w:val="decimal" w:pos="1210"/>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2021</w:t>
            </w:r>
          </w:p>
        </w:tc>
        <w:tc>
          <w:tcPr>
            <w:tcW w:w="1440" w:type="dxa"/>
            <w:vAlign w:val="bottom"/>
          </w:tcPr>
          <w:p w14:paraId="732C55A9" w14:textId="77777777" w:rsidR="00093704" w:rsidRPr="00D65991" w:rsidRDefault="00093704" w:rsidP="00093704">
            <w:pPr>
              <w:pStyle w:val="a"/>
              <w:tabs>
                <w:tab w:val="decimal" w:pos="1197"/>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2020</w:t>
            </w:r>
          </w:p>
        </w:tc>
        <w:tc>
          <w:tcPr>
            <w:tcW w:w="1440" w:type="dxa"/>
            <w:vAlign w:val="bottom"/>
          </w:tcPr>
          <w:p w14:paraId="06DF2DDB" w14:textId="77777777" w:rsidR="00093704" w:rsidRPr="00D65991" w:rsidRDefault="00093704" w:rsidP="00093704">
            <w:pPr>
              <w:pStyle w:val="a"/>
              <w:tabs>
                <w:tab w:val="decimal" w:pos="1210"/>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2021</w:t>
            </w:r>
          </w:p>
        </w:tc>
        <w:tc>
          <w:tcPr>
            <w:tcW w:w="1440" w:type="dxa"/>
            <w:vAlign w:val="bottom"/>
          </w:tcPr>
          <w:p w14:paraId="3AEEEEF8" w14:textId="77777777" w:rsidR="00093704" w:rsidRPr="00D65991" w:rsidRDefault="00093704" w:rsidP="00093704">
            <w:pPr>
              <w:pStyle w:val="a"/>
              <w:tabs>
                <w:tab w:val="decimal" w:pos="1197"/>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2020</w:t>
            </w:r>
          </w:p>
        </w:tc>
      </w:tr>
      <w:tr w:rsidR="00093704" w:rsidRPr="00D65991" w14:paraId="02917EEB" w14:textId="77777777" w:rsidTr="00093704">
        <w:tc>
          <w:tcPr>
            <w:tcW w:w="3690" w:type="dxa"/>
            <w:vAlign w:val="bottom"/>
          </w:tcPr>
          <w:p w14:paraId="252E023B" w14:textId="77777777" w:rsidR="00093704" w:rsidRPr="00D65991"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c>
          <w:tcPr>
            <w:tcW w:w="1440" w:type="dxa"/>
            <w:tcBorders>
              <w:bottom w:val="single" w:sz="4" w:space="0" w:color="auto"/>
            </w:tcBorders>
            <w:vAlign w:val="bottom"/>
          </w:tcPr>
          <w:p w14:paraId="504E344F"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c>
          <w:tcPr>
            <w:tcW w:w="1440" w:type="dxa"/>
            <w:tcBorders>
              <w:bottom w:val="single" w:sz="4" w:space="0" w:color="auto"/>
            </w:tcBorders>
            <w:vAlign w:val="bottom"/>
          </w:tcPr>
          <w:p w14:paraId="63399A3B"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c>
          <w:tcPr>
            <w:tcW w:w="1440" w:type="dxa"/>
            <w:tcBorders>
              <w:bottom w:val="single" w:sz="4" w:space="0" w:color="auto"/>
            </w:tcBorders>
            <w:vAlign w:val="bottom"/>
          </w:tcPr>
          <w:p w14:paraId="33DEB9FA" w14:textId="77777777" w:rsidR="00093704" w:rsidRPr="00D65991" w:rsidRDefault="00093704" w:rsidP="00093704">
            <w:pPr>
              <w:tabs>
                <w:tab w:val="decimal" w:pos="1224"/>
              </w:tabs>
              <w:ind w:right="-72"/>
              <w:rPr>
                <w:snapToGrid w:val="0"/>
                <w:spacing w:val="-4"/>
                <w:sz w:val="18"/>
                <w:szCs w:val="18"/>
                <w:lang w:eastAsia="th-TH"/>
              </w:rPr>
            </w:pPr>
            <w:r w:rsidRPr="00D65991">
              <w:rPr>
                <w:b/>
                <w:bCs/>
                <w:snapToGrid w:val="0"/>
                <w:spacing w:val="-4"/>
                <w:sz w:val="18"/>
                <w:szCs w:val="18"/>
                <w:lang w:eastAsia="th-TH"/>
              </w:rPr>
              <w:t>Baht</w:t>
            </w:r>
          </w:p>
        </w:tc>
      </w:tr>
      <w:tr w:rsidR="00093704" w:rsidRPr="00D65991" w14:paraId="74A8118F" w14:textId="77777777" w:rsidTr="00093704">
        <w:tc>
          <w:tcPr>
            <w:tcW w:w="3690" w:type="dxa"/>
            <w:vAlign w:val="center"/>
          </w:tcPr>
          <w:p w14:paraId="22BEC1B5" w14:textId="77777777" w:rsidR="00093704" w:rsidRPr="00D65991" w:rsidRDefault="00093704" w:rsidP="00093704">
            <w:pPr>
              <w:ind w:left="431"/>
              <w:jc w:val="thaiDistribute"/>
              <w:rPr>
                <w:b/>
                <w:bCs/>
                <w:sz w:val="12"/>
                <w:szCs w:val="12"/>
              </w:rPr>
            </w:pPr>
          </w:p>
        </w:tc>
        <w:tc>
          <w:tcPr>
            <w:tcW w:w="1440" w:type="dxa"/>
            <w:shd w:val="clear" w:color="auto" w:fill="FAFAFA"/>
            <w:vAlign w:val="center"/>
          </w:tcPr>
          <w:p w14:paraId="0B1A0969" w14:textId="77777777" w:rsidR="00093704" w:rsidRPr="00D65991" w:rsidRDefault="00093704" w:rsidP="00093704">
            <w:pPr>
              <w:tabs>
                <w:tab w:val="decimal" w:pos="1224"/>
              </w:tabs>
              <w:ind w:right="-72"/>
              <w:rPr>
                <w:snapToGrid w:val="0"/>
                <w:sz w:val="12"/>
                <w:szCs w:val="12"/>
                <w:lang w:eastAsia="th-TH"/>
              </w:rPr>
            </w:pPr>
          </w:p>
        </w:tc>
        <w:tc>
          <w:tcPr>
            <w:tcW w:w="1440" w:type="dxa"/>
            <w:vAlign w:val="center"/>
          </w:tcPr>
          <w:p w14:paraId="00E7C4A9" w14:textId="77777777" w:rsidR="00093704" w:rsidRPr="00D65991" w:rsidRDefault="00093704" w:rsidP="00093704">
            <w:pPr>
              <w:tabs>
                <w:tab w:val="decimal" w:pos="1224"/>
              </w:tabs>
              <w:ind w:right="-72"/>
              <w:rPr>
                <w:snapToGrid w:val="0"/>
                <w:sz w:val="12"/>
                <w:szCs w:val="12"/>
                <w:lang w:eastAsia="th-TH"/>
              </w:rPr>
            </w:pPr>
          </w:p>
        </w:tc>
        <w:tc>
          <w:tcPr>
            <w:tcW w:w="1440" w:type="dxa"/>
            <w:shd w:val="clear" w:color="auto" w:fill="FAFAFA"/>
            <w:vAlign w:val="center"/>
          </w:tcPr>
          <w:p w14:paraId="56702DC2" w14:textId="77777777" w:rsidR="00093704" w:rsidRPr="00D65991" w:rsidRDefault="00093704" w:rsidP="00093704">
            <w:pPr>
              <w:tabs>
                <w:tab w:val="decimal" w:pos="1224"/>
              </w:tabs>
              <w:ind w:right="-72"/>
              <w:rPr>
                <w:snapToGrid w:val="0"/>
                <w:sz w:val="12"/>
                <w:szCs w:val="12"/>
                <w:lang w:eastAsia="th-TH"/>
              </w:rPr>
            </w:pPr>
          </w:p>
        </w:tc>
        <w:tc>
          <w:tcPr>
            <w:tcW w:w="1440" w:type="dxa"/>
            <w:vAlign w:val="center"/>
          </w:tcPr>
          <w:p w14:paraId="28984552" w14:textId="77777777" w:rsidR="00093704" w:rsidRPr="00D65991" w:rsidRDefault="00093704" w:rsidP="00093704">
            <w:pPr>
              <w:tabs>
                <w:tab w:val="decimal" w:pos="1224"/>
              </w:tabs>
              <w:ind w:right="-72"/>
              <w:rPr>
                <w:snapToGrid w:val="0"/>
                <w:sz w:val="12"/>
                <w:szCs w:val="12"/>
                <w:lang w:eastAsia="th-TH"/>
              </w:rPr>
            </w:pPr>
          </w:p>
        </w:tc>
      </w:tr>
      <w:tr w:rsidR="00093704" w:rsidRPr="00D65991" w14:paraId="5B8FFC62" w14:textId="77777777" w:rsidTr="00093704">
        <w:tc>
          <w:tcPr>
            <w:tcW w:w="3690" w:type="dxa"/>
          </w:tcPr>
          <w:p w14:paraId="6EB692AF" w14:textId="77777777" w:rsidR="00093704" w:rsidRPr="00D65991" w:rsidRDefault="00093704" w:rsidP="00093704">
            <w:pPr>
              <w:ind w:left="431"/>
              <w:rPr>
                <w:sz w:val="18"/>
                <w:szCs w:val="18"/>
                <w:u w:val="single"/>
              </w:rPr>
            </w:pPr>
            <w:r w:rsidRPr="00D65991">
              <w:rPr>
                <w:sz w:val="18"/>
                <w:szCs w:val="18"/>
                <w:lang w:bidi="ar-SA"/>
              </w:rPr>
              <w:t xml:space="preserve">Contract assets </w:t>
            </w:r>
          </w:p>
        </w:tc>
        <w:tc>
          <w:tcPr>
            <w:tcW w:w="1440" w:type="dxa"/>
            <w:shd w:val="clear" w:color="auto" w:fill="FAFAFA"/>
            <w:vAlign w:val="center"/>
          </w:tcPr>
          <w:p w14:paraId="6D26279A" w14:textId="77777777" w:rsidR="00093704" w:rsidRPr="00D65991" w:rsidRDefault="00093704" w:rsidP="00093704">
            <w:pPr>
              <w:tabs>
                <w:tab w:val="decimal" w:pos="1224"/>
              </w:tabs>
              <w:ind w:right="-72"/>
              <w:rPr>
                <w:snapToGrid w:val="0"/>
                <w:sz w:val="18"/>
                <w:szCs w:val="18"/>
                <w:lang w:eastAsia="th-TH"/>
              </w:rPr>
            </w:pPr>
          </w:p>
        </w:tc>
        <w:tc>
          <w:tcPr>
            <w:tcW w:w="1440" w:type="dxa"/>
            <w:vAlign w:val="center"/>
          </w:tcPr>
          <w:p w14:paraId="6BCA2BAA" w14:textId="77777777" w:rsidR="00093704" w:rsidRPr="00D65991" w:rsidRDefault="00093704" w:rsidP="00093704">
            <w:pPr>
              <w:tabs>
                <w:tab w:val="decimal" w:pos="1224"/>
              </w:tabs>
              <w:ind w:right="-72"/>
              <w:rPr>
                <w:snapToGrid w:val="0"/>
                <w:sz w:val="18"/>
                <w:szCs w:val="18"/>
                <w:lang w:eastAsia="th-TH"/>
              </w:rPr>
            </w:pPr>
          </w:p>
        </w:tc>
        <w:tc>
          <w:tcPr>
            <w:tcW w:w="1440" w:type="dxa"/>
            <w:shd w:val="clear" w:color="auto" w:fill="FAFAFA"/>
            <w:vAlign w:val="center"/>
          </w:tcPr>
          <w:p w14:paraId="45FA082D" w14:textId="77777777" w:rsidR="00093704" w:rsidRPr="00D65991" w:rsidRDefault="00093704" w:rsidP="00093704">
            <w:pPr>
              <w:tabs>
                <w:tab w:val="decimal" w:pos="1224"/>
              </w:tabs>
              <w:ind w:right="-72"/>
              <w:rPr>
                <w:snapToGrid w:val="0"/>
                <w:sz w:val="18"/>
                <w:szCs w:val="18"/>
                <w:lang w:eastAsia="th-TH"/>
              </w:rPr>
            </w:pPr>
          </w:p>
        </w:tc>
        <w:tc>
          <w:tcPr>
            <w:tcW w:w="1440" w:type="dxa"/>
            <w:vAlign w:val="center"/>
          </w:tcPr>
          <w:p w14:paraId="24188416" w14:textId="77777777" w:rsidR="00093704" w:rsidRPr="00D65991" w:rsidRDefault="00093704" w:rsidP="00093704">
            <w:pPr>
              <w:tabs>
                <w:tab w:val="decimal" w:pos="1224"/>
              </w:tabs>
              <w:ind w:right="-72"/>
              <w:rPr>
                <w:snapToGrid w:val="0"/>
                <w:sz w:val="18"/>
                <w:szCs w:val="18"/>
                <w:lang w:eastAsia="th-TH"/>
              </w:rPr>
            </w:pPr>
          </w:p>
        </w:tc>
      </w:tr>
      <w:tr w:rsidR="004F0644" w:rsidRPr="00D65991" w14:paraId="66B0A158" w14:textId="77777777" w:rsidTr="00285FD5">
        <w:tc>
          <w:tcPr>
            <w:tcW w:w="3690" w:type="dxa"/>
          </w:tcPr>
          <w:p w14:paraId="3DD224E0" w14:textId="77777777" w:rsidR="004F0644" w:rsidRPr="00D65991" w:rsidRDefault="004F0644" w:rsidP="004F0644">
            <w:pPr>
              <w:ind w:left="431"/>
              <w:rPr>
                <w:sz w:val="18"/>
                <w:szCs w:val="18"/>
                <w:lang w:bidi="ar-SA"/>
              </w:rPr>
            </w:pPr>
            <w:r w:rsidRPr="00D65991">
              <w:rPr>
                <w:sz w:val="18"/>
                <w:szCs w:val="18"/>
                <w:lang w:bidi="ar-SA"/>
              </w:rPr>
              <w:t xml:space="preserve">   - current</w:t>
            </w:r>
          </w:p>
        </w:tc>
        <w:tc>
          <w:tcPr>
            <w:tcW w:w="1440" w:type="dxa"/>
            <w:shd w:val="clear" w:color="auto" w:fill="FAFAFA"/>
          </w:tcPr>
          <w:p w14:paraId="41DD8715" w14:textId="7869A3D2"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4,988,870</w:t>
            </w:r>
          </w:p>
        </w:tc>
        <w:tc>
          <w:tcPr>
            <w:tcW w:w="1440" w:type="dxa"/>
          </w:tcPr>
          <w:p w14:paraId="6A940512"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8,706,433</w:t>
            </w:r>
          </w:p>
        </w:tc>
        <w:tc>
          <w:tcPr>
            <w:tcW w:w="1440" w:type="dxa"/>
            <w:shd w:val="clear" w:color="auto" w:fill="FAFAFA"/>
          </w:tcPr>
          <w:p w14:paraId="4B937894" w14:textId="5C3EE4DB"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4,988,870</w:t>
            </w:r>
          </w:p>
        </w:tc>
        <w:tc>
          <w:tcPr>
            <w:tcW w:w="1440" w:type="dxa"/>
            <w:vAlign w:val="center"/>
          </w:tcPr>
          <w:p w14:paraId="738594F6"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8,706,433</w:t>
            </w:r>
          </w:p>
        </w:tc>
      </w:tr>
      <w:tr w:rsidR="004F0644" w:rsidRPr="00D65991" w14:paraId="7C3B98ED" w14:textId="77777777" w:rsidTr="00285FD5">
        <w:tc>
          <w:tcPr>
            <w:tcW w:w="3690" w:type="dxa"/>
          </w:tcPr>
          <w:p w14:paraId="212A901A" w14:textId="77777777" w:rsidR="004F0644" w:rsidRPr="00D65991" w:rsidRDefault="004F0644" w:rsidP="004F0644">
            <w:pPr>
              <w:ind w:left="431"/>
              <w:rPr>
                <w:sz w:val="18"/>
                <w:szCs w:val="18"/>
                <w:lang w:bidi="ar-SA"/>
              </w:rPr>
            </w:pPr>
            <w:r w:rsidRPr="00D65991">
              <w:rPr>
                <w:sz w:val="18"/>
                <w:szCs w:val="18"/>
                <w:lang w:bidi="ar-SA"/>
              </w:rPr>
              <w:t xml:space="preserve">   - non-current</w:t>
            </w:r>
          </w:p>
        </w:tc>
        <w:tc>
          <w:tcPr>
            <w:tcW w:w="1440" w:type="dxa"/>
            <w:tcBorders>
              <w:bottom w:val="single" w:sz="4" w:space="0" w:color="auto"/>
            </w:tcBorders>
            <w:shd w:val="clear" w:color="auto" w:fill="FAFAFA"/>
          </w:tcPr>
          <w:p w14:paraId="78E6F4D5" w14:textId="7E97D094"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29,009,305</w:t>
            </w:r>
          </w:p>
        </w:tc>
        <w:tc>
          <w:tcPr>
            <w:tcW w:w="1440" w:type="dxa"/>
            <w:tcBorders>
              <w:bottom w:val="single" w:sz="4" w:space="0" w:color="auto"/>
            </w:tcBorders>
            <w:vAlign w:val="center"/>
          </w:tcPr>
          <w:p w14:paraId="4F4B82D8"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10,000,000</w:t>
            </w:r>
          </w:p>
        </w:tc>
        <w:tc>
          <w:tcPr>
            <w:tcW w:w="1440" w:type="dxa"/>
            <w:tcBorders>
              <w:bottom w:val="single" w:sz="4" w:space="0" w:color="auto"/>
            </w:tcBorders>
            <w:shd w:val="clear" w:color="auto" w:fill="FAFAFA"/>
          </w:tcPr>
          <w:p w14:paraId="1EE76EDD" w14:textId="73DE79ED"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29,009,305</w:t>
            </w:r>
          </w:p>
        </w:tc>
        <w:tc>
          <w:tcPr>
            <w:tcW w:w="1440" w:type="dxa"/>
            <w:tcBorders>
              <w:bottom w:val="single" w:sz="4" w:space="0" w:color="auto"/>
            </w:tcBorders>
            <w:vAlign w:val="center"/>
          </w:tcPr>
          <w:p w14:paraId="2F94D852"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10,000,000</w:t>
            </w:r>
          </w:p>
        </w:tc>
      </w:tr>
      <w:tr w:rsidR="004F0644" w:rsidRPr="00D65991" w14:paraId="2113B426" w14:textId="77777777" w:rsidTr="00285FD5">
        <w:tc>
          <w:tcPr>
            <w:tcW w:w="3690" w:type="dxa"/>
          </w:tcPr>
          <w:p w14:paraId="1566C5D2" w14:textId="77777777" w:rsidR="004F0644" w:rsidRPr="00D65991" w:rsidRDefault="004F0644" w:rsidP="004F0644">
            <w:pPr>
              <w:ind w:left="431"/>
              <w:rPr>
                <w:sz w:val="12"/>
                <w:szCs w:val="12"/>
              </w:rPr>
            </w:pPr>
          </w:p>
        </w:tc>
        <w:tc>
          <w:tcPr>
            <w:tcW w:w="1440" w:type="dxa"/>
            <w:tcBorders>
              <w:top w:val="single" w:sz="4" w:space="0" w:color="auto"/>
            </w:tcBorders>
            <w:shd w:val="clear" w:color="auto" w:fill="FAFAFA"/>
          </w:tcPr>
          <w:p w14:paraId="22BFB75F" w14:textId="77777777" w:rsidR="004F0644" w:rsidRPr="00D65991" w:rsidRDefault="004F0644" w:rsidP="004F0644">
            <w:pPr>
              <w:tabs>
                <w:tab w:val="decimal" w:pos="1224"/>
              </w:tabs>
              <w:ind w:right="-72"/>
              <w:rPr>
                <w:snapToGrid w:val="0"/>
                <w:sz w:val="18"/>
                <w:szCs w:val="18"/>
                <w:lang w:eastAsia="th-TH"/>
              </w:rPr>
            </w:pPr>
          </w:p>
        </w:tc>
        <w:tc>
          <w:tcPr>
            <w:tcW w:w="1440" w:type="dxa"/>
            <w:tcBorders>
              <w:top w:val="single" w:sz="4" w:space="0" w:color="auto"/>
            </w:tcBorders>
          </w:tcPr>
          <w:p w14:paraId="2FEA8630" w14:textId="77777777" w:rsidR="004F0644" w:rsidRPr="00D65991" w:rsidRDefault="004F0644" w:rsidP="004F0644">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532AAEA3" w14:textId="77777777" w:rsidR="004F0644" w:rsidRPr="00D65991" w:rsidRDefault="004F0644" w:rsidP="004F0644">
            <w:pPr>
              <w:tabs>
                <w:tab w:val="decimal" w:pos="1224"/>
              </w:tabs>
              <w:ind w:right="-72"/>
              <w:rPr>
                <w:snapToGrid w:val="0"/>
                <w:sz w:val="18"/>
                <w:szCs w:val="18"/>
                <w:lang w:eastAsia="th-TH"/>
              </w:rPr>
            </w:pPr>
          </w:p>
        </w:tc>
        <w:tc>
          <w:tcPr>
            <w:tcW w:w="1440" w:type="dxa"/>
            <w:tcBorders>
              <w:top w:val="single" w:sz="4" w:space="0" w:color="auto"/>
            </w:tcBorders>
            <w:vAlign w:val="bottom"/>
          </w:tcPr>
          <w:p w14:paraId="277A7CD5" w14:textId="77777777" w:rsidR="004F0644" w:rsidRPr="00D65991" w:rsidRDefault="004F0644" w:rsidP="004F0644">
            <w:pPr>
              <w:tabs>
                <w:tab w:val="decimal" w:pos="1224"/>
              </w:tabs>
              <w:ind w:right="-72"/>
              <w:rPr>
                <w:snapToGrid w:val="0"/>
                <w:sz w:val="18"/>
                <w:szCs w:val="18"/>
                <w:lang w:eastAsia="th-TH"/>
              </w:rPr>
            </w:pPr>
          </w:p>
        </w:tc>
      </w:tr>
      <w:tr w:rsidR="004F0644" w:rsidRPr="00D65991" w14:paraId="4764BAC9" w14:textId="77777777" w:rsidTr="00285FD5">
        <w:tc>
          <w:tcPr>
            <w:tcW w:w="3690" w:type="dxa"/>
          </w:tcPr>
          <w:p w14:paraId="0BF2D533" w14:textId="77777777" w:rsidR="004F0644" w:rsidRPr="00D65991" w:rsidRDefault="004F0644" w:rsidP="004F0644">
            <w:pPr>
              <w:ind w:left="431"/>
              <w:rPr>
                <w:sz w:val="18"/>
                <w:szCs w:val="18"/>
              </w:rPr>
            </w:pPr>
            <w:r w:rsidRPr="00D65991">
              <w:rPr>
                <w:sz w:val="18"/>
                <w:szCs w:val="18"/>
              </w:rPr>
              <w:t xml:space="preserve">Total </w:t>
            </w:r>
            <w:r w:rsidRPr="00D65991">
              <w:rPr>
                <w:sz w:val="18"/>
                <w:szCs w:val="18"/>
                <w:lang w:bidi="ar-SA"/>
              </w:rPr>
              <w:t>contract assets</w:t>
            </w:r>
          </w:p>
        </w:tc>
        <w:tc>
          <w:tcPr>
            <w:tcW w:w="1440" w:type="dxa"/>
            <w:tcBorders>
              <w:bottom w:val="single" w:sz="4" w:space="0" w:color="auto"/>
            </w:tcBorders>
            <w:shd w:val="clear" w:color="auto" w:fill="FAFAFA"/>
          </w:tcPr>
          <w:p w14:paraId="7DE9AC43" w14:textId="5AD6B47D"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33,998,175</w:t>
            </w:r>
          </w:p>
        </w:tc>
        <w:tc>
          <w:tcPr>
            <w:tcW w:w="1440" w:type="dxa"/>
            <w:tcBorders>
              <w:bottom w:val="single" w:sz="4" w:space="0" w:color="auto"/>
            </w:tcBorders>
          </w:tcPr>
          <w:p w14:paraId="08828306"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18,706,433</w:t>
            </w:r>
          </w:p>
        </w:tc>
        <w:tc>
          <w:tcPr>
            <w:tcW w:w="1440" w:type="dxa"/>
            <w:tcBorders>
              <w:bottom w:val="single" w:sz="4" w:space="0" w:color="auto"/>
            </w:tcBorders>
            <w:shd w:val="clear" w:color="auto" w:fill="FAFAFA"/>
          </w:tcPr>
          <w:p w14:paraId="11E93A40" w14:textId="38F8672B"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33,998,175</w:t>
            </w:r>
          </w:p>
        </w:tc>
        <w:tc>
          <w:tcPr>
            <w:tcW w:w="1440" w:type="dxa"/>
            <w:tcBorders>
              <w:bottom w:val="single" w:sz="4" w:space="0" w:color="auto"/>
            </w:tcBorders>
            <w:vAlign w:val="bottom"/>
          </w:tcPr>
          <w:p w14:paraId="3B6C5E26" w14:textId="77777777" w:rsidR="004F0644" w:rsidRPr="00D65991" w:rsidRDefault="004F0644" w:rsidP="004F0644">
            <w:pPr>
              <w:tabs>
                <w:tab w:val="decimal" w:pos="1224"/>
              </w:tabs>
              <w:ind w:right="-72"/>
              <w:rPr>
                <w:snapToGrid w:val="0"/>
                <w:sz w:val="18"/>
                <w:szCs w:val="18"/>
                <w:lang w:eastAsia="th-TH"/>
              </w:rPr>
            </w:pPr>
            <w:r w:rsidRPr="00D65991">
              <w:rPr>
                <w:snapToGrid w:val="0"/>
                <w:sz w:val="18"/>
                <w:szCs w:val="18"/>
                <w:lang w:eastAsia="th-TH"/>
              </w:rPr>
              <w:t>18,706,433</w:t>
            </w:r>
          </w:p>
        </w:tc>
      </w:tr>
    </w:tbl>
    <w:p w14:paraId="7E5E88D5" w14:textId="77777777" w:rsidR="00093704" w:rsidRPr="00D65991" w:rsidRDefault="00093704" w:rsidP="00093704">
      <w:pPr>
        <w:rPr>
          <w:rFonts w:eastAsia="Arial Unicode MS"/>
          <w:sz w:val="18"/>
          <w:szCs w:val="18"/>
        </w:rPr>
      </w:pPr>
    </w:p>
    <w:p w14:paraId="0BB44F17" w14:textId="77777777" w:rsidR="006A68C6" w:rsidRPr="00D65991" w:rsidRDefault="006A68C6" w:rsidP="00101C4D">
      <w:pPr>
        <w:pStyle w:val="Header"/>
        <w:spacing w:line="240" w:lineRule="auto"/>
        <w:jc w:val="both"/>
        <w:rPr>
          <w:rFonts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D65991" w14:paraId="14CC3C4C" w14:textId="77777777" w:rsidTr="00461110">
        <w:trPr>
          <w:trHeight w:val="386"/>
        </w:trPr>
        <w:tc>
          <w:tcPr>
            <w:tcW w:w="9461" w:type="dxa"/>
            <w:shd w:val="clear" w:color="auto" w:fill="FFA543"/>
            <w:vAlign w:val="center"/>
          </w:tcPr>
          <w:p w14:paraId="1F4AD4A3" w14:textId="77777777" w:rsidR="00976599" w:rsidRPr="00D65991" w:rsidRDefault="00877F08"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8</w:t>
            </w:r>
            <w:r w:rsidR="00976599" w:rsidRPr="00D65991">
              <w:rPr>
                <w:rFonts w:eastAsia="Arial Unicode MS"/>
                <w:b/>
                <w:bCs/>
                <w:color w:val="FFFFFF"/>
                <w:sz w:val="18"/>
                <w:szCs w:val="18"/>
                <w:lang w:val="en-GB"/>
              </w:rPr>
              <w:tab/>
            </w:r>
            <w:r w:rsidR="00093704" w:rsidRPr="00D65991">
              <w:rPr>
                <w:rFonts w:eastAsia="Arial Unicode MS"/>
                <w:b/>
                <w:bCs/>
                <w:color w:val="FFFFFF"/>
                <w:sz w:val="18"/>
                <w:szCs w:val="18"/>
                <w:lang w:val="en-GB"/>
              </w:rPr>
              <w:t xml:space="preserve">Investment in associates and subsidiaries </w:t>
            </w:r>
            <w:r w:rsidR="00976599" w:rsidRPr="00D65991">
              <w:rPr>
                <w:rFonts w:eastAsia="Arial Unicode MS"/>
                <w:b/>
                <w:bCs/>
                <w:color w:val="FFFFFF"/>
                <w:sz w:val="18"/>
                <w:szCs w:val="18"/>
                <w:lang w:val="en-GB"/>
              </w:rPr>
              <w:t>(net)</w:t>
            </w:r>
          </w:p>
        </w:tc>
      </w:tr>
    </w:tbl>
    <w:p w14:paraId="7A31E33B" w14:textId="77777777" w:rsidR="00074A81" w:rsidRPr="00D65991" w:rsidRDefault="00074A81" w:rsidP="00101C4D">
      <w:pPr>
        <w:rPr>
          <w:color w:val="000000"/>
          <w:sz w:val="18"/>
          <w:szCs w:val="18"/>
        </w:rPr>
      </w:pPr>
    </w:p>
    <w:p w14:paraId="66E75467" w14:textId="77777777" w:rsidR="00093704" w:rsidRPr="00D65991" w:rsidRDefault="00093704" w:rsidP="005C6EAE">
      <w:pPr>
        <w:pStyle w:val="Heading2"/>
        <w:spacing w:before="0" w:after="0"/>
        <w:ind w:left="540" w:hanging="540"/>
        <w:rPr>
          <w:rFonts w:eastAsia="Arial Unicode MS" w:cs="Arial"/>
          <w:b w:val="0"/>
          <w:bCs w:val="0"/>
          <w:i w:val="0"/>
          <w:iCs w:val="0"/>
          <w:sz w:val="18"/>
          <w:szCs w:val="18"/>
        </w:rPr>
      </w:pPr>
      <w:r w:rsidRPr="00D65991">
        <w:rPr>
          <w:rFonts w:eastAsia="Arial Unicode MS" w:cs="Arial"/>
          <w:i w:val="0"/>
          <w:iCs w:val="0"/>
          <w:color w:val="CF4A02"/>
          <w:sz w:val="18"/>
          <w:szCs w:val="18"/>
          <w:lang w:val="en-GB"/>
        </w:rPr>
        <w:t>8</w:t>
      </w:r>
      <w:r w:rsidRPr="00D65991">
        <w:rPr>
          <w:rFonts w:eastAsia="Arial Unicode MS" w:cs="Arial"/>
          <w:i w:val="0"/>
          <w:iCs w:val="0"/>
          <w:color w:val="CF4A02"/>
          <w:sz w:val="18"/>
          <w:szCs w:val="18"/>
        </w:rPr>
        <w:t>.1</w:t>
      </w:r>
      <w:r w:rsidRPr="00D65991">
        <w:rPr>
          <w:rFonts w:eastAsia="Arial Unicode MS" w:cs="Arial"/>
          <w:i w:val="0"/>
          <w:iCs w:val="0"/>
          <w:color w:val="CF4A02"/>
          <w:sz w:val="18"/>
          <w:szCs w:val="18"/>
        </w:rPr>
        <w:tab/>
        <w:t>Investment details</w:t>
      </w:r>
    </w:p>
    <w:p w14:paraId="539DEAED" w14:textId="77777777" w:rsidR="00093704" w:rsidRPr="00D65991" w:rsidRDefault="00093704" w:rsidP="005C6EAE">
      <w:pPr>
        <w:ind w:left="540"/>
        <w:rPr>
          <w:rFonts w:eastAsia="Arial Unicode MS"/>
          <w:sz w:val="18"/>
          <w:szCs w:val="18"/>
        </w:rPr>
      </w:pPr>
    </w:p>
    <w:p w14:paraId="6C4A7B6F" w14:textId="6713084F" w:rsidR="00093704" w:rsidRDefault="00093704" w:rsidP="005C6EAE">
      <w:pPr>
        <w:ind w:left="540"/>
        <w:rPr>
          <w:rFonts w:eastAsia="Arial Unicode MS"/>
          <w:spacing w:val="-4"/>
          <w:sz w:val="18"/>
          <w:szCs w:val="18"/>
        </w:rPr>
      </w:pPr>
      <w:r w:rsidRPr="00D65991">
        <w:rPr>
          <w:rFonts w:eastAsia="Arial Unicode MS"/>
          <w:spacing w:val="-4"/>
          <w:sz w:val="18"/>
          <w:szCs w:val="18"/>
        </w:rPr>
        <w:t xml:space="preserve">As at </w:t>
      </w:r>
      <w:r w:rsidR="00D02ACB" w:rsidRPr="00D65991">
        <w:rPr>
          <w:rFonts w:eastAsia="Arial Unicode MS"/>
          <w:spacing w:val="-4"/>
          <w:sz w:val="18"/>
          <w:szCs w:val="18"/>
        </w:rPr>
        <w:t>30 June</w:t>
      </w:r>
      <w:r w:rsidRPr="00D65991">
        <w:rPr>
          <w:rFonts w:eastAsia="Arial Unicode MS"/>
          <w:spacing w:val="-4"/>
          <w:sz w:val="18"/>
          <w:szCs w:val="18"/>
        </w:rPr>
        <w:t xml:space="preserve"> 2021 investments in associates</w:t>
      </w:r>
      <w:r w:rsidR="009110DF" w:rsidRPr="00D65991">
        <w:rPr>
          <w:rFonts w:eastAsia="Arial Unicode MS"/>
          <w:spacing w:val="-4"/>
          <w:sz w:val="18"/>
          <w:szCs w:val="18"/>
        </w:rPr>
        <w:t xml:space="preserve"> </w:t>
      </w:r>
      <w:r w:rsidRPr="00D65991">
        <w:rPr>
          <w:rFonts w:eastAsia="Arial Unicode MS"/>
          <w:spacing w:val="-4"/>
          <w:sz w:val="18"/>
          <w:szCs w:val="18"/>
        </w:rPr>
        <w:t>and subsidiaries that have been</w:t>
      </w:r>
      <w:r w:rsidR="00D37D43" w:rsidRPr="00D65991">
        <w:rPr>
          <w:rFonts w:eastAsia="Arial Unicode MS"/>
          <w:spacing w:val="-4"/>
          <w:sz w:val="18"/>
          <w:szCs w:val="18"/>
        </w:rPr>
        <w:t xml:space="preserve"> </w:t>
      </w:r>
      <w:r w:rsidRPr="00D65991">
        <w:rPr>
          <w:rFonts w:eastAsia="Arial Unicode MS"/>
          <w:spacing w:val="-4"/>
          <w:sz w:val="18"/>
          <w:szCs w:val="18"/>
        </w:rPr>
        <w:t>changed from 31 December 2020 are as follows:</w:t>
      </w:r>
    </w:p>
    <w:tbl>
      <w:tblPr>
        <w:tblW w:w="889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93"/>
        <w:gridCol w:w="1276"/>
        <w:gridCol w:w="890"/>
        <w:gridCol w:w="964"/>
        <w:gridCol w:w="936"/>
        <w:gridCol w:w="900"/>
        <w:gridCol w:w="897"/>
        <w:gridCol w:w="981"/>
      </w:tblGrid>
      <w:tr w:rsidR="00745817" w:rsidRPr="00D65991" w14:paraId="7B4FBF59" w14:textId="77777777" w:rsidTr="002E7B16">
        <w:trPr>
          <w:trHeight w:val="66"/>
        </w:trPr>
        <w:tc>
          <w:tcPr>
            <w:tcW w:w="1161" w:type="dxa"/>
            <w:vMerge w:val="restart"/>
            <w:tcBorders>
              <w:top w:val="single" w:sz="4" w:space="0" w:color="000000"/>
              <w:left w:val="nil"/>
              <w:right w:val="nil"/>
            </w:tcBorders>
            <w:shd w:val="clear" w:color="auto" w:fill="auto"/>
            <w:vAlign w:val="bottom"/>
          </w:tcPr>
          <w:p w14:paraId="200FDE43" w14:textId="77777777" w:rsidR="00745817" w:rsidRPr="00D65991" w:rsidRDefault="00745817" w:rsidP="00962104">
            <w:pPr>
              <w:jc w:val="center"/>
              <w:rPr>
                <w:rFonts w:eastAsia="Arial Unicode MS"/>
                <w:b/>
                <w:bCs/>
                <w:spacing w:val="-6"/>
                <w:sz w:val="14"/>
                <w:szCs w:val="14"/>
              </w:rPr>
            </w:pPr>
            <w:r w:rsidRPr="00D65991">
              <w:rPr>
                <w:rFonts w:eastAsia="Arial Unicode MS"/>
                <w:b/>
                <w:bCs/>
                <w:spacing w:val="-6"/>
                <w:sz w:val="14"/>
                <w:szCs w:val="14"/>
              </w:rPr>
              <w:t>Entity name</w:t>
            </w:r>
          </w:p>
        </w:tc>
        <w:tc>
          <w:tcPr>
            <w:tcW w:w="893" w:type="dxa"/>
            <w:vMerge w:val="restart"/>
            <w:tcBorders>
              <w:top w:val="single" w:sz="4" w:space="0" w:color="000000"/>
              <w:left w:val="nil"/>
              <w:right w:val="nil"/>
            </w:tcBorders>
            <w:shd w:val="clear" w:color="auto" w:fill="auto"/>
            <w:vAlign w:val="bottom"/>
          </w:tcPr>
          <w:p w14:paraId="1BCE7594" w14:textId="77777777" w:rsidR="00745817" w:rsidRPr="00D65991" w:rsidRDefault="00745817" w:rsidP="005A6DE4">
            <w:pPr>
              <w:ind w:left="-95" w:right="-82"/>
              <w:jc w:val="center"/>
              <w:rPr>
                <w:rFonts w:eastAsia="Arial Unicode MS"/>
                <w:b/>
                <w:bCs/>
                <w:spacing w:val="-6"/>
                <w:sz w:val="14"/>
                <w:szCs w:val="14"/>
              </w:rPr>
            </w:pPr>
            <w:r w:rsidRPr="00D65991">
              <w:rPr>
                <w:rFonts w:eastAsia="Arial Unicode MS"/>
                <w:b/>
                <w:bCs/>
                <w:spacing w:val="-6"/>
                <w:sz w:val="14"/>
                <w:szCs w:val="14"/>
              </w:rPr>
              <w:t>Country of incorporation</w:t>
            </w:r>
          </w:p>
        </w:tc>
        <w:tc>
          <w:tcPr>
            <w:tcW w:w="1276" w:type="dxa"/>
            <w:vMerge w:val="restart"/>
            <w:tcBorders>
              <w:top w:val="single" w:sz="4" w:space="0" w:color="000000"/>
              <w:left w:val="nil"/>
              <w:right w:val="nil"/>
            </w:tcBorders>
            <w:shd w:val="clear" w:color="auto" w:fill="auto"/>
            <w:vAlign w:val="bottom"/>
          </w:tcPr>
          <w:p w14:paraId="5A816773" w14:textId="77777777" w:rsidR="00745817" w:rsidRPr="00D65991" w:rsidRDefault="00745817" w:rsidP="005A6DE4">
            <w:pPr>
              <w:ind w:left="-43" w:right="-43"/>
              <w:jc w:val="center"/>
              <w:rPr>
                <w:rFonts w:ascii="Arial Bold" w:eastAsia="Arial Unicode MS" w:hAnsi="Arial Bold"/>
                <w:b/>
                <w:bCs/>
                <w:spacing w:val="-6"/>
                <w:sz w:val="14"/>
                <w:szCs w:val="14"/>
              </w:rPr>
            </w:pPr>
            <w:r w:rsidRPr="00D65991">
              <w:rPr>
                <w:rFonts w:ascii="Arial Bold" w:eastAsia="Arial Unicode MS" w:hAnsi="Arial Bold"/>
                <w:b/>
                <w:bCs/>
                <w:spacing w:val="-6"/>
                <w:sz w:val="14"/>
                <w:szCs w:val="14"/>
              </w:rPr>
              <w:t>Nature of business</w:t>
            </w:r>
          </w:p>
        </w:tc>
        <w:tc>
          <w:tcPr>
            <w:tcW w:w="1854" w:type="dxa"/>
            <w:gridSpan w:val="2"/>
            <w:tcBorders>
              <w:top w:val="single" w:sz="4" w:space="0" w:color="000000"/>
              <w:left w:val="nil"/>
              <w:bottom w:val="nil"/>
              <w:right w:val="nil"/>
            </w:tcBorders>
            <w:shd w:val="clear" w:color="auto" w:fill="auto"/>
          </w:tcPr>
          <w:p w14:paraId="316A7D35" w14:textId="77777777" w:rsidR="00745817" w:rsidRPr="00D65991" w:rsidRDefault="00745817" w:rsidP="009855E7">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tcPr>
          <w:p w14:paraId="5D5234EA" w14:textId="77777777" w:rsidR="00745817" w:rsidRPr="00D65991" w:rsidRDefault="00745817" w:rsidP="000C7420">
            <w:pPr>
              <w:ind w:right="-72"/>
              <w:jc w:val="center"/>
              <w:rPr>
                <w:b/>
                <w:bCs/>
                <w:color w:val="000000"/>
                <w:spacing w:val="-6"/>
                <w:sz w:val="14"/>
                <w:szCs w:val="14"/>
              </w:rPr>
            </w:pPr>
            <w:r w:rsidRPr="00D65991">
              <w:rPr>
                <w:b/>
                <w:bCs/>
                <w:color w:val="000000"/>
                <w:spacing w:val="-6"/>
                <w:sz w:val="14"/>
                <w:szCs w:val="14"/>
              </w:rPr>
              <w:t>Consolidated</w:t>
            </w:r>
          </w:p>
          <w:p w14:paraId="35C4ECF8" w14:textId="77777777" w:rsidR="00745817" w:rsidRPr="00D65991" w:rsidRDefault="00745817" w:rsidP="000C7420">
            <w:pPr>
              <w:ind w:right="-72"/>
              <w:jc w:val="center"/>
              <w:rPr>
                <w:rFonts w:eastAsia="Arial Unicode MS"/>
                <w:b/>
                <w:bCs/>
                <w:spacing w:val="-6"/>
                <w:sz w:val="14"/>
                <w:szCs w:val="14"/>
              </w:rPr>
            </w:pPr>
            <w:r w:rsidRPr="00D65991">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tcPr>
          <w:p w14:paraId="5EC3B883" w14:textId="77777777" w:rsidR="00745817" w:rsidRPr="00D65991" w:rsidRDefault="00745817" w:rsidP="000C7420">
            <w:pPr>
              <w:ind w:right="-72"/>
              <w:jc w:val="center"/>
              <w:rPr>
                <w:b/>
                <w:bCs/>
                <w:color w:val="000000"/>
                <w:spacing w:val="-6"/>
                <w:sz w:val="14"/>
                <w:szCs w:val="14"/>
              </w:rPr>
            </w:pPr>
            <w:r w:rsidRPr="00D65991">
              <w:rPr>
                <w:b/>
                <w:bCs/>
                <w:snapToGrid w:val="0"/>
                <w:color w:val="000000"/>
                <w:spacing w:val="-6"/>
                <w:sz w:val="14"/>
                <w:szCs w:val="14"/>
                <w:lang w:val="en-GB" w:eastAsia="th-TH"/>
              </w:rPr>
              <w:t>Separate</w:t>
            </w:r>
            <w:r w:rsidRPr="00D65991">
              <w:rPr>
                <w:b/>
                <w:bCs/>
                <w:color w:val="000000"/>
                <w:spacing w:val="-6"/>
                <w:sz w:val="14"/>
                <w:szCs w:val="14"/>
              </w:rPr>
              <w:t xml:space="preserve"> </w:t>
            </w:r>
          </w:p>
          <w:p w14:paraId="158A724D" w14:textId="77777777" w:rsidR="00745817" w:rsidRPr="00D65991" w:rsidRDefault="00745817" w:rsidP="000C7420">
            <w:pPr>
              <w:ind w:right="-72"/>
              <w:jc w:val="center"/>
              <w:rPr>
                <w:rFonts w:eastAsia="Arial Unicode MS"/>
                <w:b/>
                <w:bCs/>
                <w:spacing w:val="-6"/>
                <w:sz w:val="14"/>
                <w:szCs w:val="14"/>
                <w:cs/>
              </w:rPr>
            </w:pPr>
            <w:r w:rsidRPr="00D65991">
              <w:rPr>
                <w:b/>
                <w:bCs/>
                <w:color w:val="000000"/>
                <w:spacing w:val="-6"/>
                <w:sz w:val="14"/>
                <w:szCs w:val="14"/>
              </w:rPr>
              <w:t>financial information</w:t>
            </w:r>
          </w:p>
        </w:tc>
      </w:tr>
      <w:tr w:rsidR="00745817" w:rsidRPr="00D65991" w14:paraId="4A78BEB0" w14:textId="77777777" w:rsidTr="002E7B16">
        <w:trPr>
          <w:trHeight w:val="306"/>
        </w:trPr>
        <w:tc>
          <w:tcPr>
            <w:tcW w:w="1161" w:type="dxa"/>
            <w:vMerge/>
            <w:tcBorders>
              <w:left w:val="nil"/>
              <w:right w:val="nil"/>
            </w:tcBorders>
            <w:shd w:val="clear" w:color="auto" w:fill="auto"/>
          </w:tcPr>
          <w:p w14:paraId="3D6CAF32" w14:textId="77777777" w:rsidR="00745817" w:rsidRPr="00D65991" w:rsidRDefault="00745817" w:rsidP="00962104">
            <w:pPr>
              <w:jc w:val="center"/>
              <w:rPr>
                <w:rFonts w:eastAsia="Arial Unicode MS"/>
                <w:b/>
                <w:bCs/>
                <w:spacing w:val="-6"/>
                <w:sz w:val="14"/>
                <w:szCs w:val="14"/>
              </w:rPr>
            </w:pPr>
          </w:p>
        </w:tc>
        <w:tc>
          <w:tcPr>
            <w:tcW w:w="893" w:type="dxa"/>
            <w:vMerge/>
            <w:tcBorders>
              <w:left w:val="nil"/>
              <w:right w:val="nil"/>
            </w:tcBorders>
            <w:shd w:val="clear" w:color="auto" w:fill="auto"/>
          </w:tcPr>
          <w:p w14:paraId="0D89E05E" w14:textId="77777777" w:rsidR="00745817" w:rsidRPr="00D65991" w:rsidRDefault="00745817" w:rsidP="00AE32AD">
            <w:pPr>
              <w:jc w:val="center"/>
              <w:rPr>
                <w:rFonts w:eastAsia="Arial Unicode MS"/>
                <w:b/>
                <w:bCs/>
                <w:spacing w:val="-6"/>
                <w:sz w:val="14"/>
                <w:szCs w:val="14"/>
              </w:rPr>
            </w:pPr>
          </w:p>
        </w:tc>
        <w:tc>
          <w:tcPr>
            <w:tcW w:w="1276" w:type="dxa"/>
            <w:vMerge/>
            <w:tcBorders>
              <w:left w:val="nil"/>
              <w:right w:val="nil"/>
            </w:tcBorders>
            <w:shd w:val="clear" w:color="auto" w:fill="auto"/>
          </w:tcPr>
          <w:p w14:paraId="7D712965" w14:textId="77777777" w:rsidR="00745817" w:rsidRPr="00D65991" w:rsidRDefault="00745817" w:rsidP="005A6DE4">
            <w:pPr>
              <w:ind w:left="-43" w:right="-43"/>
              <w:jc w:val="center"/>
              <w:rPr>
                <w:rFonts w:eastAsia="Arial Unicode MS"/>
                <w:b/>
                <w:bCs/>
                <w:spacing w:val="-6"/>
                <w:sz w:val="14"/>
                <w:szCs w:val="14"/>
              </w:rPr>
            </w:pPr>
          </w:p>
        </w:tc>
        <w:tc>
          <w:tcPr>
            <w:tcW w:w="1854" w:type="dxa"/>
            <w:gridSpan w:val="2"/>
            <w:tcBorders>
              <w:top w:val="nil"/>
              <w:left w:val="nil"/>
              <w:bottom w:val="nil"/>
              <w:right w:val="nil"/>
            </w:tcBorders>
            <w:shd w:val="clear" w:color="auto" w:fill="auto"/>
          </w:tcPr>
          <w:p w14:paraId="794E112F" w14:textId="77777777" w:rsidR="00745817" w:rsidRPr="00D65991" w:rsidRDefault="00745817" w:rsidP="00AE32AD">
            <w:pPr>
              <w:jc w:val="center"/>
              <w:rPr>
                <w:rFonts w:eastAsia="Arial Unicode MS"/>
                <w:b/>
                <w:bCs/>
                <w:spacing w:val="-6"/>
                <w:sz w:val="14"/>
                <w:szCs w:val="14"/>
              </w:rPr>
            </w:pPr>
          </w:p>
          <w:p w14:paraId="42F61DE7" w14:textId="77777777" w:rsidR="00745817" w:rsidRPr="00D65991" w:rsidRDefault="00745817" w:rsidP="00AE32AD">
            <w:pPr>
              <w:jc w:val="center"/>
              <w:rPr>
                <w:rFonts w:eastAsia="Arial Unicode MS"/>
                <w:b/>
                <w:bCs/>
                <w:spacing w:val="-6"/>
                <w:sz w:val="14"/>
                <w:szCs w:val="14"/>
              </w:rPr>
            </w:pPr>
            <w:r w:rsidRPr="00D65991">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tcPr>
          <w:p w14:paraId="76E5FB0F" w14:textId="77777777" w:rsidR="00745817" w:rsidRPr="00D65991" w:rsidRDefault="00745817" w:rsidP="00AE32AD">
            <w:pPr>
              <w:jc w:val="center"/>
              <w:rPr>
                <w:rFonts w:eastAsia="Arial Unicode MS"/>
                <w:b/>
                <w:bCs/>
                <w:spacing w:val="-6"/>
                <w:sz w:val="14"/>
                <w:szCs w:val="14"/>
              </w:rPr>
            </w:pPr>
            <w:r w:rsidRPr="00D65991">
              <w:rPr>
                <w:rFonts w:eastAsia="Arial Unicode MS"/>
                <w:b/>
                <w:bCs/>
                <w:spacing w:val="-6"/>
                <w:sz w:val="14"/>
                <w:szCs w:val="14"/>
              </w:rPr>
              <w:t xml:space="preserve">Investment at </w:t>
            </w:r>
          </w:p>
          <w:p w14:paraId="6FDD6DF9" w14:textId="77777777" w:rsidR="00745817" w:rsidRPr="00D65991" w:rsidRDefault="00745817" w:rsidP="00AE32AD">
            <w:pPr>
              <w:jc w:val="center"/>
              <w:rPr>
                <w:rFonts w:eastAsia="Arial Unicode MS"/>
                <w:b/>
                <w:bCs/>
                <w:spacing w:val="-6"/>
                <w:sz w:val="14"/>
                <w:szCs w:val="14"/>
              </w:rPr>
            </w:pPr>
            <w:r w:rsidRPr="00D65991">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tcPr>
          <w:p w14:paraId="1CD0EFA8" w14:textId="77777777" w:rsidR="00745817" w:rsidRPr="00D65991" w:rsidRDefault="00745817" w:rsidP="00AE32AD">
            <w:pPr>
              <w:jc w:val="center"/>
              <w:rPr>
                <w:rFonts w:eastAsia="Arial Unicode MS"/>
                <w:b/>
                <w:bCs/>
                <w:spacing w:val="-6"/>
                <w:sz w:val="14"/>
                <w:szCs w:val="14"/>
              </w:rPr>
            </w:pPr>
            <w:r w:rsidRPr="00D65991">
              <w:rPr>
                <w:rFonts w:eastAsia="Arial Unicode MS"/>
                <w:b/>
                <w:bCs/>
                <w:spacing w:val="-6"/>
                <w:sz w:val="14"/>
                <w:szCs w:val="14"/>
              </w:rPr>
              <w:t xml:space="preserve">Investment at </w:t>
            </w:r>
          </w:p>
          <w:p w14:paraId="1686BFCC" w14:textId="77777777" w:rsidR="00745817" w:rsidRPr="00D65991" w:rsidRDefault="00745817" w:rsidP="00AE32AD">
            <w:pPr>
              <w:ind w:right="-72"/>
              <w:jc w:val="center"/>
              <w:rPr>
                <w:rFonts w:eastAsia="Arial Unicode MS"/>
                <w:b/>
                <w:bCs/>
                <w:spacing w:val="-6"/>
                <w:sz w:val="14"/>
                <w:szCs w:val="14"/>
                <w:cs/>
              </w:rPr>
            </w:pPr>
            <w:r w:rsidRPr="00D65991">
              <w:rPr>
                <w:rFonts w:eastAsia="Arial Unicode MS"/>
                <w:b/>
                <w:bCs/>
                <w:spacing w:val="-6"/>
                <w:sz w:val="14"/>
                <w:szCs w:val="14"/>
              </w:rPr>
              <w:t>cost method</w:t>
            </w:r>
          </w:p>
        </w:tc>
      </w:tr>
      <w:tr w:rsidR="00BE3C6B" w:rsidRPr="00D65991" w14:paraId="5DA8E424" w14:textId="77777777" w:rsidTr="002E7B16">
        <w:trPr>
          <w:trHeight w:val="233"/>
        </w:trPr>
        <w:tc>
          <w:tcPr>
            <w:tcW w:w="1161" w:type="dxa"/>
            <w:vMerge/>
            <w:tcBorders>
              <w:left w:val="nil"/>
              <w:right w:val="nil"/>
            </w:tcBorders>
            <w:shd w:val="clear" w:color="auto" w:fill="auto"/>
            <w:vAlign w:val="bottom"/>
          </w:tcPr>
          <w:p w14:paraId="15384E04" w14:textId="77777777" w:rsidR="00745817" w:rsidRPr="00D65991" w:rsidRDefault="00745817" w:rsidP="00962104">
            <w:pPr>
              <w:jc w:val="center"/>
              <w:rPr>
                <w:rFonts w:eastAsia="Arial Unicode MS"/>
                <w:b/>
                <w:bCs/>
                <w:spacing w:val="-6"/>
                <w:sz w:val="14"/>
                <w:szCs w:val="14"/>
              </w:rPr>
            </w:pPr>
          </w:p>
        </w:tc>
        <w:tc>
          <w:tcPr>
            <w:tcW w:w="893" w:type="dxa"/>
            <w:vMerge/>
            <w:tcBorders>
              <w:left w:val="nil"/>
              <w:right w:val="nil"/>
            </w:tcBorders>
            <w:shd w:val="clear" w:color="auto" w:fill="auto"/>
            <w:vAlign w:val="bottom"/>
          </w:tcPr>
          <w:p w14:paraId="2C15AE65" w14:textId="77777777" w:rsidR="00745817" w:rsidRPr="00D65991" w:rsidRDefault="00745817" w:rsidP="00AE32AD">
            <w:pPr>
              <w:jc w:val="center"/>
              <w:rPr>
                <w:rFonts w:eastAsia="Arial Unicode MS"/>
                <w:b/>
                <w:bCs/>
                <w:spacing w:val="-6"/>
                <w:sz w:val="14"/>
                <w:szCs w:val="14"/>
              </w:rPr>
            </w:pPr>
          </w:p>
        </w:tc>
        <w:tc>
          <w:tcPr>
            <w:tcW w:w="1276" w:type="dxa"/>
            <w:vMerge/>
            <w:tcBorders>
              <w:left w:val="nil"/>
              <w:right w:val="nil"/>
            </w:tcBorders>
            <w:shd w:val="clear" w:color="auto" w:fill="auto"/>
            <w:vAlign w:val="bottom"/>
          </w:tcPr>
          <w:p w14:paraId="56D02258" w14:textId="77777777" w:rsidR="00745817" w:rsidRPr="00D65991" w:rsidRDefault="00745817" w:rsidP="005A6DE4">
            <w:pPr>
              <w:ind w:left="-43" w:right="-43"/>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77777777" w:rsidR="00745817" w:rsidRPr="00D65991" w:rsidRDefault="00BE0C8D" w:rsidP="005A6DE4">
            <w:pPr>
              <w:pStyle w:val="a"/>
              <w:tabs>
                <w:tab w:val="right" w:pos="703"/>
              </w:tabs>
              <w:spacing w:line="200" w:lineRule="exact"/>
              <w:ind w:right="-72"/>
              <w:jc w:val="both"/>
              <w:rPr>
                <w:rFonts w:ascii="Arial" w:cs="Arial"/>
                <w:b/>
                <w:bCs/>
                <w:snapToGrid w:val="0"/>
                <w:color w:val="000000"/>
                <w:spacing w:val="-6"/>
                <w:sz w:val="14"/>
                <w:szCs w:val="14"/>
                <w:lang w:val="en-GB" w:eastAsia="th-TH"/>
              </w:rPr>
            </w:pPr>
            <w:r w:rsidRPr="00D65991">
              <w:rPr>
                <w:rFonts w:ascii="Arial" w:cs="Arial"/>
                <w:b/>
                <w:bCs/>
                <w:color w:val="000000"/>
                <w:spacing w:val="-6"/>
                <w:sz w:val="14"/>
                <w:szCs w:val="14"/>
                <w:lang w:val="en-GB"/>
              </w:rPr>
              <w:tab/>
            </w:r>
            <w:r w:rsidR="00D02ACB" w:rsidRPr="00D65991">
              <w:rPr>
                <w:rFonts w:ascii="Arial" w:cs="Arial"/>
                <w:b/>
                <w:bCs/>
                <w:color w:val="000000"/>
                <w:spacing w:val="-6"/>
                <w:sz w:val="14"/>
                <w:szCs w:val="14"/>
                <w:lang w:val="en-GB"/>
              </w:rPr>
              <w:t>30 June</w:t>
            </w:r>
          </w:p>
        </w:tc>
        <w:tc>
          <w:tcPr>
            <w:tcW w:w="964" w:type="dxa"/>
            <w:tcBorders>
              <w:left w:val="nil"/>
              <w:bottom w:val="nil"/>
              <w:right w:val="nil"/>
            </w:tcBorders>
            <w:shd w:val="clear" w:color="auto" w:fill="auto"/>
            <w:vAlign w:val="bottom"/>
          </w:tcPr>
          <w:p w14:paraId="04A94947" w14:textId="77777777" w:rsidR="00745817" w:rsidRPr="00D65991" w:rsidRDefault="002E7B16" w:rsidP="002E7B16">
            <w:pPr>
              <w:pStyle w:val="a"/>
              <w:tabs>
                <w:tab w:val="right" w:pos="748"/>
              </w:tabs>
              <w:spacing w:line="200" w:lineRule="exact"/>
              <w:ind w:left="-101" w:right="-72"/>
              <w:jc w:val="both"/>
              <w:rPr>
                <w:rFonts w:ascii="Arial" w:cs="Arial"/>
                <w:b/>
                <w:bCs/>
                <w:snapToGrid w:val="0"/>
                <w:color w:val="000000"/>
                <w:spacing w:val="-6"/>
                <w:sz w:val="14"/>
                <w:szCs w:val="14"/>
                <w:cs/>
                <w:lang w:val="en-GB" w:eastAsia="th-TH"/>
              </w:rPr>
            </w:pPr>
            <w:r w:rsidRPr="00D65991">
              <w:rPr>
                <w:rFonts w:ascii="Arial" w:cs="Arial"/>
                <w:b/>
                <w:bCs/>
                <w:color w:val="000000"/>
                <w:spacing w:val="-6"/>
                <w:sz w:val="14"/>
                <w:szCs w:val="14"/>
                <w:lang w:val="en-GB"/>
              </w:rPr>
              <w:tab/>
            </w:r>
            <w:r w:rsidR="00745817" w:rsidRPr="00D65991">
              <w:rPr>
                <w:rFonts w:ascii="Arial" w:cs="Arial"/>
                <w:b/>
                <w:bCs/>
                <w:color w:val="000000"/>
                <w:spacing w:val="-6"/>
                <w:sz w:val="14"/>
                <w:szCs w:val="14"/>
                <w:lang w:val="en-GB"/>
              </w:rPr>
              <w:t>31</w:t>
            </w:r>
            <w:r w:rsidR="00745817" w:rsidRPr="00D65991">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77777777" w:rsidR="00745817" w:rsidRPr="00D65991" w:rsidRDefault="00745817" w:rsidP="002E7B16">
            <w:pPr>
              <w:pStyle w:val="a"/>
              <w:tabs>
                <w:tab w:val="right" w:pos="735"/>
              </w:tabs>
              <w:spacing w:line="200" w:lineRule="exact"/>
              <w:ind w:left="-75" w:right="-72"/>
              <w:jc w:val="both"/>
              <w:rPr>
                <w:rFonts w:ascii="Arial" w:cs="Arial"/>
                <w:b/>
                <w:bCs/>
                <w:snapToGrid w:val="0"/>
                <w:color w:val="000000"/>
                <w:spacing w:val="-6"/>
                <w:sz w:val="14"/>
                <w:szCs w:val="14"/>
                <w:lang w:val="en-GB" w:eastAsia="th-TH"/>
              </w:rPr>
            </w:pPr>
            <w:r w:rsidRPr="00D65991">
              <w:rPr>
                <w:rFonts w:ascii="Arial" w:cs="Arial"/>
                <w:b/>
                <w:bCs/>
                <w:color w:val="000000"/>
                <w:spacing w:val="-6"/>
                <w:sz w:val="14"/>
                <w:szCs w:val="14"/>
                <w:lang w:val="en-GB"/>
              </w:rPr>
              <w:tab/>
            </w:r>
            <w:r w:rsidR="00D02ACB" w:rsidRPr="00D65991">
              <w:rPr>
                <w:rFonts w:ascii="Arial" w:cs="Arial"/>
                <w:b/>
                <w:bCs/>
                <w:color w:val="000000"/>
                <w:spacing w:val="-6"/>
                <w:sz w:val="14"/>
                <w:szCs w:val="14"/>
                <w:lang w:val="en-GB"/>
              </w:rPr>
              <w:t>30 June</w:t>
            </w:r>
          </w:p>
        </w:tc>
        <w:tc>
          <w:tcPr>
            <w:tcW w:w="900" w:type="dxa"/>
            <w:tcBorders>
              <w:left w:val="nil"/>
              <w:bottom w:val="nil"/>
              <w:right w:val="nil"/>
            </w:tcBorders>
            <w:shd w:val="clear" w:color="auto" w:fill="auto"/>
            <w:vAlign w:val="bottom"/>
          </w:tcPr>
          <w:p w14:paraId="01EC9008" w14:textId="77777777" w:rsidR="00745817" w:rsidRPr="00D65991" w:rsidRDefault="00745817" w:rsidP="002E7B16">
            <w:pPr>
              <w:pStyle w:val="a"/>
              <w:tabs>
                <w:tab w:val="right" w:pos="700"/>
              </w:tabs>
              <w:spacing w:line="200" w:lineRule="exact"/>
              <w:ind w:left="-110" w:right="-72"/>
              <w:jc w:val="both"/>
              <w:rPr>
                <w:rFonts w:ascii="Arial Bold" w:hAnsi="Arial Bold" w:cs="Arial"/>
                <w:b/>
                <w:bCs/>
                <w:snapToGrid w:val="0"/>
                <w:color w:val="000000"/>
                <w:spacing w:val="-8"/>
                <w:sz w:val="14"/>
                <w:szCs w:val="14"/>
                <w:cs/>
                <w:lang w:val="en-GB" w:eastAsia="th-TH"/>
              </w:rPr>
            </w:pPr>
            <w:r w:rsidRPr="00D65991">
              <w:rPr>
                <w:rFonts w:ascii="Arial Bold" w:hAnsi="Arial Bold" w:cs="Arial"/>
                <w:b/>
                <w:bCs/>
                <w:color w:val="000000"/>
                <w:spacing w:val="-8"/>
                <w:sz w:val="14"/>
                <w:szCs w:val="14"/>
                <w:lang w:val="en-GB"/>
              </w:rPr>
              <w:tab/>
              <w:t>31</w:t>
            </w:r>
            <w:r w:rsidRPr="00D65991">
              <w:rPr>
                <w:rFonts w:ascii="Arial Bold" w:hAnsi="Arial Bold" w:cs="Arial"/>
                <w:b/>
                <w:bCs/>
                <w:color w:val="000000"/>
                <w:spacing w:val="-8"/>
                <w:sz w:val="14"/>
                <w:szCs w:val="14"/>
                <w:lang w:val="en-US"/>
              </w:rPr>
              <w:t xml:space="preserve"> December</w:t>
            </w:r>
          </w:p>
        </w:tc>
        <w:tc>
          <w:tcPr>
            <w:tcW w:w="897" w:type="dxa"/>
            <w:tcBorders>
              <w:left w:val="nil"/>
              <w:bottom w:val="nil"/>
              <w:right w:val="nil"/>
            </w:tcBorders>
            <w:shd w:val="clear" w:color="auto" w:fill="auto"/>
            <w:vAlign w:val="bottom"/>
          </w:tcPr>
          <w:p w14:paraId="6B5E2931" w14:textId="77777777" w:rsidR="00745817" w:rsidRPr="00D65991" w:rsidRDefault="00745817" w:rsidP="002E7B16">
            <w:pPr>
              <w:pStyle w:val="a"/>
              <w:tabs>
                <w:tab w:val="right" w:pos="702"/>
              </w:tabs>
              <w:spacing w:line="200" w:lineRule="exact"/>
              <w:ind w:left="-75" w:right="-72"/>
              <w:jc w:val="both"/>
              <w:rPr>
                <w:rFonts w:ascii="Arial" w:cs="Arial"/>
                <w:b/>
                <w:bCs/>
                <w:snapToGrid w:val="0"/>
                <w:color w:val="000000"/>
                <w:spacing w:val="-6"/>
                <w:sz w:val="14"/>
                <w:szCs w:val="14"/>
                <w:lang w:val="en-GB" w:eastAsia="th-TH"/>
              </w:rPr>
            </w:pPr>
            <w:r w:rsidRPr="00D65991">
              <w:rPr>
                <w:rFonts w:ascii="Arial" w:cs="Arial"/>
                <w:b/>
                <w:bCs/>
                <w:color w:val="000000"/>
                <w:spacing w:val="-6"/>
                <w:sz w:val="14"/>
                <w:szCs w:val="14"/>
                <w:lang w:val="en-GB"/>
              </w:rPr>
              <w:tab/>
            </w:r>
            <w:r w:rsidR="00D02ACB" w:rsidRPr="00D65991">
              <w:rPr>
                <w:rFonts w:ascii="Arial" w:cs="Arial"/>
                <w:b/>
                <w:bCs/>
                <w:color w:val="000000"/>
                <w:spacing w:val="-6"/>
                <w:sz w:val="14"/>
                <w:szCs w:val="14"/>
                <w:lang w:val="en-GB"/>
              </w:rPr>
              <w:t>30 June</w:t>
            </w:r>
          </w:p>
        </w:tc>
        <w:tc>
          <w:tcPr>
            <w:tcW w:w="981" w:type="dxa"/>
            <w:tcBorders>
              <w:left w:val="nil"/>
              <w:bottom w:val="nil"/>
              <w:right w:val="nil"/>
            </w:tcBorders>
            <w:shd w:val="clear" w:color="auto" w:fill="auto"/>
            <w:vAlign w:val="bottom"/>
          </w:tcPr>
          <w:p w14:paraId="165F360A" w14:textId="77777777" w:rsidR="00745817" w:rsidRPr="00D65991" w:rsidRDefault="00745817" w:rsidP="002E7B16">
            <w:pPr>
              <w:pStyle w:val="a"/>
              <w:tabs>
                <w:tab w:val="right" w:pos="795"/>
              </w:tabs>
              <w:spacing w:line="200" w:lineRule="exact"/>
              <w:ind w:left="-75" w:right="-72"/>
              <w:jc w:val="both"/>
              <w:rPr>
                <w:rFonts w:ascii="Arial" w:cs="Arial"/>
                <w:b/>
                <w:bCs/>
                <w:snapToGrid w:val="0"/>
                <w:color w:val="000000"/>
                <w:spacing w:val="-6"/>
                <w:sz w:val="14"/>
                <w:szCs w:val="14"/>
                <w:cs/>
                <w:lang w:val="en-GB" w:eastAsia="th-TH"/>
              </w:rPr>
            </w:pPr>
            <w:r w:rsidRPr="00D65991">
              <w:rPr>
                <w:rFonts w:ascii="Arial" w:cs="Arial"/>
                <w:b/>
                <w:bCs/>
                <w:color w:val="000000"/>
                <w:spacing w:val="-6"/>
                <w:sz w:val="14"/>
                <w:szCs w:val="14"/>
                <w:lang w:val="en-GB"/>
              </w:rPr>
              <w:tab/>
              <w:t>31</w:t>
            </w:r>
            <w:r w:rsidRPr="00D65991">
              <w:rPr>
                <w:rFonts w:ascii="Arial" w:cs="Arial"/>
                <w:b/>
                <w:bCs/>
                <w:color w:val="000000"/>
                <w:spacing w:val="-6"/>
                <w:sz w:val="14"/>
                <w:szCs w:val="14"/>
                <w:lang w:val="en-US"/>
              </w:rPr>
              <w:t xml:space="preserve"> December</w:t>
            </w:r>
          </w:p>
        </w:tc>
      </w:tr>
      <w:tr w:rsidR="00745817" w:rsidRPr="00D65991" w14:paraId="5580B618" w14:textId="77777777" w:rsidTr="002E7B16">
        <w:trPr>
          <w:trHeight w:val="89"/>
        </w:trPr>
        <w:tc>
          <w:tcPr>
            <w:tcW w:w="1161" w:type="dxa"/>
            <w:vMerge/>
            <w:tcBorders>
              <w:left w:val="nil"/>
              <w:right w:val="nil"/>
            </w:tcBorders>
            <w:shd w:val="clear" w:color="auto" w:fill="auto"/>
            <w:vAlign w:val="bottom"/>
          </w:tcPr>
          <w:p w14:paraId="33450FFF" w14:textId="77777777" w:rsidR="00745817" w:rsidRPr="00D65991" w:rsidRDefault="00745817" w:rsidP="00962104">
            <w:pPr>
              <w:jc w:val="center"/>
              <w:rPr>
                <w:rFonts w:eastAsia="Arial Unicode MS"/>
                <w:b/>
                <w:bCs/>
                <w:spacing w:val="-6"/>
                <w:sz w:val="14"/>
                <w:szCs w:val="14"/>
              </w:rPr>
            </w:pPr>
          </w:p>
        </w:tc>
        <w:tc>
          <w:tcPr>
            <w:tcW w:w="893" w:type="dxa"/>
            <w:vMerge/>
            <w:tcBorders>
              <w:left w:val="nil"/>
              <w:right w:val="nil"/>
            </w:tcBorders>
            <w:shd w:val="clear" w:color="auto" w:fill="auto"/>
          </w:tcPr>
          <w:p w14:paraId="7B837815" w14:textId="77777777" w:rsidR="00745817" w:rsidRPr="00D65991" w:rsidRDefault="00745817" w:rsidP="00AE32AD">
            <w:pPr>
              <w:jc w:val="center"/>
              <w:rPr>
                <w:rFonts w:eastAsia="Arial Unicode MS"/>
                <w:b/>
                <w:bCs/>
                <w:spacing w:val="-6"/>
                <w:sz w:val="14"/>
                <w:szCs w:val="14"/>
              </w:rPr>
            </w:pPr>
          </w:p>
        </w:tc>
        <w:tc>
          <w:tcPr>
            <w:tcW w:w="1276" w:type="dxa"/>
            <w:vMerge/>
            <w:tcBorders>
              <w:left w:val="nil"/>
              <w:right w:val="nil"/>
            </w:tcBorders>
            <w:shd w:val="clear" w:color="auto" w:fill="auto"/>
          </w:tcPr>
          <w:p w14:paraId="7DA2C4A5" w14:textId="77777777" w:rsidR="00745817" w:rsidRPr="00D65991" w:rsidRDefault="00745817" w:rsidP="005A6DE4">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77777777" w:rsidR="00745817" w:rsidRPr="00D65991" w:rsidRDefault="00745817" w:rsidP="005A6DE4">
            <w:pPr>
              <w:pStyle w:val="a"/>
              <w:tabs>
                <w:tab w:val="decimal" w:pos="703"/>
              </w:tabs>
              <w:spacing w:line="200" w:lineRule="exact"/>
              <w:ind w:right="-72"/>
              <w:jc w:val="both"/>
              <w:rPr>
                <w:rFonts w:ascii="Arial" w:cs="Arial"/>
                <w:b/>
                <w:bCs/>
                <w:color w:val="000000"/>
                <w:spacing w:val="-6"/>
                <w:sz w:val="14"/>
                <w:szCs w:val="14"/>
                <w:cs/>
              </w:rPr>
            </w:pPr>
            <w:r w:rsidRPr="00D65991">
              <w:rPr>
                <w:rFonts w:ascii="Arial" w:cs="Arial"/>
                <w:b/>
                <w:bCs/>
                <w:color w:val="000000"/>
                <w:spacing w:val="-6"/>
                <w:sz w:val="14"/>
                <w:szCs w:val="14"/>
                <w:lang w:val="en-GB"/>
              </w:rPr>
              <w:t>2021</w:t>
            </w:r>
          </w:p>
        </w:tc>
        <w:tc>
          <w:tcPr>
            <w:tcW w:w="964" w:type="dxa"/>
            <w:tcBorders>
              <w:top w:val="nil"/>
              <w:left w:val="nil"/>
              <w:bottom w:val="nil"/>
              <w:right w:val="nil"/>
            </w:tcBorders>
            <w:shd w:val="clear" w:color="auto" w:fill="auto"/>
            <w:vAlign w:val="bottom"/>
          </w:tcPr>
          <w:p w14:paraId="1EBA3DFB" w14:textId="77777777" w:rsidR="00745817" w:rsidRPr="00D65991" w:rsidRDefault="00745817" w:rsidP="00895505">
            <w:pPr>
              <w:pStyle w:val="a"/>
              <w:tabs>
                <w:tab w:val="decimal" w:pos="748"/>
              </w:tabs>
              <w:spacing w:line="200" w:lineRule="exact"/>
              <w:ind w:right="-72"/>
              <w:jc w:val="both"/>
              <w:rPr>
                <w:rFonts w:ascii="Arial" w:cs="Arial"/>
                <w:b/>
                <w:bCs/>
                <w:color w:val="000000"/>
                <w:spacing w:val="-6"/>
                <w:sz w:val="14"/>
                <w:szCs w:val="14"/>
                <w:cs/>
              </w:rPr>
            </w:pPr>
            <w:r w:rsidRPr="00D65991">
              <w:rPr>
                <w:rFonts w:ascii="Arial" w:cs="Arial"/>
                <w:b/>
                <w:bCs/>
                <w:color w:val="000000"/>
                <w:spacing w:val="-6"/>
                <w:sz w:val="14"/>
                <w:szCs w:val="14"/>
                <w:lang w:val="en-GB"/>
              </w:rPr>
              <w:t>2020</w:t>
            </w:r>
          </w:p>
        </w:tc>
        <w:tc>
          <w:tcPr>
            <w:tcW w:w="936" w:type="dxa"/>
            <w:tcBorders>
              <w:top w:val="nil"/>
              <w:left w:val="nil"/>
              <w:bottom w:val="nil"/>
              <w:right w:val="nil"/>
            </w:tcBorders>
            <w:shd w:val="clear" w:color="auto" w:fill="auto"/>
            <w:vAlign w:val="bottom"/>
          </w:tcPr>
          <w:p w14:paraId="69E88EDD" w14:textId="77777777" w:rsidR="00745817" w:rsidRPr="00D65991" w:rsidRDefault="00745817" w:rsidP="002E7B16">
            <w:pPr>
              <w:pStyle w:val="a"/>
              <w:tabs>
                <w:tab w:val="decimal" w:pos="735"/>
              </w:tabs>
              <w:spacing w:line="200" w:lineRule="exact"/>
              <w:ind w:right="-72"/>
              <w:jc w:val="both"/>
              <w:rPr>
                <w:rFonts w:ascii="Arial" w:cs="Arial"/>
                <w:b/>
                <w:bCs/>
                <w:color w:val="000000"/>
                <w:spacing w:val="-6"/>
                <w:sz w:val="14"/>
                <w:szCs w:val="14"/>
                <w:cs/>
              </w:rPr>
            </w:pPr>
            <w:r w:rsidRPr="00D65991">
              <w:rPr>
                <w:rFonts w:ascii="Arial" w:cs="Arial"/>
                <w:b/>
                <w:bCs/>
                <w:color w:val="000000"/>
                <w:spacing w:val="-6"/>
                <w:sz w:val="14"/>
                <w:szCs w:val="14"/>
                <w:lang w:val="en-GB"/>
              </w:rPr>
              <w:t>2021</w:t>
            </w:r>
          </w:p>
        </w:tc>
        <w:tc>
          <w:tcPr>
            <w:tcW w:w="900" w:type="dxa"/>
            <w:tcBorders>
              <w:top w:val="nil"/>
              <w:left w:val="nil"/>
              <w:bottom w:val="nil"/>
              <w:right w:val="nil"/>
            </w:tcBorders>
            <w:shd w:val="clear" w:color="auto" w:fill="auto"/>
            <w:vAlign w:val="bottom"/>
          </w:tcPr>
          <w:p w14:paraId="19BD9578" w14:textId="77777777" w:rsidR="00745817" w:rsidRPr="00D65991" w:rsidRDefault="00745817" w:rsidP="002E7B16">
            <w:pPr>
              <w:pStyle w:val="a"/>
              <w:tabs>
                <w:tab w:val="decimal" w:pos="700"/>
              </w:tabs>
              <w:spacing w:line="200" w:lineRule="exact"/>
              <w:ind w:right="-72"/>
              <w:jc w:val="both"/>
              <w:rPr>
                <w:rFonts w:ascii="Arial" w:cs="Arial"/>
                <w:b/>
                <w:bCs/>
                <w:color w:val="000000"/>
                <w:spacing w:val="-6"/>
                <w:sz w:val="14"/>
                <w:szCs w:val="14"/>
                <w:cs/>
              </w:rPr>
            </w:pPr>
            <w:r w:rsidRPr="00D65991">
              <w:rPr>
                <w:rFonts w:ascii="Arial" w:cs="Arial"/>
                <w:b/>
                <w:bCs/>
                <w:color w:val="000000"/>
                <w:spacing w:val="-6"/>
                <w:sz w:val="14"/>
                <w:szCs w:val="14"/>
                <w:lang w:val="en-GB"/>
              </w:rPr>
              <w:t>2020</w:t>
            </w:r>
          </w:p>
        </w:tc>
        <w:tc>
          <w:tcPr>
            <w:tcW w:w="897" w:type="dxa"/>
            <w:tcBorders>
              <w:top w:val="nil"/>
              <w:left w:val="nil"/>
              <w:bottom w:val="nil"/>
              <w:right w:val="nil"/>
            </w:tcBorders>
            <w:shd w:val="clear" w:color="auto" w:fill="auto"/>
            <w:vAlign w:val="bottom"/>
          </w:tcPr>
          <w:p w14:paraId="191BE6A0" w14:textId="77777777" w:rsidR="00745817" w:rsidRPr="00D65991" w:rsidRDefault="00745817" w:rsidP="002E7B16">
            <w:pPr>
              <w:pStyle w:val="a"/>
              <w:tabs>
                <w:tab w:val="decimal" w:pos="702"/>
              </w:tabs>
              <w:spacing w:line="200" w:lineRule="exact"/>
              <w:ind w:right="-72"/>
              <w:jc w:val="both"/>
              <w:rPr>
                <w:rFonts w:ascii="Arial" w:cs="Arial"/>
                <w:b/>
                <w:bCs/>
                <w:color w:val="000000"/>
                <w:spacing w:val="-6"/>
                <w:sz w:val="14"/>
                <w:szCs w:val="14"/>
                <w:cs/>
              </w:rPr>
            </w:pPr>
            <w:r w:rsidRPr="00D65991">
              <w:rPr>
                <w:rFonts w:ascii="Arial" w:cs="Arial"/>
                <w:b/>
                <w:bCs/>
                <w:color w:val="000000"/>
                <w:spacing w:val="-6"/>
                <w:sz w:val="14"/>
                <w:szCs w:val="14"/>
                <w:lang w:val="en-GB"/>
              </w:rPr>
              <w:t>2021</w:t>
            </w:r>
          </w:p>
        </w:tc>
        <w:tc>
          <w:tcPr>
            <w:tcW w:w="981" w:type="dxa"/>
            <w:tcBorders>
              <w:top w:val="nil"/>
              <w:left w:val="nil"/>
              <w:bottom w:val="nil"/>
              <w:right w:val="nil"/>
            </w:tcBorders>
            <w:shd w:val="clear" w:color="auto" w:fill="auto"/>
            <w:vAlign w:val="bottom"/>
          </w:tcPr>
          <w:p w14:paraId="5E6B4D48" w14:textId="77777777" w:rsidR="00745817" w:rsidRPr="00D65991" w:rsidRDefault="00745817" w:rsidP="002E7B16">
            <w:pPr>
              <w:pStyle w:val="a"/>
              <w:tabs>
                <w:tab w:val="decimal" w:pos="795"/>
              </w:tabs>
              <w:spacing w:line="200" w:lineRule="exact"/>
              <w:ind w:right="-72"/>
              <w:jc w:val="both"/>
              <w:rPr>
                <w:rFonts w:ascii="Arial" w:cs="Arial"/>
                <w:b/>
                <w:bCs/>
                <w:color w:val="000000"/>
                <w:spacing w:val="-6"/>
                <w:sz w:val="14"/>
                <w:szCs w:val="14"/>
                <w:cs/>
              </w:rPr>
            </w:pPr>
            <w:r w:rsidRPr="00D65991">
              <w:rPr>
                <w:rFonts w:ascii="Arial" w:cs="Arial"/>
                <w:b/>
                <w:bCs/>
                <w:color w:val="000000"/>
                <w:spacing w:val="-6"/>
                <w:sz w:val="14"/>
                <w:szCs w:val="14"/>
                <w:lang w:val="en-GB"/>
              </w:rPr>
              <w:t>2020</w:t>
            </w:r>
          </w:p>
        </w:tc>
      </w:tr>
      <w:tr w:rsidR="00745817" w:rsidRPr="00D65991" w14:paraId="44FF746F" w14:textId="77777777" w:rsidTr="002E7B16">
        <w:trPr>
          <w:trHeight w:val="179"/>
        </w:trPr>
        <w:tc>
          <w:tcPr>
            <w:tcW w:w="1161" w:type="dxa"/>
            <w:vMerge/>
            <w:tcBorders>
              <w:left w:val="nil"/>
              <w:bottom w:val="single" w:sz="4" w:space="0" w:color="auto"/>
              <w:right w:val="nil"/>
            </w:tcBorders>
            <w:shd w:val="clear" w:color="auto" w:fill="auto"/>
            <w:vAlign w:val="bottom"/>
          </w:tcPr>
          <w:p w14:paraId="45D6A8FC" w14:textId="77777777" w:rsidR="00745817" w:rsidRPr="00D65991" w:rsidRDefault="00745817" w:rsidP="00962104">
            <w:pPr>
              <w:jc w:val="center"/>
              <w:rPr>
                <w:rFonts w:eastAsia="Arial Unicode MS"/>
                <w:b/>
                <w:bCs/>
                <w:spacing w:val="-6"/>
                <w:sz w:val="14"/>
                <w:szCs w:val="14"/>
              </w:rPr>
            </w:pPr>
          </w:p>
        </w:tc>
        <w:tc>
          <w:tcPr>
            <w:tcW w:w="893" w:type="dxa"/>
            <w:vMerge/>
            <w:tcBorders>
              <w:left w:val="nil"/>
              <w:bottom w:val="single" w:sz="4" w:space="0" w:color="auto"/>
              <w:right w:val="nil"/>
            </w:tcBorders>
            <w:shd w:val="clear" w:color="auto" w:fill="auto"/>
          </w:tcPr>
          <w:p w14:paraId="571DA576" w14:textId="77777777" w:rsidR="00745817" w:rsidRPr="00D65991" w:rsidRDefault="00745817" w:rsidP="00745817">
            <w:pPr>
              <w:jc w:val="center"/>
              <w:rPr>
                <w:rFonts w:eastAsia="Arial Unicode MS"/>
                <w:b/>
                <w:bCs/>
                <w:spacing w:val="-6"/>
                <w:sz w:val="14"/>
                <w:szCs w:val="14"/>
              </w:rPr>
            </w:pPr>
          </w:p>
        </w:tc>
        <w:tc>
          <w:tcPr>
            <w:tcW w:w="1276" w:type="dxa"/>
            <w:vMerge/>
            <w:tcBorders>
              <w:left w:val="nil"/>
              <w:bottom w:val="single" w:sz="4" w:space="0" w:color="auto"/>
              <w:right w:val="nil"/>
            </w:tcBorders>
            <w:shd w:val="clear" w:color="auto" w:fill="auto"/>
          </w:tcPr>
          <w:p w14:paraId="27617882" w14:textId="77777777" w:rsidR="00745817" w:rsidRPr="00D65991" w:rsidRDefault="00745817" w:rsidP="005A6DE4">
            <w:pPr>
              <w:ind w:left="-43" w:right="-43"/>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D65991" w:rsidRDefault="00745817" w:rsidP="005A6DE4">
            <w:pPr>
              <w:pStyle w:val="a"/>
              <w:tabs>
                <w:tab w:val="decimal" w:pos="703"/>
              </w:tabs>
              <w:spacing w:line="200" w:lineRule="exact"/>
              <w:ind w:right="-72"/>
              <w:jc w:val="both"/>
              <w:rPr>
                <w:rFonts w:ascii="Arial" w:cs="Arial"/>
                <w:b/>
                <w:bCs/>
                <w:color w:val="000000"/>
                <w:spacing w:val="-6"/>
                <w:sz w:val="14"/>
                <w:szCs w:val="14"/>
                <w:lang w:val="en-GB"/>
              </w:rPr>
            </w:pPr>
          </w:p>
        </w:tc>
        <w:tc>
          <w:tcPr>
            <w:tcW w:w="964" w:type="dxa"/>
            <w:tcBorders>
              <w:top w:val="nil"/>
              <w:left w:val="nil"/>
              <w:bottom w:val="single" w:sz="4" w:space="0" w:color="auto"/>
              <w:right w:val="nil"/>
            </w:tcBorders>
            <w:shd w:val="clear" w:color="auto" w:fill="auto"/>
            <w:vAlign w:val="bottom"/>
          </w:tcPr>
          <w:p w14:paraId="2ADC1EBD" w14:textId="77777777" w:rsidR="00745817" w:rsidRPr="00D65991" w:rsidRDefault="00745817" w:rsidP="00895505">
            <w:pPr>
              <w:pStyle w:val="a"/>
              <w:tabs>
                <w:tab w:val="decimal" w:pos="748"/>
              </w:tabs>
              <w:spacing w:line="200" w:lineRule="exact"/>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D65991" w:rsidRDefault="00745817" w:rsidP="002E7B16">
            <w:pPr>
              <w:pStyle w:val="a"/>
              <w:tabs>
                <w:tab w:val="decimal" w:pos="735"/>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Thousand</w:t>
            </w:r>
          </w:p>
          <w:p w14:paraId="1DF30891" w14:textId="77777777" w:rsidR="002B7231" w:rsidRPr="00D65991" w:rsidRDefault="002B7231" w:rsidP="002E7B16">
            <w:pPr>
              <w:pStyle w:val="a"/>
              <w:tabs>
                <w:tab w:val="decimal" w:pos="735"/>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D65991" w:rsidRDefault="00745817" w:rsidP="002E7B16">
            <w:pPr>
              <w:pStyle w:val="a"/>
              <w:tabs>
                <w:tab w:val="decimal" w:pos="700"/>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Thousand</w:t>
            </w:r>
          </w:p>
          <w:p w14:paraId="7CF7F872" w14:textId="77777777" w:rsidR="002B7231" w:rsidRPr="00D65991" w:rsidRDefault="002B7231" w:rsidP="002E7B16">
            <w:pPr>
              <w:pStyle w:val="a"/>
              <w:tabs>
                <w:tab w:val="decimal" w:pos="700"/>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D65991" w:rsidRDefault="002B7231" w:rsidP="002E7B16">
            <w:pPr>
              <w:pStyle w:val="a"/>
              <w:tabs>
                <w:tab w:val="decimal" w:pos="702"/>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T</w:t>
            </w:r>
            <w:r w:rsidR="00745817" w:rsidRPr="00D65991">
              <w:rPr>
                <w:rFonts w:ascii="Arial" w:cs="Arial"/>
                <w:b/>
                <w:bCs/>
                <w:color w:val="000000"/>
                <w:spacing w:val="-6"/>
                <w:sz w:val="14"/>
                <w:szCs w:val="14"/>
                <w:lang w:val="en-GB"/>
              </w:rPr>
              <w:t>housand</w:t>
            </w:r>
          </w:p>
          <w:p w14:paraId="2627AA7E" w14:textId="77777777" w:rsidR="002B7231" w:rsidRPr="00D65991" w:rsidRDefault="002B7231" w:rsidP="002E7B16">
            <w:pPr>
              <w:pStyle w:val="a"/>
              <w:tabs>
                <w:tab w:val="decimal" w:pos="702"/>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D65991" w:rsidRDefault="00745817" w:rsidP="002E7B16">
            <w:pPr>
              <w:pStyle w:val="a"/>
              <w:tabs>
                <w:tab w:val="decimal" w:pos="795"/>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Thousand</w:t>
            </w:r>
          </w:p>
          <w:p w14:paraId="3D6774FA" w14:textId="77777777" w:rsidR="002B7231" w:rsidRPr="00D65991" w:rsidRDefault="002B7231" w:rsidP="002E7B16">
            <w:pPr>
              <w:pStyle w:val="a"/>
              <w:tabs>
                <w:tab w:val="decimal" w:pos="795"/>
              </w:tabs>
              <w:spacing w:line="200" w:lineRule="exact"/>
              <w:ind w:right="-72"/>
              <w:jc w:val="both"/>
              <w:rPr>
                <w:rFonts w:ascii="Arial" w:cs="Arial"/>
                <w:b/>
                <w:bCs/>
                <w:color w:val="000000"/>
                <w:spacing w:val="-6"/>
                <w:sz w:val="14"/>
                <w:szCs w:val="14"/>
                <w:lang w:val="en-GB"/>
              </w:rPr>
            </w:pPr>
            <w:r w:rsidRPr="00D65991">
              <w:rPr>
                <w:rFonts w:ascii="Arial" w:cs="Arial"/>
                <w:b/>
                <w:bCs/>
                <w:color w:val="000000"/>
                <w:spacing w:val="-6"/>
                <w:sz w:val="14"/>
                <w:szCs w:val="14"/>
                <w:lang w:val="en-GB"/>
              </w:rPr>
              <w:t>Baht</w:t>
            </w:r>
          </w:p>
        </w:tc>
      </w:tr>
      <w:tr w:rsidR="00BE3C6B" w:rsidRPr="00D65991" w14:paraId="42E48422" w14:textId="77777777" w:rsidTr="00F6056F">
        <w:trPr>
          <w:trHeight w:val="117"/>
        </w:trPr>
        <w:tc>
          <w:tcPr>
            <w:tcW w:w="1161" w:type="dxa"/>
            <w:tcBorders>
              <w:top w:val="single" w:sz="4" w:space="0" w:color="auto"/>
              <w:left w:val="nil"/>
              <w:bottom w:val="nil"/>
              <w:right w:val="nil"/>
            </w:tcBorders>
            <w:shd w:val="clear" w:color="auto" w:fill="auto"/>
          </w:tcPr>
          <w:p w14:paraId="1722A975" w14:textId="77777777" w:rsidR="00745817" w:rsidRPr="00D65991" w:rsidRDefault="00745817" w:rsidP="00962104">
            <w:pPr>
              <w:rPr>
                <w:rFonts w:eastAsia="Arial Unicode MS"/>
                <w:b/>
                <w:bCs/>
                <w:spacing w:val="-6"/>
                <w:sz w:val="14"/>
                <w:szCs w:val="14"/>
              </w:rPr>
            </w:pPr>
          </w:p>
        </w:tc>
        <w:tc>
          <w:tcPr>
            <w:tcW w:w="893" w:type="dxa"/>
            <w:tcBorders>
              <w:top w:val="single" w:sz="4" w:space="0" w:color="auto"/>
              <w:left w:val="nil"/>
              <w:bottom w:val="nil"/>
              <w:right w:val="nil"/>
            </w:tcBorders>
            <w:shd w:val="clear" w:color="auto" w:fill="auto"/>
          </w:tcPr>
          <w:p w14:paraId="27CBACE5" w14:textId="77777777" w:rsidR="00745817" w:rsidRPr="00D65991" w:rsidRDefault="00745817" w:rsidP="00745817">
            <w:pPr>
              <w:jc w:val="center"/>
              <w:rPr>
                <w:rFonts w:eastAsia="Arial Unicode MS"/>
                <w:b/>
                <w:bCs/>
                <w:color w:val="323E4F"/>
                <w:spacing w:val="-6"/>
                <w:sz w:val="14"/>
                <w:szCs w:val="14"/>
              </w:rPr>
            </w:pPr>
          </w:p>
        </w:tc>
        <w:tc>
          <w:tcPr>
            <w:tcW w:w="1276" w:type="dxa"/>
            <w:tcBorders>
              <w:top w:val="single" w:sz="4" w:space="0" w:color="auto"/>
              <w:left w:val="nil"/>
              <w:bottom w:val="nil"/>
              <w:right w:val="nil"/>
            </w:tcBorders>
            <w:shd w:val="clear" w:color="auto" w:fill="auto"/>
          </w:tcPr>
          <w:p w14:paraId="4BB49A4B" w14:textId="77777777" w:rsidR="00745817" w:rsidRPr="00D65991" w:rsidRDefault="00745817" w:rsidP="005A6DE4">
            <w:pPr>
              <w:ind w:left="-43" w:right="-43"/>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FAFAFA"/>
          </w:tcPr>
          <w:p w14:paraId="6A900590" w14:textId="77777777" w:rsidR="00745817" w:rsidRPr="00D65991" w:rsidRDefault="00745817" w:rsidP="005A6DE4">
            <w:pPr>
              <w:tabs>
                <w:tab w:val="decimal" w:pos="703"/>
              </w:tabs>
              <w:ind w:right="-72"/>
              <w:rPr>
                <w:rFonts w:eastAsia="Arial Unicode MS"/>
                <w:b/>
                <w:bCs/>
                <w:color w:val="323E4F"/>
                <w:spacing w:val="-6"/>
                <w:sz w:val="14"/>
                <w:szCs w:val="14"/>
              </w:rPr>
            </w:pPr>
          </w:p>
        </w:tc>
        <w:tc>
          <w:tcPr>
            <w:tcW w:w="964" w:type="dxa"/>
            <w:tcBorders>
              <w:top w:val="single" w:sz="4" w:space="0" w:color="auto"/>
              <w:left w:val="nil"/>
              <w:bottom w:val="nil"/>
              <w:right w:val="nil"/>
            </w:tcBorders>
            <w:shd w:val="clear" w:color="auto" w:fill="auto"/>
          </w:tcPr>
          <w:p w14:paraId="323248BE" w14:textId="77777777" w:rsidR="00745817" w:rsidRPr="00D65991" w:rsidRDefault="00745817" w:rsidP="00895505">
            <w:pPr>
              <w:tabs>
                <w:tab w:val="decimal" w:pos="748"/>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FAFAFA"/>
          </w:tcPr>
          <w:p w14:paraId="4E1D7C49" w14:textId="77777777" w:rsidR="00745817" w:rsidRPr="00D65991" w:rsidRDefault="00745817" w:rsidP="002E7B16">
            <w:pPr>
              <w:tabs>
                <w:tab w:val="decimal" w:pos="735"/>
              </w:tabs>
              <w:ind w:right="-72"/>
              <w:rPr>
                <w:rFonts w:eastAsia="Arial Unicode MS"/>
                <w:b/>
                <w:bCs/>
                <w:color w:val="323E4F"/>
                <w:spacing w:val="-6"/>
                <w:sz w:val="14"/>
                <w:szCs w:val="14"/>
              </w:rPr>
            </w:pPr>
          </w:p>
        </w:tc>
        <w:tc>
          <w:tcPr>
            <w:tcW w:w="900" w:type="dxa"/>
            <w:tcBorders>
              <w:top w:val="single" w:sz="4" w:space="0" w:color="auto"/>
              <w:left w:val="nil"/>
              <w:bottom w:val="nil"/>
              <w:right w:val="nil"/>
            </w:tcBorders>
            <w:shd w:val="clear" w:color="auto" w:fill="auto"/>
          </w:tcPr>
          <w:p w14:paraId="5C35DF80" w14:textId="77777777" w:rsidR="00745817" w:rsidRPr="00D65991" w:rsidRDefault="00745817" w:rsidP="002E7B16">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FAFAFA"/>
          </w:tcPr>
          <w:p w14:paraId="19CC0952" w14:textId="77777777" w:rsidR="00745817" w:rsidRPr="00D65991" w:rsidRDefault="00745817" w:rsidP="002E7B16">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tcPr>
          <w:p w14:paraId="438E3DC5" w14:textId="77777777" w:rsidR="00745817" w:rsidRPr="00D65991" w:rsidRDefault="00745817" w:rsidP="002E7B16">
            <w:pPr>
              <w:tabs>
                <w:tab w:val="decimal" w:pos="795"/>
              </w:tabs>
              <w:ind w:right="-72"/>
              <w:rPr>
                <w:rFonts w:eastAsia="Arial Unicode MS"/>
                <w:b/>
                <w:bCs/>
                <w:color w:val="323E4F"/>
                <w:spacing w:val="-6"/>
                <w:sz w:val="14"/>
                <w:szCs w:val="14"/>
              </w:rPr>
            </w:pPr>
          </w:p>
        </w:tc>
      </w:tr>
      <w:tr w:rsidR="00BE3C6B" w:rsidRPr="00D65991" w14:paraId="552B3B25" w14:textId="77777777" w:rsidTr="00F6056F">
        <w:tc>
          <w:tcPr>
            <w:tcW w:w="1161" w:type="dxa"/>
            <w:tcBorders>
              <w:top w:val="nil"/>
              <w:left w:val="nil"/>
              <w:bottom w:val="nil"/>
              <w:right w:val="nil"/>
            </w:tcBorders>
            <w:shd w:val="clear" w:color="auto" w:fill="auto"/>
          </w:tcPr>
          <w:p w14:paraId="53ADF6D3" w14:textId="77777777" w:rsidR="00745817" w:rsidRPr="00D65991" w:rsidRDefault="00745817" w:rsidP="00962104">
            <w:pPr>
              <w:rPr>
                <w:rFonts w:eastAsia="Arial Unicode MS"/>
                <w:b/>
                <w:bCs/>
                <w:spacing w:val="-6"/>
                <w:sz w:val="14"/>
                <w:szCs w:val="14"/>
                <w:cs/>
              </w:rPr>
            </w:pPr>
            <w:r w:rsidRPr="00D65991">
              <w:rPr>
                <w:rFonts w:eastAsia="Arial Unicode MS"/>
                <w:b/>
                <w:bCs/>
                <w:spacing w:val="-6"/>
                <w:sz w:val="14"/>
                <w:szCs w:val="14"/>
              </w:rPr>
              <w:t>Associates</w:t>
            </w:r>
          </w:p>
        </w:tc>
        <w:tc>
          <w:tcPr>
            <w:tcW w:w="893" w:type="dxa"/>
            <w:tcBorders>
              <w:top w:val="nil"/>
              <w:left w:val="nil"/>
              <w:bottom w:val="nil"/>
              <w:right w:val="nil"/>
            </w:tcBorders>
            <w:shd w:val="clear" w:color="auto" w:fill="auto"/>
          </w:tcPr>
          <w:p w14:paraId="53E2DAC3" w14:textId="77777777" w:rsidR="00745817" w:rsidRPr="00D65991" w:rsidRDefault="00745817" w:rsidP="00745817">
            <w:pPr>
              <w:jc w:val="center"/>
              <w:rPr>
                <w:rFonts w:eastAsia="Arial Unicode MS"/>
                <w:b/>
                <w:bCs/>
                <w:color w:val="323E4F"/>
                <w:spacing w:val="-6"/>
                <w:sz w:val="14"/>
                <w:szCs w:val="14"/>
              </w:rPr>
            </w:pPr>
          </w:p>
        </w:tc>
        <w:tc>
          <w:tcPr>
            <w:tcW w:w="1276" w:type="dxa"/>
            <w:tcBorders>
              <w:top w:val="nil"/>
              <w:left w:val="nil"/>
              <w:bottom w:val="nil"/>
              <w:right w:val="nil"/>
            </w:tcBorders>
            <w:shd w:val="clear" w:color="auto" w:fill="auto"/>
          </w:tcPr>
          <w:p w14:paraId="40EF4A13" w14:textId="77777777" w:rsidR="00745817" w:rsidRPr="00D65991" w:rsidRDefault="00745817" w:rsidP="005A6DE4">
            <w:pPr>
              <w:ind w:left="-43" w:right="-43"/>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tcPr>
          <w:p w14:paraId="36F98F92" w14:textId="77777777" w:rsidR="00745817" w:rsidRPr="00D65991" w:rsidRDefault="00745817" w:rsidP="005A6DE4">
            <w:pPr>
              <w:tabs>
                <w:tab w:val="decimal" w:pos="703"/>
              </w:tabs>
              <w:ind w:right="-72"/>
              <w:rPr>
                <w:rFonts w:eastAsia="Arial Unicode MS"/>
                <w:b/>
                <w:bCs/>
                <w:color w:val="323E4F"/>
                <w:spacing w:val="-6"/>
                <w:sz w:val="14"/>
                <w:szCs w:val="14"/>
              </w:rPr>
            </w:pPr>
          </w:p>
        </w:tc>
        <w:tc>
          <w:tcPr>
            <w:tcW w:w="964" w:type="dxa"/>
            <w:tcBorders>
              <w:top w:val="nil"/>
              <w:left w:val="nil"/>
              <w:bottom w:val="nil"/>
              <w:right w:val="nil"/>
            </w:tcBorders>
            <w:shd w:val="clear" w:color="auto" w:fill="auto"/>
          </w:tcPr>
          <w:p w14:paraId="1F05B79F" w14:textId="77777777" w:rsidR="00745817" w:rsidRPr="00D65991" w:rsidRDefault="00745817" w:rsidP="00895505">
            <w:pPr>
              <w:tabs>
                <w:tab w:val="decimal" w:pos="748"/>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tcPr>
          <w:p w14:paraId="39621199" w14:textId="77777777" w:rsidR="00745817" w:rsidRPr="00D65991" w:rsidRDefault="00745817" w:rsidP="002E7B16">
            <w:pPr>
              <w:tabs>
                <w:tab w:val="decimal" w:pos="735"/>
              </w:tabs>
              <w:ind w:right="-72"/>
              <w:rPr>
                <w:rFonts w:eastAsia="Arial Unicode MS"/>
                <w:b/>
                <w:bCs/>
                <w:color w:val="323E4F"/>
                <w:spacing w:val="-6"/>
                <w:sz w:val="14"/>
                <w:szCs w:val="14"/>
              </w:rPr>
            </w:pPr>
          </w:p>
        </w:tc>
        <w:tc>
          <w:tcPr>
            <w:tcW w:w="900" w:type="dxa"/>
            <w:tcBorders>
              <w:top w:val="nil"/>
              <w:left w:val="nil"/>
              <w:bottom w:val="nil"/>
              <w:right w:val="nil"/>
            </w:tcBorders>
            <w:shd w:val="clear" w:color="auto" w:fill="auto"/>
          </w:tcPr>
          <w:p w14:paraId="0249F553" w14:textId="77777777" w:rsidR="00745817" w:rsidRPr="00D65991" w:rsidRDefault="00745817" w:rsidP="002E7B16">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tcPr>
          <w:p w14:paraId="6A55235A" w14:textId="77777777" w:rsidR="00745817" w:rsidRPr="00D65991" w:rsidRDefault="00745817" w:rsidP="002E7B16">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tcPr>
          <w:p w14:paraId="5F3A285C" w14:textId="77777777" w:rsidR="00745817" w:rsidRPr="00D65991" w:rsidRDefault="00745817" w:rsidP="00572FED">
            <w:pPr>
              <w:tabs>
                <w:tab w:val="decimal" w:pos="794"/>
              </w:tabs>
              <w:ind w:right="-72"/>
              <w:rPr>
                <w:rFonts w:eastAsia="Arial Unicode MS"/>
                <w:b/>
                <w:bCs/>
                <w:color w:val="323E4F"/>
                <w:spacing w:val="-6"/>
                <w:sz w:val="14"/>
                <w:szCs w:val="14"/>
              </w:rPr>
            </w:pPr>
          </w:p>
        </w:tc>
      </w:tr>
      <w:tr w:rsidR="00307A68" w:rsidRPr="00D65991" w14:paraId="61B8C704" w14:textId="77777777" w:rsidTr="00F6056F">
        <w:tc>
          <w:tcPr>
            <w:tcW w:w="1161" w:type="dxa"/>
            <w:tcBorders>
              <w:top w:val="nil"/>
              <w:left w:val="nil"/>
              <w:bottom w:val="nil"/>
              <w:right w:val="nil"/>
            </w:tcBorders>
            <w:shd w:val="clear" w:color="auto" w:fill="auto"/>
          </w:tcPr>
          <w:p w14:paraId="7688DF97" w14:textId="77777777" w:rsidR="00307A68" w:rsidRPr="00D65991" w:rsidRDefault="00307A68" w:rsidP="00307A68">
            <w:pPr>
              <w:ind w:right="-105"/>
              <w:rPr>
                <w:rFonts w:eastAsia="Arial Unicode MS"/>
                <w:spacing w:val="-6"/>
                <w:sz w:val="14"/>
                <w:szCs w:val="14"/>
              </w:rPr>
            </w:pPr>
            <w:r w:rsidRPr="00D65991">
              <w:rPr>
                <w:rFonts w:eastAsia="Arial Unicode MS"/>
                <w:spacing w:val="-6"/>
                <w:sz w:val="14"/>
                <w:szCs w:val="14"/>
              </w:rPr>
              <w:t xml:space="preserve">Chase Asia </w:t>
            </w:r>
          </w:p>
          <w:p w14:paraId="7BF6AC4C" w14:textId="77777777" w:rsidR="00307A68" w:rsidRPr="00D65991" w:rsidRDefault="00307A68" w:rsidP="00307A68">
            <w:pPr>
              <w:ind w:right="-105"/>
              <w:rPr>
                <w:rFonts w:eastAsia="Arial Unicode MS"/>
                <w:spacing w:val="-6"/>
                <w:sz w:val="14"/>
                <w:szCs w:val="14"/>
              </w:rPr>
            </w:pPr>
            <w:r w:rsidRPr="00D65991">
              <w:rPr>
                <w:rFonts w:eastAsia="Arial Unicode MS"/>
                <w:spacing w:val="-6"/>
                <w:sz w:val="14"/>
                <w:szCs w:val="14"/>
              </w:rPr>
              <w:t xml:space="preserve">   Co., Ltd.</w:t>
            </w:r>
          </w:p>
        </w:tc>
        <w:tc>
          <w:tcPr>
            <w:tcW w:w="893" w:type="dxa"/>
            <w:tcBorders>
              <w:top w:val="nil"/>
              <w:left w:val="nil"/>
              <w:bottom w:val="nil"/>
              <w:right w:val="nil"/>
            </w:tcBorders>
            <w:shd w:val="clear" w:color="auto" w:fill="auto"/>
          </w:tcPr>
          <w:p w14:paraId="413CD6F8" w14:textId="77777777" w:rsidR="00307A68" w:rsidRPr="00D65991" w:rsidRDefault="00307A68" w:rsidP="00307A68">
            <w:pPr>
              <w:jc w:val="center"/>
              <w:rPr>
                <w:rFonts w:eastAsia="Arial Unicode MS"/>
                <w:spacing w:val="-6"/>
                <w:sz w:val="14"/>
                <w:szCs w:val="14"/>
                <w:cs/>
              </w:rPr>
            </w:pPr>
            <w:r w:rsidRPr="00D65991">
              <w:rPr>
                <w:rFonts w:eastAsia="Arial Unicode MS"/>
                <w:spacing w:val="-6"/>
                <w:sz w:val="14"/>
                <w:szCs w:val="14"/>
              </w:rPr>
              <w:t>Thai</w:t>
            </w:r>
          </w:p>
        </w:tc>
        <w:tc>
          <w:tcPr>
            <w:tcW w:w="1276" w:type="dxa"/>
            <w:tcBorders>
              <w:top w:val="nil"/>
              <w:left w:val="nil"/>
              <w:bottom w:val="nil"/>
              <w:right w:val="nil"/>
            </w:tcBorders>
            <w:shd w:val="clear" w:color="auto" w:fill="auto"/>
          </w:tcPr>
          <w:p w14:paraId="560FCF92" w14:textId="77777777" w:rsidR="00307A68" w:rsidRPr="00D65991" w:rsidRDefault="00307A68" w:rsidP="00307A68">
            <w:pPr>
              <w:ind w:left="-43" w:right="-43"/>
              <w:jc w:val="center"/>
              <w:rPr>
                <w:rFonts w:eastAsia="Arial Unicode MS"/>
                <w:spacing w:val="-6"/>
                <w:sz w:val="14"/>
                <w:szCs w:val="14"/>
              </w:rPr>
            </w:pPr>
            <w:r w:rsidRPr="00D65991">
              <w:rPr>
                <w:rFonts w:eastAsia="Arial Unicode MS"/>
                <w:spacing w:val="-6"/>
                <w:sz w:val="14"/>
                <w:szCs w:val="14"/>
              </w:rPr>
              <w:t>Credit Facilitator - Asset Management</w:t>
            </w:r>
          </w:p>
        </w:tc>
        <w:tc>
          <w:tcPr>
            <w:tcW w:w="890" w:type="dxa"/>
            <w:tcBorders>
              <w:top w:val="nil"/>
              <w:left w:val="nil"/>
              <w:bottom w:val="nil"/>
              <w:right w:val="nil"/>
            </w:tcBorders>
            <w:shd w:val="clear" w:color="auto" w:fill="FAFAFA"/>
            <w:vAlign w:val="bottom"/>
          </w:tcPr>
          <w:p w14:paraId="379AE7F6" w14:textId="65830EAC" w:rsidR="00307A68" w:rsidRPr="00D65991" w:rsidRDefault="00307A68" w:rsidP="00307A68">
            <w:pPr>
              <w:tabs>
                <w:tab w:val="decimal" w:pos="703"/>
              </w:tabs>
              <w:ind w:right="-72"/>
              <w:rPr>
                <w:rFonts w:eastAsia="Arial Unicode MS"/>
                <w:spacing w:val="-6"/>
                <w:sz w:val="14"/>
                <w:szCs w:val="14"/>
                <w:lang w:val="en-GB"/>
              </w:rPr>
            </w:pPr>
            <w:r w:rsidRPr="00D65991">
              <w:rPr>
                <w:rFonts w:eastAsia="Arial Unicode MS"/>
                <w:spacing w:val="-6"/>
                <w:sz w:val="14"/>
                <w:szCs w:val="14"/>
                <w:lang w:val="en-GB"/>
              </w:rPr>
              <w:t>35</w:t>
            </w:r>
          </w:p>
        </w:tc>
        <w:tc>
          <w:tcPr>
            <w:tcW w:w="964" w:type="dxa"/>
            <w:tcBorders>
              <w:top w:val="nil"/>
              <w:left w:val="nil"/>
              <w:bottom w:val="nil"/>
              <w:right w:val="nil"/>
            </w:tcBorders>
            <w:shd w:val="clear" w:color="auto" w:fill="auto"/>
            <w:vAlign w:val="bottom"/>
          </w:tcPr>
          <w:p w14:paraId="4CC18CA0" w14:textId="77777777" w:rsidR="00307A68" w:rsidRPr="00D65991" w:rsidRDefault="00307A68" w:rsidP="00307A68">
            <w:pPr>
              <w:tabs>
                <w:tab w:val="decimal" w:pos="748"/>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36" w:type="dxa"/>
            <w:tcBorders>
              <w:top w:val="nil"/>
              <w:left w:val="nil"/>
              <w:bottom w:val="nil"/>
              <w:right w:val="nil"/>
            </w:tcBorders>
            <w:shd w:val="clear" w:color="auto" w:fill="FAFAFA"/>
          </w:tcPr>
          <w:p w14:paraId="2334252C" w14:textId="77777777" w:rsidR="00307A68" w:rsidRPr="00D65991" w:rsidRDefault="00307A68" w:rsidP="00307A68">
            <w:pPr>
              <w:tabs>
                <w:tab w:val="decimal" w:pos="735"/>
              </w:tabs>
              <w:ind w:right="-72"/>
              <w:rPr>
                <w:rFonts w:eastAsia="Arial Unicode MS"/>
                <w:spacing w:val="-6"/>
                <w:sz w:val="14"/>
                <w:szCs w:val="14"/>
                <w:lang w:val="en-GB"/>
              </w:rPr>
            </w:pPr>
          </w:p>
          <w:p w14:paraId="383CC22C" w14:textId="528029BD" w:rsidR="00307A68" w:rsidRPr="00D65991" w:rsidRDefault="00307A68" w:rsidP="00307A68">
            <w:pPr>
              <w:tabs>
                <w:tab w:val="decimal" w:pos="735"/>
              </w:tabs>
              <w:ind w:right="-72"/>
              <w:rPr>
                <w:rFonts w:eastAsia="Arial Unicode MS"/>
                <w:spacing w:val="-6"/>
                <w:sz w:val="14"/>
                <w:szCs w:val="14"/>
                <w:lang w:val="en-GB"/>
              </w:rPr>
            </w:pPr>
            <w:r w:rsidRPr="00D65991">
              <w:rPr>
                <w:rFonts w:eastAsia="Arial Unicode MS"/>
                <w:spacing w:val="-6"/>
                <w:sz w:val="14"/>
                <w:szCs w:val="14"/>
                <w:lang w:val="en-GB"/>
              </w:rPr>
              <w:t>9</w:t>
            </w:r>
            <w:r w:rsidR="0098563B">
              <w:rPr>
                <w:rFonts w:eastAsia="Arial Unicode MS"/>
                <w:spacing w:val="-6"/>
                <w:sz w:val="14"/>
                <w:szCs w:val="14"/>
                <w:lang w:val="en-GB"/>
              </w:rPr>
              <w:t>70,058</w:t>
            </w:r>
          </w:p>
        </w:tc>
        <w:tc>
          <w:tcPr>
            <w:tcW w:w="900" w:type="dxa"/>
            <w:tcBorders>
              <w:top w:val="nil"/>
              <w:left w:val="nil"/>
              <w:bottom w:val="nil"/>
              <w:right w:val="nil"/>
            </w:tcBorders>
            <w:shd w:val="clear" w:color="auto" w:fill="auto"/>
            <w:vAlign w:val="bottom"/>
          </w:tcPr>
          <w:p w14:paraId="0DF1E8FB" w14:textId="77777777" w:rsidR="00307A68" w:rsidRPr="00D65991" w:rsidRDefault="00307A68" w:rsidP="00307A68">
            <w:pPr>
              <w:tabs>
                <w:tab w:val="decimal" w:pos="700"/>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1483943E" w14:textId="21A62D0C" w:rsidR="00307A68" w:rsidRPr="00D65991" w:rsidRDefault="00307A68" w:rsidP="00307A68">
            <w:pPr>
              <w:tabs>
                <w:tab w:val="decimal" w:pos="702"/>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16DAC4B3" w14:textId="66C09B18" w:rsidR="00307A68" w:rsidRPr="00D65991" w:rsidRDefault="00307A68" w:rsidP="00572FED">
            <w:pPr>
              <w:tabs>
                <w:tab w:val="decimal" w:pos="794"/>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r>
      <w:tr w:rsidR="00092E78" w:rsidRPr="00D65991" w14:paraId="58F1D2C5" w14:textId="77777777" w:rsidTr="00F6056F">
        <w:tc>
          <w:tcPr>
            <w:tcW w:w="1161" w:type="dxa"/>
            <w:tcBorders>
              <w:top w:val="nil"/>
              <w:left w:val="nil"/>
              <w:bottom w:val="nil"/>
              <w:right w:val="nil"/>
            </w:tcBorders>
            <w:shd w:val="clear" w:color="auto" w:fill="auto"/>
          </w:tcPr>
          <w:p w14:paraId="39425CBE" w14:textId="77777777" w:rsidR="00572FED" w:rsidRDefault="00092E78" w:rsidP="00E15AF5">
            <w:pPr>
              <w:ind w:right="-105"/>
              <w:jc w:val="left"/>
              <w:rPr>
                <w:rFonts w:eastAsia="Arial Unicode MS"/>
                <w:spacing w:val="-6"/>
                <w:sz w:val="14"/>
                <w:szCs w:val="14"/>
              </w:rPr>
            </w:pPr>
            <w:r w:rsidRPr="00D65991">
              <w:rPr>
                <w:rFonts w:eastAsia="Arial Unicode MS"/>
                <w:spacing w:val="-6"/>
                <w:sz w:val="14"/>
                <w:szCs w:val="14"/>
              </w:rPr>
              <w:t>No Problem</w:t>
            </w:r>
            <w:r w:rsidR="00E15AF5">
              <w:rPr>
                <w:rFonts w:eastAsia="Arial Unicode MS"/>
                <w:spacing w:val="-6"/>
                <w:sz w:val="14"/>
                <w:szCs w:val="14"/>
              </w:rPr>
              <w:t xml:space="preserve"> </w:t>
            </w:r>
          </w:p>
          <w:p w14:paraId="727AE868" w14:textId="41ECB0B4" w:rsidR="00092E78" w:rsidRPr="00D65991" w:rsidRDefault="00572FED" w:rsidP="00E15AF5">
            <w:pPr>
              <w:ind w:right="-105"/>
              <w:jc w:val="left"/>
              <w:rPr>
                <w:rFonts w:eastAsia="Arial Unicode MS"/>
                <w:spacing w:val="-6"/>
                <w:sz w:val="14"/>
                <w:szCs w:val="14"/>
              </w:rPr>
            </w:pPr>
            <w:r>
              <w:rPr>
                <w:rFonts w:eastAsia="Arial Unicode MS"/>
                <w:spacing w:val="-6"/>
                <w:sz w:val="14"/>
                <w:szCs w:val="14"/>
              </w:rPr>
              <w:t xml:space="preserve">   </w:t>
            </w:r>
            <w:r w:rsidR="00E15AF5">
              <w:rPr>
                <w:rFonts w:eastAsia="Arial Unicode MS"/>
                <w:spacing w:val="-6"/>
                <w:sz w:val="14"/>
                <w:szCs w:val="14"/>
              </w:rPr>
              <w:t xml:space="preserve">Corporation </w:t>
            </w:r>
            <w:r>
              <w:rPr>
                <w:rFonts w:eastAsia="Arial Unicode MS"/>
                <w:spacing w:val="-6"/>
                <w:sz w:val="14"/>
                <w:szCs w:val="14"/>
              </w:rPr>
              <w:br/>
              <w:t xml:space="preserve">   </w:t>
            </w:r>
            <w:r w:rsidR="00092E78" w:rsidRPr="00D65991">
              <w:rPr>
                <w:rFonts w:eastAsia="Arial Unicode MS"/>
                <w:spacing w:val="-6"/>
                <w:sz w:val="14"/>
                <w:szCs w:val="14"/>
              </w:rPr>
              <w:t>Co., Ltd.</w:t>
            </w:r>
          </w:p>
        </w:tc>
        <w:tc>
          <w:tcPr>
            <w:tcW w:w="893" w:type="dxa"/>
            <w:tcBorders>
              <w:top w:val="nil"/>
              <w:left w:val="nil"/>
              <w:bottom w:val="nil"/>
              <w:right w:val="nil"/>
            </w:tcBorders>
            <w:shd w:val="clear" w:color="auto" w:fill="auto"/>
          </w:tcPr>
          <w:p w14:paraId="7032E3AD" w14:textId="76464ED6" w:rsidR="00092E78" w:rsidRPr="00D65991" w:rsidRDefault="00092E78" w:rsidP="00E15AF5">
            <w:pPr>
              <w:jc w:val="center"/>
              <w:rPr>
                <w:rFonts w:eastAsia="Arial Unicode MS"/>
                <w:spacing w:val="-6"/>
                <w:sz w:val="14"/>
                <w:szCs w:val="14"/>
              </w:rPr>
            </w:pPr>
            <w:r w:rsidRPr="00D65991">
              <w:rPr>
                <w:rFonts w:eastAsia="Arial Unicode MS"/>
                <w:spacing w:val="-6"/>
                <w:sz w:val="14"/>
                <w:szCs w:val="14"/>
              </w:rPr>
              <w:t>Thai</w:t>
            </w:r>
          </w:p>
        </w:tc>
        <w:tc>
          <w:tcPr>
            <w:tcW w:w="1276" w:type="dxa"/>
            <w:tcBorders>
              <w:top w:val="nil"/>
              <w:left w:val="nil"/>
              <w:bottom w:val="nil"/>
              <w:right w:val="nil"/>
            </w:tcBorders>
            <w:shd w:val="clear" w:color="auto" w:fill="auto"/>
          </w:tcPr>
          <w:p w14:paraId="6B555476" w14:textId="19BFBE86" w:rsidR="00092E78" w:rsidRPr="004D1D91" w:rsidRDefault="004D1D91" w:rsidP="004D1D91">
            <w:pPr>
              <w:ind w:left="-43" w:right="-43"/>
              <w:jc w:val="center"/>
              <w:rPr>
                <w:rFonts w:eastAsia="Arial Unicode MS" w:cs="Browallia New"/>
                <w:spacing w:val="-6"/>
                <w:sz w:val="14"/>
                <w:szCs w:val="17"/>
                <w:lang w:val="en-GB"/>
              </w:rPr>
            </w:pPr>
            <w:r>
              <w:rPr>
                <w:rFonts w:eastAsia="Arial Unicode MS"/>
                <w:spacing w:val="-6"/>
                <w:sz w:val="14"/>
                <w:szCs w:val="14"/>
              </w:rPr>
              <w:t>Manufacturing snack</w:t>
            </w:r>
          </w:p>
        </w:tc>
        <w:tc>
          <w:tcPr>
            <w:tcW w:w="890" w:type="dxa"/>
            <w:tcBorders>
              <w:top w:val="nil"/>
              <w:left w:val="nil"/>
              <w:bottom w:val="nil"/>
              <w:right w:val="nil"/>
            </w:tcBorders>
            <w:shd w:val="clear" w:color="auto" w:fill="FAFAFA"/>
            <w:vAlign w:val="bottom"/>
          </w:tcPr>
          <w:p w14:paraId="4396335F" w14:textId="6FC8F866" w:rsidR="00092E78" w:rsidRPr="00D65991" w:rsidRDefault="00F6056F" w:rsidP="00092E78">
            <w:pPr>
              <w:tabs>
                <w:tab w:val="decimal" w:pos="703"/>
              </w:tabs>
              <w:ind w:right="-72"/>
              <w:rPr>
                <w:rFonts w:eastAsia="Arial Unicode MS"/>
                <w:spacing w:val="-6"/>
                <w:sz w:val="14"/>
                <w:szCs w:val="14"/>
                <w:lang w:val="en-GB"/>
              </w:rPr>
            </w:pPr>
            <w:r>
              <w:rPr>
                <w:rFonts w:eastAsia="Arial Unicode MS"/>
                <w:spacing w:val="-6"/>
                <w:sz w:val="14"/>
                <w:szCs w:val="14"/>
                <w:lang w:val="en-GB"/>
              </w:rPr>
              <w:t>21</w:t>
            </w:r>
          </w:p>
        </w:tc>
        <w:tc>
          <w:tcPr>
            <w:tcW w:w="964" w:type="dxa"/>
            <w:tcBorders>
              <w:top w:val="nil"/>
              <w:left w:val="nil"/>
              <w:bottom w:val="nil"/>
              <w:right w:val="nil"/>
            </w:tcBorders>
            <w:shd w:val="clear" w:color="auto" w:fill="auto"/>
            <w:vAlign w:val="bottom"/>
          </w:tcPr>
          <w:p w14:paraId="743D8AC4" w14:textId="0FDE705A" w:rsidR="00092E78" w:rsidRPr="00D65991" w:rsidRDefault="00092E78" w:rsidP="00092E78">
            <w:pPr>
              <w:tabs>
                <w:tab w:val="decimal" w:pos="748"/>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36" w:type="dxa"/>
            <w:tcBorders>
              <w:top w:val="nil"/>
              <w:left w:val="nil"/>
              <w:bottom w:val="single" w:sz="4" w:space="0" w:color="auto"/>
              <w:right w:val="nil"/>
            </w:tcBorders>
            <w:shd w:val="clear" w:color="auto" w:fill="FAFAFA"/>
          </w:tcPr>
          <w:p w14:paraId="4B722F69" w14:textId="77777777" w:rsidR="00092E78" w:rsidRPr="00D65991" w:rsidRDefault="00092E78" w:rsidP="00092E78">
            <w:pPr>
              <w:tabs>
                <w:tab w:val="decimal" w:pos="735"/>
              </w:tabs>
              <w:ind w:right="-72"/>
              <w:rPr>
                <w:rFonts w:eastAsia="Arial Unicode MS"/>
                <w:spacing w:val="-6"/>
                <w:sz w:val="14"/>
                <w:szCs w:val="14"/>
                <w:lang w:val="en-GB"/>
              </w:rPr>
            </w:pPr>
          </w:p>
          <w:p w14:paraId="5AFB7D33" w14:textId="77777777" w:rsidR="00E15AF5" w:rsidRDefault="00E15AF5" w:rsidP="00E15AF5">
            <w:pPr>
              <w:tabs>
                <w:tab w:val="decimal" w:pos="735"/>
              </w:tabs>
              <w:ind w:right="-72"/>
              <w:jc w:val="center"/>
              <w:rPr>
                <w:rFonts w:eastAsia="Arial Unicode MS"/>
                <w:spacing w:val="-6"/>
                <w:sz w:val="14"/>
                <w:szCs w:val="14"/>
                <w:lang w:val="en-GB"/>
              </w:rPr>
            </w:pPr>
          </w:p>
          <w:p w14:paraId="78017770" w14:textId="3A5B4890" w:rsidR="00092E78" w:rsidRPr="00D65991" w:rsidRDefault="00092E78" w:rsidP="00E15AF5">
            <w:pPr>
              <w:tabs>
                <w:tab w:val="decimal" w:pos="735"/>
              </w:tabs>
              <w:ind w:right="-72"/>
              <w:jc w:val="center"/>
              <w:rPr>
                <w:rFonts w:eastAsia="Arial Unicode MS"/>
                <w:spacing w:val="-6"/>
                <w:sz w:val="14"/>
                <w:szCs w:val="14"/>
                <w:lang w:val="en-GB"/>
              </w:rPr>
            </w:pPr>
            <w:r w:rsidRPr="00D65991">
              <w:rPr>
                <w:rFonts w:eastAsia="Arial Unicode MS"/>
                <w:spacing w:val="-6"/>
                <w:sz w:val="14"/>
                <w:szCs w:val="14"/>
                <w:lang w:val="en-GB"/>
              </w:rPr>
              <w:t>300</w:t>
            </w:r>
          </w:p>
        </w:tc>
        <w:tc>
          <w:tcPr>
            <w:tcW w:w="900" w:type="dxa"/>
            <w:tcBorders>
              <w:top w:val="nil"/>
              <w:left w:val="nil"/>
              <w:bottom w:val="single" w:sz="4" w:space="0" w:color="auto"/>
              <w:right w:val="nil"/>
            </w:tcBorders>
            <w:shd w:val="clear" w:color="auto" w:fill="auto"/>
            <w:vAlign w:val="bottom"/>
          </w:tcPr>
          <w:p w14:paraId="6B4FF5CD" w14:textId="57FC2534" w:rsidR="00092E78" w:rsidRPr="00D65991" w:rsidRDefault="00092E78" w:rsidP="00092E78">
            <w:pPr>
              <w:tabs>
                <w:tab w:val="decimal" w:pos="700"/>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897" w:type="dxa"/>
            <w:tcBorders>
              <w:top w:val="nil"/>
              <w:left w:val="nil"/>
              <w:bottom w:val="single" w:sz="4" w:space="0" w:color="auto"/>
              <w:right w:val="nil"/>
            </w:tcBorders>
            <w:shd w:val="clear" w:color="auto" w:fill="FAFAFA"/>
            <w:vAlign w:val="bottom"/>
          </w:tcPr>
          <w:p w14:paraId="7595ABE3" w14:textId="45E045B0" w:rsidR="00092E78" w:rsidRPr="00D65991" w:rsidRDefault="00092E78" w:rsidP="00092E78">
            <w:pPr>
              <w:tabs>
                <w:tab w:val="decimal" w:pos="702"/>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c>
          <w:tcPr>
            <w:tcW w:w="981" w:type="dxa"/>
            <w:tcBorders>
              <w:top w:val="nil"/>
              <w:left w:val="nil"/>
              <w:bottom w:val="single" w:sz="4" w:space="0" w:color="auto"/>
              <w:right w:val="nil"/>
            </w:tcBorders>
            <w:shd w:val="clear" w:color="auto" w:fill="auto"/>
            <w:vAlign w:val="bottom"/>
          </w:tcPr>
          <w:p w14:paraId="09F00B65" w14:textId="696D918E" w:rsidR="00092E78" w:rsidRPr="00D65991" w:rsidRDefault="00092E78" w:rsidP="00572FED">
            <w:pPr>
              <w:tabs>
                <w:tab w:val="decimal" w:pos="794"/>
              </w:tabs>
              <w:ind w:right="-72"/>
              <w:rPr>
                <w:rFonts w:eastAsia="Arial Unicode MS"/>
                <w:spacing w:val="-6"/>
                <w:sz w:val="14"/>
                <w:szCs w:val="14"/>
                <w:lang w:val="en-GB"/>
              </w:rPr>
            </w:pPr>
            <w:r w:rsidRPr="00D65991">
              <w:rPr>
                <w:rFonts w:eastAsia="Arial Unicode MS"/>
                <w:spacing w:val="-6"/>
                <w:sz w:val="14"/>
                <w:szCs w:val="14"/>
                <w:lang w:val="en-GB"/>
              </w:rPr>
              <w:t xml:space="preserve">-     </w:t>
            </w:r>
          </w:p>
        </w:tc>
      </w:tr>
      <w:tr w:rsidR="00092E78" w:rsidRPr="00D65991" w14:paraId="6153D295" w14:textId="77777777" w:rsidTr="00F6056F">
        <w:tc>
          <w:tcPr>
            <w:tcW w:w="1161" w:type="dxa"/>
            <w:tcBorders>
              <w:top w:val="nil"/>
              <w:left w:val="nil"/>
              <w:bottom w:val="nil"/>
              <w:right w:val="nil"/>
            </w:tcBorders>
            <w:shd w:val="clear" w:color="auto" w:fill="auto"/>
          </w:tcPr>
          <w:p w14:paraId="08B7C2F1" w14:textId="77777777" w:rsidR="00092E78" w:rsidRPr="00D65991" w:rsidRDefault="00092E78" w:rsidP="00092E78">
            <w:pPr>
              <w:ind w:right="-105"/>
              <w:rPr>
                <w:rFonts w:eastAsia="Arial Unicode MS"/>
                <w:spacing w:val="-6"/>
                <w:sz w:val="14"/>
                <w:szCs w:val="14"/>
              </w:rPr>
            </w:pPr>
          </w:p>
        </w:tc>
        <w:tc>
          <w:tcPr>
            <w:tcW w:w="893" w:type="dxa"/>
            <w:tcBorders>
              <w:top w:val="nil"/>
              <w:left w:val="nil"/>
              <w:bottom w:val="nil"/>
              <w:right w:val="nil"/>
            </w:tcBorders>
            <w:shd w:val="clear" w:color="auto" w:fill="auto"/>
          </w:tcPr>
          <w:p w14:paraId="0CBE4CE7" w14:textId="77777777" w:rsidR="00092E78" w:rsidRPr="00D65991" w:rsidRDefault="00092E78" w:rsidP="00092E78">
            <w:pPr>
              <w:jc w:val="center"/>
              <w:rPr>
                <w:rFonts w:eastAsia="Arial Unicode MS"/>
                <w:spacing w:val="-6"/>
                <w:sz w:val="14"/>
                <w:szCs w:val="14"/>
              </w:rPr>
            </w:pPr>
          </w:p>
        </w:tc>
        <w:tc>
          <w:tcPr>
            <w:tcW w:w="1276" w:type="dxa"/>
            <w:tcBorders>
              <w:top w:val="nil"/>
              <w:left w:val="nil"/>
              <w:bottom w:val="nil"/>
              <w:right w:val="nil"/>
            </w:tcBorders>
            <w:shd w:val="clear" w:color="auto" w:fill="auto"/>
          </w:tcPr>
          <w:p w14:paraId="7B98F9FA" w14:textId="77777777" w:rsidR="00092E78" w:rsidRPr="00D65991" w:rsidRDefault="00092E78" w:rsidP="00092E78">
            <w:pPr>
              <w:ind w:left="-43" w:right="-43"/>
              <w:jc w:val="center"/>
              <w:rPr>
                <w:rFonts w:eastAsia="Arial Unicode MS"/>
                <w:spacing w:val="-6"/>
                <w:sz w:val="14"/>
                <w:szCs w:val="14"/>
              </w:rPr>
            </w:pPr>
          </w:p>
        </w:tc>
        <w:tc>
          <w:tcPr>
            <w:tcW w:w="890" w:type="dxa"/>
            <w:tcBorders>
              <w:top w:val="nil"/>
              <w:left w:val="nil"/>
              <w:bottom w:val="nil"/>
              <w:right w:val="nil"/>
            </w:tcBorders>
            <w:shd w:val="clear" w:color="auto" w:fill="FAFAFA"/>
          </w:tcPr>
          <w:p w14:paraId="36BAF7A3" w14:textId="77777777" w:rsidR="00092E78" w:rsidRPr="00D65991" w:rsidRDefault="00092E78" w:rsidP="00092E78">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14:paraId="3DBAFFF5" w14:textId="77777777" w:rsidR="00092E78" w:rsidRPr="00D65991" w:rsidRDefault="00092E78" w:rsidP="00092E78">
            <w:pPr>
              <w:tabs>
                <w:tab w:val="decimal" w:pos="748"/>
              </w:tabs>
              <w:ind w:right="-72"/>
              <w:rPr>
                <w:rFonts w:eastAsia="Arial Unicode MS"/>
                <w:spacing w:val="-6"/>
                <w:sz w:val="14"/>
                <w:szCs w:val="14"/>
                <w:cs/>
                <w:lang w:val="en-GB"/>
              </w:rPr>
            </w:pPr>
          </w:p>
        </w:tc>
        <w:tc>
          <w:tcPr>
            <w:tcW w:w="936" w:type="dxa"/>
            <w:tcBorders>
              <w:top w:val="single" w:sz="4" w:space="0" w:color="auto"/>
              <w:left w:val="nil"/>
              <w:bottom w:val="nil"/>
              <w:right w:val="nil"/>
            </w:tcBorders>
            <w:shd w:val="clear" w:color="auto" w:fill="FAFAFA"/>
          </w:tcPr>
          <w:p w14:paraId="49FA2861" w14:textId="77777777" w:rsidR="00092E78" w:rsidRPr="00D65991" w:rsidRDefault="00092E78" w:rsidP="00092E78">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tcPr>
          <w:p w14:paraId="1CEBEAEE" w14:textId="77777777" w:rsidR="00092E78" w:rsidRPr="00D65991" w:rsidRDefault="00092E78" w:rsidP="00092E78">
            <w:pPr>
              <w:tabs>
                <w:tab w:val="decimal" w:pos="700"/>
              </w:tabs>
              <w:ind w:right="-72"/>
              <w:rPr>
                <w:rFonts w:eastAsia="Arial Unicode MS"/>
                <w:spacing w:val="-6"/>
                <w:sz w:val="14"/>
                <w:szCs w:val="14"/>
                <w:lang w:val="en-GB"/>
              </w:rPr>
            </w:pPr>
          </w:p>
        </w:tc>
        <w:tc>
          <w:tcPr>
            <w:tcW w:w="897" w:type="dxa"/>
            <w:tcBorders>
              <w:top w:val="single" w:sz="4" w:space="0" w:color="auto"/>
              <w:left w:val="nil"/>
              <w:bottom w:val="nil"/>
              <w:right w:val="nil"/>
            </w:tcBorders>
            <w:shd w:val="clear" w:color="auto" w:fill="FAFAFA"/>
          </w:tcPr>
          <w:p w14:paraId="21A07033" w14:textId="77777777" w:rsidR="00092E78" w:rsidRPr="00D65991" w:rsidRDefault="00092E78" w:rsidP="00092E78">
            <w:pPr>
              <w:tabs>
                <w:tab w:val="decimal" w:pos="702"/>
              </w:tabs>
              <w:ind w:right="-72"/>
              <w:rPr>
                <w:rFonts w:eastAsia="Arial Unicode MS"/>
                <w:spacing w:val="-6"/>
                <w:sz w:val="14"/>
                <w:szCs w:val="14"/>
                <w:lang w:val="en-GB"/>
              </w:rPr>
            </w:pPr>
          </w:p>
        </w:tc>
        <w:tc>
          <w:tcPr>
            <w:tcW w:w="981" w:type="dxa"/>
            <w:tcBorders>
              <w:top w:val="single" w:sz="4" w:space="0" w:color="auto"/>
              <w:left w:val="nil"/>
              <w:bottom w:val="nil"/>
              <w:right w:val="nil"/>
            </w:tcBorders>
            <w:shd w:val="clear" w:color="auto" w:fill="auto"/>
          </w:tcPr>
          <w:p w14:paraId="22FD0FCC" w14:textId="77777777" w:rsidR="00092E78" w:rsidRPr="00D65991" w:rsidRDefault="00092E78" w:rsidP="00572FED">
            <w:pPr>
              <w:tabs>
                <w:tab w:val="decimal" w:pos="794"/>
              </w:tabs>
              <w:ind w:right="-72"/>
              <w:rPr>
                <w:rFonts w:eastAsia="Arial Unicode MS"/>
                <w:spacing w:val="-6"/>
                <w:sz w:val="14"/>
                <w:szCs w:val="14"/>
                <w:lang w:val="en-GB"/>
              </w:rPr>
            </w:pPr>
          </w:p>
        </w:tc>
      </w:tr>
      <w:tr w:rsidR="00092E78" w:rsidRPr="00D65991" w14:paraId="24207162" w14:textId="77777777" w:rsidTr="00F6056F">
        <w:tc>
          <w:tcPr>
            <w:tcW w:w="1161" w:type="dxa"/>
            <w:tcBorders>
              <w:top w:val="nil"/>
              <w:left w:val="nil"/>
              <w:bottom w:val="nil"/>
              <w:right w:val="nil"/>
            </w:tcBorders>
            <w:shd w:val="clear" w:color="auto" w:fill="auto"/>
          </w:tcPr>
          <w:p w14:paraId="67C29749" w14:textId="77777777" w:rsidR="00092E78" w:rsidRPr="00D65991" w:rsidRDefault="00092E78" w:rsidP="00092E78">
            <w:pPr>
              <w:rPr>
                <w:rFonts w:eastAsia="Arial Unicode MS"/>
                <w:b/>
                <w:bCs/>
                <w:spacing w:val="-6"/>
                <w:sz w:val="14"/>
                <w:szCs w:val="14"/>
              </w:rPr>
            </w:pPr>
            <w:r w:rsidRPr="00D65991">
              <w:rPr>
                <w:rFonts w:eastAsia="Arial Unicode MS"/>
                <w:b/>
                <w:bCs/>
                <w:spacing w:val="-6"/>
                <w:sz w:val="14"/>
                <w:szCs w:val="14"/>
              </w:rPr>
              <w:t>Total</w:t>
            </w:r>
          </w:p>
        </w:tc>
        <w:tc>
          <w:tcPr>
            <w:tcW w:w="893" w:type="dxa"/>
            <w:tcBorders>
              <w:top w:val="nil"/>
              <w:left w:val="nil"/>
              <w:bottom w:val="nil"/>
              <w:right w:val="nil"/>
            </w:tcBorders>
            <w:shd w:val="clear" w:color="auto" w:fill="auto"/>
          </w:tcPr>
          <w:p w14:paraId="2F32C0B5" w14:textId="77777777" w:rsidR="00092E78" w:rsidRPr="00D65991" w:rsidRDefault="00092E78" w:rsidP="00092E78">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14:paraId="4917BCE4" w14:textId="77777777" w:rsidR="00092E78" w:rsidRPr="00D65991" w:rsidRDefault="00092E78" w:rsidP="00092E78">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2EB64834" w14:textId="77777777" w:rsidR="00092E78" w:rsidRPr="00D65991" w:rsidRDefault="00092E78" w:rsidP="00092E78">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14:paraId="21FCB069" w14:textId="77777777" w:rsidR="00092E78" w:rsidRPr="00D65991" w:rsidRDefault="00092E78" w:rsidP="00092E78">
            <w:pPr>
              <w:tabs>
                <w:tab w:val="decimal" w:pos="748"/>
              </w:tabs>
              <w:ind w:right="-72"/>
              <w:rPr>
                <w:rFonts w:eastAsia="Arial Unicode MS"/>
                <w:spacing w:val="-6"/>
                <w:sz w:val="14"/>
                <w:szCs w:val="14"/>
                <w:lang w:val="en-GB"/>
              </w:rPr>
            </w:pPr>
          </w:p>
        </w:tc>
        <w:tc>
          <w:tcPr>
            <w:tcW w:w="936" w:type="dxa"/>
            <w:tcBorders>
              <w:top w:val="nil"/>
              <w:left w:val="nil"/>
              <w:bottom w:val="single" w:sz="4" w:space="0" w:color="auto"/>
              <w:right w:val="nil"/>
            </w:tcBorders>
            <w:shd w:val="clear" w:color="auto" w:fill="FAFAFA"/>
          </w:tcPr>
          <w:p w14:paraId="7608647D" w14:textId="26D49954" w:rsidR="00092E78" w:rsidRPr="00D65991" w:rsidRDefault="00092E78" w:rsidP="00092E78">
            <w:pPr>
              <w:tabs>
                <w:tab w:val="decimal" w:pos="735"/>
              </w:tabs>
              <w:ind w:right="-72"/>
              <w:rPr>
                <w:rFonts w:eastAsia="Arial Unicode MS"/>
                <w:spacing w:val="-6"/>
                <w:sz w:val="14"/>
                <w:szCs w:val="14"/>
                <w:lang w:val="en-GB"/>
              </w:rPr>
            </w:pPr>
            <w:r w:rsidRPr="00D65991">
              <w:rPr>
                <w:rFonts w:eastAsia="Arial Unicode MS"/>
                <w:spacing w:val="-6"/>
                <w:sz w:val="14"/>
                <w:szCs w:val="14"/>
                <w:lang w:val="en-GB"/>
              </w:rPr>
              <w:t>9</w:t>
            </w:r>
            <w:r w:rsidR="0098563B">
              <w:rPr>
                <w:rFonts w:eastAsia="Arial Unicode MS"/>
                <w:spacing w:val="-6"/>
                <w:sz w:val="14"/>
                <w:szCs w:val="14"/>
                <w:lang w:val="en-GB"/>
              </w:rPr>
              <w:t>70,358</w:t>
            </w:r>
          </w:p>
        </w:tc>
        <w:tc>
          <w:tcPr>
            <w:tcW w:w="900" w:type="dxa"/>
            <w:tcBorders>
              <w:top w:val="nil"/>
              <w:left w:val="nil"/>
              <w:bottom w:val="single" w:sz="4" w:space="0" w:color="auto"/>
              <w:right w:val="nil"/>
            </w:tcBorders>
            <w:shd w:val="clear" w:color="auto" w:fill="auto"/>
          </w:tcPr>
          <w:p w14:paraId="3B040007" w14:textId="77777777" w:rsidR="00092E78" w:rsidRPr="00D65991" w:rsidRDefault="00092E78" w:rsidP="00092E78">
            <w:pPr>
              <w:tabs>
                <w:tab w:val="decimal" w:pos="700"/>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897" w:type="dxa"/>
            <w:tcBorders>
              <w:top w:val="nil"/>
              <w:left w:val="nil"/>
              <w:right w:val="nil"/>
            </w:tcBorders>
            <w:shd w:val="clear" w:color="auto" w:fill="FAFAFA"/>
          </w:tcPr>
          <w:p w14:paraId="2381E6AF" w14:textId="35970996" w:rsidR="00092E78" w:rsidRPr="00D65991" w:rsidRDefault="00092E78" w:rsidP="00092E78">
            <w:pPr>
              <w:tabs>
                <w:tab w:val="decimal" w:pos="702"/>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81" w:type="dxa"/>
            <w:tcBorders>
              <w:top w:val="nil"/>
              <w:left w:val="nil"/>
              <w:right w:val="nil"/>
            </w:tcBorders>
            <w:shd w:val="clear" w:color="auto" w:fill="auto"/>
          </w:tcPr>
          <w:p w14:paraId="497B8EC1" w14:textId="62BC0EEA" w:rsidR="00092E78" w:rsidRPr="00D65991" w:rsidRDefault="00092E78" w:rsidP="00572FED">
            <w:pPr>
              <w:tabs>
                <w:tab w:val="decimal" w:pos="794"/>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r>
      <w:tr w:rsidR="00092E78" w:rsidRPr="00D65991" w14:paraId="356F0DAC" w14:textId="77777777" w:rsidTr="00F6056F">
        <w:tc>
          <w:tcPr>
            <w:tcW w:w="1161" w:type="dxa"/>
            <w:tcBorders>
              <w:top w:val="nil"/>
              <w:left w:val="nil"/>
              <w:bottom w:val="nil"/>
              <w:right w:val="nil"/>
            </w:tcBorders>
            <w:shd w:val="clear" w:color="auto" w:fill="auto"/>
          </w:tcPr>
          <w:p w14:paraId="0BAA8C54" w14:textId="77777777" w:rsidR="00092E78" w:rsidRPr="00D65991" w:rsidRDefault="00092E78" w:rsidP="00092E78">
            <w:pPr>
              <w:rPr>
                <w:rFonts w:eastAsia="Arial Unicode MS"/>
                <w:b/>
                <w:bCs/>
                <w:spacing w:val="-6"/>
                <w:sz w:val="14"/>
                <w:szCs w:val="14"/>
                <w:cs/>
              </w:rPr>
            </w:pPr>
          </w:p>
        </w:tc>
        <w:tc>
          <w:tcPr>
            <w:tcW w:w="893" w:type="dxa"/>
            <w:tcBorders>
              <w:top w:val="nil"/>
              <w:left w:val="nil"/>
              <w:bottom w:val="nil"/>
              <w:right w:val="nil"/>
            </w:tcBorders>
            <w:shd w:val="clear" w:color="auto" w:fill="auto"/>
          </w:tcPr>
          <w:p w14:paraId="28D6302F" w14:textId="77777777" w:rsidR="00092E78" w:rsidRPr="00D65991" w:rsidRDefault="00092E78" w:rsidP="00092E78">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14:paraId="3C03415C" w14:textId="77777777" w:rsidR="00092E78" w:rsidRPr="00D65991" w:rsidRDefault="00092E78" w:rsidP="00092E78">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63EF286F" w14:textId="77777777" w:rsidR="00092E78" w:rsidRPr="00D65991" w:rsidRDefault="00092E78" w:rsidP="00092E78">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14:paraId="68EF0523" w14:textId="77777777" w:rsidR="00092E78" w:rsidRPr="00D65991" w:rsidRDefault="00092E78" w:rsidP="00092E78">
            <w:pPr>
              <w:tabs>
                <w:tab w:val="decimal" w:pos="748"/>
              </w:tabs>
              <w:ind w:right="-72"/>
              <w:rPr>
                <w:rFonts w:eastAsia="Arial Unicode MS"/>
                <w:spacing w:val="-6"/>
                <w:sz w:val="14"/>
                <w:szCs w:val="14"/>
                <w:lang w:val="en-GB"/>
              </w:rPr>
            </w:pPr>
          </w:p>
        </w:tc>
        <w:tc>
          <w:tcPr>
            <w:tcW w:w="936" w:type="dxa"/>
            <w:tcBorders>
              <w:top w:val="single" w:sz="4" w:space="0" w:color="auto"/>
              <w:left w:val="nil"/>
              <w:bottom w:val="nil"/>
              <w:right w:val="nil"/>
            </w:tcBorders>
            <w:shd w:val="clear" w:color="auto" w:fill="FAFAFA"/>
          </w:tcPr>
          <w:p w14:paraId="34A4EF40" w14:textId="77777777" w:rsidR="00092E78" w:rsidRPr="00D65991" w:rsidRDefault="00092E78" w:rsidP="00092E78">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tcPr>
          <w:p w14:paraId="367B346E" w14:textId="77777777" w:rsidR="00092E78" w:rsidRPr="00D65991" w:rsidRDefault="00092E78" w:rsidP="00092E78">
            <w:pPr>
              <w:tabs>
                <w:tab w:val="decimal" w:pos="700"/>
              </w:tabs>
              <w:ind w:right="-72"/>
              <w:rPr>
                <w:rFonts w:eastAsia="Arial Unicode MS"/>
                <w:spacing w:val="-6"/>
                <w:sz w:val="14"/>
                <w:szCs w:val="14"/>
                <w:cs/>
                <w:lang w:val="en-GB"/>
              </w:rPr>
            </w:pPr>
          </w:p>
        </w:tc>
        <w:tc>
          <w:tcPr>
            <w:tcW w:w="897" w:type="dxa"/>
            <w:tcBorders>
              <w:left w:val="nil"/>
              <w:bottom w:val="nil"/>
              <w:right w:val="nil"/>
            </w:tcBorders>
            <w:shd w:val="clear" w:color="auto" w:fill="FAFAFA"/>
          </w:tcPr>
          <w:p w14:paraId="2F97330F" w14:textId="77777777" w:rsidR="00092E78" w:rsidRPr="00D65991" w:rsidRDefault="00092E78" w:rsidP="00092E78">
            <w:pPr>
              <w:tabs>
                <w:tab w:val="decimal" w:pos="702"/>
              </w:tabs>
              <w:ind w:right="-72"/>
              <w:rPr>
                <w:rFonts w:eastAsia="Arial Unicode MS"/>
                <w:spacing w:val="-6"/>
                <w:sz w:val="14"/>
                <w:szCs w:val="14"/>
                <w:cs/>
                <w:lang w:val="en-GB"/>
              </w:rPr>
            </w:pPr>
          </w:p>
        </w:tc>
        <w:tc>
          <w:tcPr>
            <w:tcW w:w="981" w:type="dxa"/>
            <w:tcBorders>
              <w:left w:val="nil"/>
              <w:bottom w:val="nil"/>
              <w:right w:val="nil"/>
            </w:tcBorders>
            <w:shd w:val="clear" w:color="auto" w:fill="auto"/>
          </w:tcPr>
          <w:p w14:paraId="568E8AC8" w14:textId="77777777" w:rsidR="00092E78" w:rsidRPr="00D65991" w:rsidRDefault="00092E78" w:rsidP="00572FED">
            <w:pPr>
              <w:tabs>
                <w:tab w:val="decimal" w:pos="794"/>
              </w:tabs>
              <w:ind w:right="-72"/>
              <w:rPr>
                <w:rFonts w:eastAsia="Arial Unicode MS"/>
                <w:spacing w:val="-6"/>
                <w:sz w:val="14"/>
                <w:szCs w:val="14"/>
                <w:cs/>
                <w:lang w:val="en-GB"/>
              </w:rPr>
            </w:pPr>
          </w:p>
        </w:tc>
      </w:tr>
      <w:tr w:rsidR="00092E78" w:rsidRPr="00D65991" w14:paraId="106DC9B3" w14:textId="77777777" w:rsidTr="00F6056F">
        <w:tc>
          <w:tcPr>
            <w:tcW w:w="1161" w:type="dxa"/>
            <w:tcBorders>
              <w:top w:val="nil"/>
              <w:left w:val="nil"/>
              <w:bottom w:val="nil"/>
              <w:right w:val="nil"/>
            </w:tcBorders>
            <w:shd w:val="clear" w:color="auto" w:fill="auto"/>
          </w:tcPr>
          <w:p w14:paraId="006C525C" w14:textId="77777777" w:rsidR="00092E78" w:rsidRPr="00D65991" w:rsidRDefault="00092E78" w:rsidP="00092E78">
            <w:pPr>
              <w:rPr>
                <w:rFonts w:eastAsia="Arial Unicode MS"/>
                <w:b/>
                <w:bCs/>
                <w:spacing w:val="-6"/>
                <w:sz w:val="14"/>
                <w:szCs w:val="14"/>
                <w:cs/>
              </w:rPr>
            </w:pPr>
            <w:r w:rsidRPr="00D65991">
              <w:rPr>
                <w:rFonts w:eastAsia="Arial Unicode MS"/>
                <w:b/>
                <w:bCs/>
                <w:spacing w:val="-6"/>
                <w:sz w:val="14"/>
                <w:szCs w:val="14"/>
              </w:rPr>
              <w:t>Subsidiaries</w:t>
            </w:r>
          </w:p>
        </w:tc>
        <w:tc>
          <w:tcPr>
            <w:tcW w:w="893" w:type="dxa"/>
            <w:tcBorders>
              <w:top w:val="nil"/>
              <w:left w:val="nil"/>
              <w:bottom w:val="nil"/>
              <w:right w:val="nil"/>
            </w:tcBorders>
            <w:shd w:val="clear" w:color="auto" w:fill="auto"/>
          </w:tcPr>
          <w:p w14:paraId="56A042DA" w14:textId="77777777" w:rsidR="00092E78" w:rsidRPr="00D65991" w:rsidRDefault="00092E78" w:rsidP="00092E78">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14:paraId="5D317E36" w14:textId="77777777" w:rsidR="00092E78" w:rsidRPr="00D65991" w:rsidRDefault="00092E78" w:rsidP="00092E78">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4EC3BAD4" w14:textId="77777777" w:rsidR="00092E78" w:rsidRPr="00D65991" w:rsidRDefault="00092E78" w:rsidP="00092E78">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14:paraId="45E32F5B" w14:textId="77777777" w:rsidR="00092E78" w:rsidRPr="00D65991" w:rsidRDefault="00092E78" w:rsidP="00092E78">
            <w:pPr>
              <w:tabs>
                <w:tab w:val="decimal" w:pos="748"/>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79C95D1" w14:textId="77777777" w:rsidR="00092E78" w:rsidRPr="00D65991" w:rsidRDefault="00092E78" w:rsidP="00092E78">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0D2C5203" w14:textId="77777777" w:rsidR="00092E78" w:rsidRPr="00D65991" w:rsidRDefault="00092E78" w:rsidP="00092E78">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785303D2" w14:textId="77777777" w:rsidR="00092E78" w:rsidRPr="00D65991" w:rsidRDefault="00092E78" w:rsidP="00092E78">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23C67B1D" w14:textId="77777777" w:rsidR="00092E78" w:rsidRPr="00D65991" w:rsidRDefault="00092E78" w:rsidP="00572FED">
            <w:pPr>
              <w:tabs>
                <w:tab w:val="decimal" w:pos="794"/>
              </w:tabs>
              <w:ind w:right="-72"/>
              <w:rPr>
                <w:rFonts w:eastAsia="Arial Unicode MS"/>
                <w:spacing w:val="-6"/>
                <w:sz w:val="14"/>
                <w:szCs w:val="14"/>
                <w:cs/>
                <w:lang w:val="en-GB"/>
              </w:rPr>
            </w:pPr>
          </w:p>
        </w:tc>
      </w:tr>
      <w:tr w:rsidR="00092E78" w:rsidRPr="00D65991" w14:paraId="3CBBF8E6" w14:textId="77777777" w:rsidTr="00F6056F">
        <w:tc>
          <w:tcPr>
            <w:tcW w:w="1161" w:type="dxa"/>
            <w:tcBorders>
              <w:top w:val="nil"/>
              <w:left w:val="nil"/>
              <w:bottom w:val="nil"/>
              <w:right w:val="nil"/>
            </w:tcBorders>
            <w:shd w:val="clear" w:color="auto" w:fill="auto"/>
          </w:tcPr>
          <w:p w14:paraId="296F87C1" w14:textId="77777777" w:rsidR="00092E78" w:rsidRPr="00D65991" w:rsidRDefault="00092E78" w:rsidP="00092E78">
            <w:pPr>
              <w:jc w:val="left"/>
              <w:rPr>
                <w:rFonts w:eastAsia="Arial Unicode MS"/>
                <w:spacing w:val="-6"/>
                <w:sz w:val="14"/>
                <w:szCs w:val="14"/>
              </w:rPr>
            </w:pPr>
            <w:r w:rsidRPr="00D65991">
              <w:rPr>
                <w:rFonts w:eastAsia="Arial Unicode MS"/>
                <w:spacing w:val="-6"/>
                <w:sz w:val="14"/>
                <w:szCs w:val="14"/>
              </w:rPr>
              <w:t xml:space="preserve">Fourth apple    </w:t>
            </w:r>
          </w:p>
          <w:p w14:paraId="0BED26CB" w14:textId="23639F5E" w:rsidR="00092E78" w:rsidRPr="00D65991" w:rsidRDefault="00092E78" w:rsidP="00092E78">
            <w:pPr>
              <w:jc w:val="left"/>
              <w:rPr>
                <w:rFonts w:eastAsia="Arial Unicode MS"/>
                <w:spacing w:val="-6"/>
                <w:sz w:val="14"/>
                <w:szCs w:val="14"/>
              </w:rPr>
            </w:pPr>
            <w:r w:rsidRPr="00D65991">
              <w:rPr>
                <w:rFonts w:eastAsia="Arial Unicode MS"/>
                <w:spacing w:val="-6"/>
                <w:sz w:val="14"/>
                <w:szCs w:val="14"/>
              </w:rPr>
              <w:t xml:space="preserve">   Co.,</w:t>
            </w:r>
            <w:r w:rsidR="00572FED">
              <w:rPr>
                <w:rFonts w:eastAsia="Arial Unicode MS"/>
                <w:spacing w:val="-6"/>
                <w:sz w:val="14"/>
                <w:szCs w:val="14"/>
              </w:rPr>
              <w:t xml:space="preserve"> </w:t>
            </w:r>
            <w:r w:rsidRPr="00D65991">
              <w:rPr>
                <w:rFonts w:eastAsia="Arial Unicode MS"/>
                <w:spacing w:val="-6"/>
                <w:sz w:val="14"/>
                <w:szCs w:val="14"/>
              </w:rPr>
              <w:t>Ltd</w:t>
            </w:r>
            <w:r w:rsidR="00572FED">
              <w:rPr>
                <w:rFonts w:eastAsia="Arial Unicode MS"/>
                <w:spacing w:val="-6"/>
                <w:sz w:val="14"/>
                <w:szCs w:val="14"/>
              </w:rPr>
              <w:t>.</w:t>
            </w:r>
          </w:p>
        </w:tc>
        <w:tc>
          <w:tcPr>
            <w:tcW w:w="893" w:type="dxa"/>
            <w:tcBorders>
              <w:top w:val="nil"/>
              <w:left w:val="nil"/>
              <w:bottom w:val="nil"/>
              <w:right w:val="nil"/>
            </w:tcBorders>
            <w:shd w:val="clear" w:color="auto" w:fill="auto"/>
          </w:tcPr>
          <w:p w14:paraId="23F5F35E" w14:textId="64F863D1" w:rsidR="00092E78" w:rsidRPr="00D65991" w:rsidRDefault="00092E78" w:rsidP="00092E78">
            <w:pPr>
              <w:jc w:val="center"/>
              <w:rPr>
                <w:rFonts w:eastAsia="Arial Unicode MS"/>
                <w:b/>
                <w:bCs/>
                <w:spacing w:val="-6"/>
                <w:sz w:val="14"/>
                <w:szCs w:val="14"/>
              </w:rPr>
            </w:pPr>
            <w:r w:rsidRPr="00D65991">
              <w:rPr>
                <w:rFonts w:eastAsia="Arial Unicode MS"/>
                <w:spacing w:val="-6"/>
                <w:sz w:val="14"/>
                <w:szCs w:val="14"/>
              </w:rPr>
              <w:t>Thai</w:t>
            </w:r>
          </w:p>
        </w:tc>
        <w:tc>
          <w:tcPr>
            <w:tcW w:w="1276" w:type="dxa"/>
            <w:tcBorders>
              <w:top w:val="nil"/>
              <w:left w:val="nil"/>
              <w:bottom w:val="nil"/>
              <w:right w:val="nil"/>
            </w:tcBorders>
            <w:shd w:val="clear" w:color="auto" w:fill="auto"/>
          </w:tcPr>
          <w:p w14:paraId="2D862AC7" w14:textId="5F0E67FD" w:rsidR="00092E78" w:rsidRPr="00D65991" w:rsidRDefault="00092E78" w:rsidP="00092E78">
            <w:pPr>
              <w:ind w:left="-43" w:right="-43"/>
              <w:jc w:val="center"/>
              <w:rPr>
                <w:rFonts w:eastAsia="Arial Unicode MS"/>
                <w:spacing w:val="-6"/>
                <w:sz w:val="14"/>
                <w:szCs w:val="14"/>
              </w:rPr>
            </w:pPr>
            <w:r w:rsidRPr="00D65991">
              <w:rPr>
                <w:rFonts w:eastAsia="Arial Unicode MS"/>
                <w:spacing w:val="-6"/>
                <w:sz w:val="14"/>
                <w:szCs w:val="14"/>
              </w:rPr>
              <w:t>Content &amp; Influencer Marketing</w:t>
            </w:r>
          </w:p>
        </w:tc>
        <w:tc>
          <w:tcPr>
            <w:tcW w:w="890" w:type="dxa"/>
            <w:tcBorders>
              <w:top w:val="nil"/>
              <w:left w:val="nil"/>
              <w:bottom w:val="nil"/>
              <w:right w:val="nil"/>
            </w:tcBorders>
            <w:shd w:val="clear" w:color="auto" w:fill="FAFAFA"/>
          </w:tcPr>
          <w:p w14:paraId="1FF89522" w14:textId="77777777" w:rsidR="00092E78" w:rsidRDefault="00092E78" w:rsidP="00092E78">
            <w:pPr>
              <w:tabs>
                <w:tab w:val="decimal" w:pos="703"/>
              </w:tabs>
              <w:ind w:right="-72"/>
              <w:rPr>
                <w:rFonts w:eastAsia="Arial Unicode MS"/>
                <w:spacing w:val="-6"/>
                <w:sz w:val="14"/>
                <w:szCs w:val="14"/>
                <w:lang w:val="en-GB"/>
              </w:rPr>
            </w:pPr>
          </w:p>
          <w:p w14:paraId="178AECF3" w14:textId="77777777" w:rsidR="00092E78" w:rsidRDefault="00092E78" w:rsidP="00092E78">
            <w:pPr>
              <w:tabs>
                <w:tab w:val="decimal" w:pos="703"/>
              </w:tabs>
              <w:ind w:right="-72"/>
              <w:rPr>
                <w:rFonts w:eastAsia="Arial Unicode MS"/>
                <w:spacing w:val="-6"/>
                <w:sz w:val="14"/>
                <w:szCs w:val="14"/>
                <w:lang w:val="en-GB"/>
              </w:rPr>
            </w:pPr>
          </w:p>
          <w:p w14:paraId="0F23CEAA" w14:textId="6388F0CE" w:rsidR="00092E78" w:rsidRPr="00D65991" w:rsidRDefault="00092E78" w:rsidP="00092E78">
            <w:pPr>
              <w:tabs>
                <w:tab w:val="decimal" w:pos="703"/>
              </w:tabs>
              <w:ind w:right="-72"/>
              <w:rPr>
                <w:rFonts w:eastAsia="Arial Unicode MS"/>
                <w:spacing w:val="-6"/>
                <w:sz w:val="14"/>
                <w:szCs w:val="14"/>
                <w:lang w:val="en-GB"/>
              </w:rPr>
            </w:pPr>
            <w:r w:rsidRPr="00D65991">
              <w:rPr>
                <w:rFonts w:eastAsia="Arial Unicode MS"/>
                <w:spacing w:val="-6"/>
                <w:sz w:val="14"/>
                <w:szCs w:val="14"/>
                <w:lang w:val="en-GB"/>
              </w:rPr>
              <w:t>70</w:t>
            </w:r>
          </w:p>
        </w:tc>
        <w:tc>
          <w:tcPr>
            <w:tcW w:w="964" w:type="dxa"/>
            <w:tcBorders>
              <w:top w:val="nil"/>
              <w:left w:val="nil"/>
              <w:bottom w:val="nil"/>
              <w:right w:val="nil"/>
            </w:tcBorders>
            <w:shd w:val="clear" w:color="auto" w:fill="auto"/>
          </w:tcPr>
          <w:p w14:paraId="07CB4AC4" w14:textId="77777777" w:rsidR="00092E78" w:rsidRPr="00D65991" w:rsidRDefault="00092E78" w:rsidP="00092E78">
            <w:pPr>
              <w:tabs>
                <w:tab w:val="decimal" w:pos="735"/>
              </w:tabs>
              <w:ind w:right="-72"/>
              <w:rPr>
                <w:rFonts w:eastAsia="Arial Unicode MS"/>
                <w:spacing w:val="-6"/>
                <w:sz w:val="14"/>
                <w:szCs w:val="14"/>
                <w:lang w:val="en-GB"/>
              </w:rPr>
            </w:pPr>
          </w:p>
          <w:p w14:paraId="676D8979" w14:textId="77777777" w:rsidR="00092E78" w:rsidRDefault="00092E78" w:rsidP="00092E78">
            <w:pPr>
              <w:tabs>
                <w:tab w:val="decimal" w:pos="748"/>
              </w:tabs>
              <w:ind w:right="-72"/>
              <w:rPr>
                <w:rFonts w:eastAsia="Arial Unicode MS"/>
                <w:spacing w:val="-6"/>
                <w:sz w:val="14"/>
                <w:szCs w:val="14"/>
                <w:lang w:val="en-GB"/>
              </w:rPr>
            </w:pPr>
          </w:p>
          <w:p w14:paraId="6BBC1657" w14:textId="47B0DF26" w:rsidR="00092E78" w:rsidRPr="00D65991" w:rsidRDefault="00092E78" w:rsidP="00092E78">
            <w:pPr>
              <w:tabs>
                <w:tab w:val="decimal" w:pos="748"/>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36" w:type="dxa"/>
            <w:tcBorders>
              <w:top w:val="nil"/>
              <w:left w:val="nil"/>
              <w:bottom w:val="nil"/>
              <w:right w:val="nil"/>
            </w:tcBorders>
            <w:shd w:val="clear" w:color="auto" w:fill="FAFAFA"/>
          </w:tcPr>
          <w:p w14:paraId="72F60779" w14:textId="77777777" w:rsidR="00092E78" w:rsidRPr="00D65991" w:rsidRDefault="00092E78" w:rsidP="00092E78">
            <w:pPr>
              <w:tabs>
                <w:tab w:val="decimal" w:pos="735"/>
              </w:tabs>
              <w:ind w:right="-72"/>
              <w:rPr>
                <w:rFonts w:eastAsia="Arial Unicode MS"/>
                <w:spacing w:val="-6"/>
                <w:sz w:val="14"/>
                <w:szCs w:val="14"/>
                <w:lang w:val="en-GB"/>
              </w:rPr>
            </w:pPr>
          </w:p>
          <w:p w14:paraId="5A49D2F8" w14:textId="77777777" w:rsidR="00092E78" w:rsidRDefault="00092E78" w:rsidP="00092E78">
            <w:pPr>
              <w:tabs>
                <w:tab w:val="decimal" w:pos="735"/>
              </w:tabs>
              <w:ind w:right="-72"/>
              <w:rPr>
                <w:rFonts w:eastAsia="Arial Unicode MS"/>
                <w:spacing w:val="-6"/>
                <w:sz w:val="14"/>
                <w:szCs w:val="14"/>
                <w:lang w:val="en-GB"/>
              </w:rPr>
            </w:pPr>
          </w:p>
          <w:p w14:paraId="29B1E57E" w14:textId="703FCA89" w:rsidR="00092E78" w:rsidRPr="00D65991" w:rsidRDefault="00092E78" w:rsidP="00092E78">
            <w:pPr>
              <w:tabs>
                <w:tab w:val="decimal" w:pos="735"/>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00" w:type="dxa"/>
            <w:tcBorders>
              <w:top w:val="nil"/>
              <w:left w:val="nil"/>
              <w:bottom w:val="nil"/>
              <w:right w:val="nil"/>
            </w:tcBorders>
            <w:shd w:val="clear" w:color="auto" w:fill="auto"/>
          </w:tcPr>
          <w:p w14:paraId="609EF100" w14:textId="77777777" w:rsidR="00092E78" w:rsidRPr="00D65991" w:rsidRDefault="00092E78" w:rsidP="00092E78">
            <w:pPr>
              <w:tabs>
                <w:tab w:val="decimal" w:pos="735"/>
              </w:tabs>
              <w:ind w:right="-72"/>
              <w:rPr>
                <w:rFonts w:eastAsia="Arial Unicode MS"/>
                <w:spacing w:val="-6"/>
                <w:sz w:val="14"/>
                <w:szCs w:val="14"/>
                <w:lang w:val="en-GB"/>
              </w:rPr>
            </w:pPr>
          </w:p>
          <w:p w14:paraId="7AF019F1" w14:textId="77777777" w:rsidR="00092E78" w:rsidRDefault="00092E78" w:rsidP="00092E78">
            <w:pPr>
              <w:tabs>
                <w:tab w:val="decimal" w:pos="700"/>
              </w:tabs>
              <w:ind w:right="-72"/>
              <w:rPr>
                <w:rFonts w:eastAsia="Arial Unicode MS"/>
                <w:spacing w:val="-6"/>
                <w:sz w:val="14"/>
                <w:szCs w:val="14"/>
                <w:lang w:val="en-GB"/>
              </w:rPr>
            </w:pPr>
          </w:p>
          <w:p w14:paraId="28BDDD2E" w14:textId="5D2F4ED5" w:rsidR="00092E78" w:rsidRPr="00D65991" w:rsidRDefault="00092E78" w:rsidP="00092E78">
            <w:pPr>
              <w:tabs>
                <w:tab w:val="decimal" w:pos="700"/>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tcPr>
          <w:p w14:paraId="13367A35" w14:textId="77777777" w:rsidR="00092E78" w:rsidRPr="00D65991" w:rsidRDefault="00092E78" w:rsidP="00092E78">
            <w:pPr>
              <w:tabs>
                <w:tab w:val="decimal" w:pos="702"/>
              </w:tabs>
              <w:ind w:right="-72"/>
              <w:rPr>
                <w:rFonts w:eastAsia="Arial Unicode MS"/>
                <w:spacing w:val="-6"/>
                <w:sz w:val="14"/>
                <w:szCs w:val="14"/>
                <w:lang w:val="en-GB"/>
              </w:rPr>
            </w:pPr>
          </w:p>
          <w:p w14:paraId="348D3BC7" w14:textId="77777777" w:rsidR="00092E78" w:rsidRDefault="00092E78" w:rsidP="00092E78">
            <w:pPr>
              <w:tabs>
                <w:tab w:val="decimal" w:pos="702"/>
              </w:tabs>
              <w:ind w:right="-72"/>
              <w:rPr>
                <w:rFonts w:eastAsia="Arial Unicode MS"/>
                <w:spacing w:val="-6"/>
                <w:sz w:val="14"/>
                <w:szCs w:val="14"/>
                <w:lang w:val="en-GB"/>
              </w:rPr>
            </w:pPr>
          </w:p>
          <w:p w14:paraId="16DAEF5A" w14:textId="68202736" w:rsidR="00092E78" w:rsidRPr="00D65991" w:rsidRDefault="00092E78" w:rsidP="00092E78">
            <w:pPr>
              <w:tabs>
                <w:tab w:val="decimal" w:pos="702"/>
              </w:tabs>
              <w:ind w:right="-72"/>
              <w:rPr>
                <w:rFonts w:eastAsia="Arial Unicode MS"/>
                <w:spacing w:val="-6"/>
                <w:sz w:val="14"/>
                <w:szCs w:val="14"/>
                <w:cs/>
                <w:lang w:val="en-GB"/>
              </w:rPr>
            </w:pPr>
            <w:r w:rsidRPr="00D65991">
              <w:rPr>
                <w:rFonts w:eastAsia="Arial Unicode MS"/>
                <w:spacing w:val="-6"/>
                <w:sz w:val="14"/>
                <w:szCs w:val="14"/>
                <w:cs/>
                <w:lang w:val="en-GB"/>
              </w:rPr>
              <w:t>13</w:t>
            </w:r>
            <w:r w:rsidRPr="00D65991">
              <w:rPr>
                <w:rFonts w:eastAsia="Arial Unicode MS"/>
                <w:spacing w:val="-6"/>
                <w:sz w:val="14"/>
                <w:szCs w:val="14"/>
                <w:lang w:val="en-GB"/>
              </w:rPr>
              <w:t>,</w:t>
            </w:r>
            <w:r w:rsidRPr="00D65991">
              <w:rPr>
                <w:rFonts w:eastAsia="Arial Unicode MS"/>
                <w:spacing w:val="-6"/>
                <w:sz w:val="14"/>
                <w:szCs w:val="14"/>
                <w:cs/>
                <w:lang w:val="en-GB"/>
              </w:rPr>
              <w:t>000</w:t>
            </w:r>
          </w:p>
        </w:tc>
        <w:tc>
          <w:tcPr>
            <w:tcW w:w="981" w:type="dxa"/>
            <w:tcBorders>
              <w:top w:val="nil"/>
              <w:left w:val="nil"/>
              <w:bottom w:val="nil"/>
              <w:right w:val="nil"/>
            </w:tcBorders>
            <w:shd w:val="clear" w:color="auto" w:fill="auto"/>
          </w:tcPr>
          <w:p w14:paraId="26498BCB" w14:textId="77777777" w:rsidR="00092E78" w:rsidRPr="00D65991" w:rsidRDefault="00092E78" w:rsidP="00572FED">
            <w:pPr>
              <w:tabs>
                <w:tab w:val="decimal" w:pos="794"/>
              </w:tabs>
              <w:ind w:right="-72"/>
              <w:rPr>
                <w:rFonts w:eastAsia="Arial Unicode MS"/>
                <w:spacing w:val="-6"/>
                <w:sz w:val="14"/>
                <w:szCs w:val="14"/>
                <w:lang w:val="en-GB"/>
              </w:rPr>
            </w:pPr>
          </w:p>
          <w:p w14:paraId="59E62C08" w14:textId="77777777" w:rsidR="00092E78" w:rsidRDefault="00092E78" w:rsidP="00572FED">
            <w:pPr>
              <w:tabs>
                <w:tab w:val="decimal" w:pos="794"/>
              </w:tabs>
              <w:ind w:right="-72"/>
              <w:rPr>
                <w:rFonts w:eastAsia="Arial Unicode MS"/>
                <w:spacing w:val="-6"/>
                <w:sz w:val="14"/>
                <w:szCs w:val="14"/>
                <w:lang w:val="en-GB"/>
              </w:rPr>
            </w:pPr>
          </w:p>
          <w:p w14:paraId="681D07AA" w14:textId="293B101F" w:rsidR="00092E78" w:rsidRPr="00D65991" w:rsidRDefault="00092E78" w:rsidP="00572FED">
            <w:pPr>
              <w:tabs>
                <w:tab w:val="decimal" w:pos="794"/>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r>
      <w:tr w:rsidR="00092E78" w:rsidRPr="00D65991" w14:paraId="04CEFC37" w14:textId="77777777" w:rsidTr="00F6056F">
        <w:tc>
          <w:tcPr>
            <w:tcW w:w="1161" w:type="dxa"/>
            <w:tcBorders>
              <w:top w:val="nil"/>
              <w:left w:val="nil"/>
              <w:bottom w:val="nil"/>
              <w:right w:val="nil"/>
            </w:tcBorders>
            <w:shd w:val="clear" w:color="auto" w:fill="auto"/>
          </w:tcPr>
          <w:p w14:paraId="5EDF9A6A" w14:textId="77777777" w:rsidR="00092E78" w:rsidRPr="00D65991" w:rsidRDefault="00092E78" w:rsidP="00092E78">
            <w:pPr>
              <w:ind w:right="-270"/>
              <w:jc w:val="left"/>
              <w:rPr>
                <w:rFonts w:eastAsia="Arial Unicode MS"/>
                <w:spacing w:val="-6"/>
                <w:sz w:val="14"/>
                <w:szCs w:val="14"/>
              </w:rPr>
            </w:pPr>
            <w:r w:rsidRPr="00D65991">
              <w:rPr>
                <w:rFonts w:eastAsia="Arial Unicode MS"/>
                <w:spacing w:val="-6"/>
                <w:sz w:val="14"/>
                <w:szCs w:val="14"/>
              </w:rPr>
              <w:t>RSX Co., Ltd.</w:t>
            </w:r>
          </w:p>
        </w:tc>
        <w:tc>
          <w:tcPr>
            <w:tcW w:w="893" w:type="dxa"/>
            <w:tcBorders>
              <w:top w:val="nil"/>
              <w:left w:val="nil"/>
              <w:bottom w:val="nil"/>
              <w:right w:val="nil"/>
            </w:tcBorders>
            <w:shd w:val="clear" w:color="auto" w:fill="auto"/>
          </w:tcPr>
          <w:p w14:paraId="4333ABCD" w14:textId="77777777" w:rsidR="00092E78" w:rsidRPr="00D65991" w:rsidRDefault="00092E78" w:rsidP="00092E78">
            <w:pPr>
              <w:jc w:val="center"/>
              <w:rPr>
                <w:rFonts w:eastAsia="Arial Unicode MS"/>
                <w:spacing w:val="-6"/>
                <w:sz w:val="14"/>
                <w:szCs w:val="14"/>
              </w:rPr>
            </w:pPr>
            <w:r w:rsidRPr="00D65991">
              <w:rPr>
                <w:rFonts w:eastAsia="Arial Unicode MS"/>
                <w:spacing w:val="-6"/>
                <w:sz w:val="14"/>
                <w:szCs w:val="14"/>
              </w:rPr>
              <w:t>Thai</w:t>
            </w:r>
          </w:p>
        </w:tc>
        <w:tc>
          <w:tcPr>
            <w:tcW w:w="1276" w:type="dxa"/>
            <w:tcBorders>
              <w:top w:val="nil"/>
              <w:left w:val="nil"/>
              <w:bottom w:val="nil"/>
              <w:right w:val="nil"/>
            </w:tcBorders>
            <w:shd w:val="clear" w:color="auto" w:fill="auto"/>
          </w:tcPr>
          <w:p w14:paraId="3052A267" w14:textId="77777777" w:rsidR="00092E78" w:rsidRPr="00D65991" w:rsidRDefault="00092E78" w:rsidP="00092E78">
            <w:pPr>
              <w:ind w:left="-43" w:right="-43"/>
              <w:jc w:val="center"/>
              <w:rPr>
                <w:rFonts w:eastAsia="Arial Unicode MS"/>
                <w:spacing w:val="-6"/>
                <w:sz w:val="14"/>
                <w:szCs w:val="14"/>
              </w:rPr>
            </w:pPr>
            <w:r w:rsidRPr="00D65991">
              <w:rPr>
                <w:rFonts w:eastAsia="Arial Unicode MS"/>
                <w:spacing w:val="-6"/>
                <w:sz w:val="14"/>
                <w:szCs w:val="14"/>
              </w:rPr>
              <w:t>Event organiser</w:t>
            </w:r>
          </w:p>
        </w:tc>
        <w:tc>
          <w:tcPr>
            <w:tcW w:w="890" w:type="dxa"/>
            <w:tcBorders>
              <w:top w:val="nil"/>
              <w:left w:val="nil"/>
              <w:bottom w:val="nil"/>
              <w:right w:val="nil"/>
            </w:tcBorders>
            <w:shd w:val="clear" w:color="auto" w:fill="FAFAFA"/>
          </w:tcPr>
          <w:p w14:paraId="6D2D1578" w14:textId="6FD6BC51" w:rsidR="00092E78" w:rsidRPr="00D65991" w:rsidRDefault="00092E78" w:rsidP="00092E78">
            <w:pPr>
              <w:tabs>
                <w:tab w:val="decimal" w:pos="703"/>
              </w:tabs>
              <w:ind w:right="-72"/>
              <w:rPr>
                <w:rFonts w:eastAsia="Arial Unicode MS"/>
                <w:spacing w:val="-6"/>
                <w:sz w:val="14"/>
                <w:szCs w:val="14"/>
                <w:cs/>
                <w:lang w:val="en-GB"/>
              </w:rPr>
            </w:pPr>
            <w:r w:rsidRPr="00D65991">
              <w:rPr>
                <w:rFonts w:eastAsia="Arial Unicode MS"/>
                <w:spacing w:val="-6"/>
                <w:sz w:val="14"/>
                <w:szCs w:val="14"/>
                <w:lang w:val="en-GB"/>
              </w:rPr>
              <w:t>100</w:t>
            </w:r>
          </w:p>
        </w:tc>
        <w:tc>
          <w:tcPr>
            <w:tcW w:w="964" w:type="dxa"/>
            <w:tcBorders>
              <w:top w:val="nil"/>
              <w:left w:val="nil"/>
              <w:bottom w:val="nil"/>
              <w:right w:val="nil"/>
            </w:tcBorders>
            <w:shd w:val="clear" w:color="auto" w:fill="auto"/>
          </w:tcPr>
          <w:p w14:paraId="759D8471" w14:textId="77777777" w:rsidR="00092E78" w:rsidRPr="00D65991" w:rsidRDefault="00092E78" w:rsidP="00092E78">
            <w:pPr>
              <w:tabs>
                <w:tab w:val="decimal" w:pos="748"/>
              </w:tabs>
              <w:ind w:right="-72"/>
              <w:rPr>
                <w:rFonts w:eastAsia="Arial Unicode MS"/>
                <w:spacing w:val="-6"/>
                <w:sz w:val="14"/>
                <w:szCs w:val="14"/>
                <w:cs/>
                <w:lang w:val="en-GB"/>
              </w:rPr>
            </w:pPr>
            <w:r w:rsidRPr="00D65991">
              <w:rPr>
                <w:rFonts w:eastAsia="Arial Unicode MS"/>
                <w:spacing w:val="-6"/>
                <w:sz w:val="14"/>
                <w:szCs w:val="14"/>
                <w:lang w:val="en-GB"/>
              </w:rPr>
              <w:t>100</w:t>
            </w:r>
          </w:p>
        </w:tc>
        <w:tc>
          <w:tcPr>
            <w:tcW w:w="936" w:type="dxa"/>
            <w:tcBorders>
              <w:top w:val="nil"/>
              <w:left w:val="nil"/>
              <w:bottom w:val="nil"/>
              <w:right w:val="nil"/>
            </w:tcBorders>
            <w:shd w:val="clear" w:color="auto" w:fill="FAFAFA"/>
          </w:tcPr>
          <w:p w14:paraId="36EED9F6" w14:textId="4E9F0DB0" w:rsidR="00092E78" w:rsidRPr="00D65991" w:rsidRDefault="00092E78" w:rsidP="00092E78">
            <w:pPr>
              <w:tabs>
                <w:tab w:val="decimal" w:pos="735"/>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00" w:type="dxa"/>
            <w:tcBorders>
              <w:top w:val="nil"/>
              <w:left w:val="nil"/>
              <w:bottom w:val="nil"/>
              <w:right w:val="nil"/>
            </w:tcBorders>
            <w:shd w:val="clear" w:color="auto" w:fill="auto"/>
          </w:tcPr>
          <w:p w14:paraId="042C9667" w14:textId="77777777" w:rsidR="00092E78" w:rsidRPr="00D65991" w:rsidRDefault="00092E78" w:rsidP="00092E78">
            <w:pPr>
              <w:tabs>
                <w:tab w:val="decimal" w:pos="700"/>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tcPr>
          <w:p w14:paraId="3D928D57" w14:textId="2E3E1050" w:rsidR="00092E78" w:rsidRPr="00D65991" w:rsidRDefault="00092E78" w:rsidP="00092E78">
            <w:pPr>
              <w:tabs>
                <w:tab w:val="decimal" w:pos="702"/>
              </w:tabs>
              <w:ind w:right="-72"/>
              <w:rPr>
                <w:rFonts w:eastAsia="Arial Unicode MS"/>
                <w:spacing w:val="-6"/>
                <w:sz w:val="14"/>
                <w:szCs w:val="14"/>
                <w:cs/>
                <w:lang w:val="en-GB"/>
              </w:rPr>
            </w:pPr>
            <w:r w:rsidRPr="00D65991">
              <w:rPr>
                <w:rFonts w:eastAsia="Arial Unicode MS"/>
                <w:spacing w:val="-6"/>
                <w:sz w:val="14"/>
                <w:szCs w:val="14"/>
                <w:cs/>
                <w:lang w:val="en-GB"/>
              </w:rPr>
              <w:t>955</w:t>
            </w:r>
            <w:r w:rsidRPr="00D65991">
              <w:rPr>
                <w:rFonts w:eastAsia="Arial Unicode MS"/>
                <w:spacing w:val="-6"/>
                <w:sz w:val="14"/>
                <w:szCs w:val="14"/>
                <w:lang w:val="en-GB"/>
              </w:rPr>
              <w:t>,</w:t>
            </w:r>
            <w:r w:rsidRPr="00D65991">
              <w:rPr>
                <w:rFonts w:eastAsia="Arial Unicode MS"/>
                <w:spacing w:val="-6"/>
                <w:sz w:val="14"/>
                <w:szCs w:val="14"/>
                <w:cs/>
                <w:lang w:val="en-GB"/>
              </w:rPr>
              <w:t>000</w:t>
            </w:r>
          </w:p>
        </w:tc>
        <w:tc>
          <w:tcPr>
            <w:tcW w:w="981" w:type="dxa"/>
            <w:tcBorders>
              <w:top w:val="nil"/>
              <w:left w:val="nil"/>
              <w:bottom w:val="nil"/>
              <w:right w:val="nil"/>
            </w:tcBorders>
            <w:shd w:val="clear" w:color="auto" w:fill="auto"/>
            <w:vAlign w:val="bottom"/>
          </w:tcPr>
          <w:p w14:paraId="3A45049E" w14:textId="77777777" w:rsidR="00092E78" w:rsidRPr="00D65991" w:rsidRDefault="00092E78" w:rsidP="00572FED">
            <w:pPr>
              <w:tabs>
                <w:tab w:val="decimal" w:pos="794"/>
              </w:tabs>
              <w:ind w:right="-72"/>
              <w:rPr>
                <w:rFonts w:eastAsia="Arial Unicode MS"/>
                <w:spacing w:val="-6"/>
                <w:sz w:val="14"/>
                <w:szCs w:val="14"/>
                <w:cs/>
                <w:lang w:val="en-GB"/>
              </w:rPr>
            </w:pPr>
            <w:r w:rsidRPr="00D65991">
              <w:rPr>
                <w:rFonts w:eastAsia="Arial Unicode MS"/>
                <w:spacing w:val="-6"/>
                <w:sz w:val="14"/>
                <w:szCs w:val="14"/>
                <w:lang w:val="en-GB"/>
              </w:rPr>
              <w:t>(34)</w:t>
            </w:r>
          </w:p>
        </w:tc>
      </w:tr>
      <w:tr w:rsidR="00092E78" w:rsidRPr="00D65991" w14:paraId="12D6C2F0" w14:textId="77777777" w:rsidTr="00F6056F">
        <w:tc>
          <w:tcPr>
            <w:tcW w:w="1161" w:type="dxa"/>
            <w:tcBorders>
              <w:top w:val="nil"/>
              <w:left w:val="nil"/>
              <w:bottom w:val="nil"/>
              <w:right w:val="nil"/>
            </w:tcBorders>
            <w:shd w:val="clear" w:color="auto" w:fill="auto"/>
          </w:tcPr>
          <w:p w14:paraId="13AE8327" w14:textId="77777777" w:rsidR="00092E78" w:rsidRPr="00D65991" w:rsidRDefault="00092E78" w:rsidP="00092E78">
            <w:pPr>
              <w:ind w:right="-270"/>
              <w:jc w:val="left"/>
              <w:rPr>
                <w:rFonts w:eastAsia="Arial Unicode MS"/>
                <w:spacing w:val="-6"/>
                <w:sz w:val="14"/>
                <w:szCs w:val="14"/>
              </w:rPr>
            </w:pPr>
            <w:r w:rsidRPr="00D65991">
              <w:rPr>
                <w:rFonts w:eastAsia="Arial Unicode MS"/>
                <w:spacing w:val="-6"/>
                <w:sz w:val="14"/>
                <w:szCs w:val="14"/>
              </w:rPr>
              <w:t>RS Travel Co., Ltd.</w:t>
            </w:r>
          </w:p>
        </w:tc>
        <w:tc>
          <w:tcPr>
            <w:tcW w:w="893" w:type="dxa"/>
            <w:tcBorders>
              <w:top w:val="nil"/>
              <w:left w:val="nil"/>
              <w:bottom w:val="nil"/>
              <w:right w:val="nil"/>
            </w:tcBorders>
            <w:shd w:val="clear" w:color="auto" w:fill="auto"/>
          </w:tcPr>
          <w:p w14:paraId="28EA3959" w14:textId="77777777" w:rsidR="00092E78" w:rsidRPr="00D65991" w:rsidRDefault="00092E78" w:rsidP="00092E78">
            <w:pPr>
              <w:jc w:val="center"/>
              <w:rPr>
                <w:rFonts w:eastAsia="Arial Unicode MS"/>
                <w:spacing w:val="-6"/>
                <w:sz w:val="14"/>
                <w:szCs w:val="14"/>
              </w:rPr>
            </w:pPr>
            <w:r w:rsidRPr="00D65991">
              <w:rPr>
                <w:rFonts w:eastAsia="Arial Unicode MS"/>
                <w:spacing w:val="-6"/>
                <w:sz w:val="14"/>
                <w:szCs w:val="14"/>
              </w:rPr>
              <w:t>Thai</w:t>
            </w:r>
          </w:p>
        </w:tc>
        <w:tc>
          <w:tcPr>
            <w:tcW w:w="1276" w:type="dxa"/>
            <w:tcBorders>
              <w:top w:val="nil"/>
              <w:left w:val="nil"/>
              <w:bottom w:val="nil"/>
              <w:right w:val="nil"/>
            </w:tcBorders>
            <w:shd w:val="clear" w:color="auto" w:fill="auto"/>
          </w:tcPr>
          <w:p w14:paraId="3CA6DE6E" w14:textId="77777777" w:rsidR="00092E78" w:rsidRPr="00D65991" w:rsidRDefault="00092E78" w:rsidP="00092E78">
            <w:pPr>
              <w:ind w:left="-43" w:right="-43"/>
              <w:jc w:val="center"/>
              <w:rPr>
                <w:rFonts w:eastAsia="Arial Unicode MS"/>
                <w:spacing w:val="-6"/>
                <w:sz w:val="14"/>
                <w:szCs w:val="14"/>
              </w:rPr>
            </w:pPr>
            <w:r w:rsidRPr="00D65991">
              <w:rPr>
                <w:rFonts w:eastAsia="Arial Unicode MS"/>
                <w:spacing w:val="-6"/>
                <w:sz w:val="14"/>
                <w:szCs w:val="14"/>
              </w:rPr>
              <w:t>Event organiser</w:t>
            </w:r>
          </w:p>
        </w:tc>
        <w:tc>
          <w:tcPr>
            <w:tcW w:w="890" w:type="dxa"/>
            <w:tcBorders>
              <w:top w:val="nil"/>
              <w:left w:val="nil"/>
              <w:bottom w:val="nil"/>
              <w:right w:val="nil"/>
            </w:tcBorders>
            <w:shd w:val="clear" w:color="auto" w:fill="FAFAFA"/>
          </w:tcPr>
          <w:p w14:paraId="68AFE64B" w14:textId="1BB69B4D" w:rsidR="00092E78" w:rsidRPr="00D65991" w:rsidRDefault="00092E78" w:rsidP="00092E78">
            <w:pPr>
              <w:tabs>
                <w:tab w:val="decimal" w:pos="703"/>
              </w:tabs>
              <w:ind w:right="-72"/>
              <w:rPr>
                <w:rFonts w:eastAsia="Arial Unicode MS"/>
                <w:spacing w:val="-6"/>
                <w:sz w:val="14"/>
                <w:szCs w:val="14"/>
                <w:lang w:val="en-GB"/>
              </w:rPr>
            </w:pPr>
            <w:r w:rsidRPr="00D65991">
              <w:rPr>
                <w:rFonts w:eastAsia="Arial Unicode MS"/>
                <w:spacing w:val="-6"/>
                <w:sz w:val="14"/>
                <w:szCs w:val="14"/>
                <w:lang w:val="en-GB"/>
              </w:rPr>
              <w:t>100</w:t>
            </w:r>
          </w:p>
        </w:tc>
        <w:tc>
          <w:tcPr>
            <w:tcW w:w="964" w:type="dxa"/>
            <w:tcBorders>
              <w:top w:val="nil"/>
              <w:left w:val="nil"/>
              <w:bottom w:val="nil"/>
              <w:right w:val="nil"/>
            </w:tcBorders>
            <w:shd w:val="clear" w:color="auto" w:fill="auto"/>
          </w:tcPr>
          <w:p w14:paraId="3F22BE43" w14:textId="4770A613" w:rsidR="00092E78" w:rsidRPr="00D65991" w:rsidRDefault="00092E78" w:rsidP="00092E78">
            <w:pPr>
              <w:tabs>
                <w:tab w:val="decimal" w:pos="748"/>
              </w:tabs>
              <w:ind w:right="-72"/>
              <w:rPr>
                <w:rFonts w:eastAsia="Arial Unicode MS"/>
                <w:spacing w:val="-6"/>
                <w:sz w:val="14"/>
                <w:szCs w:val="14"/>
                <w:lang w:val="en-GB"/>
              </w:rPr>
            </w:pPr>
            <w:r w:rsidRPr="00D65991">
              <w:rPr>
                <w:rFonts w:eastAsia="Arial Unicode MS" w:hint="cs"/>
                <w:spacing w:val="-6"/>
                <w:sz w:val="14"/>
                <w:szCs w:val="14"/>
                <w:lang w:val="en-GB"/>
              </w:rPr>
              <w:t>100</w:t>
            </w:r>
          </w:p>
        </w:tc>
        <w:tc>
          <w:tcPr>
            <w:tcW w:w="936" w:type="dxa"/>
            <w:tcBorders>
              <w:top w:val="nil"/>
              <w:left w:val="nil"/>
              <w:bottom w:val="nil"/>
              <w:right w:val="nil"/>
            </w:tcBorders>
            <w:shd w:val="clear" w:color="auto" w:fill="FAFAFA"/>
          </w:tcPr>
          <w:p w14:paraId="32E9E336" w14:textId="77777777" w:rsidR="00092E78" w:rsidRPr="00D65991" w:rsidRDefault="00092E78" w:rsidP="00092E78">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51BE6469" w14:textId="77777777" w:rsidR="00092E78" w:rsidRPr="00D65991" w:rsidRDefault="00092E78" w:rsidP="00092E78">
            <w:pPr>
              <w:tabs>
                <w:tab w:val="decimal" w:pos="700"/>
              </w:tabs>
              <w:ind w:right="-72"/>
              <w:rPr>
                <w:rFonts w:eastAsia="Arial Unicode MS"/>
                <w:spacing w:val="-6"/>
                <w:sz w:val="14"/>
                <w:szCs w:val="14"/>
                <w:lang w:val="en-GB"/>
              </w:rPr>
            </w:pPr>
          </w:p>
        </w:tc>
        <w:tc>
          <w:tcPr>
            <w:tcW w:w="897" w:type="dxa"/>
            <w:tcBorders>
              <w:top w:val="nil"/>
              <w:left w:val="nil"/>
              <w:bottom w:val="nil"/>
              <w:right w:val="nil"/>
            </w:tcBorders>
            <w:shd w:val="clear" w:color="auto" w:fill="FAFAFA"/>
          </w:tcPr>
          <w:p w14:paraId="101EE92A" w14:textId="77777777" w:rsidR="00092E78" w:rsidRPr="00D65991" w:rsidRDefault="00092E78" w:rsidP="00092E78">
            <w:pPr>
              <w:tabs>
                <w:tab w:val="decimal" w:pos="702"/>
              </w:tabs>
              <w:ind w:right="-72"/>
              <w:rPr>
                <w:rFonts w:eastAsia="Arial Unicode MS"/>
                <w:spacing w:val="-6"/>
                <w:sz w:val="14"/>
                <w:szCs w:val="14"/>
                <w:lang w:val="en-GB"/>
              </w:rPr>
            </w:pPr>
          </w:p>
        </w:tc>
        <w:tc>
          <w:tcPr>
            <w:tcW w:w="981" w:type="dxa"/>
            <w:tcBorders>
              <w:top w:val="nil"/>
              <w:left w:val="nil"/>
              <w:bottom w:val="nil"/>
              <w:right w:val="nil"/>
            </w:tcBorders>
            <w:shd w:val="clear" w:color="auto" w:fill="auto"/>
            <w:vAlign w:val="bottom"/>
          </w:tcPr>
          <w:p w14:paraId="0CE39BA5" w14:textId="77777777" w:rsidR="00092E78" w:rsidRPr="00D65991" w:rsidRDefault="00092E78" w:rsidP="00572FED">
            <w:pPr>
              <w:tabs>
                <w:tab w:val="decimal" w:pos="794"/>
              </w:tabs>
              <w:ind w:right="-72"/>
              <w:rPr>
                <w:rFonts w:eastAsia="Arial Unicode MS"/>
                <w:spacing w:val="-6"/>
                <w:sz w:val="14"/>
                <w:szCs w:val="14"/>
                <w:lang w:val="en-GB"/>
              </w:rPr>
            </w:pPr>
            <w:r w:rsidRPr="00D65991">
              <w:rPr>
                <w:rFonts w:eastAsia="Arial Unicode MS"/>
                <w:spacing w:val="-6"/>
                <w:sz w:val="14"/>
                <w:szCs w:val="14"/>
                <w:lang w:val="en-GB"/>
              </w:rPr>
              <w:t>77</w:t>
            </w:r>
          </w:p>
        </w:tc>
      </w:tr>
      <w:tr w:rsidR="00092E78" w:rsidRPr="00D65991" w14:paraId="38D1F553" w14:textId="77777777" w:rsidTr="00F6056F">
        <w:tc>
          <w:tcPr>
            <w:tcW w:w="1161" w:type="dxa"/>
            <w:tcBorders>
              <w:top w:val="nil"/>
              <w:left w:val="nil"/>
              <w:bottom w:val="nil"/>
              <w:right w:val="nil"/>
            </w:tcBorders>
            <w:shd w:val="clear" w:color="auto" w:fill="auto"/>
          </w:tcPr>
          <w:p w14:paraId="54013B4A" w14:textId="77777777" w:rsidR="00092E78" w:rsidRPr="00D65991" w:rsidRDefault="00092E78" w:rsidP="00092E78">
            <w:pPr>
              <w:ind w:right="-270"/>
              <w:jc w:val="left"/>
              <w:rPr>
                <w:rFonts w:eastAsia="Arial Unicode MS"/>
                <w:spacing w:val="-6"/>
                <w:sz w:val="14"/>
                <w:szCs w:val="14"/>
              </w:rPr>
            </w:pPr>
            <w:r w:rsidRPr="00D65991">
              <w:rPr>
                <w:rFonts w:eastAsia="Arial Unicode MS"/>
                <w:spacing w:val="-6"/>
                <w:sz w:val="14"/>
                <w:szCs w:val="14"/>
              </w:rPr>
              <w:t>R.S. Sportmaster</w:t>
            </w:r>
          </w:p>
          <w:p w14:paraId="4E4C785F" w14:textId="77777777" w:rsidR="00092E78" w:rsidRPr="00D65991" w:rsidRDefault="00092E78" w:rsidP="00092E78">
            <w:pPr>
              <w:rPr>
                <w:rFonts w:eastAsia="Arial Unicode MS"/>
                <w:spacing w:val="-6"/>
                <w:sz w:val="14"/>
                <w:szCs w:val="14"/>
                <w:cs/>
              </w:rPr>
            </w:pPr>
            <w:r w:rsidRPr="00D65991">
              <w:rPr>
                <w:rFonts w:eastAsia="Arial Unicode MS"/>
                <w:spacing w:val="-6"/>
                <w:sz w:val="14"/>
                <w:szCs w:val="14"/>
              </w:rPr>
              <w:t xml:space="preserve">   Co., Ltd.</w:t>
            </w:r>
          </w:p>
        </w:tc>
        <w:tc>
          <w:tcPr>
            <w:tcW w:w="893" w:type="dxa"/>
            <w:tcBorders>
              <w:top w:val="nil"/>
              <w:left w:val="nil"/>
              <w:bottom w:val="nil"/>
              <w:right w:val="nil"/>
            </w:tcBorders>
            <w:shd w:val="clear" w:color="auto" w:fill="auto"/>
          </w:tcPr>
          <w:p w14:paraId="66B2C354" w14:textId="77777777" w:rsidR="00092E78" w:rsidRPr="00D65991" w:rsidRDefault="00092E78" w:rsidP="00092E78">
            <w:pPr>
              <w:jc w:val="center"/>
              <w:rPr>
                <w:rFonts w:eastAsia="Arial Unicode MS"/>
                <w:b/>
                <w:bCs/>
                <w:spacing w:val="-6"/>
                <w:sz w:val="14"/>
                <w:szCs w:val="14"/>
              </w:rPr>
            </w:pPr>
            <w:r w:rsidRPr="00D65991">
              <w:rPr>
                <w:rFonts w:eastAsia="Arial Unicode MS"/>
                <w:spacing w:val="-6"/>
                <w:sz w:val="14"/>
                <w:szCs w:val="14"/>
              </w:rPr>
              <w:t>Thai</w:t>
            </w:r>
          </w:p>
        </w:tc>
        <w:tc>
          <w:tcPr>
            <w:tcW w:w="1276" w:type="dxa"/>
            <w:tcBorders>
              <w:top w:val="nil"/>
              <w:left w:val="nil"/>
              <w:bottom w:val="nil"/>
              <w:right w:val="nil"/>
            </w:tcBorders>
            <w:shd w:val="clear" w:color="auto" w:fill="auto"/>
          </w:tcPr>
          <w:p w14:paraId="72FC6027" w14:textId="77777777" w:rsidR="00092E78" w:rsidRPr="00D65991" w:rsidRDefault="00092E78" w:rsidP="00092E78">
            <w:pPr>
              <w:ind w:left="-43" w:right="-43"/>
              <w:jc w:val="center"/>
              <w:rPr>
                <w:rFonts w:eastAsia="Arial Unicode MS"/>
                <w:spacing w:val="-6"/>
                <w:sz w:val="14"/>
                <w:szCs w:val="14"/>
              </w:rPr>
            </w:pPr>
            <w:r w:rsidRPr="00D65991">
              <w:rPr>
                <w:rFonts w:eastAsia="Arial Unicode MS"/>
                <w:spacing w:val="-6"/>
                <w:sz w:val="14"/>
                <w:szCs w:val="14"/>
              </w:rPr>
              <w:t>Production TV Program and event</w:t>
            </w:r>
          </w:p>
        </w:tc>
        <w:tc>
          <w:tcPr>
            <w:tcW w:w="890" w:type="dxa"/>
            <w:tcBorders>
              <w:top w:val="nil"/>
              <w:left w:val="nil"/>
              <w:bottom w:val="nil"/>
              <w:right w:val="nil"/>
            </w:tcBorders>
            <w:shd w:val="clear" w:color="auto" w:fill="FAFAFA"/>
            <w:vAlign w:val="bottom"/>
          </w:tcPr>
          <w:p w14:paraId="5701B4EC" w14:textId="1C03557B" w:rsidR="00092E78" w:rsidRPr="00D65991" w:rsidRDefault="00092E78" w:rsidP="00092E78">
            <w:pPr>
              <w:tabs>
                <w:tab w:val="decimal" w:pos="703"/>
              </w:tabs>
              <w:ind w:right="-72"/>
              <w:rPr>
                <w:rFonts w:eastAsia="Arial Unicode MS"/>
                <w:spacing w:val="-6"/>
                <w:sz w:val="14"/>
                <w:szCs w:val="14"/>
                <w:lang w:val="en-GB"/>
              </w:rPr>
            </w:pPr>
            <w:r w:rsidRPr="00D65991">
              <w:rPr>
                <w:rFonts w:eastAsia="Arial Unicode MS"/>
                <w:spacing w:val="-6"/>
                <w:sz w:val="14"/>
                <w:szCs w:val="14"/>
                <w:cs/>
                <w:lang w:val="en-GB"/>
              </w:rPr>
              <w:t>-</w:t>
            </w:r>
            <w:r w:rsidRPr="00D65991">
              <w:rPr>
                <w:rFonts w:eastAsia="Arial Unicode MS"/>
                <w:spacing w:val="-6"/>
                <w:sz w:val="14"/>
                <w:szCs w:val="14"/>
                <w:lang w:val="en-GB"/>
              </w:rPr>
              <w:t xml:space="preserve">     </w:t>
            </w:r>
          </w:p>
        </w:tc>
        <w:tc>
          <w:tcPr>
            <w:tcW w:w="964" w:type="dxa"/>
            <w:tcBorders>
              <w:top w:val="nil"/>
              <w:left w:val="nil"/>
              <w:bottom w:val="nil"/>
              <w:right w:val="nil"/>
            </w:tcBorders>
            <w:shd w:val="clear" w:color="auto" w:fill="auto"/>
            <w:vAlign w:val="bottom"/>
          </w:tcPr>
          <w:p w14:paraId="7786AC34" w14:textId="77777777" w:rsidR="00092E78" w:rsidRPr="00D65991" w:rsidRDefault="00092E78" w:rsidP="00092E78">
            <w:pPr>
              <w:tabs>
                <w:tab w:val="decimal" w:pos="748"/>
              </w:tabs>
              <w:ind w:right="-72"/>
              <w:rPr>
                <w:rFonts w:eastAsia="Arial Unicode MS"/>
                <w:spacing w:val="-6"/>
                <w:sz w:val="14"/>
                <w:szCs w:val="14"/>
                <w:lang w:val="en-GB"/>
              </w:rPr>
            </w:pPr>
            <w:r w:rsidRPr="00D65991">
              <w:rPr>
                <w:rFonts w:eastAsia="Arial Unicode MS"/>
                <w:spacing w:val="-6"/>
                <w:sz w:val="14"/>
                <w:szCs w:val="14"/>
                <w:cs/>
                <w:lang w:val="en-GB"/>
              </w:rPr>
              <w:t>76</w:t>
            </w:r>
          </w:p>
        </w:tc>
        <w:tc>
          <w:tcPr>
            <w:tcW w:w="936" w:type="dxa"/>
            <w:tcBorders>
              <w:top w:val="nil"/>
              <w:left w:val="nil"/>
              <w:bottom w:val="nil"/>
              <w:right w:val="nil"/>
            </w:tcBorders>
            <w:shd w:val="clear" w:color="auto" w:fill="FAFAFA"/>
            <w:vAlign w:val="bottom"/>
          </w:tcPr>
          <w:p w14:paraId="04894B5E" w14:textId="46DCF8B2" w:rsidR="00092E78" w:rsidRPr="00D65991" w:rsidRDefault="00092E78" w:rsidP="00092E78">
            <w:pPr>
              <w:tabs>
                <w:tab w:val="decimal" w:pos="735"/>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14:paraId="221D0E05" w14:textId="77777777" w:rsidR="00092E78" w:rsidRPr="00D65991" w:rsidRDefault="00092E78" w:rsidP="00092E78">
            <w:pPr>
              <w:tabs>
                <w:tab w:val="decimal" w:pos="700"/>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4FAFAA7C" w14:textId="0B56BFFD" w:rsidR="00092E78" w:rsidRPr="00D65991" w:rsidRDefault="00092E78" w:rsidP="00092E78">
            <w:pPr>
              <w:tabs>
                <w:tab w:val="decimal" w:pos="702"/>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212C3AA1" w14:textId="6DFDC562" w:rsidR="00092E78" w:rsidRPr="00D65991" w:rsidRDefault="00092E78" w:rsidP="00572FED">
            <w:pPr>
              <w:tabs>
                <w:tab w:val="decimal" w:pos="794"/>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r>
      <w:tr w:rsidR="00092E78" w:rsidRPr="00D65991" w14:paraId="26E8A226" w14:textId="77777777" w:rsidTr="00F6056F">
        <w:tc>
          <w:tcPr>
            <w:tcW w:w="1161" w:type="dxa"/>
            <w:tcBorders>
              <w:top w:val="nil"/>
              <w:left w:val="nil"/>
              <w:bottom w:val="nil"/>
              <w:right w:val="nil"/>
            </w:tcBorders>
            <w:shd w:val="clear" w:color="auto" w:fill="auto"/>
          </w:tcPr>
          <w:p w14:paraId="69BD4BE3" w14:textId="77777777" w:rsidR="00092E78" w:rsidRPr="00D65991" w:rsidRDefault="00092E78" w:rsidP="00092E78">
            <w:pPr>
              <w:rPr>
                <w:rFonts w:eastAsia="Arial Unicode MS"/>
                <w:spacing w:val="-6"/>
                <w:sz w:val="14"/>
                <w:szCs w:val="14"/>
              </w:rPr>
            </w:pPr>
            <w:r w:rsidRPr="00D65991">
              <w:rPr>
                <w:rFonts w:eastAsia="Arial Unicode MS"/>
                <w:spacing w:val="-6"/>
                <w:sz w:val="14"/>
                <w:szCs w:val="14"/>
              </w:rPr>
              <w:t xml:space="preserve">RS International </w:t>
            </w:r>
          </w:p>
          <w:p w14:paraId="1E154265" w14:textId="77777777" w:rsidR="00092E78" w:rsidRPr="00D65991" w:rsidRDefault="00092E78" w:rsidP="00092E78">
            <w:pPr>
              <w:rPr>
                <w:rFonts w:eastAsia="Arial Unicode MS"/>
                <w:spacing w:val="-6"/>
                <w:sz w:val="14"/>
                <w:szCs w:val="14"/>
              </w:rPr>
            </w:pPr>
            <w:r w:rsidRPr="00D65991">
              <w:rPr>
                <w:rFonts w:eastAsia="Arial Unicode MS"/>
                <w:spacing w:val="-6"/>
                <w:sz w:val="14"/>
                <w:szCs w:val="14"/>
              </w:rPr>
              <w:t xml:space="preserve">   Broadcasting </w:t>
            </w:r>
          </w:p>
          <w:p w14:paraId="30A0EAFE" w14:textId="77777777" w:rsidR="00092E78" w:rsidRPr="00D65991" w:rsidRDefault="00092E78" w:rsidP="00092E78">
            <w:pPr>
              <w:rPr>
                <w:rFonts w:eastAsia="Arial Unicode MS"/>
                <w:spacing w:val="-6"/>
                <w:sz w:val="14"/>
                <w:szCs w:val="14"/>
              </w:rPr>
            </w:pPr>
            <w:r w:rsidRPr="00D65991">
              <w:rPr>
                <w:rFonts w:eastAsia="Arial Unicode MS"/>
                <w:spacing w:val="-6"/>
                <w:sz w:val="14"/>
                <w:szCs w:val="14"/>
              </w:rPr>
              <w:t xml:space="preserve">   and Sports</w:t>
            </w:r>
          </w:p>
          <w:p w14:paraId="2863E4FF" w14:textId="77777777" w:rsidR="00092E78" w:rsidRPr="00D65991" w:rsidRDefault="00092E78" w:rsidP="00092E78">
            <w:pPr>
              <w:rPr>
                <w:rFonts w:eastAsia="Arial Unicode MS"/>
                <w:spacing w:val="-6"/>
                <w:sz w:val="14"/>
                <w:szCs w:val="14"/>
              </w:rPr>
            </w:pPr>
            <w:r w:rsidRPr="00D65991">
              <w:rPr>
                <w:rFonts w:eastAsia="Arial Unicode MS"/>
                <w:spacing w:val="-6"/>
                <w:sz w:val="14"/>
                <w:szCs w:val="14"/>
              </w:rPr>
              <w:t xml:space="preserve">   Management </w:t>
            </w:r>
          </w:p>
          <w:p w14:paraId="1B54D27F" w14:textId="77777777" w:rsidR="00092E78" w:rsidRPr="00D65991" w:rsidRDefault="00092E78" w:rsidP="00092E78">
            <w:pPr>
              <w:rPr>
                <w:rFonts w:eastAsia="Arial Unicode MS"/>
                <w:spacing w:val="-6"/>
                <w:sz w:val="14"/>
                <w:szCs w:val="14"/>
              </w:rPr>
            </w:pPr>
            <w:r w:rsidRPr="00D65991">
              <w:rPr>
                <w:rFonts w:eastAsia="Arial Unicode MS"/>
                <w:spacing w:val="-6"/>
                <w:sz w:val="14"/>
                <w:szCs w:val="14"/>
              </w:rPr>
              <w:t xml:space="preserve">   Co., Ltd. </w:t>
            </w:r>
          </w:p>
        </w:tc>
        <w:tc>
          <w:tcPr>
            <w:tcW w:w="893" w:type="dxa"/>
            <w:tcBorders>
              <w:top w:val="nil"/>
              <w:left w:val="nil"/>
              <w:bottom w:val="nil"/>
              <w:right w:val="nil"/>
            </w:tcBorders>
            <w:shd w:val="clear" w:color="auto" w:fill="auto"/>
          </w:tcPr>
          <w:p w14:paraId="201C0D08" w14:textId="77777777" w:rsidR="00092E78" w:rsidRPr="00D65991" w:rsidRDefault="00092E78" w:rsidP="00092E78">
            <w:pPr>
              <w:jc w:val="center"/>
              <w:rPr>
                <w:rFonts w:eastAsia="Arial Unicode MS"/>
                <w:b/>
                <w:bCs/>
                <w:spacing w:val="-6"/>
                <w:sz w:val="14"/>
                <w:szCs w:val="14"/>
              </w:rPr>
            </w:pPr>
            <w:r w:rsidRPr="00D65991">
              <w:rPr>
                <w:rFonts w:eastAsia="Arial Unicode MS"/>
                <w:spacing w:val="-6"/>
                <w:sz w:val="14"/>
                <w:szCs w:val="14"/>
              </w:rPr>
              <w:t>Thai</w:t>
            </w:r>
          </w:p>
        </w:tc>
        <w:tc>
          <w:tcPr>
            <w:tcW w:w="1276" w:type="dxa"/>
            <w:tcBorders>
              <w:top w:val="nil"/>
              <w:left w:val="nil"/>
              <w:bottom w:val="nil"/>
              <w:right w:val="nil"/>
            </w:tcBorders>
            <w:shd w:val="clear" w:color="auto" w:fill="auto"/>
          </w:tcPr>
          <w:p w14:paraId="6F2CBCE7" w14:textId="77777777" w:rsidR="00092E78" w:rsidRPr="00D65991" w:rsidRDefault="00092E78" w:rsidP="00092E78">
            <w:pPr>
              <w:ind w:left="-43" w:right="-43"/>
              <w:jc w:val="center"/>
              <w:rPr>
                <w:rFonts w:eastAsia="Arial Unicode MS"/>
                <w:spacing w:val="-6"/>
                <w:sz w:val="14"/>
                <w:szCs w:val="14"/>
              </w:rPr>
            </w:pPr>
            <w:r w:rsidRPr="00D65991">
              <w:rPr>
                <w:rFonts w:eastAsia="Arial Unicode MS"/>
                <w:spacing w:val="-6"/>
                <w:sz w:val="14"/>
                <w:szCs w:val="14"/>
              </w:rPr>
              <w:t>Event and sport activity organiser</w:t>
            </w:r>
          </w:p>
        </w:tc>
        <w:tc>
          <w:tcPr>
            <w:tcW w:w="890" w:type="dxa"/>
            <w:tcBorders>
              <w:top w:val="nil"/>
              <w:left w:val="nil"/>
              <w:bottom w:val="nil"/>
              <w:right w:val="nil"/>
            </w:tcBorders>
            <w:shd w:val="clear" w:color="auto" w:fill="FAFAFA"/>
            <w:vAlign w:val="bottom"/>
          </w:tcPr>
          <w:p w14:paraId="2257D152" w14:textId="46F31272" w:rsidR="00092E78" w:rsidRPr="00D65991" w:rsidRDefault="00092E78" w:rsidP="00092E78">
            <w:pPr>
              <w:tabs>
                <w:tab w:val="decimal" w:pos="703"/>
              </w:tabs>
              <w:ind w:right="-72"/>
              <w:rPr>
                <w:rFonts w:eastAsia="Arial Unicode MS"/>
                <w:spacing w:val="-6"/>
                <w:sz w:val="14"/>
                <w:szCs w:val="14"/>
                <w:lang w:val="en-GB"/>
              </w:rPr>
            </w:pPr>
            <w:r w:rsidRPr="00D65991">
              <w:rPr>
                <w:rFonts w:eastAsia="Arial Unicode MS"/>
                <w:spacing w:val="-6"/>
                <w:sz w:val="14"/>
                <w:szCs w:val="14"/>
                <w:lang w:val="en-GB"/>
              </w:rPr>
              <w:t>83</w:t>
            </w:r>
          </w:p>
        </w:tc>
        <w:tc>
          <w:tcPr>
            <w:tcW w:w="964" w:type="dxa"/>
            <w:tcBorders>
              <w:top w:val="nil"/>
              <w:left w:val="nil"/>
              <w:bottom w:val="nil"/>
              <w:right w:val="nil"/>
            </w:tcBorders>
            <w:shd w:val="clear" w:color="auto" w:fill="auto"/>
            <w:vAlign w:val="bottom"/>
          </w:tcPr>
          <w:p w14:paraId="1E0603BE" w14:textId="77777777" w:rsidR="00092E78" w:rsidRPr="00D65991" w:rsidRDefault="00092E78" w:rsidP="00092E78">
            <w:pPr>
              <w:tabs>
                <w:tab w:val="decimal" w:pos="748"/>
              </w:tabs>
              <w:ind w:right="-72"/>
              <w:rPr>
                <w:rFonts w:eastAsia="Arial Unicode MS"/>
                <w:spacing w:val="-6"/>
                <w:sz w:val="14"/>
                <w:szCs w:val="14"/>
                <w:lang w:val="en-GB"/>
              </w:rPr>
            </w:pPr>
            <w:r w:rsidRPr="00D65991">
              <w:rPr>
                <w:rFonts w:eastAsia="Arial Unicode MS"/>
                <w:spacing w:val="-6"/>
                <w:sz w:val="14"/>
                <w:szCs w:val="14"/>
                <w:lang w:val="en-GB"/>
              </w:rPr>
              <w:t>83</w:t>
            </w:r>
          </w:p>
        </w:tc>
        <w:tc>
          <w:tcPr>
            <w:tcW w:w="936" w:type="dxa"/>
            <w:tcBorders>
              <w:top w:val="nil"/>
              <w:left w:val="nil"/>
              <w:bottom w:val="nil"/>
              <w:right w:val="nil"/>
            </w:tcBorders>
            <w:shd w:val="clear" w:color="auto" w:fill="FAFAFA"/>
            <w:vAlign w:val="bottom"/>
          </w:tcPr>
          <w:p w14:paraId="67CA5867" w14:textId="263DA3C0" w:rsidR="00092E78" w:rsidRPr="00D65991" w:rsidRDefault="00092E78" w:rsidP="00092E78">
            <w:pPr>
              <w:tabs>
                <w:tab w:val="decimal" w:pos="735"/>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14:paraId="58AE5317" w14:textId="77777777" w:rsidR="00092E78" w:rsidRPr="00D65991" w:rsidRDefault="00092E78" w:rsidP="00092E78">
            <w:pPr>
              <w:tabs>
                <w:tab w:val="decimal" w:pos="700"/>
              </w:tabs>
              <w:ind w:right="-72"/>
              <w:rPr>
                <w:rFonts w:eastAsia="Arial Unicode MS"/>
                <w:spacing w:val="-6"/>
                <w:sz w:val="14"/>
                <w:szCs w:val="14"/>
                <w:cs/>
                <w:lang w:val="en-GB"/>
              </w:rPr>
            </w:pPr>
            <w:r w:rsidRPr="00D65991">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32B673DF" w14:textId="031AF2B0" w:rsidR="00092E78" w:rsidRPr="00D65991" w:rsidRDefault="00092E78" w:rsidP="00092E78">
            <w:pPr>
              <w:tabs>
                <w:tab w:val="decimal" w:pos="702"/>
              </w:tabs>
              <w:ind w:right="-72"/>
              <w:rPr>
                <w:rFonts w:eastAsia="Arial Unicode MS"/>
                <w:spacing w:val="-6"/>
                <w:sz w:val="14"/>
                <w:szCs w:val="14"/>
                <w:lang w:val="en-GB"/>
              </w:rPr>
            </w:pPr>
            <w:r w:rsidRPr="00D65991">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1C87F5AD" w14:textId="77777777" w:rsidR="00092E78" w:rsidRPr="00D65991" w:rsidRDefault="00092E78" w:rsidP="00572FED">
            <w:pPr>
              <w:tabs>
                <w:tab w:val="decimal" w:pos="794"/>
              </w:tabs>
              <w:ind w:right="-72"/>
              <w:rPr>
                <w:rFonts w:eastAsia="Arial Unicode MS"/>
                <w:spacing w:val="-6"/>
                <w:sz w:val="14"/>
                <w:szCs w:val="14"/>
                <w:cs/>
                <w:lang w:val="en-GB"/>
              </w:rPr>
            </w:pPr>
            <w:r w:rsidRPr="00D65991">
              <w:rPr>
                <w:rFonts w:eastAsia="Arial Unicode MS"/>
                <w:spacing w:val="-6"/>
                <w:sz w:val="14"/>
                <w:szCs w:val="14"/>
                <w:lang w:val="en-GB"/>
              </w:rPr>
              <w:t>(2)</w:t>
            </w:r>
          </w:p>
        </w:tc>
      </w:tr>
      <w:tr w:rsidR="00092E78" w:rsidRPr="00D65991" w14:paraId="70AC28F3" w14:textId="77777777" w:rsidTr="00F6056F">
        <w:tc>
          <w:tcPr>
            <w:tcW w:w="1161" w:type="dxa"/>
            <w:tcBorders>
              <w:top w:val="nil"/>
              <w:left w:val="nil"/>
              <w:bottom w:val="nil"/>
              <w:right w:val="nil"/>
            </w:tcBorders>
            <w:shd w:val="clear" w:color="auto" w:fill="auto"/>
          </w:tcPr>
          <w:p w14:paraId="45A15D67" w14:textId="77777777" w:rsidR="00092E78" w:rsidRPr="00D65991" w:rsidRDefault="00092E78" w:rsidP="00092E78">
            <w:pPr>
              <w:ind w:right="-270"/>
              <w:jc w:val="left"/>
              <w:rPr>
                <w:rFonts w:eastAsia="Arial Unicode MS"/>
                <w:spacing w:val="-6"/>
                <w:sz w:val="14"/>
                <w:szCs w:val="14"/>
              </w:rPr>
            </w:pPr>
          </w:p>
        </w:tc>
        <w:tc>
          <w:tcPr>
            <w:tcW w:w="893" w:type="dxa"/>
            <w:tcBorders>
              <w:top w:val="nil"/>
              <w:left w:val="nil"/>
              <w:bottom w:val="nil"/>
              <w:right w:val="nil"/>
            </w:tcBorders>
            <w:shd w:val="clear" w:color="auto" w:fill="auto"/>
          </w:tcPr>
          <w:p w14:paraId="5A890AD6" w14:textId="77777777" w:rsidR="00092E78" w:rsidRPr="00D65991" w:rsidRDefault="00092E78" w:rsidP="00092E78">
            <w:pPr>
              <w:jc w:val="center"/>
              <w:rPr>
                <w:rFonts w:eastAsia="Arial Unicode MS"/>
                <w:spacing w:val="-6"/>
                <w:sz w:val="14"/>
                <w:szCs w:val="14"/>
              </w:rPr>
            </w:pPr>
          </w:p>
        </w:tc>
        <w:tc>
          <w:tcPr>
            <w:tcW w:w="1276" w:type="dxa"/>
            <w:tcBorders>
              <w:top w:val="nil"/>
              <w:left w:val="nil"/>
              <w:bottom w:val="nil"/>
              <w:right w:val="nil"/>
            </w:tcBorders>
            <w:shd w:val="clear" w:color="auto" w:fill="auto"/>
          </w:tcPr>
          <w:p w14:paraId="5671AC73" w14:textId="77777777" w:rsidR="00092E78" w:rsidRPr="00D65991" w:rsidRDefault="00092E78" w:rsidP="00092E78">
            <w:pPr>
              <w:ind w:left="-43" w:right="-43"/>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61F1A984" w14:textId="77777777" w:rsidR="00092E78" w:rsidRPr="00D65991" w:rsidRDefault="00092E78" w:rsidP="00092E78">
            <w:pPr>
              <w:tabs>
                <w:tab w:val="decimal" w:pos="703"/>
              </w:tabs>
              <w:ind w:right="-72"/>
              <w:rPr>
                <w:rFonts w:eastAsia="Arial Unicode MS"/>
                <w:spacing w:val="-6"/>
                <w:sz w:val="14"/>
                <w:szCs w:val="14"/>
                <w:cs/>
                <w:lang w:val="en-GB"/>
              </w:rPr>
            </w:pPr>
          </w:p>
        </w:tc>
        <w:tc>
          <w:tcPr>
            <w:tcW w:w="964" w:type="dxa"/>
            <w:tcBorders>
              <w:top w:val="nil"/>
              <w:left w:val="nil"/>
              <w:bottom w:val="nil"/>
              <w:right w:val="nil"/>
            </w:tcBorders>
            <w:shd w:val="clear" w:color="auto" w:fill="auto"/>
            <w:vAlign w:val="bottom"/>
          </w:tcPr>
          <w:p w14:paraId="0F0122D2" w14:textId="77777777" w:rsidR="00092E78" w:rsidRPr="00D65991" w:rsidRDefault="00092E78" w:rsidP="00092E78">
            <w:pPr>
              <w:tabs>
                <w:tab w:val="decimal" w:pos="748"/>
              </w:tabs>
              <w:ind w:right="-72"/>
              <w:rPr>
                <w:rFonts w:eastAsia="Arial Unicode MS"/>
                <w:spacing w:val="-6"/>
                <w:sz w:val="14"/>
                <w:szCs w:val="14"/>
                <w:cs/>
                <w:lang w:val="en-GB"/>
              </w:rPr>
            </w:pPr>
          </w:p>
        </w:tc>
        <w:tc>
          <w:tcPr>
            <w:tcW w:w="936" w:type="dxa"/>
            <w:tcBorders>
              <w:top w:val="single" w:sz="4" w:space="0" w:color="auto"/>
              <w:left w:val="nil"/>
              <w:bottom w:val="nil"/>
              <w:right w:val="nil"/>
            </w:tcBorders>
            <w:shd w:val="clear" w:color="auto" w:fill="FAFAFA"/>
            <w:vAlign w:val="bottom"/>
          </w:tcPr>
          <w:p w14:paraId="39A17B0D" w14:textId="77777777" w:rsidR="00092E78" w:rsidRPr="00D65991" w:rsidRDefault="00092E78" w:rsidP="00092E78">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vAlign w:val="bottom"/>
          </w:tcPr>
          <w:p w14:paraId="02FA745F" w14:textId="77777777" w:rsidR="00092E78" w:rsidRPr="00D65991" w:rsidRDefault="00092E78" w:rsidP="00092E78">
            <w:pPr>
              <w:tabs>
                <w:tab w:val="decimal" w:pos="700"/>
              </w:tabs>
              <w:ind w:right="-72"/>
              <w:rPr>
                <w:rFonts w:eastAsia="Arial Unicode MS"/>
                <w:spacing w:val="-6"/>
                <w:sz w:val="14"/>
                <w:szCs w:val="14"/>
                <w:lang w:val="en-GB"/>
              </w:rPr>
            </w:pPr>
          </w:p>
        </w:tc>
        <w:tc>
          <w:tcPr>
            <w:tcW w:w="897" w:type="dxa"/>
            <w:tcBorders>
              <w:top w:val="single" w:sz="4" w:space="0" w:color="auto"/>
              <w:left w:val="nil"/>
              <w:bottom w:val="nil"/>
              <w:right w:val="nil"/>
            </w:tcBorders>
            <w:shd w:val="clear" w:color="auto" w:fill="FAFAFA"/>
            <w:vAlign w:val="bottom"/>
          </w:tcPr>
          <w:p w14:paraId="5D4F2166" w14:textId="77777777" w:rsidR="00092E78" w:rsidRPr="00D65991" w:rsidRDefault="00092E78" w:rsidP="00092E78">
            <w:pPr>
              <w:tabs>
                <w:tab w:val="decimal" w:pos="702"/>
              </w:tabs>
              <w:ind w:right="-72"/>
              <w:rPr>
                <w:rFonts w:eastAsia="Arial Unicode MS"/>
                <w:spacing w:val="-6"/>
                <w:sz w:val="14"/>
                <w:szCs w:val="14"/>
                <w:lang w:val="en-GB"/>
              </w:rPr>
            </w:pPr>
          </w:p>
        </w:tc>
        <w:tc>
          <w:tcPr>
            <w:tcW w:w="981" w:type="dxa"/>
            <w:tcBorders>
              <w:top w:val="single" w:sz="4" w:space="0" w:color="auto"/>
              <w:left w:val="nil"/>
              <w:bottom w:val="nil"/>
              <w:right w:val="nil"/>
            </w:tcBorders>
            <w:shd w:val="clear" w:color="auto" w:fill="auto"/>
            <w:vAlign w:val="bottom"/>
          </w:tcPr>
          <w:p w14:paraId="3FC12B6F" w14:textId="77777777" w:rsidR="00092E78" w:rsidRPr="00D65991" w:rsidRDefault="00092E78" w:rsidP="00572FED">
            <w:pPr>
              <w:tabs>
                <w:tab w:val="decimal" w:pos="794"/>
              </w:tabs>
              <w:ind w:right="-72"/>
              <w:rPr>
                <w:rFonts w:eastAsia="Arial Unicode MS"/>
                <w:spacing w:val="-6"/>
                <w:sz w:val="14"/>
                <w:szCs w:val="14"/>
                <w:cs/>
                <w:lang w:val="en-GB"/>
              </w:rPr>
            </w:pPr>
          </w:p>
        </w:tc>
      </w:tr>
      <w:tr w:rsidR="00092E78" w:rsidRPr="00D65991" w14:paraId="759511CA" w14:textId="77777777" w:rsidTr="00F6056F">
        <w:tc>
          <w:tcPr>
            <w:tcW w:w="1161" w:type="dxa"/>
            <w:tcBorders>
              <w:top w:val="nil"/>
              <w:left w:val="nil"/>
              <w:bottom w:val="nil"/>
              <w:right w:val="nil"/>
            </w:tcBorders>
            <w:shd w:val="clear" w:color="auto" w:fill="auto"/>
          </w:tcPr>
          <w:p w14:paraId="17ABD423" w14:textId="77777777" w:rsidR="00092E78" w:rsidRPr="00D65991" w:rsidRDefault="00092E78" w:rsidP="00092E78">
            <w:pPr>
              <w:rPr>
                <w:rFonts w:eastAsia="Arial Unicode MS"/>
                <w:b/>
                <w:bCs/>
                <w:spacing w:val="-6"/>
                <w:sz w:val="14"/>
                <w:szCs w:val="14"/>
                <w:cs/>
              </w:rPr>
            </w:pPr>
            <w:r w:rsidRPr="00D65991">
              <w:rPr>
                <w:rFonts w:eastAsia="Arial Unicode MS"/>
                <w:b/>
                <w:bCs/>
                <w:spacing w:val="-6"/>
                <w:sz w:val="14"/>
                <w:szCs w:val="14"/>
              </w:rPr>
              <w:t>Total</w:t>
            </w:r>
          </w:p>
        </w:tc>
        <w:tc>
          <w:tcPr>
            <w:tcW w:w="893" w:type="dxa"/>
            <w:tcBorders>
              <w:top w:val="nil"/>
              <w:left w:val="nil"/>
              <w:bottom w:val="nil"/>
              <w:right w:val="nil"/>
            </w:tcBorders>
            <w:shd w:val="clear" w:color="auto" w:fill="auto"/>
          </w:tcPr>
          <w:p w14:paraId="35F5FEE2" w14:textId="77777777" w:rsidR="00092E78" w:rsidRPr="00D65991" w:rsidRDefault="00092E78" w:rsidP="00092E78">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14:paraId="393FF879" w14:textId="77777777" w:rsidR="00092E78" w:rsidRPr="00D65991" w:rsidRDefault="00092E78" w:rsidP="00092E78">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662C01A9" w14:textId="77777777" w:rsidR="00092E78" w:rsidRPr="00D65991" w:rsidRDefault="00092E78" w:rsidP="00092E78">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14:paraId="4148AA14" w14:textId="77777777" w:rsidR="00092E78" w:rsidRPr="00D65991" w:rsidRDefault="00092E78" w:rsidP="00092E78">
            <w:pPr>
              <w:tabs>
                <w:tab w:val="decimal" w:pos="748"/>
              </w:tabs>
              <w:ind w:right="-72"/>
              <w:rPr>
                <w:rFonts w:eastAsia="Arial Unicode MS"/>
                <w:spacing w:val="-6"/>
                <w:sz w:val="14"/>
                <w:szCs w:val="14"/>
              </w:rPr>
            </w:pPr>
          </w:p>
        </w:tc>
        <w:tc>
          <w:tcPr>
            <w:tcW w:w="936" w:type="dxa"/>
            <w:tcBorders>
              <w:top w:val="nil"/>
              <w:left w:val="nil"/>
              <w:bottom w:val="single" w:sz="4" w:space="0" w:color="auto"/>
              <w:right w:val="nil"/>
            </w:tcBorders>
            <w:shd w:val="clear" w:color="auto" w:fill="FAFAFA"/>
          </w:tcPr>
          <w:p w14:paraId="1BB19A82" w14:textId="48BB3181" w:rsidR="00092E78" w:rsidRPr="00D65991" w:rsidRDefault="00092E78" w:rsidP="00092E78">
            <w:pPr>
              <w:tabs>
                <w:tab w:val="decimal" w:pos="735"/>
              </w:tabs>
              <w:ind w:right="-72"/>
              <w:rPr>
                <w:rFonts w:eastAsia="Arial Unicode MS"/>
                <w:spacing w:val="-6"/>
                <w:sz w:val="14"/>
                <w:szCs w:val="14"/>
                <w:lang w:val="en-GB"/>
              </w:rPr>
            </w:pPr>
            <w:r w:rsidRPr="00D65991">
              <w:rPr>
                <w:rFonts w:eastAsia="Arial Unicode MS"/>
                <w:spacing w:val="-6"/>
                <w:sz w:val="14"/>
                <w:szCs w:val="14"/>
              </w:rPr>
              <w:t xml:space="preserve">-   </w:t>
            </w:r>
          </w:p>
        </w:tc>
        <w:tc>
          <w:tcPr>
            <w:tcW w:w="900" w:type="dxa"/>
            <w:tcBorders>
              <w:top w:val="nil"/>
              <w:left w:val="nil"/>
              <w:bottom w:val="single" w:sz="4" w:space="0" w:color="auto"/>
              <w:right w:val="nil"/>
            </w:tcBorders>
            <w:shd w:val="clear" w:color="auto" w:fill="auto"/>
          </w:tcPr>
          <w:p w14:paraId="07812D85" w14:textId="77777777" w:rsidR="00092E78" w:rsidRPr="00D65991" w:rsidRDefault="00092E78" w:rsidP="00092E78">
            <w:pPr>
              <w:tabs>
                <w:tab w:val="decimal" w:pos="700"/>
              </w:tabs>
              <w:ind w:right="-72"/>
              <w:rPr>
                <w:rFonts w:eastAsia="Arial Unicode MS"/>
                <w:spacing w:val="-6"/>
                <w:sz w:val="14"/>
                <w:szCs w:val="14"/>
                <w:cs/>
              </w:rPr>
            </w:pPr>
            <w:r w:rsidRPr="00D65991">
              <w:rPr>
                <w:rFonts w:eastAsia="Arial Unicode MS"/>
                <w:spacing w:val="-6"/>
                <w:sz w:val="14"/>
                <w:szCs w:val="14"/>
              </w:rPr>
              <w:t xml:space="preserve">-     </w:t>
            </w:r>
          </w:p>
        </w:tc>
        <w:tc>
          <w:tcPr>
            <w:tcW w:w="897" w:type="dxa"/>
            <w:tcBorders>
              <w:top w:val="nil"/>
              <w:left w:val="nil"/>
              <w:bottom w:val="single" w:sz="4" w:space="0" w:color="auto"/>
              <w:right w:val="nil"/>
            </w:tcBorders>
            <w:shd w:val="clear" w:color="auto" w:fill="FAFAFA"/>
          </w:tcPr>
          <w:p w14:paraId="01BBF4F4" w14:textId="2DCC6519" w:rsidR="00092E78" w:rsidRPr="00D65991" w:rsidRDefault="00092E78" w:rsidP="00092E78">
            <w:pPr>
              <w:tabs>
                <w:tab w:val="decimal" w:pos="702"/>
              </w:tabs>
              <w:ind w:right="-72"/>
              <w:rPr>
                <w:rFonts w:eastAsia="Arial Unicode MS"/>
                <w:spacing w:val="-6"/>
                <w:sz w:val="14"/>
                <w:szCs w:val="14"/>
                <w:cs/>
                <w:lang w:val="en-GB"/>
              </w:rPr>
            </w:pPr>
            <w:r w:rsidRPr="00D65991">
              <w:rPr>
                <w:rFonts w:eastAsia="Arial Unicode MS"/>
                <w:spacing w:val="-6"/>
                <w:sz w:val="14"/>
                <w:szCs w:val="14"/>
                <w:lang w:val="en-GB"/>
              </w:rPr>
              <w:t>968,000</w:t>
            </w:r>
          </w:p>
        </w:tc>
        <w:tc>
          <w:tcPr>
            <w:tcW w:w="981" w:type="dxa"/>
            <w:tcBorders>
              <w:top w:val="nil"/>
              <w:left w:val="nil"/>
              <w:bottom w:val="single" w:sz="4" w:space="0" w:color="auto"/>
              <w:right w:val="nil"/>
            </w:tcBorders>
            <w:shd w:val="clear" w:color="auto" w:fill="auto"/>
            <w:vAlign w:val="bottom"/>
          </w:tcPr>
          <w:p w14:paraId="22B0D982" w14:textId="70DE124D" w:rsidR="00092E78" w:rsidRPr="00D65991" w:rsidRDefault="00092E78" w:rsidP="00572FED">
            <w:pPr>
              <w:tabs>
                <w:tab w:val="decimal" w:pos="794"/>
              </w:tabs>
              <w:ind w:right="-72"/>
              <w:rPr>
                <w:rFonts w:eastAsia="Arial Unicode MS"/>
                <w:spacing w:val="-6"/>
                <w:sz w:val="14"/>
                <w:szCs w:val="14"/>
                <w:cs/>
                <w:lang w:val="en-GB"/>
              </w:rPr>
            </w:pPr>
            <w:r w:rsidRPr="00D65991">
              <w:rPr>
                <w:rFonts w:eastAsia="Arial Unicode MS"/>
                <w:spacing w:val="-6"/>
                <w:sz w:val="14"/>
                <w:szCs w:val="14"/>
                <w:lang w:val="en-GB"/>
              </w:rPr>
              <w:t>41</w:t>
            </w:r>
          </w:p>
        </w:tc>
      </w:tr>
    </w:tbl>
    <w:p w14:paraId="34D5B09E" w14:textId="77777777" w:rsidR="00093704" w:rsidRPr="00D65991" w:rsidRDefault="00093704" w:rsidP="00101C4D">
      <w:pPr>
        <w:rPr>
          <w:color w:val="000000"/>
          <w:sz w:val="18"/>
          <w:szCs w:val="18"/>
        </w:rPr>
      </w:pPr>
      <w:r w:rsidRPr="00D65991">
        <w:rPr>
          <w:color w:val="000000"/>
          <w:sz w:val="18"/>
          <w:szCs w:val="18"/>
        </w:rPr>
        <w:br w:type="page"/>
      </w:r>
    </w:p>
    <w:p w14:paraId="04E5621D" w14:textId="77777777" w:rsidR="00093704" w:rsidRPr="00D65991" w:rsidRDefault="00093704" w:rsidP="00B11281">
      <w:pPr>
        <w:pStyle w:val="Heading2"/>
        <w:spacing w:before="0" w:after="0"/>
        <w:ind w:left="540" w:hanging="540"/>
        <w:rPr>
          <w:rFonts w:eastAsia="Arial Unicode MS" w:cs="Arial"/>
          <w:i w:val="0"/>
          <w:iCs w:val="0"/>
          <w:color w:val="CF4A02"/>
          <w:sz w:val="18"/>
          <w:szCs w:val="18"/>
          <w:lang w:val="en-GB"/>
        </w:rPr>
      </w:pPr>
      <w:bookmarkStart w:id="4" w:name="_Toc68888246"/>
      <w:r w:rsidRPr="00D65991">
        <w:rPr>
          <w:rFonts w:eastAsia="Arial Unicode MS" w:cs="Arial"/>
          <w:i w:val="0"/>
          <w:iCs w:val="0"/>
          <w:color w:val="CF4A02"/>
          <w:sz w:val="18"/>
          <w:szCs w:val="18"/>
        </w:rPr>
        <w:lastRenderedPageBreak/>
        <w:t>8.2</w:t>
      </w:r>
      <w:r w:rsidRPr="00D65991">
        <w:rPr>
          <w:rFonts w:eastAsia="Arial Unicode MS" w:cs="Arial"/>
          <w:i w:val="0"/>
          <w:iCs w:val="0"/>
          <w:color w:val="CF4A02"/>
          <w:sz w:val="18"/>
          <w:szCs w:val="18"/>
        </w:rPr>
        <w:tab/>
        <w:t>Movements of investments</w:t>
      </w:r>
      <w:bookmarkEnd w:id="4"/>
      <w:r w:rsidR="00D12BA3" w:rsidRPr="00D65991">
        <w:rPr>
          <w:rFonts w:eastAsia="Arial Unicode MS" w:cs="Arial"/>
          <w:i w:val="0"/>
          <w:iCs w:val="0"/>
          <w:color w:val="CF4A02"/>
          <w:sz w:val="18"/>
          <w:szCs w:val="18"/>
          <w:lang w:val="en-GB"/>
        </w:rPr>
        <w:t xml:space="preserve"> during the period/ year</w:t>
      </w:r>
    </w:p>
    <w:p w14:paraId="6EF1954D" w14:textId="77777777" w:rsidR="00093704" w:rsidRPr="00D65991" w:rsidRDefault="00093704" w:rsidP="00093704">
      <w:pPr>
        <w:ind w:left="540"/>
        <w:rPr>
          <w:rFonts w:eastAsia="Arial Unicode MS"/>
          <w:sz w:val="18"/>
          <w:szCs w:val="18"/>
        </w:rPr>
      </w:pPr>
    </w:p>
    <w:p w14:paraId="44F98F9A" w14:textId="77777777" w:rsidR="00093704" w:rsidRPr="00D65991" w:rsidRDefault="00093704" w:rsidP="00093704">
      <w:pPr>
        <w:ind w:left="540"/>
        <w:rPr>
          <w:rFonts w:eastAsia="Arial Unicode MS"/>
          <w:color w:val="CF4A02"/>
          <w:sz w:val="18"/>
          <w:szCs w:val="18"/>
        </w:rPr>
      </w:pPr>
      <w:r w:rsidRPr="00D65991">
        <w:rPr>
          <w:rFonts w:eastAsia="Arial Unicode MS"/>
          <w:i/>
          <w:iCs/>
          <w:color w:val="CF4A02"/>
          <w:sz w:val="18"/>
          <w:szCs w:val="18"/>
        </w:rPr>
        <w:t xml:space="preserve">Investments in associates </w:t>
      </w:r>
      <w:r w:rsidR="00D12BA3" w:rsidRPr="00D65991">
        <w:rPr>
          <w:rFonts w:eastAsia="Arial Unicode MS"/>
          <w:i/>
          <w:iCs/>
          <w:color w:val="CF4A02"/>
          <w:sz w:val="18"/>
          <w:szCs w:val="18"/>
        </w:rPr>
        <w:t>(net)</w:t>
      </w:r>
    </w:p>
    <w:p w14:paraId="3506DEB0" w14:textId="77777777" w:rsidR="00093704" w:rsidRPr="00D65991" w:rsidRDefault="00093704" w:rsidP="00093704">
      <w:pPr>
        <w:ind w:left="540"/>
        <w:rPr>
          <w:rFonts w:eastAsia="Arial Unicode MS"/>
          <w:color w:val="323E4F"/>
          <w:sz w:val="18"/>
          <w:szCs w:val="18"/>
        </w:rPr>
      </w:pPr>
    </w:p>
    <w:p w14:paraId="6399D450" w14:textId="4E2C28A3" w:rsidR="00093704" w:rsidRPr="00D65991" w:rsidRDefault="00093704" w:rsidP="00093704">
      <w:pPr>
        <w:ind w:left="540"/>
        <w:rPr>
          <w:rFonts w:eastAsia="Arial Unicode MS"/>
          <w:sz w:val="18"/>
          <w:szCs w:val="18"/>
        </w:rPr>
      </w:pPr>
      <w:r w:rsidRPr="00D65991">
        <w:rPr>
          <w:rFonts w:eastAsia="Arial Unicode MS"/>
          <w:sz w:val="18"/>
          <w:szCs w:val="18"/>
        </w:rPr>
        <w:t>Movements of investments in associates</w:t>
      </w:r>
      <w:r w:rsidR="002D00D8" w:rsidRPr="00D65991">
        <w:rPr>
          <w:rFonts w:eastAsia="Arial Unicode MS"/>
          <w:sz w:val="18"/>
          <w:szCs w:val="18"/>
        </w:rPr>
        <w:t xml:space="preserve"> </w:t>
      </w:r>
      <w:r w:rsidRPr="00D65991">
        <w:rPr>
          <w:rFonts w:eastAsia="Arial Unicode MS"/>
          <w:sz w:val="18"/>
          <w:szCs w:val="18"/>
        </w:rPr>
        <w:t xml:space="preserve">for </w:t>
      </w:r>
      <w:r w:rsidR="00D02ACB" w:rsidRPr="00D65991">
        <w:rPr>
          <w:rFonts w:eastAsia="Arial Unicode MS"/>
          <w:sz w:val="18"/>
          <w:szCs w:val="18"/>
        </w:rPr>
        <w:t>six-month</w:t>
      </w:r>
      <w:r w:rsidR="007A60C9" w:rsidRPr="00D65991">
        <w:rPr>
          <w:rFonts w:eastAsia="Arial Unicode MS"/>
          <w:sz w:val="18"/>
          <w:szCs w:val="18"/>
        </w:rPr>
        <w:t xml:space="preserve"> </w:t>
      </w:r>
      <w:r w:rsidRPr="00D65991">
        <w:rPr>
          <w:rFonts w:eastAsia="Arial Unicode MS"/>
          <w:sz w:val="18"/>
          <w:szCs w:val="18"/>
        </w:rPr>
        <w:t xml:space="preserve">period ended </w:t>
      </w:r>
      <w:r w:rsidR="00D02ACB" w:rsidRPr="00D65991">
        <w:rPr>
          <w:rFonts w:eastAsia="Arial Unicode MS"/>
          <w:sz w:val="18"/>
          <w:szCs w:val="18"/>
        </w:rPr>
        <w:t>30 June</w:t>
      </w:r>
      <w:r w:rsidRPr="00D65991">
        <w:rPr>
          <w:rFonts w:eastAsia="Arial Unicode MS"/>
          <w:sz w:val="18"/>
          <w:szCs w:val="18"/>
        </w:rPr>
        <w:t xml:space="preserve"> 2021 and </w:t>
      </w:r>
      <w:r w:rsidR="002D00D8" w:rsidRPr="00D65991">
        <w:rPr>
          <w:rFonts w:eastAsia="Arial Unicode MS"/>
          <w:sz w:val="18"/>
          <w:szCs w:val="18"/>
        </w:rPr>
        <w:t xml:space="preserve">for the year ended </w:t>
      </w:r>
      <w:r w:rsidR="00153452" w:rsidRPr="00D65991">
        <w:rPr>
          <w:rFonts w:eastAsia="Arial Unicode MS"/>
          <w:sz w:val="18"/>
          <w:szCs w:val="18"/>
        </w:rPr>
        <w:br/>
      </w:r>
      <w:r w:rsidRPr="00D65991">
        <w:rPr>
          <w:rFonts w:eastAsia="Arial Unicode MS"/>
          <w:sz w:val="18"/>
          <w:szCs w:val="18"/>
        </w:rPr>
        <w:t>31 December 2020</w:t>
      </w:r>
      <w:r w:rsidR="00B11281" w:rsidRPr="00D65991">
        <w:rPr>
          <w:rFonts w:eastAsia="Arial Unicode MS"/>
          <w:sz w:val="18"/>
          <w:szCs w:val="18"/>
        </w:rPr>
        <w:t xml:space="preserve"> </w:t>
      </w:r>
      <w:r w:rsidRPr="00D65991">
        <w:rPr>
          <w:rFonts w:eastAsia="Arial Unicode MS"/>
          <w:sz w:val="18"/>
          <w:szCs w:val="18"/>
        </w:rPr>
        <w:t>are as follows:</w:t>
      </w:r>
    </w:p>
    <w:p w14:paraId="1F72DAC1" w14:textId="77777777" w:rsidR="00B11281" w:rsidRPr="00D65991" w:rsidRDefault="00B11281" w:rsidP="00093704">
      <w:pPr>
        <w:ind w:left="540"/>
        <w:rPr>
          <w:rFonts w:eastAsia="Arial Unicode MS"/>
          <w:sz w:val="18"/>
          <w:szCs w:val="18"/>
        </w:rPr>
      </w:pPr>
    </w:p>
    <w:tbl>
      <w:tblPr>
        <w:tblW w:w="9536" w:type="dxa"/>
        <w:tblInd w:w="18" w:type="dxa"/>
        <w:tblLayout w:type="fixed"/>
        <w:tblLook w:val="0000" w:firstRow="0" w:lastRow="0" w:firstColumn="0" w:lastColumn="0" w:noHBand="0" w:noVBand="0"/>
      </w:tblPr>
      <w:tblGrid>
        <w:gridCol w:w="6700"/>
        <w:gridCol w:w="1427"/>
        <w:gridCol w:w="1409"/>
      </w:tblGrid>
      <w:tr w:rsidR="00B11281" w:rsidRPr="006830BC" w14:paraId="6E4A478C" w14:textId="77777777" w:rsidTr="006830BC">
        <w:tc>
          <w:tcPr>
            <w:tcW w:w="6700" w:type="dxa"/>
            <w:vAlign w:val="bottom"/>
          </w:tcPr>
          <w:p w14:paraId="143EE1DA" w14:textId="77777777" w:rsidR="00B11281" w:rsidRPr="006830BC" w:rsidRDefault="00B11281" w:rsidP="006830BC">
            <w:pPr>
              <w:ind w:left="526"/>
              <w:jc w:val="thaiDistribute"/>
              <w:rPr>
                <w:snapToGrid w:val="0"/>
                <w:color w:val="000000"/>
                <w:spacing w:val="-4"/>
                <w:sz w:val="18"/>
                <w:szCs w:val="18"/>
                <w:lang w:val="en-GB" w:eastAsia="th-TH"/>
              </w:rPr>
            </w:pPr>
          </w:p>
        </w:tc>
        <w:tc>
          <w:tcPr>
            <w:tcW w:w="2836" w:type="dxa"/>
            <w:gridSpan w:val="2"/>
            <w:tcBorders>
              <w:top w:val="single" w:sz="4" w:space="0" w:color="auto"/>
              <w:bottom w:val="single" w:sz="4" w:space="0" w:color="auto"/>
            </w:tcBorders>
            <w:vAlign w:val="bottom"/>
          </w:tcPr>
          <w:p w14:paraId="4B6B2377" w14:textId="77777777" w:rsidR="00B11281" w:rsidRPr="006830BC" w:rsidRDefault="00B11281" w:rsidP="006830BC">
            <w:pPr>
              <w:ind w:right="-72"/>
              <w:jc w:val="center"/>
              <w:rPr>
                <w:b/>
                <w:bCs/>
                <w:snapToGrid w:val="0"/>
                <w:color w:val="000000"/>
                <w:sz w:val="18"/>
                <w:szCs w:val="18"/>
                <w:lang w:val="en-GB" w:eastAsia="th-TH"/>
              </w:rPr>
            </w:pPr>
            <w:r w:rsidRPr="006830BC">
              <w:rPr>
                <w:b/>
                <w:bCs/>
                <w:snapToGrid w:val="0"/>
                <w:color w:val="000000"/>
                <w:sz w:val="18"/>
                <w:szCs w:val="18"/>
                <w:lang w:val="en-GB" w:eastAsia="th-TH"/>
              </w:rPr>
              <w:t xml:space="preserve">Consolidated </w:t>
            </w:r>
          </w:p>
          <w:p w14:paraId="683C59B4" w14:textId="77777777" w:rsidR="00B11281" w:rsidRPr="006830BC" w:rsidRDefault="00B11281" w:rsidP="006830BC">
            <w:pPr>
              <w:ind w:right="-72"/>
              <w:jc w:val="center"/>
              <w:rPr>
                <w:snapToGrid w:val="0"/>
                <w:color w:val="000000"/>
                <w:spacing w:val="-4"/>
                <w:sz w:val="18"/>
                <w:szCs w:val="18"/>
                <w:lang w:eastAsia="th-TH"/>
              </w:rPr>
            </w:pPr>
            <w:r w:rsidRPr="006830BC">
              <w:rPr>
                <w:b/>
                <w:bCs/>
                <w:color w:val="000000"/>
                <w:sz w:val="18"/>
                <w:szCs w:val="18"/>
              </w:rPr>
              <w:t>financial information</w:t>
            </w:r>
          </w:p>
        </w:tc>
      </w:tr>
      <w:tr w:rsidR="00B11281" w:rsidRPr="006830BC" w14:paraId="3C4A1182" w14:textId="77777777" w:rsidTr="006830BC">
        <w:tc>
          <w:tcPr>
            <w:tcW w:w="6700" w:type="dxa"/>
            <w:vAlign w:val="bottom"/>
          </w:tcPr>
          <w:p w14:paraId="32A7BB0C" w14:textId="77777777" w:rsidR="00B11281" w:rsidRPr="006830BC" w:rsidRDefault="00B11281" w:rsidP="006830BC">
            <w:pPr>
              <w:ind w:left="526"/>
              <w:jc w:val="thaiDistribute"/>
              <w:rPr>
                <w:snapToGrid w:val="0"/>
                <w:color w:val="000000"/>
                <w:spacing w:val="-4"/>
                <w:sz w:val="18"/>
                <w:szCs w:val="18"/>
                <w:lang w:val="en-GB" w:eastAsia="th-TH"/>
              </w:rPr>
            </w:pPr>
          </w:p>
        </w:tc>
        <w:tc>
          <w:tcPr>
            <w:tcW w:w="2836" w:type="dxa"/>
            <w:gridSpan w:val="2"/>
            <w:tcBorders>
              <w:top w:val="single" w:sz="4" w:space="0" w:color="auto"/>
              <w:bottom w:val="single" w:sz="4" w:space="0" w:color="auto"/>
            </w:tcBorders>
          </w:tcPr>
          <w:p w14:paraId="67BF987E" w14:textId="77777777" w:rsidR="00B11281" w:rsidRPr="006830BC" w:rsidRDefault="00B11281" w:rsidP="006830BC">
            <w:pPr>
              <w:ind w:left="-40" w:right="-72"/>
              <w:jc w:val="center"/>
              <w:rPr>
                <w:b/>
                <w:bCs/>
                <w:color w:val="000000"/>
                <w:sz w:val="18"/>
                <w:szCs w:val="18"/>
              </w:rPr>
            </w:pPr>
            <w:r w:rsidRPr="006830BC">
              <w:rPr>
                <w:b/>
                <w:bCs/>
                <w:color w:val="000000"/>
                <w:sz w:val="18"/>
                <w:szCs w:val="18"/>
              </w:rPr>
              <w:t xml:space="preserve">Investment in </w:t>
            </w:r>
            <w:r w:rsidR="00E71056" w:rsidRPr="006830BC">
              <w:rPr>
                <w:b/>
                <w:bCs/>
                <w:color w:val="000000"/>
                <w:sz w:val="18"/>
                <w:szCs w:val="18"/>
              </w:rPr>
              <w:t>equity</w:t>
            </w:r>
            <w:r w:rsidRPr="006830BC">
              <w:rPr>
                <w:b/>
                <w:bCs/>
                <w:color w:val="000000"/>
                <w:sz w:val="18"/>
                <w:szCs w:val="18"/>
              </w:rPr>
              <w:t xml:space="preserve"> method</w:t>
            </w:r>
          </w:p>
        </w:tc>
      </w:tr>
      <w:tr w:rsidR="00B11281" w:rsidRPr="006830BC" w14:paraId="688814B7" w14:textId="77777777" w:rsidTr="006830BC">
        <w:tc>
          <w:tcPr>
            <w:tcW w:w="6700" w:type="dxa"/>
            <w:vAlign w:val="bottom"/>
          </w:tcPr>
          <w:p w14:paraId="008E8C1C" w14:textId="77777777" w:rsidR="00B11281" w:rsidRPr="006830BC" w:rsidRDefault="00B11281" w:rsidP="006830BC">
            <w:pPr>
              <w:ind w:left="526"/>
              <w:jc w:val="thaiDistribute"/>
              <w:rPr>
                <w:snapToGrid w:val="0"/>
                <w:color w:val="000000"/>
                <w:spacing w:val="-4"/>
                <w:sz w:val="18"/>
                <w:szCs w:val="18"/>
                <w:lang w:val="en-GB" w:eastAsia="th-TH"/>
              </w:rPr>
            </w:pPr>
          </w:p>
        </w:tc>
        <w:tc>
          <w:tcPr>
            <w:tcW w:w="1427" w:type="dxa"/>
            <w:tcBorders>
              <w:top w:val="single" w:sz="4" w:space="0" w:color="auto"/>
            </w:tcBorders>
            <w:vAlign w:val="bottom"/>
          </w:tcPr>
          <w:p w14:paraId="77A1C684" w14:textId="77777777" w:rsidR="00B11281" w:rsidRPr="006830BC" w:rsidRDefault="00B11281" w:rsidP="006830BC">
            <w:pPr>
              <w:pStyle w:val="a"/>
              <w:tabs>
                <w:tab w:val="right" w:pos="1210"/>
              </w:tabs>
              <w:ind w:right="-72"/>
              <w:jc w:val="both"/>
              <w:rPr>
                <w:rFonts w:ascii="Arial" w:cs="Arial"/>
                <w:b/>
                <w:bCs/>
                <w:snapToGrid w:val="0"/>
                <w:color w:val="000000"/>
                <w:sz w:val="18"/>
                <w:szCs w:val="18"/>
                <w:lang w:val="en-GB" w:eastAsia="th-TH"/>
              </w:rPr>
            </w:pPr>
            <w:r w:rsidRPr="006830BC">
              <w:rPr>
                <w:rFonts w:ascii="Arial" w:cs="Arial"/>
                <w:b/>
                <w:bCs/>
                <w:color w:val="000000"/>
                <w:sz w:val="18"/>
                <w:szCs w:val="18"/>
                <w:lang w:val="en-GB"/>
              </w:rPr>
              <w:tab/>
            </w:r>
            <w:r w:rsidR="00D02ACB" w:rsidRPr="006830BC">
              <w:rPr>
                <w:rFonts w:ascii="Arial" w:cs="Arial"/>
                <w:b/>
                <w:bCs/>
                <w:color w:val="000000"/>
                <w:sz w:val="18"/>
                <w:szCs w:val="18"/>
                <w:lang w:val="en-GB"/>
              </w:rPr>
              <w:t>30 June</w:t>
            </w:r>
          </w:p>
        </w:tc>
        <w:tc>
          <w:tcPr>
            <w:tcW w:w="1409" w:type="dxa"/>
            <w:tcBorders>
              <w:top w:val="single" w:sz="4" w:space="0" w:color="auto"/>
            </w:tcBorders>
            <w:vAlign w:val="bottom"/>
          </w:tcPr>
          <w:p w14:paraId="1449A693" w14:textId="77777777" w:rsidR="00B11281" w:rsidRPr="006830BC" w:rsidRDefault="00B11281" w:rsidP="006830BC">
            <w:pPr>
              <w:pStyle w:val="a"/>
              <w:tabs>
                <w:tab w:val="right" w:pos="1197"/>
              </w:tabs>
              <w:ind w:right="-72"/>
              <w:jc w:val="both"/>
              <w:rPr>
                <w:rFonts w:ascii="Arial" w:cs="Arial"/>
                <w:b/>
                <w:bCs/>
                <w:snapToGrid w:val="0"/>
                <w:color w:val="000000"/>
                <w:sz w:val="18"/>
                <w:szCs w:val="18"/>
                <w:cs/>
                <w:lang w:val="en-GB" w:eastAsia="th-TH"/>
              </w:rPr>
            </w:pPr>
            <w:r w:rsidRPr="006830BC">
              <w:rPr>
                <w:rFonts w:ascii="Arial" w:cs="Arial"/>
                <w:b/>
                <w:bCs/>
                <w:color w:val="000000"/>
                <w:sz w:val="18"/>
                <w:szCs w:val="18"/>
                <w:lang w:val="en-GB"/>
              </w:rPr>
              <w:tab/>
              <w:t>31</w:t>
            </w:r>
            <w:r w:rsidRPr="006830BC">
              <w:rPr>
                <w:rFonts w:ascii="Arial" w:cs="Arial"/>
                <w:b/>
                <w:bCs/>
                <w:color w:val="000000"/>
                <w:sz w:val="18"/>
                <w:szCs w:val="18"/>
                <w:lang w:val="en-US"/>
              </w:rPr>
              <w:t xml:space="preserve"> December</w:t>
            </w:r>
          </w:p>
        </w:tc>
      </w:tr>
      <w:tr w:rsidR="00B11281" w:rsidRPr="006830BC" w14:paraId="6EDB01D6" w14:textId="77777777" w:rsidTr="006830BC">
        <w:tc>
          <w:tcPr>
            <w:tcW w:w="6700" w:type="dxa"/>
            <w:vAlign w:val="bottom"/>
          </w:tcPr>
          <w:p w14:paraId="478F9CFA" w14:textId="77777777" w:rsidR="00B11281" w:rsidRPr="006830BC" w:rsidRDefault="00B11281" w:rsidP="006830BC">
            <w:pPr>
              <w:ind w:left="526"/>
              <w:jc w:val="thaiDistribute"/>
              <w:rPr>
                <w:snapToGrid w:val="0"/>
                <w:color w:val="000000"/>
                <w:spacing w:val="-4"/>
                <w:sz w:val="18"/>
                <w:szCs w:val="18"/>
                <w:lang w:val="en-GB" w:eastAsia="th-TH"/>
              </w:rPr>
            </w:pPr>
          </w:p>
        </w:tc>
        <w:tc>
          <w:tcPr>
            <w:tcW w:w="1427" w:type="dxa"/>
            <w:vAlign w:val="bottom"/>
          </w:tcPr>
          <w:p w14:paraId="6B85FD42" w14:textId="77777777" w:rsidR="00B11281" w:rsidRPr="006830BC" w:rsidRDefault="00B11281" w:rsidP="006830BC">
            <w:pPr>
              <w:pStyle w:val="a"/>
              <w:tabs>
                <w:tab w:val="decimal" w:pos="1210"/>
              </w:tabs>
              <w:ind w:right="-72"/>
              <w:jc w:val="both"/>
              <w:rPr>
                <w:rFonts w:ascii="Arial" w:cs="Arial"/>
                <w:b/>
                <w:bCs/>
                <w:color w:val="000000"/>
                <w:sz w:val="18"/>
                <w:szCs w:val="18"/>
                <w:cs/>
              </w:rPr>
            </w:pPr>
            <w:r w:rsidRPr="006830BC">
              <w:rPr>
                <w:rFonts w:ascii="Arial" w:cs="Arial"/>
                <w:b/>
                <w:bCs/>
                <w:color w:val="000000"/>
                <w:sz w:val="18"/>
                <w:szCs w:val="18"/>
                <w:lang w:val="en-GB"/>
              </w:rPr>
              <w:t>2021</w:t>
            </w:r>
          </w:p>
        </w:tc>
        <w:tc>
          <w:tcPr>
            <w:tcW w:w="1409" w:type="dxa"/>
            <w:vAlign w:val="bottom"/>
          </w:tcPr>
          <w:p w14:paraId="0E51B009" w14:textId="77777777" w:rsidR="00B11281" w:rsidRPr="006830BC" w:rsidRDefault="00B11281" w:rsidP="006830BC">
            <w:pPr>
              <w:pStyle w:val="a"/>
              <w:tabs>
                <w:tab w:val="decimal" w:pos="1197"/>
              </w:tabs>
              <w:ind w:right="-72"/>
              <w:jc w:val="both"/>
              <w:rPr>
                <w:rFonts w:ascii="Arial" w:cs="Arial"/>
                <w:b/>
                <w:bCs/>
                <w:color w:val="000000"/>
                <w:sz w:val="18"/>
                <w:szCs w:val="18"/>
                <w:cs/>
              </w:rPr>
            </w:pPr>
            <w:r w:rsidRPr="006830BC">
              <w:rPr>
                <w:rFonts w:ascii="Arial" w:cs="Arial"/>
                <w:b/>
                <w:bCs/>
                <w:color w:val="000000"/>
                <w:sz w:val="18"/>
                <w:szCs w:val="18"/>
                <w:lang w:val="en-GB"/>
              </w:rPr>
              <w:t>2020</w:t>
            </w:r>
          </w:p>
        </w:tc>
      </w:tr>
      <w:tr w:rsidR="00B11281" w:rsidRPr="006830BC" w14:paraId="3B738881" w14:textId="77777777" w:rsidTr="006830BC">
        <w:tc>
          <w:tcPr>
            <w:tcW w:w="6700" w:type="dxa"/>
            <w:vAlign w:val="bottom"/>
          </w:tcPr>
          <w:p w14:paraId="62E27443" w14:textId="77777777" w:rsidR="00B11281" w:rsidRPr="006830BC" w:rsidRDefault="00B11281" w:rsidP="006830BC">
            <w:pPr>
              <w:ind w:left="526"/>
              <w:jc w:val="thaiDistribute"/>
              <w:rPr>
                <w:snapToGrid w:val="0"/>
                <w:color w:val="000000"/>
                <w:spacing w:val="-4"/>
                <w:sz w:val="18"/>
                <w:szCs w:val="18"/>
                <w:lang w:eastAsia="th-TH"/>
              </w:rPr>
            </w:pPr>
          </w:p>
        </w:tc>
        <w:tc>
          <w:tcPr>
            <w:tcW w:w="1427" w:type="dxa"/>
            <w:tcBorders>
              <w:bottom w:val="single" w:sz="4" w:space="0" w:color="auto"/>
            </w:tcBorders>
            <w:vAlign w:val="bottom"/>
          </w:tcPr>
          <w:p w14:paraId="2493228E" w14:textId="77777777" w:rsidR="00B11281" w:rsidRPr="006830BC" w:rsidRDefault="00B11281" w:rsidP="006830BC">
            <w:pPr>
              <w:tabs>
                <w:tab w:val="decimal" w:pos="1210"/>
              </w:tabs>
              <w:ind w:right="-72"/>
              <w:rPr>
                <w:snapToGrid w:val="0"/>
                <w:color w:val="000000"/>
                <w:spacing w:val="-4"/>
                <w:sz w:val="18"/>
                <w:szCs w:val="18"/>
                <w:lang w:eastAsia="th-TH"/>
              </w:rPr>
            </w:pPr>
            <w:r w:rsidRPr="006830BC">
              <w:rPr>
                <w:b/>
                <w:bCs/>
                <w:snapToGrid w:val="0"/>
                <w:color w:val="000000"/>
                <w:spacing w:val="-4"/>
                <w:sz w:val="18"/>
                <w:szCs w:val="18"/>
                <w:lang w:eastAsia="th-TH"/>
              </w:rPr>
              <w:t>Baht</w:t>
            </w:r>
          </w:p>
        </w:tc>
        <w:tc>
          <w:tcPr>
            <w:tcW w:w="1409" w:type="dxa"/>
            <w:tcBorders>
              <w:bottom w:val="single" w:sz="4" w:space="0" w:color="auto"/>
            </w:tcBorders>
            <w:vAlign w:val="bottom"/>
          </w:tcPr>
          <w:p w14:paraId="3BA170DC" w14:textId="77777777" w:rsidR="00B11281" w:rsidRPr="006830BC" w:rsidRDefault="00B11281" w:rsidP="006830BC">
            <w:pPr>
              <w:tabs>
                <w:tab w:val="decimal" w:pos="1197"/>
              </w:tabs>
              <w:ind w:right="-72"/>
              <w:rPr>
                <w:snapToGrid w:val="0"/>
                <w:color w:val="000000"/>
                <w:spacing w:val="-4"/>
                <w:sz w:val="18"/>
                <w:szCs w:val="18"/>
                <w:lang w:eastAsia="th-TH"/>
              </w:rPr>
            </w:pPr>
            <w:r w:rsidRPr="006830BC">
              <w:rPr>
                <w:b/>
                <w:bCs/>
                <w:snapToGrid w:val="0"/>
                <w:color w:val="000000"/>
                <w:spacing w:val="-4"/>
                <w:sz w:val="18"/>
                <w:szCs w:val="18"/>
                <w:lang w:eastAsia="th-TH"/>
              </w:rPr>
              <w:t>Baht</w:t>
            </w:r>
          </w:p>
        </w:tc>
      </w:tr>
      <w:tr w:rsidR="00B11281" w:rsidRPr="006830BC" w14:paraId="59426B1B" w14:textId="77777777" w:rsidTr="006830BC">
        <w:tc>
          <w:tcPr>
            <w:tcW w:w="6700" w:type="dxa"/>
            <w:vAlign w:val="center"/>
          </w:tcPr>
          <w:p w14:paraId="5A489BDF" w14:textId="77777777" w:rsidR="00B11281" w:rsidRPr="006830BC" w:rsidRDefault="00B11281" w:rsidP="006830BC">
            <w:pPr>
              <w:ind w:left="526"/>
              <w:jc w:val="thaiDistribute"/>
              <w:rPr>
                <w:snapToGrid w:val="0"/>
                <w:color w:val="000000"/>
                <w:spacing w:val="-4"/>
                <w:sz w:val="18"/>
                <w:szCs w:val="18"/>
                <w:cs/>
                <w:lang w:eastAsia="th-TH"/>
              </w:rPr>
            </w:pPr>
          </w:p>
        </w:tc>
        <w:tc>
          <w:tcPr>
            <w:tcW w:w="1427" w:type="dxa"/>
            <w:tcBorders>
              <w:top w:val="single" w:sz="4" w:space="0" w:color="auto"/>
            </w:tcBorders>
            <w:shd w:val="clear" w:color="auto" w:fill="FAFAFA"/>
            <w:vAlign w:val="center"/>
          </w:tcPr>
          <w:p w14:paraId="2E90A024" w14:textId="77777777" w:rsidR="00B11281" w:rsidRPr="006830BC" w:rsidRDefault="00B11281" w:rsidP="006830BC">
            <w:pPr>
              <w:pStyle w:val="a"/>
              <w:tabs>
                <w:tab w:val="decimal" w:pos="1210"/>
              </w:tabs>
              <w:ind w:right="-72"/>
              <w:jc w:val="both"/>
              <w:rPr>
                <w:rFonts w:ascii="Arial" w:cs="Arial"/>
                <w:color w:val="000000"/>
                <w:spacing w:val="-4"/>
                <w:sz w:val="18"/>
                <w:szCs w:val="18"/>
                <w:cs/>
              </w:rPr>
            </w:pPr>
          </w:p>
        </w:tc>
        <w:tc>
          <w:tcPr>
            <w:tcW w:w="1409" w:type="dxa"/>
            <w:tcBorders>
              <w:top w:val="single" w:sz="4" w:space="0" w:color="auto"/>
            </w:tcBorders>
            <w:vAlign w:val="center"/>
          </w:tcPr>
          <w:p w14:paraId="7D5C4EA7" w14:textId="77777777" w:rsidR="00B11281" w:rsidRPr="006830BC" w:rsidRDefault="00B11281" w:rsidP="006830BC">
            <w:pPr>
              <w:pStyle w:val="a"/>
              <w:tabs>
                <w:tab w:val="decimal" w:pos="1197"/>
              </w:tabs>
              <w:ind w:right="-72"/>
              <w:jc w:val="both"/>
              <w:rPr>
                <w:rFonts w:ascii="Arial" w:cs="Arial"/>
                <w:color w:val="000000"/>
                <w:spacing w:val="-4"/>
                <w:sz w:val="18"/>
                <w:szCs w:val="18"/>
                <w:cs/>
              </w:rPr>
            </w:pPr>
          </w:p>
        </w:tc>
      </w:tr>
      <w:tr w:rsidR="0057399E" w:rsidRPr="006830BC" w14:paraId="14EC0212" w14:textId="77777777" w:rsidTr="006830BC">
        <w:tc>
          <w:tcPr>
            <w:tcW w:w="6700" w:type="dxa"/>
          </w:tcPr>
          <w:p w14:paraId="6413D02F" w14:textId="77777777" w:rsidR="0057399E" w:rsidRPr="006830BC" w:rsidRDefault="0057399E" w:rsidP="006830BC">
            <w:pPr>
              <w:ind w:left="526"/>
              <w:rPr>
                <w:sz w:val="18"/>
                <w:szCs w:val="18"/>
              </w:rPr>
            </w:pPr>
            <w:r w:rsidRPr="006830BC">
              <w:rPr>
                <w:sz w:val="18"/>
                <w:szCs w:val="18"/>
              </w:rPr>
              <w:t>Opening net book value</w:t>
            </w:r>
          </w:p>
        </w:tc>
        <w:tc>
          <w:tcPr>
            <w:tcW w:w="1427" w:type="dxa"/>
            <w:shd w:val="clear" w:color="auto" w:fill="FAFAFA"/>
            <w:vAlign w:val="bottom"/>
          </w:tcPr>
          <w:p w14:paraId="6726920F" w14:textId="60D9923E" w:rsidR="0057399E" w:rsidRPr="006830BC" w:rsidRDefault="0057399E" w:rsidP="006830BC">
            <w:pPr>
              <w:tabs>
                <w:tab w:val="decimal" w:pos="1197"/>
              </w:tabs>
              <w:ind w:right="-72"/>
              <w:rPr>
                <w:snapToGrid w:val="0"/>
                <w:color w:val="000000"/>
                <w:sz w:val="18"/>
                <w:szCs w:val="18"/>
                <w:lang w:eastAsia="th-TH"/>
              </w:rPr>
            </w:pPr>
            <w:r w:rsidRPr="006830BC">
              <w:rPr>
                <w:snapToGrid w:val="0"/>
                <w:color w:val="000000"/>
                <w:sz w:val="18"/>
                <w:szCs w:val="18"/>
                <w:lang w:eastAsia="th-TH"/>
              </w:rPr>
              <w:t>3,992,546</w:t>
            </w:r>
          </w:p>
        </w:tc>
        <w:tc>
          <w:tcPr>
            <w:tcW w:w="1409" w:type="dxa"/>
            <w:vAlign w:val="bottom"/>
          </w:tcPr>
          <w:p w14:paraId="4DBE345F" w14:textId="77777777" w:rsidR="0057399E" w:rsidRPr="006830BC" w:rsidRDefault="0057399E" w:rsidP="006830BC">
            <w:pPr>
              <w:tabs>
                <w:tab w:val="decimal" w:pos="1197"/>
              </w:tabs>
              <w:ind w:right="-72"/>
              <w:rPr>
                <w:snapToGrid w:val="0"/>
                <w:color w:val="000000"/>
                <w:sz w:val="18"/>
                <w:szCs w:val="18"/>
                <w:lang w:eastAsia="th-TH"/>
              </w:rPr>
            </w:pPr>
            <w:r w:rsidRPr="006830BC">
              <w:rPr>
                <w:snapToGrid w:val="0"/>
                <w:color w:val="000000"/>
                <w:sz w:val="18"/>
                <w:szCs w:val="18"/>
                <w:lang w:eastAsia="th-TH"/>
              </w:rPr>
              <w:t>3,992,546</w:t>
            </w:r>
          </w:p>
        </w:tc>
      </w:tr>
      <w:tr w:rsidR="0057399E" w:rsidRPr="006830BC" w14:paraId="39AC8F2F" w14:textId="77777777" w:rsidTr="006830BC">
        <w:tc>
          <w:tcPr>
            <w:tcW w:w="6700" w:type="dxa"/>
          </w:tcPr>
          <w:p w14:paraId="3D18330C" w14:textId="77777777" w:rsidR="0057399E" w:rsidRPr="006830BC" w:rsidRDefault="0057399E" w:rsidP="006830BC">
            <w:pPr>
              <w:ind w:left="526"/>
              <w:rPr>
                <w:sz w:val="18"/>
                <w:szCs w:val="18"/>
              </w:rPr>
            </w:pPr>
            <w:r w:rsidRPr="006830BC">
              <w:rPr>
                <w:sz w:val="18"/>
                <w:szCs w:val="18"/>
              </w:rPr>
              <w:t>Increase in investment</w:t>
            </w:r>
          </w:p>
        </w:tc>
        <w:tc>
          <w:tcPr>
            <w:tcW w:w="1427" w:type="dxa"/>
            <w:shd w:val="clear" w:color="auto" w:fill="FAFAFA"/>
            <w:vAlign w:val="center"/>
          </w:tcPr>
          <w:p w14:paraId="646B2A46" w14:textId="6A0BA39C" w:rsidR="0057399E" w:rsidRPr="006830BC" w:rsidRDefault="001F4876" w:rsidP="006830BC">
            <w:pPr>
              <w:tabs>
                <w:tab w:val="decimal" w:pos="1195"/>
              </w:tabs>
              <w:ind w:right="-72"/>
              <w:rPr>
                <w:snapToGrid w:val="0"/>
                <w:color w:val="000000"/>
                <w:sz w:val="18"/>
                <w:szCs w:val="18"/>
                <w:lang w:eastAsia="th-TH"/>
              </w:rPr>
            </w:pPr>
            <w:r w:rsidRPr="006830BC">
              <w:rPr>
                <w:snapToGrid w:val="0"/>
                <w:color w:val="000000"/>
                <w:sz w:val="18"/>
                <w:szCs w:val="18"/>
                <w:lang w:eastAsia="th-TH"/>
              </w:rPr>
              <w:t>950,</w:t>
            </w:r>
            <w:r w:rsidR="00041163" w:rsidRPr="006830BC">
              <w:rPr>
                <w:rFonts w:cs="Browallia New"/>
                <w:snapToGrid w:val="0"/>
                <w:color w:val="000000"/>
                <w:sz w:val="18"/>
                <w:szCs w:val="18"/>
                <w:lang w:val="en-GB" w:eastAsia="th-TH"/>
              </w:rPr>
              <w:t>490</w:t>
            </w:r>
            <w:r w:rsidRPr="006830BC">
              <w:rPr>
                <w:snapToGrid w:val="0"/>
                <w:color w:val="000000"/>
                <w:sz w:val="18"/>
                <w:szCs w:val="18"/>
                <w:lang w:eastAsia="th-TH"/>
              </w:rPr>
              <w:t>,891</w:t>
            </w:r>
          </w:p>
        </w:tc>
        <w:tc>
          <w:tcPr>
            <w:tcW w:w="1409" w:type="dxa"/>
            <w:vAlign w:val="bottom"/>
          </w:tcPr>
          <w:p w14:paraId="7E41B43D" w14:textId="77777777" w:rsidR="0057399E" w:rsidRPr="006830BC" w:rsidRDefault="0057399E" w:rsidP="006830BC">
            <w:pPr>
              <w:tabs>
                <w:tab w:val="decimal" w:pos="1197"/>
              </w:tabs>
              <w:ind w:right="-72"/>
              <w:rPr>
                <w:snapToGrid w:val="0"/>
                <w:color w:val="000000"/>
                <w:sz w:val="18"/>
                <w:szCs w:val="18"/>
                <w:lang w:eastAsia="th-TH"/>
              </w:rPr>
            </w:pPr>
            <w:r w:rsidRPr="006830BC">
              <w:rPr>
                <w:snapToGrid w:val="0"/>
                <w:sz w:val="18"/>
                <w:szCs w:val="18"/>
                <w:cs/>
                <w:lang w:eastAsia="th-TH"/>
              </w:rPr>
              <w:t>-</w:t>
            </w:r>
            <w:r w:rsidRPr="006830BC">
              <w:rPr>
                <w:snapToGrid w:val="0"/>
                <w:sz w:val="18"/>
                <w:szCs w:val="18"/>
                <w:lang w:eastAsia="th-TH"/>
              </w:rPr>
              <w:t xml:space="preserve">       </w:t>
            </w:r>
          </w:p>
        </w:tc>
      </w:tr>
      <w:tr w:rsidR="0057399E" w:rsidRPr="006830BC" w14:paraId="74F23C9B" w14:textId="77777777" w:rsidTr="006830BC">
        <w:tc>
          <w:tcPr>
            <w:tcW w:w="6700" w:type="dxa"/>
          </w:tcPr>
          <w:p w14:paraId="2BFDBDD7" w14:textId="77777777" w:rsidR="0057399E" w:rsidRPr="006830BC" w:rsidRDefault="0057399E" w:rsidP="006830BC">
            <w:pPr>
              <w:ind w:left="526"/>
              <w:rPr>
                <w:sz w:val="18"/>
                <w:szCs w:val="18"/>
              </w:rPr>
            </w:pPr>
            <w:r w:rsidRPr="006830BC">
              <w:rPr>
                <w:sz w:val="18"/>
                <w:szCs w:val="18"/>
              </w:rPr>
              <w:t>Profit sharing from investment in associates</w:t>
            </w:r>
          </w:p>
        </w:tc>
        <w:tc>
          <w:tcPr>
            <w:tcW w:w="1427" w:type="dxa"/>
            <w:tcBorders>
              <w:bottom w:val="single" w:sz="4" w:space="0" w:color="auto"/>
            </w:tcBorders>
            <w:shd w:val="clear" w:color="auto" w:fill="FAFAFA"/>
            <w:vAlign w:val="bottom"/>
          </w:tcPr>
          <w:p w14:paraId="4068AAAF" w14:textId="239213C0" w:rsidR="0057399E" w:rsidRPr="006830BC" w:rsidRDefault="00AE0F30" w:rsidP="006830BC">
            <w:pPr>
              <w:tabs>
                <w:tab w:val="decimal" w:pos="1197"/>
              </w:tabs>
              <w:ind w:right="-72"/>
              <w:rPr>
                <w:rFonts w:cs="Browallia New"/>
                <w:snapToGrid w:val="0"/>
                <w:color w:val="000000"/>
                <w:sz w:val="18"/>
                <w:szCs w:val="18"/>
                <w:lang w:val="en-GB" w:eastAsia="th-TH"/>
              </w:rPr>
            </w:pPr>
            <w:r w:rsidRPr="006830BC">
              <w:rPr>
                <w:rFonts w:cs="Browallia New"/>
                <w:snapToGrid w:val="0"/>
                <w:color w:val="000000"/>
                <w:sz w:val="18"/>
                <w:szCs w:val="18"/>
                <w:lang w:val="en-GB" w:eastAsia="th-TH"/>
              </w:rPr>
              <w:t>19,867,081</w:t>
            </w:r>
          </w:p>
        </w:tc>
        <w:tc>
          <w:tcPr>
            <w:tcW w:w="1409" w:type="dxa"/>
            <w:tcBorders>
              <w:bottom w:val="single" w:sz="4" w:space="0" w:color="auto"/>
            </w:tcBorders>
            <w:vAlign w:val="bottom"/>
          </w:tcPr>
          <w:p w14:paraId="0A68E3A7" w14:textId="77777777" w:rsidR="0057399E" w:rsidRPr="006830BC" w:rsidRDefault="0057399E" w:rsidP="006830BC">
            <w:pPr>
              <w:tabs>
                <w:tab w:val="decimal" w:pos="1197"/>
              </w:tabs>
              <w:ind w:right="-72"/>
              <w:rPr>
                <w:snapToGrid w:val="0"/>
                <w:color w:val="000000"/>
                <w:sz w:val="18"/>
                <w:szCs w:val="18"/>
                <w:lang w:eastAsia="th-TH"/>
              </w:rPr>
            </w:pPr>
            <w:r w:rsidRPr="006830BC">
              <w:rPr>
                <w:snapToGrid w:val="0"/>
                <w:sz w:val="18"/>
                <w:szCs w:val="18"/>
                <w:cs/>
                <w:lang w:eastAsia="th-TH"/>
              </w:rPr>
              <w:t>-</w:t>
            </w:r>
            <w:r w:rsidRPr="006830BC">
              <w:rPr>
                <w:snapToGrid w:val="0"/>
                <w:sz w:val="18"/>
                <w:szCs w:val="18"/>
                <w:lang w:eastAsia="th-TH"/>
              </w:rPr>
              <w:t xml:space="preserve">       </w:t>
            </w:r>
          </w:p>
        </w:tc>
      </w:tr>
      <w:tr w:rsidR="0057399E" w:rsidRPr="006830BC" w14:paraId="1F5B7241" w14:textId="77777777" w:rsidTr="006830BC">
        <w:tc>
          <w:tcPr>
            <w:tcW w:w="6700" w:type="dxa"/>
          </w:tcPr>
          <w:p w14:paraId="0C0BF654" w14:textId="77777777" w:rsidR="0057399E" w:rsidRPr="006830BC" w:rsidRDefault="0057399E" w:rsidP="006830BC">
            <w:pPr>
              <w:ind w:left="526"/>
              <w:rPr>
                <w:sz w:val="18"/>
                <w:szCs w:val="18"/>
              </w:rPr>
            </w:pPr>
          </w:p>
        </w:tc>
        <w:tc>
          <w:tcPr>
            <w:tcW w:w="1427" w:type="dxa"/>
            <w:tcBorders>
              <w:top w:val="single" w:sz="4" w:space="0" w:color="auto"/>
            </w:tcBorders>
            <w:shd w:val="clear" w:color="auto" w:fill="FAFAFA"/>
            <w:vAlign w:val="center"/>
          </w:tcPr>
          <w:p w14:paraId="41F5BD45" w14:textId="77777777" w:rsidR="0057399E" w:rsidRPr="006830BC" w:rsidRDefault="0057399E" w:rsidP="006830BC">
            <w:pPr>
              <w:tabs>
                <w:tab w:val="decimal" w:pos="1195"/>
              </w:tabs>
              <w:ind w:right="-72"/>
              <w:rPr>
                <w:snapToGrid w:val="0"/>
                <w:color w:val="000000"/>
                <w:sz w:val="18"/>
                <w:szCs w:val="18"/>
                <w:lang w:eastAsia="th-TH"/>
              </w:rPr>
            </w:pPr>
          </w:p>
        </w:tc>
        <w:tc>
          <w:tcPr>
            <w:tcW w:w="1409" w:type="dxa"/>
            <w:tcBorders>
              <w:top w:val="single" w:sz="4" w:space="0" w:color="auto"/>
            </w:tcBorders>
            <w:vAlign w:val="bottom"/>
          </w:tcPr>
          <w:p w14:paraId="0B6AE838" w14:textId="77777777" w:rsidR="0057399E" w:rsidRPr="006830BC" w:rsidRDefault="0057399E" w:rsidP="006830BC">
            <w:pPr>
              <w:tabs>
                <w:tab w:val="decimal" w:pos="1197"/>
              </w:tabs>
              <w:ind w:right="-72"/>
              <w:rPr>
                <w:snapToGrid w:val="0"/>
                <w:color w:val="000000"/>
                <w:sz w:val="18"/>
                <w:szCs w:val="18"/>
                <w:lang w:eastAsia="th-TH"/>
              </w:rPr>
            </w:pPr>
          </w:p>
        </w:tc>
      </w:tr>
      <w:tr w:rsidR="0057399E" w:rsidRPr="006830BC" w14:paraId="6F49FC10" w14:textId="77777777" w:rsidTr="006830BC">
        <w:tc>
          <w:tcPr>
            <w:tcW w:w="6700" w:type="dxa"/>
          </w:tcPr>
          <w:p w14:paraId="123AED26" w14:textId="77777777" w:rsidR="0057399E" w:rsidRPr="006830BC" w:rsidRDefault="0057399E" w:rsidP="006830BC">
            <w:pPr>
              <w:ind w:left="526"/>
              <w:rPr>
                <w:sz w:val="18"/>
                <w:szCs w:val="18"/>
              </w:rPr>
            </w:pPr>
            <w:r w:rsidRPr="006830BC">
              <w:rPr>
                <w:sz w:val="18"/>
                <w:szCs w:val="18"/>
              </w:rPr>
              <w:t>Closing net book value</w:t>
            </w:r>
          </w:p>
        </w:tc>
        <w:tc>
          <w:tcPr>
            <w:tcW w:w="1427" w:type="dxa"/>
            <w:tcBorders>
              <w:bottom w:val="single" w:sz="4" w:space="0" w:color="auto"/>
            </w:tcBorders>
            <w:shd w:val="clear" w:color="auto" w:fill="FAFAFA"/>
            <w:vAlign w:val="center"/>
          </w:tcPr>
          <w:p w14:paraId="79A893DB" w14:textId="36382381" w:rsidR="0057399E" w:rsidRPr="006830BC" w:rsidRDefault="00AE0F30" w:rsidP="006830BC">
            <w:pPr>
              <w:tabs>
                <w:tab w:val="decimal" w:pos="1195"/>
              </w:tabs>
              <w:ind w:right="-72"/>
              <w:rPr>
                <w:snapToGrid w:val="0"/>
                <w:color w:val="000000"/>
                <w:sz w:val="18"/>
                <w:szCs w:val="18"/>
                <w:lang w:eastAsia="th-TH"/>
              </w:rPr>
            </w:pPr>
            <w:r w:rsidRPr="006830BC">
              <w:rPr>
                <w:snapToGrid w:val="0"/>
                <w:color w:val="000000"/>
                <w:sz w:val="18"/>
                <w:szCs w:val="18"/>
                <w:lang w:eastAsia="th-TH"/>
              </w:rPr>
              <w:t>974,350,518</w:t>
            </w:r>
          </w:p>
        </w:tc>
        <w:tc>
          <w:tcPr>
            <w:tcW w:w="1409" w:type="dxa"/>
            <w:tcBorders>
              <w:bottom w:val="single" w:sz="4" w:space="0" w:color="auto"/>
            </w:tcBorders>
            <w:vAlign w:val="bottom"/>
          </w:tcPr>
          <w:p w14:paraId="533D3C95" w14:textId="77777777" w:rsidR="0057399E" w:rsidRPr="006830BC" w:rsidRDefault="0057399E" w:rsidP="006830BC">
            <w:pPr>
              <w:tabs>
                <w:tab w:val="decimal" w:pos="1197"/>
              </w:tabs>
              <w:ind w:right="-72"/>
              <w:rPr>
                <w:snapToGrid w:val="0"/>
                <w:color w:val="000000"/>
                <w:sz w:val="18"/>
                <w:szCs w:val="18"/>
                <w:lang w:eastAsia="th-TH"/>
              </w:rPr>
            </w:pPr>
            <w:r w:rsidRPr="006830BC">
              <w:rPr>
                <w:snapToGrid w:val="0"/>
                <w:color w:val="000000"/>
                <w:sz w:val="18"/>
                <w:szCs w:val="18"/>
                <w:lang w:eastAsia="th-TH"/>
              </w:rPr>
              <w:t>3,992,546</w:t>
            </w:r>
          </w:p>
        </w:tc>
      </w:tr>
    </w:tbl>
    <w:p w14:paraId="0457ED26" w14:textId="77777777" w:rsidR="00093704" w:rsidRPr="00D65991" w:rsidRDefault="00093704" w:rsidP="00B11281">
      <w:pPr>
        <w:ind w:left="540"/>
        <w:rPr>
          <w:rFonts w:eastAsia="Arial Unicode MS"/>
          <w:sz w:val="18"/>
          <w:szCs w:val="18"/>
        </w:rPr>
      </w:pPr>
    </w:p>
    <w:p w14:paraId="3C317DAE" w14:textId="62D47EA7" w:rsidR="007A60C9" w:rsidRDefault="007A60C9" w:rsidP="009C7DB7">
      <w:pPr>
        <w:ind w:left="540"/>
        <w:jc w:val="thaiDistribute"/>
        <w:rPr>
          <w:rFonts w:eastAsia="Arial Unicode MS"/>
          <w:sz w:val="18"/>
          <w:szCs w:val="18"/>
        </w:rPr>
      </w:pPr>
      <w:r w:rsidRPr="00D65991">
        <w:rPr>
          <w:rFonts w:eastAsia="Arial Unicode MS"/>
          <w:spacing w:val="-2"/>
          <w:sz w:val="18"/>
          <w:szCs w:val="18"/>
        </w:rPr>
        <w:t xml:space="preserve">As at </w:t>
      </w:r>
      <w:r w:rsidR="008643D0" w:rsidRPr="00D65991">
        <w:rPr>
          <w:rFonts w:eastAsia="Arial Unicode MS"/>
          <w:spacing w:val="-2"/>
          <w:sz w:val="18"/>
          <w:szCs w:val="18"/>
        </w:rPr>
        <w:t xml:space="preserve">1 March 2021, </w:t>
      </w:r>
      <w:r w:rsidRPr="00D65991">
        <w:rPr>
          <w:rFonts w:eastAsia="Arial Unicode MS"/>
          <w:spacing w:val="-2"/>
          <w:sz w:val="18"/>
          <w:szCs w:val="18"/>
        </w:rPr>
        <w:t>the subsidiary, RSX Co., Ltd., acquire</w:t>
      </w:r>
      <w:r w:rsidR="009C7DB7" w:rsidRPr="00D65991">
        <w:rPr>
          <w:rFonts w:eastAsia="Arial Unicode MS"/>
          <w:spacing w:val="-2"/>
          <w:sz w:val="18"/>
          <w:szCs w:val="18"/>
        </w:rPr>
        <w:t>s</w:t>
      </w:r>
      <w:r w:rsidRPr="00D65991">
        <w:rPr>
          <w:rFonts w:eastAsia="Arial Unicode MS"/>
          <w:spacing w:val="-2"/>
          <w:sz w:val="18"/>
          <w:szCs w:val="18"/>
        </w:rPr>
        <w:t xml:space="preserve"> newly issued ordinary shares </w:t>
      </w:r>
      <w:r w:rsidR="009C7DB7" w:rsidRPr="00D65991">
        <w:rPr>
          <w:rFonts w:eastAsia="Arial Unicode MS"/>
          <w:spacing w:val="-2"/>
          <w:sz w:val="18"/>
          <w:szCs w:val="18"/>
        </w:rPr>
        <w:t>of</w:t>
      </w:r>
      <w:r w:rsidRPr="00D65991">
        <w:rPr>
          <w:rFonts w:eastAsia="Arial Unicode MS"/>
          <w:spacing w:val="-2"/>
          <w:sz w:val="18"/>
          <w:szCs w:val="18"/>
        </w:rPr>
        <w:t xml:space="preserve"> Ch</w:t>
      </w:r>
      <w:r w:rsidR="00597521" w:rsidRPr="00D65991">
        <w:rPr>
          <w:rFonts w:eastAsia="Arial Unicode MS"/>
          <w:spacing w:val="-2"/>
          <w:sz w:val="18"/>
          <w:szCs w:val="18"/>
        </w:rPr>
        <w:t>ase</w:t>
      </w:r>
      <w:r w:rsidRPr="00D65991">
        <w:rPr>
          <w:rFonts w:eastAsia="Arial Unicode MS"/>
          <w:spacing w:val="-2"/>
          <w:sz w:val="18"/>
          <w:szCs w:val="18"/>
        </w:rPr>
        <w:t xml:space="preserve"> Asia Company</w:t>
      </w:r>
      <w:r w:rsidRPr="00D65991">
        <w:rPr>
          <w:rFonts w:eastAsia="Arial Unicode MS"/>
          <w:sz w:val="18"/>
          <w:szCs w:val="18"/>
        </w:rPr>
        <w:t xml:space="preserve"> Limited</w:t>
      </w:r>
      <w:r w:rsidR="00544DE3" w:rsidRPr="00D65991">
        <w:rPr>
          <w:rFonts w:eastAsia="Arial Unicode MS"/>
          <w:sz w:val="18"/>
          <w:szCs w:val="18"/>
        </w:rPr>
        <w:t xml:space="preserve"> </w:t>
      </w:r>
      <w:r w:rsidR="00D64ABF" w:rsidRPr="00D65991">
        <w:rPr>
          <w:rFonts w:eastAsia="Arial Unicode MS"/>
          <w:sz w:val="18"/>
          <w:szCs w:val="18"/>
        </w:rPr>
        <w:t>2,744,773</w:t>
      </w:r>
      <w:r w:rsidR="00544DE3" w:rsidRPr="00D65991">
        <w:rPr>
          <w:rFonts w:eastAsia="Arial Unicode MS"/>
          <w:sz w:val="18"/>
          <w:szCs w:val="18"/>
        </w:rPr>
        <w:t xml:space="preserve"> </w:t>
      </w:r>
      <w:r w:rsidRPr="00D65991">
        <w:rPr>
          <w:rFonts w:eastAsia="Arial Unicode MS"/>
          <w:sz w:val="18"/>
          <w:szCs w:val="18"/>
        </w:rPr>
        <w:t xml:space="preserve">shares or </w:t>
      </w:r>
      <w:r w:rsidR="00544DE3" w:rsidRPr="00D65991">
        <w:rPr>
          <w:rFonts w:eastAsia="Arial Unicode MS"/>
          <w:sz w:val="18"/>
          <w:szCs w:val="18"/>
        </w:rPr>
        <w:t>35</w:t>
      </w:r>
      <w:r w:rsidRPr="00D65991">
        <w:rPr>
          <w:rFonts w:eastAsia="Arial Unicode MS"/>
          <w:sz w:val="18"/>
          <w:szCs w:val="18"/>
        </w:rPr>
        <w:t>% of the total registered capital of Ch</w:t>
      </w:r>
      <w:r w:rsidR="00597521" w:rsidRPr="00D65991">
        <w:rPr>
          <w:rFonts w:eastAsia="Arial Unicode MS"/>
          <w:sz w:val="18"/>
          <w:szCs w:val="18"/>
        </w:rPr>
        <w:t>ase</w:t>
      </w:r>
      <w:r w:rsidRPr="00D65991">
        <w:rPr>
          <w:rFonts w:eastAsia="Arial Unicode MS"/>
          <w:sz w:val="18"/>
          <w:szCs w:val="18"/>
        </w:rPr>
        <w:t xml:space="preserve"> Asia Company Limited</w:t>
      </w:r>
      <w:r w:rsidR="009C7DB7" w:rsidRPr="00D65991">
        <w:rPr>
          <w:rFonts w:eastAsia="Arial Unicode MS"/>
          <w:sz w:val="18"/>
          <w:szCs w:val="18"/>
        </w:rPr>
        <w:t xml:space="preserve"> at the total cost</w:t>
      </w:r>
      <w:r w:rsidRPr="00D65991">
        <w:rPr>
          <w:rFonts w:eastAsia="Arial Unicode MS"/>
          <w:sz w:val="18"/>
          <w:szCs w:val="18"/>
        </w:rPr>
        <w:t xml:space="preserve"> of Baht</w:t>
      </w:r>
      <w:r w:rsidR="00544DE3" w:rsidRPr="00D65991">
        <w:rPr>
          <w:rFonts w:eastAsia="Arial Unicode MS"/>
          <w:sz w:val="18"/>
          <w:szCs w:val="18"/>
        </w:rPr>
        <w:t xml:space="preserve"> 950,400,891</w:t>
      </w:r>
      <w:r w:rsidR="00B13976" w:rsidRPr="00D65991">
        <w:rPr>
          <w:rFonts w:eastAsia="Arial Unicode MS"/>
          <w:sz w:val="18"/>
          <w:szCs w:val="18"/>
        </w:rPr>
        <w:t xml:space="preserve">. </w:t>
      </w:r>
      <w:r w:rsidR="009C7DB7" w:rsidRPr="00D65991">
        <w:rPr>
          <w:rFonts w:eastAsia="Arial Unicode MS"/>
          <w:sz w:val="18"/>
          <w:szCs w:val="18"/>
        </w:rPr>
        <w:t xml:space="preserve">The Company uses all </w:t>
      </w:r>
      <w:r w:rsidR="009C7DB7" w:rsidRPr="00D65991">
        <w:rPr>
          <w:rFonts w:eastAsia="Arial Unicode MS"/>
          <w:sz w:val="18"/>
          <w:szCs w:val="18"/>
          <w:lang w:val="en-GB"/>
        </w:rPr>
        <w:t xml:space="preserve">purchased </w:t>
      </w:r>
      <w:r w:rsidR="009C7DB7" w:rsidRPr="00D65991">
        <w:rPr>
          <w:rFonts w:eastAsia="Arial Unicode MS"/>
          <w:sz w:val="18"/>
          <w:szCs w:val="18"/>
        </w:rPr>
        <w:t>sha</w:t>
      </w:r>
      <w:r w:rsidR="009C7DB7" w:rsidRPr="00D65991">
        <w:rPr>
          <w:rFonts w:eastAsia="Arial Unicode MS"/>
          <w:sz w:val="18"/>
          <w:szCs w:val="18"/>
          <w:lang w:val="en-GB"/>
        </w:rPr>
        <w:t>r</w:t>
      </w:r>
      <w:r w:rsidR="009C7DB7" w:rsidRPr="00D65991">
        <w:rPr>
          <w:rFonts w:eastAsia="Arial Unicode MS"/>
          <w:sz w:val="18"/>
          <w:szCs w:val="18"/>
        </w:rPr>
        <w:t xml:space="preserve">es of </w:t>
      </w:r>
      <w:r w:rsidR="002636E9" w:rsidRPr="00D65991">
        <w:rPr>
          <w:rFonts w:eastAsia="Arial Unicode MS"/>
          <w:sz w:val="18"/>
          <w:szCs w:val="18"/>
        </w:rPr>
        <w:t>Ch</w:t>
      </w:r>
      <w:r w:rsidR="00597521" w:rsidRPr="00D65991">
        <w:rPr>
          <w:rFonts w:eastAsia="Arial Unicode MS"/>
          <w:sz w:val="18"/>
          <w:szCs w:val="18"/>
        </w:rPr>
        <w:t>ase</w:t>
      </w:r>
      <w:r w:rsidR="002636E9" w:rsidRPr="00D65991">
        <w:rPr>
          <w:rFonts w:eastAsia="Arial Unicode MS"/>
          <w:sz w:val="18"/>
          <w:szCs w:val="18"/>
        </w:rPr>
        <w:t xml:space="preserve"> Asia Company Limited </w:t>
      </w:r>
      <w:r w:rsidR="001239B4" w:rsidRPr="00D65991">
        <w:rPr>
          <w:rFonts w:eastAsia="Arial Unicode MS"/>
          <w:sz w:val="18"/>
          <w:szCs w:val="18"/>
        </w:rPr>
        <w:t>as collateral</w:t>
      </w:r>
      <w:r w:rsidR="00AC352D" w:rsidRPr="00D65991">
        <w:rPr>
          <w:rFonts w:eastAsia="Arial Unicode MS"/>
          <w:sz w:val="18"/>
          <w:szCs w:val="18"/>
        </w:rPr>
        <w:t xml:space="preserve"> </w:t>
      </w:r>
      <w:r w:rsidR="009C7DB7" w:rsidRPr="00D65991">
        <w:rPr>
          <w:rFonts w:eastAsia="Arial Unicode MS"/>
          <w:sz w:val="18"/>
          <w:szCs w:val="18"/>
        </w:rPr>
        <w:t>against a</w:t>
      </w:r>
      <w:r w:rsidR="001239B4" w:rsidRPr="00D65991">
        <w:rPr>
          <w:rFonts w:eastAsia="Arial Unicode MS"/>
          <w:sz w:val="18"/>
          <w:szCs w:val="18"/>
        </w:rPr>
        <w:t xml:space="preserve"> loan</w:t>
      </w:r>
      <w:r w:rsidR="002636E9" w:rsidRPr="00D65991">
        <w:rPr>
          <w:rFonts w:eastAsia="Arial Unicode MS"/>
          <w:sz w:val="18"/>
          <w:szCs w:val="18"/>
        </w:rPr>
        <w:t xml:space="preserve"> </w:t>
      </w:r>
      <w:r w:rsidR="0046211C" w:rsidRPr="00D65991">
        <w:rPr>
          <w:rFonts w:eastAsia="Arial Unicode MS"/>
          <w:sz w:val="18"/>
          <w:szCs w:val="18"/>
        </w:rPr>
        <w:t>from</w:t>
      </w:r>
      <w:r w:rsidR="002636E9" w:rsidRPr="00D65991">
        <w:rPr>
          <w:rFonts w:eastAsia="Arial Unicode MS"/>
          <w:sz w:val="18"/>
          <w:szCs w:val="18"/>
        </w:rPr>
        <w:t xml:space="preserve"> a financial institutio</w:t>
      </w:r>
      <w:r w:rsidR="009E3057" w:rsidRPr="00D65991">
        <w:rPr>
          <w:rFonts w:eastAsia="Arial Unicode MS"/>
          <w:sz w:val="18"/>
          <w:szCs w:val="18"/>
        </w:rPr>
        <w:t>n</w:t>
      </w:r>
      <w:r w:rsidR="0046211C" w:rsidRPr="00D65991">
        <w:rPr>
          <w:rFonts w:eastAsia="Arial Unicode MS"/>
          <w:sz w:val="18"/>
          <w:szCs w:val="18"/>
        </w:rPr>
        <w:t xml:space="preserve">. </w:t>
      </w:r>
    </w:p>
    <w:p w14:paraId="0D0BB2B9" w14:textId="7DD28755" w:rsidR="009132B7" w:rsidRDefault="009132B7" w:rsidP="009C7DB7">
      <w:pPr>
        <w:ind w:left="540"/>
        <w:jc w:val="thaiDistribute"/>
        <w:rPr>
          <w:rFonts w:eastAsia="Arial Unicode MS"/>
          <w:sz w:val="18"/>
          <w:szCs w:val="18"/>
        </w:rPr>
      </w:pPr>
    </w:p>
    <w:p w14:paraId="109EB354" w14:textId="24353A55" w:rsidR="009132B7" w:rsidRDefault="009132B7" w:rsidP="009C7DB7">
      <w:pPr>
        <w:ind w:left="540"/>
        <w:jc w:val="thaiDistribute"/>
        <w:rPr>
          <w:rFonts w:eastAsia="Arial Unicode MS"/>
          <w:sz w:val="18"/>
          <w:szCs w:val="18"/>
        </w:rPr>
      </w:pPr>
      <w:r w:rsidRPr="00D65991">
        <w:rPr>
          <w:rFonts w:eastAsia="Arial Unicode MS"/>
          <w:spacing w:val="-2"/>
          <w:sz w:val="18"/>
          <w:szCs w:val="18"/>
        </w:rPr>
        <w:t xml:space="preserve">As at </w:t>
      </w:r>
      <w:r>
        <w:rPr>
          <w:rFonts w:eastAsia="Arial Unicode MS"/>
          <w:spacing w:val="-2"/>
          <w:sz w:val="18"/>
          <w:szCs w:val="18"/>
        </w:rPr>
        <w:t xml:space="preserve">30 April </w:t>
      </w:r>
      <w:r w:rsidRPr="00D65991">
        <w:rPr>
          <w:rFonts w:eastAsia="Arial Unicode MS"/>
          <w:spacing w:val="-2"/>
          <w:sz w:val="18"/>
          <w:szCs w:val="18"/>
        </w:rPr>
        <w:t xml:space="preserve">2021, the </w:t>
      </w:r>
      <w:r>
        <w:rPr>
          <w:rFonts w:eastAsia="Arial Unicode MS"/>
          <w:spacing w:val="-2"/>
          <w:sz w:val="18"/>
          <w:szCs w:val="18"/>
        </w:rPr>
        <w:t xml:space="preserve">group has investment in No Problem Corporation Co., Ltd., hold by a subsidiary company, Fourth Apple </w:t>
      </w:r>
      <w:r w:rsidRPr="00D65991">
        <w:rPr>
          <w:rFonts w:eastAsia="Arial Unicode MS"/>
          <w:spacing w:val="-2"/>
          <w:sz w:val="18"/>
          <w:szCs w:val="18"/>
        </w:rPr>
        <w:t xml:space="preserve">Co., Ltd., </w:t>
      </w:r>
      <w:r>
        <w:rPr>
          <w:rFonts w:eastAsia="Arial Unicode MS"/>
          <w:spacing w:val="-2"/>
          <w:sz w:val="18"/>
          <w:szCs w:val="18"/>
        </w:rPr>
        <w:t xml:space="preserve">totaling of </w:t>
      </w:r>
      <w:r>
        <w:rPr>
          <w:rFonts w:eastAsia="Arial Unicode MS"/>
          <w:sz w:val="18"/>
          <w:szCs w:val="18"/>
        </w:rPr>
        <w:t xml:space="preserve">21 </w:t>
      </w:r>
      <w:r w:rsidRPr="00D65991">
        <w:rPr>
          <w:rFonts w:eastAsia="Arial Unicode MS"/>
          <w:sz w:val="18"/>
          <w:szCs w:val="18"/>
        </w:rPr>
        <w:t xml:space="preserve">% of the total registered capital at the </w:t>
      </w:r>
      <w:r w:rsidR="009F3C98" w:rsidRPr="00D65991">
        <w:rPr>
          <w:rFonts w:eastAsia="Arial Unicode MS"/>
          <w:sz w:val="18"/>
          <w:szCs w:val="18"/>
        </w:rPr>
        <w:t>total</w:t>
      </w:r>
      <w:r w:rsidR="009F3C98">
        <w:rPr>
          <w:rFonts w:eastAsia="Arial Unicode MS"/>
          <w:sz w:val="18"/>
          <w:szCs w:val="18"/>
        </w:rPr>
        <w:t>ling</w:t>
      </w:r>
      <w:r w:rsidRPr="00D65991">
        <w:rPr>
          <w:rFonts w:eastAsia="Arial Unicode MS"/>
          <w:sz w:val="18"/>
          <w:szCs w:val="18"/>
        </w:rPr>
        <w:t xml:space="preserve"> Baht </w:t>
      </w:r>
      <w:r>
        <w:rPr>
          <w:rFonts w:eastAsia="Arial Unicode MS"/>
          <w:sz w:val="18"/>
          <w:szCs w:val="18"/>
        </w:rPr>
        <w:t>300,000.</w:t>
      </w:r>
    </w:p>
    <w:p w14:paraId="51AF62DD" w14:textId="77777777" w:rsidR="001239B4" w:rsidRPr="00D65991" w:rsidRDefault="001239B4" w:rsidP="00B11281">
      <w:pPr>
        <w:ind w:left="540"/>
        <w:rPr>
          <w:rFonts w:eastAsia="Arial Unicode MS"/>
          <w:sz w:val="18"/>
          <w:szCs w:val="18"/>
        </w:rPr>
      </w:pPr>
    </w:p>
    <w:p w14:paraId="50708C47" w14:textId="77777777" w:rsidR="00D12BA3" w:rsidRPr="00D65991" w:rsidRDefault="00D12BA3" w:rsidP="00B11281">
      <w:pPr>
        <w:ind w:left="540"/>
        <w:rPr>
          <w:rFonts w:eastAsia="Arial Unicode MS"/>
          <w:color w:val="CF4A02"/>
          <w:sz w:val="18"/>
          <w:szCs w:val="18"/>
        </w:rPr>
      </w:pPr>
      <w:r w:rsidRPr="00D65991">
        <w:rPr>
          <w:rFonts w:eastAsia="Arial Unicode MS"/>
          <w:i/>
          <w:iCs/>
          <w:color w:val="CF4A02"/>
          <w:sz w:val="18"/>
          <w:szCs w:val="18"/>
        </w:rPr>
        <w:t>Investments in subsidiaries (net)</w:t>
      </w:r>
    </w:p>
    <w:p w14:paraId="08C27163" w14:textId="77777777" w:rsidR="00D12BA3" w:rsidRPr="00D65991" w:rsidRDefault="00D12BA3" w:rsidP="00B11281">
      <w:pPr>
        <w:ind w:left="540"/>
        <w:rPr>
          <w:rFonts w:eastAsia="Arial Unicode MS"/>
          <w:sz w:val="18"/>
          <w:szCs w:val="18"/>
        </w:rPr>
      </w:pPr>
    </w:p>
    <w:p w14:paraId="2684A487" w14:textId="090777D5" w:rsidR="00914189" w:rsidRPr="00D65991" w:rsidRDefault="00914189" w:rsidP="00B11281">
      <w:pPr>
        <w:ind w:left="540"/>
        <w:rPr>
          <w:rFonts w:eastAsia="Arial Unicode MS"/>
          <w:sz w:val="18"/>
          <w:szCs w:val="18"/>
        </w:rPr>
      </w:pPr>
      <w:r w:rsidRPr="00D65991">
        <w:rPr>
          <w:rFonts w:eastAsia="Arial Unicode MS"/>
          <w:sz w:val="18"/>
          <w:szCs w:val="18"/>
        </w:rPr>
        <w:t xml:space="preserve">Movements of investments in subsidiaries for </w:t>
      </w:r>
      <w:r w:rsidR="00D02ACB" w:rsidRPr="00D65991">
        <w:rPr>
          <w:rFonts w:eastAsia="Arial Unicode MS"/>
          <w:sz w:val="18"/>
          <w:szCs w:val="18"/>
        </w:rPr>
        <w:t>six-month</w:t>
      </w:r>
      <w:r w:rsidRPr="00D65991">
        <w:rPr>
          <w:rFonts w:eastAsia="Arial Unicode MS"/>
          <w:sz w:val="18"/>
          <w:szCs w:val="18"/>
        </w:rPr>
        <w:t xml:space="preserve"> period ended </w:t>
      </w:r>
      <w:r w:rsidR="00D02ACB" w:rsidRPr="00D65991">
        <w:rPr>
          <w:rFonts w:eastAsia="Arial Unicode MS"/>
          <w:sz w:val="18"/>
          <w:szCs w:val="18"/>
        </w:rPr>
        <w:t>30 June</w:t>
      </w:r>
      <w:r w:rsidR="00AF7302" w:rsidRPr="00D65991">
        <w:rPr>
          <w:rFonts w:eastAsia="Arial Unicode MS"/>
          <w:sz w:val="18"/>
          <w:szCs w:val="18"/>
        </w:rPr>
        <w:t xml:space="preserve"> 2021</w:t>
      </w:r>
      <w:r w:rsidRPr="00D65991">
        <w:rPr>
          <w:rFonts w:eastAsia="Arial Unicode MS"/>
          <w:sz w:val="18"/>
          <w:szCs w:val="18"/>
        </w:rPr>
        <w:t xml:space="preserve"> and </w:t>
      </w:r>
      <w:r w:rsidR="00DD4597" w:rsidRPr="00D65991">
        <w:rPr>
          <w:rFonts w:eastAsia="Arial Unicode MS"/>
          <w:sz w:val="18"/>
          <w:szCs w:val="18"/>
        </w:rPr>
        <w:t xml:space="preserve">for the year ended </w:t>
      </w:r>
      <w:r w:rsidR="00AF2B87" w:rsidRPr="00D65991">
        <w:rPr>
          <w:rFonts w:eastAsia="Arial Unicode MS"/>
          <w:sz w:val="18"/>
          <w:szCs w:val="18"/>
        </w:rPr>
        <w:br/>
      </w:r>
      <w:r w:rsidRPr="00D65991">
        <w:rPr>
          <w:rFonts w:eastAsia="Arial Unicode MS"/>
          <w:sz w:val="18"/>
          <w:szCs w:val="18"/>
        </w:rPr>
        <w:t>31 December 20</w:t>
      </w:r>
      <w:r w:rsidR="008A68A7" w:rsidRPr="00D65991">
        <w:rPr>
          <w:rFonts w:eastAsia="Arial Unicode MS"/>
          <w:sz w:val="18"/>
          <w:szCs w:val="18"/>
        </w:rPr>
        <w:t>20</w:t>
      </w:r>
      <w:r w:rsidRPr="00D65991">
        <w:rPr>
          <w:rFonts w:eastAsia="Arial Unicode MS"/>
          <w:sz w:val="18"/>
          <w:szCs w:val="18"/>
        </w:rPr>
        <w:t xml:space="preserve"> are as follows:</w:t>
      </w:r>
    </w:p>
    <w:p w14:paraId="49A8A669" w14:textId="77777777" w:rsidR="00914189" w:rsidRPr="00D65991" w:rsidRDefault="00914189" w:rsidP="00B11281">
      <w:pPr>
        <w:ind w:left="540"/>
        <w:rPr>
          <w:rFonts w:eastAsia="Arial Unicode MS"/>
          <w:sz w:val="18"/>
          <w:szCs w:val="18"/>
        </w:rPr>
      </w:pPr>
    </w:p>
    <w:tbl>
      <w:tblPr>
        <w:tblW w:w="9536" w:type="dxa"/>
        <w:tblInd w:w="18" w:type="dxa"/>
        <w:tblLayout w:type="fixed"/>
        <w:tblLook w:val="0000" w:firstRow="0" w:lastRow="0" w:firstColumn="0" w:lastColumn="0" w:noHBand="0" w:noVBand="0"/>
      </w:tblPr>
      <w:tblGrid>
        <w:gridCol w:w="6700"/>
        <w:gridCol w:w="1427"/>
        <w:gridCol w:w="1395"/>
        <w:gridCol w:w="14"/>
      </w:tblGrid>
      <w:tr w:rsidR="00FE2C6D" w:rsidRPr="00D65991" w14:paraId="017D5A08" w14:textId="77777777" w:rsidTr="00DC2DB4">
        <w:tc>
          <w:tcPr>
            <w:tcW w:w="6700" w:type="dxa"/>
            <w:vAlign w:val="bottom"/>
          </w:tcPr>
          <w:p w14:paraId="6604DC0A" w14:textId="77777777" w:rsidR="00914189" w:rsidRPr="00D65991"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3"/>
            <w:tcBorders>
              <w:top w:val="single" w:sz="4" w:space="0" w:color="auto"/>
              <w:bottom w:val="single" w:sz="4" w:space="0" w:color="auto"/>
            </w:tcBorders>
            <w:vAlign w:val="bottom"/>
          </w:tcPr>
          <w:p w14:paraId="637A59ED" w14:textId="77777777" w:rsidR="00914189" w:rsidRPr="00D65991" w:rsidRDefault="00914189" w:rsidP="00BD1839">
            <w:pPr>
              <w:spacing w:line="200" w:lineRule="exact"/>
              <w:ind w:right="-72"/>
              <w:jc w:val="center"/>
              <w:rPr>
                <w:b/>
                <w:bCs/>
                <w:color w:val="000000"/>
                <w:sz w:val="18"/>
                <w:szCs w:val="18"/>
              </w:rPr>
            </w:pPr>
            <w:r w:rsidRPr="00D65991">
              <w:rPr>
                <w:b/>
                <w:bCs/>
                <w:snapToGrid w:val="0"/>
                <w:color w:val="000000"/>
                <w:sz w:val="18"/>
                <w:szCs w:val="18"/>
                <w:lang w:val="en-GB" w:eastAsia="th-TH"/>
              </w:rPr>
              <w:t>Separate</w:t>
            </w:r>
          </w:p>
          <w:p w14:paraId="67D8C152" w14:textId="77777777" w:rsidR="00914189" w:rsidRPr="00D65991" w:rsidRDefault="00914189" w:rsidP="00BD1839">
            <w:pPr>
              <w:spacing w:line="200" w:lineRule="exact"/>
              <w:ind w:right="-72"/>
              <w:jc w:val="center"/>
              <w:rPr>
                <w:snapToGrid w:val="0"/>
                <w:color w:val="000000"/>
                <w:spacing w:val="-4"/>
                <w:sz w:val="18"/>
                <w:szCs w:val="18"/>
                <w:lang w:eastAsia="th-TH"/>
              </w:rPr>
            </w:pPr>
            <w:r w:rsidRPr="00D65991">
              <w:rPr>
                <w:b/>
                <w:bCs/>
                <w:color w:val="000000"/>
                <w:sz w:val="18"/>
                <w:szCs w:val="18"/>
              </w:rPr>
              <w:t>financial information</w:t>
            </w:r>
          </w:p>
        </w:tc>
      </w:tr>
      <w:tr w:rsidR="00FE2C6D" w:rsidRPr="00D65991" w14:paraId="66DE86F2" w14:textId="77777777" w:rsidTr="00DC2DB4">
        <w:tc>
          <w:tcPr>
            <w:tcW w:w="6700" w:type="dxa"/>
            <w:vAlign w:val="bottom"/>
          </w:tcPr>
          <w:p w14:paraId="40F3A652" w14:textId="77777777" w:rsidR="00914189" w:rsidRPr="00D65991"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3"/>
            <w:tcBorders>
              <w:top w:val="single" w:sz="4" w:space="0" w:color="auto"/>
              <w:bottom w:val="single" w:sz="4" w:space="0" w:color="auto"/>
            </w:tcBorders>
          </w:tcPr>
          <w:p w14:paraId="5E406138" w14:textId="77777777" w:rsidR="00914189" w:rsidRPr="00D65991" w:rsidRDefault="00914189" w:rsidP="00BD1839">
            <w:pPr>
              <w:ind w:left="-40" w:right="-72"/>
              <w:jc w:val="center"/>
              <w:rPr>
                <w:b/>
                <w:bCs/>
                <w:color w:val="000000"/>
                <w:sz w:val="18"/>
                <w:szCs w:val="18"/>
              </w:rPr>
            </w:pPr>
            <w:r w:rsidRPr="00D65991">
              <w:rPr>
                <w:b/>
                <w:bCs/>
                <w:color w:val="000000"/>
                <w:sz w:val="18"/>
                <w:szCs w:val="18"/>
              </w:rPr>
              <w:t>Investment in cost method</w:t>
            </w:r>
          </w:p>
        </w:tc>
      </w:tr>
      <w:tr w:rsidR="00FE2C6D" w:rsidRPr="00D65991" w14:paraId="158AF502" w14:textId="77777777" w:rsidTr="0055440B">
        <w:tc>
          <w:tcPr>
            <w:tcW w:w="6700" w:type="dxa"/>
            <w:vAlign w:val="bottom"/>
          </w:tcPr>
          <w:p w14:paraId="01EBD772" w14:textId="77777777" w:rsidR="00914189" w:rsidRPr="00D65991" w:rsidRDefault="00914189" w:rsidP="00B11281">
            <w:pPr>
              <w:spacing w:line="200" w:lineRule="exact"/>
              <w:ind w:left="526"/>
              <w:jc w:val="thaiDistribute"/>
              <w:rPr>
                <w:snapToGrid w:val="0"/>
                <w:color w:val="000000"/>
                <w:spacing w:val="-4"/>
                <w:sz w:val="18"/>
                <w:szCs w:val="18"/>
                <w:lang w:val="en-GB" w:eastAsia="th-TH"/>
              </w:rPr>
            </w:pPr>
          </w:p>
        </w:tc>
        <w:tc>
          <w:tcPr>
            <w:tcW w:w="1427" w:type="dxa"/>
            <w:tcBorders>
              <w:top w:val="single" w:sz="4" w:space="0" w:color="auto"/>
            </w:tcBorders>
            <w:vAlign w:val="bottom"/>
          </w:tcPr>
          <w:p w14:paraId="4FB4E89C" w14:textId="77777777" w:rsidR="00914189" w:rsidRPr="00D65991" w:rsidRDefault="00914189" w:rsidP="00BD1839">
            <w:pPr>
              <w:pStyle w:val="a"/>
              <w:tabs>
                <w:tab w:val="right" w:pos="1210"/>
              </w:tabs>
              <w:spacing w:line="200" w:lineRule="exact"/>
              <w:ind w:right="-72"/>
              <w:jc w:val="both"/>
              <w:rPr>
                <w:rFonts w:ascii="Arial" w:cs="Arial"/>
                <w:b/>
                <w:bCs/>
                <w:snapToGrid w:val="0"/>
                <w:color w:val="000000"/>
                <w:sz w:val="18"/>
                <w:szCs w:val="18"/>
                <w:lang w:val="en-GB" w:eastAsia="th-TH"/>
              </w:rPr>
            </w:pPr>
            <w:r w:rsidRPr="00D65991">
              <w:rPr>
                <w:rFonts w:ascii="Arial" w:cs="Arial"/>
                <w:b/>
                <w:bCs/>
                <w:color w:val="000000"/>
                <w:sz w:val="18"/>
                <w:szCs w:val="18"/>
                <w:lang w:val="en-GB"/>
              </w:rPr>
              <w:tab/>
            </w:r>
            <w:r w:rsidR="00D02ACB" w:rsidRPr="00D65991">
              <w:rPr>
                <w:rFonts w:ascii="Arial" w:cs="Arial"/>
                <w:b/>
                <w:bCs/>
                <w:color w:val="000000"/>
                <w:sz w:val="18"/>
                <w:szCs w:val="18"/>
                <w:lang w:val="en-GB"/>
              </w:rPr>
              <w:t>30 June</w:t>
            </w:r>
          </w:p>
        </w:tc>
        <w:tc>
          <w:tcPr>
            <w:tcW w:w="1409" w:type="dxa"/>
            <w:gridSpan w:val="2"/>
            <w:tcBorders>
              <w:top w:val="single" w:sz="4" w:space="0" w:color="auto"/>
            </w:tcBorders>
            <w:vAlign w:val="bottom"/>
          </w:tcPr>
          <w:p w14:paraId="6A4C8B5A" w14:textId="77777777" w:rsidR="00914189" w:rsidRPr="00D65991" w:rsidRDefault="00914189" w:rsidP="00D35FC0">
            <w:pPr>
              <w:pStyle w:val="a"/>
              <w:tabs>
                <w:tab w:val="right" w:pos="1197"/>
              </w:tabs>
              <w:spacing w:line="200" w:lineRule="exact"/>
              <w:ind w:right="-72"/>
              <w:jc w:val="both"/>
              <w:rPr>
                <w:rFonts w:ascii="Arial" w:cs="Arial"/>
                <w:b/>
                <w:bCs/>
                <w:snapToGrid w:val="0"/>
                <w:color w:val="000000"/>
                <w:sz w:val="18"/>
                <w:szCs w:val="18"/>
                <w:cs/>
                <w:lang w:val="en-GB" w:eastAsia="th-TH"/>
              </w:rPr>
            </w:pPr>
            <w:r w:rsidRPr="00D65991">
              <w:rPr>
                <w:rFonts w:ascii="Arial" w:cs="Arial"/>
                <w:b/>
                <w:bCs/>
                <w:color w:val="000000"/>
                <w:sz w:val="18"/>
                <w:szCs w:val="18"/>
                <w:lang w:val="en-GB"/>
              </w:rPr>
              <w:tab/>
              <w:t>31</w:t>
            </w:r>
            <w:r w:rsidRPr="00D65991">
              <w:rPr>
                <w:rFonts w:ascii="Arial" w:cs="Arial"/>
                <w:b/>
                <w:bCs/>
                <w:color w:val="000000"/>
                <w:sz w:val="18"/>
                <w:szCs w:val="18"/>
                <w:lang w:val="en-US"/>
              </w:rPr>
              <w:t xml:space="preserve"> December</w:t>
            </w:r>
          </w:p>
        </w:tc>
      </w:tr>
      <w:tr w:rsidR="00FE2C6D" w:rsidRPr="00D65991" w14:paraId="40181986" w14:textId="77777777" w:rsidTr="0055440B">
        <w:tc>
          <w:tcPr>
            <w:tcW w:w="6700" w:type="dxa"/>
            <w:vAlign w:val="bottom"/>
          </w:tcPr>
          <w:p w14:paraId="0EE60421" w14:textId="77777777" w:rsidR="00914189" w:rsidRPr="00D65991" w:rsidRDefault="00914189" w:rsidP="00B11281">
            <w:pPr>
              <w:spacing w:line="200" w:lineRule="exact"/>
              <w:ind w:left="526"/>
              <w:jc w:val="thaiDistribute"/>
              <w:rPr>
                <w:snapToGrid w:val="0"/>
                <w:color w:val="000000"/>
                <w:spacing w:val="-4"/>
                <w:sz w:val="18"/>
                <w:szCs w:val="18"/>
                <w:lang w:val="en-GB" w:eastAsia="th-TH"/>
              </w:rPr>
            </w:pPr>
          </w:p>
        </w:tc>
        <w:tc>
          <w:tcPr>
            <w:tcW w:w="1427" w:type="dxa"/>
            <w:vAlign w:val="bottom"/>
          </w:tcPr>
          <w:p w14:paraId="29391485" w14:textId="77777777" w:rsidR="00914189" w:rsidRPr="00D65991" w:rsidRDefault="00C13512" w:rsidP="00BD1839">
            <w:pPr>
              <w:pStyle w:val="a"/>
              <w:tabs>
                <w:tab w:val="decimal" w:pos="1210"/>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2021</w:t>
            </w:r>
          </w:p>
        </w:tc>
        <w:tc>
          <w:tcPr>
            <w:tcW w:w="1409" w:type="dxa"/>
            <w:gridSpan w:val="2"/>
            <w:vAlign w:val="bottom"/>
          </w:tcPr>
          <w:p w14:paraId="0DD50471" w14:textId="77777777" w:rsidR="00914189" w:rsidRPr="00D65991" w:rsidRDefault="00914189" w:rsidP="00BD1839">
            <w:pPr>
              <w:pStyle w:val="a"/>
              <w:tabs>
                <w:tab w:val="decimal" w:pos="1197"/>
              </w:tabs>
              <w:spacing w:line="200" w:lineRule="exact"/>
              <w:ind w:right="-72"/>
              <w:jc w:val="both"/>
              <w:rPr>
                <w:rFonts w:ascii="Arial" w:cs="Arial"/>
                <w:b/>
                <w:bCs/>
                <w:color w:val="000000"/>
                <w:sz w:val="18"/>
                <w:szCs w:val="18"/>
                <w:cs/>
              </w:rPr>
            </w:pPr>
            <w:r w:rsidRPr="00D65991">
              <w:rPr>
                <w:rFonts w:ascii="Arial" w:cs="Arial"/>
                <w:b/>
                <w:bCs/>
                <w:color w:val="000000"/>
                <w:sz w:val="18"/>
                <w:szCs w:val="18"/>
                <w:lang w:val="en-GB"/>
              </w:rPr>
              <w:t>20</w:t>
            </w:r>
            <w:r w:rsidR="007E5C9B" w:rsidRPr="00D65991">
              <w:rPr>
                <w:rFonts w:ascii="Arial" w:cs="Arial"/>
                <w:b/>
                <w:bCs/>
                <w:color w:val="000000"/>
                <w:sz w:val="18"/>
                <w:szCs w:val="18"/>
                <w:lang w:val="en-GB"/>
              </w:rPr>
              <w:t>20</w:t>
            </w:r>
          </w:p>
        </w:tc>
      </w:tr>
      <w:tr w:rsidR="00FE2C6D" w:rsidRPr="00D65991" w14:paraId="6A938A8A" w14:textId="77777777" w:rsidTr="0055440B">
        <w:tc>
          <w:tcPr>
            <w:tcW w:w="6700" w:type="dxa"/>
            <w:vAlign w:val="bottom"/>
          </w:tcPr>
          <w:p w14:paraId="7798058A" w14:textId="77777777" w:rsidR="00914189" w:rsidRPr="00D65991" w:rsidRDefault="00914189" w:rsidP="00B11281">
            <w:pPr>
              <w:spacing w:line="200" w:lineRule="exact"/>
              <w:ind w:left="526"/>
              <w:jc w:val="thaiDistribute"/>
              <w:rPr>
                <w:snapToGrid w:val="0"/>
                <w:color w:val="000000"/>
                <w:spacing w:val="-4"/>
                <w:sz w:val="18"/>
                <w:szCs w:val="18"/>
                <w:lang w:eastAsia="th-TH"/>
              </w:rPr>
            </w:pPr>
          </w:p>
        </w:tc>
        <w:tc>
          <w:tcPr>
            <w:tcW w:w="1427" w:type="dxa"/>
            <w:tcBorders>
              <w:bottom w:val="single" w:sz="4" w:space="0" w:color="auto"/>
            </w:tcBorders>
            <w:vAlign w:val="bottom"/>
          </w:tcPr>
          <w:p w14:paraId="1E197380" w14:textId="77777777" w:rsidR="00914189" w:rsidRPr="00D65991" w:rsidRDefault="00914189" w:rsidP="00D35FC0">
            <w:pPr>
              <w:tabs>
                <w:tab w:val="decimal" w:pos="1210"/>
              </w:tabs>
              <w:spacing w:line="200" w:lineRule="exact"/>
              <w:ind w:right="-72"/>
              <w:rPr>
                <w:snapToGrid w:val="0"/>
                <w:color w:val="000000"/>
                <w:spacing w:val="-4"/>
                <w:sz w:val="18"/>
                <w:szCs w:val="18"/>
                <w:lang w:eastAsia="th-TH"/>
              </w:rPr>
            </w:pPr>
            <w:r w:rsidRPr="00D65991">
              <w:rPr>
                <w:b/>
                <w:bCs/>
                <w:snapToGrid w:val="0"/>
                <w:color w:val="000000"/>
                <w:spacing w:val="-4"/>
                <w:sz w:val="18"/>
                <w:szCs w:val="18"/>
                <w:lang w:eastAsia="th-TH"/>
              </w:rPr>
              <w:t>Baht</w:t>
            </w:r>
          </w:p>
        </w:tc>
        <w:tc>
          <w:tcPr>
            <w:tcW w:w="1409" w:type="dxa"/>
            <w:gridSpan w:val="2"/>
            <w:tcBorders>
              <w:bottom w:val="single" w:sz="4" w:space="0" w:color="auto"/>
            </w:tcBorders>
            <w:vAlign w:val="bottom"/>
          </w:tcPr>
          <w:p w14:paraId="5170AC6C" w14:textId="77777777" w:rsidR="00914189" w:rsidRPr="00D65991" w:rsidRDefault="00914189" w:rsidP="00BD1839">
            <w:pPr>
              <w:tabs>
                <w:tab w:val="decimal" w:pos="1197"/>
              </w:tabs>
              <w:spacing w:line="200" w:lineRule="exact"/>
              <w:ind w:right="-72"/>
              <w:rPr>
                <w:snapToGrid w:val="0"/>
                <w:color w:val="000000"/>
                <w:spacing w:val="-4"/>
                <w:sz w:val="18"/>
                <w:szCs w:val="18"/>
                <w:lang w:eastAsia="th-TH"/>
              </w:rPr>
            </w:pPr>
            <w:r w:rsidRPr="00D65991">
              <w:rPr>
                <w:b/>
                <w:bCs/>
                <w:snapToGrid w:val="0"/>
                <w:color w:val="000000"/>
                <w:spacing w:val="-4"/>
                <w:sz w:val="18"/>
                <w:szCs w:val="18"/>
                <w:lang w:eastAsia="th-TH"/>
              </w:rPr>
              <w:t>Baht</w:t>
            </w:r>
          </w:p>
        </w:tc>
      </w:tr>
      <w:tr w:rsidR="00914189" w:rsidRPr="00D65991" w14:paraId="550C0225" w14:textId="77777777" w:rsidTr="0055440B">
        <w:tc>
          <w:tcPr>
            <w:tcW w:w="6700" w:type="dxa"/>
            <w:vAlign w:val="center"/>
          </w:tcPr>
          <w:p w14:paraId="3936D222" w14:textId="77777777" w:rsidR="00914189" w:rsidRPr="00D65991" w:rsidRDefault="00914189" w:rsidP="00B11281">
            <w:pPr>
              <w:ind w:left="526"/>
              <w:jc w:val="thaiDistribute"/>
              <w:rPr>
                <w:snapToGrid w:val="0"/>
                <w:color w:val="000000"/>
                <w:spacing w:val="-4"/>
                <w:sz w:val="18"/>
                <w:szCs w:val="18"/>
                <w:cs/>
                <w:lang w:eastAsia="th-TH"/>
              </w:rPr>
            </w:pPr>
          </w:p>
        </w:tc>
        <w:tc>
          <w:tcPr>
            <w:tcW w:w="1427" w:type="dxa"/>
            <w:tcBorders>
              <w:top w:val="single" w:sz="4" w:space="0" w:color="auto"/>
            </w:tcBorders>
            <w:shd w:val="clear" w:color="auto" w:fill="FAFAFA"/>
            <w:vAlign w:val="center"/>
          </w:tcPr>
          <w:p w14:paraId="072841D0" w14:textId="77777777" w:rsidR="00914189" w:rsidRPr="00D65991" w:rsidRDefault="00914189" w:rsidP="00BD1839">
            <w:pPr>
              <w:pStyle w:val="a"/>
              <w:tabs>
                <w:tab w:val="decimal" w:pos="1210"/>
              </w:tabs>
              <w:ind w:right="-72"/>
              <w:jc w:val="both"/>
              <w:rPr>
                <w:rFonts w:ascii="Arial" w:cs="Arial"/>
                <w:color w:val="000000"/>
                <w:spacing w:val="-4"/>
                <w:sz w:val="18"/>
                <w:szCs w:val="18"/>
                <w:cs/>
              </w:rPr>
            </w:pPr>
          </w:p>
        </w:tc>
        <w:tc>
          <w:tcPr>
            <w:tcW w:w="1409" w:type="dxa"/>
            <w:gridSpan w:val="2"/>
            <w:tcBorders>
              <w:top w:val="single" w:sz="4" w:space="0" w:color="auto"/>
            </w:tcBorders>
            <w:vAlign w:val="center"/>
          </w:tcPr>
          <w:p w14:paraId="2E718BC6" w14:textId="77777777" w:rsidR="00914189" w:rsidRPr="00D65991" w:rsidRDefault="00914189" w:rsidP="00BD1839">
            <w:pPr>
              <w:pStyle w:val="a"/>
              <w:tabs>
                <w:tab w:val="decimal" w:pos="1197"/>
              </w:tabs>
              <w:ind w:right="-72"/>
              <w:jc w:val="both"/>
              <w:rPr>
                <w:rFonts w:ascii="Arial" w:cs="Arial"/>
                <w:color w:val="000000"/>
                <w:spacing w:val="-4"/>
                <w:sz w:val="18"/>
                <w:szCs w:val="18"/>
                <w:cs/>
              </w:rPr>
            </w:pPr>
          </w:p>
        </w:tc>
      </w:tr>
      <w:tr w:rsidR="00C56E22" w:rsidRPr="00D65991" w14:paraId="7032049D" w14:textId="77777777" w:rsidTr="0050473B">
        <w:trPr>
          <w:trHeight w:val="70"/>
        </w:trPr>
        <w:tc>
          <w:tcPr>
            <w:tcW w:w="6700" w:type="dxa"/>
          </w:tcPr>
          <w:p w14:paraId="48BB2FC4" w14:textId="77777777" w:rsidR="00C56E22" w:rsidRPr="00D65991" w:rsidRDefault="00C56E22" w:rsidP="00C56E22">
            <w:pPr>
              <w:ind w:left="526"/>
              <w:rPr>
                <w:sz w:val="18"/>
                <w:szCs w:val="18"/>
              </w:rPr>
            </w:pPr>
            <w:r w:rsidRPr="00D65991">
              <w:rPr>
                <w:sz w:val="18"/>
                <w:szCs w:val="18"/>
              </w:rPr>
              <w:t xml:space="preserve">Opening net book value </w:t>
            </w:r>
          </w:p>
        </w:tc>
        <w:tc>
          <w:tcPr>
            <w:tcW w:w="1427" w:type="dxa"/>
            <w:shd w:val="clear" w:color="auto" w:fill="FAFAFA"/>
          </w:tcPr>
          <w:p w14:paraId="50244260" w14:textId="1FF48BC5" w:rsidR="00C56E22" w:rsidRPr="00D65991" w:rsidRDefault="00C56E22" w:rsidP="00C56E22">
            <w:pPr>
              <w:tabs>
                <w:tab w:val="decimal" w:pos="1195"/>
              </w:tabs>
              <w:ind w:right="-72"/>
              <w:rPr>
                <w:snapToGrid w:val="0"/>
                <w:color w:val="000000"/>
                <w:sz w:val="18"/>
                <w:szCs w:val="18"/>
                <w:lang w:eastAsia="th-TH"/>
              </w:rPr>
            </w:pPr>
            <w:r w:rsidRPr="00D65991">
              <w:rPr>
                <w:snapToGrid w:val="0"/>
                <w:color w:val="000000"/>
                <w:sz w:val="18"/>
                <w:szCs w:val="18"/>
                <w:lang w:eastAsia="th-TH"/>
              </w:rPr>
              <w:t>532,485,044</w:t>
            </w:r>
          </w:p>
        </w:tc>
        <w:tc>
          <w:tcPr>
            <w:tcW w:w="1409" w:type="dxa"/>
            <w:gridSpan w:val="2"/>
          </w:tcPr>
          <w:p w14:paraId="1A13445B" w14:textId="77777777" w:rsidR="00C56E22" w:rsidRPr="00D65991" w:rsidRDefault="00C56E22" w:rsidP="00C56E22">
            <w:pPr>
              <w:tabs>
                <w:tab w:val="decimal" w:pos="1195"/>
              </w:tabs>
              <w:ind w:right="-72"/>
              <w:rPr>
                <w:snapToGrid w:val="0"/>
                <w:color w:val="000000"/>
                <w:sz w:val="18"/>
                <w:szCs w:val="18"/>
                <w:lang w:eastAsia="th-TH"/>
              </w:rPr>
            </w:pPr>
            <w:r w:rsidRPr="00D65991">
              <w:rPr>
                <w:snapToGrid w:val="0"/>
                <w:color w:val="000000"/>
                <w:sz w:val="18"/>
                <w:szCs w:val="18"/>
                <w:lang w:eastAsia="th-TH"/>
              </w:rPr>
              <w:t>532,444,152</w:t>
            </w:r>
          </w:p>
        </w:tc>
      </w:tr>
      <w:tr w:rsidR="00C56E22" w:rsidRPr="00D65991" w14:paraId="2BAFFB49" w14:textId="77777777" w:rsidTr="004C6E75">
        <w:tc>
          <w:tcPr>
            <w:tcW w:w="6700" w:type="dxa"/>
          </w:tcPr>
          <w:p w14:paraId="49E7E5A8" w14:textId="77777777" w:rsidR="00C56E22" w:rsidRPr="00D65991" w:rsidRDefault="00C56E22" w:rsidP="00C56E22">
            <w:pPr>
              <w:ind w:left="526"/>
              <w:rPr>
                <w:sz w:val="18"/>
                <w:szCs w:val="18"/>
              </w:rPr>
            </w:pPr>
            <w:r w:rsidRPr="00D65991">
              <w:rPr>
                <w:sz w:val="18"/>
                <w:szCs w:val="18"/>
                <w:lang w:val="en-GB"/>
              </w:rPr>
              <w:t>In</w:t>
            </w:r>
            <w:r w:rsidRPr="00D65991">
              <w:rPr>
                <w:sz w:val="18"/>
                <w:szCs w:val="18"/>
              </w:rPr>
              <w:t>crease in share capital</w:t>
            </w:r>
          </w:p>
        </w:tc>
        <w:tc>
          <w:tcPr>
            <w:tcW w:w="1427" w:type="dxa"/>
            <w:shd w:val="clear" w:color="auto" w:fill="FAFAFA"/>
          </w:tcPr>
          <w:p w14:paraId="60624A27" w14:textId="03A2D784" w:rsidR="00C56E22" w:rsidRPr="00D65991" w:rsidRDefault="00C56E22" w:rsidP="00C56E22">
            <w:pPr>
              <w:tabs>
                <w:tab w:val="decimal" w:pos="1195"/>
              </w:tabs>
              <w:ind w:right="-72"/>
              <w:rPr>
                <w:snapToGrid w:val="0"/>
                <w:color w:val="000000"/>
                <w:sz w:val="18"/>
                <w:szCs w:val="18"/>
                <w:lang w:eastAsia="th-TH"/>
              </w:rPr>
            </w:pPr>
            <w:r w:rsidRPr="00D65991">
              <w:rPr>
                <w:snapToGrid w:val="0"/>
                <w:color w:val="000000"/>
                <w:sz w:val="18"/>
                <w:szCs w:val="18"/>
                <w:lang w:eastAsia="th-TH"/>
              </w:rPr>
              <w:t>968,000,000</w:t>
            </w:r>
          </w:p>
        </w:tc>
        <w:tc>
          <w:tcPr>
            <w:tcW w:w="1409" w:type="dxa"/>
            <w:gridSpan w:val="2"/>
          </w:tcPr>
          <w:p w14:paraId="35C39821" w14:textId="77777777" w:rsidR="00C56E22" w:rsidRPr="00D65991" w:rsidRDefault="00C56E22" w:rsidP="00C56E22">
            <w:pPr>
              <w:tabs>
                <w:tab w:val="decimal" w:pos="1195"/>
              </w:tabs>
              <w:ind w:right="-72"/>
              <w:rPr>
                <w:snapToGrid w:val="0"/>
                <w:color w:val="000000"/>
                <w:sz w:val="18"/>
                <w:szCs w:val="18"/>
                <w:lang w:eastAsia="th-TH"/>
              </w:rPr>
            </w:pPr>
            <w:r w:rsidRPr="00D65991">
              <w:rPr>
                <w:snapToGrid w:val="0"/>
                <w:color w:val="000000"/>
                <w:sz w:val="18"/>
                <w:szCs w:val="18"/>
                <w:lang w:eastAsia="th-TH"/>
              </w:rPr>
              <w:t xml:space="preserve">-       </w:t>
            </w:r>
          </w:p>
        </w:tc>
      </w:tr>
      <w:tr w:rsidR="009257C9" w:rsidRPr="00D65991" w14:paraId="6D71D2DC" w14:textId="77777777" w:rsidTr="004C6E75">
        <w:tc>
          <w:tcPr>
            <w:tcW w:w="6700" w:type="dxa"/>
          </w:tcPr>
          <w:p w14:paraId="1947FC6F" w14:textId="77777777" w:rsidR="009257C9" w:rsidRPr="00D65991" w:rsidRDefault="009257C9" w:rsidP="009257C9">
            <w:pPr>
              <w:ind w:left="526"/>
              <w:rPr>
                <w:sz w:val="18"/>
                <w:szCs w:val="18"/>
              </w:rPr>
            </w:pPr>
            <w:r w:rsidRPr="00D65991">
              <w:rPr>
                <w:sz w:val="18"/>
                <w:szCs w:val="18"/>
              </w:rPr>
              <w:t>Reversal of allowance for impairment</w:t>
            </w:r>
          </w:p>
        </w:tc>
        <w:tc>
          <w:tcPr>
            <w:tcW w:w="1427" w:type="dxa"/>
            <w:tcBorders>
              <w:bottom w:val="single" w:sz="4" w:space="0" w:color="auto"/>
            </w:tcBorders>
            <w:shd w:val="clear" w:color="auto" w:fill="FAFAFA"/>
          </w:tcPr>
          <w:p w14:paraId="79ABEACA" w14:textId="383C0713" w:rsidR="009257C9" w:rsidRPr="00D65991" w:rsidRDefault="00041163" w:rsidP="009257C9">
            <w:pPr>
              <w:tabs>
                <w:tab w:val="decimal" w:pos="1195"/>
              </w:tabs>
              <w:ind w:right="-72"/>
              <w:rPr>
                <w:snapToGrid w:val="0"/>
                <w:color w:val="000000"/>
                <w:sz w:val="18"/>
                <w:szCs w:val="18"/>
                <w:lang w:eastAsia="th-TH"/>
              </w:rPr>
            </w:pPr>
            <w:r w:rsidRPr="00D65991">
              <w:rPr>
                <w:snapToGrid w:val="0"/>
                <w:color w:val="000000"/>
                <w:sz w:val="18"/>
                <w:szCs w:val="18"/>
                <w:lang w:eastAsia="th-TH"/>
              </w:rPr>
              <w:t xml:space="preserve">-       </w:t>
            </w:r>
          </w:p>
        </w:tc>
        <w:tc>
          <w:tcPr>
            <w:tcW w:w="1409" w:type="dxa"/>
            <w:gridSpan w:val="2"/>
            <w:tcBorders>
              <w:bottom w:val="single" w:sz="4" w:space="0" w:color="auto"/>
            </w:tcBorders>
          </w:tcPr>
          <w:p w14:paraId="535B37A0" w14:textId="77777777" w:rsidR="009257C9" w:rsidRPr="00D65991" w:rsidRDefault="009257C9" w:rsidP="009257C9">
            <w:pPr>
              <w:tabs>
                <w:tab w:val="decimal" w:pos="1195"/>
              </w:tabs>
              <w:ind w:right="-72"/>
              <w:rPr>
                <w:snapToGrid w:val="0"/>
                <w:color w:val="000000"/>
                <w:sz w:val="18"/>
                <w:szCs w:val="18"/>
                <w:lang w:eastAsia="th-TH"/>
              </w:rPr>
            </w:pPr>
            <w:r w:rsidRPr="00D65991">
              <w:rPr>
                <w:snapToGrid w:val="0"/>
                <w:color w:val="000000"/>
                <w:sz w:val="18"/>
                <w:szCs w:val="18"/>
                <w:lang w:eastAsia="th-TH"/>
              </w:rPr>
              <w:t>40,892</w:t>
            </w:r>
          </w:p>
        </w:tc>
      </w:tr>
      <w:tr w:rsidR="009257C9" w:rsidRPr="00D65991" w14:paraId="7C1C3A77" w14:textId="77777777" w:rsidTr="0055440B">
        <w:trPr>
          <w:gridAfter w:val="1"/>
          <w:wAfter w:w="14" w:type="dxa"/>
        </w:trPr>
        <w:tc>
          <w:tcPr>
            <w:tcW w:w="6700" w:type="dxa"/>
          </w:tcPr>
          <w:p w14:paraId="42B324AD" w14:textId="77777777" w:rsidR="009257C9" w:rsidRPr="00D65991" w:rsidRDefault="009257C9" w:rsidP="009257C9">
            <w:pPr>
              <w:ind w:left="526"/>
              <w:jc w:val="thaiDistribute"/>
              <w:rPr>
                <w:snapToGrid w:val="0"/>
                <w:color w:val="000000"/>
                <w:spacing w:val="-4"/>
                <w:sz w:val="18"/>
                <w:szCs w:val="18"/>
                <w:lang w:eastAsia="th-TH"/>
              </w:rPr>
            </w:pPr>
          </w:p>
        </w:tc>
        <w:tc>
          <w:tcPr>
            <w:tcW w:w="1427" w:type="dxa"/>
            <w:shd w:val="clear" w:color="auto" w:fill="FAFAFA"/>
            <w:vAlign w:val="bottom"/>
          </w:tcPr>
          <w:p w14:paraId="6D92EA45" w14:textId="77777777" w:rsidR="009257C9" w:rsidRPr="00D65991" w:rsidRDefault="009257C9" w:rsidP="009257C9">
            <w:pPr>
              <w:tabs>
                <w:tab w:val="decimal" w:pos="1210"/>
              </w:tabs>
              <w:ind w:right="-72"/>
              <w:rPr>
                <w:snapToGrid w:val="0"/>
                <w:color w:val="000000"/>
                <w:sz w:val="18"/>
                <w:szCs w:val="18"/>
                <w:lang w:eastAsia="th-TH"/>
              </w:rPr>
            </w:pPr>
          </w:p>
        </w:tc>
        <w:tc>
          <w:tcPr>
            <w:tcW w:w="1395" w:type="dxa"/>
            <w:vAlign w:val="bottom"/>
          </w:tcPr>
          <w:p w14:paraId="383248B6" w14:textId="77777777" w:rsidR="009257C9" w:rsidRPr="00D65991" w:rsidRDefault="009257C9" w:rsidP="009257C9">
            <w:pPr>
              <w:tabs>
                <w:tab w:val="decimal" w:pos="1197"/>
              </w:tabs>
              <w:ind w:left="432"/>
              <w:rPr>
                <w:snapToGrid w:val="0"/>
                <w:color w:val="000000"/>
                <w:spacing w:val="-4"/>
                <w:sz w:val="18"/>
                <w:szCs w:val="18"/>
                <w:lang w:eastAsia="th-TH"/>
              </w:rPr>
            </w:pPr>
          </w:p>
        </w:tc>
      </w:tr>
      <w:tr w:rsidR="009257C9" w:rsidRPr="00D65991" w14:paraId="78F40614" w14:textId="77777777" w:rsidTr="00D85DE4">
        <w:tc>
          <w:tcPr>
            <w:tcW w:w="6700" w:type="dxa"/>
          </w:tcPr>
          <w:p w14:paraId="61FBEAF4" w14:textId="77777777" w:rsidR="009257C9" w:rsidRPr="00D65991" w:rsidRDefault="009257C9" w:rsidP="009257C9">
            <w:pPr>
              <w:ind w:left="526"/>
              <w:rPr>
                <w:sz w:val="18"/>
                <w:szCs w:val="18"/>
                <w:cs/>
              </w:rPr>
            </w:pPr>
            <w:r w:rsidRPr="00D65991">
              <w:rPr>
                <w:sz w:val="18"/>
                <w:szCs w:val="18"/>
              </w:rPr>
              <w:t>Closing net book value</w:t>
            </w:r>
          </w:p>
        </w:tc>
        <w:tc>
          <w:tcPr>
            <w:tcW w:w="1427" w:type="dxa"/>
            <w:tcBorders>
              <w:bottom w:val="single" w:sz="4" w:space="0" w:color="auto"/>
            </w:tcBorders>
            <w:shd w:val="clear" w:color="auto" w:fill="FAFAFA"/>
            <w:vAlign w:val="center"/>
          </w:tcPr>
          <w:p w14:paraId="18717912" w14:textId="2F5D7DFB" w:rsidR="009257C9" w:rsidRPr="00D65991" w:rsidRDefault="009257C9" w:rsidP="009257C9">
            <w:pPr>
              <w:tabs>
                <w:tab w:val="decimal" w:pos="1195"/>
              </w:tabs>
              <w:ind w:right="-72"/>
              <w:rPr>
                <w:snapToGrid w:val="0"/>
                <w:color w:val="000000"/>
                <w:sz w:val="18"/>
                <w:szCs w:val="18"/>
                <w:lang w:eastAsia="th-TH"/>
              </w:rPr>
            </w:pPr>
            <w:r w:rsidRPr="00D65991">
              <w:rPr>
                <w:snapToGrid w:val="0"/>
                <w:color w:val="000000"/>
                <w:sz w:val="18"/>
                <w:szCs w:val="18"/>
                <w:lang w:eastAsia="th-TH"/>
              </w:rPr>
              <w:t>1,500,485,044</w:t>
            </w:r>
          </w:p>
        </w:tc>
        <w:tc>
          <w:tcPr>
            <w:tcW w:w="1409" w:type="dxa"/>
            <w:gridSpan w:val="2"/>
            <w:tcBorders>
              <w:bottom w:val="single" w:sz="4" w:space="0" w:color="auto"/>
            </w:tcBorders>
          </w:tcPr>
          <w:p w14:paraId="543E66A1" w14:textId="77777777" w:rsidR="009257C9" w:rsidRPr="00D65991" w:rsidRDefault="009257C9" w:rsidP="009257C9">
            <w:pPr>
              <w:tabs>
                <w:tab w:val="decimal" w:pos="1195"/>
              </w:tabs>
              <w:ind w:right="-72"/>
              <w:rPr>
                <w:snapToGrid w:val="0"/>
                <w:color w:val="000000"/>
                <w:sz w:val="18"/>
                <w:szCs w:val="18"/>
                <w:lang w:eastAsia="th-TH"/>
              </w:rPr>
            </w:pPr>
            <w:r w:rsidRPr="00D65991">
              <w:rPr>
                <w:snapToGrid w:val="0"/>
                <w:color w:val="000000"/>
                <w:sz w:val="18"/>
                <w:szCs w:val="18"/>
                <w:lang w:eastAsia="th-TH"/>
              </w:rPr>
              <w:t>532,485,044</w:t>
            </w:r>
          </w:p>
        </w:tc>
      </w:tr>
    </w:tbl>
    <w:p w14:paraId="449A1411" w14:textId="77777777" w:rsidR="00253A25" w:rsidRPr="00D65991" w:rsidRDefault="00253A25" w:rsidP="00B11281">
      <w:pPr>
        <w:ind w:left="540"/>
        <w:rPr>
          <w:rFonts w:eastAsia="Arial Unicode MS"/>
          <w:sz w:val="18"/>
          <w:szCs w:val="18"/>
        </w:rPr>
      </w:pPr>
    </w:p>
    <w:p w14:paraId="6600B21B" w14:textId="0503C8BD" w:rsidR="007A60C9" w:rsidRPr="00D65991" w:rsidRDefault="007A60C9" w:rsidP="00B11281">
      <w:pPr>
        <w:ind w:left="540"/>
        <w:rPr>
          <w:rFonts w:eastAsia="Arial Unicode MS"/>
          <w:spacing w:val="-4"/>
          <w:sz w:val="18"/>
          <w:szCs w:val="18"/>
        </w:rPr>
      </w:pPr>
      <w:r w:rsidRPr="00D65991">
        <w:rPr>
          <w:rFonts w:eastAsia="Arial Unicode MS"/>
          <w:spacing w:val="-4"/>
          <w:sz w:val="18"/>
          <w:szCs w:val="18"/>
        </w:rPr>
        <w:t xml:space="preserve">At the extraordinary </w:t>
      </w:r>
      <w:r w:rsidR="002D00D8" w:rsidRPr="00D65991">
        <w:rPr>
          <w:rFonts w:eastAsia="Arial Unicode MS"/>
          <w:spacing w:val="-4"/>
          <w:sz w:val="18"/>
          <w:szCs w:val="18"/>
        </w:rPr>
        <w:t>shareholders</w:t>
      </w:r>
      <w:r w:rsidR="00F6056F">
        <w:rPr>
          <w:rFonts w:eastAsia="Arial Unicode MS"/>
          <w:spacing w:val="-4"/>
          <w:sz w:val="18"/>
          <w:szCs w:val="18"/>
        </w:rPr>
        <w:t>’</w:t>
      </w:r>
      <w:r w:rsidR="002D00D8" w:rsidRPr="00D65991">
        <w:rPr>
          <w:rFonts w:eastAsia="Arial Unicode MS"/>
          <w:spacing w:val="-4"/>
          <w:sz w:val="18"/>
          <w:szCs w:val="18"/>
        </w:rPr>
        <w:t xml:space="preserve"> m</w:t>
      </w:r>
      <w:r w:rsidRPr="00D65991">
        <w:rPr>
          <w:rFonts w:eastAsia="Arial Unicode MS"/>
          <w:spacing w:val="-4"/>
          <w:sz w:val="18"/>
          <w:szCs w:val="18"/>
        </w:rPr>
        <w:t>eeting of R</w:t>
      </w:r>
      <w:r w:rsidR="00B9144B" w:rsidRPr="00D65991">
        <w:rPr>
          <w:rFonts w:eastAsia="Arial Unicode MS"/>
          <w:spacing w:val="-4"/>
          <w:sz w:val="18"/>
          <w:szCs w:val="18"/>
        </w:rPr>
        <w:t>.</w:t>
      </w:r>
      <w:r w:rsidRPr="00D65991">
        <w:rPr>
          <w:rFonts w:eastAsia="Arial Unicode MS"/>
          <w:spacing w:val="-4"/>
          <w:sz w:val="18"/>
          <w:szCs w:val="18"/>
        </w:rPr>
        <w:t>S</w:t>
      </w:r>
      <w:r w:rsidR="00B9144B" w:rsidRPr="00D65991">
        <w:rPr>
          <w:rFonts w:eastAsia="Arial Unicode MS"/>
          <w:spacing w:val="-4"/>
          <w:sz w:val="18"/>
          <w:szCs w:val="18"/>
        </w:rPr>
        <w:t>.</w:t>
      </w:r>
      <w:r w:rsidRPr="00D65991">
        <w:rPr>
          <w:rFonts w:eastAsia="Arial Unicode MS"/>
          <w:spacing w:val="-4"/>
          <w:sz w:val="18"/>
          <w:szCs w:val="18"/>
        </w:rPr>
        <w:t xml:space="preserve"> Sport</w:t>
      </w:r>
      <w:r w:rsidR="00B9144B" w:rsidRPr="00D65991">
        <w:rPr>
          <w:rFonts w:eastAsia="Arial Unicode MS"/>
          <w:spacing w:val="-4"/>
          <w:sz w:val="18"/>
          <w:szCs w:val="18"/>
        </w:rPr>
        <w:t>m</w:t>
      </w:r>
      <w:r w:rsidRPr="00D65991">
        <w:rPr>
          <w:rFonts w:eastAsia="Arial Unicode MS"/>
          <w:spacing w:val="-4"/>
          <w:sz w:val="18"/>
          <w:szCs w:val="18"/>
        </w:rPr>
        <w:t xml:space="preserve">aster </w:t>
      </w:r>
      <w:r w:rsidR="00A9281F" w:rsidRPr="00D65991">
        <w:rPr>
          <w:rFonts w:eastAsia="Arial Unicode MS"/>
          <w:spacing w:val="-4"/>
          <w:sz w:val="18"/>
          <w:szCs w:val="18"/>
        </w:rPr>
        <w:t>C</w:t>
      </w:r>
      <w:r w:rsidRPr="00D65991">
        <w:rPr>
          <w:rFonts w:eastAsia="Arial Unicode MS"/>
          <w:spacing w:val="-4"/>
          <w:sz w:val="18"/>
          <w:szCs w:val="18"/>
        </w:rPr>
        <w:t xml:space="preserve">ompany Limited </w:t>
      </w:r>
      <w:r w:rsidR="002D00D8" w:rsidRPr="00D65991">
        <w:rPr>
          <w:rFonts w:eastAsia="Arial Unicode MS"/>
          <w:spacing w:val="-4"/>
          <w:sz w:val="18"/>
          <w:szCs w:val="18"/>
        </w:rPr>
        <w:t xml:space="preserve">held on </w:t>
      </w:r>
      <w:r w:rsidRPr="00D65991">
        <w:rPr>
          <w:rFonts w:eastAsia="Arial Unicode MS"/>
          <w:spacing w:val="-4"/>
          <w:sz w:val="18"/>
          <w:szCs w:val="18"/>
        </w:rPr>
        <w:t xml:space="preserve">12 September 2019, the shareholders approved </w:t>
      </w:r>
      <w:r w:rsidR="009C7DB7" w:rsidRPr="00D65991">
        <w:rPr>
          <w:rFonts w:eastAsia="Arial Unicode MS"/>
          <w:spacing w:val="-4"/>
          <w:sz w:val="18"/>
          <w:szCs w:val="18"/>
        </w:rPr>
        <w:t>the</w:t>
      </w:r>
      <w:r w:rsidRPr="00D65991">
        <w:rPr>
          <w:rFonts w:eastAsia="Arial Unicode MS"/>
          <w:spacing w:val="-4"/>
          <w:sz w:val="18"/>
          <w:szCs w:val="18"/>
        </w:rPr>
        <w:t xml:space="preserve"> dissolution</w:t>
      </w:r>
      <w:r w:rsidR="009C7DB7" w:rsidRPr="00D65991">
        <w:rPr>
          <w:rFonts w:eastAsia="Arial Unicode MS"/>
          <w:spacing w:val="-4"/>
          <w:sz w:val="18"/>
          <w:szCs w:val="18"/>
        </w:rPr>
        <w:t xml:space="preserve"> of the Company</w:t>
      </w:r>
      <w:r w:rsidRPr="00D65991">
        <w:rPr>
          <w:rFonts w:eastAsia="Arial Unicode MS"/>
          <w:spacing w:val="-4"/>
          <w:sz w:val="18"/>
          <w:szCs w:val="18"/>
        </w:rPr>
        <w:t xml:space="preserve"> </w:t>
      </w:r>
      <w:r w:rsidR="006D11AB" w:rsidRPr="00D65991">
        <w:rPr>
          <w:rFonts w:eastAsia="Arial Unicode MS"/>
          <w:spacing w:val="-4"/>
          <w:sz w:val="18"/>
          <w:szCs w:val="18"/>
        </w:rPr>
        <w:t xml:space="preserve">effective </w:t>
      </w:r>
      <w:r w:rsidR="009C7DB7" w:rsidRPr="00D65991">
        <w:rPr>
          <w:rFonts w:eastAsia="Arial Unicode MS"/>
          <w:spacing w:val="-4"/>
          <w:sz w:val="18"/>
          <w:szCs w:val="18"/>
        </w:rPr>
        <w:t>from</w:t>
      </w:r>
      <w:r w:rsidRPr="00D65991">
        <w:rPr>
          <w:rFonts w:eastAsia="Arial Unicode MS"/>
          <w:spacing w:val="-4"/>
          <w:sz w:val="18"/>
          <w:szCs w:val="18"/>
        </w:rPr>
        <w:t xml:space="preserve"> 16 September 2019</w:t>
      </w:r>
      <w:r w:rsidR="009C7DB7" w:rsidRPr="00D65991">
        <w:rPr>
          <w:rFonts w:eastAsia="Arial Unicode MS"/>
          <w:spacing w:val="-4"/>
          <w:sz w:val="18"/>
          <w:szCs w:val="18"/>
        </w:rPr>
        <w:t xml:space="preserve"> onwards</w:t>
      </w:r>
      <w:r w:rsidRPr="00D65991">
        <w:rPr>
          <w:rFonts w:eastAsia="Arial Unicode MS"/>
          <w:spacing w:val="-4"/>
          <w:sz w:val="18"/>
          <w:szCs w:val="18"/>
        </w:rPr>
        <w:t xml:space="preserve">. The </w:t>
      </w:r>
      <w:r w:rsidR="00B35083" w:rsidRPr="00D65991">
        <w:rPr>
          <w:rFonts w:eastAsia="Arial Unicode MS"/>
          <w:spacing w:val="-4"/>
          <w:sz w:val="18"/>
          <w:szCs w:val="18"/>
        </w:rPr>
        <w:t>C</w:t>
      </w:r>
      <w:r w:rsidRPr="00D65991">
        <w:rPr>
          <w:rFonts w:eastAsia="Arial Unicode MS"/>
          <w:spacing w:val="-4"/>
          <w:sz w:val="18"/>
          <w:szCs w:val="18"/>
        </w:rPr>
        <w:t xml:space="preserve">ompany </w:t>
      </w:r>
      <w:r w:rsidR="00B9144B" w:rsidRPr="00D65991">
        <w:rPr>
          <w:rFonts w:eastAsia="Arial Unicode MS"/>
          <w:spacing w:val="-4"/>
          <w:sz w:val="18"/>
          <w:szCs w:val="18"/>
        </w:rPr>
        <w:t>is completely liquidated</w:t>
      </w:r>
      <w:r w:rsidR="00ED6B01" w:rsidRPr="00D65991">
        <w:rPr>
          <w:rFonts w:eastAsia="Arial Unicode MS"/>
          <w:spacing w:val="-4"/>
          <w:sz w:val="18"/>
          <w:szCs w:val="18"/>
        </w:rPr>
        <w:t xml:space="preserve"> a</w:t>
      </w:r>
      <w:r w:rsidR="00B9144B" w:rsidRPr="00D65991">
        <w:rPr>
          <w:rFonts w:eastAsia="Arial Unicode MS"/>
          <w:spacing w:val="-4"/>
          <w:sz w:val="18"/>
          <w:szCs w:val="18"/>
        </w:rPr>
        <w:t xml:space="preserve">nd </w:t>
      </w:r>
      <w:r w:rsidRPr="00D65991">
        <w:rPr>
          <w:rFonts w:eastAsia="Arial Unicode MS"/>
          <w:spacing w:val="-4"/>
          <w:sz w:val="18"/>
          <w:szCs w:val="18"/>
        </w:rPr>
        <w:t>re</w:t>
      </w:r>
      <w:r w:rsidR="002D00D8" w:rsidRPr="00D65991">
        <w:rPr>
          <w:rFonts w:eastAsia="Arial Unicode MS"/>
          <w:spacing w:val="-4"/>
          <w:sz w:val="18"/>
          <w:szCs w:val="18"/>
        </w:rPr>
        <w:t>gistered</w:t>
      </w:r>
      <w:r w:rsidRPr="00D65991">
        <w:rPr>
          <w:rFonts w:eastAsia="Arial Unicode MS"/>
          <w:spacing w:val="-4"/>
          <w:sz w:val="18"/>
          <w:szCs w:val="18"/>
        </w:rPr>
        <w:t xml:space="preserve"> for the dissolution with the Ministry of Commer</w:t>
      </w:r>
      <w:r w:rsidR="00ED6563" w:rsidRPr="00D65991">
        <w:rPr>
          <w:rFonts w:eastAsia="Arial Unicode MS"/>
          <w:spacing w:val="-4"/>
          <w:sz w:val="18"/>
          <w:szCs w:val="18"/>
        </w:rPr>
        <w:t>ce</w:t>
      </w:r>
      <w:r w:rsidRPr="00D65991">
        <w:rPr>
          <w:rFonts w:eastAsia="Arial Unicode MS"/>
          <w:spacing w:val="-4"/>
          <w:sz w:val="18"/>
          <w:szCs w:val="18"/>
        </w:rPr>
        <w:t xml:space="preserve"> on </w:t>
      </w:r>
      <w:r w:rsidR="009D5C1F" w:rsidRPr="00D65991">
        <w:rPr>
          <w:rFonts w:eastAsia="Arial Unicode MS"/>
          <w:spacing w:val="-4"/>
          <w:sz w:val="18"/>
          <w:szCs w:val="18"/>
        </w:rPr>
        <w:t>5 January 2021</w:t>
      </w:r>
      <w:r w:rsidRPr="00D65991">
        <w:rPr>
          <w:rFonts w:eastAsia="Arial Unicode MS"/>
          <w:spacing w:val="-4"/>
          <w:sz w:val="18"/>
          <w:szCs w:val="18"/>
        </w:rPr>
        <w:t xml:space="preserve">. </w:t>
      </w:r>
      <w:r w:rsidR="006D11AB" w:rsidRPr="00D65991">
        <w:rPr>
          <w:rFonts w:eastAsia="Arial Unicode MS"/>
          <w:spacing w:val="-4"/>
          <w:sz w:val="18"/>
          <w:szCs w:val="18"/>
        </w:rPr>
        <w:t>F</w:t>
      </w:r>
      <w:r w:rsidR="00191891" w:rsidRPr="00D65991">
        <w:rPr>
          <w:rFonts w:eastAsia="Arial Unicode MS"/>
          <w:spacing w:val="-4"/>
          <w:sz w:val="18"/>
          <w:szCs w:val="18"/>
        </w:rPr>
        <w:t>rom the date dissolution,</w:t>
      </w:r>
      <w:r w:rsidRPr="00D65991">
        <w:rPr>
          <w:rFonts w:eastAsia="Arial Unicode MS"/>
          <w:spacing w:val="-4"/>
          <w:sz w:val="18"/>
          <w:szCs w:val="18"/>
        </w:rPr>
        <w:t xml:space="preserve"> </w:t>
      </w:r>
      <w:r w:rsidR="002D00D8" w:rsidRPr="00D65991">
        <w:rPr>
          <w:rFonts w:eastAsia="Arial Unicode MS"/>
          <w:spacing w:val="-4"/>
          <w:sz w:val="18"/>
          <w:szCs w:val="18"/>
        </w:rPr>
        <w:t>the financial information of this</w:t>
      </w:r>
      <w:r w:rsidRPr="00D65991">
        <w:rPr>
          <w:rFonts w:eastAsia="Arial Unicode MS"/>
          <w:spacing w:val="-4"/>
          <w:sz w:val="18"/>
          <w:szCs w:val="18"/>
        </w:rPr>
        <w:t xml:space="preserve"> subsidiar</w:t>
      </w:r>
      <w:r w:rsidR="002D00D8" w:rsidRPr="00D65991">
        <w:rPr>
          <w:rFonts w:eastAsia="Arial Unicode MS"/>
          <w:spacing w:val="-4"/>
          <w:sz w:val="18"/>
          <w:szCs w:val="18"/>
        </w:rPr>
        <w:t>y</w:t>
      </w:r>
      <w:r w:rsidRPr="00D65991">
        <w:rPr>
          <w:rFonts w:eastAsia="Arial Unicode MS"/>
          <w:spacing w:val="-4"/>
          <w:sz w:val="18"/>
          <w:szCs w:val="18"/>
        </w:rPr>
        <w:t xml:space="preserve"> </w:t>
      </w:r>
      <w:r w:rsidR="002D00D8" w:rsidRPr="00D65991">
        <w:rPr>
          <w:rFonts w:eastAsia="Arial Unicode MS"/>
          <w:spacing w:val="-4"/>
          <w:sz w:val="18"/>
          <w:szCs w:val="18"/>
        </w:rPr>
        <w:t>is</w:t>
      </w:r>
      <w:r w:rsidR="002D00D8" w:rsidRPr="00D65991">
        <w:rPr>
          <w:rFonts w:eastAsia="Arial Unicode MS"/>
          <w:spacing w:val="-4"/>
          <w:sz w:val="18"/>
          <w:szCs w:val="18"/>
          <w:lang w:val="en-GB"/>
        </w:rPr>
        <w:t xml:space="preserve"> excluded</w:t>
      </w:r>
      <w:r w:rsidRPr="00D65991">
        <w:rPr>
          <w:rFonts w:eastAsia="Arial Unicode MS"/>
          <w:spacing w:val="-4"/>
          <w:sz w:val="18"/>
          <w:szCs w:val="18"/>
        </w:rPr>
        <w:t xml:space="preserve"> </w:t>
      </w:r>
      <w:r w:rsidR="002D00D8" w:rsidRPr="00D65991">
        <w:rPr>
          <w:rFonts w:eastAsia="Arial Unicode MS"/>
          <w:spacing w:val="-4"/>
          <w:sz w:val="18"/>
          <w:szCs w:val="18"/>
        </w:rPr>
        <w:t>from</w:t>
      </w:r>
      <w:r w:rsidRPr="00D65991">
        <w:rPr>
          <w:rFonts w:eastAsia="Arial Unicode MS"/>
          <w:spacing w:val="-4"/>
          <w:sz w:val="18"/>
          <w:szCs w:val="18"/>
        </w:rPr>
        <w:t xml:space="preserve"> the </w:t>
      </w:r>
      <w:r w:rsidR="002D00D8" w:rsidRPr="00D65991">
        <w:rPr>
          <w:rFonts w:eastAsia="Arial Unicode MS"/>
          <w:spacing w:val="-4"/>
          <w:sz w:val="18"/>
          <w:szCs w:val="18"/>
        </w:rPr>
        <w:t>c</w:t>
      </w:r>
      <w:r w:rsidRPr="00D65991">
        <w:rPr>
          <w:rFonts w:eastAsia="Arial Unicode MS"/>
          <w:spacing w:val="-4"/>
          <w:sz w:val="18"/>
          <w:szCs w:val="18"/>
        </w:rPr>
        <w:t xml:space="preserve">onsolidated financial </w:t>
      </w:r>
      <w:r w:rsidR="002D00D8" w:rsidRPr="00D65991">
        <w:rPr>
          <w:rFonts w:eastAsia="Arial Unicode MS"/>
          <w:spacing w:val="-4"/>
          <w:sz w:val="18"/>
          <w:szCs w:val="18"/>
        </w:rPr>
        <w:t>information</w:t>
      </w:r>
      <w:r w:rsidR="003C3B74">
        <w:rPr>
          <w:rFonts w:eastAsia="Arial Unicode MS" w:cstheme="minorBidi" w:hint="cs"/>
          <w:spacing w:val="-4"/>
          <w:sz w:val="18"/>
          <w:szCs w:val="18"/>
          <w:cs/>
        </w:rPr>
        <w:t xml:space="preserve"> </w:t>
      </w:r>
      <w:r w:rsidR="003C3B74">
        <w:rPr>
          <w:rFonts w:eastAsia="Arial Unicode MS" w:cstheme="minorBidi"/>
          <w:spacing w:val="-4"/>
          <w:sz w:val="18"/>
          <w:szCs w:val="18"/>
          <w:lang w:val="en-GB"/>
        </w:rPr>
        <w:t xml:space="preserve">since </w:t>
      </w:r>
      <w:r w:rsidR="003C3B74" w:rsidRPr="00D65991">
        <w:rPr>
          <w:rFonts w:eastAsia="Arial Unicode MS"/>
          <w:spacing w:val="-4"/>
          <w:sz w:val="18"/>
          <w:szCs w:val="18"/>
        </w:rPr>
        <w:t>5 January 2021</w:t>
      </w:r>
      <w:r w:rsidRPr="00D65991">
        <w:rPr>
          <w:rFonts w:eastAsia="Arial Unicode MS"/>
          <w:spacing w:val="-4"/>
          <w:sz w:val="18"/>
          <w:szCs w:val="18"/>
        </w:rPr>
        <w:t>.</w:t>
      </w:r>
    </w:p>
    <w:p w14:paraId="43BD9F28" w14:textId="77777777" w:rsidR="007A60C9" w:rsidRPr="00D65991" w:rsidRDefault="007A60C9" w:rsidP="00B11281">
      <w:pPr>
        <w:ind w:left="540"/>
        <w:rPr>
          <w:rFonts w:eastAsia="Arial Unicode MS"/>
          <w:sz w:val="18"/>
          <w:szCs w:val="18"/>
        </w:rPr>
      </w:pPr>
    </w:p>
    <w:p w14:paraId="5C8FAA34" w14:textId="6F3D57B7" w:rsidR="00253A25" w:rsidRPr="00D65991" w:rsidRDefault="007A60C9" w:rsidP="00B11281">
      <w:pPr>
        <w:ind w:left="540"/>
        <w:rPr>
          <w:rFonts w:eastAsia="Arial Unicode MS"/>
          <w:sz w:val="18"/>
          <w:szCs w:val="18"/>
        </w:rPr>
      </w:pPr>
      <w:r w:rsidRPr="00D65991">
        <w:rPr>
          <w:rFonts w:eastAsia="Arial Unicode MS"/>
          <w:sz w:val="18"/>
          <w:szCs w:val="18"/>
        </w:rPr>
        <w:t xml:space="preserve">In the Board of Directors' meeting No. 1/2021 </w:t>
      </w:r>
      <w:r w:rsidR="002D00D8" w:rsidRPr="00D65991">
        <w:rPr>
          <w:rFonts w:eastAsia="Arial Unicode MS"/>
          <w:sz w:val="18"/>
          <w:szCs w:val="18"/>
        </w:rPr>
        <w:t xml:space="preserve">held </w:t>
      </w:r>
      <w:r w:rsidRPr="00D65991">
        <w:rPr>
          <w:rFonts w:eastAsia="Arial Unicode MS"/>
          <w:sz w:val="18"/>
          <w:szCs w:val="18"/>
        </w:rPr>
        <w:t xml:space="preserve">on 18 January 2021, </w:t>
      </w:r>
      <w:r w:rsidR="002D00D8" w:rsidRPr="00D65991">
        <w:rPr>
          <w:rFonts w:eastAsia="Arial Unicode MS"/>
          <w:sz w:val="18"/>
          <w:szCs w:val="18"/>
        </w:rPr>
        <w:t xml:space="preserve">it passed a </w:t>
      </w:r>
      <w:r w:rsidRPr="00D65991">
        <w:rPr>
          <w:rFonts w:eastAsia="Arial Unicode MS"/>
          <w:sz w:val="18"/>
          <w:szCs w:val="18"/>
        </w:rPr>
        <w:t xml:space="preserve">resolution to increase the registered capital of RSX Company Limited from the original registered capital of </w:t>
      </w:r>
      <w:r w:rsidR="002D00D8" w:rsidRPr="00D65991">
        <w:rPr>
          <w:rFonts w:eastAsia="Arial Unicode MS"/>
          <w:sz w:val="18"/>
          <w:szCs w:val="18"/>
        </w:rPr>
        <w:t xml:space="preserve">Baht </w:t>
      </w:r>
      <w:r w:rsidRPr="00D65991">
        <w:rPr>
          <w:rFonts w:eastAsia="Arial Unicode MS"/>
          <w:sz w:val="18"/>
          <w:szCs w:val="18"/>
        </w:rPr>
        <w:t>80,000,000 to a new registered capital amount</w:t>
      </w:r>
      <w:r w:rsidR="002D00D8" w:rsidRPr="00D65991">
        <w:rPr>
          <w:rFonts w:eastAsia="Arial Unicode MS"/>
          <w:sz w:val="18"/>
          <w:szCs w:val="18"/>
        </w:rPr>
        <w:t>ing to</w:t>
      </w:r>
      <w:r w:rsidRPr="00D65991">
        <w:rPr>
          <w:rFonts w:eastAsia="Arial Unicode MS"/>
          <w:sz w:val="18"/>
          <w:szCs w:val="18"/>
        </w:rPr>
        <w:t xml:space="preserve"> </w:t>
      </w:r>
      <w:r w:rsidR="002D00D8" w:rsidRPr="00D65991">
        <w:rPr>
          <w:rFonts w:eastAsia="Arial Unicode MS"/>
          <w:sz w:val="18"/>
          <w:szCs w:val="18"/>
        </w:rPr>
        <w:t xml:space="preserve">Baht </w:t>
      </w:r>
      <w:r w:rsidRPr="00D65991">
        <w:rPr>
          <w:rFonts w:eastAsia="Arial Unicode MS"/>
          <w:sz w:val="18"/>
          <w:szCs w:val="18"/>
        </w:rPr>
        <w:t>1,035,000,000</w:t>
      </w:r>
      <w:r w:rsidR="002D00D8" w:rsidRPr="00D65991">
        <w:rPr>
          <w:rFonts w:eastAsia="Arial Unicode MS"/>
          <w:sz w:val="18"/>
          <w:szCs w:val="18"/>
        </w:rPr>
        <w:t xml:space="preserve"> </w:t>
      </w:r>
      <w:r w:rsidRPr="00D65991">
        <w:rPr>
          <w:rFonts w:eastAsia="Arial Unicode MS"/>
          <w:sz w:val="18"/>
          <w:szCs w:val="18"/>
        </w:rPr>
        <w:t>by issuing new ordinary shares of 9,550,000 shares, par value of Baht 100 per share, totaling of Baht 955</w:t>
      </w:r>
      <w:r w:rsidR="00D14774">
        <w:rPr>
          <w:rFonts w:eastAsia="Arial Unicode MS"/>
          <w:sz w:val="18"/>
          <w:szCs w:val="18"/>
        </w:rPr>
        <w:t xml:space="preserve"> million</w:t>
      </w:r>
      <w:r w:rsidRPr="00D65991">
        <w:rPr>
          <w:rFonts w:eastAsia="Arial Unicode MS"/>
          <w:sz w:val="18"/>
          <w:szCs w:val="18"/>
        </w:rPr>
        <w:t xml:space="preserve">. </w:t>
      </w:r>
      <w:r w:rsidR="00272BA2" w:rsidRPr="00D65991">
        <w:rPr>
          <w:rFonts w:eastAsia="Arial Unicode MS"/>
          <w:sz w:val="18"/>
          <w:szCs w:val="18"/>
        </w:rPr>
        <w:t>The Board of Directors approved the purchase of newly issued ordinary shares in full.</w:t>
      </w:r>
    </w:p>
    <w:p w14:paraId="75F16217" w14:textId="77777777" w:rsidR="00505BD9" w:rsidRPr="00D65991" w:rsidRDefault="00505BD9" w:rsidP="00C21265">
      <w:pPr>
        <w:ind w:left="540"/>
        <w:rPr>
          <w:rFonts w:eastAsia="Arial Unicode MS"/>
          <w:sz w:val="18"/>
          <w:szCs w:val="18"/>
        </w:rPr>
      </w:pPr>
    </w:p>
    <w:p w14:paraId="79BEF91C" w14:textId="7D38A451" w:rsidR="00C21265" w:rsidRPr="00D65991" w:rsidRDefault="00C21265" w:rsidP="00C21265">
      <w:pPr>
        <w:ind w:left="540"/>
        <w:rPr>
          <w:rFonts w:eastAsia="Arial Unicode MS"/>
          <w:sz w:val="18"/>
          <w:szCs w:val="18"/>
        </w:rPr>
      </w:pPr>
      <w:r w:rsidRPr="00D65991">
        <w:rPr>
          <w:rFonts w:eastAsia="Arial Unicode MS"/>
          <w:sz w:val="18"/>
          <w:szCs w:val="18"/>
        </w:rPr>
        <w:t xml:space="preserve">On 30 April 2021, the Group acquired 70% of the share capital of Fourth Apple Company Limited for a total consideration of Baht 13 million. As a result of the acquisition, the Group is expected to increase its presence in these markets. It also expects to reduce costs through economies of scale. </w:t>
      </w:r>
    </w:p>
    <w:p w14:paraId="0FA89138" w14:textId="5F3D94B2" w:rsidR="00C21265" w:rsidRDefault="00505BD9" w:rsidP="00C21265">
      <w:pPr>
        <w:ind w:left="540"/>
        <w:rPr>
          <w:rFonts w:eastAsia="Arial Unicode MS"/>
          <w:sz w:val="18"/>
          <w:szCs w:val="18"/>
        </w:rPr>
      </w:pPr>
      <w:r w:rsidRPr="00D65991">
        <w:rPr>
          <w:rFonts w:eastAsia="Arial Unicode MS"/>
          <w:sz w:val="18"/>
          <w:szCs w:val="18"/>
        </w:rPr>
        <w:br w:type="page"/>
      </w:r>
    </w:p>
    <w:p w14:paraId="014799AB" w14:textId="77777777" w:rsidR="00F6056F" w:rsidRPr="00D65991" w:rsidRDefault="00F6056F" w:rsidP="00F6056F">
      <w:pPr>
        <w:ind w:left="540"/>
        <w:rPr>
          <w:rFonts w:eastAsia="Arial Unicode MS"/>
          <w:sz w:val="18"/>
          <w:szCs w:val="18"/>
        </w:rPr>
      </w:pPr>
      <w:r w:rsidRPr="00D65991">
        <w:rPr>
          <w:rFonts w:eastAsia="Arial Unicode MS"/>
          <w:sz w:val="18"/>
          <w:szCs w:val="18"/>
        </w:rPr>
        <w:lastRenderedPageBreak/>
        <w:t>The following table summarises the consideration paid for Fourth Apple Company Limited, and the amounts of the assets acquired and liabilities assumed recognised on 30 April 2021, an acquisition date.</w:t>
      </w:r>
    </w:p>
    <w:p w14:paraId="587E531E" w14:textId="77777777" w:rsidR="00F6056F" w:rsidRPr="00D65991" w:rsidRDefault="00F6056F" w:rsidP="00C21265">
      <w:pPr>
        <w:ind w:left="540"/>
        <w:rPr>
          <w:rFonts w:eastAsia="Arial Unicode MS"/>
          <w:sz w:val="18"/>
          <w:szCs w:val="18"/>
        </w:rPr>
      </w:pPr>
    </w:p>
    <w:tbl>
      <w:tblPr>
        <w:tblW w:w="9468" w:type="dxa"/>
        <w:tblInd w:w="108" w:type="dxa"/>
        <w:tblLook w:val="04A0" w:firstRow="1" w:lastRow="0" w:firstColumn="1" w:lastColumn="0" w:noHBand="0" w:noVBand="1"/>
      </w:tblPr>
      <w:tblGrid>
        <w:gridCol w:w="7676"/>
        <w:gridCol w:w="1792"/>
      </w:tblGrid>
      <w:tr w:rsidR="00C21265" w:rsidRPr="00F6056F" w14:paraId="6EA293BC" w14:textId="77777777" w:rsidTr="00CA4CD0">
        <w:tc>
          <w:tcPr>
            <w:tcW w:w="7740" w:type="dxa"/>
          </w:tcPr>
          <w:p w14:paraId="5D7BC25C" w14:textId="77777777" w:rsidR="00C21265" w:rsidRPr="00F6056F" w:rsidRDefault="00C21265" w:rsidP="00F6056F">
            <w:pPr>
              <w:ind w:left="429"/>
              <w:jc w:val="left"/>
              <w:rPr>
                <w:rFonts w:eastAsia="Arial Unicode MS"/>
                <w:b/>
                <w:bCs/>
                <w:sz w:val="18"/>
                <w:szCs w:val="18"/>
                <w:lang w:bidi="ar-SA"/>
              </w:rPr>
            </w:pPr>
          </w:p>
        </w:tc>
        <w:tc>
          <w:tcPr>
            <w:tcW w:w="1728" w:type="dxa"/>
            <w:tcBorders>
              <w:top w:val="nil"/>
              <w:left w:val="nil"/>
              <w:bottom w:val="single" w:sz="4" w:space="0" w:color="auto"/>
              <w:right w:val="nil"/>
            </w:tcBorders>
            <w:hideMark/>
          </w:tcPr>
          <w:p w14:paraId="6FDC39CE" w14:textId="77777777" w:rsidR="00C21265" w:rsidRPr="00F6056F" w:rsidRDefault="00C21265" w:rsidP="00CA4CD0">
            <w:pPr>
              <w:tabs>
                <w:tab w:val="decimal" w:pos="1516"/>
              </w:tabs>
              <w:ind w:right="-72"/>
              <w:rPr>
                <w:b/>
                <w:bCs/>
                <w:snapToGrid w:val="0"/>
                <w:color w:val="000000"/>
                <w:sz w:val="18"/>
                <w:szCs w:val="18"/>
                <w:lang w:eastAsia="th-TH"/>
              </w:rPr>
            </w:pPr>
            <w:r w:rsidRPr="00F6056F">
              <w:rPr>
                <w:b/>
                <w:bCs/>
                <w:snapToGrid w:val="0"/>
                <w:color w:val="000000"/>
                <w:sz w:val="18"/>
                <w:szCs w:val="18"/>
                <w:lang w:eastAsia="th-TH"/>
              </w:rPr>
              <w:t>Thousand Baht</w:t>
            </w:r>
          </w:p>
        </w:tc>
      </w:tr>
      <w:tr w:rsidR="00CA4CD0" w:rsidRPr="00F6056F" w14:paraId="45BAE87F" w14:textId="77777777" w:rsidTr="00CA4CD0">
        <w:tc>
          <w:tcPr>
            <w:tcW w:w="7740" w:type="dxa"/>
          </w:tcPr>
          <w:p w14:paraId="4CA853CA" w14:textId="77777777" w:rsidR="00CA4CD0" w:rsidRPr="00F6056F" w:rsidRDefault="00CA4CD0" w:rsidP="00F6056F">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70A359DA" w14:textId="77777777" w:rsidR="00CA4CD0" w:rsidRPr="00F6056F" w:rsidRDefault="00CA4CD0" w:rsidP="00CA4CD0">
            <w:pPr>
              <w:tabs>
                <w:tab w:val="decimal" w:pos="1516"/>
              </w:tabs>
              <w:ind w:right="-72"/>
              <w:rPr>
                <w:snapToGrid w:val="0"/>
                <w:color w:val="000000"/>
                <w:sz w:val="18"/>
                <w:szCs w:val="18"/>
                <w:lang w:eastAsia="th-TH"/>
              </w:rPr>
            </w:pPr>
          </w:p>
        </w:tc>
      </w:tr>
      <w:tr w:rsidR="00CA4CD0" w:rsidRPr="00F6056F" w14:paraId="6260B23D" w14:textId="77777777" w:rsidTr="00CA4CD0">
        <w:tc>
          <w:tcPr>
            <w:tcW w:w="7740" w:type="dxa"/>
            <w:hideMark/>
          </w:tcPr>
          <w:p w14:paraId="1BD91617" w14:textId="77777777" w:rsidR="00CA4CD0" w:rsidRPr="00F6056F" w:rsidRDefault="00CA4CD0" w:rsidP="00F6056F">
            <w:pPr>
              <w:ind w:left="429"/>
              <w:jc w:val="left"/>
              <w:rPr>
                <w:rFonts w:eastAsia="Arial Unicode MS"/>
                <w:b/>
                <w:bCs/>
                <w:sz w:val="18"/>
                <w:szCs w:val="18"/>
                <w:lang w:bidi="ar-SA"/>
              </w:rPr>
            </w:pPr>
            <w:r w:rsidRPr="00F6056F">
              <w:rPr>
                <w:rFonts w:eastAsia="Arial"/>
                <w:sz w:val="18"/>
                <w:szCs w:val="18"/>
                <w:lang w:bidi="ar-SA"/>
              </w:rPr>
              <w:t>Cash and cash equivalents</w:t>
            </w:r>
          </w:p>
        </w:tc>
        <w:tc>
          <w:tcPr>
            <w:tcW w:w="1728" w:type="dxa"/>
            <w:tcBorders>
              <w:left w:val="nil"/>
              <w:right w:val="nil"/>
            </w:tcBorders>
            <w:shd w:val="clear" w:color="auto" w:fill="FAFAFA"/>
            <w:hideMark/>
          </w:tcPr>
          <w:p w14:paraId="723124E1" w14:textId="4D841A19" w:rsidR="00CA4CD0" w:rsidRPr="00F6056F" w:rsidRDefault="00CA4CD0"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7,997</w:t>
            </w:r>
          </w:p>
        </w:tc>
      </w:tr>
      <w:tr w:rsidR="00C21265" w:rsidRPr="00F6056F" w14:paraId="592E0715" w14:textId="77777777" w:rsidTr="00CA4CD0">
        <w:tc>
          <w:tcPr>
            <w:tcW w:w="7740" w:type="dxa"/>
            <w:hideMark/>
          </w:tcPr>
          <w:p w14:paraId="29F16D5A" w14:textId="77777777" w:rsidR="00C21265" w:rsidRPr="00F6056F" w:rsidRDefault="00C21265" w:rsidP="00F6056F">
            <w:pPr>
              <w:ind w:left="429"/>
              <w:jc w:val="left"/>
              <w:rPr>
                <w:rFonts w:eastAsia="Arial"/>
                <w:sz w:val="18"/>
                <w:szCs w:val="18"/>
                <w:shd w:val="clear" w:color="auto" w:fill="FFFFFF"/>
                <w:lang w:bidi="ar-SA"/>
              </w:rPr>
            </w:pPr>
            <w:r w:rsidRPr="00F6056F">
              <w:rPr>
                <w:rFonts w:eastAsia="Arial"/>
                <w:sz w:val="18"/>
                <w:szCs w:val="18"/>
                <w:lang w:bidi="ar-SA"/>
              </w:rPr>
              <w:t>Trade and other accounts receivable (net)</w:t>
            </w:r>
          </w:p>
        </w:tc>
        <w:tc>
          <w:tcPr>
            <w:tcW w:w="1728" w:type="dxa"/>
            <w:shd w:val="clear" w:color="auto" w:fill="FAFAFA"/>
            <w:hideMark/>
          </w:tcPr>
          <w:p w14:paraId="2DFCE01A" w14:textId="2FD6572F" w:rsidR="00C21265" w:rsidRPr="00F6056F" w:rsidRDefault="00A9738A" w:rsidP="00CA4CD0">
            <w:pPr>
              <w:tabs>
                <w:tab w:val="decimal" w:pos="1516"/>
              </w:tabs>
              <w:ind w:right="-72"/>
              <w:rPr>
                <w:snapToGrid w:val="0"/>
                <w:color w:val="000000"/>
                <w:sz w:val="18"/>
                <w:szCs w:val="18"/>
                <w:lang w:eastAsia="th-TH"/>
              </w:rPr>
            </w:pPr>
            <w:r>
              <w:rPr>
                <w:snapToGrid w:val="0"/>
                <w:color w:val="000000"/>
                <w:sz w:val="18"/>
                <w:szCs w:val="18"/>
                <w:lang w:eastAsia="th-TH"/>
              </w:rPr>
              <w:t>3,822</w:t>
            </w:r>
          </w:p>
        </w:tc>
      </w:tr>
      <w:tr w:rsidR="00C21265" w:rsidRPr="00F6056F" w14:paraId="2866AE89" w14:textId="77777777" w:rsidTr="00CA4CD0">
        <w:tc>
          <w:tcPr>
            <w:tcW w:w="7740" w:type="dxa"/>
            <w:hideMark/>
          </w:tcPr>
          <w:p w14:paraId="55D28EF6" w14:textId="77777777" w:rsidR="00C21265" w:rsidRPr="00F6056F" w:rsidRDefault="00C21265" w:rsidP="00F6056F">
            <w:pPr>
              <w:ind w:left="429"/>
              <w:jc w:val="left"/>
              <w:rPr>
                <w:rFonts w:eastAsia="Arial"/>
                <w:sz w:val="18"/>
                <w:szCs w:val="18"/>
                <w:shd w:val="clear" w:color="auto" w:fill="FFFFFF"/>
                <w:lang w:bidi="ar-SA"/>
              </w:rPr>
            </w:pPr>
            <w:r w:rsidRPr="00F6056F">
              <w:rPr>
                <w:rFonts w:eastAsia="Arial"/>
                <w:sz w:val="18"/>
                <w:szCs w:val="18"/>
                <w:lang w:bidi="ar-SA"/>
              </w:rPr>
              <w:t>Investments in associates (net)</w:t>
            </w:r>
          </w:p>
        </w:tc>
        <w:tc>
          <w:tcPr>
            <w:tcW w:w="1728" w:type="dxa"/>
            <w:shd w:val="clear" w:color="auto" w:fill="FAFAFA"/>
            <w:hideMark/>
          </w:tcPr>
          <w:p w14:paraId="09C36782" w14:textId="007CC87B"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90</w:t>
            </w:r>
          </w:p>
        </w:tc>
      </w:tr>
      <w:tr w:rsidR="00C21265" w:rsidRPr="00F6056F" w14:paraId="7C7DF47B" w14:textId="77777777" w:rsidTr="00CA4CD0">
        <w:tc>
          <w:tcPr>
            <w:tcW w:w="7740" w:type="dxa"/>
            <w:hideMark/>
          </w:tcPr>
          <w:p w14:paraId="06427C1D" w14:textId="77777777" w:rsidR="00C21265" w:rsidRPr="00F6056F" w:rsidRDefault="00C21265" w:rsidP="00F6056F">
            <w:pPr>
              <w:ind w:left="429"/>
              <w:jc w:val="left"/>
              <w:rPr>
                <w:rFonts w:eastAsia="Arial"/>
                <w:sz w:val="18"/>
                <w:szCs w:val="18"/>
                <w:shd w:val="clear" w:color="auto" w:fill="FFFFFF"/>
                <w:lang w:bidi="ar-SA"/>
              </w:rPr>
            </w:pPr>
            <w:r w:rsidRPr="00F6056F">
              <w:rPr>
                <w:rFonts w:eastAsia="Arial"/>
                <w:sz w:val="18"/>
                <w:szCs w:val="18"/>
                <w:lang w:bidi="ar-SA"/>
              </w:rPr>
              <w:t>Plant and equipment (net)</w:t>
            </w:r>
          </w:p>
        </w:tc>
        <w:tc>
          <w:tcPr>
            <w:tcW w:w="1728" w:type="dxa"/>
            <w:shd w:val="clear" w:color="auto" w:fill="FAFAFA"/>
            <w:hideMark/>
          </w:tcPr>
          <w:p w14:paraId="3FA01CCF" w14:textId="4E48D5FB"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415</w:t>
            </w:r>
          </w:p>
        </w:tc>
      </w:tr>
      <w:tr w:rsidR="00C21265" w:rsidRPr="00F6056F" w14:paraId="6DC9D5A2" w14:textId="77777777" w:rsidTr="00CA4CD0">
        <w:tc>
          <w:tcPr>
            <w:tcW w:w="7740" w:type="dxa"/>
            <w:hideMark/>
          </w:tcPr>
          <w:p w14:paraId="0719173C" w14:textId="3C34974D" w:rsidR="00C21265" w:rsidRPr="005C0365" w:rsidRDefault="005C0365" w:rsidP="00F6056F">
            <w:pPr>
              <w:ind w:left="429"/>
              <w:jc w:val="left"/>
              <w:rPr>
                <w:rFonts w:eastAsia="Arial"/>
                <w:color w:val="000000" w:themeColor="text1"/>
                <w:sz w:val="18"/>
                <w:szCs w:val="18"/>
                <w:shd w:val="clear" w:color="auto" w:fill="FFFFFF"/>
                <w:lang w:bidi="ar-SA"/>
              </w:rPr>
            </w:pPr>
            <w:r w:rsidRPr="005C0365">
              <w:rPr>
                <w:rFonts w:eastAsia="Arial"/>
                <w:sz w:val="18"/>
                <w:szCs w:val="18"/>
                <w:lang w:bidi="ar-SA"/>
              </w:rPr>
              <w:t>Right-of-use assets</w:t>
            </w:r>
            <w:r w:rsidRPr="005C0365">
              <w:rPr>
                <w:rFonts w:eastAsia="Arial Unicode MS"/>
                <w:color w:val="000000" w:themeColor="text1"/>
                <w:sz w:val="18"/>
                <w:szCs w:val="18"/>
              </w:rPr>
              <w:t xml:space="preserve"> </w:t>
            </w:r>
            <w:r w:rsidR="00C21265" w:rsidRPr="005C0365">
              <w:rPr>
                <w:rFonts w:eastAsia="Arial"/>
                <w:color w:val="000000" w:themeColor="text1"/>
                <w:sz w:val="18"/>
                <w:szCs w:val="18"/>
                <w:lang w:bidi="ar-SA"/>
              </w:rPr>
              <w:t>(net)</w:t>
            </w:r>
          </w:p>
        </w:tc>
        <w:tc>
          <w:tcPr>
            <w:tcW w:w="1728" w:type="dxa"/>
            <w:shd w:val="clear" w:color="auto" w:fill="FAFAFA"/>
            <w:hideMark/>
          </w:tcPr>
          <w:p w14:paraId="689D18B5" w14:textId="224946AC"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530</w:t>
            </w:r>
          </w:p>
        </w:tc>
      </w:tr>
      <w:tr w:rsidR="00C21265" w:rsidRPr="00F6056F" w14:paraId="408A050C" w14:textId="77777777" w:rsidTr="00CA4CD0">
        <w:tc>
          <w:tcPr>
            <w:tcW w:w="7740" w:type="dxa"/>
            <w:hideMark/>
          </w:tcPr>
          <w:p w14:paraId="731587AF" w14:textId="77777777" w:rsidR="00C21265" w:rsidRPr="00F6056F" w:rsidRDefault="00C21265" w:rsidP="00F6056F">
            <w:pPr>
              <w:ind w:left="429"/>
              <w:jc w:val="left"/>
              <w:rPr>
                <w:rFonts w:eastAsia="Arial Unicode MS"/>
                <w:b/>
                <w:bCs/>
                <w:sz w:val="18"/>
                <w:szCs w:val="18"/>
                <w:lang w:bidi="ar-SA"/>
              </w:rPr>
            </w:pPr>
            <w:r w:rsidRPr="00F6056F">
              <w:rPr>
                <w:rFonts w:eastAsia="Arial"/>
                <w:sz w:val="18"/>
                <w:szCs w:val="18"/>
                <w:lang w:bidi="ar-SA"/>
              </w:rPr>
              <w:t>Withholding tax deducted at source receivables (net)</w:t>
            </w:r>
          </w:p>
        </w:tc>
        <w:tc>
          <w:tcPr>
            <w:tcW w:w="1728" w:type="dxa"/>
            <w:shd w:val="clear" w:color="auto" w:fill="FAFAFA"/>
            <w:hideMark/>
          </w:tcPr>
          <w:p w14:paraId="1C032AB4" w14:textId="6E6B621C"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1,068</w:t>
            </w:r>
          </w:p>
        </w:tc>
      </w:tr>
      <w:tr w:rsidR="00C21265" w:rsidRPr="00F6056F" w14:paraId="74B311F4" w14:textId="77777777" w:rsidTr="00CA4CD0">
        <w:tc>
          <w:tcPr>
            <w:tcW w:w="7740" w:type="dxa"/>
            <w:hideMark/>
          </w:tcPr>
          <w:p w14:paraId="09F0660B" w14:textId="77777777" w:rsidR="00C21265" w:rsidRPr="00F6056F" w:rsidRDefault="00C21265" w:rsidP="00F6056F">
            <w:pPr>
              <w:ind w:left="429"/>
              <w:jc w:val="left"/>
              <w:rPr>
                <w:rFonts w:eastAsia="Arial Unicode MS"/>
                <w:b/>
                <w:bCs/>
                <w:sz w:val="18"/>
                <w:szCs w:val="18"/>
                <w:lang w:bidi="ar-SA"/>
              </w:rPr>
            </w:pPr>
            <w:r w:rsidRPr="00F6056F">
              <w:rPr>
                <w:rFonts w:eastAsia="Arial"/>
                <w:sz w:val="18"/>
                <w:szCs w:val="18"/>
                <w:lang w:bidi="ar-SA"/>
              </w:rPr>
              <w:t>Trade and other accounts payable</w:t>
            </w:r>
          </w:p>
        </w:tc>
        <w:tc>
          <w:tcPr>
            <w:tcW w:w="1728" w:type="dxa"/>
            <w:shd w:val="clear" w:color="auto" w:fill="FAFAFA"/>
            <w:hideMark/>
          </w:tcPr>
          <w:p w14:paraId="66876ED0" w14:textId="1DFB24A4"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w:t>
            </w:r>
            <w:r w:rsidR="00A9738A">
              <w:rPr>
                <w:snapToGrid w:val="0"/>
                <w:color w:val="000000"/>
                <w:sz w:val="18"/>
                <w:szCs w:val="18"/>
                <w:lang w:eastAsia="th-TH"/>
              </w:rPr>
              <w:t>7,820</w:t>
            </w:r>
            <w:r w:rsidRPr="00F6056F">
              <w:rPr>
                <w:snapToGrid w:val="0"/>
                <w:color w:val="000000"/>
                <w:sz w:val="18"/>
                <w:szCs w:val="18"/>
                <w:lang w:eastAsia="th-TH"/>
              </w:rPr>
              <w:t>)</w:t>
            </w:r>
          </w:p>
        </w:tc>
      </w:tr>
      <w:tr w:rsidR="00C21265" w:rsidRPr="00F6056F" w14:paraId="5CB6C984" w14:textId="77777777" w:rsidTr="00CA4CD0">
        <w:tc>
          <w:tcPr>
            <w:tcW w:w="7740" w:type="dxa"/>
            <w:hideMark/>
          </w:tcPr>
          <w:p w14:paraId="14C4A92A" w14:textId="77777777" w:rsidR="00C21265" w:rsidRPr="00F6056F" w:rsidRDefault="00C21265" w:rsidP="00F6056F">
            <w:pPr>
              <w:ind w:left="429"/>
              <w:jc w:val="left"/>
              <w:rPr>
                <w:rFonts w:eastAsia="Arial Unicode MS"/>
                <w:b/>
                <w:bCs/>
                <w:sz w:val="18"/>
                <w:szCs w:val="18"/>
                <w:lang w:bidi="ar-SA"/>
              </w:rPr>
            </w:pPr>
            <w:r w:rsidRPr="00F6056F">
              <w:rPr>
                <w:rFonts w:eastAsia="Arial"/>
                <w:sz w:val="18"/>
                <w:szCs w:val="18"/>
                <w:lang w:bidi="ar-SA"/>
              </w:rPr>
              <w:t>Value added tax (net)</w:t>
            </w:r>
          </w:p>
        </w:tc>
        <w:tc>
          <w:tcPr>
            <w:tcW w:w="1728" w:type="dxa"/>
            <w:shd w:val="clear" w:color="auto" w:fill="FAFAFA"/>
            <w:hideMark/>
          </w:tcPr>
          <w:p w14:paraId="579A7CE9" w14:textId="161CC8DD"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(452)</w:t>
            </w:r>
          </w:p>
        </w:tc>
      </w:tr>
      <w:tr w:rsidR="00C21265" w:rsidRPr="00F6056F" w14:paraId="6C1B0B2A" w14:textId="77777777" w:rsidTr="00CA4CD0">
        <w:tc>
          <w:tcPr>
            <w:tcW w:w="7740" w:type="dxa"/>
            <w:hideMark/>
          </w:tcPr>
          <w:p w14:paraId="6B5DA2BE" w14:textId="77777777" w:rsidR="00C21265" w:rsidRPr="00F6056F" w:rsidRDefault="00C21265" w:rsidP="00F6056F">
            <w:pPr>
              <w:ind w:left="429"/>
              <w:jc w:val="left"/>
              <w:rPr>
                <w:rFonts w:eastAsia="Arial Unicode MS"/>
                <w:b/>
                <w:bCs/>
                <w:sz w:val="18"/>
                <w:szCs w:val="18"/>
                <w:lang w:bidi="ar-SA"/>
              </w:rPr>
            </w:pPr>
            <w:r w:rsidRPr="00F6056F">
              <w:rPr>
                <w:rFonts w:eastAsia="Arial"/>
                <w:sz w:val="18"/>
                <w:szCs w:val="18"/>
                <w:lang w:bidi="ar-SA"/>
              </w:rPr>
              <w:t>Withholding tax payable</w:t>
            </w:r>
          </w:p>
        </w:tc>
        <w:tc>
          <w:tcPr>
            <w:tcW w:w="1728" w:type="dxa"/>
            <w:shd w:val="clear" w:color="auto" w:fill="FAFAFA"/>
            <w:hideMark/>
          </w:tcPr>
          <w:p w14:paraId="02395268" w14:textId="6952958F"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(567)</w:t>
            </w:r>
          </w:p>
        </w:tc>
      </w:tr>
      <w:tr w:rsidR="00C21265" w:rsidRPr="00F6056F" w14:paraId="3069AE29" w14:textId="77777777" w:rsidTr="00CA4CD0">
        <w:tc>
          <w:tcPr>
            <w:tcW w:w="7740" w:type="dxa"/>
            <w:hideMark/>
          </w:tcPr>
          <w:p w14:paraId="64882A9E" w14:textId="77777777" w:rsidR="00C21265" w:rsidRPr="00F6056F" w:rsidRDefault="00C21265" w:rsidP="00F6056F">
            <w:pPr>
              <w:ind w:left="429"/>
              <w:jc w:val="left"/>
              <w:rPr>
                <w:rFonts w:eastAsia="Arial"/>
                <w:sz w:val="18"/>
                <w:szCs w:val="18"/>
                <w:shd w:val="clear" w:color="auto" w:fill="FFFFFF"/>
                <w:lang w:bidi="ar-SA"/>
              </w:rPr>
            </w:pPr>
            <w:r w:rsidRPr="00F6056F">
              <w:rPr>
                <w:rFonts w:eastAsia="Arial"/>
                <w:sz w:val="18"/>
                <w:szCs w:val="18"/>
                <w:lang w:bidi="ar-SA"/>
              </w:rPr>
              <w:t>Lease liability agreement (net)</w:t>
            </w:r>
          </w:p>
        </w:tc>
        <w:tc>
          <w:tcPr>
            <w:tcW w:w="1728" w:type="dxa"/>
            <w:shd w:val="clear" w:color="auto" w:fill="FAFAFA"/>
            <w:hideMark/>
          </w:tcPr>
          <w:p w14:paraId="56D7D094" w14:textId="20406F89"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(361)</w:t>
            </w:r>
          </w:p>
        </w:tc>
      </w:tr>
      <w:tr w:rsidR="00C21265" w:rsidRPr="00F6056F" w14:paraId="602996A9" w14:textId="77777777" w:rsidTr="00CA4CD0">
        <w:tc>
          <w:tcPr>
            <w:tcW w:w="7740" w:type="dxa"/>
            <w:hideMark/>
          </w:tcPr>
          <w:p w14:paraId="614B200D" w14:textId="77777777" w:rsidR="00C21265" w:rsidRPr="00F6056F" w:rsidRDefault="00C21265" w:rsidP="00F6056F">
            <w:pPr>
              <w:ind w:left="429"/>
              <w:jc w:val="left"/>
              <w:rPr>
                <w:rFonts w:eastAsia="Arial"/>
                <w:sz w:val="18"/>
                <w:szCs w:val="18"/>
                <w:lang w:bidi="ar-SA"/>
              </w:rPr>
            </w:pPr>
            <w:r w:rsidRPr="00F6056F">
              <w:rPr>
                <w:rFonts w:eastAsia="Arial"/>
                <w:sz w:val="18"/>
                <w:szCs w:val="18"/>
                <w:lang w:bidi="ar-SA"/>
              </w:rPr>
              <w:t>Long-term loans from financial institutions (net)</w:t>
            </w:r>
          </w:p>
        </w:tc>
        <w:tc>
          <w:tcPr>
            <w:tcW w:w="1728" w:type="dxa"/>
            <w:tcBorders>
              <w:top w:val="nil"/>
              <w:left w:val="nil"/>
              <w:bottom w:val="single" w:sz="4" w:space="0" w:color="auto"/>
              <w:right w:val="nil"/>
            </w:tcBorders>
            <w:shd w:val="clear" w:color="auto" w:fill="FAFAFA"/>
            <w:hideMark/>
          </w:tcPr>
          <w:p w14:paraId="1A1985AA" w14:textId="6303936A"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(2,398)</w:t>
            </w:r>
          </w:p>
        </w:tc>
      </w:tr>
      <w:tr w:rsidR="00CA4CD0" w:rsidRPr="00F6056F" w14:paraId="1097969A" w14:textId="77777777" w:rsidTr="00CA4CD0">
        <w:tc>
          <w:tcPr>
            <w:tcW w:w="7740" w:type="dxa"/>
          </w:tcPr>
          <w:p w14:paraId="616F34ED" w14:textId="77777777" w:rsidR="00CA4CD0" w:rsidRPr="00F6056F" w:rsidRDefault="00CA4CD0" w:rsidP="00F6056F">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024E4AC8" w14:textId="77777777" w:rsidR="00CA4CD0" w:rsidRPr="00F6056F" w:rsidRDefault="00CA4CD0" w:rsidP="00CA4CD0">
            <w:pPr>
              <w:tabs>
                <w:tab w:val="decimal" w:pos="1516"/>
              </w:tabs>
              <w:ind w:right="-72"/>
              <w:rPr>
                <w:snapToGrid w:val="0"/>
                <w:color w:val="000000"/>
                <w:sz w:val="18"/>
                <w:szCs w:val="18"/>
                <w:lang w:eastAsia="th-TH"/>
              </w:rPr>
            </w:pPr>
          </w:p>
        </w:tc>
      </w:tr>
      <w:tr w:rsidR="00C21265" w:rsidRPr="00F6056F" w14:paraId="303DB4E0" w14:textId="77777777" w:rsidTr="00CA4CD0">
        <w:tc>
          <w:tcPr>
            <w:tcW w:w="7740" w:type="dxa"/>
            <w:hideMark/>
          </w:tcPr>
          <w:p w14:paraId="3685AB4F" w14:textId="77777777" w:rsidR="00C21265" w:rsidRPr="00F6056F" w:rsidRDefault="00C21265" w:rsidP="00F6056F">
            <w:pPr>
              <w:ind w:left="429"/>
              <w:jc w:val="left"/>
              <w:rPr>
                <w:rFonts w:eastAsia="Arial"/>
                <w:sz w:val="18"/>
                <w:szCs w:val="18"/>
                <w:shd w:val="clear" w:color="auto" w:fill="FFFFFF"/>
                <w:lang w:bidi="ar-SA"/>
              </w:rPr>
            </w:pPr>
            <w:r w:rsidRPr="00F6056F">
              <w:rPr>
                <w:rFonts w:eastAsia="Arial"/>
                <w:sz w:val="18"/>
                <w:szCs w:val="18"/>
                <w:lang w:bidi="ar-SA"/>
              </w:rPr>
              <w:t xml:space="preserve">Total identifiable net assets </w:t>
            </w:r>
          </w:p>
        </w:tc>
        <w:tc>
          <w:tcPr>
            <w:tcW w:w="1728" w:type="dxa"/>
            <w:tcBorders>
              <w:left w:val="nil"/>
              <w:bottom w:val="nil"/>
              <w:right w:val="nil"/>
            </w:tcBorders>
            <w:shd w:val="clear" w:color="auto" w:fill="FAFAFA"/>
            <w:hideMark/>
          </w:tcPr>
          <w:p w14:paraId="4109CE57" w14:textId="489F49CB"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2,324</w:t>
            </w:r>
          </w:p>
        </w:tc>
      </w:tr>
      <w:tr w:rsidR="00C21265" w:rsidRPr="00F6056F" w14:paraId="6809CE75" w14:textId="77777777" w:rsidTr="00CA4CD0">
        <w:tc>
          <w:tcPr>
            <w:tcW w:w="7740" w:type="dxa"/>
            <w:hideMark/>
          </w:tcPr>
          <w:p w14:paraId="4A50C3F9" w14:textId="77777777" w:rsidR="00C21265" w:rsidRPr="00F6056F" w:rsidRDefault="00C21265" w:rsidP="00F6056F">
            <w:pPr>
              <w:ind w:left="429"/>
              <w:jc w:val="left"/>
              <w:rPr>
                <w:rFonts w:eastAsia="Arial"/>
                <w:sz w:val="18"/>
                <w:szCs w:val="18"/>
                <w:lang w:bidi="ar-SA"/>
              </w:rPr>
            </w:pPr>
            <w:r w:rsidRPr="00F6056F">
              <w:rPr>
                <w:rFonts w:eastAsia="Arial"/>
                <w:sz w:val="18"/>
                <w:szCs w:val="18"/>
                <w:lang w:bidi="ar-SA"/>
              </w:rPr>
              <w:t>Non-controlling interest</w:t>
            </w:r>
          </w:p>
        </w:tc>
        <w:tc>
          <w:tcPr>
            <w:tcW w:w="1728" w:type="dxa"/>
            <w:tcBorders>
              <w:top w:val="nil"/>
              <w:left w:val="nil"/>
              <w:bottom w:val="single" w:sz="4" w:space="0" w:color="auto"/>
              <w:right w:val="nil"/>
            </w:tcBorders>
            <w:shd w:val="clear" w:color="auto" w:fill="FAFAFA"/>
            <w:hideMark/>
          </w:tcPr>
          <w:p w14:paraId="177B160E" w14:textId="7D30D597" w:rsidR="00C21265" w:rsidRPr="00F6056F" w:rsidRDefault="00C21265" w:rsidP="00CA4CD0">
            <w:pPr>
              <w:tabs>
                <w:tab w:val="decimal" w:pos="1516"/>
              </w:tabs>
              <w:ind w:right="-72"/>
              <w:rPr>
                <w:snapToGrid w:val="0"/>
                <w:color w:val="000000"/>
                <w:sz w:val="18"/>
                <w:szCs w:val="18"/>
                <w:lang w:eastAsia="th-TH"/>
              </w:rPr>
            </w:pPr>
            <w:r w:rsidRPr="00F6056F">
              <w:rPr>
                <w:snapToGrid w:val="0"/>
                <w:color w:val="000000"/>
                <w:sz w:val="18"/>
                <w:szCs w:val="18"/>
                <w:lang w:eastAsia="th-TH"/>
              </w:rPr>
              <w:t>697</w:t>
            </w:r>
          </w:p>
        </w:tc>
      </w:tr>
      <w:tr w:rsidR="00CA4CD0" w:rsidRPr="00F6056F" w14:paraId="2CCF3929" w14:textId="77777777" w:rsidTr="00187161">
        <w:tc>
          <w:tcPr>
            <w:tcW w:w="7740" w:type="dxa"/>
          </w:tcPr>
          <w:p w14:paraId="46557179" w14:textId="77777777" w:rsidR="00CA4CD0" w:rsidRPr="00F6056F" w:rsidRDefault="00CA4CD0" w:rsidP="00F6056F">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56EF1396" w14:textId="77777777" w:rsidR="00CA4CD0" w:rsidRPr="00F6056F" w:rsidRDefault="00CA4CD0" w:rsidP="00CA4CD0">
            <w:pPr>
              <w:tabs>
                <w:tab w:val="decimal" w:pos="1516"/>
              </w:tabs>
              <w:ind w:right="-72"/>
              <w:rPr>
                <w:snapToGrid w:val="0"/>
                <w:color w:val="000000"/>
                <w:sz w:val="18"/>
                <w:szCs w:val="18"/>
                <w:lang w:eastAsia="th-TH"/>
              </w:rPr>
            </w:pPr>
          </w:p>
        </w:tc>
      </w:tr>
      <w:tr w:rsidR="00187161" w:rsidRPr="00F6056F" w14:paraId="619AC11D" w14:textId="77777777" w:rsidTr="00187161">
        <w:tc>
          <w:tcPr>
            <w:tcW w:w="7740" w:type="dxa"/>
          </w:tcPr>
          <w:p w14:paraId="1EEACB2C" w14:textId="1E51F257" w:rsidR="00187161" w:rsidRPr="00F6056F" w:rsidRDefault="00187161" w:rsidP="00F6056F">
            <w:pPr>
              <w:ind w:left="429"/>
              <w:jc w:val="left"/>
              <w:rPr>
                <w:rFonts w:eastAsia="Arial"/>
                <w:sz w:val="18"/>
                <w:szCs w:val="18"/>
                <w:lang w:val="en-GB" w:bidi="ar-SA"/>
              </w:rPr>
            </w:pPr>
            <w:r w:rsidRPr="00F6056F">
              <w:rPr>
                <w:rFonts w:eastAsia="Arial"/>
                <w:sz w:val="18"/>
                <w:szCs w:val="18"/>
                <w:lang w:bidi="ar-SA"/>
              </w:rPr>
              <w:t>Identifiable net assets</w:t>
            </w:r>
            <w:r w:rsidRPr="00F6056F">
              <w:rPr>
                <w:sz w:val="18"/>
                <w:szCs w:val="18"/>
                <w:shd w:val="clear" w:color="auto" w:fill="FFFFFF"/>
              </w:rPr>
              <w:t xml:space="preserve"> </w:t>
            </w:r>
            <w:r w:rsidRPr="00F6056F">
              <w:rPr>
                <w:sz w:val="18"/>
                <w:szCs w:val="18"/>
                <w:shd w:val="clear" w:color="auto" w:fill="FFFFFF"/>
                <w:lang w:val="en-GB"/>
              </w:rPr>
              <w:t>proportionate to 70% of the share capital</w:t>
            </w:r>
          </w:p>
        </w:tc>
        <w:tc>
          <w:tcPr>
            <w:tcW w:w="1728" w:type="dxa"/>
            <w:tcBorders>
              <w:left w:val="nil"/>
              <w:right w:val="nil"/>
            </w:tcBorders>
            <w:shd w:val="clear" w:color="auto" w:fill="FAFAFA"/>
          </w:tcPr>
          <w:p w14:paraId="30810B49" w14:textId="24560176" w:rsidR="00187161" w:rsidRPr="00F6056F" w:rsidRDefault="00187161" w:rsidP="00187161">
            <w:pPr>
              <w:tabs>
                <w:tab w:val="decimal" w:pos="1516"/>
              </w:tabs>
              <w:ind w:right="-72"/>
              <w:rPr>
                <w:snapToGrid w:val="0"/>
                <w:color w:val="000000"/>
                <w:sz w:val="18"/>
                <w:szCs w:val="18"/>
                <w:lang w:eastAsia="th-TH"/>
              </w:rPr>
            </w:pPr>
            <w:r w:rsidRPr="00F6056F">
              <w:rPr>
                <w:snapToGrid w:val="0"/>
                <w:color w:val="000000"/>
                <w:sz w:val="18"/>
                <w:szCs w:val="18"/>
                <w:lang w:eastAsia="th-TH"/>
              </w:rPr>
              <w:t>1,627</w:t>
            </w:r>
          </w:p>
        </w:tc>
      </w:tr>
      <w:tr w:rsidR="00187161" w:rsidRPr="00F6056F" w14:paraId="021F2F79" w14:textId="77777777" w:rsidTr="00187161">
        <w:tc>
          <w:tcPr>
            <w:tcW w:w="7740" w:type="dxa"/>
          </w:tcPr>
          <w:p w14:paraId="078C9419" w14:textId="39AB536C" w:rsidR="00187161" w:rsidRPr="00F6056F" w:rsidRDefault="00187161" w:rsidP="00F6056F">
            <w:pPr>
              <w:ind w:left="429"/>
              <w:jc w:val="left"/>
              <w:rPr>
                <w:rFonts w:eastAsia="Arial"/>
                <w:sz w:val="18"/>
                <w:szCs w:val="18"/>
                <w:lang w:bidi="ar-SA"/>
              </w:rPr>
            </w:pPr>
            <w:r w:rsidRPr="00F6056F">
              <w:rPr>
                <w:rFonts w:eastAsia="Arial"/>
                <w:sz w:val="18"/>
                <w:szCs w:val="18"/>
                <w:lang w:bidi="ar-SA"/>
              </w:rPr>
              <w:t>Payments for investment as at the date of acquisition - cash</w:t>
            </w:r>
          </w:p>
        </w:tc>
        <w:tc>
          <w:tcPr>
            <w:tcW w:w="1728" w:type="dxa"/>
            <w:tcBorders>
              <w:left w:val="nil"/>
              <w:bottom w:val="single" w:sz="4" w:space="0" w:color="auto"/>
              <w:right w:val="nil"/>
            </w:tcBorders>
            <w:shd w:val="clear" w:color="auto" w:fill="FAFAFA"/>
          </w:tcPr>
          <w:p w14:paraId="371A2C38" w14:textId="26BE4C6F" w:rsidR="00187161" w:rsidRPr="00F6056F" w:rsidRDefault="00187161" w:rsidP="00187161">
            <w:pPr>
              <w:tabs>
                <w:tab w:val="decimal" w:pos="1516"/>
              </w:tabs>
              <w:ind w:right="-72"/>
              <w:rPr>
                <w:snapToGrid w:val="0"/>
                <w:color w:val="000000"/>
                <w:sz w:val="18"/>
                <w:szCs w:val="18"/>
                <w:lang w:eastAsia="th-TH"/>
              </w:rPr>
            </w:pPr>
            <w:r w:rsidRPr="00F6056F">
              <w:rPr>
                <w:snapToGrid w:val="0"/>
                <w:color w:val="000000"/>
                <w:sz w:val="18"/>
                <w:szCs w:val="18"/>
                <w:lang w:eastAsia="th-TH"/>
              </w:rPr>
              <w:t>13,000</w:t>
            </w:r>
          </w:p>
        </w:tc>
      </w:tr>
      <w:tr w:rsidR="006172D6" w:rsidRPr="00F6056F" w14:paraId="72DFF4F7" w14:textId="77777777" w:rsidTr="006172D6">
        <w:tc>
          <w:tcPr>
            <w:tcW w:w="7740" w:type="dxa"/>
          </w:tcPr>
          <w:p w14:paraId="62660645" w14:textId="77777777" w:rsidR="006172D6" w:rsidRPr="00F6056F" w:rsidRDefault="006172D6" w:rsidP="00F6056F">
            <w:pPr>
              <w:ind w:left="429"/>
              <w:jc w:val="left"/>
              <w:rPr>
                <w:rFonts w:eastAsia="Arial"/>
                <w:sz w:val="18"/>
                <w:szCs w:val="18"/>
                <w:lang w:bidi="ar-SA"/>
              </w:rPr>
            </w:pPr>
          </w:p>
        </w:tc>
        <w:tc>
          <w:tcPr>
            <w:tcW w:w="1728" w:type="dxa"/>
            <w:tcBorders>
              <w:left w:val="nil"/>
              <w:right w:val="nil"/>
            </w:tcBorders>
            <w:shd w:val="clear" w:color="auto" w:fill="FAFAFA"/>
          </w:tcPr>
          <w:p w14:paraId="7F0B62F3" w14:textId="77777777" w:rsidR="006172D6" w:rsidRPr="00F6056F" w:rsidRDefault="006172D6" w:rsidP="00187161">
            <w:pPr>
              <w:tabs>
                <w:tab w:val="decimal" w:pos="1516"/>
              </w:tabs>
              <w:ind w:right="-72"/>
              <w:rPr>
                <w:snapToGrid w:val="0"/>
                <w:color w:val="000000"/>
                <w:sz w:val="18"/>
                <w:szCs w:val="18"/>
                <w:lang w:eastAsia="th-TH"/>
              </w:rPr>
            </w:pPr>
          </w:p>
        </w:tc>
      </w:tr>
      <w:tr w:rsidR="00187161" w:rsidRPr="00F6056F" w14:paraId="64CEFAF4" w14:textId="77777777" w:rsidTr="00CA4CD0">
        <w:tc>
          <w:tcPr>
            <w:tcW w:w="7740" w:type="dxa"/>
            <w:hideMark/>
          </w:tcPr>
          <w:p w14:paraId="5B424142" w14:textId="77777777" w:rsidR="00187161" w:rsidRPr="00F6056F" w:rsidRDefault="00187161" w:rsidP="00F6056F">
            <w:pPr>
              <w:ind w:left="429"/>
              <w:jc w:val="left"/>
              <w:rPr>
                <w:rFonts w:eastAsia="Arial"/>
                <w:sz w:val="18"/>
                <w:szCs w:val="18"/>
                <w:lang w:bidi="ar-SA"/>
              </w:rPr>
            </w:pPr>
            <w:r w:rsidRPr="00F6056F">
              <w:rPr>
                <w:rFonts w:eastAsia="Arial"/>
                <w:sz w:val="18"/>
                <w:szCs w:val="18"/>
                <w:lang w:bidi="ar-SA"/>
              </w:rPr>
              <w:t xml:space="preserve">Goodwill </w:t>
            </w:r>
          </w:p>
        </w:tc>
        <w:tc>
          <w:tcPr>
            <w:tcW w:w="1728" w:type="dxa"/>
            <w:tcBorders>
              <w:left w:val="nil"/>
              <w:bottom w:val="single" w:sz="4" w:space="0" w:color="auto"/>
              <w:right w:val="nil"/>
            </w:tcBorders>
            <w:shd w:val="clear" w:color="auto" w:fill="FAFAFA"/>
            <w:hideMark/>
          </w:tcPr>
          <w:p w14:paraId="17CE6A41" w14:textId="0211E722" w:rsidR="00187161" w:rsidRPr="00F6056F" w:rsidRDefault="00187161" w:rsidP="00187161">
            <w:pPr>
              <w:tabs>
                <w:tab w:val="decimal" w:pos="1516"/>
              </w:tabs>
              <w:ind w:right="-72"/>
              <w:rPr>
                <w:snapToGrid w:val="0"/>
                <w:color w:val="000000"/>
                <w:sz w:val="18"/>
                <w:szCs w:val="18"/>
                <w:lang w:eastAsia="th-TH"/>
              </w:rPr>
            </w:pPr>
            <w:r w:rsidRPr="00F6056F">
              <w:rPr>
                <w:snapToGrid w:val="0"/>
                <w:color w:val="000000"/>
                <w:sz w:val="18"/>
                <w:szCs w:val="18"/>
                <w:lang w:eastAsia="th-TH"/>
              </w:rPr>
              <w:t>11,373</w:t>
            </w:r>
          </w:p>
        </w:tc>
      </w:tr>
    </w:tbl>
    <w:p w14:paraId="39F12590" w14:textId="77777777" w:rsidR="00262B49" w:rsidRPr="00D65991" w:rsidRDefault="00262B49" w:rsidP="00FB7859">
      <w:pPr>
        <w:rPr>
          <w:rFonts w:eastAsia="Arial Unicode MS"/>
          <w:sz w:val="18"/>
          <w:szCs w:val="18"/>
        </w:rPr>
      </w:pPr>
    </w:p>
    <w:p w14:paraId="5872A5C7" w14:textId="0AC25A19" w:rsidR="00AE127D" w:rsidRDefault="00FA7712" w:rsidP="00AE127D">
      <w:pPr>
        <w:ind w:left="540"/>
        <w:rPr>
          <w:rFonts w:eastAsia="Arial Unicode MS"/>
          <w:sz w:val="18"/>
          <w:szCs w:val="18"/>
        </w:rPr>
      </w:pPr>
      <w:r w:rsidRPr="00FA7712">
        <w:rPr>
          <w:rFonts w:eastAsia="Arial Unicode MS"/>
          <w:sz w:val="18"/>
          <w:szCs w:val="18"/>
        </w:rPr>
        <w:t>There is no acquisition-related costs included in administrative expenses in the profit or loss for the 6-month period ended 30 June 2021.</w:t>
      </w:r>
    </w:p>
    <w:p w14:paraId="0358CBB6" w14:textId="77777777" w:rsidR="00AE127D" w:rsidRDefault="00AE127D" w:rsidP="00AE127D">
      <w:pPr>
        <w:ind w:left="540"/>
        <w:rPr>
          <w:rFonts w:eastAsia="Arial Unicode MS"/>
          <w:sz w:val="18"/>
          <w:szCs w:val="18"/>
        </w:rPr>
      </w:pPr>
    </w:p>
    <w:p w14:paraId="4D7336E5" w14:textId="414EB3E9" w:rsidR="00AE127D" w:rsidRPr="00AE127D" w:rsidRDefault="00AE127D" w:rsidP="00AE127D">
      <w:pPr>
        <w:ind w:left="540"/>
        <w:rPr>
          <w:rFonts w:eastAsia="Arial Unicode MS"/>
          <w:sz w:val="18"/>
          <w:szCs w:val="18"/>
        </w:rPr>
      </w:pPr>
      <w:r w:rsidRPr="00AE127D">
        <w:rPr>
          <w:rFonts w:eastAsia="Arial Unicode MS"/>
          <w:sz w:val="18"/>
          <w:szCs w:val="18"/>
        </w:rPr>
        <w:t xml:space="preserve">At as </w:t>
      </w:r>
      <w:r>
        <w:rPr>
          <w:rFonts w:eastAsia="Arial Unicode MS"/>
          <w:sz w:val="18"/>
          <w:szCs w:val="18"/>
        </w:rPr>
        <w:t>30 April 2021</w:t>
      </w:r>
      <w:r w:rsidRPr="00AE127D">
        <w:rPr>
          <w:rFonts w:eastAsia="Arial Unicode MS"/>
          <w:sz w:val="18"/>
          <w:szCs w:val="18"/>
        </w:rPr>
        <w:t xml:space="preserve">, the Group is in the process of determining fair value of net acquired assets and reviewing Purchase Price Allocation (“PPA”), therefore, the fair value of goodwill may be subject to further adjustment </w:t>
      </w:r>
      <w:r w:rsidRPr="00572FED">
        <w:rPr>
          <w:rFonts w:eastAsia="Arial Unicode MS"/>
          <w:spacing w:val="-4"/>
          <w:sz w:val="18"/>
          <w:szCs w:val="18"/>
        </w:rPr>
        <w:t>depending on the determination of fair value and the result of PPA, which is expected to be finalised within 12 months f</w:t>
      </w:r>
      <w:r w:rsidRPr="00AE127D">
        <w:rPr>
          <w:rFonts w:eastAsia="Arial Unicode MS"/>
          <w:sz w:val="18"/>
          <w:szCs w:val="18"/>
        </w:rPr>
        <w:t>rom the acquisition date. The Group recognised the difference from investment in an indirect subsidiary amounting to Baht 1</w:t>
      </w:r>
      <w:r>
        <w:rPr>
          <w:rFonts w:eastAsia="Arial Unicode MS"/>
          <w:sz w:val="18"/>
          <w:szCs w:val="18"/>
        </w:rPr>
        <w:t>1.37 million</w:t>
      </w:r>
      <w:r w:rsidRPr="00AE127D">
        <w:rPr>
          <w:rFonts w:eastAsia="Arial Unicode MS"/>
          <w:sz w:val="18"/>
          <w:szCs w:val="18"/>
        </w:rPr>
        <w:t xml:space="preserve"> in goodwill.</w:t>
      </w:r>
    </w:p>
    <w:p w14:paraId="6364BCE6" w14:textId="77777777" w:rsidR="00AE127D" w:rsidRDefault="00AE127D" w:rsidP="00A444F6">
      <w:pPr>
        <w:ind w:left="540"/>
        <w:rPr>
          <w:rFonts w:eastAsia="Arial Unicode MS"/>
          <w:sz w:val="18"/>
          <w:szCs w:val="18"/>
        </w:rPr>
      </w:pPr>
    </w:p>
    <w:p w14:paraId="0135A922" w14:textId="72306B86" w:rsidR="00A444F6" w:rsidRPr="00D65991" w:rsidRDefault="00A444F6" w:rsidP="00A444F6">
      <w:pPr>
        <w:ind w:left="540"/>
        <w:rPr>
          <w:rFonts w:eastAsia="Arial Unicode MS"/>
          <w:sz w:val="18"/>
          <w:szCs w:val="18"/>
        </w:rPr>
      </w:pPr>
      <w:r w:rsidRPr="00451CA4">
        <w:rPr>
          <w:rFonts w:eastAsia="Arial Unicode MS"/>
          <w:spacing w:val="-2"/>
          <w:sz w:val="18"/>
          <w:szCs w:val="18"/>
        </w:rPr>
        <w:t xml:space="preserve">The goodwill of Baht 11.37 million </w:t>
      </w:r>
      <w:r w:rsidR="00512006" w:rsidRPr="00512006">
        <w:rPr>
          <w:rFonts w:eastAsia="Arial Unicode MS"/>
          <w:spacing w:val="-2"/>
          <w:sz w:val="18"/>
          <w:szCs w:val="18"/>
        </w:rPr>
        <w:t>aris</w:t>
      </w:r>
      <w:r w:rsidR="00512006">
        <w:rPr>
          <w:rFonts w:eastAsia="Arial Unicode MS"/>
          <w:spacing w:val="-2"/>
          <w:sz w:val="18"/>
          <w:szCs w:val="18"/>
        </w:rPr>
        <w:t>ing</w:t>
      </w:r>
      <w:r w:rsidR="00512006" w:rsidRPr="00512006">
        <w:rPr>
          <w:rFonts w:eastAsia="Arial Unicode MS"/>
          <w:spacing w:val="-2"/>
          <w:sz w:val="18"/>
          <w:szCs w:val="18"/>
        </w:rPr>
        <w:t xml:space="preserve"> from having expert</w:t>
      </w:r>
      <w:r w:rsidR="00512006">
        <w:rPr>
          <w:rFonts w:eastAsia="Arial Unicode MS"/>
          <w:spacing w:val="-2"/>
          <w:sz w:val="18"/>
          <w:szCs w:val="18"/>
        </w:rPr>
        <w:t>s</w:t>
      </w:r>
      <w:r w:rsidR="00512006" w:rsidRPr="00512006">
        <w:rPr>
          <w:rFonts w:eastAsia="Arial Unicode MS"/>
          <w:spacing w:val="-2"/>
          <w:sz w:val="18"/>
          <w:szCs w:val="18"/>
        </w:rPr>
        <w:t xml:space="preserve"> in online marketing, content creation, and marketing activities, as well as </w:t>
      </w:r>
      <w:r w:rsidR="00512006">
        <w:rPr>
          <w:rFonts w:eastAsia="Arial Unicode MS"/>
          <w:spacing w:val="-2"/>
          <w:sz w:val="18"/>
          <w:szCs w:val="18"/>
        </w:rPr>
        <w:t xml:space="preserve">creating </w:t>
      </w:r>
      <w:r w:rsidR="00512006" w:rsidRPr="00512006">
        <w:rPr>
          <w:rFonts w:eastAsia="Arial Unicode MS"/>
          <w:spacing w:val="-2"/>
          <w:sz w:val="18"/>
          <w:szCs w:val="18"/>
        </w:rPr>
        <w:t>business ecosystem for the Group as a whole</w:t>
      </w:r>
      <w:r w:rsidR="00512006">
        <w:rPr>
          <w:rFonts w:eastAsia="Arial Unicode MS"/>
          <w:spacing w:val="-2"/>
          <w:sz w:val="18"/>
          <w:szCs w:val="18"/>
        </w:rPr>
        <w:t>.</w:t>
      </w:r>
    </w:p>
    <w:p w14:paraId="44BE10D4" w14:textId="4909C86A" w:rsidR="00C56E22" w:rsidRDefault="00C56E22" w:rsidP="00BE0C8D">
      <w:pPr>
        <w:rPr>
          <w:rFonts w:eastAsia="Arial Unicode MS"/>
          <w:sz w:val="18"/>
          <w:szCs w:val="18"/>
        </w:rPr>
      </w:pPr>
    </w:p>
    <w:p w14:paraId="175A6086" w14:textId="77777777" w:rsidR="00A444F6" w:rsidRPr="00D65991" w:rsidRDefault="00A444F6" w:rsidP="00BE0C8D">
      <w:pPr>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D65991" w14:paraId="1CDBF352" w14:textId="77777777" w:rsidTr="00E01630">
        <w:trPr>
          <w:trHeight w:val="386"/>
        </w:trPr>
        <w:tc>
          <w:tcPr>
            <w:tcW w:w="9475" w:type="dxa"/>
            <w:shd w:val="clear" w:color="auto" w:fill="FFA543"/>
            <w:vAlign w:val="center"/>
          </w:tcPr>
          <w:p w14:paraId="66B0849A" w14:textId="77777777" w:rsidR="00E01630" w:rsidRPr="00D65991" w:rsidRDefault="00877F08" w:rsidP="00E01630">
            <w:pPr>
              <w:tabs>
                <w:tab w:val="left" w:pos="432"/>
              </w:tabs>
              <w:ind w:left="432" w:hanging="432"/>
              <w:rPr>
                <w:rFonts w:eastAsia="Arial Unicode MS"/>
                <w:b/>
                <w:bCs/>
                <w:color w:val="FFFFFF"/>
                <w:sz w:val="18"/>
                <w:szCs w:val="18"/>
              </w:rPr>
            </w:pPr>
            <w:r w:rsidRPr="00D65991">
              <w:rPr>
                <w:rFonts w:eastAsia="Arial Unicode MS"/>
                <w:b/>
                <w:bCs/>
                <w:color w:val="FFFFFF"/>
                <w:sz w:val="18"/>
                <w:szCs w:val="18"/>
              </w:rPr>
              <w:t>9</w:t>
            </w:r>
            <w:r w:rsidR="00E01630" w:rsidRPr="00D65991">
              <w:rPr>
                <w:rFonts w:eastAsia="Arial Unicode MS"/>
                <w:b/>
                <w:bCs/>
                <w:color w:val="FFFFFF"/>
                <w:sz w:val="18"/>
                <w:szCs w:val="18"/>
              </w:rPr>
              <w:tab/>
            </w:r>
            <w:bookmarkStart w:id="5" w:name="_Hlk48655194"/>
            <w:r w:rsidR="00E01630" w:rsidRPr="00D65991">
              <w:rPr>
                <w:rFonts w:eastAsia="Arial Unicode MS"/>
                <w:b/>
                <w:bCs/>
                <w:color w:val="FFFFFF"/>
                <w:sz w:val="18"/>
                <w:szCs w:val="18"/>
              </w:rPr>
              <w:t>Plant and equipment</w:t>
            </w:r>
            <w:r w:rsidR="00E01630" w:rsidRPr="00D65991">
              <w:rPr>
                <w:b/>
                <w:bCs/>
                <w:color w:val="FFFFFF"/>
                <w:sz w:val="18"/>
                <w:szCs w:val="18"/>
              </w:rPr>
              <w:t xml:space="preserve"> </w:t>
            </w:r>
            <w:bookmarkEnd w:id="5"/>
            <w:r w:rsidR="00E01630" w:rsidRPr="00D65991">
              <w:rPr>
                <w:rFonts w:eastAsia="Arial Unicode MS"/>
                <w:b/>
                <w:bCs/>
                <w:color w:val="FFFFFF"/>
                <w:sz w:val="18"/>
                <w:szCs w:val="18"/>
              </w:rPr>
              <w:t>(net)</w:t>
            </w:r>
          </w:p>
        </w:tc>
      </w:tr>
    </w:tbl>
    <w:p w14:paraId="3D124F6E" w14:textId="77777777" w:rsidR="00E01630" w:rsidRPr="00D65991"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D65991" w14:paraId="58B91959" w14:textId="77777777" w:rsidTr="00AF2B87">
        <w:trPr>
          <w:cantSplit/>
        </w:trPr>
        <w:tc>
          <w:tcPr>
            <w:tcW w:w="6624" w:type="dxa"/>
            <w:shd w:val="clear" w:color="auto" w:fill="auto"/>
            <w:vAlign w:val="bottom"/>
          </w:tcPr>
          <w:p w14:paraId="027E031C" w14:textId="77777777" w:rsidR="00E01630" w:rsidRPr="00D65991" w:rsidRDefault="00E01630" w:rsidP="00AF2B87">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D65991" w:rsidRDefault="00E01630" w:rsidP="00AF2B87">
            <w:pPr>
              <w:tabs>
                <w:tab w:val="decimal" w:pos="1195"/>
              </w:tabs>
              <w:ind w:left="-29" w:right="-72"/>
              <w:rPr>
                <w:b/>
                <w:bCs/>
                <w:sz w:val="18"/>
                <w:szCs w:val="18"/>
                <w:lang w:eastAsia="en-GB"/>
              </w:rPr>
            </w:pPr>
            <w:r w:rsidRPr="00D65991">
              <w:rPr>
                <w:b/>
                <w:bCs/>
                <w:sz w:val="18"/>
                <w:szCs w:val="18"/>
                <w:lang w:eastAsia="en-GB"/>
              </w:rPr>
              <w:t>Consolidated</w:t>
            </w:r>
          </w:p>
          <w:p w14:paraId="2C545F25" w14:textId="77777777" w:rsidR="00E01630" w:rsidRPr="00D65991" w:rsidRDefault="00E01630" w:rsidP="00AF2B87">
            <w:pPr>
              <w:tabs>
                <w:tab w:val="decimal" w:pos="1195"/>
              </w:tabs>
              <w:ind w:left="-29" w:right="-72"/>
              <w:rPr>
                <w:b/>
                <w:bCs/>
                <w:sz w:val="18"/>
                <w:szCs w:val="18"/>
                <w:lang w:eastAsia="en-GB"/>
              </w:rPr>
            </w:pPr>
            <w:r w:rsidRPr="00D65991">
              <w:rPr>
                <w:b/>
                <w:bCs/>
                <w:sz w:val="18"/>
                <w:szCs w:val="18"/>
                <w:lang w:eastAsia="en-GB"/>
              </w:rPr>
              <w:t>financial</w:t>
            </w:r>
          </w:p>
          <w:p w14:paraId="3BD2D733" w14:textId="77777777" w:rsidR="00E01630" w:rsidRPr="00D65991" w:rsidRDefault="00E01630" w:rsidP="00AF2B87">
            <w:pPr>
              <w:tabs>
                <w:tab w:val="decimal" w:pos="1195"/>
              </w:tabs>
              <w:ind w:left="-29" w:right="-72"/>
              <w:rPr>
                <w:b/>
                <w:bCs/>
                <w:sz w:val="18"/>
                <w:szCs w:val="18"/>
                <w:cs/>
              </w:rPr>
            </w:pPr>
            <w:r w:rsidRPr="00D65991">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D65991" w:rsidRDefault="00E01630" w:rsidP="00AF2B87">
            <w:pPr>
              <w:tabs>
                <w:tab w:val="decimal" w:pos="1227"/>
              </w:tabs>
              <w:ind w:left="-29" w:right="-72"/>
              <w:rPr>
                <w:b/>
                <w:bCs/>
                <w:sz w:val="18"/>
                <w:szCs w:val="18"/>
                <w:cs/>
                <w:lang w:val="th-TH" w:eastAsia="en-GB"/>
              </w:rPr>
            </w:pPr>
            <w:r w:rsidRPr="00D65991">
              <w:rPr>
                <w:b/>
                <w:bCs/>
                <w:sz w:val="18"/>
                <w:szCs w:val="18"/>
                <w:lang w:eastAsia="en-GB"/>
              </w:rPr>
              <w:t>S</w:t>
            </w:r>
            <w:r w:rsidRPr="00D65991">
              <w:rPr>
                <w:b/>
                <w:bCs/>
                <w:sz w:val="18"/>
                <w:szCs w:val="18"/>
                <w:cs/>
                <w:lang w:val="th-TH" w:eastAsia="en-GB"/>
              </w:rPr>
              <w:t>eparate</w:t>
            </w:r>
          </w:p>
          <w:p w14:paraId="02EBC657" w14:textId="77777777" w:rsidR="00E01630" w:rsidRPr="00D65991" w:rsidRDefault="00E01630" w:rsidP="00AF2B87">
            <w:pPr>
              <w:tabs>
                <w:tab w:val="decimal" w:pos="1227"/>
              </w:tabs>
              <w:ind w:left="-29" w:right="-72"/>
              <w:rPr>
                <w:b/>
                <w:bCs/>
                <w:sz w:val="18"/>
                <w:szCs w:val="18"/>
                <w:lang w:eastAsia="en-GB"/>
              </w:rPr>
            </w:pPr>
            <w:r w:rsidRPr="00D65991">
              <w:rPr>
                <w:b/>
                <w:bCs/>
                <w:sz w:val="18"/>
                <w:szCs w:val="18"/>
                <w:lang w:eastAsia="en-GB"/>
              </w:rPr>
              <w:t>financial</w:t>
            </w:r>
          </w:p>
          <w:p w14:paraId="2A2496C7" w14:textId="77777777" w:rsidR="00E01630" w:rsidRPr="00D65991" w:rsidRDefault="00E01630" w:rsidP="00AF2B87">
            <w:pPr>
              <w:tabs>
                <w:tab w:val="decimal" w:pos="1227"/>
              </w:tabs>
              <w:ind w:left="-29" w:right="-72"/>
              <w:rPr>
                <w:b/>
                <w:bCs/>
                <w:sz w:val="18"/>
                <w:szCs w:val="18"/>
                <w:cs/>
              </w:rPr>
            </w:pPr>
            <w:r w:rsidRPr="00D65991">
              <w:rPr>
                <w:b/>
                <w:bCs/>
                <w:sz w:val="18"/>
                <w:szCs w:val="18"/>
                <w:cs/>
                <w:lang w:eastAsia="en-GB"/>
              </w:rPr>
              <w:t>information</w:t>
            </w:r>
          </w:p>
        </w:tc>
      </w:tr>
      <w:tr w:rsidR="00175692" w:rsidRPr="00D65991" w14:paraId="3C7B1E0D" w14:textId="77777777" w:rsidTr="00AF2B87">
        <w:trPr>
          <w:cantSplit/>
        </w:trPr>
        <w:tc>
          <w:tcPr>
            <w:tcW w:w="6624" w:type="dxa"/>
            <w:shd w:val="clear" w:color="auto" w:fill="auto"/>
            <w:vAlign w:val="bottom"/>
          </w:tcPr>
          <w:p w14:paraId="500E5FFF" w14:textId="77777777" w:rsidR="00175692" w:rsidRPr="00D65991" w:rsidRDefault="00175692" w:rsidP="00AF2B87">
            <w:pPr>
              <w:ind w:left="-100"/>
              <w:jc w:val="thaiDistribute"/>
              <w:rPr>
                <w:rFonts w:eastAsia="Arial Unicode MS"/>
                <w:b/>
                <w:bCs/>
                <w:sz w:val="18"/>
                <w:szCs w:val="18"/>
              </w:rPr>
            </w:pPr>
            <w:r w:rsidRPr="00D65991">
              <w:rPr>
                <w:rFonts w:eastAsia="Arial Unicode MS"/>
                <w:b/>
                <w:bCs/>
                <w:sz w:val="18"/>
                <w:szCs w:val="18"/>
              </w:rPr>
              <w:t xml:space="preserve">For the </w:t>
            </w:r>
            <w:r w:rsidR="00D02ACB" w:rsidRPr="00D65991">
              <w:rPr>
                <w:rFonts w:eastAsia="Arial Unicode MS"/>
                <w:b/>
                <w:bCs/>
                <w:sz w:val="18"/>
                <w:szCs w:val="18"/>
              </w:rPr>
              <w:t>six-month</w:t>
            </w:r>
            <w:r w:rsidRPr="00D65991">
              <w:rPr>
                <w:rFonts w:eastAsia="Arial Unicode MS"/>
                <w:b/>
                <w:bCs/>
                <w:sz w:val="18"/>
                <w:szCs w:val="18"/>
              </w:rPr>
              <w:t xml:space="preserve"> period </w:t>
            </w:r>
            <w:r w:rsidRPr="00D65991">
              <w:rPr>
                <w:rFonts w:eastAsia="Arial Unicode MS"/>
                <w:b/>
                <w:bCs/>
                <w:color w:val="000000"/>
                <w:sz w:val="18"/>
                <w:szCs w:val="18"/>
              </w:rPr>
              <w:t xml:space="preserve">ended </w:t>
            </w:r>
            <w:r w:rsidR="00D02ACB" w:rsidRPr="00D65991">
              <w:rPr>
                <w:rFonts w:eastAsia="Arial Unicode MS"/>
                <w:b/>
                <w:bCs/>
                <w:color w:val="000000"/>
                <w:sz w:val="18"/>
                <w:szCs w:val="18"/>
              </w:rPr>
              <w:t>30 June</w:t>
            </w:r>
            <w:r w:rsidR="00AF7302" w:rsidRPr="00D65991">
              <w:rPr>
                <w:rFonts w:eastAsia="Arial Unicode MS"/>
                <w:b/>
                <w:bCs/>
                <w:color w:val="000000"/>
                <w:sz w:val="18"/>
                <w:szCs w:val="18"/>
              </w:rPr>
              <w:t xml:space="preserve"> 2021</w:t>
            </w:r>
          </w:p>
        </w:tc>
        <w:tc>
          <w:tcPr>
            <w:tcW w:w="1404" w:type="dxa"/>
            <w:tcBorders>
              <w:top w:val="single" w:sz="4" w:space="0" w:color="auto"/>
              <w:bottom w:val="single" w:sz="4" w:space="0" w:color="auto"/>
            </w:tcBorders>
            <w:vAlign w:val="bottom"/>
          </w:tcPr>
          <w:p w14:paraId="52858C5B" w14:textId="77777777" w:rsidR="00175692" w:rsidRPr="00D65991" w:rsidRDefault="00175692" w:rsidP="00AF2B87">
            <w:pPr>
              <w:tabs>
                <w:tab w:val="decimal" w:pos="1195"/>
              </w:tabs>
              <w:ind w:left="-29" w:right="-72"/>
              <w:rPr>
                <w:b/>
                <w:bCs/>
                <w:sz w:val="18"/>
                <w:szCs w:val="18"/>
                <w:lang w:eastAsia="en-GB"/>
              </w:rPr>
            </w:pPr>
            <w:r w:rsidRPr="00D65991">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D65991" w:rsidRDefault="00175692" w:rsidP="00AF2B87">
            <w:pPr>
              <w:tabs>
                <w:tab w:val="decimal" w:pos="1227"/>
              </w:tabs>
              <w:ind w:left="-29" w:right="-72"/>
              <w:rPr>
                <w:b/>
                <w:bCs/>
                <w:sz w:val="18"/>
                <w:szCs w:val="18"/>
                <w:lang w:eastAsia="en-GB"/>
              </w:rPr>
            </w:pPr>
            <w:r w:rsidRPr="00D65991">
              <w:rPr>
                <w:b/>
                <w:bCs/>
                <w:sz w:val="18"/>
                <w:szCs w:val="18"/>
                <w:lang w:eastAsia="en-GB"/>
              </w:rPr>
              <w:t>Baht</w:t>
            </w:r>
          </w:p>
        </w:tc>
      </w:tr>
      <w:tr w:rsidR="00175692" w:rsidRPr="00D65991" w14:paraId="6C60407C" w14:textId="77777777" w:rsidTr="00AF2B87">
        <w:trPr>
          <w:cantSplit/>
        </w:trPr>
        <w:tc>
          <w:tcPr>
            <w:tcW w:w="6624" w:type="dxa"/>
            <w:shd w:val="clear" w:color="auto" w:fill="auto"/>
            <w:vAlign w:val="bottom"/>
          </w:tcPr>
          <w:p w14:paraId="5A3CA9B8" w14:textId="77777777" w:rsidR="00175692" w:rsidRPr="00D65991" w:rsidRDefault="00175692" w:rsidP="00AF2B87">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6447DF3E" w14:textId="77777777" w:rsidR="00175692" w:rsidRPr="00D65991" w:rsidRDefault="00175692" w:rsidP="00AF2B87">
            <w:pPr>
              <w:tabs>
                <w:tab w:val="decimal" w:pos="1197"/>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344C40D7" w14:textId="77777777" w:rsidR="00175692" w:rsidRPr="00D65991" w:rsidRDefault="00175692" w:rsidP="00AF2B87">
            <w:pPr>
              <w:tabs>
                <w:tab w:val="decimal" w:pos="1232"/>
              </w:tabs>
              <w:ind w:right="-72"/>
              <w:rPr>
                <w:snapToGrid w:val="0"/>
                <w:color w:val="000000"/>
                <w:sz w:val="18"/>
                <w:szCs w:val="18"/>
                <w:lang w:eastAsia="th-TH"/>
              </w:rPr>
            </w:pPr>
          </w:p>
        </w:tc>
      </w:tr>
      <w:tr w:rsidR="00C56E22" w:rsidRPr="00D65991" w14:paraId="2911F82F" w14:textId="77777777" w:rsidTr="00AF2B87">
        <w:trPr>
          <w:cantSplit/>
        </w:trPr>
        <w:tc>
          <w:tcPr>
            <w:tcW w:w="6624" w:type="dxa"/>
            <w:shd w:val="clear" w:color="auto" w:fill="auto"/>
            <w:vAlign w:val="bottom"/>
          </w:tcPr>
          <w:p w14:paraId="4396C0B8" w14:textId="77777777" w:rsidR="00C56E22" w:rsidRPr="00D65991" w:rsidRDefault="00C56E22" w:rsidP="00AF2B87">
            <w:pPr>
              <w:ind w:left="-100"/>
              <w:jc w:val="thaiDistribute"/>
              <w:rPr>
                <w:rFonts w:eastAsia="Arial Unicode MS"/>
                <w:sz w:val="18"/>
                <w:szCs w:val="18"/>
                <w:lang w:val="en-GB"/>
              </w:rPr>
            </w:pPr>
            <w:r w:rsidRPr="00D65991">
              <w:rPr>
                <w:rFonts w:eastAsia="Arial Unicode MS"/>
                <w:sz w:val="18"/>
                <w:szCs w:val="18"/>
                <w:lang w:val="en-GB"/>
              </w:rPr>
              <w:t>Opening net book value</w:t>
            </w:r>
            <w:r w:rsidRPr="00D65991">
              <w:rPr>
                <w:rFonts w:eastAsia="Arial Unicode MS"/>
                <w:sz w:val="18"/>
                <w:szCs w:val="18"/>
                <w:cs/>
                <w:lang w:val="en-GB"/>
              </w:rPr>
              <w:t xml:space="preserve"> </w:t>
            </w:r>
            <w:r w:rsidRPr="00D65991">
              <w:rPr>
                <w:rFonts w:eastAsia="Arial Unicode MS"/>
                <w:sz w:val="18"/>
                <w:szCs w:val="18"/>
                <w:lang w:val="en-GB"/>
              </w:rPr>
              <w:t>(Audited)</w:t>
            </w:r>
          </w:p>
        </w:tc>
        <w:tc>
          <w:tcPr>
            <w:tcW w:w="1404" w:type="dxa"/>
            <w:shd w:val="clear" w:color="auto" w:fill="FAFAFA"/>
            <w:vAlign w:val="bottom"/>
          </w:tcPr>
          <w:p w14:paraId="096C2D70" w14:textId="4853B157" w:rsidR="00C56E22" w:rsidRPr="00D65991" w:rsidRDefault="00C56E22" w:rsidP="00AF2B87">
            <w:pPr>
              <w:tabs>
                <w:tab w:val="decimal" w:pos="1224"/>
              </w:tabs>
              <w:ind w:right="-72"/>
              <w:rPr>
                <w:rFonts w:eastAsia="Arial Unicode MS"/>
                <w:sz w:val="18"/>
                <w:szCs w:val="18"/>
                <w:lang w:val="en-GB"/>
              </w:rPr>
            </w:pPr>
            <w:r w:rsidRPr="00D65991">
              <w:rPr>
                <w:rFonts w:eastAsia="Arial Unicode MS"/>
                <w:sz w:val="18"/>
                <w:szCs w:val="18"/>
                <w:lang w:val="en-GB"/>
              </w:rPr>
              <w:t>641,880,556</w:t>
            </w:r>
          </w:p>
        </w:tc>
        <w:tc>
          <w:tcPr>
            <w:tcW w:w="1440" w:type="dxa"/>
            <w:shd w:val="clear" w:color="auto" w:fill="FAFAFA"/>
            <w:vAlign w:val="center"/>
          </w:tcPr>
          <w:p w14:paraId="1617C5F5" w14:textId="6E48B36A" w:rsidR="00C56E22" w:rsidRPr="00D65991" w:rsidRDefault="00C56E22" w:rsidP="00AF2B87">
            <w:pPr>
              <w:tabs>
                <w:tab w:val="decimal" w:pos="1224"/>
              </w:tabs>
              <w:ind w:right="-72"/>
              <w:rPr>
                <w:snapToGrid w:val="0"/>
                <w:color w:val="000000"/>
                <w:sz w:val="18"/>
                <w:szCs w:val="18"/>
                <w:lang w:eastAsia="th-TH"/>
              </w:rPr>
            </w:pPr>
            <w:r w:rsidRPr="00D65991">
              <w:rPr>
                <w:rFonts w:eastAsia="Arial Unicode MS"/>
                <w:sz w:val="18"/>
                <w:szCs w:val="18"/>
                <w:lang w:val="en-GB"/>
              </w:rPr>
              <w:t>487,484,726</w:t>
            </w:r>
          </w:p>
        </w:tc>
      </w:tr>
      <w:tr w:rsidR="00740CEF" w:rsidRPr="00D65991" w14:paraId="64EFDE61" w14:textId="77777777" w:rsidTr="000F3963">
        <w:trPr>
          <w:cantSplit/>
        </w:trPr>
        <w:tc>
          <w:tcPr>
            <w:tcW w:w="6624" w:type="dxa"/>
            <w:shd w:val="clear" w:color="auto" w:fill="auto"/>
            <w:vAlign w:val="bottom"/>
          </w:tcPr>
          <w:p w14:paraId="5670ECA7" w14:textId="5640B02C" w:rsidR="00740CEF" w:rsidRPr="00D65991" w:rsidRDefault="00740CEF" w:rsidP="00740CEF">
            <w:pPr>
              <w:ind w:left="-100"/>
              <w:jc w:val="thaiDistribute"/>
              <w:rPr>
                <w:sz w:val="18"/>
                <w:szCs w:val="18"/>
                <w:lang w:eastAsia="en-GB"/>
              </w:rPr>
            </w:pPr>
            <w:r w:rsidRPr="00D65991">
              <w:rPr>
                <w:sz w:val="18"/>
                <w:szCs w:val="18"/>
                <w:lang w:val="en-GB" w:eastAsia="en-GB"/>
              </w:rPr>
              <w:t xml:space="preserve">Acquisition of </w:t>
            </w:r>
            <w:r w:rsidR="00451CA4">
              <w:rPr>
                <w:sz w:val="18"/>
                <w:szCs w:val="18"/>
                <w:lang w:val="en-GB" w:eastAsia="en-GB"/>
              </w:rPr>
              <w:t xml:space="preserve">a </w:t>
            </w:r>
            <w:r w:rsidRPr="00D65991">
              <w:rPr>
                <w:sz w:val="18"/>
                <w:szCs w:val="18"/>
                <w:lang w:val="en-GB" w:eastAsia="en-GB"/>
              </w:rPr>
              <w:t>subsidiary</w:t>
            </w:r>
          </w:p>
        </w:tc>
        <w:tc>
          <w:tcPr>
            <w:tcW w:w="1404" w:type="dxa"/>
            <w:shd w:val="clear" w:color="auto" w:fill="FAFAFA"/>
          </w:tcPr>
          <w:p w14:paraId="4533B84E" w14:textId="0BDF663C" w:rsidR="00740CEF" w:rsidRPr="00D65991" w:rsidRDefault="00740CEF" w:rsidP="00740CEF">
            <w:pPr>
              <w:tabs>
                <w:tab w:val="decimal" w:pos="1224"/>
              </w:tabs>
              <w:ind w:right="-72"/>
              <w:rPr>
                <w:rFonts w:eastAsia="Arial Unicode MS"/>
                <w:sz w:val="18"/>
                <w:szCs w:val="18"/>
                <w:lang w:val="en-GB"/>
              </w:rPr>
            </w:pPr>
            <w:r w:rsidRPr="00D65991">
              <w:rPr>
                <w:rFonts w:eastAsia="Arial Unicode MS"/>
                <w:sz w:val="18"/>
                <w:szCs w:val="18"/>
                <w:lang w:val="en-GB"/>
              </w:rPr>
              <w:t>414,614</w:t>
            </w:r>
          </w:p>
        </w:tc>
        <w:tc>
          <w:tcPr>
            <w:tcW w:w="1440" w:type="dxa"/>
            <w:shd w:val="clear" w:color="auto" w:fill="FAFAFA"/>
            <w:vAlign w:val="bottom"/>
          </w:tcPr>
          <w:p w14:paraId="6C3268EB" w14:textId="56008380" w:rsidR="00740CEF" w:rsidRPr="00D65991" w:rsidRDefault="00740CEF" w:rsidP="00740CEF">
            <w:pPr>
              <w:tabs>
                <w:tab w:val="decimal" w:pos="1224"/>
              </w:tabs>
              <w:ind w:right="-72"/>
              <w:rPr>
                <w:rFonts w:eastAsia="Arial Unicode MS"/>
                <w:sz w:val="18"/>
                <w:szCs w:val="18"/>
                <w:lang w:val="en-GB"/>
              </w:rPr>
            </w:pPr>
            <w:r w:rsidRPr="00D65991">
              <w:rPr>
                <w:rFonts w:eastAsia="Arial Unicode MS"/>
                <w:sz w:val="18"/>
                <w:szCs w:val="18"/>
                <w:lang w:val="en-GB"/>
              </w:rPr>
              <w:t xml:space="preserve">-      </w:t>
            </w:r>
            <w:r w:rsidR="007F2BBE">
              <w:rPr>
                <w:rFonts w:eastAsia="Arial Unicode MS"/>
                <w:sz w:val="18"/>
                <w:szCs w:val="18"/>
                <w:lang w:val="en-GB"/>
              </w:rPr>
              <w:t xml:space="preserve"> </w:t>
            </w:r>
          </w:p>
        </w:tc>
      </w:tr>
      <w:tr w:rsidR="00740CEF" w:rsidRPr="00D65991" w14:paraId="756C16E1" w14:textId="77777777" w:rsidTr="000F3963">
        <w:trPr>
          <w:cantSplit/>
        </w:trPr>
        <w:tc>
          <w:tcPr>
            <w:tcW w:w="6624" w:type="dxa"/>
            <w:shd w:val="clear" w:color="auto" w:fill="auto"/>
            <w:vAlign w:val="bottom"/>
          </w:tcPr>
          <w:p w14:paraId="316AF50C" w14:textId="77777777" w:rsidR="00740CEF" w:rsidRPr="00D65991" w:rsidRDefault="00740CEF" w:rsidP="00740CEF">
            <w:pPr>
              <w:ind w:left="-100"/>
              <w:jc w:val="thaiDistribute"/>
              <w:rPr>
                <w:sz w:val="18"/>
                <w:szCs w:val="18"/>
                <w:lang w:val="en-GB" w:eastAsia="en-GB"/>
              </w:rPr>
            </w:pPr>
            <w:r w:rsidRPr="00D65991">
              <w:rPr>
                <w:sz w:val="18"/>
                <w:szCs w:val="18"/>
                <w:lang w:eastAsia="en-GB"/>
              </w:rPr>
              <w:t>Additions</w:t>
            </w:r>
            <w:r w:rsidRPr="00D65991">
              <w:rPr>
                <w:sz w:val="18"/>
                <w:szCs w:val="18"/>
                <w:cs/>
                <w:lang w:eastAsia="en-GB"/>
              </w:rPr>
              <w:t xml:space="preserve"> </w:t>
            </w:r>
            <w:r w:rsidRPr="00D65991">
              <w:rPr>
                <w:sz w:val="18"/>
                <w:szCs w:val="18"/>
                <w:lang w:val="en-GB" w:eastAsia="en-GB"/>
              </w:rPr>
              <w:t xml:space="preserve">during the period </w:t>
            </w:r>
          </w:p>
        </w:tc>
        <w:tc>
          <w:tcPr>
            <w:tcW w:w="1404" w:type="dxa"/>
            <w:shd w:val="clear" w:color="auto" w:fill="FAFAFA"/>
          </w:tcPr>
          <w:p w14:paraId="6F479C42" w14:textId="1461D155" w:rsidR="00740CEF" w:rsidRPr="00D65991" w:rsidRDefault="00740CEF" w:rsidP="00740CEF">
            <w:pPr>
              <w:tabs>
                <w:tab w:val="decimal" w:pos="1224"/>
              </w:tabs>
              <w:ind w:right="-72"/>
              <w:rPr>
                <w:rFonts w:eastAsia="Arial Unicode MS"/>
                <w:sz w:val="18"/>
                <w:szCs w:val="18"/>
                <w:lang w:val="en-GB"/>
              </w:rPr>
            </w:pPr>
            <w:r w:rsidRPr="00D65991">
              <w:rPr>
                <w:rFonts w:eastAsia="Arial Unicode MS"/>
                <w:sz w:val="18"/>
                <w:szCs w:val="18"/>
                <w:lang w:val="en-GB"/>
              </w:rPr>
              <w:t>17,761,716</w:t>
            </w:r>
          </w:p>
        </w:tc>
        <w:tc>
          <w:tcPr>
            <w:tcW w:w="1440" w:type="dxa"/>
            <w:shd w:val="clear" w:color="auto" w:fill="FAFAFA"/>
          </w:tcPr>
          <w:p w14:paraId="29427415" w14:textId="7617EB6E" w:rsidR="00740CEF" w:rsidRPr="00D65991" w:rsidRDefault="00740CEF" w:rsidP="00740CEF">
            <w:pPr>
              <w:tabs>
                <w:tab w:val="decimal" w:pos="1224"/>
              </w:tabs>
              <w:ind w:right="-72"/>
              <w:rPr>
                <w:rFonts w:eastAsia="Arial Unicode MS"/>
                <w:sz w:val="18"/>
                <w:szCs w:val="18"/>
                <w:lang w:val="en-GB"/>
              </w:rPr>
            </w:pPr>
            <w:r w:rsidRPr="00D65991">
              <w:rPr>
                <w:rFonts w:eastAsia="Arial Unicode MS"/>
                <w:sz w:val="18"/>
                <w:szCs w:val="18"/>
                <w:lang w:val="en-GB"/>
              </w:rPr>
              <w:t>14,246,975</w:t>
            </w:r>
          </w:p>
        </w:tc>
      </w:tr>
      <w:tr w:rsidR="00740CEF" w:rsidRPr="00D65991" w14:paraId="35DFC279" w14:textId="77777777" w:rsidTr="00AF2B87">
        <w:trPr>
          <w:cantSplit/>
        </w:trPr>
        <w:tc>
          <w:tcPr>
            <w:tcW w:w="6624" w:type="dxa"/>
            <w:shd w:val="clear" w:color="auto" w:fill="auto"/>
            <w:vAlign w:val="bottom"/>
          </w:tcPr>
          <w:p w14:paraId="6E98F4EF" w14:textId="54D2A0AA" w:rsidR="00740CEF" w:rsidRPr="00D65991" w:rsidRDefault="00740CEF" w:rsidP="00740CEF">
            <w:pPr>
              <w:ind w:left="-100"/>
              <w:jc w:val="thaiDistribute"/>
              <w:rPr>
                <w:rFonts w:cs="Cordia New"/>
                <w:sz w:val="18"/>
                <w:szCs w:val="18"/>
                <w:cs/>
                <w:lang w:eastAsia="en-GB"/>
              </w:rPr>
            </w:pPr>
            <w:r w:rsidRPr="00D65991">
              <w:rPr>
                <w:sz w:val="18"/>
                <w:szCs w:val="18"/>
                <w:lang w:eastAsia="en-GB"/>
              </w:rPr>
              <w:t>Disposals during the period (net)</w:t>
            </w:r>
          </w:p>
        </w:tc>
        <w:tc>
          <w:tcPr>
            <w:tcW w:w="1404" w:type="dxa"/>
            <w:shd w:val="clear" w:color="auto" w:fill="FAFAFA"/>
            <w:vAlign w:val="bottom"/>
          </w:tcPr>
          <w:p w14:paraId="7CF9722D" w14:textId="68E54C23" w:rsidR="00740CEF" w:rsidRPr="00D65991" w:rsidRDefault="00740CEF" w:rsidP="00740CEF">
            <w:pPr>
              <w:tabs>
                <w:tab w:val="decimal" w:pos="1224"/>
              </w:tabs>
              <w:ind w:right="-72"/>
              <w:rPr>
                <w:rFonts w:eastAsia="Arial Unicode MS"/>
                <w:sz w:val="18"/>
                <w:szCs w:val="18"/>
                <w:lang w:val="en-GB"/>
              </w:rPr>
            </w:pPr>
            <w:r w:rsidRPr="00D65991">
              <w:rPr>
                <w:rFonts w:eastAsia="Arial Unicode MS"/>
                <w:sz w:val="18"/>
                <w:szCs w:val="18"/>
                <w:lang w:val="en-GB"/>
              </w:rPr>
              <w:t>(101,748)</w:t>
            </w:r>
          </w:p>
        </w:tc>
        <w:tc>
          <w:tcPr>
            <w:tcW w:w="1440" w:type="dxa"/>
            <w:shd w:val="clear" w:color="auto" w:fill="FAFAFA"/>
          </w:tcPr>
          <w:p w14:paraId="089E2435" w14:textId="0EAFD9F8" w:rsidR="00740CEF" w:rsidRPr="00D65991" w:rsidRDefault="00740CEF" w:rsidP="00740CEF">
            <w:pPr>
              <w:tabs>
                <w:tab w:val="decimal" w:pos="1224"/>
              </w:tabs>
              <w:ind w:right="-72"/>
              <w:rPr>
                <w:snapToGrid w:val="0"/>
                <w:color w:val="000000"/>
                <w:sz w:val="18"/>
                <w:szCs w:val="18"/>
                <w:lang w:eastAsia="th-TH"/>
              </w:rPr>
            </w:pPr>
            <w:r w:rsidRPr="00D65991">
              <w:rPr>
                <w:rFonts w:eastAsia="Times New Roman"/>
                <w:sz w:val="18"/>
                <w:szCs w:val="18"/>
                <w:lang w:val="en-GB"/>
              </w:rPr>
              <w:t>(30,746)</w:t>
            </w:r>
          </w:p>
        </w:tc>
      </w:tr>
      <w:tr w:rsidR="00740CEF" w:rsidRPr="00D65991" w14:paraId="6DE20974" w14:textId="77777777" w:rsidTr="00AF2B87">
        <w:trPr>
          <w:cantSplit/>
        </w:trPr>
        <w:tc>
          <w:tcPr>
            <w:tcW w:w="6624" w:type="dxa"/>
            <w:shd w:val="clear" w:color="auto" w:fill="auto"/>
            <w:vAlign w:val="bottom"/>
          </w:tcPr>
          <w:p w14:paraId="4EB699FE" w14:textId="77777777" w:rsidR="00740CEF" w:rsidRPr="00D65991" w:rsidRDefault="00740CEF" w:rsidP="00740CEF">
            <w:pPr>
              <w:ind w:left="-100"/>
              <w:jc w:val="thaiDistribute"/>
              <w:rPr>
                <w:sz w:val="18"/>
                <w:szCs w:val="18"/>
                <w:cs/>
                <w:lang w:eastAsia="en-GB"/>
              </w:rPr>
            </w:pPr>
            <w:r w:rsidRPr="00D65991">
              <w:rPr>
                <w:sz w:val="18"/>
                <w:szCs w:val="18"/>
                <w:lang w:eastAsia="en-GB"/>
              </w:rPr>
              <w:t xml:space="preserve">Depreciation charge </w:t>
            </w:r>
          </w:p>
        </w:tc>
        <w:tc>
          <w:tcPr>
            <w:tcW w:w="1404" w:type="dxa"/>
            <w:shd w:val="clear" w:color="auto" w:fill="FAFAFA"/>
            <w:vAlign w:val="bottom"/>
          </w:tcPr>
          <w:p w14:paraId="4E3E809C" w14:textId="39796D0D" w:rsidR="00740CEF" w:rsidRPr="00D65991" w:rsidRDefault="00740CEF" w:rsidP="00740CEF">
            <w:pPr>
              <w:tabs>
                <w:tab w:val="decimal" w:pos="1224"/>
              </w:tabs>
              <w:ind w:right="-72"/>
              <w:rPr>
                <w:rFonts w:eastAsia="Arial Unicode MS"/>
                <w:sz w:val="18"/>
                <w:szCs w:val="18"/>
                <w:lang w:val="en-GB"/>
              </w:rPr>
            </w:pPr>
            <w:r w:rsidRPr="00D65991">
              <w:rPr>
                <w:rFonts w:eastAsia="Arial Unicode MS"/>
                <w:sz w:val="18"/>
                <w:szCs w:val="18"/>
                <w:lang w:val="en-GB"/>
              </w:rPr>
              <w:t>(55,107,535)</w:t>
            </w:r>
          </w:p>
        </w:tc>
        <w:tc>
          <w:tcPr>
            <w:tcW w:w="1440" w:type="dxa"/>
            <w:shd w:val="clear" w:color="auto" w:fill="FAFAFA"/>
            <w:vAlign w:val="center"/>
          </w:tcPr>
          <w:p w14:paraId="4ED8CA9F" w14:textId="0B49AE14" w:rsidR="00740CEF" w:rsidRPr="00D65991" w:rsidRDefault="00740CEF" w:rsidP="00740CEF">
            <w:pPr>
              <w:tabs>
                <w:tab w:val="decimal" w:pos="1224"/>
              </w:tabs>
              <w:ind w:right="-72"/>
              <w:rPr>
                <w:snapToGrid w:val="0"/>
                <w:color w:val="000000"/>
                <w:sz w:val="18"/>
                <w:szCs w:val="18"/>
                <w:lang w:eastAsia="th-TH"/>
              </w:rPr>
            </w:pPr>
            <w:r w:rsidRPr="00D65991">
              <w:rPr>
                <w:rFonts w:eastAsia="Arial Unicode MS"/>
                <w:sz w:val="18"/>
                <w:szCs w:val="18"/>
                <w:lang w:val="en-GB"/>
              </w:rPr>
              <w:t>(</w:t>
            </w:r>
            <w:r w:rsidRPr="00D65991">
              <w:rPr>
                <w:sz w:val="18"/>
                <w:szCs w:val="18"/>
              </w:rPr>
              <w:t>39,167,383</w:t>
            </w:r>
            <w:r w:rsidRPr="00D65991">
              <w:rPr>
                <w:rFonts w:eastAsia="Arial Unicode MS"/>
                <w:sz w:val="18"/>
                <w:szCs w:val="18"/>
                <w:lang w:val="en-GB"/>
              </w:rPr>
              <w:t>)</w:t>
            </w:r>
          </w:p>
        </w:tc>
      </w:tr>
      <w:tr w:rsidR="00740CEF" w:rsidRPr="00D65991" w14:paraId="5AE5052A" w14:textId="77777777" w:rsidTr="00AF2B87">
        <w:trPr>
          <w:cantSplit/>
        </w:trPr>
        <w:tc>
          <w:tcPr>
            <w:tcW w:w="6624" w:type="dxa"/>
            <w:shd w:val="clear" w:color="auto" w:fill="auto"/>
            <w:vAlign w:val="bottom"/>
          </w:tcPr>
          <w:p w14:paraId="1391A33A" w14:textId="77777777" w:rsidR="00740CEF" w:rsidRPr="00D65991" w:rsidRDefault="00740CEF" w:rsidP="00740CEF">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552F93C1" w14:textId="77777777" w:rsidR="00740CEF" w:rsidRPr="00D65991" w:rsidRDefault="00740CEF" w:rsidP="00740CEF">
            <w:pPr>
              <w:tabs>
                <w:tab w:val="decimal" w:pos="1224"/>
              </w:tabs>
              <w:ind w:right="-72"/>
              <w:rPr>
                <w:rFonts w:eastAsia="Arial Unicode MS"/>
                <w:sz w:val="18"/>
                <w:szCs w:val="18"/>
                <w:lang w:val="en-GB"/>
              </w:rPr>
            </w:pPr>
          </w:p>
        </w:tc>
        <w:tc>
          <w:tcPr>
            <w:tcW w:w="1440" w:type="dxa"/>
            <w:tcBorders>
              <w:top w:val="single" w:sz="4" w:space="0" w:color="auto"/>
            </w:tcBorders>
            <w:shd w:val="clear" w:color="auto" w:fill="FAFAFA"/>
            <w:vAlign w:val="bottom"/>
          </w:tcPr>
          <w:p w14:paraId="1D4428FC" w14:textId="77777777" w:rsidR="00740CEF" w:rsidRPr="00D65991" w:rsidRDefault="00740CEF" w:rsidP="00740CEF">
            <w:pPr>
              <w:tabs>
                <w:tab w:val="decimal" w:pos="1224"/>
              </w:tabs>
              <w:ind w:right="-72"/>
              <w:rPr>
                <w:rFonts w:eastAsia="Arial Unicode MS"/>
                <w:sz w:val="18"/>
                <w:szCs w:val="18"/>
              </w:rPr>
            </w:pPr>
          </w:p>
        </w:tc>
      </w:tr>
      <w:tr w:rsidR="00740CEF" w:rsidRPr="00D65991" w14:paraId="0B28E902" w14:textId="77777777" w:rsidTr="00AF2B87">
        <w:trPr>
          <w:cantSplit/>
        </w:trPr>
        <w:tc>
          <w:tcPr>
            <w:tcW w:w="6624" w:type="dxa"/>
            <w:shd w:val="clear" w:color="auto" w:fill="auto"/>
            <w:vAlign w:val="bottom"/>
          </w:tcPr>
          <w:p w14:paraId="1F041040" w14:textId="77777777" w:rsidR="00740CEF" w:rsidRPr="00D65991" w:rsidRDefault="00740CEF" w:rsidP="00740CEF">
            <w:pPr>
              <w:ind w:left="-100"/>
              <w:rPr>
                <w:rFonts w:eastAsia="Arial Unicode MS"/>
                <w:sz w:val="18"/>
                <w:szCs w:val="18"/>
              </w:rPr>
            </w:pPr>
            <w:r w:rsidRPr="00D65991">
              <w:rPr>
                <w:sz w:val="18"/>
                <w:szCs w:val="18"/>
                <w:lang w:eastAsia="en-GB"/>
              </w:rPr>
              <w:t>Closing net book value (Unaudited)</w:t>
            </w:r>
          </w:p>
        </w:tc>
        <w:tc>
          <w:tcPr>
            <w:tcW w:w="1404" w:type="dxa"/>
            <w:tcBorders>
              <w:bottom w:val="single" w:sz="4" w:space="0" w:color="auto"/>
            </w:tcBorders>
            <w:shd w:val="clear" w:color="auto" w:fill="FAFAFA"/>
            <w:vAlign w:val="bottom"/>
          </w:tcPr>
          <w:p w14:paraId="79F0219E" w14:textId="2E5191E0" w:rsidR="00740CEF" w:rsidRPr="00D65991" w:rsidRDefault="00740CEF" w:rsidP="00740CEF">
            <w:pPr>
              <w:tabs>
                <w:tab w:val="decimal" w:pos="1224"/>
              </w:tabs>
              <w:ind w:right="-72"/>
              <w:rPr>
                <w:rFonts w:eastAsia="Arial Unicode MS"/>
                <w:sz w:val="18"/>
                <w:szCs w:val="18"/>
                <w:lang w:val="en-GB"/>
              </w:rPr>
            </w:pPr>
            <w:r w:rsidRPr="00D65991">
              <w:rPr>
                <w:rFonts w:eastAsia="Arial Unicode MS"/>
                <w:sz w:val="18"/>
                <w:szCs w:val="18"/>
                <w:lang w:val="en-GB"/>
              </w:rPr>
              <w:t>604,847,603</w:t>
            </w:r>
          </w:p>
        </w:tc>
        <w:tc>
          <w:tcPr>
            <w:tcW w:w="1440" w:type="dxa"/>
            <w:tcBorders>
              <w:bottom w:val="single" w:sz="4" w:space="0" w:color="auto"/>
            </w:tcBorders>
            <w:shd w:val="clear" w:color="auto" w:fill="FAFAFA"/>
            <w:vAlign w:val="center"/>
          </w:tcPr>
          <w:p w14:paraId="0C469759" w14:textId="430B6660" w:rsidR="00740CEF" w:rsidRPr="00D65991" w:rsidRDefault="00740CEF" w:rsidP="00740CEF">
            <w:pPr>
              <w:tabs>
                <w:tab w:val="decimal" w:pos="1224"/>
              </w:tabs>
              <w:ind w:right="-72"/>
              <w:rPr>
                <w:snapToGrid w:val="0"/>
                <w:color w:val="000000"/>
                <w:sz w:val="18"/>
                <w:szCs w:val="18"/>
                <w:lang w:eastAsia="th-TH"/>
              </w:rPr>
            </w:pPr>
            <w:r w:rsidRPr="00D65991">
              <w:rPr>
                <w:rFonts w:eastAsia="Times New Roman"/>
                <w:sz w:val="18"/>
                <w:szCs w:val="18"/>
              </w:rPr>
              <w:t>462,533,572</w:t>
            </w:r>
          </w:p>
        </w:tc>
      </w:tr>
    </w:tbl>
    <w:p w14:paraId="3B7FA3A1" w14:textId="1226FFAF" w:rsidR="00404669" w:rsidRPr="00D65991" w:rsidRDefault="00404669" w:rsidP="0018420E">
      <w:pPr>
        <w:jc w:val="thaiDistribute"/>
        <w:rPr>
          <w:color w:val="000000"/>
          <w:sz w:val="18"/>
          <w:szCs w:val="18"/>
          <w:lang w:val="en-GB"/>
        </w:rPr>
      </w:pPr>
    </w:p>
    <w:p w14:paraId="7D2B93A5" w14:textId="26169C1D" w:rsidR="00AF2B87" w:rsidRPr="00D65991" w:rsidRDefault="00FB7859" w:rsidP="0018420E">
      <w:pPr>
        <w:jc w:val="thaiDistribute"/>
        <w:rPr>
          <w:color w:val="000000"/>
          <w:sz w:val="18"/>
          <w:szCs w:val="18"/>
          <w:lang w:val="en-GB"/>
        </w:rPr>
      </w:pPr>
      <w:r w:rsidRPr="00D65991">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D65991" w14:paraId="0409F701" w14:textId="77777777" w:rsidTr="0055440B">
        <w:trPr>
          <w:trHeight w:val="386"/>
        </w:trPr>
        <w:tc>
          <w:tcPr>
            <w:tcW w:w="9475" w:type="dxa"/>
            <w:shd w:val="clear" w:color="auto" w:fill="FFA543"/>
            <w:vAlign w:val="center"/>
          </w:tcPr>
          <w:p w14:paraId="2AB53048" w14:textId="77777777" w:rsidR="0018420E" w:rsidRPr="00D65991" w:rsidRDefault="00A949A3" w:rsidP="0055440B">
            <w:pPr>
              <w:tabs>
                <w:tab w:val="left" w:pos="432"/>
              </w:tabs>
              <w:ind w:left="432" w:hanging="432"/>
              <w:rPr>
                <w:rFonts w:eastAsia="Arial Unicode MS"/>
                <w:b/>
                <w:bCs/>
                <w:color w:val="FFFFFF"/>
                <w:sz w:val="18"/>
                <w:szCs w:val="18"/>
              </w:rPr>
            </w:pPr>
            <w:r w:rsidRPr="00D65991">
              <w:rPr>
                <w:rFonts w:eastAsia="Arial Unicode MS"/>
                <w:b/>
                <w:bCs/>
                <w:color w:val="FFFFFF"/>
                <w:sz w:val="18"/>
                <w:szCs w:val="18"/>
              </w:rPr>
              <w:lastRenderedPageBreak/>
              <w:t>1</w:t>
            </w:r>
            <w:r w:rsidR="00877F08" w:rsidRPr="00D65991">
              <w:rPr>
                <w:rFonts w:eastAsia="Arial Unicode MS"/>
                <w:b/>
                <w:bCs/>
                <w:color w:val="FFFFFF"/>
                <w:sz w:val="18"/>
                <w:szCs w:val="18"/>
              </w:rPr>
              <w:t>0</w:t>
            </w:r>
            <w:r w:rsidR="0018420E" w:rsidRPr="00D65991">
              <w:rPr>
                <w:rFonts w:eastAsia="Arial Unicode MS"/>
                <w:b/>
                <w:bCs/>
                <w:color w:val="FFFFFF"/>
                <w:sz w:val="18"/>
                <w:szCs w:val="18"/>
              </w:rPr>
              <w:tab/>
              <w:t>Right-of-use assets (net)</w:t>
            </w:r>
          </w:p>
        </w:tc>
      </w:tr>
    </w:tbl>
    <w:p w14:paraId="0D55815C" w14:textId="77777777" w:rsidR="0018420E" w:rsidRPr="00D65991" w:rsidRDefault="0018420E" w:rsidP="0018420E">
      <w:pPr>
        <w:jc w:val="thaiDistribute"/>
        <w:rPr>
          <w:rFonts w:eastAsia="Arial Unicode MS"/>
          <w:color w:val="000000"/>
          <w:sz w:val="18"/>
          <w:szCs w:val="18"/>
        </w:rPr>
      </w:pPr>
    </w:p>
    <w:tbl>
      <w:tblPr>
        <w:tblW w:w="9455" w:type="dxa"/>
        <w:tblInd w:w="108" w:type="dxa"/>
        <w:tblLayout w:type="fixed"/>
        <w:tblLook w:val="0000" w:firstRow="0" w:lastRow="0" w:firstColumn="0" w:lastColumn="0" w:noHBand="0" w:noVBand="0"/>
      </w:tblPr>
      <w:tblGrid>
        <w:gridCol w:w="6624"/>
        <w:gridCol w:w="9"/>
        <w:gridCol w:w="1402"/>
        <w:gridCol w:w="9"/>
        <w:gridCol w:w="1402"/>
        <w:gridCol w:w="9"/>
      </w:tblGrid>
      <w:tr w:rsidR="0018420E" w:rsidRPr="00D65991" w14:paraId="0FD86435" w14:textId="77777777" w:rsidTr="005564AB">
        <w:trPr>
          <w:gridAfter w:val="1"/>
          <w:wAfter w:w="9" w:type="dxa"/>
          <w:cantSplit/>
        </w:trPr>
        <w:tc>
          <w:tcPr>
            <w:tcW w:w="6624" w:type="dxa"/>
            <w:shd w:val="clear" w:color="auto" w:fill="auto"/>
            <w:vAlign w:val="bottom"/>
          </w:tcPr>
          <w:p w14:paraId="24506F67" w14:textId="77777777" w:rsidR="0018420E" w:rsidRPr="00D65991" w:rsidRDefault="0018420E" w:rsidP="00BD5056">
            <w:pPr>
              <w:ind w:left="-100"/>
              <w:rPr>
                <w:rFonts w:eastAsia="Arial Unicode MS"/>
                <w:b/>
                <w:bCs/>
                <w:sz w:val="18"/>
                <w:szCs w:val="18"/>
                <w:cs/>
              </w:rPr>
            </w:pPr>
          </w:p>
        </w:tc>
        <w:tc>
          <w:tcPr>
            <w:tcW w:w="1411" w:type="dxa"/>
            <w:gridSpan w:val="2"/>
            <w:tcBorders>
              <w:top w:val="single" w:sz="4" w:space="0" w:color="auto"/>
              <w:bottom w:val="single" w:sz="4" w:space="0" w:color="auto"/>
            </w:tcBorders>
            <w:vAlign w:val="bottom"/>
          </w:tcPr>
          <w:p w14:paraId="3CCE991C" w14:textId="77777777" w:rsidR="0018420E" w:rsidRPr="00D65991" w:rsidRDefault="0018420E" w:rsidP="00BD5056">
            <w:pPr>
              <w:tabs>
                <w:tab w:val="decimal" w:pos="1195"/>
              </w:tabs>
              <w:ind w:left="-29" w:right="-72"/>
              <w:rPr>
                <w:b/>
                <w:bCs/>
                <w:sz w:val="18"/>
                <w:szCs w:val="18"/>
                <w:lang w:eastAsia="en-GB"/>
              </w:rPr>
            </w:pPr>
            <w:r w:rsidRPr="00D65991">
              <w:rPr>
                <w:b/>
                <w:bCs/>
                <w:sz w:val="18"/>
                <w:szCs w:val="18"/>
                <w:lang w:eastAsia="en-GB"/>
              </w:rPr>
              <w:t>Consolidated</w:t>
            </w:r>
          </w:p>
          <w:p w14:paraId="5CD4A714" w14:textId="77777777" w:rsidR="0018420E" w:rsidRPr="00D65991" w:rsidRDefault="0018420E" w:rsidP="00BE0C8D">
            <w:pPr>
              <w:tabs>
                <w:tab w:val="decimal" w:pos="1195"/>
              </w:tabs>
              <w:ind w:left="-29" w:right="-72"/>
              <w:rPr>
                <w:b/>
                <w:bCs/>
                <w:sz w:val="18"/>
                <w:szCs w:val="18"/>
                <w:lang w:eastAsia="en-GB"/>
              </w:rPr>
            </w:pPr>
            <w:r w:rsidRPr="00D65991">
              <w:rPr>
                <w:b/>
                <w:bCs/>
                <w:sz w:val="18"/>
                <w:szCs w:val="18"/>
                <w:lang w:eastAsia="en-GB"/>
              </w:rPr>
              <w:t>financial</w:t>
            </w:r>
          </w:p>
          <w:p w14:paraId="651A9749" w14:textId="77777777" w:rsidR="0018420E" w:rsidRPr="00D65991" w:rsidRDefault="0018420E" w:rsidP="00BD5056">
            <w:pPr>
              <w:tabs>
                <w:tab w:val="decimal" w:pos="1195"/>
              </w:tabs>
              <w:ind w:left="-29" w:right="-72"/>
              <w:rPr>
                <w:b/>
                <w:bCs/>
                <w:sz w:val="18"/>
                <w:szCs w:val="18"/>
                <w:cs/>
              </w:rPr>
            </w:pPr>
            <w:r w:rsidRPr="00D65991">
              <w:rPr>
                <w:b/>
                <w:bCs/>
                <w:sz w:val="18"/>
                <w:szCs w:val="18"/>
                <w:cs/>
                <w:lang w:eastAsia="en-GB"/>
              </w:rPr>
              <w:t>information</w:t>
            </w:r>
          </w:p>
        </w:tc>
        <w:tc>
          <w:tcPr>
            <w:tcW w:w="1411" w:type="dxa"/>
            <w:gridSpan w:val="2"/>
            <w:tcBorders>
              <w:top w:val="single" w:sz="4" w:space="0" w:color="auto"/>
              <w:bottom w:val="single" w:sz="4" w:space="0" w:color="auto"/>
            </w:tcBorders>
            <w:vAlign w:val="bottom"/>
          </w:tcPr>
          <w:p w14:paraId="482AB05F" w14:textId="77777777" w:rsidR="0018420E" w:rsidRPr="00D65991" w:rsidRDefault="0018420E" w:rsidP="00BD5056">
            <w:pPr>
              <w:tabs>
                <w:tab w:val="decimal" w:pos="1195"/>
              </w:tabs>
              <w:ind w:left="-29" w:right="-72"/>
              <w:rPr>
                <w:b/>
                <w:bCs/>
                <w:sz w:val="18"/>
                <w:szCs w:val="18"/>
                <w:cs/>
                <w:lang w:val="th-TH" w:eastAsia="en-GB"/>
              </w:rPr>
            </w:pPr>
            <w:r w:rsidRPr="00D65991">
              <w:rPr>
                <w:b/>
                <w:bCs/>
                <w:sz w:val="18"/>
                <w:szCs w:val="18"/>
                <w:lang w:eastAsia="en-GB"/>
              </w:rPr>
              <w:t>S</w:t>
            </w:r>
            <w:r w:rsidRPr="00D65991">
              <w:rPr>
                <w:b/>
                <w:bCs/>
                <w:sz w:val="18"/>
                <w:szCs w:val="18"/>
                <w:cs/>
                <w:lang w:val="th-TH" w:eastAsia="en-GB"/>
              </w:rPr>
              <w:t>eparate</w:t>
            </w:r>
          </w:p>
          <w:p w14:paraId="28BD1916" w14:textId="77777777" w:rsidR="0018420E" w:rsidRPr="00D65991" w:rsidRDefault="0018420E" w:rsidP="00BE0C8D">
            <w:pPr>
              <w:tabs>
                <w:tab w:val="decimal" w:pos="1195"/>
              </w:tabs>
              <w:ind w:left="-29" w:right="-72"/>
              <w:rPr>
                <w:b/>
                <w:bCs/>
                <w:sz w:val="18"/>
                <w:szCs w:val="18"/>
                <w:lang w:eastAsia="en-GB"/>
              </w:rPr>
            </w:pPr>
            <w:r w:rsidRPr="00D65991">
              <w:rPr>
                <w:b/>
                <w:bCs/>
                <w:sz w:val="18"/>
                <w:szCs w:val="18"/>
                <w:lang w:eastAsia="en-GB"/>
              </w:rPr>
              <w:t>financial</w:t>
            </w:r>
          </w:p>
          <w:p w14:paraId="79781C08" w14:textId="77777777" w:rsidR="0018420E" w:rsidRPr="00D65991" w:rsidRDefault="0018420E" w:rsidP="00BD5056">
            <w:pPr>
              <w:tabs>
                <w:tab w:val="decimal" w:pos="1195"/>
              </w:tabs>
              <w:ind w:left="-29" w:right="-72"/>
              <w:rPr>
                <w:b/>
                <w:bCs/>
                <w:sz w:val="18"/>
                <w:szCs w:val="18"/>
                <w:cs/>
              </w:rPr>
            </w:pPr>
            <w:r w:rsidRPr="00D65991">
              <w:rPr>
                <w:b/>
                <w:bCs/>
                <w:sz w:val="18"/>
                <w:szCs w:val="18"/>
                <w:cs/>
                <w:lang w:eastAsia="en-GB"/>
              </w:rPr>
              <w:t>information</w:t>
            </w:r>
          </w:p>
        </w:tc>
      </w:tr>
      <w:tr w:rsidR="00175692" w:rsidRPr="00D65991" w14:paraId="75C97D97" w14:textId="77777777" w:rsidTr="005564AB">
        <w:trPr>
          <w:gridAfter w:val="1"/>
          <w:wAfter w:w="9" w:type="dxa"/>
          <w:cantSplit/>
        </w:trPr>
        <w:tc>
          <w:tcPr>
            <w:tcW w:w="6624" w:type="dxa"/>
            <w:shd w:val="clear" w:color="auto" w:fill="auto"/>
            <w:vAlign w:val="bottom"/>
          </w:tcPr>
          <w:p w14:paraId="7B88FE1F" w14:textId="77777777" w:rsidR="00175692" w:rsidRPr="00D65991" w:rsidRDefault="00175692" w:rsidP="00175692">
            <w:pPr>
              <w:ind w:left="-100"/>
              <w:jc w:val="thaiDistribute"/>
              <w:rPr>
                <w:rFonts w:eastAsia="Arial Unicode MS"/>
                <w:b/>
                <w:bCs/>
                <w:sz w:val="18"/>
                <w:szCs w:val="18"/>
              </w:rPr>
            </w:pPr>
            <w:r w:rsidRPr="00D65991">
              <w:rPr>
                <w:rFonts w:eastAsia="Arial Unicode MS"/>
                <w:b/>
                <w:bCs/>
                <w:sz w:val="18"/>
                <w:szCs w:val="18"/>
              </w:rPr>
              <w:t xml:space="preserve">For the </w:t>
            </w:r>
            <w:r w:rsidR="00D02ACB" w:rsidRPr="00D65991">
              <w:rPr>
                <w:rFonts w:eastAsia="Arial Unicode MS"/>
                <w:b/>
                <w:bCs/>
                <w:sz w:val="18"/>
                <w:szCs w:val="18"/>
              </w:rPr>
              <w:t>six-month</w:t>
            </w:r>
            <w:r w:rsidRPr="00D65991">
              <w:rPr>
                <w:rFonts w:eastAsia="Arial Unicode MS"/>
                <w:b/>
                <w:bCs/>
                <w:sz w:val="18"/>
                <w:szCs w:val="18"/>
              </w:rPr>
              <w:t xml:space="preserve"> period </w:t>
            </w:r>
            <w:r w:rsidRPr="00D65991">
              <w:rPr>
                <w:rFonts w:eastAsia="Arial Unicode MS"/>
                <w:b/>
                <w:bCs/>
                <w:color w:val="000000"/>
                <w:sz w:val="18"/>
                <w:szCs w:val="18"/>
              </w:rPr>
              <w:t xml:space="preserve">ended </w:t>
            </w:r>
            <w:r w:rsidR="00D02ACB" w:rsidRPr="00D65991">
              <w:rPr>
                <w:rFonts w:eastAsia="Arial Unicode MS"/>
                <w:b/>
                <w:bCs/>
                <w:color w:val="000000"/>
                <w:sz w:val="18"/>
                <w:szCs w:val="18"/>
              </w:rPr>
              <w:t>30 June</w:t>
            </w:r>
            <w:r w:rsidR="00AF7302" w:rsidRPr="00D65991">
              <w:rPr>
                <w:rFonts w:eastAsia="Arial Unicode MS"/>
                <w:b/>
                <w:bCs/>
                <w:color w:val="000000"/>
                <w:sz w:val="18"/>
                <w:szCs w:val="18"/>
              </w:rPr>
              <w:t xml:space="preserve"> 2021</w:t>
            </w:r>
          </w:p>
        </w:tc>
        <w:tc>
          <w:tcPr>
            <w:tcW w:w="1411" w:type="dxa"/>
            <w:gridSpan w:val="2"/>
            <w:tcBorders>
              <w:top w:val="single" w:sz="4" w:space="0" w:color="auto"/>
              <w:bottom w:val="single" w:sz="4" w:space="0" w:color="auto"/>
            </w:tcBorders>
            <w:vAlign w:val="bottom"/>
          </w:tcPr>
          <w:p w14:paraId="5189E64B" w14:textId="77777777" w:rsidR="00175692" w:rsidRPr="00D65991" w:rsidRDefault="00175692" w:rsidP="00175692">
            <w:pPr>
              <w:tabs>
                <w:tab w:val="decimal" w:pos="1195"/>
              </w:tabs>
              <w:ind w:left="-29" w:right="-72"/>
              <w:rPr>
                <w:b/>
                <w:bCs/>
                <w:sz w:val="18"/>
                <w:szCs w:val="18"/>
                <w:lang w:eastAsia="en-GB"/>
              </w:rPr>
            </w:pPr>
            <w:r w:rsidRPr="00D65991">
              <w:rPr>
                <w:b/>
                <w:bCs/>
                <w:sz w:val="18"/>
                <w:szCs w:val="18"/>
                <w:lang w:eastAsia="en-GB"/>
              </w:rPr>
              <w:t>Baht</w:t>
            </w:r>
          </w:p>
        </w:tc>
        <w:tc>
          <w:tcPr>
            <w:tcW w:w="1411" w:type="dxa"/>
            <w:gridSpan w:val="2"/>
            <w:tcBorders>
              <w:top w:val="single" w:sz="4" w:space="0" w:color="auto"/>
              <w:bottom w:val="single" w:sz="4" w:space="0" w:color="auto"/>
            </w:tcBorders>
            <w:vAlign w:val="bottom"/>
          </w:tcPr>
          <w:p w14:paraId="3254AEFA" w14:textId="77777777" w:rsidR="00175692" w:rsidRPr="00D65991" w:rsidRDefault="00175692" w:rsidP="00175692">
            <w:pPr>
              <w:tabs>
                <w:tab w:val="decimal" w:pos="1195"/>
              </w:tabs>
              <w:ind w:left="-29" w:right="-72"/>
              <w:rPr>
                <w:b/>
                <w:bCs/>
                <w:sz w:val="18"/>
                <w:szCs w:val="18"/>
                <w:lang w:eastAsia="en-GB"/>
              </w:rPr>
            </w:pPr>
            <w:r w:rsidRPr="00D65991">
              <w:rPr>
                <w:b/>
                <w:bCs/>
                <w:sz w:val="18"/>
                <w:szCs w:val="18"/>
                <w:lang w:eastAsia="en-GB"/>
              </w:rPr>
              <w:t>Baht</w:t>
            </w:r>
          </w:p>
        </w:tc>
      </w:tr>
      <w:tr w:rsidR="00175692" w:rsidRPr="00D65991" w14:paraId="2CE9DBEA" w14:textId="77777777" w:rsidTr="005564AB">
        <w:trPr>
          <w:gridAfter w:val="1"/>
          <w:wAfter w:w="9" w:type="dxa"/>
          <w:cantSplit/>
        </w:trPr>
        <w:tc>
          <w:tcPr>
            <w:tcW w:w="6624" w:type="dxa"/>
            <w:shd w:val="clear" w:color="auto" w:fill="auto"/>
            <w:vAlign w:val="bottom"/>
          </w:tcPr>
          <w:p w14:paraId="4DE402B7" w14:textId="77777777" w:rsidR="00175692" w:rsidRPr="00D54608" w:rsidRDefault="00175692" w:rsidP="00175692">
            <w:pPr>
              <w:ind w:left="-100"/>
              <w:jc w:val="thaiDistribute"/>
              <w:rPr>
                <w:rFonts w:eastAsia="Arial Unicode MS"/>
                <w:sz w:val="12"/>
                <w:szCs w:val="12"/>
              </w:rPr>
            </w:pPr>
          </w:p>
        </w:tc>
        <w:tc>
          <w:tcPr>
            <w:tcW w:w="1411" w:type="dxa"/>
            <w:gridSpan w:val="2"/>
            <w:tcBorders>
              <w:top w:val="single" w:sz="4" w:space="0" w:color="auto"/>
            </w:tcBorders>
            <w:shd w:val="clear" w:color="auto" w:fill="FAFAFA"/>
            <w:vAlign w:val="bottom"/>
          </w:tcPr>
          <w:p w14:paraId="3F48FFDF" w14:textId="77777777" w:rsidR="00175692" w:rsidRPr="00D54608" w:rsidRDefault="00175692" w:rsidP="00175692">
            <w:pPr>
              <w:tabs>
                <w:tab w:val="decimal" w:pos="1195"/>
              </w:tabs>
              <w:ind w:right="-72"/>
              <w:rPr>
                <w:snapToGrid w:val="0"/>
                <w:color w:val="000000"/>
                <w:sz w:val="12"/>
                <w:szCs w:val="12"/>
                <w:lang w:eastAsia="th-TH"/>
              </w:rPr>
            </w:pPr>
          </w:p>
        </w:tc>
        <w:tc>
          <w:tcPr>
            <w:tcW w:w="1411" w:type="dxa"/>
            <w:gridSpan w:val="2"/>
            <w:tcBorders>
              <w:top w:val="single" w:sz="4" w:space="0" w:color="auto"/>
            </w:tcBorders>
            <w:shd w:val="clear" w:color="auto" w:fill="FAFAFA"/>
            <w:vAlign w:val="bottom"/>
          </w:tcPr>
          <w:p w14:paraId="6E8CDC3C" w14:textId="77777777" w:rsidR="00175692" w:rsidRPr="00D54608" w:rsidRDefault="00175692" w:rsidP="00175692">
            <w:pPr>
              <w:tabs>
                <w:tab w:val="decimal" w:pos="1195"/>
              </w:tabs>
              <w:ind w:right="-72"/>
              <w:rPr>
                <w:snapToGrid w:val="0"/>
                <w:color w:val="000000"/>
                <w:sz w:val="12"/>
                <w:szCs w:val="12"/>
                <w:lang w:eastAsia="th-TH"/>
              </w:rPr>
            </w:pPr>
          </w:p>
        </w:tc>
      </w:tr>
      <w:tr w:rsidR="0057399E" w:rsidRPr="00D65991" w14:paraId="4DA07F87" w14:textId="77777777" w:rsidTr="005564AB">
        <w:trPr>
          <w:gridAfter w:val="1"/>
          <w:wAfter w:w="9" w:type="dxa"/>
          <w:cantSplit/>
        </w:trPr>
        <w:tc>
          <w:tcPr>
            <w:tcW w:w="6624" w:type="dxa"/>
            <w:shd w:val="clear" w:color="auto" w:fill="auto"/>
            <w:vAlign w:val="bottom"/>
          </w:tcPr>
          <w:p w14:paraId="22A66C10" w14:textId="08AAF966" w:rsidR="0057399E" w:rsidRPr="00D65991" w:rsidRDefault="0057399E" w:rsidP="0057399E">
            <w:pPr>
              <w:ind w:left="-100"/>
              <w:jc w:val="thaiDistribute"/>
              <w:rPr>
                <w:sz w:val="18"/>
                <w:szCs w:val="18"/>
                <w:lang w:eastAsia="en-GB"/>
              </w:rPr>
            </w:pPr>
            <w:r w:rsidRPr="00D65991">
              <w:rPr>
                <w:rFonts w:eastAsia="Arial Unicode MS"/>
                <w:sz w:val="18"/>
                <w:szCs w:val="18"/>
                <w:lang w:val="en-GB"/>
              </w:rPr>
              <w:t>Opening</w:t>
            </w:r>
            <w:r w:rsidRPr="00D65991">
              <w:rPr>
                <w:sz w:val="18"/>
                <w:szCs w:val="18"/>
                <w:lang w:eastAsia="en-GB"/>
              </w:rPr>
              <w:t xml:space="preserve"> net book value (Audited)</w:t>
            </w:r>
          </w:p>
        </w:tc>
        <w:tc>
          <w:tcPr>
            <w:tcW w:w="1411" w:type="dxa"/>
            <w:gridSpan w:val="2"/>
            <w:shd w:val="clear" w:color="auto" w:fill="FAFAFA"/>
            <w:vAlign w:val="bottom"/>
          </w:tcPr>
          <w:p w14:paraId="658C634C" w14:textId="2554B8F7" w:rsidR="0057399E" w:rsidRPr="00D65991" w:rsidRDefault="0057399E" w:rsidP="0057399E">
            <w:pPr>
              <w:tabs>
                <w:tab w:val="decimal" w:pos="1197"/>
              </w:tabs>
              <w:ind w:right="-72"/>
              <w:rPr>
                <w:snapToGrid w:val="0"/>
                <w:color w:val="000000"/>
                <w:sz w:val="18"/>
                <w:szCs w:val="18"/>
                <w:lang w:eastAsia="th-TH"/>
              </w:rPr>
            </w:pPr>
            <w:r w:rsidRPr="00D65991">
              <w:rPr>
                <w:snapToGrid w:val="0"/>
                <w:color w:val="000000"/>
                <w:sz w:val="18"/>
                <w:szCs w:val="18"/>
                <w:lang w:eastAsia="th-TH"/>
              </w:rPr>
              <w:t>471,486,947</w:t>
            </w:r>
          </w:p>
        </w:tc>
        <w:tc>
          <w:tcPr>
            <w:tcW w:w="1411" w:type="dxa"/>
            <w:gridSpan w:val="2"/>
            <w:shd w:val="clear" w:color="auto" w:fill="FAFAFA"/>
          </w:tcPr>
          <w:p w14:paraId="55CA515F" w14:textId="3E4890EE" w:rsidR="0057399E" w:rsidRPr="00D65991" w:rsidRDefault="0057399E" w:rsidP="0057399E">
            <w:pPr>
              <w:tabs>
                <w:tab w:val="decimal" w:pos="1197"/>
              </w:tabs>
              <w:ind w:right="-72"/>
              <w:rPr>
                <w:snapToGrid w:val="0"/>
                <w:color w:val="000000"/>
                <w:sz w:val="18"/>
                <w:szCs w:val="18"/>
                <w:lang w:eastAsia="th-TH"/>
              </w:rPr>
            </w:pPr>
            <w:r w:rsidRPr="00D65991">
              <w:rPr>
                <w:snapToGrid w:val="0"/>
                <w:color w:val="000000"/>
                <w:sz w:val="18"/>
                <w:szCs w:val="18"/>
                <w:lang w:eastAsia="th-TH"/>
              </w:rPr>
              <w:t>237,829,068</w:t>
            </w:r>
          </w:p>
        </w:tc>
      </w:tr>
      <w:tr w:rsidR="00740CEF" w:rsidRPr="00D65991" w14:paraId="39E07E98" w14:textId="77777777" w:rsidTr="005564AB">
        <w:trPr>
          <w:gridAfter w:val="1"/>
          <w:wAfter w:w="9" w:type="dxa"/>
          <w:cantSplit/>
        </w:trPr>
        <w:tc>
          <w:tcPr>
            <w:tcW w:w="6624" w:type="dxa"/>
            <w:shd w:val="clear" w:color="auto" w:fill="auto"/>
            <w:vAlign w:val="bottom"/>
          </w:tcPr>
          <w:p w14:paraId="08BE7035" w14:textId="4FF42744" w:rsidR="00740CEF" w:rsidRPr="00D65991" w:rsidRDefault="00740CEF" w:rsidP="00740CEF">
            <w:pPr>
              <w:ind w:left="-100"/>
              <w:jc w:val="thaiDistribute"/>
              <w:rPr>
                <w:sz w:val="18"/>
                <w:szCs w:val="18"/>
                <w:lang w:eastAsia="en-GB"/>
              </w:rPr>
            </w:pPr>
            <w:r w:rsidRPr="00D65991">
              <w:rPr>
                <w:sz w:val="18"/>
                <w:szCs w:val="18"/>
                <w:lang w:val="en-GB" w:eastAsia="en-GB"/>
              </w:rPr>
              <w:t xml:space="preserve">Acquisition of </w:t>
            </w:r>
            <w:r w:rsidR="003A3F5D">
              <w:rPr>
                <w:sz w:val="18"/>
                <w:szCs w:val="18"/>
                <w:lang w:val="en-GB" w:eastAsia="en-GB"/>
              </w:rPr>
              <w:t xml:space="preserve">a </w:t>
            </w:r>
            <w:r w:rsidRPr="00D65991">
              <w:rPr>
                <w:sz w:val="18"/>
                <w:szCs w:val="18"/>
                <w:lang w:val="en-GB" w:eastAsia="en-GB"/>
              </w:rPr>
              <w:t>subsidiary</w:t>
            </w:r>
          </w:p>
        </w:tc>
        <w:tc>
          <w:tcPr>
            <w:tcW w:w="1411" w:type="dxa"/>
            <w:gridSpan w:val="2"/>
            <w:shd w:val="clear" w:color="auto" w:fill="FAFAFA"/>
            <w:vAlign w:val="center"/>
          </w:tcPr>
          <w:p w14:paraId="0CE35E66" w14:textId="1AC722F5" w:rsidR="00740CEF" w:rsidRPr="00D65991" w:rsidRDefault="00740CEF" w:rsidP="00740CEF">
            <w:pPr>
              <w:tabs>
                <w:tab w:val="decimal" w:pos="1195"/>
              </w:tabs>
              <w:ind w:right="-72"/>
              <w:rPr>
                <w:snapToGrid w:val="0"/>
                <w:color w:val="000000"/>
                <w:sz w:val="18"/>
                <w:szCs w:val="18"/>
                <w:lang w:eastAsia="th-TH"/>
              </w:rPr>
            </w:pPr>
            <w:r w:rsidRPr="00D65991">
              <w:rPr>
                <w:snapToGrid w:val="0"/>
                <w:color w:val="000000"/>
                <w:sz w:val="18"/>
                <w:szCs w:val="18"/>
                <w:lang w:eastAsia="th-TH"/>
              </w:rPr>
              <w:t>529,829</w:t>
            </w:r>
          </w:p>
        </w:tc>
        <w:tc>
          <w:tcPr>
            <w:tcW w:w="1411" w:type="dxa"/>
            <w:gridSpan w:val="2"/>
            <w:shd w:val="clear" w:color="auto" w:fill="FAFAFA"/>
            <w:vAlign w:val="bottom"/>
          </w:tcPr>
          <w:p w14:paraId="09A92AED" w14:textId="6CC19A2B" w:rsidR="00740CEF" w:rsidRPr="00D65991" w:rsidRDefault="00740CEF" w:rsidP="00740CEF">
            <w:pPr>
              <w:tabs>
                <w:tab w:val="decimal" w:pos="1195"/>
              </w:tabs>
              <w:ind w:right="-72"/>
              <w:rPr>
                <w:rFonts w:eastAsia="Times New Roman"/>
                <w:sz w:val="18"/>
                <w:szCs w:val="18"/>
              </w:rPr>
            </w:pPr>
            <w:r w:rsidRPr="00D65991">
              <w:rPr>
                <w:rFonts w:eastAsia="Arial Unicode MS"/>
                <w:snapToGrid w:val="0"/>
                <w:sz w:val="18"/>
                <w:szCs w:val="18"/>
                <w:lang w:val="en-GB" w:eastAsia="th-TH"/>
              </w:rPr>
              <w:t xml:space="preserve">-     </w:t>
            </w:r>
            <w:r w:rsidR="007F2BBE">
              <w:rPr>
                <w:rFonts w:eastAsia="Arial Unicode MS"/>
                <w:snapToGrid w:val="0"/>
                <w:sz w:val="18"/>
                <w:szCs w:val="18"/>
                <w:lang w:val="en-GB" w:eastAsia="th-TH"/>
              </w:rPr>
              <w:t xml:space="preserve"> </w:t>
            </w:r>
            <w:r w:rsidRPr="00D65991">
              <w:rPr>
                <w:rFonts w:eastAsia="Arial Unicode MS"/>
                <w:snapToGrid w:val="0"/>
                <w:sz w:val="18"/>
                <w:szCs w:val="18"/>
                <w:lang w:val="en-GB" w:eastAsia="th-TH"/>
              </w:rPr>
              <w:t xml:space="preserve"> </w:t>
            </w:r>
          </w:p>
        </w:tc>
      </w:tr>
      <w:tr w:rsidR="00740CEF" w:rsidRPr="00D65991" w14:paraId="4B6DD95B" w14:textId="77777777" w:rsidTr="005564AB">
        <w:trPr>
          <w:gridAfter w:val="1"/>
          <w:wAfter w:w="9" w:type="dxa"/>
          <w:cantSplit/>
        </w:trPr>
        <w:tc>
          <w:tcPr>
            <w:tcW w:w="6624" w:type="dxa"/>
            <w:shd w:val="clear" w:color="auto" w:fill="auto"/>
            <w:vAlign w:val="bottom"/>
          </w:tcPr>
          <w:p w14:paraId="21494BF7" w14:textId="77777777" w:rsidR="00740CEF" w:rsidRPr="00D65991" w:rsidRDefault="00740CEF" w:rsidP="00740CEF">
            <w:pPr>
              <w:ind w:left="-100"/>
              <w:jc w:val="thaiDistribute"/>
              <w:rPr>
                <w:sz w:val="18"/>
                <w:szCs w:val="18"/>
                <w:lang w:eastAsia="en-GB"/>
              </w:rPr>
            </w:pPr>
            <w:r w:rsidRPr="00D65991">
              <w:rPr>
                <w:sz w:val="18"/>
                <w:szCs w:val="18"/>
                <w:lang w:eastAsia="en-GB"/>
              </w:rPr>
              <w:t>Additions during the period</w:t>
            </w:r>
          </w:p>
        </w:tc>
        <w:tc>
          <w:tcPr>
            <w:tcW w:w="1411" w:type="dxa"/>
            <w:gridSpan w:val="2"/>
            <w:shd w:val="clear" w:color="auto" w:fill="FAFAFA"/>
            <w:vAlign w:val="center"/>
          </w:tcPr>
          <w:p w14:paraId="13F4081E" w14:textId="6494D1D1" w:rsidR="00740CEF" w:rsidRPr="00D65991" w:rsidRDefault="00740CEF" w:rsidP="00740CEF">
            <w:pPr>
              <w:tabs>
                <w:tab w:val="decimal" w:pos="1195"/>
              </w:tabs>
              <w:ind w:right="-72"/>
              <w:rPr>
                <w:snapToGrid w:val="0"/>
                <w:color w:val="000000"/>
                <w:sz w:val="18"/>
                <w:szCs w:val="18"/>
                <w:lang w:eastAsia="th-TH"/>
              </w:rPr>
            </w:pPr>
            <w:r w:rsidRPr="00D65991">
              <w:rPr>
                <w:snapToGrid w:val="0"/>
                <w:color w:val="000000"/>
                <w:sz w:val="18"/>
                <w:szCs w:val="18"/>
                <w:lang w:eastAsia="th-TH"/>
              </w:rPr>
              <w:t>31,477,883</w:t>
            </w:r>
          </w:p>
        </w:tc>
        <w:tc>
          <w:tcPr>
            <w:tcW w:w="1411" w:type="dxa"/>
            <w:gridSpan w:val="2"/>
            <w:shd w:val="clear" w:color="auto" w:fill="FAFAFA"/>
          </w:tcPr>
          <w:p w14:paraId="13E82205" w14:textId="53603761" w:rsidR="00740CEF" w:rsidRPr="00D65991" w:rsidRDefault="00740CEF" w:rsidP="00740CEF">
            <w:pPr>
              <w:tabs>
                <w:tab w:val="decimal" w:pos="1195"/>
              </w:tabs>
              <w:ind w:right="-72"/>
              <w:rPr>
                <w:snapToGrid w:val="0"/>
                <w:color w:val="000000"/>
                <w:sz w:val="18"/>
                <w:szCs w:val="18"/>
                <w:lang w:eastAsia="th-TH"/>
              </w:rPr>
            </w:pPr>
            <w:r w:rsidRPr="00D65991">
              <w:rPr>
                <w:rFonts w:eastAsia="Times New Roman"/>
                <w:sz w:val="18"/>
                <w:szCs w:val="18"/>
              </w:rPr>
              <w:t>9,190,825</w:t>
            </w:r>
          </w:p>
        </w:tc>
      </w:tr>
      <w:tr w:rsidR="00740CEF" w:rsidRPr="00D65991" w14:paraId="64998856" w14:textId="77777777" w:rsidTr="005564AB">
        <w:trPr>
          <w:gridAfter w:val="1"/>
          <w:wAfter w:w="9" w:type="dxa"/>
          <w:cantSplit/>
        </w:trPr>
        <w:tc>
          <w:tcPr>
            <w:tcW w:w="6624" w:type="dxa"/>
            <w:shd w:val="clear" w:color="auto" w:fill="auto"/>
            <w:vAlign w:val="bottom"/>
          </w:tcPr>
          <w:p w14:paraId="50385319" w14:textId="77777777" w:rsidR="00740CEF" w:rsidRPr="00D65991" w:rsidRDefault="00740CEF" w:rsidP="00740CEF">
            <w:pPr>
              <w:ind w:left="-100"/>
              <w:jc w:val="thaiDistribute"/>
              <w:rPr>
                <w:sz w:val="18"/>
                <w:szCs w:val="18"/>
                <w:lang w:eastAsia="en-GB"/>
              </w:rPr>
            </w:pPr>
            <w:r w:rsidRPr="00D65991">
              <w:rPr>
                <w:sz w:val="18"/>
                <w:szCs w:val="18"/>
                <w:lang w:eastAsia="en-GB"/>
              </w:rPr>
              <w:t>Adjust from contract’s amendment</w:t>
            </w:r>
          </w:p>
        </w:tc>
        <w:tc>
          <w:tcPr>
            <w:tcW w:w="1411" w:type="dxa"/>
            <w:gridSpan w:val="2"/>
            <w:shd w:val="clear" w:color="auto" w:fill="FAFAFA"/>
            <w:vAlign w:val="center"/>
          </w:tcPr>
          <w:p w14:paraId="1BD8B429" w14:textId="7CBCB193" w:rsidR="00740CEF" w:rsidRPr="00D65991" w:rsidRDefault="00740CEF" w:rsidP="00740CEF">
            <w:pPr>
              <w:tabs>
                <w:tab w:val="decimal" w:pos="1195"/>
              </w:tabs>
              <w:ind w:right="-72"/>
              <w:rPr>
                <w:snapToGrid w:val="0"/>
                <w:color w:val="000000"/>
                <w:sz w:val="18"/>
                <w:szCs w:val="18"/>
                <w:lang w:eastAsia="th-TH"/>
              </w:rPr>
            </w:pPr>
            <w:r w:rsidRPr="00D65991">
              <w:rPr>
                <w:rFonts w:eastAsia="Arial Unicode MS"/>
                <w:sz w:val="18"/>
                <w:szCs w:val="18"/>
                <w:lang w:val="en-GB"/>
              </w:rPr>
              <w:t>(4,155,010)</w:t>
            </w:r>
          </w:p>
        </w:tc>
        <w:tc>
          <w:tcPr>
            <w:tcW w:w="1411" w:type="dxa"/>
            <w:gridSpan w:val="2"/>
            <w:shd w:val="clear" w:color="auto" w:fill="FAFAFA"/>
          </w:tcPr>
          <w:p w14:paraId="638446B5" w14:textId="151D65C2" w:rsidR="00740CEF" w:rsidRPr="00D65991" w:rsidRDefault="00740CEF" w:rsidP="00740CEF">
            <w:pPr>
              <w:tabs>
                <w:tab w:val="decimal" w:pos="1195"/>
              </w:tabs>
              <w:ind w:right="-72"/>
              <w:rPr>
                <w:snapToGrid w:val="0"/>
                <w:color w:val="000000"/>
                <w:sz w:val="18"/>
                <w:szCs w:val="18"/>
                <w:lang w:eastAsia="th-TH"/>
              </w:rPr>
            </w:pPr>
            <w:r w:rsidRPr="00D65991">
              <w:rPr>
                <w:rFonts w:eastAsia="Times New Roman"/>
                <w:sz w:val="18"/>
                <w:szCs w:val="18"/>
              </w:rPr>
              <w:t>2,648,084</w:t>
            </w:r>
          </w:p>
        </w:tc>
      </w:tr>
      <w:tr w:rsidR="00740CEF" w:rsidRPr="00D65991" w14:paraId="49D56DC9" w14:textId="77777777" w:rsidTr="005564AB">
        <w:trPr>
          <w:gridAfter w:val="1"/>
          <w:wAfter w:w="9" w:type="dxa"/>
          <w:cantSplit/>
        </w:trPr>
        <w:tc>
          <w:tcPr>
            <w:tcW w:w="6624" w:type="dxa"/>
            <w:shd w:val="clear" w:color="auto" w:fill="auto"/>
            <w:vAlign w:val="bottom"/>
          </w:tcPr>
          <w:p w14:paraId="71102B5F" w14:textId="77777777" w:rsidR="00740CEF" w:rsidRPr="00D65991" w:rsidRDefault="00740CEF" w:rsidP="00740CEF">
            <w:pPr>
              <w:ind w:left="-100"/>
              <w:jc w:val="thaiDistribute"/>
              <w:rPr>
                <w:sz w:val="18"/>
                <w:szCs w:val="18"/>
                <w:cs/>
                <w:lang w:eastAsia="en-GB"/>
              </w:rPr>
            </w:pPr>
            <w:r w:rsidRPr="00D65991">
              <w:rPr>
                <w:sz w:val="18"/>
                <w:szCs w:val="18"/>
                <w:lang w:eastAsia="en-GB"/>
              </w:rPr>
              <w:t xml:space="preserve">Depreciation charge </w:t>
            </w:r>
          </w:p>
        </w:tc>
        <w:tc>
          <w:tcPr>
            <w:tcW w:w="1411" w:type="dxa"/>
            <w:gridSpan w:val="2"/>
            <w:shd w:val="clear" w:color="auto" w:fill="FAFAFA"/>
            <w:vAlign w:val="center"/>
          </w:tcPr>
          <w:p w14:paraId="145CDD71" w14:textId="4DF2B31B" w:rsidR="00740CEF" w:rsidRPr="00D65991" w:rsidRDefault="00740CEF" w:rsidP="00740CEF">
            <w:pPr>
              <w:tabs>
                <w:tab w:val="decimal" w:pos="1195"/>
              </w:tabs>
              <w:ind w:right="-72"/>
              <w:rPr>
                <w:snapToGrid w:val="0"/>
                <w:color w:val="000000"/>
                <w:sz w:val="18"/>
                <w:szCs w:val="18"/>
                <w:lang w:eastAsia="th-TH"/>
              </w:rPr>
            </w:pPr>
            <w:r w:rsidRPr="00D65991">
              <w:rPr>
                <w:rFonts w:eastAsia="Arial Unicode MS"/>
                <w:sz w:val="18"/>
                <w:szCs w:val="18"/>
                <w:lang w:val="en-GB"/>
              </w:rPr>
              <w:t>(46,377,746)</w:t>
            </w:r>
          </w:p>
        </w:tc>
        <w:tc>
          <w:tcPr>
            <w:tcW w:w="1411" w:type="dxa"/>
            <w:gridSpan w:val="2"/>
            <w:tcBorders>
              <w:left w:val="nil"/>
              <w:right w:val="nil"/>
            </w:tcBorders>
            <w:shd w:val="clear" w:color="auto" w:fill="FAFAFA"/>
          </w:tcPr>
          <w:p w14:paraId="49A7EA54" w14:textId="503D8562" w:rsidR="00740CEF" w:rsidRPr="00D65991" w:rsidRDefault="00740CEF" w:rsidP="00740CEF">
            <w:pPr>
              <w:tabs>
                <w:tab w:val="decimal" w:pos="1195"/>
              </w:tabs>
              <w:ind w:right="-72"/>
              <w:rPr>
                <w:snapToGrid w:val="0"/>
                <w:color w:val="000000"/>
                <w:sz w:val="18"/>
                <w:szCs w:val="18"/>
                <w:lang w:eastAsia="th-TH"/>
              </w:rPr>
            </w:pPr>
            <w:r w:rsidRPr="00D65991">
              <w:rPr>
                <w:rFonts w:eastAsia="Times New Roman"/>
                <w:sz w:val="18"/>
                <w:szCs w:val="18"/>
              </w:rPr>
              <w:t>(23,326,318)</w:t>
            </w:r>
          </w:p>
        </w:tc>
      </w:tr>
      <w:tr w:rsidR="00740CEF" w:rsidRPr="00D65991" w14:paraId="3525F67C" w14:textId="77777777" w:rsidTr="005564AB">
        <w:trPr>
          <w:gridAfter w:val="1"/>
          <w:wAfter w:w="9" w:type="dxa"/>
          <w:cantSplit/>
        </w:trPr>
        <w:tc>
          <w:tcPr>
            <w:tcW w:w="6624" w:type="dxa"/>
            <w:shd w:val="clear" w:color="auto" w:fill="auto"/>
            <w:vAlign w:val="bottom"/>
          </w:tcPr>
          <w:p w14:paraId="1BE1869F" w14:textId="77777777" w:rsidR="00740CEF" w:rsidRPr="00D65991" w:rsidRDefault="00740CEF" w:rsidP="00740CEF">
            <w:pPr>
              <w:ind w:left="-100"/>
              <w:jc w:val="thaiDistribute"/>
              <w:rPr>
                <w:rFonts w:eastAsia="Arial Unicode MS"/>
                <w:sz w:val="18"/>
                <w:szCs w:val="18"/>
              </w:rPr>
            </w:pPr>
            <w:r w:rsidRPr="00D65991">
              <w:rPr>
                <w:sz w:val="18"/>
                <w:szCs w:val="18"/>
                <w:lang w:eastAsia="en-GB"/>
              </w:rPr>
              <w:t>Amortisation charge</w:t>
            </w:r>
          </w:p>
        </w:tc>
        <w:tc>
          <w:tcPr>
            <w:tcW w:w="1411" w:type="dxa"/>
            <w:gridSpan w:val="2"/>
            <w:shd w:val="clear" w:color="auto" w:fill="FAFAFA"/>
            <w:vAlign w:val="bottom"/>
          </w:tcPr>
          <w:p w14:paraId="35F649FE" w14:textId="34D6C411" w:rsidR="00740CEF" w:rsidRPr="00D65991" w:rsidRDefault="00740CEF" w:rsidP="00740CEF">
            <w:pPr>
              <w:tabs>
                <w:tab w:val="decimal" w:pos="1195"/>
              </w:tabs>
              <w:ind w:right="-72"/>
              <w:rPr>
                <w:snapToGrid w:val="0"/>
                <w:color w:val="000000"/>
                <w:sz w:val="18"/>
                <w:szCs w:val="18"/>
                <w:lang w:eastAsia="th-TH"/>
              </w:rPr>
            </w:pPr>
            <w:r w:rsidRPr="00D65991">
              <w:rPr>
                <w:rFonts w:eastAsia="Arial Unicode MS"/>
                <w:sz w:val="18"/>
                <w:szCs w:val="18"/>
                <w:lang w:val="en-GB"/>
              </w:rPr>
              <w:t>(193,716)</w:t>
            </w:r>
          </w:p>
        </w:tc>
        <w:tc>
          <w:tcPr>
            <w:tcW w:w="1411" w:type="dxa"/>
            <w:gridSpan w:val="2"/>
            <w:shd w:val="clear" w:color="auto" w:fill="FAFAFA"/>
            <w:vAlign w:val="bottom"/>
          </w:tcPr>
          <w:p w14:paraId="44817302" w14:textId="5A444733" w:rsidR="00740CEF" w:rsidRPr="00D65991" w:rsidRDefault="00740CEF" w:rsidP="00740CEF">
            <w:pPr>
              <w:tabs>
                <w:tab w:val="decimal" w:pos="1195"/>
              </w:tabs>
              <w:ind w:right="-72"/>
              <w:rPr>
                <w:snapToGrid w:val="0"/>
                <w:color w:val="000000"/>
                <w:sz w:val="18"/>
                <w:szCs w:val="18"/>
                <w:lang w:eastAsia="th-TH"/>
              </w:rPr>
            </w:pPr>
            <w:r w:rsidRPr="00D65991">
              <w:rPr>
                <w:rFonts w:eastAsia="Arial Unicode MS"/>
                <w:snapToGrid w:val="0"/>
                <w:sz w:val="18"/>
                <w:szCs w:val="18"/>
                <w:lang w:val="en-GB" w:eastAsia="th-TH"/>
              </w:rPr>
              <w:t xml:space="preserve">-      </w:t>
            </w:r>
            <w:r w:rsidR="007F2BBE">
              <w:rPr>
                <w:rFonts w:eastAsia="Arial Unicode MS"/>
                <w:snapToGrid w:val="0"/>
                <w:sz w:val="18"/>
                <w:szCs w:val="18"/>
                <w:lang w:val="en-GB" w:eastAsia="th-TH"/>
              </w:rPr>
              <w:t xml:space="preserve"> </w:t>
            </w:r>
          </w:p>
        </w:tc>
      </w:tr>
      <w:tr w:rsidR="00740CEF" w:rsidRPr="00D65991" w14:paraId="6E44B5FC" w14:textId="77777777" w:rsidTr="005564AB">
        <w:trPr>
          <w:gridAfter w:val="1"/>
          <w:wAfter w:w="9" w:type="dxa"/>
          <w:cantSplit/>
        </w:trPr>
        <w:tc>
          <w:tcPr>
            <w:tcW w:w="6624" w:type="dxa"/>
            <w:shd w:val="clear" w:color="auto" w:fill="auto"/>
            <w:vAlign w:val="bottom"/>
          </w:tcPr>
          <w:p w14:paraId="0C6DB5F6" w14:textId="77777777" w:rsidR="00740CEF" w:rsidRPr="00D54608" w:rsidRDefault="00740CEF" w:rsidP="00740CEF">
            <w:pPr>
              <w:ind w:left="-100"/>
              <w:jc w:val="thaiDistribute"/>
              <w:rPr>
                <w:rFonts w:eastAsia="Arial Unicode MS"/>
                <w:sz w:val="12"/>
                <w:szCs w:val="12"/>
              </w:rPr>
            </w:pPr>
          </w:p>
        </w:tc>
        <w:tc>
          <w:tcPr>
            <w:tcW w:w="1411" w:type="dxa"/>
            <w:gridSpan w:val="2"/>
            <w:tcBorders>
              <w:top w:val="single" w:sz="4" w:space="0" w:color="auto"/>
            </w:tcBorders>
            <w:shd w:val="clear" w:color="auto" w:fill="FAFAFA"/>
            <w:vAlign w:val="bottom"/>
          </w:tcPr>
          <w:p w14:paraId="67EA59B5" w14:textId="77777777" w:rsidR="00740CEF" w:rsidRPr="00D54608" w:rsidRDefault="00740CEF" w:rsidP="00740CEF">
            <w:pPr>
              <w:tabs>
                <w:tab w:val="decimal" w:pos="1195"/>
              </w:tabs>
              <w:ind w:right="-72"/>
              <w:rPr>
                <w:snapToGrid w:val="0"/>
                <w:color w:val="000000"/>
                <w:sz w:val="12"/>
                <w:szCs w:val="12"/>
                <w:lang w:eastAsia="th-TH"/>
              </w:rPr>
            </w:pPr>
          </w:p>
        </w:tc>
        <w:tc>
          <w:tcPr>
            <w:tcW w:w="1411" w:type="dxa"/>
            <w:gridSpan w:val="2"/>
            <w:tcBorders>
              <w:top w:val="single" w:sz="4" w:space="0" w:color="auto"/>
            </w:tcBorders>
            <w:shd w:val="clear" w:color="auto" w:fill="FAFAFA"/>
            <w:vAlign w:val="bottom"/>
          </w:tcPr>
          <w:p w14:paraId="24806F90" w14:textId="77777777" w:rsidR="00740CEF" w:rsidRPr="00D54608" w:rsidRDefault="00740CEF" w:rsidP="00740CEF">
            <w:pPr>
              <w:tabs>
                <w:tab w:val="decimal" w:pos="1195"/>
              </w:tabs>
              <w:ind w:right="-72"/>
              <w:rPr>
                <w:snapToGrid w:val="0"/>
                <w:color w:val="000000"/>
                <w:sz w:val="12"/>
                <w:szCs w:val="12"/>
                <w:lang w:eastAsia="th-TH"/>
              </w:rPr>
            </w:pPr>
          </w:p>
        </w:tc>
      </w:tr>
      <w:tr w:rsidR="00740CEF" w:rsidRPr="00D65991" w14:paraId="4335C073" w14:textId="77777777" w:rsidTr="005564AB">
        <w:trPr>
          <w:gridAfter w:val="1"/>
          <w:wAfter w:w="9" w:type="dxa"/>
          <w:cantSplit/>
        </w:trPr>
        <w:tc>
          <w:tcPr>
            <w:tcW w:w="6624" w:type="dxa"/>
            <w:shd w:val="clear" w:color="auto" w:fill="auto"/>
            <w:vAlign w:val="bottom"/>
          </w:tcPr>
          <w:p w14:paraId="5D067A1C" w14:textId="77777777" w:rsidR="00740CEF" w:rsidRPr="00D65991" w:rsidRDefault="00740CEF" w:rsidP="00740CEF">
            <w:pPr>
              <w:ind w:left="-100"/>
              <w:rPr>
                <w:rFonts w:eastAsia="Arial Unicode MS"/>
                <w:sz w:val="18"/>
                <w:szCs w:val="18"/>
              </w:rPr>
            </w:pPr>
            <w:r w:rsidRPr="00D65991">
              <w:rPr>
                <w:sz w:val="18"/>
                <w:szCs w:val="18"/>
                <w:lang w:eastAsia="en-GB"/>
              </w:rPr>
              <w:t>Closing net book value (Unaudited)</w:t>
            </w:r>
          </w:p>
        </w:tc>
        <w:tc>
          <w:tcPr>
            <w:tcW w:w="1411" w:type="dxa"/>
            <w:gridSpan w:val="2"/>
            <w:tcBorders>
              <w:bottom w:val="single" w:sz="4" w:space="0" w:color="auto"/>
            </w:tcBorders>
            <w:shd w:val="clear" w:color="auto" w:fill="FAFAFA"/>
            <w:vAlign w:val="bottom"/>
          </w:tcPr>
          <w:p w14:paraId="5C875DDC" w14:textId="1F03A02C" w:rsidR="00740CEF" w:rsidRPr="00D65991" w:rsidRDefault="00740CEF" w:rsidP="00740CEF">
            <w:pPr>
              <w:tabs>
                <w:tab w:val="decimal" w:pos="1195"/>
              </w:tabs>
              <w:ind w:right="-72"/>
              <w:rPr>
                <w:snapToGrid w:val="0"/>
                <w:color w:val="000000"/>
                <w:sz w:val="18"/>
                <w:szCs w:val="18"/>
                <w:lang w:eastAsia="th-TH"/>
              </w:rPr>
            </w:pPr>
            <w:r w:rsidRPr="00D65991">
              <w:rPr>
                <w:rFonts w:eastAsia="Arial Unicode MS"/>
                <w:sz w:val="18"/>
                <w:szCs w:val="18"/>
                <w:lang w:val="en-GB"/>
              </w:rPr>
              <w:t>452,768,187</w:t>
            </w:r>
          </w:p>
        </w:tc>
        <w:tc>
          <w:tcPr>
            <w:tcW w:w="1411" w:type="dxa"/>
            <w:gridSpan w:val="2"/>
            <w:tcBorders>
              <w:bottom w:val="single" w:sz="4" w:space="0" w:color="auto"/>
            </w:tcBorders>
            <w:shd w:val="clear" w:color="auto" w:fill="FAFAFA"/>
            <w:vAlign w:val="bottom"/>
          </w:tcPr>
          <w:p w14:paraId="5028AB05" w14:textId="5155599E" w:rsidR="00740CEF" w:rsidRPr="00D65991" w:rsidRDefault="00740CEF" w:rsidP="00740CEF">
            <w:pPr>
              <w:tabs>
                <w:tab w:val="decimal" w:pos="1195"/>
              </w:tabs>
              <w:ind w:right="-72"/>
              <w:rPr>
                <w:snapToGrid w:val="0"/>
                <w:color w:val="000000"/>
                <w:sz w:val="18"/>
                <w:szCs w:val="18"/>
                <w:lang w:eastAsia="th-TH"/>
              </w:rPr>
            </w:pPr>
            <w:r w:rsidRPr="00D65991">
              <w:rPr>
                <w:rFonts w:eastAsia="Times New Roman"/>
                <w:sz w:val="18"/>
                <w:szCs w:val="18"/>
              </w:rPr>
              <w:t>226,341,659</w:t>
            </w:r>
          </w:p>
        </w:tc>
      </w:tr>
      <w:tr w:rsidR="00405E38" w:rsidRPr="00D65991" w14:paraId="1F965DFA" w14:textId="77777777" w:rsidTr="005564AB">
        <w:trPr>
          <w:trHeight w:val="20"/>
        </w:trPr>
        <w:tc>
          <w:tcPr>
            <w:tcW w:w="6633" w:type="dxa"/>
            <w:gridSpan w:val="2"/>
            <w:vAlign w:val="bottom"/>
          </w:tcPr>
          <w:p w14:paraId="1E499569" w14:textId="77777777" w:rsidR="00405E38" w:rsidRPr="00D54608" w:rsidRDefault="00405E38" w:rsidP="00405E38">
            <w:pPr>
              <w:ind w:left="-100" w:right="-72"/>
              <w:rPr>
                <w:rFonts w:eastAsia="Arial Unicode MS"/>
                <w:snapToGrid w:val="0"/>
                <w:sz w:val="12"/>
                <w:szCs w:val="12"/>
                <w:lang w:eastAsia="th-TH"/>
              </w:rPr>
            </w:pPr>
          </w:p>
        </w:tc>
        <w:tc>
          <w:tcPr>
            <w:tcW w:w="1411" w:type="dxa"/>
            <w:gridSpan w:val="2"/>
            <w:shd w:val="clear" w:color="auto" w:fill="FAFAFA"/>
            <w:vAlign w:val="bottom"/>
          </w:tcPr>
          <w:p w14:paraId="07F5ABF9" w14:textId="77777777" w:rsidR="00405E38" w:rsidRPr="00D54608" w:rsidRDefault="00405E38" w:rsidP="00405E38">
            <w:pPr>
              <w:tabs>
                <w:tab w:val="decimal" w:pos="1197"/>
              </w:tabs>
              <w:ind w:right="-72"/>
              <w:rPr>
                <w:snapToGrid w:val="0"/>
                <w:color w:val="000000"/>
                <w:sz w:val="12"/>
                <w:szCs w:val="12"/>
                <w:lang w:eastAsia="th-TH"/>
              </w:rPr>
            </w:pPr>
          </w:p>
        </w:tc>
        <w:tc>
          <w:tcPr>
            <w:tcW w:w="1411" w:type="dxa"/>
            <w:gridSpan w:val="2"/>
            <w:shd w:val="clear" w:color="auto" w:fill="FAFAFA"/>
            <w:vAlign w:val="bottom"/>
          </w:tcPr>
          <w:p w14:paraId="76D3349D" w14:textId="77777777" w:rsidR="00405E38" w:rsidRPr="00D54608" w:rsidRDefault="00405E38" w:rsidP="00405E38">
            <w:pPr>
              <w:tabs>
                <w:tab w:val="decimal" w:pos="1195"/>
              </w:tabs>
              <w:ind w:right="-72"/>
              <w:rPr>
                <w:snapToGrid w:val="0"/>
                <w:color w:val="000000"/>
                <w:sz w:val="12"/>
                <w:szCs w:val="12"/>
                <w:lang w:eastAsia="th-TH"/>
              </w:rPr>
            </w:pPr>
          </w:p>
        </w:tc>
      </w:tr>
      <w:tr w:rsidR="00405E38" w:rsidRPr="00D65991" w14:paraId="1ECB1E98" w14:textId="77777777" w:rsidTr="005564AB">
        <w:trPr>
          <w:trHeight w:val="20"/>
        </w:trPr>
        <w:tc>
          <w:tcPr>
            <w:tcW w:w="6633" w:type="dxa"/>
            <w:gridSpan w:val="2"/>
            <w:vAlign w:val="bottom"/>
          </w:tcPr>
          <w:p w14:paraId="66A00BDF" w14:textId="77777777" w:rsidR="00405E38" w:rsidRPr="00D65991" w:rsidRDefault="00405E38" w:rsidP="00405E38">
            <w:pPr>
              <w:ind w:left="-100" w:right="-72"/>
              <w:rPr>
                <w:rFonts w:eastAsia="Arial Unicode MS"/>
                <w:snapToGrid w:val="0"/>
                <w:sz w:val="18"/>
                <w:szCs w:val="18"/>
                <w:cs/>
                <w:lang w:eastAsia="th-TH"/>
              </w:rPr>
            </w:pPr>
            <w:r w:rsidRPr="00D65991">
              <w:rPr>
                <w:rFonts w:eastAsia="Arial Unicode MS"/>
                <w:snapToGrid w:val="0"/>
                <w:sz w:val="18"/>
                <w:szCs w:val="18"/>
                <w:lang w:eastAsia="th-TH"/>
              </w:rPr>
              <w:t>Interest expense from lease liability agreements</w:t>
            </w:r>
          </w:p>
        </w:tc>
        <w:tc>
          <w:tcPr>
            <w:tcW w:w="1411" w:type="dxa"/>
            <w:gridSpan w:val="2"/>
            <w:shd w:val="clear" w:color="auto" w:fill="FAFAFA"/>
            <w:vAlign w:val="center"/>
          </w:tcPr>
          <w:p w14:paraId="24F451DD" w14:textId="6CED0229" w:rsidR="00405E38" w:rsidRPr="00D65991" w:rsidRDefault="00BC64D5" w:rsidP="00405E38">
            <w:pPr>
              <w:tabs>
                <w:tab w:val="decimal" w:pos="1195"/>
              </w:tabs>
              <w:ind w:right="-72"/>
              <w:rPr>
                <w:snapToGrid w:val="0"/>
                <w:color w:val="000000"/>
                <w:sz w:val="18"/>
                <w:szCs w:val="18"/>
                <w:lang w:eastAsia="th-TH"/>
              </w:rPr>
            </w:pPr>
            <w:r w:rsidRPr="00D65991">
              <w:rPr>
                <w:rFonts w:eastAsia="Arial Unicode MS"/>
                <w:sz w:val="18"/>
                <w:szCs w:val="18"/>
                <w:lang w:val="en-GB"/>
              </w:rPr>
              <w:t>8,151,503</w:t>
            </w:r>
          </w:p>
        </w:tc>
        <w:tc>
          <w:tcPr>
            <w:tcW w:w="1411" w:type="dxa"/>
            <w:gridSpan w:val="2"/>
            <w:shd w:val="clear" w:color="auto" w:fill="FAFAFA"/>
            <w:vAlign w:val="center"/>
          </w:tcPr>
          <w:p w14:paraId="4BF55BAF" w14:textId="05F79974" w:rsidR="00405E38" w:rsidRPr="00D65991" w:rsidRDefault="00BC64D5" w:rsidP="00405E38">
            <w:pPr>
              <w:tabs>
                <w:tab w:val="decimal" w:pos="1195"/>
              </w:tabs>
              <w:ind w:right="-72"/>
              <w:rPr>
                <w:snapToGrid w:val="0"/>
                <w:color w:val="000000"/>
                <w:sz w:val="18"/>
                <w:szCs w:val="18"/>
                <w:lang w:eastAsia="th-TH"/>
              </w:rPr>
            </w:pPr>
            <w:r w:rsidRPr="00D65991">
              <w:rPr>
                <w:rFonts w:eastAsia="Arial Unicode MS"/>
                <w:sz w:val="18"/>
                <w:szCs w:val="18"/>
                <w:lang w:val="en-GB"/>
              </w:rPr>
              <w:t>4,083,960</w:t>
            </w:r>
          </w:p>
        </w:tc>
      </w:tr>
      <w:tr w:rsidR="00405E38" w:rsidRPr="00D65991" w14:paraId="1F3EE529" w14:textId="77777777" w:rsidTr="005564AB">
        <w:trPr>
          <w:trHeight w:val="20"/>
        </w:trPr>
        <w:tc>
          <w:tcPr>
            <w:tcW w:w="6633" w:type="dxa"/>
            <w:gridSpan w:val="2"/>
            <w:vAlign w:val="bottom"/>
          </w:tcPr>
          <w:p w14:paraId="716174C6" w14:textId="77777777" w:rsidR="00405E38" w:rsidRPr="00D65991" w:rsidRDefault="00405E38" w:rsidP="00405E38">
            <w:pPr>
              <w:ind w:left="-100" w:right="-72"/>
              <w:rPr>
                <w:rFonts w:eastAsia="Arial Unicode MS"/>
                <w:snapToGrid w:val="0"/>
                <w:sz w:val="18"/>
                <w:szCs w:val="18"/>
                <w:lang w:eastAsia="th-TH"/>
              </w:rPr>
            </w:pPr>
            <w:r w:rsidRPr="00D65991">
              <w:rPr>
                <w:rFonts w:eastAsia="Arial Unicode MS"/>
                <w:snapToGrid w:val="0"/>
                <w:sz w:val="18"/>
                <w:szCs w:val="18"/>
                <w:lang w:eastAsia="th-TH"/>
              </w:rPr>
              <w:t>Expense relating to leases of low-value assets</w:t>
            </w:r>
          </w:p>
        </w:tc>
        <w:tc>
          <w:tcPr>
            <w:tcW w:w="1411" w:type="dxa"/>
            <w:gridSpan w:val="2"/>
            <w:shd w:val="clear" w:color="auto" w:fill="FAFAFA"/>
            <w:vAlign w:val="center"/>
          </w:tcPr>
          <w:p w14:paraId="42C9BBAD" w14:textId="6728BDE3" w:rsidR="00405E38" w:rsidRPr="00D65991" w:rsidRDefault="00BC64D5" w:rsidP="00405E38">
            <w:pPr>
              <w:tabs>
                <w:tab w:val="decimal" w:pos="1195"/>
              </w:tabs>
              <w:ind w:right="-72"/>
              <w:rPr>
                <w:snapToGrid w:val="0"/>
                <w:color w:val="000000"/>
                <w:sz w:val="18"/>
                <w:szCs w:val="18"/>
                <w:lang w:eastAsia="th-TH"/>
              </w:rPr>
            </w:pPr>
            <w:r w:rsidRPr="00D65991">
              <w:rPr>
                <w:rFonts w:eastAsia="Arial Unicode MS"/>
                <w:sz w:val="18"/>
                <w:szCs w:val="18"/>
                <w:lang w:val="en-GB"/>
              </w:rPr>
              <w:t>356,312</w:t>
            </w:r>
          </w:p>
        </w:tc>
        <w:tc>
          <w:tcPr>
            <w:tcW w:w="1411" w:type="dxa"/>
            <w:gridSpan w:val="2"/>
            <w:shd w:val="clear" w:color="auto" w:fill="FAFAFA"/>
            <w:vAlign w:val="center"/>
          </w:tcPr>
          <w:p w14:paraId="5031BD7B" w14:textId="13CD17D4" w:rsidR="00405E38" w:rsidRPr="00D65991" w:rsidRDefault="00BC64D5" w:rsidP="00405E38">
            <w:pPr>
              <w:tabs>
                <w:tab w:val="decimal" w:pos="1195"/>
              </w:tabs>
              <w:ind w:right="-72"/>
              <w:rPr>
                <w:snapToGrid w:val="0"/>
                <w:color w:val="000000"/>
                <w:sz w:val="18"/>
                <w:szCs w:val="18"/>
                <w:lang w:eastAsia="th-TH"/>
              </w:rPr>
            </w:pPr>
            <w:r w:rsidRPr="00D65991">
              <w:rPr>
                <w:rFonts w:eastAsia="Arial Unicode MS"/>
                <w:sz w:val="18"/>
                <w:szCs w:val="18"/>
                <w:lang w:val="en-GB"/>
              </w:rPr>
              <w:t>172,800</w:t>
            </w:r>
          </w:p>
        </w:tc>
      </w:tr>
    </w:tbl>
    <w:p w14:paraId="4AEA28B1" w14:textId="77777777" w:rsidR="00A949A3" w:rsidRPr="00D65991" w:rsidRDefault="00A949A3" w:rsidP="0018420E">
      <w:pPr>
        <w:jc w:val="thaiDistribute"/>
        <w:rPr>
          <w:color w:val="000000"/>
          <w:sz w:val="18"/>
          <w:szCs w:val="18"/>
          <w:lang w:val="en-GB"/>
        </w:rPr>
      </w:pPr>
    </w:p>
    <w:p w14:paraId="1427DD21" w14:textId="77777777" w:rsidR="00091941" w:rsidRPr="00D65991" w:rsidRDefault="00091941"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D65991" w14:paraId="33F99737" w14:textId="77777777" w:rsidTr="00461110">
        <w:trPr>
          <w:trHeight w:val="386"/>
        </w:trPr>
        <w:tc>
          <w:tcPr>
            <w:tcW w:w="9461" w:type="dxa"/>
            <w:shd w:val="clear" w:color="auto" w:fill="FFA543"/>
            <w:vAlign w:val="center"/>
          </w:tcPr>
          <w:p w14:paraId="585AF1C2" w14:textId="77777777" w:rsidR="00976599" w:rsidRPr="00D65991" w:rsidRDefault="0018420E"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1</w:t>
            </w:r>
            <w:r w:rsidR="00877F08" w:rsidRPr="00D65991">
              <w:rPr>
                <w:rFonts w:eastAsia="Arial Unicode MS"/>
                <w:b/>
                <w:bCs/>
                <w:color w:val="FFFFFF"/>
                <w:sz w:val="18"/>
                <w:szCs w:val="18"/>
                <w:lang w:val="en-GB"/>
              </w:rPr>
              <w:t>1</w:t>
            </w:r>
            <w:r w:rsidR="00976599" w:rsidRPr="00D65991">
              <w:rPr>
                <w:rFonts w:eastAsia="Arial Unicode MS"/>
                <w:b/>
                <w:bCs/>
                <w:color w:val="FFFFFF"/>
                <w:sz w:val="18"/>
                <w:szCs w:val="18"/>
                <w:lang w:val="en-GB"/>
              </w:rPr>
              <w:tab/>
              <w:t>License for operation right in spectrum of digital television (net)</w:t>
            </w:r>
          </w:p>
        </w:tc>
      </w:tr>
    </w:tbl>
    <w:p w14:paraId="092AD680" w14:textId="77777777" w:rsidR="00F77DB4" w:rsidRPr="00D65991" w:rsidRDefault="00F77DB4" w:rsidP="00101C4D">
      <w:pPr>
        <w:pStyle w:val="a"/>
        <w:ind w:right="0"/>
        <w:jc w:val="both"/>
        <w:outlineLvl w:val="0"/>
        <w:rPr>
          <w:rFonts w:ascii="Arial" w:cs="Arial"/>
          <w:color w:val="000000"/>
          <w:sz w:val="18"/>
          <w:szCs w:val="18"/>
          <w:lang w:val="en-GB"/>
        </w:rPr>
      </w:pPr>
    </w:p>
    <w:tbl>
      <w:tblPr>
        <w:tblW w:w="9475" w:type="dxa"/>
        <w:tblInd w:w="108" w:type="dxa"/>
        <w:tblLayout w:type="fixed"/>
        <w:tblLook w:val="0000" w:firstRow="0" w:lastRow="0" w:firstColumn="0" w:lastColumn="0" w:noHBand="0" w:noVBand="0"/>
      </w:tblPr>
      <w:tblGrid>
        <w:gridCol w:w="8107"/>
        <w:gridCol w:w="1368"/>
      </w:tblGrid>
      <w:tr w:rsidR="006E7406" w:rsidRPr="00D65991" w14:paraId="5A2E2EC8" w14:textId="77777777" w:rsidTr="006E7406">
        <w:trPr>
          <w:cantSplit/>
        </w:trPr>
        <w:tc>
          <w:tcPr>
            <w:tcW w:w="8107" w:type="dxa"/>
            <w:shd w:val="clear" w:color="auto" w:fill="auto"/>
          </w:tcPr>
          <w:p w14:paraId="4B73A4D9" w14:textId="77777777" w:rsidR="006E7406" w:rsidRPr="00D65991"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D65991" w:rsidRDefault="006E7406" w:rsidP="002D00D8">
            <w:pPr>
              <w:tabs>
                <w:tab w:val="decimal" w:pos="1154"/>
              </w:tabs>
              <w:ind w:left="-29" w:right="-72"/>
              <w:rPr>
                <w:b/>
                <w:bCs/>
                <w:sz w:val="18"/>
                <w:szCs w:val="18"/>
                <w:lang w:eastAsia="en-GB"/>
              </w:rPr>
            </w:pPr>
            <w:r w:rsidRPr="00D65991">
              <w:rPr>
                <w:b/>
                <w:bCs/>
                <w:sz w:val="18"/>
                <w:szCs w:val="18"/>
                <w:lang w:eastAsia="en-GB"/>
              </w:rPr>
              <w:t>Consolidated</w:t>
            </w:r>
          </w:p>
          <w:p w14:paraId="2E1F9D0F" w14:textId="77777777" w:rsidR="006E7406" w:rsidRPr="00D65991" w:rsidRDefault="006E7406" w:rsidP="002D00D8">
            <w:pPr>
              <w:tabs>
                <w:tab w:val="decimal" w:pos="1154"/>
              </w:tabs>
              <w:ind w:left="-29" w:right="-72"/>
              <w:rPr>
                <w:b/>
                <w:bCs/>
                <w:sz w:val="18"/>
                <w:szCs w:val="18"/>
                <w:lang w:eastAsia="en-GB"/>
              </w:rPr>
            </w:pPr>
            <w:r w:rsidRPr="00D65991">
              <w:rPr>
                <w:b/>
                <w:bCs/>
                <w:sz w:val="18"/>
                <w:szCs w:val="18"/>
                <w:lang w:eastAsia="en-GB"/>
              </w:rPr>
              <w:t>financial</w:t>
            </w:r>
          </w:p>
          <w:p w14:paraId="0DD908AB" w14:textId="77777777" w:rsidR="006E7406" w:rsidRPr="00D65991" w:rsidRDefault="006E7406" w:rsidP="002D00D8">
            <w:pPr>
              <w:tabs>
                <w:tab w:val="decimal" w:pos="1154"/>
              </w:tabs>
              <w:ind w:left="-29" w:right="-72"/>
              <w:rPr>
                <w:b/>
                <w:bCs/>
                <w:sz w:val="18"/>
                <w:szCs w:val="18"/>
                <w:cs/>
              </w:rPr>
            </w:pPr>
            <w:r w:rsidRPr="00D65991">
              <w:rPr>
                <w:b/>
                <w:bCs/>
                <w:sz w:val="18"/>
                <w:szCs w:val="18"/>
                <w:cs/>
                <w:lang w:eastAsia="en-GB"/>
              </w:rPr>
              <w:t>information</w:t>
            </w:r>
          </w:p>
        </w:tc>
      </w:tr>
      <w:tr w:rsidR="00826EEB" w:rsidRPr="00D65991" w14:paraId="4EC55AEA" w14:textId="77777777" w:rsidTr="006E7406">
        <w:trPr>
          <w:cantSplit/>
        </w:trPr>
        <w:tc>
          <w:tcPr>
            <w:tcW w:w="8107" w:type="dxa"/>
            <w:shd w:val="clear" w:color="auto" w:fill="auto"/>
          </w:tcPr>
          <w:p w14:paraId="38C5A45F" w14:textId="77777777" w:rsidR="006E7406" w:rsidRPr="00D65991" w:rsidRDefault="006E7406" w:rsidP="002D00D8">
            <w:pPr>
              <w:ind w:left="-100"/>
              <w:rPr>
                <w:rFonts w:eastAsia="Arial Unicode MS"/>
                <w:b/>
                <w:bCs/>
                <w:sz w:val="18"/>
                <w:szCs w:val="18"/>
                <w:cs/>
              </w:rPr>
            </w:pPr>
            <w:r w:rsidRPr="00D65991">
              <w:rPr>
                <w:rFonts w:eastAsia="Arial Unicode MS"/>
                <w:b/>
                <w:bCs/>
                <w:sz w:val="18"/>
                <w:szCs w:val="18"/>
              </w:rPr>
              <w:t xml:space="preserve">For the </w:t>
            </w:r>
            <w:r w:rsidR="00D02ACB" w:rsidRPr="00D65991">
              <w:rPr>
                <w:rFonts w:eastAsia="Arial Unicode MS"/>
                <w:b/>
                <w:bCs/>
                <w:sz w:val="18"/>
                <w:szCs w:val="18"/>
              </w:rPr>
              <w:t>six-month</w:t>
            </w:r>
            <w:r w:rsidRPr="00D65991">
              <w:rPr>
                <w:rFonts w:eastAsia="Arial Unicode MS"/>
                <w:b/>
                <w:bCs/>
                <w:sz w:val="18"/>
                <w:szCs w:val="18"/>
              </w:rPr>
              <w:t xml:space="preserve"> period </w:t>
            </w:r>
            <w:r w:rsidRPr="00D65991">
              <w:rPr>
                <w:rFonts w:eastAsia="Arial Unicode MS"/>
                <w:b/>
                <w:bCs/>
                <w:color w:val="000000"/>
                <w:sz w:val="18"/>
                <w:szCs w:val="18"/>
              </w:rPr>
              <w:t xml:space="preserve">ended </w:t>
            </w:r>
            <w:r w:rsidR="00D02ACB" w:rsidRPr="00D65991">
              <w:rPr>
                <w:rFonts w:eastAsia="Arial Unicode MS"/>
                <w:b/>
                <w:bCs/>
                <w:color w:val="000000"/>
                <w:sz w:val="18"/>
                <w:szCs w:val="18"/>
              </w:rPr>
              <w:t>30 June</w:t>
            </w:r>
            <w:r w:rsidRPr="00D65991">
              <w:rPr>
                <w:rFonts w:eastAsia="Arial Unicode MS"/>
                <w:b/>
                <w:bCs/>
                <w:color w:val="000000"/>
                <w:sz w:val="18"/>
                <w:szCs w:val="18"/>
              </w:rPr>
              <w:t xml:space="preserve"> 2021</w:t>
            </w:r>
          </w:p>
        </w:tc>
        <w:tc>
          <w:tcPr>
            <w:tcW w:w="1368" w:type="dxa"/>
            <w:tcBorders>
              <w:top w:val="single" w:sz="4" w:space="0" w:color="auto"/>
              <w:bottom w:val="single" w:sz="4" w:space="0" w:color="auto"/>
            </w:tcBorders>
          </w:tcPr>
          <w:p w14:paraId="113F91B4" w14:textId="77777777" w:rsidR="006E7406" w:rsidRPr="00D65991" w:rsidRDefault="006E7406" w:rsidP="002D00D8">
            <w:pPr>
              <w:tabs>
                <w:tab w:val="decimal" w:pos="1154"/>
              </w:tabs>
              <w:ind w:left="-29" w:right="-72"/>
              <w:rPr>
                <w:b/>
                <w:bCs/>
                <w:sz w:val="18"/>
                <w:szCs w:val="18"/>
                <w:lang w:eastAsia="en-GB"/>
              </w:rPr>
            </w:pPr>
            <w:r w:rsidRPr="00D65991">
              <w:rPr>
                <w:b/>
                <w:bCs/>
                <w:sz w:val="18"/>
                <w:szCs w:val="18"/>
                <w:lang w:eastAsia="en-GB"/>
              </w:rPr>
              <w:t>Baht</w:t>
            </w:r>
          </w:p>
        </w:tc>
      </w:tr>
      <w:tr w:rsidR="006E7406" w:rsidRPr="00D65991" w14:paraId="3663CFC7" w14:textId="77777777" w:rsidTr="006E7406">
        <w:trPr>
          <w:cantSplit/>
        </w:trPr>
        <w:tc>
          <w:tcPr>
            <w:tcW w:w="8107" w:type="dxa"/>
            <w:shd w:val="clear" w:color="auto" w:fill="auto"/>
            <w:vAlign w:val="bottom"/>
          </w:tcPr>
          <w:p w14:paraId="043DA984" w14:textId="77777777" w:rsidR="006E7406" w:rsidRPr="00D54608" w:rsidRDefault="006E7406" w:rsidP="002D00D8">
            <w:pPr>
              <w:ind w:left="-100"/>
              <w:jc w:val="thaiDistribute"/>
              <w:rPr>
                <w:rFonts w:eastAsia="Arial Unicode MS"/>
                <w:sz w:val="12"/>
                <w:szCs w:val="12"/>
              </w:rPr>
            </w:pPr>
          </w:p>
        </w:tc>
        <w:tc>
          <w:tcPr>
            <w:tcW w:w="1368" w:type="dxa"/>
            <w:tcBorders>
              <w:top w:val="single" w:sz="4" w:space="0" w:color="auto"/>
            </w:tcBorders>
            <w:shd w:val="clear" w:color="auto" w:fill="FAFAFA"/>
          </w:tcPr>
          <w:p w14:paraId="4C9CCCA6" w14:textId="77777777" w:rsidR="006E7406" w:rsidRPr="00D54608" w:rsidRDefault="006E7406" w:rsidP="002D00D8">
            <w:pPr>
              <w:pStyle w:val="a"/>
              <w:tabs>
                <w:tab w:val="decimal" w:pos="1152"/>
              </w:tabs>
              <w:ind w:right="-72"/>
              <w:jc w:val="both"/>
              <w:rPr>
                <w:rFonts w:ascii="Arial" w:cs="Arial"/>
                <w:b/>
                <w:bCs/>
                <w:noProof/>
                <w:sz w:val="12"/>
                <w:szCs w:val="12"/>
                <w:cs/>
                <w:lang w:eastAsia="ja-JP"/>
              </w:rPr>
            </w:pPr>
          </w:p>
        </w:tc>
      </w:tr>
      <w:tr w:rsidR="006E7406" w:rsidRPr="00D65991" w14:paraId="0995B117" w14:textId="77777777" w:rsidTr="006E7406">
        <w:trPr>
          <w:cantSplit/>
        </w:trPr>
        <w:tc>
          <w:tcPr>
            <w:tcW w:w="8107" w:type="dxa"/>
            <w:shd w:val="clear" w:color="auto" w:fill="auto"/>
            <w:vAlign w:val="bottom"/>
          </w:tcPr>
          <w:p w14:paraId="2E26C61B" w14:textId="77777777" w:rsidR="006E7406" w:rsidRPr="00D65991" w:rsidRDefault="006E7406" w:rsidP="002D00D8">
            <w:pPr>
              <w:ind w:left="-100"/>
              <w:jc w:val="thaiDistribute"/>
              <w:rPr>
                <w:rFonts w:eastAsia="Arial Unicode MS"/>
                <w:sz w:val="18"/>
                <w:szCs w:val="18"/>
                <w:lang w:val="en-GB"/>
              </w:rPr>
            </w:pPr>
            <w:r w:rsidRPr="00D65991">
              <w:rPr>
                <w:rFonts w:eastAsia="Arial Unicode MS"/>
                <w:sz w:val="18"/>
                <w:szCs w:val="18"/>
                <w:lang w:val="en-GB"/>
              </w:rPr>
              <w:t>Opening net book value (Audited)</w:t>
            </w:r>
          </w:p>
        </w:tc>
        <w:tc>
          <w:tcPr>
            <w:tcW w:w="1368" w:type="dxa"/>
            <w:shd w:val="clear" w:color="auto" w:fill="FAFAFA"/>
            <w:vAlign w:val="center"/>
          </w:tcPr>
          <w:p w14:paraId="208AD838" w14:textId="1F69E9FC" w:rsidR="006E7406" w:rsidRPr="00D65991" w:rsidRDefault="0057399E" w:rsidP="002D00D8">
            <w:pPr>
              <w:tabs>
                <w:tab w:val="decimal" w:pos="1152"/>
              </w:tabs>
              <w:ind w:right="-72"/>
              <w:rPr>
                <w:noProof/>
                <w:snapToGrid w:val="0"/>
                <w:sz w:val="18"/>
                <w:szCs w:val="18"/>
                <w:lang w:val="en-GB" w:eastAsia="th-TH"/>
              </w:rPr>
            </w:pPr>
            <w:r w:rsidRPr="00D65991">
              <w:rPr>
                <w:noProof/>
                <w:snapToGrid w:val="0"/>
                <w:sz w:val="18"/>
                <w:szCs w:val="18"/>
                <w:lang w:val="en-GB" w:eastAsia="th-TH"/>
              </w:rPr>
              <w:t>598,720,594</w:t>
            </w:r>
          </w:p>
        </w:tc>
      </w:tr>
      <w:tr w:rsidR="006E7406" w:rsidRPr="00D65991" w14:paraId="78E634BA" w14:textId="77777777" w:rsidTr="006E7406">
        <w:trPr>
          <w:cantSplit/>
        </w:trPr>
        <w:tc>
          <w:tcPr>
            <w:tcW w:w="8107" w:type="dxa"/>
            <w:shd w:val="clear" w:color="auto" w:fill="auto"/>
          </w:tcPr>
          <w:p w14:paraId="4EB7838A" w14:textId="77777777" w:rsidR="006E7406" w:rsidRPr="00D65991" w:rsidRDefault="006E7406" w:rsidP="002D00D8">
            <w:pPr>
              <w:ind w:left="-100"/>
              <w:jc w:val="thaiDistribute"/>
              <w:rPr>
                <w:sz w:val="18"/>
                <w:szCs w:val="18"/>
                <w:cs/>
                <w:lang w:eastAsia="en-GB"/>
              </w:rPr>
            </w:pPr>
            <w:r w:rsidRPr="00D65991">
              <w:rPr>
                <w:sz w:val="18"/>
                <w:szCs w:val="18"/>
                <w:lang w:eastAsia="en-GB"/>
              </w:rPr>
              <w:t xml:space="preserve">Amortisation charge </w:t>
            </w:r>
          </w:p>
        </w:tc>
        <w:tc>
          <w:tcPr>
            <w:tcW w:w="1368" w:type="dxa"/>
            <w:shd w:val="clear" w:color="auto" w:fill="FAFAFA"/>
            <w:vAlign w:val="center"/>
          </w:tcPr>
          <w:p w14:paraId="713E2A35" w14:textId="1F489EFF" w:rsidR="006E7406" w:rsidRPr="00D65991" w:rsidRDefault="0034271A" w:rsidP="002D00D8">
            <w:pPr>
              <w:tabs>
                <w:tab w:val="decimal" w:pos="1152"/>
              </w:tabs>
              <w:ind w:right="-72"/>
              <w:rPr>
                <w:noProof/>
                <w:snapToGrid w:val="0"/>
                <w:sz w:val="18"/>
                <w:szCs w:val="18"/>
                <w:lang w:val="en-GB" w:eastAsia="th-TH"/>
              </w:rPr>
            </w:pPr>
            <w:r w:rsidRPr="00D65991">
              <w:rPr>
                <w:rFonts w:eastAsia="Arial Unicode MS"/>
                <w:sz w:val="18"/>
                <w:szCs w:val="18"/>
                <w:lang w:val="en-GB"/>
              </w:rPr>
              <w:t>(35,718,005)</w:t>
            </w:r>
          </w:p>
        </w:tc>
      </w:tr>
      <w:tr w:rsidR="006E7406" w:rsidRPr="00D65991" w14:paraId="2862D834" w14:textId="77777777" w:rsidTr="006E7406">
        <w:trPr>
          <w:cantSplit/>
        </w:trPr>
        <w:tc>
          <w:tcPr>
            <w:tcW w:w="8107" w:type="dxa"/>
            <w:shd w:val="clear" w:color="auto" w:fill="auto"/>
            <w:vAlign w:val="bottom"/>
          </w:tcPr>
          <w:p w14:paraId="3281BEFA" w14:textId="77777777" w:rsidR="006E7406" w:rsidRPr="00D54608" w:rsidRDefault="006E7406" w:rsidP="002D00D8">
            <w:pPr>
              <w:ind w:left="-100"/>
              <w:jc w:val="thaiDistribute"/>
              <w:rPr>
                <w:rFonts w:eastAsia="Arial Unicode MS"/>
                <w:sz w:val="12"/>
                <w:szCs w:val="12"/>
              </w:rPr>
            </w:pPr>
          </w:p>
        </w:tc>
        <w:tc>
          <w:tcPr>
            <w:tcW w:w="1368" w:type="dxa"/>
            <w:tcBorders>
              <w:top w:val="single" w:sz="4" w:space="0" w:color="auto"/>
            </w:tcBorders>
            <w:shd w:val="clear" w:color="auto" w:fill="FAFAFA"/>
          </w:tcPr>
          <w:p w14:paraId="36885CF4" w14:textId="77777777" w:rsidR="006E7406" w:rsidRPr="00D54608" w:rsidRDefault="006E7406" w:rsidP="002D00D8">
            <w:pPr>
              <w:pStyle w:val="a"/>
              <w:tabs>
                <w:tab w:val="decimal" w:pos="1152"/>
              </w:tabs>
              <w:ind w:right="-72"/>
              <w:jc w:val="both"/>
              <w:rPr>
                <w:rFonts w:ascii="Arial" w:cs="Arial"/>
                <w:noProof/>
                <w:sz w:val="12"/>
                <w:szCs w:val="12"/>
                <w:lang w:val="en-GB" w:eastAsia="ja-JP"/>
              </w:rPr>
            </w:pPr>
          </w:p>
        </w:tc>
      </w:tr>
      <w:tr w:rsidR="006E7406" w:rsidRPr="00D65991" w14:paraId="2EE7B8AB" w14:textId="77777777" w:rsidTr="006E7406">
        <w:trPr>
          <w:cantSplit/>
        </w:trPr>
        <w:tc>
          <w:tcPr>
            <w:tcW w:w="8107" w:type="dxa"/>
            <w:shd w:val="clear" w:color="auto" w:fill="auto"/>
            <w:vAlign w:val="bottom"/>
          </w:tcPr>
          <w:p w14:paraId="730D1B61" w14:textId="77777777" w:rsidR="006E7406" w:rsidRPr="00D65991" w:rsidRDefault="006E7406" w:rsidP="002D00D8">
            <w:pPr>
              <w:ind w:left="-100"/>
              <w:rPr>
                <w:rFonts w:eastAsia="Arial Unicode MS"/>
                <w:sz w:val="18"/>
                <w:szCs w:val="18"/>
                <w:cs/>
              </w:rPr>
            </w:pPr>
            <w:r w:rsidRPr="00D65991">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14:paraId="58E045EF" w14:textId="188148A4" w:rsidR="006E7406" w:rsidRPr="00D65991" w:rsidRDefault="0034271A" w:rsidP="002D00D8">
            <w:pPr>
              <w:tabs>
                <w:tab w:val="decimal" w:pos="1152"/>
              </w:tabs>
              <w:ind w:right="-72"/>
              <w:rPr>
                <w:noProof/>
                <w:snapToGrid w:val="0"/>
                <w:sz w:val="18"/>
                <w:szCs w:val="18"/>
                <w:lang w:val="en-GB" w:eastAsia="th-TH"/>
              </w:rPr>
            </w:pPr>
            <w:r w:rsidRPr="00D65991">
              <w:rPr>
                <w:rFonts w:eastAsia="Arial Unicode MS"/>
                <w:sz w:val="18"/>
                <w:szCs w:val="18"/>
                <w:lang w:val="en-GB"/>
              </w:rPr>
              <w:t>563,002,589</w:t>
            </w:r>
          </w:p>
        </w:tc>
      </w:tr>
    </w:tbl>
    <w:p w14:paraId="0AA43F9B" w14:textId="77777777" w:rsidR="006E7406" w:rsidRPr="00D65991" w:rsidRDefault="006E7406" w:rsidP="00101C4D">
      <w:pPr>
        <w:pStyle w:val="a"/>
        <w:ind w:right="0"/>
        <w:jc w:val="both"/>
        <w:outlineLvl w:val="0"/>
        <w:rPr>
          <w:rFonts w:ascii="Arial" w:cs="Arial"/>
          <w:color w:val="000000"/>
          <w:sz w:val="18"/>
          <w:szCs w:val="18"/>
          <w:lang w:val="en-GB"/>
        </w:rPr>
      </w:pPr>
    </w:p>
    <w:p w14:paraId="5A28DBB9" w14:textId="77777777" w:rsidR="00404669" w:rsidRPr="00D65991" w:rsidRDefault="00404669" w:rsidP="00A949A3">
      <w:pPr>
        <w:jc w:val="thaiDistribute"/>
        <w:rPr>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D65991" w14:paraId="592443BA" w14:textId="77777777" w:rsidTr="001C29CD">
        <w:trPr>
          <w:trHeight w:val="386"/>
        </w:trPr>
        <w:tc>
          <w:tcPr>
            <w:tcW w:w="9475" w:type="dxa"/>
            <w:shd w:val="clear" w:color="auto" w:fill="FFA543"/>
            <w:vAlign w:val="center"/>
          </w:tcPr>
          <w:p w14:paraId="6C822DCF" w14:textId="77777777" w:rsidR="00A949A3" w:rsidRPr="00D65991" w:rsidRDefault="00A949A3" w:rsidP="001C29CD">
            <w:pPr>
              <w:tabs>
                <w:tab w:val="left" w:pos="432"/>
              </w:tabs>
              <w:ind w:left="432" w:hanging="432"/>
              <w:rPr>
                <w:rFonts w:eastAsia="Arial Unicode MS"/>
                <w:b/>
                <w:bCs/>
                <w:color w:val="FFFFFF"/>
                <w:sz w:val="18"/>
                <w:szCs w:val="18"/>
              </w:rPr>
            </w:pPr>
            <w:r w:rsidRPr="00D65991">
              <w:rPr>
                <w:rFonts w:eastAsia="Arial Unicode MS"/>
                <w:b/>
                <w:bCs/>
                <w:color w:val="FFFFFF"/>
                <w:sz w:val="18"/>
                <w:szCs w:val="18"/>
              </w:rPr>
              <w:t>1</w:t>
            </w:r>
            <w:r w:rsidR="00877F08" w:rsidRPr="00D65991">
              <w:rPr>
                <w:rFonts w:eastAsia="Arial Unicode MS"/>
                <w:b/>
                <w:bCs/>
                <w:color w:val="FFFFFF"/>
                <w:sz w:val="18"/>
                <w:szCs w:val="18"/>
              </w:rPr>
              <w:t>2</w:t>
            </w:r>
            <w:r w:rsidRPr="00D65991">
              <w:rPr>
                <w:rFonts w:eastAsia="Arial Unicode MS"/>
                <w:b/>
                <w:bCs/>
                <w:color w:val="FFFFFF"/>
                <w:sz w:val="18"/>
                <w:szCs w:val="18"/>
              </w:rPr>
              <w:tab/>
              <w:t>Intangible assets</w:t>
            </w:r>
            <w:r w:rsidRPr="00D65991">
              <w:rPr>
                <w:b/>
                <w:bCs/>
                <w:color w:val="FFFFFF"/>
                <w:sz w:val="18"/>
                <w:szCs w:val="18"/>
              </w:rPr>
              <w:t xml:space="preserve"> </w:t>
            </w:r>
            <w:r w:rsidRPr="00D65991">
              <w:rPr>
                <w:rFonts w:eastAsia="Arial Unicode MS"/>
                <w:b/>
                <w:bCs/>
                <w:color w:val="FFFFFF"/>
                <w:sz w:val="18"/>
                <w:szCs w:val="18"/>
              </w:rPr>
              <w:t>(net)</w:t>
            </w:r>
          </w:p>
        </w:tc>
      </w:tr>
    </w:tbl>
    <w:p w14:paraId="5F471534" w14:textId="77777777" w:rsidR="00EA0332" w:rsidRPr="00D65991" w:rsidRDefault="00EA0332" w:rsidP="00A949A3">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D65991" w14:paraId="559B71B9" w14:textId="77777777" w:rsidTr="00FF0BB1">
        <w:trPr>
          <w:cantSplit/>
        </w:trPr>
        <w:tc>
          <w:tcPr>
            <w:tcW w:w="6732" w:type="dxa"/>
            <w:shd w:val="clear" w:color="auto" w:fill="auto"/>
          </w:tcPr>
          <w:p w14:paraId="4505558A" w14:textId="77777777" w:rsidR="00A949A3" w:rsidRPr="00D65991"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D65991" w:rsidRDefault="00A949A3" w:rsidP="004D24EB">
            <w:pPr>
              <w:tabs>
                <w:tab w:val="decimal" w:pos="1154"/>
              </w:tabs>
              <w:ind w:left="-29" w:right="-72"/>
              <w:rPr>
                <w:b/>
                <w:bCs/>
                <w:sz w:val="18"/>
                <w:szCs w:val="18"/>
                <w:lang w:eastAsia="en-GB"/>
              </w:rPr>
            </w:pPr>
            <w:r w:rsidRPr="00D65991">
              <w:rPr>
                <w:b/>
                <w:bCs/>
                <w:sz w:val="18"/>
                <w:szCs w:val="18"/>
                <w:lang w:eastAsia="en-GB"/>
              </w:rPr>
              <w:t>Consolidated</w:t>
            </w:r>
          </w:p>
          <w:p w14:paraId="7D01A2A0" w14:textId="77777777" w:rsidR="00A949A3" w:rsidRPr="00D65991" w:rsidRDefault="00A949A3" w:rsidP="00933BD9">
            <w:pPr>
              <w:tabs>
                <w:tab w:val="decimal" w:pos="1154"/>
              </w:tabs>
              <w:ind w:left="-29" w:right="-72"/>
              <w:rPr>
                <w:b/>
                <w:bCs/>
                <w:sz w:val="18"/>
                <w:szCs w:val="18"/>
                <w:lang w:eastAsia="en-GB"/>
              </w:rPr>
            </w:pPr>
            <w:r w:rsidRPr="00D65991">
              <w:rPr>
                <w:b/>
                <w:bCs/>
                <w:sz w:val="18"/>
                <w:szCs w:val="18"/>
                <w:lang w:eastAsia="en-GB"/>
              </w:rPr>
              <w:t>financial</w:t>
            </w:r>
          </w:p>
          <w:p w14:paraId="42C8CB09" w14:textId="77777777" w:rsidR="00A949A3" w:rsidRPr="00D65991" w:rsidRDefault="00A949A3" w:rsidP="001C29CD">
            <w:pPr>
              <w:tabs>
                <w:tab w:val="decimal" w:pos="1154"/>
              </w:tabs>
              <w:ind w:left="-29" w:right="-72"/>
              <w:rPr>
                <w:b/>
                <w:bCs/>
                <w:sz w:val="18"/>
                <w:szCs w:val="18"/>
                <w:cs/>
              </w:rPr>
            </w:pPr>
            <w:r w:rsidRPr="00D65991">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D65991" w:rsidRDefault="00A949A3" w:rsidP="001C29CD">
            <w:pPr>
              <w:tabs>
                <w:tab w:val="decimal" w:pos="1154"/>
              </w:tabs>
              <w:ind w:left="-29" w:right="-72"/>
              <w:rPr>
                <w:b/>
                <w:bCs/>
                <w:sz w:val="18"/>
                <w:szCs w:val="18"/>
                <w:cs/>
                <w:lang w:val="th-TH" w:eastAsia="en-GB"/>
              </w:rPr>
            </w:pPr>
            <w:r w:rsidRPr="00D65991">
              <w:rPr>
                <w:b/>
                <w:bCs/>
                <w:sz w:val="18"/>
                <w:szCs w:val="18"/>
                <w:lang w:eastAsia="en-GB"/>
              </w:rPr>
              <w:t>S</w:t>
            </w:r>
            <w:r w:rsidRPr="00D65991">
              <w:rPr>
                <w:b/>
                <w:bCs/>
                <w:sz w:val="18"/>
                <w:szCs w:val="18"/>
                <w:cs/>
                <w:lang w:val="th-TH" w:eastAsia="en-GB"/>
              </w:rPr>
              <w:t>eparate</w:t>
            </w:r>
          </w:p>
          <w:p w14:paraId="2ED8DC42" w14:textId="77777777" w:rsidR="00A949A3" w:rsidRPr="00D65991" w:rsidRDefault="00A949A3" w:rsidP="00933BD9">
            <w:pPr>
              <w:tabs>
                <w:tab w:val="decimal" w:pos="1154"/>
              </w:tabs>
              <w:ind w:left="-29" w:right="-72"/>
              <w:rPr>
                <w:b/>
                <w:bCs/>
                <w:sz w:val="18"/>
                <w:szCs w:val="18"/>
                <w:lang w:eastAsia="en-GB"/>
              </w:rPr>
            </w:pPr>
            <w:r w:rsidRPr="00D65991">
              <w:rPr>
                <w:b/>
                <w:bCs/>
                <w:sz w:val="18"/>
                <w:szCs w:val="18"/>
                <w:lang w:eastAsia="en-GB"/>
              </w:rPr>
              <w:t>financial</w:t>
            </w:r>
          </w:p>
          <w:p w14:paraId="508691FD" w14:textId="77777777" w:rsidR="00A949A3" w:rsidRPr="00D65991" w:rsidRDefault="00A949A3" w:rsidP="001C29CD">
            <w:pPr>
              <w:tabs>
                <w:tab w:val="decimal" w:pos="1154"/>
              </w:tabs>
              <w:ind w:left="-29" w:right="-72"/>
              <w:rPr>
                <w:b/>
                <w:bCs/>
                <w:sz w:val="18"/>
                <w:szCs w:val="18"/>
                <w:cs/>
              </w:rPr>
            </w:pPr>
            <w:r w:rsidRPr="00D65991">
              <w:rPr>
                <w:b/>
                <w:bCs/>
                <w:sz w:val="18"/>
                <w:szCs w:val="18"/>
                <w:cs/>
                <w:lang w:eastAsia="en-GB"/>
              </w:rPr>
              <w:t>information</w:t>
            </w:r>
          </w:p>
        </w:tc>
      </w:tr>
      <w:tr w:rsidR="007753AC" w:rsidRPr="00D65991" w14:paraId="5CC38B3E" w14:textId="77777777" w:rsidTr="00FF0BB1">
        <w:trPr>
          <w:cantSplit/>
        </w:trPr>
        <w:tc>
          <w:tcPr>
            <w:tcW w:w="6732" w:type="dxa"/>
            <w:shd w:val="clear" w:color="auto" w:fill="auto"/>
          </w:tcPr>
          <w:p w14:paraId="4766A5BE" w14:textId="77777777" w:rsidR="007753AC" w:rsidRPr="00D65991" w:rsidRDefault="008D3CD0" w:rsidP="001C29CD">
            <w:pPr>
              <w:ind w:left="-100"/>
              <w:rPr>
                <w:rFonts w:eastAsia="Arial Unicode MS"/>
                <w:b/>
                <w:bCs/>
                <w:sz w:val="18"/>
                <w:szCs w:val="18"/>
                <w:cs/>
              </w:rPr>
            </w:pPr>
            <w:r w:rsidRPr="00D65991">
              <w:rPr>
                <w:rFonts w:eastAsia="Arial Unicode MS"/>
                <w:b/>
                <w:bCs/>
                <w:sz w:val="18"/>
                <w:szCs w:val="18"/>
              </w:rPr>
              <w:t xml:space="preserve">For the </w:t>
            </w:r>
            <w:r w:rsidR="00D02ACB" w:rsidRPr="00D65991">
              <w:rPr>
                <w:rFonts w:eastAsia="Arial Unicode MS"/>
                <w:b/>
                <w:bCs/>
                <w:sz w:val="18"/>
                <w:szCs w:val="18"/>
              </w:rPr>
              <w:t>six-month</w:t>
            </w:r>
            <w:r w:rsidRPr="00D65991">
              <w:rPr>
                <w:rFonts w:eastAsia="Arial Unicode MS"/>
                <w:b/>
                <w:bCs/>
                <w:sz w:val="18"/>
                <w:szCs w:val="18"/>
              </w:rPr>
              <w:t xml:space="preserve"> period </w:t>
            </w:r>
            <w:r w:rsidRPr="00D65991">
              <w:rPr>
                <w:rFonts w:eastAsia="Arial Unicode MS"/>
                <w:b/>
                <w:bCs/>
                <w:color w:val="000000"/>
                <w:sz w:val="18"/>
                <w:szCs w:val="18"/>
              </w:rPr>
              <w:t xml:space="preserve">ended </w:t>
            </w:r>
            <w:r w:rsidR="00D02ACB" w:rsidRPr="00D65991">
              <w:rPr>
                <w:rFonts w:eastAsia="Arial Unicode MS"/>
                <w:b/>
                <w:bCs/>
                <w:color w:val="000000"/>
                <w:sz w:val="18"/>
                <w:szCs w:val="18"/>
              </w:rPr>
              <w:t>30 June</w:t>
            </w:r>
            <w:r w:rsidR="00AF7302" w:rsidRPr="00D65991">
              <w:rPr>
                <w:rFonts w:eastAsia="Arial Unicode MS"/>
                <w:b/>
                <w:bCs/>
                <w:color w:val="000000"/>
                <w:sz w:val="18"/>
                <w:szCs w:val="18"/>
              </w:rPr>
              <w:t xml:space="preserve"> 2021</w:t>
            </w:r>
          </w:p>
        </w:tc>
        <w:tc>
          <w:tcPr>
            <w:tcW w:w="1368" w:type="dxa"/>
            <w:tcBorders>
              <w:top w:val="single" w:sz="4" w:space="0" w:color="auto"/>
              <w:bottom w:val="single" w:sz="4" w:space="0" w:color="auto"/>
            </w:tcBorders>
          </w:tcPr>
          <w:p w14:paraId="47F13434" w14:textId="77777777" w:rsidR="007753AC" w:rsidRPr="00D65991" w:rsidRDefault="007753AC" w:rsidP="001C29CD">
            <w:pPr>
              <w:tabs>
                <w:tab w:val="decimal" w:pos="1154"/>
              </w:tabs>
              <w:ind w:left="-29" w:right="-72"/>
              <w:rPr>
                <w:b/>
                <w:bCs/>
                <w:sz w:val="18"/>
                <w:szCs w:val="18"/>
                <w:lang w:eastAsia="en-GB"/>
              </w:rPr>
            </w:pPr>
            <w:r w:rsidRPr="00D65991">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D65991" w:rsidRDefault="007753AC" w:rsidP="001C29CD">
            <w:pPr>
              <w:tabs>
                <w:tab w:val="decimal" w:pos="1154"/>
              </w:tabs>
              <w:ind w:left="-29" w:right="-72"/>
              <w:rPr>
                <w:b/>
                <w:bCs/>
                <w:sz w:val="18"/>
                <w:szCs w:val="18"/>
                <w:lang w:eastAsia="en-GB"/>
              </w:rPr>
            </w:pPr>
            <w:r w:rsidRPr="00D65991">
              <w:rPr>
                <w:b/>
                <w:bCs/>
                <w:sz w:val="18"/>
                <w:szCs w:val="18"/>
                <w:lang w:eastAsia="en-GB"/>
              </w:rPr>
              <w:t>Baht</w:t>
            </w:r>
          </w:p>
        </w:tc>
      </w:tr>
      <w:tr w:rsidR="00A949A3" w:rsidRPr="00D65991" w14:paraId="1B66588C" w14:textId="77777777" w:rsidTr="005E4784">
        <w:trPr>
          <w:cantSplit/>
        </w:trPr>
        <w:tc>
          <w:tcPr>
            <w:tcW w:w="6732" w:type="dxa"/>
            <w:shd w:val="clear" w:color="auto" w:fill="auto"/>
            <w:vAlign w:val="bottom"/>
          </w:tcPr>
          <w:p w14:paraId="54C1BC8A" w14:textId="77777777" w:rsidR="00A949A3" w:rsidRPr="00D54608" w:rsidRDefault="00A949A3" w:rsidP="001C29CD">
            <w:pPr>
              <w:ind w:left="-100"/>
              <w:jc w:val="thaiDistribute"/>
              <w:rPr>
                <w:rFonts w:eastAsia="Arial Unicode MS"/>
                <w:sz w:val="12"/>
                <w:szCs w:val="12"/>
              </w:rPr>
            </w:pPr>
          </w:p>
        </w:tc>
        <w:tc>
          <w:tcPr>
            <w:tcW w:w="1368" w:type="dxa"/>
            <w:tcBorders>
              <w:top w:val="single" w:sz="4" w:space="0" w:color="auto"/>
            </w:tcBorders>
            <w:shd w:val="clear" w:color="auto" w:fill="FAFAFA"/>
          </w:tcPr>
          <w:p w14:paraId="276ACD01" w14:textId="77777777" w:rsidR="00A949A3" w:rsidRPr="00D54608" w:rsidRDefault="00A949A3" w:rsidP="00646370">
            <w:pPr>
              <w:pStyle w:val="a"/>
              <w:tabs>
                <w:tab w:val="decimal" w:pos="1152"/>
              </w:tabs>
              <w:ind w:right="-72"/>
              <w:jc w:val="both"/>
              <w:rPr>
                <w:rFonts w:ascii="Arial" w:cs="Arial"/>
                <w:b/>
                <w:bCs/>
                <w:noProof/>
                <w:sz w:val="12"/>
                <w:szCs w:val="12"/>
                <w:cs/>
                <w:lang w:eastAsia="ja-JP"/>
              </w:rPr>
            </w:pPr>
          </w:p>
        </w:tc>
        <w:tc>
          <w:tcPr>
            <w:tcW w:w="1368" w:type="dxa"/>
            <w:tcBorders>
              <w:top w:val="single" w:sz="4" w:space="0" w:color="auto"/>
            </w:tcBorders>
            <w:shd w:val="clear" w:color="auto" w:fill="FAFAFA"/>
          </w:tcPr>
          <w:p w14:paraId="47477528" w14:textId="77777777" w:rsidR="00A949A3" w:rsidRPr="00D54608" w:rsidRDefault="00A949A3" w:rsidP="00646370">
            <w:pPr>
              <w:pStyle w:val="a"/>
              <w:tabs>
                <w:tab w:val="decimal" w:pos="1152"/>
              </w:tabs>
              <w:ind w:right="-72"/>
              <w:jc w:val="both"/>
              <w:rPr>
                <w:rFonts w:ascii="Arial" w:cs="Arial"/>
                <w:b/>
                <w:bCs/>
                <w:noProof/>
                <w:sz w:val="12"/>
                <w:szCs w:val="12"/>
                <w:cs/>
                <w:lang w:eastAsia="ja-JP"/>
              </w:rPr>
            </w:pPr>
          </w:p>
        </w:tc>
      </w:tr>
      <w:tr w:rsidR="0057399E" w:rsidRPr="00D65991" w14:paraId="274F3D33" w14:textId="77777777" w:rsidTr="00BB6265">
        <w:trPr>
          <w:cantSplit/>
        </w:trPr>
        <w:tc>
          <w:tcPr>
            <w:tcW w:w="6732" w:type="dxa"/>
            <w:shd w:val="clear" w:color="auto" w:fill="auto"/>
            <w:vAlign w:val="bottom"/>
          </w:tcPr>
          <w:p w14:paraId="405FC49B" w14:textId="77777777" w:rsidR="0057399E" w:rsidRPr="00D65991" w:rsidRDefault="0057399E" w:rsidP="0057399E">
            <w:pPr>
              <w:ind w:left="-100"/>
              <w:jc w:val="thaiDistribute"/>
              <w:rPr>
                <w:rFonts w:eastAsia="Arial Unicode MS"/>
                <w:sz w:val="18"/>
                <w:szCs w:val="18"/>
                <w:lang w:val="en-GB"/>
              </w:rPr>
            </w:pPr>
            <w:r w:rsidRPr="00D65991">
              <w:rPr>
                <w:rFonts w:eastAsia="Arial Unicode MS"/>
                <w:sz w:val="18"/>
                <w:szCs w:val="18"/>
                <w:lang w:val="en-GB"/>
              </w:rPr>
              <w:t>Opening net book value (Audited)</w:t>
            </w:r>
          </w:p>
        </w:tc>
        <w:tc>
          <w:tcPr>
            <w:tcW w:w="1368" w:type="dxa"/>
            <w:shd w:val="clear" w:color="auto" w:fill="FAFAFA"/>
            <w:vAlign w:val="center"/>
          </w:tcPr>
          <w:p w14:paraId="35064EAB" w14:textId="561A322F" w:rsidR="0057399E" w:rsidRPr="00D65991" w:rsidRDefault="0057399E" w:rsidP="0057399E">
            <w:pPr>
              <w:tabs>
                <w:tab w:val="decimal" w:pos="1152"/>
              </w:tabs>
              <w:ind w:right="-72"/>
              <w:rPr>
                <w:noProof/>
                <w:snapToGrid w:val="0"/>
                <w:sz w:val="18"/>
                <w:szCs w:val="18"/>
                <w:lang w:val="en-GB" w:eastAsia="th-TH"/>
              </w:rPr>
            </w:pPr>
            <w:r w:rsidRPr="00D65991">
              <w:rPr>
                <w:noProof/>
                <w:snapToGrid w:val="0"/>
                <w:sz w:val="18"/>
                <w:szCs w:val="18"/>
                <w:lang w:val="en-GB" w:eastAsia="th-TH"/>
              </w:rPr>
              <w:t>1,314,037,630</w:t>
            </w:r>
          </w:p>
        </w:tc>
        <w:tc>
          <w:tcPr>
            <w:tcW w:w="1368" w:type="dxa"/>
            <w:shd w:val="clear" w:color="auto" w:fill="FAFAFA"/>
          </w:tcPr>
          <w:p w14:paraId="4E04C03A" w14:textId="4604235E" w:rsidR="0057399E" w:rsidRPr="00D65991" w:rsidRDefault="0057399E" w:rsidP="0057399E">
            <w:pPr>
              <w:tabs>
                <w:tab w:val="decimal" w:pos="1152"/>
              </w:tabs>
              <w:ind w:right="-72"/>
              <w:rPr>
                <w:noProof/>
                <w:snapToGrid w:val="0"/>
                <w:sz w:val="18"/>
                <w:szCs w:val="18"/>
                <w:lang w:val="en-GB" w:eastAsia="th-TH"/>
              </w:rPr>
            </w:pPr>
            <w:r w:rsidRPr="00D65991">
              <w:rPr>
                <w:noProof/>
                <w:snapToGrid w:val="0"/>
                <w:sz w:val="18"/>
                <w:szCs w:val="18"/>
                <w:lang w:val="en-GB" w:eastAsia="th-TH"/>
              </w:rPr>
              <w:t>110,316,228</w:t>
            </w:r>
          </w:p>
        </w:tc>
      </w:tr>
      <w:tr w:rsidR="00C56E22" w:rsidRPr="00D65991" w14:paraId="0BDA4166" w14:textId="77777777" w:rsidTr="00D85DE4">
        <w:trPr>
          <w:cantSplit/>
        </w:trPr>
        <w:tc>
          <w:tcPr>
            <w:tcW w:w="6732" w:type="dxa"/>
            <w:shd w:val="clear" w:color="auto" w:fill="auto"/>
            <w:vAlign w:val="bottom"/>
          </w:tcPr>
          <w:p w14:paraId="25EB95FC" w14:textId="77777777" w:rsidR="00C56E22" w:rsidRPr="00D65991" w:rsidRDefault="00C56E22" w:rsidP="00C56E22">
            <w:pPr>
              <w:ind w:left="-100"/>
              <w:jc w:val="thaiDistribute"/>
              <w:rPr>
                <w:sz w:val="18"/>
                <w:szCs w:val="18"/>
                <w:lang w:eastAsia="en-GB"/>
              </w:rPr>
            </w:pPr>
            <w:r w:rsidRPr="00D65991">
              <w:rPr>
                <w:sz w:val="18"/>
                <w:szCs w:val="18"/>
                <w:lang w:eastAsia="en-GB"/>
              </w:rPr>
              <w:t>Additions during the period</w:t>
            </w:r>
          </w:p>
        </w:tc>
        <w:tc>
          <w:tcPr>
            <w:tcW w:w="1368" w:type="dxa"/>
            <w:shd w:val="clear" w:color="auto" w:fill="FAFAFA"/>
          </w:tcPr>
          <w:p w14:paraId="59E5B0D3" w14:textId="4B1018F7" w:rsidR="00C56E22" w:rsidRPr="00D65991" w:rsidRDefault="0034271A" w:rsidP="00C56E22">
            <w:pPr>
              <w:tabs>
                <w:tab w:val="decimal" w:pos="1152"/>
              </w:tabs>
              <w:ind w:right="-72"/>
              <w:rPr>
                <w:noProof/>
                <w:snapToGrid w:val="0"/>
                <w:sz w:val="18"/>
                <w:szCs w:val="18"/>
                <w:lang w:val="en-GB" w:eastAsia="th-TH"/>
              </w:rPr>
            </w:pPr>
            <w:r w:rsidRPr="00D65991">
              <w:rPr>
                <w:noProof/>
                <w:snapToGrid w:val="0"/>
                <w:sz w:val="18"/>
                <w:szCs w:val="18"/>
                <w:lang w:val="en-GB" w:eastAsia="th-TH"/>
              </w:rPr>
              <w:t>452,951,44</w:t>
            </w:r>
            <w:r w:rsidR="0099361E" w:rsidRPr="00D65991">
              <w:rPr>
                <w:noProof/>
                <w:snapToGrid w:val="0"/>
                <w:sz w:val="18"/>
                <w:szCs w:val="18"/>
                <w:lang w:val="en-GB" w:eastAsia="th-TH"/>
              </w:rPr>
              <w:t>1</w:t>
            </w:r>
          </w:p>
        </w:tc>
        <w:tc>
          <w:tcPr>
            <w:tcW w:w="1368" w:type="dxa"/>
            <w:shd w:val="clear" w:color="auto" w:fill="FAFAFA"/>
            <w:vAlign w:val="center"/>
          </w:tcPr>
          <w:p w14:paraId="5BBD650B" w14:textId="1C0F9BC4" w:rsidR="00C56E22" w:rsidRPr="00D65991" w:rsidRDefault="00C56E22" w:rsidP="00C56E22">
            <w:pPr>
              <w:tabs>
                <w:tab w:val="decimal" w:pos="1152"/>
              </w:tabs>
              <w:ind w:right="-72"/>
              <w:rPr>
                <w:noProof/>
                <w:snapToGrid w:val="0"/>
                <w:sz w:val="18"/>
                <w:szCs w:val="18"/>
                <w:lang w:val="en-GB" w:eastAsia="th-TH"/>
              </w:rPr>
            </w:pPr>
            <w:r w:rsidRPr="00D65991">
              <w:rPr>
                <w:rFonts w:eastAsia="Times New Roman"/>
                <w:sz w:val="18"/>
                <w:szCs w:val="18"/>
              </w:rPr>
              <w:t>2,446,550</w:t>
            </w:r>
          </w:p>
        </w:tc>
      </w:tr>
      <w:tr w:rsidR="0034271A" w:rsidRPr="00D65991" w14:paraId="0C204A50" w14:textId="77777777" w:rsidTr="00D85DE4">
        <w:trPr>
          <w:cantSplit/>
        </w:trPr>
        <w:tc>
          <w:tcPr>
            <w:tcW w:w="6732" w:type="dxa"/>
            <w:shd w:val="clear" w:color="auto" w:fill="auto"/>
            <w:vAlign w:val="bottom"/>
          </w:tcPr>
          <w:p w14:paraId="72D80CBB" w14:textId="37BCA14E" w:rsidR="0034271A" w:rsidRPr="00D65991" w:rsidRDefault="0034271A" w:rsidP="00C56E22">
            <w:pPr>
              <w:ind w:left="-100"/>
              <w:jc w:val="thaiDistribute"/>
              <w:rPr>
                <w:rFonts w:cs="Browallia New"/>
                <w:sz w:val="18"/>
                <w:szCs w:val="22"/>
                <w:lang w:val="en-GB" w:eastAsia="en-GB"/>
              </w:rPr>
            </w:pPr>
            <w:r w:rsidRPr="00D65991">
              <w:rPr>
                <w:rFonts w:cs="Browallia New"/>
                <w:sz w:val="18"/>
                <w:szCs w:val="22"/>
                <w:lang w:val="en-GB" w:eastAsia="en-GB"/>
              </w:rPr>
              <w:t>Write-off during the period (net)</w:t>
            </w:r>
          </w:p>
        </w:tc>
        <w:tc>
          <w:tcPr>
            <w:tcW w:w="1368" w:type="dxa"/>
            <w:shd w:val="clear" w:color="auto" w:fill="FAFAFA"/>
          </w:tcPr>
          <w:p w14:paraId="656D4E34" w14:textId="190BB87E" w:rsidR="0034271A" w:rsidRPr="00D65991" w:rsidRDefault="0034271A" w:rsidP="00C56E22">
            <w:pPr>
              <w:tabs>
                <w:tab w:val="decimal" w:pos="1152"/>
              </w:tabs>
              <w:ind w:right="-72"/>
              <w:rPr>
                <w:noProof/>
                <w:snapToGrid w:val="0"/>
                <w:sz w:val="18"/>
                <w:szCs w:val="18"/>
                <w:lang w:val="en-GB" w:eastAsia="th-TH"/>
              </w:rPr>
            </w:pPr>
            <w:r w:rsidRPr="00D65991">
              <w:rPr>
                <w:noProof/>
                <w:snapToGrid w:val="0"/>
                <w:sz w:val="18"/>
                <w:szCs w:val="18"/>
                <w:lang w:val="en-GB" w:eastAsia="th-TH"/>
              </w:rPr>
              <w:t>(400,000)</w:t>
            </w:r>
          </w:p>
        </w:tc>
        <w:tc>
          <w:tcPr>
            <w:tcW w:w="1368" w:type="dxa"/>
            <w:shd w:val="clear" w:color="auto" w:fill="FAFAFA"/>
            <w:vAlign w:val="center"/>
          </w:tcPr>
          <w:p w14:paraId="2D5E0CDD" w14:textId="34CFC328" w:rsidR="0034271A" w:rsidRPr="00D65991" w:rsidRDefault="0099361E" w:rsidP="00C56E22">
            <w:pPr>
              <w:tabs>
                <w:tab w:val="decimal" w:pos="1152"/>
              </w:tabs>
              <w:ind w:right="-72"/>
              <w:rPr>
                <w:rFonts w:eastAsia="Times New Roman"/>
                <w:sz w:val="18"/>
                <w:szCs w:val="18"/>
              </w:rPr>
            </w:pPr>
            <w:r w:rsidRPr="00D65991">
              <w:rPr>
                <w:rFonts w:eastAsia="Arial Unicode MS"/>
                <w:snapToGrid w:val="0"/>
                <w:sz w:val="18"/>
                <w:szCs w:val="18"/>
                <w:lang w:val="en-GB" w:eastAsia="th-TH"/>
              </w:rPr>
              <w:t>-</w:t>
            </w:r>
            <w:r w:rsidR="007F2BBE">
              <w:rPr>
                <w:rFonts w:eastAsia="Arial Unicode MS"/>
                <w:snapToGrid w:val="0"/>
                <w:sz w:val="18"/>
                <w:szCs w:val="18"/>
                <w:lang w:val="en-GB" w:eastAsia="th-TH"/>
              </w:rPr>
              <w:t xml:space="preserve"> </w:t>
            </w:r>
            <w:r w:rsidRPr="00D65991">
              <w:rPr>
                <w:rFonts w:eastAsia="Arial Unicode MS"/>
                <w:snapToGrid w:val="0"/>
                <w:sz w:val="18"/>
                <w:szCs w:val="18"/>
                <w:lang w:val="en-GB" w:eastAsia="th-TH"/>
              </w:rPr>
              <w:t xml:space="preserve">     </w:t>
            </w:r>
            <w:r w:rsidR="007F2BBE">
              <w:rPr>
                <w:rFonts w:eastAsia="Arial Unicode MS"/>
                <w:snapToGrid w:val="0"/>
                <w:sz w:val="18"/>
                <w:szCs w:val="18"/>
                <w:lang w:val="en-GB" w:eastAsia="th-TH"/>
              </w:rPr>
              <w:t xml:space="preserve"> </w:t>
            </w:r>
          </w:p>
        </w:tc>
      </w:tr>
      <w:tr w:rsidR="00C56E22" w:rsidRPr="00D65991" w14:paraId="65B633F4" w14:textId="77777777" w:rsidTr="00D85DE4">
        <w:trPr>
          <w:cantSplit/>
        </w:trPr>
        <w:tc>
          <w:tcPr>
            <w:tcW w:w="6732" w:type="dxa"/>
            <w:shd w:val="clear" w:color="auto" w:fill="auto"/>
          </w:tcPr>
          <w:p w14:paraId="4F0B96D5" w14:textId="77777777" w:rsidR="00C56E22" w:rsidRPr="00D65991" w:rsidRDefault="00C56E22" w:rsidP="00C56E22">
            <w:pPr>
              <w:ind w:left="-100"/>
              <w:jc w:val="thaiDistribute"/>
              <w:rPr>
                <w:sz w:val="18"/>
                <w:szCs w:val="18"/>
                <w:cs/>
                <w:lang w:eastAsia="en-GB"/>
              </w:rPr>
            </w:pPr>
            <w:r w:rsidRPr="00D65991">
              <w:rPr>
                <w:sz w:val="18"/>
                <w:szCs w:val="18"/>
                <w:lang w:eastAsia="en-GB"/>
              </w:rPr>
              <w:t xml:space="preserve">Amortisation charge </w:t>
            </w:r>
          </w:p>
        </w:tc>
        <w:tc>
          <w:tcPr>
            <w:tcW w:w="1368" w:type="dxa"/>
            <w:shd w:val="clear" w:color="auto" w:fill="FAFAFA"/>
            <w:vAlign w:val="center"/>
          </w:tcPr>
          <w:p w14:paraId="0AA64CBD" w14:textId="34E59356" w:rsidR="00C56E22" w:rsidRPr="00D65991" w:rsidRDefault="0034271A" w:rsidP="00C56E22">
            <w:pPr>
              <w:tabs>
                <w:tab w:val="decimal" w:pos="1152"/>
              </w:tabs>
              <w:ind w:right="-72"/>
              <w:rPr>
                <w:noProof/>
                <w:snapToGrid w:val="0"/>
                <w:sz w:val="18"/>
                <w:szCs w:val="18"/>
                <w:lang w:val="en-GB" w:eastAsia="th-TH"/>
              </w:rPr>
            </w:pPr>
            <w:r w:rsidRPr="00D65991">
              <w:rPr>
                <w:noProof/>
                <w:snapToGrid w:val="0"/>
                <w:sz w:val="18"/>
                <w:szCs w:val="18"/>
                <w:lang w:val="en-GB" w:eastAsia="th-TH"/>
              </w:rPr>
              <w:t>(146,433,177)</w:t>
            </w:r>
          </w:p>
        </w:tc>
        <w:tc>
          <w:tcPr>
            <w:tcW w:w="1368" w:type="dxa"/>
            <w:shd w:val="clear" w:color="auto" w:fill="FAFAFA"/>
            <w:vAlign w:val="center"/>
          </w:tcPr>
          <w:p w14:paraId="28DA9C98" w14:textId="2BDE4029" w:rsidR="00C56E22" w:rsidRPr="00D65991" w:rsidRDefault="00C56E22" w:rsidP="00C56E22">
            <w:pPr>
              <w:tabs>
                <w:tab w:val="decimal" w:pos="1152"/>
              </w:tabs>
              <w:ind w:right="-72"/>
              <w:rPr>
                <w:noProof/>
                <w:snapToGrid w:val="0"/>
                <w:sz w:val="18"/>
                <w:szCs w:val="18"/>
                <w:lang w:val="en-GB" w:eastAsia="th-TH"/>
              </w:rPr>
            </w:pPr>
            <w:r w:rsidRPr="00D65991">
              <w:rPr>
                <w:rFonts w:eastAsia="Times New Roman"/>
                <w:sz w:val="18"/>
                <w:szCs w:val="18"/>
              </w:rPr>
              <w:t xml:space="preserve">(12,922,864) </w:t>
            </w:r>
          </w:p>
        </w:tc>
      </w:tr>
      <w:tr w:rsidR="00C56E22" w:rsidRPr="00D65991" w14:paraId="68106C54" w14:textId="77777777" w:rsidTr="00357749">
        <w:trPr>
          <w:cantSplit/>
        </w:trPr>
        <w:tc>
          <w:tcPr>
            <w:tcW w:w="6732" w:type="dxa"/>
            <w:shd w:val="clear" w:color="auto" w:fill="auto"/>
            <w:vAlign w:val="bottom"/>
          </w:tcPr>
          <w:p w14:paraId="19F41573" w14:textId="77777777" w:rsidR="00C56E22" w:rsidRPr="00D54608" w:rsidRDefault="00C56E22" w:rsidP="00C56E22">
            <w:pPr>
              <w:ind w:left="-100"/>
              <w:jc w:val="thaiDistribute"/>
              <w:rPr>
                <w:rFonts w:eastAsia="Arial Unicode MS"/>
                <w:sz w:val="12"/>
                <w:szCs w:val="12"/>
              </w:rPr>
            </w:pPr>
          </w:p>
        </w:tc>
        <w:tc>
          <w:tcPr>
            <w:tcW w:w="1368" w:type="dxa"/>
            <w:tcBorders>
              <w:top w:val="single" w:sz="4" w:space="0" w:color="auto"/>
            </w:tcBorders>
            <w:shd w:val="clear" w:color="auto" w:fill="FAFAFA"/>
          </w:tcPr>
          <w:p w14:paraId="43E78F47" w14:textId="77777777" w:rsidR="00C56E22" w:rsidRPr="00D54608" w:rsidRDefault="00C56E22" w:rsidP="0034271A">
            <w:pPr>
              <w:tabs>
                <w:tab w:val="decimal" w:pos="1152"/>
              </w:tabs>
              <w:ind w:right="-72"/>
              <w:rPr>
                <w:noProof/>
                <w:snapToGrid w:val="0"/>
                <w:sz w:val="12"/>
                <w:szCs w:val="12"/>
                <w:lang w:val="en-GB" w:eastAsia="th-TH"/>
              </w:rPr>
            </w:pPr>
          </w:p>
        </w:tc>
        <w:tc>
          <w:tcPr>
            <w:tcW w:w="1368" w:type="dxa"/>
            <w:tcBorders>
              <w:top w:val="single" w:sz="4" w:space="0" w:color="auto"/>
            </w:tcBorders>
            <w:shd w:val="clear" w:color="auto" w:fill="FAFAFA"/>
          </w:tcPr>
          <w:p w14:paraId="257080F8" w14:textId="77777777" w:rsidR="00C56E22" w:rsidRPr="00D54608" w:rsidRDefault="00C56E22" w:rsidP="00C56E22">
            <w:pPr>
              <w:tabs>
                <w:tab w:val="decimal" w:pos="1152"/>
              </w:tabs>
              <w:ind w:right="-72"/>
              <w:rPr>
                <w:noProof/>
                <w:snapToGrid w:val="0"/>
                <w:sz w:val="12"/>
                <w:szCs w:val="12"/>
                <w:lang w:val="en-GB" w:eastAsia="th-TH"/>
              </w:rPr>
            </w:pPr>
          </w:p>
        </w:tc>
      </w:tr>
      <w:tr w:rsidR="00C56E22" w:rsidRPr="00D65991" w14:paraId="705C2C95" w14:textId="77777777" w:rsidTr="00D85DE4">
        <w:trPr>
          <w:cantSplit/>
        </w:trPr>
        <w:tc>
          <w:tcPr>
            <w:tcW w:w="6732" w:type="dxa"/>
            <w:shd w:val="clear" w:color="auto" w:fill="auto"/>
            <w:vAlign w:val="bottom"/>
          </w:tcPr>
          <w:p w14:paraId="5918C23C" w14:textId="77777777" w:rsidR="00C56E22" w:rsidRPr="00D65991" w:rsidRDefault="00C56E22" w:rsidP="00C56E22">
            <w:pPr>
              <w:ind w:left="-100"/>
              <w:rPr>
                <w:rFonts w:eastAsia="Arial Unicode MS"/>
                <w:sz w:val="18"/>
                <w:szCs w:val="18"/>
                <w:cs/>
              </w:rPr>
            </w:pPr>
            <w:r w:rsidRPr="00D65991">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14:paraId="25E04AF8" w14:textId="1E2C1F69" w:rsidR="00C56E22" w:rsidRPr="00D65991" w:rsidRDefault="0034271A" w:rsidP="00C56E22">
            <w:pPr>
              <w:tabs>
                <w:tab w:val="decimal" w:pos="1152"/>
              </w:tabs>
              <w:ind w:right="-72"/>
              <w:rPr>
                <w:noProof/>
                <w:snapToGrid w:val="0"/>
                <w:sz w:val="18"/>
                <w:szCs w:val="18"/>
                <w:lang w:val="en-GB" w:eastAsia="th-TH"/>
              </w:rPr>
            </w:pPr>
            <w:r w:rsidRPr="00D65991">
              <w:rPr>
                <w:noProof/>
                <w:snapToGrid w:val="0"/>
                <w:sz w:val="18"/>
                <w:szCs w:val="18"/>
                <w:lang w:val="en-GB" w:eastAsia="th-TH"/>
              </w:rPr>
              <w:t>1,620,155,89</w:t>
            </w:r>
            <w:r w:rsidR="0099361E" w:rsidRPr="00D65991">
              <w:rPr>
                <w:noProof/>
                <w:snapToGrid w:val="0"/>
                <w:sz w:val="18"/>
                <w:szCs w:val="18"/>
                <w:lang w:val="en-GB" w:eastAsia="th-TH"/>
              </w:rPr>
              <w:t>4</w:t>
            </w:r>
          </w:p>
        </w:tc>
        <w:tc>
          <w:tcPr>
            <w:tcW w:w="1368" w:type="dxa"/>
            <w:tcBorders>
              <w:bottom w:val="single" w:sz="4" w:space="0" w:color="auto"/>
            </w:tcBorders>
            <w:shd w:val="clear" w:color="auto" w:fill="FAFAFA"/>
          </w:tcPr>
          <w:p w14:paraId="28A8D766" w14:textId="414E60AA" w:rsidR="00C56E22" w:rsidRPr="00D65991" w:rsidRDefault="00C56E22" w:rsidP="00C56E22">
            <w:pPr>
              <w:tabs>
                <w:tab w:val="decimal" w:pos="1152"/>
              </w:tabs>
              <w:ind w:right="-72"/>
              <w:rPr>
                <w:noProof/>
                <w:snapToGrid w:val="0"/>
                <w:sz w:val="18"/>
                <w:szCs w:val="18"/>
                <w:cs/>
                <w:lang w:val="en-GB" w:eastAsia="th-TH"/>
              </w:rPr>
            </w:pPr>
            <w:r w:rsidRPr="00D65991">
              <w:rPr>
                <w:rFonts w:eastAsia="Times New Roman"/>
                <w:sz w:val="18"/>
                <w:szCs w:val="18"/>
              </w:rPr>
              <w:t>99,839,914</w:t>
            </w:r>
          </w:p>
        </w:tc>
      </w:tr>
    </w:tbl>
    <w:p w14:paraId="1B2749BD" w14:textId="2341D3EC" w:rsidR="00A949A3" w:rsidRDefault="00A949A3" w:rsidP="00101C4D">
      <w:pPr>
        <w:pStyle w:val="a"/>
        <w:ind w:right="0"/>
        <w:jc w:val="both"/>
        <w:outlineLvl w:val="0"/>
        <w:rPr>
          <w:rFonts w:ascii="Arial" w:cstheme="minorBidi"/>
          <w:color w:val="000000"/>
          <w:sz w:val="18"/>
          <w:szCs w:val="18"/>
          <w:lang w:val="en-GB"/>
        </w:rPr>
      </w:pPr>
    </w:p>
    <w:p w14:paraId="2F6BD7FB" w14:textId="77777777" w:rsidR="00D54608" w:rsidRPr="00D54608" w:rsidRDefault="00D54608" w:rsidP="00101C4D">
      <w:pPr>
        <w:pStyle w:val="a"/>
        <w:ind w:right="0"/>
        <w:jc w:val="both"/>
        <w:outlineLvl w:val="0"/>
        <w:rPr>
          <w:rFonts w:ascii="Arial" w:cstheme="minorBidi"/>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D65991" w14:paraId="12CE0D50" w14:textId="77777777" w:rsidTr="00461110">
        <w:trPr>
          <w:trHeight w:val="386"/>
        </w:trPr>
        <w:tc>
          <w:tcPr>
            <w:tcW w:w="9461" w:type="dxa"/>
            <w:shd w:val="clear" w:color="auto" w:fill="FFA543"/>
            <w:vAlign w:val="center"/>
          </w:tcPr>
          <w:p w14:paraId="5E3ADA1A" w14:textId="77777777" w:rsidR="00976599" w:rsidRPr="00D65991" w:rsidRDefault="00976599"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1</w:t>
            </w:r>
            <w:r w:rsidR="00877F08" w:rsidRPr="00D65991">
              <w:rPr>
                <w:rFonts w:eastAsia="Arial Unicode MS"/>
                <w:b/>
                <w:bCs/>
                <w:color w:val="FFFFFF"/>
                <w:sz w:val="18"/>
                <w:szCs w:val="18"/>
                <w:lang w:val="en-GB"/>
              </w:rPr>
              <w:t>3</w:t>
            </w:r>
            <w:r w:rsidRPr="00D65991">
              <w:rPr>
                <w:rFonts w:eastAsia="Arial Unicode MS"/>
                <w:b/>
                <w:bCs/>
                <w:color w:val="FFFFFF"/>
                <w:sz w:val="18"/>
                <w:szCs w:val="18"/>
                <w:lang w:val="en-GB"/>
              </w:rPr>
              <w:tab/>
              <w:t>Deferred tax (net)</w:t>
            </w:r>
          </w:p>
        </w:tc>
      </w:tr>
    </w:tbl>
    <w:p w14:paraId="05E15ED4" w14:textId="77777777" w:rsidR="00976599" w:rsidRPr="00D65991" w:rsidRDefault="00976599" w:rsidP="00101C4D">
      <w:pPr>
        <w:pStyle w:val="a"/>
        <w:ind w:right="0"/>
        <w:jc w:val="both"/>
        <w:outlineLvl w:val="0"/>
        <w:rPr>
          <w:rFonts w:ascii="Arial" w:cs="Arial"/>
          <w:color w:val="000000"/>
          <w:spacing w:val="-6"/>
          <w:sz w:val="18"/>
          <w:szCs w:val="18"/>
          <w:lang w:val="en-GB"/>
        </w:rPr>
      </w:pPr>
    </w:p>
    <w:p w14:paraId="31FF974D" w14:textId="77777777" w:rsidR="0056430D" w:rsidRPr="00D65991" w:rsidRDefault="0056430D" w:rsidP="00101C4D">
      <w:pPr>
        <w:pStyle w:val="a"/>
        <w:ind w:right="0"/>
        <w:jc w:val="both"/>
        <w:outlineLvl w:val="0"/>
        <w:rPr>
          <w:rFonts w:ascii="Arial" w:cs="Arial"/>
          <w:color w:val="000000"/>
          <w:sz w:val="18"/>
          <w:szCs w:val="18"/>
          <w:lang w:val="en-GB"/>
        </w:rPr>
      </w:pPr>
      <w:r w:rsidRPr="00D65991">
        <w:rPr>
          <w:rFonts w:ascii="Arial" w:cs="Arial"/>
          <w:color w:val="000000"/>
          <w:sz w:val="18"/>
          <w:szCs w:val="18"/>
          <w:lang w:val="en-GB"/>
        </w:rPr>
        <w:t>The movement of deferred taxes fo</w:t>
      </w:r>
      <w:r w:rsidR="008E0BD8" w:rsidRPr="00D65991">
        <w:rPr>
          <w:rFonts w:ascii="Arial" w:cs="Arial"/>
          <w:color w:val="000000"/>
          <w:sz w:val="18"/>
          <w:szCs w:val="18"/>
          <w:lang w:val="en-GB"/>
        </w:rPr>
        <w:t xml:space="preserve">r the </w:t>
      </w:r>
      <w:r w:rsidR="00D02ACB" w:rsidRPr="00D65991">
        <w:rPr>
          <w:rFonts w:ascii="Arial" w:cs="Arial"/>
          <w:color w:val="000000"/>
          <w:sz w:val="18"/>
          <w:szCs w:val="18"/>
          <w:lang w:val="en-GB"/>
        </w:rPr>
        <w:t>six-month</w:t>
      </w:r>
      <w:r w:rsidR="0019007E" w:rsidRPr="00D65991">
        <w:rPr>
          <w:rFonts w:ascii="Arial" w:cs="Arial"/>
          <w:color w:val="000000"/>
          <w:sz w:val="18"/>
          <w:szCs w:val="18"/>
          <w:lang w:val="en-GB"/>
        </w:rPr>
        <w:t xml:space="preserve"> </w:t>
      </w:r>
      <w:r w:rsidR="008E0BD8" w:rsidRPr="00D65991">
        <w:rPr>
          <w:rFonts w:ascii="Arial" w:cs="Arial"/>
          <w:color w:val="000000"/>
          <w:sz w:val="18"/>
          <w:szCs w:val="18"/>
          <w:lang w:val="en-GB"/>
        </w:rPr>
        <w:t xml:space="preserve">period ended </w:t>
      </w:r>
      <w:r w:rsidR="00D02ACB" w:rsidRPr="00D65991">
        <w:rPr>
          <w:rFonts w:ascii="Arial" w:cs="Arial"/>
          <w:color w:val="000000"/>
          <w:sz w:val="18"/>
          <w:szCs w:val="18"/>
          <w:lang w:val="en-GB"/>
        </w:rPr>
        <w:t>30 June</w:t>
      </w:r>
      <w:r w:rsidR="00AF7302" w:rsidRPr="00D65991">
        <w:rPr>
          <w:rFonts w:ascii="Arial" w:cs="Arial"/>
          <w:color w:val="000000"/>
          <w:sz w:val="18"/>
          <w:szCs w:val="18"/>
          <w:lang w:val="en-GB"/>
        </w:rPr>
        <w:t xml:space="preserve"> 2021</w:t>
      </w:r>
      <w:r w:rsidRPr="00D65991">
        <w:rPr>
          <w:rFonts w:ascii="Arial" w:cs="Arial"/>
          <w:color w:val="000000"/>
          <w:sz w:val="18"/>
          <w:szCs w:val="18"/>
          <w:lang w:val="en-GB"/>
        </w:rPr>
        <w:t xml:space="preserve"> comprises the following:</w:t>
      </w:r>
    </w:p>
    <w:p w14:paraId="355C25DD" w14:textId="77777777" w:rsidR="00D50DA8" w:rsidRPr="00D65991" w:rsidRDefault="00D50DA8" w:rsidP="00101C4D">
      <w:pPr>
        <w:pStyle w:val="a"/>
        <w:ind w:right="0"/>
        <w:jc w:val="both"/>
        <w:outlineLvl w:val="0"/>
        <w:rPr>
          <w:rFonts w:ascii="Arial" w:cs="Arial"/>
          <w:color w:val="000000"/>
          <w:spacing w:val="-6"/>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FE2C6D" w:rsidRPr="007F2BBE" w14:paraId="70B120A2" w14:textId="77777777" w:rsidTr="006A0FB0">
        <w:tc>
          <w:tcPr>
            <w:tcW w:w="6293" w:type="dxa"/>
            <w:vAlign w:val="bottom"/>
          </w:tcPr>
          <w:p w14:paraId="2B254E4D" w14:textId="77777777" w:rsidR="005956DA" w:rsidRPr="007F2BBE" w:rsidRDefault="005956DA" w:rsidP="007F2BBE">
            <w:pPr>
              <w:ind w:left="-109"/>
              <w:jc w:val="left"/>
              <w:rPr>
                <w:snapToGrid w:val="0"/>
                <w:color w:val="000000"/>
                <w:sz w:val="18"/>
                <w:szCs w:val="18"/>
                <w:lang w:eastAsia="th-TH"/>
              </w:rPr>
            </w:pPr>
          </w:p>
        </w:tc>
        <w:tc>
          <w:tcPr>
            <w:tcW w:w="1584" w:type="dxa"/>
            <w:tcBorders>
              <w:top w:val="single" w:sz="4" w:space="0" w:color="auto"/>
            </w:tcBorders>
            <w:vAlign w:val="bottom"/>
          </w:tcPr>
          <w:p w14:paraId="5139B098" w14:textId="77777777" w:rsidR="005956DA" w:rsidRPr="007F2BBE" w:rsidRDefault="005956DA" w:rsidP="00101C4D">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t>Consolidated</w:t>
            </w:r>
          </w:p>
        </w:tc>
        <w:tc>
          <w:tcPr>
            <w:tcW w:w="1584" w:type="dxa"/>
            <w:tcBorders>
              <w:top w:val="single" w:sz="4" w:space="0" w:color="auto"/>
            </w:tcBorders>
            <w:vAlign w:val="bottom"/>
          </w:tcPr>
          <w:p w14:paraId="2D38A225" w14:textId="77777777" w:rsidR="005956DA" w:rsidRPr="007F2BBE" w:rsidRDefault="005956DA" w:rsidP="00101C4D">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r>
            <w:r w:rsidR="004F2DC8" w:rsidRPr="007F2BBE">
              <w:rPr>
                <w:rFonts w:ascii="Arial" w:cs="Arial"/>
                <w:b/>
                <w:bCs/>
                <w:color w:val="000000"/>
                <w:sz w:val="18"/>
                <w:szCs w:val="18"/>
                <w:lang w:val="en-GB"/>
              </w:rPr>
              <w:t>Separate</w:t>
            </w:r>
          </w:p>
        </w:tc>
      </w:tr>
      <w:tr w:rsidR="00FE2C6D" w:rsidRPr="007F2BBE" w14:paraId="15CD4474" w14:textId="77777777" w:rsidTr="00473C1F">
        <w:tc>
          <w:tcPr>
            <w:tcW w:w="6293" w:type="dxa"/>
            <w:vAlign w:val="bottom"/>
          </w:tcPr>
          <w:p w14:paraId="563DD3B9" w14:textId="77777777" w:rsidR="005956DA" w:rsidRPr="007F2BBE" w:rsidRDefault="005956DA" w:rsidP="007F2BBE">
            <w:pPr>
              <w:ind w:left="-109"/>
              <w:jc w:val="left"/>
              <w:rPr>
                <w:snapToGrid w:val="0"/>
                <w:color w:val="000000"/>
                <w:sz w:val="18"/>
                <w:szCs w:val="18"/>
                <w:lang w:eastAsia="th-TH"/>
              </w:rPr>
            </w:pPr>
          </w:p>
        </w:tc>
        <w:tc>
          <w:tcPr>
            <w:tcW w:w="1584" w:type="dxa"/>
            <w:vAlign w:val="bottom"/>
          </w:tcPr>
          <w:p w14:paraId="1CF03734" w14:textId="77777777" w:rsidR="005956DA" w:rsidRPr="007F2BBE" w:rsidRDefault="005956DA" w:rsidP="00101C4D">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t>financial</w:t>
            </w:r>
          </w:p>
        </w:tc>
        <w:tc>
          <w:tcPr>
            <w:tcW w:w="1584" w:type="dxa"/>
            <w:vAlign w:val="bottom"/>
          </w:tcPr>
          <w:p w14:paraId="468274F2" w14:textId="77777777" w:rsidR="005956DA" w:rsidRPr="007F2BBE" w:rsidRDefault="005956DA" w:rsidP="00101C4D">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t>financial</w:t>
            </w:r>
          </w:p>
        </w:tc>
      </w:tr>
      <w:tr w:rsidR="00FE2C6D" w:rsidRPr="007F2BBE" w14:paraId="219CCD6C" w14:textId="77777777" w:rsidTr="00473C1F">
        <w:tc>
          <w:tcPr>
            <w:tcW w:w="6293" w:type="dxa"/>
            <w:vAlign w:val="bottom"/>
          </w:tcPr>
          <w:p w14:paraId="7EC7D620" w14:textId="77777777" w:rsidR="005956DA" w:rsidRPr="007F2BBE" w:rsidRDefault="005956DA" w:rsidP="007F2BBE">
            <w:pPr>
              <w:ind w:left="-109"/>
              <w:jc w:val="left"/>
              <w:rPr>
                <w:snapToGrid w:val="0"/>
                <w:color w:val="000000"/>
                <w:sz w:val="18"/>
                <w:szCs w:val="18"/>
                <w:lang w:eastAsia="th-TH"/>
              </w:rPr>
            </w:pPr>
          </w:p>
        </w:tc>
        <w:tc>
          <w:tcPr>
            <w:tcW w:w="1584" w:type="dxa"/>
            <w:tcBorders>
              <w:bottom w:val="single" w:sz="4" w:space="0" w:color="auto"/>
            </w:tcBorders>
            <w:vAlign w:val="bottom"/>
          </w:tcPr>
          <w:p w14:paraId="536E8E79" w14:textId="77777777" w:rsidR="005956DA" w:rsidRPr="007F2BBE" w:rsidRDefault="005956DA" w:rsidP="00101C4D">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t>information</w:t>
            </w:r>
          </w:p>
        </w:tc>
        <w:tc>
          <w:tcPr>
            <w:tcW w:w="1584" w:type="dxa"/>
            <w:tcBorders>
              <w:bottom w:val="single" w:sz="4" w:space="0" w:color="auto"/>
            </w:tcBorders>
            <w:vAlign w:val="bottom"/>
          </w:tcPr>
          <w:p w14:paraId="535C93BE" w14:textId="77777777" w:rsidR="005956DA" w:rsidRPr="007F2BBE" w:rsidRDefault="005956DA" w:rsidP="00101C4D">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t>information</w:t>
            </w:r>
          </w:p>
        </w:tc>
      </w:tr>
      <w:tr w:rsidR="00FE2C6D" w:rsidRPr="007F2BBE" w14:paraId="442B8A6E" w14:textId="77777777" w:rsidTr="005956DA">
        <w:tc>
          <w:tcPr>
            <w:tcW w:w="6293" w:type="dxa"/>
            <w:vAlign w:val="bottom"/>
          </w:tcPr>
          <w:p w14:paraId="17816335" w14:textId="77777777" w:rsidR="008518E4" w:rsidRPr="007F2BBE" w:rsidRDefault="008518E4" w:rsidP="007F2BBE">
            <w:pPr>
              <w:ind w:left="-109"/>
              <w:jc w:val="left"/>
              <w:rPr>
                <w:snapToGrid w:val="0"/>
                <w:color w:val="000000"/>
                <w:sz w:val="18"/>
                <w:szCs w:val="18"/>
                <w:lang w:eastAsia="th-TH"/>
              </w:rPr>
            </w:pPr>
          </w:p>
        </w:tc>
        <w:tc>
          <w:tcPr>
            <w:tcW w:w="1584" w:type="dxa"/>
          </w:tcPr>
          <w:p w14:paraId="59C799DB" w14:textId="77777777" w:rsidR="008518E4" w:rsidRPr="007F2BBE" w:rsidRDefault="008518E4" w:rsidP="008518E4">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r>
            <w:r w:rsidR="00D02ACB" w:rsidRPr="007F2BBE">
              <w:rPr>
                <w:rFonts w:ascii="Arial" w:cs="Arial"/>
                <w:b/>
                <w:bCs/>
                <w:color w:val="000000"/>
                <w:sz w:val="18"/>
                <w:szCs w:val="18"/>
                <w:lang w:val="en-US"/>
              </w:rPr>
              <w:t>30 June</w:t>
            </w:r>
          </w:p>
        </w:tc>
        <w:tc>
          <w:tcPr>
            <w:tcW w:w="1584" w:type="dxa"/>
          </w:tcPr>
          <w:p w14:paraId="596649D6" w14:textId="77777777" w:rsidR="008518E4" w:rsidRPr="007F2BBE" w:rsidRDefault="008518E4" w:rsidP="008518E4">
            <w:pPr>
              <w:pStyle w:val="a"/>
              <w:tabs>
                <w:tab w:val="right" w:pos="1368"/>
              </w:tabs>
              <w:ind w:right="-72"/>
              <w:jc w:val="both"/>
              <w:rPr>
                <w:rFonts w:ascii="Arial" w:cs="Arial"/>
                <w:b/>
                <w:bCs/>
                <w:color w:val="000000"/>
                <w:sz w:val="18"/>
                <w:szCs w:val="18"/>
                <w:lang w:val="en-US"/>
              </w:rPr>
            </w:pPr>
            <w:r w:rsidRPr="007F2BBE">
              <w:rPr>
                <w:rFonts w:ascii="Arial" w:cs="Arial"/>
                <w:b/>
                <w:bCs/>
                <w:color w:val="000000"/>
                <w:sz w:val="18"/>
                <w:szCs w:val="18"/>
                <w:lang w:val="en-US"/>
              </w:rPr>
              <w:tab/>
            </w:r>
            <w:r w:rsidR="00D02ACB" w:rsidRPr="007F2BBE">
              <w:rPr>
                <w:rFonts w:ascii="Arial" w:cs="Arial"/>
                <w:b/>
                <w:bCs/>
                <w:color w:val="000000"/>
                <w:sz w:val="18"/>
                <w:szCs w:val="18"/>
                <w:lang w:val="en-US"/>
              </w:rPr>
              <w:t>30 June</w:t>
            </w:r>
          </w:p>
        </w:tc>
      </w:tr>
      <w:tr w:rsidR="00FE2C6D" w:rsidRPr="007F2BBE" w14:paraId="05F969BA" w14:textId="77777777" w:rsidTr="00DC0764">
        <w:tc>
          <w:tcPr>
            <w:tcW w:w="6293" w:type="dxa"/>
            <w:vAlign w:val="bottom"/>
          </w:tcPr>
          <w:p w14:paraId="556A892F" w14:textId="77777777" w:rsidR="008518E4" w:rsidRPr="007F2BBE" w:rsidRDefault="008518E4" w:rsidP="007F2BBE">
            <w:pPr>
              <w:ind w:left="-109"/>
              <w:jc w:val="left"/>
              <w:rPr>
                <w:snapToGrid w:val="0"/>
                <w:color w:val="000000"/>
                <w:sz w:val="18"/>
                <w:szCs w:val="18"/>
                <w:lang w:eastAsia="th-TH"/>
              </w:rPr>
            </w:pPr>
          </w:p>
        </w:tc>
        <w:tc>
          <w:tcPr>
            <w:tcW w:w="1584" w:type="dxa"/>
          </w:tcPr>
          <w:p w14:paraId="731DA723" w14:textId="77777777" w:rsidR="008518E4" w:rsidRPr="007F2BBE" w:rsidRDefault="008518E4" w:rsidP="008518E4">
            <w:pPr>
              <w:pStyle w:val="a"/>
              <w:tabs>
                <w:tab w:val="decimal" w:pos="1368"/>
              </w:tabs>
              <w:ind w:right="-72"/>
              <w:jc w:val="both"/>
              <w:rPr>
                <w:rFonts w:ascii="Arial" w:cs="Arial"/>
                <w:b/>
                <w:bCs/>
                <w:color w:val="000000"/>
                <w:sz w:val="18"/>
                <w:szCs w:val="18"/>
                <w:lang w:val="en-US"/>
              </w:rPr>
            </w:pPr>
            <w:r w:rsidRPr="007F2BBE">
              <w:rPr>
                <w:rFonts w:ascii="Arial" w:cs="Arial"/>
                <w:b/>
                <w:bCs/>
                <w:color w:val="000000"/>
                <w:sz w:val="18"/>
                <w:szCs w:val="18"/>
                <w:lang w:val="en-GB"/>
              </w:rPr>
              <w:t>202</w:t>
            </w:r>
            <w:r w:rsidR="00791CF1" w:rsidRPr="007F2BBE">
              <w:rPr>
                <w:rFonts w:ascii="Arial" w:cs="Arial"/>
                <w:b/>
                <w:bCs/>
                <w:color w:val="000000"/>
                <w:sz w:val="18"/>
                <w:szCs w:val="18"/>
                <w:lang w:val="en-GB"/>
              </w:rPr>
              <w:t>1</w:t>
            </w:r>
          </w:p>
        </w:tc>
        <w:tc>
          <w:tcPr>
            <w:tcW w:w="1584" w:type="dxa"/>
          </w:tcPr>
          <w:p w14:paraId="53A1EC77" w14:textId="77777777" w:rsidR="008518E4" w:rsidRPr="007F2BBE" w:rsidRDefault="008518E4" w:rsidP="008518E4">
            <w:pPr>
              <w:pStyle w:val="a"/>
              <w:tabs>
                <w:tab w:val="decimal" w:pos="1368"/>
              </w:tabs>
              <w:ind w:right="-72"/>
              <w:jc w:val="both"/>
              <w:rPr>
                <w:rFonts w:ascii="Arial" w:cs="Arial"/>
                <w:b/>
                <w:bCs/>
                <w:color w:val="000000"/>
                <w:sz w:val="18"/>
                <w:szCs w:val="18"/>
                <w:lang w:val="en-US"/>
              </w:rPr>
            </w:pPr>
            <w:r w:rsidRPr="007F2BBE">
              <w:rPr>
                <w:rFonts w:ascii="Arial" w:cs="Arial"/>
                <w:b/>
                <w:bCs/>
                <w:color w:val="000000"/>
                <w:sz w:val="18"/>
                <w:szCs w:val="18"/>
                <w:lang w:val="en-GB"/>
              </w:rPr>
              <w:t>202</w:t>
            </w:r>
            <w:r w:rsidR="00791CF1" w:rsidRPr="007F2BBE">
              <w:rPr>
                <w:rFonts w:ascii="Arial" w:cs="Arial"/>
                <w:b/>
                <w:bCs/>
                <w:color w:val="000000"/>
                <w:sz w:val="18"/>
                <w:szCs w:val="18"/>
                <w:lang w:val="en-GB"/>
              </w:rPr>
              <w:t>1</w:t>
            </w:r>
          </w:p>
        </w:tc>
      </w:tr>
      <w:tr w:rsidR="00FE2C6D" w:rsidRPr="007F2BBE" w14:paraId="7EF9D1BF" w14:textId="77777777" w:rsidTr="00DC0764">
        <w:tc>
          <w:tcPr>
            <w:tcW w:w="6293" w:type="dxa"/>
            <w:vAlign w:val="bottom"/>
          </w:tcPr>
          <w:p w14:paraId="4C59A58A" w14:textId="77777777" w:rsidR="008518E4" w:rsidRPr="007F2BBE" w:rsidRDefault="008518E4" w:rsidP="007F2BBE">
            <w:pPr>
              <w:ind w:left="-109"/>
              <w:jc w:val="left"/>
              <w:rPr>
                <w:b/>
                <w:bCs/>
                <w:snapToGrid w:val="0"/>
                <w:color w:val="000000"/>
                <w:sz w:val="18"/>
                <w:szCs w:val="18"/>
                <w:lang w:eastAsia="th-TH"/>
              </w:rPr>
            </w:pPr>
          </w:p>
        </w:tc>
        <w:tc>
          <w:tcPr>
            <w:tcW w:w="1584" w:type="dxa"/>
            <w:tcBorders>
              <w:bottom w:val="single" w:sz="4" w:space="0" w:color="auto"/>
            </w:tcBorders>
          </w:tcPr>
          <w:p w14:paraId="263075FA" w14:textId="77777777" w:rsidR="008518E4" w:rsidRPr="007F2BBE" w:rsidRDefault="008518E4" w:rsidP="008518E4">
            <w:pPr>
              <w:pStyle w:val="a"/>
              <w:tabs>
                <w:tab w:val="decimal" w:pos="1368"/>
              </w:tabs>
              <w:ind w:right="-72"/>
              <w:jc w:val="both"/>
              <w:rPr>
                <w:rFonts w:ascii="Arial" w:cs="Arial"/>
                <w:b/>
                <w:bCs/>
                <w:color w:val="000000"/>
                <w:sz w:val="18"/>
                <w:szCs w:val="18"/>
                <w:lang w:val="en-US"/>
              </w:rPr>
            </w:pPr>
            <w:r w:rsidRPr="007F2BBE">
              <w:rPr>
                <w:rFonts w:ascii="Arial" w:cs="Arial"/>
                <w:b/>
                <w:bCs/>
                <w:color w:val="000000"/>
                <w:sz w:val="18"/>
                <w:szCs w:val="18"/>
                <w:lang w:val="en-US"/>
              </w:rPr>
              <w:t>Baht</w:t>
            </w:r>
          </w:p>
        </w:tc>
        <w:tc>
          <w:tcPr>
            <w:tcW w:w="1584" w:type="dxa"/>
            <w:tcBorders>
              <w:bottom w:val="single" w:sz="4" w:space="0" w:color="auto"/>
            </w:tcBorders>
          </w:tcPr>
          <w:p w14:paraId="2C2ABF4E" w14:textId="77777777" w:rsidR="008518E4" w:rsidRPr="007F2BBE" w:rsidRDefault="008518E4" w:rsidP="00DF7C2A">
            <w:pPr>
              <w:pStyle w:val="a"/>
              <w:tabs>
                <w:tab w:val="decimal" w:pos="1368"/>
              </w:tabs>
              <w:ind w:right="-72"/>
              <w:jc w:val="both"/>
              <w:rPr>
                <w:rFonts w:ascii="Arial" w:cs="Arial"/>
                <w:b/>
                <w:bCs/>
                <w:color w:val="000000"/>
                <w:sz w:val="18"/>
                <w:szCs w:val="18"/>
                <w:lang w:val="en-US"/>
              </w:rPr>
            </w:pPr>
            <w:r w:rsidRPr="007F2BBE">
              <w:rPr>
                <w:rFonts w:ascii="Arial" w:cs="Arial"/>
                <w:b/>
                <w:bCs/>
                <w:color w:val="000000"/>
                <w:sz w:val="18"/>
                <w:szCs w:val="18"/>
                <w:lang w:val="en-US"/>
              </w:rPr>
              <w:t>Baht</w:t>
            </w:r>
          </w:p>
        </w:tc>
      </w:tr>
      <w:tr w:rsidR="00FE2C6D" w:rsidRPr="007F2BBE" w14:paraId="52F82262" w14:textId="77777777" w:rsidTr="004C1F13">
        <w:tc>
          <w:tcPr>
            <w:tcW w:w="6293" w:type="dxa"/>
            <w:vAlign w:val="center"/>
          </w:tcPr>
          <w:p w14:paraId="50F0985A" w14:textId="77777777" w:rsidR="008518E4" w:rsidRPr="00D54608" w:rsidRDefault="008518E4" w:rsidP="007F2BBE">
            <w:pPr>
              <w:pStyle w:val="a"/>
              <w:tabs>
                <w:tab w:val="left" w:pos="882"/>
              </w:tabs>
              <w:ind w:left="-109" w:right="-76"/>
              <w:rPr>
                <w:rFonts w:ascii="Arial" w:cs="Arial"/>
                <w:color w:val="000000"/>
                <w:sz w:val="12"/>
                <w:szCs w:val="12"/>
                <w:lang w:val="en-US"/>
              </w:rPr>
            </w:pPr>
          </w:p>
        </w:tc>
        <w:tc>
          <w:tcPr>
            <w:tcW w:w="1584" w:type="dxa"/>
            <w:tcBorders>
              <w:top w:val="single" w:sz="4" w:space="0" w:color="auto"/>
            </w:tcBorders>
            <w:shd w:val="clear" w:color="auto" w:fill="FAFAFA"/>
            <w:vAlign w:val="center"/>
          </w:tcPr>
          <w:p w14:paraId="39119A39" w14:textId="77777777" w:rsidR="008518E4" w:rsidRPr="00D54608" w:rsidRDefault="008518E4" w:rsidP="008518E4">
            <w:pPr>
              <w:tabs>
                <w:tab w:val="decimal" w:pos="1368"/>
              </w:tabs>
              <w:ind w:right="-72"/>
              <w:rPr>
                <w:snapToGrid w:val="0"/>
                <w:color w:val="000000"/>
                <w:sz w:val="12"/>
                <w:szCs w:val="12"/>
                <w:lang w:eastAsia="th-TH"/>
              </w:rPr>
            </w:pPr>
          </w:p>
        </w:tc>
        <w:tc>
          <w:tcPr>
            <w:tcW w:w="1584" w:type="dxa"/>
            <w:tcBorders>
              <w:top w:val="single" w:sz="4" w:space="0" w:color="auto"/>
            </w:tcBorders>
            <w:shd w:val="clear" w:color="auto" w:fill="FAFAFA"/>
            <w:vAlign w:val="center"/>
          </w:tcPr>
          <w:p w14:paraId="73565B44" w14:textId="77777777" w:rsidR="008518E4" w:rsidRPr="00D54608" w:rsidRDefault="008518E4" w:rsidP="008518E4">
            <w:pPr>
              <w:tabs>
                <w:tab w:val="decimal" w:pos="1368"/>
              </w:tabs>
              <w:ind w:right="-72"/>
              <w:rPr>
                <w:snapToGrid w:val="0"/>
                <w:color w:val="000000"/>
                <w:sz w:val="12"/>
                <w:szCs w:val="12"/>
                <w:lang w:eastAsia="th-TH"/>
              </w:rPr>
            </w:pPr>
          </w:p>
        </w:tc>
      </w:tr>
      <w:tr w:rsidR="0057399E" w:rsidRPr="007F2BBE" w14:paraId="3F77ABEC" w14:textId="77777777" w:rsidTr="00BB6265">
        <w:tc>
          <w:tcPr>
            <w:tcW w:w="6293" w:type="dxa"/>
          </w:tcPr>
          <w:p w14:paraId="144BEBFC" w14:textId="217EA435" w:rsidR="0057399E" w:rsidRPr="007F2BBE" w:rsidRDefault="0057399E" w:rsidP="007F2BBE">
            <w:pPr>
              <w:pStyle w:val="a"/>
              <w:tabs>
                <w:tab w:val="left" w:pos="882"/>
              </w:tabs>
              <w:ind w:left="-109" w:right="-76"/>
              <w:rPr>
                <w:rFonts w:ascii="Arial" w:cs="Arial"/>
                <w:color w:val="000000"/>
                <w:sz w:val="18"/>
                <w:szCs w:val="18"/>
                <w:lang w:val="en-GB"/>
              </w:rPr>
            </w:pPr>
            <w:r w:rsidRPr="007F2BBE">
              <w:rPr>
                <w:rFonts w:ascii="Arial" w:cs="Arial"/>
                <w:color w:val="000000"/>
                <w:sz w:val="18"/>
                <w:szCs w:val="18"/>
                <w:lang w:val="en-US"/>
              </w:rPr>
              <w:t>Opening balance</w:t>
            </w:r>
            <w:r w:rsidRPr="007F2BBE">
              <w:rPr>
                <w:rFonts w:ascii="Arial" w:cs="Arial"/>
                <w:color w:val="000000"/>
                <w:sz w:val="18"/>
                <w:szCs w:val="18"/>
                <w:cs/>
                <w:lang w:val="en-US"/>
              </w:rPr>
              <w:t xml:space="preserve"> </w:t>
            </w:r>
            <w:r w:rsidRPr="007F2BBE">
              <w:rPr>
                <w:rFonts w:ascii="Arial" w:cs="Arial"/>
                <w:color w:val="000000"/>
                <w:sz w:val="18"/>
                <w:szCs w:val="18"/>
                <w:lang w:val="en-GB"/>
              </w:rPr>
              <w:t>(Audited)</w:t>
            </w:r>
          </w:p>
        </w:tc>
        <w:tc>
          <w:tcPr>
            <w:tcW w:w="1584" w:type="dxa"/>
            <w:shd w:val="clear" w:color="auto" w:fill="FAFAFA"/>
          </w:tcPr>
          <w:p w14:paraId="3FA8E8FB" w14:textId="5A7B5F86" w:rsidR="0057399E" w:rsidRPr="007F2BBE" w:rsidRDefault="0057399E" w:rsidP="0057399E">
            <w:pPr>
              <w:tabs>
                <w:tab w:val="decimal" w:pos="1368"/>
              </w:tabs>
              <w:ind w:right="-72"/>
              <w:rPr>
                <w:noProof/>
                <w:snapToGrid w:val="0"/>
                <w:sz w:val="18"/>
                <w:szCs w:val="18"/>
                <w:lang w:val="en-GB" w:eastAsia="th-TH"/>
              </w:rPr>
            </w:pPr>
            <w:r w:rsidRPr="007F2BBE">
              <w:rPr>
                <w:noProof/>
                <w:snapToGrid w:val="0"/>
                <w:sz w:val="18"/>
                <w:szCs w:val="18"/>
                <w:lang w:val="en-GB" w:eastAsia="th-TH"/>
              </w:rPr>
              <w:t>123,558,545</w:t>
            </w:r>
          </w:p>
        </w:tc>
        <w:tc>
          <w:tcPr>
            <w:tcW w:w="1584" w:type="dxa"/>
            <w:shd w:val="clear" w:color="auto" w:fill="FAFAFA"/>
          </w:tcPr>
          <w:p w14:paraId="4DFEB522" w14:textId="4A0C6FA5" w:rsidR="0057399E" w:rsidRPr="007F2BBE" w:rsidRDefault="0057399E" w:rsidP="0057399E">
            <w:pPr>
              <w:tabs>
                <w:tab w:val="decimal" w:pos="1368"/>
              </w:tabs>
              <w:ind w:right="-72"/>
              <w:rPr>
                <w:noProof/>
                <w:snapToGrid w:val="0"/>
                <w:sz w:val="18"/>
                <w:szCs w:val="18"/>
                <w:lang w:val="en-GB" w:eastAsia="th-TH"/>
              </w:rPr>
            </w:pPr>
            <w:r w:rsidRPr="007F2BBE">
              <w:rPr>
                <w:noProof/>
                <w:snapToGrid w:val="0"/>
                <w:sz w:val="18"/>
                <w:szCs w:val="18"/>
                <w:lang w:val="en-GB" w:eastAsia="th-TH"/>
              </w:rPr>
              <w:t>85,872,673</w:t>
            </w:r>
          </w:p>
        </w:tc>
      </w:tr>
      <w:tr w:rsidR="00613D90" w:rsidRPr="007F2BBE" w14:paraId="2DD4B5E9" w14:textId="77777777" w:rsidTr="0050473B">
        <w:tc>
          <w:tcPr>
            <w:tcW w:w="6293" w:type="dxa"/>
          </w:tcPr>
          <w:p w14:paraId="6D0B5D04" w14:textId="126E5475" w:rsidR="00613D90" w:rsidRPr="007F2BBE" w:rsidRDefault="00613D90" w:rsidP="007F2BBE">
            <w:pPr>
              <w:pStyle w:val="a"/>
              <w:tabs>
                <w:tab w:val="left" w:pos="882"/>
              </w:tabs>
              <w:ind w:left="-109" w:right="-76"/>
              <w:rPr>
                <w:rFonts w:ascii="Arial" w:cs="Arial"/>
                <w:color w:val="000000"/>
                <w:spacing w:val="-2"/>
                <w:sz w:val="18"/>
                <w:szCs w:val="18"/>
                <w:lang w:val="en-US"/>
              </w:rPr>
            </w:pPr>
            <w:r w:rsidRPr="007F2BBE">
              <w:rPr>
                <w:rFonts w:ascii="Arial" w:cs="Arial"/>
                <w:color w:val="000000"/>
                <w:spacing w:val="-2"/>
                <w:sz w:val="18"/>
                <w:szCs w:val="18"/>
                <w:lang w:val="en-US"/>
              </w:rPr>
              <w:t xml:space="preserve">Decrease to the statement of income (Note </w:t>
            </w:r>
            <w:r w:rsidRPr="007F2BBE">
              <w:rPr>
                <w:rFonts w:ascii="Arial" w:cs="Arial"/>
                <w:color w:val="000000"/>
                <w:spacing w:val="-2"/>
                <w:sz w:val="18"/>
                <w:szCs w:val="18"/>
                <w:lang w:val="en-GB"/>
              </w:rPr>
              <w:t>18</w:t>
            </w:r>
            <w:r w:rsidRPr="007F2BBE">
              <w:rPr>
                <w:rFonts w:ascii="Arial" w:cs="Arial"/>
                <w:color w:val="000000"/>
                <w:spacing w:val="-2"/>
                <w:sz w:val="18"/>
                <w:szCs w:val="18"/>
                <w:lang w:val="en-US"/>
              </w:rPr>
              <w:t>)</w:t>
            </w:r>
          </w:p>
        </w:tc>
        <w:tc>
          <w:tcPr>
            <w:tcW w:w="1584" w:type="dxa"/>
            <w:shd w:val="clear" w:color="auto" w:fill="FAFAFA"/>
            <w:vAlign w:val="bottom"/>
          </w:tcPr>
          <w:p w14:paraId="67FC4BF3" w14:textId="57033032" w:rsidR="00613D90" w:rsidRPr="001F4876" w:rsidRDefault="001F4876" w:rsidP="00613D90">
            <w:pPr>
              <w:tabs>
                <w:tab w:val="decimal" w:pos="1368"/>
              </w:tabs>
              <w:ind w:right="-72"/>
              <w:rPr>
                <w:noProof/>
                <w:snapToGrid w:val="0"/>
                <w:sz w:val="18"/>
                <w:szCs w:val="18"/>
                <w:cs/>
                <w:lang w:eastAsia="th-TH"/>
              </w:rPr>
            </w:pPr>
            <w:r w:rsidRPr="001F4876">
              <w:rPr>
                <w:sz w:val="18"/>
                <w:szCs w:val="18"/>
                <w:cs/>
                <w:lang w:val="en-GB"/>
              </w:rPr>
              <w:t>43</w:t>
            </w:r>
            <w:r w:rsidRPr="001F4876">
              <w:rPr>
                <w:sz w:val="18"/>
                <w:szCs w:val="18"/>
                <w:lang w:val="en-GB"/>
              </w:rPr>
              <w:t>,</w:t>
            </w:r>
            <w:r w:rsidRPr="001F4876">
              <w:rPr>
                <w:sz w:val="18"/>
                <w:szCs w:val="18"/>
                <w:cs/>
                <w:lang w:val="en-GB"/>
              </w:rPr>
              <w:t>155</w:t>
            </w:r>
            <w:r w:rsidRPr="001F4876">
              <w:rPr>
                <w:sz w:val="18"/>
                <w:szCs w:val="18"/>
                <w:lang w:val="en-GB"/>
              </w:rPr>
              <w:t>,</w:t>
            </w:r>
            <w:r w:rsidRPr="001F4876">
              <w:rPr>
                <w:sz w:val="18"/>
                <w:szCs w:val="18"/>
                <w:cs/>
                <w:lang w:val="en-GB"/>
              </w:rPr>
              <w:t>161</w:t>
            </w:r>
          </w:p>
        </w:tc>
        <w:tc>
          <w:tcPr>
            <w:tcW w:w="1584" w:type="dxa"/>
            <w:shd w:val="clear" w:color="auto" w:fill="FAFAFA"/>
          </w:tcPr>
          <w:p w14:paraId="54FA9FE3" w14:textId="72A80BA5" w:rsidR="00613D90" w:rsidRPr="007F2BBE" w:rsidRDefault="00613D90" w:rsidP="00613D90">
            <w:pPr>
              <w:tabs>
                <w:tab w:val="decimal" w:pos="1368"/>
              </w:tabs>
              <w:ind w:right="-72"/>
              <w:rPr>
                <w:noProof/>
                <w:snapToGrid w:val="0"/>
                <w:sz w:val="18"/>
                <w:szCs w:val="18"/>
                <w:lang w:val="en-GB" w:eastAsia="th-TH"/>
              </w:rPr>
            </w:pPr>
            <w:r w:rsidRPr="007F2BBE">
              <w:rPr>
                <w:rFonts w:eastAsia="Times New Roman"/>
                <w:color w:val="000000"/>
                <w:sz w:val="18"/>
                <w:szCs w:val="18"/>
              </w:rPr>
              <w:t>678,965</w:t>
            </w:r>
          </w:p>
        </w:tc>
      </w:tr>
      <w:tr w:rsidR="0099361E" w:rsidRPr="007F2BBE" w14:paraId="5759BBDA" w14:textId="77777777" w:rsidTr="008D0607">
        <w:tc>
          <w:tcPr>
            <w:tcW w:w="6293" w:type="dxa"/>
          </w:tcPr>
          <w:p w14:paraId="54537B71" w14:textId="2DAABFC2" w:rsidR="0099361E" w:rsidRPr="007F2BBE" w:rsidRDefault="0099361E" w:rsidP="007F2BBE">
            <w:pPr>
              <w:pStyle w:val="a"/>
              <w:tabs>
                <w:tab w:val="left" w:pos="882"/>
              </w:tabs>
              <w:ind w:left="-109" w:right="-76"/>
              <w:rPr>
                <w:rFonts w:ascii="Arial" w:cs="Arial"/>
                <w:color w:val="000000"/>
                <w:spacing w:val="-2"/>
                <w:sz w:val="18"/>
                <w:szCs w:val="18"/>
                <w:lang w:val="en-US"/>
              </w:rPr>
            </w:pPr>
            <w:r w:rsidRPr="007F2BBE">
              <w:rPr>
                <w:rFonts w:ascii="Arial" w:cs="Arial"/>
                <w:color w:val="000000"/>
                <w:spacing w:val="-2"/>
                <w:sz w:val="18"/>
                <w:szCs w:val="18"/>
                <w:lang w:val="en-US"/>
              </w:rPr>
              <w:t>Decrease to the statement of comprehensive income</w:t>
            </w:r>
          </w:p>
        </w:tc>
        <w:tc>
          <w:tcPr>
            <w:tcW w:w="1584" w:type="dxa"/>
            <w:tcBorders>
              <w:bottom w:val="single" w:sz="4" w:space="0" w:color="auto"/>
            </w:tcBorders>
            <w:shd w:val="clear" w:color="auto" w:fill="FAFAFA"/>
            <w:vAlign w:val="center"/>
          </w:tcPr>
          <w:p w14:paraId="21B3890D" w14:textId="540CFDF5" w:rsidR="0099361E" w:rsidRPr="007F2BBE" w:rsidRDefault="0099361E" w:rsidP="0099361E">
            <w:pPr>
              <w:tabs>
                <w:tab w:val="decimal" w:pos="1368"/>
              </w:tabs>
              <w:ind w:right="-72"/>
              <w:rPr>
                <w:noProof/>
                <w:snapToGrid w:val="0"/>
                <w:sz w:val="18"/>
                <w:szCs w:val="18"/>
                <w:lang w:val="en-GB" w:eastAsia="th-TH"/>
              </w:rPr>
            </w:pPr>
            <w:r w:rsidRPr="007F2BBE">
              <w:rPr>
                <w:rFonts w:eastAsia="Arial Unicode MS"/>
                <w:snapToGrid w:val="0"/>
                <w:sz w:val="18"/>
                <w:szCs w:val="18"/>
                <w:lang w:val="en-GB" w:eastAsia="th-TH"/>
              </w:rPr>
              <w:t xml:space="preserve">-      </w:t>
            </w:r>
            <w:r w:rsidR="007F2BBE">
              <w:rPr>
                <w:rFonts w:eastAsia="Arial Unicode MS"/>
                <w:snapToGrid w:val="0"/>
                <w:sz w:val="18"/>
                <w:szCs w:val="18"/>
                <w:lang w:val="en-GB" w:eastAsia="th-TH"/>
              </w:rPr>
              <w:t xml:space="preserve"> </w:t>
            </w:r>
          </w:p>
        </w:tc>
        <w:tc>
          <w:tcPr>
            <w:tcW w:w="1584" w:type="dxa"/>
            <w:tcBorders>
              <w:bottom w:val="single" w:sz="4" w:space="0" w:color="auto"/>
            </w:tcBorders>
            <w:shd w:val="clear" w:color="auto" w:fill="FAFAFA"/>
            <w:vAlign w:val="center"/>
          </w:tcPr>
          <w:p w14:paraId="7F9D79E1" w14:textId="11777F3E" w:rsidR="0099361E" w:rsidRPr="007F2BBE" w:rsidRDefault="0099361E" w:rsidP="0099361E">
            <w:pPr>
              <w:tabs>
                <w:tab w:val="decimal" w:pos="1368"/>
              </w:tabs>
              <w:ind w:right="-72"/>
              <w:rPr>
                <w:noProof/>
                <w:snapToGrid w:val="0"/>
                <w:sz w:val="18"/>
                <w:szCs w:val="18"/>
                <w:lang w:val="en-GB" w:eastAsia="th-TH"/>
              </w:rPr>
            </w:pPr>
            <w:r w:rsidRPr="007F2BBE">
              <w:rPr>
                <w:rFonts w:eastAsia="Arial Unicode MS"/>
                <w:snapToGrid w:val="0"/>
                <w:sz w:val="18"/>
                <w:szCs w:val="18"/>
                <w:lang w:val="en-GB" w:eastAsia="th-TH"/>
              </w:rPr>
              <w:t xml:space="preserve">-     </w:t>
            </w:r>
            <w:r w:rsidR="007F2BBE">
              <w:rPr>
                <w:rFonts w:eastAsia="Arial Unicode MS"/>
                <w:snapToGrid w:val="0"/>
                <w:sz w:val="18"/>
                <w:szCs w:val="18"/>
                <w:lang w:val="en-GB" w:eastAsia="th-TH"/>
              </w:rPr>
              <w:t xml:space="preserve"> </w:t>
            </w:r>
            <w:r w:rsidRPr="007F2BBE">
              <w:rPr>
                <w:rFonts w:eastAsia="Arial Unicode MS"/>
                <w:snapToGrid w:val="0"/>
                <w:sz w:val="18"/>
                <w:szCs w:val="18"/>
                <w:lang w:val="en-GB" w:eastAsia="th-TH"/>
              </w:rPr>
              <w:t xml:space="preserve"> </w:t>
            </w:r>
          </w:p>
        </w:tc>
      </w:tr>
      <w:tr w:rsidR="0099361E" w:rsidRPr="007F2BBE" w14:paraId="615F8149" w14:textId="77777777" w:rsidTr="00101C4D">
        <w:tc>
          <w:tcPr>
            <w:tcW w:w="6293" w:type="dxa"/>
            <w:vAlign w:val="center"/>
          </w:tcPr>
          <w:p w14:paraId="288871A3" w14:textId="77777777" w:rsidR="0099361E" w:rsidRPr="00D54608" w:rsidRDefault="0099361E" w:rsidP="007F2BBE">
            <w:pPr>
              <w:pStyle w:val="a"/>
              <w:tabs>
                <w:tab w:val="left" w:pos="882"/>
              </w:tabs>
              <w:ind w:left="-109" w:right="-76"/>
              <w:rPr>
                <w:rFonts w:ascii="Arial" w:cs="Arial"/>
                <w:color w:val="000000"/>
                <w:sz w:val="12"/>
                <w:szCs w:val="12"/>
                <w:lang w:val="en-US"/>
              </w:rPr>
            </w:pPr>
          </w:p>
        </w:tc>
        <w:tc>
          <w:tcPr>
            <w:tcW w:w="1584" w:type="dxa"/>
            <w:tcBorders>
              <w:top w:val="single" w:sz="4" w:space="0" w:color="auto"/>
            </w:tcBorders>
            <w:shd w:val="clear" w:color="auto" w:fill="FAFAFA"/>
            <w:vAlign w:val="center"/>
          </w:tcPr>
          <w:p w14:paraId="157C5315" w14:textId="77777777" w:rsidR="0099361E" w:rsidRPr="00D54608" w:rsidRDefault="0099361E" w:rsidP="0099361E">
            <w:pPr>
              <w:tabs>
                <w:tab w:val="decimal" w:pos="1365"/>
              </w:tabs>
              <w:ind w:right="-72"/>
              <w:rPr>
                <w:snapToGrid w:val="0"/>
                <w:color w:val="000000"/>
                <w:sz w:val="12"/>
                <w:szCs w:val="12"/>
                <w:lang w:eastAsia="th-TH"/>
              </w:rPr>
            </w:pPr>
          </w:p>
        </w:tc>
        <w:tc>
          <w:tcPr>
            <w:tcW w:w="1584" w:type="dxa"/>
            <w:tcBorders>
              <w:top w:val="single" w:sz="4" w:space="0" w:color="auto"/>
            </w:tcBorders>
            <w:shd w:val="clear" w:color="auto" w:fill="FAFAFA"/>
            <w:vAlign w:val="center"/>
          </w:tcPr>
          <w:p w14:paraId="5D8C1070" w14:textId="77777777" w:rsidR="0099361E" w:rsidRPr="00D54608" w:rsidRDefault="0099361E" w:rsidP="0099361E">
            <w:pPr>
              <w:tabs>
                <w:tab w:val="decimal" w:pos="1368"/>
              </w:tabs>
              <w:ind w:right="-72"/>
              <w:rPr>
                <w:snapToGrid w:val="0"/>
                <w:color w:val="000000"/>
                <w:sz w:val="12"/>
                <w:szCs w:val="12"/>
                <w:lang w:eastAsia="th-TH"/>
              </w:rPr>
            </w:pPr>
          </w:p>
        </w:tc>
      </w:tr>
      <w:tr w:rsidR="0099361E" w:rsidRPr="007F2BBE" w14:paraId="5C7ADB9A" w14:textId="77777777" w:rsidTr="00101C4D">
        <w:tc>
          <w:tcPr>
            <w:tcW w:w="6293" w:type="dxa"/>
          </w:tcPr>
          <w:p w14:paraId="27EFBD3D" w14:textId="0A8B323F" w:rsidR="0099361E" w:rsidRPr="007F2BBE" w:rsidRDefault="0099361E" w:rsidP="007F2BBE">
            <w:pPr>
              <w:pStyle w:val="a"/>
              <w:tabs>
                <w:tab w:val="left" w:pos="882"/>
              </w:tabs>
              <w:ind w:left="-109" w:right="-76"/>
              <w:rPr>
                <w:rFonts w:ascii="Arial" w:cs="Arial"/>
                <w:color w:val="000000"/>
                <w:sz w:val="18"/>
                <w:szCs w:val="18"/>
                <w:lang w:val="en-US"/>
              </w:rPr>
            </w:pPr>
            <w:r w:rsidRPr="007F2BBE">
              <w:rPr>
                <w:rFonts w:ascii="Arial" w:cs="Arial"/>
                <w:color w:val="000000"/>
                <w:sz w:val="18"/>
                <w:szCs w:val="18"/>
                <w:lang w:val="en-US"/>
              </w:rPr>
              <w:t>Closing balance (Unaudited)</w:t>
            </w:r>
          </w:p>
        </w:tc>
        <w:tc>
          <w:tcPr>
            <w:tcW w:w="1584" w:type="dxa"/>
            <w:tcBorders>
              <w:bottom w:val="single" w:sz="4" w:space="0" w:color="auto"/>
            </w:tcBorders>
            <w:shd w:val="clear" w:color="auto" w:fill="FAFAFA"/>
          </w:tcPr>
          <w:p w14:paraId="333BA055" w14:textId="2D39EDD1" w:rsidR="0099361E" w:rsidRPr="001F4876" w:rsidRDefault="001F4876" w:rsidP="0099361E">
            <w:pPr>
              <w:tabs>
                <w:tab w:val="decimal" w:pos="1368"/>
              </w:tabs>
              <w:ind w:right="-72"/>
              <w:rPr>
                <w:noProof/>
                <w:snapToGrid w:val="0"/>
                <w:sz w:val="18"/>
                <w:szCs w:val="18"/>
                <w:lang w:val="en-GB" w:eastAsia="th-TH"/>
              </w:rPr>
            </w:pPr>
            <w:r w:rsidRPr="001F4876">
              <w:rPr>
                <w:sz w:val="18"/>
                <w:szCs w:val="18"/>
                <w:cs/>
                <w:lang w:val="en-GB"/>
              </w:rPr>
              <w:t>166</w:t>
            </w:r>
            <w:r w:rsidRPr="001F4876">
              <w:rPr>
                <w:sz w:val="18"/>
                <w:szCs w:val="18"/>
                <w:lang w:val="en-GB"/>
              </w:rPr>
              <w:t>,</w:t>
            </w:r>
            <w:r w:rsidRPr="001F4876">
              <w:rPr>
                <w:sz w:val="18"/>
                <w:szCs w:val="18"/>
                <w:cs/>
                <w:lang w:val="en-GB"/>
              </w:rPr>
              <w:t>713</w:t>
            </w:r>
            <w:r w:rsidRPr="001F4876">
              <w:rPr>
                <w:sz w:val="18"/>
                <w:szCs w:val="18"/>
                <w:lang w:val="en-GB"/>
              </w:rPr>
              <w:t>,</w:t>
            </w:r>
            <w:r w:rsidRPr="001F4876">
              <w:rPr>
                <w:sz w:val="18"/>
                <w:szCs w:val="18"/>
                <w:cs/>
                <w:lang w:val="en-GB"/>
              </w:rPr>
              <w:t>706</w:t>
            </w:r>
          </w:p>
        </w:tc>
        <w:tc>
          <w:tcPr>
            <w:tcW w:w="1584" w:type="dxa"/>
            <w:tcBorders>
              <w:bottom w:val="single" w:sz="4" w:space="0" w:color="auto"/>
            </w:tcBorders>
            <w:shd w:val="clear" w:color="auto" w:fill="FAFAFA"/>
          </w:tcPr>
          <w:p w14:paraId="1182A82F" w14:textId="3E276062" w:rsidR="0099361E" w:rsidRPr="007F2BBE" w:rsidRDefault="0099361E" w:rsidP="0099361E">
            <w:pPr>
              <w:tabs>
                <w:tab w:val="decimal" w:pos="1368"/>
              </w:tabs>
              <w:ind w:right="-72"/>
              <w:rPr>
                <w:noProof/>
                <w:snapToGrid w:val="0"/>
                <w:sz w:val="18"/>
                <w:szCs w:val="18"/>
                <w:lang w:val="en-GB" w:eastAsia="th-TH"/>
              </w:rPr>
            </w:pPr>
            <w:r w:rsidRPr="007F2BBE">
              <w:rPr>
                <w:rFonts w:eastAsia="Times New Roman"/>
                <w:color w:val="000000"/>
                <w:sz w:val="18"/>
                <w:szCs w:val="18"/>
              </w:rPr>
              <w:t>86,551,638</w:t>
            </w:r>
          </w:p>
        </w:tc>
      </w:tr>
    </w:tbl>
    <w:p w14:paraId="3B516EEA" w14:textId="77777777" w:rsidR="00B61C5C" w:rsidRPr="00D65991" w:rsidRDefault="00D54608" w:rsidP="00101C4D">
      <w:pPr>
        <w:jc w:val="thaiDistribute"/>
        <w:rPr>
          <w:color w:val="000000"/>
          <w:sz w:val="18"/>
          <w:szCs w:val="18"/>
          <w:lang w:val="en-GB"/>
        </w:rPr>
      </w:pPr>
      <w:r>
        <w:rPr>
          <w:rFonts w:cs="Angsana New"/>
          <w:color w:val="000000"/>
          <w:sz w:val="18"/>
          <w:szCs w:val="18"/>
          <w:cs/>
          <w:lang w:val="en-GB"/>
        </w:rPr>
        <w:br w:type="page"/>
      </w:r>
    </w:p>
    <w:p w14:paraId="70AC4D7B" w14:textId="77777777" w:rsidR="00EC5146" w:rsidRPr="00D65991" w:rsidRDefault="00EC5146" w:rsidP="00101C4D">
      <w:pPr>
        <w:pStyle w:val="a"/>
        <w:ind w:right="0"/>
        <w:jc w:val="both"/>
        <w:outlineLvl w:val="0"/>
        <w:rPr>
          <w:rFonts w:ascii="Arial" w:cs="Arial"/>
          <w:color w:val="000000"/>
          <w:sz w:val="18"/>
          <w:szCs w:val="18"/>
          <w:lang w:val="en-GB"/>
        </w:rPr>
      </w:pPr>
      <w:r w:rsidRPr="00D65991">
        <w:rPr>
          <w:rFonts w:ascii="Arial" w:cs="Arial"/>
          <w:color w:val="000000"/>
          <w:spacing w:val="-2"/>
          <w:sz w:val="18"/>
          <w:szCs w:val="18"/>
          <w:lang w:val="en-GB"/>
        </w:rPr>
        <w:lastRenderedPageBreak/>
        <w:t xml:space="preserve">Deferred tax asset and deferred tax liabilities presented by net tax </w:t>
      </w:r>
      <w:r w:rsidR="00731EFA" w:rsidRPr="00D65991">
        <w:rPr>
          <w:rFonts w:ascii="Arial" w:cs="Arial"/>
          <w:color w:val="000000"/>
          <w:spacing w:val="-2"/>
          <w:sz w:val="18"/>
          <w:szCs w:val="18"/>
          <w:lang w:val="en-GB"/>
        </w:rPr>
        <w:t>taxable entities</w:t>
      </w:r>
      <w:r w:rsidRPr="00D65991">
        <w:rPr>
          <w:rFonts w:ascii="Arial" w:cs="Arial"/>
          <w:color w:val="000000"/>
          <w:spacing w:val="-2"/>
          <w:sz w:val="18"/>
          <w:szCs w:val="18"/>
          <w:lang w:val="en-GB"/>
        </w:rPr>
        <w:t xml:space="preserve"> </w:t>
      </w:r>
      <w:r w:rsidR="00635DE4" w:rsidRPr="00D65991">
        <w:rPr>
          <w:rFonts w:ascii="Arial" w:cs="Arial"/>
          <w:color w:val="000000"/>
          <w:spacing w:val="-2"/>
          <w:sz w:val="18"/>
          <w:szCs w:val="18"/>
          <w:lang w:val="en-GB"/>
        </w:rPr>
        <w:t>in statement of financial position as at</w:t>
      </w:r>
      <w:r w:rsidR="000C7A5E" w:rsidRPr="00D65991">
        <w:rPr>
          <w:rFonts w:ascii="Arial" w:cs="Arial"/>
          <w:color w:val="000000"/>
          <w:sz w:val="18"/>
          <w:szCs w:val="18"/>
          <w:lang w:val="en-GB"/>
        </w:rPr>
        <w:t xml:space="preserve"> </w:t>
      </w:r>
      <w:r w:rsidR="00D02ACB" w:rsidRPr="00D65991">
        <w:rPr>
          <w:rFonts w:ascii="Arial" w:cs="Arial"/>
          <w:color w:val="000000"/>
          <w:sz w:val="18"/>
          <w:szCs w:val="18"/>
          <w:lang w:val="en-GB"/>
        </w:rPr>
        <w:t>30 June</w:t>
      </w:r>
      <w:r w:rsidR="00AF7302" w:rsidRPr="00D65991">
        <w:rPr>
          <w:rFonts w:ascii="Arial" w:cs="Arial"/>
          <w:color w:val="000000"/>
          <w:sz w:val="18"/>
          <w:szCs w:val="18"/>
          <w:lang w:val="en-GB"/>
        </w:rPr>
        <w:t xml:space="preserve"> 2021</w:t>
      </w:r>
      <w:r w:rsidRPr="00D65991">
        <w:rPr>
          <w:rFonts w:ascii="Arial" w:cs="Arial"/>
          <w:color w:val="000000"/>
          <w:sz w:val="18"/>
          <w:szCs w:val="18"/>
          <w:lang w:val="en-GB"/>
        </w:rPr>
        <w:t xml:space="preserve"> and </w:t>
      </w:r>
      <w:r w:rsidR="00195DEE" w:rsidRPr="00D65991">
        <w:rPr>
          <w:rFonts w:ascii="Arial" w:cs="Arial"/>
          <w:color w:val="000000"/>
          <w:sz w:val="18"/>
          <w:szCs w:val="18"/>
          <w:lang w:val="en-GB"/>
        </w:rPr>
        <w:t>31</w:t>
      </w:r>
      <w:r w:rsidR="008E0BD8" w:rsidRPr="00D65991">
        <w:rPr>
          <w:rFonts w:ascii="Arial" w:cs="Arial"/>
          <w:color w:val="000000"/>
          <w:sz w:val="18"/>
          <w:szCs w:val="18"/>
          <w:lang w:val="en-GB"/>
        </w:rPr>
        <w:t xml:space="preserve"> December </w:t>
      </w:r>
      <w:r w:rsidR="00AF7302" w:rsidRPr="00D65991">
        <w:rPr>
          <w:rFonts w:ascii="Arial" w:cs="Arial"/>
          <w:color w:val="000000"/>
          <w:sz w:val="18"/>
          <w:szCs w:val="18"/>
          <w:lang w:val="en-GB"/>
        </w:rPr>
        <w:t>2020</w:t>
      </w:r>
      <w:r w:rsidRPr="00D65991">
        <w:rPr>
          <w:rFonts w:ascii="Arial" w:cs="Arial"/>
          <w:color w:val="000000"/>
          <w:sz w:val="18"/>
          <w:szCs w:val="18"/>
          <w:lang w:val="en-GB"/>
        </w:rPr>
        <w:t xml:space="preserve"> </w:t>
      </w:r>
      <w:r w:rsidR="009E6EAD" w:rsidRPr="00D65991">
        <w:rPr>
          <w:rFonts w:ascii="Arial" w:cs="Arial"/>
          <w:color w:val="000000"/>
          <w:sz w:val="18"/>
          <w:szCs w:val="18"/>
          <w:lang w:val="en-GB"/>
        </w:rPr>
        <w:t>as</w:t>
      </w:r>
      <w:r w:rsidRPr="00D65991">
        <w:rPr>
          <w:rFonts w:ascii="Arial" w:cs="Arial"/>
          <w:color w:val="000000"/>
          <w:sz w:val="18"/>
          <w:szCs w:val="18"/>
          <w:lang w:val="en-GB"/>
        </w:rPr>
        <w:t xml:space="preserve"> follow</w:t>
      </w:r>
      <w:r w:rsidR="00B35CC9" w:rsidRPr="00D65991">
        <w:rPr>
          <w:rFonts w:ascii="Arial" w:cs="Arial"/>
          <w:color w:val="000000"/>
          <w:sz w:val="18"/>
          <w:szCs w:val="18"/>
          <w:lang w:val="en-GB"/>
        </w:rPr>
        <w:t>s</w:t>
      </w:r>
      <w:r w:rsidRPr="00D65991">
        <w:rPr>
          <w:rFonts w:ascii="Arial" w:cs="Arial"/>
          <w:color w:val="000000"/>
          <w:sz w:val="18"/>
          <w:szCs w:val="18"/>
          <w:lang w:val="en-GB"/>
        </w:rPr>
        <w:t>:</w:t>
      </w:r>
    </w:p>
    <w:p w14:paraId="1D25493E" w14:textId="77777777" w:rsidR="00EC5146" w:rsidRPr="00D65991" w:rsidRDefault="00EC5146" w:rsidP="00101C4D">
      <w:pPr>
        <w:jc w:val="thaiDistribute"/>
        <w:rPr>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E2C6D" w:rsidRPr="00D65991" w14:paraId="1E2AFE83" w14:textId="77777777" w:rsidTr="00BD5056">
        <w:tc>
          <w:tcPr>
            <w:tcW w:w="3816" w:type="dxa"/>
            <w:vAlign w:val="bottom"/>
          </w:tcPr>
          <w:p w14:paraId="3A77962E" w14:textId="77777777" w:rsidR="00D8136A" w:rsidRPr="00D65991" w:rsidRDefault="00D8136A" w:rsidP="00101C4D">
            <w:pPr>
              <w:ind w:left="-109"/>
              <w:jc w:val="left"/>
              <w:rPr>
                <w:snapToGrid w:val="0"/>
                <w:color w:val="000000"/>
                <w:sz w:val="18"/>
                <w:szCs w:val="18"/>
                <w:lang w:eastAsia="th-TH"/>
              </w:rPr>
            </w:pPr>
          </w:p>
        </w:tc>
        <w:tc>
          <w:tcPr>
            <w:tcW w:w="2822" w:type="dxa"/>
            <w:gridSpan w:val="2"/>
            <w:tcBorders>
              <w:top w:val="single" w:sz="4" w:space="0" w:color="auto"/>
            </w:tcBorders>
          </w:tcPr>
          <w:p w14:paraId="18C94791" w14:textId="77777777" w:rsidR="00D8136A" w:rsidRPr="00D65991" w:rsidRDefault="00D8136A"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Consolidated</w:t>
            </w:r>
          </w:p>
        </w:tc>
        <w:tc>
          <w:tcPr>
            <w:tcW w:w="2822" w:type="dxa"/>
            <w:gridSpan w:val="2"/>
            <w:tcBorders>
              <w:top w:val="single" w:sz="4" w:space="0" w:color="auto"/>
            </w:tcBorders>
          </w:tcPr>
          <w:p w14:paraId="7CCB4BE1" w14:textId="77777777" w:rsidR="00D8136A" w:rsidRPr="00D65991" w:rsidRDefault="004F2DC8"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GB"/>
              </w:rPr>
              <w:t>Separate</w:t>
            </w:r>
          </w:p>
        </w:tc>
      </w:tr>
      <w:tr w:rsidR="00FE2C6D" w:rsidRPr="00D65991" w14:paraId="16DD9877" w14:textId="77777777" w:rsidTr="00BD5056">
        <w:tc>
          <w:tcPr>
            <w:tcW w:w="3816" w:type="dxa"/>
            <w:vAlign w:val="bottom"/>
          </w:tcPr>
          <w:p w14:paraId="7272A028" w14:textId="77777777" w:rsidR="00D8136A" w:rsidRPr="00D65991" w:rsidRDefault="00D8136A" w:rsidP="00101C4D">
            <w:pPr>
              <w:ind w:left="-109"/>
              <w:jc w:val="left"/>
              <w:rPr>
                <w:snapToGrid w:val="0"/>
                <w:color w:val="000000"/>
                <w:sz w:val="18"/>
                <w:szCs w:val="18"/>
                <w:lang w:eastAsia="th-TH"/>
              </w:rPr>
            </w:pPr>
          </w:p>
        </w:tc>
        <w:tc>
          <w:tcPr>
            <w:tcW w:w="2822" w:type="dxa"/>
            <w:gridSpan w:val="2"/>
            <w:tcBorders>
              <w:bottom w:val="single" w:sz="4" w:space="0" w:color="auto"/>
            </w:tcBorders>
          </w:tcPr>
          <w:p w14:paraId="3277240E" w14:textId="77777777" w:rsidR="00D8136A" w:rsidRPr="00D65991" w:rsidRDefault="00D8136A"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c>
          <w:tcPr>
            <w:tcW w:w="2822" w:type="dxa"/>
            <w:gridSpan w:val="2"/>
            <w:tcBorders>
              <w:bottom w:val="single" w:sz="4" w:space="0" w:color="auto"/>
            </w:tcBorders>
          </w:tcPr>
          <w:p w14:paraId="1FAEFAF0" w14:textId="77777777" w:rsidR="00D8136A" w:rsidRPr="00D65991" w:rsidRDefault="00D8136A"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r>
      <w:tr w:rsidR="00FE2C6D" w:rsidRPr="00D65991" w14:paraId="6669380A" w14:textId="77777777" w:rsidTr="00BD5056">
        <w:tc>
          <w:tcPr>
            <w:tcW w:w="3816" w:type="dxa"/>
            <w:vAlign w:val="bottom"/>
          </w:tcPr>
          <w:p w14:paraId="4E2EC773" w14:textId="77777777" w:rsidR="00D8136A" w:rsidRPr="00D65991" w:rsidRDefault="00D8136A" w:rsidP="00101C4D">
            <w:pPr>
              <w:ind w:left="-109"/>
              <w:jc w:val="left"/>
              <w:rPr>
                <w:snapToGrid w:val="0"/>
                <w:color w:val="000000"/>
                <w:sz w:val="18"/>
                <w:szCs w:val="18"/>
                <w:lang w:eastAsia="th-TH"/>
              </w:rPr>
            </w:pPr>
          </w:p>
        </w:tc>
        <w:tc>
          <w:tcPr>
            <w:tcW w:w="1411" w:type="dxa"/>
            <w:tcBorders>
              <w:top w:val="single" w:sz="4" w:space="0" w:color="auto"/>
            </w:tcBorders>
            <w:vAlign w:val="bottom"/>
          </w:tcPr>
          <w:p w14:paraId="73A665C9" w14:textId="77777777" w:rsidR="00D8136A" w:rsidRPr="00D65991" w:rsidRDefault="00D8136A" w:rsidP="00101C4D">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411" w:type="dxa"/>
            <w:tcBorders>
              <w:top w:val="single" w:sz="4" w:space="0" w:color="auto"/>
            </w:tcBorders>
            <w:vAlign w:val="center"/>
          </w:tcPr>
          <w:p w14:paraId="519BB625" w14:textId="77777777" w:rsidR="00D8136A" w:rsidRPr="00D65991" w:rsidRDefault="00D8136A" w:rsidP="00101C4D">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5DA79975" w14:textId="77777777" w:rsidR="00D8136A" w:rsidRPr="00D65991" w:rsidRDefault="00D8136A" w:rsidP="00101C4D">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411" w:type="dxa"/>
            <w:tcBorders>
              <w:top w:val="single" w:sz="4" w:space="0" w:color="auto"/>
            </w:tcBorders>
            <w:vAlign w:val="center"/>
          </w:tcPr>
          <w:p w14:paraId="01B70C8D" w14:textId="77777777" w:rsidR="00D8136A" w:rsidRPr="00D65991" w:rsidRDefault="00D8136A" w:rsidP="00101C4D">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r>
      <w:tr w:rsidR="00FE2C6D" w:rsidRPr="00D65991" w14:paraId="1A5C1971" w14:textId="77777777" w:rsidTr="00BD5056">
        <w:tc>
          <w:tcPr>
            <w:tcW w:w="3816" w:type="dxa"/>
            <w:vAlign w:val="bottom"/>
          </w:tcPr>
          <w:p w14:paraId="6D97C806" w14:textId="77777777" w:rsidR="008518E4" w:rsidRPr="00D65991" w:rsidRDefault="008518E4" w:rsidP="008518E4">
            <w:pPr>
              <w:ind w:left="-109"/>
              <w:jc w:val="left"/>
              <w:rPr>
                <w:snapToGrid w:val="0"/>
                <w:color w:val="000000"/>
                <w:sz w:val="18"/>
                <w:szCs w:val="18"/>
                <w:lang w:eastAsia="th-TH"/>
              </w:rPr>
            </w:pPr>
          </w:p>
        </w:tc>
        <w:tc>
          <w:tcPr>
            <w:tcW w:w="1411" w:type="dxa"/>
          </w:tcPr>
          <w:p w14:paraId="72E190B4" w14:textId="77777777" w:rsidR="008518E4" w:rsidRPr="00D65991" w:rsidRDefault="008518E4" w:rsidP="008518E4">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GB"/>
              </w:rPr>
              <w:t>30 June</w:t>
            </w:r>
          </w:p>
        </w:tc>
        <w:tc>
          <w:tcPr>
            <w:tcW w:w="1411" w:type="dxa"/>
          </w:tcPr>
          <w:p w14:paraId="5279336A" w14:textId="77777777" w:rsidR="008518E4" w:rsidRPr="00D65991" w:rsidRDefault="008518E4" w:rsidP="008518E4">
            <w:pPr>
              <w:pStyle w:val="a"/>
              <w:tabs>
                <w:tab w:val="right" w:pos="1195"/>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411" w:type="dxa"/>
          </w:tcPr>
          <w:p w14:paraId="0EB64440" w14:textId="77777777" w:rsidR="008518E4" w:rsidRPr="00D65991" w:rsidRDefault="008518E4" w:rsidP="008518E4">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GB"/>
              </w:rPr>
              <w:t>30 June</w:t>
            </w:r>
          </w:p>
        </w:tc>
        <w:tc>
          <w:tcPr>
            <w:tcW w:w="1411" w:type="dxa"/>
          </w:tcPr>
          <w:p w14:paraId="0164FD75" w14:textId="77777777" w:rsidR="008518E4" w:rsidRPr="00D65991" w:rsidRDefault="008518E4" w:rsidP="008518E4">
            <w:pPr>
              <w:pStyle w:val="a"/>
              <w:tabs>
                <w:tab w:val="right" w:pos="1195"/>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8518E4" w:rsidRPr="00D65991" w14:paraId="07E14838" w14:textId="77777777" w:rsidTr="00BD5056">
        <w:tc>
          <w:tcPr>
            <w:tcW w:w="3816" w:type="dxa"/>
            <w:vAlign w:val="bottom"/>
          </w:tcPr>
          <w:p w14:paraId="5A48D6C6" w14:textId="77777777" w:rsidR="008518E4" w:rsidRPr="00D65991" w:rsidRDefault="008518E4" w:rsidP="008518E4">
            <w:pPr>
              <w:ind w:left="-109"/>
              <w:jc w:val="left"/>
              <w:rPr>
                <w:snapToGrid w:val="0"/>
                <w:color w:val="000000"/>
                <w:sz w:val="18"/>
                <w:szCs w:val="18"/>
                <w:lang w:eastAsia="th-TH"/>
              </w:rPr>
            </w:pPr>
          </w:p>
        </w:tc>
        <w:tc>
          <w:tcPr>
            <w:tcW w:w="1411" w:type="dxa"/>
          </w:tcPr>
          <w:p w14:paraId="37643D4A" w14:textId="77777777" w:rsidR="008518E4" w:rsidRPr="00D65991" w:rsidRDefault="008518E4"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w:t>
            </w:r>
            <w:r w:rsidR="00791CF1" w:rsidRPr="00D65991">
              <w:rPr>
                <w:rFonts w:ascii="Arial" w:cs="Arial"/>
                <w:b/>
                <w:bCs/>
                <w:color w:val="000000"/>
                <w:sz w:val="18"/>
                <w:szCs w:val="18"/>
                <w:lang w:val="en-GB"/>
              </w:rPr>
              <w:t>1</w:t>
            </w:r>
          </w:p>
        </w:tc>
        <w:tc>
          <w:tcPr>
            <w:tcW w:w="1411" w:type="dxa"/>
          </w:tcPr>
          <w:p w14:paraId="1B900977" w14:textId="77777777" w:rsidR="008518E4" w:rsidRPr="00D65991" w:rsidRDefault="00AF7302"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c>
          <w:tcPr>
            <w:tcW w:w="1411" w:type="dxa"/>
          </w:tcPr>
          <w:p w14:paraId="7FC7DBF0" w14:textId="77777777" w:rsidR="008518E4" w:rsidRPr="00D65991" w:rsidRDefault="008518E4"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w:t>
            </w:r>
            <w:r w:rsidR="00791CF1" w:rsidRPr="00D65991">
              <w:rPr>
                <w:rFonts w:ascii="Arial" w:cs="Arial"/>
                <w:b/>
                <w:bCs/>
                <w:color w:val="000000"/>
                <w:sz w:val="18"/>
                <w:szCs w:val="18"/>
                <w:lang w:val="en-GB"/>
              </w:rPr>
              <w:t>1</w:t>
            </w:r>
          </w:p>
        </w:tc>
        <w:tc>
          <w:tcPr>
            <w:tcW w:w="1411" w:type="dxa"/>
          </w:tcPr>
          <w:p w14:paraId="314D91DB" w14:textId="77777777" w:rsidR="008518E4" w:rsidRPr="00D65991" w:rsidRDefault="00AF7302"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r>
      <w:tr w:rsidR="008518E4" w:rsidRPr="00D65991" w14:paraId="642368FE" w14:textId="77777777" w:rsidTr="00BD5056">
        <w:tc>
          <w:tcPr>
            <w:tcW w:w="3816" w:type="dxa"/>
            <w:vAlign w:val="bottom"/>
          </w:tcPr>
          <w:p w14:paraId="689C2EA9" w14:textId="77777777" w:rsidR="008518E4" w:rsidRPr="00D65991" w:rsidRDefault="008518E4" w:rsidP="008518E4">
            <w:pPr>
              <w:ind w:left="-109"/>
              <w:jc w:val="left"/>
              <w:rPr>
                <w:b/>
                <w:bCs/>
                <w:snapToGrid w:val="0"/>
                <w:color w:val="000000"/>
                <w:sz w:val="18"/>
                <w:szCs w:val="18"/>
                <w:lang w:eastAsia="th-TH"/>
              </w:rPr>
            </w:pPr>
          </w:p>
        </w:tc>
        <w:tc>
          <w:tcPr>
            <w:tcW w:w="1411" w:type="dxa"/>
            <w:tcBorders>
              <w:bottom w:val="single" w:sz="4" w:space="0" w:color="auto"/>
            </w:tcBorders>
          </w:tcPr>
          <w:p w14:paraId="4AB6EA94" w14:textId="77777777" w:rsidR="008518E4" w:rsidRPr="00D65991" w:rsidRDefault="008518E4"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6651F9CB" w14:textId="77777777" w:rsidR="008518E4" w:rsidRPr="00D65991" w:rsidRDefault="008518E4"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71E8CC44" w14:textId="77777777" w:rsidR="008518E4" w:rsidRPr="00D65991" w:rsidRDefault="008518E4"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0AF13FA6" w14:textId="77777777" w:rsidR="008518E4" w:rsidRPr="00D65991" w:rsidRDefault="008518E4" w:rsidP="008518E4">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r>
      <w:tr w:rsidR="008518E4" w:rsidRPr="00D65991" w14:paraId="62CA055B" w14:textId="77777777" w:rsidTr="00BD5056">
        <w:tc>
          <w:tcPr>
            <w:tcW w:w="3816" w:type="dxa"/>
            <w:vAlign w:val="center"/>
          </w:tcPr>
          <w:p w14:paraId="3D7FC020" w14:textId="77777777" w:rsidR="008518E4" w:rsidRPr="00D65991" w:rsidRDefault="008518E4" w:rsidP="008518E4">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68FA5C05" w14:textId="77777777" w:rsidR="008518E4" w:rsidRPr="00D65991"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67A92832" w14:textId="77777777" w:rsidR="008518E4" w:rsidRPr="00D65991"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5F77F415" w14:textId="77777777" w:rsidR="008518E4" w:rsidRPr="00D65991"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17DBB561" w14:textId="77777777" w:rsidR="008518E4" w:rsidRPr="00D65991" w:rsidRDefault="008518E4" w:rsidP="008518E4">
            <w:pPr>
              <w:tabs>
                <w:tab w:val="decimal" w:pos="1195"/>
              </w:tabs>
              <w:ind w:right="-72"/>
              <w:rPr>
                <w:snapToGrid w:val="0"/>
                <w:color w:val="000000"/>
                <w:sz w:val="18"/>
                <w:szCs w:val="18"/>
                <w:lang w:eastAsia="th-TH"/>
              </w:rPr>
            </w:pPr>
          </w:p>
        </w:tc>
      </w:tr>
      <w:tr w:rsidR="00613D90" w:rsidRPr="00D65991" w14:paraId="21555F27" w14:textId="77777777" w:rsidTr="00F81B1B">
        <w:tc>
          <w:tcPr>
            <w:tcW w:w="3816" w:type="dxa"/>
          </w:tcPr>
          <w:p w14:paraId="7B3C59F5" w14:textId="77777777" w:rsidR="00613D90" w:rsidRPr="00D65991" w:rsidRDefault="00613D90" w:rsidP="00613D90">
            <w:pPr>
              <w:pStyle w:val="a"/>
              <w:tabs>
                <w:tab w:val="left" w:pos="882"/>
              </w:tabs>
              <w:ind w:left="-109" w:right="-76"/>
              <w:rPr>
                <w:rFonts w:ascii="Arial" w:cs="Arial"/>
                <w:color w:val="000000"/>
                <w:sz w:val="18"/>
                <w:szCs w:val="18"/>
                <w:lang w:val="en-US"/>
              </w:rPr>
            </w:pPr>
            <w:r w:rsidRPr="00D65991">
              <w:rPr>
                <w:rFonts w:ascii="Arial" w:cs="Arial"/>
                <w:color w:val="000000"/>
                <w:sz w:val="18"/>
                <w:szCs w:val="18"/>
                <w:lang w:val="en-US"/>
              </w:rPr>
              <w:t>Deferred tax assets (net)</w:t>
            </w:r>
          </w:p>
        </w:tc>
        <w:tc>
          <w:tcPr>
            <w:tcW w:w="1411" w:type="dxa"/>
            <w:shd w:val="clear" w:color="auto" w:fill="FAFAFA"/>
            <w:vAlign w:val="bottom"/>
          </w:tcPr>
          <w:p w14:paraId="55540D67" w14:textId="7AC3E8C5" w:rsidR="00613D90" w:rsidRPr="001F4876" w:rsidRDefault="001F4876" w:rsidP="00613D90">
            <w:pPr>
              <w:tabs>
                <w:tab w:val="decimal" w:pos="1195"/>
              </w:tabs>
              <w:ind w:right="-72"/>
              <w:rPr>
                <w:snapToGrid w:val="0"/>
                <w:sz w:val="18"/>
                <w:szCs w:val="18"/>
                <w:lang w:eastAsia="th-TH"/>
              </w:rPr>
            </w:pPr>
            <w:r w:rsidRPr="001F4876">
              <w:rPr>
                <w:snapToGrid w:val="0"/>
                <w:sz w:val="18"/>
                <w:szCs w:val="18"/>
                <w:cs/>
                <w:lang w:val="en-GB" w:eastAsia="th-TH"/>
              </w:rPr>
              <w:t>178</w:t>
            </w:r>
            <w:r w:rsidRPr="001F4876">
              <w:rPr>
                <w:snapToGrid w:val="0"/>
                <w:sz w:val="18"/>
                <w:szCs w:val="18"/>
                <w:lang w:val="en-GB" w:eastAsia="th-TH"/>
              </w:rPr>
              <w:t>,</w:t>
            </w:r>
            <w:r w:rsidRPr="001F4876">
              <w:rPr>
                <w:snapToGrid w:val="0"/>
                <w:sz w:val="18"/>
                <w:szCs w:val="18"/>
                <w:cs/>
                <w:lang w:val="en-GB" w:eastAsia="th-TH"/>
              </w:rPr>
              <w:t>550</w:t>
            </w:r>
            <w:r w:rsidRPr="001F4876">
              <w:rPr>
                <w:snapToGrid w:val="0"/>
                <w:sz w:val="18"/>
                <w:szCs w:val="18"/>
                <w:lang w:val="en-GB" w:eastAsia="th-TH"/>
              </w:rPr>
              <w:t>,</w:t>
            </w:r>
            <w:r w:rsidRPr="001F4876">
              <w:rPr>
                <w:snapToGrid w:val="0"/>
                <w:sz w:val="18"/>
                <w:szCs w:val="18"/>
                <w:cs/>
                <w:lang w:val="en-GB" w:eastAsia="th-TH"/>
              </w:rPr>
              <w:t>024</w:t>
            </w:r>
          </w:p>
        </w:tc>
        <w:tc>
          <w:tcPr>
            <w:tcW w:w="1411" w:type="dxa"/>
            <w:vAlign w:val="bottom"/>
          </w:tcPr>
          <w:p w14:paraId="14931CEF" w14:textId="77777777"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123,568,442</w:t>
            </w:r>
          </w:p>
        </w:tc>
        <w:tc>
          <w:tcPr>
            <w:tcW w:w="1411" w:type="dxa"/>
            <w:shd w:val="clear" w:color="auto" w:fill="FAFAFA"/>
            <w:vAlign w:val="center"/>
          </w:tcPr>
          <w:p w14:paraId="6AC9C19B" w14:textId="40551E38"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86,551,638</w:t>
            </w:r>
          </w:p>
        </w:tc>
        <w:tc>
          <w:tcPr>
            <w:tcW w:w="1411" w:type="dxa"/>
            <w:vAlign w:val="center"/>
          </w:tcPr>
          <w:p w14:paraId="59154DC5" w14:textId="77777777"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85,872,673</w:t>
            </w:r>
          </w:p>
        </w:tc>
      </w:tr>
      <w:tr w:rsidR="00613D90" w:rsidRPr="00D65991" w14:paraId="5850B84E" w14:textId="77777777" w:rsidTr="00357749">
        <w:tc>
          <w:tcPr>
            <w:tcW w:w="3816" w:type="dxa"/>
          </w:tcPr>
          <w:p w14:paraId="633013D0" w14:textId="77777777" w:rsidR="00613D90" w:rsidRPr="00D65991" w:rsidRDefault="00613D90" w:rsidP="00613D90">
            <w:pPr>
              <w:pStyle w:val="a"/>
              <w:tabs>
                <w:tab w:val="left" w:pos="882"/>
              </w:tabs>
              <w:ind w:left="-109" w:right="-76"/>
              <w:rPr>
                <w:rFonts w:ascii="Arial" w:cs="Arial"/>
                <w:color w:val="000000"/>
                <w:sz w:val="18"/>
                <w:szCs w:val="18"/>
                <w:lang w:val="en-US"/>
              </w:rPr>
            </w:pPr>
            <w:r w:rsidRPr="00D65991">
              <w:rPr>
                <w:rFonts w:ascii="Arial" w:cs="Arial"/>
                <w:color w:val="000000"/>
                <w:sz w:val="18"/>
                <w:szCs w:val="18"/>
                <w:lang w:val="en-US"/>
              </w:rPr>
              <w:t>Deferred tax liabilities (net)</w:t>
            </w:r>
          </w:p>
        </w:tc>
        <w:tc>
          <w:tcPr>
            <w:tcW w:w="1411" w:type="dxa"/>
            <w:tcBorders>
              <w:top w:val="nil"/>
              <w:left w:val="nil"/>
              <w:bottom w:val="single" w:sz="4" w:space="0" w:color="auto"/>
              <w:right w:val="nil"/>
            </w:tcBorders>
            <w:shd w:val="clear" w:color="auto" w:fill="FAFAFA"/>
            <w:vAlign w:val="center"/>
          </w:tcPr>
          <w:p w14:paraId="4674F8B1" w14:textId="0B46DA4C" w:rsidR="00613D90" w:rsidRPr="001F4876" w:rsidRDefault="001F4876" w:rsidP="00613D90">
            <w:pPr>
              <w:tabs>
                <w:tab w:val="decimal" w:pos="1195"/>
              </w:tabs>
              <w:ind w:right="-72"/>
              <w:rPr>
                <w:snapToGrid w:val="0"/>
                <w:sz w:val="18"/>
                <w:szCs w:val="18"/>
                <w:lang w:eastAsia="th-TH"/>
              </w:rPr>
            </w:pPr>
            <w:r w:rsidRPr="001F4876">
              <w:rPr>
                <w:snapToGrid w:val="0"/>
                <w:sz w:val="18"/>
                <w:szCs w:val="18"/>
                <w:cs/>
                <w:lang w:val="en-GB" w:eastAsia="th-TH"/>
              </w:rPr>
              <w:t>(11</w:t>
            </w:r>
            <w:r w:rsidRPr="001F4876">
              <w:rPr>
                <w:snapToGrid w:val="0"/>
                <w:sz w:val="18"/>
                <w:szCs w:val="18"/>
                <w:lang w:val="en-GB" w:eastAsia="th-TH"/>
              </w:rPr>
              <w:t>,</w:t>
            </w:r>
            <w:r w:rsidRPr="001F4876">
              <w:rPr>
                <w:snapToGrid w:val="0"/>
                <w:sz w:val="18"/>
                <w:szCs w:val="18"/>
                <w:cs/>
                <w:lang w:val="en-GB" w:eastAsia="th-TH"/>
              </w:rPr>
              <w:t>836</w:t>
            </w:r>
            <w:r w:rsidRPr="001F4876">
              <w:rPr>
                <w:snapToGrid w:val="0"/>
                <w:sz w:val="18"/>
                <w:szCs w:val="18"/>
                <w:lang w:val="en-GB" w:eastAsia="th-TH"/>
              </w:rPr>
              <w:t>,</w:t>
            </w:r>
            <w:r w:rsidRPr="001F4876">
              <w:rPr>
                <w:snapToGrid w:val="0"/>
                <w:sz w:val="18"/>
                <w:szCs w:val="18"/>
                <w:cs/>
                <w:lang w:val="en-GB" w:eastAsia="th-TH"/>
              </w:rPr>
              <w:t>318)</w:t>
            </w:r>
          </w:p>
        </w:tc>
        <w:tc>
          <w:tcPr>
            <w:tcW w:w="1411" w:type="dxa"/>
            <w:tcBorders>
              <w:bottom w:val="single" w:sz="4" w:space="0" w:color="auto"/>
            </w:tcBorders>
            <w:vAlign w:val="center"/>
          </w:tcPr>
          <w:p w14:paraId="107567E2" w14:textId="77777777"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(9,897)</w:t>
            </w:r>
          </w:p>
        </w:tc>
        <w:tc>
          <w:tcPr>
            <w:tcW w:w="1411" w:type="dxa"/>
            <w:tcBorders>
              <w:bottom w:val="single" w:sz="4" w:space="0" w:color="auto"/>
            </w:tcBorders>
            <w:shd w:val="clear" w:color="auto" w:fill="FAFAFA"/>
            <w:vAlign w:val="center"/>
          </w:tcPr>
          <w:p w14:paraId="031F0AD1" w14:textId="3059274B"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 xml:space="preserve">-   </w:t>
            </w:r>
            <w:r w:rsidR="007F2BBE">
              <w:rPr>
                <w:snapToGrid w:val="0"/>
                <w:sz w:val="18"/>
                <w:szCs w:val="18"/>
                <w:lang w:eastAsia="th-TH"/>
              </w:rPr>
              <w:t xml:space="preserve"> </w:t>
            </w:r>
            <w:r w:rsidRPr="00D65991">
              <w:rPr>
                <w:snapToGrid w:val="0"/>
                <w:sz w:val="18"/>
                <w:szCs w:val="18"/>
                <w:lang w:eastAsia="th-TH"/>
              </w:rPr>
              <w:t xml:space="preserve">   </w:t>
            </w:r>
          </w:p>
        </w:tc>
        <w:tc>
          <w:tcPr>
            <w:tcW w:w="1411" w:type="dxa"/>
            <w:tcBorders>
              <w:bottom w:val="single" w:sz="4" w:space="0" w:color="auto"/>
            </w:tcBorders>
            <w:vAlign w:val="center"/>
          </w:tcPr>
          <w:p w14:paraId="58EEB2DD" w14:textId="77777777"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 xml:space="preserve">-       </w:t>
            </w:r>
          </w:p>
        </w:tc>
      </w:tr>
      <w:tr w:rsidR="00613D90" w:rsidRPr="00D65991" w14:paraId="2CAD475E" w14:textId="77777777" w:rsidTr="00357749">
        <w:tc>
          <w:tcPr>
            <w:tcW w:w="3816" w:type="dxa"/>
            <w:vAlign w:val="center"/>
          </w:tcPr>
          <w:p w14:paraId="2BBB6805" w14:textId="77777777" w:rsidR="00613D90" w:rsidRPr="00D65991" w:rsidRDefault="00613D90" w:rsidP="00613D9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4F925FEE" w14:textId="77777777" w:rsidR="00613D90" w:rsidRPr="001F4876" w:rsidRDefault="00613D90" w:rsidP="00613D9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D771EAE" w14:textId="77777777" w:rsidR="00613D90" w:rsidRPr="00D65991" w:rsidRDefault="00613D90" w:rsidP="00613D90">
            <w:pPr>
              <w:tabs>
                <w:tab w:val="decimal" w:pos="1195"/>
              </w:tabs>
              <w:ind w:right="-72"/>
              <w:rPr>
                <w:snapToGrid w:val="0"/>
                <w:sz w:val="18"/>
                <w:szCs w:val="18"/>
                <w:lang w:eastAsia="th-TH"/>
              </w:rPr>
            </w:pPr>
          </w:p>
        </w:tc>
        <w:tc>
          <w:tcPr>
            <w:tcW w:w="1411" w:type="dxa"/>
            <w:tcBorders>
              <w:top w:val="single" w:sz="4" w:space="0" w:color="auto"/>
            </w:tcBorders>
            <w:shd w:val="clear" w:color="auto" w:fill="FAFAFA"/>
            <w:vAlign w:val="center"/>
          </w:tcPr>
          <w:p w14:paraId="1DE0BE4C" w14:textId="77777777" w:rsidR="00613D90" w:rsidRPr="00D65991" w:rsidRDefault="00613D90" w:rsidP="00613D90">
            <w:pPr>
              <w:tabs>
                <w:tab w:val="decimal" w:pos="1195"/>
              </w:tabs>
              <w:ind w:right="-72"/>
              <w:rPr>
                <w:snapToGrid w:val="0"/>
                <w:sz w:val="18"/>
                <w:szCs w:val="18"/>
                <w:lang w:eastAsia="th-TH"/>
              </w:rPr>
            </w:pPr>
          </w:p>
        </w:tc>
        <w:tc>
          <w:tcPr>
            <w:tcW w:w="1411" w:type="dxa"/>
            <w:tcBorders>
              <w:top w:val="single" w:sz="4" w:space="0" w:color="auto"/>
            </w:tcBorders>
            <w:vAlign w:val="center"/>
          </w:tcPr>
          <w:p w14:paraId="51F12F38" w14:textId="77777777" w:rsidR="00613D90" w:rsidRPr="00D65991" w:rsidRDefault="00613D90" w:rsidP="00613D90">
            <w:pPr>
              <w:tabs>
                <w:tab w:val="decimal" w:pos="1195"/>
              </w:tabs>
              <w:ind w:right="-72"/>
              <w:rPr>
                <w:snapToGrid w:val="0"/>
                <w:sz w:val="18"/>
                <w:szCs w:val="18"/>
                <w:lang w:eastAsia="th-TH"/>
              </w:rPr>
            </w:pPr>
          </w:p>
        </w:tc>
      </w:tr>
      <w:tr w:rsidR="00613D90" w:rsidRPr="00D65991" w14:paraId="6EC93B7D" w14:textId="77777777" w:rsidTr="00357749">
        <w:tc>
          <w:tcPr>
            <w:tcW w:w="3816" w:type="dxa"/>
          </w:tcPr>
          <w:p w14:paraId="0E97BAB1" w14:textId="77777777" w:rsidR="00613D90" w:rsidRPr="00D65991" w:rsidRDefault="00613D90" w:rsidP="00613D90">
            <w:pPr>
              <w:pStyle w:val="a"/>
              <w:tabs>
                <w:tab w:val="left" w:pos="882"/>
              </w:tabs>
              <w:ind w:left="-109" w:right="-76"/>
              <w:rPr>
                <w:rFonts w:ascii="Arial" w:cs="Arial"/>
                <w:color w:val="000000"/>
                <w:sz w:val="18"/>
                <w:szCs w:val="18"/>
                <w:lang w:val="en-US"/>
              </w:rPr>
            </w:pPr>
          </w:p>
        </w:tc>
        <w:tc>
          <w:tcPr>
            <w:tcW w:w="1411" w:type="dxa"/>
            <w:tcBorders>
              <w:left w:val="nil"/>
              <w:bottom w:val="single" w:sz="4" w:space="0" w:color="auto"/>
              <w:right w:val="nil"/>
            </w:tcBorders>
            <w:shd w:val="clear" w:color="auto" w:fill="FAFAFA"/>
            <w:vAlign w:val="bottom"/>
          </w:tcPr>
          <w:p w14:paraId="6DE1CE19" w14:textId="589B5610" w:rsidR="00613D90" w:rsidRPr="001F4876" w:rsidRDefault="001F4876" w:rsidP="00613D90">
            <w:pPr>
              <w:tabs>
                <w:tab w:val="decimal" w:pos="1195"/>
              </w:tabs>
              <w:ind w:right="-72"/>
              <w:rPr>
                <w:snapToGrid w:val="0"/>
                <w:sz w:val="18"/>
                <w:szCs w:val="18"/>
                <w:lang w:eastAsia="th-TH"/>
              </w:rPr>
            </w:pPr>
            <w:r w:rsidRPr="001F4876">
              <w:rPr>
                <w:snapToGrid w:val="0"/>
                <w:sz w:val="18"/>
                <w:szCs w:val="18"/>
                <w:cs/>
                <w:lang w:val="en-GB" w:eastAsia="th-TH"/>
              </w:rPr>
              <w:t>166</w:t>
            </w:r>
            <w:r w:rsidRPr="001F4876">
              <w:rPr>
                <w:snapToGrid w:val="0"/>
                <w:sz w:val="18"/>
                <w:szCs w:val="18"/>
                <w:lang w:val="en-GB" w:eastAsia="th-TH"/>
              </w:rPr>
              <w:t>,</w:t>
            </w:r>
            <w:r w:rsidRPr="001F4876">
              <w:rPr>
                <w:snapToGrid w:val="0"/>
                <w:sz w:val="18"/>
                <w:szCs w:val="18"/>
                <w:cs/>
                <w:lang w:val="en-GB" w:eastAsia="th-TH"/>
              </w:rPr>
              <w:t>713</w:t>
            </w:r>
            <w:r w:rsidRPr="001F4876">
              <w:rPr>
                <w:snapToGrid w:val="0"/>
                <w:sz w:val="18"/>
                <w:szCs w:val="18"/>
                <w:lang w:val="en-GB" w:eastAsia="th-TH"/>
              </w:rPr>
              <w:t>,</w:t>
            </w:r>
            <w:r w:rsidRPr="001F4876">
              <w:rPr>
                <w:snapToGrid w:val="0"/>
                <w:sz w:val="18"/>
                <w:szCs w:val="18"/>
                <w:cs/>
                <w:lang w:val="en-GB" w:eastAsia="th-TH"/>
              </w:rPr>
              <w:t>706</w:t>
            </w:r>
          </w:p>
        </w:tc>
        <w:tc>
          <w:tcPr>
            <w:tcW w:w="1411" w:type="dxa"/>
            <w:tcBorders>
              <w:bottom w:val="single" w:sz="4" w:space="0" w:color="auto"/>
            </w:tcBorders>
            <w:vAlign w:val="bottom"/>
          </w:tcPr>
          <w:p w14:paraId="0AAC7EF6" w14:textId="77777777"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123,558,545</w:t>
            </w:r>
          </w:p>
        </w:tc>
        <w:tc>
          <w:tcPr>
            <w:tcW w:w="1411" w:type="dxa"/>
            <w:tcBorders>
              <w:bottom w:val="single" w:sz="4" w:space="0" w:color="auto"/>
            </w:tcBorders>
            <w:shd w:val="clear" w:color="auto" w:fill="FAFAFA"/>
            <w:vAlign w:val="center"/>
          </w:tcPr>
          <w:p w14:paraId="168F49CF" w14:textId="4E03D88A"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86,551,638</w:t>
            </w:r>
          </w:p>
        </w:tc>
        <w:tc>
          <w:tcPr>
            <w:tcW w:w="1411" w:type="dxa"/>
            <w:tcBorders>
              <w:bottom w:val="single" w:sz="4" w:space="0" w:color="auto"/>
            </w:tcBorders>
            <w:vAlign w:val="center"/>
          </w:tcPr>
          <w:p w14:paraId="120F44A5" w14:textId="77777777" w:rsidR="00613D90" w:rsidRPr="00D65991" w:rsidRDefault="00613D90" w:rsidP="00613D90">
            <w:pPr>
              <w:tabs>
                <w:tab w:val="decimal" w:pos="1195"/>
              </w:tabs>
              <w:ind w:right="-72"/>
              <w:rPr>
                <w:snapToGrid w:val="0"/>
                <w:sz w:val="18"/>
                <w:szCs w:val="18"/>
                <w:lang w:eastAsia="th-TH"/>
              </w:rPr>
            </w:pPr>
            <w:r w:rsidRPr="00D65991">
              <w:rPr>
                <w:snapToGrid w:val="0"/>
                <w:sz w:val="18"/>
                <w:szCs w:val="18"/>
                <w:lang w:eastAsia="th-TH"/>
              </w:rPr>
              <w:t>85,872,673</w:t>
            </w:r>
          </w:p>
        </w:tc>
      </w:tr>
    </w:tbl>
    <w:p w14:paraId="38FC2A8A" w14:textId="77777777" w:rsidR="0003143A" w:rsidRPr="00D65991" w:rsidRDefault="0003143A" w:rsidP="0003143A">
      <w:pPr>
        <w:jc w:val="thaiDistribute"/>
        <w:rPr>
          <w:color w:val="000000"/>
          <w:sz w:val="18"/>
          <w:szCs w:val="18"/>
          <w:lang w:val="en-GB"/>
        </w:rPr>
      </w:pPr>
    </w:p>
    <w:p w14:paraId="3CF8BAFD" w14:textId="77777777" w:rsidR="00F13AB9" w:rsidRPr="00D65991" w:rsidRDefault="00F13AB9" w:rsidP="0003143A">
      <w:pPr>
        <w:jc w:val="thaiDistribute"/>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D65991" w14:paraId="490C3C3F" w14:textId="77777777" w:rsidTr="00461110">
        <w:trPr>
          <w:trHeight w:val="386"/>
        </w:trPr>
        <w:tc>
          <w:tcPr>
            <w:tcW w:w="9461" w:type="dxa"/>
            <w:shd w:val="clear" w:color="auto" w:fill="FFA543"/>
            <w:vAlign w:val="center"/>
          </w:tcPr>
          <w:p w14:paraId="2D2A40FF" w14:textId="77777777" w:rsidR="003D2C3D" w:rsidRPr="00D65991" w:rsidRDefault="003D2C3D"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1</w:t>
            </w:r>
            <w:r w:rsidR="00877F08" w:rsidRPr="00D65991">
              <w:rPr>
                <w:rFonts w:eastAsia="Arial Unicode MS"/>
                <w:b/>
                <w:bCs/>
                <w:color w:val="FFFFFF"/>
                <w:sz w:val="18"/>
                <w:szCs w:val="18"/>
                <w:lang w:val="en-GB"/>
              </w:rPr>
              <w:t>4</w:t>
            </w:r>
            <w:r w:rsidRPr="00D65991">
              <w:rPr>
                <w:rFonts w:eastAsia="Arial Unicode MS"/>
                <w:b/>
                <w:bCs/>
                <w:color w:val="FFFFFF"/>
                <w:sz w:val="18"/>
                <w:szCs w:val="18"/>
                <w:lang w:val="en-GB"/>
              </w:rPr>
              <w:tab/>
              <w:t>Trade and other accounts payable</w:t>
            </w:r>
            <w:r w:rsidRPr="00D65991">
              <w:rPr>
                <w:b/>
                <w:bCs/>
                <w:color w:val="000000"/>
                <w:sz w:val="18"/>
                <w:szCs w:val="18"/>
                <w:cs/>
                <w:lang w:val="en-GB"/>
              </w:rPr>
              <w:t xml:space="preserve"> </w:t>
            </w:r>
          </w:p>
        </w:tc>
      </w:tr>
    </w:tbl>
    <w:p w14:paraId="75700CE8" w14:textId="77777777" w:rsidR="004B75B9" w:rsidRPr="00D65991" w:rsidRDefault="004B75B9" w:rsidP="00933BD9">
      <w:pPr>
        <w:jc w:val="thaiDistribute"/>
        <w:rPr>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D65991" w14:paraId="4833E740" w14:textId="77777777" w:rsidTr="00C368D0">
        <w:tc>
          <w:tcPr>
            <w:tcW w:w="3816" w:type="dxa"/>
            <w:vAlign w:val="bottom"/>
          </w:tcPr>
          <w:p w14:paraId="66AC202F" w14:textId="77777777" w:rsidR="00B11281" w:rsidRPr="00D65991"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tcPr>
          <w:p w14:paraId="745B874F"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Consolidated</w:t>
            </w:r>
          </w:p>
        </w:tc>
        <w:tc>
          <w:tcPr>
            <w:tcW w:w="2822" w:type="dxa"/>
            <w:gridSpan w:val="2"/>
            <w:tcBorders>
              <w:top w:val="single" w:sz="4" w:space="0" w:color="auto"/>
            </w:tcBorders>
          </w:tcPr>
          <w:p w14:paraId="7662D28A"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GB"/>
              </w:rPr>
              <w:t>Separate</w:t>
            </w:r>
          </w:p>
        </w:tc>
      </w:tr>
      <w:tr w:rsidR="00B11281" w:rsidRPr="00D65991" w14:paraId="5D7926FB" w14:textId="77777777" w:rsidTr="00C368D0">
        <w:tc>
          <w:tcPr>
            <w:tcW w:w="3816" w:type="dxa"/>
            <w:vAlign w:val="bottom"/>
          </w:tcPr>
          <w:p w14:paraId="0A3B6A7B" w14:textId="77777777" w:rsidR="00B11281" w:rsidRPr="00D65991"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tcPr>
          <w:p w14:paraId="24709733"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c>
          <w:tcPr>
            <w:tcW w:w="2822" w:type="dxa"/>
            <w:gridSpan w:val="2"/>
            <w:tcBorders>
              <w:bottom w:val="single" w:sz="4" w:space="0" w:color="auto"/>
            </w:tcBorders>
          </w:tcPr>
          <w:p w14:paraId="0E6540F1"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r>
      <w:tr w:rsidR="00B11281" w:rsidRPr="00D65991" w14:paraId="75DE4F2F" w14:textId="77777777" w:rsidTr="00C368D0">
        <w:tc>
          <w:tcPr>
            <w:tcW w:w="3816" w:type="dxa"/>
            <w:vAlign w:val="bottom"/>
          </w:tcPr>
          <w:p w14:paraId="0BD94553" w14:textId="77777777" w:rsidR="00B11281" w:rsidRPr="00D65991"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411" w:type="dxa"/>
            <w:tcBorders>
              <w:top w:val="single" w:sz="4" w:space="0" w:color="auto"/>
            </w:tcBorders>
            <w:vAlign w:val="center"/>
          </w:tcPr>
          <w:p w14:paraId="61F4D425"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411" w:type="dxa"/>
            <w:tcBorders>
              <w:top w:val="single" w:sz="4" w:space="0" w:color="auto"/>
            </w:tcBorders>
            <w:vAlign w:val="center"/>
          </w:tcPr>
          <w:p w14:paraId="05BE7013"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r>
      <w:tr w:rsidR="00B11281" w:rsidRPr="00D65991" w14:paraId="21404C10" w14:textId="77777777" w:rsidTr="00C368D0">
        <w:tc>
          <w:tcPr>
            <w:tcW w:w="3816" w:type="dxa"/>
            <w:vAlign w:val="bottom"/>
          </w:tcPr>
          <w:p w14:paraId="6C90A672" w14:textId="77777777" w:rsidR="00B11281" w:rsidRPr="00D65991" w:rsidRDefault="00B11281" w:rsidP="00C368D0">
            <w:pPr>
              <w:ind w:left="-109"/>
              <w:jc w:val="left"/>
              <w:rPr>
                <w:snapToGrid w:val="0"/>
                <w:color w:val="000000"/>
                <w:sz w:val="18"/>
                <w:szCs w:val="18"/>
                <w:lang w:eastAsia="th-TH"/>
              </w:rPr>
            </w:pPr>
          </w:p>
        </w:tc>
        <w:tc>
          <w:tcPr>
            <w:tcW w:w="1411" w:type="dxa"/>
          </w:tcPr>
          <w:p w14:paraId="044E64AB"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GB"/>
              </w:rPr>
              <w:t>30 June</w:t>
            </w:r>
          </w:p>
        </w:tc>
        <w:tc>
          <w:tcPr>
            <w:tcW w:w="1411" w:type="dxa"/>
          </w:tcPr>
          <w:p w14:paraId="4E78B456" w14:textId="77777777" w:rsidR="00B11281" w:rsidRPr="00D65991" w:rsidRDefault="00B11281" w:rsidP="00C368D0">
            <w:pPr>
              <w:pStyle w:val="a"/>
              <w:tabs>
                <w:tab w:val="right" w:pos="1195"/>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411" w:type="dxa"/>
          </w:tcPr>
          <w:p w14:paraId="07AB1446"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GB"/>
              </w:rPr>
              <w:t>30 June</w:t>
            </w:r>
          </w:p>
        </w:tc>
        <w:tc>
          <w:tcPr>
            <w:tcW w:w="1411" w:type="dxa"/>
          </w:tcPr>
          <w:p w14:paraId="49356A6A" w14:textId="77777777" w:rsidR="00B11281" w:rsidRPr="00D65991" w:rsidRDefault="00B11281" w:rsidP="00C368D0">
            <w:pPr>
              <w:pStyle w:val="a"/>
              <w:tabs>
                <w:tab w:val="right" w:pos="1195"/>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B11281" w:rsidRPr="00D65991" w14:paraId="581A3518" w14:textId="77777777" w:rsidTr="00C368D0">
        <w:tc>
          <w:tcPr>
            <w:tcW w:w="3816" w:type="dxa"/>
            <w:vAlign w:val="bottom"/>
          </w:tcPr>
          <w:p w14:paraId="3AB2B656" w14:textId="77777777" w:rsidR="00B11281" w:rsidRPr="00D65991" w:rsidRDefault="00B11281" w:rsidP="00C368D0">
            <w:pPr>
              <w:ind w:left="-109"/>
              <w:jc w:val="left"/>
              <w:rPr>
                <w:snapToGrid w:val="0"/>
                <w:color w:val="000000"/>
                <w:sz w:val="18"/>
                <w:szCs w:val="18"/>
                <w:lang w:eastAsia="th-TH"/>
              </w:rPr>
            </w:pPr>
          </w:p>
        </w:tc>
        <w:tc>
          <w:tcPr>
            <w:tcW w:w="1411" w:type="dxa"/>
          </w:tcPr>
          <w:p w14:paraId="7509E7BE"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2021</w:t>
            </w:r>
          </w:p>
        </w:tc>
        <w:tc>
          <w:tcPr>
            <w:tcW w:w="1411" w:type="dxa"/>
          </w:tcPr>
          <w:p w14:paraId="180C5073"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c>
          <w:tcPr>
            <w:tcW w:w="1411" w:type="dxa"/>
          </w:tcPr>
          <w:p w14:paraId="2B76F8F6"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2021</w:t>
            </w:r>
          </w:p>
        </w:tc>
        <w:tc>
          <w:tcPr>
            <w:tcW w:w="1411" w:type="dxa"/>
          </w:tcPr>
          <w:p w14:paraId="0E39BD27"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r>
      <w:tr w:rsidR="00B11281" w:rsidRPr="00D65991" w14:paraId="1FB97073" w14:textId="77777777" w:rsidTr="00C368D0">
        <w:tc>
          <w:tcPr>
            <w:tcW w:w="3816" w:type="dxa"/>
            <w:vAlign w:val="bottom"/>
          </w:tcPr>
          <w:p w14:paraId="0073AED7" w14:textId="77777777" w:rsidR="00B11281" w:rsidRPr="00D65991" w:rsidRDefault="00B11281" w:rsidP="00C368D0">
            <w:pPr>
              <w:ind w:left="-109"/>
              <w:jc w:val="left"/>
              <w:rPr>
                <w:b/>
                <w:bCs/>
                <w:snapToGrid w:val="0"/>
                <w:color w:val="000000"/>
                <w:sz w:val="18"/>
                <w:szCs w:val="18"/>
                <w:lang w:eastAsia="th-TH"/>
              </w:rPr>
            </w:pPr>
          </w:p>
        </w:tc>
        <w:tc>
          <w:tcPr>
            <w:tcW w:w="1411" w:type="dxa"/>
            <w:tcBorders>
              <w:bottom w:val="single" w:sz="4" w:space="0" w:color="auto"/>
            </w:tcBorders>
          </w:tcPr>
          <w:p w14:paraId="71072EC4"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3B9A0C0B"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1FCCC429"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0D8E1B49"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r>
      <w:tr w:rsidR="00B11281" w:rsidRPr="00D65991" w14:paraId="0C17EDE6" w14:textId="77777777" w:rsidTr="00C368D0">
        <w:tc>
          <w:tcPr>
            <w:tcW w:w="3816" w:type="dxa"/>
            <w:vAlign w:val="center"/>
          </w:tcPr>
          <w:p w14:paraId="281BB6B5" w14:textId="77777777" w:rsidR="00B11281" w:rsidRPr="00D65991"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4A3D09CE" w14:textId="77777777" w:rsidR="00B11281" w:rsidRPr="00D65991"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22AE0BB0" w14:textId="77777777" w:rsidR="00B11281" w:rsidRPr="00D65991"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0A032F57" w14:textId="77777777" w:rsidR="00B11281" w:rsidRPr="00D65991"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73BCC43" w14:textId="77777777" w:rsidR="00B11281" w:rsidRPr="00D65991" w:rsidRDefault="00B11281" w:rsidP="00C368D0">
            <w:pPr>
              <w:tabs>
                <w:tab w:val="decimal" w:pos="1195"/>
              </w:tabs>
              <w:ind w:right="-72"/>
              <w:rPr>
                <w:snapToGrid w:val="0"/>
                <w:color w:val="000000"/>
                <w:sz w:val="18"/>
                <w:szCs w:val="18"/>
                <w:lang w:eastAsia="th-TH"/>
              </w:rPr>
            </w:pPr>
          </w:p>
        </w:tc>
      </w:tr>
      <w:tr w:rsidR="00613D90" w:rsidRPr="00D65991" w14:paraId="4A7226EC" w14:textId="77777777" w:rsidTr="00BB6265">
        <w:tc>
          <w:tcPr>
            <w:tcW w:w="3816" w:type="dxa"/>
            <w:vAlign w:val="center"/>
          </w:tcPr>
          <w:p w14:paraId="0D0E55F1" w14:textId="77777777" w:rsidR="00613D90" w:rsidRPr="00D65991" w:rsidRDefault="00613D90" w:rsidP="00613D90">
            <w:pPr>
              <w:pStyle w:val="a"/>
              <w:tabs>
                <w:tab w:val="left" w:pos="2322"/>
              </w:tabs>
              <w:ind w:left="-109" w:right="-198"/>
              <w:rPr>
                <w:rFonts w:ascii="Arial" w:cs="Arial"/>
                <w:color w:val="000000"/>
                <w:sz w:val="18"/>
                <w:szCs w:val="18"/>
                <w:lang w:val="en-US"/>
              </w:rPr>
            </w:pPr>
            <w:r w:rsidRPr="00D65991">
              <w:rPr>
                <w:rFonts w:ascii="Arial" w:cs="Arial"/>
                <w:color w:val="000000"/>
                <w:sz w:val="18"/>
                <w:szCs w:val="18"/>
                <w:lang w:val="en-US"/>
              </w:rPr>
              <w:t>Trade accounts payable</w:t>
            </w:r>
          </w:p>
        </w:tc>
        <w:tc>
          <w:tcPr>
            <w:tcW w:w="1411" w:type="dxa"/>
            <w:shd w:val="clear" w:color="auto" w:fill="FAFAFA"/>
            <w:vAlign w:val="center"/>
          </w:tcPr>
          <w:p w14:paraId="7A03B9AA" w14:textId="4E26B989" w:rsidR="00613D90" w:rsidRPr="00D65991" w:rsidRDefault="00884887" w:rsidP="00613D90">
            <w:pPr>
              <w:tabs>
                <w:tab w:val="decimal" w:pos="1195"/>
              </w:tabs>
              <w:ind w:right="-72"/>
              <w:rPr>
                <w:snapToGrid w:val="0"/>
                <w:color w:val="000000"/>
                <w:sz w:val="18"/>
                <w:szCs w:val="18"/>
                <w:lang w:eastAsia="th-TH"/>
              </w:rPr>
            </w:pPr>
            <w:r w:rsidRPr="00884887">
              <w:rPr>
                <w:snapToGrid w:val="0"/>
                <w:color w:val="000000"/>
                <w:sz w:val="18"/>
                <w:szCs w:val="18"/>
                <w:lang w:eastAsia="th-TH"/>
              </w:rPr>
              <w:t>885,552,544</w:t>
            </w:r>
          </w:p>
        </w:tc>
        <w:tc>
          <w:tcPr>
            <w:tcW w:w="1411" w:type="dxa"/>
            <w:vAlign w:val="bottom"/>
          </w:tcPr>
          <w:p w14:paraId="7BF6BB05"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711,179,947</w:t>
            </w:r>
          </w:p>
        </w:tc>
        <w:tc>
          <w:tcPr>
            <w:tcW w:w="1411" w:type="dxa"/>
            <w:shd w:val="clear" w:color="auto" w:fill="FAFAFA"/>
          </w:tcPr>
          <w:p w14:paraId="4371B038" w14:textId="2191B0B1" w:rsidR="00613D90" w:rsidRPr="00D65991" w:rsidRDefault="00613D90" w:rsidP="00613D90">
            <w:pPr>
              <w:tabs>
                <w:tab w:val="decimal" w:pos="1195"/>
              </w:tabs>
              <w:ind w:right="-72"/>
              <w:rPr>
                <w:snapToGrid w:val="0"/>
                <w:color w:val="000000"/>
                <w:sz w:val="18"/>
                <w:szCs w:val="18"/>
                <w:lang w:eastAsia="th-TH"/>
              </w:rPr>
            </w:pPr>
            <w:r w:rsidRPr="00D65991">
              <w:rPr>
                <w:rFonts w:eastAsia="Times New Roman"/>
                <w:color w:val="000000"/>
                <w:sz w:val="18"/>
                <w:szCs w:val="18"/>
              </w:rPr>
              <w:t>15,893,898</w:t>
            </w:r>
          </w:p>
        </w:tc>
        <w:tc>
          <w:tcPr>
            <w:tcW w:w="1411" w:type="dxa"/>
            <w:vAlign w:val="bottom"/>
          </w:tcPr>
          <w:p w14:paraId="7B82227E"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33,116,083</w:t>
            </w:r>
          </w:p>
        </w:tc>
      </w:tr>
      <w:tr w:rsidR="00613D90" w:rsidRPr="00D65991" w14:paraId="199D9E13" w14:textId="77777777" w:rsidTr="00BB6265">
        <w:tc>
          <w:tcPr>
            <w:tcW w:w="3816" w:type="dxa"/>
            <w:vAlign w:val="center"/>
          </w:tcPr>
          <w:p w14:paraId="184BFBFC" w14:textId="77777777" w:rsidR="00613D90" w:rsidRPr="00D65991" w:rsidRDefault="00613D90" w:rsidP="00613D90">
            <w:pPr>
              <w:pStyle w:val="a"/>
              <w:tabs>
                <w:tab w:val="left" w:pos="2322"/>
              </w:tabs>
              <w:ind w:left="-109" w:right="-198"/>
              <w:rPr>
                <w:rFonts w:ascii="Arial" w:cs="Arial"/>
                <w:color w:val="000000"/>
                <w:sz w:val="18"/>
                <w:szCs w:val="18"/>
                <w:lang w:val="en-US"/>
              </w:rPr>
            </w:pPr>
            <w:r w:rsidRPr="00D65991">
              <w:rPr>
                <w:rFonts w:ascii="Arial" w:cs="Arial"/>
                <w:color w:val="000000"/>
                <w:sz w:val="18"/>
                <w:szCs w:val="18"/>
                <w:lang w:val="en-US"/>
              </w:rPr>
              <w:t>Other accounts payable</w:t>
            </w:r>
          </w:p>
        </w:tc>
        <w:tc>
          <w:tcPr>
            <w:tcW w:w="1411" w:type="dxa"/>
            <w:shd w:val="clear" w:color="auto" w:fill="FAFAFA"/>
            <w:vAlign w:val="center"/>
          </w:tcPr>
          <w:p w14:paraId="360EBAA1" w14:textId="03F884FF" w:rsidR="00613D90" w:rsidRPr="00D65991" w:rsidRDefault="00884887" w:rsidP="00613D90">
            <w:pPr>
              <w:tabs>
                <w:tab w:val="decimal" w:pos="1195"/>
              </w:tabs>
              <w:ind w:right="-72"/>
              <w:rPr>
                <w:snapToGrid w:val="0"/>
                <w:color w:val="000000"/>
                <w:sz w:val="18"/>
                <w:szCs w:val="18"/>
                <w:lang w:eastAsia="th-TH"/>
              </w:rPr>
            </w:pPr>
            <w:r w:rsidRPr="00884887">
              <w:rPr>
                <w:snapToGrid w:val="0"/>
                <w:color w:val="000000"/>
                <w:sz w:val="18"/>
                <w:szCs w:val="18"/>
                <w:lang w:eastAsia="th-TH"/>
              </w:rPr>
              <w:t>23,763,467</w:t>
            </w:r>
          </w:p>
        </w:tc>
        <w:tc>
          <w:tcPr>
            <w:tcW w:w="1411" w:type="dxa"/>
            <w:vAlign w:val="bottom"/>
          </w:tcPr>
          <w:p w14:paraId="6E1A8249"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49,931,359</w:t>
            </w:r>
          </w:p>
        </w:tc>
        <w:tc>
          <w:tcPr>
            <w:tcW w:w="1411" w:type="dxa"/>
            <w:shd w:val="clear" w:color="auto" w:fill="FAFAFA"/>
          </w:tcPr>
          <w:p w14:paraId="0A051585" w14:textId="6D342CD9" w:rsidR="00613D90" w:rsidRPr="00D65991" w:rsidRDefault="00613D90" w:rsidP="00613D90">
            <w:pPr>
              <w:tabs>
                <w:tab w:val="decimal" w:pos="1195"/>
              </w:tabs>
              <w:ind w:right="-72"/>
              <w:rPr>
                <w:snapToGrid w:val="0"/>
                <w:color w:val="000000"/>
                <w:sz w:val="18"/>
                <w:szCs w:val="18"/>
                <w:lang w:eastAsia="th-TH"/>
              </w:rPr>
            </w:pPr>
            <w:r w:rsidRPr="00D65991">
              <w:rPr>
                <w:rFonts w:eastAsia="Times New Roman"/>
                <w:color w:val="000000"/>
                <w:sz w:val="18"/>
                <w:szCs w:val="18"/>
              </w:rPr>
              <w:t>8,915,260</w:t>
            </w:r>
          </w:p>
        </w:tc>
        <w:tc>
          <w:tcPr>
            <w:tcW w:w="1411" w:type="dxa"/>
            <w:vAlign w:val="bottom"/>
          </w:tcPr>
          <w:p w14:paraId="0017517B"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22,326,722</w:t>
            </w:r>
          </w:p>
        </w:tc>
      </w:tr>
      <w:tr w:rsidR="00613D90" w:rsidRPr="00D65991" w14:paraId="4126D0CE" w14:textId="77777777" w:rsidTr="0050473B">
        <w:tc>
          <w:tcPr>
            <w:tcW w:w="3816" w:type="dxa"/>
            <w:vAlign w:val="center"/>
          </w:tcPr>
          <w:p w14:paraId="4EC5EFD5" w14:textId="77777777" w:rsidR="00613D90" w:rsidRPr="00D65991" w:rsidRDefault="00613D90" w:rsidP="00613D90">
            <w:pPr>
              <w:pStyle w:val="a"/>
              <w:tabs>
                <w:tab w:val="left" w:pos="1962"/>
              </w:tabs>
              <w:ind w:left="-109" w:right="-198"/>
              <w:rPr>
                <w:rFonts w:ascii="Arial" w:cs="Arial"/>
                <w:color w:val="000000"/>
                <w:sz w:val="18"/>
                <w:szCs w:val="18"/>
                <w:lang w:val="en-US"/>
              </w:rPr>
            </w:pPr>
            <w:r w:rsidRPr="00D65991">
              <w:rPr>
                <w:rFonts w:ascii="Arial" w:cs="Arial"/>
                <w:color w:val="000000"/>
                <w:sz w:val="18"/>
                <w:szCs w:val="18"/>
                <w:lang w:val="en-GB"/>
              </w:rPr>
              <w:t>Contract liabilities</w:t>
            </w:r>
          </w:p>
        </w:tc>
        <w:tc>
          <w:tcPr>
            <w:tcW w:w="1411" w:type="dxa"/>
            <w:shd w:val="clear" w:color="auto" w:fill="FAFAFA"/>
          </w:tcPr>
          <w:p w14:paraId="1A8E96F7" w14:textId="3AE24F32" w:rsidR="00613D90" w:rsidRPr="00D65991" w:rsidRDefault="00613D90" w:rsidP="00613D90">
            <w:pPr>
              <w:tabs>
                <w:tab w:val="decimal" w:pos="1195"/>
              </w:tabs>
              <w:ind w:right="-72"/>
              <w:rPr>
                <w:snapToGrid w:val="0"/>
                <w:color w:val="000000"/>
                <w:sz w:val="18"/>
                <w:szCs w:val="18"/>
                <w:lang w:eastAsia="th-TH"/>
              </w:rPr>
            </w:pPr>
            <w:r w:rsidRPr="00D65991">
              <w:rPr>
                <w:rFonts w:eastAsia="SimSun"/>
                <w:snapToGrid w:val="0"/>
                <w:sz w:val="18"/>
                <w:szCs w:val="18"/>
                <w:lang w:val="en-GB" w:eastAsia="zh-CN"/>
              </w:rPr>
              <w:t>60,640,935</w:t>
            </w:r>
          </w:p>
        </w:tc>
        <w:tc>
          <w:tcPr>
            <w:tcW w:w="1411" w:type="dxa"/>
            <w:vAlign w:val="bottom"/>
          </w:tcPr>
          <w:p w14:paraId="6B424829"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38,956,681</w:t>
            </w:r>
          </w:p>
        </w:tc>
        <w:tc>
          <w:tcPr>
            <w:tcW w:w="1411" w:type="dxa"/>
            <w:shd w:val="clear" w:color="auto" w:fill="FAFAFA"/>
          </w:tcPr>
          <w:p w14:paraId="68D74334" w14:textId="05A963AB" w:rsidR="00613D90" w:rsidRPr="00D65991" w:rsidRDefault="00613D90" w:rsidP="00613D90">
            <w:pPr>
              <w:tabs>
                <w:tab w:val="decimal" w:pos="1195"/>
              </w:tabs>
              <w:ind w:right="-72"/>
              <w:rPr>
                <w:snapToGrid w:val="0"/>
                <w:color w:val="000000"/>
                <w:sz w:val="18"/>
                <w:szCs w:val="18"/>
                <w:lang w:eastAsia="th-TH"/>
              </w:rPr>
            </w:pPr>
            <w:r w:rsidRPr="00D65991">
              <w:rPr>
                <w:rFonts w:eastAsia="Times New Roman"/>
                <w:color w:val="000000"/>
                <w:sz w:val="18"/>
                <w:szCs w:val="18"/>
              </w:rPr>
              <w:t>19,096,788</w:t>
            </w:r>
          </w:p>
        </w:tc>
        <w:tc>
          <w:tcPr>
            <w:tcW w:w="1411" w:type="dxa"/>
            <w:vAlign w:val="bottom"/>
          </w:tcPr>
          <w:p w14:paraId="253A1AE7"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13,804,682</w:t>
            </w:r>
          </w:p>
        </w:tc>
      </w:tr>
      <w:tr w:rsidR="00613D90" w:rsidRPr="00D65991" w14:paraId="04A2D286" w14:textId="77777777" w:rsidTr="0050473B">
        <w:tc>
          <w:tcPr>
            <w:tcW w:w="3816" w:type="dxa"/>
          </w:tcPr>
          <w:p w14:paraId="09255438" w14:textId="77777777" w:rsidR="00613D90" w:rsidRPr="00D65991" w:rsidRDefault="00613D90" w:rsidP="00613D90">
            <w:pPr>
              <w:pStyle w:val="a"/>
              <w:tabs>
                <w:tab w:val="left" w:pos="882"/>
              </w:tabs>
              <w:ind w:left="-109" w:right="-198"/>
              <w:rPr>
                <w:rFonts w:ascii="Arial" w:cs="Arial"/>
                <w:color w:val="000000"/>
                <w:sz w:val="18"/>
                <w:szCs w:val="18"/>
                <w:cs/>
                <w:lang w:val="en-US"/>
              </w:rPr>
            </w:pPr>
            <w:r w:rsidRPr="00D65991">
              <w:rPr>
                <w:rFonts w:ascii="Arial" w:cs="Arial"/>
                <w:color w:val="000000"/>
                <w:sz w:val="18"/>
                <w:szCs w:val="18"/>
                <w:lang w:val="en-US"/>
              </w:rPr>
              <w:t>Accrued expenses</w:t>
            </w:r>
          </w:p>
        </w:tc>
        <w:tc>
          <w:tcPr>
            <w:tcW w:w="1411" w:type="dxa"/>
            <w:shd w:val="clear" w:color="auto" w:fill="FAFAFA"/>
          </w:tcPr>
          <w:p w14:paraId="781C929A" w14:textId="77777777" w:rsidR="00613D90" w:rsidRPr="00D65991" w:rsidRDefault="00613D90" w:rsidP="00613D90">
            <w:pPr>
              <w:tabs>
                <w:tab w:val="decimal" w:pos="1195"/>
              </w:tabs>
              <w:ind w:right="-72"/>
              <w:rPr>
                <w:snapToGrid w:val="0"/>
                <w:color w:val="000000"/>
                <w:sz w:val="18"/>
                <w:szCs w:val="18"/>
                <w:lang w:eastAsia="th-TH"/>
              </w:rPr>
            </w:pPr>
          </w:p>
        </w:tc>
        <w:tc>
          <w:tcPr>
            <w:tcW w:w="1411" w:type="dxa"/>
            <w:vAlign w:val="bottom"/>
          </w:tcPr>
          <w:p w14:paraId="7B3108DD" w14:textId="77777777" w:rsidR="00613D90" w:rsidRPr="00D65991" w:rsidRDefault="00613D90" w:rsidP="00613D90">
            <w:pPr>
              <w:tabs>
                <w:tab w:val="decimal" w:pos="1195"/>
              </w:tabs>
              <w:ind w:right="-72"/>
              <w:rPr>
                <w:snapToGrid w:val="0"/>
                <w:color w:val="000000"/>
                <w:sz w:val="18"/>
                <w:szCs w:val="18"/>
                <w:lang w:eastAsia="th-TH"/>
              </w:rPr>
            </w:pPr>
          </w:p>
        </w:tc>
        <w:tc>
          <w:tcPr>
            <w:tcW w:w="1411" w:type="dxa"/>
            <w:shd w:val="clear" w:color="auto" w:fill="FAFAFA"/>
          </w:tcPr>
          <w:p w14:paraId="232E0E48" w14:textId="77777777" w:rsidR="00613D90" w:rsidRPr="00D65991" w:rsidRDefault="00613D90" w:rsidP="00613D90">
            <w:pPr>
              <w:tabs>
                <w:tab w:val="decimal" w:pos="1195"/>
              </w:tabs>
              <w:ind w:right="-72"/>
              <w:rPr>
                <w:snapToGrid w:val="0"/>
                <w:color w:val="000000"/>
                <w:sz w:val="18"/>
                <w:szCs w:val="18"/>
                <w:lang w:eastAsia="th-TH"/>
              </w:rPr>
            </w:pPr>
          </w:p>
        </w:tc>
        <w:tc>
          <w:tcPr>
            <w:tcW w:w="1411" w:type="dxa"/>
            <w:vAlign w:val="bottom"/>
          </w:tcPr>
          <w:p w14:paraId="38E6ADB5" w14:textId="77777777" w:rsidR="00613D90" w:rsidRPr="00D65991" w:rsidRDefault="00613D90" w:rsidP="00613D90">
            <w:pPr>
              <w:tabs>
                <w:tab w:val="decimal" w:pos="1195"/>
              </w:tabs>
              <w:ind w:right="-72"/>
              <w:rPr>
                <w:snapToGrid w:val="0"/>
                <w:color w:val="000000"/>
                <w:sz w:val="18"/>
                <w:szCs w:val="18"/>
                <w:lang w:eastAsia="th-TH"/>
              </w:rPr>
            </w:pPr>
          </w:p>
        </w:tc>
      </w:tr>
      <w:tr w:rsidR="00613D90" w:rsidRPr="00D65991" w14:paraId="78B858EF" w14:textId="77777777" w:rsidTr="0050473B">
        <w:tc>
          <w:tcPr>
            <w:tcW w:w="3816" w:type="dxa"/>
          </w:tcPr>
          <w:p w14:paraId="75730304" w14:textId="77777777" w:rsidR="00613D90" w:rsidRPr="00D65991" w:rsidRDefault="00613D90" w:rsidP="00613D90">
            <w:pPr>
              <w:pStyle w:val="a"/>
              <w:ind w:left="-109" w:right="-198"/>
              <w:jc w:val="both"/>
              <w:rPr>
                <w:rFonts w:ascii="Arial" w:cs="Arial"/>
                <w:color w:val="000000"/>
                <w:sz w:val="18"/>
                <w:szCs w:val="18"/>
                <w:lang w:val="en-US"/>
              </w:rPr>
            </w:pPr>
            <w:r w:rsidRPr="00D65991">
              <w:rPr>
                <w:rFonts w:ascii="Arial" w:cs="Arial"/>
                <w:color w:val="000000"/>
                <w:sz w:val="18"/>
                <w:szCs w:val="18"/>
                <w:lang w:val="en-US"/>
              </w:rPr>
              <w:t xml:space="preserve">   - Accrued commission</w:t>
            </w:r>
          </w:p>
        </w:tc>
        <w:tc>
          <w:tcPr>
            <w:tcW w:w="1411" w:type="dxa"/>
            <w:shd w:val="clear" w:color="auto" w:fill="FAFAFA"/>
          </w:tcPr>
          <w:p w14:paraId="5847B453" w14:textId="77777777" w:rsidR="00613D90" w:rsidRPr="00D65991" w:rsidRDefault="00613D90" w:rsidP="00613D90">
            <w:pPr>
              <w:tabs>
                <w:tab w:val="decimal" w:pos="1195"/>
              </w:tabs>
              <w:ind w:right="-72"/>
              <w:rPr>
                <w:snapToGrid w:val="0"/>
                <w:color w:val="000000"/>
                <w:sz w:val="18"/>
                <w:szCs w:val="18"/>
                <w:lang w:eastAsia="th-TH"/>
              </w:rPr>
            </w:pPr>
          </w:p>
        </w:tc>
        <w:tc>
          <w:tcPr>
            <w:tcW w:w="1411" w:type="dxa"/>
            <w:vAlign w:val="bottom"/>
          </w:tcPr>
          <w:p w14:paraId="51DDC85E" w14:textId="77777777" w:rsidR="00613D90" w:rsidRPr="00D65991" w:rsidRDefault="00613D90" w:rsidP="00613D90">
            <w:pPr>
              <w:tabs>
                <w:tab w:val="decimal" w:pos="1195"/>
              </w:tabs>
              <w:ind w:right="-72"/>
              <w:rPr>
                <w:snapToGrid w:val="0"/>
                <w:color w:val="000000"/>
                <w:sz w:val="18"/>
                <w:szCs w:val="18"/>
                <w:lang w:eastAsia="th-TH"/>
              </w:rPr>
            </w:pPr>
          </w:p>
        </w:tc>
        <w:tc>
          <w:tcPr>
            <w:tcW w:w="1411" w:type="dxa"/>
            <w:shd w:val="clear" w:color="auto" w:fill="FAFAFA"/>
          </w:tcPr>
          <w:p w14:paraId="445C8D6C" w14:textId="77777777" w:rsidR="00613D90" w:rsidRPr="00D65991" w:rsidRDefault="00613D90" w:rsidP="00613D90">
            <w:pPr>
              <w:tabs>
                <w:tab w:val="decimal" w:pos="1195"/>
              </w:tabs>
              <w:ind w:right="-72"/>
              <w:rPr>
                <w:snapToGrid w:val="0"/>
                <w:color w:val="000000"/>
                <w:sz w:val="18"/>
                <w:szCs w:val="18"/>
                <w:lang w:eastAsia="th-TH"/>
              </w:rPr>
            </w:pPr>
          </w:p>
        </w:tc>
        <w:tc>
          <w:tcPr>
            <w:tcW w:w="1411" w:type="dxa"/>
            <w:vAlign w:val="bottom"/>
          </w:tcPr>
          <w:p w14:paraId="2DAA48D2" w14:textId="77777777" w:rsidR="00613D90" w:rsidRPr="00D65991" w:rsidRDefault="00613D90" w:rsidP="00613D90">
            <w:pPr>
              <w:tabs>
                <w:tab w:val="decimal" w:pos="1195"/>
              </w:tabs>
              <w:ind w:right="-72"/>
              <w:rPr>
                <w:snapToGrid w:val="0"/>
                <w:color w:val="000000"/>
                <w:sz w:val="18"/>
                <w:szCs w:val="18"/>
                <w:lang w:eastAsia="th-TH"/>
              </w:rPr>
            </w:pPr>
          </w:p>
        </w:tc>
      </w:tr>
      <w:tr w:rsidR="00613D90" w:rsidRPr="00D65991" w14:paraId="21EF186A" w14:textId="77777777" w:rsidTr="0050473B">
        <w:tc>
          <w:tcPr>
            <w:tcW w:w="3816" w:type="dxa"/>
          </w:tcPr>
          <w:p w14:paraId="5338AEF3" w14:textId="77777777" w:rsidR="00613D90" w:rsidRPr="00D65991" w:rsidRDefault="00613D90" w:rsidP="00613D90">
            <w:pPr>
              <w:pStyle w:val="a"/>
              <w:ind w:left="-109" w:right="-198"/>
              <w:jc w:val="both"/>
              <w:rPr>
                <w:rFonts w:ascii="Arial" w:cs="Arial"/>
                <w:color w:val="000000"/>
                <w:sz w:val="18"/>
                <w:szCs w:val="18"/>
                <w:lang w:val="en-US"/>
              </w:rPr>
            </w:pPr>
            <w:r w:rsidRPr="00D65991">
              <w:rPr>
                <w:rFonts w:ascii="Arial" w:cs="Arial"/>
                <w:color w:val="000000"/>
                <w:sz w:val="18"/>
                <w:szCs w:val="18"/>
                <w:lang w:val="en-US"/>
              </w:rPr>
              <w:t xml:space="preserve">        and promotion expenses</w:t>
            </w:r>
          </w:p>
        </w:tc>
        <w:tc>
          <w:tcPr>
            <w:tcW w:w="1411" w:type="dxa"/>
            <w:shd w:val="clear" w:color="auto" w:fill="FAFAFA"/>
          </w:tcPr>
          <w:p w14:paraId="409C904C" w14:textId="7CA9F786" w:rsidR="00613D90" w:rsidRPr="00D65991" w:rsidRDefault="00613D90" w:rsidP="00613D90">
            <w:pPr>
              <w:tabs>
                <w:tab w:val="decimal" w:pos="1195"/>
              </w:tabs>
              <w:ind w:right="-72"/>
              <w:rPr>
                <w:snapToGrid w:val="0"/>
                <w:color w:val="000000"/>
                <w:sz w:val="18"/>
                <w:szCs w:val="18"/>
                <w:lang w:eastAsia="th-TH"/>
              </w:rPr>
            </w:pPr>
            <w:r w:rsidRPr="00D65991">
              <w:rPr>
                <w:rFonts w:eastAsia="SimSun"/>
                <w:snapToGrid w:val="0"/>
                <w:sz w:val="18"/>
                <w:szCs w:val="18"/>
                <w:lang w:eastAsia="zh-CN"/>
              </w:rPr>
              <w:t>90,136,464</w:t>
            </w:r>
          </w:p>
        </w:tc>
        <w:tc>
          <w:tcPr>
            <w:tcW w:w="1411" w:type="dxa"/>
            <w:vAlign w:val="bottom"/>
          </w:tcPr>
          <w:p w14:paraId="51587C4A"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89,538,914</w:t>
            </w:r>
          </w:p>
        </w:tc>
        <w:tc>
          <w:tcPr>
            <w:tcW w:w="1411" w:type="dxa"/>
            <w:shd w:val="clear" w:color="auto" w:fill="FAFAFA"/>
          </w:tcPr>
          <w:p w14:paraId="4AA50411" w14:textId="1571ABAD" w:rsidR="00613D90" w:rsidRPr="00D65991" w:rsidRDefault="00613D90" w:rsidP="00613D90">
            <w:pPr>
              <w:tabs>
                <w:tab w:val="decimal" w:pos="1195"/>
              </w:tabs>
              <w:ind w:right="-72"/>
              <w:rPr>
                <w:snapToGrid w:val="0"/>
                <w:color w:val="000000"/>
                <w:sz w:val="18"/>
                <w:szCs w:val="18"/>
                <w:lang w:eastAsia="th-TH"/>
              </w:rPr>
            </w:pPr>
            <w:r w:rsidRPr="00D65991">
              <w:rPr>
                <w:rFonts w:eastAsia="Times New Roman"/>
                <w:color w:val="000000"/>
                <w:sz w:val="18"/>
                <w:szCs w:val="18"/>
              </w:rPr>
              <w:t>5,233,976</w:t>
            </w:r>
          </w:p>
        </w:tc>
        <w:tc>
          <w:tcPr>
            <w:tcW w:w="1411" w:type="dxa"/>
            <w:vAlign w:val="bottom"/>
          </w:tcPr>
          <w:p w14:paraId="3799CA35"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11,218,895</w:t>
            </w:r>
          </w:p>
        </w:tc>
      </w:tr>
      <w:tr w:rsidR="00613D90" w:rsidRPr="00D65991" w14:paraId="2F37152A" w14:textId="77777777" w:rsidTr="0050473B">
        <w:tc>
          <w:tcPr>
            <w:tcW w:w="3816" w:type="dxa"/>
          </w:tcPr>
          <w:p w14:paraId="6C886715" w14:textId="77777777" w:rsidR="00613D90" w:rsidRPr="00D65991" w:rsidRDefault="00613D90" w:rsidP="00613D90">
            <w:pPr>
              <w:pStyle w:val="a"/>
              <w:tabs>
                <w:tab w:val="left" w:pos="882"/>
              </w:tabs>
              <w:ind w:left="-109" w:right="-198"/>
              <w:rPr>
                <w:rFonts w:ascii="Arial" w:cs="Arial"/>
                <w:color w:val="000000"/>
                <w:sz w:val="18"/>
                <w:szCs w:val="18"/>
                <w:lang w:val="en-US"/>
              </w:rPr>
            </w:pPr>
            <w:r w:rsidRPr="00D65991">
              <w:rPr>
                <w:rFonts w:ascii="Arial" w:cs="Arial"/>
                <w:color w:val="000000"/>
                <w:sz w:val="18"/>
                <w:szCs w:val="18"/>
                <w:lang w:val="en-US"/>
              </w:rPr>
              <w:t xml:space="preserve">   - Accrued project expenses</w:t>
            </w:r>
          </w:p>
        </w:tc>
        <w:tc>
          <w:tcPr>
            <w:tcW w:w="1411" w:type="dxa"/>
            <w:shd w:val="clear" w:color="auto" w:fill="FAFAFA"/>
          </w:tcPr>
          <w:p w14:paraId="47E782E5" w14:textId="1F89BE34" w:rsidR="00613D90" w:rsidRPr="00D65991" w:rsidRDefault="00613D90" w:rsidP="00613D90">
            <w:pPr>
              <w:tabs>
                <w:tab w:val="decimal" w:pos="1195"/>
              </w:tabs>
              <w:ind w:right="-72"/>
              <w:rPr>
                <w:snapToGrid w:val="0"/>
                <w:color w:val="000000"/>
                <w:sz w:val="18"/>
                <w:szCs w:val="18"/>
                <w:lang w:eastAsia="th-TH"/>
              </w:rPr>
            </w:pPr>
            <w:r w:rsidRPr="00D65991">
              <w:rPr>
                <w:rFonts w:eastAsia="SimSun"/>
                <w:snapToGrid w:val="0"/>
                <w:sz w:val="18"/>
                <w:szCs w:val="18"/>
                <w:lang w:val="en-GB" w:eastAsia="zh-CN"/>
              </w:rPr>
              <w:t>40,171,241</w:t>
            </w:r>
          </w:p>
        </w:tc>
        <w:tc>
          <w:tcPr>
            <w:tcW w:w="1411" w:type="dxa"/>
            <w:vAlign w:val="bottom"/>
          </w:tcPr>
          <w:p w14:paraId="1795652F"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40,351,058</w:t>
            </w:r>
          </w:p>
        </w:tc>
        <w:tc>
          <w:tcPr>
            <w:tcW w:w="1411" w:type="dxa"/>
            <w:shd w:val="clear" w:color="auto" w:fill="FAFAFA"/>
          </w:tcPr>
          <w:p w14:paraId="59577551" w14:textId="44D3D5BA" w:rsidR="00613D90" w:rsidRPr="00D65991" w:rsidRDefault="00613D90" w:rsidP="00613D90">
            <w:pPr>
              <w:tabs>
                <w:tab w:val="decimal" w:pos="1195"/>
              </w:tabs>
              <w:ind w:right="-72"/>
              <w:rPr>
                <w:snapToGrid w:val="0"/>
                <w:color w:val="000000"/>
                <w:sz w:val="18"/>
                <w:szCs w:val="18"/>
                <w:lang w:eastAsia="th-TH"/>
              </w:rPr>
            </w:pPr>
            <w:r w:rsidRPr="00D65991">
              <w:rPr>
                <w:rFonts w:eastAsia="Times New Roman"/>
                <w:color w:val="000000"/>
                <w:sz w:val="18"/>
                <w:szCs w:val="18"/>
              </w:rPr>
              <w:t>8,472,619</w:t>
            </w:r>
          </w:p>
        </w:tc>
        <w:tc>
          <w:tcPr>
            <w:tcW w:w="1411" w:type="dxa"/>
            <w:vAlign w:val="bottom"/>
          </w:tcPr>
          <w:p w14:paraId="0B3C9BF1"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6,943,915</w:t>
            </w:r>
          </w:p>
        </w:tc>
      </w:tr>
      <w:tr w:rsidR="00613D90" w:rsidRPr="00D65991" w14:paraId="131D0289" w14:textId="77777777" w:rsidTr="0050473B">
        <w:tc>
          <w:tcPr>
            <w:tcW w:w="3816" w:type="dxa"/>
          </w:tcPr>
          <w:p w14:paraId="6F33B0F7" w14:textId="77777777" w:rsidR="00613D90" w:rsidRPr="00D65991" w:rsidRDefault="00613D90" w:rsidP="00613D90">
            <w:pPr>
              <w:pStyle w:val="a"/>
              <w:tabs>
                <w:tab w:val="left" w:pos="882"/>
              </w:tabs>
              <w:ind w:left="-109" w:right="-198"/>
              <w:rPr>
                <w:rFonts w:ascii="Arial" w:cs="Arial"/>
                <w:color w:val="000000"/>
                <w:sz w:val="18"/>
                <w:szCs w:val="18"/>
                <w:lang w:val="en-US"/>
              </w:rPr>
            </w:pPr>
            <w:r w:rsidRPr="00D65991">
              <w:rPr>
                <w:rFonts w:ascii="Arial" w:cs="Arial"/>
                <w:color w:val="000000"/>
                <w:sz w:val="18"/>
                <w:szCs w:val="18"/>
                <w:lang w:val="en-US"/>
              </w:rPr>
              <w:t xml:space="preserve">   - Accrued interest expense</w:t>
            </w:r>
          </w:p>
        </w:tc>
        <w:tc>
          <w:tcPr>
            <w:tcW w:w="1411" w:type="dxa"/>
            <w:shd w:val="clear" w:color="auto" w:fill="FAFAFA"/>
          </w:tcPr>
          <w:p w14:paraId="2D18E33A" w14:textId="02528160" w:rsidR="00613D90" w:rsidRPr="00D65991" w:rsidRDefault="00613D90" w:rsidP="00613D90">
            <w:pPr>
              <w:tabs>
                <w:tab w:val="decimal" w:pos="1195"/>
              </w:tabs>
              <w:ind w:right="-72"/>
              <w:rPr>
                <w:snapToGrid w:val="0"/>
                <w:color w:val="000000"/>
                <w:sz w:val="18"/>
                <w:szCs w:val="18"/>
                <w:lang w:eastAsia="th-TH"/>
              </w:rPr>
            </w:pPr>
            <w:r w:rsidRPr="00D65991">
              <w:rPr>
                <w:rFonts w:eastAsia="SimSun"/>
                <w:snapToGrid w:val="0"/>
                <w:sz w:val="18"/>
                <w:szCs w:val="18"/>
                <w:lang w:val="en-GB" w:eastAsia="zh-CN"/>
              </w:rPr>
              <w:t>1,388,265</w:t>
            </w:r>
          </w:p>
        </w:tc>
        <w:tc>
          <w:tcPr>
            <w:tcW w:w="1411" w:type="dxa"/>
            <w:vAlign w:val="bottom"/>
          </w:tcPr>
          <w:p w14:paraId="2ED1E656"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166,984</w:t>
            </w:r>
          </w:p>
        </w:tc>
        <w:tc>
          <w:tcPr>
            <w:tcW w:w="1411" w:type="dxa"/>
            <w:shd w:val="clear" w:color="auto" w:fill="FAFAFA"/>
          </w:tcPr>
          <w:p w14:paraId="457E48E9" w14:textId="0DBB1E29" w:rsidR="00613D90" w:rsidRPr="00D65991" w:rsidRDefault="00613D90" w:rsidP="00613D90">
            <w:pPr>
              <w:tabs>
                <w:tab w:val="decimal" w:pos="1195"/>
              </w:tabs>
              <w:ind w:right="-72"/>
              <w:rPr>
                <w:snapToGrid w:val="0"/>
                <w:color w:val="000000"/>
                <w:sz w:val="18"/>
                <w:szCs w:val="18"/>
                <w:lang w:eastAsia="th-TH"/>
              </w:rPr>
            </w:pPr>
            <w:r w:rsidRPr="00D65991">
              <w:rPr>
                <w:rFonts w:eastAsia="Times New Roman"/>
                <w:color w:val="000000"/>
                <w:sz w:val="18"/>
                <w:szCs w:val="18"/>
              </w:rPr>
              <w:t>1,804,105</w:t>
            </w:r>
          </w:p>
        </w:tc>
        <w:tc>
          <w:tcPr>
            <w:tcW w:w="1411" w:type="dxa"/>
            <w:vAlign w:val="bottom"/>
          </w:tcPr>
          <w:p w14:paraId="18BFDA0E"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839,009</w:t>
            </w:r>
          </w:p>
        </w:tc>
      </w:tr>
      <w:tr w:rsidR="00107E9D" w:rsidRPr="00D65991" w14:paraId="1498AC7F" w14:textId="77777777" w:rsidTr="00AD3B3F">
        <w:tc>
          <w:tcPr>
            <w:tcW w:w="3816" w:type="dxa"/>
          </w:tcPr>
          <w:p w14:paraId="5AF70521" w14:textId="77777777" w:rsidR="00107E9D" w:rsidRPr="00D65991" w:rsidRDefault="00107E9D" w:rsidP="00107E9D">
            <w:pPr>
              <w:pStyle w:val="a"/>
              <w:tabs>
                <w:tab w:val="left" w:pos="882"/>
              </w:tabs>
              <w:ind w:left="-109" w:right="-198"/>
              <w:rPr>
                <w:rFonts w:ascii="Arial" w:cs="Arial"/>
                <w:color w:val="000000"/>
                <w:sz w:val="18"/>
                <w:szCs w:val="18"/>
                <w:lang w:val="en-US"/>
              </w:rPr>
            </w:pPr>
            <w:r w:rsidRPr="00D65991">
              <w:rPr>
                <w:rFonts w:ascii="Arial" w:cs="Arial"/>
                <w:color w:val="000000"/>
                <w:sz w:val="18"/>
                <w:szCs w:val="18"/>
                <w:lang w:val="en-US"/>
              </w:rPr>
              <w:t xml:space="preserve">   - Accrued shipping expenses</w:t>
            </w:r>
          </w:p>
        </w:tc>
        <w:tc>
          <w:tcPr>
            <w:tcW w:w="1411" w:type="dxa"/>
            <w:shd w:val="clear" w:color="auto" w:fill="FAFAFA"/>
            <w:vAlign w:val="bottom"/>
          </w:tcPr>
          <w:p w14:paraId="518CA824" w14:textId="049E5667" w:rsidR="00107E9D" w:rsidRPr="00D65991" w:rsidRDefault="000953E8" w:rsidP="00107E9D">
            <w:pPr>
              <w:tabs>
                <w:tab w:val="decimal" w:pos="1195"/>
              </w:tabs>
              <w:ind w:right="-72"/>
              <w:rPr>
                <w:snapToGrid w:val="0"/>
                <w:color w:val="000000"/>
                <w:sz w:val="18"/>
                <w:szCs w:val="18"/>
                <w:lang w:eastAsia="th-TH"/>
              </w:rPr>
            </w:pPr>
            <w:r>
              <w:rPr>
                <w:snapToGrid w:val="0"/>
                <w:sz w:val="18"/>
                <w:szCs w:val="18"/>
                <w:lang w:val="en-GB" w:eastAsia="th-TH"/>
              </w:rPr>
              <w:t>8,409,080</w:t>
            </w:r>
          </w:p>
        </w:tc>
        <w:tc>
          <w:tcPr>
            <w:tcW w:w="1411" w:type="dxa"/>
            <w:vAlign w:val="bottom"/>
          </w:tcPr>
          <w:p w14:paraId="1C1B4F29" w14:textId="77777777" w:rsidR="00107E9D" w:rsidRPr="00D65991" w:rsidRDefault="00107E9D" w:rsidP="00107E9D">
            <w:pPr>
              <w:tabs>
                <w:tab w:val="decimal" w:pos="1195"/>
              </w:tabs>
              <w:ind w:right="-72"/>
              <w:rPr>
                <w:snapToGrid w:val="0"/>
                <w:color w:val="000000"/>
                <w:sz w:val="18"/>
                <w:szCs w:val="18"/>
                <w:lang w:eastAsia="th-TH"/>
              </w:rPr>
            </w:pPr>
            <w:r w:rsidRPr="00D65991">
              <w:rPr>
                <w:snapToGrid w:val="0"/>
                <w:color w:val="000000"/>
                <w:sz w:val="18"/>
                <w:szCs w:val="18"/>
                <w:lang w:eastAsia="th-TH"/>
              </w:rPr>
              <w:t>10,140,987</w:t>
            </w:r>
          </w:p>
        </w:tc>
        <w:tc>
          <w:tcPr>
            <w:tcW w:w="1411" w:type="dxa"/>
            <w:shd w:val="clear" w:color="auto" w:fill="FAFAFA"/>
            <w:vAlign w:val="bottom"/>
          </w:tcPr>
          <w:p w14:paraId="5EB8A8D1" w14:textId="716CDE9A" w:rsidR="00107E9D" w:rsidRPr="00D65991" w:rsidRDefault="00107E9D" w:rsidP="00107E9D">
            <w:pPr>
              <w:tabs>
                <w:tab w:val="decimal" w:pos="1185"/>
              </w:tabs>
              <w:ind w:right="-72"/>
              <w:rPr>
                <w:snapToGrid w:val="0"/>
                <w:color w:val="000000"/>
                <w:sz w:val="18"/>
                <w:szCs w:val="18"/>
                <w:lang w:eastAsia="th-TH"/>
              </w:rPr>
            </w:pPr>
            <w:r w:rsidRPr="00D65991">
              <w:rPr>
                <w:snapToGrid w:val="0"/>
                <w:color w:val="000000"/>
                <w:sz w:val="18"/>
                <w:szCs w:val="18"/>
                <w:lang w:eastAsia="th-TH"/>
              </w:rPr>
              <w:t xml:space="preserve">-       </w:t>
            </w:r>
          </w:p>
        </w:tc>
        <w:tc>
          <w:tcPr>
            <w:tcW w:w="1411" w:type="dxa"/>
            <w:vAlign w:val="bottom"/>
          </w:tcPr>
          <w:p w14:paraId="6D313A5B" w14:textId="77777777" w:rsidR="00107E9D" w:rsidRPr="00D65991" w:rsidRDefault="00107E9D" w:rsidP="00107E9D">
            <w:pPr>
              <w:tabs>
                <w:tab w:val="decimal" w:pos="1195"/>
              </w:tabs>
              <w:ind w:right="-72"/>
              <w:rPr>
                <w:snapToGrid w:val="0"/>
                <w:color w:val="000000"/>
                <w:sz w:val="18"/>
                <w:szCs w:val="18"/>
                <w:lang w:eastAsia="th-TH"/>
              </w:rPr>
            </w:pPr>
            <w:r w:rsidRPr="00D65991">
              <w:rPr>
                <w:snapToGrid w:val="0"/>
                <w:color w:val="000000"/>
                <w:sz w:val="18"/>
                <w:szCs w:val="18"/>
                <w:lang w:eastAsia="th-TH"/>
              </w:rPr>
              <w:t xml:space="preserve">-       </w:t>
            </w:r>
          </w:p>
        </w:tc>
      </w:tr>
      <w:tr w:rsidR="00107E9D" w:rsidRPr="00D65991" w14:paraId="2222DF9B" w14:textId="77777777" w:rsidTr="00AD3B3F">
        <w:tc>
          <w:tcPr>
            <w:tcW w:w="3816" w:type="dxa"/>
          </w:tcPr>
          <w:p w14:paraId="401E4C4B" w14:textId="77777777" w:rsidR="00107E9D" w:rsidRPr="00D65991" w:rsidRDefault="00107E9D" w:rsidP="00107E9D">
            <w:pPr>
              <w:pStyle w:val="a"/>
              <w:tabs>
                <w:tab w:val="left" w:pos="882"/>
              </w:tabs>
              <w:ind w:left="-109" w:right="-198"/>
              <w:rPr>
                <w:rFonts w:ascii="Arial" w:cs="Arial"/>
                <w:color w:val="000000"/>
                <w:sz w:val="18"/>
                <w:szCs w:val="18"/>
                <w:lang w:val="en-US"/>
              </w:rPr>
            </w:pPr>
            <w:r w:rsidRPr="00D65991">
              <w:rPr>
                <w:rFonts w:ascii="Arial" w:cs="Arial"/>
                <w:color w:val="000000"/>
                <w:sz w:val="18"/>
                <w:szCs w:val="18"/>
                <w:lang w:val="en-US"/>
              </w:rPr>
              <w:t xml:space="preserve">   - Accrued advertising expenses</w:t>
            </w:r>
          </w:p>
        </w:tc>
        <w:tc>
          <w:tcPr>
            <w:tcW w:w="1411" w:type="dxa"/>
            <w:shd w:val="clear" w:color="auto" w:fill="FAFAFA"/>
            <w:vAlign w:val="bottom"/>
          </w:tcPr>
          <w:p w14:paraId="6561B003" w14:textId="7179550D" w:rsidR="00107E9D" w:rsidRPr="00D65991" w:rsidRDefault="00107E9D" w:rsidP="00107E9D">
            <w:pPr>
              <w:tabs>
                <w:tab w:val="decimal" w:pos="1195"/>
              </w:tabs>
              <w:ind w:right="-72"/>
              <w:rPr>
                <w:snapToGrid w:val="0"/>
                <w:color w:val="000000"/>
                <w:sz w:val="18"/>
                <w:szCs w:val="18"/>
                <w:lang w:eastAsia="th-TH"/>
              </w:rPr>
            </w:pPr>
            <w:r w:rsidRPr="00D65991">
              <w:rPr>
                <w:snapToGrid w:val="0"/>
                <w:sz w:val="18"/>
                <w:szCs w:val="18"/>
                <w:lang w:val="en-GB" w:eastAsia="th-TH"/>
              </w:rPr>
              <w:t>14,792,718</w:t>
            </w:r>
          </w:p>
        </w:tc>
        <w:tc>
          <w:tcPr>
            <w:tcW w:w="1411" w:type="dxa"/>
            <w:vAlign w:val="bottom"/>
          </w:tcPr>
          <w:p w14:paraId="6FAA49F7" w14:textId="77777777" w:rsidR="00107E9D" w:rsidRPr="00D65991" w:rsidRDefault="00107E9D" w:rsidP="00107E9D">
            <w:pPr>
              <w:tabs>
                <w:tab w:val="decimal" w:pos="1195"/>
              </w:tabs>
              <w:ind w:right="-72"/>
              <w:rPr>
                <w:snapToGrid w:val="0"/>
                <w:color w:val="000000"/>
                <w:sz w:val="18"/>
                <w:szCs w:val="18"/>
                <w:lang w:eastAsia="th-TH"/>
              </w:rPr>
            </w:pPr>
            <w:r w:rsidRPr="00D65991">
              <w:rPr>
                <w:snapToGrid w:val="0"/>
                <w:color w:val="000000"/>
                <w:sz w:val="18"/>
                <w:szCs w:val="18"/>
                <w:lang w:eastAsia="th-TH"/>
              </w:rPr>
              <w:t>14,824,478</w:t>
            </w:r>
          </w:p>
        </w:tc>
        <w:tc>
          <w:tcPr>
            <w:tcW w:w="1411" w:type="dxa"/>
            <w:shd w:val="clear" w:color="auto" w:fill="FAFAFA"/>
            <w:vAlign w:val="bottom"/>
          </w:tcPr>
          <w:p w14:paraId="72E471A1" w14:textId="5EF6DE9F" w:rsidR="00107E9D" w:rsidRPr="00D65991" w:rsidRDefault="00107E9D" w:rsidP="00107E9D">
            <w:pPr>
              <w:tabs>
                <w:tab w:val="decimal" w:pos="1185"/>
              </w:tabs>
              <w:ind w:right="-72"/>
              <w:rPr>
                <w:snapToGrid w:val="0"/>
                <w:color w:val="000000"/>
                <w:sz w:val="18"/>
                <w:szCs w:val="18"/>
                <w:lang w:eastAsia="th-TH"/>
              </w:rPr>
            </w:pPr>
            <w:r w:rsidRPr="00D65991">
              <w:rPr>
                <w:snapToGrid w:val="0"/>
                <w:color w:val="000000"/>
                <w:sz w:val="18"/>
                <w:szCs w:val="18"/>
                <w:lang w:eastAsia="th-TH"/>
              </w:rPr>
              <w:t xml:space="preserve">-       </w:t>
            </w:r>
          </w:p>
        </w:tc>
        <w:tc>
          <w:tcPr>
            <w:tcW w:w="1411" w:type="dxa"/>
            <w:vAlign w:val="bottom"/>
          </w:tcPr>
          <w:p w14:paraId="40E812B7" w14:textId="77777777" w:rsidR="00107E9D" w:rsidRPr="00D65991" w:rsidRDefault="00107E9D" w:rsidP="00107E9D">
            <w:pPr>
              <w:tabs>
                <w:tab w:val="decimal" w:pos="1195"/>
              </w:tabs>
              <w:ind w:right="-72"/>
              <w:rPr>
                <w:snapToGrid w:val="0"/>
                <w:color w:val="000000"/>
                <w:sz w:val="18"/>
                <w:szCs w:val="18"/>
                <w:lang w:eastAsia="th-TH"/>
              </w:rPr>
            </w:pPr>
            <w:r w:rsidRPr="00D65991">
              <w:rPr>
                <w:snapToGrid w:val="0"/>
                <w:color w:val="000000"/>
                <w:sz w:val="18"/>
                <w:szCs w:val="18"/>
                <w:lang w:eastAsia="th-TH"/>
              </w:rPr>
              <w:t xml:space="preserve">-       </w:t>
            </w:r>
          </w:p>
        </w:tc>
      </w:tr>
      <w:tr w:rsidR="00613D90" w:rsidRPr="00D65991" w14:paraId="719F1FC3" w14:textId="77777777" w:rsidTr="0050473B">
        <w:tc>
          <w:tcPr>
            <w:tcW w:w="3816" w:type="dxa"/>
          </w:tcPr>
          <w:p w14:paraId="2EE91114" w14:textId="77777777" w:rsidR="00613D90" w:rsidRPr="00D65991" w:rsidRDefault="00613D90" w:rsidP="00613D90">
            <w:pPr>
              <w:pStyle w:val="a"/>
              <w:tabs>
                <w:tab w:val="left" w:pos="882"/>
              </w:tabs>
              <w:ind w:left="-109" w:right="-198"/>
              <w:rPr>
                <w:rFonts w:ascii="Arial" w:cs="Arial"/>
                <w:color w:val="000000"/>
                <w:sz w:val="18"/>
                <w:szCs w:val="18"/>
                <w:lang w:val="en-US"/>
              </w:rPr>
            </w:pPr>
            <w:r w:rsidRPr="00D65991">
              <w:rPr>
                <w:rFonts w:ascii="Arial" w:cs="Arial"/>
                <w:color w:val="000000"/>
                <w:sz w:val="18"/>
                <w:szCs w:val="18"/>
                <w:lang w:val="en-US"/>
              </w:rPr>
              <w:t xml:space="preserve">   - Other accrued expenses</w:t>
            </w:r>
          </w:p>
        </w:tc>
        <w:tc>
          <w:tcPr>
            <w:tcW w:w="1411" w:type="dxa"/>
            <w:shd w:val="clear" w:color="auto" w:fill="FAFAFA"/>
          </w:tcPr>
          <w:p w14:paraId="3E4108F4" w14:textId="6CD7727D" w:rsidR="00613D90" w:rsidRPr="00D65991" w:rsidRDefault="000953E8" w:rsidP="00613D90">
            <w:pPr>
              <w:tabs>
                <w:tab w:val="decimal" w:pos="1195"/>
              </w:tabs>
              <w:ind w:right="-72"/>
              <w:rPr>
                <w:snapToGrid w:val="0"/>
                <w:color w:val="000000"/>
                <w:sz w:val="18"/>
                <w:szCs w:val="18"/>
                <w:lang w:eastAsia="th-TH"/>
              </w:rPr>
            </w:pPr>
            <w:r>
              <w:rPr>
                <w:rFonts w:eastAsia="SimSun"/>
                <w:snapToGrid w:val="0"/>
                <w:sz w:val="18"/>
                <w:szCs w:val="18"/>
                <w:lang w:eastAsia="zh-CN"/>
              </w:rPr>
              <w:t>46,544,846</w:t>
            </w:r>
          </w:p>
        </w:tc>
        <w:tc>
          <w:tcPr>
            <w:tcW w:w="1411" w:type="dxa"/>
            <w:vAlign w:val="bottom"/>
          </w:tcPr>
          <w:p w14:paraId="60014690"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60,995,094</w:t>
            </w:r>
          </w:p>
        </w:tc>
        <w:tc>
          <w:tcPr>
            <w:tcW w:w="1411" w:type="dxa"/>
            <w:shd w:val="clear" w:color="auto" w:fill="FAFAFA"/>
          </w:tcPr>
          <w:p w14:paraId="2BFCFEEB" w14:textId="602DF557" w:rsidR="00613D90" w:rsidRPr="00D65991" w:rsidRDefault="00E848BA" w:rsidP="00613D90">
            <w:pPr>
              <w:tabs>
                <w:tab w:val="decimal" w:pos="1195"/>
              </w:tabs>
              <w:ind w:right="-72"/>
              <w:rPr>
                <w:snapToGrid w:val="0"/>
                <w:color w:val="000000"/>
                <w:sz w:val="18"/>
                <w:szCs w:val="18"/>
                <w:lang w:eastAsia="th-TH"/>
              </w:rPr>
            </w:pPr>
            <w:r>
              <w:rPr>
                <w:rFonts w:eastAsia="Times New Roman"/>
                <w:color w:val="000000"/>
                <w:sz w:val="18"/>
                <w:szCs w:val="18"/>
              </w:rPr>
              <w:t>11,203,666</w:t>
            </w:r>
          </w:p>
        </w:tc>
        <w:tc>
          <w:tcPr>
            <w:tcW w:w="1411" w:type="dxa"/>
            <w:vAlign w:val="bottom"/>
          </w:tcPr>
          <w:p w14:paraId="23CC59D6"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25,928,017</w:t>
            </w:r>
          </w:p>
        </w:tc>
      </w:tr>
      <w:tr w:rsidR="00613D90" w:rsidRPr="00D65991" w14:paraId="7BFA2165" w14:textId="77777777" w:rsidTr="00B11281">
        <w:tc>
          <w:tcPr>
            <w:tcW w:w="3816" w:type="dxa"/>
            <w:vAlign w:val="bottom"/>
          </w:tcPr>
          <w:p w14:paraId="00925E73" w14:textId="77777777" w:rsidR="00613D90" w:rsidRPr="00D65991" w:rsidRDefault="00613D90" w:rsidP="00613D90">
            <w:pPr>
              <w:pStyle w:val="a"/>
              <w:tabs>
                <w:tab w:val="left" w:pos="882"/>
              </w:tabs>
              <w:ind w:left="-109" w:right="-76"/>
              <w:rPr>
                <w:rFonts w:ascii="Arial" w:cs="Arial"/>
                <w:color w:val="000000"/>
                <w:sz w:val="18"/>
                <w:szCs w:val="18"/>
                <w:cs/>
              </w:rPr>
            </w:pPr>
          </w:p>
        </w:tc>
        <w:tc>
          <w:tcPr>
            <w:tcW w:w="1411" w:type="dxa"/>
            <w:tcBorders>
              <w:top w:val="single" w:sz="4" w:space="0" w:color="auto"/>
            </w:tcBorders>
            <w:shd w:val="clear" w:color="auto" w:fill="FAFAFA"/>
            <w:vAlign w:val="bottom"/>
          </w:tcPr>
          <w:p w14:paraId="0A3E16C1" w14:textId="77777777" w:rsidR="00613D90" w:rsidRPr="00D65991" w:rsidRDefault="00613D90" w:rsidP="00613D90">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0AFBADB4" w14:textId="77777777" w:rsidR="00613D90" w:rsidRPr="00D65991" w:rsidRDefault="00613D90" w:rsidP="00613D9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74438B39" w14:textId="77777777" w:rsidR="00613D90" w:rsidRPr="00D65991" w:rsidRDefault="00613D90" w:rsidP="00613D90">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5E40EE12" w14:textId="77777777" w:rsidR="00613D90" w:rsidRPr="00D65991" w:rsidRDefault="00613D90" w:rsidP="00613D90">
            <w:pPr>
              <w:tabs>
                <w:tab w:val="decimal" w:pos="1195"/>
              </w:tabs>
              <w:ind w:right="-72"/>
              <w:rPr>
                <w:snapToGrid w:val="0"/>
                <w:color w:val="000000"/>
                <w:sz w:val="18"/>
                <w:szCs w:val="18"/>
                <w:lang w:eastAsia="th-TH"/>
              </w:rPr>
            </w:pPr>
          </w:p>
        </w:tc>
      </w:tr>
      <w:tr w:rsidR="00613D90" w:rsidRPr="00D65991" w14:paraId="7D22B388" w14:textId="77777777" w:rsidTr="00B11281">
        <w:tc>
          <w:tcPr>
            <w:tcW w:w="3816" w:type="dxa"/>
            <w:vAlign w:val="bottom"/>
          </w:tcPr>
          <w:p w14:paraId="45E01F5F" w14:textId="77777777" w:rsidR="00613D90" w:rsidRPr="00D65991" w:rsidRDefault="00613D90" w:rsidP="00613D90">
            <w:pPr>
              <w:pStyle w:val="a"/>
              <w:tabs>
                <w:tab w:val="left" w:pos="882"/>
              </w:tabs>
              <w:ind w:left="-109" w:right="-76"/>
              <w:rPr>
                <w:rFonts w:ascii="Arial" w:cs="Arial"/>
                <w:color w:val="000000"/>
                <w:sz w:val="18"/>
                <w:szCs w:val="18"/>
                <w:cs/>
              </w:rPr>
            </w:pPr>
          </w:p>
        </w:tc>
        <w:tc>
          <w:tcPr>
            <w:tcW w:w="1411" w:type="dxa"/>
            <w:tcBorders>
              <w:bottom w:val="single" w:sz="4" w:space="0" w:color="auto"/>
            </w:tcBorders>
            <w:shd w:val="clear" w:color="auto" w:fill="FAFAFA"/>
            <w:vAlign w:val="bottom"/>
          </w:tcPr>
          <w:p w14:paraId="422046C5" w14:textId="6152F013" w:rsidR="00613D90" w:rsidRPr="00D65991" w:rsidRDefault="00613D90" w:rsidP="00613D90">
            <w:pPr>
              <w:tabs>
                <w:tab w:val="decimal" w:pos="1195"/>
              </w:tabs>
              <w:ind w:right="-72"/>
              <w:rPr>
                <w:snapToGrid w:val="0"/>
                <w:color w:val="000000"/>
                <w:sz w:val="18"/>
                <w:szCs w:val="18"/>
                <w:lang w:eastAsia="th-TH"/>
              </w:rPr>
            </w:pPr>
            <w:r w:rsidRPr="00D65991">
              <w:rPr>
                <w:snapToGrid w:val="0"/>
                <w:sz w:val="18"/>
                <w:szCs w:val="18"/>
                <w:lang w:val="en-GB" w:eastAsia="th-TH"/>
              </w:rPr>
              <w:t>1,171,399,560</w:t>
            </w:r>
          </w:p>
        </w:tc>
        <w:tc>
          <w:tcPr>
            <w:tcW w:w="1411" w:type="dxa"/>
            <w:tcBorders>
              <w:bottom w:val="single" w:sz="4" w:space="0" w:color="auto"/>
            </w:tcBorders>
            <w:vAlign w:val="bottom"/>
          </w:tcPr>
          <w:p w14:paraId="6B47C370"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1,016,085,502</w:t>
            </w:r>
          </w:p>
        </w:tc>
        <w:tc>
          <w:tcPr>
            <w:tcW w:w="1411" w:type="dxa"/>
            <w:tcBorders>
              <w:bottom w:val="single" w:sz="4" w:space="0" w:color="auto"/>
            </w:tcBorders>
            <w:shd w:val="clear" w:color="auto" w:fill="FAFAFA"/>
            <w:vAlign w:val="bottom"/>
          </w:tcPr>
          <w:p w14:paraId="3B2191A7" w14:textId="3B4F9589" w:rsidR="00613D90" w:rsidRPr="00D65991" w:rsidRDefault="00613D90" w:rsidP="00613D90">
            <w:pPr>
              <w:tabs>
                <w:tab w:val="decimal" w:pos="1195"/>
              </w:tabs>
              <w:ind w:right="-72"/>
              <w:rPr>
                <w:snapToGrid w:val="0"/>
                <w:color w:val="000000"/>
                <w:sz w:val="18"/>
                <w:szCs w:val="18"/>
                <w:lang w:eastAsia="th-TH"/>
              </w:rPr>
            </w:pPr>
            <w:r w:rsidRPr="00D65991">
              <w:rPr>
                <w:sz w:val="18"/>
                <w:szCs w:val="18"/>
              </w:rPr>
              <w:t>70,620,312</w:t>
            </w:r>
          </w:p>
        </w:tc>
        <w:tc>
          <w:tcPr>
            <w:tcW w:w="1411" w:type="dxa"/>
            <w:tcBorders>
              <w:bottom w:val="single" w:sz="4" w:space="0" w:color="auto"/>
            </w:tcBorders>
            <w:vAlign w:val="bottom"/>
          </w:tcPr>
          <w:p w14:paraId="11DD9826"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114,177,323</w:t>
            </w:r>
          </w:p>
        </w:tc>
      </w:tr>
    </w:tbl>
    <w:p w14:paraId="374E5E6B" w14:textId="77777777" w:rsidR="00CC4BF5" w:rsidRPr="00D65991" w:rsidRDefault="00CC4BF5" w:rsidP="00933BD9">
      <w:pPr>
        <w:jc w:val="thaiDistribute"/>
        <w:rPr>
          <w:color w:val="000000"/>
          <w:sz w:val="18"/>
          <w:szCs w:val="18"/>
        </w:rPr>
      </w:pPr>
    </w:p>
    <w:p w14:paraId="289E7A1A" w14:textId="77777777" w:rsidR="007A60C9" w:rsidRPr="00D65991" w:rsidRDefault="007A60C9" w:rsidP="007A60C9">
      <w:pPr>
        <w:tabs>
          <w:tab w:val="left" w:pos="531"/>
        </w:tabs>
        <w:outlineLvl w:val="7"/>
        <w:rPr>
          <w:b/>
          <w:bCs/>
          <w:sz w:val="18"/>
          <w:szCs w:val="18"/>
        </w:rPr>
      </w:pPr>
      <w:r w:rsidRPr="00D65991">
        <w:rPr>
          <w:b/>
          <w:bCs/>
          <w:sz w:val="18"/>
          <w:szCs w:val="18"/>
        </w:rPr>
        <w:t xml:space="preserve">Contract liabilities </w:t>
      </w:r>
    </w:p>
    <w:p w14:paraId="62BEF4F6" w14:textId="77777777" w:rsidR="007A60C9" w:rsidRPr="00D65991" w:rsidRDefault="007A60C9" w:rsidP="007A60C9">
      <w:pPr>
        <w:outlineLvl w:val="7"/>
        <w:rPr>
          <w:sz w:val="18"/>
          <w:szCs w:val="18"/>
        </w:rPr>
      </w:pPr>
    </w:p>
    <w:p w14:paraId="52C86013" w14:textId="77777777" w:rsidR="007A60C9" w:rsidRPr="00D65991" w:rsidRDefault="007A60C9" w:rsidP="007A60C9">
      <w:pPr>
        <w:autoSpaceDE w:val="0"/>
        <w:autoSpaceDN w:val="0"/>
        <w:adjustRightInd w:val="0"/>
        <w:rPr>
          <w:rFonts w:eastAsia="Arial Unicode MS"/>
          <w:color w:val="000000"/>
          <w:sz w:val="18"/>
          <w:szCs w:val="18"/>
        </w:rPr>
      </w:pPr>
      <w:r w:rsidRPr="00D65991">
        <w:rPr>
          <w:rFonts w:eastAsia="Arial Unicode MS"/>
          <w:color w:val="000000"/>
          <w:sz w:val="18"/>
          <w:szCs w:val="18"/>
        </w:rPr>
        <w:t xml:space="preserve">The Group has </w:t>
      </w:r>
      <w:r w:rsidR="00ED6563" w:rsidRPr="00D65991">
        <w:rPr>
          <w:rFonts w:eastAsia="Arial Unicode MS"/>
          <w:color w:val="000000"/>
          <w:sz w:val="18"/>
          <w:szCs w:val="18"/>
        </w:rPr>
        <w:t>recogni</w:t>
      </w:r>
      <w:r w:rsidR="003C395E" w:rsidRPr="00D65991">
        <w:rPr>
          <w:rFonts w:eastAsia="Arial Unicode MS"/>
          <w:color w:val="000000"/>
          <w:sz w:val="18"/>
          <w:szCs w:val="18"/>
        </w:rPr>
        <w:t>s</w:t>
      </w:r>
      <w:r w:rsidR="00ED6563" w:rsidRPr="00D65991">
        <w:rPr>
          <w:rFonts w:eastAsia="Arial Unicode MS"/>
          <w:color w:val="000000"/>
          <w:sz w:val="18"/>
          <w:szCs w:val="18"/>
        </w:rPr>
        <w:t>ed</w:t>
      </w:r>
      <w:r w:rsidRPr="00D65991">
        <w:rPr>
          <w:rFonts w:eastAsia="Arial Unicode MS"/>
          <w:color w:val="000000"/>
          <w:sz w:val="18"/>
          <w:szCs w:val="18"/>
        </w:rPr>
        <w:t xml:space="preserve"> the following liabilities related to service contracts with customers: </w:t>
      </w:r>
    </w:p>
    <w:p w14:paraId="6C1AA984" w14:textId="77777777" w:rsidR="007A60C9" w:rsidRPr="00D65991" w:rsidRDefault="007A60C9" w:rsidP="007A60C9">
      <w:pPr>
        <w:autoSpaceDE w:val="0"/>
        <w:autoSpaceDN w:val="0"/>
        <w:adjustRightInd w:val="0"/>
        <w:rPr>
          <w:rFonts w:eastAsia="Arial Unicode MS"/>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D65991" w14:paraId="555D21EB" w14:textId="77777777" w:rsidTr="00C368D0">
        <w:tc>
          <w:tcPr>
            <w:tcW w:w="3816" w:type="dxa"/>
            <w:vAlign w:val="bottom"/>
          </w:tcPr>
          <w:p w14:paraId="55E62D61" w14:textId="77777777" w:rsidR="00B11281" w:rsidRPr="00D65991" w:rsidRDefault="00B11281" w:rsidP="00B11281">
            <w:pPr>
              <w:ind w:left="-109"/>
              <w:jc w:val="left"/>
              <w:rPr>
                <w:snapToGrid w:val="0"/>
                <w:color w:val="000000"/>
                <w:sz w:val="18"/>
                <w:szCs w:val="18"/>
                <w:lang w:eastAsia="th-TH"/>
              </w:rPr>
            </w:pPr>
          </w:p>
        </w:tc>
        <w:tc>
          <w:tcPr>
            <w:tcW w:w="2822" w:type="dxa"/>
            <w:gridSpan w:val="2"/>
            <w:tcBorders>
              <w:top w:val="single" w:sz="4" w:space="0" w:color="auto"/>
            </w:tcBorders>
          </w:tcPr>
          <w:p w14:paraId="7A67C8F6"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Consolidated</w:t>
            </w:r>
          </w:p>
        </w:tc>
        <w:tc>
          <w:tcPr>
            <w:tcW w:w="2822" w:type="dxa"/>
            <w:gridSpan w:val="2"/>
            <w:tcBorders>
              <w:top w:val="single" w:sz="4" w:space="0" w:color="auto"/>
            </w:tcBorders>
          </w:tcPr>
          <w:p w14:paraId="7A9586B1"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GB"/>
              </w:rPr>
              <w:t>Separate</w:t>
            </w:r>
          </w:p>
        </w:tc>
      </w:tr>
      <w:tr w:rsidR="00B11281" w:rsidRPr="00D65991" w14:paraId="51AD7F72" w14:textId="77777777" w:rsidTr="00C368D0">
        <w:tc>
          <w:tcPr>
            <w:tcW w:w="3816" w:type="dxa"/>
            <w:vAlign w:val="bottom"/>
          </w:tcPr>
          <w:p w14:paraId="70EB2AAE" w14:textId="77777777" w:rsidR="00B11281" w:rsidRPr="00D65991" w:rsidRDefault="00B11281" w:rsidP="00B11281">
            <w:pPr>
              <w:ind w:left="-109"/>
              <w:jc w:val="left"/>
              <w:rPr>
                <w:snapToGrid w:val="0"/>
                <w:color w:val="000000"/>
                <w:sz w:val="18"/>
                <w:szCs w:val="18"/>
                <w:lang w:eastAsia="th-TH"/>
              </w:rPr>
            </w:pPr>
          </w:p>
        </w:tc>
        <w:tc>
          <w:tcPr>
            <w:tcW w:w="2822" w:type="dxa"/>
            <w:gridSpan w:val="2"/>
            <w:tcBorders>
              <w:bottom w:val="single" w:sz="4" w:space="0" w:color="auto"/>
            </w:tcBorders>
          </w:tcPr>
          <w:p w14:paraId="08D14E26"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c>
          <w:tcPr>
            <w:tcW w:w="2822" w:type="dxa"/>
            <w:gridSpan w:val="2"/>
            <w:tcBorders>
              <w:bottom w:val="single" w:sz="4" w:space="0" w:color="auto"/>
            </w:tcBorders>
          </w:tcPr>
          <w:p w14:paraId="60AFC1DF" w14:textId="77777777" w:rsidR="00B11281" w:rsidRPr="00D65991" w:rsidRDefault="00B11281" w:rsidP="00C368D0">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r>
      <w:tr w:rsidR="00B11281" w:rsidRPr="00D65991" w14:paraId="7C89338B" w14:textId="77777777" w:rsidTr="00C368D0">
        <w:tc>
          <w:tcPr>
            <w:tcW w:w="3816" w:type="dxa"/>
            <w:vAlign w:val="bottom"/>
          </w:tcPr>
          <w:p w14:paraId="07FF26CA" w14:textId="77777777" w:rsidR="00B11281" w:rsidRPr="00D65991" w:rsidRDefault="00B11281" w:rsidP="00B11281">
            <w:pPr>
              <w:ind w:left="-109"/>
              <w:jc w:val="left"/>
              <w:rPr>
                <w:snapToGrid w:val="0"/>
                <w:color w:val="000000"/>
                <w:sz w:val="18"/>
                <w:szCs w:val="18"/>
                <w:lang w:eastAsia="th-TH"/>
              </w:rPr>
            </w:pPr>
          </w:p>
        </w:tc>
        <w:tc>
          <w:tcPr>
            <w:tcW w:w="1411" w:type="dxa"/>
            <w:tcBorders>
              <w:top w:val="single" w:sz="4" w:space="0" w:color="auto"/>
            </w:tcBorders>
            <w:vAlign w:val="bottom"/>
          </w:tcPr>
          <w:p w14:paraId="627FB5D9"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411" w:type="dxa"/>
            <w:tcBorders>
              <w:top w:val="single" w:sz="4" w:space="0" w:color="auto"/>
            </w:tcBorders>
            <w:vAlign w:val="center"/>
          </w:tcPr>
          <w:p w14:paraId="587034F3"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63AC366D"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411" w:type="dxa"/>
            <w:tcBorders>
              <w:top w:val="single" w:sz="4" w:space="0" w:color="auto"/>
            </w:tcBorders>
            <w:vAlign w:val="center"/>
          </w:tcPr>
          <w:p w14:paraId="60B0DFDE"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r>
      <w:tr w:rsidR="00B11281" w:rsidRPr="00D65991" w14:paraId="278A79EB" w14:textId="77777777" w:rsidTr="00C368D0">
        <w:tc>
          <w:tcPr>
            <w:tcW w:w="3816" w:type="dxa"/>
            <w:vAlign w:val="bottom"/>
          </w:tcPr>
          <w:p w14:paraId="368B4AEA" w14:textId="77777777" w:rsidR="00B11281" w:rsidRPr="00D65991" w:rsidRDefault="00B11281" w:rsidP="00B11281">
            <w:pPr>
              <w:ind w:left="-109"/>
              <w:jc w:val="left"/>
              <w:rPr>
                <w:snapToGrid w:val="0"/>
                <w:color w:val="000000"/>
                <w:sz w:val="18"/>
                <w:szCs w:val="18"/>
                <w:lang w:eastAsia="th-TH"/>
              </w:rPr>
            </w:pPr>
          </w:p>
        </w:tc>
        <w:tc>
          <w:tcPr>
            <w:tcW w:w="1411" w:type="dxa"/>
          </w:tcPr>
          <w:p w14:paraId="18C5D0BF"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GB"/>
              </w:rPr>
              <w:t>30 June</w:t>
            </w:r>
          </w:p>
        </w:tc>
        <w:tc>
          <w:tcPr>
            <w:tcW w:w="1411" w:type="dxa"/>
          </w:tcPr>
          <w:p w14:paraId="77E5EBC7" w14:textId="77777777" w:rsidR="00B11281" w:rsidRPr="00D65991" w:rsidRDefault="00B11281" w:rsidP="00C368D0">
            <w:pPr>
              <w:pStyle w:val="a"/>
              <w:tabs>
                <w:tab w:val="right" w:pos="1195"/>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411" w:type="dxa"/>
          </w:tcPr>
          <w:p w14:paraId="4A931A91" w14:textId="77777777" w:rsidR="00B11281" w:rsidRPr="00D65991" w:rsidRDefault="00B11281" w:rsidP="00C368D0">
            <w:pPr>
              <w:pStyle w:val="a"/>
              <w:tabs>
                <w:tab w:val="right" w:pos="1195"/>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GB"/>
              </w:rPr>
              <w:t>30 June</w:t>
            </w:r>
          </w:p>
        </w:tc>
        <w:tc>
          <w:tcPr>
            <w:tcW w:w="1411" w:type="dxa"/>
          </w:tcPr>
          <w:p w14:paraId="086F0E76" w14:textId="77777777" w:rsidR="00B11281" w:rsidRPr="00D65991" w:rsidRDefault="00B11281" w:rsidP="00C368D0">
            <w:pPr>
              <w:pStyle w:val="a"/>
              <w:tabs>
                <w:tab w:val="right" w:pos="1195"/>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B11281" w:rsidRPr="00D65991" w14:paraId="488C0C15" w14:textId="77777777" w:rsidTr="00C368D0">
        <w:tc>
          <w:tcPr>
            <w:tcW w:w="3816" w:type="dxa"/>
            <w:vAlign w:val="bottom"/>
          </w:tcPr>
          <w:p w14:paraId="0673F6EE" w14:textId="77777777" w:rsidR="00B11281" w:rsidRPr="00D65991" w:rsidRDefault="00B11281" w:rsidP="00B11281">
            <w:pPr>
              <w:ind w:left="-109"/>
              <w:jc w:val="left"/>
              <w:rPr>
                <w:snapToGrid w:val="0"/>
                <w:color w:val="000000"/>
                <w:sz w:val="18"/>
                <w:szCs w:val="18"/>
                <w:lang w:eastAsia="th-TH"/>
              </w:rPr>
            </w:pPr>
          </w:p>
        </w:tc>
        <w:tc>
          <w:tcPr>
            <w:tcW w:w="1411" w:type="dxa"/>
          </w:tcPr>
          <w:p w14:paraId="29D4B1AC"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2021</w:t>
            </w:r>
          </w:p>
        </w:tc>
        <w:tc>
          <w:tcPr>
            <w:tcW w:w="1411" w:type="dxa"/>
          </w:tcPr>
          <w:p w14:paraId="5FB0E993"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c>
          <w:tcPr>
            <w:tcW w:w="1411" w:type="dxa"/>
          </w:tcPr>
          <w:p w14:paraId="20FDA14B"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2021</w:t>
            </w:r>
          </w:p>
        </w:tc>
        <w:tc>
          <w:tcPr>
            <w:tcW w:w="1411" w:type="dxa"/>
          </w:tcPr>
          <w:p w14:paraId="3D217B82"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r>
      <w:tr w:rsidR="00B11281" w:rsidRPr="00D65991" w14:paraId="1F4E8E6F" w14:textId="77777777" w:rsidTr="00C368D0">
        <w:tc>
          <w:tcPr>
            <w:tcW w:w="3816" w:type="dxa"/>
            <w:vAlign w:val="bottom"/>
          </w:tcPr>
          <w:p w14:paraId="3FB86403" w14:textId="77777777" w:rsidR="00B11281" w:rsidRPr="00D65991" w:rsidRDefault="00B11281" w:rsidP="00B11281">
            <w:pPr>
              <w:ind w:left="-109"/>
              <w:jc w:val="left"/>
              <w:rPr>
                <w:b/>
                <w:bCs/>
                <w:snapToGrid w:val="0"/>
                <w:color w:val="000000"/>
                <w:sz w:val="18"/>
                <w:szCs w:val="18"/>
                <w:lang w:eastAsia="th-TH"/>
              </w:rPr>
            </w:pPr>
          </w:p>
        </w:tc>
        <w:tc>
          <w:tcPr>
            <w:tcW w:w="1411" w:type="dxa"/>
            <w:tcBorders>
              <w:bottom w:val="single" w:sz="4" w:space="0" w:color="auto"/>
            </w:tcBorders>
          </w:tcPr>
          <w:p w14:paraId="1FE18D86"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2AFF1DA1"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18207C10"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c>
          <w:tcPr>
            <w:tcW w:w="1411" w:type="dxa"/>
            <w:tcBorders>
              <w:bottom w:val="single" w:sz="4" w:space="0" w:color="auto"/>
            </w:tcBorders>
          </w:tcPr>
          <w:p w14:paraId="31442BBC" w14:textId="77777777" w:rsidR="00B11281" w:rsidRPr="00D65991" w:rsidRDefault="00B11281" w:rsidP="00C368D0">
            <w:pPr>
              <w:pStyle w:val="a"/>
              <w:tabs>
                <w:tab w:val="decimal" w:pos="1195"/>
              </w:tabs>
              <w:ind w:right="-72"/>
              <w:jc w:val="both"/>
              <w:rPr>
                <w:rFonts w:ascii="Arial" w:cs="Arial"/>
                <w:b/>
                <w:bCs/>
                <w:color w:val="000000"/>
                <w:sz w:val="18"/>
                <w:szCs w:val="18"/>
                <w:lang w:val="en-US"/>
              </w:rPr>
            </w:pPr>
            <w:r w:rsidRPr="00D65991">
              <w:rPr>
                <w:rFonts w:ascii="Arial" w:cs="Arial"/>
                <w:b/>
                <w:bCs/>
                <w:color w:val="000000"/>
                <w:sz w:val="18"/>
                <w:szCs w:val="18"/>
                <w:lang w:val="en-US"/>
              </w:rPr>
              <w:t>Baht</w:t>
            </w:r>
          </w:p>
        </w:tc>
      </w:tr>
      <w:tr w:rsidR="00B11281" w:rsidRPr="00D65991" w14:paraId="224D29F1" w14:textId="77777777" w:rsidTr="00C368D0">
        <w:tc>
          <w:tcPr>
            <w:tcW w:w="3816" w:type="dxa"/>
            <w:vAlign w:val="center"/>
          </w:tcPr>
          <w:p w14:paraId="23BB0893" w14:textId="77777777" w:rsidR="00B11281" w:rsidRPr="00D65991" w:rsidRDefault="00B11281" w:rsidP="00B11281">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5944B77B" w14:textId="77777777" w:rsidR="00B11281" w:rsidRPr="00D65991"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C3FDFD9" w14:textId="77777777" w:rsidR="00B11281" w:rsidRPr="00D65991"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797B4C77" w14:textId="77777777" w:rsidR="00B11281" w:rsidRPr="00D65991"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0A3159C2" w14:textId="77777777" w:rsidR="00B11281" w:rsidRPr="00D65991" w:rsidRDefault="00B11281" w:rsidP="00C368D0">
            <w:pPr>
              <w:tabs>
                <w:tab w:val="decimal" w:pos="1195"/>
              </w:tabs>
              <w:ind w:right="-72"/>
              <w:rPr>
                <w:snapToGrid w:val="0"/>
                <w:color w:val="000000"/>
                <w:sz w:val="18"/>
                <w:szCs w:val="18"/>
                <w:lang w:eastAsia="th-TH"/>
              </w:rPr>
            </w:pPr>
          </w:p>
        </w:tc>
      </w:tr>
      <w:tr w:rsidR="00B11281" w:rsidRPr="00D65991" w14:paraId="443DE8D6" w14:textId="77777777" w:rsidTr="00C368D0">
        <w:tc>
          <w:tcPr>
            <w:tcW w:w="3816" w:type="dxa"/>
          </w:tcPr>
          <w:p w14:paraId="054EBA74" w14:textId="77777777" w:rsidR="00B11281" w:rsidRPr="00D65991" w:rsidRDefault="00B11281" w:rsidP="00B11281">
            <w:pPr>
              <w:tabs>
                <w:tab w:val="left" w:pos="166"/>
              </w:tabs>
              <w:ind w:left="-109"/>
              <w:rPr>
                <w:sz w:val="18"/>
                <w:szCs w:val="18"/>
              </w:rPr>
            </w:pPr>
            <w:r w:rsidRPr="00D65991">
              <w:rPr>
                <w:sz w:val="18"/>
                <w:szCs w:val="18"/>
              </w:rPr>
              <w:t xml:space="preserve">Contract liabilities </w:t>
            </w:r>
          </w:p>
        </w:tc>
        <w:tc>
          <w:tcPr>
            <w:tcW w:w="1411" w:type="dxa"/>
            <w:shd w:val="clear" w:color="auto" w:fill="FAFAFA"/>
            <w:vAlign w:val="bottom"/>
          </w:tcPr>
          <w:p w14:paraId="38539496" w14:textId="77777777" w:rsidR="00B11281" w:rsidRPr="00D65991" w:rsidRDefault="00B11281" w:rsidP="00B11281">
            <w:pPr>
              <w:tabs>
                <w:tab w:val="decimal" w:pos="1195"/>
              </w:tabs>
              <w:ind w:right="-72"/>
              <w:rPr>
                <w:snapToGrid w:val="0"/>
                <w:color w:val="000000"/>
                <w:sz w:val="18"/>
                <w:szCs w:val="18"/>
                <w:lang w:eastAsia="th-TH"/>
              </w:rPr>
            </w:pPr>
          </w:p>
        </w:tc>
        <w:tc>
          <w:tcPr>
            <w:tcW w:w="1411" w:type="dxa"/>
            <w:vAlign w:val="bottom"/>
          </w:tcPr>
          <w:p w14:paraId="79780AEA" w14:textId="77777777" w:rsidR="00B11281" w:rsidRPr="00D65991" w:rsidRDefault="00B11281" w:rsidP="00B11281">
            <w:pPr>
              <w:tabs>
                <w:tab w:val="decimal" w:pos="1195"/>
              </w:tabs>
              <w:ind w:right="-72"/>
              <w:rPr>
                <w:snapToGrid w:val="0"/>
                <w:color w:val="000000"/>
                <w:sz w:val="18"/>
                <w:szCs w:val="18"/>
                <w:lang w:eastAsia="th-TH"/>
              </w:rPr>
            </w:pPr>
          </w:p>
        </w:tc>
        <w:tc>
          <w:tcPr>
            <w:tcW w:w="1411" w:type="dxa"/>
            <w:shd w:val="clear" w:color="auto" w:fill="FAFAFA"/>
            <w:vAlign w:val="bottom"/>
          </w:tcPr>
          <w:p w14:paraId="0D47BDB4" w14:textId="77777777" w:rsidR="00B11281" w:rsidRPr="00D65991" w:rsidRDefault="00B11281" w:rsidP="00B11281">
            <w:pPr>
              <w:tabs>
                <w:tab w:val="decimal" w:pos="1195"/>
              </w:tabs>
              <w:ind w:right="-72"/>
              <w:rPr>
                <w:snapToGrid w:val="0"/>
                <w:color w:val="000000"/>
                <w:sz w:val="18"/>
                <w:szCs w:val="18"/>
                <w:lang w:eastAsia="th-TH"/>
              </w:rPr>
            </w:pPr>
          </w:p>
        </w:tc>
        <w:tc>
          <w:tcPr>
            <w:tcW w:w="1411" w:type="dxa"/>
            <w:vAlign w:val="bottom"/>
          </w:tcPr>
          <w:p w14:paraId="14455E43" w14:textId="77777777" w:rsidR="00B11281" w:rsidRPr="00D65991" w:rsidRDefault="00B11281" w:rsidP="00B11281">
            <w:pPr>
              <w:tabs>
                <w:tab w:val="decimal" w:pos="1195"/>
              </w:tabs>
              <w:ind w:right="-72"/>
              <w:rPr>
                <w:snapToGrid w:val="0"/>
                <w:color w:val="000000"/>
                <w:sz w:val="18"/>
                <w:szCs w:val="18"/>
                <w:lang w:eastAsia="th-TH"/>
              </w:rPr>
            </w:pPr>
          </w:p>
        </w:tc>
      </w:tr>
      <w:tr w:rsidR="00613D90" w:rsidRPr="00D65991" w14:paraId="3D0121D2" w14:textId="77777777" w:rsidTr="00D85DE4">
        <w:tc>
          <w:tcPr>
            <w:tcW w:w="3816" w:type="dxa"/>
          </w:tcPr>
          <w:p w14:paraId="161A31F0" w14:textId="77777777" w:rsidR="00613D90" w:rsidRPr="00D65991" w:rsidRDefault="00613D90" w:rsidP="00613D90">
            <w:pPr>
              <w:tabs>
                <w:tab w:val="left" w:pos="166"/>
              </w:tabs>
              <w:ind w:left="-109"/>
              <w:rPr>
                <w:sz w:val="18"/>
                <w:szCs w:val="18"/>
              </w:rPr>
            </w:pPr>
            <w:r w:rsidRPr="00D65991">
              <w:rPr>
                <w:sz w:val="18"/>
                <w:szCs w:val="18"/>
              </w:rPr>
              <w:t xml:space="preserve">   - Current</w:t>
            </w:r>
          </w:p>
        </w:tc>
        <w:tc>
          <w:tcPr>
            <w:tcW w:w="1411" w:type="dxa"/>
            <w:shd w:val="clear" w:color="auto" w:fill="FAFAFA"/>
            <w:vAlign w:val="bottom"/>
          </w:tcPr>
          <w:p w14:paraId="05FA6FA6" w14:textId="42D2DF5E" w:rsidR="00613D90" w:rsidRPr="00D65991" w:rsidRDefault="00613D90" w:rsidP="00613D90">
            <w:pPr>
              <w:tabs>
                <w:tab w:val="decimal" w:pos="1195"/>
              </w:tabs>
              <w:ind w:right="-72"/>
              <w:rPr>
                <w:snapToGrid w:val="0"/>
                <w:color w:val="000000"/>
                <w:sz w:val="18"/>
                <w:szCs w:val="18"/>
                <w:lang w:eastAsia="th-TH"/>
              </w:rPr>
            </w:pPr>
            <w:r w:rsidRPr="00D65991">
              <w:rPr>
                <w:snapToGrid w:val="0"/>
                <w:sz w:val="18"/>
                <w:szCs w:val="18"/>
                <w:lang w:val="en-GB" w:eastAsia="th-TH"/>
              </w:rPr>
              <w:t>60,640,935</w:t>
            </w:r>
          </w:p>
        </w:tc>
        <w:tc>
          <w:tcPr>
            <w:tcW w:w="1411" w:type="dxa"/>
            <w:vAlign w:val="bottom"/>
          </w:tcPr>
          <w:p w14:paraId="7399F444"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38,956,681</w:t>
            </w:r>
          </w:p>
        </w:tc>
        <w:tc>
          <w:tcPr>
            <w:tcW w:w="1411" w:type="dxa"/>
            <w:shd w:val="clear" w:color="auto" w:fill="FAFAFA"/>
          </w:tcPr>
          <w:p w14:paraId="743CC10C" w14:textId="202D36F3" w:rsidR="00613D90" w:rsidRPr="00D65991" w:rsidRDefault="00613D90" w:rsidP="00613D90">
            <w:pPr>
              <w:tabs>
                <w:tab w:val="decimal" w:pos="1195"/>
              </w:tabs>
              <w:ind w:right="-72"/>
              <w:rPr>
                <w:snapToGrid w:val="0"/>
                <w:color w:val="000000"/>
                <w:sz w:val="18"/>
                <w:szCs w:val="18"/>
                <w:lang w:eastAsia="th-TH"/>
              </w:rPr>
            </w:pPr>
            <w:r w:rsidRPr="00D65991">
              <w:rPr>
                <w:color w:val="000000"/>
                <w:sz w:val="18"/>
                <w:szCs w:val="18"/>
              </w:rPr>
              <w:t>19,096,788</w:t>
            </w:r>
          </w:p>
        </w:tc>
        <w:tc>
          <w:tcPr>
            <w:tcW w:w="1411" w:type="dxa"/>
            <w:vAlign w:val="bottom"/>
          </w:tcPr>
          <w:p w14:paraId="59C6DC60" w14:textId="77777777" w:rsidR="00613D90" w:rsidRPr="00D65991" w:rsidRDefault="00613D90" w:rsidP="00613D90">
            <w:pPr>
              <w:tabs>
                <w:tab w:val="decimal" w:pos="1195"/>
              </w:tabs>
              <w:ind w:right="-72"/>
              <w:rPr>
                <w:snapToGrid w:val="0"/>
                <w:color w:val="000000"/>
                <w:sz w:val="18"/>
                <w:szCs w:val="18"/>
                <w:lang w:eastAsia="th-TH"/>
              </w:rPr>
            </w:pPr>
            <w:r w:rsidRPr="00D65991">
              <w:rPr>
                <w:snapToGrid w:val="0"/>
                <w:color w:val="000000"/>
                <w:sz w:val="18"/>
                <w:szCs w:val="18"/>
                <w:lang w:eastAsia="th-TH"/>
              </w:rPr>
              <w:t>13,804,682</w:t>
            </w:r>
          </w:p>
        </w:tc>
      </w:tr>
      <w:tr w:rsidR="0099361E" w:rsidRPr="00D65991" w14:paraId="54EEF41C" w14:textId="77777777" w:rsidTr="002206EF">
        <w:tc>
          <w:tcPr>
            <w:tcW w:w="3816" w:type="dxa"/>
          </w:tcPr>
          <w:p w14:paraId="6F7B520C" w14:textId="77777777" w:rsidR="0099361E" w:rsidRPr="00D65991" w:rsidRDefault="0099361E" w:rsidP="0099361E">
            <w:pPr>
              <w:pStyle w:val="ListParagraph"/>
              <w:tabs>
                <w:tab w:val="left" w:pos="166"/>
                <w:tab w:val="left" w:pos="599"/>
              </w:tabs>
              <w:spacing w:after="0" w:line="240" w:lineRule="auto"/>
              <w:ind w:left="-109"/>
              <w:rPr>
                <w:rFonts w:ascii="Arial" w:hAnsi="Arial" w:cs="Arial"/>
                <w:sz w:val="18"/>
                <w:szCs w:val="18"/>
              </w:rPr>
            </w:pPr>
            <w:r w:rsidRPr="00D65991">
              <w:rPr>
                <w:rFonts w:ascii="Arial" w:hAnsi="Arial" w:cs="Arial"/>
                <w:sz w:val="18"/>
                <w:szCs w:val="18"/>
              </w:rPr>
              <w:t xml:space="preserve">   - Non-current </w:t>
            </w:r>
          </w:p>
        </w:tc>
        <w:tc>
          <w:tcPr>
            <w:tcW w:w="1411" w:type="dxa"/>
            <w:tcBorders>
              <w:top w:val="nil"/>
              <w:left w:val="nil"/>
              <w:bottom w:val="single" w:sz="4" w:space="0" w:color="auto"/>
              <w:right w:val="nil"/>
            </w:tcBorders>
            <w:shd w:val="clear" w:color="auto" w:fill="FAFAFA"/>
            <w:vAlign w:val="bottom"/>
          </w:tcPr>
          <w:p w14:paraId="6907919D" w14:textId="31BD31A2" w:rsidR="0099361E" w:rsidRPr="00D65991" w:rsidRDefault="0099361E" w:rsidP="0099361E">
            <w:pPr>
              <w:tabs>
                <w:tab w:val="decimal" w:pos="1195"/>
              </w:tabs>
              <w:ind w:right="-72"/>
              <w:rPr>
                <w:snapToGrid w:val="0"/>
                <w:color w:val="000000"/>
                <w:sz w:val="18"/>
                <w:szCs w:val="18"/>
                <w:lang w:eastAsia="th-TH"/>
              </w:rPr>
            </w:pPr>
            <w:r w:rsidRPr="00D65991">
              <w:rPr>
                <w:snapToGrid w:val="0"/>
                <w:sz w:val="18"/>
                <w:szCs w:val="18"/>
                <w:lang w:val="en-GB" w:eastAsia="th-TH"/>
              </w:rPr>
              <w:t xml:space="preserve">-  </w:t>
            </w:r>
            <w:r w:rsidR="007F2BBE">
              <w:rPr>
                <w:snapToGrid w:val="0"/>
                <w:sz w:val="18"/>
                <w:szCs w:val="18"/>
                <w:lang w:val="en-GB" w:eastAsia="th-TH"/>
              </w:rPr>
              <w:t xml:space="preserve">   </w:t>
            </w:r>
            <w:r w:rsidRPr="00D65991">
              <w:rPr>
                <w:snapToGrid w:val="0"/>
                <w:sz w:val="18"/>
                <w:szCs w:val="18"/>
                <w:lang w:val="en-GB" w:eastAsia="th-TH"/>
              </w:rPr>
              <w:t xml:space="preserve">  </w:t>
            </w:r>
          </w:p>
        </w:tc>
        <w:tc>
          <w:tcPr>
            <w:tcW w:w="1411" w:type="dxa"/>
            <w:tcBorders>
              <w:bottom w:val="single" w:sz="4" w:space="0" w:color="auto"/>
            </w:tcBorders>
            <w:vAlign w:val="bottom"/>
          </w:tcPr>
          <w:p w14:paraId="626A2C98" w14:textId="77777777" w:rsidR="0099361E" w:rsidRPr="00D65991" w:rsidRDefault="0099361E" w:rsidP="0099361E">
            <w:pPr>
              <w:tabs>
                <w:tab w:val="decimal" w:pos="1195"/>
              </w:tabs>
              <w:ind w:right="-72"/>
              <w:rPr>
                <w:snapToGrid w:val="0"/>
                <w:color w:val="000000"/>
                <w:sz w:val="18"/>
                <w:szCs w:val="18"/>
                <w:lang w:eastAsia="th-TH"/>
              </w:rPr>
            </w:pPr>
            <w:r w:rsidRPr="00D65991">
              <w:rPr>
                <w:snapToGrid w:val="0"/>
                <w:color w:val="000000"/>
                <w:sz w:val="18"/>
                <w:szCs w:val="18"/>
                <w:lang w:eastAsia="th-TH"/>
              </w:rPr>
              <w:t xml:space="preserve">-       </w:t>
            </w:r>
          </w:p>
        </w:tc>
        <w:tc>
          <w:tcPr>
            <w:tcW w:w="1411" w:type="dxa"/>
            <w:tcBorders>
              <w:bottom w:val="single" w:sz="4" w:space="0" w:color="auto"/>
            </w:tcBorders>
            <w:shd w:val="clear" w:color="auto" w:fill="FAFAFA"/>
            <w:vAlign w:val="bottom"/>
          </w:tcPr>
          <w:p w14:paraId="1E3DA707" w14:textId="548E03AF" w:rsidR="0099361E" w:rsidRPr="00D65991" w:rsidRDefault="0099361E" w:rsidP="0099361E">
            <w:pPr>
              <w:tabs>
                <w:tab w:val="decimal" w:pos="1195"/>
              </w:tabs>
              <w:ind w:right="-72"/>
              <w:rPr>
                <w:snapToGrid w:val="0"/>
                <w:color w:val="000000"/>
                <w:sz w:val="18"/>
                <w:szCs w:val="18"/>
                <w:lang w:eastAsia="th-TH"/>
              </w:rPr>
            </w:pPr>
            <w:r w:rsidRPr="00D65991">
              <w:rPr>
                <w:snapToGrid w:val="0"/>
                <w:color w:val="000000"/>
                <w:sz w:val="18"/>
                <w:szCs w:val="18"/>
                <w:lang w:eastAsia="th-TH"/>
              </w:rPr>
              <w:t xml:space="preserve">-       </w:t>
            </w:r>
          </w:p>
        </w:tc>
        <w:tc>
          <w:tcPr>
            <w:tcW w:w="1411" w:type="dxa"/>
            <w:tcBorders>
              <w:bottom w:val="single" w:sz="4" w:space="0" w:color="auto"/>
            </w:tcBorders>
            <w:vAlign w:val="bottom"/>
          </w:tcPr>
          <w:p w14:paraId="3E3D68EC" w14:textId="77777777" w:rsidR="0099361E" w:rsidRPr="00D65991" w:rsidRDefault="0099361E" w:rsidP="0099361E">
            <w:pPr>
              <w:tabs>
                <w:tab w:val="decimal" w:pos="1195"/>
              </w:tabs>
              <w:ind w:right="337"/>
              <w:rPr>
                <w:snapToGrid w:val="0"/>
                <w:color w:val="000000"/>
                <w:sz w:val="18"/>
                <w:szCs w:val="18"/>
                <w:lang w:eastAsia="th-TH"/>
              </w:rPr>
            </w:pPr>
            <w:r w:rsidRPr="00D65991">
              <w:rPr>
                <w:snapToGrid w:val="0"/>
                <w:color w:val="000000"/>
                <w:sz w:val="18"/>
                <w:szCs w:val="18"/>
                <w:lang w:eastAsia="th-TH"/>
              </w:rPr>
              <w:t xml:space="preserve">-       </w:t>
            </w:r>
          </w:p>
        </w:tc>
      </w:tr>
      <w:tr w:rsidR="0099361E" w:rsidRPr="00D65991" w14:paraId="02C995F9" w14:textId="77777777" w:rsidTr="00ED7409">
        <w:tc>
          <w:tcPr>
            <w:tcW w:w="3816" w:type="dxa"/>
          </w:tcPr>
          <w:p w14:paraId="6E17AFDC" w14:textId="77777777" w:rsidR="0099361E" w:rsidRPr="00D65991" w:rsidRDefault="0099361E" w:rsidP="0099361E">
            <w:pPr>
              <w:tabs>
                <w:tab w:val="left" w:pos="166"/>
              </w:tabs>
              <w:ind w:left="-109"/>
              <w:rPr>
                <w:sz w:val="12"/>
                <w:szCs w:val="12"/>
              </w:rPr>
            </w:pPr>
          </w:p>
        </w:tc>
        <w:tc>
          <w:tcPr>
            <w:tcW w:w="1411" w:type="dxa"/>
            <w:tcBorders>
              <w:top w:val="single" w:sz="4" w:space="0" w:color="auto"/>
            </w:tcBorders>
            <w:shd w:val="clear" w:color="auto" w:fill="FAFAFA"/>
            <w:vAlign w:val="bottom"/>
          </w:tcPr>
          <w:p w14:paraId="1DC27506" w14:textId="77777777" w:rsidR="0099361E" w:rsidRPr="00D65991" w:rsidRDefault="0099361E" w:rsidP="0099361E">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8102273" w14:textId="77777777" w:rsidR="0099361E" w:rsidRPr="00D65991" w:rsidRDefault="0099361E" w:rsidP="0099361E">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2E066341" w14:textId="34F8FFD4" w:rsidR="0099361E" w:rsidRPr="00D65991" w:rsidRDefault="0099361E" w:rsidP="0099361E">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61A8769" w14:textId="77777777" w:rsidR="0099361E" w:rsidRPr="00D65991" w:rsidRDefault="0099361E" w:rsidP="0099361E">
            <w:pPr>
              <w:tabs>
                <w:tab w:val="decimal" w:pos="1195"/>
              </w:tabs>
              <w:ind w:right="-72"/>
              <w:rPr>
                <w:snapToGrid w:val="0"/>
                <w:color w:val="000000"/>
                <w:sz w:val="18"/>
                <w:szCs w:val="18"/>
                <w:lang w:eastAsia="th-TH"/>
              </w:rPr>
            </w:pPr>
          </w:p>
        </w:tc>
      </w:tr>
      <w:tr w:rsidR="0099361E" w:rsidRPr="00D65991" w14:paraId="3C359BB9" w14:textId="77777777" w:rsidTr="00ED7409">
        <w:tc>
          <w:tcPr>
            <w:tcW w:w="3816" w:type="dxa"/>
          </w:tcPr>
          <w:p w14:paraId="0A8B283C" w14:textId="77777777" w:rsidR="0099361E" w:rsidRPr="00D65991" w:rsidRDefault="0099361E" w:rsidP="0099361E">
            <w:pPr>
              <w:tabs>
                <w:tab w:val="left" w:pos="166"/>
              </w:tabs>
              <w:ind w:left="-109"/>
              <w:rPr>
                <w:sz w:val="18"/>
                <w:szCs w:val="18"/>
              </w:rPr>
            </w:pPr>
          </w:p>
        </w:tc>
        <w:tc>
          <w:tcPr>
            <w:tcW w:w="1411" w:type="dxa"/>
            <w:tcBorders>
              <w:bottom w:val="single" w:sz="4" w:space="0" w:color="auto"/>
            </w:tcBorders>
            <w:shd w:val="clear" w:color="auto" w:fill="FAFAFA"/>
            <w:vAlign w:val="bottom"/>
          </w:tcPr>
          <w:p w14:paraId="179330D0" w14:textId="1FCB1FA3" w:rsidR="0099361E" w:rsidRPr="00D65991" w:rsidRDefault="0099361E" w:rsidP="0099361E">
            <w:pPr>
              <w:tabs>
                <w:tab w:val="decimal" w:pos="1195"/>
              </w:tabs>
              <w:ind w:right="-72"/>
              <w:rPr>
                <w:snapToGrid w:val="0"/>
                <w:color w:val="000000"/>
                <w:sz w:val="18"/>
                <w:szCs w:val="18"/>
                <w:lang w:eastAsia="th-TH"/>
              </w:rPr>
            </w:pPr>
            <w:r w:rsidRPr="00D65991">
              <w:rPr>
                <w:snapToGrid w:val="0"/>
                <w:sz w:val="18"/>
                <w:szCs w:val="18"/>
                <w:lang w:val="en-GB" w:eastAsia="th-TH"/>
              </w:rPr>
              <w:t>60,640,935</w:t>
            </w:r>
          </w:p>
        </w:tc>
        <w:tc>
          <w:tcPr>
            <w:tcW w:w="1411" w:type="dxa"/>
            <w:tcBorders>
              <w:bottom w:val="single" w:sz="4" w:space="0" w:color="auto"/>
            </w:tcBorders>
            <w:vAlign w:val="bottom"/>
          </w:tcPr>
          <w:p w14:paraId="04C449B7" w14:textId="77777777" w:rsidR="0099361E" w:rsidRPr="00D65991" w:rsidRDefault="0099361E" w:rsidP="0099361E">
            <w:pPr>
              <w:tabs>
                <w:tab w:val="decimal" w:pos="1195"/>
              </w:tabs>
              <w:ind w:right="-72"/>
              <w:rPr>
                <w:snapToGrid w:val="0"/>
                <w:color w:val="000000"/>
                <w:sz w:val="18"/>
                <w:szCs w:val="18"/>
                <w:lang w:eastAsia="th-TH"/>
              </w:rPr>
            </w:pPr>
            <w:r w:rsidRPr="00D65991">
              <w:rPr>
                <w:snapToGrid w:val="0"/>
                <w:color w:val="000000"/>
                <w:sz w:val="18"/>
                <w:szCs w:val="18"/>
                <w:lang w:eastAsia="th-TH"/>
              </w:rPr>
              <w:t>38,956,681</w:t>
            </w:r>
          </w:p>
        </w:tc>
        <w:tc>
          <w:tcPr>
            <w:tcW w:w="1411" w:type="dxa"/>
            <w:tcBorders>
              <w:bottom w:val="single" w:sz="4" w:space="0" w:color="auto"/>
            </w:tcBorders>
            <w:shd w:val="clear" w:color="auto" w:fill="FAFAFA"/>
            <w:vAlign w:val="bottom"/>
          </w:tcPr>
          <w:p w14:paraId="794C9182" w14:textId="01A1DA07" w:rsidR="0099361E" w:rsidRPr="00D65991" w:rsidRDefault="0099361E" w:rsidP="0099361E">
            <w:pPr>
              <w:tabs>
                <w:tab w:val="decimal" w:pos="1195"/>
              </w:tabs>
              <w:ind w:right="-72"/>
              <w:rPr>
                <w:snapToGrid w:val="0"/>
                <w:color w:val="000000"/>
                <w:sz w:val="18"/>
                <w:szCs w:val="18"/>
                <w:lang w:eastAsia="th-TH"/>
              </w:rPr>
            </w:pPr>
            <w:r w:rsidRPr="00D65991">
              <w:rPr>
                <w:color w:val="000000"/>
                <w:sz w:val="18"/>
                <w:szCs w:val="18"/>
              </w:rPr>
              <w:t>19,096,788</w:t>
            </w:r>
          </w:p>
        </w:tc>
        <w:tc>
          <w:tcPr>
            <w:tcW w:w="1411" w:type="dxa"/>
            <w:tcBorders>
              <w:bottom w:val="single" w:sz="4" w:space="0" w:color="auto"/>
            </w:tcBorders>
            <w:vAlign w:val="bottom"/>
          </w:tcPr>
          <w:p w14:paraId="09772E3D" w14:textId="77777777" w:rsidR="0099361E" w:rsidRPr="00D65991" w:rsidRDefault="0099361E" w:rsidP="0099361E">
            <w:pPr>
              <w:tabs>
                <w:tab w:val="decimal" w:pos="1195"/>
              </w:tabs>
              <w:ind w:right="-72"/>
              <w:rPr>
                <w:snapToGrid w:val="0"/>
                <w:color w:val="000000"/>
                <w:sz w:val="18"/>
                <w:szCs w:val="18"/>
                <w:lang w:eastAsia="th-TH"/>
              </w:rPr>
            </w:pPr>
            <w:r w:rsidRPr="00D65991">
              <w:rPr>
                <w:snapToGrid w:val="0"/>
                <w:color w:val="000000"/>
                <w:sz w:val="18"/>
                <w:szCs w:val="18"/>
                <w:lang w:eastAsia="th-TH"/>
              </w:rPr>
              <w:t>13,804,682</w:t>
            </w:r>
          </w:p>
        </w:tc>
      </w:tr>
    </w:tbl>
    <w:p w14:paraId="6FA3DF92" w14:textId="77777777" w:rsidR="007A60C9" w:rsidRPr="00D65991" w:rsidRDefault="007A60C9" w:rsidP="007A60C9">
      <w:pPr>
        <w:autoSpaceDE w:val="0"/>
        <w:autoSpaceDN w:val="0"/>
        <w:adjustRightInd w:val="0"/>
        <w:rPr>
          <w:rFonts w:eastAsia="Arial Unicode MS"/>
          <w:color w:val="000000"/>
          <w:sz w:val="18"/>
          <w:szCs w:val="18"/>
          <w:u w:val="single"/>
        </w:rPr>
      </w:pPr>
    </w:p>
    <w:p w14:paraId="7CC4DC4C" w14:textId="4C0250F5" w:rsidR="007A60C9" w:rsidRPr="00D65991" w:rsidRDefault="007A60C9" w:rsidP="007A60C9">
      <w:pPr>
        <w:autoSpaceDE w:val="0"/>
        <w:autoSpaceDN w:val="0"/>
        <w:adjustRightInd w:val="0"/>
        <w:rPr>
          <w:rFonts w:eastAsia="Arial Unicode MS"/>
          <w:color w:val="000000"/>
          <w:spacing w:val="-4"/>
          <w:sz w:val="18"/>
          <w:szCs w:val="18"/>
        </w:rPr>
      </w:pPr>
      <w:r w:rsidRPr="00D65991">
        <w:rPr>
          <w:rFonts w:eastAsia="Arial Unicode MS"/>
          <w:color w:val="000000"/>
          <w:spacing w:val="-4"/>
          <w:sz w:val="18"/>
          <w:szCs w:val="18"/>
        </w:rPr>
        <w:t xml:space="preserve">During the period </w:t>
      </w:r>
      <w:r w:rsidR="003C3B74">
        <w:rPr>
          <w:rFonts w:eastAsia="Arial Unicode MS"/>
          <w:color w:val="000000"/>
          <w:spacing w:val="-4"/>
          <w:sz w:val="18"/>
          <w:szCs w:val="18"/>
        </w:rPr>
        <w:t xml:space="preserve">ended </w:t>
      </w:r>
      <w:r w:rsidR="00D02ACB" w:rsidRPr="00D65991">
        <w:rPr>
          <w:rFonts w:eastAsia="Arial Unicode MS"/>
          <w:color w:val="000000"/>
          <w:spacing w:val="-4"/>
          <w:sz w:val="18"/>
          <w:szCs w:val="18"/>
        </w:rPr>
        <w:t>30 June</w:t>
      </w:r>
      <w:r w:rsidRPr="00D65991">
        <w:rPr>
          <w:rFonts w:eastAsia="Arial Unicode MS"/>
          <w:color w:val="000000"/>
          <w:spacing w:val="-4"/>
          <w:sz w:val="18"/>
          <w:szCs w:val="18"/>
        </w:rPr>
        <w:t xml:space="preserve"> 2021, </w:t>
      </w:r>
      <w:r w:rsidR="003C395E" w:rsidRPr="00D65991">
        <w:rPr>
          <w:rFonts w:eastAsia="Arial Unicode MS"/>
          <w:color w:val="000000"/>
          <w:spacing w:val="-4"/>
          <w:sz w:val="18"/>
          <w:szCs w:val="18"/>
        </w:rPr>
        <w:t xml:space="preserve">the Group recognised </w:t>
      </w:r>
      <w:r w:rsidRPr="00D65991">
        <w:rPr>
          <w:rFonts w:eastAsia="Arial Unicode MS"/>
          <w:color w:val="000000"/>
          <w:spacing w:val="-4"/>
          <w:sz w:val="18"/>
          <w:szCs w:val="18"/>
        </w:rPr>
        <w:t xml:space="preserve">revenue </w:t>
      </w:r>
      <w:r w:rsidR="003C395E" w:rsidRPr="00D65991">
        <w:rPr>
          <w:rFonts w:eastAsia="Arial Unicode MS"/>
          <w:color w:val="000000"/>
          <w:spacing w:val="-4"/>
          <w:sz w:val="18"/>
          <w:szCs w:val="18"/>
        </w:rPr>
        <w:t>from service</w:t>
      </w:r>
      <w:r w:rsidR="00BE48BE" w:rsidRPr="00D65991">
        <w:rPr>
          <w:rFonts w:eastAsia="Arial Unicode MS"/>
          <w:color w:val="000000"/>
          <w:spacing w:val="-4"/>
          <w:sz w:val="18"/>
          <w:szCs w:val="18"/>
        </w:rPr>
        <w:t>s</w:t>
      </w:r>
      <w:r w:rsidR="003C395E" w:rsidRPr="00D65991">
        <w:rPr>
          <w:rFonts w:eastAsia="Arial Unicode MS"/>
          <w:color w:val="000000"/>
          <w:spacing w:val="-4"/>
          <w:sz w:val="18"/>
          <w:szCs w:val="18"/>
        </w:rPr>
        <w:t xml:space="preserve"> </w:t>
      </w:r>
      <w:r w:rsidRPr="00D65991">
        <w:rPr>
          <w:rFonts w:eastAsia="Arial Unicode MS"/>
          <w:color w:val="000000"/>
          <w:spacing w:val="-4"/>
          <w:sz w:val="18"/>
          <w:szCs w:val="18"/>
        </w:rPr>
        <w:t xml:space="preserve">in the current reporting period relates to </w:t>
      </w:r>
      <w:r w:rsidRPr="00D54608">
        <w:rPr>
          <w:rFonts w:eastAsia="Arial Unicode MS"/>
          <w:color w:val="000000"/>
          <w:spacing w:val="-6"/>
          <w:sz w:val="18"/>
          <w:szCs w:val="18"/>
        </w:rPr>
        <w:t xml:space="preserve">carried-forward contract liabilities </w:t>
      </w:r>
      <w:r w:rsidR="003C395E" w:rsidRPr="00D54608">
        <w:rPr>
          <w:rFonts w:eastAsia="Arial Unicode MS"/>
          <w:color w:val="000000"/>
          <w:spacing w:val="-6"/>
          <w:sz w:val="18"/>
          <w:szCs w:val="18"/>
        </w:rPr>
        <w:t>amounting to</w:t>
      </w:r>
      <w:r w:rsidRPr="00D54608">
        <w:rPr>
          <w:rFonts w:eastAsia="Arial Unicode MS"/>
          <w:color w:val="000000"/>
          <w:spacing w:val="-6"/>
          <w:sz w:val="18"/>
          <w:szCs w:val="18"/>
        </w:rPr>
        <w:t xml:space="preserve"> Baht </w:t>
      </w:r>
      <w:r w:rsidR="009C4ACB" w:rsidRPr="00D54608">
        <w:rPr>
          <w:rFonts w:eastAsia="Arial Unicode MS"/>
          <w:color w:val="000000"/>
          <w:spacing w:val="-6"/>
          <w:sz w:val="18"/>
          <w:szCs w:val="18"/>
        </w:rPr>
        <w:t>14,057,297</w:t>
      </w:r>
      <w:r w:rsidR="00B11281" w:rsidRPr="00D54608">
        <w:rPr>
          <w:rFonts w:eastAsia="Arial Unicode MS"/>
          <w:color w:val="000000"/>
          <w:spacing w:val="-6"/>
          <w:sz w:val="18"/>
          <w:szCs w:val="18"/>
        </w:rPr>
        <w:t xml:space="preserve"> </w:t>
      </w:r>
      <w:r w:rsidRPr="00D54608">
        <w:rPr>
          <w:rFonts w:eastAsia="Arial Unicode MS"/>
          <w:color w:val="000000"/>
          <w:spacing w:val="-6"/>
          <w:sz w:val="18"/>
          <w:szCs w:val="18"/>
        </w:rPr>
        <w:t xml:space="preserve">and Baht </w:t>
      </w:r>
      <w:r w:rsidR="009C4ACB" w:rsidRPr="00D54608">
        <w:rPr>
          <w:rFonts w:eastAsia="Arial Unicode MS"/>
          <w:color w:val="000000"/>
          <w:spacing w:val="-6"/>
          <w:sz w:val="18"/>
          <w:szCs w:val="18"/>
        </w:rPr>
        <w:t>3,389,568</w:t>
      </w:r>
      <w:r w:rsidRPr="00D54608">
        <w:rPr>
          <w:rFonts w:eastAsia="Arial Unicode MS"/>
          <w:color w:val="000000"/>
          <w:spacing w:val="-6"/>
          <w:sz w:val="18"/>
          <w:szCs w:val="18"/>
        </w:rPr>
        <w:t xml:space="preserve"> in the consolidated and separate</w:t>
      </w:r>
      <w:r w:rsidR="003C395E" w:rsidRPr="00D54608">
        <w:rPr>
          <w:rFonts w:eastAsia="Arial Unicode MS" w:cs="Cordia New" w:hint="cs"/>
          <w:color w:val="000000"/>
          <w:spacing w:val="-6"/>
          <w:sz w:val="18"/>
          <w:szCs w:val="18"/>
          <w:cs/>
        </w:rPr>
        <w:t xml:space="preserve"> </w:t>
      </w:r>
      <w:r w:rsidR="003C395E" w:rsidRPr="00D54608">
        <w:rPr>
          <w:rFonts w:eastAsia="Arial Unicode MS" w:cs="Cordia New"/>
          <w:color w:val="000000"/>
          <w:spacing w:val="-6"/>
          <w:sz w:val="18"/>
          <w:szCs w:val="18"/>
          <w:lang w:val="en-GB"/>
        </w:rPr>
        <w:t xml:space="preserve">financial </w:t>
      </w:r>
      <w:r w:rsidR="003C395E" w:rsidRPr="00D65991">
        <w:rPr>
          <w:rFonts w:eastAsia="Arial Unicode MS" w:cs="Cordia New"/>
          <w:color w:val="000000"/>
          <w:spacing w:val="-4"/>
          <w:sz w:val="18"/>
          <w:szCs w:val="18"/>
          <w:lang w:val="en-GB"/>
        </w:rPr>
        <w:t>information</w:t>
      </w:r>
      <w:r w:rsidRPr="00D65991">
        <w:rPr>
          <w:rFonts w:eastAsia="Arial Unicode MS"/>
          <w:color w:val="000000"/>
          <w:spacing w:val="-4"/>
          <w:sz w:val="18"/>
          <w:szCs w:val="18"/>
        </w:rPr>
        <w:t>, respectively.</w:t>
      </w:r>
    </w:p>
    <w:p w14:paraId="27443DFB" w14:textId="77777777" w:rsidR="007B5103" w:rsidRPr="00D65991" w:rsidRDefault="007B5103" w:rsidP="00B11281">
      <w:pPr>
        <w:autoSpaceDE w:val="0"/>
        <w:autoSpaceDN w:val="0"/>
        <w:adjustRightInd w:val="0"/>
        <w:rPr>
          <w:b/>
          <w:bCs/>
          <w:color w:val="000000"/>
          <w:sz w:val="18"/>
          <w:szCs w:val="18"/>
          <w:lang w:val="en-GB"/>
        </w:rPr>
      </w:pPr>
    </w:p>
    <w:p w14:paraId="000A8F18" w14:textId="336FF754" w:rsidR="00CC4BF5" w:rsidRPr="00D65991" w:rsidRDefault="00D54608" w:rsidP="00B11281">
      <w:pPr>
        <w:autoSpaceDE w:val="0"/>
        <w:autoSpaceDN w:val="0"/>
        <w:adjustRightInd w:val="0"/>
        <w:rPr>
          <w:b/>
          <w:bCs/>
          <w:color w:val="000000"/>
          <w:sz w:val="18"/>
          <w:szCs w:val="18"/>
          <w:lang w:val="en-GB"/>
        </w:rPr>
      </w:pPr>
      <w:r>
        <w:rPr>
          <w:rFonts w:cs="Angsana New"/>
          <w:b/>
          <w:bCs/>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D65991" w14:paraId="5EA1244B" w14:textId="77777777" w:rsidTr="003D2C3D">
        <w:trPr>
          <w:trHeight w:val="386"/>
        </w:trPr>
        <w:tc>
          <w:tcPr>
            <w:tcW w:w="9461" w:type="dxa"/>
            <w:shd w:val="clear" w:color="auto" w:fill="FFA543"/>
            <w:vAlign w:val="center"/>
          </w:tcPr>
          <w:p w14:paraId="30203515" w14:textId="77777777" w:rsidR="003D2C3D" w:rsidRPr="00D65991" w:rsidRDefault="000253B3"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lastRenderedPageBreak/>
              <w:t>1</w:t>
            </w:r>
            <w:r w:rsidR="00877F08" w:rsidRPr="00D65991">
              <w:rPr>
                <w:rFonts w:eastAsia="Arial Unicode MS"/>
                <w:b/>
                <w:bCs/>
                <w:color w:val="FFFFFF"/>
                <w:sz w:val="18"/>
                <w:szCs w:val="18"/>
                <w:lang w:val="en-GB"/>
              </w:rPr>
              <w:t>5</w:t>
            </w:r>
            <w:r w:rsidR="003D2C3D" w:rsidRPr="00D65991">
              <w:rPr>
                <w:rFonts w:eastAsia="Arial Unicode MS"/>
                <w:b/>
                <w:bCs/>
                <w:color w:val="FFFFFF"/>
                <w:sz w:val="18"/>
                <w:szCs w:val="18"/>
                <w:lang w:val="en-GB"/>
              </w:rPr>
              <w:tab/>
              <w:t xml:space="preserve">Short-term loans from financial institutions </w:t>
            </w:r>
          </w:p>
        </w:tc>
      </w:tr>
    </w:tbl>
    <w:p w14:paraId="66FA4B87" w14:textId="77777777" w:rsidR="003D2C3D" w:rsidRPr="00D65991" w:rsidRDefault="003D2C3D" w:rsidP="00101C4D">
      <w:pPr>
        <w:rPr>
          <w:sz w:val="18"/>
          <w:szCs w:val="18"/>
        </w:rPr>
      </w:pPr>
    </w:p>
    <w:tbl>
      <w:tblPr>
        <w:tblW w:w="9461" w:type="dxa"/>
        <w:tblInd w:w="108" w:type="dxa"/>
        <w:tblLook w:val="04A0" w:firstRow="1" w:lastRow="0" w:firstColumn="1" w:lastColumn="0" w:noHBand="0" w:noVBand="1"/>
      </w:tblPr>
      <w:tblGrid>
        <w:gridCol w:w="3881"/>
        <w:gridCol w:w="1369"/>
        <w:gridCol w:w="1459"/>
        <w:gridCol w:w="1354"/>
        <w:gridCol w:w="1398"/>
      </w:tblGrid>
      <w:tr w:rsidR="001C76C2" w:rsidRPr="00D65991" w14:paraId="04108A2B" w14:textId="77777777" w:rsidTr="006A0FB0">
        <w:tc>
          <w:tcPr>
            <w:tcW w:w="3939" w:type="dxa"/>
            <w:vAlign w:val="bottom"/>
          </w:tcPr>
          <w:p w14:paraId="2B3064AB" w14:textId="77777777" w:rsidR="001C76C2" w:rsidRPr="00D65991" w:rsidRDefault="001C76C2" w:rsidP="00101C4D">
            <w:pPr>
              <w:ind w:left="-109"/>
              <w:rPr>
                <w:snapToGrid w:val="0"/>
                <w:color w:val="000000"/>
                <w:sz w:val="18"/>
                <w:szCs w:val="18"/>
                <w:lang w:eastAsia="th-TH"/>
              </w:rPr>
            </w:pPr>
          </w:p>
        </w:tc>
        <w:tc>
          <w:tcPr>
            <w:tcW w:w="2796" w:type="dxa"/>
            <w:gridSpan w:val="2"/>
            <w:tcBorders>
              <w:top w:val="single" w:sz="4" w:space="0" w:color="auto"/>
              <w:bottom w:val="single" w:sz="4" w:space="0" w:color="auto"/>
            </w:tcBorders>
            <w:vAlign w:val="center"/>
            <w:hideMark/>
          </w:tcPr>
          <w:p w14:paraId="7A92B9CD" w14:textId="77777777" w:rsidR="001C76C2" w:rsidRPr="00D65991" w:rsidRDefault="001C76C2" w:rsidP="00101C4D">
            <w:pPr>
              <w:pStyle w:val="a"/>
              <w:ind w:right="-72"/>
              <w:jc w:val="center"/>
              <w:outlineLvl w:val="0"/>
              <w:rPr>
                <w:rFonts w:ascii="Arial" w:cs="Arial"/>
                <w:b/>
                <w:bCs/>
                <w:color w:val="000000"/>
                <w:sz w:val="18"/>
                <w:szCs w:val="18"/>
                <w:cs/>
              </w:rPr>
            </w:pPr>
            <w:r w:rsidRPr="00D65991">
              <w:rPr>
                <w:rFonts w:ascii="Arial" w:cs="Arial"/>
                <w:b/>
                <w:bCs/>
                <w:color w:val="000000"/>
                <w:sz w:val="18"/>
                <w:szCs w:val="18"/>
                <w:cs/>
              </w:rPr>
              <w:t>Consolidated</w:t>
            </w:r>
          </w:p>
          <w:p w14:paraId="69EEEAD3" w14:textId="77777777" w:rsidR="001C76C2" w:rsidRPr="00D65991" w:rsidRDefault="001C76C2" w:rsidP="00101C4D">
            <w:pPr>
              <w:pStyle w:val="a"/>
              <w:ind w:right="-72" w:hanging="72"/>
              <w:jc w:val="center"/>
              <w:outlineLvl w:val="0"/>
              <w:rPr>
                <w:rFonts w:ascii="Arial" w:cs="Arial"/>
                <w:b/>
                <w:bCs/>
                <w:color w:val="000000"/>
                <w:sz w:val="18"/>
                <w:szCs w:val="18"/>
                <w:cs/>
              </w:rPr>
            </w:pPr>
            <w:r w:rsidRPr="00D65991">
              <w:rPr>
                <w:rFonts w:ascii="Arial" w:cs="Arial"/>
                <w:b/>
                <w:bCs/>
                <w:color w:val="000000"/>
                <w:sz w:val="18"/>
                <w:szCs w:val="18"/>
                <w:lang w:val="en-US"/>
              </w:rPr>
              <w:t>financial information</w:t>
            </w:r>
          </w:p>
        </w:tc>
        <w:tc>
          <w:tcPr>
            <w:tcW w:w="2726" w:type="dxa"/>
            <w:gridSpan w:val="2"/>
            <w:tcBorders>
              <w:top w:val="single" w:sz="4" w:space="0" w:color="auto"/>
              <w:bottom w:val="single" w:sz="4" w:space="0" w:color="auto"/>
            </w:tcBorders>
            <w:hideMark/>
          </w:tcPr>
          <w:p w14:paraId="0DB39C83" w14:textId="77777777" w:rsidR="001C76C2" w:rsidRPr="00D65991" w:rsidRDefault="001C76C2" w:rsidP="00101C4D">
            <w:pPr>
              <w:pStyle w:val="a"/>
              <w:ind w:right="-72"/>
              <w:jc w:val="center"/>
              <w:outlineLvl w:val="0"/>
              <w:rPr>
                <w:rFonts w:ascii="Arial" w:cs="Arial"/>
                <w:b/>
                <w:bCs/>
                <w:color w:val="000000"/>
                <w:sz w:val="18"/>
                <w:szCs w:val="18"/>
                <w:cs/>
              </w:rPr>
            </w:pPr>
            <w:r w:rsidRPr="00D65991">
              <w:rPr>
                <w:rFonts w:ascii="Arial" w:cs="Arial"/>
                <w:b/>
                <w:bCs/>
                <w:color w:val="000000"/>
                <w:sz w:val="18"/>
                <w:szCs w:val="18"/>
                <w:cs/>
              </w:rPr>
              <w:t>Separate</w:t>
            </w:r>
          </w:p>
          <w:p w14:paraId="3E880ABB" w14:textId="77777777" w:rsidR="001C76C2" w:rsidRPr="00D65991" w:rsidRDefault="001C76C2" w:rsidP="00101C4D">
            <w:pPr>
              <w:pStyle w:val="a"/>
              <w:ind w:right="-72"/>
              <w:jc w:val="center"/>
              <w:outlineLvl w:val="0"/>
              <w:rPr>
                <w:rFonts w:ascii="Arial" w:cs="Arial"/>
                <w:b/>
                <w:bCs/>
                <w:color w:val="000000"/>
                <w:sz w:val="18"/>
                <w:szCs w:val="18"/>
                <w:lang w:val="en-GB"/>
              </w:rPr>
            </w:pPr>
            <w:r w:rsidRPr="00D65991">
              <w:rPr>
                <w:rFonts w:ascii="Arial" w:cs="Arial"/>
                <w:b/>
                <w:bCs/>
                <w:color w:val="000000"/>
                <w:sz w:val="18"/>
                <w:szCs w:val="18"/>
                <w:lang w:val="en-US"/>
              </w:rPr>
              <w:t>financial information</w:t>
            </w:r>
          </w:p>
        </w:tc>
      </w:tr>
      <w:tr w:rsidR="00FE2C6D" w:rsidRPr="00D65991" w14:paraId="07D585C1" w14:textId="77777777" w:rsidTr="00DC0764">
        <w:trPr>
          <w:trHeight w:val="70"/>
        </w:trPr>
        <w:tc>
          <w:tcPr>
            <w:tcW w:w="3939" w:type="dxa"/>
            <w:vAlign w:val="bottom"/>
          </w:tcPr>
          <w:p w14:paraId="09914C1F" w14:textId="77777777" w:rsidR="001C76C2" w:rsidRPr="00D65991" w:rsidRDefault="001C76C2" w:rsidP="00101C4D">
            <w:pPr>
              <w:ind w:left="-109"/>
              <w:rPr>
                <w:b/>
                <w:bCs/>
                <w:snapToGrid w:val="0"/>
                <w:color w:val="000000"/>
                <w:sz w:val="18"/>
                <w:szCs w:val="18"/>
                <w:lang w:eastAsia="th-TH"/>
              </w:rPr>
            </w:pPr>
          </w:p>
        </w:tc>
        <w:tc>
          <w:tcPr>
            <w:tcW w:w="1339" w:type="dxa"/>
            <w:tcBorders>
              <w:top w:val="single" w:sz="4" w:space="0" w:color="auto"/>
            </w:tcBorders>
            <w:vAlign w:val="bottom"/>
          </w:tcPr>
          <w:p w14:paraId="2621F317" w14:textId="77777777" w:rsidR="001C76C2" w:rsidRPr="00D65991" w:rsidRDefault="001C76C2" w:rsidP="00101C4D">
            <w:pPr>
              <w:pStyle w:val="a"/>
              <w:tabs>
                <w:tab w:val="right" w:pos="1124"/>
              </w:tabs>
              <w:ind w:right="-72"/>
              <w:jc w:val="both"/>
              <w:rPr>
                <w:rFonts w:ascii="Arial" w:cs="Arial"/>
                <w:b/>
                <w:bCs/>
                <w:color w:val="000000"/>
                <w:sz w:val="18"/>
                <w:szCs w:val="18"/>
                <w:cs/>
              </w:rPr>
            </w:pPr>
            <w:r w:rsidRPr="00D65991">
              <w:rPr>
                <w:rFonts w:ascii="Arial" w:cs="Arial"/>
                <w:b/>
                <w:bCs/>
                <w:color w:val="000000"/>
                <w:sz w:val="18"/>
                <w:szCs w:val="18"/>
                <w:cs/>
              </w:rPr>
              <w:tab/>
            </w:r>
            <w:r w:rsidRPr="00D65991">
              <w:rPr>
                <w:rFonts w:ascii="Arial" w:cs="Arial"/>
                <w:b/>
                <w:bCs/>
                <w:color w:val="000000"/>
                <w:sz w:val="18"/>
                <w:szCs w:val="18"/>
                <w:lang w:val="en-US"/>
              </w:rPr>
              <w:t>Unaudited</w:t>
            </w:r>
          </w:p>
        </w:tc>
        <w:tc>
          <w:tcPr>
            <w:tcW w:w="1457" w:type="dxa"/>
            <w:tcBorders>
              <w:top w:val="single" w:sz="4" w:space="0" w:color="auto"/>
            </w:tcBorders>
            <w:vAlign w:val="bottom"/>
          </w:tcPr>
          <w:p w14:paraId="7F778B2C" w14:textId="77777777" w:rsidR="001C76C2" w:rsidRPr="00D65991" w:rsidRDefault="001C76C2" w:rsidP="00101C4D">
            <w:pPr>
              <w:pStyle w:val="a"/>
              <w:tabs>
                <w:tab w:val="right" w:pos="1243"/>
              </w:tabs>
              <w:ind w:right="-72"/>
              <w:jc w:val="both"/>
              <w:rPr>
                <w:rFonts w:ascii="Arial" w:cs="Arial"/>
                <w:b/>
                <w:bCs/>
                <w:color w:val="000000"/>
                <w:sz w:val="18"/>
                <w:szCs w:val="18"/>
                <w:cs/>
              </w:rPr>
            </w:pPr>
            <w:r w:rsidRPr="00D65991">
              <w:rPr>
                <w:rFonts w:ascii="Arial" w:cs="Arial"/>
                <w:b/>
                <w:bCs/>
                <w:color w:val="000000"/>
                <w:sz w:val="18"/>
                <w:szCs w:val="18"/>
                <w:cs/>
              </w:rPr>
              <w:tab/>
            </w:r>
            <w:r w:rsidRPr="00D65991">
              <w:rPr>
                <w:rFonts w:ascii="Arial" w:cs="Arial"/>
                <w:b/>
                <w:bCs/>
                <w:color w:val="000000"/>
                <w:sz w:val="18"/>
                <w:szCs w:val="18"/>
                <w:lang w:val="en-US"/>
              </w:rPr>
              <w:t>Audited</w:t>
            </w:r>
          </w:p>
        </w:tc>
        <w:tc>
          <w:tcPr>
            <w:tcW w:w="1339" w:type="dxa"/>
            <w:tcBorders>
              <w:top w:val="single" w:sz="4" w:space="0" w:color="auto"/>
            </w:tcBorders>
            <w:vAlign w:val="bottom"/>
          </w:tcPr>
          <w:p w14:paraId="282324AD" w14:textId="77777777" w:rsidR="001C76C2" w:rsidRPr="00D65991" w:rsidRDefault="00933BD9" w:rsidP="00933BD9">
            <w:pPr>
              <w:pStyle w:val="a"/>
              <w:tabs>
                <w:tab w:val="right" w:pos="1138"/>
              </w:tabs>
              <w:ind w:right="-72"/>
              <w:jc w:val="both"/>
              <w:rPr>
                <w:rFonts w:ascii="Arial" w:cs="Arial"/>
                <w:b/>
                <w:bCs/>
                <w:color w:val="000000"/>
                <w:sz w:val="18"/>
                <w:szCs w:val="18"/>
                <w:cs/>
              </w:rPr>
            </w:pPr>
            <w:r w:rsidRPr="00D65991">
              <w:rPr>
                <w:rFonts w:ascii="Arial" w:cs="Arial"/>
                <w:b/>
                <w:bCs/>
                <w:color w:val="000000"/>
                <w:sz w:val="18"/>
                <w:szCs w:val="18"/>
                <w:lang w:val="en-US"/>
              </w:rPr>
              <w:tab/>
            </w:r>
            <w:r w:rsidR="001C76C2" w:rsidRPr="00D65991">
              <w:rPr>
                <w:rFonts w:ascii="Arial" w:cs="Arial"/>
                <w:b/>
                <w:bCs/>
                <w:color w:val="000000"/>
                <w:sz w:val="18"/>
                <w:szCs w:val="18"/>
                <w:lang w:val="en-US"/>
              </w:rPr>
              <w:t>Unaudited</w:t>
            </w:r>
          </w:p>
        </w:tc>
        <w:tc>
          <w:tcPr>
            <w:tcW w:w="1387" w:type="dxa"/>
            <w:tcBorders>
              <w:top w:val="single" w:sz="4" w:space="0" w:color="auto"/>
            </w:tcBorders>
            <w:vAlign w:val="bottom"/>
          </w:tcPr>
          <w:p w14:paraId="6742C6E7" w14:textId="77777777" w:rsidR="001C76C2" w:rsidRPr="00D65991" w:rsidRDefault="001C76C2" w:rsidP="00933BD9">
            <w:pPr>
              <w:pStyle w:val="a"/>
              <w:tabs>
                <w:tab w:val="right" w:pos="1181"/>
              </w:tabs>
              <w:ind w:right="-72"/>
              <w:jc w:val="both"/>
              <w:rPr>
                <w:rFonts w:ascii="Arial" w:cs="Arial"/>
                <w:b/>
                <w:bCs/>
                <w:color w:val="000000"/>
                <w:sz w:val="18"/>
                <w:szCs w:val="18"/>
                <w:cs/>
              </w:rPr>
            </w:pPr>
            <w:r w:rsidRPr="00D65991">
              <w:rPr>
                <w:rFonts w:ascii="Arial" w:cs="Arial"/>
                <w:b/>
                <w:bCs/>
                <w:color w:val="000000"/>
                <w:sz w:val="18"/>
                <w:szCs w:val="18"/>
                <w:cs/>
              </w:rPr>
              <w:tab/>
            </w:r>
            <w:r w:rsidRPr="00D65991">
              <w:rPr>
                <w:rFonts w:ascii="Arial" w:cs="Arial"/>
                <w:b/>
                <w:bCs/>
                <w:color w:val="000000"/>
                <w:sz w:val="18"/>
                <w:szCs w:val="18"/>
                <w:lang w:val="en-US"/>
              </w:rPr>
              <w:t>Audited</w:t>
            </w:r>
          </w:p>
        </w:tc>
      </w:tr>
      <w:tr w:rsidR="00FE2C6D" w:rsidRPr="00D65991" w14:paraId="13BE1A26" w14:textId="77777777" w:rsidTr="003D2C3D">
        <w:tc>
          <w:tcPr>
            <w:tcW w:w="3939" w:type="dxa"/>
            <w:vAlign w:val="bottom"/>
          </w:tcPr>
          <w:p w14:paraId="2578FDEE" w14:textId="77777777" w:rsidR="008518E4" w:rsidRPr="00D65991" w:rsidRDefault="008518E4" w:rsidP="008518E4">
            <w:pPr>
              <w:ind w:left="-109"/>
              <w:rPr>
                <w:b/>
                <w:bCs/>
                <w:snapToGrid w:val="0"/>
                <w:color w:val="000000"/>
                <w:sz w:val="18"/>
                <w:szCs w:val="18"/>
                <w:lang w:eastAsia="th-TH"/>
              </w:rPr>
            </w:pPr>
          </w:p>
        </w:tc>
        <w:tc>
          <w:tcPr>
            <w:tcW w:w="1339" w:type="dxa"/>
            <w:vAlign w:val="bottom"/>
          </w:tcPr>
          <w:p w14:paraId="2DB24B82" w14:textId="77777777" w:rsidR="008518E4" w:rsidRPr="00D65991" w:rsidRDefault="008518E4" w:rsidP="008518E4">
            <w:pPr>
              <w:pStyle w:val="a"/>
              <w:tabs>
                <w:tab w:val="right" w:pos="1124"/>
              </w:tabs>
              <w:ind w:right="-72"/>
              <w:jc w:val="both"/>
              <w:rPr>
                <w:rFonts w:ascii="Arial" w:cs="Arial"/>
                <w:b/>
                <w:bCs/>
                <w:color w:val="000000"/>
                <w:sz w:val="18"/>
                <w:szCs w:val="18"/>
                <w:cs/>
              </w:rPr>
            </w:pPr>
            <w:r w:rsidRPr="00D65991">
              <w:rPr>
                <w:rFonts w:ascii="Arial" w:cs="Arial"/>
                <w:b/>
                <w:bCs/>
                <w:color w:val="000000"/>
                <w:sz w:val="18"/>
                <w:szCs w:val="18"/>
                <w:cs/>
              </w:rPr>
              <w:tab/>
            </w:r>
            <w:r w:rsidR="00D02ACB" w:rsidRPr="00D65991">
              <w:rPr>
                <w:rFonts w:ascii="Arial" w:cs="Arial"/>
                <w:b/>
                <w:bCs/>
                <w:color w:val="000000"/>
                <w:sz w:val="18"/>
                <w:szCs w:val="18"/>
                <w:lang w:val="en-GB"/>
              </w:rPr>
              <w:t>30 June</w:t>
            </w:r>
          </w:p>
        </w:tc>
        <w:tc>
          <w:tcPr>
            <w:tcW w:w="1457" w:type="dxa"/>
            <w:vAlign w:val="bottom"/>
          </w:tcPr>
          <w:p w14:paraId="2C078EF9" w14:textId="77777777" w:rsidR="008518E4" w:rsidRPr="00D65991" w:rsidRDefault="008518E4" w:rsidP="008518E4">
            <w:pPr>
              <w:pStyle w:val="a"/>
              <w:tabs>
                <w:tab w:val="right" w:pos="1243"/>
              </w:tabs>
              <w:ind w:right="-72"/>
              <w:jc w:val="both"/>
              <w:rPr>
                <w:rFonts w:ascii="Arial" w:cs="Arial"/>
                <w:b/>
                <w:bCs/>
                <w:color w:val="000000"/>
                <w:sz w:val="18"/>
                <w:szCs w:val="18"/>
                <w:cs/>
              </w:rPr>
            </w:pPr>
            <w:r w:rsidRPr="00D65991">
              <w:rPr>
                <w:rFonts w:ascii="Arial" w:cs="Arial"/>
                <w:b/>
                <w:bCs/>
                <w:color w:val="000000"/>
                <w:sz w:val="18"/>
                <w:szCs w:val="18"/>
                <w:c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339" w:type="dxa"/>
            <w:vAlign w:val="bottom"/>
          </w:tcPr>
          <w:p w14:paraId="3904AAA4" w14:textId="77777777" w:rsidR="008518E4" w:rsidRPr="00D65991" w:rsidRDefault="00933BD9" w:rsidP="00933BD9">
            <w:pPr>
              <w:pStyle w:val="a"/>
              <w:tabs>
                <w:tab w:val="right" w:pos="1138"/>
              </w:tabs>
              <w:ind w:right="-72"/>
              <w:jc w:val="both"/>
              <w:rPr>
                <w:rFonts w:ascii="Arial" w:cs="Arial"/>
                <w:b/>
                <w:bCs/>
                <w:color w:val="000000"/>
                <w:sz w:val="18"/>
                <w:szCs w:val="18"/>
                <w:cs/>
              </w:rPr>
            </w:pPr>
            <w:r w:rsidRPr="00D65991">
              <w:rPr>
                <w:rFonts w:ascii="Arial" w:cs="Arial"/>
                <w:b/>
                <w:bCs/>
                <w:color w:val="000000"/>
                <w:sz w:val="18"/>
                <w:szCs w:val="18"/>
                <w:lang w:val="en-GB"/>
              </w:rPr>
              <w:tab/>
            </w:r>
            <w:r w:rsidR="00D02ACB" w:rsidRPr="00D65991">
              <w:rPr>
                <w:rFonts w:ascii="Arial" w:cs="Arial"/>
                <w:b/>
                <w:bCs/>
                <w:color w:val="000000"/>
                <w:sz w:val="18"/>
                <w:szCs w:val="18"/>
                <w:lang w:val="en-GB"/>
              </w:rPr>
              <w:t>30 June</w:t>
            </w:r>
          </w:p>
        </w:tc>
        <w:tc>
          <w:tcPr>
            <w:tcW w:w="1387" w:type="dxa"/>
            <w:vAlign w:val="bottom"/>
          </w:tcPr>
          <w:p w14:paraId="03133AA9" w14:textId="77777777" w:rsidR="008518E4" w:rsidRPr="00D65991" w:rsidRDefault="008518E4" w:rsidP="00933BD9">
            <w:pPr>
              <w:pStyle w:val="a"/>
              <w:tabs>
                <w:tab w:val="right" w:pos="1181"/>
              </w:tabs>
              <w:ind w:right="-72"/>
              <w:jc w:val="both"/>
              <w:rPr>
                <w:rFonts w:ascii="Arial" w:cs="Arial"/>
                <w:b/>
                <w:bCs/>
                <w:color w:val="000000"/>
                <w:sz w:val="18"/>
                <w:szCs w:val="18"/>
                <w:cs/>
              </w:rPr>
            </w:pPr>
            <w:r w:rsidRPr="00D65991">
              <w:rPr>
                <w:rFonts w:ascii="Arial" w:cs="Arial"/>
                <w:b/>
                <w:bCs/>
                <w:color w:val="000000"/>
                <w:sz w:val="18"/>
                <w:szCs w:val="18"/>
                <w:c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FE2C6D" w:rsidRPr="00D65991" w14:paraId="5002FF22" w14:textId="77777777" w:rsidTr="00DC0764">
        <w:tc>
          <w:tcPr>
            <w:tcW w:w="3939" w:type="dxa"/>
            <w:vAlign w:val="bottom"/>
          </w:tcPr>
          <w:p w14:paraId="7EFDD27C" w14:textId="77777777" w:rsidR="008518E4" w:rsidRPr="00D65991" w:rsidRDefault="008518E4" w:rsidP="008518E4">
            <w:pPr>
              <w:ind w:left="-109"/>
              <w:rPr>
                <w:b/>
                <w:bCs/>
                <w:snapToGrid w:val="0"/>
                <w:color w:val="000000"/>
                <w:sz w:val="18"/>
                <w:szCs w:val="18"/>
                <w:lang w:eastAsia="th-TH"/>
              </w:rPr>
            </w:pPr>
          </w:p>
        </w:tc>
        <w:tc>
          <w:tcPr>
            <w:tcW w:w="1339" w:type="dxa"/>
            <w:vAlign w:val="bottom"/>
            <w:hideMark/>
          </w:tcPr>
          <w:p w14:paraId="6A80D61B" w14:textId="77777777" w:rsidR="008518E4" w:rsidRPr="00D65991" w:rsidRDefault="008518E4" w:rsidP="00933BD9">
            <w:pPr>
              <w:pStyle w:val="a"/>
              <w:tabs>
                <w:tab w:val="decimal" w:pos="1152"/>
              </w:tabs>
              <w:ind w:right="-72"/>
              <w:jc w:val="both"/>
              <w:rPr>
                <w:rFonts w:ascii="Arial" w:cs="Arial"/>
                <w:b/>
                <w:bCs/>
                <w:color w:val="000000"/>
                <w:sz w:val="18"/>
                <w:szCs w:val="18"/>
                <w:cs/>
              </w:rPr>
            </w:pPr>
            <w:r w:rsidRPr="00D65991">
              <w:rPr>
                <w:rFonts w:ascii="Arial" w:cs="Arial"/>
                <w:b/>
                <w:bCs/>
                <w:color w:val="000000"/>
                <w:sz w:val="18"/>
                <w:szCs w:val="18"/>
                <w:lang w:val="en-GB"/>
              </w:rPr>
              <w:t>202</w:t>
            </w:r>
            <w:r w:rsidR="00791CF1" w:rsidRPr="00D65991">
              <w:rPr>
                <w:rFonts w:ascii="Arial" w:cs="Arial"/>
                <w:b/>
                <w:bCs/>
                <w:color w:val="000000"/>
                <w:sz w:val="18"/>
                <w:szCs w:val="18"/>
                <w:lang w:val="en-GB"/>
              </w:rPr>
              <w:t>1</w:t>
            </w:r>
          </w:p>
        </w:tc>
        <w:tc>
          <w:tcPr>
            <w:tcW w:w="1457" w:type="dxa"/>
            <w:vAlign w:val="bottom"/>
            <w:hideMark/>
          </w:tcPr>
          <w:p w14:paraId="6BA2BBC6" w14:textId="77777777" w:rsidR="008518E4" w:rsidRPr="00D65991" w:rsidRDefault="00AF7302" w:rsidP="008518E4">
            <w:pPr>
              <w:pStyle w:val="a"/>
              <w:tabs>
                <w:tab w:val="decimal" w:pos="1243"/>
              </w:tabs>
              <w:ind w:right="-72"/>
              <w:jc w:val="both"/>
              <w:rPr>
                <w:rFonts w:ascii="Arial" w:cs="Arial"/>
                <w:b/>
                <w:bCs/>
                <w:color w:val="000000"/>
                <w:sz w:val="18"/>
                <w:szCs w:val="18"/>
                <w:cs/>
              </w:rPr>
            </w:pPr>
            <w:r w:rsidRPr="00D65991">
              <w:rPr>
                <w:rFonts w:ascii="Arial" w:cs="Arial"/>
                <w:b/>
                <w:bCs/>
                <w:color w:val="000000"/>
                <w:sz w:val="18"/>
                <w:szCs w:val="18"/>
                <w:lang w:val="en-GB"/>
              </w:rPr>
              <w:t>2020</w:t>
            </w:r>
          </w:p>
        </w:tc>
        <w:tc>
          <w:tcPr>
            <w:tcW w:w="1339" w:type="dxa"/>
            <w:vAlign w:val="bottom"/>
            <w:hideMark/>
          </w:tcPr>
          <w:p w14:paraId="5D0A7F55" w14:textId="77777777" w:rsidR="008518E4" w:rsidRPr="00D65991" w:rsidRDefault="00933BD9" w:rsidP="00933BD9">
            <w:pPr>
              <w:pStyle w:val="a"/>
              <w:tabs>
                <w:tab w:val="right" w:pos="1138"/>
              </w:tabs>
              <w:ind w:right="-72"/>
              <w:jc w:val="both"/>
              <w:rPr>
                <w:rFonts w:ascii="Arial" w:cs="Arial"/>
                <w:b/>
                <w:bCs/>
                <w:color w:val="000000"/>
                <w:sz w:val="18"/>
                <w:szCs w:val="18"/>
                <w:cs/>
              </w:rPr>
            </w:pPr>
            <w:r w:rsidRPr="00D65991">
              <w:rPr>
                <w:rFonts w:ascii="Arial" w:cs="Arial"/>
                <w:b/>
                <w:bCs/>
                <w:color w:val="000000"/>
                <w:sz w:val="18"/>
                <w:szCs w:val="18"/>
                <w:lang w:val="en-GB"/>
              </w:rPr>
              <w:tab/>
            </w:r>
            <w:r w:rsidR="008518E4" w:rsidRPr="00D65991">
              <w:rPr>
                <w:rFonts w:ascii="Arial" w:cs="Arial"/>
                <w:b/>
                <w:bCs/>
                <w:color w:val="000000"/>
                <w:sz w:val="18"/>
                <w:szCs w:val="18"/>
                <w:lang w:val="en-GB"/>
              </w:rPr>
              <w:t>202</w:t>
            </w:r>
            <w:r w:rsidR="00791CF1" w:rsidRPr="00D65991">
              <w:rPr>
                <w:rFonts w:ascii="Arial" w:cs="Arial"/>
                <w:b/>
                <w:bCs/>
                <w:color w:val="000000"/>
                <w:sz w:val="18"/>
                <w:szCs w:val="18"/>
                <w:lang w:val="en-GB"/>
              </w:rPr>
              <w:t>1</w:t>
            </w:r>
          </w:p>
        </w:tc>
        <w:tc>
          <w:tcPr>
            <w:tcW w:w="1387" w:type="dxa"/>
            <w:vAlign w:val="bottom"/>
            <w:hideMark/>
          </w:tcPr>
          <w:p w14:paraId="76C3C900" w14:textId="77777777" w:rsidR="008518E4" w:rsidRPr="00D65991" w:rsidRDefault="00933BD9" w:rsidP="00933BD9">
            <w:pPr>
              <w:pStyle w:val="a"/>
              <w:tabs>
                <w:tab w:val="right" w:pos="1181"/>
              </w:tabs>
              <w:ind w:right="-72"/>
              <w:jc w:val="both"/>
              <w:rPr>
                <w:rFonts w:ascii="Arial" w:cs="Arial"/>
                <w:b/>
                <w:bCs/>
                <w:color w:val="000000"/>
                <w:sz w:val="18"/>
                <w:szCs w:val="18"/>
                <w:cs/>
                <w:lang w:val="en-GB"/>
              </w:rPr>
            </w:pPr>
            <w:r w:rsidRPr="00D65991">
              <w:rPr>
                <w:rFonts w:ascii="Arial" w:cs="Arial"/>
                <w:b/>
                <w:bCs/>
                <w:color w:val="000000"/>
                <w:sz w:val="18"/>
                <w:szCs w:val="18"/>
                <w:lang w:val="en-GB"/>
              </w:rPr>
              <w:tab/>
            </w:r>
            <w:r w:rsidR="00AF7302" w:rsidRPr="00D65991">
              <w:rPr>
                <w:rFonts w:ascii="Arial" w:cs="Arial"/>
                <w:b/>
                <w:bCs/>
                <w:color w:val="000000"/>
                <w:sz w:val="18"/>
                <w:szCs w:val="18"/>
                <w:cs/>
                <w:lang w:val="en-GB"/>
              </w:rPr>
              <w:t>2020</w:t>
            </w:r>
          </w:p>
        </w:tc>
      </w:tr>
      <w:tr w:rsidR="00FE2C6D" w:rsidRPr="00D65991" w14:paraId="339883A0" w14:textId="77777777" w:rsidTr="00DC0764">
        <w:tc>
          <w:tcPr>
            <w:tcW w:w="3939" w:type="dxa"/>
            <w:vAlign w:val="bottom"/>
          </w:tcPr>
          <w:p w14:paraId="1E029831" w14:textId="77777777" w:rsidR="008518E4" w:rsidRPr="00D65991" w:rsidRDefault="008518E4" w:rsidP="008518E4">
            <w:pPr>
              <w:ind w:left="-109" w:right="1026"/>
              <w:rPr>
                <w:b/>
                <w:bCs/>
                <w:snapToGrid w:val="0"/>
                <w:color w:val="000000"/>
                <w:sz w:val="18"/>
                <w:szCs w:val="18"/>
                <w:lang w:eastAsia="th-TH"/>
              </w:rPr>
            </w:pPr>
          </w:p>
        </w:tc>
        <w:tc>
          <w:tcPr>
            <w:tcW w:w="1339" w:type="dxa"/>
            <w:tcBorders>
              <w:bottom w:val="single" w:sz="4" w:space="0" w:color="auto"/>
            </w:tcBorders>
            <w:vAlign w:val="bottom"/>
            <w:hideMark/>
          </w:tcPr>
          <w:p w14:paraId="6495454C" w14:textId="77777777" w:rsidR="008518E4" w:rsidRPr="00D65991" w:rsidRDefault="008518E4" w:rsidP="008518E4">
            <w:pPr>
              <w:pStyle w:val="a"/>
              <w:tabs>
                <w:tab w:val="decimal" w:pos="1152"/>
              </w:tabs>
              <w:ind w:right="-72"/>
              <w:jc w:val="both"/>
              <w:rPr>
                <w:rFonts w:ascii="Arial" w:cs="Arial"/>
                <w:b/>
                <w:bCs/>
                <w:color w:val="000000"/>
                <w:sz w:val="18"/>
                <w:szCs w:val="18"/>
                <w:cs/>
              </w:rPr>
            </w:pPr>
            <w:r w:rsidRPr="00D65991">
              <w:rPr>
                <w:rFonts w:ascii="Arial" w:cs="Arial"/>
                <w:b/>
                <w:bCs/>
                <w:color w:val="000000"/>
                <w:sz w:val="18"/>
                <w:szCs w:val="18"/>
                <w:cs/>
              </w:rPr>
              <w:t>Baht</w:t>
            </w:r>
          </w:p>
        </w:tc>
        <w:tc>
          <w:tcPr>
            <w:tcW w:w="1457" w:type="dxa"/>
            <w:tcBorders>
              <w:bottom w:val="single" w:sz="4" w:space="0" w:color="auto"/>
            </w:tcBorders>
            <w:vAlign w:val="bottom"/>
            <w:hideMark/>
          </w:tcPr>
          <w:p w14:paraId="4D9068F9" w14:textId="77777777" w:rsidR="008518E4" w:rsidRPr="00D65991" w:rsidRDefault="008518E4" w:rsidP="008518E4">
            <w:pPr>
              <w:pStyle w:val="a"/>
              <w:tabs>
                <w:tab w:val="decimal" w:pos="1243"/>
              </w:tabs>
              <w:ind w:right="-72"/>
              <w:jc w:val="both"/>
              <w:rPr>
                <w:rFonts w:ascii="Arial" w:cs="Arial"/>
                <w:b/>
                <w:bCs/>
                <w:color w:val="000000"/>
                <w:sz w:val="18"/>
                <w:szCs w:val="18"/>
                <w:cs/>
              </w:rPr>
            </w:pPr>
            <w:r w:rsidRPr="00D65991">
              <w:rPr>
                <w:rFonts w:ascii="Arial" w:cs="Arial"/>
                <w:b/>
                <w:bCs/>
                <w:color w:val="000000"/>
                <w:sz w:val="18"/>
                <w:szCs w:val="18"/>
                <w:cs/>
              </w:rPr>
              <w:t>Baht</w:t>
            </w:r>
          </w:p>
        </w:tc>
        <w:tc>
          <w:tcPr>
            <w:tcW w:w="1339" w:type="dxa"/>
            <w:tcBorders>
              <w:bottom w:val="single" w:sz="4" w:space="0" w:color="auto"/>
            </w:tcBorders>
            <w:vAlign w:val="bottom"/>
            <w:hideMark/>
          </w:tcPr>
          <w:p w14:paraId="3817F5AB" w14:textId="77777777" w:rsidR="008518E4" w:rsidRPr="00D65991" w:rsidRDefault="00933BD9" w:rsidP="00933BD9">
            <w:pPr>
              <w:pStyle w:val="a"/>
              <w:tabs>
                <w:tab w:val="right" w:pos="1138"/>
              </w:tabs>
              <w:ind w:right="-72"/>
              <w:jc w:val="both"/>
              <w:rPr>
                <w:rFonts w:ascii="Arial" w:cs="Arial"/>
                <w:b/>
                <w:bCs/>
                <w:color w:val="000000"/>
                <w:sz w:val="18"/>
                <w:szCs w:val="18"/>
                <w:cs/>
              </w:rPr>
            </w:pPr>
            <w:r w:rsidRPr="00D65991">
              <w:rPr>
                <w:rFonts w:ascii="Arial" w:cs="Cordia New"/>
                <w:b/>
                <w:bCs/>
                <w:color w:val="000000"/>
                <w:sz w:val="18"/>
                <w:szCs w:val="18"/>
                <w:cs/>
              </w:rPr>
              <w:tab/>
            </w:r>
            <w:r w:rsidR="008518E4" w:rsidRPr="00D65991">
              <w:rPr>
                <w:rFonts w:ascii="Arial" w:cs="Arial"/>
                <w:b/>
                <w:bCs/>
                <w:color w:val="000000"/>
                <w:sz w:val="18"/>
                <w:szCs w:val="18"/>
                <w:cs/>
              </w:rPr>
              <w:t>Baht</w:t>
            </w:r>
          </w:p>
        </w:tc>
        <w:tc>
          <w:tcPr>
            <w:tcW w:w="1387" w:type="dxa"/>
            <w:tcBorders>
              <w:bottom w:val="single" w:sz="4" w:space="0" w:color="auto"/>
            </w:tcBorders>
            <w:vAlign w:val="bottom"/>
            <w:hideMark/>
          </w:tcPr>
          <w:p w14:paraId="0A387977" w14:textId="77777777" w:rsidR="008518E4" w:rsidRPr="00D65991" w:rsidRDefault="00933BD9" w:rsidP="00933BD9">
            <w:pPr>
              <w:pStyle w:val="a"/>
              <w:tabs>
                <w:tab w:val="right" w:pos="1181"/>
              </w:tabs>
              <w:ind w:right="-72"/>
              <w:jc w:val="both"/>
              <w:rPr>
                <w:rFonts w:ascii="Arial" w:cs="Arial"/>
                <w:b/>
                <w:bCs/>
                <w:color w:val="000000"/>
                <w:sz w:val="18"/>
                <w:szCs w:val="18"/>
                <w:cs/>
              </w:rPr>
            </w:pPr>
            <w:r w:rsidRPr="00D65991">
              <w:rPr>
                <w:rFonts w:ascii="Arial" w:cs="Cordia New"/>
                <w:b/>
                <w:bCs/>
                <w:color w:val="000000"/>
                <w:sz w:val="18"/>
                <w:szCs w:val="18"/>
                <w:cs/>
              </w:rPr>
              <w:tab/>
            </w:r>
            <w:r w:rsidR="008518E4" w:rsidRPr="00D65991">
              <w:rPr>
                <w:rFonts w:ascii="Arial" w:cs="Arial"/>
                <w:b/>
                <w:bCs/>
                <w:color w:val="000000"/>
                <w:sz w:val="18"/>
                <w:szCs w:val="18"/>
                <w:cs/>
              </w:rPr>
              <w:t>Baht</w:t>
            </w:r>
          </w:p>
        </w:tc>
      </w:tr>
      <w:tr w:rsidR="00FE2C6D" w:rsidRPr="00D65991" w14:paraId="224AAB20" w14:textId="77777777" w:rsidTr="00101C4D">
        <w:tc>
          <w:tcPr>
            <w:tcW w:w="3939" w:type="dxa"/>
            <w:vAlign w:val="bottom"/>
          </w:tcPr>
          <w:p w14:paraId="7CFE7035" w14:textId="77777777" w:rsidR="008518E4" w:rsidRPr="00D54608" w:rsidRDefault="008518E4" w:rsidP="008518E4">
            <w:pPr>
              <w:pStyle w:val="a"/>
              <w:tabs>
                <w:tab w:val="left" w:pos="882"/>
              </w:tabs>
              <w:ind w:left="-109" w:right="-76"/>
              <w:rPr>
                <w:rFonts w:ascii="Arial" w:cs="Arial"/>
                <w:color w:val="000000"/>
                <w:sz w:val="12"/>
                <w:szCs w:val="12"/>
                <w:cs/>
              </w:rPr>
            </w:pPr>
          </w:p>
        </w:tc>
        <w:tc>
          <w:tcPr>
            <w:tcW w:w="1339" w:type="dxa"/>
            <w:tcBorders>
              <w:top w:val="single" w:sz="4" w:space="0" w:color="auto"/>
            </w:tcBorders>
            <w:shd w:val="clear" w:color="auto" w:fill="FAFAFA"/>
            <w:vAlign w:val="bottom"/>
          </w:tcPr>
          <w:p w14:paraId="48238E59" w14:textId="77777777" w:rsidR="008518E4" w:rsidRPr="00D54608" w:rsidRDefault="008518E4" w:rsidP="008518E4">
            <w:pPr>
              <w:tabs>
                <w:tab w:val="decimal" w:pos="1152"/>
              </w:tabs>
              <w:ind w:right="-72"/>
              <w:rPr>
                <w:snapToGrid w:val="0"/>
                <w:color w:val="000000"/>
                <w:sz w:val="12"/>
                <w:szCs w:val="12"/>
                <w:lang w:eastAsia="th-TH"/>
              </w:rPr>
            </w:pPr>
          </w:p>
        </w:tc>
        <w:tc>
          <w:tcPr>
            <w:tcW w:w="1457" w:type="dxa"/>
            <w:tcBorders>
              <w:top w:val="single" w:sz="4" w:space="0" w:color="auto"/>
            </w:tcBorders>
            <w:vAlign w:val="bottom"/>
          </w:tcPr>
          <w:p w14:paraId="1718D828" w14:textId="77777777" w:rsidR="008518E4" w:rsidRPr="00D54608" w:rsidRDefault="008518E4" w:rsidP="008518E4">
            <w:pPr>
              <w:tabs>
                <w:tab w:val="decimal" w:pos="1243"/>
              </w:tabs>
              <w:ind w:right="-72"/>
              <w:rPr>
                <w:snapToGrid w:val="0"/>
                <w:color w:val="000000"/>
                <w:sz w:val="12"/>
                <w:szCs w:val="12"/>
                <w:lang w:eastAsia="th-TH"/>
              </w:rPr>
            </w:pPr>
          </w:p>
        </w:tc>
        <w:tc>
          <w:tcPr>
            <w:tcW w:w="1339" w:type="dxa"/>
            <w:tcBorders>
              <w:top w:val="single" w:sz="4" w:space="0" w:color="auto"/>
            </w:tcBorders>
            <w:shd w:val="clear" w:color="auto" w:fill="FAFAFA"/>
            <w:vAlign w:val="bottom"/>
          </w:tcPr>
          <w:p w14:paraId="2F29389F" w14:textId="77777777" w:rsidR="008518E4" w:rsidRPr="00D54608" w:rsidRDefault="008518E4" w:rsidP="00933BD9">
            <w:pPr>
              <w:ind w:right="-72"/>
              <w:rPr>
                <w:snapToGrid w:val="0"/>
                <w:color w:val="000000"/>
                <w:sz w:val="12"/>
                <w:szCs w:val="12"/>
                <w:lang w:eastAsia="th-TH"/>
              </w:rPr>
            </w:pPr>
          </w:p>
        </w:tc>
        <w:tc>
          <w:tcPr>
            <w:tcW w:w="1387" w:type="dxa"/>
            <w:tcBorders>
              <w:top w:val="single" w:sz="4" w:space="0" w:color="auto"/>
            </w:tcBorders>
            <w:vAlign w:val="bottom"/>
          </w:tcPr>
          <w:p w14:paraId="5B6DE72E" w14:textId="77777777" w:rsidR="008518E4" w:rsidRPr="00D54608" w:rsidRDefault="008518E4" w:rsidP="008518E4">
            <w:pPr>
              <w:tabs>
                <w:tab w:val="decimal" w:pos="1152"/>
              </w:tabs>
              <w:ind w:right="-72"/>
              <w:rPr>
                <w:snapToGrid w:val="0"/>
                <w:color w:val="000000"/>
                <w:sz w:val="12"/>
                <w:szCs w:val="12"/>
                <w:lang w:eastAsia="th-TH"/>
              </w:rPr>
            </w:pPr>
          </w:p>
        </w:tc>
      </w:tr>
      <w:tr w:rsidR="00BD40B9" w:rsidRPr="00D65991" w14:paraId="39D4EA42" w14:textId="77777777" w:rsidTr="00F81B1B">
        <w:tc>
          <w:tcPr>
            <w:tcW w:w="3939" w:type="dxa"/>
            <w:vAlign w:val="bottom"/>
          </w:tcPr>
          <w:p w14:paraId="2593B52E" w14:textId="77777777" w:rsidR="00BD40B9" w:rsidRPr="00D65991" w:rsidRDefault="00BD40B9" w:rsidP="007F2BBE">
            <w:pPr>
              <w:pStyle w:val="a"/>
              <w:tabs>
                <w:tab w:val="left" w:pos="882"/>
              </w:tabs>
              <w:ind w:left="-104" w:right="-76"/>
              <w:rPr>
                <w:rFonts w:ascii="Arial" w:cs="Arial"/>
                <w:color w:val="000000"/>
                <w:sz w:val="18"/>
                <w:szCs w:val="18"/>
                <w:cs/>
              </w:rPr>
            </w:pPr>
            <w:r w:rsidRPr="00D65991">
              <w:rPr>
                <w:rFonts w:ascii="Arial" w:cs="Arial"/>
                <w:color w:val="000000"/>
                <w:sz w:val="18"/>
                <w:szCs w:val="18"/>
                <w:cs/>
              </w:rPr>
              <w:t>Promissory notes</w:t>
            </w:r>
          </w:p>
        </w:tc>
        <w:tc>
          <w:tcPr>
            <w:tcW w:w="1339" w:type="dxa"/>
            <w:tcBorders>
              <w:bottom w:val="single" w:sz="4" w:space="0" w:color="auto"/>
            </w:tcBorders>
            <w:shd w:val="clear" w:color="auto" w:fill="FAFAFA"/>
            <w:vAlign w:val="center"/>
          </w:tcPr>
          <w:p w14:paraId="2E9A7549" w14:textId="612D3379" w:rsidR="00BD40B9" w:rsidRPr="00D65991" w:rsidRDefault="00613D90" w:rsidP="00BD40B9">
            <w:pPr>
              <w:pStyle w:val="a"/>
              <w:tabs>
                <w:tab w:val="decimal" w:pos="1140"/>
              </w:tabs>
              <w:ind w:right="-72"/>
              <w:jc w:val="both"/>
              <w:rPr>
                <w:rFonts w:ascii="Arial" w:cs="Arial"/>
                <w:color w:val="000000"/>
                <w:sz w:val="18"/>
                <w:szCs w:val="18"/>
                <w:lang w:val="en-GB"/>
              </w:rPr>
            </w:pPr>
            <w:r w:rsidRPr="00D65991">
              <w:rPr>
                <w:rFonts w:ascii="Arial" w:cs="Arial"/>
                <w:snapToGrid w:val="0"/>
                <w:sz w:val="18"/>
                <w:szCs w:val="18"/>
                <w:cs/>
                <w:lang w:eastAsia="th-TH"/>
              </w:rPr>
              <w:t>830,000,000</w:t>
            </w:r>
          </w:p>
        </w:tc>
        <w:tc>
          <w:tcPr>
            <w:tcW w:w="1457" w:type="dxa"/>
            <w:tcBorders>
              <w:bottom w:val="single" w:sz="4" w:space="0" w:color="auto"/>
            </w:tcBorders>
            <w:vAlign w:val="bottom"/>
          </w:tcPr>
          <w:p w14:paraId="7692479C" w14:textId="77777777" w:rsidR="00BD40B9" w:rsidRPr="00D65991" w:rsidRDefault="00BD40B9" w:rsidP="00BD40B9">
            <w:pPr>
              <w:tabs>
                <w:tab w:val="decimal" w:pos="1224"/>
              </w:tabs>
              <w:ind w:right="-72"/>
              <w:rPr>
                <w:rFonts w:eastAsia="SimSun"/>
                <w:sz w:val="18"/>
                <w:szCs w:val="18"/>
                <w:lang w:val="en-GB" w:eastAsia="zh-CN"/>
              </w:rPr>
            </w:pPr>
            <w:r w:rsidRPr="00D65991">
              <w:rPr>
                <w:rFonts w:eastAsia="SimSun"/>
                <w:sz w:val="18"/>
                <w:szCs w:val="18"/>
                <w:lang w:val="en-GB" w:eastAsia="zh-CN"/>
              </w:rPr>
              <w:t>540,000,000</w:t>
            </w:r>
          </w:p>
        </w:tc>
        <w:tc>
          <w:tcPr>
            <w:tcW w:w="1339" w:type="dxa"/>
            <w:tcBorders>
              <w:bottom w:val="single" w:sz="4" w:space="0" w:color="auto"/>
            </w:tcBorders>
            <w:shd w:val="clear" w:color="auto" w:fill="FAFAFA"/>
            <w:vAlign w:val="bottom"/>
          </w:tcPr>
          <w:p w14:paraId="64D2208F" w14:textId="2DA2DD46" w:rsidR="00BD40B9" w:rsidRPr="00D65991" w:rsidRDefault="00D765F0" w:rsidP="00933BD9">
            <w:pPr>
              <w:tabs>
                <w:tab w:val="decimal" w:pos="1138"/>
              </w:tabs>
              <w:ind w:right="-72"/>
              <w:rPr>
                <w:rFonts w:eastAsia="SimSun"/>
                <w:sz w:val="18"/>
                <w:szCs w:val="18"/>
                <w:lang w:val="en-GB" w:eastAsia="zh-CN"/>
              </w:rPr>
            </w:pPr>
            <w:r w:rsidRPr="00D65991">
              <w:rPr>
                <w:sz w:val="18"/>
                <w:szCs w:val="18"/>
              </w:rPr>
              <w:t>355,000,000</w:t>
            </w:r>
          </w:p>
        </w:tc>
        <w:tc>
          <w:tcPr>
            <w:tcW w:w="1387" w:type="dxa"/>
            <w:tcBorders>
              <w:bottom w:val="single" w:sz="4" w:space="0" w:color="auto"/>
            </w:tcBorders>
            <w:vAlign w:val="bottom"/>
          </w:tcPr>
          <w:p w14:paraId="6C37F593" w14:textId="77777777" w:rsidR="00BD40B9" w:rsidRPr="00D65991" w:rsidRDefault="00BD40B9" w:rsidP="00933BD9">
            <w:pPr>
              <w:tabs>
                <w:tab w:val="decimal" w:pos="1178"/>
              </w:tabs>
              <w:ind w:right="-72"/>
              <w:rPr>
                <w:rFonts w:eastAsia="SimSun"/>
                <w:sz w:val="18"/>
                <w:szCs w:val="18"/>
                <w:lang w:val="en-GB" w:eastAsia="zh-CN"/>
              </w:rPr>
            </w:pPr>
            <w:r w:rsidRPr="00D65991">
              <w:rPr>
                <w:rFonts w:eastAsia="SimSun"/>
                <w:sz w:val="18"/>
                <w:szCs w:val="18"/>
                <w:lang w:val="en-GB" w:eastAsia="zh-CN"/>
              </w:rPr>
              <w:t>350,000,000</w:t>
            </w:r>
          </w:p>
        </w:tc>
      </w:tr>
    </w:tbl>
    <w:p w14:paraId="382BC882" w14:textId="77777777" w:rsidR="001C76C2" w:rsidRPr="00D65991" w:rsidRDefault="001C76C2" w:rsidP="00FB7859">
      <w:pPr>
        <w:autoSpaceDE w:val="0"/>
        <w:autoSpaceDN w:val="0"/>
        <w:adjustRightInd w:val="0"/>
        <w:rPr>
          <w:rFonts w:eastAsia="Arial Unicode MS"/>
          <w:color w:val="000000"/>
          <w:spacing w:val="-4"/>
          <w:sz w:val="18"/>
          <w:szCs w:val="18"/>
        </w:rPr>
      </w:pPr>
    </w:p>
    <w:p w14:paraId="02B7F79A" w14:textId="5179B43D" w:rsidR="001C76C2" w:rsidRPr="00D65991" w:rsidRDefault="001C76C2" w:rsidP="00FB7859">
      <w:pPr>
        <w:autoSpaceDE w:val="0"/>
        <w:autoSpaceDN w:val="0"/>
        <w:adjustRightInd w:val="0"/>
        <w:rPr>
          <w:rFonts w:eastAsia="Arial Unicode MS"/>
          <w:color w:val="000000"/>
          <w:spacing w:val="-4"/>
          <w:sz w:val="18"/>
          <w:szCs w:val="18"/>
        </w:rPr>
      </w:pPr>
      <w:r w:rsidRPr="00D65991">
        <w:rPr>
          <w:rFonts w:eastAsia="Arial Unicode MS"/>
          <w:color w:val="000000"/>
          <w:spacing w:val="-4"/>
          <w:sz w:val="18"/>
          <w:szCs w:val="18"/>
        </w:rPr>
        <w:t xml:space="preserve">As at </w:t>
      </w:r>
      <w:r w:rsidR="00D02ACB" w:rsidRPr="00D65991">
        <w:rPr>
          <w:rFonts w:eastAsia="Arial Unicode MS"/>
          <w:color w:val="000000"/>
          <w:spacing w:val="-4"/>
          <w:sz w:val="18"/>
          <w:szCs w:val="18"/>
        </w:rPr>
        <w:t>30 June</w:t>
      </w:r>
      <w:r w:rsidR="00AF7302" w:rsidRPr="00D65991">
        <w:rPr>
          <w:rFonts w:eastAsia="Arial Unicode MS"/>
          <w:color w:val="000000"/>
          <w:spacing w:val="-4"/>
          <w:sz w:val="18"/>
          <w:szCs w:val="18"/>
        </w:rPr>
        <w:t xml:space="preserve"> 2021</w:t>
      </w:r>
      <w:r w:rsidRPr="00D65991">
        <w:rPr>
          <w:rFonts w:eastAsia="Arial Unicode MS"/>
          <w:color w:val="000000"/>
          <w:spacing w:val="-4"/>
          <w:sz w:val="18"/>
          <w:szCs w:val="18"/>
        </w:rPr>
        <w:t xml:space="preserve">, </w:t>
      </w:r>
      <w:r w:rsidR="006C63F4" w:rsidRPr="00D65991">
        <w:rPr>
          <w:rFonts w:eastAsia="Arial Unicode MS"/>
          <w:color w:val="000000"/>
          <w:spacing w:val="-4"/>
          <w:sz w:val="18"/>
          <w:szCs w:val="18"/>
        </w:rPr>
        <w:t xml:space="preserve">the Group </w:t>
      </w:r>
      <w:r w:rsidR="00EE21E1" w:rsidRPr="00D65991">
        <w:rPr>
          <w:rFonts w:eastAsia="Arial Unicode MS"/>
          <w:color w:val="000000"/>
          <w:spacing w:val="-4"/>
          <w:sz w:val="18"/>
          <w:szCs w:val="18"/>
        </w:rPr>
        <w:t>has</w:t>
      </w:r>
      <w:r w:rsidR="006C63F4" w:rsidRPr="00D65991">
        <w:rPr>
          <w:rFonts w:eastAsia="Arial Unicode MS"/>
          <w:color w:val="000000"/>
          <w:spacing w:val="-4"/>
          <w:sz w:val="18"/>
          <w:szCs w:val="18"/>
        </w:rPr>
        <w:t xml:space="preserve"> </w:t>
      </w:r>
      <w:r w:rsidR="00EE21E1" w:rsidRPr="00D65991">
        <w:rPr>
          <w:rFonts w:eastAsia="Arial Unicode MS"/>
          <w:color w:val="000000"/>
          <w:spacing w:val="-4"/>
          <w:sz w:val="18"/>
          <w:szCs w:val="18"/>
        </w:rPr>
        <w:t xml:space="preserve">outstanding </w:t>
      </w:r>
      <w:r w:rsidRPr="00D65991">
        <w:rPr>
          <w:rFonts w:eastAsia="Arial Unicode MS"/>
          <w:color w:val="000000"/>
          <w:spacing w:val="-4"/>
          <w:sz w:val="18"/>
          <w:szCs w:val="18"/>
        </w:rPr>
        <w:t>roll</w:t>
      </w:r>
      <w:r w:rsidR="00EE21E1" w:rsidRPr="00D65991">
        <w:rPr>
          <w:rFonts w:eastAsia="Arial Unicode MS"/>
          <w:color w:val="000000"/>
          <w:spacing w:val="-4"/>
          <w:sz w:val="18"/>
          <w:szCs w:val="18"/>
        </w:rPr>
        <w:t>-</w:t>
      </w:r>
      <w:r w:rsidRPr="00D65991">
        <w:rPr>
          <w:rFonts w:eastAsia="Arial Unicode MS"/>
          <w:color w:val="000000"/>
          <w:spacing w:val="-4"/>
          <w:sz w:val="18"/>
          <w:szCs w:val="18"/>
        </w:rPr>
        <w:t xml:space="preserve">over promissory notes denominated in Thai Baht bear interest </w:t>
      </w:r>
      <w:r w:rsidR="00FB7859" w:rsidRPr="00D65991">
        <w:rPr>
          <w:rFonts w:eastAsia="Arial Unicode MS"/>
          <w:color w:val="000000"/>
          <w:spacing w:val="-4"/>
          <w:sz w:val="18"/>
          <w:szCs w:val="18"/>
        </w:rPr>
        <w:br/>
      </w:r>
      <w:r w:rsidRPr="00D65991">
        <w:rPr>
          <w:rFonts w:eastAsia="Arial Unicode MS"/>
          <w:color w:val="000000"/>
          <w:spacing w:val="-4"/>
          <w:sz w:val="18"/>
          <w:szCs w:val="18"/>
        </w:rPr>
        <w:t>rate</w:t>
      </w:r>
      <w:r w:rsidR="00473C1F" w:rsidRPr="00D65991">
        <w:rPr>
          <w:rFonts w:eastAsia="Arial Unicode MS"/>
          <w:color w:val="000000"/>
          <w:spacing w:val="-4"/>
          <w:sz w:val="18"/>
          <w:szCs w:val="18"/>
        </w:rPr>
        <w:t>s</w:t>
      </w:r>
      <w:r w:rsidR="006C63F4" w:rsidRPr="00D65991">
        <w:rPr>
          <w:rFonts w:eastAsia="Arial Unicode MS"/>
          <w:color w:val="000000"/>
          <w:spacing w:val="-4"/>
          <w:sz w:val="18"/>
          <w:szCs w:val="18"/>
        </w:rPr>
        <w:t xml:space="preserve"> </w:t>
      </w:r>
      <w:r w:rsidR="00473C1F" w:rsidRPr="00D65991">
        <w:rPr>
          <w:rFonts w:eastAsia="Arial Unicode MS"/>
          <w:color w:val="000000"/>
          <w:spacing w:val="-4"/>
          <w:sz w:val="18"/>
          <w:szCs w:val="18"/>
        </w:rPr>
        <w:t>between</w:t>
      </w:r>
      <w:r w:rsidRPr="00D65991">
        <w:rPr>
          <w:rFonts w:eastAsia="Arial Unicode MS"/>
          <w:color w:val="000000"/>
          <w:spacing w:val="-4"/>
          <w:sz w:val="18"/>
          <w:szCs w:val="18"/>
        </w:rPr>
        <w:t xml:space="preserve"> </w:t>
      </w:r>
      <w:r w:rsidR="009C4ACB" w:rsidRPr="00D65991">
        <w:rPr>
          <w:rFonts w:eastAsia="Arial Unicode MS"/>
          <w:color w:val="000000"/>
          <w:spacing w:val="-4"/>
          <w:sz w:val="18"/>
          <w:szCs w:val="18"/>
        </w:rPr>
        <w:t>1.90</w:t>
      </w:r>
      <w:r w:rsidR="00AD274C" w:rsidRPr="00D65991">
        <w:rPr>
          <w:rFonts w:eastAsia="Arial Unicode MS"/>
          <w:color w:val="000000"/>
          <w:spacing w:val="-4"/>
          <w:sz w:val="18"/>
          <w:szCs w:val="18"/>
        </w:rPr>
        <w:t>%</w:t>
      </w:r>
      <w:r w:rsidRPr="00D65991">
        <w:rPr>
          <w:rFonts w:eastAsia="Arial Unicode MS"/>
          <w:color w:val="000000"/>
          <w:spacing w:val="-4"/>
          <w:sz w:val="18"/>
          <w:szCs w:val="18"/>
        </w:rPr>
        <w:t xml:space="preserve"> per annum to</w:t>
      </w:r>
      <w:r w:rsidR="009C4ACB" w:rsidRPr="00D65991">
        <w:rPr>
          <w:rFonts w:eastAsia="Arial Unicode MS"/>
          <w:color w:val="000000"/>
          <w:spacing w:val="-4"/>
          <w:sz w:val="18"/>
          <w:szCs w:val="18"/>
        </w:rPr>
        <w:t xml:space="preserve"> 2</w:t>
      </w:r>
      <w:r w:rsidR="00F62543" w:rsidRPr="00D65991">
        <w:rPr>
          <w:rFonts w:eastAsia="Arial Unicode MS"/>
          <w:color w:val="000000"/>
          <w:spacing w:val="-4"/>
          <w:sz w:val="18"/>
          <w:szCs w:val="18"/>
        </w:rPr>
        <w:t>.</w:t>
      </w:r>
      <w:r w:rsidR="009C4ACB" w:rsidRPr="00D65991">
        <w:rPr>
          <w:rFonts w:eastAsia="Arial Unicode MS"/>
          <w:color w:val="000000"/>
          <w:spacing w:val="-4"/>
          <w:sz w:val="18"/>
          <w:szCs w:val="18"/>
        </w:rPr>
        <w:t>00</w:t>
      </w:r>
      <w:r w:rsidR="00C802AD" w:rsidRPr="00D65991">
        <w:rPr>
          <w:rFonts w:eastAsia="Arial Unicode MS"/>
          <w:color w:val="000000"/>
          <w:spacing w:val="-4"/>
          <w:sz w:val="18"/>
          <w:szCs w:val="18"/>
        </w:rPr>
        <w:t>%</w:t>
      </w:r>
      <w:r w:rsidRPr="00D65991">
        <w:rPr>
          <w:rFonts w:eastAsia="Arial Unicode MS"/>
          <w:color w:val="000000"/>
          <w:spacing w:val="-4"/>
          <w:sz w:val="18"/>
          <w:szCs w:val="18"/>
        </w:rPr>
        <w:t xml:space="preserve"> per annum</w:t>
      </w:r>
      <w:r w:rsidR="00902F2A" w:rsidRPr="00D65991">
        <w:rPr>
          <w:rFonts w:eastAsia="Arial Unicode MS"/>
          <w:color w:val="000000"/>
          <w:spacing w:val="-4"/>
          <w:sz w:val="18"/>
          <w:szCs w:val="18"/>
        </w:rPr>
        <w:t xml:space="preserve"> (</w:t>
      </w:r>
      <w:r w:rsidR="00195DEE" w:rsidRPr="00D65991">
        <w:rPr>
          <w:rFonts w:eastAsia="Arial Unicode MS"/>
          <w:color w:val="000000"/>
          <w:spacing w:val="-4"/>
          <w:sz w:val="18"/>
          <w:szCs w:val="18"/>
        </w:rPr>
        <w:t>31</w:t>
      </w:r>
      <w:r w:rsidR="00902F2A" w:rsidRPr="00D65991">
        <w:rPr>
          <w:rFonts w:eastAsia="Arial Unicode MS"/>
          <w:color w:val="000000"/>
          <w:spacing w:val="-4"/>
          <w:sz w:val="18"/>
          <w:szCs w:val="18"/>
        </w:rPr>
        <w:t xml:space="preserve"> December </w:t>
      </w:r>
      <w:r w:rsidR="00AF7302" w:rsidRPr="00D65991">
        <w:rPr>
          <w:rFonts w:eastAsia="Arial Unicode MS"/>
          <w:color w:val="000000"/>
          <w:spacing w:val="-4"/>
          <w:sz w:val="18"/>
          <w:szCs w:val="18"/>
        </w:rPr>
        <w:t>2020</w:t>
      </w:r>
      <w:r w:rsidR="00902F2A" w:rsidRPr="00D65991">
        <w:rPr>
          <w:rFonts w:eastAsia="Arial Unicode MS"/>
          <w:color w:val="000000"/>
          <w:spacing w:val="-4"/>
          <w:sz w:val="18"/>
          <w:szCs w:val="18"/>
        </w:rPr>
        <w:t xml:space="preserve">: </w:t>
      </w:r>
      <w:r w:rsidR="00933F1D" w:rsidRPr="00D65991">
        <w:rPr>
          <w:rFonts w:eastAsia="Arial Unicode MS"/>
          <w:color w:val="000000"/>
          <w:spacing w:val="-4"/>
          <w:sz w:val="18"/>
          <w:szCs w:val="18"/>
        </w:rPr>
        <w:t>1</w:t>
      </w:r>
      <w:r w:rsidR="00752AB7" w:rsidRPr="00D65991">
        <w:rPr>
          <w:rFonts w:eastAsia="Arial Unicode MS"/>
          <w:color w:val="000000"/>
          <w:spacing w:val="-4"/>
          <w:sz w:val="18"/>
          <w:szCs w:val="18"/>
        </w:rPr>
        <w:t>.</w:t>
      </w:r>
      <w:r w:rsidR="00933F1D" w:rsidRPr="00D65991">
        <w:rPr>
          <w:rFonts w:eastAsia="Arial Unicode MS"/>
          <w:color w:val="000000"/>
          <w:spacing w:val="-4"/>
          <w:sz w:val="18"/>
          <w:szCs w:val="18"/>
        </w:rPr>
        <w:t>9</w:t>
      </w:r>
      <w:r w:rsidR="00752AB7" w:rsidRPr="00D65991">
        <w:rPr>
          <w:rFonts w:eastAsia="Arial Unicode MS"/>
          <w:color w:val="000000"/>
          <w:spacing w:val="-4"/>
          <w:sz w:val="18"/>
          <w:szCs w:val="18"/>
        </w:rPr>
        <w:t>0</w:t>
      </w:r>
      <w:r w:rsidR="00422D6C" w:rsidRPr="00D65991">
        <w:rPr>
          <w:rFonts w:eastAsia="Arial Unicode MS"/>
          <w:color w:val="000000"/>
          <w:spacing w:val="-4"/>
          <w:sz w:val="18"/>
          <w:szCs w:val="18"/>
        </w:rPr>
        <w:t>%</w:t>
      </w:r>
      <w:r w:rsidR="0002220C" w:rsidRPr="00D65991">
        <w:rPr>
          <w:rFonts w:eastAsia="Arial Unicode MS"/>
          <w:color w:val="000000"/>
          <w:spacing w:val="-4"/>
          <w:sz w:val="18"/>
          <w:szCs w:val="18"/>
        </w:rPr>
        <w:t xml:space="preserve"> per</w:t>
      </w:r>
      <w:r w:rsidR="00773114" w:rsidRPr="00D65991">
        <w:rPr>
          <w:rFonts w:eastAsia="Arial Unicode MS"/>
          <w:color w:val="000000"/>
          <w:spacing w:val="-4"/>
          <w:sz w:val="18"/>
          <w:szCs w:val="18"/>
        </w:rPr>
        <w:t xml:space="preserve"> annum</w:t>
      </w:r>
      <w:r w:rsidR="00AD274C" w:rsidRPr="00D65991">
        <w:rPr>
          <w:rFonts w:eastAsia="Arial Unicode MS"/>
          <w:color w:val="000000"/>
          <w:spacing w:val="-4"/>
          <w:sz w:val="18"/>
          <w:szCs w:val="18"/>
        </w:rPr>
        <w:t xml:space="preserve"> to 2.</w:t>
      </w:r>
      <w:r w:rsidR="00933F1D" w:rsidRPr="00D65991">
        <w:rPr>
          <w:rFonts w:eastAsia="Arial Unicode MS"/>
          <w:color w:val="000000"/>
          <w:spacing w:val="-4"/>
          <w:sz w:val="18"/>
          <w:szCs w:val="18"/>
        </w:rPr>
        <w:t>0</w:t>
      </w:r>
      <w:r w:rsidR="00AD274C" w:rsidRPr="00D65991">
        <w:rPr>
          <w:rFonts w:eastAsia="Arial Unicode MS"/>
          <w:color w:val="000000"/>
          <w:spacing w:val="-4"/>
          <w:sz w:val="18"/>
          <w:szCs w:val="18"/>
        </w:rPr>
        <w:t>0% per annum</w:t>
      </w:r>
      <w:r w:rsidR="00902F2A" w:rsidRPr="00D65991">
        <w:rPr>
          <w:rFonts w:eastAsia="Arial Unicode MS"/>
          <w:color w:val="000000"/>
          <w:spacing w:val="-4"/>
          <w:sz w:val="18"/>
          <w:szCs w:val="18"/>
        </w:rPr>
        <w:t>)</w:t>
      </w:r>
      <w:r w:rsidRPr="00D65991">
        <w:rPr>
          <w:rFonts w:eastAsia="Arial Unicode MS"/>
          <w:color w:val="000000"/>
          <w:spacing w:val="-4"/>
          <w:sz w:val="18"/>
          <w:szCs w:val="18"/>
        </w:rPr>
        <w:t xml:space="preserve">. </w:t>
      </w:r>
      <w:r w:rsidR="00FB7859" w:rsidRPr="00D65991">
        <w:rPr>
          <w:rFonts w:eastAsia="Arial Unicode MS"/>
          <w:color w:val="000000"/>
          <w:spacing w:val="-4"/>
          <w:sz w:val="18"/>
          <w:szCs w:val="18"/>
        </w:rPr>
        <w:br/>
      </w:r>
      <w:r w:rsidRPr="00D65991">
        <w:rPr>
          <w:rFonts w:eastAsia="Arial Unicode MS"/>
          <w:color w:val="000000"/>
          <w:spacing w:val="-4"/>
          <w:sz w:val="18"/>
          <w:szCs w:val="18"/>
        </w:rPr>
        <w:t xml:space="preserve">The outstanding principal and interest are due for payable during </w:t>
      </w:r>
      <w:r w:rsidR="009C167A">
        <w:rPr>
          <w:rFonts w:eastAsia="Arial Unicode MS" w:cs="Browallia New"/>
          <w:color w:val="000000"/>
          <w:spacing w:val="-4"/>
          <w:sz w:val="18"/>
          <w:szCs w:val="22"/>
        </w:rPr>
        <w:t>July</w:t>
      </w:r>
      <w:r w:rsidR="00727333" w:rsidRPr="00D65991">
        <w:rPr>
          <w:rFonts w:eastAsia="Arial Unicode MS"/>
          <w:color w:val="000000"/>
          <w:spacing w:val="-4"/>
          <w:sz w:val="18"/>
          <w:szCs w:val="18"/>
        </w:rPr>
        <w:t xml:space="preserve"> to </w:t>
      </w:r>
      <w:r w:rsidR="009C167A">
        <w:rPr>
          <w:rFonts w:eastAsia="Arial Unicode MS"/>
          <w:color w:val="000000"/>
          <w:spacing w:val="-4"/>
          <w:sz w:val="18"/>
          <w:szCs w:val="18"/>
        </w:rPr>
        <w:t>September</w:t>
      </w:r>
      <w:r w:rsidR="009C4ACB" w:rsidRPr="00D65991">
        <w:rPr>
          <w:rFonts w:eastAsia="Arial Unicode MS"/>
          <w:color w:val="000000"/>
          <w:spacing w:val="-4"/>
          <w:sz w:val="18"/>
          <w:szCs w:val="18"/>
        </w:rPr>
        <w:t xml:space="preserve"> </w:t>
      </w:r>
      <w:r w:rsidR="00C56149" w:rsidRPr="00D65991">
        <w:rPr>
          <w:rFonts w:eastAsia="Arial Unicode MS"/>
          <w:color w:val="000000"/>
          <w:spacing w:val="-4"/>
          <w:sz w:val="18"/>
          <w:szCs w:val="18"/>
        </w:rPr>
        <w:t>20</w:t>
      </w:r>
      <w:r w:rsidR="005761C5" w:rsidRPr="00D65991">
        <w:rPr>
          <w:rFonts w:eastAsia="Arial Unicode MS"/>
          <w:color w:val="000000"/>
          <w:spacing w:val="-4"/>
          <w:sz w:val="18"/>
          <w:szCs w:val="18"/>
        </w:rPr>
        <w:t>2</w:t>
      </w:r>
      <w:r w:rsidR="00503AFC" w:rsidRPr="00D65991">
        <w:rPr>
          <w:rFonts w:eastAsia="Arial Unicode MS"/>
          <w:color w:val="000000"/>
          <w:spacing w:val="-4"/>
          <w:sz w:val="18"/>
          <w:szCs w:val="18"/>
        </w:rPr>
        <w:t>1</w:t>
      </w:r>
      <w:r w:rsidR="00716A47" w:rsidRPr="00D65991">
        <w:rPr>
          <w:rFonts w:eastAsia="Arial Unicode MS"/>
          <w:color w:val="000000"/>
          <w:spacing w:val="-4"/>
          <w:sz w:val="18"/>
          <w:szCs w:val="18"/>
        </w:rPr>
        <w:t xml:space="preserve"> (</w:t>
      </w:r>
      <w:r w:rsidR="00195DEE" w:rsidRPr="00D65991">
        <w:rPr>
          <w:rFonts w:eastAsia="Arial Unicode MS"/>
          <w:color w:val="000000"/>
          <w:spacing w:val="-4"/>
          <w:sz w:val="18"/>
          <w:szCs w:val="18"/>
        </w:rPr>
        <w:t>31</w:t>
      </w:r>
      <w:r w:rsidR="00716A47" w:rsidRPr="00D65991">
        <w:rPr>
          <w:rFonts w:eastAsia="Arial Unicode MS"/>
          <w:color w:val="000000"/>
          <w:spacing w:val="-4"/>
          <w:sz w:val="18"/>
          <w:szCs w:val="18"/>
        </w:rPr>
        <w:t xml:space="preserve"> December </w:t>
      </w:r>
      <w:r w:rsidR="00AF7302" w:rsidRPr="00D65991">
        <w:rPr>
          <w:rFonts w:eastAsia="Arial Unicode MS"/>
          <w:color w:val="000000"/>
          <w:spacing w:val="-4"/>
          <w:sz w:val="18"/>
          <w:szCs w:val="18"/>
        </w:rPr>
        <w:t>2020</w:t>
      </w:r>
      <w:r w:rsidR="00716A47" w:rsidRPr="00D65991">
        <w:rPr>
          <w:rFonts w:eastAsia="Arial Unicode MS"/>
          <w:color w:val="000000"/>
          <w:spacing w:val="-4"/>
          <w:sz w:val="18"/>
          <w:szCs w:val="18"/>
        </w:rPr>
        <w:t xml:space="preserve">: </w:t>
      </w:r>
      <w:r w:rsidR="00773114" w:rsidRPr="00D65991">
        <w:rPr>
          <w:rFonts w:eastAsia="Arial Unicode MS"/>
          <w:color w:val="000000"/>
          <w:spacing w:val="-4"/>
          <w:sz w:val="18"/>
          <w:szCs w:val="18"/>
        </w:rPr>
        <w:t xml:space="preserve">date for payable </w:t>
      </w:r>
      <w:r w:rsidR="00422D6C" w:rsidRPr="00D65991">
        <w:rPr>
          <w:rFonts w:eastAsia="Arial Unicode MS"/>
          <w:color w:val="000000"/>
          <w:spacing w:val="-4"/>
          <w:sz w:val="18"/>
          <w:szCs w:val="18"/>
        </w:rPr>
        <w:t xml:space="preserve">during </w:t>
      </w:r>
      <w:r w:rsidR="005C0A57" w:rsidRPr="00D65991">
        <w:rPr>
          <w:rFonts w:eastAsia="Arial Unicode MS"/>
          <w:color w:val="000000"/>
          <w:spacing w:val="-4"/>
          <w:sz w:val="18"/>
          <w:szCs w:val="18"/>
        </w:rPr>
        <w:t>January</w:t>
      </w:r>
      <w:r w:rsidR="00A1611C" w:rsidRPr="00D65991">
        <w:rPr>
          <w:rFonts w:eastAsia="Arial Unicode MS"/>
          <w:color w:val="000000"/>
          <w:spacing w:val="-4"/>
          <w:sz w:val="18"/>
          <w:szCs w:val="18"/>
        </w:rPr>
        <w:t xml:space="preserve"> to </w:t>
      </w:r>
      <w:r w:rsidR="005C0A57" w:rsidRPr="00D65991">
        <w:rPr>
          <w:rFonts w:eastAsia="Arial Unicode MS"/>
          <w:color w:val="000000"/>
          <w:spacing w:val="-4"/>
          <w:sz w:val="18"/>
          <w:szCs w:val="18"/>
        </w:rPr>
        <w:t>February</w:t>
      </w:r>
      <w:r w:rsidR="001557C6" w:rsidRPr="00D65991">
        <w:rPr>
          <w:rFonts w:eastAsia="Arial Unicode MS"/>
          <w:color w:val="000000"/>
          <w:spacing w:val="-4"/>
          <w:sz w:val="18"/>
          <w:szCs w:val="18"/>
        </w:rPr>
        <w:t xml:space="preserve"> 20</w:t>
      </w:r>
      <w:r w:rsidR="005761C5" w:rsidRPr="00D65991">
        <w:rPr>
          <w:rFonts w:eastAsia="Arial Unicode MS"/>
          <w:color w:val="000000"/>
          <w:spacing w:val="-4"/>
          <w:sz w:val="18"/>
          <w:szCs w:val="18"/>
        </w:rPr>
        <w:t>2</w:t>
      </w:r>
      <w:r w:rsidR="00933F1D" w:rsidRPr="00D65991">
        <w:rPr>
          <w:rFonts w:eastAsia="Arial Unicode MS"/>
          <w:color w:val="000000"/>
          <w:spacing w:val="-4"/>
          <w:sz w:val="18"/>
          <w:szCs w:val="18"/>
        </w:rPr>
        <w:t>1</w:t>
      </w:r>
      <w:r w:rsidR="00716A47" w:rsidRPr="00D65991">
        <w:rPr>
          <w:rFonts w:eastAsia="Arial Unicode MS"/>
          <w:color w:val="000000"/>
          <w:spacing w:val="-4"/>
          <w:sz w:val="18"/>
          <w:szCs w:val="18"/>
        </w:rPr>
        <w:t>)</w:t>
      </w:r>
      <w:r w:rsidRPr="00D65991">
        <w:rPr>
          <w:rFonts w:eastAsia="Arial Unicode MS"/>
          <w:color w:val="000000"/>
          <w:spacing w:val="-4"/>
          <w:sz w:val="18"/>
          <w:szCs w:val="18"/>
        </w:rPr>
        <w:t>.</w:t>
      </w:r>
    </w:p>
    <w:p w14:paraId="66A27049" w14:textId="77777777" w:rsidR="001C76C2" w:rsidRPr="00D65991" w:rsidRDefault="001C76C2" w:rsidP="00FB7859">
      <w:pPr>
        <w:autoSpaceDE w:val="0"/>
        <w:autoSpaceDN w:val="0"/>
        <w:adjustRightInd w:val="0"/>
        <w:rPr>
          <w:rFonts w:eastAsia="Arial Unicode MS"/>
          <w:color w:val="000000"/>
          <w:spacing w:val="-4"/>
          <w:sz w:val="18"/>
          <w:szCs w:val="18"/>
        </w:rPr>
      </w:pPr>
    </w:p>
    <w:p w14:paraId="00BA9A36" w14:textId="52158A71" w:rsidR="001C76C2" w:rsidRPr="00D65991" w:rsidRDefault="001C76C2" w:rsidP="00FB7859">
      <w:pPr>
        <w:autoSpaceDE w:val="0"/>
        <w:autoSpaceDN w:val="0"/>
        <w:adjustRightInd w:val="0"/>
        <w:rPr>
          <w:rFonts w:eastAsia="Arial Unicode MS"/>
          <w:color w:val="000000"/>
          <w:spacing w:val="-4"/>
          <w:sz w:val="18"/>
          <w:szCs w:val="18"/>
        </w:rPr>
      </w:pPr>
      <w:r w:rsidRPr="00D65991">
        <w:rPr>
          <w:rFonts w:eastAsia="Arial Unicode MS"/>
          <w:color w:val="000000"/>
          <w:spacing w:val="-4"/>
          <w:sz w:val="18"/>
          <w:szCs w:val="18"/>
        </w:rPr>
        <w:t>The movement of short-term loans from fi</w:t>
      </w:r>
      <w:r w:rsidR="00716A47" w:rsidRPr="00D65991">
        <w:rPr>
          <w:rFonts w:eastAsia="Arial Unicode MS"/>
          <w:color w:val="000000"/>
          <w:spacing w:val="-4"/>
          <w:sz w:val="18"/>
          <w:szCs w:val="18"/>
        </w:rPr>
        <w:t xml:space="preserve">nancial institution for the </w:t>
      </w:r>
      <w:r w:rsidR="00D02ACB" w:rsidRPr="00D65991">
        <w:rPr>
          <w:rFonts w:eastAsia="Arial Unicode MS"/>
          <w:color w:val="000000"/>
          <w:spacing w:val="-4"/>
          <w:sz w:val="18"/>
          <w:szCs w:val="18"/>
        </w:rPr>
        <w:t>six-month</w:t>
      </w:r>
      <w:r w:rsidR="00716A47" w:rsidRPr="00D65991">
        <w:rPr>
          <w:rFonts w:eastAsia="Arial Unicode MS"/>
          <w:color w:val="000000"/>
          <w:spacing w:val="-4"/>
          <w:sz w:val="18"/>
          <w:szCs w:val="18"/>
        </w:rPr>
        <w:t xml:space="preserve"> period</w:t>
      </w:r>
      <w:r w:rsidRPr="00D65991">
        <w:rPr>
          <w:rFonts w:eastAsia="Arial Unicode MS"/>
          <w:color w:val="000000"/>
          <w:spacing w:val="-4"/>
          <w:sz w:val="18"/>
          <w:szCs w:val="18"/>
        </w:rPr>
        <w:t xml:space="preserve"> ended </w:t>
      </w:r>
      <w:r w:rsidR="00D02ACB" w:rsidRPr="00D65991">
        <w:rPr>
          <w:rFonts w:eastAsia="Arial Unicode MS"/>
          <w:color w:val="000000"/>
          <w:spacing w:val="-4"/>
          <w:sz w:val="18"/>
          <w:szCs w:val="18"/>
        </w:rPr>
        <w:t>30 June</w:t>
      </w:r>
      <w:r w:rsidR="00AF7302" w:rsidRPr="00D65991">
        <w:rPr>
          <w:rFonts w:eastAsia="Arial Unicode MS"/>
          <w:color w:val="000000"/>
          <w:spacing w:val="-4"/>
          <w:sz w:val="18"/>
          <w:szCs w:val="18"/>
        </w:rPr>
        <w:t xml:space="preserve"> 2021</w:t>
      </w:r>
      <w:r w:rsidRPr="00D65991">
        <w:rPr>
          <w:rFonts w:eastAsia="Arial Unicode MS"/>
          <w:color w:val="000000"/>
          <w:spacing w:val="-4"/>
          <w:sz w:val="18"/>
          <w:szCs w:val="18"/>
        </w:rPr>
        <w:t xml:space="preserve"> as follows:</w:t>
      </w:r>
    </w:p>
    <w:p w14:paraId="11BAAD23" w14:textId="77777777" w:rsidR="00404669" w:rsidRPr="00D65991" w:rsidRDefault="00404669" w:rsidP="00FB7859">
      <w:pPr>
        <w:autoSpaceDE w:val="0"/>
        <w:autoSpaceDN w:val="0"/>
        <w:adjustRightInd w:val="0"/>
        <w:rPr>
          <w:rFonts w:eastAsia="Arial Unicode MS"/>
          <w:color w:val="000000"/>
          <w:spacing w:val="-4"/>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5564AB" w:rsidRPr="00D65991" w14:paraId="78DCCCDE" w14:textId="77777777" w:rsidTr="005564AB">
        <w:trPr>
          <w:cantSplit/>
        </w:trPr>
        <w:tc>
          <w:tcPr>
            <w:tcW w:w="6624" w:type="dxa"/>
            <w:shd w:val="clear" w:color="auto" w:fill="auto"/>
            <w:vAlign w:val="bottom"/>
          </w:tcPr>
          <w:p w14:paraId="3A05C987" w14:textId="77777777" w:rsidR="005564AB" w:rsidRPr="00D65991" w:rsidRDefault="005564AB" w:rsidP="007963A5">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0B11092D"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Consolidated</w:t>
            </w:r>
          </w:p>
          <w:p w14:paraId="2799C19D"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financial</w:t>
            </w:r>
          </w:p>
          <w:p w14:paraId="50A57BB3" w14:textId="77777777" w:rsidR="005564AB" w:rsidRPr="00D65991" w:rsidRDefault="005564AB" w:rsidP="007963A5">
            <w:pPr>
              <w:tabs>
                <w:tab w:val="decimal" w:pos="1195"/>
              </w:tabs>
              <w:ind w:left="-29" w:right="-72"/>
              <w:rPr>
                <w:b/>
                <w:bCs/>
                <w:sz w:val="18"/>
                <w:szCs w:val="18"/>
                <w:cs/>
              </w:rPr>
            </w:pPr>
            <w:r w:rsidRPr="00D65991">
              <w:rPr>
                <w:b/>
                <w:bCs/>
                <w:sz w:val="18"/>
                <w:szCs w:val="18"/>
                <w:cs/>
                <w:lang w:eastAsia="en-GB"/>
              </w:rPr>
              <w:t>information</w:t>
            </w:r>
          </w:p>
        </w:tc>
        <w:tc>
          <w:tcPr>
            <w:tcW w:w="1440" w:type="dxa"/>
            <w:tcBorders>
              <w:top w:val="single" w:sz="4" w:space="0" w:color="auto"/>
              <w:bottom w:val="single" w:sz="4" w:space="0" w:color="auto"/>
            </w:tcBorders>
            <w:vAlign w:val="bottom"/>
          </w:tcPr>
          <w:p w14:paraId="77876FCB" w14:textId="77777777" w:rsidR="005564AB" w:rsidRPr="00D65991" w:rsidRDefault="005564AB" w:rsidP="007963A5">
            <w:pPr>
              <w:tabs>
                <w:tab w:val="decimal" w:pos="1227"/>
              </w:tabs>
              <w:ind w:left="-29" w:right="-72"/>
              <w:rPr>
                <w:b/>
                <w:bCs/>
                <w:sz w:val="18"/>
                <w:szCs w:val="18"/>
                <w:cs/>
                <w:lang w:val="th-TH" w:eastAsia="en-GB"/>
              </w:rPr>
            </w:pPr>
            <w:r w:rsidRPr="00D65991">
              <w:rPr>
                <w:b/>
                <w:bCs/>
                <w:sz w:val="18"/>
                <w:szCs w:val="18"/>
                <w:lang w:eastAsia="en-GB"/>
              </w:rPr>
              <w:t>S</w:t>
            </w:r>
            <w:r w:rsidRPr="00D65991">
              <w:rPr>
                <w:b/>
                <w:bCs/>
                <w:sz w:val="18"/>
                <w:szCs w:val="18"/>
                <w:cs/>
                <w:lang w:val="th-TH" w:eastAsia="en-GB"/>
              </w:rPr>
              <w:t>eparate</w:t>
            </w:r>
          </w:p>
          <w:p w14:paraId="21D8C2EC" w14:textId="77777777" w:rsidR="005564AB" w:rsidRPr="00D65991" w:rsidRDefault="005564AB" w:rsidP="007963A5">
            <w:pPr>
              <w:tabs>
                <w:tab w:val="decimal" w:pos="1227"/>
              </w:tabs>
              <w:ind w:left="-29" w:right="-72"/>
              <w:rPr>
                <w:b/>
                <w:bCs/>
                <w:sz w:val="18"/>
                <w:szCs w:val="18"/>
                <w:lang w:eastAsia="en-GB"/>
              </w:rPr>
            </w:pPr>
            <w:r w:rsidRPr="00D65991">
              <w:rPr>
                <w:b/>
                <w:bCs/>
                <w:sz w:val="18"/>
                <w:szCs w:val="18"/>
                <w:lang w:eastAsia="en-GB"/>
              </w:rPr>
              <w:t>financial</w:t>
            </w:r>
          </w:p>
          <w:p w14:paraId="13BA9B19" w14:textId="77777777" w:rsidR="005564AB" w:rsidRPr="00D65991" w:rsidRDefault="005564AB" w:rsidP="007963A5">
            <w:pPr>
              <w:tabs>
                <w:tab w:val="decimal" w:pos="1227"/>
              </w:tabs>
              <w:ind w:left="-29" w:right="-72"/>
              <w:rPr>
                <w:b/>
                <w:bCs/>
                <w:sz w:val="18"/>
                <w:szCs w:val="18"/>
                <w:cs/>
              </w:rPr>
            </w:pPr>
            <w:r w:rsidRPr="00D65991">
              <w:rPr>
                <w:b/>
                <w:bCs/>
                <w:sz w:val="18"/>
                <w:szCs w:val="18"/>
                <w:cs/>
                <w:lang w:eastAsia="en-GB"/>
              </w:rPr>
              <w:t>information</w:t>
            </w:r>
          </w:p>
        </w:tc>
      </w:tr>
      <w:tr w:rsidR="005564AB" w:rsidRPr="00D65991" w14:paraId="777E66C6" w14:textId="77777777" w:rsidTr="005564AB">
        <w:trPr>
          <w:cantSplit/>
        </w:trPr>
        <w:tc>
          <w:tcPr>
            <w:tcW w:w="6624" w:type="dxa"/>
            <w:shd w:val="clear" w:color="auto" w:fill="auto"/>
            <w:vAlign w:val="bottom"/>
          </w:tcPr>
          <w:p w14:paraId="0FBB4934" w14:textId="77777777" w:rsidR="005564AB" w:rsidRPr="00D65991" w:rsidRDefault="005564AB" w:rsidP="005564AB">
            <w:pPr>
              <w:ind w:left="-100"/>
              <w:jc w:val="thaiDistribute"/>
              <w:rPr>
                <w:rFonts w:eastAsia="Arial Unicode MS"/>
                <w:b/>
                <w:bCs/>
                <w:sz w:val="18"/>
                <w:szCs w:val="18"/>
              </w:rPr>
            </w:pPr>
          </w:p>
        </w:tc>
        <w:tc>
          <w:tcPr>
            <w:tcW w:w="1404" w:type="dxa"/>
            <w:tcBorders>
              <w:top w:val="single" w:sz="4" w:space="0" w:color="auto"/>
            </w:tcBorders>
            <w:vAlign w:val="bottom"/>
          </w:tcPr>
          <w:p w14:paraId="1EF40C36" w14:textId="4DFDC256" w:rsidR="005564AB" w:rsidRPr="00D65991" w:rsidRDefault="005564AB" w:rsidP="005564AB">
            <w:pPr>
              <w:tabs>
                <w:tab w:val="decimal" w:pos="1195"/>
              </w:tabs>
              <w:ind w:left="-29" w:right="-72"/>
              <w:rPr>
                <w:b/>
                <w:bCs/>
                <w:sz w:val="18"/>
                <w:szCs w:val="18"/>
                <w:lang w:eastAsia="en-GB"/>
              </w:rPr>
            </w:pPr>
            <w:r w:rsidRPr="00D65991">
              <w:rPr>
                <w:b/>
                <w:bCs/>
                <w:sz w:val="18"/>
                <w:szCs w:val="18"/>
                <w:lang w:eastAsia="en-GB"/>
              </w:rPr>
              <w:t>Unaudited</w:t>
            </w:r>
          </w:p>
        </w:tc>
        <w:tc>
          <w:tcPr>
            <w:tcW w:w="1440" w:type="dxa"/>
            <w:tcBorders>
              <w:top w:val="single" w:sz="4" w:space="0" w:color="auto"/>
            </w:tcBorders>
            <w:vAlign w:val="bottom"/>
          </w:tcPr>
          <w:p w14:paraId="13852F90" w14:textId="1010A80A" w:rsidR="005564AB" w:rsidRPr="00D65991" w:rsidRDefault="005564AB" w:rsidP="005564AB">
            <w:pPr>
              <w:tabs>
                <w:tab w:val="decimal" w:pos="1195"/>
              </w:tabs>
              <w:ind w:left="-29" w:right="-72"/>
              <w:rPr>
                <w:b/>
                <w:bCs/>
                <w:sz w:val="18"/>
                <w:szCs w:val="18"/>
                <w:lang w:eastAsia="en-GB"/>
              </w:rPr>
            </w:pPr>
            <w:r w:rsidRPr="00D65991">
              <w:rPr>
                <w:b/>
                <w:bCs/>
                <w:sz w:val="18"/>
                <w:szCs w:val="18"/>
                <w:lang w:eastAsia="en-GB"/>
              </w:rPr>
              <w:t>Unaudited</w:t>
            </w:r>
          </w:p>
        </w:tc>
      </w:tr>
      <w:tr w:rsidR="005564AB" w:rsidRPr="00D65991" w14:paraId="4391E90C" w14:textId="77777777" w:rsidTr="005564AB">
        <w:trPr>
          <w:cantSplit/>
        </w:trPr>
        <w:tc>
          <w:tcPr>
            <w:tcW w:w="6624" w:type="dxa"/>
            <w:shd w:val="clear" w:color="auto" w:fill="auto"/>
            <w:vAlign w:val="bottom"/>
          </w:tcPr>
          <w:p w14:paraId="7D0B13AB" w14:textId="77777777" w:rsidR="005564AB" w:rsidRPr="00D65991" w:rsidRDefault="005564AB" w:rsidP="005564AB">
            <w:pPr>
              <w:ind w:left="-100"/>
              <w:jc w:val="thaiDistribute"/>
              <w:rPr>
                <w:rFonts w:eastAsia="Arial Unicode MS"/>
                <w:b/>
                <w:bCs/>
                <w:sz w:val="18"/>
                <w:szCs w:val="18"/>
              </w:rPr>
            </w:pPr>
          </w:p>
        </w:tc>
        <w:tc>
          <w:tcPr>
            <w:tcW w:w="1404" w:type="dxa"/>
            <w:vAlign w:val="bottom"/>
          </w:tcPr>
          <w:p w14:paraId="2CFE74D1" w14:textId="5D1865E3" w:rsidR="005564AB" w:rsidRPr="00D65991" w:rsidRDefault="005564AB" w:rsidP="005564AB">
            <w:pPr>
              <w:tabs>
                <w:tab w:val="right" w:pos="1195"/>
              </w:tabs>
              <w:ind w:left="-29" w:right="-72"/>
              <w:rPr>
                <w:b/>
                <w:bCs/>
                <w:sz w:val="18"/>
                <w:szCs w:val="18"/>
                <w:lang w:eastAsia="en-GB"/>
              </w:rPr>
            </w:pPr>
            <w:r>
              <w:rPr>
                <w:b/>
                <w:bCs/>
                <w:sz w:val="18"/>
                <w:szCs w:val="18"/>
                <w:lang w:eastAsia="en-GB"/>
              </w:rPr>
              <w:tab/>
            </w:r>
            <w:r w:rsidRPr="00D65991">
              <w:rPr>
                <w:b/>
                <w:bCs/>
                <w:sz w:val="18"/>
                <w:szCs w:val="18"/>
                <w:lang w:eastAsia="en-GB"/>
              </w:rPr>
              <w:t>30 June</w:t>
            </w:r>
          </w:p>
        </w:tc>
        <w:tc>
          <w:tcPr>
            <w:tcW w:w="1440" w:type="dxa"/>
            <w:vAlign w:val="bottom"/>
          </w:tcPr>
          <w:p w14:paraId="38D44CC5" w14:textId="218742BF" w:rsidR="005564AB" w:rsidRPr="00D65991" w:rsidRDefault="005564AB" w:rsidP="005564AB">
            <w:pPr>
              <w:tabs>
                <w:tab w:val="right" w:pos="1195"/>
              </w:tabs>
              <w:ind w:left="-29" w:right="-72"/>
              <w:rPr>
                <w:b/>
                <w:bCs/>
                <w:sz w:val="18"/>
                <w:szCs w:val="18"/>
                <w:lang w:eastAsia="en-GB"/>
              </w:rPr>
            </w:pPr>
            <w:r>
              <w:rPr>
                <w:b/>
                <w:bCs/>
                <w:sz w:val="18"/>
                <w:szCs w:val="18"/>
                <w:lang w:eastAsia="en-GB"/>
              </w:rPr>
              <w:tab/>
            </w:r>
            <w:r w:rsidRPr="00D65991">
              <w:rPr>
                <w:b/>
                <w:bCs/>
                <w:sz w:val="18"/>
                <w:szCs w:val="18"/>
                <w:lang w:eastAsia="en-GB"/>
              </w:rPr>
              <w:t>30 June</w:t>
            </w:r>
          </w:p>
        </w:tc>
      </w:tr>
      <w:tr w:rsidR="005564AB" w:rsidRPr="00D65991" w14:paraId="70F024E4" w14:textId="77777777" w:rsidTr="005564AB">
        <w:trPr>
          <w:cantSplit/>
        </w:trPr>
        <w:tc>
          <w:tcPr>
            <w:tcW w:w="6624" w:type="dxa"/>
            <w:shd w:val="clear" w:color="auto" w:fill="auto"/>
            <w:vAlign w:val="bottom"/>
          </w:tcPr>
          <w:p w14:paraId="58152AB8" w14:textId="77777777" w:rsidR="005564AB" w:rsidRPr="00D65991" w:rsidRDefault="005564AB" w:rsidP="005564AB">
            <w:pPr>
              <w:ind w:left="-100"/>
              <w:jc w:val="thaiDistribute"/>
              <w:rPr>
                <w:rFonts w:eastAsia="Arial Unicode MS"/>
                <w:b/>
                <w:bCs/>
                <w:sz w:val="18"/>
                <w:szCs w:val="18"/>
              </w:rPr>
            </w:pPr>
          </w:p>
        </w:tc>
        <w:tc>
          <w:tcPr>
            <w:tcW w:w="1404" w:type="dxa"/>
            <w:vAlign w:val="bottom"/>
          </w:tcPr>
          <w:p w14:paraId="3F14BF64" w14:textId="1B7B4970" w:rsidR="005564AB" w:rsidRPr="00D65991" w:rsidRDefault="005564AB" w:rsidP="005564AB">
            <w:pPr>
              <w:tabs>
                <w:tab w:val="decimal" w:pos="1195"/>
              </w:tabs>
              <w:ind w:left="-29" w:right="-72"/>
              <w:rPr>
                <w:b/>
                <w:bCs/>
                <w:sz w:val="18"/>
                <w:szCs w:val="18"/>
                <w:lang w:eastAsia="en-GB"/>
              </w:rPr>
            </w:pPr>
            <w:r w:rsidRPr="00D65991">
              <w:rPr>
                <w:b/>
                <w:bCs/>
                <w:sz w:val="18"/>
                <w:szCs w:val="18"/>
                <w:lang w:eastAsia="en-GB"/>
              </w:rPr>
              <w:t>2021</w:t>
            </w:r>
          </w:p>
        </w:tc>
        <w:tc>
          <w:tcPr>
            <w:tcW w:w="1440" w:type="dxa"/>
            <w:vAlign w:val="bottom"/>
          </w:tcPr>
          <w:p w14:paraId="19FF4469" w14:textId="4E79B53A" w:rsidR="005564AB" w:rsidRPr="00D65991" w:rsidRDefault="005564AB" w:rsidP="005564AB">
            <w:pPr>
              <w:tabs>
                <w:tab w:val="decimal" w:pos="1195"/>
              </w:tabs>
              <w:ind w:left="-29" w:right="-72"/>
              <w:rPr>
                <w:b/>
                <w:bCs/>
                <w:sz w:val="18"/>
                <w:szCs w:val="18"/>
                <w:lang w:eastAsia="en-GB"/>
              </w:rPr>
            </w:pPr>
            <w:r w:rsidRPr="00D65991">
              <w:rPr>
                <w:b/>
                <w:bCs/>
                <w:sz w:val="18"/>
                <w:szCs w:val="18"/>
                <w:lang w:eastAsia="en-GB"/>
              </w:rPr>
              <w:t>2021</w:t>
            </w:r>
          </w:p>
        </w:tc>
      </w:tr>
      <w:tr w:rsidR="005564AB" w:rsidRPr="00D65991" w14:paraId="376556A8" w14:textId="77777777" w:rsidTr="005564AB">
        <w:trPr>
          <w:cantSplit/>
        </w:trPr>
        <w:tc>
          <w:tcPr>
            <w:tcW w:w="6624" w:type="dxa"/>
            <w:shd w:val="clear" w:color="auto" w:fill="auto"/>
            <w:vAlign w:val="bottom"/>
          </w:tcPr>
          <w:p w14:paraId="2F3A8261" w14:textId="77777777" w:rsidR="005564AB" w:rsidRPr="00D65991" w:rsidRDefault="005564AB" w:rsidP="005564AB">
            <w:pPr>
              <w:ind w:left="-100"/>
              <w:jc w:val="thaiDistribute"/>
              <w:rPr>
                <w:rFonts w:eastAsia="Arial Unicode MS"/>
                <w:b/>
                <w:bCs/>
                <w:sz w:val="18"/>
                <w:szCs w:val="18"/>
              </w:rPr>
            </w:pPr>
          </w:p>
        </w:tc>
        <w:tc>
          <w:tcPr>
            <w:tcW w:w="1404" w:type="dxa"/>
            <w:tcBorders>
              <w:bottom w:val="single" w:sz="4" w:space="0" w:color="auto"/>
            </w:tcBorders>
            <w:vAlign w:val="bottom"/>
          </w:tcPr>
          <w:p w14:paraId="72A88BFE" w14:textId="63BD02CF" w:rsidR="005564AB" w:rsidRPr="00D65991" w:rsidRDefault="005564AB" w:rsidP="005564AB">
            <w:pPr>
              <w:tabs>
                <w:tab w:val="decimal" w:pos="1195"/>
              </w:tabs>
              <w:ind w:left="-29" w:right="-72"/>
              <w:rPr>
                <w:b/>
                <w:bCs/>
                <w:sz w:val="18"/>
                <w:szCs w:val="18"/>
                <w:lang w:eastAsia="en-GB"/>
              </w:rPr>
            </w:pPr>
            <w:r w:rsidRPr="00D65991">
              <w:rPr>
                <w:b/>
                <w:bCs/>
                <w:sz w:val="18"/>
                <w:szCs w:val="18"/>
                <w:lang w:eastAsia="en-GB"/>
              </w:rPr>
              <w:t>Baht</w:t>
            </w:r>
          </w:p>
        </w:tc>
        <w:tc>
          <w:tcPr>
            <w:tcW w:w="1440" w:type="dxa"/>
            <w:tcBorders>
              <w:bottom w:val="single" w:sz="4" w:space="0" w:color="auto"/>
            </w:tcBorders>
            <w:vAlign w:val="bottom"/>
          </w:tcPr>
          <w:p w14:paraId="470F776C" w14:textId="2E2A5AD2" w:rsidR="005564AB" w:rsidRPr="00D65991" w:rsidRDefault="005564AB" w:rsidP="005564AB">
            <w:pPr>
              <w:tabs>
                <w:tab w:val="decimal" w:pos="1195"/>
              </w:tabs>
              <w:ind w:left="-29" w:right="-72"/>
              <w:rPr>
                <w:b/>
                <w:bCs/>
                <w:sz w:val="18"/>
                <w:szCs w:val="18"/>
                <w:lang w:eastAsia="en-GB"/>
              </w:rPr>
            </w:pPr>
            <w:r w:rsidRPr="00D65991">
              <w:rPr>
                <w:b/>
                <w:bCs/>
                <w:sz w:val="18"/>
                <w:szCs w:val="18"/>
                <w:lang w:eastAsia="en-GB"/>
              </w:rPr>
              <w:t>Baht</w:t>
            </w:r>
          </w:p>
        </w:tc>
      </w:tr>
      <w:tr w:rsidR="005564AB" w:rsidRPr="00D65991" w14:paraId="3B8D24E9" w14:textId="77777777" w:rsidTr="007963A5">
        <w:trPr>
          <w:cantSplit/>
        </w:trPr>
        <w:tc>
          <w:tcPr>
            <w:tcW w:w="6624" w:type="dxa"/>
            <w:shd w:val="clear" w:color="auto" w:fill="auto"/>
            <w:vAlign w:val="bottom"/>
          </w:tcPr>
          <w:p w14:paraId="783951F8" w14:textId="4623978E" w:rsidR="005564AB" w:rsidRPr="00D54608" w:rsidRDefault="005564AB" w:rsidP="005564AB">
            <w:pPr>
              <w:ind w:left="-100"/>
              <w:jc w:val="thaiDistribute"/>
              <w:rPr>
                <w:rFonts w:eastAsia="Arial Unicode MS"/>
                <w:sz w:val="12"/>
                <w:szCs w:val="12"/>
                <w:lang w:val="en-GB"/>
              </w:rPr>
            </w:pPr>
          </w:p>
        </w:tc>
        <w:tc>
          <w:tcPr>
            <w:tcW w:w="1404" w:type="dxa"/>
            <w:shd w:val="clear" w:color="auto" w:fill="FAFAFA"/>
            <w:vAlign w:val="bottom"/>
          </w:tcPr>
          <w:p w14:paraId="4A0A8B4F" w14:textId="3E47ED2E" w:rsidR="005564AB" w:rsidRPr="00D54608" w:rsidRDefault="005564AB" w:rsidP="005564AB">
            <w:pPr>
              <w:tabs>
                <w:tab w:val="decimal" w:pos="1195"/>
                <w:tab w:val="decimal" w:pos="1224"/>
              </w:tabs>
              <w:ind w:right="-72"/>
              <w:rPr>
                <w:rFonts w:eastAsia="Arial Unicode MS"/>
                <w:sz w:val="12"/>
                <w:szCs w:val="12"/>
                <w:lang w:val="en-GB"/>
              </w:rPr>
            </w:pPr>
          </w:p>
        </w:tc>
        <w:tc>
          <w:tcPr>
            <w:tcW w:w="1440" w:type="dxa"/>
            <w:shd w:val="clear" w:color="auto" w:fill="FAFAFA"/>
            <w:vAlign w:val="center"/>
          </w:tcPr>
          <w:p w14:paraId="118F250D" w14:textId="5C6C355C" w:rsidR="005564AB" w:rsidRPr="00D54608" w:rsidRDefault="005564AB" w:rsidP="005564AB">
            <w:pPr>
              <w:tabs>
                <w:tab w:val="decimal" w:pos="1195"/>
                <w:tab w:val="decimal" w:pos="1224"/>
              </w:tabs>
              <w:ind w:right="-72"/>
              <w:rPr>
                <w:snapToGrid w:val="0"/>
                <w:color w:val="000000"/>
                <w:sz w:val="12"/>
                <w:szCs w:val="12"/>
                <w:lang w:eastAsia="th-TH"/>
              </w:rPr>
            </w:pPr>
          </w:p>
        </w:tc>
      </w:tr>
      <w:tr w:rsidR="005564AB" w:rsidRPr="00D65991" w14:paraId="07B3B8DD" w14:textId="77777777" w:rsidTr="007963A5">
        <w:trPr>
          <w:cantSplit/>
        </w:trPr>
        <w:tc>
          <w:tcPr>
            <w:tcW w:w="6624" w:type="dxa"/>
            <w:shd w:val="clear" w:color="auto" w:fill="auto"/>
            <w:vAlign w:val="bottom"/>
          </w:tcPr>
          <w:p w14:paraId="30CDD989" w14:textId="542FAD64" w:rsidR="005564AB" w:rsidRPr="00D65991" w:rsidRDefault="005564AB" w:rsidP="005564AB">
            <w:pPr>
              <w:ind w:left="-100"/>
              <w:jc w:val="thaiDistribute"/>
              <w:rPr>
                <w:sz w:val="18"/>
                <w:szCs w:val="18"/>
                <w:lang w:eastAsia="en-GB"/>
              </w:rPr>
            </w:pPr>
            <w:r w:rsidRPr="00D65991">
              <w:rPr>
                <w:color w:val="000000"/>
                <w:sz w:val="18"/>
                <w:szCs w:val="18"/>
              </w:rPr>
              <w:t xml:space="preserve">Opening </w:t>
            </w:r>
            <w:r w:rsidRPr="00D65991">
              <w:rPr>
                <w:color w:val="000000"/>
                <w:sz w:val="18"/>
                <w:szCs w:val="18"/>
                <w:cs/>
              </w:rPr>
              <w:t>balance</w:t>
            </w:r>
          </w:p>
        </w:tc>
        <w:tc>
          <w:tcPr>
            <w:tcW w:w="1404" w:type="dxa"/>
            <w:shd w:val="clear" w:color="auto" w:fill="FAFAFA"/>
            <w:vAlign w:val="bottom"/>
          </w:tcPr>
          <w:p w14:paraId="641F1CE8" w14:textId="441BB829" w:rsidR="005564AB" w:rsidRPr="00D65991" w:rsidRDefault="005564AB" w:rsidP="005564AB">
            <w:pPr>
              <w:tabs>
                <w:tab w:val="decimal" w:pos="1195"/>
              </w:tabs>
              <w:ind w:right="-72"/>
              <w:rPr>
                <w:rFonts w:eastAsia="Arial Unicode MS"/>
                <w:sz w:val="18"/>
                <w:szCs w:val="18"/>
                <w:lang w:val="en-GB"/>
              </w:rPr>
            </w:pPr>
            <w:r w:rsidRPr="00D65991">
              <w:rPr>
                <w:sz w:val="18"/>
                <w:szCs w:val="18"/>
              </w:rPr>
              <w:t>540,000,000</w:t>
            </w:r>
          </w:p>
        </w:tc>
        <w:tc>
          <w:tcPr>
            <w:tcW w:w="1440" w:type="dxa"/>
            <w:shd w:val="clear" w:color="auto" w:fill="FAFAFA"/>
          </w:tcPr>
          <w:p w14:paraId="18A4DCB5" w14:textId="0A576B41" w:rsidR="005564AB" w:rsidRPr="00D65991" w:rsidRDefault="005564AB" w:rsidP="005564AB">
            <w:pPr>
              <w:tabs>
                <w:tab w:val="decimal" w:pos="1195"/>
              </w:tabs>
              <w:ind w:right="-72"/>
              <w:rPr>
                <w:rFonts w:eastAsia="Arial Unicode MS"/>
                <w:sz w:val="18"/>
                <w:szCs w:val="18"/>
                <w:lang w:val="en-GB"/>
              </w:rPr>
            </w:pPr>
            <w:r w:rsidRPr="00D65991">
              <w:rPr>
                <w:rFonts w:eastAsia="Times New Roman"/>
                <w:color w:val="000000"/>
                <w:sz w:val="18"/>
                <w:szCs w:val="18"/>
              </w:rPr>
              <w:t>350,000,000</w:t>
            </w:r>
          </w:p>
        </w:tc>
      </w:tr>
      <w:tr w:rsidR="005564AB" w:rsidRPr="00D65991" w14:paraId="157CA881" w14:textId="77777777" w:rsidTr="005564AB">
        <w:trPr>
          <w:cantSplit/>
        </w:trPr>
        <w:tc>
          <w:tcPr>
            <w:tcW w:w="6624" w:type="dxa"/>
            <w:shd w:val="clear" w:color="auto" w:fill="auto"/>
            <w:vAlign w:val="bottom"/>
          </w:tcPr>
          <w:p w14:paraId="14C7B71A" w14:textId="7674C6C5" w:rsidR="005564AB" w:rsidRPr="00D65991" w:rsidRDefault="005564AB" w:rsidP="005564AB">
            <w:pPr>
              <w:ind w:left="-100"/>
              <w:jc w:val="thaiDistribute"/>
              <w:rPr>
                <w:sz w:val="18"/>
                <w:szCs w:val="18"/>
                <w:lang w:val="en-GB" w:eastAsia="en-GB"/>
              </w:rPr>
            </w:pPr>
            <w:r w:rsidRPr="00D65991">
              <w:rPr>
                <w:color w:val="000000"/>
                <w:sz w:val="18"/>
                <w:szCs w:val="18"/>
              </w:rPr>
              <w:t>Additions</w:t>
            </w:r>
          </w:p>
        </w:tc>
        <w:tc>
          <w:tcPr>
            <w:tcW w:w="1404" w:type="dxa"/>
            <w:shd w:val="clear" w:color="auto" w:fill="FAFAFA"/>
            <w:vAlign w:val="bottom"/>
          </w:tcPr>
          <w:p w14:paraId="4CC8187E" w14:textId="78FA7783" w:rsidR="005564AB" w:rsidRPr="00D65991" w:rsidRDefault="005564AB" w:rsidP="005564AB">
            <w:pPr>
              <w:tabs>
                <w:tab w:val="decimal" w:pos="1195"/>
              </w:tabs>
              <w:ind w:right="-72"/>
              <w:rPr>
                <w:rFonts w:eastAsia="Arial Unicode MS"/>
                <w:sz w:val="18"/>
                <w:szCs w:val="18"/>
                <w:lang w:val="en-GB"/>
              </w:rPr>
            </w:pPr>
            <w:r w:rsidRPr="00D65991">
              <w:rPr>
                <w:sz w:val="18"/>
                <w:szCs w:val="18"/>
              </w:rPr>
              <w:t>3,365,000,000</w:t>
            </w:r>
          </w:p>
        </w:tc>
        <w:tc>
          <w:tcPr>
            <w:tcW w:w="1440" w:type="dxa"/>
            <w:shd w:val="clear" w:color="auto" w:fill="FAFAFA"/>
          </w:tcPr>
          <w:p w14:paraId="33606E85" w14:textId="56BA4E71" w:rsidR="005564AB" w:rsidRPr="00D65991" w:rsidRDefault="005564AB" w:rsidP="005564AB">
            <w:pPr>
              <w:tabs>
                <w:tab w:val="decimal" w:pos="1195"/>
              </w:tabs>
              <w:ind w:right="-72"/>
              <w:rPr>
                <w:rFonts w:eastAsia="Arial Unicode MS"/>
                <w:sz w:val="18"/>
                <w:szCs w:val="18"/>
                <w:lang w:val="en-GB"/>
              </w:rPr>
            </w:pPr>
            <w:r w:rsidRPr="00D65991">
              <w:rPr>
                <w:rFonts w:eastAsia="Times New Roman"/>
                <w:color w:val="000000"/>
                <w:sz w:val="18"/>
                <w:szCs w:val="18"/>
              </w:rPr>
              <w:t>1,670,000,000</w:t>
            </w:r>
          </w:p>
        </w:tc>
      </w:tr>
      <w:tr w:rsidR="005564AB" w:rsidRPr="00D65991" w14:paraId="791A83C9" w14:textId="77777777" w:rsidTr="005564AB">
        <w:trPr>
          <w:cantSplit/>
        </w:trPr>
        <w:tc>
          <w:tcPr>
            <w:tcW w:w="6624" w:type="dxa"/>
            <w:shd w:val="clear" w:color="auto" w:fill="auto"/>
            <w:vAlign w:val="bottom"/>
          </w:tcPr>
          <w:p w14:paraId="6A591B93" w14:textId="3BC7D7D9" w:rsidR="005564AB" w:rsidRPr="00D65991" w:rsidRDefault="005564AB" w:rsidP="005564AB">
            <w:pPr>
              <w:ind w:left="-100"/>
              <w:jc w:val="thaiDistribute"/>
              <w:rPr>
                <w:rFonts w:cs="Cordia New"/>
                <w:sz w:val="18"/>
                <w:szCs w:val="18"/>
                <w:cs/>
                <w:lang w:eastAsia="en-GB"/>
              </w:rPr>
            </w:pPr>
            <w:r w:rsidRPr="00D65991">
              <w:rPr>
                <w:color w:val="000000"/>
                <w:sz w:val="18"/>
                <w:szCs w:val="18"/>
              </w:rPr>
              <w:t>Repayments</w:t>
            </w:r>
          </w:p>
        </w:tc>
        <w:tc>
          <w:tcPr>
            <w:tcW w:w="1404" w:type="dxa"/>
            <w:tcBorders>
              <w:bottom w:val="single" w:sz="4" w:space="0" w:color="auto"/>
            </w:tcBorders>
            <w:shd w:val="clear" w:color="auto" w:fill="FAFAFA"/>
            <w:vAlign w:val="bottom"/>
          </w:tcPr>
          <w:p w14:paraId="7783D7E0" w14:textId="7CB07206" w:rsidR="005564AB" w:rsidRPr="00D65991" w:rsidRDefault="005564AB" w:rsidP="005564AB">
            <w:pPr>
              <w:tabs>
                <w:tab w:val="decimal" w:pos="1195"/>
              </w:tabs>
              <w:ind w:left="-73" w:right="-72"/>
              <w:rPr>
                <w:rFonts w:eastAsia="Arial Unicode MS"/>
                <w:sz w:val="18"/>
                <w:szCs w:val="18"/>
                <w:lang w:val="en-GB"/>
              </w:rPr>
            </w:pPr>
            <w:r w:rsidRPr="00D65991">
              <w:rPr>
                <w:sz w:val="18"/>
                <w:szCs w:val="18"/>
              </w:rPr>
              <w:t>(3,075,000,000)</w:t>
            </w:r>
          </w:p>
        </w:tc>
        <w:tc>
          <w:tcPr>
            <w:tcW w:w="1440" w:type="dxa"/>
            <w:tcBorders>
              <w:bottom w:val="single" w:sz="4" w:space="0" w:color="auto"/>
            </w:tcBorders>
            <w:shd w:val="clear" w:color="auto" w:fill="FAFAFA"/>
            <w:vAlign w:val="center"/>
          </w:tcPr>
          <w:p w14:paraId="17FDA7C9" w14:textId="446016DF" w:rsidR="005564AB" w:rsidRPr="00D65991" w:rsidRDefault="005564AB" w:rsidP="005564AB">
            <w:pPr>
              <w:tabs>
                <w:tab w:val="decimal" w:pos="1195"/>
              </w:tabs>
              <w:ind w:right="-72"/>
              <w:rPr>
                <w:snapToGrid w:val="0"/>
                <w:color w:val="000000"/>
                <w:sz w:val="18"/>
                <w:szCs w:val="18"/>
                <w:lang w:eastAsia="th-TH"/>
              </w:rPr>
            </w:pPr>
            <w:r w:rsidRPr="00D65991">
              <w:rPr>
                <w:rFonts w:eastAsia="Times New Roman"/>
                <w:sz w:val="18"/>
                <w:szCs w:val="18"/>
              </w:rPr>
              <w:t>(</w:t>
            </w:r>
            <w:r w:rsidRPr="00D65991">
              <w:rPr>
                <w:rFonts w:eastAsia="Times New Roman"/>
                <w:color w:val="000000"/>
                <w:sz w:val="18"/>
                <w:szCs w:val="18"/>
              </w:rPr>
              <w:t>1,665,000,00</w:t>
            </w:r>
            <w:r w:rsidRPr="00D65991">
              <w:rPr>
                <w:rFonts w:eastAsia="Times New Roman"/>
                <w:sz w:val="18"/>
                <w:szCs w:val="18"/>
              </w:rPr>
              <w:t>0)</w:t>
            </w:r>
          </w:p>
        </w:tc>
      </w:tr>
      <w:tr w:rsidR="005564AB" w:rsidRPr="00D65991" w14:paraId="03B75670" w14:textId="77777777" w:rsidTr="005564AB">
        <w:trPr>
          <w:cantSplit/>
        </w:trPr>
        <w:tc>
          <w:tcPr>
            <w:tcW w:w="6624" w:type="dxa"/>
            <w:shd w:val="clear" w:color="auto" w:fill="auto"/>
            <w:vAlign w:val="bottom"/>
          </w:tcPr>
          <w:p w14:paraId="74C6087B" w14:textId="77777777" w:rsidR="005564AB" w:rsidRPr="00D54608" w:rsidRDefault="005564AB" w:rsidP="005564AB">
            <w:pPr>
              <w:ind w:left="-100"/>
              <w:jc w:val="thaiDistribute"/>
              <w:rPr>
                <w:color w:val="000000"/>
                <w:sz w:val="12"/>
                <w:szCs w:val="12"/>
              </w:rPr>
            </w:pPr>
          </w:p>
        </w:tc>
        <w:tc>
          <w:tcPr>
            <w:tcW w:w="1404" w:type="dxa"/>
            <w:tcBorders>
              <w:top w:val="single" w:sz="4" w:space="0" w:color="auto"/>
            </w:tcBorders>
            <w:shd w:val="clear" w:color="auto" w:fill="FAFAFA"/>
            <w:vAlign w:val="bottom"/>
          </w:tcPr>
          <w:p w14:paraId="6C4040C8" w14:textId="77777777" w:rsidR="005564AB" w:rsidRPr="00D54608" w:rsidRDefault="005564AB" w:rsidP="005564AB">
            <w:pPr>
              <w:tabs>
                <w:tab w:val="decimal" w:pos="1195"/>
              </w:tabs>
              <w:ind w:right="-72"/>
              <w:rPr>
                <w:sz w:val="12"/>
                <w:szCs w:val="12"/>
              </w:rPr>
            </w:pPr>
          </w:p>
        </w:tc>
        <w:tc>
          <w:tcPr>
            <w:tcW w:w="1440" w:type="dxa"/>
            <w:tcBorders>
              <w:top w:val="single" w:sz="4" w:space="0" w:color="auto"/>
            </w:tcBorders>
            <w:shd w:val="clear" w:color="auto" w:fill="FAFAFA"/>
            <w:vAlign w:val="bottom"/>
          </w:tcPr>
          <w:p w14:paraId="78021A49" w14:textId="77777777" w:rsidR="005564AB" w:rsidRPr="00D54608" w:rsidRDefault="005564AB" w:rsidP="005564AB">
            <w:pPr>
              <w:tabs>
                <w:tab w:val="decimal" w:pos="1195"/>
              </w:tabs>
              <w:ind w:right="-72"/>
              <w:rPr>
                <w:snapToGrid w:val="0"/>
                <w:color w:val="000000"/>
                <w:sz w:val="12"/>
                <w:szCs w:val="12"/>
                <w:lang w:eastAsia="th-TH"/>
              </w:rPr>
            </w:pPr>
          </w:p>
        </w:tc>
      </w:tr>
      <w:tr w:rsidR="005564AB" w:rsidRPr="00D65991" w14:paraId="21FC5659" w14:textId="77777777" w:rsidTr="005564AB">
        <w:trPr>
          <w:cantSplit/>
        </w:trPr>
        <w:tc>
          <w:tcPr>
            <w:tcW w:w="6624" w:type="dxa"/>
            <w:shd w:val="clear" w:color="auto" w:fill="auto"/>
            <w:vAlign w:val="bottom"/>
          </w:tcPr>
          <w:p w14:paraId="41A6AE6C" w14:textId="688968D9" w:rsidR="005564AB" w:rsidRPr="00D65991" w:rsidRDefault="005564AB" w:rsidP="005564AB">
            <w:pPr>
              <w:ind w:left="-100"/>
              <w:jc w:val="thaiDistribute"/>
              <w:rPr>
                <w:color w:val="000000"/>
                <w:sz w:val="18"/>
                <w:szCs w:val="18"/>
              </w:rPr>
            </w:pPr>
            <w:r w:rsidRPr="00D65991">
              <w:rPr>
                <w:color w:val="000000"/>
                <w:sz w:val="18"/>
                <w:szCs w:val="18"/>
              </w:rPr>
              <w:t xml:space="preserve">Closing </w:t>
            </w:r>
            <w:r w:rsidRPr="00D65991">
              <w:rPr>
                <w:color w:val="000000"/>
                <w:sz w:val="18"/>
                <w:szCs w:val="18"/>
                <w:cs/>
              </w:rPr>
              <w:t>balance</w:t>
            </w:r>
          </w:p>
        </w:tc>
        <w:tc>
          <w:tcPr>
            <w:tcW w:w="1404" w:type="dxa"/>
            <w:tcBorders>
              <w:bottom w:val="single" w:sz="4" w:space="0" w:color="auto"/>
            </w:tcBorders>
            <w:shd w:val="clear" w:color="auto" w:fill="FAFAFA"/>
            <w:vAlign w:val="bottom"/>
          </w:tcPr>
          <w:p w14:paraId="327E30FD" w14:textId="7A8848D6" w:rsidR="005564AB" w:rsidRPr="00D65991" w:rsidRDefault="005564AB" w:rsidP="005564AB">
            <w:pPr>
              <w:tabs>
                <w:tab w:val="decimal" w:pos="1195"/>
              </w:tabs>
              <w:ind w:right="-72"/>
              <w:rPr>
                <w:sz w:val="18"/>
                <w:szCs w:val="18"/>
              </w:rPr>
            </w:pPr>
            <w:r w:rsidRPr="00D65991">
              <w:rPr>
                <w:snapToGrid w:val="0"/>
                <w:sz w:val="18"/>
                <w:szCs w:val="18"/>
                <w:lang w:eastAsia="th-TH"/>
              </w:rPr>
              <w:t>830,000,000</w:t>
            </w:r>
          </w:p>
        </w:tc>
        <w:tc>
          <w:tcPr>
            <w:tcW w:w="1440" w:type="dxa"/>
            <w:tcBorders>
              <w:bottom w:val="single" w:sz="4" w:space="0" w:color="auto"/>
            </w:tcBorders>
            <w:shd w:val="clear" w:color="auto" w:fill="FAFAFA"/>
            <w:vAlign w:val="bottom"/>
          </w:tcPr>
          <w:p w14:paraId="2E2A25E4" w14:textId="355A5057" w:rsidR="005564AB" w:rsidRPr="00D65991" w:rsidRDefault="005564AB" w:rsidP="005564AB">
            <w:pPr>
              <w:tabs>
                <w:tab w:val="decimal" w:pos="1195"/>
              </w:tabs>
              <w:ind w:right="-72"/>
              <w:rPr>
                <w:snapToGrid w:val="0"/>
                <w:color w:val="000000"/>
                <w:sz w:val="18"/>
                <w:szCs w:val="18"/>
                <w:lang w:eastAsia="th-TH"/>
              </w:rPr>
            </w:pPr>
            <w:r w:rsidRPr="00D65991">
              <w:rPr>
                <w:sz w:val="18"/>
                <w:szCs w:val="18"/>
              </w:rPr>
              <w:t>355,000,000</w:t>
            </w:r>
          </w:p>
        </w:tc>
      </w:tr>
    </w:tbl>
    <w:p w14:paraId="0E955B3C" w14:textId="77777777" w:rsidR="00D54608" w:rsidRDefault="00D54608" w:rsidP="000253B3">
      <w:pPr>
        <w:jc w:val="thaiDistribute"/>
        <w:rPr>
          <w:rFonts w:cstheme="minorBidi"/>
          <w:b/>
          <w:bCs/>
          <w:color w:val="000000"/>
          <w:sz w:val="18"/>
          <w:szCs w:val="18"/>
          <w:lang w:val="en-GB"/>
        </w:rPr>
      </w:pPr>
    </w:p>
    <w:p w14:paraId="72B0FFE8" w14:textId="12D9C8AB" w:rsidR="002A238A" w:rsidRPr="00D65991" w:rsidRDefault="002A238A" w:rsidP="000253B3">
      <w:pPr>
        <w:jc w:val="thaiDistribute"/>
        <w:rPr>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D65991" w14:paraId="09B65549" w14:textId="77777777" w:rsidTr="00461110">
        <w:trPr>
          <w:trHeight w:val="386"/>
        </w:trPr>
        <w:tc>
          <w:tcPr>
            <w:tcW w:w="9461" w:type="dxa"/>
            <w:shd w:val="clear" w:color="auto" w:fill="FFA543"/>
            <w:vAlign w:val="center"/>
          </w:tcPr>
          <w:p w14:paraId="0B5652E2" w14:textId="77777777" w:rsidR="003D2C3D" w:rsidRPr="00D65991" w:rsidRDefault="000253B3"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1</w:t>
            </w:r>
            <w:r w:rsidR="00877F08" w:rsidRPr="00D65991">
              <w:rPr>
                <w:rFonts w:eastAsia="Arial Unicode MS"/>
                <w:b/>
                <w:bCs/>
                <w:color w:val="FFFFFF"/>
                <w:sz w:val="18"/>
                <w:szCs w:val="18"/>
                <w:lang w:val="en-GB"/>
              </w:rPr>
              <w:t>6</w:t>
            </w:r>
            <w:r w:rsidR="003D2C3D" w:rsidRPr="00D65991">
              <w:rPr>
                <w:rFonts w:eastAsia="Arial Unicode MS"/>
                <w:b/>
                <w:bCs/>
                <w:color w:val="FFFFFF"/>
                <w:sz w:val="18"/>
                <w:szCs w:val="18"/>
                <w:lang w:val="en-GB"/>
              </w:rPr>
              <w:tab/>
              <w:t xml:space="preserve">Long-term loans from a financial institution </w:t>
            </w:r>
            <w:r w:rsidR="00DA6272" w:rsidRPr="00D65991">
              <w:rPr>
                <w:rFonts w:eastAsia="Arial Unicode MS"/>
                <w:b/>
                <w:bCs/>
                <w:color w:val="FFFFFF"/>
                <w:sz w:val="18"/>
                <w:szCs w:val="18"/>
                <w:lang w:val="en-GB"/>
              </w:rPr>
              <w:t>(net)</w:t>
            </w:r>
          </w:p>
        </w:tc>
      </w:tr>
    </w:tbl>
    <w:p w14:paraId="32F2994D" w14:textId="77777777" w:rsidR="003D2C3D" w:rsidRPr="00D65991" w:rsidRDefault="003D2C3D" w:rsidP="00101C4D">
      <w:pPr>
        <w:jc w:val="thaiDistribute"/>
        <w:rPr>
          <w:b/>
          <w:bCs/>
          <w:color w:val="000000"/>
          <w:sz w:val="18"/>
          <w:szCs w:val="18"/>
          <w:lang w:val="en-GB"/>
        </w:rPr>
      </w:pPr>
    </w:p>
    <w:p w14:paraId="1FEFF943" w14:textId="5F6892BF" w:rsidR="00CF5129" w:rsidRDefault="00CF5129" w:rsidP="00101C4D">
      <w:pPr>
        <w:jc w:val="thaiDistribute"/>
        <w:rPr>
          <w:rFonts w:cstheme="minorBidi"/>
          <w:color w:val="000000"/>
          <w:sz w:val="18"/>
          <w:szCs w:val="18"/>
        </w:rPr>
      </w:pPr>
      <w:r w:rsidRPr="00D65991">
        <w:rPr>
          <w:color w:val="000000"/>
          <w:sz w:val="18"/>
          <w:szCs w:val="18"/>
        </w:rPr>
        <w:t xml:space="preserve">The movements of long-term loans from a financial institution for the </w:t>
      </w:r>
      <w:r w:rsidR="00D02ACB" w:rsidRPr="00D65991">
        <w:rPr>
          <w:color w:val="000000"/>
          <w:sz w:val="18"/>
          <w:szCs w:val="18"/>
        </w:rPr>
        <w:t>six-month</w:t>
      </w:r>
      <w:r w:rsidRPr="00D65991">
        <w:rPr>
          <w:color w:val="000000"/>
          <w:sz w:val="18"/>
          <w:szCs w:val="18"/>
        </w:rPr>
        <w:t xml:space="preserve"> period ended </w:t>
      </w:r>
      <w:r w:rsidR="00D02ACB" w:rsidRPr="00D65991">
        <w:rPr>
          <w:color w:val="000000"/>
          <w:sz w:val="18"/>
          <w:szCs w:val="18"/>
          <w:lang w:val="en-GB"/>
        </w:rPr>
        <w:t>30 June</w:t>
      </w:r>
      <w:r w:rsidR="00AF7302" w:rsidRPr="00D65991">
        <w:rPr>
          <w:color w:val="000000"/>
          <w:sz w:val="18"/>
          <w:szCs w:val="18"/>
          <w:lang w:val="en-GB"/>
        </w:rPr>
        <w:t xml:space="preserve"> 2021</w:t>
      </w:r>
      <w:r w:rsidR="00F55D09">
        <w:rPr>
          <w:rFonts w:cstheme="minorBidi" w:hint="cs"/>
          <w:color w:val="000000"/>
          <w:sz w:val="18"/>
          <w:szCs w:val="18"/>
          <w:cs/>
        </w:rPr>
        <w:t xml:space="preserve"> </w:t>
      </w:r>
      <w:r w:rsidRPr="00D65991">
        <w:rPr>
          <w:color w:val="000000"/>
          <w:sz w:val="18"/>
          <w:szCs w:val="18"/>
        </w:rPr>
        <w:t>as follows:</w:t>
      </w:r>
    </w:p>
    <w:p w14:paraId="49D28B3F" w14:textId="77777777" w:rsidR="00F55D09" w:rsidRPr="00F55D09" w:rsidRDefault="00F55D09" w:rsidP="00101C4D">
      <w:pPr>
        <w:jc w:val="thaiDistribute"/>
        <w:rPr>
          <w:rFonts w:cstheme="minorBidi"/>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5564AB" w:rsidRPr="00D65991" w14:paraId="4D7EB434" w14:textId="77777777" w:rsidTr="007963A5">
        <w:trPr>
          <w:cantSplit/>
        </w:trPr>
        <w:tc>
          <w:tcPr>
            <w:tcW w:w="6624" w:type="dxa"/>
            <w:shd w:val="clear" w:color="auto" w:fill="auto"/>
            <w:vAlign w:val="bottom"/>
          </w:tcPr>
          <w:p w14:paraId="0AF77CA0" w14:textId="77777777" w:rsidR="005564AB" w:rsidRPr="00D65991" w:rsidRDefault="005564AB" w:rsidP="007963A5">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5374AFDC"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Consolidated</w:t>
            </w:r>
          </w:p>
          <w:p w14:paraId="3E8B6B6E"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financial</w:t>
            </w:r>
          </w:p>
          <w:p w14:paraId="05A53301" w14:textId="77777777" w:rsidR="005564AB" w:rsidRPr="00D65991" w:rsidRDefault="005564AB" w:rsidP="007963A5">
            <w:pPr>
              <w:tabs>
                <w:tab w:val="decimal" w:pos="1195"/>
              </w:tabs>
              <w:ind w:left="-29" w:right="-72"/>
              <w:rPr>
                <w:b/>
                <w:bCs/>
                <w:sz w:val="18"/>
                <w:szCs w:val="18"/>
                <w:cs/>
              </w:rPr>
            </w:pPr>
            <w:r w:rsidRPr="00D65991">
              <w:rPr>
                <w:b/>
                <w:bCs/>
                <w:sz w:val="18"/>
                <w:szCs w:val="18"/>
                <w:cs/>
                <w:lang w:eastAsia="en-GB"/>
              </w:rPr>
              <w:t>information</w:t>
            </w:r>
          </w:p>
        </w:tc>
        <w:tc>
          <w:tcPr>
            <w:tcW w:w="1440" w:type="dxa"/>
            <w:tcBorders>
              <w:top w:val="single" w:sz="4" w:space="0" w:color="auto"/>
              <w:bottom w:val="single" w:sz="4" w:space="0" w:color="auto"/>
            </w:tcBorders>
            <w:vAlign w:val="bottom"/>
          </w:tcPr>
          <w:p w14:paraId="2DA27140" w14:textId="77777777" w:rsidR="005564AB" w:rsidRPr="00D65991" w:rsidRDefault="005564AB" w:rsidP="007963A5">
            <w:pPr>
              <w:tabs>
                <w:tab w:val="decimal" w:pos="1227"/>
              </w:tabs>
              <w:ind w:left="-29" w:right="-72"/>
              <w:rPr>
                <w:b/>
                <w:bCs/>
                <w:sz w:val="18"/>
                <w:szCs w:val="18"/>
                <w:cs/>
                <w:lang w:val="th-TH" w:eastAsia="en-GB"/>
              </w:rPr>
            </w:pPr>
            <w:r w:rsidRPr="00D65991">
              <w:rPr>
                <w:b/>
                <w:bCs/>
                <w:sz w:val="18"/>
                <w:szCs w:val="18"/>
                <w:lang w:eastAsia="en-GB"/>
              </w:rPr>
              <w:t>S</w:t>
            </w:r>
            <w:r w:rsidRPr="00D65991">
              <w:rPr>
                <w:b/>
                <w:bCs/>
                <w:sz w:val="18"/>
                <w:szCs w:val="18"/>
                <w:cs/>
                <w:lang w:val="th-TH" w:eastAsia="en-GB"/>
              </w:rPr>
              <w:t>eparate</w:t>
            </w:r>
          </w:p>
          <w:p w14:paraId="4BDF6D74" w14:textId="77777777" w:rsidR="005564AB" w:rsidRPr="00D65991" w:rsidRDefault="005564AB" w:rsidP="007963A5">
            <w:pPr>
              <w:tabs>
                <w:tab w:val="decimal" w:pos="1227"/>
              </w:tabs>
              <w:ind w:left="-29" w:right="-72"/>
              <w:rPr>
                <w:b/>
                <w:bCs/>
                <w:sz w:val="18"/>
                <w:szCs w:val="18"/>
                <w:lang w:eastAsia="en-GB"/>
              </w:rPr>
            </w:pPr>
            <w:r w:rsidRPr="00D65991">
              <w:rPr>
                <w:b/>
                <w:bCs/>
                <w:sz w:val="18"/>
                <w:szCs w:val="18"/>
                <w:lang w:eastAsia="en-GB"/>
              </w:rPr>
              <w:t>financial</w:t>
            </w:r>
          </w:p>
          <w:p w14:paraId="5576E6BD" w14:textId="77777777" w:rsidR="005564AB" w:rsidRPr="00D65991" w:rsidRDefault="005564AB" w:rsidP="007963A5">
            <w:pPr>
              <w:tabs>
                <w:tab w:val="decimal" w:pos="1227"/>
              </w:tabs>
              <w:ind w:left="-29" w:right="-72"/>
              <w:rPr>
                <w:b/>
                <w:bCs/>
                <w:sz w:val="18"/>
                <w:szCs w:val="18"/>
                <w:cs/>
              </w:rPr>
            </w:pPr>
            <w:r w:rsidRPr="00D65991">
              <w:rPr>
                <w:b/>
                <w:bCs/>
                <w:sz w:val="18"/>
                <w:szCs w:val="18"/>
                <w:cs/>
                <w:lang w:eastAsia="en-GB"/>
              </w:rPr>
              <w:t>information</w:t>
            </w:r>
          </w:p>
        </w:tc>
      </w:tr>
      <w:tr w:rsidR="005564AB" w:rsidRPr="00D65991" w14:paraId="450D6634" w14:textId="77777777" w:rsidTr="007963A5">
        <w:trPr>
          <w:cantSplit/>
        </w:trPr>
        <w:tc>
          <w:tcPr>
            <w:tcW w:w="6624" w:type="dxa"/>
            <w:shd w:val="clear" w:color="auto" w:fill="auto"/>
            <w:vAlign w:val="bottom"/>
          </w:tcPr>
          <w:p w14:paraId="10D41D0A" w14:textId="77777777" w:rsidR="005564AB" w:rsidRPr="00D65991" w:rsidRDefault="005564AB" w:rsidP="007963A5">
            <w:pPr>
              <w:ind w:left="-100"/>
              <w:jc w:val="thaiDistribute"/>
              <w:rPr>
                <w:rFonts w:eastAsia="Arial Unicode MS"/>
                <w:b/>
                <w:bCs/>
                <w:sz w:val="18"/>
                <w:szCs w:val="18"/>
              </w:rPr>
            </w:pPr>
          </w:p>
        </w:tc>
        <w:tc>
          <w:tcPr>
            <w:tcW w:w="1404" w:type="dxa"/>
            <w:tcBorders>
              <w:top w:val="single" w:sz="4" w:space="0" w:color="auto"/>
            </w:tcBorders>
            <w:vAlign w:val="bottom"/>
          </w:tcPr>
          <w:p w14:paraId="346ABC8F"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Unaudited</w:t>
            </w:r>
          </w:p>
        </w:tc>
        <w:tc>
          <w:tcPr>
            <w:tcW w:w="1440" w:type="dxa"/>
            <w:tcBorders>
              <w:top w:val="single" w:sz="4" w:space="0" w:color="auto"/>
            </w:tcBorders>
            <w:vAlign w:val="bottom"/>
          </w:tcPr>
          <w:p w14:paraId="7DD08F10"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Unaudited</w:t>
            </w:r>
          </w:p>
        </w:tc>
      </w:tr>
      <w:tr w:rsidR="005564AB" w:rsidRPr="00D65991" w14:paraId="736AF81B" w14:textId="77777777" w:rsidTr="007963A5">
        <w:trPr>
          <w:cantSplit/>
        </w:trPr>
        <w:tc>
          <w:tcPr>
            <w:tcW w:w="6624" w:type="dxa"/>
            <w:shd w:val="clear" w:color="auto" w:fill="auto"/>
            <w:vAlign w:val="bottom"/>
          </w:tcPr>
          <w:p w14:paraId="2E16A971" w14:textId="77777777" w:rsidR="005564AB" w:rsidRPr="00D65991" w:rsidRDefault="005564AB" w:rsidP="007963A5">
            <w:pPr>
              <w:ind w:left="-100"/>
              <w:jc w:val="thaiDistribute"/>
              <w:rPr>
                <w:rFonts w:eastAsia="Arial Unicode MS"/>
                <w:b/>
                <w:bCs/>
                <w:sz w:val="18"/>
                <w:szCs w:val="18"/>
              </w:rPr>
            </w:pPr>
          </w:p>
        </w:tc>
        <w:tc>
          <w:tcPr>
            <w:tcW w:w="1404" w:type="dxa"/>
            <w:vAlign w:val="bottom"/>
          </w:tcPr>
          <w:p w14:paraId="366F11A5" w14:textId="77777777" w:rsidR="005564AB" w:rsidRPr="00D65991" w:rsidRDefault="005564AB" w:rsidP="007963A5">
            <w:pPr>
              <w:tabs>
                <w:tab w:val="right" w:pos="1195"/>
              </w:tabs>
              <w:ind w:left="-29" w:right="-72"/>
              <w:rPr>
                <w:b/>
                <w:bCs/>
                <w:sz w:val="18"/>
                <w:szCs w:val="18"/>
                <w:lang w:eastAsia="en-GB"/>
              </w:rPr>
            </w:pPr>
            <w:r>
              <w:rPr>
                <w:b/>
                <w:bCs/>
                <w:sz w:val="18"/>
                <w:szCs w:val="18"/>
                <w:lang w:eastAsia="en-GB"/>
              </w:rPr>
              <w:tab/>
            </w:r>
            <w:r w:rsidRPr="00D65991">
              <w:rPr>
                <w:b/>
                <w:bCs/>
                <w:sz w:val="18"/>
                <w:szCs w:val="18"/>
                <w:lang w:eastAsia="en-GB"/>
              </w:rPr>
              <w:t>30 June</w:t>
            </w:r>
          </w:p>
        </w:tc>
        <w:tc>
          <w:tcPr>
            <w:tcW w:w="1440" w:type="dxa"/>
            <w:vAlign w:val="bottom"/>
          </w:tcPr>
          <w:p w14:paraId="5E04A641" w14:textId="77777777" w:rsidR="005564AB" w:rsidRPr="00D65991" w:rsidRDefault="005564AB" w:rsidP="007963A5">
            <w:pPr>
              <w:tabs>
                <w:tab w:val="right" w:pos="1195"/>
              </w:tabs>
              <w:ind w:left="-29" w:right="-72"/>
              <w:rPr>
                <w:b/>
                <w:bCs/>
                <w:sz w:val="18"/>
                <w:szCs w:val="18"/>
                <w:lang w:eastAsia="en-GB"/>
              </w:rPr>
            </w:pPr>
            <w:r>
              <w:rPr>
                <w:b/>
                <w:bCs/>
                <w:sz w:val="18"/>
                <w:szCs w:val="18"/>
                <w:lang w:eastAsia="en-GB"/>
              </w:rPr>
              <w:tab/>
            </w:r>
            <w:r w:rsidRPr="00D65991">
              <w:rPr>
                <w:b/>
                <w:bCs/>
                <w:sz w:val="18"/>
                <w:szCs w:val="18"/>
                <w:lang w:eastAsia="en-GB"/>
              </w:rPr>
              <w:t>30 June</w:t>
            </w:r>
          </w:p>
        </w:tc>
      </w:tr>
      <w:tr w:rsidR="005564AB" w:rsidRPr="00D65991" w14:paraId="0623332D" w14:textId="77777777" w:rsidTr="007963A5">
        <w:trPr>
          <w:cantSplit/>
        </w:trPr>
        <w:tc>
          <w:tcPr>
            <w:tcW w:w="6624" w:type="dxa"/>
            <w:shd w:val="clear" w:color="auto" w:fill="auto"/>
            <w:vAlign w:val="bottom"/>
          </w:tcPr>
          <w:p w14:paraId="69BD249C" w14:textId="77777777" w:rsidR="005564AB" w:rsidRPr="00D65991" w:rsidRDefault="005564AB" w:rsidP="007963A5">
            <w:pPr>
              <w:ind w:left="-100"/>
              <w:jc w:val="thaiDistribute"/>
              <w:rPr>
                <w:rFonts w:eastAsia="Arial Unicode MS"/>
                <w:b/>
                <w:bCs/>
                <w:sz w:val="18"/>
                <w:szCs w:val="18"/>
              </w:rPr>
            </w:pPr>
          </w:p>
        </w:tc>
        <w:tc>
          <w:tcPr>
            <w:tcW w:w="1404" w:type="dxa"/>
            <w:vAlign w:val="bottom"/>
          </w:tcPr>
          <w:p w14:paraId="183257CE"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2021</w:t>
            </w:r>
          </w:p>
        </w:tc>
        <w:tc>
          <w:tcPr>
            <w:tcW w:w="1440" w:type="dxa"/>
            <w:vAlign w:val="bottom"/>
          </w:tcPr>
          <w:p w14:paraId="5E5F3939"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2021</w:t>
            </w:r>
          </w:p>
        </w:tc>
      </w:tr>
      <w:tr w:rsidR="005564AB" w:rsidRPr="00D65991" w14:paraId="34A33631" w14:textId="77777777" w:rsidTr="007963A5">
        <w:trPr>
          <w:cantSplit/>
        </w:trPr>
        <w:tc>
          <w:tcPr>
            <w:tcW w:w="6624" w:type="dxa"/>
            <w:shd w:val="clear" w:color="auto" w:fill="auto"/>
            <w:vAlign w:val="bottom"/>
          </w:tcPr>
          <w:p w14:paraId="0F6EF54E" w14:textId="77777777" w:rsidR="005564AB" w:rsidRPr="00D65991" w:rsidRDefault="005564AB" w:rsidP="007963A5">
            <w:pPr>
              <w:ind w:left="-100"/>
              <w:jc w:val="thaiDistribute"/>
              <w:rPr>
                <w:rFonts w:eastAsia="Arial Unicode MS"/>
                <w:b/>
                <w:bCs/>
                <w:sz w:val="18"/>
                <w:szCs w:val="18"/>
              </w:rPr>
            </w:pPr>
          </w:p>
        </w:tc>
        <w:tc>
          <w:tcPr>
            <w:tcW w:w="1404" w:type="dxa"/>
            <w:tcBorders>
              <w:bottom w:val="single" w:sz="4" w:space="0" w:color="auto"/>
            </w:tcBorders>
            <w:vAlign w:val="bottom"/>
          </w:tcPr>
          <w:p w14:paraId="2EC56E67"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Baht</w:t>
            </w:r>
          </w:p>
        </w:tc>
        <w:tc>
          <w:tcPr>
            <w:tcW w:w="1440" w:type="dxa"/>
            <w:tcBorders>
              <w:bottom w:val="single" w:sz="4" w:space="0" w:color="auto"/>
            </w:tcBorders>
            <w:vAlign w:val="bottom"/>
          </w:tcPr>
          <w:p w14:paraId="672940AE"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Baht</w:t>
            </w:r>
          </w:p>
        </w:tc>
      </w:tr>
      <w:tr w:rsidR="005564AB" w:rsidRPr="00D65991" w14:paraId="57DDD7D7" w14:textId="77777777" w:rsidTr="007963A5">
        <w:trPr>
          <w:cantSplit/>
        </w:trPr>
        <w:tc>
          <w:tcPr>
            <w:tcW w:w="6624" w:type="dxa"/>
            <w:shd w:val="clear" w:color="auto" w:fill="auto"/>
            <w:vAlign w:val="bottom"/>
          </w:tcPr>
          <w:p w14:paraId="485A8284" w14:textId="5F23DE73" w:rsidR="005564AB" w:rsidRPr="00D54608" w:rsidRDefault="005564AB" w:rsidP="007963A5">
            <w:pPr>
              <w:ind w:left="-100"/>
              <w:jc w:val="thaiDistribute"/>
              <w:rPr>
                <w:sz w:val="12"/>
                <w:szCs w:val="12"/>
                <w:lang w:eastAsia="en-GB"/>
              </w:rPr>
            </w:pPr>
          </w:p>
        </w:tc>
        <w:tc>
          <w:tcPr>
            <w:tcW w:w="1404" w:type="dxa"/>
            <w:shd w:val="clear" w:color="auto" w:fill="FAFAFA"/>
            <w:vAlign w:val="bottom"/>
          </w:tcPr>
          <w:p w14:paraId="534DE190" w14:textId="6D5E8BBE" w:rsidR="005564AB" w:rsidRPr="00D54608" w:rsidRDefault="005564AB" w:rsidP="007963A5">
            <w:pPr>
              <w:tabs>
                <w:tab w:val="decimal" w:pos="1195"/>
              </w:tabs>
              <w:ind w:right="-72"/>
              <w:rPr>
                <w:rFonts w:eastAsia="Arial Unicode MS"/>
                <w:sz w:val="12"/>
                <w:szCs w:val="12"/>
                <w:lang w:val="en-GB"/>
              </w:rPr>
            </w:pPr>
          </w:p>
        </w:tc>
        <w:tc>
          <w:tcPr>
            <w:tcW w:w="1440" w:type="dxa"/>
            <w:shd w:val="clear" w:color="auto" w:fill="FAFAFA"/>
          </w:tcPr>
          <w:p w14:paraId="6DD32275" w14:textId="1C2C5FA9" w:rsidR="005564AB" w:rsidRPr="00D54608" w:rsidRDefault="005564AB" w:rsidP="007963A5">
            <w:pPr>
              <w:tabs>
                <w:tab w:val="decimal" w:pos="1195"/>
              </w:tabs>
              <w:ind w:right="-72"/>
              <w:rPr>
                <w:rFonts w:eastAsia="Arial Unicode MS"/>
                <w:sz w:val="12"/>
                <w:szCs w:val="12"/>
                <w:lang w:val="en-GB"/>
              </w:rPr>
            </w:pPr>
          </w:p>
        </w:tc>
      </w:tr>
      <w:tr w:rsidR="005564AB" w:rsidRPr="00D65991" w14:paraId="11559B1D" w14:textId="77777777" w:rsidTr="007963A5">
        <w:trPr>
          <w:cantSplit/>
        </w:trPr>
        <w:tc>
          <w:tcPr>
            <w:tcW w:w="6624" w:type="dxa"/>
            <w:shd w:val="clear" w:color="auto" w:fill="auto"/>
            <w:vAlign w:val="bottom"/>
          </w:tcPr>
          <w:p w14:paraId="74AE3E53" w14:textId="21F0AB22" w:rsidR="005564AB" w:rsidRPr="00D65991" w:rsidRDefault="005564AB" w:rsidP="005564AB">
            <w:pPr>
              <w:ind w:left="-100"/>
              <w:jc w:val="thaiDistribute"/>
              <w:rPr>
                <w:sz w:val="18"/>
                <w:szCs w:val="18"/>
                <w:lang w:val="en-GB" w:eastAsia="en-GB"/>
              </w:rPr>
            </w:pPr>
            <w:r w:rsidRPr="00D65991">
              <w:rPr>
                <w:color w:val="000000"/>
                <w:sz w:val="18"/>
                <w:szCs w:val="18"/>
              </w:rPr>
              <w:t xml:space="preserve">Opening </w:t>
            </w:r>
            <w:r w:rsidRPr="00D65991">
              <w:rPr>
                <w:color w:val="000000"/>
                <w:sz w:val="18"/>
                <w:szCs w:val="18"/>
                <w:cs/>
              </w:rPr>
              <w:t>balance</w:t>
            </w:r>
          </w:p>
        </w:tc>
        <w:tc>
          <w:tcPr>
            <w:tcW w:w="1404" w:type="dxa"/>
            <w:shd w:val="clear" w:color="auto" w:fill="FAFAFA"/>
            <w:vAlign w:val="center"/>
          </w:tcPr>
          <w:p w14:paraId="5B99F395" w14:textId="28E1F492"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236,085,000</w:t>
            </w:r>
          </w:p>
        </w:tc>
        <w:tc>
          <w:tcPr>
            <w:tcW w:w="1440" w:type="dxa"/>
            <w:shd w:val="clear" w:color="auto" w:fill="FAFAFA"/>
            <w:vAlign w:val="bottom"/>
          </w:tcPr>
          <w:p w14:paraId="3C2277AA" w14:textId="42D784E4"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cs/>
                <w:lang w:val="en-GB"/>
              </w:rPr>
              <w:t>-</w:t>
            </w:r>
            <w:r w:rsidRPr="005564AB">
              <w:rPr>
                <w:rFonts w:eastAsia="Arial Unicode MS"/>
                <w:sz w:val="18"/>
                <w:szCs w:val="18"/>
                <w:lang w:val="en-GB"/>
              </w:rPr>
              <w:t xml:space="preserve">       </w:t>
            </w:r>
          </w:p>
        </w:tc>
      </w:tr>
      <w:tr w:rsidR="005564AB" w:rsidRPr="00D65991" w14:paraId="6E86842B" w14:textId="77777777" w:rsidTr="007963A5">
        <w:trPr>
          <w:cantSplit/>
        </w:trPr>
        <w:tc>
          <w:tcPr>
            <w:tcW w:w="6624" w:type="dxa"/>
            <w:shd w:val="clear" w:color="auto" w:fill="auto"/>
            <w:vAlign w:val="bottom"/>
          </w:tcPr>
          <w:p w14:paraId="68708F9D" w14:textId="39894861" w:rsidR="005564AB" w:rsidRPr="00D65991" w:rsidRDefault="005564AB" w:rsidP="005564AB">
            <w:pPr>
              <w:ind w:left="-100"/>
              <w:jc w:val="thaiDistribute"/>
              <w:rPr>
                <w:color w:val="000000"/>
                <w:sz w:val="18"/>
                <w:szCs w:val="18"/>
              </w:rPr>
            </w:pPr>
            <w:r w:rsidRPr="00D65991">
              <w:rPr>
                <w:sz w:val="20"/>
                <w:szCs w:val="20"/>
              </w:rPr>
              <w:t>Acquisition of subsidiary</w:t>
            </w:r>
          </w:p>
        </w:tc>
        <w:tc>
          <w:tcPr>
            <w:tcW w:w="1404" w:type="dxa"/>
            <w:shd w:val="clear" w:color="auto" w:fill="FAFAFA"/>
            <w:vAlign w:val="center"/>
          </w:tcPr>
          <w:p w14:paraId="41426F00" w14:textId="62AA744C" w:rsidR="005564AB" w:rsidRPr="005564AB"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2,397,955</w:t>
            </w:r>
          </w:p>
        </w:tc>
        <w:tc>
          <w:tcPr>
            <w:tcW w:w="1440" w:type="dxa"/>
            <w:shd w:val="clear" w:color="auto" w:fill="FAFAFA"/>
            <w:vAlign w:val="bottom"/>
          </w:tcPr>
          <w:p w14:paraId="2CA91B3B" w14:textId="6111EA5B"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cs/>
                <w:lang w:val="en-GB"/>
              </w:rPr>
              <w:t>-</w:t>
            </w:r>
            <w:r w:rsidRPr="005564AB">
              <w:rPr>
                <w:rFonts w:eastAsia="Arial Unicode MS"/>
                <w:sz w:val="18"/>
                <w:szCs w:val="18"/>
                <w:lang w:val="en-GB"/>
              </w:rPr>
              <w:t xml:space="preserve">       </w:t>
            </w:r>
          </w:p>
        </w:tc>
      </w:tr>
      <w:tr w:rsidR="005564AB" w:rsidRPr="00D65991" w14:paraId="2E3B696D" w14:textId="77777777" w:rsidTr="007963A5">
        <w:trPr>
          <w:cantSplit/>
        </w:trPr>
        <w:tc>
          <w:tcPr>
            <w:tcW w:w="6624" w:type="dxa"/>
            <w:shd w:val="clear" w:color="auto" w:fill="auto"/>
            <w:vAlign w:val="bottom"/>
          </w:tcPr>
          <w:p w14:paraId="390525DA" w14:textId="38483977" w:rsidR="005564AB" w:rsidRPr="00D65991" w:rsidRDefault="005564AB" w:rsidP="005564AB">
            <w:pPr>
              <w:ind w:left="-100"/>
              <w:jc w:val="thaiDistribute"/>
              <w:rPr>
                <w:sz w:val="20"/>
                <w:szCs w:val="20"/>
              </w:rPr>
            </w:pPr>
            <w:r w:rsidRPr="00D65991">
              <w:rPr>
                <w:rFonts w:cs="Cordia New"/>
                <w:color w:val="000000"/>
                <w:sz w:val="18"/>
                <w:szCs w:val="18"/>
                <w:lang w:val="en-GB"/>
              </w:rPr>
              <w:t>Addition during the period</w:t>
            </w:r>
          </w:p>
        </w:tc>
        <w:tc>
          <w:tcPr>
            <w:tcW w:w="1404" w:type="dxa"/>
            <w:shd w:val="clear" w:color="auto" w:fill="FAFAFA"/>
            <w:vAlign w:val="center"/>
          </w:tcPr>
          <w:p w14:paraId="1589F2F7" w14:textId="45D14CEB" w:rsidR="005564AB" w:rsidRPr="005564AB"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920,000,000</w:t>
            </w:r>
          </w:p>
        </w:tc>
        <w:tc>
          <w:tcPr>
            <w:tcW w:w="1440" w:type="dxa"/>
            <w:shd w:val="clear" w:color="auto" w:fill="FAFAFA"/>
          </w:tcPr>
          <w:p w14:paraId="683AAE3E" w14:textId="0758827F"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920,000,000</w:t>
            </w:r>
          </w:p>
        </w:tc>
      </w:tr>
      <w:tr w:rsidR="005564AB" w:rsidRPr="00D65991" w14:paraId="031337A6" w14:textId="77777777" w:rsidTr="007963A5">
        <w:trPr>
          <w:cantSplit/>
        </w:trPr>
        <w:tc>
          <w:tcPr>
            <w:tcW w:w="6624" w:type="dxa"/>
            <w:shd w:val="clear" w:color="auto" w:fill="auto"/>
            <w:vAlign w:val="bottom"/>
          </w:tcPr>
          <w:p w14:paraId="1AA64A60" w14:textId="134A8438" w:rsidR="005564AB" w:rsidRPr="00D65991" w:rsidRDefault="005564AB" w:rsidP="005564AB">
            <w:pPr>
              <w:ind w:left="-100"/>
              <w:jc w:val="thaiDistribute"/>
              <w:rPr>
                <w:rFonts w:cs="Cordia New"/>
                <w:color w:val="000000"/>
                <w:sz w:val="18"/>
                <w:szCs w:val="18"/>
                <w:lang w:val="en-GB"/>
              </w:rPr>
            </w:pPr>
            <w:r w:rsidRPr="00D65991">
              <w:rPr>
                <w:rFonts w:hint="cs"/>
                <w:color w:val="000000"/>
                <w:sz w:val="18"/>
                <w:szCs w:val="18"/>
                <w:cs/>
              </w:rPr>
              <w:t>Paid for</w:t>
            </w:r>
            <w:r w:rsidRPr="00D65991">
              <w:rPr>
                <w:color w:val="000000"/>
                <w:sz w:val="18"/>
                <w:szCs w:val="18"/>
                <w:cs/>
              </w:rPr>
              <w:t xml:space="preserve"> </w:t>
            </w:r>
            <w:r w:rsidRPr="00D65991">
              <w:rPr>
                <w:rFonts w:hint="cs"/>
                <w:color w:val="000000"/>
                <w:sz w:val="18"/>
                <w:szCs w:val="18"/>
                <w:cs/>
              </w:rPr>
              <w:t xml:space="preserve">prepaid borrowing fee </w:t>
            </w:r>
          </w:p>
        </w:tc>
        <w:tc>
          <w:tcPr>
            <w:tcW w:w="1404" w:type="dxa"/>
            <w:shd w:val="clear" w:color="auto" w:fill="FAFAFA"/>
          </w:tcPr>
          <w:p w14:paraId="78800F93" w14:textId="2CBF1291" w:rsidR="005564AB" w:rsidRPr="005564AB"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(4,600,000)</w:t>
            </w:r>
          </w:p>
        </w:tc>
        <w:tc>
          <w:tcPr>
            <w:tcW w:w="1440" w:type="dxa"/>
            <w:shd w:val="clear" w:color="auto" w:fill="FAFAFA"/>
            <w:vAlign w:val="center"/>
          </w:tcPr>
          <w:p w14:paraId="63E27E46" w14:textId="69930904"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 xml:space="preserve">(4,600,000) </w:t>
            </w:r>
          </w:p>
        </w:tc>
      </w:tr>
      <w:tr w:rsidR="005564AB" w:rsidRPr="00D65991" w14:paraId="02A72E22" w14:textId="77777777" w:rsidTr="005564AB">
        <w:trPr>
          <w:cantSplit/>
        </w:trPr>
        <w:tc>
          <w:tcPr>
            <w:tcW w:w="6624" w:type="dxa"/>
            <w:shd w:val="clear" w:color="auto" w:fill="auto"/>
            <w:vAlign w:val="bottom"/>
          </w:tcPr>
          <w:p w14:paraId="625E589A" w14:textId="62A18CB1" w:rsidR="005564AB" w:rsidRPr="00D65991" w:rsidRDefault="005564AB" w:rsidP="005564AB">
            <w:pPr>
              <w:ind w:left="-100"/>
              <w:jc w:val="thaiDistribute"/>
              <w:rPr>
                <w:color w:val="000000"/>
                <w:sz w:val="18"/>
                <w:szCs w:val="18"/>
                <w:cs/>
              </w:rPr>
            </w:pPr>
            <w:r w:rsidRPr="00D65991">
              <w:rPr>
                <w:rFonts w:hint="cs"/>
                <w:color w:val="000000"/>
                <w:sz w:val="18"/>
                <w:szCs w:val="18"/>
                <w:cs/>
              </w:rPr>
              <w:t>Amortisation of prepaid borrowing fee</w:t>
            </w:r>
          </w:p>
        </w:tc>
        <w:tc>
          <w:tcPr>
            <w:tcW w:w="1404" w:type="dxa"/>
            <w:shd w:val="clear" w:color="auto" w:fill="FAFAFA"/>
          </w:tcPr>
          <w:p w14:paraId="5879EA47" w14:textId="6A9F40EF" w:rsidR="005564AB" w:rsidRPr="005564AB"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284,283</w:t>
            </w:r>
          </w:p>
        </w:tc>
        <w:tc>
          <w:tcPr>
            <w:tcW w:w="1440" w:type="dxa"/>
            <w:shd w:val="clear" w:color="auto" w:fill="FAFAFA"/>
            <w:vAlign w:val="center"/>
          </w:tcPr>
          <w:p w14:paraId="581D99EE" w14:textId="48CDD836"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 xml:space="preserve">284,283 </w:t>
            </w:r>
          </w:p>
        </w:tc>
      </w:tr>
      <w:tr w:rsidR="005564AB" w:rsidRPr="00D65991" w14:paraId="705CE2DA" w14:textId="77777777" w:rsidTr="005564AB">
        <w:trPr>
          <w:cantSplit/>
        </w:trPr>
        <w:tc>
          <w:tcPr>
            <w:tcW w:w="6624" w:type="dxa"/>
            <w:shd w:val="clear" w:color="auto" w:fill="auto"/>
            <w:vAlign w:val="bottom"/>
          </w:tcPr>
          <w:p w14:paraId="50C0E9F4" w14:textId="3677C998" w:rsidR="005564AB" w:rsidRPr="00D65991" w:rsidRDefault="005564AB" w:rsidP="005564AB">
            <w:pPr>
              <w:ind w:left="-100"/>
              <w:jc w:val="thaiDistribute"/>
              <w:rPr>
                <w:color w:val="000000"/>
                <w:sz w:val="18"/>
                <w:szCs w:val="18"/>
                <w:cs/>
              </w:rPr>
            </w:pPr>
            <w:r w:rsidRPr="00D65991">
              <w:rPr>
                <w:color w:val="000000"/>
                <w:sz w:val="18"/>
                <w:szCs w:val="18"/>
                <w:cs/>
              </w:rPr>
              <w:t>Payment during the period</w:t>
            </w:r>
          </w:p>
        </w:tc>
        <w:tc>
          <w:tcPr>
            <w:tcW w:w="1404" w:type="dxa"/>
            <w:tcBorders>
              <w:bottom w:val="single" w:sz="4" w:space="0" w:color="auto"/>
            </w:tcBorders>
            <w:shd w:val="clear" w:color="auto" w:fill="FAFAFA"/>
            <w:vAlign w:val="center"/>
          </w:tcPr>
          <w:p w14:paraId="13DC12A1" w14:textId="2C7DA490" w:rsidR="005564AB" w:rsidRPr="005564AB"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(40,131,005)</w:t>
            </w:r>
          </w:p>
        </w:tc>
        <w:tc>
          <w:tcPr>
            <w:tcW w:w="1440" w:type="dxa"/>
            <w:tcBorders>
              <w:bottom w:val="single" w:sz="4" w:space="0" w:color="auto"/>
            </w:tcBorders>
            <w:shd w:val="clear" w:color="auto" w:fill="FAFAFA"/>
            <w:vAlign w:val="bottom"/>
          </w:tcPr>
          <w:p w14:paraId="7CC36DEC" w14:textId="1BEC6FD4"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cs/>
                <w:lang w:val="en-GB"/>
              </w:rPr>
              <w:t>-</w:t>
            </w:r>
            <w:r w:rsidRPr="005564AB">
              <w:rPr>
                <w:rFonts w:eastAsia="Arial Unicode MS"/>
                <w:sz w:val="18"/>
                <w:szCs w:val="18"/>
                <w:lang w:val="en-GB"/>
              </w:rPr>
              <w:t xml:space="preserve">       </w:t>
            </w:r>
          </w:p>
        </w:tc>
      </w:tr>
      <w:tr w:rsidR="005564AB" w:rsidRPr="00D65991" w14:paraId="5E64C28B" w14:textId="77777777" w:rsidTr="005564AB">
        <w:trPr>
          <w:cantSplit/>
        </w:trPr>
        <w:tc>
          <w:tcPr>
            <w:tcW w:w="6624" w:type="dxa"/>
            <w:shd w:val="clear" w:color="auto" w:fill="auto"/>
            <w:vAlign w:val="bottom"/>
          </w:tcPr>
          <w:p w14:paraId="2D8AF670" w14:textId="77777777" w:rsidR="005564AB" w:rsidRPr="00D65991" w:rsidRDefault="005564AB" w:rsidP="005564AB">
            <w:pPr>
              <w:ind w:left="-100"/>
              <w:jc w:val="thaiDistribute"/>
              <w:rPr>
                <w:color w:val="000000"/>
                <w:sz w:val="18"/>
                <w:szCs w:val="18"/>
                <w:cs/>
              </w:rPr>
            </w:pPr>
          </w:p>
        </w:tc>
        <w:tc>
          <w:tcPr>
            <w:tcW w:w="1404" w:type="dxa"/>
            <w:tcBorders>
              <w:top w:val="single" w:sz="4" w:space="0" w:color="auto"/>
            </w:tcBorders>
            <w:shd w:val="clear" w:color="auto" w:fill="FAFAFA"/>
            <w:vAlign w:val="center"/>
          </w:tcPr>
          <w:p w14:paraId="471CE4A7" w14:textId="77777777" w:rsidR="005564AB" w:rsidRPr="005564AB" w:rsidRDefault="005564AB" w:rsidP="005564AB">
            <w:pPr>
              <w:tabs>
                <w:tab w:val="decimal" w:pos="1195"/>
              </w:tabs>
              <w:ind w:right="-72"/>
              <w:rPr>
                <w:rFonts w:eastAsia="Arial Unicode MS"/>
                <w:sz w:val="18"/>
                <w:szCs w:val="18"/>
                <w:lang w:val="en-GB"/>
              </w:rPr>
            </w:pPr>
          </w:p>
        </w:tc>
        <w:tc>
          <w:tcPr>
            <w:tcW w:w="1440" w:type="dxa"/>
            <w:tcBorders>
              <w:top w:val="single" w:sz="4" w:space="0" w:color="auto"/>
            </w:tcBorders>
            <w:shd w:val="clear" w:color="auto" w:fill="FAFAFA"/>
            <w:vAlign w:val="bottom"/>
          </w:tcPr>
          <w:p w14:paraId="3A7CBCD3" w14:textId="77777777" w:rsidR="005564AB" w:rsidRPr="00D65991" w:rsidRDefault="005564AB" w:rsidP="005564AB">
            <w:pPr>
              <w:tabs>
                <w:tab w:val="decimal" w:pos="1195"/>
              </w:tabs>
              <w:ind w:right="-72"/>
              <w:rPr>
                <w:rFonts w:eastAsia="Arial Unicode MS"/>
                <w:sz w:val="18"/>
                <w:szCs w:val="18"/>
                <w:lang w:val="en-GB"/>
              </w:rPr>
            </w:pPr>
          </w:p>
        </w:tc>
      </w:tr>
      <w:tr w:rsidR="005564AB" w:rsidRPr="00D65991" w14:paraId="6C8607A1" w14:textId="77777777" w:rsidTr="005564AB">
        <w:trPr>
          <w:cantSplit/>
        </w:trPr>
        <w:tc>
          <w:tcPr>
            <w:tcW w:w="6624" w:type="dxa"/>
            <w:shd w:val="clear" w:color="auto" w:fill="auto"/>
            <w:vAlign w:val="bottom"/>
          </w:tcPr>
          <w:p w14:paraId="2E118BF9" w14:textId="6CDFA120" w:rsidR="005564AB" w:rsidRPr="00D65991" w:rsidRDefault="005564AB" w:rsidP="005564AB">
            <w:pPr>
              <w:ind w:left="-100"/>
              <w:jc w:val="thaiDistribute"/>
              <w:rPr>
                <w:color w:val="000000"/>
                <w:sz w:val="18"/>
                <w:szCs w:val="18"/>
                <w:cs/>
              </w:rPr>
            </w:pPr>
            <w:r w:rsidRPr="00D65991">
              <w:rPr>
                <w:color w:val="000000"/>
                <w:sz w:val="18"/>
                <w:szCs w:val="18"/>
              </w:rPr>
              <w:t xml:space="preserve">Closing </w:t>
            </w:r>
            <w:r w:rsidRPr="00D65991">
              <w:rPr>
                <w:color w:val="000000"/>
                <w:sz w:val="18"/>
                <w:szCs w:val="18"/>
                <w:cs/>
              </w:rPr>
              <w:t>balance</w:t>
            </w:r>
          </w:p>
        </w:tc>
        <w:tc>
          <w:tcPr>
            <w:tcW w:w="1404" w:type="dxa"/>
            <w:tcBorders>
              <w:bottom w:val="single" w:sz="4" w:space="0" w:color="auto"/>
            </w:tcBorders>
            <w:shd w:val="clear" w:color="auto" w:fill="FAFAFA"/>
            <w:vAlign w:val="center"/>
          </w:tcPr>
          <w:p w14:paraId="72339A28" w14:textId="5A35295B" w:rsidR="005564AB" w:rsidRPr="005564AB"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1,114,036,233</w:t>
            </w:r>
          </w:p>
        </w:tc>
        <w:tc>
          <w:tcPr>
            <w:tcW w:w="1440" w:type="dxa"/>
            <w:tcBorders>
              <w:bottom w:val="single" w:sz="4" w:space="0" w:color="auto"/>
            </w:tcBorders>
            <w:shd w:val="clear" w:color="auto" w:fill="FAFAFA"/>
            <w:vAlign w:val="center"/>
          </w:tcPr>
          <w:p w14:paraId="40ADF468" w14:textId="588AD42F" w:rsidR="005564AB" w:rsidRPr="00D65991" w:rsidRDefault="005564AB" w:rsidP="005564AB">
            <w:pPr>
              <w:tabs>
                <w:tab w:val="decimal" w:pos="1195"/>
              </w:tabs>
              <w:ind w:right="-72"/>
              <w:rPr>
                <w:rFonts w:eastAsia="Arial Unicode MS"/>
                <w:sz w:val="18"/>
                <w:szCs w:val="18"/>
                <w:lang w:val="en-GB"/>
              </w:rPr>
            </w:pPr>
            <w:r w:rsidRPr="005564AB">
              <w:rPr>
                <w:rFonts w:eastAsia="Arial Unicode MS"/>
                <w:sz w:val="18"/>
                <w:szCs w:val="18"/>
                <w:lang w:val="en-GB"/>
              </w:rPr>
              <w:t>915,684,283</w:t>
            </w:r>
          </w:p>
        </w:tc>
      </w:tr>
    </w:tbl>
    <w:p w14:paraId="316BADCE" w14:textId="77777777" w:rsidR="005564AB" w:rsidRPr="00D65991" w:rsidRDefault="005564AB" w:rsidP="00101C4D">
      <w:pPr>
        <w:jc w:val="thaiDistribute"/>
        <w:rPr>
          <w:color w:val="000000"/>
          <w:spacing w:val="-6"/>
          <w:sz w:val="18"/>
          <w:szCs w:val="18"/>
        </w:rPr>
      </w:pPr>
    </w:p>
    <w:p w14:paraId="24386582" w14:textId="74C1C061" w:rsidR="006632D8" w:rsidRPr="00D65991" w:rsidRDefault="00933F1D">
      <w:pPr>
        <w:rPr>
          <w:color w:val="000000"/>
          <w:spacing w:val="-4"/>
          <w:sz w:val="18"/>
          <w:szCs w:val="18"/>
        </w:rPr>
      </w:pPr>
      <w:r w:rsidRPr="00D65991">
        <w:rPr>
          <w:color w:val="000000"/>
          <w:spacing w:val="-4"/>
          <w:sz w:val="18"/>
          <w:szCs w:val="18"/>
        </w:rPr>
        <w:t xml:space="preserve">On </w:t>
      </w:r>
      <w:r w:rsidR="00D02ACB" w:rsidRPr="00D65991">
        <w:rPr>
          <w:color w:val="000000"/>
          <w:spacing w:val="-4"/>
          <w:sz w:val="18"/>
          <w:szCs w:val="18"/>
          <w:lang w:val="en-GB"/>
        </w:rPr>
        <w:t>30 June</w:t>
      </w:r>
      <w:r w:rsidRPr="00D65991">
        <w:rPr>
          <w:color w:val="000000"/>
          <w:spacing w:val="-4"/>
          <w:sz w:val="18"/>
          <w:szCs w:val="18"/>
          <w:lang w:val="en-GB"/>
        </w:rPr>
        <w:t xml:space="preserve"> 2021</w:t>
      </w:r>
      <w:r w:rsidRPr="00D65991">
        <w:rPr>
          <w:color w:val="000000"/>
          <w:spacing w:val="-4"/>
          <w:sz w:val="18"/>
          <w:szCs w:val="18"/>
        </w:rPr>
        <w:t xml:space="preserve">, the Group has credit facilities for long-term loans </w:t>
      </w:r>
      <w:r w:rsidR="006632D8" w:rsidRPr="00D65991">
        <w:rPr>
          <w:color w:val="000000"/>
          <w:spacing w:val="-4"/>
          <w:sz w:val="18"/>
          <w:szCs w:val="18"/>
        </w:rPr>
        <w:t>as follow;</w:t>
      </w:r>
    </w:p>
    <w:p w14:paraId="229B0159" w14:textId="77777777" w:rsidR="006632D8" w:rsidRPr="00D65991" w:rsidRDefault="006632D8">
      <w:pPr>
        <w:rPr>
          <w:color w:val="000000"/>
          <w:spacing w:val="-4"/>
          <w:sz w:val="18"/>
          <w:szCs w:val="18"/>
        </w:rPr>
      </w:pPr>
    </w:p>
    <w:p w14:paraId="2F8F73FF" w14:textId="0181ADAB" w:rsidR="00BD0CFC" w:rsidRPr="00D65991" w:rsidRDefault="00B21144" w:rsidP="00987FD3">
      <w:pPr>
        <w:numPr>
          <w:ilvl w:val="0"/>
          <w:numId w:val="4"/>
        </w:numPr>
        <w:tabs>
          <w:tab w:val="left" w:pos="360"/>
        </w:tabs>
        <w:ind w:left="360"/>
        <w:jc w:val="thaiDistribute"/>
        <w:rPr>
          <w:color w:val="000000"/>
          <w:spacing w:val="-4"/>
          <w:sz w:val="18"/>
          <w:szCs w:val="18"/>
        </w:rPr>
      </w:pPr>
      <w:r w:rsidRPr="00D65991">
        <w:rPr>
          <w:color w:val="000000"/>
          <w:spacing w:val="-4"/>
          <w:sz w:val="18"/>
          <w:szCs w:val="18"/>
        </w:rPr>
        <w:t xml:space="preserve">The </w:t>
      </w:r>
      <w:r w:rsidR="00A13C38" w:rsidRPr="00D65991">
        <w:rPr>
          <w:color w:val="000000"/>
          <w:spacing w:val="-4"/>
          <w:sz w:val="18"/>
          <w:szCs w:val="18"/>
        </w:rPr>
        <w:t>Company</w:t>
      </w:r>
      <w:r w:rsidRPr="00D65991">
        <w:rPr>
          <w:color w:val="000000"/>
          <w:spacing w:val="-4"/>
          <w:sz w:val="18"/>
          <w:szCs w:val="18"/>
        </w:rPr>
        <w:t xml:space="preserve"> has credit facilities for long-term loans amount of Baht 1,000 million</w:t>
      </w:r>
      <w:r w:rsidR="00A13C38" w:rsidRPr="00D65991">
        <w:rPr>
          <w:color w:val="000000"/>
          <w:spacing w:val="-4"/>
          <w:sz w:val="18"/>
          <w:szCs w:val="18"/>
        </w:rPr>
        <w:t>,</w:t>
      </w:r>
      <w:r w:rsidR="00AA43F2" w:rsidRPr="00D65991">
        <w:rPr>
          <w:color w:val="000000"/>
          <w:spacing w:val="-4"/>
          <w:sz w:val="18"/>
          <w:szCs w:val="18"/>
        </w:rPr>
        <w:t xml:space="preserve"> </w:t>
      </w:r>
      <w:r w:rsidR="006D11AB" w:rsidRPr="00D65991">
        <w:rPr>
          <w:color w:val="000000"/>
          <w:spacing w:val="-4"/>
          <w:sz w:val="18"/>
          <w:szCs w:val="18"/>
        </w:rPr>
        <w:t xml:space="preserve">which is </w:t>
      </w:r>
      <w:r w:rsidR="00AA43F2" w:rsidRPr="00D65991">
        <w:rPr>
          <w:color w:val="000000"/>
          <w:spacing w:val="-4"/>
          <w:sz w:val="18"/>
          <w:szCs w:val="18"/>
        </w:rPr>
        <w:t xml:space="preserve">a </w:t>
      </w:r>
      <w:r w:rsidR="000B72E0" w:rsidRPr="00D65991">
        <w:rPr>
          <w:color w:val="000000"/>
          <w:spacing w:val="-4"/>
          <w:sz w:val="18"/>
          <w:szCs w:val="18"/>
        </w:rPr>
        <w:t>promissory</w:t>
      </w:r>
      <w:r w:rsidR="00AA43F2" w:rsidRPr="00D65991">
        <w:rPr>
          <w:color w:val="000000"/>
          <w:spacing w:val="-4"/>
          <w:sz w:val="18"/>
          <w:szCs w:val="18"/>
        </w:rPr>
        <w:t xml:space="preserve"> note</w:t>
      </w:r>
      <w:r w:rsidR="00106020" w:rsidRPr="00D65991">
        <w:rPr>
          <w:color w:val="000000"/>
          <w:spacing w:val="-4"/>
          <w:sz w:val="18"/>
          <w:szCs w:val="18"/>
        </w:rPr>
        <w:t xml:space="preserve"> </w:t>
      </w:r>
      <w:r w:rsidR="006D11AB" w:rsidRPr="00D65991">
        <w:rPr>
          <w:color w:val="000000"/>
          <w:spacing w:val="-4"/>
          <w:sz w:val="18"/>
          <w:szCs w:val="18"/>
        </w:rPr>
        <w:t>that</w:t>
      </w:r>
      <w:r w:rsidR="00A13C38" w:rsidRPr="00D65991">
        <w:rPr>
          <w:color w:val="000000"/>
          <w:spacing w:val="-4"/>
          <w:sz w:val="18"/>
          <w:szCs w:val="18"/>
        </w:rPr>
        <w:t xml:space="preserve"> </w:t>
      </w:r>
      <w:r w:rsidRPr="00D65991">
        <w:rPr>
          <w:color w:val="000000"/>
          <w:spacing w:val="-4"/>
          <w:sz w:val="18"/>
          <w:szCs w:val="18"/>
        </w:rPr>
        <w:t>shares of Ch</w:t>
      </w:r>
      <w:r w:rsidR="009376A4" w:rsidRPr="00D65991">
        <w:rPr>
          <w:color w:val="000000"/>
          <w:spacing w:val="-4"/>
          <w:sz w:val="18"/>
          <w:szCs w:val="18"/>
        </w:rPr>
        <w:t>ase</w:t>
      </w:r>
      <w:r w:rsidRPr="00D65991">
        <w:rPr>
          <w:color w:val="000000"/>
          <w:spacing w:val="-4"/>
          <w:sz w:val="18"/>
          <w:szCs w:val="18"/>
        </w:rPr>
        <w:t xml:space="preserve"> Asia Company Limited is </w:t>
      </w:r>
      <w:r w:rsidR="008605FF" w:rsidRPr="00D65991">
        <w:rPr>
          <w:color w:val="000000"/>
          <w:spacing w:val="-4"/>
          <w:sz w:val="18"/>
          <w:szCs w:val="18"/>
        </w:rPr>
        <w:t>used</w:t>
      </w:r>
      <w:r w:rsidRPr="00D65991">
        <w:rPr>
          <w:color w:val="000000"/>
          <w:spacing w:val="-4"/>
          <w:sz w:val="18"/>
          <w:szCs w:val="18"/>
        </w:rPr>
        <w:t xml:space="preserve"> as</w:t>
      </w:r>
      <w:r w:rsidR="00A13C38" w:rsidRPr="00D65991">
        <w:rPr>
          <w:color w:val="000000"/>
          <w:spacing w:val="-4"/>
          <w:sz w:val="18"/>
          <w:szCs w:val="18"/>
        </w:rPr>
        <w:t xml:space="preserve"> a</w:t>
      </w:r>
      <w:r w:rsidRPr="00D65991">
        <w:rPr>
          <w:color w:val="000000"/>
          <w:spacing w:val="-4"/>
          <w:sz w:val="18"/>
          <w:szCs w:val="18"/>
        </w:rPr>
        <w:t xml:space="preserve"> collateral. The Interest rate is stated at Minimum Loan Rate (MLR) less a fixed percentage stated in the contract. The principal repayment is due within 3 years starting from 24 February 2021 the date that contract is effective. If there is a remaining debt, the Group can convert the debt to long-term loans </w:t>
      </w:r>
      <w:r w:rsidR="007B2EA1" w:rsidRPr="00D65991">
        <w:rPr>
          <w:color w:val="000000"/>
          <w:spacing w:val="-4"/>
          <w:sz w:val="18"/>
          <w:szCs w:val="18"/>
        </w:rPr>
        <w:t>and</w:t>
      </w:r>
      <w:r w:rsidRPr="00D65991">
        <w:rPr>
          <w:color w:val="000000"/>
          <w:spacing w:val="-4"/>
          <w:sz w:val="18"/>
          <w:szCs w:val="18"/>
        </w:rPr>
        <w:t xml:space="preserve"> repay</w:t>
      </w:r>
      <w:r w:rsidR="00494277" w:rsidRPr="00D65991">
        <w:rPr>
          <w:color w:val="000000"/>
          <w:spacing w:val="-4"/>
          <w:sz w:val="18"/>
          <w:szCs w:val="18"/>
        </w:rPr>
        <w:t xml:space="preserve"> princip</w:t>
      </w:r>
      <w:r w:rsidR="00345875" w:rsidRPr="00D65991">
        <w:rPr>
          <w:color w:val="000000"/>
          <w:spacing w:val="-4"/>
          <w:sz w:val="18"/>
          <w:szCs w:val="18"/>
        </w:rPr>
        <w:t>al</w:t>
      </w:r>
      <w:r w:rsidR="00494277" w:rsidRPr="00D65991">
        <w:rPr>
          <w:color w:val="000000"/>
          <w:spacing w:val="-4"/>
          <w:sz w:val="18"/>
          <w:szCs w:val="18"/>
        </w:rPr>
        <w:t xml:space="preserve"> </w:t>
      </w:r>
      <w:r w:rsidR="006D11AB" w:rsidRPr="00D65991">
        <w:rPr>
          <w:color w:val="000000"/>
          <w:spacing w:val="-4"/>
          <w:sz w:val="18"/>
          <w:szCs w:val="18"/>
        </w:rPr>
        <w:t>in</w:t>
      </w:r>
      <w:r w:rsidRPr="00D65991">
        <w:rPr>
          <w:color w:val="000000"/>
          <w:spacing w:val="-4"/>
          <w:sz w:val="18"/>
          <w:szCs w:val="18"/>
        </w:rPr>
        <w:t xml:space="preserve"> </w:t>
      </w:r>
      <w:r w:rsidR="006D11AB" w:rsidRPr="00D65991">
        <w:rPr>
          <w:color w:val="000000"/>
          <w:spacing w:val="-4"/>
          <w:sz w:val="18"/>
          <w:szCs w:val="18"/>
        </w:rPr>
        <w:t>a total</w:t>
      </w:r>
      <w:r w:rsidRPr="00D65991">
        <w:rPr>
          <w:color w:val="000000"/>
          <w:spacing w:val="-4"/>
          <w:sz w:val="18"/>
          <w:szCs w:val="18"/>
        </w:rPr>
        <w:t xml:space="preserve"> of 48 months </w:t>
      </w:r>
      <w:r w:rsidR="006D11AB" w:rsidRPr="00D65991">
        <w:rPr>
          <w:color w:val="000000"/>
          <w:spacing w:val="-4"/>
          <w:sz w:val="18"/>
          <w:szCs w:val="18"/>
        </w:rPr>
        <w:t xml:space="preserve">instalments </w:t>
      </w:r>
      <w:r w:rsidRPr="00D65991">
        <w:rPr>
          <w:color w:val="000000"/>
          <w:spacing w:val="-4"/>
          <w:sz w:val="18"/>
          <w:szCs w:val="18"/>
        </w:rPr>
        <w:t>with the interest of Minimum Loan Rate (MLR) less fixed percentage stated in the contract. The Group must maintain debt-service coverage ratio (DSCR and Interest-Bearing Debt / Equity ratio</w:t>
      </w:r>
      <w:r w:rsidR="004931C6" w:rsidRPr="00D65991">
        <w:rPr>
          <w:rFonts w:cs="Browallia New"/>
          <w:color w:val="000000"/>
          <w:spacing w:val="-4"/>
          <w:sz w:val="18"/>
          <w:szCs w:val="22"/>
          <w:lang w:val="en-GB"/>
        </w:rPr>
        <w:t>)</w:t>
      </w:r>
      <w:r w:rsidRPr="00D65991">
        <w:rPr>
          <w:color w:val="000000"/>
          <w:spacing w:val="-4"/>
          <w:sz w:val="18"/>
          <w:szCs w:val="18"/>
        </w:rPr>
        <w:t xml:space="preserve"> in consolidated financial statement as stated in the contract.</w:t>
      </w:r>
      <w:r w:rsidR="003F2FE5" w:rsidRPr="00D65991">
        <w:rPr>
          <w:color w:val="000000"/>
          <w:spacing w:val="-4"/>
          <w:sz w:val="18"/>
          <w:szCs w:val="18"/>
        </w:rPr>
        <w:t xml:space="preserve"> </w:t>
      </w:r>
      <w:r w:rsidR="003F2FE5" w:rsidRPr="00D65991">
        <w:rPr>
          <w:rFonts w:eastAsia="Arial Unicode MS"/>
          <w:sz w:val="18"/>
          <w:szCs w:val="18"/>
        </w:rPr>
        <w:t>Interest is payable on monthly basis</w:t>
      </w:r>
      <w:r w:rsidR="007B2EA1" w:rsidRPr="00D65991">
        <w:rPr>
          <w:rFonts w:eastAsia="Arial Unicode MS"/>
          <w:sz w:val="18"/>
          <w:szCs w:val="18"/>
        </w:rPr>
        <w:t>,</w:t>
      </w:r>
      <w:r w:rsidR="003F2FE5" w:rsidRPr="00D65991">
        <w:rPr>
          <w:rFonts w:eastAsia="Arial Unicode MS"/>
          <w:sz w:val="18"/>
          <w:szCs w:val="18"/>
        </w:rPr>
        <w:t xml:space="preserve"> starting from </w:t>
      </w:r>
      <w:r w:rsidR="007B2EA1" w:rsidRPr="00D65991">
        <w:rPr>
          <w:rFonts w:eastAsia="Arial Unicode MS"/>
          <w:sz w:val="18"/>
          <w:szCs w:val="18"/>
        </w:rPr>
        <w:t>the first</w:t>
      </w:r>
      <w:r w:rsidR="003F2FE5" w:rsidRPr="00D65991">
        <w:rPr>
          <w:rFonts w:eastAsia="Arial Unicode MS"/>
          <w:sz w:val="18"/>
          <w:szCs w:val="18"/>
        </w:rPr>
        <w:t xml:space="preserve"> loan drawn down date.</w:t>
      </w:r>
    </w:p>
    <w:p w14:paraId="66F03403" w14:textId="529CD780" w:rsidR="0099361E" w:rsidRPr="00D65991" w:rsidRDefault="00D54608" w:rsidP="00987FD3">
      <w:pPr>
        <w:tabs>
          <w:tab w:val="left" w:pos="360"/>
        </w:tabs>
        <w:ind w:left="360" w:hanging="360"/>
        <w:jc w:val="thaiDistribute"/>
        <w:rPr>
          <w:color w:val="000000"/>
          <w:spacing w:val="-4"/>
          <w:sz w:val="18"/>
          <w:szCs w:val="18"/>
        </w:rPr>
      </w:pPr>
      <w:r>
        <w:rPr>
          <w:rFonts w:cs="Angsana New"/>
          <w:color w:val="000000"/>
          <w:spacing w:val="-4"/>
          <w:sz w:val="18"/>
          <w:szCs w:val="18"/>
          <w:cs/>
        </w:rPr>
        <w:br w:type="page"/>
      </w:r>
    </w:p>
    <w:p w14:paraId="3DFA74A1" w14:textId="11FBF560" w:rsidR="0099361E" w:rsidRPr="00D65991" w:rsidRDefault="0099361E" w:rsidP="00987FD3">
      <w:pPr>
        <w:numPr>
          <w:ilvl w:val="0"/>
          <w:numId w:val="4"/>
        </w:numPr>
        <w:tabs>
          <w:tab w:val="left" w:pos="360"/>
        </w:tabs>
        <w:ind w:left="360"/>
        <w:jc w:val="thaiDistribute"/>
        <w:rPr>
          <w:color w:val="000000"/>
          <w:spacing w:val="-4"/>
          <w:sz w:val="18"/>
          <w:szCs w:val="18"/>
        </w:rPr>
      </w:pPr>
      <w:r w:rsidRPr="00D65991">
        <w:rPr>
          <w:rFonts w:eastAsia="Arial Unicode MS"/>
          <w:sz w:val="18"/>
          <w:szCs w:val="18"/>
        </w:rPr>
        <w:lastRenderedPageBreak/>
        <w:t>The</w:t>
      </w:r>
      <w:r w:rsidR="00E017B3">
        <w:rPr>
          <w:rFonts w:eastAsia="Arial Unicode MS"/>
          <w:sz w:val="18"/>
          <w:szCs w:val="18"/>
        </w:rPr>
        <w:t xml:space="preserve"> two</w:t>
      </w:r>
      <w:r w:rsidRPr="00D65991">
        <w:rPr>
          <w:rFonts w:eastAsia="Arial Unicode MS"/>
          <w:sz w:val="18"/>
          <w:szCs w:val="18"/>
        </w:rPr>
        <w:t xml:space="preserve"> subsidiar</w:t>
      </w:r>
      <w:r w:rsidR="00E017B3">
        <w:rPr>
          <w:rFonts w:eastAsia="Arial Unicode MS"/>
          <w:sz w:val="18"/>
          <w:szCs w:val="18"/>
        </w:rPr>
        <w:t>ies</w:t>
      </w:r>
      <w:r w:rsidRPr="00D65991">
        <w:rPr>
          <w:rFonts w:eastAsia="Arial Unicode MS"/>
          <w:sz w:val="18"/>
          <w:szCs w:val="18"/>
        </w:rPr>
        <w:t xml:space="preserve"> ha</w:t>
      </w:r>
      <w:r w:rsidR="00E017B3">
        <w:rPr>
          <w:rFonts w:eastAsia="Arial Unicode MS"/>
          <w:sz w:val="18"/>
          <w:szCs w:val="18"/>
        </w:rPr>
        <w:t>ve</w:t>
      </w:r>
      <w:r w:rsidRPr="00D65991">
        <w:rPr>
          <w:rFonts w:eastAsia="Arial Unicode MS"/>
          <w:sz w:val="18"/>
          <w:szCs w:val="18"/>
        </w:rPr>
        <w:t xml:space="preserve"> credit facilities as follows;</w:t>
      </w:r>
    </w:p>
    <w:p w14:paraId="2D61CE1C" w14:textId="77777777" w:rsidR="00B21144" w:rsidRPr="00D54608" w:rsidRDefault="00B21144" w:rsidP="00987FD3">
      <w:pPr>
        <w:tabs>
          <w:tab w:val="left" w:pos="720"/>
        </w:tabs>
        <w:ind w:left="720" w:hanging="360"/>
        <w:jc w:val="thaiDistribute"/>
        <w:rPr>
          <w:color w:val="000000"/>
          <w:spacing w:val="-4"/>
          <w:sz w:val="14"/>
          <w:szCs w:val="14"/>
        </w:rPr>
      </w:pPr>
    </w:p>
    <w:p w14:paraId="1C2CE529" w14:textId="1ED0C56E" w:rsidR="00BD0CFC" w:rsidRPr="00D65991" w:rsidRDefault="00A13C38" w:rsidP="00987FD3">
      <w:pPr>
        <w:numPr>
          <w:ilvl w:val="0"/>
          <w:numId w:val="4"/>
        </w:numPr>
        <w:tabs>
          <w:tab w:val="left" w:pos="720"/>
        </w:tabs>
        <w:jc w:val="thaiDistribute"/>
        <w:rPr>
          <w:rFonts w:eastAsia="Arial Unicode MS"/>
          <w:sz w:val="18"/>
          <w:szCs w:val="18"/>
        </w:rPr>
      </w:pPr>
      <w:r w:rsidRPr="00D65991">
        <w:rPr>
          <w:rFonts w:eastAsia="Arial Unicode MS"/>
          <w:sz w:val="18"/>
          <w:szCs w:val="18"/>
        </w:rPr>
        <w:t>T</w:t>
      </w:r>
      <w:r w:rsidR="00BD0CFC" w:rsidRPr="00D65991">
        <w:rPr>
          <w:rFonts w:eastAsia="Arial Unicode MS"/>
          <w:sz w:val="18"/>
          <w:szCs w:val="18"/>
        </w:rPr>
        <w:t>he credit facilities for long-term loans from a financial institution amount</w:t>
      </w:r>
      <w:r w:rsidR="00115A9B" w:rsidRPr="00D65991">
        <w:rPr>
          <w:rFonts w:eastAsia="Arial Unicode MS"/>
          <w:sz w:val="18"/>
          <w:szCs w:val="18"/>
        </w:rPr>
        <w:t xml:space="preserve"> </w:t>
      </w:r>
      <w:r w:rsidRPr="00D65991">
        <w:rPr>
          <w:rFonts w:eastAsia="Arial Unicode MS"/>
          <w:sz w:val="18"/>
          <w:szCs w:val="18"/>
        </w:rPr>
        <w:t xml:space="preserve">of </w:t>
      </w:r>
      <w:r w:rsidR="00BD0CFC" w:rsidRPr="00D65991">
        <w:rPr>
          <w:rFonts w:eastAsia="Arial Unicode MS"/>
          <w:sz w:val="18"/>
          <w:szCs w:val="18"/>
        </w:rPr>
        <w:t>Baht 300 million (31 December 2020: Baht 300 million). Interest rate is Minimum Loan Rate (MLR) less a fixed percentage as st</w:t>
      </w:r>
      <w:r w:rsidRPr="00D65991">
        <w:rPr>
          <w:rFonts w:eastAsia="Arial Unicode MS"/>
          <w:sz w:val="18"/>
          <w:szCs w:val="18"/>
        </w:rPr>
        <w:t>ate</w:t>
      </w:r>
      <w:r w:rsidR="00BD0CFC" w:rsidRPr="00D65991">
        <w:rPr>
          <w:rFonts w:eastAsia="Arial Unicode MS"/>
          <w:sz w:val="18"/>
          <w:szCs w:val="18"/>
        </w:rPr>
        <w:t xml:space="preserve">d in the contract. The principal is due for payable on a quarterly instalment basis.  The first instalment is due to pay </w:t>
      </w:r>
      <w:r w:rsidR="00987FD3" w:rsidRPr="00D65991">
        <w:rPr>
          <w:rFonts w:eastAsia="Arial Unicode MS"/>
          <w:sz w:val="18"/>
          <w:szCs w:val="18"/>
        </w:rPr>
        <w:br/>
      </w:r>
      <w:r w:rsidR="00BD0CFC" w:rsidRPr="00D65991">
        <w:rPr>
          <w:rFonts w:eastAsia="Arial Unicode MS"/>
          <w:sz w:val="18"/>
          <w:szCs w:val="18"/>
        </w:rPr>
        <w:t>25 months after the</w:t>
      </w:r>
      <w:r w:rsidR="00106020" w:rsidRPr="00D65991">
        <w:rPr>
          <w:rFonts w:eastAsia="Arial Unicode MS"/>
          <w:sz w:val="18"/>
          <w:szCs w:val="18"/>
        </w:rPr>
        <w:t xml:space="preserve"> first</w:t>
      </w:r>
      <w:r w:rsidR="00BD0CFC" w:rsidRPr="00D65991">
        <w:rPr>
          <w:rFonts w:eastAsia="Arial Unicode MS"/>
          <w:sz w:val="18"/>
          <w:szCs w:val="18"/>
        </w:rPr>
        <w:t xml:space="preserve"> loan drawn down date </w:t>
      </w:r>
      <w:r w:rsidR="00106020" w:rsidRPr="00D65991">
        <w:rPr>
          <w:rFonts w:eastAsia="Arial Unicode MS"/>
          <w:sz w:val="18"/>
          <w:szCs w:val="18"/>
        </w:rPr>
        <w:t xml:space="preserve">on </w:t>
      </w:r>
      <w:r w:rsidR="00BD0CFC" w:rsidRPr="00D65991">
        <w:rPr>
          <w:rFonts w:eastAsia="Arial Unicode MS"/>
          <w:sz w:val="18"/>
          <w:szCs w:val="18"/>
        </w:rPr>
        <w:t xml:space="preserve">26 May 2016. Interest is payable </w:t>
      </w:r>
      <w:r w:rsidR="00106020" w:rsidRPr="00D65991">
        <w:rPr>
          <w:rFonts w:eastAsia="Arial Unicode MS"/>
          <w:sz w:val="18"/>
          <w:szCs w:val="18"/>
        </w:rPr>
        <w:t xml:space="preserve">on </w:t>
      </w:r>
      <w:r w:rsidR="00BD0CFC" w:rsidRPr="00D65991">
        <w:rPr>
          <w:rFonts w:eastAsia="Arial Unicode MS"/>
          <w:sz w:val="18"/>
          <w:szCs w:val="18"/>
        </w:rPr>
        <w:t xml:space="preserve">monthly </w:t>
      </w:r>
      <w:r w:rsidR="00106020" w:rsidRPr="00D65991">
        <w:rPr>
          <w:rFonts w:eastAsia="Arial Unicode MS"/>
          <w:sz w:val="18"/>
          <w:szCs w:val="18"/>
        </w:rPr>
        <w:t xml:space="preserve">basis, </w:t>
      </w:r>
      <w:r w:rsidR="00BD0CFC" w:rsidRPr="00D65991">
        <w:rPr>
          <w:rFonts w:eastAsia="Arial Unicode MS"/>
          <w:sz w:val="18"/>
          <w:szCs w:val="18"/>
        </w:rPr>
        <w:t xml:space="preserve">within </w:t>
      </w:r>
      <w:r w:rsidR="00987FD3" w:rsidRPr="00D65991">
        <w:rPr>
          <w:rFonts w:eastAsia="Arial Unicode MS"/>
          <w:sz w:val="18"/>
          <w:szCs w:val="18"/>
        </w:rPr>
        <w:br/>
      </w:r>
      <w:r w:rsidR="00BD0CFC" w:rsidRPr="00D65991">
        <w:rPr>
          <w:rFonts w:eastAsia="Arial Unicode MS"/>
          <w:sz w:val="18"/>
          <w:szCs w:val="18"/>
        </w:rPr>
        <w:t>132 months starting from the</w:t>
      </w:r>
      <w:r w:rsidR="007B2EA1" w:rsidRPr="00D65991">
        <w:rPr>
          <w:rFonts w:eastAsia="Arial Unicode MS"/>
          <w:sz w:val="18"/>
          <w:szCs w:val="18"/>
        </w:rPr>
        <w:t xml:space="preserve"> first</w:t>
      </w:r>
      <w:r w:rsidR="00BD0CFC" w:rsidRPr="00D65991">
        <w:rPr>
          <w:rFonts w:eastAsia="Arial Unicode MS"/>
          <w:sz w:val="18"/>
          <w:szCs w:val="18"/>
        </w:rPr>
        <w:t xml:space="preserve"> loan drawn down date.</w:t>
      </w:r>
    </w:p>
    <w:p w14:paraId="42F73E4F" w14:textId="77777777" w:rsidR="005813F9" w:rsidRPr="00D54608" w:rsidRDefault="005813F9" w:rsidP="00987FD3">
      <w:pPr>
        <w:tabs>
          <w:tab w:val="left" w:pos="720"/>
        </w:tabs>
        <w:ind w:left="720" w:hanging="360"/>
        <w:jc w:val="thaiDistribute"/>
        <w:rPr>
          <w:color w:val="000000"/>
          <w:spacing w:val="-4"/>
          <w:sz w:val="14"/>
          <w:szCs w:val="14"/>
        </w:rPr>
      </w:pPr>
    </w:p>
    <w:p w14:paraId="55A0C891" w14:textId="0993A336" w:rsidR="005813F9" w:rsidRPr="00D65991" w:rsidRDefault="005813F9" w:rsidP="00987FD3">
      <w:pPr>
        <w:numPr>
          <w:ilvl w:val="0"/>
          <w:numId w:val="4"/>
        </w:numPr>
        <w:tabs>
          <w:tab w:val="left" w:pos="720"/>
        </w:tabs>
        <w:jc w:val="thaiDistribute"/>
        <w:rPr>
          <w:rFonts w:eastAsia="Arial Unicode MS"/>
          <w:sz w:val="18"/>
          <w:szCs w:val="18"/>
        </w:rPr>
      </w:pPr>
      <w:r w:rsidRPr="00D65991">
        <w:rPr>
          <w:rFonts w:eastAsia="Arial Unicode MS"/>
          <w:sz w:val="18"/>
          <w:szCs w:val="18"/>
        </w:rPr>
        <w:t xml:space="preserve">The credit facilities for long-term loans from a financial institution amount of Baht 5 </w:t>
      </w:r>
      <w:r w:rsidR="003E4B80" w:rsidRPr="00D65991">
        <w:rPr>
          <w:rFonts w:eastAsia="Arial Unicode MS"/>
          <w:sz w:val="18"/>
          <w:szCs w:val="18"/>
        </w:rPr>
        <w:t xml:space="preserve">million. </w:t>
      </w:r>
      <w:r w:rsidRPr="00D65991">
        <w:rPr>
          <w:rFonts w:eastAsia="Arial Unicode MS"/>
          <w:sz w:val="18"/>
          <w:szCs w:val="18"/>
        </w:rPr>
        <w:t xml:space="preserve">Interest rate is Minimum Loan Rate (MLR) less a fixed percentage as stated in the contract. The principal is due for payable on a monthly instalment basis.  The first instalment is due to pay </w:t>
      </w:r>
      <w:r w:rsidR="005532F6" w:rsidRPr="00D65991">
        <w:rPr>
          <w:rFonts w:eastAsia="Arial Unicode MS"/>
          <w:sz w:val="18"/>
          <w:szCs w:val="18"/>
        </w:rPr>
        <w:t>1</w:t>
      </w:r>
      <w:r w:rsidRPr="00D65991">
        <w:rPr>
          <w:rFonts w:eastAsia="Arial Unicode MS"/>
          <w:sz w:val="18"/>
          <w:szCs w:val="18"/>
        </w:rPr>
        <w:t xml:space="preserve"> months after the first loan drawn down date on 2</w:t>
      </w:r>
      <w:r w:rsidR="005532F6" w:rsidRPr="00D65991">
        <w:rPr>
          <w:rFonts w:eastAsia="Arial Unicode MS"/>
          <w:sz w:val="18"/>
          <w:szCs w:val="18"/>
        </w:rPr>
        <w:t>0</w:t>
      </w:r>
      <w:r w:rsidRPr="00D65991">
        <w:rPr>
          <w:rFonts w:eastAsia="Arial Unicode MS"/>
          <w:sz w:val="18"/>
          <w:szCs w:val="18"/>
        </w:rPr>
        <w:t xml:space="preserve"> </w:t>
      </w:r>
      <w:r w:rsidR="005532F6" w:rsidRPr="00D65991">
        <w:rPr>
          <w:rFonts w:eastAsia="Arial Unicode MS"/>
          <w:sz w:val="18"/>
          <w:szCs w:val="18"/>
        </w:rPr>
        <w:t>November</w:t>
      </w:r>
      <w:r w:rsidRPr="00D65991">
        <w:rPr>
          <w:rFonts w:eastAsia="Arial Unicode MS"/>
          <w:sz w:val="18"/>
          <w:szCs w:val="18"/>
        </w:rPr>
        <w:t xml:space="preserve"> 201</w:t>
      </w:r>
      <w:r w:rsidR="005532F6" w:rsidRPr="00D65991">
        <w:rPr>
          <w:rFonts w:eastAsia="Arial Unicode MS"/>
          <w:sz w:val="18"/>
          <w:szCs w:val="18"/>
        </w:rPr>
        <w:t>9</w:t>
      </w:r>
      <w:r w:rsidRPr="00D65991">
        <w:rPr>
          <w:rFonts w:eastAsia="Arial Unicode MS"/>
          <w:sz w:val="18"/>
          <w:szCs w:val="18"/>
        </w:rPr>
        <w:t xml:space="preserve">. Interest is payable on monthly basis, within </w:t>
      </w:r>
      <w:r w:rsidR="005532F6" w:rsidRPr="00D65991">
        <w:rPr>
          <w:rFonts w:eastAsia="Arial Unicode MS"/>
          <w:sz w:val="18"/>
          <w:szCs w:val="18"/>
        </w:rPr>
        <w:t>84</w:t>
      </w:r>
      <w:r w:rsidRPr="00D65991">
        <w:rPr>
          <w:rFonts w:eastAsia="Arial Unicode MS"/>
          <w:sz w:val="18"/>
          <w:szCs w:val="18"/>
        </w:rPr>
        <w:t xml:space="preserve"> months starting from the first loan drawn down date.</w:t>
      </w:r>
    </w:p>
    <w:tbl>
      <w:tblPr>
        <w:tblW w:w="9446" w:type="dxa"/>
        <w:tblInd w:w="108" w:type="dxa"/>
        <w:tblLayout w:type="fixed"/>
        <w:tblLook w:val="0000" w:firstRow="0" w:lastRow="0" w:firstColumn="0" w:lastColumn="0" w:noHBand="0" w:noVBand="0"/>
      </w:tblPr>
      <w:tblGrid>
        <w:gridCol w:w="4090"/>
        <w:gridCol w:w="1339"/>
        <w:gridCol w:w="1339"/>
        <w:gridCol w:w="1339"/>
        <w:gridCol w:w="1339"/>
      </w:tblGrid>
      <w:tr w:rsidR="00EF17D6" w:rsidRPr="00D65991" w14:paraId="490BF272" w14:textId="77777777" w:rsidTr="005B4A9F">
        <w:trPr>
          <w:trHeight w:val="64"/>
        </w:trPr>
        <w:tc>
          <w:tcPr>
            <w:tcW w:w="4090" w:type="dxa"/>
            <w:vAlign w:val="bottom"/>
          </w:tcPr>
          <w:p w14:paraId="5EB897A3" w14:textId="77777777" w:rsidR="00EF17D6" w:rsidRPr="00D65991" w:rsidRDefault="00EF17D6" w:rsidP="00EF17D6">
            <w:pPr>
              <w:pStyle w:val="a"/>
              <w:tabs>
                <w:tab w:val="left" w:pos="936"/>
              </w:tabs>
              <w:ind w:left="-109" w:right="0"/>
              <w:jc w:val="thaiDistribute"/>
              <w:rPr>
                <w:rFonts w:ascii="Arial" w:cs="Arial"/>
                <w:color w:val="000000"/>
                <w:sz w:val="18"/>
                <w:szCs w:val="18"/>
                <w:cs/>
                <w:lang w:val="en-US"/>
              </w:rPr>
            </w:pPr>
          </w:p>
        </w:tc>
        <w:tc>
          <w:tcPr>
            <w:tcW w:w="2678" w:type="dxa"/>
            <w:gridSpan w:val="2"/>
            <w:tcBorders>
              <w:top w:val="single" w:sz="4" w:space="0" w:color="auto"/>
            </w:tcBorders>
            <w:shd w:val="clear" w:color="auto" w:fill="auto"/>
            <w:vAlign w:val="center"/>
          </w:tcPr>
          <w:p w14:paraId="6A9E262C" w14:textId="77777777" w:rsidR="00EF17D6" w:rsidRPr="00D65991" w:rsidRDefault="00EF17D6" w:rsidP="00EF17D6">
            <w:pPr>
              <w:pStyle w:val="a"/>
              <w:ind w:right="-72"/>
              <w:jc w:val="center"/>
              <w:outlineLvl w:val="0"/>
              <w:rPr>
                <w:rFonts w:ascii="Arial" w:cs="Arial"/>
                <w:b/>
                <w:bCs/>
                <w:color w:val="000000"/>
                <w:sz w:val="18"/>
                <w:szCs w:val="18"/>
                <w:cs/>
              </w:rPr>
            </w:pPr>
            <w:r w:rsidRPr="00D65991">
              <w:rPr>
                <w:rFonts w:ascii="Arial" w:cs="Arial"/>
                <w:b/>
                <w:bCs/>
                <w:color w:val="000000"/>
                <w:sz w:val="18"/>
                <w:szCs w:val="18"/>
                <w:cs/>
              </w:rPr>
              <w:t>Consolidated</w:t>
            </w:r>
          </w:p>
          <w:p w14:paraId="502B691C" w14:textId="77777777" w:rsidR="00EF17D6" w:rsidRPr="00D65991" w:rsidRDefault="00EF17D6" w:rsidP="00EF17D6">
            <w:pPr>
              <w:pStyle w:val="a"/>
              <w:ind w:right="-72" w:hanging="72"/>
              <w:jc w:val="center"/>
              <w:outlineLvl w:val="0"/>
              <w:rPr>
                <w:rFonts w:ascii="Arial" w:cs="Arial"/>
                <w:b/>
                <w:bCs/>
                <w:color w:val="000000"/>
                <w:sz w:val="18"/>
                <w:szCs w:val="18"/>
                <w:cs/>
              </w:rPr>
            </w:pPr>
            <w:r w:rsidRPr="00D65991">
              <w:rPr>
                <w:rFonts w:ascii="Arial" w:cs="Arial"/>
                <w:b/>
                <w:bCs/>
                <w:color w:val="000000"/>
                <w:sz w:val="18"/>
                <w:szCs w:val="18"/>
                <w:lang w:val="en-US"/>
              </w:rPr>
              <w:t>financial information</w:t>
            </w:r>
          </w:p>
        </w:tc>
        <w:tc>
          <w:tcPr>
            <w:tcW w:w="2678" w:type="dxa"/>
            <w:gridSpan w:val="2"/>
            <w:tcBorders>
              <w:top w:val="single" w:sz="4" w:space="0" w:color="auto"/>
            </w:tcBorders>
          </w:tcPr>
          <w:p w14:paraId="2C6C2C11" w14:textId="77777777" w:rsidR="00EF17D6" w:rsidRPr="00D65991" w:rsidRDefault="00EF17D6" w:rsidP="00EF17D6">
            <w:pPr>
              <w:pStyle w:val="a"/>
              <w:ind w:right="-72"/>
              <w:jc w:val="center"/>
              <w:outlineLvl w:val="0"/>
              <w:rPr>
                <w:rFonts w:ascii="Arial" w:cs="Arial"/>
                <w:b/>
                <w:bCs/>
                <w:color w:val="000000"/>
                <w:sz w:val="18"/>
                <w:szCs w:val="18"/>
                <w:cs/>
              </w:rPr>
            </w:pPr>
            <w:r w:rsidRPr="00D65991">
              <w:rPr>
                <w:rFonts w:ascii="Arial" w:cs="Arial"/>
                <w:b/>
                <w:bCs/>
                <w:color w:val="000000"/>
                <w:sz w:val="18"/>
                <w:szCs w:val="18"/>
                <w:cs/>
              </w:rPr>
              <w:t>Separate</w:t>
            </w:r>
          </w:p>
          <w:p w14:paraId="4CE35A4C" w14:textId="77777777" w:rsidR="00EF17D6" w:rsidRPr="00D65991" w:rsidRDefault="00EF17D6" w:rsidP="00EF17D6">
            <w:pPr>
              <w:pStyle w:val="a"/>
              <w:ind w:right="-72"/>
              <w:jc w:val="center"/>
              <w:outlineLvl w:val="0"/>
              <w:rPr>
                <w:rFonts w:ascii="Arial" w:cs="Arial"/>
                <w:b/>
                <w:bCs/>
                <w:color w:val="000000"/>
                <w:sz w:val="18"/>
                <w:szCs w:val="18"/>
                <w:lang w:val="en-GB"/>
              </w:rPr>
            </w:pPr>
            <w:r w:rsidRPr="00D65991">
              <w:rPr>
                <w:rFonts w:ascii="Arial" w:cs="Arial"/>
                <w:b/>
                <w:bCs/>
                <w:color w:val="000000"/>
                <w:sz w:val="18"/>
                <w:szCs w:val="18"/>
                <w:lang w:val="en-US"/>
              </w:rPr>
              <w:t>financial information</w:t>
            </w:r>
          </w:p>
        </w:tc>
      </w:tr>
      <w:tr w:rsidR="005B4A9F" w:rsidRPr="00D65991" w14:paraId="4687E0A7" w14:textId="77777777" w:rsidTr="005B4A9F">
        <w:trPr>
          <w:trHeight w:val="64"/>
        </w:trPr>
        <w:tc>
          <w:tcPr>
            <w:tcW w:w="4090" w:type="dxa"/>
            <w:vAlign w:val="bottom"/>
          </w:tcPr>
          <w:p w14:paraId="6A60DB46" w14:textId="77777777" w:rsidR="005B4A9F" w:rsidRPr="00D65991" w:rsidRDefault="005B4A9F" w:rsidP="005B4A9F">
            <w:pPr>
              <w:pStyle w:val="a"/>
              <w:tabs>
                <w:tab w:val="left" w:pos="936"/>
              </w:tabs>
              <w:ind w:left="-109" w:right="0"/>
              <w:jc w:val="thaiDistribute"/>
              <w:rPr>
                <w:rFonts w:ascii="Arial" w:cs="Arial"/>
                <w:color w:val="000000"/>
                <w:sz w:val="18"/>
                <w:szCs w:val="18"/>
                <w:cs/>
              </w:rPr>
            </w:pPr>
          </w:p>
        </w:tc>
        <w:tc>
          <w:tcPr>
            <w:tcW w:w="1339" w:type="dxa"/>
            <w:tcBorders>
              <w:top w:val="single" w:sz="4" w:space="0" w:color="auto"/>
            </w:tcBorders>
            <w:shd w:val="clear" w:color="auto" w:fill="auto"/>
          </w:tcPr>
          <w:p w14:paraId="20C900CC"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color w:val="000000"/>
                <w:sz w:val="18"/>
                <w:szCs w:val="18"/>
              </w:rPr>
              <w:tab/>
              <w:t>Unaudited</w:t>
            </w:r>
          </w:p>
        </w:tc>
        <w:tc>
          <w:tcPr>
            <w:tcW w:w="1339" w:type="dxa"/>
            <w:tcBorders>
              <w:top w:val="single" w:sz="4" w:space="0" w:color="auto"/>
            </w:tcBorders>
            <w:shd w:val="clear" w:color="auto" w:fill="auto"/>
          </w:tcPr>
          <w:p w14:paraId="5A3048F5"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color w:val="000000"/>
                <w:sz w:val="18"/>
                <w:szCs w:val="18"/>
              </w:rPr>
              <w:tab/>
              <w:t>Audited</w:t>
            </w:r>
          </w:p>
        </w:tc>
        <w:tc>
          <w:tcPr>
            <w:tcW w:w="1339" w:type="dxa"/>
            <w:tcBorders>
              <w:top w:val="single" w:sz="4" w:space="0" w:color="auto"/>
            </w:tcBorders>
          </w:tcPr>
          <w:p w14:paraId="096BB759"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color w:val="000000"/>
                <w:sz w:val="18"/>
                <w:szCs w:val="18"/>
              </w:rPr>
              <w:tab/>
              <w:t>Unaudited</w:t>
            </w:r>
          </w:p>
        </w:tc>
        <w:tc>
          <w:tcPr>
            <w:tcW w:w="1339" w:type="dxa"/>
            <w:tcBorders>
              <w:top w:val="single" w:sz="4" w:space="0" w:color="auto"/>
            </w:tcBorders>
          </w:tcPr>
          <w:p w14:paraId="04658ABB"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color w:val="000000"/>
                <w:sz w:val="18"/>
                <w:szCs w:val="18"/>
              </w:rPr>
              <w:tab/>
              <w:t>Audited</w:t>
            </w:r>
          </w:p>
        </w:tc>
      </w:tr>
      <w:tr w:rsidR="005B4A9F" w:rsidRPr="00D65991" w14:paraId="1F232418" w14:textId="77777777" w:rsidTr="005B4A9F">
        <w:trPr>
          <w:trHeight w:val="74"/>
        </w:trPr>
        <w:tc>
          <w:tcPr>
            <w:tcW w:w="4090" w:type="dxa"/>
            <w:vAlign w:val="bottom"/>
          </w:tcPr>
          <w:p w14:paraId="65C253C3" w14:textId="77777777" w:rsidR="005B4A9F" w:rsidRPr="00D65991" w:rsidRDefault="005B4A9F" w:rsidP="005B4A9F">
            <w:pPr>
              <w:pStyle w:val="a"/>
              <w:tabs>
                <w:tab w:val="left" w:pos="936"/>
              </w:tabs>
              <w:ind w:left="-109" w:right="0"/>
              <w:jc w:val="thaiDistribute"/>
              <w:rPr>
                <w:rFonts w:ascii="Arial" w:cs="Arial"/>
                <w:color w:val="000000"/>
                <w:sz w:val="18"/>
                <w:szCs w:val="18"/>
                <w:cs/>
              </w:rPr>
            </w:pPr>
          </w:p>
        </w:tc>
        <w:tc>
          <w:tcPr>
            <w:tcW w:w="1339" w:type="dxa"/>
            <w:shd w:val="clear" w:color="auto" w:fill="auto"/>
          </w:tcPr>
          <w:p w14:paraId="6B144BA9" w14:textId="77777777" w:rsidR="005B4A9F" w:rsidRPr="00D65991" w:rsidRDefault="005B4A9F" w:rsidP="005B4A9F">
            <w:pPr>
              <w:tabs>
                <w:tab w:val="right" w:pos="1127"/>
              </w:tabs>
              <w:ind w:left="-181" w:right="-72"/>
              <w:rPr>
                <w:b/>
                <w:bCs/>
                <w:snapToGrid w:val="0"/>
                <w:color w:val="000000"/>
                <w:spacing w:val="-4"/>
                <w:sz w:val="18"/>
                <w:szCs w:val="18"/>
                <w:lang w:eastAsia="th-TH"/>
              </w:rPr>
            </w:pPr>
            <w:r w:rsidRPr="00D65991">
              <w:rPr>
                <w:b/>
                <w:bCs/>
                <w:color w:val="000000"/>
                <w:spacing w:val="-4"/>
                <w:sz w:val="18"/>
                <w:szCs w:val="18"/>
                <w:lang w:val="en-GB"/>
              </w:rPr>
              <w:tab/>
            </w:r>
            <w:r w:rsidR="00D02ACB" w:rsidRPr="00D65991">
              <w:rPr>
                <w:b/>
                <w:bCs/>
                <w:color w:val="000000"/>
                <w:spacing w:val="-4"/>
                <w:sz w:val="18"/>
                <w:szCs w:val="18"/>
                <w:lang w:val="en-GB"/>
              </w:rPr>
              <w:t>30 June</w:t>
            </w:r>
          </w:p>
        </w:tc>
        <w:tc>
          <w:tcPr>
            <w:tcW w:w="1339" w:type="dxa"/>
            <w:shd w:val="clear" w:color="auto" w:fill="auto"/>
          </w:tcPr>
          <w:p w14:paraId="04A77AD9" w14:textId="77777777" w:rsidR="005B4A9F" w:rsidRPr="00D65991" w:rsidRDefault="005B4A9F" w:rsidP="005B4A9F">
            <w:pPr>
              <w:tabs>
                <w:tab w:val="right" w:pos="1127"/>
              </w:tabs>
              <w:ind w:right="-72"/>
              <w:rPr>
                <w:b/>
                <w:bCs/>
                <w:snapToGrid w:val="0"/>
                <w:color w:val="000000"/>
                <w:spacing w:val="-4"/>
                <w:sz w:val="18"/>
                <w:szCs w:val="18"/>
                <w:lang w:eastAsia="th-TH"/>
              </w:rPr>
            </w:pPr>
            <w:r w:rsidRPr="00D65991">
              <w:rPr>
                <w:b/>
                <w:bCs/>
                <w:color w:val="000000"/>
                <w:spacing w:val="-4"/>
                <w:sz w:val="18"/>
                <w:szCs w:val="18"/>
                <w:lang w:val="en-GB"/>
              </w:rPr>
              <w:tab/>
              <w:t>31</w:t>
            </w:r>
            <w:r w:rsidRPr="00D65991">
              <w:rPr>
                <w:b/>
                <w:bCs/>
                <w:color w:val="000000"/>
                <w:spacing w:val="-4"/>
                <w:sz w:val="18"/>
                <w:szCs w:val="18"/>
              </w:rPr>
              <w:t xml:space="preserve"> December</w:t>
            </w:r>
          </w:p>
        </w:tc>
        <w:tc>
          <w:tcPr>
            <w:tcW w:w="1339" w:type="dxa"/>
          </w:tcPr>
          <w:p w14:paraId="28209267" w14:textId="77777777" w:rsidR="005B4A9F" w:rsidRPr="00D65991" w:rsidRDefault="005B4A9F" w:rsidP="005B4A9F">
            <w:pPr>
              <w:tabs>
                <w:tab w:val="right" w:pos="1127"/>
              </w:tabs>
              <w:ind w:left="-181" w:right="-72"/>
              <w:rPr>
                <w:b/>
                <w:bCs/>
                <w:snapToGrid w:val="0"/>
                <w:color w:val="000000"/>
                <w:spacing w:val="-4"/>
                <w:sz w:val="18"/>
                <w:szCs w:val="18"/>
                <w:lang w:eastAsia="th-TH"/>
              </w:rPr>
            </w:pPr>
            <w:r w:rsidRPr="00D65991">
              <w:rPr>
                <w:b/>
                <w:bCs/>
                <w:color w:val="000000"/>
                <w:spacing w:val="-4"/>
                <w:sz w:val="18"/>
                <w:szCs w:val="18"/>
                <w:lang w:val="en-GB"/>
              </w:rPr>
              <w:tab/>
            </w:r>
            <w:r w:rsidR="00D02ACB" w:rsidRPr="00D65991">
              <w:rPr>
                <w:b/>
                <w:bCs/>
                <w:color w:val="000000"/>
                <w:spacing w:val="-4"/>
                <w:sz w:val="18"/>
                <w:szCs w:val="18"/>
                <w:lang w:val="en-GB"/>
              </w:rPr>
              <w:t>30 June</w:t>
            </w:r>
          </w:p>
        </w:tc>
        <w:tc>
          <w:tcPr>
            <w:tcW w:w="1339" w:type="dxa"/>
          </w:tcPr>
          <w:p w14:paraId="049D3C68" w14:textId="77777777" w:rsidR="005B4A9F" w:rsidRPr="00D65991" w:rsidRDefault="005B4A9F" w:rsidP="005B4A9F">
            <w:pPr>
              <w:tabs>
                <w:tab w:val="right" w:pos="1127"/>
              </w:tabs>
              <w:ind w:right="-72"/>
              <w:rPr>
                <w:b/>
                <w:bCs/>
                <w:snapToGrid w:val="0"/>
                <w:color w:val="000000"/>
                <w:spacing w:val="-4"/>
                <w:sz w:val="18"/>
                <w:szCs w:val="18"/>
                <w:lang w:eastAsia="th-TH"/>
              </w:rPr>
            </w:pPr>
            <w:r w:rsidRPr="00D65991">
              <w:rPr>
                <w:b/>
                <w:bCs/>
                <w:color w:val="000000"/>
                <w:spacing w:val="-4"/>
                <w:sz w:val="18"/>
                <w:szCs w:val="18"/>
                <w:lang w:val="en-GB"/>
              </w:rPr>
              <w:tab/>
              <w:t>31</w:t>
            </w:r>
            <w:r w:rsidRPr="00D65991">
              <w:rPr>
                <w:b/>
                <w:bCs/>
                <w:color w:val="000000"/>
                <w:spacing w:val="-4"/>
                <w:sz w:val="18"/>
                <w:szCs w:val="18"/>
              </w:rPr>
              <w:t xml:space="preserve"> December</w:t>
            </w:r>
          </w:p>
        </w:tc>
      </w:tr>
      <w:tr w:rsidR="005B4A9F" w:rsidRPr="00D65991" w14:paraId="0CDC5A47" w14:textId="77777777" w:rsidTr="00FE314D">
        <w:trPr>
          <w:trHeight w:val="74"/>
        </w:trPr>
        <w:tc>
          <w:tcPr>
            <w:tcW w:w="4090" w:type="dxa"/>
            <w:vAlign w:val="bottom"/>
          </w:tcPr>
          <w:p w14:paraId="222C7D0B" w14:textId="77777777" w:rsidR="005B4A9F" w:rsidRPr="00D65991" w:rsidRDefault="005B4A9F" w:rsidP="005B4A9F">
            <w:pPr>
              <w:pStyle w:val="a"/>
              <w:tabs>
                <w:tab w:val="left" w:pos="936"/>
              </w:tabs>
              <w:ind w:left="-109" w:right="0"/>
              <w:jc w:val="thaiDistribute"/>
              <w:rPr>
                <w:rFonts w:ascii="Arial" w:cs="Arial"/>
                <w:color w:val="000000"/>
                <w:sz w:val="18"/>
                <w:szCs w:val="18"/>
                <w:cs/>
              </w:rPr>
            </w:pPr>
          </w:p>
        </w:tc>
        <w:tc>
          <w:tcPr>
            <w:tcW w:w="1339" w:type="dxa"/>
            <w:shd w:val="clear" w:color="auto" w:fill="auto"/>
          </w:tcPr>
          <w:p w14:paraId="1FC5DE0C"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val="en-GB" w:eastAsia="th-TH"/>
              </w:rPr>
              <w:tab/>
              <w:t>2021</w:t>
            </w:r>
          </w:p>
        </w:tc>
        <w:tc>
          <w:tcPr>
            <w:tcW w:w="1339" w:type="dxa"/>
            <w:shd w:val="clear" w:color="auto" w:fill="auto"/>
          </w:tcPr>
          <w:p w14:paraId="04E43E0A"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val="en-GB" w:eastAsia="th-TH"/>
              </w:rPr>
              <w:tab/>
              <w:t>2020</w:t>
            </w:r>
          </w:p>
        </w:tc>
        <w:tc>
          <w:tcPr>
            <w:tcW w:w="1339" w:type="dxa"/>
          </w:tcPr>
          <w:p w14:paraId="432CCAA4"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val="en-GB" w:eastAsia="th-TH"/>
              </w:rPr>
              <w:tab/>
              <w:t>2021</w:t>
            </w:r>
          </w:p>
        </w:tc>
        <w:tc>
          <w:tcPr>
            <w:tcW w:w="1339" w:type="dxa"/>
          </w:tcPr>
          <w:p w14:paraId="2866DA95"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val="en-GB" w:eastAsia="th-TH"/>
              </w:rPr>
              <w:tab/>
              <w:t>2020</w:t>
            </w:r>
          </w:p>
        </w:tc>
      </w:tr>
      <w:tr w:rsidR="005B4A9F" w:rsidRPr="00D65991" w14:paraId="704D3A4B" w14:textId="77777777" w:rsidTr="002A015F">
        <w:trPr>
          <w:trHeight w:val="74"/>
        </w:trPr>
        <w:tc>
          <w:tcPr>
            <w:tcW w:w="4090" w:type="dxa"/>
            <w:vAlign w:val="bottom"/>
          </w:tcPr>
          <w:p w14:paraId="7C800897" w14:textId="77777777" w:rsidR="005B4A9F" w:rsidRPr="00D65991" w:rsidRDefault="005B4A9F" w:rsidP="005B4A9F">
            <w:pPr>
              <w:pStyle w:val="a"/>
              <w:tabs>
                <w:tab w:val="left" w:pos="936"/>
              </w:tabs>
              <w:ind w:left="-109" w:right="0"/>
              <w:jc w:val="thaiDistribute"/>
              <w:rPr>
                <w:rFonts w:ascii="Arial" w:cs="Arial"/>
                <w:color w:val="000000"/>
                <w:sz w:val="18"/>
                <w:szCs w:val="18"/>
                <w:cs/>
              </w:rPr>
            </w:pPr>
          </w:p>
        </w:tc>
        <w:tc>
          <w:tcPr>
            <w:tcW w:w="1339" w:type="dxa"/>
            <w:tcBorders>
              <w:bottom w:val="single" w:sz="4" w:space="0" w:color="auto"/>
            </w:tcBorders>
            <w:shd w:val="clear" w:color="auto" w:fill="auto"/>
          </w:tcPr>
          <w:p w14:paraId="56D68EE7"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eastAsia="th-TH"/>
              </w:rPr>
              <w:tab/>
              <w:t>% per annum</w:t>
            </w:r>
          </w:p>
        </w:tc>
        <w:tc>
          <w:tcPr>
            <w:tcW w:w="1339" w:type="dxa"/>
            <w:tcBorders>
              <w:bottom w:val="single" w:sz="4" w:space="0" w:color="auto"/>
            </w:tcBorders>
            <w:shd w:val="clear" w:color="auto" w:fill="auto"/>
          </w:tcPr>
          <w:p w14:paraId="00350C1D"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eastAsia="th-TH"/>
              </w:rPr>
              <w:t>% per annum</w:t>
            </w:r>
          </w:p>
        </w:tc>
        <w:tc>
          <w:tcPr>
            <w:tcW w:w="1339" w:type="dxa"/>
            <w:tcBorders>
              <w:bottom w:val="single" w:sz="4" w:space="0" w:color="auto"/>
            </w:tcBorders>
          </w:tcPr>
          <w:p w14:paraId="0E1E5FFF"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eastAsia="th-TH"/>
              </w:rPr>
              <w:tab/>
              <w:t>% per annum</w:t>
            </w:r>
          </w:p>
        </w:tc>
        <w:tc>
          <w:tcPr>
            <w:tcW w:w="1339" w:type="dxa"/>
            <w:tcBorders>
              <w:bottom w:val="single" w:sz="4" w:space="0" w:color="auto"/>
            </w:tcBorders>
          </w:tcPr>
          <w:p w14:paraId="3E557A9A" w14:textId="77777777" w:rsidR="005B4A9F" w:rsidRPr="00D65991" w:rsidRDefault="005B4A9F" w:rsidP="005B4A9F">
            <w:pPr>
              <w:tabs>
                <w:tab w:val="right" w:pos="1127"/>
              </w:tabs>
              <w:ind w:right="-72"/>
              <w:rPr>
                <w:b/>
                <w:bCs/>
                <w:snapToGrid w:val="0"/>
                <w:color w:val="000000"/>
                <w:sz w:val="18"/>
                <w:szCs w:val="18"/>
                <w:lang w:eastAsia="th-TH"/>
              </w:rPr>
            </w:pPr>
            <w:r w:rsidRPr="00D65991">
              <w:rPr>
                <w:b/>
                <w:bCs/>
                <w:snapToGrid w:val="0"/>
                <w:color w:val="000000"/>
                <w:sz w:val="18"/>
                <w:szCs w:val="18"/>
                <w:lang w:eastAsia="th-TH"/>
              </w:rPr>
              <w:t>% per annum</w:t>
            </w:r>
          </w:p>
        </w:tc>
      </w:tr>
      <w:tr w:rsidR="005B4A9F" w:rsidRPr="00D65991" w14:paraId="6001A350" w14:textId="77777777" w:rsidTr="002A015F">
        <w:trPr>
          <w:trHeight w:val="64"/>
        </w:trPr>
        <w:tc>
          <w:tcPr>
            <w:tcW w:w="4090" w:type="dxa"/>
            <w:vAlign w:val="bottom"/>
          </w:tcPr>
          <w:p w14:paraId="5DC2452F" w14:textId="77777777" w:rsidR="005B4A9F" w:rsidRPr="00D54608" w:rsidRDefault="005B4A9F" w:rsidP="005B4A9F">
            <w:pPr>
              <w:pStyle w:val="a"/>
              <w:tabs>
                <w:tab w:val="left" w:pos="936"/>
              </w:tabs>
              <w:ind w:left="-109" w:right="0"/>
              <w:jc w:val="thaiDistribute"/>
              <w:rPr>
                <w:rFonts w:ascii="Arial" w:cs="Arial"/>
                <w:color w:val="000000"/>
                <w:sz w:val="10"/>
                <w:szCs w:val="10"/>
                <w:cs/>
              </w:rPr>
            </w:pPr>
          </w:p>
        </w:tc>
        <w:tc>
          <w:tcPr>
            <w:tcW w:w="1339" w:type="dxa"/>
            <w:tcBorders>
              <w:top w:val="single" w:sz="4" w:space="0" w:color="auto"/>
            </w:tcBorders>
            <w:shd w:val="clear" w:color="auto" w:fill="FAFAFA"/>
          </w:tcPr>
          <w:p w14:paraId="00E4F252" w14:textId="77777777" w:rsidR="005B4A9F" w:rsidRPr="00D54608" w:rsidRDefault="005B4A9F" w:rsidP="005B4A9F">
            <w:pPr>
              <w:tabs>
                <w:tab w:val="decimal" w:pos="1253"/>
              </w:tabs>
              <w:ind w:right="-72"/>
              <w:rPr>
                <w:snapToGrid w:val="0"/>
                <w:color w:val="000000"/>
                <w:sz w:val="10"/>
                <w:szCs w:val="10"/>
                <w:lang w:eastAsia="th-TH"/>
              </w:rPr>
            </w:pPr>
          </w:p>
        </w:tc>
        <w:tc>
          <w:tcPr>
            <w:tcW w:w="1339" w:type="dxa"/>
            <w:tcBorders>
              <w:top w:val="single" w:sz="4" w:space="0" w:color="auto"/>
            </w:tcBorders>
            <w:shd w:val="clear" w:color="auto" w:fill="auto"/>
          </w:tcPr>
          <w:p w14:paraId="6A30E9E3" w14:textId="77777777" w:rsidR="005B4A9F" w:rsidRPr="00D54608" w:rsidRDefault="005B4A9F" w:rsidP="005B4A9F">
            <w:pPr>
              <w:tabs>
                <w:tab w:val="decimal" w:pos="1253"/>
              </w:tabs>
              <w:ind w:right="-72"/>
              <w:rPr>
                <w:noProof/>
                <w:snapToGrid w:val="0"/>
                <w:color w:val="000000"/>
                <w:sz w:val="10"/>
                <w:szCs w:val="10"/>
                <w:lang w:val="en-GB" w:eastAsia="th-TH"/>
              </w:rPr>
            </w:pPr>
          </w:p>
        </w:tc>
        <w:tc>
          <w:tcPr>
            <w:tcW w:w="1339" w:type="dxa"/>
            <w:tcBorders>
              <w:top w:val="single" w:sz="4" w:space="0" w:color="auto"/>
            </w:tcBorders>
            <w:shd w:val="clear" w:color="auto" w:fill="FAFAFA"/>
          </w:tcPr>
          <w:p w14:paraId="718988D9" w14:textId="77777777" w:rsidR="005B4A9F" w:rsidRPr="00D54608" w:rsidRDefault="005B4A9F" w:rsidP="005B4A9F">
            <w:pPr>
              <w:tabs>
                <w:tab w:val="decimal" w:pos="1253"/>
              </w:tabs>
              <w:ind w:right="-72"/>
              <w:rPr>
                <w:noProof/>
                <w:snapToGrid w:val="0"/>
                <w:color w:val="000000"/>
                <w:sz w:val="10"/>
                <w:szCs w:val="10"/>
                <w:lang w:val="en-GB" w:eastAsia="th-TH"/>
              </w:rPr>
            </w:pPr>
          </w:p>
        </w:tc>
        <w:tc>
          <w:tcPr>
            <w:tcW w:w="1339" w:type="dxa"/>
            <w:tcBorders>
              <w:top w:val="single" w:sz="4" w:space="0" w:color="auto"/>
            </w:tcBorders>
          </w:tcPr>
          <w:p w14:paraId="4453DAE7" w14:textId="77777777" w:rsidR="005B4A9F" w:rsidRPr="00D54608" w:rsidRDefault="005B4A9F" w:rsidP="005B4A9F">
            <w:pPr>
              <w:tabs>
                <w:tab w:val="decimal" w:pos="1253"/>
              </w:tabs>
              <w:ind w:right="-72"/>
              <w:rPr>
                <w:noProof/>
                <w:snapToGrid w:val="0"/>
                <w:color w:val="000000"/>
                <w:sz w:val="10"/>
                <w:szCs w:val="10"/>
                <w:lang w:val="en-GB" w:eastAsia="th-TH"/>
              </w:rPr>
            </w:pPr>
          </w:p>
        </w:tc>
      </w:tr>
      <w:tr w:rsidR="00613D90" w:rsidRPr="00D65991" w14:paraId="4EB8B797" w14:textId="77777777" w:rsidTr="00D85DE4">
        <w:trPr>
          <w:trHeight w:val="74"/>
        </w:trPr>
        <w:tc>
          <w:tcPr>
            <w:tcW w:w="4090" w:type="dxa"/>
            <w:vAlign w:val="bottom"/>
          </w:tcPr>
          <w:p w14:paraId="39E31445" w14:textId="77777777" w:rsidR="00613D90" w:rsidRPr="00D65991" w:rsidRDefault="00613D90" w:rsidP="00613D90">
            <w:pPr>
              <w:pStyle w:val="a"/>
              <w:tabs>
                <w:tab w:val="left" w:pos="936"/>
              </w:tabs>
              <w:ind w:left="-109" w:right="0"/>
              <w:jc w:val="thaiDistribute"/>
              <w:rPr>
                <w:rFonts w:ascii="Arial" w:cs="Arial"/>
                <w:color w:val="000000"/>
                <w:sz w:val="18"/>
                <w:szCs w:val="18"/>
                <w:lang w:val="en-GB"/>
              </w:rPr>
            </w:pPr>
            <w:r w:rsidRPr="00D65991">
              <w:rPr>
                <w:rFonts w:ascii="Arial" w:cs="Arial"/>
                <w:color w:val="000000"/>
                <w:sz w:val="18"/>
                <w:szCs w:val="18"/>
                <w:cs/>
              </w:rPr>
              <w:t xml:space="preserve">The effective interest rates as at the date </w:t>
            </w:r>
          </w:p>
          <w:p w14:paraId="578D7D99" w14:textId="77777777" w:rsidR="00613D90" w:rsidRPr="00D65991" w:rsidRDefault="00613D90" w:rsidP="00613D90">
            <w:pPr>
              <w:pStyle w:val="a"/>
              <w:tabs>
                <w:tab w:val="left" w:pos="936"/>
              </w:tabs>
              <w:ind w:left="-109" w:right="0"/>
              <w:jc w:val="thaiDistribute"/>
              <w:rPr>
                <w:rFonts w:ascii="Arial" w:cs="Arial"/>
                <w:color w:val="000000"/>
                <w:sz w:val="18"/>
                <w:szCs w:val="18"/>
                <w:cs/>
              </w:rPr>
            </w:pPr>
            <w:r w:rsidRPr="00D65991">
              <w:rPr>
                <w:rFonts w:ascii="Arial" w:cs="Arial"/>
                <w:color w:val="000000"/>
                <w:sz w:val="18"/>
                <w:szCs w:val="18"/>
                <w:cs/>
              </w:rPr>
              <w:t xml:space="preserve">   of statements of financial position</w:t>
            </w:r>
          </w:p>
        </w:tc>
        <w:tc>
          <w:tcPr>
            <w:tcW w:w="1339" w:type="dxa"/>
            <w:tcBorders>
              <w:bottom w:val="single" w:sz="4" w:space="0" w:color="auto"/>
            </w:tcBorders>
            <w:shd w:val="clear" w:color="auto" w:fill="FAFAFA"/>
            <w:vAlign w:val="bottom"/>
          </w:tcPr>
          <w:p w14:paraId="6A182AF3" w14:textId="58175613" w:rsidR="00613D90" w:rsidRPr="00D65991" w:rsidRDefault="006405BB" w:rsidP="00613D90">
            <w:pPr>
              <w:tabs>
                <w:tab w:val="right" w:pos="1127"/>
              </w:tabs>
              <w:ind w:right="-72"/>
              <w:rPr>
                <w:noProof/>
                <w:snapToGrid w:val="0"/>
                <w:color w:val="000000"/>
                <w:sz w:val="18"/>
                <w:szCs w:val="18"/>
                <w:lang w:val="en-GB" w:eastAsia="th-TH"/>
              </w:rPr>
            </w:pPr>
            <w:r>
              <w:rPr>
                <w:snapToGrid w:val="0"/>
                <w:color w:val="000000"/>
                <w:sz w:val="18"/>
                <w:szCs w:val="18"/>
                <w:lang w:val="en-GB" w:eastAsia="th-TH"/>
              </w:rPr>
              <w:tab/>
            </w:r>
            <w:r w:rsidR="00613D90" w:rsidRPr="00D65991">
              <w:rPr>
                <w:snapToGrid w:val="0"/>
                <w:color w:val="000000"/>
                <w:sz w:val="18"/>
                <w:szCs w:val="18"/>
                <w:lang w:val="en-GB" w:eastAsia="th-TH"/>
              </w:rPr>
              <w:t>2.87 - 4.04</w:t>
            </w:r>
          </w:p>
        </w:tc>
        <w:tc>
          <w:tcPr>
            <w:tcW w:w="1339" w:type="dxa"/>
            <w:tcBorders>
              <w:bottom w:val="single" w:sz="4" w:space="0" w:color="auto"/>
            </w:tcBorders>
            <w:vAlign w:val="bottom"/>
          </w:tcPr>
          <w:p w14:paraId="49121BA7" w14:textId="140EEBDB" w:rsidR="00613D90" w:rsidRPr="00D65991" w:rsidRDefault="00613D90" w:rsidP="00613D90">
            <w:pPr>
              <w:tabs>
                <w:tab w:val="right" w:pos="1127"/>
              </w:tabs>
              <w:ind w:right="-72"/>
              <w:rPr>
                <w:noProof/>
                <w:snapToGrid w:val="0"/>
                <w:color w:val="000000"/>
                <w:sz w:val="18"/>
                <w:szCs w:val="18"/>
                <w:cs/>
                <w:lang w:val="en-GB" w:eastAsia="th-TH"/>
              </w:rPr>
            </w:pPr>
            <w:r w:rsidRPr="00D65991">
              <w:rPr>
                <w:snapToGrid w:val="0"/>
                <w:color w:val="000000"/>
                <w:sz w:val="18"/>
                <w:szCs w:val="18"/>
                <w:lang w:val="en-GB" w:eastAsia="th-TH"/>
              </w:rPr>
              <w:tab/>
              <w:t>4.04</w:t>
            </w:r>
          </w:p>
        </w:tc>
        <w:tc>
          <w:tcPr>
            <w:tcW w:w="1339" w:type="dxa"/>
            <w:tcBorders>
              <w:bottom w:val="single" w:sz="4" w:space="0" w:color="auto"/>
            </w:tcBorders>
            <w:shd w:val="clear" w:color="auto" w:fill="FAFAFA"/>
            <w:vAlign w:val="bottom"/>
          </w:tcPr>
          <w:p w14:paraId="56BBAEE8" w14:textId="124DF265" w:rsidR="00613D90" w:rsidRPr="00D65991" w:rsidRDefault="006405BB" w:rsidP="006405BB">
            <w:pPr>
              <w:tabs>
                <w:tab w:val="right" w:pos="1127"/>
              </w:tabs>
              <w:ind w:right="-72"/>
              <w:rPr>
                <w:noProof/>
                <w:snapToGrid w:val="0"/>
                <w:color w:val="000000"/>
                <w:sz w:val="18"/>
                <w:szCs w:val="18"/>
                <w:lang w:val="en-GB" w:eastAsia="th-TH"/>
              </w:rPr>
            </w:pPr>
            <w:r>
              <w:rPr>
                <w:snapToGrid w:val="0"/>
                <w:color w:val="000000"/>
                <w:sz w:val="18"/>
                <w:szCs w:val="18"/>
                <w:lang w:val="en-GB" w:eastAsia="th-TH"/>
              </w:rPr>
              <w:tab/>
            </w:r>
            <w:r w:rsidR="00613D90" w:rsidRPr="00D65991">
              <w:rPr>
                <w:snapToGrid w:val="0"/>
                <w:color w:val="000000"/>
                <w:sz w:val="18"/>
                <w:szCs w:val="18"/>
                <w:lang w:val="en-GB" w:eastAsia="th-TH"/>
              </w:rPr>
              <w:t>2.87</w:t>
            </w:r>
          </w:p>
        </w:tc>
        <w:tc>
          <w:tcPr>
            <w:tcW w:w="1339" w:type="dxa"/>
            <w:tcBorders>
              <w:bottom w:val="single" w:sz="4" w:space="0" w:color="auto"/>
            </w:tcBorders>
          </w:tcPr>
          <w:p w14:paraId="7931E0EE" w14:textId="77777777" w:rsidR="00613D90" w:rsidRPr="00D65991" w:rsidRDefault="00613D90" w:rsidP="00613D90">
            <w:pPr>
              <w:tabs>
                <w:tab w:val="decimal" w:pos="1123"/>
              </w:tabs>
              <w:ind w:right="-72"/>
              <w:rPr>
                <w:noProof/>
                <w:snapToGrid w:val="0"/>
                <w:color w:val="000000"/>
                <w:sz w:val="18"/>
                <w:szCs w:val="18"/>
                <w:lang w:val="en-GB" w:eastAsia="th-TH"/>
              </w:rPr>
            </w:pPr>
            <w:r w:rsidRPr="00D65991">
              <w:rPr>
                <w:noProof/>
                <w:snapToGrid w:val="0"/>
                <w:color w:val="000000"/>
                <w:sz w:val="18"/>
                <w:szCs w:val="18"/>
                <w:lang w:val="en-GB" w:eastAsia="th-TH"/>
              </w:rPr>
              <w:tab/>
            </w:r>
          </w:p>
          <w:p w14:paraId="098F04D3" w14:textId="77777777" w:rsidR="00613D90" w:rsidRPr="00D65991" w:rsidRDefault="00613D90" w:rsidP="00613D90">
            <w:pPr>
              <w:tabs>
                <w:tab w:val="decimal" w:pos="1123"/>
              </w:tabs>
              <w:ind w:right="-72"/>
              <w:rPr>
                <w:noProof/>
                <w:snapToGrid w:val="0"/>
                <w:color w:val="000000"/>
                <w:sz w:val="18"/>
                <w:szCs w:val="18"/>
                <w:lang w:val="en-GB" w:eastAsia="th-TH"/>
              </w:rPr>
            </w:pPr>
            <w:r w:rsidRPr="00D65991">
              <w:rPr>
                <w:noProof/>
                <w:snapToGrid w:val="0"/>
                <w:color w:val="000000"/>
                <w:sz w:val="18"/>
                <w:szCs w:val="18"/>
                <w:lang w:val="en-GB" w:eastAsia="th-TH"/>
              </w:rPr>
              <w:t xml:space="preserve">-      </w:t>
            </w:r>
          </w:p>
        </w:tc>
      </w:tr>
    </w:tbl>
    <w:p w14:paraId="1F680AC0" w14:textId="77777777" w:rsidR="00CF5129" w:rsidRPr="00D65991" w:rsidRDefault="00CF5129" w:rsidP="00933F1D">
      <w:pPr>
        <w:jc w:val="thaiDistribute"/>
        <w:rPr>
          <w:color w:val="000000"/>
          <w:sz w:val="18"/>
          <w:szCs w:val="18"/>
        </w:rPr>
      </w:pPr>
    </w:p>
    <w:p w14:paraId="75713AFE" w14:textId="77777777" w:rsidR="00CF5129" w:rsidRPr="00D65991" w:rsidRDefault="00CF5129" w:rsidP="00101C4D">
      <w:pPr>
        <w:ind w:hanging="7"/>
        <w:jc w:val="thaiDistribute"/>
        <w:rPr>
          <w:color w:val="000000"/>
          <w:sz w:val="18"/>
          <w:szCs w:val="18"/>
        </w:rPr>
      </w:pPr>
      <w:r w:rsidRPr="00D65991">
        <w:rPr>
          <w:color w:val="000000"/>
          <w:sz w:val="18"/>
          <w:szCs w:val="18"/>
        </w:rPr>
        <w:t>The carrying amounts and fair value of certain long-term borrowing are as follows:</w:t>
      </w:r>
    </w:p>
    <w:p w14:paraId="13F11AE9" w14:textId="77777777" w:rsidR="00CF5129" w:rsidRPr="00D65991" w:rsidRDefault="00CF5129" w:rsidP="00101C4D">
      <w:pPr>
        <w:ind w:hanging="7"/>
        <w:jc w:val="thaiDistribute"/>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CF5129" w:rsidRPr="00D65991" w14:paraId="4ED16749" w14:textId="77777777" w:rsidTr="006766EE">
        <w:tc>
          <w:tcPr>
            <w:tcW w:w="4104" w:type="dxa"/>
            <w:vAlign w:val="bottom"/>
          </w:tcPr>
          <w:p w14:paraId="23A22135" w14:textId="77777777" w:rsidR="00CF5129" w:rsidRPr="00D65991" w:rsidRDefault="00CF5129" w:rsidP="00101C4D">
            <w:pPr>
              <w:ind w:left="-109"/>
              <w:rPr>
                <w:snapToGrid w:val="0"/>
                <w:color w:val="000000"/>
                <w:sz w:val="18"/>
                <w:szCs w:val="18"/>
                <w:lang w:eastAsia="th-TH"/>
              </w:rPr>
            </w:pPr>
          </w:p>
        </w:tc>
        <w:tc>
          <w:tcPr>
            <w:tcW w:w="5360" w:type="dxa"/>
            <w:gridSpan w:val="4"/>
            <w:tcBorders>
              <w:top w:val="single" w:sz="4" w:space="0" w:color="auto"/>
              <w:bottom w:val="single" w:sz="4" w:space="0" w:color="auto"/>
            </w:tcBorders>
            <w:vAlign w:val="center"/>
          </w:tcPr>
          <w:p w14:paraId="1DE0A973" w14:textId="77777777" w:rsidR="00CF5129" w:rsidRPr="00D65991" w:rsidRDefault="00CF5129" w:rsidP="00101C4D">
            <w:pPr>
              <w:pStyle w:val="a"/>
              <w:ind w:right="-72"/>
              <w:jc w:val="center"/>
              <w:rPr>
                <w:rFonts w:ascii="Arial" w:cs="Arial"/>
                <w:b/>
                <w:bCs/>
                <w:color w:val="000000"/>
                <w:sz w:val="18"/>
                <w:szCs w:val="18"/>
                <w:cs/>
              </w:rPr>
            </w:pPr>
            <w:r w:rsidRPr="00D65991">
              <w:rPr>
                <w:rFonts w:ascii="Arial" w:cs="Arial"/>
                <w:b/>
                <w:bCs/>
                <w:color w:val="000000"/>
                <w:sz w:val="18"/>
                <w:szCs w:val="18"/>
                <w:cs/>
              </w:rPr>
              <w:t xml:space="preserve">Consolidated financial </w:t>
            </w:r>
            <w:r w:rsidRPr="00D65991">
              <w:rPr>
                <w:rFonts w:ascii="Arial" w:cs="Arial"/>
                <w:b/>
                <w:bCs/>
                <w:color w:val="000000"/>
                <w:sz w:val="18"/>
                <w:szCs w:val="18"/>
                <w:lang w:val="en-US"/>
              </w:rPr>
              <w:t>information</w:t>
            </w:r>
          </w:p>
        </w:tc>
      </w:tr>
      <w:tr w:rsidR="00CF5129" w:rsidRPr="00D65991" w14:paraId="0655EE7E" w14:textId="77777777" w:rsidTr="00DC0764">
        <w:tc>
          <w:tcPr>
            <w:tcW w:w="4104" w:type="dxa"/>
            <w:vAlign w:val="bottom"/>
          </w:tcPr>
          <w:p w14:paraId="52743270" w14:textId="77777777" w:rsidR="00CF5129" w:rsidRPr="00D65991" w:rsidRDefault="00CF5129" w:rsidP="00101C4D">
            <w:pPr>
              <w:ind w:left="-109"/>
              <w:rPr>
                <w:snapToGrid w:val="0"/>
                <w:color w:val="000000"/>
                <w:sz w:val="18"/>
                <w:szCs w:val="18"/>
                <w:lang w:eastAsia="th-TH"/>
              </w:rPr>
            </w:pPr>
          </w:p>
        </w:tc>
        <w:tc>
          <w:tcPr>
            <w:tcW w:w="2680" w:type="dxa"/>
            <w:gridSpan w:val="2"/>
            <w:tcBorders>
              <w:top w:val="single" w:sz="4" w:space="0" w:color="auto"/>
              <w:bottom w:val="single" w:sz="4" w:space="0" w:color="auto"/>
            </w:tcBorders>
            <w:vAlign w:val="center"/>
          </w:tcPr>
          <w:p w14:paraId="4EBFC123" w14:textId="77777777" w:rsidR="00CF5129" w:rsidRPr="00D65991" w:rsidRDefault="00CF5129" w:rsidP="00101C4D">
            <w:pPr>
              <w:pStyle w:val="a"/>
              <w:ind w:right="-72"/>
              <w:jc w:val="center"/>
              <w:rPr>
                <w:rFonts w:ascii="Arial" w:cs="Arial"/>
                <w:b/>
                <w:bCs/>
                <w:color w:val="000000"/>
                <w:sz w:val="18"/>
                <w:szCs w:val="18"/>
                <w:cs/>
              </w:rPr>
            </w:pPr>
            <w:r w:rsidRPr="00D65991">
              <w:rPr>
                <w:rFonts w:ascii="Arial" w:cs="Arial"/>
                <w:b/>
                <w:bCs/>
                <w:color w:val="000000"/>
                <w:sz w:val="18"/>
                <w:szCs w:val="18"/>
                <w:cs/>
              </w:rPr>
              <w:t>Carrying amounts</w:t>
            </w:r>
          </w:p>
        </w:tc>
        <w:tc>
          <w:tcPr>
            <w:tcW w:w="2680" w:type="dxa"/>
            <w:gridSpan w:val="2"/>
            <w:tcBorders>
              <w:top w:val="single" w:sz="4" w:space="0" w:color="auto"/>
              <w:bottom w:val="single" w:sz="4" w:space="0" w:color="auto"/>
            </w:tcBorders>
          </w:tcPr>
          <w:p w14:paraId="2D613C60" w14:textId="77777777" w:rsidR="00CF5129" w:rsidRPr="00D65991" w:rsidRDefault="00CF5129" w:rsidP="00101C4D">
            <w:pPr>
              <w:pStyle w:val="a"/>
              <w:ind w:right="-72"/>
              <w:jc w:val="center"/>
              <w:rPr>
                <w:rFonts w:ascii="Arial" w:cs="Arial"/>
                <w:b/>
                <w:bCs/>
                <w:color w:val="000000"/>
                <w:sz w:val="18"/>
                <w:szCs w:val="18"/>
                <w:cs/>
              </w:rPr>
            </w:pPr>
            <w:r w:rsidRPr="00D65991">
              <w:rPr>
                <w:rFonts w:ascii="Arial" w:cs="Arial"/>
                <w:b/>
                <w:bCs/>
                <w:color w:val="000000"/>
                <w:sz w:val="18"/>
                <w:szCs w:val="18"/>
                <w:cs/>
              </w:rPr>
              <w:t>Fair values</w:t>
            </w:r>
          </w:p>
        </w:tc>
      </w:tr>
      <w:tr w:rsidR="00FC5D20" w:rsidRPr="00D65991" w14:paraId="4605BC01" w14:textId="77777777" w:rsidTr="00DC0764">
        <w:tc>
          <w:tcPr>
            <w:tcW w:w="4104" w:type="dxa"/>
            <w:vAlign w:val="bottom"/>
          </w:tcPr>
          <w:p w14:paraId="29AB136B" w14:textId="77777777" w:rsidR="00FC5D20" w:rsidRPr="00D65991" w:rsidRDefault="00FC5D20" w:rsidP="00FC5D20">
            <w:pPr>
              <w:ind w:left="-109"/>
              <w:rPr>
                <w:snapToGrid w:val="0"/>
                <w:color w:val="000000"/>
                <w:sz w:val="18"/>
                <w:szCs w:val="18"/>
                <w:lang w:eastAsia="th-TH"/>
              </w:rPr>
            </w:pPr>
          </w:p>
        </w:tc>
        <w:tc>
          <w:tcPr>
            <w:tcW w:w="1340" w:type="dxa"/>
            <w:tcBorders>
              <w:top w:val="single" w:sz="4" w:space="0" w:color="auto"/>
            </w:tcBorders>
            <w:vAlign w:val="bottom"/>
          </w:tcPr>
          <w:p w14:paraId="2314B9D4" w14:textId="77777777" w:rsidR="00FC5D20" w:rsidRPr="00D65991" w:rsidRDefault="00FC5D20" w:rsidP="00FC5D20">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340" w:type="dxa"/>
            <w:tcBorders>
              <w:top w:val="single" w:sz="4" w:space="0" w:color="auto"/>
            </w:tcBorders>
            <w:vAlign w:val="bottom"/>
          </w:tcPr>
          <w:p w14:paraId="6D29B834" w14:textId="77777777" w:rsidR="00FC5D20" w:rsidRPr="00D65991" w:rsidRDefault="00FC5D20" w:rsidP="00FC5D20">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US"/>
              </w:rPr>
              <w:tab/>
              <w:t>Audited</w:t>
            </w:r>
          </w:p>
        </w:tc>
        <w:tc>
          <w:tcPr>
            <w:tcW w:w="1340" w:type="dxa"/>
            <w:tcBorders>
              <w:top w:val="single" w:sz="4" w:space="0" w:color="auto"/>
            </w:tcBorders>
            <w:vAlign w:val="bottom"/>
          </w:tcPr>
          <w:p w14:paraId="748C99F3" w14:textId="77777777" w:rsidR="00FC5D20" w:rsidRPr="00D65991" w:rsidRDefault="00FC5D20" w:rsidP="00FC5D20">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340" w:type="dxa"/>
            <w:tcBorders>
              <w:top w:val="single" w:sz="4" w:space="0" w:color="auto"/>
            </w:tcBorders>
            <w:vAlign w:val="bottom"/>
          </w:tcPr>
          <w:p w14:paraId="50FAF13E" w14:textId="77777777" w:rsidR="00FC5D20" w:rsidRPr="00D65991" w:rsidRDefault="00FC5D20" w:rsidP="00FC5D20">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US"/>
              </w:rPr>
              <w:tab/>
              <w:t>Audited</w:t>
            </w:r>
          </w:p>
        </w:tc>
      </w:tr>
      <w:tr w:rsidR="00FC5D20" w:rsidRPr="00D65991" w14:paraId="29508043" w14:textId="77777777" w:rsidTr="006148FA">
        <w:tc>
          <w:tcPr>
            <w:tcW w:w="4104" w:type="dxa"/>
            <w:vAlign w:val="bottom"/>
          </w:tcPr>
          <w:p w14:paraId="650A3C17" w14:textId="77777777" w:rsidR="00FC5D20" w:rsidRPr="00D65991" w:rsidRDefault="00FC5D20" w:rsidP="00FC5D20">
            <w:pPr>
              <w:ind w:left="-109"/>
              <w:rPr>
                <w:snapToGrid w:val="0"/>
                <w:color w:val="000000"/>
                <w:sz w:val="18"/>
                <w:szCs w:val="18"/>
                <w:lang w:eastAsia="th-TH"/>
              </w:rPr>
            </w:pPr>
          </w:p>
        </w:tc>
        <w:tc>
          <w:tcPr>
            <w:tcW w:w="1340" w:type="dxa"/>
            <w:vAlign w:val="bottom"/>
          </w:tcPr>
          <w:p w14:paraId="54B0345E" w14:textId="77777777" w:rsidR="00FC5D20" w:rsidRPr="00D65991" w:rsidRDefault="00FC5D20" w:rsidP="00FC5D20">
            <w:pPr>
              <w:pStyle w:val="a"/>
              <w:tabs>
                <w:tab w:val="right" w:pos="1127"/>
              </w:tabs>
              <w:ind w:right="-72"/>
              <w:jc w:val="both"/>
              <w:rPr>
                <w:rFonts w:ascii="Arial Bold" w:hAnsi="Arial Bold" w:cs="Arial Bold"/>
                <w:b/>
                <w:bCs/>
                <w:color w:val="000000"/>
                <w:spacing w:val="-4"/>
                <w:sz w:val="18"/>
                <w:szCs w:val="18"/>
                <w:cs/>
              </w:rPr>
            </w:pPr>
            <w:r w:rsidRPr="00D65991">
              <w:rPr>
                <w:rFonts w:ascii="Arial Bold" w:hAnsi="Arial Bold" w:cs="Arial"/>
                <w:b/>
                <w:bCs/>
                <w:color w:val="000000"/>
                <w:spacing w:val="-4"/>
                <w:sz w:val="18"/>
                <w:szCs w:val="18"/>
                <w:cs/>
              </w:rPr>
              <w:tab/>
            </w:r>
            <w:r w:rsidR="00D02ACB" w:rsidRPr="00D65991">
              <w:rPr>
                <w:rFonts w:ascii="Arial Bold" w:hAnsi="Arial Bold" w:cs="Arial"/>
                <w:b/>
                <w:bCs/>
                <w:color w:val="000000"/>
                <w:spacing w:val="-4"/>
                <w:sz w:val="18"/>
                <w:szCs w:val="18"/>
                <w:lang w:val="en-GB"/>
              </w:rPr>
              <w:t>30 June</w:t>
            </w:r>
          </w:p>
        </w:tc>
        <w:tc>
          <w:tcPr>
            <w:tcW w:w="1340" w:type="dxa"/>
            <w:vAlign w:val="bottom"/>
          </w:tcPr>
          <w:p w14:paraId="06D5D737" w14:textId="77777777" w:rsidR="00FC5D20" w:rsidRPr="00D65991" w:rsidRDefault="00FC5D20" w:rsidP="00FC5D20">
            <w:pPr>
              <w:pStyle w:val="a"/>
              <w:tabs>
                <w:tab w:val="right" w:pos="1127"/>
              </w:tabs>
              <w:ind w:right="-72"/>
              <w:jc w:val="both"/>
              <w:rPr>
                <w:rFonts w:ascii="Arial" w:cs="Arial"/>
                <w:b/>
                <w:bCs/>
                <w:color w:val="000000"/>
                <w:sz w:val="18"/>
                <w:szCs w:val="18"/>
                <w:cs/>
              </w:rPr>
            </w:pPr>
            <w:r w:rsidRPr="00D65991">
              <w:rPr>
                <w:rFonts w:ascii="Arial" w:cs="Arial"/>
                <w:b/>
                <w:bCs/>
                <w:color w:val="000000"/>
                <w:sz w:val="18"/>
                <w:szCs w:val="18"/>
                <w:lang w:val="en-GB"/>
              </w:rPr>
              <w:t>31</w:t>
            </w:r>
            <w:r w:rsidRPr="00D65991">
              <w:rPr>
                <w:rFonts w:ascii="Arial" w:cs="Arial"/>
                <w:b/>
                <w:bCs/>
                <w:color w:val="000000"/>
                <w:sz w:val="18"/>
                <w:szCs w:val="18"/>
                <w:cs/>
              </w:rPr>
              <w:t xml:space="preserve"> December</w:t>
            </w:r>
          </w:p>
        </w:tc>
        <w:tc>
          <w:tcPr>
            <w:tcW w:w="1340" w:type="dxa"/>
            <w:vAlign w:val="bottom"/>
          </w:tcPr>
          <w:p w14:paraId="54ADFD05" w14:textId="77777777" w:rsidR="00FC5D20" w:rsidRPr="00D65991" w:rsidRDefault="00FC5D20" w:rsidP="00FC5D20">
            <w:pPr>
              <w:pStyle w:val="a"/>
              <w:tabs>
                <w:tab w:val="right" w:pos="1127"/>
              </w:tabs>
              <w:ind w:right="-72"/>
              <w:jc w:val="both"/>
              <w:rPr>
                <w:rFonts w:ascii="Arial Bold" w:hAnsi="Arial Bold" w:cs="Arial Bold"/>
                <w:b/>
                <w:bCs/>
                <w:color w:val="000000"/>
                <w:spacing w:val="-4"/>
                <w:sz w:val="18"/>
                <w:szCs w:val="18"/>
                <w:cs/>
              </w:rPr>
            </w:pPr>
            <w:r w:rsidRPr="00D65991">
              <w:rPr>
                <w:rFonts w:ascii="Arial Bold" w:hAnsi="Arial Bold" w:cs="Arial"/>
                <w:b/>
                <w:bCs/>
                <w:color w:val="000000"/>
                <w:spacing w:val="-4"/>
                <w:sz w:val="18"/>
                <w:szCs w:val="18"/>
                <w:cs/>
              </w:rPr>
              <w:tab/>
            </w:r>
            <w:r w:rsidR="00D02ACB" w:rsidRPr="00D65991">
              <w:rPr>
                <w:rFonts w:ascii="Arial Bold" w:hAnsi="Arial Bold" w:cs="Arial"/>
                <w:b/>
                <w:bCs/>
                <w:color w:val="000000"/>
                <w:spacing w:val="-4"/>
                <w:sz w:val="18"/>
                <w:szCs w:val="18"/>
                <w:lang w:val="en-GB"/>
              </w:rPr>
              <w:t>30 June</w:t>
            </w:r>
          </w:p>
        </w:tc>
        <w:tc>
          <w:tcPr>
            <w:tcW w:w="1340" w:type="dxa"/>
            <w:vAlign w:val="bottom"/>
          </w:tcPr>
          <w:p w14:paraId="31D090D1" w14:textId="77777777" w:rsidR="00FC5D20" w:rsidRPr="00D65991" w:rsidRDefault="00FC5D20" w:rsidP="00FC5D20">
            <w:pPr>
              <w:pStyle w:val="a"/>
              <w:tabs>
                <w:tab w:val="right" w:pos="1127"/>
              </w:tabs>
              <w:ind w:right="-72"/>
              <w:jc w:val="both"/>
              <w:rPr>
                <w:rFonts w:ascii="Arial" w:cs="Arial"/>
                <w:b/>
                <w:bCs/>
                <w:color w:val="000000"/>
                <w:sz w:val="18"/>
                <w:szCs w:val="18"/>
                <w:cs/>
              </w:rPr>
            </w:pPr>
            <w:r w:rsidRPr="00D65991">
              <w:rPr>
                <w:rFonts w:ascii="Arial" w:cs="Arial"/>
                <w:b/>
                <w:bCs/>
                <w:color w:val="000000"/>
                <w:sz w:val="18"/>
                <w:szCs w:val="18"/>
                <w:lang w:val="en-GB"/>
              </w:rPr>
              <w:t>31</w:t>
            </w:r>
            <w:r w:rsidRPr="00D65991">
              <w:rPr>
                <w:rFonts w:ascii="Arial" w:cs="Arial"/>
                <w:b/>
                <w:bCs/>
                <w:color w:val="000000"/>
                <w:sz w:val="18"/>
                <w:szCs w:val="18"/>
                <w:cs/>
              </w:rPr>
              <w:t xml:space="preserve"> December</w:t>
            </w:r>
          </w:p>
        </w:tc>
      </w:tr>
      <w:tr w:rsidR="00FC5D20" w:rsidRPr="00D65991" w14:paraId="6EF24786" w14:textId="77777777" w:rsidTr="00DC0764">
        <w:tc>
          <w:tcPr>
            <w:tcW w:w="4104" w:type="dxa"/>
            <w:vAlign w:val="bottom"/>
          </w:tcPr>
          <w:p w14:paraId="1055581E" w14:textId="77777777" w:rsidR="00FC5D20" w:rsidRPr="00D65991" w:rsidRDefault="00FC5D20" w:rsidP="00FC5D20">
            <w:pPr>
              <w:ind w:left="-109"/>
              <w:rPr>
                <w:snapToGrid w:val="0"/>
                <w:color w:val="000000"/>
                <w:sz w:val="18"/>
                <w:szCs w:val="18"/>
                <w:lang w:eastAsia="th-TH"/>
              </w:rPr>
            </w:pPr>
          </w:p>
        </w:tc>
        <w:tc>
          <w:tcPr>
            <w:tcW w:w="1340" w:type="dxa"/>
            <w:vAlign w:val="bottom"/>
          </w:tcPr>
          <w:p w14:paraId="35223F35"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D65991">
              <w:rPr>
                <w:rFonts w:ascii="Arial Bold" w:hAnsi="Arial Bold" w:cs="Arial"/>
                <w:b/>
                <w:bCs/>
                <w:color w:val="000000"/>
                <w:spacing w:val="-4"/>
                <w:sz w:val="18"/>
                <w:szCs w:val="18"/>
                <w:lang w:val="en-GB"/>
              </w:rPr>
              <w:tab/>
              <w:t>2021</w:t>
            </w:r>
          </w:p>
        </w:tc>
        <w:tc>
          <w:tcPr>
            <w:tcW w:w="1340" w:type="dxa"/>
            <w:vAlign w:val="bottom"/>
          </w:tcPr>
          <w:p w14:paraId="7DDF9297"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D65991">
              <w:rPr>
                <w:rFonts w:ascii="Arial Bold" w:hAnsi="Arial Bold" w:cs="Arial"/>
                <w:b/>
                <w:bCs/>
                <w:color w:val="000000"/>
                <w:spacing w:val="-4"/>
                <w:sz w:val="18"/>
                <w:szCs w:val="18"/>
                <w:lang w:val="en-GB"/>
              </w:rPr>
              <w:tab/>
              <w:t>2020</w:t>
            </w:r>
          </w:p>
        </w:tc>
        <w:tc>
          <w:tcPr>
            <w:tcW w:w="1340" w:type="dxa"/>
            <w:vAlign w:val="bottom"/>
          </w:tcPr>
          <w:p w14:paraId="0507AFDB"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D65991">
              <w:rPr>
                <w:rFonts w:ascii="Arial Bold" w:hAnsi="Arial Bold" w:cs="Arial"/>
                <w:b/>
                <w:bCs/>
                <w:color w:val="000000"/>
                <w:spacing w:val="-4"/>
                <w:sz w:val="18"/>
                <w:szCs w:val="18"/>
                <w:lang w:val="en-GB"/>
              </w:rPr>
              <w:tab/>
              <w:t>2021</w:t>
            </w:r>
          </w:p>
        </w:tc>
        <w:tc>
          <w:tcPr>
            <w:tcW w:w="1340" w:type="dxa"/>
            <w:vAlign w:val="bottom"/>
          </w:tcPr>
          <w:p w14:paraId="12F227EC"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D65991">
              <w:rPr>
                <w:rFonts w:ascii="Arial Bold" w:hAnsi="Arial Bold" w:cs="Arial"/>
                <w:b/>
                <w:bCs/>
                <w:color w:val="000000"/>
                <w:spacing w:val="-4"/>
                <w:sz w:val="18"/>
                <w:szCs w:val="18"/>
                <w:lang w:val="en-GB"/>
              </w:rPr>
              <w:tab/>
              <w:t>2020</w:t>
            </w:r>
          </w:p>
        </w:tc>
      </w:tr>
      <w:tr w:rsidR="00FC5D20" w:rsidRPr="00D65991" w14:paraId="4252F836" w14:textId="77777777" w:rsidTr="00DC0764">
        <w:tc>
          <w:tcPr>
            <w:tcW w:w="4104" w:type="dxa"/>
            <w:vAlign w:val="bottom"/>
          </w:tcPr>
          <w:p w14:paraId="5FAEC1C2" w14:textId="77777777" w:rsidR="00FC5D20" w:rsidRPr="00D65991" w:rsidRDefault="00FC5D20" w:rsidP="00FC5D20">
            <w:pPr>
              <w:ind w:left="-109"/>
              <w:rPr>
                <w:b/>
                <w:bCs/>
                <w:snapToGrid w:val="0"/>
                <w:color w:val="000000"/>
                <w:sz w:val="18"/>
                <w:szCs w:val="18"/>
                <w:lang w:eastAsia="th-TH"/>
              </w:rPr>
            </w:pPr>
          </w:p>
        </w:tc>
        <w:tc>
          <w:tcPr>
            <w:tcW w:w="1340" w:type="dxa"/>
            <w:tcBorders>
              <w:bottom w:val="single" w:sz="4" w:space="0" w:color="auto"/>
            </w:tcBorders>
            <w:vAlign w:val="bottom"/>
            <w:hideMark/>
          </w:tcPr>
          <w:p w14:paraId="4E4C26D6"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lang w:val="en-GB"/>
              </w:rPr>
            </w:pPr>
            <w:r w:rsidRPr="00D65991">
              <w:rPr>
                <w:rFonts w:ascii="Arial Bold" w:hAnsi="Arial Bold" w:cs="Arial"/>
                <w:b/>
                <w:bCs/>
                <w:color w:val="000000"/>
                <w:spacing w:val="-4"/>
                <w:sz w:val="18"/>
                <w:szCs w:val="18"/>
                <w:cs/>
                <w:lang w:val="en-GB"/>
              </w:rPr>
              <w:tab/>
            </w:r>
            <w:r w:rsidRPr="00D65991">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14:paraId="5A7AC724"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lang w:val="en-GB"/>
              </w:rPr>
            </w:pPr>
            <w:r w:rsidRPr="00D65991">
              <w:rPr>
                <w:rFonts w:ascii="Arial Bold" w:hAnsi="Arial Bold" w:cs="Arial"/>
                <w:b/>
                <w:bCs/>
                <w:color w:val="000000"/>
                <w:spacing w:val="-4"/>
                <w:sz w:val="18"/>
                <w:szCs w:val="18"/>
                <w:cs/>
                <w:lang w:val="en-GB"/>
              </w:rPr>
              <w:tab/>
            </w:r>
            <w:r w:rsidRPr="00D65991">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14:paraId="3336A365"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lang w:val="en-GB"/>
              </w:rPr>
            </w:pPr>
            <w:r w:rsidRPr="00D65991">
              <w:rPr>
                <w:rFonts w:ascii="Arial Bold" w:hAnsi="Arial Bold" w:cs="Arial"/>
                <w:b/>
                <w:bCs/>
                <w:color w:val="000000"/>
                <w:spacing w:val="-4"/>
                <w:sz w:val="18"/>
                <w:szCs w:val="18"/>
                <w:cs/>
                <w:lang w:val="en-GB"/>
              </w:rPr>
              <w:tab/>
            </w:r>
            <w:r w:rsidRPr="00D65991">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14:paraId="52272212" w14:textId="77777777" w:rsidR="00FC5D20" w:rsidRPr="00D65991" w:rsidRDefault="00FC5D20" w:rsidP="00FC5D20">
            <w:pPr>
              <w:pStyle w:val="a"/>
              <w:tabs>
                <w:tab w:val="right" w:pos="1127"/>
              </w:tabs>
              <w:ind w:right="-72"/>
              <w:jc w:val="both"/>
              <w:rPr>
                <w:rFonts w:ascii="Arial Bold" w:hAnsi="Arial Bold" w:cs="Arial"/>
                <w:b/>
                <w:bCs/>
                <w:color w:val="000000"/>
                <w:spacing w:val="-4"/>
                <w:sz w:val="18"/>
                <w:szCs w:val="18"/>
                <w:lang w:val="en-GB"/>
              </w:rPr>
            </w:pPr>
            <w:r w:rsidRPr="00D65991">
              <w:rPr>
                <w:rFonts w:ascii="Arial Bold" w:hAnsi="Arial Bold" w:cs="Arial"/>
                <w:b/>
                <w:bCs/>
                <w:color w:val="000000"/>
                <w:spacing w:val="-4"/>
                <w:sz w:val="18"/>
                <w:szCs w:val="18"/>
                <w:cs/>
                <w:lang w:val="en-GB"/>
              </w:rPr>
              <w:tab/>
            </w:r>
            <w:r w:rsidRPr="00D65991">
              <w:rPr>
                <w:rFonts w:ascii="Arial Bold" w:hAnsi="Arial Bold" w:cs="Arial"/>
                <w:b/>
                <w:bCs/>
                <w:color w:val="000000"/>
                <w:spacing w:val="-4"/>
                <w:sz w:val="18"/>
                <w:szCs w:val="18"/>
                <w:lang w:val="en-GB"/>
              </w:rPr>
              <w:t>Baht</w:t>
            </w:r>
          </w:p>
        </w:tc>
      </w:tr>
      <w:tr w:rsidR="00FC5D20" w:rsidRPr="00D65991" w14:paraId="6AC9FC7A" w14:textId="77777777" w:rsidTr="0083600B">
        <w:tc>
          <w:tcPr>
            <w:tcW w:w="4104" w:type="dxa"/>
            <w:vAlign w:val="center"/>
          </w:tcPr>
          <w:p w14:paraId="04090A22" w14:textId="77777777" w:rsidR="00FC5D20" w:rsidRPr="00D54608" w:rsidRDefault="00FC5D20" w:rsidP="00FC5D20">
            <w:pPr>
              <w:pStyle w:val="a"/>
              <w:tabs>
                <w:tab w:val="left" w:pos="882"/>
              </w:tabs>
              <w:ind w:left="-109" w:right="-76"/>
              <w:rPr>
                <w:rFonts w:ascii="Arial" w:cs="Arial"/>
                <w:color w:val="000000"/>
                <w:sz w:val="10"/>
                <w:szCs w:val="10"/>
                <w:cs/>
              </w:rPr>
            </w:pPr>
          </w:p>
        </w:tc>
        <w:tc>
          <w:tcPr>
            <w:tcW w:w="1340" w:type="dxa"/>
            <w:tcBorders>
              <w:top w:val="single" w:sz="4" w:space="0" w:color="auto"/>
            </w:tcBorders>
            <w:shd w:val="clear" w:color="auto" w:fill="FAFAFA"/>
            <w:vAlign w:val="center"/>
          </w:tcPr>
          <w:p w14:paraId="69D67E02" w14:textId="77777777" w:rsidR="00FC5D20" w:rsidRPr="00D54608" w:rsidRDefault="00FC5D20" w:rsidP="00FC5D20">
            <w:pPr>
              <w:tabs>
                <w:tab w:val="decimal" w:pos="1152"/>
              </w:tabs>
              <w:ind w:right="-72"/>
              <w:rPr>
                <w:snapToGrid w:val="0"/>
                <w:color w:val="000000"/>
                <w:sz w:val="10"/>
                <w:szCs w:val="10"/>
                <w:lang w:eastAsia="th-TH"/>
              </w:rPr>
            </w:pPr>
          </w:p>
        </w:tc>
        <w:tc>
          <w:tcPr>
            <w:tcW w:w="1340" w:type="dxa"/>
            <w:tcBorders>
              <w:top w:val="single" w:sz="4" w:space="0" w:color="auto"/>
            </w:tcBorders>
            <w:vAlign w:val="center"/>
          </w:tcPr>
          <w:p w14:paraId="64AD13C0" w14:textId="77777777" w:rsidR="00FC5D20" w:rsidRPr="00D54608" w:rsidRDefault="00FC5D20" w:rsidP="00FC5D20">
            <w:pPr>
              <w:tabs>
                <w:tab w:val="decimal" w:pos="1107"/>
              </w:tabs>
              <w:ind w:right="-72"/>
              <w:rPr>
                <w:snapToGrid w:val="0"/>
                <w:color w:val="000000"/>
                <w:sz w:val="10"/>
                <w:szCs w:val="10"/>
                <w:lang w:eastAsia="th-TH"/>
              </w:rPr>
            </w:pPr>
          </w:p>
        </w:tc>
        <w:tc>
          <w:tcPr>
            <w:tcW w:w="1340" w:type="dxa"/>
            <w:tcBorders>
              <w:top w:val="single" w:sz="4" w:space="0" w:color="auto"/>
            </w:tcBorders>
            <w:shd w:val="clear" w:color="auto" w:fill="FAFAFA"/>
            <w:vAlign w:val="center"/>
          </w:tcPr>
          <w:p w14:paraId="5EDBA4B5" w14:textId="77777777" w:rsidR="00FC5D20" w:rsidRPr="00D54608" w:rsidRDefault="00FC5D20" w:rsidP="00FC5D20">
            <w:pPr>
              <w:tabs>
                <w:tab w:val="decimal" w:pos="1121"/>
              </w:tabs>
              <w:ind w:right="-72"/>
              <w:rPr>
                <w:snapToGrid w:val="0"/>
                <w:color w:val="000000"/>
                <w:sz w:val="10"/>
                <w:szCs w:val="10"/>
                <w:lang w:eastAsia="th-TH"/>
              </w:rPr>
            </w:pPr>
          </w:p>
        </w:tc>
        <w:tc>
          <w:tcPr>
            <w:tcW w:w="1340" w:type="dxa"/>
            <w:tcBorders>
              <w:top w:val="single" w:sz="4" w:space="0" w:color="auto"/>
            </w:tcBorders>
            <w:vAlign w:val="center"/>
          </w:tcPr>
          <w:p w14:paraId="2B4AAC8A" w14:textId="77777777" w:rsidR="00FC5D20" w:rsidRPr="00D54608" w:rsidRDefault="00FC5D20" w:rsidP="00FC5D20">
            <w:pPr>
              <w:tabs>
                <w:tab w:val="decimal" w:pos="1117"/>
              </w:tabs>
              <w:ind w:right="-72"/>
              <w:rPr>
                <w:snapToGrid w:val="0"/>
                <w:color w:val="000000"/>
                <w:sz w:val="10"/>
                <w:szCs w:val="10"/>
                <w:lang w:eastAsia="th-TH"/>
              </w:rPr>
            </w:pPr>
          </w:p>
        </w:tc>
      </w:tr>
      <w:tr w:rsidR="0019592D" w:rsidRPr="00D65991" w14:paraId="324B5ADB" w14:textId="77777777" w:rsidTr="00D85DE4">
        <w:tc>
          <w:tcPr>
            <w:tcW w:w="4104" w:type="dxa"/>
            <w:vAlign w:val="center"/>
          </w:tcPr>
          <w:p w14:paraId="61E7C60F" w14:textId="4C3C4433" w:rsidR="0019592D" w:rsidRPr="00D65991" w:rsidRDefault="0019592D" w:rsidP="0019592D">
            <w:pPr>
              <w:pStyle w:val="a"/>
              <w:tabs>
                <w:tab w:val="left" w:pos="882"/>
              </w:tabs>
              <w:ind w:left="-109" w:right="-76"/>
              <w:rPr>
                <w:rFonts w:ascii="Arial" w:cs="Arial"/>
                <w:color w:val="000000"/>
                <w:sz w:val="18"/>
                <w:szCs w:val="18"/>
                <w:lang w:val="en-GB"/>
              </w:rPr>
            </w:pPr>
            <w:r w:rsidRPr="00D65991">
              <w:rPr>
                <w:rFonts w:ascii="Arial" w:cs="Arial"/>
                <w:color w:val="000000"/>
                <w:sz w:val="18"/>
                <w:szCs w:val="18"/>
                <w:lang w:val="en-GB"/>
              </w:rPr>
              <w:t>Long-term loans from financial institution</w:t>
            </w:r>
            <w:r w:rsidR="00E017B3">
              <w:rPr>
                <w:rFonts w:ascii="Arial" w:cs="Arial"/>
                <w:color w:val="000000"/>
                <w:sz w:val="18"/>
                <w:szCs w:val="18"/>
                <w:lang w:val="en-GB"/>
              </w:rPr>
              <w:t>s</w:t>
            </w:r>
          </w:p>
        </w:tc>
        <w:tc>
          <w:tcPr>
            <w:tcW w:w="1340" w:type="dxa"/>
            <w:tcBorders>
              <w:bottom w:val="single" w:sz="4" w:space="0" w:color="auto"/>
            </w:tcBorders>
            <w:shd w:val="clear" w:color="auto" w:fill="FAFAFA"/>
            <w:vAlign w:val="bottom"/>
          </w:tcPr>
          <w:p w14:paraId="13A62377" w14:textId="7B325CC0" w:rsidR="0019592D" w:rsidRPr="00D65991" w:rsidRDefault="0019592D" w:rsidP="0019592D">
            <w:pPr>
              <w:tabs>
                <w:tab w:val="decimal" w:pos="1123"/>
              </w:tabs>
              <w:ind w:right="-72"/>
              <w:rPr>
                <w:noProof/>
                <w:snapToGrid w:val="0"/>
                <w:sz w:val="18"/>
                <w:szCs w:val="18"/>
                <w:lang w:val="en-GB" w:eastAsia="th-TH"/>
              </w:rPr>
            </w:pPr>
            <w:r w:rsidRPr="00D65991">
              <w:rPr>
                <w:snapToGrid w:val="0"/>
                <w:color w:val="000000"/>
                <w:sz w:val="18"/>
                <w:szCs w:val="18"/>
                <w:lang w:eastAsia="th-TH"/>
              </w:rPr>
              <w:t>1,114,036,233</w:t>
            </w:r>
          </w:p>
        </w:tc>
        <w:tc>
          <w:tcPr>
            <w:tcW w:w="1340" w:type="dxa"/>
            <w:tcBorders>
              <w:bottom w:val="single" w:sz="4" w:space="0" w:color="auto"/>
            </w:tcBorders>
            <w:vAlign w:val="bottom"/>
          </w:tcPr>
          <w:p w14:paraId="67AB42ED" w14:textId="36D908FF" w:rsidR="0019592D" w:rsidRPr="00D65991" w:rsidRDefault="0019592D" w:rsidP="0019592D">
            <w:pPr>
              <w:tabs>
                <w:tab w:val="decimal" w:pos="1123"/>
              </w:tabs>
              <w:ind w:right="-72"/>
              <w:rPr>
                <w:noProof/>
                <w:snapToGrid w:val="0"/>
                <w:sz w:val="18"/>
                <w:szCs w:val="18"/>
                <w:lang w:val="en-GB" w:eastAsia="th-TH"/>
              </w:rPr>
            </w:pPr>
            <w:r w:rsidRPr="00D65991">
              <w:rPr>
                <w:rFonts w:eastAsia="Arial Unicode MS"/>
                <w:sz w:val="18"/>
                <w:szCs w:val="18"/>
                <w:lang w:val="en-GB"/>
              </w:rPr>
              <w:t>236</w:t>
            </w:r>
            <w:r w:rsidRPr="00D65991">
              <w:rPr>
                <w:rFonts w:eastAsia="Arial Unicode MS"/>
                <w:sz w:val="18"/>
                <w:szCs w:val="18"/>
              </w:rPr>
              <w:t>,</w:t>
            </w:r>
            <w:r w:rsidRPr="00D65991">
              <w:rPr>
                <w:rFonts w:eastAsia="Arial Unicode MS"/>
                <w:sz w:val="18"/>
                <w:szCs w:val="18"/>
                <w:lang w:val="en-GB"/>
              </w:rPr>
              <w:t>085</w:t>
            </w:r>
            <w:r w:rsidRPr="00D65991">
              <w:rPr>
                <w:rFonts w:eastAsia="Arial Unicode MS"/>
                <w:sz w:val="18"/>
                <w:szCs w:val="18"/>
              </w:rPr>
              <w:t>,</w:t>
            </w:r>
            <w:r w:rsidRPr="00D65991">
              <w:rPr>
                <w:rFonts w:eastAsia="Arial Unicode MS"/>
                <w:sz w:val="18"/>
                <w:szCs w:val="18"/>
                <w:lang w:val="en-GB"/>
              </w:rPr>
              <w:t>000</w:t>
            </w:r>
          </w:p>
        </w:tc>
        <w:tc>
          <w:tcPr>
            <w:tcW w:w="1340" w:type="dxa"/>
            <w:tcBorders>
              <w:bottom w:val="single" w:sz="4" w:space="0" w:color="auto"/>
            </w:tcBorders>
            <w:shd w:val="clear" w:color="auto" w:fill="FAFAFA"/>
            <w:vAlign w:val="bottom"/>
          </w:tcPr>
          <w:p w14:paraId="30336EDE" w14:textId="1CB2FF97" w:rsidR="0019592D" w:rsidRPr="00D65991" w:rsidRDefault="00E04084" w:rsidP="0019592D">
            <w:pPr>
              <w:tabs>
                <w:tab w:val="decimal" w:pos="1123"/>
              </w:tabs>
              <w:ind w:right="-72"/>
              <w:rPr>
                <w:noProof/>
                <w:snapToGrid w:val="0"/>
                <w:sz w:val="18"/>
                <w:szCs w:val="18"/>
                <w:lang w:val="en-GB" w:eastAsia="th-TH"/>
              </w:rPr>
            </w:pPr>
            <w:r w:rsidRPr="00E04084">
              <w:rPr>
                <w:noProof/>
                <w:snapToGrid w:val="0"/>
                <w:sz w:val="18"/>
                <w:szCs w:val="18"/>
                <w:lang w:val="en-GB" w:eastAsia="th-TH"/>
              </w:rPr>
              <w:t>1,131,276,802</w:t>
            </w:r>
          </w:p>
        </w:tc>
        <w:tc>
          <w:tcPr>
            <w:tcW w:w="1340" w:type="dxa"/>
            <w:tcBorders>
              <w:bottom w:val="single" w:sz="4" w:space="0" w:color="auto"/>
            </w:tcBorders>
          </w:tcPr>
          <w:p w14:paraId="4030FC49" w14:textId="28A9000B" w:rsidR="0019592D" w:rsidRPr="00D65991" w:rsidRDefault="0019592D" w:rsidP="0019592D">
            <w:pPr>
              <w:tabs>
                <w:tab w:val="decimal" w:pos="1123"/>
              </w:tabs>
              <w:ind w:right="-72"/>
              <w:rPr>
                <w:noProof/>
                <w:snapToGrid w:val="0"/>
                <w:sz w:val="18"/>
                <w:szCs w:val="18"/>
                <w:lang w:val="en-GB" w:eastAsia="th-TH"/>
              </w:rPr>
            </w:pPr>
            <w:r w:rsidRPr="00D65991">
              <w:rPr>
                <w:rFonts w:eastAsia="Arial Unicode MS"/>
                <w:sz w:val="18"/>
                <w:szCs w:val="18"/>
                <w:lang w:val="en-GB"/>
              </w:rPr>
              <w:t>236,072,235</w:t>
            </w:r>
          </w:p>
        </w:tc>
      </w:tr>
    </w:tbl>
    <w:p w14:paraId="05B9C3AE" w14:textId="77777777" w:rsidR="00D54608" w:rsidRDefault="00D54608" w:rsidP="00101C4D">
      <w:pPr>
        <w:jc w:val="thaiDistribute"/>
        <w:rPr>
          <w:rFonts w:cstheme="minorBidi"/>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EF17D6" w:rsidRPr="006830BC" w14:paraId="26C74DF3" w14:textId="77777777" w:rsidTr="00C368D0">
        <w:tc>
          <w:tcPr>
            <w:tcW w:w="4104" w:type="dxa"/>
            <w:vAlign w:val="bottom"/>
          </w:tcPr>
          <w:p w14:paraId="04E2188D" w14:textId="77777777" w:rsidR="00EF17D6" w:rsidRPr="006830BC" w:rsidRDefault="00EF17D6" w:rsidP="00C368D0">
            <w:pPr>
              <w:ind w:left="-109"/>
              <w:rPr>
                <w:snapToGrid w:val="0"/>
                <w:color w:val="000000"/>
                <w:sz w:val="18"/>
                <w:szCs w:val="18"/>
                <w:lang w:eastAsia="th-TH"/>
              </w:rPr>
            </w:pPr>
          </w:p>
        </w:tc>
        <w:tc>
          <w:tcPr>
            <w:tcW w:w="5360" w:type="dxa"/>
            <w:gridSpan w:val="4"/>
            <w:tcBorders>
              <w:top w:val="single" w:sz="4" w:space="0" w:color="auto"/>
              <w:bottom w:val="single" w:sz="4" w:space="0" w:color="auto"/>
            </w:tcBorders>
            <w:vAlign w:val="center"/>
          </w:tcPr>
          <w:p w14:paraId="70D4978F" w14:textId="77777777" w:rsidR="00EF17D6" w:rsidRPr="006830BC" w:rsidRDefault="00EF17D6" w:rsidP="00EF17D6">
            <w:pPr>
              <w:pStyle w:val="a"/>
              <w:ind w:right="-72"/>
              <w:jc w:val="center"/>
              <w:rPr>
                <w:rFonts w:ascii="Arial" w:cs="Arial"/>
                <w:b/>
                <w:bCs/>
                <w:color w:val="000000"/>
                <w:sz w:val="18"/>
                <w:szCs w:val="18"/>
                <w:cs/>
              </w:rPr>
            </w:pPr>
            <w:r w:rsidRPr="006830BC">
              <w:rPr>
                <w:rFonts w:ascii="Arial" w:cs="Arial"/>
                <w:b/>
                <w:bCs/>
                <w:color w:val="000000"/>
                <w:sz w:val="18"/>
                <w:szCs w:val="18"/>
                <w:cs/>
              </w:rPr>
              <w:t>Separatefinancial information</w:t>
            </w:r>
          </w:p>
        </w:tc>
      </w:tr>
      <w:tr w:rsidR="00EF17D6" w:rsidRPr="006830BC" w14:paraId="0357E05C" w14:textId="77777777" w:rsidTr="00C368D0">
        <w:tc>
          <w:tcPr>
            <w:tcW w:w="4104" w:type="dxa"/>
            <w:vAlign w:val="bottom"/>
          </w:tcPr>
          <w:p w14:paraId="470626A3" w14:textId="77777777" w:rsidR="00EF17D6" w:rsidRPr="006830BC" w:rsidRDefault="00EF17D6" w:rsidP="00C368D0">
            <w:pPr>
              <w:ind w:left="-109"/>
              <w:rPr>
                <w:snapToGrid w:val="0"/>
                <w:color w:val="000000"/>
                <w:sz w:val="18"/>
                <w:szCs w:val="18"/>
                <w:lang w:eastAsia="th-TH"/>
              </w:rPr>
            </w:pPr>
          </w:p>
        </w:tc>
        <w:tc>
          <w:tcPr>
            <w:tcW w:w="2680" w:type="dxa"/>
            <w:gridSpan w:val="2"/>
            <w:tcBorders>
              <w:top w:val="single" w:sz="4" w:space="0" w:color="auto"/>
              <w:bottom w:val="single" w:sz="4" w:space="0" w:color="auto"/>
            </w:tcBorders>
            <w:vAlign w:val="center"/>
          </w:tcPr>
          <w:p w14:paraId="5205205E" w14:textId="77777777" w:rsidR="00EF17D6" w:rsidRPr="006830BC" w:rsidRDefault="00EF17D6" w:rsidP="00C368D0">
            <w:pPr>
              <w:pStyle w:val="a"/>
              <w:ind w:right="-72"/>
              <w:jc w:val="center"/>
              <w:rPr>
                <w:rFonts w:ascii="Arial" w:cs="Arial"/>
                <w:b/>
                <w:bCs/>
                <w:color w:val="000000"/>
                <w:sz w:val="18"/>
                <w:szCs w:val="18"/>
                <w:cs/>
              </w:rPr>
            </w:pPr>
            <w:r w:rsidRPr="006830BC">
              <w:rPr>
                <w:rFonts w:ascii="Arial" w:cs="Arial"/>
                <w:b/>
                <w:bCs/>
                <w:color w:val="000000"/>
                <w:sz w:val="18"/>
                <w:szCs w:val="18"/>
                <w:cs/>
              </w:rPr>
              <w:t>Carrying amounts</w:t>
            </w:r>
          </w:p>
        </w:tc>
        <w:tc>
          <w:tcPr>
            <w:tcW w:w="2680" w:type="dxa"/>
            <w:gridSpan w:val="2"/>
            <w:tcBorders>
              <w:top w:val="single" w:sz="4" w:space="0" w:color="auto"/>
              <w:bottom w:val="single" w:sz="4" w:space="0" w:color="auto"/>
            </w:tcBorders>
          </w:tcPr>
          <w:p w14:paraId="29B7983B" w14:textId="77777777" w:rsidR="00EF17D6" w:rsidRPr="006830BC" w:rsidRDefault="00EF17D6" w:rsidP="00C368D0">
            <w:pPr>
              <w:pStyle w:val="a"/>
              <w:ind w:right="-72"/>
              <w:jc w:val="center"/>
              <w:rPr>
                <w:rFonts w:ascii="Arial" w:cs="Arial"/>
                <w:b/>
                <w:bCs/>
                <w:color w:val="000000"/>
                <w:sz w:val="18"/>
                <w:szCs w:val="18"/>
                <w:cs/>
              </w:rPr>
            </w:pPr>
            <w:r w:rsidRPr="006830BC">
              <w:rPr>
                <w:rFonts w:ascii="Arial" w:cs="Arial"/>
                <w:b/>
                <w:bCs/>
                <w:color w:val="000000"/>
                <w:sz w:val="18"/>
                <w:szCs w:val="18"/>
                <w:cs/>
              </w:rPr>
              <w:t>Fair values</w:t>
            </w:r>
          </w:p>
        </w:tc>
      </w:tr>
      <w:tr w:rsidR="00FC5D20" w:rsidRPr="006830BC" w14:paraId="2FAA5DB4" w14:textId="77777777" w:rsidTr="00C368D0">
        <w:tc>
          <w:tcPr>
            <w:tcW w:w="4104" w:type="dxa"/>
            <w:vAlign w:val="bottom"/>
          </w:tcPr>
          <w:p w14:paraId="5D46E37D" w14:textId="77777777" w:rsidR="00FC5D20" w:rsidRPr="006830BC" w:rsidRDefault="00FC5D20" w:rsidP="00FC5D20">
            <w:pPr>
              <w:ind w:left="-109"/>
              <w:rPr>
                <w:snapToGrid w:val="0"/>
                <w:color w:val="000000"/>
                <w:sz w:val="18"/>
                <w:szCs w:val="18"/>
                <w:lang w:eastAsia="th-TH"/>
              </w:rPr>
            </w:pPr>
          </w:p>
        </w:tc>
        <w:tc>
          <w:tcPr>
            <w:tcW w:w="1340" w:type="dxa"/>
            <w:tcBorders>
              <w:top w:val="single" w:sz="4" w:space="0" w:color="auto"/>
            </w:tcBorders>
            <w:vAlign w:val="bottom"/>
          </w:tcPr>
          <w:p w14:paraId="039229DA" w14:textId="77777777" w:rsidR="00FC5D20" w:rsidRPr="006830BC" w:rsidRDefault="00FC5D20" w:rsidP="00FC5D20">
            <w:pPr>
              <w:pStyle w:val="a"/>
              <w:tabs>
                <w:tab w:val="right" w:pos="1127"/>
              </w:tabs>
              <w:ind w:right="-72"/>
              <w:jc w:val="both"/>
              <w:rPr>
                <w:rFonts w:ascii="Arial" w:cs="Arial"/>
                <w:b/>
                <w:bCs/>
                <w:color w:val="000000"/>
                <w:sz w:val="18"/>
                <w:szCs w:val="18"/>
                <w:lang w:val="en-US"/>
              </w:rPr>
            </w:pPr>
            <w:r w:rsidRPr="006830BC">
              <w:rPr>
                <w:rFonts w:ascii="Arial" w:cs="Arial"/>
                <w:b/>
                <w:bCs/>
                <w:color w:val="000000"/>
                <w:sz w:val="18"/>
                <w:szCs w:val="18"/>
                <w:lang w:val="en-US"/>
              </w:rPr>
              <w:tab/>
              <w:t>Unaudited</w:t>
            </w:r>
          </w:p>
        </w:tc>
        <w:tc>
          <w:tcPr>
            <w:tcW w:w="1340" w:type="dxa"/>
            <w:tcBorders>
              <w:top w:val="single" w:sz="4" w:space="0" w:color="auto"/>
            </w:tcBorders>
            <w:vAlign w:val="bottom"/>
          </w:tcPr>
          <w:p w14:paraId="195C31D7" w14:textId="77777777" w:rsidR="00FC5D20" w:rsidRPr="006830BC" w:rsidRDefault="00FC5D20" w:rsidP="00FC5D20">
            <w:pPr>
              <w:pStyle w:val="a"/>
              <w:tabs>
                <w:tab w:val="right" w:pos="1127"/>
              </w:tabs>
              <w:ind w:right="-72"/>
              <w:jc w:val="both"/>
              <w:rPr>
                <w:rFonts w:ascii="Arial" w:cs="Arial"/>
                <w:b/>
                <w:bCs/>
                <w:color w:val="000000"/>
                <w:sz w:val="18"/>
                <w:szCs w:val="18"/>
                <w:lang w:val="en-US"/>
              </w:rPr>
            </w:pPr>
            <w:r w:rsidRPr="006830BC">
              <w:rPr>
                <w:rFonts w:ascii="Arial" w:cs="Arial"/>
                <w:b/>
                <w:bCs/>
                <w:color w:val="000000"/>
                <w:sz w:val="18"/>
                <w:szCs w:val="18"/>
                <w:lang w:val="en-US"/>
              </w:rPr>
              <w:tab/>
              <w:t>Audited</w:t>
            </w:r>
          </w:p>
        </w:tc>
        <w:tc>
          <w:tcPr>
            <w:tcW w:w="1340" w:type="dxa"/>
            <w:tcBorders>
              <w:top w:val="single" w:sz="4" w:space="0" w:color="auto"/>
            </w:tcBorders>
            <w:vAlign w:val="bottom"/>
          </w:tcPr>
          <w:p w14:paraId="00F0CDF1" w14:textId="77777777" w:rsidR="00FC5D20" w:rsidRPr="006830BC" w:rsidRDefault="00FC5D20" w:rsidP="00FC5D20">
            <w:pPr>
              <w:pStyle w:val="a"/>
              <w:tabs>
                <w:tab w:val="right" w:pos="1127"/>
              </w:tabs>
              <w:ind w:right="-72"/>
              <w:jc w:val="both"/>
              <w:rPr>
                <w:rFonts w:ascii="Arial" w:cs="Arial"/>
                <w:b/>
                <w:bCs/>
                <w:color w:val="000000"/>
                <w:sz w:val="18"/>
                <w:szCs w:val="18"/>
                <w:lang w:val="en-US"/>
              </w:rPr>
            </w:pPr>
            <w:r w:rsidRPr="006830BC">
              <w:rPr>
                <w:rFonts w:ascii="Arial" w:cs="Arial"/>
                <w:b/>
                <w:bCs/>
                <w:color w:val="000000"/>
                <w:sz w:val="18"/>
                <w:szCs w:val="18"/>
                <w:lang w:val="en-US"/>
              </w:rPr>
              <w:tab/>
              <w:t>Unaudited</w:t>
            </w:r>
          </w:p>
        </w:tc>
        <w:tc>
          <w:tcPr>
            <w:tcW w:w="1340" w:type="dxa"/>
            <w:tcBorders>
              <w:top w:val="single" w:sz="4" w:space="0" w:color="auto"/>
            </w:tcBorders>
            <w:vAlign w:val="bottom"/>
          </w:tcPr>
          <w:p w14:paraId="311938F2" w14:textId="77777777" w:rsidR="00FC5D20" w:rsidRPr="006830BC" w:rsidRDefault="00FC5D20" w:rsidP="00FC5D20">
            <w:pPr>
              <w:pStyle w:val="a"/>
              <w:tabs>
                <w:tab w:val="right" w:pos="1127"/>
              </w:tabs>
              <w:ind w:right="-72"/>
              <w:jc w:val="both"/>
              <w:rPr>
                <w:rFonts w:ascii="Arial" w:cs="Arial"/>
                <w:b/>
                <w:bCs/>
                <w:color w:val="000000"/>
                <w:sz w:val="18"/>
                <w:szCs w:val="18"/>
                <w:lang w:val="en-US"/>
              </w:rPr>
            </w:pPr>
            <w:r w:rsidRPr="006830BC">
              <w:rPr>
                <w:rFonts w:ascii="Arial" w:cs="Arial"/>
                <w:b/>
                <w:bCs/>
                <w:color w:val="000000"/>
                <w:sz w:val="18"/>
                <w:szCs w:val="18"/>
                <w:lang w:val="en-US"/>
              </w:rPr>
              <w:tab/>
              <w:t>Audited</w:t>
            </w:r>
          </w:p>
        </w:tc>
      </w:tr>
      <w:tr w:rsidR="00FC5D20" w:rsidRPr="006830BC" w14:paraId="1F105C8D" w14:textId="77777777" w:rsidTr="00C368D0">
        <w:tc>
          <w:tcPr>
            <w:tcW w:w="4104" w:type="dxa"/>
            <w:vAlign w:val="bottom"/>
          </w:tcPr>
          <w:p w14:paraId="35D993CD" w14:textId="77777777" w:rsidR="00FC5D20" w:rsidRPr="006830BC" w:rsidRDefault="00FC5D20" w:rsidP="00FC5D20">
            <w:pPr>
              <w:ind w:left="-109"/>
              <w:rPr>
                <w:snapToGrid w:val="0"/>
                <w:color w:val="000000"/>
                <w:sz w:val="18"/>
                <w:szCs w:val="18"/>
                <w:lang w:eastAsia="th-TH"/>
              </w:rPr>
            </w:pPr>
          </w:p>
        </w:tc>
        <w:tc>
          <w:tcPr>
            <w:tcW w:w="1340" w:type="dxa"/>
            <w:vAlign w:val="bottom"/>
          </w:tcPr>
          <w:p w14:paraId="7707F3A7" w14:textId="77777777" w:rsidR="00FC5D20" w:rsidRPr="006830BC" w:rsidRDefault="00FC5D20" w:rsidP="00FC5D20">
            <w:pPr>
              <w:pStyle w:val="a"/>
              <w:tabs>
                <w:tab w:val="right" w:pos="1127"/>
              </w:tabs>
              <w:ind w:right="-72"/>
              <w:jc w:val="both"/>
              <w:rPr>
                <w:rFonts w:ascii="Arial Bold" w:hAnsi="Arial Bold" w:cs="Arial Bold"/>
                <w:b/>
                <w:bCs/>
                <w:color w:val="000000"/>
                <w:spacing w:val="-4"/>
                <w:sz w:val="18"/>
                <w:szCs w:val="18"/>
                <w:cs/>
              </w:rPr>
            </w:pPr>
            <w:r w:rsidRPr="006830BC">
              <w:rPr>
                <w:rFonts w:ascii="Arial Bold" w:hAnsi="Arial Bold" w:cs="Arial"/>
                <w:b/>
                <w:bCs/>
                <w:color w:val="000000"/>
                <w:spacing w:val="-4"/>
                <w:sz w:val="18"/>
                <w:szCs w:val="18"/>
                <w:cs/>
              </w:rPr>
              <w:tab/>
            </w:r>
            <w:r w:rsidR="00D02ACB" w:rsidRPr="006830BC">
              <w:rPr>
                <w:rFonts w:ascii="Arial Bold" w:hAnsi="Arial Bold" w:cs="Arial"/>
                <w:b/>
                <w:bCs/>
                <w:color w:val="000000"/>
                <w:spacing w:val="-4"/>
                <w:sz w:val="18"/>
                <w:szCs w:val="18"/>
                <w:lang w:val="en-GB"/>
              </w:rPr>
              <w:t>30 June</w:t>
            </w:r>
          </w:p>
        </w:tc>
        <w:tc>
          <w:tcPr>
            <w:tcW w:w="1340" w:type="dxa"/>
            <w:vAlign w:val="bottom"/>
          </w:tcPr>
          <w:p w14:paraId="071B3D77" w14:textId="77777777" w:rsidR="00FC5D20" w:rsidRPr="006830BC" w:rsidRDefault="00FC5D20" w:rsidP="00FC5D20">
            <w:pPr>
              <w:pStyle w:val="a"/>
              <w:tabs>
                <w:tab w:val="right" w:pos="1127"/>
              </w:tabs>
              <w:ind w:right="-72"/>
              <w:jc w:val="both"/>
              <w:rPr>
                <w:rFonts w:ascii="Arial" w:cs="Arial"/>
                <w:b/>
                <w:bCs/>
                <w:color w:val="000000"/>
                <w:sz w:val="18"/>
                <w:szCs w:val="18"/>
                <w:cs/>
              </w:rPr>
            </w:pPr>
            <w:r w:rsidRPr="006830BC">
              <w:rPr>
                <w:rFonts w:ascii="Arial" w:cs="Arial"/>
                <w:b/>
                <w:bCs/>
                <w:color w:val="000000"/>
                <w:sz w:val="18"/>
                <w:szCs w:val="18"/>
                <w:lang w:val="en-GB"/>
              </w:rPr>
              <w:t>31</w:t>
            </w:r>
            <w:r w:rsidRPr="006830BC">
              <w:rPr>
                <w:rFonts w:ascii="Arial" w:cs="Arial"/>
                <w:b/>
                <w:bCs/>
                <w:color w:val="000000"/>
                <w:sz w:val="18"/>
                <w:szCs w:val="18"/>
                <w:cs/>
              </w:rPr>
              <w:t xml:space="preserve"> December</w:t>
            </w:r>
          </w:p>
        </w:tc>
        <w:tc>
          <w:tcPr>
            <w:tcW w:w="1340" w:type="dxa"/>
            <w:vAlign w:val="bottom"/>
          </w:tcPr>
          <w:p w14:paraId="3B11B202" w14:textId="77777777" w:rsidR="00FC5D20" w:rsidRPr="006830BC" w:rsidRDefault="00FC5D20" w:rsidP="00FC5D20">
            <w:pPr>
              <w:pStyle w:val="a"/>
              <w:tabs>
                <w:tab w:val="right" w:pos="1127"/>
              </w:tabs>
              <w:ind w:right="-72"/>
              <w:jc w:val="both"/>
              <w:rPr>
                <w:rFonts w:ascii="Arial Bold" w:hAnsi="Arial Bold" w:cs="Arial Bold"/>
                <w:b/>
                <w:bCs/>
                <w:color w:val="000000"/>
                <w:spacing w:val="-4"/>
                <w:sz w:val="18"/>
                <w:szCs w:val="18"/>
                <w:cs/>
              </w:rPr>
            </w:pPr>
            <w:r w:rsidRPr="006830BC">
              <w:rPr>
                <w:rFonts w:ascii="Arial Bold" w:hAnsi="Arial Bold" w:cs="Arial"/>
                <w:b/>
                <w:bCs/>
                <w:color w:val="000000"/>
                <w:spacing w:val="-4"/>
                <w:sz w:val="18"/>
                <w:szCs w:val="18"/>
                <w:cs/>
              </w:rPr>
              <w:tab/>
            </w:r>
            <w:r w:rsidR="00D02ACB" w:rsidRPr="006830BC">
              <w:rPr>
                <w:rFonts w:ascii="Arial Bold" w:hAnsi="Arial Bold" w:cs="Arial"/>
                <w:b/>
                <w:bCs/>
                <w:color w:val="000000"/>
                <w:spacing w:val="-4"/>
                <w:sz w:val="18"/>
                <w:szCs w:val="18"/>
                <w:lang w:val="en-GB"/>
              </w:rPr>
              <w:t>30 June</w:t>
            </w:r>
          </w:p>
        </w:tc>
        <w:tc>
          <w:tcPr>
            <w:tcW w:w="1340" w:type="dxa"/>
            <w:vAlign w:val="bottom"/>
          </w:tcPr>
          <w:p w14:paraId="30E6BDE9" w14:textId="77777777" w:rsidR="00FC5D20" w:rsidRPr="006830BC" w:rsidRDefault="00FC5D20" w:rsidP="00FC5D20">
            <w:pPr>
              <w:pStyle w:val="a"/>
              <w:tabs>
                <w:tab w:val="right" w:pos="1127"/>
              </w:tabs>
              <w:ind w:right="-72"/>
              <w:jc w:val="both"/>
              <w:rPr>
                <w:rFonts w:ascii="Arial" w:cs="Arial"/>
                <w:b/>
                <w:bCs/>
                <w:color w:val="000000"/>
                <w:sz w:val="18"/>
                <w:szCs w:val="18"/>
                <w:cs/>
              </w:rPr>
            </w:pPr>
            <w:r w:rsidRPr="006830BC">
              <w:rPr>
                <w:rFonts w:ascii="Arial" w:cs="Arial"/>
                <w:b/>
                <w:bCs/>
                <w:color w:val="000000"/>
                <w:sz w:val="18"/>
                <w:szCs w:val="18"/>
                <w:lang w:val="en-GB"/>
              </w:rPr>
              <w:t>31</w:t>
            </w:r>
            <w:r w:rsidRPr="006830BC">
              <w:rPr>
                <w:rFonts w:ascii="Arial" w:cs="Arial"/>
                <w:b/>
                <w:bCs/>
                <w:color w:val="000000"/>
                <w:sz w:val="18"/>
                <w:szCs w:val="18"/>
                <w:cs/>
              </w:rPr>
              <w:t xml:space="preserve"> December</w:t>
            </w:r>
          </w:p>
        </w:tc>
      </w:tr>
      <w:tr w:rsidR="00FC5D20" w:rsidRPr="006830BC" w14:paraId="167FB652" w14:textId="77777777" w:rsidTr="00C368D0">
        <w:tc>
          <w:tcPr>
            <w:tcW w:w="4104" w:type="dxa"/>
            <w:vAlign w:val="bottom"/>
          </w:tcPr>
          <w:p w14:paraId="51BB5CF2" w14:textId="77777777" w:rsidR="00FC5D20" w:rsidRPr="006830BC" w:rsidRDefault="00FC5D20" w:rsidP="00FC5D20">
            <w:pPr>
              <w:ind w:left="-109"/>
              <w:rPr>
                <w:snapToGrid w:val="0"/>
                <w:color w:val="000000"/>
                <w:sz w:val="18"/>
                <w:szCs w:val="18"/>
                <w:lang w:eastAsia="th-TH"/>
              </w:rPr>
            </w:pPr>
          </w:p>
        </w:tc>
        <w:tc>
          <w:tcPr>
            <w:tcW w:w="1340" w:type="dxa"/>
            <w:vAlign w:val="bottom"/>
          </w:tcPr>
          <w:p w14:paraId="1BE993F2"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6830BC">
              <w:rPr>
                <w:rFonts w:ascii="Arial Bold" w:hAnsi="Arial Bold" w:cs="Arial"/>
                <w:b/>
                <w:bCs/>
                <w:color w:val="000000"/>
                <w:spacing w:val="-4"/>
                <w:sz w:val="18"/>
                <w:szCs w:val="18"/>
                <w:lang w:val="en-GB"/>
              </w:rPr>
              <w:tab/>
              <w:t>2021</w:t>
            </w:r>
          </w:p>
        </w:tc>
        <w:tc>
          <w:tcPr>
            <w:tcW w:w="1340" w:type="dxa"/>
            <w:vAlign w:val="bottom"/>
          </w:tcPr>
          <w:p w14:paraId="6ADD7132"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6830BC">
              <w:rPr>
                <w:rFonts w:ascii="Arial Bold" w:hAnsi="Arial Bold" w:cs="Arial"/>
                <w:b/>
                <w:bCs/>
                <w:color w:val="000000"/>
                <w:spacing w:val="-4"/>
                <w:sz w:val="18"/>
                <w:szCs w:val="18"/>
                <w:lang w:val="en-GB"/>
              </w:rPr>
              <w:tab/>
              <w:t>2020</w:t>
            </w:r>
          </w:p>
        </w:tc>
        <w:tc>
          <w:tcPr>
            <w:tcW w:w="1340" w:type="dxa"/>
            <w:vAlign w:val="bottom"/>
          </w:tcPr>
          <w:p w14:paraId="4C4C738A"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6830BC">
              <w:rPr>
                <w:rFonts w:ascii="Arial Bold" w:hAnsi="Arial Bold" w:cs="Arial"/>
                <w:b/>
                <w:bCs/>
                <w:color w:val="000000"/>
                <w:spacing w:val="-4"/>
                <w:sz w:val="18"/>
                <w:szCs w:val="18"/>
                <w:lang w:val="en-GB"/>
              </w:rPr>
              <w:tab/>
              <w:t>2021</w:t>
            </w:r>
          </w:p>
        </w:tc>
        <w:tc>
          <w:tcPr>
            <w:tcW w:w="1340" w:type="dxa"/>
            <w:vAlign w:val="bottom"/>
          </w:tcPr>
          <w:p w14:paraId="2BF95006"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6830BC">
              <w:rPr>
                <w:rFonts w:ascii="Arial Bold" w:hAnsi="Arial Bold" w:cs="Arial"/>
                <w:b/>
                <w:bCs/>
                <w:color w:val="000000"/>
                <w:spacing w:val="-4"/>
                <w:sz w:val="18"/>
                <w:szCs w:val="18"/>
                <w:lang w:val="en-GB"/>
              </w:rPr>
              <w:tab/>
              <w:t>2020</w:t>
            </w:r>
          </w:p>
        </w:tc>
      </w:tr>
      <w:tr w:rsidR="00FC5D20" w:rsidRPr="006830BC" w14:paraId="5D1DF3C1" w14:textId="77777777" w:rsidTr="00C368D0">
        <w:tc>
          <w:tcPr>
            <w:tcW w:w="4104" w:type="dxa"/>
            <w:vAlign w:val="bottom"/>
          </w:tcPr>
          <w:p w14:paraId="3C822DD9" w14:textId="77777777" w:rsidR="00FC5D20" w:rsidRPr="006830BC" w:rsidRDefault="00FC5D20" w:rsidP="00FC5D20">
            <w:pPr>
              <w:ind w:left="-109"/>
              <w:rPr>
                <w:b/>
                <w:bCs/>
                <w:snapToGrid w:val="0"/>
                <w:color w:val="000000"/>
                <w:sz w:val="18"/>
                <w:szCs w:val="18"/>
                <w:lang w:eastAsia="th-TH"/>
              </w:rPr>
            </w:pPr>
          </w:p>
        </w:tc>
        <w:tc>
          <w:tcPr>
            <w:tcW w:w="1340" w:type="dxa"/>
            <w:tcBorders>
              <w:bottom w:val="single" w:sz="4" w:space="0" w:color="auto"/>
            </w:tcBorders>
            <w:vAlign w:val="bottom"/>
            <w:hideMark/>
          </w:tcPr>
          <w:p w14:paraId="6925B14D"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lang w:val="en-GB"/>
              </w:rPr>
            </w:pPr>
            <w:r w:rsidRPr="006830BC">
              <w:rPr>
                <w:rFonts w:ascii="Arial Bold" w:hAnsi="Arial Bold" w:cs="Arial"/>
                <w:b/>
                <w:bCs/>
                <w:color w:val="000000"/>
                <w:spacing w:val="-4"/>
                <w:sz w:val="18"/>
                <w:szCs w:val="18"/>
                <w:cs/>
                <w:lang w:val="en-GB"/>
              </w:rPr>
              <w:tab/>
            </w:r>
            <w:r w:rsidRPr="006830BC">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14:paraId="660FBE26"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lang w:val="en-GB"/>
              </w:rPr>
            </w:pPr>
            <w:r w:rsidRPr="006830BC">
              <w:rPr>
                <w:rFonts w:ascii="Arial Bold" w:hAnsi="Arial Bold" w:cs="Arial"/>
                <w:b/>
                <w:bCs/>
                <w:color w:val="000000"/>
                <w:spacing w:val="-4"/>
                <w:sz w:val="18"/>
                <w:szCs w:val="18"/>
                <w:cs/>
                <w:lang w:val="en-GB"/>
              </w:rPr>
              <w:tab/>
            </w:r>
            <w:r w:rsidRPr="006830BC">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14:paraId="04FE9638"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lang w:val="en-GB"/>
              </w:rPr>
            </w:pPr>
            <w:r w:rsidRPr="006830BC">
              <w:rPr>
                <w:rFonts w:ascii="Arial Bold" w:hAnsi="Arial Bold" w:cs="Arial"/>
                <w:b/>
                <w:bCs/>
                <w:color w:val="000000"/>
                <w:spacing w:val="-4"/>
                <w:sz w:val="18"/>
                <w:szCs w:val="18"/>
                <w:cs/>
                <w:lang w:val="en-GB"/>
              </w:rPr>
              <w:tab/>
            </w:r>
            <w:r w:rsidRPr="006830BC">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14:paraId="35D590BA" w14:textId="77777777" w:rsidR="00FC5D20" w:rsidRPr="006830BC" w:rsidRDefault="00FC5D20" w:rsidP="00FC5D20">
            <w:pPr>
              <w:pStyle w:val="a"/>
              <w:tabs>
                <w:tab w:val="right" w:pos="1127"/>
              </w:tabs>
              <w:ind w:right="-72"/>
              <w:jc w:val="both"/>
              <w:rPr>
                <w:rFonts w:ascii="Arial Bold" w:hAnsi="Arial Bold" w:cs="Arial"/>
                <w:b/>
                <w:bCs/>
                <w:color w:val="000000"/>
                <w:spacing w:val="-4"/>
                <w:sz w:val="18"/>
                <w:szCs w:val="18"/>
                <w:lang w:val="en-GB"/>
              </w:rPr>
            </w:pPr>
            <w:r w:rsidRPr="006830BC">
              <w:rPr>
                <w:rFonts w:ascii="Arial Bold" w:hAnsi="Arial Bold" w:cs="Arial"/>
                <w:b/>
                <w:bCs/>
                <w:color w:val="000000"/>
                <w:spacing w:val="-4"/>
                <w:sz w:val="18"/>
                <w:szCs w:val="18"/>
                <w:cs/>
                <w:lang w:val="en-GB"/>
              </w:rPr>
              <w:tab/>
            </w:r>
            <w:r w:rsidRPr="006830BC">
              <w:rPr>
                <w:rFonts w:ascii="Arial Bold" w:hAnsi="Arial Bold" w:cs="Arial"/>
                <w:b/>
                <w:bCs/>
                <w:color w:val="000000"/>
                <w:spacing w:val="-4"/>
                <w:sz w:val="18"/>
                <w:szCs w:val="18"/>
                <w:lang w:val="en-GB"/>
              </w:rPr>
              <w:t>Baht</w:t>
            </w:r>
          </w:p>
        </w:tc>
      </w:tr>
      <w:tr w:rsidR="00FC5D20" w:rsidRPr="006830BC" w14:paraId="488756F0" w14:textId="77777777" w:rsidTr="00C368D0">
        <w:tc>
          <w:tcPr>
            <w:tcW w:w="4104" w:type="dxa"/>
            <w:vAlign w:val="center"/>
          </w:tcPr>
          <w:p w14:paraId="611D1831" w14:textId="77777777" w:rsidR="00FC5D20" w:rsidRPr="00D54608" w:rsidRDefault="00FC5D20" w:rsidP="00FC5D20">
            <w:pPr>
              <w:pStyle w:val="a"/>
              <w:tabs>
                <w:tab w:val="left" w:pos="882"/>
              </w:tabs>
              <w:ind w:left="-109" w:right="-76"/>
              <w:rPr>
                <w:rFonts w:ascii="Arial" w:cs="Arial"/>
                <w:color w:val="000000"/>
                <w:sz w:val="10"/>
                <w:szCs w:val="10"/>
                <w:cs/>
              </w:rPr>
            </w:pPr>
          </w:p>
        </w:tc>
        <w:tc>
          <w:tcPr>
            <w:tcW w:w="1340" w:type="dxa"/>
            <w:tcBorders>
              <w:top w:val="single" w:sz="4" w:space="0" w:color="auto"/>
            </w:tcBorders>
            <w:shd w:val="clear" w:color="auto" w:fill="FAFAFA"/>
            <w:vAlign w:val="center"/>
          </w:tcPr>
          <w:p w14:paraId="3435EAEA" w14:textId="77777777" w:rsidR="00FC5D20" w:rsidRPr="00D54608" w:rsidRDefault="00FC5D20" w:rsidP="00FC5D20">
            <w:pPr>
              <w:tabs>
                <w:tab w:val="decimal" w:pos="1152"/>
              </w:tabs>
              <w:ind w:right="-72"/>
              <w:rPr>
                <w:snapToGrid w:val="0"/>
                <w:color w:val="000000"/>
                <w:sz w:val="10"/>
                <w:szCs w:val="10"/>
                <w:lang w:eastAsia="th-TH"/>
              </w:rPr>
            </w:pPr>
          </w:p>
        </w:tc>
        <w:tc>
          <w:tcPr>
            <w:tcW w:w="1340" w:type="dxa"/>
            <w:tcBorders>
              <w:top w:val="single" w:sz="4" w:space="0" w:color="auto"/>
            </w:tcBorders>
            <w:vAlign w:val="center"/>
          </w:tcPr>
          <w:p w14:paraId="1381E80E" w14:textId="77777777" w:rsidR="00FC5D20" w:rsidRPr="00D54608" w:rsidRDefault="00FC5D20" w:rsidP="00FC5D20">
            <w:pPr>
              <w:tabs>
                <w:tab w:val="decimal" w:pos="1107"/>
              </w:tabs>
              <w:ind w:right="-72"/>
              <w:rPr>
                <w:snapToGrid w:val="0"/>
                <w:color w:val="000000"/>
                <w:sz w:val="10"/>
                <w:szCs w:val="10"/>
                <w:lang w:eastAsia="th-TH"/>
              </w:rPr>
            </w:pPr>
          </w:p>
        </w:tc>
        <w:tc>
          <w:tcPr>
            <w:tcW w:w="1340" w:type="dxa"/>
            <w:tcBorders>
              <w:top w:val="single" w:sz="4" w:space="0" w:color="auto"/>
            </w:tcBorders>
            <w:shd w:val="clear" w:color="auto" w:fill="FAFAFA"/>
            <w:vAlign w:val="center"/>
          </w:tcPr>
          <w:p w14:paraId="79B01AC7" w14:textId="77777777" w:rsidR="00FC5D20" w:rsidRPr="00D54608" w:rsidRDefault="00FC5D20" w:rsidP="00FC5D20">
            <w:pPr>
              <w:tabs>
                <w:tab w:val="decimal" w:pos="1121"/>
              </w:tabs>
              <w:ind w:right="-72"/>
              <w:rPr>
                <w:snapToGrid w:val="0"/>
                <w:color w:val="000000"/>
                <w:sz w:val="10"/>
                <w:szCs w:val="10"/>
                <w:lang w:eastAsia="th-TH"/>
              </w:rPr>
            </w:pPr>
          </w:p>
        </w:tc>
        <w:tc>
          <w:tcPr>
            <w:tcW w:w="1340" w:type="dxa"/>
            <w:tcBorders>
              <w:top w:val="single" w:sz="4" w:space="0" w:color="auto"/>
            </w:tcBorders>
            <w:vAlign w:val="center"/>
          </w:tcPr>
          <w:p w14:paraId="74003F3F" w14:textId="77777777" w:rsidR="00FC5D20" w:rsidRPr="00D54608" w:rsidRDefault="00FC5D20" w:rsidP="00FC5D20">
            <w:pPr>
              <w:tabs>
                <w:tab w:val="decimal" w:pos="1117"/>
              </w:tabs>
              <w:ind w:right="-72"/>
              <w:rPr>
                <w:snapToGrid w:val="0"/>
                <w:color w:val="000000"/>
                <w:sz w:val="10"/>
                <w:szCs w:val="10"/>
                <w:lang w:eastAsia="th-TH"/>
              </w:rPr>
            </w:pPr>
          </w:p>
        </w:tc>
      </w:tr>
      <w:tr w:rsidR="0019592D" w:rsidRPr="006830BC" w14:paraId="46CAB758" w14:textId="77777777" w:rsidTr="00C368D0">
        <w:tc>
          <w:tcPr>
            <w:tcW w:w="4104" w:type="dxa"/>
            <w:vAlign w:val="center"/>
          </w:tcPr>
          <w:p w14:paraId="0B1F0331" w14:textId="40FD47EC" w:rsidR="0019592D" w:rsidRPr="006830BC" w:rsidRDefault="0019592D" w:rsidP="0019592D">
            <w:pPr>
              <w:pStyle w:val="a"/>
              <w:tabs>
                <w:tab w:val="left" w:pos="882"/>
              </w:tabs>
              <w:ind w:left="-109" w:right="-76"/>
              <w:rPr>
                <w:rFonts w:ascii="Arial" w:cs="Arial"/>
                <w:color w:val="000000"/>
                <w:sz w:val="18"/>
                <w:szCs w:val="18"/>
                <w:lang w:val="en-GB"/>
              </w:rPr>
            </w:pPr>
            <w:r w:rsidRPr="006830BC">
              <w:rPr>
                <w:rFonts w:ascii="Arial" w:cs="Arial"/>
                <w:color w:val="000000"/>
                <w:sz w:val="18"/>
                <w:szCs w:val="18"/>
                <w:lang w:val="en-GB"/>
              </w:rPr>
              <w:t>Long-term loans from financial institution</w:t>
            </w:r>
            <w:r w:rsidR="00E017B3" w:rsidRPr="006830BC">
              <w:rPr>
                <w:rFonts w:ascii="Arial" w:cs="Arial"/>
                <w:color w:val="000000"/>
                <w:sz w:val="18"/>
                <w:szCs w:val="18"/>
                <w:lang w:val="en-GB"/>
              </w:rPr>
              <w:t>s</w:t>
            </w:r>
          </w:p>
        </w:tc>
        <w:tc>
          <w:tcPr>
            <w:tcW w:w="1340" w:type="dxa"/>
            <w:tcBorders>
              <w:bottom w:val="single" w:sz="4" w:space="0" w:color="auto"/>
            </w:tcBorders>
            <w:shd w:val="clear" w:color="auto" w:fill="FAFAFA"/>
            <w:vAlign w:val="bottom"/>
          </w:tcPr>
          <w:p w14:paraId="3FCA25A6" w14:textId="0CBFAE80" w:rsidR="0019592D" w:rsidRPr="006830BC" w:rsidRDefault="0019592D" w:rsidP="0019592D">
            <w:pPr>
              <w:tabs>
                <w:tab w:val="decimal" w:pos="1123"/>
              </w:tabs>
              <w:ind w:right="-72"/>
              <w:rPr>
                <w:noProof/>
                <w:snapToGrid w:val="0"/>
                <w:sz w:val="18"/>
                <w:szCs w:val="18"/>
                <w:lang w:val="en-GB" w:eastAsia="th-TH"/>
              </w:rPr>
            </w:pPr>
            <w:r w:rsidRPr="006830BC">
              <w:rPr>
                <w:sz w:val="18"/>
                <w:szCs w:val="18"/>
              </w:rPr>
              <w:t>915,684,283</w:t>
            </w:r>
          </w:p>
        </w:tc>
        <w:tc>
          <w:tcPr>
            <w:tcW w:w="1340" w:type="dxa"/>
            <w:tcBorders>
              <w:bottom w:val="single" w:sz="4" w:space="0" w:color="auto"/>
            </w:tcBorders>
            <w:vAlign w:val="bottom"/>
          </w:tcPr>
          <w:p w14:paraId="491329A5" w14:textId="4060E839" w:rsidR="0019592D" w:rsidRPr="006830BC" w:rsidRDefault="0019592D" w:rsidP="0019592D">
            <w:pPr>
              <w:tabs>
                <w:tab w:val="decimal" w:pos="1123"/>
              </w:tabs>
              <w:ind w:right="-72"/>
              <w:rPr>
                <w:noProof/>
                <w:snapToGrid w:val="0"/>
                <w:sz w:val="18"/>
                <w:szCs w:val="18"/>
                <w:lang w:val="en-GB" w:eastAsia="th-TH"/>
              </w:rPr>
            </w:pPr>
            <w:r w:rsidRPr="006830BC">
              <w:rPr>
                <w:rFonts w:eastAsia="Arial Unicode MS"/>
                <w:sz w:val="18"/>
                <w:szCs w:val="18"/>
                <w:cs/>
                <w:lang w:val="en-GB"/>
              </w:rPr>
              <w:t>-</w:t>
            </w:r>
            <w:r w:rsidR="007F2BBE" w:rsidRPr="006830BC">
              <w:rPr>
                <w:rFonts w:eastAsia="Arial Unicode MS"/>
                <w:sz w:val="18"/>
                <w:szCs w:val="18"/>
                <w:lang w:val="en-GB"/>
              </w:rPr>
              <w:t xml:space="preserve"> </w:t>
            </w:r>
            <w:r w:rsidRPr="006830BC">
              <w:rPr>
                <w:rFonts w:eastAsia="Arial Unicode MS"/>
                <w:sz w:val="18"/>
                <w:szCs w:val="18"/>
                <w:lang w:val="en-GB"/>
              </w:rPr>
              <w:t xml:space="preserve">      </w:t>
            </w:r>
          </w:p>
        </w:tc>
        <w:tc>
          <w:tcPr>
            <w:tcW w:w="1340" w:type="dxa"/>
            <w:tcBorders>
              <w:bottom w:val="single" w:sz="4" w:space="0" w:color="auto"/>
            </w:tcBorders>
            <w:shd w:val="clear" w:color="auto" w:fill="FAFAFA"/>
            <w:vAlign w:val="bottom"/>
          </w:tcPr>
          <w:p w14:paraId="7F317EB2" w14:textId="17212287" w:rsidR="0019592D" w:rsidRPr="006830BC" w:rsidRDefault="00E04084" w:rsidP="0019592D">
            <w:pPr>
              <w:tabs>
                <w:tab w:val="decimal" w:pos="1123"/>
              </w:tabs>
              <w:ind w:right="-72"/>
              <w:rPr>
                <w:noProof/>
                <w:snapToGrid w:val="0"/>
                <w:sz w:val="18"/>
                <w:szCs w:val="18"/>
                <w:lang w:val="en-GB" w:eastAsia="th-TH"/>
              </w:rPr>
            </w:pPr>
            <w:r w:rsidRPr="00E04084">
              <w:rPr>
                <w:noProof/>
                <w:snapToGrid w:val="0"/>
                <w:sz w:val="18"/>
                <w:szCs w:val="18"/>
                <w:lang w:val="en-GB" w:eastAsia="th-TH"/>
              </w:rPr>
              <w:t>932,655,220</w:t>
            </w:r>
          </w:p>
        </w:tc>
        <w:tc>
          <w:tcPr>
            <w:tcW w:w="1340" w:type="dxa"/>
            <w:tcBorders>
              <w:bottom w:val="single" w:sz="4" w:space="0" w:color="auto"/>
            </w:tcBorders>
            <w:vAlign w:val="bottom"/>
          </w:tcPr>
          <w:p w14:paraId="28D6781D" w14:textId="60B9BC64" w:rsidR="0019592D" w:rsidRPr="006830BC" w:rsidRDefault="0019592D" w:rsidP="0019592D">
            <w:pPr>
              <w:tabs>
                <w:tab w:val="decimal" w:pos="1123"/>
              </w:tabs>
              <w:ind w:right="-72"/>
              <w:rPr>
                <w:noProof/>
                <w:snapToGrid w:val="0"/>
                <w:sz w:val="18"/>
                <w:szCs w:val="18"/>
                <w:lang w:val="en-GB" w:eastAsia="th-TH"/>
              </w:rPr>
            </w:pPr>
            <w:r w:rsidRPr="006830BC">
              <w:rPr>
                <w:noProof/>
                <w:snapToGrid w:val="0"/>
                <w:sz w:val="18"/>
                <w:szCs w:val="18"/>
                <w:lang w:val="en-GB" w:eastAsia="th-TH"/>
              </w:rPr>
              <w:t xml:space="preserve">-     </w:t>
            </w:r>
            <w:r w:rsidR="007F2BBE" w:rsidRPr="006830BC">
              <w:rPr>
                <w:noProof/>
                <w:snapToGrid w:val="0"/>
                <w:sz w:val="18"/>
                <w:szCs w:val="18"/>
                <w:lang w:val="en-GB" w:eastAsia="th-TH"/>
              </w:rPr>
              <w:t xml:space="preserve"> </w:t>
            </w:r>
            <w:r w:rsidRPr="006830BC">
              <w:rPr>
                <w:noProof/>
                <w:snapToGrid w:val="0"/>
                <w:sz w:val="18"/>
                <w:szCs w:val="18"/>
                <w:lang w:val="en-GB" w:eastAsia="th-TH"/>
              </w:rPr>
              <w:t xml:space="preserve"> </w:t>
            </w:r>
          </w:p>
        </w:tc>
      </w:tr>
    </w:tbl>
    <w:p w14:paraId="69E87765" w14:textId="77777777" w:rsidR="00CF5129" w:rsidRPr="00D65991" w:rsidRDefault="00CF5129" w:rsidP="00101C4D">
      <w:pPr>
        <w:jc w:val="thaiDistribute"/>
        <w:rPr>
          <w:color w:val="000000"/>
          <w:sz w:val="18"/>
          <w:szCs w:val="18"/>
        </w:rPr>
      </w:pPr>
    </w:p>
    <w:p w14:paraId="16394206" w14:textId="577D446D" w:rsidR="00CF5129" w:rsidRPr="00D65991" w:rsidRDefault="00CF5129" w:rsidP="00101C4D">
      <w:pPr>
        <w:jc w:val="thaiDistribute"/>
        <w:rPr>
          <w:color w:val="000000"/>
          <w:sz w:val="18"/>
          <w:szCs w:val="18"/>
        </w:rPr>
      </w:pPr>
      <w:r w:rsidRPr="00D65991">
        <w:rPr>
          <w:color w:val="000000"/>
          <w:spacing w:val="-10"/>
          <w:sz w:val="18"/>
          <w:szCs w:val="18"/>
        </w:rPr>
        <w:t xml:space="preserve">The fair values are based on discounted cash flows using a discount rate based upon the borrowing rate </w:t>
      </w:r>
      <w:r w:rsidR="007876E2">
        <w:rPr>
          <w:color w:val="000000"/>
          <w:spacing w:val="-10"/>
          <w:sz w:val="18"/>
          <w:szCs w:val="18"/>
        </w:rPr>
        <w:t>between</w:t>
      </w:r>
      <w:r w:rsidRPr="00D65991">
        <w:rPr>
          <w:color w:val="000000"/>
          <w:spacing w:val="-10"/>
          <w:sz w:val="18"/>
          <w:szCs w:val="18"/>
        </w:rPr>
        <w:t xml:space="preserve"> </w:t>
      </w:r>
      <w:r w:rsidR="00CF1C47" w:rsidRPr="00D65991">
        <w:rPr>
          <w:color w:val="000000"/>
          <w:spacing w:val="-10"/>
          <w:sz w:val="18"/>
          <w:szCs w:val="18"/>
        </w:rPr>
        <w:t>2.47</w:t>
      </w:r>
      <w:r w:rsidR="005564AB" w:rsidRPr="00D65991">
        <w:rPr>
          <w:rFonts w:eastAsia="SimSun"/>
          <w:color w:val="000000"/>
          <w:spacing w:val="-10"/>
          <w:sz w:val="18"/>
          <w:szCs w:val="18"/>
          <w:lang w:val="en-GB" w:eastAsia="zh-CN"/>
        </w:rPr>
        <w:t>%</w:t>
      </w:r>
      <w:r w:rsidR="00CF1C47" w:rsidRPr="00D65991">
        <w:rPr>
          <w:color w:val="000000"/>
          <w:spacing w:val="-10"/>
          <w:sz w:val="18"/>
          <w:szCs w:val="18"/>
        </w:rPr>
        <w:t xml:space="preserve"> - 3.25</w:t>
      </w:r>
      <w:r w:rsidR="00BA568D" w:rsidRPr="00D65991">
        <w:rPr>
          <w:rFonts w:eastAsia="SimSun"/>
          <w:color w:val="000000"/>
          <w:spacing w:val="-10"/>
          <w:sz w:val="18"/>
          <w:szCs w:val="18"/>
          <w:lang w:val="en-GB" w:eastAsia="zh-CN"/>
        </w:rPr>
        <w:t>%</w:t>
      </w:r>
      <w:r w:rsidR="00BA568D" w:rsidRPr="00D65991">
        <w:rPr>
          <w:color w:val="000000"/>
          <w:spacing w:val="-10"/>
          <w:sz w:val="18"/>
          <w:szCs w:val="18"/>
        </w:rPr>
        <w:t xml:space="preserve"> </w:t>
      </w:r>
      <w:r w:rsidR="0002220C" w:rsidRPr="00D65991">
        <w:rPr>
          <w:color w:val="000000"/>
          <w:spacing w:val="-10"/>
          <w:sz w:val="18"/>
          <w:szCs w:val="18"/>
        </w:rPr>
        <w:t>per</w:t>
      </w:r>
      <w:r w:rsidR="00773114" w:rsidRPr="00D65991">
        <w:rPr>
          <w:color w:val="000000"/>
          <w:spacing w:val="-10"/>
          <w:sz w:val="18"/>
          <w:szCs w:val="18"/>
        </w:rPr>
        <w:t xml:space="preserve"> annum</w:t>
      </w:r>
      <w:r w:rsidR="00773114" w:rsidRPr="00D65991">
        <w:rPr>
          <w:color w:val="000000"/>
          <w:spacing w:val="-4"/>
          <w:sz w:val="18"/>
          <w:szCs w:val="18"/>
        </w:rPr>
        <w:t xml:space="preserve"> </w:t>
      </w:r>
      <w:r w:rsidRPr="00D65991">
        <w:rPr>
          <w:color w:val="000000"/>
          <w:spacing w:val="-4"/>
          <w:sz w:val="18"/>
          <w:szCs w:val="18"/>
        </w:rPr>
        <w:t>(</w:t>
      </w:r>
      <w:r w:rsidR="00195DEE" w:rsidRPr="00D65991">
        <w:rPr>
          <w:color w:val="000000"/>
          <w:spacing w:val="-4"/>
          <w:sz w:val="18"/>
          <w:szCs w:val="18"/>
          <w:lang w:val="en-GB"/>
        </w:rPr>
        <w:t>31</w:t>
      </w:r>
      <w:r w:rsidRPr="00D65991">
        <w:rPr>
          <w:color w:val="000000"/>
          <w:spacing w:val="-4"/>
          <w:sz w:val="18"/>
          <w:szCs w:val="18"/>
        </w:rPr>
        <w:t xml:space="preserve"> </w:t>
      </w:r>
      <w:r w:rsidRPr="00D65991">
        <w:rPr>
          <w:color w:val="000000"/>
          <w:sz w:val="18"/>
          <w:szCs w:val="18"/>
        </w:rPr>
        <w:t xml:space="preserve">December </w:t>
      </w:r>
      <w:r w:rsidR="00AF7302" w:rsidRPr="00D65991">
        <w:rPr>
          <w:color w:val="000000"/>
          <w:sz w:val="18"/>
          <w:szCs w:val="18"/>
          <w:lang w:val="en-GB"/>
        </w:rPr>
        <w:t>2020</w:t>
      </w:r>
      <w:r w:rsidRPr="00D65991">
        <w:rPr>
          <w:color w:val="000000"/>
          <w:sz w:val="18"/>
          <w:szCs w:val="18"/>
        </w:rPr>
        <w:t xml:space="preserve">: </w:t>
      </w:r>
      <w:r w:rsidR="006863B2" w:rsidRPr="00D65991">
        <w:rPr>
          <w:color w:val="000000"/>
          <w:sz w:val="18"/>
          <w:szCs w:val="18"/>
        </w:rPr>
        <w:t>3.25</w:t>
      </w:r>
      <w:r w:rsidRPr="00D65991">
        <w:rPr>
          <w:color w:val="000000"/>
          <w:sz w:val="18"/>
          <w:szCs w:val="18"/>
        </w:rPr>
        <w:t>%</w:t>
      </w:r>
      <w:r w:rsidR="00773114" w:rsidRPr="00D65991">
        <w:rPr>
          <w:color w:val="000000"/>
          <w:sz w:val="18"/>
          <w:szCs w:val="18"/>
        </w:rPr>
        <w:t xml:space="preserve"> </w:t>
      </w:r>
      <w:r w:rsidR="0002220C" w:rsidRPr="00D65991">
        <w:rPr>
          <w:color w:val="000000"/>
          <w:spacing w:val="-4"/>
          <w:sz w:val="18"/>
          <w:szCs w:val="18"/>
        </w:rPr>
        <w:t>per</w:t>
      </w:r>
      <w:r w:rsidR="00773114" w:rsidRPr="00D65991">
        <w:rPr>
          <w:color w:val="000000"/>
          <w:spacing w:val="-4"/>
          <w:sz w:val="18"/>
          <w:szCs w:val="18"/>
        </w:rPr>
        <w:t xml:space="preserve"> annum</w:t>
      </w:r>
      <w:r w:rsidRPr="00D65991">
        <w:rPr>
          <w:color w:val="000000"/>
          <w:sz w:val="18"/>
          <w:szCs w:val="18"/>
        </w:rPr>
        <w:t xml:space="preserve">) and are within level </w:t>
      </w:r>
      <w:r w:rsidR="00195DEE" w:rsidRPr="00D65991">
        <w:rPr>
          <w:color w:val="000000"/>
          <w:sz w:val="18"/>
          <w:szCs w:val="18"/>
          <w:lang w:val="en-GB"/>
        </w:rPr>
        <w:t>2</w:t>
      </w:r>
      <w:r w:rsidRPr="00D65991">
        <w:rPr>
          <w:color w:val="000000"/>
          <w:sz w:val="18"/>
          <w:szCs w:val="18"/>
        </w:rPr>
        <w:t xml:space="preserve"> of the fair value hierarchy.</w:t>
      </w:r>
      <w:r w:rsidR="00D72B4B" w:rsidRPr="00D65991">
        <w:rPr>
          <w:color w:val="000000"/>
          <w:sz w:val="18"/>
          <w:szCs w:val="18"/>
        </w:rPr>
        <w:t xml:space="preserve"> </w:t>
      </w:r>
    </w:p>
    <w:p w14:paraId="2DA69BF9" w14:textId="69872171" w:rsidR="00E16AA4" w:rsidRPr="00D65991" w:rsidRDefault="00E16AA4" w:rsidP="00454FE2">
      <w:pPr>
        <w:rPr>
          <w:color w:val="000000"/>
          <w:sz w:val="18"/>
          <w:szCs w:val="18"/>
        </w:rPr>
      </w:pPr>
    </w:p>
    <w:p w14:paraId="001AC8F7" w14:textId="77777777" w:rsidR="00AF2B87" w:rsidRPr="00D65991" w:rsidRDefault="00AF2B87" w:rsidP="00454FE2">
      <w:pPr>
        <w:rPr>
          <w:color w:val="000000"/>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565A3" w:rsidRPr="00D65991" w14:paraId="6B816DA4" w14:textId="77777777" w:rsidTr="0026249D">
        <w:trPr>
          <w:trHeight w:val="374"/>
        </w:trPr>
        <w:tc>
          <w:tcPr>
            <w:tcW w:w="9450" w:type="dxa"/>
            <w:shd w:val="clear" w:color="auto" w:fill="FFA543"/>
            <w:vAlign w:val="center"/>
          </w:tcPr>
          <w:p w14:paraId="6BBA7758" w14:textId="77777777" w:rsidR="009565A3" w:rsidRPr="00D65991" w:rsidRDefault="009565A3" w:rsidP="0026249D">
            <w:pPr>
              <w:ind w:left="432" w:hanging="432"/>
              <w:jc w:val="thaiDistribute"/>
              <w:rPr>
                <w:b/>
                <w:bCs/>
                <w:snapToGrid w:val="0"/>
                <w:color w:val="FFFFFF"/>
                <w:sz w:val="18"/>
                <w:szCs w:val="18"/>
                <w:cs/>
                <w:lang w:eastAsia="th-TH"/>
              </w:rPr>
            </w:pPr>
            <w:r w:rsidRPr="00D65991">
              <w:rPr>
                <w:b/>
                <w:bCs/>
                <w:sz w:val="18"/>
                <w:szCs w:val="18"/>
              </w:rPr>
              <w:br w:type="page"/>
            </w:r>
            <w:r w:rsidRPr="00D65991">
              <w:rPr>
                <w:b/>
                <w:bCs/>
                <w:sz w:val="18"/>
                <w:szCs w:val="18"/>
              </w:rPr>
              <w:br w:type="page"/>
            </w:r>
            <w:r w:rsidRPr="00D65991">
              <w:rPr>
                <w:sz w:val="18"/>
                <w:szCs w:val="18"/>
                <w:lang w:val="en-GB"/>
              </w:rPr>
              <w:br w:type="page"/>
            </w:r>
            <w:r w:rsidRPr="00D65991">
              <w:rPr>
                <w:b/>
                <w:bCs/>
                <w:snapToGrid w:val="0"/>
                <w:color w:val="FFFFFF"/>
                <w:sz w:val="18"/>
                <w:szCs w:val="18"/>
                <w:lang w:eastAsia="th-TH"/>
              </w:rPr>
              <w:br w:type="page"/>
            </w:r>
            <w:r w:rsidR="00454FE2" w:rsidRPr="00D65991">
              <w:rPr>
                <w:b/>
                <w:bCs/>
                <w:snapToGrid w:val="0"/>
                <w:color w:val="FFFFFF"/>
                <w:sz w:val="18"/>
                <w:szCs w:val="18"/>
                <w:lang w:eastAsia="th-TH"/>
              </w:rPr>
              <w:t>1</w:t>
            </w:r>
            <w:r w:rsidR="009D67E9" w:rsidRPr="00D65991">
              <w:rPr>
                <w:b/>
                <w:bCs/>
                <w:snapToGrid w:val="0"/>
                <w:color w:val="FFFFFF"/>
                <w:sz w:val="18"/>
                <w:szCs w:val="18"/>
                <w:lang w:eastAsia="th-TH"/>
              </w:rPr>
              <w:t>7</w:t>
            </w:r>
            <w:r w:rsidRPr="00D65991">
              <w:rPr>
                <w:b/>
                <w:bCs/>
                <w:snapToGrid w:val="0"/>
                <w:color w:val="FFFFFF"/>
                <w:sz w:val="18"/>
                <w:szCs w:val="18"/>
                <w:cs/>
                <w:lang w:eastAsia="th-TH"/>
              </w:rPr>
              <w:tab/>
            </w:r>
            <w:r w:rsidRPr="00D65991">
              <w:rPr>
                <w:b/>
                <w:bCs/>
                <w:snapToGrid w:val="0"/>
                <w:color w:val="FFFFFF"/>
                <w:sz w:val="18"/>
                <w:szCs w:val="18"/>
                <w:lang w:eastAsia="th-TH"/>
              </w:rPr>
              <w:t>Legal reserve</w:t>
            </w:r>
          </w:p>
        </w:tc>
      </w:tr>
    </w:tbl>
    <w:p w14:paraId="5F582463" w14:textId="77777777" w:rsidR="009565A3" w:rsidRPr="00D65991" w:rsidRDefault="009565A3" w:rsidP="009565A3">
      <w:pPr>
        <w:rPr>
          <w:snapToGrid w:val="0"/>
          <w:spacing w:val="-4"/>
          <w:sz w:val="18"/>
          <w:szCs w:val="18"/>
          <w:lang w:eastAsia="th-TH"/>
        </w:rPr>
      </w:pPr>
    </w:p>
    <w:p w14:paraId="5378D4E3" w14:textId="1E9C6833" w:rsidR="009565A3" w:rsidRPr="00D65991" w:rsidRDefault="009565A3" w:rsidP="009565A3">
      <w:pPr>
        <w:tabs>
          <w:tab w:val="left" w:pos="540"/>
        </w:tabs>
        <w:jc w:val="thaiDistribute"/>
        <w:rPr>
          <w:color w:val="000000"/>
          <w:sz w:val="18"/>
          <w:szCs w:val="18"/>
        </w:rPr>
      </w:pPr>
      <w:r w:rsidRPr="00D65991">
        <w:rPr>
          <w:color w:val="000000"/>
          <w:sz w:val="18"/>
          <w:szCs w:val="18"/>
        </w:rPr>
        <w:t xml:space="preserve">Under the Public Companies Act., B.E. 2535, the Company is required to set aside as statutory reserve at least </w:t>
      </w:r>
      <w:r w:rsidR="00AF2B87" w:rsidRPr="00D65991">
        <w:rPr>
          <w:color w:val="000000"/>
          <w:sz w:val="18"/>
          <w:szCs w:val="18"/>
        </w:rPr>
        <w:br/>
      </w:r>
      <w:r w:rsidR="00FA43E3" w:rsidRPr="00D65991">
        <w:rPr>
          <w:color w:val="000000"/>
          <w:sz w:val="18"/>
          <w:szCs w:val="18"/>
        </w:rPr>
        <w:t>5 percent</w:t>
      </w:r>
      <w:r w:rsidRPr="00D65991">
        <w:rPr>
          <w:color w:val="000000"/>
          <w:sz w:val="18"/>
          <w:szCs w:val="18"/>
        </w:rPr>
        <w:t xml:space="preserve"> of its net profit after accumulated deficit brought forward (if any) until the reserve is not less than 10 percent of the registered capital. This reserve is not available for dividend distribution.</w:t>
      </w:r>
    </w:p>
    <w:p w14:paraId="5D8BEA05" w14:textId="71563668" w:rsidR="00071502" w:rsidRPr="00D65991" w:rsidRDefault="00071502" w:rsidP="00101C4D">
      <w:pPr>
        <w:ind w:left="540" w:hanging="540"/>
        <w:rPr>
          <w:color w:val="000000"/>
          <w:sz w:val="18"/>
          <w:szCs w:val="18"/>
        </w:rPr>
      </w:pPr>
    </w:p>
    <w:p w14:paraId="13721FC2" w14:textId="660439AA" w:rsidR="00AF2B87" w:rsidRPr="00D65991" w:rsidRDefault="00AF2B87"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D65991" w14:paraId="4B436CDB" w14:textId="77777777" w:rsidTr="00461110">
        <w:trPr>
          <w:trHeight w:val="386"/>
        </w:trPr>
        <w:tc>
          <w:tcPr>
            <w:tcW w:w="9461" w:type="dxa"/>
            <w:shd w:val="clear" w:color="auto" w:fill="FFA543"/>
            <w:vAlign w:val="center"/>
          </w:tcPr>
          <w:p w14:paraId="5B9DAEB0" w14:textId="77777777" w:rsidR="003D2C3D" w:rsidRPr="00D65991" w:rsidRDefault="006E7406"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1</w:t>
            </w:r>
            <w:r w:rsidR="009D67E9" w:rsidRPr="00D65991">
              <w:rPr>
                <w:rFonts w:eastAsia="Arial Unicode MS"/>
                <w:b/>
                <w:bCs/>
                <w:color w:val="FFFFFF"/>
                <w:sz w:val="18"/>
                <w:szCs w:val="18"/>
                <w:lang w:val="en-GB"/>
              </w:rPr>
              <w:t>8</w:t>
            </w:r>
            <w:r w:rsidR="003D2C3D" w:rsidRPr="00D65991">
              <w:rPr>
                <w:rFonts w:eastAsia="Arial Unicode MS"/>
                <w:b/>
                <w:bCs/>
                <w:color w:val="FFFFFF"/>
                <w:sz w:val="18"/>
                <w:szCs w:val="18"/>
                <w:lang w:val="en-GB"/>
              </w:rPr>
              <w:tab/>
              <w:t xml:space="preserve">Income tax </w:t>
            </w:r>
          </w:p>
        </w:tc>
      </w:tr>
    </w:tbl>
    <w:p w14:paraId="74B3DC01" w14:textId="77777777" w:rsidR="003D2C3D" w:rsidRPr="00D65991" w:rsidRDefault="003D2C3D" w:rsidP="00101C4D">
      <w:pPr>
        <w:rPr>
          <w:color w:val="000000"/>
          <w:sz w:val="18"/>
          <w:szCs w:val="18"/>
          <w:lang w:val="en-GB"/>
        </w:rPr>
      </w:pPr>
    </w:p>
    <w:p w14:paraId="330C1963" w14:textId="77777777" w:rsidR="0019616C" w:rsidRPr="00D65991" w:rsidRDefault="009D67E9" w:rsidP="00101C4D">
      <w:pPr>
        <w:pStyle w:val="a"/>
        <w:ind w:right="0"/>
        <w:jc w:val="both"/>
        <w:outlineLvl w:val="0"/>
        <w:rPr>
          <w:rFonts w:ascii="Arial" w:cs="Arial"/>
          <w:color w:val="000000"/>
          <w:spacing w:val="-4"/>
          <w:sz w:val="18"/>
          <w:szCs w:val="18"/>
          <w:lang w:val="en-US"/>
        </w:rPr>
      </w:pPr>
      <w:r w:rsidRPr="00D65991">
        <w:rPr>
          <w:rFonts w:ascii="Arial" w:cs="Arial"/>
          <w:color w:val="000000"/>
          <w:spacing w:val="-4"/>
          <w:sz w:val="18"/>
          <w:szCs w:val="18"/>
          <w:lang w:val="en-US"/>
        </w:rPr>
        <w:t>I</w:t>
      </w:r>
      <w:r w:rsidR="0019616C" w:rsidRPr="00D65991">
        <w:rPr>
          <w:rFonts w:ascii="Arial" w:cs="Arial"/>
          <w:color w:val="000000"/>
          <w:spacing w:val="-4"/>
          <w:sz w:val="18"/>
          <w:szCs w:val="18"/>
          <w:lang w:val="en-US"/>
        </w:rPr>
        <w:t xml:space="preserve">ncome tax expenses for the </w:t>
      </w:r>
      <w:r w:rsidR="00D02ACB" w:rsidRPr="00D65991">
        <w:rPr>
          <w:rFonts w:ascii="Arial" w:cs="Arial"/>
          <w:color w:val="000000"/>
          <w:spacing w:val="-4"/>
          <w:sz w:val="18"/>
          <w:szCs w:val="18"/>
          <w:lang w:val="en-US"/>
        </w:rPr>
        <w:t>six-month</w:t>
      </w:r>
      <w:r w:rsidR="0019616C" w:rsidRPr="00D65991">
        <w:rPr>
          <w:rFonts w:ascii="Arial" w:cs="Arial"/>
          <w:color w:val="000000"/>
          <w:spacing w:val="-4"/>
          <w:sz w:val="18"/>
          <w:szCs w:val="18"/>
          <w:lang w:val="en-US"/>
        </w:rPr>
        <w:t xml:space="preserve"> period</w:t>
      </w:r>
      <w:r w:rsidR="00A1307C" w:rsidRPr="00D65991">
        <w:rPr>
          <w:rFonts w:ascii="Arial" w:cs="Arial"/>
          <w:color w:val="000000"/>
          <w:spacing w:val="-4"/>
          <w:sz w:val="18"/>
          <w:szCs w:val="18"/>
          <w:lang w:val="en-US"/>
        </w:rPr>
        <w:t>s</w:t>
      </w:r>
      <w:r w:rsidR="0019616C" w:rsidRPr="00D65991">
        <w:rPr>
          <w:rFonts w:ascii="Arial" w:cs="Arial"/>
          <w:color w:val="000000"/>
          <w:spacing w:val="-4"/>
          <w:sz w:val="18"/>
          <w:szCs w:val="18"/>
          <w:lang w:val="en-US"/>
        </w:rPr>
        <w:t xml:space="preserve"> ended </w:t>
      </w:r>
      <w:r w:rsidR="00D02ACB" w:rsidRPr="00D65991">
        <w:rPr>
          <w:rFonts w:ascii="Arial" w:cs="Arial"/>
          <w:color w:val="000000"/>
          <w:spacing w:val="-4"/>
          <w:sz w:val="18"/>
          <w:szCs w:val="18"/>
          <w:lang w:val="en-GB"/>
        </w:rPr>
        <w:t>30 June</w:t>
      </w:r>
      <w:r w:rsidR="00AF7302" w:rsidRPr="00D65991">
        <w:rPr>
          <w:rFonts w:ascii="Arial" w:cs="Arial"/>
          <w:color w:val="000000"/>
          <w:spacing w:val="-4"/>
          <w:sz w:val="18"/>
          <w:szCs w:val="18"/>
          <w:lang w:val="en-GB"/>
        </w:rPr>
        <w:t xml:space="preserve"> 2021</w:t>
      </w:r>
      <w:r w:rsidR="0019616C" w:rsidRPr="00D65991">
        <w:rPr>
          <w:rFonts w:ascii="Arial" w:cs="Arial"/>
          <w:color w:val="000000"/>
          <w:spacing w:val="-4"/>
          <w:sz w:val="18"/>
          <w:szCs w:val="18"/>
          <w:lang w:val="en-US"/>
        </w:rPr>
        <w:t xml:space="preserve"> and </w:t>
      </w:r>
      <w:r w:rsidR="00AF7302" w:rsidRPr="00D65991">
        <w:rPr>
          <w:rFonts w:ascii="Arial" w:cs="Arial"/>
          <w:color w:val="000000"/>
          <w:spacing w:val="-4"/>
          <w:sz w:val="18"/>
          <w:szCs w:val="18"/>
          <w:lang w:val="en-GB"/>
        </w:rPr>
        <w:t>2020</w:t>
      </w:r>
      <w:r w:rsidR="0019616C" w:rsidRPr="00D65991">
        <w:rPr>
          <w:rFonts w:ascii="Arial" w:cs="Arial"/>
          <w:color w:val="000000"/>
          <w:spacing w:val="-4"/>
          <w:sz w:val="18"/>
          <w:szCs w:val="18"/>
          <w:lang w:val="en-US"/>
        </w:rPr>
        <w:t xml:space="preserve"> comprises</w:t>
      </w:r>
      <w:r w:rsidR="009E6EAD" w:rsidRPr="00D65991">
        <w:rPr>
          <w:rFonts w:ascii="Arial" w:cs="Arial"/>
          <w:color w:val="000000"/>
          <w:spacing w:val="-4"/>
          <w:sz w:val="18"/>
          <w:szCs w:val="18"/>
          <w:lang w:val="en-US"/>
        </w:rPr>
        <w:t xml:space="preserve"> the following:</w:t>
      </w:r>
    </w:p>
    <w:p w14:paraId="7236AABA" w14:textId="77777777" w:rsidR="00C423B5" w:rsidRPr="00D65991" w:rsidRDefault="00C423B5" w:rsidP="00101C4D">
      <w:pPr>
        <w:pStyle w:val="a"/>
        <w:ind w:right="0"/>
        <w:jc w:val="both"/>
        <w:outlineLvl w:val="0"/>
        <w:rPr>
          <w:rFonts w:ascii="Arial" w:cs="Arial"/>
          <w:color w:val="000000"/>
          <w:sz w:val="18"/>
          <w:szCs w:val="18"/>
          <w:lang w:val="en-US"/>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57399E" w:rsidRPr="006830BC" w14:paraId="570A76D8" w14:textId="77777777" w:rsidTr="00D85DE4">
        <w:tc>
          <w:tcPr>
            <w:tcW w:w="4104" w:type="dxa"/>
            <w:vAlign w:val="bottom"/>
          </w:tcPr>
          <w:p w14:paraId="7014B58F" w14:textId="77777777" w:rsidR="0057399E" w:rsidRPr="006830BC" w:rsidRDefault="0057399E" w:rsidP="00D85DE4">
            <w:pPr>
              <w:ind w:left="-89" w:right="-720"/>
              <w:jc w:val="left"/>
              <w:rPr>
                <w:snapToGrid w:val="0"/>
                <w:color w:val="000000"/>
                <w:sz w:val="18"/>
                <w:szCs w:val="18"/>
                <w:lang w:eastAsia="th-TH"/>
              </w:rPr>
            </w:pPr>
          </w:p>
        </w:tc>
        <w:tc>
          <w:tcPr>
            <w:tcW w:w="2678" w:type="dxa"/>
            <w:gridSpan w:val="2"/>
            <w:tcBorders>
              <w:top w:val="single" w:sz="4" w:space="0" w:color="auto"/>
            </w:tcBorders>
          </w:tcPr>
          <w:p w14:paraId="65862CAD" w14:textId="77777777" w:rsidR="0057399E" w:rsidRPr="006830BC" w:rsidRDefault="0057399E" w:rsidP="00D85DE4">
            <w:pPr>
              <w:pStyle w:val="a"/>
              <w:ind w:right="-72"/>
              <w:jc w:val="center"/>
              <w:rPr>
                <w:rFonts w:ascii="Arial" w:cs="Arial"/>
                <w:b/>
                <w:bCs/>
                <w:color w:val="000000"/>
                <w:sz w:val="18"/>
                <w:szCs w:val="18"/>
                <w:lang w:val="en-US"/>
              </w:rPr>
            </w:pPr>
            <w:r w:rsidRPr="006830BC">
              <w:rPr>
                <w:rFonts w:ascii="Arial" w:cs="Arial"/>
                <w:b/>
                <w:bCs/>
                <w:color w:val="000000"/>
                <w:sz w:val="18"/>
                <w:szCs w:val="18"/>
                <w:lang w:val="en-US"/>
              </w:rPr>
              <w:t>Consolidated</w:t>
            </w:r>
          </w:p>
        </w:tc>
        <w:tc>
          <w:tcPr>
            <w:tcW w:w="2678" w:type="dxa"/>
            <w:gridSpan w:val="2"/>
            <w:tcBorders>
              <w:top w:val="single" w:sz="4" w:space="0" w:color="auto"/>
            </w:tcBorders>
          </w:tcPr>
          <w:p w14:paraId="676CE141" w14:textId="77777777" w:rsidR="0057399E" w:rsidRPr="006830BC" w:rsidRDefault="0057399E" w:rsidP="00D85DE4">
            <w:pPr>
              <w:pStyle w:val="a"/>
              <w:ind w:right="-72"/>
              <w:jc w:val="center"/>
              <w:rPr>
                <w:rFonts w:ascii="Arial" w:cs="Arial"/>
                <w:b/>
                <w:bCs/>
                <w:color w:val="000000"/>
                <w:sz w:val="18"/>
                <w:szCs w:val="18"/>
                <w:lang w:val="en-US"/>
              </w:rPr>
            </w:pPr>
            <w:r w:rsidRPr="006830BC">
              <w:rPr>
                <w:rFonts w:ascii="Arial" w:cs="Arial"/>
                <w:b/>
                <w:bCs/>
                <w:color w:val="000000"/>
                <w:sz w:val="18"/>
                <w:szCs w:val="18"/>
                <w:lang w:val="en-US"/>
              </w:rPr>
              <w:t>Separate</w:t>
            </w:r>
          </w:p>
        </w:tc>
      </w:tr>
      <w:tr w:rsidR="0057399E" w:rsidRPr="006830BC" w14:paraId="62A013C5" w14:textId="77777777" w:rsidTr="00D85DE4">
        <w:tc>
          <w:tcPr>
            <w:tcW w:w="4104" w:type="dxa"/>
            <w:vAlign w:val="bottom"/>
          </w:tcPr>
          <w:p w14:paraId="477E1C74" w14:textId="77777777" w:rsidR="0057399E" w:rsidRPr="006830BC" w:rsidRDefault="0057399E" w:rsidP="00D85DE4">
            <w:pPr>
              <w:ind w:left="-89" w:right="-720"/>
              <w:jc w:val="left"/>
              <w:rPr>
                <w:snapToGrid w:val="0"/>
                <w:color w:val="000000"/>
                <w:sz w:val="18"/>
                <w:szCs w:val="18"/>
                <w:lang w:eastAsia="th-TH"/>
              </w:rPr>
            </w:pPr>
          </w:p>
        </w:tc>
        <w:tc>
          <w:tcPr>
            <w:tcW w:w="2678" w:type="dxa"/>
            <w:gridSpan w:val="2"/>
            <w:tcBorders>
              <w:bottom w:val="single" w:sz="4" w:space="0" w:color="auto"/>
            </w:tcBorders>
          </w:tcPr>
          <w:p w14:paraId="4C165BC4" w14:textId="77777777" w:rsidR="0057399E" w:rsidRPr="006830BC" w:rsidRDefault="0057399E" w:rsidP="00D85DE4">
            <w:pPr>
              <w:pStyle w:val="a"/>
              <w:ind w:right="-72"/>
              <w:jc w:val="center"/>
              <w:rPr>
                <w:rFonts w:ascii="Arial" w:cs="Arial"/>
                <w:b/>
                <w:bCs/>
                <w:color w:val="000000"/>
                <w:sz w:val="18"/>
                <w:szCs w:val="18"/>
                <w:lang w:val="en-US"/>
              </w:rPr>
            </w:pPr>
            <w:r w:rsidRPr="006830BC">
              <w:rPr>
                <w:rFonts w:ascii="Arial" w:cs="Arial"/>
                <w:b/>
                <w:bCs/>
                <w:color w:val="000000"/>
                <w:sz w:val="18"/>
                <w:szCs w:val="18"/>
                <w:lang w:val="en-US"/>
              </w:rPr>
              <w:t>financial information</w:t>
            </w:r>
          </w:p>
        </w:tc>
        <w:tc>
          <w:tcPr>
            <w:tcW w:w="2678" w:type="dxa"/>
            <w:gridSpan w:val="2"/>
            <w:tcBorders>
              <w:bottom w:val="single" w:sz="4" w:space="0" w:color="auto"/>
            </w:tcBorders>
          </w:tcPr>
          <w:p w14:paraId="10CB4EF0" w14:textId="77777777" w:rsidR="0057399E" w:rsidRPr="006830BC" w:rsidRDefault="0057399E" w:rsidP="00D85DE4">
            <w:pPr>
              <w:pStyle w:val="a"/>
              <w:ind w:right="-72"/>
              <w:jc w:val="center"/>
              <w:rPr>
                <w:rFonts w:ascii="Arial" w:cs="Arial"/>
                <w:b/>
                <w:bCs/>
                <w:color w:val="000000"/>
                <w:sz w:val="18"/>
                <w:szCs w:val="18"/>
                <w:lang w:val="en-US"/>
              </w:rPr>
            </w:pPr>
            <w:r w:rsidRPr="006830BC">
              <w:rPr>
                <w:rFonts w:ascii="Arial" w:cs="Arial"/>
                <w:b/>
                <w:bCs/>
                <w:color w:val="000000"/>
                <w:sz w:val="18"/>
                <w:szCs w:val="18"/>
                <w:lang w:val="en-US"/>
              </w:rPr>
              <w:t>financial information</w:t>
            </w:r>
          </w:p>
        </w:tc>
      </w:tr>
      <w:tr w:rsidR="0057399E" w:rsidRPr="006830BC" w14:paraId="37FAA04F" w14:textId="77777777" w:rsidTr="00D85DE4">
        <w:tc>
          <w:tcPr>
            <w:tcW w:w="4104" w:type="dxa"/>
            <w:vAlign w:val="bottom"/>
          </w:tcPr>
          <w:p w14:paraId="32234A74" w14:textId="77777777" w:rsidR="0057399E" w:rsidRPr="006830BC" w:rsidRDefault="0057399E" w:rsidP="00D85DE4">
            <w:pPr>
              <w:ind w:left="-89" w:right="-720"/>
              <w:jc w:val="left"/>
              <w:rPr>
                <w:snapToGrid w:val="0"/>
                <w:color w:val="000000"/>
                <w:sz w:val="18"/>
                <w:szCs w:val="18"/>
                <w:lang w:eastAsia="th-TH"/>
              </w:rPr>
            </w:pPr>
          </w:p>
        </w:tc>
        <w:tc>
          <w:tcPr>
            <w:tcW w:w="1339" w:type="dxa"/>
            <w:tcBorders>
              <w:top w:val="single" w:sz="4" w:space="0" w:color="auto"/>
            </w:tcBorders>
          </w:tcPr>
          <w:p w14:paraId="0EEC0E79"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Unaudited</w:t>
            </w:r>
          </w:p>
        </w:tc>
        <w:tc>
          <w:tcPr>
            <w:tcW w:w="1339" w:type="dxa"/>
            <w:tcBorders>
              <w:top w:val="single" w:sz="4" w:space="0" w:color="auto"/>
            </w:tcBorders>
          </w:tcPr>
          <w:p w14:paraId="10F3F2A1"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Audited</w:t>
            </w:r>
          </w:p>
        </w:tc>
        <w:tc>
          <w:tcPr>
            <w:tcW w:w="1339" w:type="dxa"/>
            <w:tcBorders>
              <w:top w:val="single" w:sz="4" w:space="0" w:color="auto"/>
            </w:tcBorders>
          </w:tcPr>
          <w:p w14:paraId="79AFC694"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Unaudited</w:t>
            </w:r>
          </w:p>
        </w:tc>
        <w:tc>
          <w:tcPr>
            <w:tcW w:w="1339" w:type="dxa"/>
            <w:tcBorders>
              <w:top w:val="single" w:sz="4" w:space="0" w:color="auto"/>
            </w:tcBorders>
          </w:tcPr>
          <w:p w14:paraId="67620F87"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Audited</w:t>
            </w:r>
          </w:p>
        </w:tc>
      </w:tr>
      <w:tr w:rsidR="0057399E" w:rsidRPr="006830BC" w14:paraId="7B185351" w14:textId="77777777" w:rsidTr="00D85DE4">
        <w:tc>
          <w:tcPr>
            <w:tcW w:w="4104" w:type="dxa"/>
            <w:vAlign w:val="bottom"/>
          </w:tcPr>
          <w:p w14:paraId="24E4D09D" w14:textId="77777777" w:rsidR="0057399E" w:rsidRPr="006830BC" w:rsidRDefault="0057399E" w:rsidP="00D85DE4">
            <w:pPr>
              <w:ind w:left="-89" w:right="-720"/>
              <w:jc w:val="left"/>
              <w:rPr>
                <w:snapToGrid w:val="0"/>
                <w:color w:val="000000"/>
                <w:sz w:val="18"/>
                <w:szCs w:val="18"/>
                <w:lang w:eastAsia="th-TH"/>
              </w:rPr>
            </w:pPr>
          </w:p>
        </w:tc>
        <w:tc>
          <w:tcPr>
            <w:tcW w:w="1339" w:type="dxa"/>
          </w:tcPr>
          <w:p w14:paraId="7923EFAC"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2021</w:t>
            </w:r>
          </w:p>
        </w:tc>
        <w:tc>
          <w:tcPr>
            <w:tcW w:w="1339" w:type="dxa"/>
          </w:tcPr>
          <w:p w14:paraId="72AE951D"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2020</w:t>
            </w:r>
          </w:p>
        </w:tc>
        <w:tc>
          <w:tcPr>
            <w:tcW w:w="1339" w:type="dxa"/>
          </w:tcPr>
          <w:p w14:paraId="2E9B6EA6"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2021</w:t>
            </w:r>
          </w:p>
        </w:tc>
        <w:tc>
          <w:tcPr>
            <w:tcW w:w="1339" w:type="dxa"/>
          </w:tcPr>
          <w:p w14:paraId="1BF0AC8D"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2020</w:t>
            </w:r>
          </w:p>
        </w:tc>
      </w:tr>
      <w:tr w:rsidR="0057399E" w:rsidRPr="006830BC" w14:paraId="6186C6C7" w14:textId="77777777" w:rsidTr="00D85DE4">
        <w:tc>
          <w:tcPr>
            <w:tcW w:w="4104" w:type="dxa"/>
            <w:vAlign w:val="bottom"/>
          </w:tcPr>
          <w:p w14:paraId="6F41502C" w14:textId="2F313982" w:rsidR="0057399E" w:rsidRPr="006830BC" w:rsidRDefault="0057399E" w:rsidP="00D85DE4">
            <w:pPr>
              <w:ind w:left="-89" w:right="-720"/>
              <w:jc w:val="left"/>
              <w:rPr>
                <w:b/>
                <w:bCs/>
                <w:snapToGrid w:val="0"/>
                <w:color w:val="000000"/>
                <w:sz w:val="18"/>
                <w:szCs w:val="18"/>
                <w:lang w:eastAsia="th-TH"/>
              </w:rPr>
            </w:pPr>
            <w:r w:rsidRPr="006830BC">
              <w:rPr>
                <w:b/>
                <w:bCs/>
                <w:snapToGrid w:val="0"/>
                <w:color w:val="000000"/>
                <w:sz w:val="18"/>
                <w:szCs w:val="18"/>
                <w:lang w:eastAsia="th-TH"/>
              </w:rPr>
              <w:t xml:space="preserve">For the </w:t>
            </w:r>
            <w:r w:rsidR="00F71294" w:rsidRPr="006830BC">
              <w:rPr>
                <w:b/>
                <w:bCs/>
                <w:snapToGrid w:val="0"/>
                <w:color w:val="000000"/>
                <w:sz w:val="18"/>
                <w:szCs w:val="18"/>
                <w:lang w:eastAsia="th-TH"/>
              </w:rPr>
              <w:t>six</w:t>
            </w:r>
            <w:r w:rsidRPr="006830BC">
              <w:rPr>
                <w:b/>
                <w:bCs/>
                <w:snapToGrid w:val="0"/>
                <w:color w:val="000000"/>
                <w:sz w:val="18"/>
                <w:szCs w:val="18"/>
                <w:lang w:eastAsia="th-TH"/>
              </w:rPr>
              <w:t>-month period ended 3</w:t>
            </w:r>
            <w:r w:rsidR="00F71294" w:rsidRPr="006830BC">
              <w:rPr>
                <w:b/>
                <w:bCs/>
                <w:snapToGrid w:val="0"/>
                <w:color w:val="000000"/>
                <w:sz w:val="18"/>
                <w:szCs w:val="18"/>
                <w:lang w:eastAsia="th-TH"/>
              </w:rPr>
              <w:t>0 June</w:t>
            </w:r>
          </w:p>
        </w:tc>
        <w:tc>
          <w:tcPr>
            <w:tcW w:w="1339" w:type="dxa"/>
            <w:tcBorders>
              <w:bottom w:val="single" w:sz="4" w:space="0" w:color="auto"/>
            </w:tcBorders>
          </w:tcPr>
          <w:p w14:paraId="37AD8AAA"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Baht</w:t>
            </w:r>
          </w:p>
        </w:tc>
        <w:tc>
          <w:tcPr>
            <w:tcW w:w="1339" w:type="dxa"/>
            <w:tcBorders>
              <w:bottom w:val="single" w:sz="4" w:space="0" w:color="auto"/>
            </w:tcBorders>
          </w:tcPr>
          <w:p w14:paraId="17AD7E24"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Baht</w:t>
            </w:r>
          </w:p>
        </w:tc>
        <w:tc>
          <w:tcPr>
            <w:tcW w:w="1339" w:type="dxa"/>
            <w:tcBorders>
              <w:bottom w:val="single" w:sz="4" w:space="0" w:color="auto"/>
            </w:tcBorders>
          </w:tcPr>
          <w:p w14:paraId="75CCF182"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Baht</w:t>
            </w:r>
          </w:p>
        </w:tc>
        <w:tc>
          <w:tcPr>
            <w:tcW w:w="1339" w:type="dxa"/>
            <w:tcBorders>
              <w:bottom w:val="single" w:sz="4" w:space="0" w:color="auto"/>
            </w:tcBorders>
          </w:tcPr>
          <w:p w14:paraId="5259FE8A" w14:textId="77777777" w:rsidR="0057399E" w:rsidRPr="006830BC" w:rsidRDefault="0057399E" w:rsidP="00D85DE4">
            <w:pPr>
              <w:pStyle w:val="a"/>
              <w:tabs>
                <w:tab w:val="decimal" w:pos="1117"/>
              </w:tabs>
              <w:ind w:right="-72"/>
              <w:jc w:val="both"/>
              <w:rPr>
                <w:rFonts w:ascii="Arial" w:cs="Arial"/>
                <w:b/>
                <w:bCs/>
                <w:color w:val="000000"/>
                <w:sz w:val="18"/>
                <w:szCs w:val="18"/>
                <w:lang w:val="en-GB"/>
              </w:rPr>
            </w:pPr>
            <w:r w:rsidRPr="006830BC">
              <w:rPr>
                <w:rFonts w:ascii="Arial" w:cs="Arial"/>
                <w:b/>
                <w:bCs/>
                <w:color w:val="000000"/>
                <w:sz w:val="18"/>
                <w:szCs w:val="18"/>
                <w:lang w:val="en-GB"/>
              </w:rPr>
              <w:t>Baht</w:t>
            </w:r>
          </w:p>
        </w:tc>
      </w:tr>
      <w:tr w:rsidR="0057399E" w:rsidRPr="006830BC" w14:paraId="7FEC66BB" w14:textId="77777777" w:rsidTr="00D85DE4">
        <w:tc>
          <w:tcPr>
            <w:tcW w:w="4104" w:type="dxa"/>
            <w:vAlign w:val="center"/>
          </w:tcPr>
          <w:p w14:paraId="0A84A78C" w14:textId="77777777" w:rsidR="0057399E" w:rsidRPr="004E21F1" w:rsidRDefault="0057399E" w:rsidP="00D85DE4">
            <w:pPr>
              <w:pStyle w:val="a"/>
              <w:tabs>
                <w:tab w:val="left" w:pos="882"/>
              </w:tabs>
              <w:ind w:left="-89" w:right="-720"/>
              <w:rPr>
                <w:rFonts w:ascii="Arial" w:cs="Arial"/>
                <w:color w:val="000000"/>
                <w:sz w:val="10"/>
                <w:szCs w:val="10"/>
                <w:lang w:val="en-US"/>
              </w:rPr>
            </w:pPr>
          </w:p>
        </w:tc>
        <w:tc>
          <w:tcPr>
            <w:tcW w:w="1339" w:type="dxa"/>
            <w:tcBorders>
              <w:top w:val="single" w:sz="4" w:space="0" w:color="auto"/>
            </w:tcBorders>
            <w:shd w:val="clear" w:color="auto" w:fill="FAFAFA"/>
            <w:vAlign w:val="center"/>
          </w:tcPr>
          <w:p w14:paraId="1E1C64E0" w14:textId="77777777" w:rsidR="0057399E" w:rsidRPr="004E21F1" w:rsidRDefault="0057399E" w:rsidP="00D85DE4">
            <w:pPr>
              <w:tabs>
                <w:tab w:val="decimal" w:pos="1117"/>
              </w:tabs>
              <w:rPr>
                <w:snapToGrid w:val="0"/>
                <w:color w:val="000000"/>
                <w:sz w:val="10"/>
                <w:szCs w:val="10"/>
                <w:lang w:eastAsia="th-TH"/>
              </w:rPr>
            </w:pPr>
          </w:p>
        </w:tc>
        <w:tc>
          <w:tcPr>
            <w:tcW w:w="1339" w:type="dxa"/>
            <w:tcBorders>
              <w:top w:val="single" w:sz="4" w:space="0" w:color="auto"/>
            </w:tcBorders>
            <w:vAlign w:val="center"/>
          </w:tcPr>
          <w:p w14:paraId="4256B5FF" w14:textId="77777777" w:rsidR="0057399E" w:rsidRPr="004E21F1" w:rsidRDefault="0057399E" w:rsidP="00D85DE4">
            <w:pPr>
              <w:tabs>
                <w:tab w:val="decimal" w:pos="1123"/>
              </w:tabs>
              <w:rPr>
                <w:snapToGrid w:val="0"/>
                <w:color w:val="000000"/>
                <w:sz w:val="10"/>
                <w:szCs w:val="10"/>
                <w:lang w:eastAsia="th-TH"/>
              </w:rPr>
            </w:pPr>
          </w:p>
        </w:tc>
        <w:tc>
          <w:tcPr>
            <w:tcW w:w="1339" w:type="dxa"/>
            <w:tcBorders>
              <w:top w:val="single" w:sz="4" w:space="0" w:color="auto"/>
            </w:tcBorders>
            <w:shd w:val="clear" w:color="auto" w:fill="FAFAFA"/>
            <w:vAlign w:val="center"/>
          </w:tcPr>
          <w:p w14:paraId="1390E290" w14:textId="77777777" w:rsidR="0057399E" w:rsidRPr="004E21F1" w:rsidRDefault="0057399E" w:rsidP="00D85DE4">
            <w:pPr>
              <w:tabs>
                <w:tab w:val="decimal" w:pos="1117"/>
              </w:tabs>
              <w:ind w:right="-72"/>
              <w:rPr>
                <w:snapToGrid w:val="0"/>
                <w:color w:val="000000"/>
                <w:sz w:val="10"/>
                <w:szCs w:val="10"/>
                <w:lang w:eastAsia="th-TH"/>
              </w:rPr>
            </w:pPr>
          </w:p>
        </w:tc>
        <w:tc>
          <w:tcPr>
            <w:tcW w:w="1339" w:type="dxa"/>
            <w:tcBorders>
              <w:top w:val="single" w:sz="4" w:space="0" w:color="auto"/>
            </w:tcBorders>
            <w:vAlign w:val="center"/>
          </w:tcPr>
          <w:p w14:paraId="38506982" w14:textId="77777777" w:rsidR="0057399E" w:rsidRPr="004E21F1" w:rsidRDefault="0057399E" w:rsidP="00D85DE4">
            <w:pPr>
              <w:ind w:right="-72"/>
              <w:rPr>
                <w:snapToGrid w:val="0"/>
                <w:color w:val="000000"/>
                <w:sz w:val="10"/>
                <w:szCs w:val="10"/>
                <w:lang w:eastAsia="th-TH"/>
              </w:rPr>
            </w:pPr>
          </w:p>
        </w:tc>
      </w:tr>
      <w:tr w:rsidR="003A54EF" w:rsidRPr="006830BC" w14:paraId="39041C0E" w14:textId="77777777" w:rsidTr="00D85DE4">
        <w:tc>
          <w:tcPr>
            <w:tcW w:w="4104" w:type="dxa"/>
          </w:tcPr>
          <w:p w14:paraId="2B2E1137" w14:textId="77777777" w:rsidR="003A54EF" w:rsidRPr="006830BC" w:rsidRDefault="003A54EF" w:rsidP="003A54EF">
            <w:pPr>
              <w:pStyle w:val="a"/>
              <w:tabs>
                <w:tab w:val="left" w:pos="882"/>
              </w:tabs>
              <w:ind w:left="-110" w:right="-133"/>
              <w:rPr>
                <w:rFonts w:ascii="Arial" w:cs="Arial"/>
                <w:color w:val="000000"/>
                <w:sz w:val="18"/>
                <w:szCs w:val="18"/>
                <w:lang w:val="en-US"/>
              </w:rPr>
            </w:pPr>
            <w:r w:rsidRPr="006830BC">
              <w:rPr>
                <w:rFonts w:ascii="Arial" w:cs="Arial"/>
                <w:color w:val="000000"/>
                <w:sz w:val="18"/>
                <w:szCs w:val="18"/>
                <w:lang w:val="en-US"/>
              </w:rPr>
              <w:t>Current income tax on taxable profit for the period</w:t>
            </w:r>
          </w:p>
        </w:tc>
        <w:tc>
          <w:tcPr>
            <w:tcW w:w="1339" w:type="dxa"/>
            <w:shd w:val="clear" w:color="auto" w:fill="FAFAFA"/>
          </w:tcPr>
          <w:p w14:paraId="2157396F" w14:textId="7E68E8FF" w:rsidR="003A54EF" w:rsidRPr="006830BC" w:rsidRDefault="0086421B" w:rsidP="003A54EF">
            <w:pPr>
              <w:tabs>
                <w:tab w:val="decimal" w:pos="1123"/>
              </w:tabs>
              <w:rPr>
                <w:noProof/>
                <w:snapToGrid w:val="0"/>
                <w:sz w:val="18"/>
                <w:szCs w:val="18"/>
                <w:lang w:eastAsia="th-TH"/>
              </w:rPr>
            </w:pPr>
            <w:r w:rsidRPr="006830BC">
              <w:rPr>
                <w:noProof/>
                <w:snapToGrid w:val="0"/>
                <w:sz w:val="18"/>
                <w:szCs w:val="18"/>
                <w:lang w:eastAsia="th-TH"/>
              </w:rPr>
              <w:t xml:space="preserve">(84,263,587) </w:t>
            </w:r>
          </w:p>
        </w:tc>
        <w:tc>
          <w:tcPr>
            <w:tcW w:w="1339" w:type="dxa"/>
          </w:tcPr>
          <w:p w14:paraId="2A43119F" w14:textId="2144087D" w:rsidR="003A54EF" w:rsidRPr="006830BC" w:rsidRDefault="0086421B" w:rsidP="003A54EF">
            <w:pPr>
              <w:tabs>
                <w:tab w:val="decimal" w:pos="1123"/>
              </w:tabs>
              <w:rPr>
                <w:snapToGrid w:val="0"/>
                <w:color w:val="000000"/>
                <w:sz w:val="18"/>
                <w:szCs w:val="18"/>
                <w:lang w:eastAsia="th-TH"/>
              </w:rPr>
            </w:pPr>
            <w:r w:rsidRPr="006830BC">
              <w:rPr>
                <w:noProof/>
                <w:snapToGrid w:val="0"/>
                <w:sz w:val="18"/>
                <w:szCs w:val="18"/>
                <w:lang w:eastAsia="th-TH"/>
              </w:rPr>
              <w:t>(27,870,318)</w:t>
            </w:r>
          </w:p>
        </w:tc>
        <w:tc>
          <w:tcPr>
            <w:tcW w:w="1339" w:type="dxa"/>
            <w:shd w:val="clear" w:color="auto" w:fill="FAFAFA"/>
          </w:tcPr>
          <w:p w14:paraId="6A07C060" w14:textId="5D2728AF" w:rsidR="003A54EF" w:rsidRPr="006830BC" w:rsidRDefault="0086421B" w:rsidP="003A54EF">
            <w:pPr>
              <w:tabs>
                <w:tab w:val="decimal" w:pos="1123"/>
              </w:tabs>
              <w:rPr>
                <w:noProof/>
                <w:snapToGrid w:val="0"/>
                <w:sz w:val="18"/>
                <w:szCs w:val="18"/>
                <w:lang w:eastAsia="th-TH"/>
              </w:rPr>
            </w:pPr>
            <w:r w:rsidRPr="006830BC">
              <w:rPr>
                <w:noProof/>
                <w:snapToGrid w:val="0"/>
                <w:sz w:val="18"/>
                <w:szCs w:val="18"/>
                <w:lang w:eastAsia="th-TH"/>
              </w:rPr>
              <w:t>(10,579,226)</w:t>
            </w:r>
          </w:p>
        </w:tc>
        <w:tc>
          <w:tcPr>
            <w:tcW w:w="1339" w:type="dxa"/>
          </w:tcPr>
          <w:p w14:paraId="466C04E2" w14:textId="6D8B4DBB" w:rsidR="003A54EF" w:rsidRPr="006830BC" w:rsidRDefault="003A54EF" w:rsidP="003A54EF">
            <w:pPr>
              <w:tabs>
                <w:tab w:val="decimal" w:pos="1123"/>
              </w:tabs>
              <w:ind w:right="-72"/>
              <w:rPr>
                <w:snapToGrid w:val="0"/>
                <w:color w:val="000000"/>
                <w:sz w:val="18"/>
                <w:szCs w:val="18"/>
                <w:lang w:eastAsia="th-TH"/>
              </w:rPr>
            </w:pPr>
            <w:r w:rsidRPr="006830BC">
              <w:rPr>
                <w:snapToGrid w:val="0"/>
                <w:color w:val="000000"/>
                <w:sz w:val="18"/>
                <w:szCs w:val="18"/>
                <w:lang w:eastAsia="th-TH"/>
              </w:rPr>
              <w:t>(17,092,567)</w:t>
            </w:r>
          </w:p>
        </w:tc>
      </w:tr>
      <w:tr w:rsidR="003A54EF" w:rsidRPr="006830BC" w14:paraId="17415251" w14:textId="77777777" w:rsidTr="00D85DE4">
        <w:tc>
          <w:tcPr>
            <w:tcW w:w="4104" w:type="dxa"/>
          </w:tcPr>
          <w:p w14:paraId="6DB529A3" w14:textId="77777777" w:rsidR="003A54EF" w:rsidRPr="006830BC" w:rsidRDefault="003A54EF" w:rsidP="003A54EF">
            <w:pPr>
              <w:pStyle w:val="a"/>
              <w:tabs>
                <w:tab w:val="left" w:pos="882"/>
              </w:tabs>
              <w:ind w:left="-110" w:right="0"/>
              <w:rPr>
                <w:rFonts w:ascii="Arial" w:cs="Arial"/>
                <w:color w:val="000000"/>
                <w:sz w:val="18"/>
                <w:szCs w:val="18"/>
                <w:lang w:val="en-US"/>
              </w:rPr>
            </w:pPr>
            <w:r w:rsidRPr="006830BC">
              <w:rPr>
                <w:rFonts w:ascii="Arial" w:cs="Arial"/>
                <w:color w:val="000000"/>
                <w:sz w:val="18"/>
                <w:szCs w:val="18"/>
                <w:lang w:val="en-US"/>
              </w:rPr>
              <w:t>Origination of temporary differences</w:t>
            </w:r>
            <w:r w:rsidRPr="006830BC">
              <w:rPr>
                <w:rFonts w:ascii="Arial" w:cs="Arial"/>
                <w:color w:val="000000"/>
                <w:sz w:val="18"/>
                <w:szCs w:val="18"/>
                <w:cs/>
                <w:lang w:val="en-US"/>
              </w:rPr>
              <w:t xml:space="preserve"> </w:t>
            </w:r>
            <w:r w:rsidRPr="006830BC">
              <w:rPr>
                <w:rFonts w:ascii="Arial" w:cs="Arial"/>
                <w:color w:val="000000"/>
                <w:sz w:val="18"/>
                <w:szCs w:val="18"/>
                <w:lang w:val="en-GB"/>
              </w:rPr>
              <w:t>(Note 13)</w:t>
            </w:r>
          </w:p>
        </w:tc>
        <w:tc>
          <w:tcPr>
            <w:tcW w:w="1339" w:type="dxa"/>
            <w:tcBorders>
              <w:bottom w:val="single" w:sz="4" w:space="0" w:color="auto"/>
            </w:tcBorders>
            <w:shd w:val="clear" w:color="auto" w:fill="FAFAFA"/>
            <w:vAlign w:val="center"/>
          </w:tcPr>
          <w:p w14:paraId="5A0B4946" w14:textId="659D1B94" w:rsidR="003A54EF" w:rsidRPr="006830BC" w:rsidRDefault="0086421B" w:rsidP="003A54EF">
            <w:pPr>
              <w:tabs>
                <w:tab w:val="decimal" w:pos="1123"/>
              </w:tabs>
              <w:rPr>
                <w:noProof/>
                <w:snapToGrid w:val="0"/>
                <w:sz w:val="18"/>
                <w:szCs w:val="18"/>
                <w:lang w:eastAsia="th-TH"/>
              </w:rPr>
            </w:pPr>
            <w:r w:rsidRPr="006830BC">
              <w:rPr>
                <w:noProof/>
                <w:snapToGrid w:val="0"/>
                <w:sz w:val="18"/>
                <w:szCs w:val="18"/>
                <w:lang w:eastAsia="th-TH"/>
              </w:rPr>
              <w:t>43,155,161</w:t>
            </w:r>
          </w:p>
        </w:tc>
        <w:tc>
          <w:tcPr>
            <w:tcW w:w="1339" w:type="dxa"/>
            <w:tcBorders>
              <w:top w:val="nil"/>
              <w:left w:val="nil"/>
              <w:bottom w:val="single" w:sz="4" w:space="0" w:color="auto"/>
              <w:right w:val="nil"/>
            </w:tcBorders>
            <w:vAlign w:val="center"/>
          </w:tcPr>
          <w:p w14:paraId="7E06F464" w14:textId="61CF5F1F" w:rsidR="003A54EF" w:rsidRPr="006830BC" w:rsidRDefault="003A54EF" w:rsidP="003A54EF">
            <w:pPr>
              <w:tabs>
                <w:tab w:val="decimal" w:pos="1123"/>
              </w:tabs>
              <w:rPr>
                <w:snapToGrid w:val="0"/>
                <w:color w:val="000000"/>
                <w:sz w:val="18"/>
                <w:szCs w:val="18"/>
                <w:lang w:eastAsia="th-TH"/>
              </w:rPr>
            </w:pPr>
            <w:r w:rsidRPr="006830BC">
              <w:rPr>
                <w:noProof/>
                <w:snapToGrid w:val="0"/>
                <w:sz w:val="18"/>
                <w:szCs w:val="18"/>
                <w:lang w:eastAsia="th-TH"/>
              </w:rPr>
              <w:t>(45,965,957)</w:t>
            </w:r>
          </w:p>
        </w:tc>
        <w:tc>
          <w:tcPr>
            <w:tcW w:w="1339" w:type="dxa"/>
            <w:tcBorders>
              <w:bottom w:val="single" w:sz="4" w:space="0" w:color="auto"/>
            </w:tcBorders>
            <w:shd w:val="clear" w:color="auto" w:fill="FAFAFA"/>
            <w:vAlign w:val="center"/>
          </w:tcPr>
          <w:p w14:paraId="6BDAAB18" w14:textId="5F4B57D9" w:rsidR="003A54EF" w:rsidRPr="006830BC" w:rsidRDefault="003A54EF" w:rsidP="003A54EF">
            <w:pPr>
              <w:tabs>
                <w:tab w:val="decimal" w:pos="1123"/>
              </w:tabs>
              <w:rPr>
                <w:noProof/>
                <w:snapToGrid w:val="0"/>
                <w:sz w:val="18"/>
                <w:szCs w:val="18"/>
                <w:lang w:eastAsia="th-TH"/>
              </w:rPr>
            </w:pPr>
            <w:r w:rsidRPr="006830BC">
              <w:rPr>
                <w:noProof/>
                <w:snapToGrid w:val="0"/>
                <w:sz w:val="18"/>
                <w:szCs w:val="18"/>
                <w:lang w:eastAsia="th-TH"/>
              </w:rPr>
              <w:t xml:space="preserve"> </w:t>
            </w:r>
            <w:r w:rsidR="0086421B" w:rsidRPr="006830BC">
              <w:rPr>
                <w:noProof/>
                <w:snapToGrid w:val="0"/>
                <w:sz w:val="18"/>
                <w:szCs w:val="18"/>
                <w:lang w:eastAsia="th-TH"/>
              </w:rPr>
              <w:t xml:space="preserve"> 678,965</w:t>
            </w:r>
          </w:p>
        </w:tc>
        <w:tc>
          <w:tcPr>
            <w:tcW w:w="1339" w:type="dxa"/>
            <w:tcBorders>
              <w:bottom w:val="single" w:sz="4" w:space="0" w:color="auto"/>
            </w:tcBorders>
          </w:tcPr>
          <w:p w14:paraId="3EE2A0D8" w14:textId="3B47D679" w:rsidR="003A54EF" w:rsidRPr="006830BC" w:rsidRDefault="003A54EF" w:rsidP="003A54EF">
            <w:pPr>
              <w:tabs>
                <w:tab w:val="decimal" w:pos="1123"/>
              </w:tabs>
              <w:ind w:right="-72"/>
              <w:rPr>
                <w:snapToGrid w:val="0"/>
                <w:color w:val="000000"/>
                <w:sz w:val="18"/>
                <w:szCs w:val="18"/>
                <w:lang w:eastAsia="th-TH"/>
              </w:rPr>
            </w:pPr>
            <w:r w:rsidRPr="006830BC">
              <w:rPr>
                <w:snapToGrid w:val="0"/>
                <w:color w:val="000000"/>
                <w:sz w:val="18"/>
                <w:szCs w:val="18"/>
                <w:lang w:eastAsia="th-TH"/>
              </w:rPr>
              <w:t>(6,388,390)</w:t>
            </w:r>
          </w:p>
        </w:tc>
      </w:tr>
      <w:tr w:rsidR="003A54EF" w:rsidRPr="006830BC" w14:paraId="6783CBC0" w14:textId="77777777" w:rsidTr="0086421B">
        <w:trPr>
          <w:trHeight w:val="149"/>
        </w:trPr>
        <w:tc>
          <w:tcPr>
            <w:tcW w:w="4104" w:type="dxa"/>
            <w:vAlign w:val="center"/>
          </w:tcPr>
          <w:p w14:paraId="3FFFAAB8" w14:textId="77777777" w:rsidR="003A54EF" w:rsidRPr="004E21F1" w:rsidRDefault="003A54EF" w:rsidP="004E21F1">
            <w:pPr>
              <w:pStyle w:val="a"/>
              <w:tabs>
                <w:tab w:val="left" w:pos="882"/>
              </w:tabs>
              <w:ind w:left="-89" w:right="-720"/>
              <w:rPr>
                <w:rFonts w:ascii="Arial" w:cs="Arial"/>
                <w:color w:val="000000"/>
                <w:sz w:val="10"/>
                <w:szCs w:val="10"/>
                <w:lang w:val="en-US"/>
              </w:rPr>
            </w:pPr>
          </w:p>
        </w:tc>
        <w:tc>
          <w:tcPr>
            <w:tcW w:w="1339" w:type="dxa"/>
            <w:tcBorders>
              <w:top w:val="single" w:sz="4" w:space="0" w:color="auto"/>
            </w:tcBorders>
            <w:shd w:val="clear" w:color="auto" w:fill="FAFAFA"/>
            <w:vAlign w:val="center"/>
          </w:tcPr>
          <w:p w14:paraId="4E451EA6" w14:textId="77777777" w:rsidR="003A54EF" w:rsidRPr="004E21F1" w:rsidRDefault="003A54EF" w:rsidP="004E21F1">
            <w:pPr>
              <w:tabs>
                <w:tab w:val="decimal" w:pos="1123"/>
              </w:tabs>
              <w:ind w:left="-89" w:right="-720"/>
              <w:rPr>
                <w:rFonts w:eastAsia="Times New Roman"/>
                <w:color w:val="000000"/>
                <w:sz w:val="10"/>
                <w:szCs w:val="10"/>
              </w:rPr>
            </w:pPr>
          </w:p>
        </w:tc>
        <w:tc>
          <w:tcPr>
            <w:tcW w:w="1339" w:type="dxa"/>
            <w:tcBorders>
              <w:top w:val="single" w:sz="4" w:space="0" w:color="auto"/>
            </w:tcBorders>
            <w:vAlign w:val="center"/>
          </w:tcPr>
          <w:p w14:paraId="4CB59CEC" w14:textId="77777777" w:rsidR="003A54EF" w:rsidRPr="004E21F1" w:rsidRDefault="003A54EF" w:rsidP="004E21F1">
            <w:pPr>
              <w:tabs>
                <w:tab w:val="decimal" w:pos="1123"/>
              </w:tabs>
              <w:ind w:left="-89" w:right="-720"/>
              <w:rPr>
                <w:rFonts w:eastAsia="Times New Roman"/>
                <w:color w:val="000000"/>
                <w:sz w:val="10"/>
                <w:szCs w:val="10"/>
              </w:rPr>
            </w:pPr>
          </w:p>
        </w:tc>
        <w:tc>
          <w:tcPr>
            <w:tcW w:w="1339" w:type="dxa"/>
            <w:tcBorders>
              <w:top w:val="single" w:sz="4" w:space="0" w:color="auto"/>
            </w:tcBorders>
            <w:shd w:val="clear" w:color="auto" w:fill="FAFAFA"/>
            <w:vAlign w:val="center"/>
          </w:tcPr>
          <w:p w14:paraId="6E51E2AC" w14:textId="77777777" w:rsidR="003A54EF" w:rsidRPr="004E21F1" w:rsidRDefault="003A54EF" w:rsidP="004E21F1">
            <w:pPr>
              <w:tabs>
                <w:tab w:val="decimal" w:pos="1123"/>
              </w:tabs>
              <w:ind w:left="-89" w:right="-720"/>
              <w:rPr>
                <w:rFonts w:eastAsia="Times New Roman"/>
                <w:color w:val="000000"/>
                <w:sz w:val="10"/>
                <w:szCs w:val="10"/>
              </w:rPr>
            </w:pPr>
          </w:p>
        </w:tc>
        <w:tc>
          <w:tcPr>
            <w:tcW w:w="1339" w:type="dxa"/>
            <w:tcBorders>
              <w:top w:val="single" w:sz="4" w:space="0" w:color="auto"/>
            </w:tcBorders>
            <w:vAlign w:val="center"/>
          </w:tcPr>
          <w:p w14:paraId="5671D1A0" w14:textId="77777777" w:rsidR="003A54EF" w:rsidRPr="004E21F1" w:rsidRDefault="003A54EF" w:rsidP="004E21F1">
            <w:pPr>
              <w:tabs>
                <w:tab w:val="decimal" w:pos="1123"/>
              </w:tabs>
              <w:ind w:left="-89" w:right="-720"/>
              <w:rPr>
                <w:rFonts w:eastAsia="Times New Roman"/>
                <w:color w:val="000000"/>
                <w:sz w:val="10"/>
                <w:szCs w:val="10"/>
              </w:rPr>
            </w:pPr>
          </w:p>
        </w:tc>
      </w:tr>
      <w:tr w:rsidR="003A54EF" w:rsidRPr="006830BC" w14:paraId="2478A69C" w14:textId="77777777" w:rsidTr="00D85DE4">
        <w:tc>
          <w:tcPr>
            <w:tcW w:w="4104" w:type="dxa"/>
          </w:tcPr>
          <w:p w14:paraId="462C82C8" w14:textId="77777777" w:rsidR="003A54EF" w:rsidRPr="006830BC" w:rsidRDefault="003A54EF" w:rsidP="003A54EF">
            <w:pPr>
              <w:pStyle w:val="a"/>
              <w:tabs>
                <w:tab w:val="left" w:pos="882"/>
              </w:tabs>
              <w:ind w:left="-110" w:right="-720"/>
              <w:rPr>
                <w:rFonts w:ascii="Arial" w:cs="Arial"/>
                <w:color w:val="000000"/>
                <w:sz w:val="18"/>
                <w:szCs w:val="18"/>
                <w:lang w:val="en-US"/>
              </w:rPr>
            </w:pPr>
            <w:r w:rsidRPr="006830BC">
              <w:rPr>
                <w:rFonts w:ascii="Arial" w:cs="Arial"/>
                <w:color w:val="000000"/>
                <w:sz w:val="18"/>
                <w:szCs w:val="18"/>
                <w:lang w:val="en-US"/>
              </w:rPr>
              <w:t xml:space="preserve">Total income tax </w:t>
            </w:r>
          </w:p>
        </w:tc>
        <w:tc>
          <w:tcPr>
            <w:tcW w:w="1339" w:type="dxa"/>
            <w:tcBorders>
              <w:bottom w:val="single" w:sz="4" w:space="0" w:color="auto"/>
            </w:tcBorders>
            <w:shd w:val="clear" w:color="auto" w:fill="FAFAFA"/>
          </w:tcPr>
          <w:p w14:paraId="34A1FA10" w14:textId="0C60E3F6" w:rsidR="003A54EF" w:rsidRPr="006830BC" w:rsidRDefault="0086421B" w:rsidP="003A54EF">
            <w:pPr>
              <w:tabs>
                <w:tab w:val="decimal" w:pos="1123"/>
              </w:tabs>
              <w:rPr>
                <w:noProof/>
                <w:snapToGrid w:val="0"/>
                <w:sz w:val="18"/>
                <w:szCs w:val="18"/>
                <w:lang w:eastAsia="th-TH"/>
              </w:rPr>
            </w:pPr>
            <w:r w:rsidRPr="006830BC">
              <w:rPr>
                <w:noProof/>
                <w:snapToGrid w:val="0"/>
                <w:sz w:val="18"/>
                <w:szCs w:val="18"/>
                <w:lang w:eastAsia="th-TH"/>
              </w:rPr>
              <w:t>(41,108,426)</w:t>
            </w:r>
          </w:p>
        </w:tc>
        <w:tc>
          <w:tcPr>
            <w:tcW w:w="1339" w:type="dxa"/>
            <w:tcBorders>
              <w:bottom w:val="single" w:sz="4" w:space="0" w:color="auto"/>
            </w:tcBorders>
          </w:tcPr>
          <w:p w14:paraId="4503159F" w14:textId="646E8C4E" w:rsidR="003A54EF" w:rsidRPr="006830BC" w:rsidRDefault="003A54EF" w:rsidP="003A54EF">
            <w:pPr>
              <w:tabs>
                <w:tab w:val="decimal" w:pos="1123"/>
              </w:tabs>
              <w:rPr>
                <w:snapToGrid w:val="0"/>
                <w:color w:val="000000"/>
                <w:sz w:val="18"/>
                <w:szCs w:val="18"/>
                <w:lang w:eastAsia="th-TH"/>
              </w:rPr>
            </w:pPr>
            <w:r w:rsidRPr="006830BC">
              <w:rPr>
                <w:snapToGrid w:val="0"/>
                <w:color w:val="000000"/>
                <w:sz w:val="18"/>
                <w:szCs w:val="18"/>
                <w:lang w:eastAsia="th-TH"/>
              </w:rPr>
              <w:t>(73,836,275)</w:t>
            </w:r>
          </w:p>
        </w:tc>
        <w:tc>
          <w:tcPr>
            <w:tcW w:w="1339" w:type="dxa"/>
            <w:tcBorders>
              <w:bottom w:val="single" w:sz="4" w:space="0" w:color="auto"/>
            </w:tcBorders>
            <w:shd w:val="clear" w:color="auto" w:fill="FAFAFA"/>
          </w:tcPr>
          <w:p w14:paraId="22615E7D" w14:textId="5D7BDE5E" w:rsidR="003A54EF" w:rsidRPr="006830BC" w:rsidRDefault="0086421B" w:rsidP="003A54EF">
            <w:pPr>
              <w:tabs>
                <w:tab w:val="decimal" w:pos="1123"/>
              </w:tabs>
              <w:rPr>
                <w:noProof/>
                <w:snapToGrid w:val="0"/>
                <w:sz w:val="18"/>
                <w:szCs w:val="18"/>
                <w:lang w:eastAsia="th-TH"/>
              </w:rPr>
            </w:pPr>
            <w:r w:rsidRPr="006830BC">
              <w:rPr>
                <w:noProof/>
                <w:snapToGrid w:val="0"/>
                <w:sz w:val="18"/>
                <w:szCs w:val="18"/>
                <w:lang w:eastAsia="th-TH"/>
              </w:rPr>
              <w:t>(9,900,261)</w:t>
            </w:r>
          </w:p>
        </w:tc>
        <w:tc>
          <w:tcPr>
            <w:tcW w:w="1339" w:type="dxa"/>
            <w:tcBorders>
              <w:bottom w:val="single" w:sz="4" w:space="0" w:color="auto"/>
            </w:tcBorders>
          </w:tcPr>
          <w:p w14:paraId="0C72A034" w14:textId="6EFE9107" w:rsidR="003A54EF" w:rsidRPr="006830BC" w:rsidRDefault="003A54EF" w:rsidP="003A54EF">
            <w:pPr>
              <w:tabs>
                <w:tab w:val="decimal" w:pos="1123"/>
              </w:tabs>
              <w:ind w:right="-72"/>
              <w:rPr>
                <w:snapToGrid w:val="0"/>
                <w:color w:val="000000"/>
                <w:sz w:val="18"/>
                <w:szCs w:val="18"/>
                <w:lang w:eastAsia="th-TH"/>
              </w:rPr>
            </w:pPr>
            <w:r w:rsidRPr="006830BC">
              <w:rPr>
                <w:snapToGrid w:val="0"/>
                <w:color w:val="000000"/>
                <w:sz w:val="18"/>
                <w:szCs w:val="18"/>
                <w:lang w:eastAsia="th-TH"/>
              </w:rPr>
              <w:t>(23,480,957)</w:t>
            </w:r>
          </w:p>
        </w:tc>
      </w:tr>
    </w:tbl>
    <w:p w14:paraId="7DFEA9EE" w14:textId="4B252BBD" w:rsidR="00C36E93" w:rsidRPr="00D65991" w:rsidRDefault="00D54608" w:rsidP="00101C4D">
      <w:pPr>
        <w:ind w:left="540" w:hanging="540"/>
        <w:rPr>
          <w:color w:val="000000"/>
          <w:sz w:val="18"/>
          <w:szCs w:val="18"/>
          <w:lang w:val="en-GB"/>
        </w:rPr>
      </w:pPr>
      <w:r>
        <w:rPr>
          <w:rFonts w:cs="Angsana New"/>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D65991" w14:paraId="3BFE5C1F" w14:textId="77777777" w:rsidTr="00461110">
        <w:trPr>
          <w:trHeight w:val="386"/>
        </w:trPr>
        <w:tc>
          <w:tcPr>
            <w:tcW w:w="9461" w:type="dxa"/>
            <w:shd w:val="clear" w:color="auto" w:fill="FFA543"/>
            <w:vAlign w:val="center"/>
          </w:tcPr>
          <w:p w14:paraId="2DCA1117" w14:textId="77777777" w:rsidR="003D2C3D" w:rsidRPr="00D65991" w:rsidRDefault="009D67E9"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lastRenderedPageBreak/>
              <w:t>19</w:t>
            </w:r>
            <w:r w:rsidR="003D2C3D" w:rsidRPr="00D65991">
              <w:rPr>
                <w:rFonts w:eastAsia="Arial Unicode MS"/>
                <w:b/>
                <w:bCs/>
                <w:color w:val="FFFFFF"/>
                <w:sz w:val="18"/>
                <w:szCs w:val="18"/>
                <w:lang w:val="en-GB"/>
              </w:rPr>
              <w:tab/>
              <w:t xml:space="preserve">Related party transactions </w:t>
            </w:r>
          </w:p>
        </w:tc>
      </w:tr>
    </w:tbl>
    <w:p w14:paraId="2820F704" w14:textId="77777777" w:rsidR="0019616C" w:rsidRPr="00D65991" w:rsidRDefault="0019616C" w:rsidP="00101C4D">
      <w:pPr>
        <w:jc w:val="thaiDistribute"/>
        <w:rPr>
          <w:color w:val="000000"/>
          <w:sz w:val="18"/>
          <w:szCs w:val="18"/>
          <w:lang w:val="en-GB"/>
        </w:rPr>
      </w:pPr>
    </w:p>
    <w:p w14:paraId="13B1218F" w14:textId="77777777" w:rsidR="00237C91" w:rsidRPr="00D65991" w:rsidRDefault="00237C91" w:rsidP="00237C91">
      <w:pPr>
        <w:jc w:val="thaiDistribute"/>
        <w:rPr>
          <w:sz w:val="18"/>
          <w:szCs w:val="18"/>
          <w:lang w:val="en-GB"/>
        </w:rPr>
      </w:pPr>
      <w:r w:rsidRPr="00D65991">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D65991" w:rsidRDefault="00237C91" w:rsidP="00237C91">
      <w:pPr>
        <w:jc w:val="thaiDistribute"/>
        <w:rPr>
          <w:sz w:val="18"/>
          <w:szCs w:val="18"/>
          <w:lang w:val="en-GB"/>
        </w:rPr>
      </w:pPr>
    </w:p>
    <w:p w14:paraId="6151F359" w14:textId="77777777" w:rsidR="00237C91" w:rsidRPr="00D65991" w:rsidRDefault="00237C91" w:rsidP="00237C91">
      <w:pPr>
        <w:jc w:val="thaiDistribute"/>
        <w:rPr>
          <w:sz w:val="18"/>
          <w:szCs w:val="18"/>
          <w:lang w:val="en-GB"/>
        </w:rPr>
      </w:pPr>
      <w:r w:rsidRPr="00D65991">
        <w:rPr>
          <w:sz w:val="18"/>
          <w:szCs w:val="18"/>
          <w:lang w:val="en-GB"/>
        </w:rPr>
        <w:t>In considering each possible related party relationship, attention is directed to the substance of the relationship, and not merely the legal form.</w:t>
      </w:r>
    </w:p>
    <w:p w14:paraId="1FF17899" w14:textId="77777777" w:rsidR="00237C91" w:rsidRPr="00D65991" w:rsidRDefault="00237C91" w:rsidP="00101C4D">
      <w:pPr>
        <w:jc w:val="thaiDistribute"/>
        <w:rPr>
          <w:color w:val="000000"/>
          <w:sz w:val="18"/>
          <w:szCs w:val="18"/>
          <w:lang w:val="en-GB"/>
        </w:rPr>
      </w:pPr>
    </w:p>
    <w:p w14:paraId="0DAC4234" w14:textId="3C074056" w:rsidR="000D38F5" w:rsidRPr="00D65991" w:rsidRDefault="00494277" w:rsidP="000D38F5">
      <w:pPr>
        <w:rPr>
          <w:color w:val="000000"/>
          <w:sz w:val="18"/>
          <w:szCs w:val="18"/>
        </w:rPr>
      </w:pPr>
      <w:r w:rsidRPr="00D65991">
        <w:rPr>
          <w:color w:val="000000"/>
          <w:sz w:val="18"/>
          <w:szCs w:val="18"/>
        </w:rPr>
        <w:t>The significant transaction</w:t>
      </w:r>
      <w:r w:rsidR="00463951" w:rsidRPr="00D65991">
        <w:rPr>
          <w:color w:val="000000"/>
          <w:sz w:val="18"/>
          <w:szCs w:val="18"/>
        </w:rPr>
        <w:t>s</w:t>
      </w:r>
      <w:r w:rsidRPr="00D65991">
        <w:rPr>
          <w:color w:val="000000"/>
          <w:sz w:val="18"/>
          <w:szCs w:val="18"/>
        </w:rPr>
        <w:t xml:space="preserve"> between related parties other than subsidiaries and associates</w:t>
      </w:r>
      <w:r w:rsidR="00D057A6" w:rsidRPr="00D65991">
        <w:rPr>
          <w:color w:val="000000"/>
          <w:sz w:val="18"/>
          <w:szCs w:val="18"/>
        </w:rPr>
        <w:t xml:space="preserve"> </w:t>
      </w:r>
      <w:r w:rsidRPr="00D65991">
        <w:rPr>
          <w:color w:val="000000"/>
          <w:sz w:val="18"/>
          <w:szCs w:val="18"/>
        </w:rPr>
        <w:t xml:space="preserve">disclosed in </w:t>
      </w:r>
      <w:r w:rsidR="004946A5" w:rsidRPr="00D65991">
        <w:rPr>
          <w:color w:val="000000"/>
          <w:sz w:val="18"/>
          <w:szCs w:val="18"/>
        </w:rPr>
        <w:t>N</w:t>
      </w:r>
      <w:r w:rsidRPr="00D65991">
        <w:rPr>
          <w:color w:val="000000"/>
          <w:sz w:val="18"/>
          <w:szCs w:val="18"/>
        </w:rPr>
        <w:t>ote 8</w:t>
      </w:r>
      <w:r w:rsidR="00D057A6" w:rsidRPr="00D65991">
        <w:rPr>
          <w:color w:val="000000"/>
          <w:sz w:val="18"/>
          <w:szCs w:val="18"/>
        </w:rPr>
        <w:t xml:space="preserve"> are </w:t>
      </w:r>
      <w:r w:rsidRPr="00D65991">
        <w:rPr>
          <w:color w:val="000000"/>
          <w:sz w:val="18"/>
          <w:szCs w:val="18"/>
        </w:rPr>
        <w:t>summarised as follow</w:t>
      </w:r>
      <w:r w:rsidR="00463951" w:rsidRPr="00D65991">
        <w:rPr>
          <w:color w:val="000000"/>
          <w:sz w:val="18"/>
          <w:szCs w:val="18"/>
        </w:rPr>
        <w:t>s</w:t>
      </w:r>
      <w:r w:rsidRPr="00D65991">
        <w:rPr>
          <w:color w:val="000000"/>
          <w:sz w:val="18"/>
          <w:szCs w:val="18"/>
        </w:rPr>
        <w:t>;</w:t>
      </w:r>
    </w:p>
    <w:p w14:paraId="24747658" w14:textId="77777777" w:rsidR="000D38F5" w:rsidRPr="00D65991" w:rsidRDefault="000D38F5" w:rsidP="000D38F5">
      <w:pPr>
        <w:rPr>
          <w:color w:val="000000"/>
          <w:sz w:val="18"/>
          <w:szCs w:val="18"/>
        </w:rPr>
      </w:pPr>
    </w:p>
    <w:p w14:paraId="22ECE350" w14:textId="4A32D6FD" w:rsidR="00693223" w:rsidRPr="00D65991" w:rsidRDefault="00454FE2" w:rsidP="00101C4D">
      <w:pPr>
        <w:rPr>
          <w:rFonts w:cs="Browallia New"/>
          <w:color w:val="000000"/>
          <w:sz w:val="18"/>
          <w:szCs w:val="22"/>
          <w:lang w:val="en-GB"/>
        </w:rPr>
      </w:pPr>
      <w:r w:rsidRPr="00D65991">
        <w:rPr>
          <w:color w:val="000000"/>
          <w:spacing w:val="-4"/>
          <w:sz w:val="18"/>
          <w:szCs w:val="18"/>
        </w:rPr>
        <w:t xml:space="preserve">As at </w:t>
      </w:r>
      <w:r w:rsidR="00D02ACB" w:rsidRPr="00D65991">
        <w:rPr>
          <w:color w:val="000000"/>
          <w:spacing w:val="-4"/>
          <w:sz w:val="18"/>
          <w:szCs w:val="18"/>
        </w:rPr>
        <w:t>30 June</w:t>
      </w:r>
      <w:r w:rsidRPr="00D65991">
        <w:rPr>
          <w:color w:val="000000"/>
          <w:spacing w:val="-4"/>
          <w:sz w:val="18"/>
          <w:szCs w:val="18"/>
        </w:rPr>
        <w:t xml:space="preserve"> 2021, the majority of shares is hold by Mr.Surachai Chetchotsak which constitutes </w:t>
      </w:r>
      <w:r w:rsidR="005532F6" w:rsidRPr="00D65991">
        <w:rPr>
          <w:color w:val="000000"/>
          <w:spacing w:val="-4"/>
          <w:sz w:val="18"/>
          <w:szCs w:val="18"/>
        </w:rPr>
        <w:t>23.03</w:t>
      </w:r>
      <w:r w:rsidRPr="00D65991">
        <w:rPr>
          <w:color w:val="000000"/>
          <w:spacing w:val="-4"/>
          <w:sz w:val="18"/>
          <w:szCs w:val="18"/>
        </w:rPr>
        <w:t xml:space="preserve">% </w:t>
      </w:r>
      <w:r w:rsidR="00622188" w:rsidRPr="00D65991">
        <w:rPr>
          <w:color w:val="000000"/>
          <w:spacing w:val="-4"/>
          <w:sz w:val="18"/>
          <w:szCs w:val="18"/>
        </w:rPr>
        <w:t>(2020: 22.64%)</w:t>
      </w:r>
      <w:r w:rsidR="00622188" w:rsidRPr="00D65991">
        <w:rPr>
          <w:color w:val="000000"/>
          <w:sz w:val="18"/>
          <w:szCs w:val="18"/>
        </w:rPr>
        <w:t xml:space="preserve"> </w:t>
      </w:r>
      <w:r w:rsidR="00987FD3" w:rsidRPr="00D65991">
        <w:rPr>
          <w:color w:val="000000"/>
          <w:sz w:val="18"/>
          <w:szCs w:val="18"/>
        </w:rPr>
        <w:br/>
      </w:r>
      <w:r w:rsidR="00622188" w:rsidRPr="00D65991">
        <w:rPr>
          <w:color w:val="000000"/>
          <w:sz w:val="18"/>
          <w:szCs w:val="18"/>
        </w:rPr>
        <w:t xml:space="preserve">of </w:t>
      </w:r>
      <w:r w:rsidR="00622188" w:rsidRPr="00D65991">
        <w:rPr>
          <w:rFonts w:cs="Browallia New"/>
          <w:color w:val="000000"/>
          <w:sz w:val="18"/>
          <w:szCs w:val="22"/>
          <w:lang w:val="en-GB"/>
        </w:rPr>
        <w:t>registered capital.</w:t>
      </w:r>
    </w:p>
    <w:p w14:paraId="74D949A1" w14:textId="77777777" w:rsidR="00454FE2" w:rsidRPr="00D65991" w:rsidRDefault="00454FE2" w:rsidP="00101C4D">
      <w:pPr>
        <w:rPr>
          <w:color w:val="000000"/>
          <w:sz w:val="18"/>
          <w:szCs w:val="18"/>
        </w:rPr>
      </w:pPr>
    </w:p>
    <w:tbl>
      <w:tblPr>
        <w:tblW w:w="4884" w:type="pct"/>
        <w:tblInd w:w="108" w:type="dxa"/>
        <w:tblLook w:val="0000" w:firstRow="0" w:lastRow="0" w:firstColumn="0" w:lastColumn="0" w:noHBand="0" w:noVBand="0"/>
      </w:tblPr>
      <w:tblGrid>
        <w:gridCol w:w="2288"/>
        <w:gridCol w:w="2552"/>
        <w:gridCol w:w="4400"/>
      </w:tblGrid>
      <w:tr w:rsidR="00693223" w:rsidRPr="00D65991" w14:paraId="40EB4F25" w14:textId="77777777" w:rsidTr="00042717">
        <w:trPr>
          <w:trHeight w:val="20"/>
        </w:trPr>
        <w:tc>
          <w:tcPr>
            <w:tcW w:w="1238" w:type="pct"/>
            <w:tcBorders>
              <w:top w:val="single" w:sz="4" w:space="0" w:color="auto"/>
              <w:bottom w:val="single" w:sz="4" w:space="0" w:color="auto"/>
            </w:tcBorders>
            <w:shd w:val="clear" w:color="auto" w:fill="auto"/>
          </w:tcPr>
          <w:p w14:paraId="4EEA8FF6" w14:textId="77777777" w:rsidR="00693223" w:rsidRPr="00D65991" w:rsidRDefault="00693223" w:rsidP="00101C4D">
            <w:pPr>
              <w:pStyle w:val="Footer"/>
              <w:jc w:val="center"/>
              <w:rPr>
                <w:rFonts w:cs="Arial"/>
                <w:b/>
                <w:bCs/>
                <w:color w:val="000000"/>
                <w:sz w:val="18"/>
                <w:szCs w:val="18"/>
                <w:cs/>
                <w:lang w:val="en-US" w:eastAsia="en-US"/>
              </w:rPr>
            </w:pPr>
            <w:r w:rsidRPr="00D65991">
              <w:rPr>
                <w:rFonts w:cs="Arial"/>
                <w:b/>
                <w:bCs/>
                <w:color w:val="000000"/>
                <w:sz w:val="18"/>
                <w:szCs w:val="18"/>
                <w:lang w:val="en-US" w:eastAsia="en-US"/>
              </w:rPr>
              <w:t>Related parties</w:t>
            </w:r>
          </w:p>
        </w:tc>
        <w:tc>
          <w:tcPr>
            <w:tcW w:w="1381" w:type="pct"/>
            <w:tcBorders>
              <w:top w:val="single" w:sz="4" w:space="0" w:color="auto"/>
              <w:bottom w:val="single" w:sz="4" w:space="0" w:color="auto"/>
            </w:tcBorders>
            <w:shd w:val="clear" w:color="auto" w:fill="auto"/>
          </w:tcPr>
          <w:p w14:paraId="17A1AE8E" w14:textId="77777777" w:rsidR="00693223" w:rsidRPr="00D65991" w:rsidRDefault="00693223" w:rsidP="00101C4D">
            <w:pPr>
              <w:pStyle w:val="Footer"/>
              <w:jc w:val="center"/>
              <w:rPr>
                <w:rFonts w:cs="Arial"/>
                <w:b/>
                <w:bCs/>
                <w:color w:val="000000"/>
                <w:sz w:val="18"/>
                <w:szCs w:val="18"/>
                <w:lang w:val="en-US" w:eastAsia="en-US"/>
              </w:rPr>
            </w:pPr>
            <w:r w:rsidRPr="00D65991">
              <w:rPr>
                <w:rFonts w:cs="Arial"/>
                <w:b/>
                <w:bCs/>
                <w:color w:val="000000"/>
                <w:sz w:val="18"/>
                <w:szCs w:val="18"/>
                <w:lang w:val="en-US" w:eastAsia="en-US"/>
              </w:rPr>
              <w:t>Type of business</w:t>
            </w:r>
          </w:p>
        </w:tc>
        <w:tc>
          <w:tcPr>
            <w:tcW w:w="2381" w:type="pct"/>
            <w:tcBorders>
              <w:top w:val="single" w:sz="4" w:space="0" w:color="auto"/>
              <w:bottom w:val="single" w:sz="4" w:space="0" w:color="auto"/>
            </w:tcBorders>
            <w:shd w:val="clear" w:color="auto" w:fill="auto"/>
          </w:tcPr>
          <w:p w14:paraId="30B23D6D" w14:textId="77777777" w:rsidR="00693223" w:rsidRPr="00D65991" w:rsidRDefault="00693223" w:rsidP="00101C4D">
            <w:pPr>
              <w:pStyle w:val="Footer"/>
              <w:jc w:val="center"/>
              <w:rPr>
                <w:rFonts w:cs="Arial"/>
                <w:b/>
                <w:bCs/>
                <w:color w:val="000000"/>
                <w:sz w:val="18"/>
                <w:szCs w:val="18"/>
                <w:lang w:val="en-US" w:eastAsia="en-US"/>
              </w:rPr>
            </w:pPr>
            <w:r w:rsidRPr="00D65991">
              <w:rPr>
                <w:rFonts w:cs="Arial"/>
                <w:b/>
                <w:bCs/>
                <w:color w:val="000000"/>
                <w:sz w:val="18"/>
                <w:szCs w:val="18"/>
                <w:lang w:val="en-US" w:eastAsia="en-US"/>
              </w:rPr>
              <w:t>Type of relation</w:t>
            </w:r>
          </w:p>
        </w:tc>
      </w:tr>
      <w:tr w:rsidR="00693223" w:rsidRPr="00D65991" w14:paraId="61244061" w14:textId="77777777" w:rsidTr="00042717">
        <w:trPr>
          <w:trHeight w:val="20"/>
        </w:trPr>
        <w:tc>
          <w:tcPr>
            <w:tcW w:w="1238" w:type="pct"/>
            <w:tcBorders>
              <w:top w:val="single" w:sz="4" w:space="0" w:color="auto"/>
            </w:tcBorders>
            <w:shd w:val="clear" w:color="auto" w:fill="auto"/>
          </w:tcPr>
          <w:p w14:paraId="1E482266" w14:textId="77777777" w:rsidR="00693223" w:rsidRPr="00D65991" w:rsidRDefault="00693223" w:rsidP="00101C4D">
            <w:pPr>
              <w:tabs>
                <w:tab w:val="left" w:pos="0"/>
              </w:tabs>
              <w:ind w:right="-34"/>
              <w:rPr>
                <w:color w:val="000000"/>
                <w:sz w:val="12"/>
                <w:szCs w:val="12"/>
              </w:rPr>
            </w:pPr>
          </w:p>
        </w:tc>
        <w:tc>
          <w:tcPr>
            <w:tcW w:w="1381" w:type="pct"/>
            <w:tcBorders>
              <w:top w:val="single" w:sz="4" w:space="0" w:color="auto"/>
            </w:tcBorders>
            <w:shd w:val="clear" w:color="auto" w:fill="auto"/>
          </w:tcPr>
          <w:p w14:paraId="505C625E" w14:textId="77777777" w:rsidR="00693223" w:rsidRPr="00D65991" w:rsidRDefault="00693223" w:rsidP="00101C4D">
            <w:pPr>
              <w:pStyle w:val="Footer"/>
              <w:rPr>
                <w:rFonts w:cs="Arial"/>
                <w:color w:val="000000"/>
                <w:sz w:val="12"/>
                <w:szCs w:val="12"/>
                <w:lang w:val="en-US" w:eastAsia="en-US"/>
              </w:rPr>
            </w:pPr>
          </w:p>
        </w:tc>
        <w:tc>
          <w:tcPr>
            <w:tcW w:w="2381" w:type="pct"/>
            <w:tcBorders>
              <w:top w:val="single" w:sz="4" w:space="0" w:color="auto"/>
            </w:tcBorders>
            <w:shd w:val="clear" w:color="auto" w:fill="auto"/>
          </w:tcPr>
          <w:p w14:paraId="03369CA6" w14:textId="77777777" w:rsidR="00693223" w:rsidRPr="00D65991" w:rsidRDefault="00693223" w:rsidP="00101C4D">
            <w:pPr>
              <w:pStyle w:val="Footer"/>
              <w:rPr>
                <w:rFonts w:cs="Arial"/>
                <w:color w:val="000000"/>
                <w:sz w:val="12"/>
                <w:szCs w:val="12"/>
                <w:lang w:val="en-US" w:eastAsia="en-US"/>
              </w:rPr>
            </w:pPr>
          </w:p>
        </w:tc>
      </w:tr>
      <w:tr w:rsidR="0022247B" w:rsidRPr="00D65991" w14:paraId="150D905E" w14:textId="77777777" w:rsidTr="00042717">
        <w:trPr>
          <w:trHeight w:val="20"/>
        </w:trPr>
        <w:tc>
          <w:tcPr>
            <w:tcW w:w="1238" w:type="pct"/>
            <w:shd w:val="clear" w:color="auto" w:fill="auto"/>
          </w:tcPr>
          <w:p w14:paraId="46C6AC4C" w14:textId="77777777" w:rsidR="0022247B" w:rsidRPr="00D65991" w:rsidRDefault="0022247B" w:rsidP="001551CE">
            <w:pPr>
              <w:ind w:left="-104" w:right="-34"/>
              <w:rPr>
                <w:color w:val="000000"/>
                <w:sz w:val="18"/>
                <w:szCs w:val="18"/>
                <w:lang w:eastAsia="th-TH"/>
              </w:rPr>
            </w:pPr>
            <w:r w:rsidRPr="00D65991">
              <w:rPr>
                <w:color w:val="000000"/>
                <w:sz w:val="18"/>
                <w:szCs w:val="18"/>
              </w:rPr>
              <w:t>Chetchot Co., Ltd.</w:t>
            </w:r>
          </w:p>
        </w:tc>
        <w:tc>
          <w:tcPr>
            <w:tcW w:w="1381" w:type="pct"/>
            <w:shd w:val="clear" w:color="auto" w:fill="auto"/>
          </w:tcPr>
          <w:p w14:paraId="4ECCAF08" w14:textId="77777777" w:rsidR="0022247B" w:rsidRPr="00D65991" w:rsidRDefault="0022247B" w:rsidP="0022247B">
            <w:pPr>
              <w:pStyle w:val="Footer"/>
              <w:rPr>
                <w:rFonts w:cs="Arial"/>
                <w:color w:val="000000"/>
                <w:sz w:val="18"/>
                <w:szCs w:val="18"/>
                <w:lang w:val="en-US" w:eastAsia="en-US"/>
              </w:rPr>
            </w:pPr>
            <w:r w:rsidRPr="00D65991">
              <w:rPr>
                <w:rFonts w:cs="Arial"/>
                <w:color w:val="000000"/>
                <w:sz w:val="18"/>
                <w:szCs w:val="18"/>
                <w:lang w:val="en-US" w:eastAsia="en-US"/>
              </w:rPr>
              <w:t xml:space="preserve">Rental service </w:t>
            </w:r>
          </w:p>
        </w:tc>
        <w:tc>
          <w:tcPr>
            <w:tcW w:w="2381" w:type="pct"/>
            <w:shd w:val="clear" w:color="auto" w:fill="auto"/>
          </w:tcPr>
          <w:p w14:paraId="1D63B46E" w14:textId="77777777" w:rsidR="0022247B" w:rsidRPr="00D65991" w:rsidRDefault="0022247B" w:rsidP="0022247B">
            <w:pPr>
              <w:pStyle w:val="Footer"/>
              <w:rPr>
                <w:rFonts w:cs="Arial"/>
                <w:color w:val="000000"/>
                <w:sz w:val="18"/>
                <w:szCs w:val="18"/>
                <w:lang w:val="en-US" w:eastAsia="en-US"/>
              </w:rPr>
            </w:pPr>
            <w:r w:rsidRPr="00D65991">
              <w:rPr>
                <w:rFonts w:cs="Arial"/>
                <w:color w:val="000000"/>
                <w:sz w:val="18"/>
                <w:szCs w:val="18"/>
                <w:lang w:val="en-US" w:eastAsia="en-US"/>
              </w:rPr>
              <w:t>Common shareholder</w:t>
            </w:r>
            <w:r w:rsidRPr="00D65991">
              <w:rPr>
                <w:rFonts w:cs="Arial"/>
                <w:color w:val="000000"/>
                <w:sz w:val="18"/>
                <w:szCs w:val="18"/>
                <w:cs/>
                <w:lang w:val="en-US" w:eastAsia="en-US"/>
              </w:rPr>
              <w:t xml:space="preserve"> </w:t>
            </w:r>
            <w:r w:rsidRPr="00D65991">
              <w:rPr>
                <w:rFonts w:cs="Arial"/>
                <w:color w:val="000000"/>
                <w:sz w:val="18"/>
                <w:szCs w:val="18"/>
                <w:lang w:val="en-US" w:eastAsia="en-US"/>
              </w:rPr>
              <w:t>and directors</w:t>
            </w:r>
          </w:p>
        </w:tc>
      </w:tr>
      <w:tr w:rsidR="00073224" w:rsidRPr="00D65991" w14:paraId="4AAC2CAE" w14:textId="77777777" w:rsidTr="00042717">
        <w:trPr>
          <w:trHeight w:val="20"/>
        </w:trPr>
        <w:tc>
          <w:tcPr>
            <w:tcW w:w="1238" w:type="pct"/>
            <w:shd w:val="clear" w:color="auto" w:fill="auto"/>
          </w:tcPr>
          <w:p w14:paraId="20E612E0" w14:textId="77777777" w:rsidR="00693223" w:rsidRPr="00D65991" w:rsidRDefault="00693223" w:rsidP="001551CE">
            <w:pPr>
              <w:ind w:left="-104" w:right="-29"/>
              <w:rPr>
                <w:color w:val="000000"/>
                <w:sz w:val="18"/>
                <w:szCs w:val="18"/>
              </w:rPr>
            </w:pPr>
            <w:r w:rsidRPr="00D65991">
              <w:rPr>
                <w:color w:val="000000"/>
                <w:sz w:val="18"/>
                <w:szCs w:val="18"/>
              </w:rPr>
              <w:t xml:space="preserve">Key management </w:t>
            </w:r>
            <w:r w:rsidR="00106610" w:rsidRPr="00D65991">
              <w:rPr>
                <w:color w:val="000000"/>
                <w:sz w:val="18"/>
                <w:szCs w:val="18"/>
              </w:rPr>
              <w:t>personnel</w:t>
            </w:r>
          </w:p>
        </w:tc>
        <w:tc>
          <w:tcPr>
            <w:tcW w:w="1381" w:type="pct"/>
            <w:shd w:val="clear" w:color="auto" w:fill="auto"/>
          </w:tcPr>
          <w:p w14:paraId="356ED286" w14:textId="77777777" w:rsidR="00693223" w:rsidRPr="00D65991" w:rsidRDefault="00693223" w:rsidP="00101C4D">
            <w:pPr>
              <w:pStyle w:val="Footer"/>
              <w:jc w:val="left"/>
              <w:rPr>
                <w:rFonts w:cs="Arial"/>
                <w:color w:val="000000"/>
                <w:sz w:val="18"/>
                <w:szCs w:val="18"/>
                <w:lang w:val="en-US" w:eastAsia="en-US"/>
              </w:rPr>
            </w:pPr>
          </w:p>
        </w:tc>
        <w:tc>
          <w:tcPr>
            <w:tcW w:w="2381" w:type="pct"/>
            <w:shd w:val="clear" w:color="auto" w:fill="auto"/>
          </w:tcPr>
          <w:p w14:paraId="778F2C87" w14:textId="77777777" w:rsidR="00693223" w:rsidRPr="00D65991" w:rsidRDefault="00693223" w:rsidP="00101C4D">
            <w:pPr>
              <w:pStyle w:val="Footer"/>
              <w:rPr>
                <w:rFonts w:cs="Arial"/>
                <w:color w:val="000000"/>
                <w:spacing w:val="-4"/>
                <w:sz w:val="18"/>
                <w:szCs w:val="18"/>
                <w:lang w:val="en-US" w:eastAsia="en-US"/>
              </w:rPr>
            </w:pPr>
            <w:r w:rsidRPr="00D65991">
              <w:rPr>
                <w:rFonts w:cs="Arial"/>
                <w:color w:val="000000"/>
                <w:spacing w:val="-4"/>
                <w:sz w:val="18"/>
                <w:szCs w:val="18"/>
                <w:lang w:val="en-US" w:eastAsia="en-US"/>
              </w:rPr>
              <w:t xml:space="preserve">Persons having authority and responsibility for planning, </w:t>
            </w:r>
            <w:r w:rsidRPr="00D65991">
              <w:rPr>
                <w:rFonts w:cs="Arial"/>
                <w:color w:val="000000"/>
                <w:spacing w:val="-6"/>
                <w:sz w:val="18"/>
                <w:szCs w:val="18"/>
                <w:lang w:val="en-US" w:eastAsia="en-US"/>
              </w:rPr>
              <w:t>directing and controlling the activities of the entity, directly</w:t>
            </w:r>
            <w:r w:rsidRPr="00D65991">
              <w:rPr>
                <w:rFonts w:cs="Arial"/>
                <w:color w:val="000000"/>
                <w:spacing w:val="-4"/>
                <w:sz w:val="18"/>
                <w:szCs w:val="18"/>
                <w:lang w:val="en-US" w:eastAsia="en-US"/>
              </w:rPr>
              <w:t xml:space="preserve"> or indirectly, including any director (whether executive or otherwise) of the Group </w:t>
            </w:r>
          </w:p>
        </w:tc>
      </w:tr>
    </w:tbl>
    <w:p w14:paraId="5213DD7F" w14:textId="237C8A63" w:rsidR="00CC4BF5" w:rsidRPr="00D65991" w:rsidRDefault="00CC4BF5" w:rsidP="00D651C2">
      <w:pPr>
        <w:pStyle w:val="BodyText"/>
        <w:jc w:val="thaiDistribute"/>
        <w:rPr>
          <w:rFonts w:cs="Arial"/>
          <w:spacing w:val="2"/>
          <w:sz w:val="18"/>
          <w:szCs w:val="18"/>
          <w:lang w:val="en-GB"/>
        </w:rPr>
      </w:pPr>
    </w:p>
    <w:p w14:paraId="5F252F05" w14:textId="77777777" w:rsidR="00D651C2" w:rsidRPr="00D65991" w:rsidRDefault="00D651C2" w:rsidP="00D651C2">
      <w:pPr>
        <w:pStyle w:val="BodyText"/>
        <w:jc w:val="thaiDistribute"/>
        <w:rPr>
          <w:rFonts w:cs="Arial"/>
          <w:spacing w:val="2"/>
          <w:sz w:val="18"/>
          <w:szCs w:val="18"/>
          <w:lang w:val="en-GB"/>
        </w:rPr>
      </w:pPr>
      <w:r w:rsidRPr="00D65991">
        <w:rPr>
          <w:rFonts w:cs="Arial"/>
          <w:spacing w:val="2"/>
          <w:sz w:val="18"/>
          <w:szCs w:val="18"/>
          <w:lang w:val="en-GB"/>
        </w:rPr>
        <w:t>Significant related party transactions can be summarised as follows:</w:t>
      </w:r>
    </w:p>
    <w:p w14:paraId="3089C383" w14:textId="77777777" w:rsidR="00D651C2" w:rsidRPr="00D65991" w:rsidRDefault="00D651C2" w:rsidP="00D651C2">
      <w:pPr>
        <w:pStyle w:val="a0"/>
        <w:ind w:right="0"/>
        <w:jc w:val="thaiDistribute"/>
        <w:rPr>
          <w:b w:val="0"/>
          <w:bCs w:val="0"/>
          <w:color w:val="CF4A02"/>
          <w:spacing w:val="-4"/>
          <w:sz w:val="18"/>
          <w:szCs w:val="18"/>
          <w:lang w:val="en-GB"/>
        </w:rPr>
      </w:pPr>
    </w:p>
    <w:p w14:paraId="301E3343" w14:textId="77777777" w:rsidR="00D651C2" w:rsidRPr="00D65991" w:rsidRDefault="00D651C2" w:rsidP="00D651C2">
      <w:pPr>
        <w:pStyle w:val="a0"/>
        <w:ind w:left="540" w:right="0" w:hanging="540"/>
        <w:jc w:val="thaiDistribute"/>
        <w:rPr>
          <w:b w:val="0"/>
          <w:bCs w:val="0"/>
          <w:color w:val="CF4A02"/>
          <w:spacing w:val="-4"/>
          <w:sz w:val="18"/>
          <w:szCs w:val="18"/>
          <w:lang w:val="en-GB"/>
        </w:rPr>
      </w:pPr>
      <w:r w:rsidRPr="00D65991">
        <w:rPr>
          <w:b w:val="0"/>
          <w:bCs w:val="0"/>
          <w:color w:val="CF4A02"/>
          <w:spacing w:val="-4"/>
          <w:sz w:val="18"/>
          <w:szCs w:val="18"/>
          <w:lang w:val="en-GB"/>
        </w:rPr>
        <w:t>a)</w:t>
      </w:r>
      <w:r w:rsidRPr="00D65991">
        <w:rPr>
          <w:b w:val="0"/>
          <w:bCs w:val="0"/>
          <w:color w:val="CF4A02"/>
          <w:spacing w:val="-4"/>
          <w:sz w:val="18"/>
          <w:szCs w:val="18"/>
          <w:lang w:val="en-GB"/>
        </w:rPr>
        <w:tab/>
        <w:t xml:space="preserve">Revenues and expenses transaction between the Group, individuals, and related parties for </w:t>
      </w:r>
      <w:r w:rsidR="00D02ACB" w:rsidRPr="00D65991">
        <w:rPr>
          <w:b w:val="0"/>
          <w:bCs w:val="0"/>
          <w:color w:val="CF4A02"/>
          <w:spacing w:val="-4"/>
          <w:sz w:val="18"/>
          <w:szCs w:val="18"/>
          <w:lang w:val="en-GB"/>
        </w:rPr>
        <w:t>six-month</w:t>
      </w:r>
      <w:r w:rsidRPr="00D65991">
        <w:rPr>
          <w:b w:val="0"/>
          <w:bCs w:val="0"/>
          <w:color w:val="CF4A02"/>
          <w:spacing w:val="-4"/>
          <w:sz w:val="18"/>
          <w:szCs w:val="18"/>
          <w:lang w:val="en-GB"/>
        </w:rPr>
        <w:t xml:space="preserve"> periods ended </w:t>
      </w:r>
      <w:r w:rsidR="00D02ACB" w:rsidRPr="00D65991">
        <w:rPr>
          <w:b w:val="0"/>
          <w:bCs w:val="0"/>
          <w:color w:val="CF4A02"/>
          <w:spacing w:val="-4"/>
          <w:sz w:val="18"/>
          <w:szCs w:val="18"/>
          <w:lang w:val="en-GB"/>
        </w:rPr>
        <w:t>30 June</w:t>
      </w:r>
      <w:r w:rsidR="00AF7302" w:rsidRPr="00D65991">
        <w:rPr>
          <w:b w:val="0"/>
          <w:bCs w:val="0"/>
          <w:color w:val="CF4A02"/>
          <w:spacing w:val="-4"/>
          <w:sz w:val="18"/>
          <w:szCs w:val="18"/>
          <w:lang w:val="en-GB"/>
        </w:rPr>
        <w:t xml:space="preserve"> 2021</w:t>
      </w:r>
      <w:r w:rsidRPr="00D65991">
        <w:rPr>
          <w:b w:val="0"/>
          <w:bCs w:val="0"/>
          <w:color w:val="CF4A02"/>
          <w:spacing w:val="-4"/>
          <w:sz w:val="18"/>
          <w:szCs w:val="18"/>
          <w:lang w:val="en-GB"/>
        </w:rPr>
        <w:t xml:space="preserve"> and </w:t>
      </w:r>
      <w:r w:rsidR="00AF7302" w:rsidRPr="00D65991">
        <w:rPr>
          <w:b w:val="0"/>
          <w:bCs w:val="0"/>
          <w:color w:val="CF4A02"/>
          <w:spacing w:val="-4"/>
          <w:sz w:val="18"/>
          <w:szCs w:val="18"/>
          <w:lang w:val="en-GB"/>
        </w:rPr>
        <w:t>2020</w:t>
      </w:r>
      <w:r w:rsidRPr="00D65991">
        <w:rPr>
          <w:b w:val="0"/>
          <w:bCs w:val="0"/>
          <w:color w:val="CF4A02"/>
          <w:spacing w:val="-4"/>
          <w:sz w:val="18"/>
          <w:szCs w:val="18"/>
          <w:lang w:val="en-GB"/>
        </w:rPr>
        <w:t>.</w:t>
      </w:r>
    </w:p>
    <w:p w14:paraId="11A14D6F" w14:textId="77777777" w:rsidR="00D651C2" w:rsidRPr="00D65991" w:rsidRDefault="00D651C2" w:rsidP="00D651C2">
      <w:pPr>
        <w:pStyle w:val="a"/>
        <w:ind w:right="0"/>
        <w:jc w:val="thaiDistribute"/>
        <w:rPr>
          <w:rFonts w:ascii="Arial" w:cs="Arial"/>
          <w:sz w:val="18"/>
          <w:szCs w:val="18"/>
          <w:lang w:val="en-GB"/>
        </w:rPr>
      </w:pPr>
    </w:p>
    <w:tbl>
      <w:tblPr>
        <w:tblW w:w="9555" w:type="dxa"/>
        <w:tblInd w:w="18" w:type="dxa"/>
        <w:tblLayout w:type="fixed"/>
        <w:tblLook w:val="04A0" w:firstRow="1" w:lastRow="0" w:firstColumn="1" w:lastColumn="0" w:noHBand="0" w:noVBand="1"/>
      </w:tblPr>
      <w:tblGrid>
        <w:gridCol w:w="3791"/>
        <w:gridCol w:w="1441"/>
        <w:gridCol w:w="1441"/>
        <w:gridCol w:w="1441"/>
        <w:gridCol w:w="1441"/>
      </w:tblGrid>
      <w:tr w:rsidR="008D257C" w:rsidRPr="00D65991" w14:paraId="7C8E53C2" w14:textId="77777777" w:rsidTr="00DB6AAA">
        <w:tc>
          <w:tcPr>
            <w:tcW w:w="3791" w:type="dxa"/>
          </w:tcPr>
          <w:p w14:paraId="742468B9" w14:textId="77777777" w:rsidR="008D257C" w:rsidRPr="00D65991" w:rsidRDefault="008D257C" w:rsidP="00DB6AAA">
            <w:pPr>
              <w:spacing w:line="256" w:lineRule="auto"/>
              <w:ind w:left="519" w:right="-72"/>
              <w:rPr>
                <w:b/>
                <w:bCs/>
                <w:color w:val="000000"/>
                <w:sz w:val="18"/>
                <w:szCs w:val="18"/>
              </w:rPr>
            </w:pPr>
          </w:p>
        </w:tc>
        <w:tc>
          <w:tcPr>
            <w:tcW w:w="2882" w:type="dxa"/>
            <w:gridSpan w:val="2"/>
            <w:tcBorders>
              <w:top w:val="single" w:sz="4" w:space="0" w:color="auto"/>
              <w:left w:val="nil"/>
              <w:bottom w:val="nil"/>
              <w:right w:val="nil"/>
            </w:tcBorders>
            <w:hideMark/>
          </w:tcPr>
          <w:p w14:paraId="33D27366" w14:textId="77777777" w:rsidR="008D257C" w:rsidRPr="00D65991" w:rsidRDefault="008D257C" w:rsidP="00DB6AAA">
            <w:pPr>
              <w:tabs>
                <w:tab w:val="decimal" w:pos="1236"/>
              </w:tabs>
              <w:spacing w:line="256" w:lineRule="auto"/>
              <w:ind w:right="-72"/>
              <w:jc w:val="center"/>
              <w:rPr>
                <w:b/>
                <w:bCs/>
                <w:color w:val="000000"/>
                <w:sz w:val="18"/>
                <w:szCs w:val="18"/>
              </w:rPr>
            </w:pPr>
            <w:r w:rsidRPr="00D65991">
              <w:rPr>
                <w:b/>
                <w:bCs/>
                <w:color w:val="000000"/>
                <w:sz w:val="18"/>
                <w:szCs w:val="18"/>
              </w:rPr>
              <w:t>Consolidated</w:t>
            </w:r>
          </w:p>
        </w:tc>
        <w:tc>
          <w:tcPr>
            <w:tcW w:w="2882" w:type="dxa"/>
            <w:gridSpan w:val="2"/>
            <w:tcBorders>
              <w:top w:val="single" w:sz="4" w:space="0" w:color="auto"/>
              <w:left w:val="nil"/>
              <w:bottom w:val="nil"/>
              <w:right w:val="nil"/>
            </w:tcBorders>
            <w:hideMark/>
          </w:tcPr>
          <w:p w14:paraId="2BA1E300" w14:textId="77777777" w:rsidR="008D257C" w:rsidRPr="00D65991" w:rsidRDefault="008D257C" w:rsidP="00DB6AAA">
            <w:pPr>
              <w:tabs>
                <w:tab w:val="decimal" w:pos="1236"/>
              </w:tabs>
              <w:spacing w:line="256" w:lineRule="auto"/>
              <w:ind w:right="-72"/>
              <w:jc w:val="center"/>
              <w:rPr>
                <w:b/>
                <w:bCs/>
                <w:color w:val="000000"/>
                <w:sz w:val="18"/>
                <w:szCs w:val="18"/>
              </w:rPr>
            </w:pPr>
            <w:r w:rsidRPr="00D65991">
              <w:rPr>
                <w:b/>
                <w:bCs/>
                <w:color w:val="000000"/>
                <w:sz w:val="18"/>
                <w:szCs w:val="18"/>
              </w:rPr>
              <w:t>Separate</w:t>
            </w:r>
          </w:p>
        </w:tc>
      </w:tr>
      <w:tr w:rsidR="008D257C" w:rsidRPr="00D65991" w14:paraId="3234E861" w14:textId="77777777" w:rsidTr="00DB6AAA">
        <w:tc>
          <w:tcPr>
            <w:tcW w:w="3791" w:type="dxa"/>
          </w:tcPr>
          <w:p w14:paraId="7B3034BB" w14:textId="77777777" w:rsidR="008D257C" w:rsidRPr="00D65991" w:rsidRDefault="008D257C" w:rsidP="00DB6AAA">
            <w:pPr>
              <w:spacing w:line="256" w:lineRule="auto"/>
              <w:ind w:left="519" w:right="-65"/>
              <w:rPr>
                <w:b/>
                <w:bCs/>
                <w:color w:val="000000"/>
                <w:sz w:val="18"/>
                <w:szCs w:val="18"/>
                <w:cs/>
              </w:rPr>
            </w:pPr>
          </w:p>
        </w:tc>
        <w:tc>
          <w:tcPr>
            <w:tcW w:w="2882" w:type="dxa"/>
            <w:gridSpan w:val="2"/>
            <w:tcBorders>
              <w:top w:val="nil"/>
              <w:left w:val="nil"/>
              <w:bottom w:val="single" w:sz="4" w:space="0" w:color="auto"/>
              <w:right w:val="nil"/>
            </w:tcBorders>
            <w:hideMark/>
          </w:tcPr>
          <w:p w14:paraId="0363E27F" w14:textId="77777777" w:rsidR="008D257C" w:rsidRPr="00D65991" w:rsidRDefault="008D257C" w:rsidP="00DB6AAA">
            <w:pPr>
              <w:tabs>
                <w:tab w:val="decimal" w:pos="1236"/>
              </w:tabs>
              <w:spacing w:line="256" w:lineRule="auto"/>
              <w:ind w:right="-72"/>
              <w:jc w:val="center"/>
              <w:rPr>
                <w:b/>
                <w:bCs/>
                <w:color w:val="000000"/>
                <w:sz w:val="18"/>
                <w:szCs w:val="18"/>
              </w:rPr>
            </w:pPr>
            <w:r w:rsidRPr="00D65991">
              <w:rPr>
                <w:b/>
                <w:bCs/>
                <w:color w:val="000000"/>
                <w:sz w:val="18"/>
                <w:szCs w:val="18"/>
              </w:rPr>
              <w:t>financial information</w:t>
            </w:r>
          </w:p>
        </w:tc>
        <w:tc>
          <w:tcPr>
            <w:tcW w:w="2882" w:type="dxa"/>
            <w:gridSpan w:val="2"/>
            <w:tcBorders>
              <w:top w:val="nil"/>
              <w:left w:val="nil"/>
              <w:bottom w:val="single" w:sz="4" w:space="0" w:color="auto"/>
              <w:right w:val="nil"/>
            </w:tcBorders>
            <w:hideMark/>
          </w:tcPr>
          <w:p w14:paraId="29F4DFA8" w14:textId="77777777" w:rsidR="008D257C" w:rsidRPr="00D65991" w:rsidRDefault="008D257C" w:rsidP="00DB6AAA">
            <w:pPr>
              <w:tabs>
                <w:tab w:val="decimal" w:pos="1236"/>
              </w:tabs>
              <w:spacing w:line="256" w:lineRule="auto"/>
              <w:ind w:right="-72"/>
              <w:jc w:val="center"/>
              <w:rPr>
                <w:b/>
                <w:bCs/>
                <w:color w:val="000000"/>
                <w:sz w:val="18"/>
                <w:szCs w:val="18"/>
              </w:rPr>
            </w:pPr>
            <w:r w:rsidRPr="00D65991">
              <w:rPr>
                <w:b/>
                <w:bCs/>
                <w:color w:val="000000"/>
                <w:sz w:val="18"/>
                <w:szCs w:val="18"/>
              </w:rPr>
              <w:t>financial information</w:t>
            </w:r>
          </w:p>
        </w:tc>
      </w:tr>
      <w:tr w:rsidR="008D257C" w:rsidRPr="00D65991" w14:paraId="16A5AA0F" w14:textId="77777777" w:rsidTr="00DB6AAA">
        <w:tc>
          <w:tcPr>
            <w:tcW w:w="3791" w:type="dxa"/>
          </w:tcPr>
          <w:p w14:paraId="32C39B7E" w14:textId="77777777" w:rsidR="008D257C" w:rsidRPr="00D65991" w:rsidRDefault="008D257C" w:rsidP="00DB6AAA">
            <w:pPr>
              <w:spacing w:line="256" w:lineRule="auto"/>
              <w:ind w:left="519" w:right="-155"/>
              <w:rPr>
                <w:color w:val="000000"/>
                <w:sz w:val="18"/>
                <w:szCs w:val="18"/>
              </w:rPr>
            </w:pPr>
          </w:p>
        </w:tc>
        <w:tc>
          <w:tcPr>
            <w:tcW w:w="1441" w:type="dxa"/>
            <w:hideMark/>
          </w:tcPr>
          <w:p w14:paraId="15310AD7"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Unaudited</w:t>
            </w:r>
          </w:p>
        </w:tc>
        <w:tc>
          <w:tcPr>
            <w:tcW w:w="1441" w:type="dxa"/>
            <w:hideMark/>
          </w:tcPr>
          <w:p w14:paraId="15799A52"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Unaudited</w:t>
            </w:r>
          </w:p>
        </w:tc>
        <w:tc>
          <w:tcPr>
            <w:tcW w:w="1441" w:type="dxa"/>
            <w:hideMark/>
          </w:tcPr>
          <w:p w14:paraId="752208D0"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Unaudited</w:t>
            </w:r>
          </w:p>
        </w:tc>
        <w:tc>
          <w:tcPr>
            <w:tcW w:w="1441" w:type="dxa"/>
            <w:hideMark/>
          </w:tcPr>
          <w:p w14:paraId="35B90947"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Unaudited</w:t>
            </w:r>
          </w:p>
        </w:tc>
      </w:tr>
      <w:tr w:rsidR="008D257C" w:rsidRPr="00D65991" w14:paraId="1706C79C" w14:textId="77777777" w:rsidTr="00DB6AAA">
        <w:tc>
          <w:tcPr>
            <w:tcW w:w="3791" w:type="dxa"/>
          </w:tcPr>
          <w:p w14:paraId="6C79BCF1" w14:textId="77777777" w:rsidR="008D257C" w:rsidRPr="00D65991" w:rsidRDefault="008D257C" w:rsidP="008D257C">
            <w:pPr>
              <w:spacing w:line="256" w:lineRule="auto"/>
              <w:ind w:left="519" w:right="-155"/>
              <w:rPr>
                <w:b/>
                <w:bCs/>
                <w:color w:val="000000"/>
                <w:sz w:val="18"/>
                <w:szCs w:val="18"/>
              </w:rPr>
            </w:pPr>
          </w:p>
        </w:tc>
        <w:tc>
          <w:tcPr>
            <w:tcW w:w="1441" w:type="dxa"/>
            <w:hideMark/>
          </w:tcPr>
          <w:p w14:paraId="15524BEF" w14:textId="77777777" w:rsidR="008D257C" w:rsidRPr="00D65991" w:rsidRDefault="008D257C" w:rsidP="008D257C">
            <w:pPr>
              <w:tabs>
                <w:tab w:val="decimal" w:pos="1236"/>
              </w:tabs>
              <w:spacing w:line="256" w:lineRule="auto"/>
              <w:ind w:right="-72"/>
              <w:rPr>
                <w:b/>
                <w:bCs/>
                <w:color w:val="000000"/>
                <w:sz w:val="18"/>
                <w:szCs w:val="18"/>
              </w:rPr>
            </w:pPr>
            <w:r w:rsidRPr="00D65991">
              <w:rPr>
                <w:b/>
                <w:bCs/>
                <w:color w:val="000000"/>
                <w:sz w:val="18"/>
                <w:szCs w:val="18"/>
              </w:rPr>
              <w:t>2021</w:t>
            </w:r>
          </w:p>
        </w:tc>
        <w:tc>
          <w:tcPr>
            <w:tcW w:w="1441" w:type="dxa"/>
            <w:hideMark/>
          </w:tcPr>
          <w:p w14:paraId="1137D656" w14:textId="77777777" w:rsidR="008D257C" w:rsidRPr="00D65991" w:rsidRDefault="008D257C" w:rsidP="008D257C">
            <w:pPr>
              <w:tabs>
                <w:tab w:val="decimal" w:pos="1236"/>
              </w:tabs>
              <w:spacing w:line="256" w:lineRule="auto"/>
              <w:ind w:right="-72"/>
              <w:rPr>
                <w:b/>
                <w:bCs/>
                <w:color w:val="000000"/>
                <w:sz w:val="18"/>
                <w:szCs w:val="18"/>
              </w:rPr>
            </w:pPr>
            <w:r w:rsidRPr="00D65991">
              <w:rPr>
                <w:b/>
                <w:bCs/>
                <w:color w:val="000000"/>
                <w:sz w:val="18"/>
                <w:szCs w:val="18"/>
              </w:rPr>
              <w:t>2020</w:t>
            </w:r>
          </w:p>
        </w:tc>
        <w:tc>
          <w:tcPr>
            <w:tcW w:w="1441" w:type="dxa"/>
            <w:hideMark/>
          </w:tcPr>
          <w:p w14:paraId="262651CC" w14:textId="77777777" w:rsidR="008D257C" w:rsidRPr="00D65991" w:rsidRDefault="008D257C" w:rsidP="008D257C">
            <w:pPr>
              <w:tabs>
                <w:tab w:val="decimal" w:pos="1236"/>
              </w:tabs>
              <w:spacing w:line="256" w:lineRule="auto"/>
              <w:ind w:right="-72"/>
              <w:rPr>
                <w:b/>
                <w:bCs/>
                <w:color w:val="000000"/>
                <w:sz w:val="18"/>
                <w:szCs w:val="18"/>
              </w:rPr>
            </w:pPr>
            <w:r w:rsidRPr="00D65991">
              <w:rPr>
                <w:b/>
                <w:bCs/>
                <w:color w:val="000000"/>
                <w:sz w:val="18"/>
                <w:szCs w:val="18"/>
              </w:rPr>
              <w:t>2021</w:t>
            </w:r>
          </w:p>
        </w:tc>
        <w:tc>
          <w:tcPr>
            <w:tcW w:w="1441" w:type="dxa"/>
            <w:hideMark/>
          </w:tcPr>
          <w:p w14:paraId="271CCD90" w14:textId="77777777" w:rsidR="008D257C" w:rsidRPr="00D65991" w:rsidRDefault="008D257C" w:rsidP="008D257C">
            <w:pPr>
              <w:tabs>
                <w:tab w:val="decimal" w:pos="1236"/>
              </w:tabs>
              <w:spacing w:line="256" w:lineRule="auto"/>
              <w:ind w:right="-72"/>
              <w:rPr>
                <w:b/>
                <w:bCs/>
                <w:color w:val="000000"/>
                <w:sz w:val="18"/>
                <w:szCs w:val="18"/>
              </w:rPr>
            </w:pPr>
            <w:r w:rsidRPr="00D65991">
              <w:rPr>
                <w:b/>
                <w:bCs/>
                <w:color w:val="000000"/>
                <w:sz w:val="18"/>
                <w:szCs w:val="18"/>
              </w:rPr>
              <w:t>2020</w:t>
            </w:r>
          </w:p>
        </w:tc>
      </w:tr>
      <w:tr w:rsidR="008D257C" w:rsidRPr="00D65991" w14:paraId="49724A1A" w14:textId="77777777" w:rsidTr="00DB6AAA">
        <w:tc>
          <w:tcPr>
            <w:tcW w:w="3791" w:type="dxa"/>
          </w:tcPr>
          <w:p w14:paraId="7A246B48" w14:textId="77777777" w:rsidR="008D257C" w:rsidRPr="00D65991" w:rsidRDefault="008D257C" w:rsidP="00DB6AAA">
            <w:pPr>
              <w:spacing w:line="256" w:lineRule="auto"/>
              <w:ind w:left="519" w:right="-72"/>
              <w:rPr>
                <w:color w:val="000000"/>
                <w:sz w:val="18"/>
                <w:szCs w:val="18"/>
              </w:rPr>
            </w:pPr>
          </w:p>
        </w:tc>
        <w:tc>
          <w:tcPr>
            <w:tcW w:w="1441" w:type="dxa"/>
            <w:tcBorders>
              <w:top w:val="nil"/>
              <w:left w:val="nil"/>
              <w:bottom w:val="single" w:sz="4" w:space="0" w:color="auto"/>
              <w:right w:val="nil"/>
            </w:tcBorders>
            <w:hideMark/>
          </w:tcPr>
          <w:p w14:paraId="6234B186"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Baht</w:t>
            </w:r>
          </w:p>
        </w:tc>
        <w:tc>
          <w:tcPr>
            <w:tcW w:w="1441" w:type="dxa"/>
            <w:tcBorders>
              <w:top w:val="nil"/>
              <w:left w:val="nil"/>
              <w:bottom w:val="single" w:sz="4" w:space="0" w:color="auto"/>
              <w:right w:val="nil"/>
            </w:tcBorders>
            <w:hideMark/>
          </w:tcPr>
          <w:p w14:paraId="1A8B5200"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Baht</w:t>
            </w:r>
          </w:p>
        </w:tc>
        <w:tc>
          <w:tcPr>
            <w:tcW w:w="1441" w:type="dxa"/>
            <w:tcBorders>
              <w:top w:val="nil"/>
              <w:left w:val="nil"/>
              <w:bottom w:val="single" w:sz="4" w:space="0" w:color="auto"/>
              <w:right w:val="nil"/>
            </w:tcBorders>
            <w:hideMark/>
          </w:tcPr>
          <w:p w14:paraId="6DD58830"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Baht</w:t>
            </w:r>
          </w:p>
        </w:tc>
        <w:tc>
          <w:tcPr>
            <w:tcW w:w="1441" w:type="dxa"/>
            <w:tcBorders>
              <w:top w:val="nil"/>
              <w:left w:val="nil"/>
              <w:bottom w:val="single" w:sz="4" w:space="0" w:color="auto"/>
              <w:right w:val="nil"/>
            </w:tcBorders>
            <w:hideMark/>
          </w:tcPr>
          <w:p w14:paraId="33D69080" w14:textId="77777777" w:rsidR="008D257C" w:rsidRPr="00D65991" w:rsidRDefault="008D257C" w:rsidP="00DB6AAA">
            <w:pPr>
              <w:tabs>
                <w:tab w:val="decimal" w:pos="1236"/>
              </w:tabs>
              <w:spacing w:line="256" w:lineRule="auto"/>
              <w:ind w:right="-72"/>
              <w:rPr>
                <w:b/>
                <w:bCs/>
                <w:color w:val="000000"/>
                <w:sz w:val="18"/>
                <w:szCs w:val="18"/>
              </w:rPr>
            </w:pPr>
            <w:r w:rsidRPr="00D65991">
              <w:rPr>
                <w:b/>
                <w:bCs/>
                <w:color w:val="000000"/>
                <w:sz w:val="18"/>
                <w:szCs w:val="18"/>
              </w:rPr>
              <w:t>Baht</w:t>
            </w:r>
          </w:p>
        </w:tc>
      </w:tr>
      <w:tr w:rsidR="008D257C" w:rsidRPr="00D65991" w14:paraId="1F90BB66" w14:textId="77777777" w:rsidTr="00DB6AAA">
        <w:trPr>
          <w:cantSplit/>
        </w:trPr>
        <w:tc>
          <w:tcPr>
            <w:tcW w:w="3791" w:type="dxa"/>
          </w:tcPr>
          <w:p w14:paraId="4091ABD9" w14:textId="77777777" w:rsidR="008D257C" w:rsidRPr="00D65991" w:rsidRDefault="008D257C" w:rsidP="00DB6AAA">
            <w:pPr>
              <w:spacing w:line="256" w:lineRule="auto"/>
              <w:ind w:left="519" w:right="-72"/>
              <w:rPr>
                <w:color w:val="000000"/>
                <w:sz w:val="18"/>
                <w:szCs w:val="18"/>
              </w:rPr>
            </w:pPr>
          </w:p>
        </w:tc>
        <w:tc>
          <w:tcPr>
            <w:tcW w:w="1441" w:type="dxa"/>
            <w:tcBorders>
              <w:top w:val="single" w:sz="4" w:space="0" w:color="auto"/>
              <w:left w:val="nil"/>
              <w:bottom w:val="nil"/>
              <w:right w:val="nil"/>
            </w:tcBorders>
            <w:shd w:val="clear" w:color="auto" w:fill="FAFAFA"/>
          </w:tcPr>
          <w:p w14:paraId="2F7A8CF5" w14:textId="77777777" w:rsidR="008D257C" w:rsidRPr="00D65991" w:rsidRDefault="008D257C" w:rsidP="00DB6AAA">
            <w:pPr>
              <w:tabs>
                <w:tab w:val="decimal" w:pos="1236"/>
              </w:tabs>
              <w:spacing w:line="256" w:lineRule="auto"/>
              <w:ind w:right="-72"/>
              <w:rPr>
                <w:color w:val="000000"/>
                <w:sz w:val="18"/>
                <w:szCs w:val="18"/>
              </w:rPr>
            </w:pPr>
          </w:p>
        </w:tc>
        <w:tc>
          <w:tcPr>
            <w:tcW w:w="1441" w:type="dxa"/>
            <w:tcBorders>
              <w:top w:val="single" w:sz="4" w:space="0" w:color="auto"/>
              <w:left w:val="nil"/>
              <w:bottom w:val="nil"/>
              <w:right w:val="nil"/>
            </w:tcBorders>
          </w:tcPr>
          <w:p w14:paraId="0B7E66C7" w14:textId="77777777" w:rsidR="008D257C" w:rsidRPr="00D65991" w:rsidRDefault="008D257C" w:rsidP="00DB6AAA">
            <w:pPr>
              <w:tabs>
                <w:tab w:val="decimal" w:pos="1236"/>
              </w:tabs>
              <w:spacing w:line="256" w:lineRule="auto"/>
              <w:ind w:right="-72"/>
              <w:rPr>
                <w:color w:val="000000"/>
                <w:sz w:val="18"/>
                <w:szCs w:val="18"/>
              </w:rPr>
            </w:pPr>
          </w:p>
        </w:tc>
        <w:tc>
          <w:tcPr>
            <w:tcW w:w="1441" w:type="dxa"/>
            <w:tcBorders>
              <w:top w:val="single" w:sz="4" w:space="0" w:color="auto"/>
              <w:left w:val="nil"/>
              <w:bottom w:val="nil"/>
              <w:right w:val="nil"/>
            </w:tcBorders>
            <w:shd w:val="clear" w:color="auto" w:fill="FAFAFA"/>
          </w:tcPr>
          <w:p w14:paraId="0B39969F" w14:textId="77777777" w:rsidR="008D257C" w:rsidRPr="00D65991" w:rsidRDefault="008D257C" w:rsidP="00DB6AAA">
            <w:pPr>
              <w:tabs>
                <w:tab w:val="decimal" w:pos="1236"/>
              </w:tabs>
              <w:spacing w:line="256" w:lineRule="auto"/>
              <w:ind w:right="-72"/>
              <w:rPr>
                <w:color w:val="000000"/>
                <w:sz w:val="18"/>
                <w:szCs w:val="18"/>
              </w:rPr>
            </w:pPr>
          </w:p>
        </w:tc>
        <w:tc>
          <w:tcPr>
            <w:tcW w:w="1441" w:type="dxa"/>
            <w:tcBorders>
              <w:top w:val="single" w:sz="4" w:space="0" w:color="auto"/>
              <w:left w:val="nil"/>
              <w:bottom w:val="nil"/>
              <w:right w:val="nil"/>
            </w:tcBorders>
          </w:tcPr>
          <w:p w14:paraId="3B53F953" w14:textId="77777777" w:rsidR="008D257C" w:rsidRPr="00D65991" w:rsidRDefault="008D257C" w:rsidP="00DB6AAA">
            <w:pPr>
              <w:tabs>
                <w:tab w:val="decimal" w:pos="1236"/>
              </w:tabs>
              <w:spacing w:line="256" w:lineRule="auto"/>
              <w:ind w:right="-72"/>
              <w:rPr>
                <w:color w:val="000000"/>
                <w:sz w:val="18"/>
                <w:szCs w:val="18"/>
              </w:rPr>
            </w:pPr>
          </w:p>
        </w:tc>
      </w:tr>
      <w:tr w:rsidR="008D257C" w:rsidRPr="00D65991" w14:paraId="6A3607A2" w14:textId="77777777" w:rsidTr="00DB6AAA">
        <w:trPr>
          <w:cantSplit/>
          <w:trHeight w:val="153"/>
        </w:trPr>
        <w:tc>
          <w:tcPr>
            <w:tcW w:w="3791" w:type="dxa"/>
            <w:vAlign w:val="bottom"/>
            <w:hideMark/>
          </w:tcPr>
          <w:p w14:paraId="0E71EE28" w14:textId="77777777" w:rsidR="008D257C" w:rsidRPr="00D65991" w:rsidRDefault="008D257C" w:rsidP="00DB6AAA">
            <w:pPr>
              <w:spacing w:line="256" w:lineRule="auto"/>
              <w:ind w:left="519" w:right="-158"/>
              <w:rPr>
                <w:b/>
                <w:bCs/>
                <w:color w:val="000000"/>
                <w:sz w:val="18"/>
                <w:szCs w:val="18"/>
              </w:rPr>
            </w:pPr>
            <w:r w:rsidRPr="00D65991">
              <w:rPr>
                <w:b/>
                <w:bCs/>
                <w:color w:val="000000"/>
                <w:sz w:val="18"/>
                <w:szCs w:val="18"/>
              </w:rPr>
              <w:t>Transaction with Subsidiaries</w:t>
            </w:r>
          </w:p>
        </w:tc>
        <w:tc>
          <w:tcPr>
            <w:tcW w:w="1441" w:type="dxa"/>
            <w:shd w:val="clear" w:color="auto" w:fill="FAFAFA"/>
          </w:tcPr>
          <w:p w14:paraId="43CA2D8D" w14:textId="77777777" w:rsidR="008D257C" w:rsidRPr="00D65991" w:rsidRDefault="008D257C" w:rsidP="00DB6AAA">
            <w:pPr>
              <w:tabs>
                <w:tab w:val="decimal" w:pos="1236"/>
              </w:tabs>
              <w:spacing w:line="256" w:lineRule="auto"/>
              <w:ind w:right="-72"/>
              <w:rPr>
                <w:color w:val="000000"/>
                <w:sz w:val="18"/>
                <w:szCs w:val="18"/>
              </w:rPr>
            </w:pPr>
          </w:p>
        </w:tc>
        <w:tc>
          <w:tcPr>
            <w:tcW w:w="1441" w:type="dxa"/>
          </w:tcPr>
          <w:p w14:paraId="3E425CD4" w14:textId="77777777" w:rsidR="008D257C" w:rsidRPr="00D65991" w:rsidRDefault="008D257C" w:rsidP="00DB6AAA">
            <w:pPr>
              <w:tabs>
                <w:tab w:val="decimal" w:pos="1236"/>
              </w:tabs>
              <w:spacing w:line="256" w:lineRule="auto"/>
              <w:ind w:right="-72"/>
              <w:rPr>
                <w:color w:val="000000"/>
                <w:sz w:val="18"/>
                <w:szCs w:val="18"/>
              </w:rPr>
            </w:pPr>
          </w:p>
        </w:tc>
        <w:tc>
          <w:tcPr>
            <w:tcW w:w="1441" w:type="dxa"/>
            <w:shd w:val="clear" w:color="auto" w:fill="FAFAFA"/>
          </w:tcPr>
          <w:p w14:paraId="12F00C5B" w14:textId="77777777" w:rsidR="008D257C" w:rsidRPr="00D65991" w:rsidRDefault="008D257C" w:rsidP="00DB6AAA">
            <w:pPr>
              <w:tabs>
                <w:tab w:val="decimal" w:pos="1236"/>
              </w:tabs>
              <w:spacing w:line="256" w:lineRule="auto"/>
              <w:ind w:right="-72"/>
              <w:rPr>
                <w:color w:val="000000"/>
                <w:sz w:val="18"/>
                <w:szCs w:val="18"/>
              </w:rPr>
            </w:pPr>
          </w:p>
        </w:tc>
        <w:tc>
          <w:tcPr>
            <w:tcW w:w="1441" w:type="dxa"/>
          </w:tcPr>
          <w:p w14:paraId="1E16C2A5" w14:textId="77777777" w:rsidR="008D257C" w:rsidRPr="00D65991" w:rsidRDefault="008D257C" w:rsidP="00DB6AAA">
            <w:pPr>
              <w:tabs>
                <w:tab w:val="decimal" w:pos="1236"/>
              </w:tabs>
              <w:spacing w:line="256" w:lineRule="auto"/>
              <w:ind w:right="-72"/>
              <w:rPr>
                <w:color w:val="000000"/>
                <w:sz w:val="18"/>
                <w:szCs w:val="18"/>
              </w:rPr>
            </w:pPr>
          </w:p>
        </w:tc>
      </w:tr>
      <w:tr w:rsidR="007F42BD" w:rsidRPr="00D65991" w14:paraId="14B73B49" w14:textId="77777777" w:rsidTr="00D85DE4">
        <w:trPr>
          <w:cantSplit/>
          <w:trHeight w:val="153"/>
        </w:trPr>
        <w:tc>
          <w:tcPr>
            <w:tcW w:w="3791" w:type="dxa"/>
            <w:vAlign w:val="bottom"/>
            <w:hideMark/>
          </w:tcPr>
          <w:p w14:paraId="35CFCDEF" w14:textId="77777777" w:rsidR="007F42BD" w:rsidRPr="00D65991" w:rsidRDefault="007F42BD" w:rsidP="007F42BD">
            <w:pPr>
              <w:spacing w:line="256" w:lineRule="auto"/>
              <w:ind w:left="519" w:right="-158"/>
              <w:rPr>
                <w:b/>
                <w:bCs/>
                <w:color w:val="000000"/>
                <w:sz w:val="18"/>
                <w:szCs w:val="18"/>
              </w:rPr>
            </w:pPr>
            <w:r w:rsidRPr="00D65991">
              <w:rPr>
                <w:color w:val="000000"/>
                <w:sz w:val="18"/>
                <w:szCs w:val="18"/>
              </w:rPr>
              <w:t>Revenue from media</w:t>
            </w:r>
          </w:p>
        </w:tc>
        <w:tc>
          <w:tcPr>
            <w:tcW w:w="1441" w:type="dxa"/>
            <w:shd w:val="clear" w:color="auto" w:fill="FAFAFA"/>
            <w:vAlign w:val="bottom"/>
          </w:tcPr>
          <w:p w14:paraId="001C1BE0" w14:textId="0518C8FB"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51660FE1"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537C0AB9" w14:textId="6C75E1C1"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15,289,600</w:t>
            </w:r>
          </w:p>
        </w:tc>
        <w:tc>
          <w:tcPr>
            <w:tcW w:w="1441" w:type="dxa"/>
            <w:hideMark/>
          </w:tcPr>
          <w:p w14:paraId="58B43738"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98,134,947</w:t>
            </w:r>
          </w:p>
        </w:tc>
      </w:tr>
      <w:tr w:rsidR="007F42BD" w:rsidRPr="00D65991" w14:paraId="2FDDD229" w14:textId="77777777" w:rsidTr="00D85DE4">
        <w:trPr>
          <w:cantSplit/>
          <w:trHeight w:val="153"/>
        </w:trPr>
        <w:tc>
          <w:tcPr>
            <w:tcW w:w="3791" w:type="dxa"/>
            <w:vAlign w:val="bottom"/>
            <w:hideMark/>
          </w:tcPr>
          <w:p w14:paraId="546A0E20" w14:textId="77777777" w:rsidR="007F42BD" w:rsidRPr="00D65991" w:rsidRDefault="007F42BD" w:rsidP="007F42BD">
            <w:pPr>
              <w:spacing w:line="256" w:lineRule="auto"/>
              <w:ind w:left="519" w:right="-158"/>
              <w:rPr>
                <w:color w:val="000000"/>
                <w:sz w:val="18"/>
                <w:szCs w:val="18"/>
              </w:rPr>
            </w:pPr>
            <w:r w:rsidRPr="00D65991">
              <w:rPr>
                <w:color w:val="000000"/>
                <w:sz w:val="18"/>
                <w:szCs w:val="18"/>
              </w:rPr>
              <w:t>Revenue from music</w:t>
            </w:r>
          </w:p>
        </w:tc>
        <w:tc>
          <w:tcPr>
            <w:tcW w:w="1441" w:type="dxa"/>
            <w:shd w:val="clear" w:color="auto" w:fill="FAFAFA"/>
            <w:vAlign w:val="bottom"/>
          </w:tcPr>
          <w:p w14:paraId="03ACBAB8" w14:textId="22E306BF"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1483D733"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20E37567" w14:textId="11EE7303"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5,708,522</w:t>
            </w:r>
          </w:p>
        </w:tc>
        <w:tc>
          <w:tcPr>
            <w:tcW w:w="1441" w:type="dxa"/>
            <w:hideMark/>
          </w:tcPr>
          <w:p w14:paraId="511BBAE5"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15,085,019</w:t>
            </w:r>
          </w:p>
        </w:tc>
      </w:tr>
      <w:tr w:rsidR="00032391" w:rsidRPr="00D65991" w14:paraId="2F60F9CA" w14:textId="77777777" w:rsidTr="00D85DE4">
        <w:trPr>
          <w:cantSplit/>
          <w:trHeight w:val="153"/>
        </w:trPr>
        <w:tc>
          <w:tcPr>
            <w:tcW w:w="3791" w:type="dxa"/>
            <w:vAlign w:val="bottom"/>
            <w:hideMark/>
          </w:tcPr>
          <w:p w14:paraId="6BD4491B" w14:textId="77777777" w:rsidR="00032391" w:rsidRPr="00D65991" w:rsidRDefault="00032391" w:rsidP="00032391">
            <w:pPr>
              <w:spacing w:line="256" w:lineRule="auto"/>
              <w:ind w:left="519" w:right="-158"/>
              <w:rPr>
                <w:color w:val="000000"/>
                <w:sz w:val="18"/>
                <w:szCs w:val="18"/>
              </w:rPr>
            </w:pPr>
            <w:r w:rsidRPr="00D65991">
              <w:rPr>
                <w:color w:val="000000"/>
                <w:sz w:val="18"/>
                <w:szCs w:val="18"/>
              </w:rPr>
              <w:t>Revenue from sales of goods</w:t>
            </w:r>
          </w:p>
        </w:tc>
        <w:tc>
          <w:tcPr>
            <w:tcW w:w="1441" w:type="dxa"/>
            <w:shd w:val="clear" w:color="auto" w:fill="FAFAFA"/>
            <w:vAlign w:val="bottom"/>
          </w:tcPr>
          <w:p w14:paraId="4A058552" w14:textId="7A86A4C0" w:rsidR="00032391" w:rsidRPr="00D65991" w:rsidRDefault="00032391" w:rsidP="00032391">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50D88603" w14:textId="77777777" w:rsidR="00032391" w:rsidRPr="00D65991" w:rsidRDefault="00032391" w:rsidP="00032391">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1D99F829" w14:textId="6244BC96" w:rsidR="00032391" w:rsidRPr="00D65991" w:rsidRDefault="00032391" w:rsidP="00032391">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hideMark/>
          </w:tcPr>
          <w:p w14:paraId="36D1F2EB" w14:textId="77777777" w:rsidR="00032391" w:rsidRPr="00D65991" w:rsidRDefault="00032391" w:rsidP="00032391">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r>
      <w:tr w:rsidR="007F42BD" w:rsidRPr="00D65991" w14:paraId="6F319779" w14:textId="77777777" w:rsidTr="00D85DE4">
        <w:trPr>
          <w:cantSplit/>
          <w:trHeight w:val="153"/>
        </w:trPr>
        <w:tc>
          <w:tcPr>
            <w:tcW w:w="3791" w:type="dxa"/>
            <w:vAlign w:val="bottom"/>
            <w:hideMark/>
          </w:tcPr>
          <w:p w14:paraId="365B7ABF" w14:textId="77777777" w:rsidR="007F42BD" w:rsidRPr="00D65991" w:rsidRDefault="007F42BD" w:rsidP="007F42BD">
            <w:pPr>
              <w:spacing w:line="256" w:lineRule="auto"/>
              <w:ind w:left="519" w:right="-158"/>
              <w:rPr>
                <w:color w:val="000000"/>
                <w:sz w:val="18"/>
                <w:szCs w:val="18"/>
              </w:rPr>
            </w:pPr>
            <w:r w:rsidRPr="00D65991">
              <w:rPr>
                <w:color w:val="000000"/>
                <w:sz w:val="18"/>
                <w:szCs w:val="18"/>
              </w:rPr>
              <w:t>Revenue from management service</w:t>
            </w:r>
          </w:p>
        </w:tc>
        <w:tc>
          <w:tcPr>
            <w:tcW w:w="1441" w:type="dxa"/>
            <w:shd w:val="clear" w:color="auto" w:fill="FAFAFA"/>
            <w:vAlign w:val="bottom"/>
          </w:tcPr>
          <w:p w14:paraId="6E80CC59" w14:textId="1A6B5203"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5E2C5FCD"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676423D8" w14:textId="6BC881E1"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236,903,426</w:t>
            </w:r>
          </w:p>
        </w:tc>
        <w:tc>
          <w:tcPr>
            <w:tcW w:w="1441" w:type="dxa"/>
            <w:hideMark/>
          </w:tcPr>
          <w:p w14:paraId="07C016A6"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210,534,000</w:t>
            </w:r>
          </w:p>
        </w:tc>
      </w:tr>
      <w:tr w:rsidR="007F42BD" w:rsidRPr="00D65991" w14:paraId="026F7F42" w14:textId="77777777" w:rsidTr="00D85DE4">
        <w:trPr>
          <w:cantSplit/>
          <w:trHeight w:val="153"/>
        </w:trPr>
        <w:tc>
          <w:tcPr>
            <w:tcW w:w="3791" w:type="dxa"/>
            <w:vAlign w:val="bottom"/>
            <w:hideMark/>
          </w:tcPr>
          <w:p w14:paraId="5C8CED7F" w14:textId="77777777" w:rsidR="007F42BD" w:rsidRPr="00D65991" w:rsidRDefault="007F42BD" w:rsidP="007F42BD">
            <w:pPr>
              <w:spacing w:line="256" w:lineRule="auto"/>
              <w:ind w:left="519" w:right="-158"/>
              <w:rPr>
                <w:color w:val="000000"/>
                <w:sz w:val="18"/>
                <w:szCs w:val="18"/>
              </w:rPr>
            </w:pPr>
            <w:r w:rsidRPr="00D65991">
              <w:rPr>
                <w:color w:val="000000"/>
                <w:sz w:val="18"/>
                <w:szCs w:val="18"/>
              </w:rPr>
              <w:t>Interest income</w:t>
            </w:r>
          </w:p>
        </w:tc>
        <w:tc>
          <w:tcPr>
            <w:tcW w:w="1441" w:type="dxa"/>
            <w:shd w:val="clear" w:color="auto" w:fill="FAFAFA"/>
            <w:vAlign w:val="bottom"/>
          </w:tcPr>
          <w:p w14:paraId="25801ABF" w14:textId="22360519"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3E8EE3A9"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0AC08ECF" w14:textId="7ED4C0CD"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9,855,728</w:t>
            </w:r>
          </w:p>
        </w:tc>
        <w:tc>
          <w:tcPr>
            <w:tcW w:w="1441" w:type="dxa"/>
            <w:hideMark/>
          </w:tcPr>
          <w:p w14:paraId="18334875" w14:textId="77777777" w:rsidR="007F42BD" w:rsidRPr="00D65991" w:rsidRDefault="007F42BD" w:rsidP="007F42BD">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10,674,498</w:t>
            </w:r>
          </w:p>
        </w:tc>
      </w:tr>
      <w:tr w:rsidR="00F75F48" w:rsidRPr="00D65991" w14:paraId="11DABE14" w14:textId="77777777" w:rsidTr="00D85DE4">
        <w:trPr>
          <w:cantSplit/>
          <w:trHeight w:val="153"/>
        </w:trPr>
        <w:tc>
          <w:tcPr>
            <w:tcW w:w="3791" w:type="dxa"/>
            <w:vAlign w:val="bottom"/>
          </w:tcPr>
          <w:p w14:paraId="04145F88" w14:textId="0B6FA6E6" w:rsidR="00F75F48" w:rsidRPr="00D65991" w:rsidRDefault="00F75F48" w:rsidP="00F75F48">
            <w:pPr>
              <w:spacing w:line="256" w:lineRule="auto"/>
              <w:ind w:left="519" w:right="-158"/>
              <w:rPr>
                <w:color w:val="000000"/>
                <w:sz w:val="18"/>
                <w:szCs w:val="18"/>
              </w:rPr>
            </w:pPr>
            <w:r>
              <w:rPr>
                <w:color w:val="000000"/>
                <w:sz w:val="18"/>
                <w:szCs w:val="18"/>
              </w:rPr>
              <w:t>Dividend income</w:t>
            </w:r>
          </w:p>
        </w:tc>
        <w:tc>
          <w:tcPr>
            <w:tcW w:w="1441" w:type="dxa"/>
            <w:shd w:val="clear" w:color="auto" w:fill="FAFAFA"/>
            <w:vAlign w:val="bottom"/>
          </w:tcPr>
          <w:p w14:paraId="1CA194D0" w14:textId="3709BFCC"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7DD6B013" w14:textId="0C0FD22C"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302DB1CE" w14:textId="338ED24E" w:rsidR="00F75F48" w:rsidRDefault="00F75F48" w:rsidP="00F75F48">
            <w:pPr>
              <w:tabs>
                <w:tab w:val="decimal" w:pos="1236"/>
              </w:tabs>
              <w:spacing w:line="256" w:lineRule="auto"/>
              <w:ind w:right="-72"/>
              <w:rPr>
                <w:rFonts w:eastAsia="Arial Unicode MS"/>
                <w:color w:val="000000"/>
                <w:sz w:val="18"/>
                <w:szCs w:val="18"/>
              </w:rPr>
            </w:pPr>
            <w:r>
              <w:rPr>
                <w:rFonts w:eastAsia="Arial Unicode MS"/>
                <w:color w:val="000000"/>
                <w:sz w:val="18"/>
                <w:szCs w:val="18"/>
              </w:rPr>
              <w:t>57,993,480</w:t>
            </w:r>
          </w:p>
        </w:tc>
        <w:tc>
          <w:tcPr>
            <w:tcW w:w="1441" w:type="dxa"/>
          </w:tcPr>
          <w:p w14:paraId="640AEAB3" w14:textId="15FC9A69" w:rsidR="00F75F48" w:rsidRDefault="00F75F48" w:rsidP="00F75F48">
            <w:pPr>
              <w:tabs>
                <w:tab w:val="decimal" w:pos="1236"/>
              </w:tabs>
              <w:spacing w:line="256" w:lineRule="auto"/>
              <w:ind w:right="-72"/>
              <w:rPr>
                <w:rFonts w:eastAsia="Arial Unicode MS"/>
                <w:color w:val="000000"/>
                <w:sz w:val="18"/>
                <w:szCs w:val="18"/>
              </w:rPr>
            </w:pPr>
            <w:r>
              <w:rPr>
                <w:rFonts w:eastAsia="Arial Unicode MS"/>
                <w:color w:val="000000"/>
                <w:sz w:val="18"/>
                <w:szCs w:val="18"/>
              </w:rPr>
              <w:t>16,747,990</w:t>
            </w:r>
          </w:p>
        </w:tc>
      </w:tr>
      <w:tr w:rsidR="00F75F48" w:rsidRPr="00D65991" w14:paraId="5B98307E" w14:textId="77777777" w:rsidTr="00D85DE4">
        <w:trPr>
          <w:cantSplit/>
          <w:trHeight w:val="153"/>
        </w:trPr>
        <w:tc>
          <w:tcPr>
            <w:tcW w:w="3791" w:type="dxa"/>
            <w:vAlign w:val="bottom"/>
            <w:hideMark/>
          </w:tcPr>
          <w:p w14:paraId="0A71B6C9" w14:textId="77777777" w:rsidR="00F75F48" w:rsidRPr="00D65991" w:rsidRDefault="00F75F48" w:rsidP="00F75F48">
            <w:pPr>
              <w:spacing w:line="256" w:lineRule="auto"/>
              <w:ind w:left="519" w:right="-158"/>
              <w:rPr>
                <w:color w:val="000000"/>
                <w:sz w:val="18"/>
                <w:szCs w:val="18"/>
              </w:rPr>
            </w:pPr>
            <w:r w:rsidRPr="00D65991">
              <w:rPr>
                <w:color w:val="000000"/>
                <w:sz w:val="18"/>
                <w:szCs w:val="18"/>
              </w:rPr>
              <w:t>Other income</w:t>
            </w:r>
          </w:p>
        </w:tc>
        <w:tc>
          <w:tcPr>
            <w:tcW w:w="1441" w:type="dxa"/>
            <w:shd w:val="clear" w:color="auto" w:fill="FAFAFA"/>
            <w:vAlign w:val="bottom"/>
          </w:tcPr>
          <w:p w14:paraId="477DEC27" w14:textId="0D6E58EA"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44D9684E"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63834237" w14:textId="44E86ABC"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hideMark/>
          </w:tcPr>
          <w:p w14:paraId="3D901591" w14:textId="0E09F2D0" w:rsidR="00F75F48" w:rsidRPr="00D65991" w:rsidRDefault="00F75F48" w:rsidP="00F75F48">
            <w:pPr>
              <w:tabs>
                <w:tab w:val="decimal" w:pos="1236"/>
              </w:tabs>
              <w:spacing w:line="256" w:lineRule="auto"/>
              <w:ind w:right="-72"/>
              <w:rPr>
                <w:rFonts w:eastAsia="Arial Unicode MS"/>
                <w:color w:val="000000"/>
                <w:sz w:val="18"/>
                <w:szCs w:val="18"/>
              </w:rPr>
            </w:pPr>
            <w:r>
              <w:rPr>
                <w:rFonts w:eastAsia="Arial Unicode MS"/>
                <w:color w:val="000000"/>
                <w:sz w:val="18"/>
                <w:szCs w:val="18"/>
              </w:rPr>
              <w:t>7,625,335</w:t>
            </w:r>
          </w:p>
        </w:tc>
      </w:tr>
      <w:tr w:rsidR="00F75F48" w:rsidRPr="00D65991" w14:paraId="16EF97F0" w14:textId="77777777" w:rsidTr="00D85DE4">
        <w:trPr>
          <w:cantSplit/>
          <w:trHeight w:val="153"/>
        </w:trPr>
        <w:tc>
          <w:tcPr>
            <w:tcW w:w="3791" w:type="dxa"/>
            <w:vAlign w:val="bottom"/>
            <w:hideMark/>
          </w:tcPr>
          <w:p w14:paraId="78894349" w14:textId="77777777" w:rsidR="00F75F48" w:rsidRPr="00D65991" w:rsidRDefault="00F75F48" w:rsidP="00F75F48">
            <w:pPr>
              <w:spacing w:line="256" w:lineRule="auto"/>
              <w:ind w:left="519" w:right="-158"/>
              <w:rPr>
                <w:color w:val="000000"/>
                <w:sz w:val="18"/>
                <w:szCs w:val="18"/>
              </w:rPr>
            </w:pPr>
            <w:r w:rsidRPr="00D65991">
              <w:rPr>
                <w:color w:val="000000"/>
                <w:sz w:val="18"/>
                <w:szCs w:val="18"/>
              </w:rPr>
              <w:t>Cost of sales and service</w:t>
            </w:r>
          </w:p>
        </w:tc>
        <w:tc>
          <w:tcPr>
            <w:tcW w:w="1441" w:type="dxa"/>
            <w:shd w:val="clear" w:color="auto" w:fill="FAFAFA"/>
            <w:vAlign w:val="bottom"/>
          </w:tcPr>
          <w:p w14:paraId="44E74ED7" w14:textId="5D55D1C3"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78C869BD"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vAlign w:val="bottom"/>
          </w:tcPr>
          <w:p w14:paraId="3B8D7D7C" w14:textId="73D2F7E6"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20,884,647</w:t>
            </w:r>
          </w:p>
        </w:tc>
        <w:tc>
          <w:tcPr>
            <w:tcW w:w="1441" w:type="dxa"/>
            <w:hideMark/>
          </w:tcPr>
          <w:p w14:paraId="3E13C168"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25,309,346</w:t>
            </w:r>
          </w:p>
        </w:tc>
      </w:tr>
      <w:tr w:rsidR="00F75F48" w:rsidRPr="00D65991" w14:paraId="4F669484" w14:textId="77777777" w:rsidTr="00D85DE4">
        <w:trPr>
          <w:cantSplit/>
          <w:trHeight w:val="153"/>
        </w:trPr>
        <w:tc>
          <w:tcPr>
            <w:tcW w:w="3791" w:type="dxa"/>
            <w:vAlign w:val="bottom"/>
            <w:hideMark/>
          </w:tcPr>
          <w:p w14:paraId="00A48DE9" w14:textId="77777777" w:rsidR="00F75F48" w:rsidRPr="00D65991" w:rsidRDefault="00F75F48" w:rsidP="00F75F48">
            <w:pPr>
              <w:spacing w:line="256" w:lineRule="auto"/>
              <w:ind w:left="519" w:right="-158"/>
              <w:rPr>
                <w:color w:val="000000"/>
                <w:sz w:val="18"/>
                <w:szCs w:val="18"/>
              </w:rPr>
            </w:pPr>
            <w:r w:rsidRPr="00D65991">
              <w:rPr>
                <w:color w:val="000000"/>
                <w:sz w:val="18"/>
                <w:szCs w:val="18"/>
              </w:rPr>
              <w:t>Selling and administrative expenses</w:t>
            </w:r>
          </w:p>
        </w:tc>
        <w:tc>
          <w:tcPr>
            <w:tcW w:w="1441" w:type="dxa"/>
            <w:shd w:val="clear" w:color="auto" w:fill="FAFAFA"/>
            <w:vAlign w:val="bottom"/>
          </w:tcPr>
          <w:p w14:paraId="43E4CE34" w14:textId="405D0DFE"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3BC78153"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vAlign w:val="bottom"/>
          </w:tcPr>
          <w:p w14:paraId="6FB929B0" w14:textId="27E3CA54"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595,678</w:t>
            </w:r>
          </w:p>
        </w:tc>
        <w:tc>
          <w:tcPr>
            <w:tcW w:w="1441" w:type="dxa"/>
            <w:hideMark/>
          </w:tcPr>
          <w:p w14:paraId="2D812B4A"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496,199</w:t>
            </w:r>
          </w:p>
        </w:tc>
      </w:tr>
      <w:tr w:rsidR="00F75F48" w:rsidRPr="00D65991" w14:paraId="1DED4B12" w14:textId="77777777" w:rsidTr="00D85DE4">
        <w:trPr>
          <w:cantSplit/>
          <w:trHeight w:val="153"/>
        </w:trPr>
        <w:tc>
          <w:tcPr>
            <w:tcW w:w="3791" w:type="dxa"/>
            <w:vAlign w:val="bottom"/>
            <w:hideMark/>
          </w:tcPr>
          <w:p w14:paraId="2D5C759A" w14:textId="6531B758" w:rsidR="00F75F48" w:rsidRPr="00D65991" w:rsidRDefault="00F75F48" w:rsidP="00F75F48">
            <w:pPr>
              <w:spacing w:line="256" w:lineRule="auto"/>
              <w:ind w:left="519" w:right="-158"/>
              <w:rPr>
                <w:color w:val="000000"/>
                <w:sz w:val="18"/>
                <w:szCs w:val="18"/>
              </w:rPr>
            </w:pPr>
            <w:r w:rsidRPr="00D65991">
              <w:rPr>
                <w:color w:val="000000"/>
                <w:sz w:val="18"/>
                <w:szCs w:val="18"/>
              </w:rPr>
              <w:t>Finance cost - interest expense</w:t>
            </w:r>
          </w:p>
        </w:tc>
        <w:tc>
          <w:tcPr>
            <w:tcW w:w="1441" w:type="dxa"/>
            <w:shd w:val="clear" w:color="auto" w:fill="FAFAFA"/>
            <w:vAlign w:val="bottom"/>
          </w:tcPr>
          <w:p w14:paraId="4F187321" w14:textId="4CEE8F2E"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tcPr>
          <w:p w14:paraId="78059F30"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 xml:space="preserve">-       </w:t>
            </w:r>
          </w:p>
        </w:tc>
        <w:tc>
          <w:tcPr>
            <w:tcW w:w="1441" w:type="dxa"/>
            <w:shd w:val="clear" w:color="auto" w:fill="FAFAFA"/>
          </w:tcPr>
          <w:p w14:paraId="0AB8EB5A" w14:textId="68AF9B62"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2,424,201</w:t>
            </w:r>
          </w:p>
        </w:tc>
        <w:tc>
          <w:tcPr>
            <w:tcW w:w="1441" w:type="dxa"/>
            <w:hideMark/>
          </w:tcPr>
          <w:p w14:paraId="7329995C"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1,467,865</w:t>
            </w:r>
          </w:p>
        </w:tc>
      </w:tr>
      <w:tr w:rsidR="00F75F48" w:rsidRPr="00D65991" w14:paraId="32A7E372" w14:textId="77777777" w:rsidTr="00DB6AAA">
        <w:trPr>
          <w:cantSplit/>
          <w:trHeight w:val="153"/>
        </w:trPr>
        <w:tc>
          <w:tcPr>
            <w:tcW w:w="3791" w:type="dxa"/>
          </w:tcPr>
          <w:p w14:paraId="3365B3B4" w14:textId="77777777" w:rsidR="00F75F48" w:rsidRPr="00D65991" w:rsidRDefault="00F75F48" w:rsidP="00F75F48">
            <w:pPr>
              <w:spacing w:line="256" w:lineRule="auto"/>
              <w:ind w:left="519" w:right="-158"/>
              <w:rPr>
                <w:color w:val="000000"/>
                <w:sz w:val="18"/>
                <w:szCs w:val="18"/>
              </w:rPr>
            </w:pPr>
          </w:p>
        </w:tc>
        <w:tc>
          <w:tcPr>
            <w:tcW w:w="1441" w:type="dxa"/>
            <w:shd w:val="clear" w:color="auto" w:fill="FAFAFA"/>
            <w:vAlign w:val="bottom"/>
          </w:tcPr>
          <w:p w14:paraId="5FABC2C7" w14:textId="77777777" w:rsidR="00F75F48" w:rsidRPr="00D65991" w:rsidRDefault="00F75F48" w:rsidP="00F75F48">
            <w:pPr>
              <w:tabs>
                <w:tab w:val="decimal" w:pos="1236"/>
              </w:tabs>
              <w:spacing w:line="256" w:lineRule="auto"/>
              <w:ind w:right="-72"/>
              <w:rPr>
                <w:color w:val="000000"/>
                <w:sz w:val="18"/>
                <w:szCs w:val="18"/>
                <w:cs/>
              </w:rPr>
            </w:pPr>
          </w:p>
        </w:tc>
        <w:tc>
          <w:tcPr>
            <w:tcW w:w="1441" w:type="dxa"/>
            <w:vAlign w:val="bottom"/>
          </w:tcPr>
          <w:p w14:paraId="5B5C2395" w14:textId="77777777" w:rsidR="00F75F48" w:rsidRPr="00D65991" w:rsidRDefault="00F75F48" w:rsidP="00F75F48">
            <w:pPr>
              <w:tabs>
                <w:tab w:val="decimal" w:pos="1236"/>
              </w:tabs>
              <w:spacing w:line="256" w:lineRule="auto"/>
              <w:ind w:right="-72"/>
              <w:rPr>
                <w:color w:val="000000"/>
                <w:sz w:val="18"/>
                <w:szCs w:val="18"/>
                <w:cs/>
              </w:rPr>
            </w:pPr>
          </w:p>
        </w:tc>
        <w:tc>
          <w:tcPr>
            <w:tcW w:w="1441" w:type="dxa"/>
            <w:shd w:val="clear" w:color="auto" w:fill="FAFAFA"/>
            <w:vAlign w:val="bottom"/>
          </w:tcPr>
          <w:p w14:paraId="78CDFC6B" w14:textId="77777777" w:rsidR="00F75F48" w:rsidRPr="00D65991" w:rsidRDefault="00F75F48" w:rsidP="00F75F48">
            <w:pPr>
              <w:tabs>
                <w:tab w:val="decimal" w:pos="1236"/>
              </w:tabs>
              <w:spacing w:line="256" w:lineRule="auto"/>
              <w:ind w:right="-72"/>
              <w:rPr>
                <w:rFonts w:eastAsia="Arial Unicode MS"/>
                <w:color w:val="000000"/>
                <w:sz w:val="18"/>
                <w:szCs w:val="18"/>
              </w:rPr>
            </w:pPr>
          </w:p>
        </w:tc>
        <w:tc>
          <w:tcPr>
            <w:tcW w:w="1441" w:type="dxa"/>
            <w:vAlign w:val="bottom"/>
          </w:tcPr>
          <w:p w14:paraId="1159874A" w14:textId="77777777" w:rsidR="00F75F48" w:rsidRPr="00D65991" w:rsidRDefault="00F75F48" w:rsidP="00F75F48">
            <w:pPr>
              <w:tabs>
                <w:tab w:val="decimal" w:pos="1236"/>
              </w:tabs>
              <w:spacing w:line="256" w:lineRule="auto"/>
              <w:ind w:right="-72"/>
              <w:rPr>
                <w:color w:val="000000"/>
                <w:sz w:val="18"/>
                <w:szCs w:val="18"/>
              </w:rPr>
            </w:pPr>
          </w:p>
        </w:tc>
      </w:tr>
      <w:tr w:rsidR="00F75F48" w:rsidRPr="00D65991" w14:paraId="792D755C" w14:textId="77777777" w:rsidTr="00DB6AAA">
        <w:trPr>
          <w:cantSplit/>
          <w:trHeight w:val="153"/>
        </w:trPr>
        <w:tc>
          <w:tcPr>
            <w:tcW w:w="3791" w:type="dxa"/>
            <w:vAlign w:val="bottom"/>
            <w:hideMark/>
          </w:tcPr>
          <w:p w14:paraId="6DCD63C7" w14:textId="77777777" w:rsidR="00F75F48" w:rsidRPr="00D65991" w:rsidRDefault="00F75F48" w:rsidP="00F75F48">
            <w:pPr>
              <w:spacing w:line="256" w:lineRule="auto"/>
              <w:ind w:left="519" w:right="-158"/>
              <w:rPr>
                <w:b/>
                <w:bCs/>
                <w:color w:val="000000"/>
                <w:sz w:val="18"/>
                <w:szCs w:val="18"/>
              </w:rPr>
            </w:pPr>
            <w:r w:rsidRPr="00D65991">
              <w:rPr>
                <w:b/>
                <w:bCs/>
                <w:color w:val="000000"/>
                <w:sz w:val="18"/>
                <w:szCs w:val="18"/>
              </w:rPr>
              <w:t>Transaction with related parties</w:t>
            </w:r>
          </w:p>
        </w:tc>
        <w:tc>
          <w:tcPr>
            <w:tcW w:w="1441" w:type="dxa"/>
            <w:shd w:val="clear" w:color="auto" w:fill="FAFAFA"/>
            <w:vAlign w:val="bottom"/>
          </w:tcPr>
          <w:p w14:paraId="7B79C18D" w14:textId="77777777" w:rsidR="00F75F48" w:rsidRPr="00D65991" w:rsidRDefault="00F75F48" w:rsidP="00F75F48">
            <w:pPr>
              <w:tabs>
                <w:tab w:val="decimal" w:pos="1236"/>
              </w:tabs>
              <w:spacing w:line="256" w:lineRule="auto"/>
              <w:ind w:right="-72"/>
              <w:rPr>
                <w:color w:val="000000"/>
                <w:sz w:val="18"/>
                <w:szCs w:val="18"/>
              </w:rPr>
            </w:pPr>
          </w:p>
        </w:tc>
        <w:tc>
          <w:tcPr>
            <w:tcW w:w="1441" w:type="dxa"/>
            <w:vAlign w:val="bottom"/>
          </w:tcPr>
          <w:p w14:paraId="09032C99" w14:textId="77777777" w:rsidR="00F75F48" w:rsidRPr="00D65991" w:rsidRDefault="00F75F48" w:rsidP="00F75F48">
            <w:pPr>
              <w:tabs>
                <w:tab w:val="decimal" w:pos="1236"/>
              </w:tabs>
              <w:spacing w:line="256" w:lineRule="auto"/>
              <w:ind w:right="-72"/>
              <w:rPr>
                <w:color w:val="000000"/>
                <w:sz w:val="18"/>
                <w:szCs w:val="18"/>
              </w:rPr>
            </w:pPr>
          </w:p>
        </w:tc>
        <w:tc>
          <w:tcPr>
            <w:tcW w:w="1441" w:type="dxa"/>
            <w:shd w:val="clear" w:color="auto" w:fill="FAFAFA"/>
            <w:vAlign w:val="bottom"/>
          </w:tcPr>
          <w:p w14:paraId="59D28C1F" w14:textId="77777777" w:rsidR="00F75F48" w:rsidRPr="00D65991" w:rsidRDefault="00F75F48" w:rsidP="00F75F48">
            <w:pPr>
              <w:tabs>
                <w:tab w:val="decimal" w:pos="1236"/>
              </w:tabs>
              <w:spacing w:line="256" w:lineRule="auto"/>
              <w:ind w:right="-72"/>
              <w:rPr>
                <w:rFonts w:eastAsia="Arial Unicode MS"/>
                <w:color w:val="000000"/>
                <w:sz w:val="18"/>
                <w:szCs w:val="18"/>
              </w:rPr>
            </w:pPr>
          </w:p>
        </w:tc>
        <w:tc>
          <w:tcPr>
            <w:tcW w:w="1441" w:type="dxa"/>
            <w:vAlign w:val="bottom"/>
          </w:tcPr>
          <w:p w14:paraId="7D567758" w14:textId="77777777" w:rsidR="00F75F48" w:rsidRPr="00D65991" w:rsidRDefault="00F75F48" w:rsidP="00F75F48">
            <w:pPr>
              <w:tabs>
                <w:tab w:val="decimal" w:pos="1236"/>
              </w:tabs>
              <w:spacing w:line="256" w:lineRule="auto"/>
              <w:ind w:right="-72"/>
              <w:rPr>
                <w:color w:val="000000"/>
                <w:sz w:val="18"/>
                <w:szCs w:val="18"/>
              </w:rPr>
            </w:pPr>
          </w:p>
        </w:tc>
      </w:tr>
      <w:tr w:rsidR="00F75F48" w:rsidRPr="00D65991" w14:paraId="583F6ED3" w14:textId="77777777" w:rsidTr="008D257C">
        <w:trPr>
          <w:cantSplit/>
          <w:trHeight w:val="153"/>
        </w:trPr>
        <w:tc>
          <w:tcPr>
            <w:tcW w:w="3791" w:type="dxa"/>
            <w:vAlign w:val="bottom"/>
            <w:hideMark/>
          </w:tcPr>
          <w:p w14:paraId="5FFC3724" w14:textId="77777777" w:rsidR="00F75F48" w:rsidRPr="00D65991" w:rsidRDefault="00F75F48" w:rsidP="00F75F48">
            <w:pPr>
              <w:spacing w:line="256" w:lineRule="auto"/>
              <w:ind w:left="519" w:right="-158"/>
              <w:rPr>
                <w:color w:val="000000"/>
                <w:sz w:val="18"/>
                <w:szCs w:val="18"/>
              </w:rPr>
            </w:pPr>
            <w:r w:rsidRPr="00D65991">
              <w:rPr>
                <w:color w:val="000000"/>
                <w:sz w:val="18"/>
                <w:szCs w:val="18"/>
              </w:rPr>
              <w:t>Cost of sales and service</w:t>
            </w:r>
          </w:p>
        </w:tc>
        <w:tc>
          <w:tcPr>
            <w:tcW w:w="1441" w:type="dxa"/>
            <w:shd w:val="clear" w:color="auto" w:fill="FAFAFA"/>
            <w:vAlign w:val="bottom"/>
          </w:tcPr>
          <w:p w14:paraId="69DC4F7F" w14:textId="6F0946EC"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19,334,858</w:t>
            </w:r>
          </w:p>
        </w:tc>
        <w:tc>
          <w:tcPr>
            <w:tcW w:w="1441" w:type="dxa"/>
            <w:vAlign w:val="bottom"/>
          </w:tcPr>
          <w:p w14:paraId="43E298CC"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22</w:t>
            </w:r>
            <w:r w:rsidRPr="00D65991">
              <w:rPr>
                <w:rFonts w:eastAsia="Arial Unicode MS"/>
                <w:color w:val="000000"/>
                <w:sz w:val="18"/>
                <w:szCs w:val="18"/>
              </w:rPr>
              <w:t>,</w:t>
            </w:r>
            <w:r w:rsidRPr="00D65991">
              <w:rPr>
                <w:rFonts w:eastAsia="Arial Unicode MS"/>
                <w:color w:val="000000"/>
                <w:sz w:val="18"/>
                <w:szCs w:val="18"/>
                <w:cs/>
              </w:rPr>
              <w:t>971</w:t>
            </w:r>
            <w:r w:rsidRPr="00D65991">
              <w:rPr>
                <w:rFonts w:eastAsia="Arial Unicode MS"/>
                <w:color w:val="000000"/>
                <w:sz w:val="18"/>
                <w:szCs w:val="18"/>
              </w:rPr>
              <w:t>,</w:t>
            </w:r>
            <w:r w:rsidRPr="00D65991">
              <w:rPr>
                <w:rFonts w:eastAsia="Arial Unicode MS"/>
                <w:color w:val="000000"/>
                <w:sz w:val="18"/>
                <w:szCs w:val="18"/>
                <w:cs/>
              </w:rPr>
              <w:t>724</w:t>
            </w:r>
          </w:p>
        </w:tc>
        <w:tc>
          <w:tcPr>
            <w:tcW w:w="1441" w:type="dxa"/>
            <w:shd w:val="clear" w:color="auto" w:fill="FAFAFA"/>
            <w:vAlign w:val="bottom"/>
          </w:tcPr>
          <w:p w14:paraId="670CA5E5" w14:textId="73E17AB0"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2,938,554</w:t>
            </w:r>
          </w:p>
        </w:tc>
        <w:tc>
          <w:tcPr>
            <w:tcW w:w="1441" w:type="dxa"/>
            <w:vAlign w:val="bottom"/>
            <w:hideMark/>
          </w:tcPr>
          <w:p w14:paraId="6B452F96"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5</w:t>
            </w:r>
            <w:r w:rsidRPr="00D65991">
              <w:rPr>
                <w:rFonts w:eastAsia="Arial Unicode MS"/>
                <w:color w:val="000000"/>
                <w:sz w:val="18"/>
                <w:szCs w:val="18"/>
              </w:rPr>
              <w:t>,</w:t>
            </w:r>
            <w:r w:rsidRPr="00D65991">
              <w:rPr>
                <w:rFonts w:eastAsia="Arial Unicode MS"/>
                <w:color w:val="000000"/>
                <w:sz w:val="18"/>
                <w:szCs w:val="18"/>
                <w:cs/>
              </w:rPr>
              <w:t>375</w:t>
            </w:r>
            <w:r w:rsidRPr="00D65991">
              <w:rPr>
                <w:rFonts w:eastAsia="Arial Unicode MS"/>
                <w:color w:val="000000"/>
                <w:sz w:val="18"/>
                <w:szCs w:val="18"/>
              </w:rPr>
              <w:t>,</w:t>
            </w:r>
            <w:r w:rsidRPr="00D65991">
              <w:rPr>
                <w:rFonts w:eastAsia="Arial Unicode MS"/>
                <w:color w:val="000000"/>
                <w:sz w:val="18"/>
                <w:szCs w:val="18"/>
                <w:cs/>
              </w:rPr>
              <w:t>476</w:t>
            </w:r>
          </w:p>
        </w:tc>
      </w:tr>
      <w:tr w:rsidR="00F75F48" w:rsidRPr="00D65991" w14:paraId="15A381E7" w14:textId="77777777" w:rsidTr="008D257C">
        <w:trPr>
          <w:cantSplit/>
          <w:trHeight w:val="153"/>
        </w:trPr>
        <w:tc>
          <w:tcPr>
            <w:tcW w:w="3791" w:type="dxa"/>
            <w:vAlign w:val="bottom"/>
            <w:hideMark/>
          </w:tcPr>
          <w:p w14:paraId="148B6CB2" w14:textId="77777777" w:rsidR="00F75F48" w:rsidRPr="00D65991" w:rsidRDefault="00F75F48" w:rsidP="00F75F48">
            <w:pPr>
              <w:spacing w:line="256" w:lineRule="auto"/>
              <w:ind w:left="519" w:right="-158"/>
              <w:rPr>
                <w:color w:val="000000"/>
                <w:sz w:val="18"/>
                <w:szCs w:val="18"/>
                <w:cs/>
              </w:rPr>
            </w:pPr>
            <w:r w:rsidRPr="00D65991">
              <w:rPr>
                <w:color w:val="000000"/>
                <w:sz w:val="18"/>
                <w:szCs w:val="18"/>
              </w:rPr>
              <w:t>Selling and administrative expenses</w:t>
            </w:r>
          </w:p>
        </w:tc>
        <w:tc>
          <w:tcPr>
            <w:tcW w:w="1441" w:type="dxa"/>
            <w:shd w:val="clear" w:color="auto" w:fill="FAFAFA"/>
            <w:vAlign w:val="bottom"/>
          </w:tcPr>
          <w:p w14:paraId="43D5AC8D" w14:textId="51F2BAB4"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57,511,766</w:t>
            </w:r>
          </w:p>
        </w:tc>
        <w:tc>
          <w:tcPr>
            <w:tcW w:w="1441" w:type="dxa"/>
            <w:vAlign w:val="bottom"/>
          </w:tcPr>
          <w:p w14:paraId="7749666D"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57</w:t>
            </w:r>
            <w:r w:rsidRPr="00D65991">
              <w:rPr>
                <w:rFonts w:eastAsia="Arial Unicode MS"/>
                <w:color w:val="000000"/>
                <w:sz w:val="18"/>
                <w:szCs w:val="18"/>
              </w:rPr>
              <w:t>,</w:t>
            </w:r>
            <w:r w:rsidRPr="00D65991">
              <w:rPr>
                <w:rFonts w:eastAsia="Arial Unicode MS"/>
                <w:color w:val="000000"/>
                <w:sz w:val="18"/>
                <w:szCs w:val="18"/>
                <w:cs/>
              </w:rPr>
              <w:t>533</w:t>
            </w:r>
            <w:r w:rsidRPr="00D65991">
              <w:rPr>
                <w:rFonts w:eastAsia="Arial Unicode MS"/>
                <w:color w:val="000000"/>
                <w:sz w:val="18"/>
                <w:szCs w:val="18"/>
              </w:rPr>
              <w:t>,</w:t>
            </w:r>
            <w:r w:rsidRPr="00D65991">
              <w:rPr>
                <w:rFonts w:eastAsia="Arial Unicode MS"/>
                <w:color w:val="000000"/>
                <w:sz w:val="18"/>
                <w:szCs w:val="18"/>
                <w:cs/>
              </w:rPr>
              <w:t>859</w:t>
            </w:r>
          </w:p>
        </w:tc>
        <w:tc>
          <w:tcPr>
            <w:tcW w:w="1441" w:type="dxa"/>
            <w:shd w:val="clear" w:color="auto" w:fill="FAFAFA"/>
            <w:vAlign w:val="bottom"/>
          </w:tcPr>
          <w:p w14:paraId="55EB4F32" w14:textId="0E8061E9"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31,779,515</w:t>
            </w:r>
          </w:p>
        </w:tc>
        <w:tc>
          <w:tcPr>
            <w:tcW w:w="1441" w:type="dxa"/>
            <w:vAlign w:val="bottom"/>
            <w:hideMark/>
          </w:tcPr>
          <w:p w14:paraId="3F4A04B6"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38</w:t>
            </w:r>
            <w:r w:rsidRPr="00D65991">
              <w:rPr>
                <w:rFonts w:eastAsia="Arial Unicode MS"/>
                <w:color w:val="000000"/>
                <w:sz w:val="18"/>
                <w:szCs w:val="18"/>
              </w:rPr>
              <w:t>,</w:t>
            </w:r>
            <w:r w:rsidRPr="00D65991">
              <w:rPr>
                <w:rFonts w:eastAsia="Arial Unicode MS"/>
                <w:color w:val="000000"/>
                <w:sz w:val="18"/>
                <w:szCs w:val="18"/>
                <w:cs/>
              </w:rPr>
              <w:t>939</w:t>
            </w:r>
            <w:r w:rsidRPr="00D65991">
              <w:rPr>
                <w:rFonts w:eastAsia="Arial Unicode MS"/>
                <w:color w:val="000000"/>
                <w:sz w:val="18"/>
                <w:szCs w:val="18"/>
              </w:rPr>
              <w:t>,</w:t>
            </w:r>
            <w:r w:rsidRPr="00D65991">
              <w:rPr>
                <w:rFonts w:eastAsia="Arial Unicode MS"/>
                <w:color w:val="000000"/>
                <w:sz w:val="18"/>
                <w:szCs w:val="18"/>
                <w:cs/>
              </w:rPr>
              <w:t>279</w:t>
            </w:r>
          </w:p>
        </w:tc>
      </w:tr>
      <w:tr w:rsidR="00F75F48" w:rsidRPr="00D65991" w14:paraId="5B0A0FD6" w14:textId="77777777" w:rsidTr="00DB6AAA">
        <w:trPr>
          <w:cantSplit/>
          <w:trHeight w:val="153"/>
        </w:trPr>
        <w:tc>
          <w:tcPr>
            <w:tcW w:w="3791" w:type="dxa"/>
            <w:vAlign w:val="bottom"/>
            <w:hideMark/>
          </w:tcPr>
          <w:p w14:paraId="3CBB2ED8" w14:textId="01A6B91E" w:rsidR="00F75F48" w:rsidRPr="00D65991" w:rsidRDefault="00F75F48" w:rsidP="00F75F48">
            <w:pPr>
              <w:spacing w:line="256" w:lineRule="auto"/>
              <w:ind w:left="519" w:right="-158"/>
              <w:rPr>
                <w:color w:val="000000"/>
                <w:sz w:val="18"/>
                <w:szCs w:val="18"/>
              </w:rPr>
            </w:pPr>
            <w:r w:rsidRPr="00D65991">
              <w:rPr>
                <w:color w:val="000000"/>
                <w:sz w:val="18"/>
                <w:szCs w:val="18"/>
              </w:rPr>
              <w:t>Finance cost - interest expense</w:t>
            </w:r>
          </w:p>
        </w:tc>
        <w:tc>
          <w:tcPr>
            <w:tcW w:w="1441" w:type="dxa"/>
            <w:shd w:val="clear" w:color="auto" w:fill="FAFAFA"/>
            <w:vAlign w:val="bottom"/>
          </w:tcPr>
          <w:p w14:paraId="7400E996" w14:textId="77777777" w:rsidR="00F75F48" w:rsidRPr="00D65991" w:rsidRDefault="00F75F48" w:rsidP="00F75F48">
            <w:pPr>
              <w:tabs>
                <w:tab w:val="decimal" w:pos="1236"/>
              </w:tabs>
              <w:spacing w:line="256" w:lineRule="auto"/>
              <w:ind w:right="-72"/>
              <w:rPr>
                <w:rFonts w:eastAsia="Arial Unicode MS"/>
                <w:color w:val="000000"/>
                <w:sz w:val="18"/>
                <w:szCs w:val="18"/>
              </w:rPr>
            </w:pPr>
          </w:p>
        </w:tc>
        <w:tc>
          <w:tcPr>
            <w:tcW w:w="1441" w:type="dxa"/>
            <w:vAlign w:val="bottom"/>
          </w:tcPr>
          <w:p w14:paraId="620E0684" w14:textId="77777777" w:rsidR="00F75F48" w:rsidRPr="00D65991" w:rsidRDefault="00F75F48" w:rsidP="00F75F48">
            <w:pPr>
              <w:tabs>
                <w:tab w:val="decimal" w:pos="1236"/>
              </w:tabs>
              <w:spacing w:line="256" w:lineRule="auto"/>
              <w:ind w:right="-72"/>
              <w:rPr>
                <w:rFonts w:eastAsia="Arial Unicode MS"/>
                <w:color w:val="000000"/>
                <w:sz w:val="18"/>
                <w:szCs w:val="18"/>
              </w:rPr>
            </w:pPr>
          </w:p>
        </w:tc>
        <w:tc>
          <w:tcPr>
            <w:tcW w:w="1441" w:type="dxa"/>
            <w:shd w:val="clear" w:color="auto" w:fill="FAFAFA"/>
            <w:vAlign w:val="bottom"/>
          </w:tcPr>
          <w:p w14:paraId="4F1CECDD" w14:textId="77777777" w:rsidR="00F75F48" w:rsidRPr="00D65991" w:rsidRDefault="00F75F48" w:rsidP="00F75F48">
            <w:pPr>
              <w:tabs>
                <w:tab w:val="decimal" w:pos="1236"/>
              </w:tabs>
              <w:spacing w:line="256" w:lineRule="auto"/>
              <w:ind w:right="-72"/>
              <w:rPr>
                <w:rFonts w:eastAsia="Arial Unicode MS"/>
                <w:color w:val="000000"/>
                <w:sz w:val="18"/>
                <w:szCs w:val="18"/>
                <w:cs/>
              </w:rPr>
            </w:pPr>
          </w:p>
        </w:tc>
        <w:tc>
          <w:tcPr>
            <w:tcW w:w="1441" w:type="dxa"/>
            <w:vAlign w:val="bottom"/>
          </w:tcPr>
          <w:p w14:paraId="23B7BE3E" w14:textId="77777777" w:rsidR="00F75F48" w:rsidRPr="00D65991" w:rsidRDefault="00F75F48" w:rsidP="00F75F48">
            <w:pPr>
              <w:tabs>
                <w:tab w:val="decimal" w:pos="1236"/>
              </w:tabs>
              <w:spacing w:line="256" w:lineRule="auto"/>
              <w:ind w:right="-72"/>
              <w:rPr>
                <w:rFonts w:eastAsia="Arial Unicode MS"/>
                <w:color w:val="000000"/>
                <w:sz w:val="18"/>
                <w:szCs w:val="18"/>
                <w:cs/>
              </w:rPr>
            </w:pPr>
          </w:p>
        </w:tc>
      </w:tr>
      <w:tr w:rsidR="00F75F48" w:rsidRPr="00D65991" w14:paraId="3DDC04A6" w14:textId="77777777" w:rsidTr="00DB6AAA">
        <w:trPr>
          <w:cantSplit/>
          <w:trHeight w:val="153"/>
        </w:trPr>
        <w:tc>
          <w:tcPr>
            <w:tcW w:w="3791" w:type="dxa"/>
            <w:vAlign w:val="bottom"/>
            <w:hideMark/>
          </w:tcPr>
          <w:p w14:paraId="2C0E713D" w14:textId="77777777" w:rsidR="00F75F48" w:rsidRPr="00D65991" w:rsidRDefault="00F75F48" w:rsidP="00F75F48">
            <w:pPr>
              <w:spacing w:line="256" w:lineRule="auto"/>
              <w:ind w:left="519" w:right="-158"/>
              <w:rPr>
                <w:color w:val="000000"/>
                <w:sz w:val="18"/>
                <w:szCs w:val="18"/>
                <w:cs/>
              </w:rPr>
            </w:pPr>
            <w:r w:rsidRPr="00D65991">
              <w:rPr>
                <w:color w:val="000000"/>
                <w:sz w:val="18"/>
                <w:szCs w:val="18"/>
              </w:rPr>
              <w:t xml:space="preserve">   for lease liability agreements</w:t>
            </w:r>
          </w:p>
        </w:tc>
        <w:tc>
          <w:tcPr>
            <w:tcW w:w="1441" w:type="dxa"/>
            <w:shd w:val="clear" w:color="auto" w:fill="FAFAFA"/>
            <w:vAlign w:val="bottom"/>
          </w:tcPr>
          <w:p w14:paraId="411B0B99" w14:textId="67F165AD"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7,814,911</w:t>
            </w:r>
          </w:p>
        </w:tc>
        <w:tc>
          <w:tcPr>
            <w:tcW w:w="1441" w:type="dxa"/>
            <w:vAlign w:val="bottom"/>
          </w:tcPr>
          <w:p w14:paraId="4598CFA3"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7</w:t>
            </w:r>
            <w:r w:rsidRPr="00D65991">
              <w:rPr>
                <w:rFonts w:eastAsia="Arial Unicode MS"/>
                <w:color w:val="000000"/>
                <w:sz w:val="18"/>
                <w:szCs w:val="18"/>
              </w:rPr>
              <w:t>,</w:t>
            </w:r>
            <w:r w:rsidRPr="00D65991">
              <w:rPr>
                <w:rFonts w:eastAsia="Arial Unicode MS"/>
                <w:color w:val="000000"/>
                <w:sz w:val="18"/>
                <w:szCs w:val="18"/>
                <w:cs/>
              </w:rPr>
              <w:t>515</w:t>
            </w:r>
            <w:r w:rsidRPr="00D65991">
              <w:rPr>
                <w:rFonts w:eastAsia="Arial Unicode MS"/>
                <w:color w:val="000000"/>
                <w:sz w:val="18"/>
                <w:szCs w:val="18"/>
              </w:rPr>
              <w:t>,</w:t>
            </w:r>
            <w:r w:rsidRPr="00D65991">
              <w:rPr>
                <w:rFonts w:eastAsia="Arial Unicode MS"/>
                <w:color w:val="000000"/>
                <w:sz w:val="18"/>
                <w:szCs w:val="18"/>
                <w:cs/>
              </w:rPr>
              <w:t>613</w:t>
            </w:r>
          </w:p>
        </w:tc>
        <w:tc>
          <w:tcPr>
            <w:tcW w:w="1441" w:type="dxa"/>
            <w:shd w:val="clear" w:color="auto" w:fill="FAFAFA"/>
          </w:tcPr>
          <w:p w14:paraId="12627F01" w14:textId="7C1F8842"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4,021,971</w:t>
            </w:r>
          </w:p>
        </w:tc>
        <w:tc>
          <w:tcPr>
            <w:tcW w:w="1441" w:type="dxa"/>
            <w:vAlign w:val="bottom"/>
            <w:hideMark/>
          </w:tcPr>
          <w:p w14:paraId="67AEF438"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3</w:t>
            </w:r>
            <w:r w:rsidRPr="00D65991">
              <w:rPr>
                <w:rFonts w:eastAsia="Arial Unicode MS"/>
                <w:color w:val="000000"/>
                <w:sz w:val="18"/>
                <w:szCs w:val="18"/>
              </w:rPr>
              <w:t>,</w:t>
            </w:r>
            <w:r w:rsidRPr="00D65991">
              <w:rPr>
                <w:rFonts w:eastAsia="Arial Unicode MS"/>
                <w:color w:val="000000"/>
                <w:sz w:val="18"/>
                <w:szCs w:val="18"/>
                <w:cs/>
              </w:rPr>
              <w:t>749</w:t>
            </w:r>
            <w:r w:rsidRPr="00D65991">
              <w:rPr>
                <w:rFonts w:eastAsia="Arial Unicode MS"/>
                <w:color w:val="000000"/>
                <w:sz w:val="18"/>
                <w:szCs w:val="18"/>
              </w:rPr>
              <w:t>,</w:t>
            </w:r>
            <w:r w:rsidRPr="00D65991">
              <w:rPr>
                <w:rFonts w:eastAsia="Arial Unicode MS"/>
                <w:color w:val="000000"/>
                <w:sz w:val="18"/>
                <w:szCs w:val="18"/>
                <w:cs/>
              </w:rPr>
              <w:t>749</w:t>
            </w:r>
          </w:p>
        </w:tc>
      </w:tr>
      <w:tr w:rsidR="00F75F48" w:rsidRPr="00D65991" w14:paraId="7DC695E2" w14:textId="77777777" w:rsidTr="008D257C">
        <w:trPr>
          <w:cantSplit/>
          <w:trHeight w:val="153"/>
        </w:trPr>
        <w:tc>
          <w:tcPr>
            <w:tcW w:w="3791" w:type="dxa"/>
            <w:vAlign w:val="bottom"/>
            <w:hideMark/>
          </w:tcPr>
          <w:p w14:paraId="3CAB3B42" w14:textId="77777777" w:rsidR="00F75F48" w:rsidRPr="00D65991" w:rsidRDefault="00F75F48" w:rsidP="00F75F48">
            <w:pPr>
              <w:spacing w:line="256" w:lineRule="auto"/>
              <w:ind w:left="519" w:right="-158"/>
              <w:rPr>
                <w:color w:val="000000"/>
                <w:sz w:val="18"/>
                <w:szCs w:val="18"/>
              </w:rPr>
            </w:pPr>
            <w:r w:rsidRPr="00D65991">
              <w:rPr>
                <w:color w:val="000000"/>
                <w:sz w:val="18"/>
                <w:szCs w:val="18"/>
              </w:rPr>
              <w:t>Key management’s remuneration</w:t>
            </w:r>
          </w:p>
        </w:tc>
        <w:tc>
          <w:tcPr>
            <w:tcW w:w="1441" w:type="dxa"/>
            <w:shd w:val="clear" w:color="auto" w:fill="FAFAFA"/>
            <w:vAlign w:val="bottom"/>
          </w:tcPr>
          <w:p w14:paraId="100D1C7C" w14:textId="32D69955"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74,661,206</w:t>
            </w:r>
          </w:p>
        </w:tc>
        <w:tc>
          <w:tcPr>
            <w:tcW w:w="1441" w:type="dxa"/>
            <w:vAlign w:val="bottom"/>
          </w:tcPr>
          <w:p w14:paraId="620A7BCA"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68</w:t>
            </w:r>
            <w:r w:rsidRPr="00D65991">
              <w:rPr>
                <w:rFonts w:eastAsia="Arial Unicode MS"/>
                <w:color w:val="000000"/>
                <w:sz w:val="18"/>
                <w:szCs w:val="18"/>
              </w:rPr>
              <w:t>,</w:t>
            </w:r>
            <w:r w:rsidRPr="00D65991">
              <w:rPr>
                <w:rFonts w:eastAsia="Arial Unicode MS"/>
                <w:color w:val="000000"/>
                <w:sz w:val="18"/>
                <w:szCs w:val="18"/>
                <w:cs/>
              </w:rPr>
              <w:t>706</w:t>
            </w:r>
            <w:r w:rsidRPr="00D65991">
              <w:rPr>
                <w:rFonts w:eastAsia="Arial Unicode MS"/>
                <w:color w:val="000000"/>
                <w:sz w:val="18"/>
                <w:szCs w:val="18"/>
              </w:rPr>
              <w:t>,</w:t>
            </w:r>
            <w:r w:rsidRPr="00D65991">
              <w:rPr>
                <w:rFonts w:eastAsia="Arial Unicode MS"/>
                <w:color w:val="000000"/>
                <w:sz w:val="18"/>
                <w:szCs w:val="18"/>
                <w:cs/>
              </w:rPr>
              <w:t>246</w:t>
            </w:r>
          </w:p>
        </w:tc>
        <w:tc>
          <w:tcPr>
            <w:tcW w:w="1441" w:type="dxa"/>
            <w:shd w:val="clear" w:color="auto" w:fill="FAFAFA"/>
            <w:vAlign w:val="bottom"/>
          </w:tcPr>
          <w:p w14:paraId="473BDDCF" w14:textId="5ABF2B7F"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rPr>
              <w:t>39,812,495</w:t>
            </w:r>
          </w:p>
        </w:tc>
        <w:tc>
          <w:tcPr>
            <w:tcW w:w="1441" w:type="dxa"/>
            <w:vAlign w:val="bottom"/>
            <w:hideMark/>
          </w:tcPr>
          <w:p w14:paraId="5EB9177A" w14:textId="77777777" w:rsidR="00F75F48" w:rsidRPr="00D65991" w:rsidRDefault="00F75F48" w:rsidP="00F75F48">
            <w:pPr>
              <w:tabs>
                <w:tab w:val="decimal" w:pos="1236"/>
              </w:tabs>
              <w:spacing w:line="256" w:lineRule="auto"/>
              <w:ind w:right="-72"/>
              <w:rPr>
                <w:rFonts w:eastAsia="Arial Unicode MS"/>
                <w:color w:val="000000"/>
                <w:sz w:val="18"/>
                <w:szCs w:val="18"/>
              </w:rPr>
            </w:pPr>
            <w:r w:rsidRPr="00D65991">
              <w:rPr>
                <w:rFonts w:eastAsia="Arial Unicode MS"/>
                <w:color w:val="000000"/>
                <w:sz w:val="18"/>
                <w:szCs w:val="18"/>
                <w:cs/>
              </w:rPr>
              <w:t>47</w:t>
            </w:r>
            <w:r w:rsidRPr="00D65991">
              <w:rPr>
                <w:rFonts w:eastAsia="Arial Unicode MS"/>
                <w:color w:val="000000"/>
                <w:sz w:val="18"/>
                <w:szCs w:val="18"/>
              </w:rPr>
              <w:t>,</w:t>
            </w:r>
            <w:r w:rsidRPr="00D65991">
              <w:rPr>
                <w:rFonts w:eastAsia="Arial Unicode MS"/>
                <w:color w:val="000000"/>
                <w:sz w:val="18"/>
                <w:szCs w:val="18"/>
                <w:cs/>
              </w:rPr>
              <w:t>348</w:t>
            </w:r>
            <w:r w:rsidRPr="00D65991">
              <w:rPr>
                <w:rFonts w:eastAsia="Arial Unicode MS"/>
                <w:color w:val="000000"/>
                <w:sz w:val="18"/>
                <w:szCs w:val="18"/>
              </w:rPr>
              <w:t>,</w:t>
            </w:r>
            <w:r w:rsidRPr="00D65991">
              <w:rPr>
                <w:rFonts w:eastAsia="Arial Unicode MS"/>
                <w:color w:val="000000"/>
                <w:sz w:val="18"/>
                <w:szCs w:val="18"/>
                <w:cs/>
              </w:rPr>
              <w:t>126</w:t>
            </w:r>
          </w:p>
        </w:tc>
      </w:tr>
    </w:tbl>
    <w:p w14:paraId="4670F4E4" w14:textId="0987DDD7" w:rsidR="00D54608" w:rsidRDefault="00D54608" w:rsidP="00544331">
      <w:pPr>
        <w:rPr>
          <w:sz w:val="18"/>
          <w:szCs w:val="18"/>
          <w:cs/>
          <w:lang w:val="en-GB"/>
        </w:rPr>
      </w:pPr>
    </w:p>
    <w:p w14:paraId="1B6840BA" w14:textId="77777777" w:rsidR="00544331" w:rsidRPr="00D65991" w:rsidRDefault="00D54608" w:rsidP="00544331">
      <w:pPr>
        <w:rPr>
          <w:sz w:val="18"/>
          <w:szCs w:val="18"/>
          <w:lang w:val="en-GB"/>
        </w:rPr>
      </w:pPr>
      <w:r>
        <w:rPr>
          <w:rFonts w:cs="Angsana New"/>
          <w:sz w:val="18"/>
          <w:szCs w:val="18"/>
          <w:cs/>
          <w:lang w:val="en-GB"/>
        </w:rPr>
        <w:br w:type="page"/>
      </w:r>
    </w:p>
    <w:p w14:paraId="766F96FB" w14:textId="77777777" w:rsidR="00D651C2" w:rsidRPr="00D65991" w:rsidRDefault="00D651C2" w:rsidP="00544331">
      <w:pPr>
        <w:pStyle w:val="a0"/>
        <w:ind w:left="540" w:right="0" w:hanging="540"/>
        <w:jc w:val="both"/>
        <w:rPr>
          <w:b w:val="0"/>
          <w:bCs w:val="0"/>
          <w:color w:val="CF4A02"/>
          <w:spacing w:val="-4"/>
          <w:sz w:val="18"/>
          <w:szCs w:val="18"/>
          <w:cs/>
          <w:lang w:val="en-GB"/>
        </w:rPr>
      </w:pPr>
      <w:r w:rsidRPr="00D65991">
        <w:rPr>
          <w:b w:val="0"/>
          <w:bCs w:val="0"/>
          <w:color w:val="CF4A02"/>
          <w:sz w:val="18"/>
          <w:szCs w:val="18"/>
          <w:lang w:val="en-GB"/>
        </w:rPr>
        <w:lastRenderedPageBreak/>
        <w:t>b)</w:t>
      </w:r>
      <w:r w:rsidRPr="00D65991">
        <w:rPr>
          <w:b w:val="0"/>
          <w:bCs w:val="0"/>
          <w:color w:val="CF4A02"/>
          <w:sz w:val="18"/>
          <w:szCs w:val="18"/>
          <w:lang w:val="en-GB"/>
        </w:rPr>
        <w:tab/>
      </w:r>
      <w:r w:rsidRPr="00D65991">
        <w:rPr>
          <w:b w:val="0"/>
          <w:bCs w:val="0"/>
          <w:color w:val="CF4A02"/>
          <w:spacing w:val="-4"/>
          <w:sz w:val="18"/>
          <w:szCs w:val="18"/>
          <w:lang w:val="en-GB"/>
        </w:rPr>
        <w:t xml:space="preserve">Outstanding balance arising from trade and other accounts receivable as at </w:t>
      </w:r>
      <w:r w:rsidR="00D02ACB" w:rsidRPr="00D65991">
        <w:rPr>
          <w:b w:val="0"/>
          <w:bCs w:val="0"/>
          <w:color w:val="CF4A02"/>
          <w:spacing w:val="-4"/>
          <w:sz w:val="18"/>
          <w:szCs w:val="18"/>
          <w:lang w:val="en-GB"/>
        </w:rPr>
        <w:t>30 June</w:t>
      </w:r>
      <w:r w:rsidR="00AF7302" w:rsidRPr="00D65991">
        <w:rPr>
          <w:b w:val="0"/>
          <w:bCs w:val="0"/>
          <w:color w:val="CF4A02"/>
          <w:spacing w:val="-4"/>
          <w:sz w:val="18"/>
          <w:szCs w:val="18"/>
          <w:lang w:val="en-GB"/>
        </w:rPr>
        <w:t xml:space="preserve"> 2021</w:t>
      </w:r>
      <w:r w:rsidRPr="00D65991">
        <w:rPr>
          <w:b w:val="0"/>
          <w:bCs w:val="0"/>
          <w:color w:val="CF4A02"/>
          <w:spacing w:val="-4"/>
          <w:sz w:val="18"/>
          <w:szCs w:val="18"/>
          <w:lang w:val="en-GB"/>
        </w:rPr>
        <w:t xml:space="preserve"> and 31 December </w:t>
      </w:r>
      <w:r w:rsidR="00AF7302" w:rsidRPr="00D65991">
        <w:rPr>
          <w:b w:val="0"/>
          <w:bCs w:val="0"/>
          <w:color w:val="CF4A02"/>
          <w:spacing w:val="-4"/>
          <w:sz w:val="18"/>
          <w:szCs w:val="18"/>
          <w:lang w:val="en-GB"/>
        </w:rPr>
        <w:t>2020</w:t>
      </w:r>
      <w:r w:rsidRPr="00D65991">
        <w:rPr>
          <w:b w:val="0"/>
          <w:bCs w:val="0"/>
          <w:color w:val="CF4A02"/>
          <w:spacing w:val="-4"/>
          <w:sz w:val="18"/>
          <w:szCs w:val="18"/>
          <w:lang w:val="en-GB"/>
        </w:rPr>
        <w:t xml:space="preserve">: </w:t>
      </w:r>
    </w:p>
    <w:p w14:paraId="32001851" w14:textId="77777777" w:rsidR="00D651C2" w:rsidRPr="00D65991" w:rsidRDefault="00D651C2" w:rsidP="00D651C2">
      <w:pPr>
        <w:pStyle w:val="a0"/>
        <w:ind w:left="540" w:right="0" w:hanging="540"/>
        <w:jc w:val="both"/>
        <w:rPr>
          <w:b w:val="0"/>
          <w:bCs w:val="0"/>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D65991" w14:paraId="5A25A1CC" w14:textId="77777777" w:rsidTr="00544331">
        <w:tc>
          <w:tcPr>
            <w:tcW w:w="3990" w:type="dxa"/>
            <w:vAlign w:val="bottom"/>
          </w:tcPr>
          <w:p w14:paraId="48B19C17" w14:textId="77777777" w:rsidR="00D651C2" w:rsidRPr="00D65991"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D65991" w:rsidRDefault="00D651C2" w:rsidP="007F71AD">
            <w:pPr>
              <w:tabs>
                <w:tab w:val="decimal" w:pos="1152"/>
              </w:tabs>
              <w:ind w:right="-72"/>
              <w:jc w:val="center"/>
              <w:rPr>
                <w:b/>
                <w:bCs/>
                <w:sz w:val="18"/>
                <w:szCs w:val="18"/>
              </w:rPr>
            </w:pPr>
            <w:r w:rsidRPr="00D65991">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D65991" w:rsidRDefault="00D651C2" w:rsidP="00397937">
            <w:pPr>
              <w:tabs>
                <w:tab w:val="decimal" w:pos="395"/>
              </w:tabs>
              <w:ind w:right="-72"/>
              <w:jc w:val="center"/>
              <w:rPr>
                <w:b/>
                <w:bCs/>
                <w:sz w:val="18"/>
                <w:szCs w:val="18"/>
              </w:rPr>
            </w:pPr>
            <w:r w:rsidRPr="00D65991">
              <w:rPr>
                <w:b/>
                <w:bCs/>
                <w:sz w:val="18"/>
                <w:szCs w:val="18"/>
              </w:rPr>
              <w:t>Separate</w:t>
            </w:r>
          </w:p>
        </w:tc>
      </w:tr>
      <w:tr w:rsidR="00D651C2" w:rsidRPr="00D65991" w14:paraId="28E6D190" w14:textId="77777777" w:rsidTr="00544331">
        <w:trPr>
          <w:trHeight w:val="81"/>
        </w:trPr>
        <w:tc>
          <w:tcPr>
            <w:tcW w:w="3990" w:type="dxa"/>
            <w:vAlign w:val="bottom"/>
          </w:tcPr>
          <w:p w14:paraId="70BCFB3A" w14:textId="77777777" w:rsidR="00D651C2" w:rsidRPr="00D65991"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D65991" w:rsidRDefault="00D651C2" w:rsidP="007F71AD">
            <w:pPr>
              <w:tabs>
                <w:tab w:val="decimal" w:pos="1152"/>
              </w:tabs>
              <w:ind w:right="-72"/>
              <w:jc w:val="center"/>
              <w:rPr>
                <w:b/>
                <w:bCs/>
                <w:sz w:val="18"/>
                <w:szCs w:val="18"/>
              </w:rPr>
            </w:pPr>
            <w:r w:rsidRPr="00D65991">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D65991" w:rsidRDefault="00D651C2" w:rsidP="007F71AD">
            <w:pPr>
              <w:tabs>
                <w:tab w:val="decimal" w:pos="1152"/>
              </w:tabs>
              <w:ind w:right="-72"/>
              <w:jc w:val="center"/>
              <w:rPr>
                <w:b/>
                <w:bCs/>
                <w:sz w:val="18"/>
                <w:szCs w:val="18"/>
              </w:rPr>
            </w:pPr>
            <w:r w:rsidRPr="00D65991">
              <w:rPr>
                <w:b/>
                <w:bCs/>
                <w:sz w:val="18"/>
                <w:szCs w:val="18"/>
              </w:rPr>
              <w:t>financial information</w:t>
            </w:r>
          </w:p>
        </w:tc>
      </w:tr>
      <w:tr w:rsidR="00D651C2" w:rsidRPr="00D65991" w14:paraId="0CC81F11" w14:textId="77777777" w:rsidTr="00544331">
        <w:tc>
          <w:tcPr>
            <w:tcW w:w="3990" w:type="dxa"/>
            <w:vAlign w:val="bottom"/>
          </w:tcPr>
          <w:p w14:paraId="3A025C0D" w14:textId="77777777" w:rsidR="00D651C2" w:rsidRPr="00D65991"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D65991" w:rsidRDefault="00D651C2" w:rsidP="00544331">
            <w:pPr>
              <w:tabs>
                <w:tab w:val="decimal" w:pos="1152"/>
              </w:tabs>
              <w:ind w:right="-72"/>
              <w:rPr>
                <w:b/>
                <w:bCs/>
                <w:sz w:val="18"/>
                <w:szCs w:val="18"/>
              </w:rPr>
            </w:pPr>
            <w:r w:rsidRPr="00D65991">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D65991" w:rsidRDefault="00D651C2" w:rsidP="00544331">
            <w:pPr>
              <w:tabs>
                <w:tab w:val="decimal" w:pos="1152"/>
              </w:tabs>
              <w:ind w:right="-72"/>
              <w:rPr>
                <w:b/>
                <w:bCs/>
                <w:sz w:val="18"/>
                <w:szCs w:val="18"/>
              </w:rPr>
            </w:pPr>
            <w:r w:rsidRPr="00D65991">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D65991" w:rsidRDefault="00D651C2" w:rsidP="00544331">
            <w:pPr>
              <w:tabs>
                <w:tab w:val="decimal" w:pos="1152"/>
              </w:tabs>
              <w:ind w:right="-72"/>
              <w:rPr>
                <w:b/>
                <w:bCs/>
                <w:sz w:val="18"/>
                <w:szCs w:val="18"/>
              </w:rPr>
            </w:pPr>
            <w:r w:rsidRPr="00D65991">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D65991" w:rsidRDefault="00D651C2" w:rsidP="00544331">
            <w:pPr>
              <w:tabs>
                <w:tab w:val="decimal" w:pos="1152"/>
              </w:tabs>
              <w:ind w:right="-72"/>
              <w:rPr>
                <w:b/>
                <w:bCs/>
                <w:sz w:val="18"/>
                <w:szCs w:val="18"/>
              </w:rPr>
            </w:pPr>
            <w:r w:rsidRPr="00D65991">
              <w:rPr>
                <w:b/>
                <w:bCs/>
                <w:sz w:val="18"/>
                <w:szCs w:val="18"/>
              </w:rPr>
              <w:t>Audited</w:t>
            </w:r>
          </w:p>
        </w:tc>
      </w:tr>
      <w:tr w:rsidR="007F71AD" w:rsidRPr="00D65991" w14:paraId="2CC55527" w14:textId="77777777" w:rsidTr="00544331">
        <w:tc>
          <w:tcPr>
            <w:tcW w:w="3990" w:type="dxa"/>
            <w:vAlign w:val="bottom"/>
          </w:tcPr>
          <w:p w14:paraId="745C80C7" w14:textId="77777777" w:rsidR="007F71AD" w:rsidRPr="00D65991" w:rsidRDefault="007F71AD" w:rsidP="00544331">
            <w:pPr>
              <w:ind w:left="431" w:right="-72"/>
              <w:rPr>
                <w:b/>
                <w:bCs/>
                <w:sz w:val="18"/>
                <w:szCs w:val="18"/>
              </w:rPr>
            </w:pPr>
          </w:p>
        </w:tc>
        <w:tc>
          <w:tcPr>
            <w:tcW w:w="1368" w:type="dxa"/>
            <w:vAlign w:val="bottom"/>
            <w:hideMark/>
          </w:tcPr>
          <w:p w14:paraId="1BC53593" w14:textId="77777777" w:rsidR="007F71AD" w:rsidRPr="00D65991" w:rsidRDefault="00D02ACB" w:rsidP="007F71AD">
            <w:pPr>
              <w:tabs>
                <w:tab w:val="decimal" w:pos="1003"/>
              </w:tabs>
              <w:ind w:right="7"/>
              <w:rPr>
                <w:b/>
                <w:bCs/>
                <w:color w:val="000000"/>
                <w:spacing w:val="-4"/>
                <w:sz w:val="18"/>
                <w:szCs w:val="18"/>
              </w:rPr>
            </w:pPr>
            <w:r w:rsidRPr="00D65991">
              <w:rPr>
                <w:b/>
                <w:bCs/>
                <w:color w:val="000000"/>
                <w:spacing w:val="-4"/>
                <w:sz w:val="18"/>
                <w:szCs w:val="18"/>
              </w:rPr>
              <w:t>30 June</w:t>
            </w:r>
          </w:p>
        </w:tc>
        <w:tc>
          <w:tcPr>
            <w:tcW w:w="1369" w:type="dxa"/>
            <w:vAlign w:val="bottom"/>
            <w:hideMark/>
          </w:tcPr>
          <w:p w14:paraId="77A515CD" w14:textId="77777777" w:rsidR="007F71AD" w:rsidRPr="00D65991" w:rsidRDefault="007F71AD" w:rsidP="00A1611C">
            <w:pPr>
              <w:tabs>
                <w:tab w:val="decimal" w:pos="1055"/>
              </w:tabs>
              <w:rPr>
                <w:b/>
                <w:bCs/>
                <w:color w:val="000000"/>
                <w:spacing w:val="-4"/>
                <w:sz w:val="18"/>
                <w:szCs w:val="18"/>
              </w:rPr>
            </w:pPr>
            <w:r w:rsidRPr="00D65991">
              <w:rPr>
                <w:b/>
                <w:bCs/>
                <w:color w:val="000000"/>
                <w:spacing w:val="-4"/>
                <w:sz w:val="18"/>
                <w:szCs w:val="18"/>
              </w:rPr>
              <w:t>31 December</w:t>
            </w:r>
          </w:p>
        </w:tc>
        <w:tc>
          <w:tcPr>
            <w:tcW w:w="1369" w:type="dxa"/>
            <w:vAlign w:val="bottom"/>
            <w:hideMark/>
          </w:tcPr>
          <w:p w14:paraId="13424BAB" w14:textId="77777777" w:rsidR="007F71AD" w:rsidRPr="00D65991" w:rsidRDefault="00D02ACB" w:rsidP="007F71AD">
            <w:pPr>
              <w:tabs>
                <w:tab w:val="decimal" w:pos="961"/>
              </w:tabs>
              <w:rPr>
                <w:b/>
                <w:bCs/>
                <w:color w:val="000000"/>
                <w:spacing w:val="-4"/>
                <w:sz w:val="18"/>
                <w:szCs w:val="18"/>
              </w:rPr>
            </w:pPr>
            <w:r w:rsidRPr="00D65991">
              <w:rPr>
                <w:b/>
                <w:bCs/>
                <w:color w:val="000000"/>
                <w:spacing w:val="-4"/>
                <w:sz w:val="18"/>
                <w:szCs w:val="18"/>
              </w:rPr>
              <w:t>30 June</w:t>
            </w:r>
          </w:p>
        </w:tc>
        <w:tc>
          <w:tcPr>
            <w:tcW w:w="1369" w:type="dxa"/>
            <w:vAlign w:val="bottom"/>
            <w:hideMark/>
          </w:tcPr>
          <w:p w14:paraId="715D8BB3" w14:textId="77777777" w:rsidR="007F71AD" w:rsidRPr="00D65991" w:rsidRDefault="007F71AD" w:rsidP="00A1611C">
            <w:pPr>
              <w:tabs>
                <w:tab w:val="decimal" w:pos="1055"/>
              </w:tabs>
              <w:rPr>
                <w:b/>
                <w:bCs/>
                <w:color w:val="000000"/>
                <w:spacing w:val="-4"/>
                <w:sz w:val="18"/>
                <w:szCs w:val="18"/>
              </w:rPr>
            </w:pPr>
            <w:r w:rsidRPr="00D65991">
              <w:rPr>
                <w:b/>
                <w:bCs/>
                <w:color w:val="000000"/>
                <w:spacing w:val="-4"/>
                <w:sz w:val="18"/>
                <w:szCs w:val="18"/>
              </w:rPr>
              <w:t>31 December</w:t>
            </w:r>
          </w:p>
        </w:tc>
      </w:tr>
      <w:tr w:rsidR="00D651C2" w:rsidRPr="00D65991" w14:paraId="59CB35BC" w14:textId="77777777" w:rsidTr="00544331">
        <w:tc>
          <w:tcPr>
            <w:tcW w:w="3990" w:type="dxa"/>
            <w:vAlign w:val="bottom"/>
          </w:tcPr>
          <w:p w14:paraId="29608E37" w14:textId="77777777" w:rsidR="00D651C2" w:rsidRPr="00D65991" w:rsidRDefault="00D651C2" w:rsidP="00544331">
            <w:pPr>
              <w:ind w:left="431" w:right="-72"/>
              <w:rPr>
                <w:b/>
                <w:bCs/>
                <w:sz w:val="18"/>
                <w:szCs w:val="18"/>
              </w:rPr>
            </w:pPr>
          </w:p>
        </w:tc>
        <w:tc>
          <w:tcPr>
            <w:tcW w:w="1368" w:type="dxa"/>
            <w:vAlign w:val="bottom"/>
            <w:hideMark/>
          </w:tcPr>
          <w:p w14:paraId="783C8DAC" w14:textId="77777777" w:rsidR="00D651C2" w:rsidRPr="00D65991" w:rsidRDefault="00D651C2" w:rsidP="00544331">
            <w:pPr>
              <w:tabs>
                <w:tab w:val="decimal" w:pos="1152"/>
              </w:tabs>
              <w:ind w:right="-72"/>
              <w:rPr>
                <w:b/>
                <w:bCs/>
                <w:sz w:val="18"/>
                <w:szCs w:val="18"/>
              </w:rPr>
            </w:pPr>
            <w:r w:rsidRPr="00D65991">
              <w:rPr>
                <w:b/>
                <w:bCs/>
                <w:sz w:val="18"/>
                <w:szCs w:val="18"/>
              </w:rPr>
              <w:t>202</w:t>
            </w:r>
            <w:r w:rsidR="00C1310C" w:rsidRPr="00D65991">
              <w:rPr>
                <w:b/>
                <w:bCs/>
                <w:sz w:val="18"/>
                <w:szCs w:val="18"/>
              </w:rPr>
              <w:t>1</w:t>
            </w:r>
          </w:p>
        </w:tc>
        <w:tc>
          <w:tcPr>
            <w:tcW w:w="1369" w:type="dxa"/>
            <w:vAlign w:val="bottom"/>
            <w:hideMark/>
          </w:tcPr>
          <w:p w14:paraId="4613FA71" w14:textId="77777777" w:rsidR="00D651C2" w:rsidRPr="00D65991" w:rsidRDefault="00AF7302" w:rsidP="00544331">
            <w:pPr>
              <w:tabs>
                <w:tab w:val="decimal" w:pos="1152"/>
              </w:tabs>
              <w:ind w:right="-72"/>
              <w:rPr>
                <w:b/>
                <w:bCs/>
                <w:sz w:val="18"/>
                <w:szCs w:val="18"/>
              </w:rPr>
            </w:pPr>
            <w:r w:rsidRPr="00D65991">
              <w:rPr>
                <w:b/>
                <w:bCs/>
                <w:sz w:val="18"/>
                <w:szCs w:val="18"/>
              </w:rPr>
              <w:t>2020</w:t>
            </w:r>
          </w:p>
        </w:tc>
        <w:tc>
          <w:tcPr>
            <w:tcW w:w="1369" w:type="dxa"/>
            <w:vAlign w:val="bottom"/>
            <w:hideMark/>
          </w:tcPr>
          <w:p w14:paraId="077B9DBE" w14:textId="77777777" w:rsidR="00D651C2" w:rsidRPr="00D65991" w:rsidRDefault="00D651C2" w:rsidP="00544331">
            <w:pPr>
              <w:tabs>
                <w:tab w:val="decimal" w:pos="1152"/>
              </w:tabs>
              <w:ind w:right="-72"/>
              <w:rPr>
                <w:b/>
                <w:bCs/>
                <w:sz w:val="18"/>
                <w:szCs w:val="18"/>
              </w:rPr>
            </w:pPr>
            <w:r w:rsidRPr="00D65991">
              <w:rPr>
                <w:b/>
                <w:bCs/>
                <w:sz w:val="18"/>
                <w:szCs w:val="18"/>
              </w:rPr>
              <w:t>202</w:t>
            </w:r>
            <w:r w:rsidR="00C1310C" w:rsidRPr="00D65991">
              <w:rPr>
                <w:b/>
                <w:bCs/>
                <w:sz w:val="18"/>
                <w:szCs w:val="18"/>
              </w:rPr>
              <w:t>1</w:t>
            </w:r>
          </w:p>
        </w:tc>
        <w:tc>
          <w:tcPr>
            <w:tcW w:w="1369" w:type="dxa"/>
            <w:vAlign w:val="bottom"/>
            <w:hideMark/>
          </w:tcPr>
          <w:p w14:paraId="2C5F2996" w14:textId="77777777" w:rsidR="00D651C2" w:rsidRPr="00D65991" w:rsidRDefault="00AF7302" w:rsidP="00544331">
            <w:pPr>
              <w:tabs>
                <w:tab w:val="decimal" w:pos="1152"/>
              </w:tabs>
              <w:ind w:right="-72"/>
              <w:rPr>
                <w:b/>
                <w:bCs/>
                <w:sz w:val="18"/>
                <w:szCs w:val="18"/>
              </w:rPr>
            </w:pPr>
            <w:r w:rsidRPr="00D65991">
              <w:rPr>
                <w:b/>
                <w:bCs/>
                <w:sz w:val="18"/>
                <w:szCs w:val="18"/>
              </w:rPr>
              <w:t>2020</w:t>
            </w:r>
          </w:p>
        </w:tc>
      </w:tr>
      <w:tr w:rsidR="00D651C2" w:rsidRPr="00D65991" w14:paraId="00888A02" w14:textId="77777777" w:rsidTr="00544331">
        <w:tc>
          <w:tcPr>
            <w:tcW w:w="3990" w:type="dxa"/>
            <w:vAlign w:val="bottom"/>
          </w:tcPr>
          <w:p w14:paraId="63D949C2" w14:textId="77777777" w:rsidR="00D651C2" w:rsidRPr="00D65991"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D65991" w:rsidRDefault="00D651C2" w:rsidP="00544331">
            <w:pPr>
              <w:tabs>
                <w:tab w:val="decimal" w:pos="1152"/>
              </w:tabs>
              <w:ind w:right="-72"/>
              <w:rPr>
                <w:b/>
                <w:bCs/>
                <w:sz w:val="18"/>
                <w:szCs w:val="18"/>
              </w:rPr>
            </w:pPr>
            <w:r w:rsidRPr="00D65991">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D65991" w:rsidRDefault="00D651C2" w:rsidP="00544331">
            <w:pPr>
              <w:tabs>
                <w:tab w:val="decimal" w:pos="1152"/>
              </w:tabs>
              <w:ind w:right="-72"/>
              <w:rPr>
                <w:b/>
                <w:bCs/>
                <w:sz w:val="18"/>
                <w:szCs w:val="18"/>
              </w:rPr>
            </w:pPr>
            <w:r w:rsidRPr="00D65991">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D65991" w:rsidRDefault="00D651C2" w:rsidP="00544331">
            <w:pPr>
              <w:tabs>
                <w:tab w:val="decimal" w:pos="1152"/>
              </w:tabs>
              <w:ind w:right="-72"/>
              <w:rPr>
                <w:b/>
                <w:bCs/>
                <w:sz w:val="18"/>
                <w:szCs w:val="18"/>
              </w:rPr>
            </w:pPr>
            <w:r w:rsidRPr="00D65991">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D65991" w:rsidRDefault="00D651C2" w:rsidP="00544331">
            <w:pPr>
              <w:tabs>
                <w:tab w:val="decimal" w:pos="1152"/>
              </w:tabs>
              <w:ind w:right="-72"/>
              <w:rPr>
                <w:b/>
                <w:bCs/>
                <w:sz w:val="18"/>
                <w:szCs w:val="18"/>
              </w:rPr>
            </w:pPr>
            <w:r w:rsidRPr="00D65991">
              <w:rPr>
                <w:b/>
                <w:bCs/>
                <w:sz w:val="18"/>
                <w:szCs w:val="18"/>
              </w:rPr>
              <w:t>Baht</w:t>
            </w:r>
          </w:p>
        </w:tc>
      </w:tr>
      <w:tr w:rsidR="00D651C2" w:rsidRPr="00D65991" w14:paraId="19A8B6A1" w14:textId="77777777" w:rsidTr="00544331">
        <w:trPr>
          <w:trHeight w:val="153"/>
        </w:trPr>
        <w:tc>
          <w:tcPr>
            <w:tcW w:w="3990" w:type="dxa"/>
            <w:vAlign w:val="bottom"/>
            <w:hideMark/>
          </w:tcPr>
          <w:p w14:paraId="112319F7" w14:textId="77777777" w:rsidR="00D651C2" w:rsidRPr="00D65991" w:rsidRDefault="00D651C2" w:rsidP="00544331">
            <w:pPr>
              <w:ind w:left="431" w:right="-65"/>
              <w:rPr>
                <w:b/>
                <w:bCs/>
                <w:sz w:val="18"/>
                <w:szCs w:val="18"/>
              </w:rPr>
            </w:pPr>
            <w:r w:rsidRPr="00D65991">
              <w:rPr>
                <w:b/>
                <w:bCs/>
                <w:sz w:val="18"/>
                <w:szCs w:val="18"/>
              </w:rPr>
              <w:t>Trade accounts receivable</w:t>
            </w:r>
          </w:p>
        </w:tc>
        <w:tc>
          <w:tcPr>
            <w:tcW w:w="1368" w:type="dxa"/>
            <w:shd w:val="clear" w:color="auto" w:fill="FAFAFA"/>
            <w:vAlign w:val="bottom"/>
          </w:tcPr>
          <w:p w14:paraId="0AA7C4CB" w14:textId="77777777" w:rsidR="00D651C2" w:rsidRPr="00D65991" w:rsidRDefault="00D651C2" w:rsidP="00544331">
            <w:pPr>
              <w:tabs>
                <w:tab w:val="decimal" w:pos="1152"/>
              </w:tabs>
              <w:ind w:right="-72"/>
              <w:rPr>
                <w:sz w:val="18"/>
                <w:szCs w:val="18"/>
              </w:rPr>
            </w:pPr>
          </w:p>
        </w:tc>
        <w:tc>
          <w:tcPr>
            <w:tcW w:w="1369" w:type="dxa"/>
            <w:vAlign w:val="bottom"/>
          </w:tcPr>
          <w:p w14:paraId="6135573B" w14:textId="77777777" w:rsidR="00D651C2" w:rsidRPr="00D65991" w:rsidRDefault="00D651C2" w:rsidP="00544331">
            <w:pPr>
              <w:tabs>
                <w:tab w:val="decimal" w:pos="1152"/>
              </w:tabs>
              <w:ind w:right="-72"/>
              <w:rPr>
                <w:sz w:val="18"/>
                <w:szCs w:val="18"/>
              </w:rPr>
            </w:pPr>
          </w:p>
        </w:tc>
        <w:tc>
          <w:tcPr>
            <w:tcW w:w="1369" w:type="dxa"/>
            <w:shd w:val="clear" w:color="auto" w:fill="FAFAFA"/>
            <w:vAlign w:val="bottom"/>
          </w:tcPr>
          <w:p w14:paraId="56604C75" w14:textId="77777777" w:rsidR="00D651C2" w:rsidRPr="00D65991" w:rsidRDefault="00D651C2" w:rsidP="00544331">
            <w:pPr>
              <w:tabs>
                <w:tab w:val="decimal" w:pos="1152"/>
              </w:tabs>
              <w:ind w:right="-72"/>
              <w:rPr>
                <w:sz w:val="18"/>
                <w:szCs w:val="18"/>
              </w:rPr>
            </w:pPr>
          </w:p>
        </w:tc>
        <w:tc>
          <w:tcPr>
            <w:tcW w:w="1369" w:type="dxa"/>
            <w:vAlign w:val="bottom"/>
          </w:tcPr>
          <w:p w14:paraId="47621ABE" w14:textId="77777777" w:rsidR="00D651C2" w:rsidRPr="00D65991" w:rsidRDefault="00D651C2" w:rsidP="00544331">
            <w:pPr>
              <w:tabs>
                <w:tab w:val="decimal" w:pos="1152"/>
              </w:tabs>
              <w:ind w:right="-72"/>
              <w:rPr>
                <w:sz w:val="18"/>
                <w:szCs w:val="18"/>
              </w:rPr>
            </w:pPr>
          </w:p>
        </w:tc>
      </w:tr>
      <w:tr w:rsidR="00BB6265" w:rsidRPr="00D65991" w14:paraId="483EEE93" w14:textId="77777777" w:rsidTr="00BB6265">
        <w:trPr>
          <w:trHeight w:val="153"/>
        </w:trPr>
        <w:tc>
          <w:tcPr>
            <w:tcW w:w="3990" w:type="dxa"/>
            <w:vAlign w:val="bottom"/>
            <w:hideMark/>
          </w:tcPr>
          <w:p w14:paraId="7872FC87" w14:textId="77777777" w:rsidR="00BB6265" w:rsidRPr="00D65991" w:rsidRDefault="00BB6265" w:rsidP="00BB6265">
            <w:pPr>
              <w:ind w:left="431"/>
              <w:rPr>
                <w:sz w:val="18"/>
                <w:szCs w:val="18"/>
              </w:rPr>
            </w:pPr>
            <w:r w:rsidRPr="00D65991">
              <w:rPr>
                <w:sz w:val="18"/>
                <w:szCs w:val="18"/>
              </w:rPr>
              <w:t>Subsidiaries</w:t>
            </w:r>
          </w:p>
        </w:tc>
        <w:tc>
          <w:tcPr>
            <w:tcW w:w="1368" w:type="dxa"/>
            <w:shd w:val="clear" w:color="auto" w:fill="FAFAFA"/>
          </w:tcPr>
          <w:p w14:paraId="6E4EB02A" w14:textId="1EBA33EB" w:rsidR="00BB6265" w:rsidRPr="00D65991" w:rsidRDefault="00910B68" w:rsidP="00BB6265">
            <w:pPr>
              <w:tabs>
                <w:tab w:val="decimal" w:pos="1152"/>
              </w:tabs>
              <w:ind w:right="-72"/>
              <w:rPr>
                <w:sz w:val="18"/>
                <w:szCs w:val="18"/>
              </w:rPr>
            </w:pPr>
            <w:r w:rsidRPr="00D65991">
              <w:rPr>
                <w:sz w:val="18"/>
                <w:szCs w:val="18"/>
              </w:rPr>
              <w:t xml:space="preserve">-       </w:t>
            </w:r>
          </w:p>
        </w:tc>
        <w:tc>
          <w:tcPr>
            <w:tcW w:w="1369" w:type="dxa"/>
            <w:vAlign w:val="bottom"/>
          </w:tcPr>
          <w:p w14:paraId="5BC93577" w14:textId="77777777" w:rsidR="00BB6265" w:rsidRPr="00D65991" w:rsidRDefault="00BB6265" w:rsidP="00BB6265">
            <w:pPr>
              <w:tabs>
                <w:tab w:val="decimal" w:pos="1152"/>
              </w:tabs>
              <w:ind w:right="-72"/>
              <w:rPr>
                <w:sz w:val="18"/>
                <w:szCs w:val="18"/>
                <w:cs/>
              </w:rPr>
            </w:pPr>
            <w:r w:rsidRPr="00D65991">
              <w:rPr>
                <w:sz w:val="18"/>
                <w:szCs w:val="18"/>
              </w:rPr>
              <w:t xml:space="preserve">-       </w:t>
            </w:r>
          </w:p>
        </w:tc>
        <w:tc>
          <w:tcPr>
            <w:tcW w:w="1369" w:type="dxa"/>
            <w:shd w:val="clear" w:color="auto" w:fill="FAFAFA"/>
          </w:tcPr>
          <w:p w14:paraId="5114F9F6" w14:textId="4E891154" w:rsidR="00BB6265" w:rsidRPr="00D65991" w:rsidRDefault="00032B34" w:rsidP="00BB6265">
            <w:pPr>
              <w:tabs>
                <w:tab w:val="decimal" w:pos="1152"/>
              </w:tabs>
              <w:ind w:right="-72"/>
              <w:rPr>
                <w:sz w:val="18"/>
                <w:szCs w:val="18"/>
              </w:rPr>
            </w:pPr>
            <w:r w:rsidRPr="00D65991">
              <w:rPr>
                <w:sz w:val="18"/>
                <w:szCs w:val="18"/>
              </w:rPr>
              <w:t>494,535,005</w:t>
            </w:r>
          </w:p>
        </w:tc>
        <w:tc>
          <w:tcPr>
            <w:tcW w:w="1369" w:type="dxa"/>
            <w:vAlign w:val="bottom"/>
          </w:tcPr>
          <w:p w14:paraId="2CC62324" w14:textId="77777777" w:rsidR="00BB6265" w:rsidRPr="00D65991" w:rsidRDefault="00BB6265" w:rsidP="00BB6265">
            <w:pPr>
              <w:tabs>
                <w:tab w:val="decimal" w:pos="1152"/>
              </w:tabs>
              <w:ind w:right="-72"/>
              <w:rPr>
                <w:sz w:val="18"/>
                <w:szCs w:val="18"/>
              </w:rPr>
            </w:pPr>
            <w:r w:rsidRPr="00D65991">
              <w:rPr>
                <w:sz w:val="18"/>
                <w:szCs w:val="18"/>
              </w:rPr>
              <w:t>461,052,163</w:t>
            </w:r>
          </w:p>
        </w:tc>
      </w:tr>
      <w:tr w:rsidR="00910B68" w:rsidRPr="00D65991" w14:paraId="4AED6D0F" w14:textId="77777777" w:rsidTr="00D85DE4">
        <w:trPr>
          <w:trHeight w:val="153"/>
        </w:trPr>
        <w:tc>
          <w:tcPr>
            <w:tcW w:w="3990" w:type="dxa"/>
            <w:vAlign w:val="bottom"/>
            <w:hideMark/>
          </w:tcPr>
          <w:p w14:paraId="315356B8" w14:textId="77777777" w:rsidR="00910B68" w:rsidRPr="00D65991" w:rsidRDefault="00910B68" w:rsidP="00910B68">
            <w:pPr>
              <w:ind w:left="431" w:right="-65"/>
              <w:rPr>
                <w:sz w:val="18"/>
                <w:szCs w:val="18"/>
              </w:rPr>
            </w:pPr>
            <w:r w:rsidRPr="00D65991">
              <w:rPr>
                <w:sz w:val="18"/>
                <w:szCs w:val="18"/>
              </w:rPr>
              <w:t xml:space="preserve">Related parties </w:t>
            </w:r>
          </w:p>
        </w:tc>
        <w:tc>
          <w:tcPr>
            <w:tcW w:w="1368" w:type="dxa"/>
            <w:tcBorders>
              <w:bottom w:val="single" w:sz="4" w:space="0" w:color="auto"/>
            </w:tcBorders>
            <w:shd w:val="clear" w:color="auto" w:fill="FAFAFA"/>
            <w:vAlign w:val="bottom"/>
          </w:tcPr>
          <w:p w14:paraId="65329819" w14:textId="1A51E262" w:rsidR="00910B68" w:rsidRPr="00D65991" w:rsidRDefault="00910B68" w:rsidP="00910B68">
            <w:pPr>
              <w:tabs>
                <w:tab w:val="decimal" w:pos="1152"/>
              </w:tabs>
              <w:ind w:right="-72"/>
              <w:rPr>
                <w:sz w:val="18"/>
                <w:szCs w:val="18"/>
              </w:rPr>
            </w:pPr>
            <w:r w:rsidRPr="00D65991">
              <w:rPr>
                <w:sz w:val="18"/>
                <w:szCs w:val="18"/>
                <w:cs/>
              </w:rPr>
              <w:t>5</w:t>
            </w:r>
            <w:r w:rsidRPr="00D65991">
              <w:rPr>
                <w:sz w:val="18"/>
                <w:szCs w:val="18"/>
              </w:rPr>
              <w:t>,</w:t>
            </w:r>
            <w:r w:rsidRPr="00D65991">
              <w:rPr>
                <w:sz w:val="18"/>
                <w:szCs w:val="18"/>
                <w:cs/>
              </w:rPr>
              <w:t>958</w:t>
            </w:r>
          </w:p>
        </w:tc>
        <w:tc>
          <w:tcPr>
            <w:tcW w:w="1369" w:type="dxa"/>
            <w:tcBorders>
              <w:top w:val="nil"/>
              <w:left w:val="nil"/>
              <w:bottom w:val="single" w:sz="4" w:space="0" w:color="auto"/>
              <w:right w:val="nil"/>
            </w:tcBorders>
            <w:vAlign w:val="bottom"/>
          </w:tcPr>
          <w:p w14:paraId="6101ED51" w14:textId="77777777" w:rsidR="00910B68" w:rsidRPr="00D65991" w:rsidRDefault="00910B68" w:rsidP="00910B68">
            <w:pPr>
              <w:tabs>
                <w:tab w:val="decimal" w:pos="1152"/>
              </w:tabs>
              <w:ind w:right="-72"/>
              <w:rPr>
                <w:sz w:val="18"/>
                <w:szCs w:val="18"/>
                <w:cs/>
              </w:rPr>
            </w:pPr>
            <w:r w:rsidRPr="00D65991">
              <w:rPr>
                <w:sz w:val="18"/>
                <w:szCs w:val="18"/>
              </w:rPr>
              <w:t>4,766</w:t>
            </w:r>
          </w:p>
        </w:tc>
        <w:tc>
          <w:tcPr>
            <w:tcW w:w="1369" w:type="dxa"/>
            <w:tcBorders>
              <w:top w:val="nil"/>
              <w:left w:val="nil"/>
              <w:bottom w:val="single" w:sz="4" w:space="0" w:color="auto"/>
              <w:right w:val="nil"/>
            </w:tcBorders>
            <w:shd w:val="clear" w:color="auto" w:fill="FAFAFA"/>
          </w:tcPr>
          <w:p w14:paraId="21FA2E65" w14:textId="2B281E64" w:rsidR="00910B68" w:rsidRPr="00D65991" w:rsidRDefault="00910B68" w:rsidP="00910B68">
            <w:pPr>
              <w:tabs>
                <w:tab w:val="decimal" w:pos="1152"/>
              </w:tabs>
              <w:ind w:right="-72"/>
              <w:rPr>
                <w:sz w:val="18"/>
                <w:szCs w:val="18"/>
              </w:rPr>
            </w:pPr>
            <w:r w:rsidRPr="00D65991">
              <w:rPr>
                <w:sz w:val="18"/>
                <w:szCs w:val="18"/>
              </w:rPr>
              <w:t>5,958</w:t>
            </w:r>
          </w:p>
        </w:tc>
        <w:tc>
          <w:tcPr>
            <w:tcW w:w="1369" w:type="dxa"/>
            <w:tcBorders>
              <w:top w:val="nil"/>
              <w:left w:val="nil"/>
              <w:bottom w:val="single" w:sz="4" w:space="0" w:color="auto"/>
              <w:right w:val="nil"/>
            </w:tcBorders>
            <w:vAlign w:val="bottom"/>
          </w:tcPr>
          <w:p w14:paraId="15D296BC" w14:textId="77777777" w:rsidR="00910B68" w:rsidRPr="00D65991" w:rsidRDefault="00910B68" w:rsidP="00910B68">
            <w:pPr>
              <w:tabs>
                <w:tab w:val="decimal" w:pos="1152"/>
              </w:tabs>
              <w:ind w:right="-72"/>
              <w:rPr>
                <w:sz w:val="18"/>
                <w:szCs w:val="18"/>
              </w:rPr>
            </w:pPr>
            <w:r w:rsidRPr="00D65991">
              <w:rPr>
                <w:sz w:val="18"/>
                <w:szCs w:val="18"/>
              </w:rPr>
              <w:t>4,766</w:t>
            </w:r>
          </w:p>
        </w:tc>
      </w:tr>
      <w:tr w:rsidR="00910B68" w:rsidRPr="00D65991" w14:paraId="6D9C0FF5" w14:textId="77777777" w:rsidTr="00544331">
        <w:trPr>
          <w:trHeight w:val="57"/>
        </w:trPr>
        <w:tc>
          <w:tcPr>
            <w:tcW w:w="3990" w:type="dxa"/>
            <w:vAlign w:val="bottom"/>
          </w:tcPr>
          <w:p w14:paraId="117DAC39" w14:textId="77777777" w:rsidR="00910B68" w:rsidRPr="00D65991" w:rsidRDefault="00910B68" w:rsidP="00910B68">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1D44BD08"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7114A9D4"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40C4269F"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400A7E4C" w14:textId="77777777" w:rsidR="00910B68" w:rsidRPr="00D65991" w:rsidRDefault="00910B68" w:rsidP="00910B68">
            <w:pPr>
              <w:tabs>
                <w:tab w:val="decimal" w:pos="1152"/>
              </w:tabs>
              <w:ind w:right="-72"/>
              <w:rPr>
                <w:sz w:val="18"/>
                <w:szCs w:val="18"/>
              </w:rPr>
            </w:pPr>
          </w:p>
        </w:tc>
      </w:tr>
      <w:tr w:rsidR="00910B68" w:rsidRPr="00D65991" w14:paraId="62C5FFA3" w14:textId="77777777" w:rsidTr="00C1310C">
        <w:trPr>
          <w:trHeight w:val="153"/>
        </w:trPr>
        <w:tc>
          <w:tcPr>
            <w:tcW w:w="3990" w:type="dxa"/>
            <w:vAlign w:val="bottom"/>
          </w:tcPr>
          <w:p w14:paraId="171D2EDB" w14:textId="77777777" w:rsidR="00910B68" w:rsidRPr="00D65991" w:rsidRDefault="00910B68" w:rsidP="00910B68">
            <w:pPr>
              <w:ind w:left="431"/>
              <w:rPr>
                <w:sz w:val="18"/>
                <w:szCs w:val="18"/>
              </w:rPr>
            </w:pPr>
          </w:p>
        </w:tc>
        <w:tc>
          <w:tcPr>
            <w:tcW w:w="1368" w:type="dxa"/>
            <w:tcBorders>
              <w:top w:val="nil"/>
              <w:left w:val="nil"/>
              <w:bottom w:val="single" w:sz="4" w:space="0" w:color="auto"/>
              <w:right w:val="nil"/>
            </w:tcBorders>
            <w:shd w:val="clear" w:color="auto" w:fill="FAFAFA"/>
            <w:vAlign w:val="bottom"/>
          </w:tcPr>
          <w:p w14:paraId="559B3CFB" w14:textId="239F1630" w:rsidR="00910B68" w:rsidRPr="00D65991" w:rsidRDefault="00910B68" w:rsidP="00910B68">
            <w:pPr>
              <w:tabs>
                <w:tab w:val="decimal" w:pos="1152"/>
              </w:tabs>
              <w:ind w:right="-72"/>
              <w:rPr>
                <w:sz w:val="18"/>
                <w:szCs w:val="18"/>
              </w:rPr>
            </w:pPr>
            <w:r w:rsidRPr="00D65991">
              <w:rPr>
                <w:sz w:val="18"/>
                <w:szCs w:val="18"/>
                <w:cs/>
              </w:rPr>
              <w:t>5</w:t>
            </w:r>
            <w:r w:rsidRPr="00D65991">
              <w:rPr>
                <w:sz w:val="18"/>
                <w:szCs w:val="18"/>
              </w:rPr>
              <w:t>,</w:t>
            </w:r>
            <w:r w:rsidRPr="00D65991">
              <w:rPr>
                <w:sz w:val="18"/>
                <w:szCs w:val="18"/>
                <w:cs/>
              </w:rPr>
              <w:t>958</w:t>
            </w:r>
          </w:p>
        </w:tc>
        <w:tc>
          <w:tcPr>
            <w:tcW w:w="1369" w:type="dxa"/>
            <w:tcBorders>
              <w:top w:val="nil"/>
              <w:left w:val="nil"/>
              <w:bottom w:val="single" w:sz="4" w:space="0" w:color="auto"/>
              <w:right w:val="nil"/>
            </w:tcBorders>
            <w:vAlign w:val="bottom"/>
          </w:tcPr>
          <w:p w14:paraId="3F7F5694" w14:textId="77777777" w:rsidR="00910B68" w:rsidRPr="00D65991" w:rsidRDefault="00910B68" w:rsidP="00910B68">
            <w:pPr>
              <w:tabs>
                <w:tab w:val="decimal" w:pos="1152"/>
              </w:tabs>
              <w:ind w:right="-72"/>
              <w:rPr>
                <w:sz w:val="18"/>
                <w:szCs w:val="18"/>
                <w:cs/>
              </w:rPr>
            </w:pPr>
            <w:r w:rsidRPr="00D65991">
              <w:rPr>
                <w:sz w:val="18"/>
                <w:szCs w:val="18"/>
              </w:rPr>
              <w:t>4,766</w:t>
            </w:r>
          </w:p>
        </w:tc>
        <w:tc>
          <w:tcPr>
            <w:tcW w:w="1369" w:type="dxa"/>
            <w:tcBorders>
              <w:top w:val="nil"/>
              <w:left w:val="nil"/>
              <w:bottom w:val="single" w:sz="4" w:space="0" w:color="auto"/>
              <w:right w:val="nil"/>
            </w:tcBorders>
            <w:shd w:val="clear" w:color="auto" w:fill="FAFAFA"/>
            <w:vAlign w:val="bottom"/>
          </w:tcPr>
          <w:p w14:paraId="13294D1A" w14:textId="1F3957C7" w:rsidR="00910B68" w:rsidRPr="00D65991" w:rsidRDefault="00910B68" w:rsidP="00910B68">
            <w:pPr>
              <w:tabs>
                <w:tab w:val="decimal" w:pos="1152"/>
              </w:tabs>
              <w:ind w:right="-72"/>
              <w:rPr>
                <w:sz w:val="18"/>
                <w:szCs w:val="18"/>
              </w:rPr>
            </w:pPr>
            <w:r w:rsidRPr="00D65991">
              <w:rPr>
                <w:sz w:val="18"/>
                <w:szCs w:val="18"/>
              </w:rPr>
              <w:t>494,540,963</w:t>
            </w:r>
          </w:p>
        </w:tc>
        <w:tc>
          <w:tcPr>
            <w:tcW w:w="1369" w:type="dxa"/>
            <w:tcBorders>
              <w:top w:val="nil"/>
              <w:left w:val="nil"/>
              <w:bottom w:val="single" w:sz="4" w:space="0" w:color="auto"/>
              <w:right w:val="nil"/>
            </w:tcBorders>
            <w:vAlign w:val="bottom"/>
          </w:tcPr>
          <w:p w14:paraId="327F900D" w14:textId="77777777" w:rsidR="00910B68" w:rsidRPr="00D65991" w:rsidRDefault="00910B68" w:rsidP="00910B68">
            <w:pPr>
              <w:tabs>
                <w:tab w:val="decimal" w:pos="1152"/>
              </w:tabs>
              <w:ind w:right="-72"/>
              <w:rPr>
                <w:sz w:val="18"/>
                <w:szCs w:val="18"/>
              </w:rPr>
            </w:pPr>
            <w:r w:rsidRPr="00D65991">
              <w:rPr>
                <w:sz w:val="18"/>
                <w:szCs w:val="18"/>
              </w:rPr>
              <w:t>461,056,929</w:t>
            </w:r>
          </w:p>
        </w:tc>
      </w:tr>
      <w:tr w:rsidR="00910B68" w:rsidRPr="00D65991" w14:paraId="2673EA79" w14:textId="77777777" w:rsidTr="00544331">
        <w:trPr>
          <w:trHeight w:val="57"/>
        </w:trPr>
        <w:tc>
          <w:tcPr>
            <w:tcW w:w="3990" w:type="dxa"/>
            <w:vAlign w:val="bottom"/>
          </w:tcPr>
          <w:p w14:paraId="60ED03E7" w14:textId="77777777" w:rsidR="00910B68" w:rsidRPr="00D65991" w:rsidRDefault="00910B68" w:rsidP="00910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7FBBA023"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5BFB5C25"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550AD3FA"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1B73042D" w14:textId="77777777" w:rsidR="00910B68" w:rsidRPr="00D65991" w:rsidRDefault="00910B68" w:rsidP="00910B68">
            <w:pPr>
              <w:tabs>
                <w:tab w:val="decimal" w:pos="1152"/>
              </w:tabs>
              <w:ind w:right="-72"/>
              <w:rPr>
                <w:sz w:val="18"/>
                <w:szCs w:val="18"/>
              </w:rPr>
            </w:pPr>
          </w:p>
        </w:tc>
      </w:tr>
      <w:tr w:rsidR="00910B68" w:rsidRPr="00D65991" w14:paraId="7185736D" w14:textId="77777777" w:rsidTr="00544331">
        <w:trPr>
          <w:trHeight w:val="153"/>
        </w:trPr>
        <w:tc>
          <w:tcPr>
            <w:tcW w:w="3990" w:type="dxa"/>
            <w:vAlign w:val="bottom"/>
            <w:hideMark/>
          </w:tcPr>
          <w:p w14:paraId="47F6D94E" w14:textId="77777777" w:rsidR="00910B68" w:rsidRPr="00D65991" w:rsidRDefault="00910B68" w:rsidP="00910B68">
            <w:pPr>
              <w:ind w:left="431" w:right="-65"/>
              <w:rPr>
                <w:b/>
                <w:bCs/>
                <w:sz w:val="18"/>
                <w:szCs w:val="18"/>
              </w:rPr>
            </w:pPr>
            <w:r w:rsidRPr="00D65991">
              <w:rPr>
                <w:b/>
                <w:bCs/>
                <w:sz w:val="18"/>
                <w:szCs w:val="18"/>
              </w:rPr>
              <w:t>Accrued interest income</w:t>
            </w:r>
          </w:p>
        </w:tc>
        <w:tc>
          <w:tcPr>
            <w:tcW w:w="1368" w:type="dxa"/>
            <w:shd w:val="clear" w:color="auto" w:fill="FAFAFA"/>
            <w:vAlign w:val="bottom"/>
          </w:tcPr>
          <w:p w14:paraId="63FB6BC3" w14:textId="77777777" w:rsidR="00910B68" w:rsidRPr="00D65991" w:rsidRDefault="00910B68" w:rsidP="00910B68">
            <w:pPr>
              <w:tabs>
                <w:tab w:val="decimal" w:pos="1152"/>
              </w:tabs>
              <w:ind w:right="-72"/>
              <w:rPr>
                <w:sz w:val="18"/>
                <w:szCs w:val="18"/>
              </w:rPr>
            </w:pPr>
          </w:p>
        </w:tc>
        <w:tc>
          <w:tcPr>
            <w:tcW w:w="1369" w:type="dxa"/>
            <w:vAlign w:val="bottom"/>
          </w:tcPr>
          <w:p w14:paraId="3F61FD4B" w14:textId="77777777" w:rsidR="00910B68" w:rsidRPr="00D65991" w:rsidRDefault="00910B68" w:rsidP="00910B68">
            <w:pPr>
              <w:tabs>
                <w:tab w:val="decimal" w:pos="1152"/>
              </w:tabs>
              <w:ind w:right="-72"/>
              <w:rPr>
                <w:sz w:val="18"/>
                <w:szCs w:val="18"/>
              </w:rPr>
            </w:pPr>
          </w:p>
        </w:tc>
        <w:tc>
          <w:tcPr>
            <w:tcW w:w="1369" w:type="dxa"/>
            <w:shd w:val="clear" w:color="auto" w:fill="FAFAFA"/>
            <w:vAlign w:val="bottom"/>
          </w:tcPr>
          <w:p w14:paraId="2D3EFDD7" w14:textId="77777777" w:rsidR="00910B68" w:rsidRPr="00D65991" w:rsidRDefault="00910B68" w:rsidP="00910B68">
            <w:pPr>
              <w:tabs>
                <w:tab w:val="decimal" w:pos="1152"/>
              </w:tabs>
              <w:ind w:right="-72"/>
              <w:rPr>
                <w:sz w:val="18"/>
                <w:szCs w:val="18"/>
              </w:rPr>
            </w:pPr>
          </w:p>
        </w:tc>
        <w:tc>
          <w:tcPr>
            <w:tcW w:w="1369" w:type="dxa"/>
            <w:vAlign w:val="bottom"/>
          </w:tcPr>
          <w:p w14:paraId="649CE18B" w14:textId="77777777" w:rsidR="00910B68" w:rsidRPr="00D65991" w:rsidRDefault="00910B68" w:rsidP="00910B68">
            <w:pPr>
              <w:tabs>
                <w:tab w:val="decimal" w:pos="1152"/>
              </w:tabs>
              <w:ind w:right="-72"/>
              <w:rPr>
                <w:sz w:val="18"/>
                <w:szCs w:val="18"/>
              </w:rPr>
            </w:pPr>
          </w:p>
        </w:tc>
      </w:tr>
      <w:tr w:rsidR="00910B68" w:rsidRPr="00D65991" w14:paraId="6EC12310" w14:textId="77777777" w:rsidTr="00C1310C">
        <w:trPr>
          <w:trHeight w:val="153"/>
        </w:trPr>
        <w:tc>
          <w:tcPr>
            <w:tcW w:w="3990" w:type="dxa"/>
            <w:vAlign w:val="bottom"/>
            <w:hideMark/>
          </w:tcPr>
          <w:p w14:paraId="27AA05F3" w14:textId="77777777" w:rsidR="00910B68" w:rsidRPr="00D65991" w:rsidRDefault="00910B68" w:rsidP="00910B68">
            <w:pPr>
              <w:ind w:left="431" w:right="-65"/>
              <w:rPr>
                <w:sz w:val="18"/>
                <w:szCs w:val="18"/>
              </w:rPr>
            </w:pPr>
            <w:r w:rsidRPr="00D65991">
              <w:rPr>
                <w:sz w:val="18"/>
                <w:szCs w:val="18"/>
              </w:rPr>
              <w:t>Subsidiaries</w:t>
            </w:r>
          </w:p>
        </w:tc>
        <w:tc>
          <w:tcPr>
            <w:tcW w:w="1368" w:type="dxa"/>
            <w:tcBorders>
              <w:top w:val="nil"/>
              <w:left w:val="nil"/>
              <w:bottom w:val="single" w:sz="4" w:space="0" w:color="auto"/>
              <w:right w:val="nil"/>
            </w:tcBorders>
            <w:shd w:val="clear" w:color="auto" w:fill="FAFAFA"/>
            <w:vAlign w:val="bottom"/>
          </w:tcPr>
          <w:p w14:paraId="40B2FDBD" w14:textId="4CF9A370" w:rsidR="00910B68" w:rsidRPr="00D65991" w:rsidRDefault="00910B68" w:rsidP="00910B68">
            <w:pPr>
              <w:tabs>
                <w:tab w:val="decimal" w:pos="1152"/>
              </w:tabs>
              <w:ind w:right="-72"/>
              <w:rPr>
                <w:sz w:val="18"/>
                <w:szCs w:val="18"/>
              </w:rPr>
            </w:pPr>
            <w:r w:rsidRPr="00D65991">
              <w:rPr>
                <w:sz w:val="18"/>
                <w:szCs w:val="18"/>
              </w:rPr>
              <w:t>2,489,884</w:t>
            </w:r>
          </w:p>
        </w:tc>
        <w:tc>
          <w:tcPr>
            <w:tcW w:w="1369" w:type="dxa"/>
            <w:tcBorders>
              <w:top w:val="nil"/>
              <w:left w:val="nil"/>
              <w:bottom w:val="single" w:sz="4" w:space="0" w:color="auto"/>
              <w:right w:val="nil"/>
            </w:tcBorders>
            <w:vAlign w:val="bottom"/>
          </w:tcPr>
          <w:p w14:paraId="2DBD19EC" w14:textId="77777777" w:rsidR="00910B68" w:rsidRPr="00D65991" w:rsidRDefault="00910B68" w:rsidP="00910B68">
            <w:pPr>
              <w:tabs>
                <w:tab w:val="decimal" w:pos="1152"/>
              </w:tabs>
              <w:ind w:right="-72"/>
              <w:rPr>
                <w:sz w:val="18"/>
                <w:szCs w:val="18"/>
              </w:rPr>
            </w:pPr>
            <w:r w:rsidRPr="00D65991">
              <w:rPr>
                <w:sz w:val="18"/>
                <w:szCs w:val="18"/>
              </w:rPr>
              <w:t>2,489,884</w:t>
            </w:r>
          </w:p>
        </w:tc>
        <w:tc>
          <w:tcPr>
            <w:tcW w:w="1369" w:type="dxa"/>
            <w:tcBorders>
              <w:top w:val="nil"/>
              <w:left w:val="nil"/>
              <w:bottom w:val="single" w:sz="4" w:space="0" w:color="auto"/>
              <w:right w:val="nil"/>
            </w:tcBorders>
            <w:shd w:val="clear" w:color="auto" w:fill="FAFAFA"/>
            <w:vAlign w:val="bottom"/>
          </w:tcPr>
          <w:p w14:paraId="4A98398B" w14:textId="0A9AF40F" w:rsidR="00910B68" w:rsidRPr="00D65991" w:rsidRDefault="00910B68" w:rsidP="00910B68">
            <w:pPr>
              <w:tabs>
                <w:tab w:val="decimal" w:pos="1152"/>
              </w:tabs>
              <w:ind w:right="-72"/>
              <w:rPr>
                <w:sz w:val="18"/>
                <w:szCs w:val="18"/>
              </w:rPr>
            </w:pPr>
            <w:r w:rsidRPr="00D65991">
              <w:rPr>
                <w:sz w:val="18"/>
                <w:szCs w:val="18"/>
              </w:rPr>
              <w:t>5,591,32</w:t>
            </w:r>
            <w:r w:rsidR="00374491">
              <w:rPr>
                <w:sz w:val="18"/>
                <w:szCs w:val="18"/>
              </w:rPr>
              <w:t>3</w:t>
            </w:r>
          </w:p>
        </w:tc>
        <w:tc>
          <w:tcPr>
            <w:tcW w:w="1369" w:type="dxa"/>
            <w:tcBorders>
              <w:top w:val="nil"/>
              <w:left w:val="nil"/>
              <w:bottom w:val="single" w:sz="4" w:space="0" w:color="auto"/>
              <w:right w:val="nil"/>
            </w:tcBorders>
            <w:vAlign w:val="bottom"/>
          </w:tcPr>
          <w:p w14:paraId="4CE455EC" w14:textId="77777777" w:rsidR="00910B68" w:rsidRPr="00D65991" w:rsidRDefault="00910B68" w:rsidP="00910B68">
            <w:pPr>
              <w:tabs>
                <w:tab w:val="decimal" w:pos="1152"/>
              </w:tabs>
              <w:ind w:right="-72"/>
              <w:rPr>
                <w:sz w:val="18"/>
                <w:szCs w:val="18"/>
              </w:rPr>
            </w:pPr>
            <w:r w:rsidRPr="00D65991">
              <w:rPr>
                <w:sz w:val="18"/>
                <w:szCs w:val="18"/>
              </w:rPr>
              <w:t>5,887,331</w:t>
            </w:r>
          </w:p>
        </w:tc>
      </w:tr>
      <w:tr w:rsidR="00910B68" w:rsidRPr="00D65991" w14:paraId="64109F65" w14:textId="77777777" w:rsidTr="00544331">
        <w:trPr>
          <w:trHeight w:val="57"/>
        </w:trPr>
        <w:tc>
          <w:tcPr>
            <w:tcW w:w="3990" w:type="dxa"/>
            <w:vAlign w:val="bottom"/>
          </w:tcPr>
          <w:p w14:paraId="026AFEF9" w14:textId="77777777" w:rsidR="00910B68" w:rsidRPr="00D65991" w:rsidRDefault="00910B68" w:rsidP="00910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5DC44822"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4E102A9A" w14:textId="77777777" w:rsidR="00910B68" w:rsidRPr="00D65991" w:rsidRDefault="00910B68" w:rsidP="00910B68">
            <w:pPr>
              <w:tabs>
                <w:tab w:val="decimal" w:pos="1152"/>
              </w:tabs>
              <w:ind w:right="-72"/>
              <w:rPr>
                <w:sz w:val="18"/>
                <w:szCs w:val="18"/>
                <w:cs/>
              </w:rPr>
            </w:pPr>
          </w:p>
        </w:tc>
        <w:tc>
          <w:tcPr>
            <w:tcW w:w="1369" w:type="dxa"/>
            <w:tcBorders>
              <w:top w:val="single" w:sz="4" w:space="0" w:color="auto"/>
              <w:left w:val="nil"/>
              <w:bottom w:val="nil"/>
              <w:right w:val="nil"/>
            </w:tcBorders>
            <w:shd w:val="clear" w:color="auto" w:fill="FAFAFA"/>
            <w:vAlign w:val="bottom"/>
          </w:tcPr>
          <w:p w14:paraId="5D3F3627"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5D0D58B2" w14:textId="77777777" w:rsidR="00910B68" w:rsidRPr="00D65991" w:rsidRDefault="00910B68" w:rsidP="00910B68">
            <w:pPr>
              <w:tabs>
                <w:tab w:val="decimal" w:pos="1152"/>
              </w:tabs>
              <w:ind w:right="-72"/>
              <w:rPr>
                <w:sz w:val="18"/>
                <w:szCs w:val="18"/>
              </w:rPr>
            </w:pPr>
          </w:p>
        </w:tc>
      </w:tr>
      <w:tr w:rsidR="00910B68" w:rsidRPr="00D65991" w14:paraId="6DD2B6B9" w14:textId="77777777" w:rsidTr="00544331">
        <w:trPr>
          <w:trHeight w:val="153"/>
        </w:trPr>
        <w:tc>
          <w:tcPr>
            <w:tcW w:w="3990" w:type="dxa"/>
            <w:vAlign w:val="bottom"/>
            <w:hideMark/>
          </w:tcPr>
          <w:p w14:paraId="6CBFD3C2" w14:textId="1D5840F9" w:rsidR="00910B68" w:rsidRPr="00D65991" w:rsidRDefault="00365294" w:rsidP="00910B68">
            <w:pPr>
              <w:ind w:left="431"/>
              <w:rPr>
                <w:b/>
                <w:bCs/>
                <w:sz w:val="18"/>
                <w:szCs w:val="18"/>
              </w:rPr>
            </w:pPr>
            <w:r>
              <w:rPr>
                <w:b/>
                <w:bCs/>
                <w:sz w:val="18"/>
                <w:szCs w:val="18"/>
              </w:rPr>
              <w:t>Expected credit loss</w:t>
            </w:r>
          </w:p>
        </w:tc>
        <w:tc>
          <w:tcPr>
            <w:tcW w:w="1368" w:type="dxa"/>
            <w:shd w:val="clear" w:color="auto" w:fill="FAFAFA"/>
            <w:vAlign w:val="bottom"/>
          </w:tcPr>
          <w:p w14:paraId="162BB32A" w14:textId="77777777" w:rsidR="00910B68" w:rsidRPr="00D65991" w:rsidRDefault="00910B68" w:rsidP="00910B68">
            <w:pPr>
              <w:tabs>
                <w:tab w:val="decimal" w:pos="1152"/>
              </w:tabs>
              <w:ind w:right="-72"/>
              <w:rPr>
                <w:sz w:val="18"/>
                <w:szCs w:val="18"/>
              </w:rPr>
            </w:pPr>
          </w:p>
        </w:tc>
        <w:tc>
          <w:tcPr>
            <w:tcW w:w="1369" w:type="dxa"/>
            <w:vAlign w:val="bottom"/>
          </w:tcPr>
          <w:p w14:paraId="25850523" w14:textId="77777777" w:rsidR="00910B68" w:rsidRPr="00D65991" w:rsidRDefault="00910B68" w:rsidP="00910B68">
            <w:pPr>
              <w:tabs>
                <w:tab w:val="decimal" w:pos="1152"/>
              </w:tabs>
              <w:ind w:right="-72"/>
              <w:rPr>
                <w:sz w:val="18"/>
                <w:szCs w:val="18"/>
                <w:cs/>
              </w:rPr>
            </w:pPr>
          </w:p>
        </w:tc>
        <w:tc>
          <w:tcPr>
            <w:tcW w:w="1369" w:type="dxa"/>
            <w:shd w:val="clear" w:color="auto" w:fill="FAFAFA"/>
            <w:vAlign w:val="bottom"/>
          </w:tcPr>
          <w:p w14:paraId="7B22D000" w14:textId="77777777" w:rsidR="00910B68" w:rsidRPr="00D65991" w:rsidRDefault="00910B68" w:rsidP="00910B68">
            <w:pPr>
              <w:tabs>
                <w:tab w:val="decimal" w:pos="1152"/>
              </w:tabs>
              <w:ind w:right="-72"/>
              <w:rPr>
                <w:sz w:val="18"/>
                <w:szCs w:val="18"/>
              </w:rPr>
            </w:pPr>
          </w:p>
        </w:tc>
        <w:tc>
          <w:tcPr>
            <w:tcW w:w="1369" w:type="dxa"/>
            <w:vAlign w:val="bottom"/>
          </w:tcPr>
          <w:p w14:paraId="01928A5D" w14:textId="77777777" w:rsidR="00910B68" w:rsidRPr="00D65991" w:rsidRDefault="00910B68" w:rsidP="00910B68">
            <w:pPr>
              <w:tabs>
                <w:tab w:val="decimal" w:pos="1152"/>
              </w:tabs>
              <w:ind w:right="-72"/>
              <w:rPr>
                <w:sz w:val="18"/>
                <w:szCs w:val="18"/>
              </w:rPr>
            </w:pPr>
          </w:p>
        </w:tc>
      </w:tr>
      <w:tr w:rsidR="00910B68" w:rsidRPr="00D65991" w14:paraId="3C85ACCD" w14:textId="77777777" w:rsidTr="001A6F3A">
        <w:trPr>
          <w:trHeight w:val="153"/>
        </w:trPr>
        <w:tc>
          <w:tcPr>
            <w:tcW w:w="3990" w:type="dxa"/>
            <w:vAlign w:val="bottom"/>
            <w:hideMark/>
          </w:tcPr>
          <w:p w14:paraId="47B8C61A" w14:textId="77777777" w:rsidR="00910B68" w:rsidRPr="00D65991" w:rsidRDefault="00910B68" w:rsidP="00910B68">
            <w:pPr>
              <w:ind w:left="431"/>
              <w:rPr>
                <w:b/>
                <w:bCs/>
                <w:sz w:val="18"/>
                <w:szCs w:val="18"/>
              </w:rPr>
            </w:pPr>
            <w:r w:rsidRPr="00D65991">
              <w:rPr>
                <w:b/>
                <w:bCs/>
                <w:sz w:val="18"/>
                <w:szCs w:val="18"/>
              </w:rPr>
              <w:t xml:space="preserve">   - accrued interest income</w:t>
            </w:r>
          </w:p>
        </w:tc>
        <w:tc>
          <w:tcPr>
            <w:tcW w:w="1368" w:type="dxa"/>
            <w:shd w:val="clear" w:color="auto" w:fill="FAFAFA"/>
            <w:vAlign w:val="bottom"/>
          </w:tcPr>
          <w:p w14:paraId="1694B23C" w14:textId="77777777" w:rsidR="00910B68" w:rsidRPr="00D65991" w:rsidRDefault="00910B68" w:rsidP="00910B68">
            <w:pPr>
              <w:tabs>
                <w:tab w:val="decimal" w:pos="1152"/>
              </w:tabs>
              <w:ind w:right="-72"/>
              <w:rPr>
                <w:sz w:val="18"/>
                <w:szCs w:val="18"/>
              </w:rPr>
            </w:pPr>
          </w:p>
        </w:tc>
        <w:tc>
          <w:tcPr>
            <w:tcW w:w="1369" w:type="dxa"/>
            <w:vAlign w:val="bottom"/>
          </w:tcPr>
          <w:p w14:paraId="618652A7" w14:textId="77777777" w:rsidR="00910B68" w:rsidRPr="00D65991" w:rsidRDefault="00910B68" w:rsidP="00910B68">
            <w:pPr>
              <w:tabs>
                <w:tab w:val="decimal" w:pos="1152"/>
              </w:tabs>
              <w:ind w:right="-72"/>
              <w:rPr>
                <w:sz w:val="18"/>
                <w:szCs w:val="18"/>
                <w:cs/>
              </w:rPr>
            </w:pPr>
          </w:p>
        </w:tc>
        <w:tc>
          <w:tcPr>
            <w:tcW w:w="1369" w:type="dxa"/>
            <w:shd w:val="clear" w:color="auto" w:fill="FAFAFA"/>
            <w:vAlign w:val="bottom"/>
          </w:tcPr>
          <w:p w14:paraId="791DCCF9" w14:textId="77777777" w:rsidR="00910B68" w:rsidRPr="00D65991" w:rsidRDefault="00910B68" w:rsidP="00910B68">
            <w:pPr>
              <w:tabs>
                <w:tab w:val="decimal" w:pos="1152"/>
              </w:tabs>
              <w:ind w:right="-72"/>
              <w:rPr>
                <w:sz w:val="18"/>
                <w:szCs w:val="18"/>
              </w:rPr>
            </w:pPr>
          </w:p>
        </w:tc>
        <w:tc>
          <w:tcPr>
            <w:tcW w:w="1369" w:type="dxa"/>
            <w:vAlign w:val="bottom"/>
          </w:tcPr>
          <w:p w14:paraId="074D536A" w14:textId="77777777" w:rsidR="00910B68" w:rsidRPr="00D65991" w:rsidRDefault="00910B68" w:rsidP="00910B68">
            <w:pPr>
              <w:tabs>
                <w:tab w:val="decimal" w:pos="1152"/>
              </w:tabs>
              <w:ind w:right="-72"/>
              <w:rPr>
                <w:sz w:val="18"/>
                <w:szCs w:val="18"/>
              </w:rPr>
            </w:pPr>
          </w:p>
        </w:tc>
      </w:tr>
      <w:tr w:rsidR="00910B68" w:rsidRPr="00D65991" w14:paraId="556BD596" w14:textId="77777777" w:rsidTr="001A6F3A">
        <w:trPr>
          <w:trHeight w:val="153"/>
        </w:trPr>
        <w:tc>
          <w:tcPr>
            <w:tcW w:w="3990" w:type="dxa"/>
            <w:vAlign w:val="bottom"/>
            <w:hideMark/>
          </w:tcPr>
          <w:p w14:paraId="6F42FD27" w14:textId="77777777" w:rsidR="00910B68" w:rsidRPr="00D65991" w:rsidRDefault="00910B68" w:rsidP="00910B68">
            <w:pPr>
              <w:ind w:left="431"/>
              <w:rPr>
                <w:sz w:val="18"/>
                <w:szCs w:val="18"/>
              </w:rPr>
            </w:pPr>
            <w:r w:rsidRPr="00D65991">
              <w:rPr>
                <w:sz w:val="18"/>
                <w:szCs w:val="18"/>
              </w:rPr>
              <w:t>Subsidiaries</w:t>
            </w:r>
          </w:p>
        </w:tc>
        <w:tc>
          <w:tcPr>
            <w:tcW w:w="1368" w:type="dxa"/>
            <w:tcBorders>
              <w:bottom w:val="single" w:sz="4" w:space="0" w:color="auto"/>
            </w:tcBorders>
            <w:shd w:val="clear" w:color="auto" w:fill="FAFAFA"/>
            <w:vAlign w:val="bottom"/>
          </w:tcPr>
          <w:p w14:paraId="77F6A259" w14:textId="49289AB2" w:rsidR="00910B68" w:rsidRPr="00D65991" w:rsidRDefault="00910B68" w:rsidP="00910B68">
            <w:pPr>
              <w:tabs>
                <w:tab w:val="decimal" w:pos="1152"/>
              </w:tabs>
              <w:ind w:right="-72"/>
              <w:rPr>
                <w:sz w:val="18"/>
                <w:szCs w:val="18"/>
              </w:rPr>
            </w:pPr>
            <w:r w:rsidRPr="00D65991">
              <w:rPr>
                <w:sz w:val="18"/>
                <w:szCs w:val="18"/>
              </w:rPr>
              <w:t>(2,489,884)</w:t>
            </w:r>
          </w:p>
        </w:tc>
        <w:tc>
          <w:tcPr>
            <w:tcW w:w="1369" w:type="dxa"/>
            <w:tcBorders>
              <w:bottom w:val="single" w:sz="4" w:space="0" w:color="auto"/>
            </w:tcBorders>
            <w:shd w:val="clear" w:color="auto" w:fill="auto"/>
            <w:vAlign w:val="bottom"/>
          </w:tcPr>
          <w:p w14:paraId="4BBF20CD" w14:textId="77777777" w:rsidR="00910B68" w:rsidRPr="00D65991" w:rsidRDefault="00910B68" w:rsidP="00910B68">
            <w:pPr>
              <w:tabs>
                <w:tab w:val="decimal" w:pos="1152"/>
              </w:tabs>
              <w:ind w:right="-72"/>
              <w:rPr>
                <w:sz w:val="18"/>
                <w:szCs w:val="18"/>
                <w:lang w:val="en-GB"/>
              </w:rPr>
            </w:pPr>
            <w:r w:rsidRPr="00D65991">
              <w:rPr>
                <w:sz w:val="18"/>
                <w:szCs w:val="18"/>
                <w:lang w:val="en-GB"/>
              </w:rPr>
              <w:t>(2,489,884)</w:t>
            </w:r>
          </w:p>
        </w:tc>
        <w:tc>
          <w:tcPr>
            <w:tcW w:w="1369" w:type="dxa"/>
            <w:tcBorders>
              <w:bottom w:val="single" w:sz="4" w:space="0" w:color="auto"/>
            </w:tcBorders>
            <w:shd w:val="clear" w:color="auto" w:fill="FAFAFA"/>
            <w:vAlign w:val="bottom"/>
          </w:tcPr>
          <w:p w14:paraId="7E5A24AC" w14:textId="2E49D8A7" w:rsidR="00910B68" w:rsidRPr="00D65991" w:rsidRDefault="00910B68" w:rsidP="00910B68">
            <w:pPr>
              <w:tabs>
                <w:tab w:val="decimal" w:pos="1152"/>
              </w:tabs>
              <w:ind w:right="-72"/>
              <w:rPr>
                <w:sz w:val="18"/>
                <w:szCs w:val="18"/>
              </w:rPr>
            </w:pPr>
            <w:r w:rsidRPr="00D65991">
              <w:rPr>
                <w:sz w:val="18"/>
                <w:szCs w:val="18"/>
              </w:rPr>
              <w:t>(2,489,884)</w:t>
            </w:r>
          </w:p>
        </w:tc>
        <w:tc>
          <w:tcPr>
            <w:tcW w:w="1369" w:type="dxa"/>
            <w:tcBorders>
              <w:bottom w:val="single" w:sz="4" w:space="0" w:color="auto"/>
            </w:tcBorders>
            <w:shd w:val="clear" w:color="auto" w:fill="auto"/>
            <w:vAlign w:val="bottom"/>
          </w:tcPr>
          <w:p w14:paraId="633DD045" w14:textId="77777777" w:rsidR="00910B68" w:rsidRPr="00D65991" w:rsidRDefault="00910B68" w:rsidP="00910B68">
            <w:pPr>
              <w:tabs>
                <w:tab w:val="decimal" w:pos="1152"/>
              </w:tabs>
              <w:ind w:right="-72"/>
              <w:rPr>
                <w:sz w:val="18"/>
                <w:szCs w:val="18"/>
                <w:lang w:val="en-GB"/>
              </w:rPr>
            </w:pPr>
            <w:r w:rsidRPr="00D65991">
              <w:rPr>
                <w:sz w:val="18"/>
                <w:szCs w:val="18"/>
                <w:lang w:val="en-GB"/>
              </w:rPr>
              <w:t>(2,489,884)</w:t>
            </w:r>
          </w:p>
        </w:tc>
      </w:tr>
      <w:tr w:rsidR="00910B68" w:rsidRPr="00D65991" w14:paraId="5AFC8988" w14:textId="77777777" w:rsidTr="001A6F3A">
        <w:trPr>
          <w:trHeight w:val="57"/>
        </w:trPr>
        <w:tc>
          <w:tcPr>
            <w:tcW w:w="3990" w:type="dxa"/>
            <w:vAlign w:val="bottom"/>
          </w:tcPr>
          <w:p w14:paraId="24EDB243" w14:textId="77777777" w:rsidR="00910B68" w:rsidRPr="00D65991" w:rsidRDefault="00910B68" w:rsidP="00910B68">
            <w:pPr>
              <w:ind w:left="431" w:right="-72"/>
              <w:rPr>
                <w:sz w:val="18"/>
                <w:szCs w:val="18"/>
              </w:rPr>
            </w:pPr>
          </w:p>
        </w:tc>
        <w:tc>
          <w:tcPr>
            <w:tcW w:w="1368" w:type="dxa"/>
            <w:tcBorders>
              <w:top w:val="single" w:sz="4" w:space="0" w:color="auto"/>
            </w:tcBorders>
            <w:shd w:val="clear" w:color="auto" w:fill="FAFAFA"/>
            <w:vAlign w:val="bottom"/>
          </w:tcPr>
          <w:p w14:paraId="4DDC74DA" w14:textId="77777777" w:rsidR="00910B68" w:rsidRPr="00D65991" w:rsidRDefault="00910B68" w:rsidP="00910B68">
            <w:pPr>
              <w:tabs>
                <w:tab w:val="decimal" w:pos="1152"/>
              </w:tabs>
              <w:ind w:right="-72"/>
              <w:rPr>
                <w:sz w:val="18"/>
                <w:szCs w:val="18"/>
              </w:rPr>
            </w:pPr>
          </w:p>
        </w:tc>
        <w:tc>
          <w:tcPr>
            <w:tcW w:w="1369" w:type="dxa"/>
            <w:tcBorders>
              <w:top w:val="single" w:sz="4" w:space="0" w:color="auto"/>
            </w:tcBorders>
            <w:vAlign w:val="bottom"/>
          </w:tcPr>
          <w:p w14:paraId="1D7BB819" w14:textId="77777777" w:rsidR="00910B68" w:rsidRPr="00D65991" w:rsidRDefault="00910B68" w:rsidP="00910B68">
            <w:pPr>
              <w:tabs>
                <w:tab w:val="decimal" w:pos="1152"/>
              </w:tabs>
              <w:ind w:right="-72"/>
              <w:rPr>
                <w:sz w:val="18"/>
                <w:szCs w:val="18"/>
              </w:rPr>
            </w:pPr>
          </w:p>
        </w:tc>
        <w:tc>
          <w:tcPr>
            <w:tcW w:w="1369" w:type="dxa"/>
            <w:tcBorders>
              <w:top w:val="single" w:sz="4" w:space="0" w:color="auto"/>
            </w:tcBorders>
            <w:shd w:val="clear" w:color="auto" w:fill="FAFAFA"/>
            <w:vAlign w:val="bottom"/>
          </w:tcPr>
          <w:p w14:paraId="2E5255F3" w14:textId="77777777" w:rsidR="00910B68" w:rsidRPr="00D65991" w:rsidRDefault="00910B68" w:rsidP="00910B68">
            <w:pPr>
              <w:tabs>
                <w:tab w:val="decimal" w:pos="1152"/>
              </w:tabs>
              <w:ind w:right="-72"/>
              <w:rPr>
                <w:sz w:val="18"/>
                <w:szCs w:val="18"/>
              </w:rPr>
            </w:pPr>
          </w:p>
        </w:tc>
        <w:tc>
          <w:tcPr>
            <w:tcW w:w="1369" w:type="dxa"/>
            <w:tcBorders>
              <w:top w:val="single" w:sz="4" w:space="0" w:color="auto"/>
            </w:tcBorders>
            <w:vAlign w:val="bottom"/>
          </w:tcPr>
          <w:p w14:paraId="27B80DF7" w14:textId="77777777" w:rsidR="00910B68" w:rsidRPr="00D65991" w:rsidRDefault="00910B68" w:rsidP="00910B68">
            <w:pPr>
              <w:tabs>
                <w:tab w:val="decimal" w:pos="1152"/>
              </w:tabs>
              <w:ind w:right="-72"/>
              <w:rPr>
                <w:sz w:val="18"/>
                <w:szCs w:val="18"/>
              </w:rPr>
            </w:pPr>
          </w:p>
        </w:tc>
      </w:tr>
      <w:tr w:rsidR="00910B68" w:rsidRPr="00D65991" w14:paraId="0F20956A" w14:textId="77777777" w:rsidTr="00544331">
        <w:trPr>
          <w:trHeight w:val="153"/>
        </w:trPr>
        <w:tc>
          <w:tcPr>
            <w:tcW w:w="3990" w:type="dxa"/>
            <w:vAlign w:val="bottom"/>
            <w:hideMark/>
          </w:tcPr>
          <w:p w14:paraId="25350737" w14:textId="77777777" w:rsidR="00910B68" w:rsidRPr="00D65991" w:rsidRDefault="00910B68" w:rsidP="00910B68">
            <w:pPr>
              <w:ind w:left="431"/>
              <w:rPr>
                <w:b/>
                <w:bCs/>
                <w:sz w:val="18"/>
                <w:szCs w:val="18"/>
              </w:rPr>
            </w:pPr>
            <w:r w:rsidRPr="00D65991">
              <w:rPr>
                <w:b/>
                <w:bCs/>
                <w:sz w:val="18"/>
                <w:szCs w:val="18"/>
              </w:rPr>
              <w:t>Refundable deposits</w:t>
            </w:r>
          </w:p>
        </w:tc>
        <w:tc>
          <w:tcPr>
            <w:tcW w:w="1368" w:type="dxa"/>
            <w:shd w:val="clear" w:color="auto" w:fill="FAFAFA"/>
            <w:vAlign w:val="bottom"/>
          </w:tcPr>
          <w:p w14:paraId="7E629687" w14:textId="77777777" w:rsidR="00910B68" w:rsidRPr="00D65991" w:rsidRDefault="00910B68" w:rsidP="00910B68">
            <w:pPr>
              <w:tabs>
                <w:tab w:val="decimal" w:pos="1152"/>
              </w:tabs>
              <w:ind w:right="-72"/>
              <w:rPr>
                <w:sz w:val="18"/>
                <w:szCs w:val="18"/>
              </w:rPr>
            </w:pPr>
          </w:p>
        </w:tc>
        <w:tc>
          <w:tcPr>
            <w:tcW w:w="1369" w:type="dxa"/>
            <w:vAlign w:val="bottom"/>
          </w:tcPr>
          <w:p w14:paraId="2735B92C" w14:textId="77777777" w:rsidR="00910B68" w:rsidRPr="00D65991" w:rsidRDefault="00910B68" w:rsidP="00910B68">
            <w:pPr>
              <w:tabs>
                <w:tab w:val="decimal" w:pos="1152"/>
              </w:tabs>
              <w:ind w:right="-72"/>
              <w:rPr>
                <w:sz w:val="18"/>
                <w:szCs w:val="18"/>
              </w:rPr>
            </w:pPr>
          </w:p>
        </w:tc>
        <w:tc>
          <w:tcPr>
            <w:tcW w:w="1369" w:type="dxa"/>
            <w:shd w:val="clear" w:color="auto" w:fill="FAFAFA"/>
            <w:vAlign w:val="bottom"/>
          </w:tcPr>
          <w:p w14:paraId="530D97D6" w14:textId="77777777" w:rsidR="00910B68" w:rsidRPr="00D65991" w:rsidRDefault="00910B68" w:rsidP="00910B68">
            <w:pPr>
              <w:tabs>
                <w:tab w:val="decimal" w:pos="1152"/>
              </w:tabs>
              <w:ind w:right="-72"/>
              <w:rPr>
                <w:sz w:val="18"/>
                <w:szCs w:val="18"/>
              </w:rPr>
            </w:pPr>
          </w:p>
        </w:tc>
        <w:tc>
          <w:tcPr>
            <w:tcW w:w="1369" w:type="dxa"/>
            <w:vAlign w:val="bottom"/>
          </w:tcPr>
          <w:p w14:paraId="4B86D830" w14:textId="77777777" w:rsidR="00910B68" w:rsidRPr="00D65991" w:rsidRDefault="00910B68" w:rsidP="00910B68">
            <w:pPr>
              <w:tabs>
                <w:tab w:val="decimal" w:pos="1152"/>
              </w:tabs>
              <w:ind w:right="-72"/>
              <w:rPr>
                <w:sz w:val="18"/>
                <w:szCs w:val="18"/>
              </w:rPr>
            </w:pPr>
          </w:p>
        </w:tc>
      </w:tr>
      <w:tr w:rsidR="00910B68" w:rsidRPr="00D65991" w14:paraId="35767FC3" w14:textId="77777777" w:rsidTr="00C1310C">
        <w:trPr>
          <w:trHeight w:val="153"/>
        </w:trPr>
        <w:tc>
          <w:tcPr>
            <w:tcW w:w="3990" w:type="dxa"/>
            <w:vAlign w:val="bottom"/>
            <w:hideMark/>
          </w:tcPr>
          <w:p w14:paraId="7010AD2A" w14:textId="77777777" w:rsidR="00910B68" w:rsidRPr="00D65991" w:rsidRDefault="00910B68" w:rsidP="00910B68">
            <w:pPr>
              <w:ind w:left="431"/>
              <w:rPr>
                <w:sz w:val="18"/>
                <w:szCs w:val="18"/>
              </w:rPr>
            </w:pPr>
            <w:r w:rsidRPr="00D65991">
              <w:rPr>
                <w:sz w:val="18"/>
                <w:szCs w:val="18"/>
              </w:rPr>
              <w:t>Related parties</w:t>
            </w:r>
          </w:p>
        </w:tc>
        <w:tc>
          <w:tcPr>
            <w:tcW w:w="1368" w:type="dxa"/>
            <w:tcBorders>
              <w:top w:val="nil"/>
              <w:left w:val="nil"/>
              <w:bottom w:val="single" w:sz="4" w:space="0" w:color="auto"/>
              <w:right w:val="nil"/>
            </w:tcBorders>
            <w:shd w:val="clear" w:color="auto" w:fill="FAFAFA"/>
            <w:vAlign w:val="bottom"/>
          </w:tcPr>
          <w:p w14:paraId="4AD02429" w14:textId="262C6776" w:rsidR="00910B68" w:rsidRPr="00D65991" w:rsidRDefault="00910B68" w:rsidP="00910B68">
            <w:pPr>
              <w:tabs>
                <w:tab w:val="decimal" w:pos="1152"/>
              </w:tabs>
              <w:ind w:right="-72"/>
              <w:rPr>
                <w:sz w:val="18"/>
                <w:szCs w:val="18"/>
              </w:rPr>
            </w:pPr>
            <w:r w:rsidRPr="00D65991">
              <w:rPr>
                <w:sz w:val="18"/>
                <w:szCs w:val="18"/>
                <w:cs/>
              </w:rPr>
              <w:t>15</w:t>
            </w:r>
            <w:r w:rsidRPr="00D65991">
              <w:rPr>
                <w:sz w:val="18"/>
                <w:szCs w:val="18"/>
              </w:rPr>
              <w:t>,</w:t>
            </w:r>
            <w:r w:rsidRPr="00D65991">
              <w:rPr>
                <w:sz w:val="18"/>
                <w:szCs w:val="18"/>
                <w:cs/>
              </w:rPr>
              <w:t>117</w:t>
            </w:r>
            <w:r w:rsidRPr="00D65991">
              <w:rPr>
                <w:sz w:val="18"/>
                <w:szCs w:val="18"/>
              </w:rPr>
              <w:t>,</w:t>
            </w:r>
            <w:r w:rsidRPr="00D65991">
              <w:rPr>
                <w:sz w:val="18"/>
                <w:szCs w:val="18"/>
                <w:cs/>
              </w:rPr>
              <w:t>408</w:t>
            </w:r>
          </w:p>
        </w:tc>
        <w:tc>
          <w:tcPr>
            <w:tcW w:w="1369" w:type="dxa"/>
            <w:tcBorders>
              <w:top w:val="nil"/>
              <w:left w:val="nil"/>
              <w:bottom w:val="single" w:sz="4" w:space="0" w:color="auto"/>
              <w:right w:val="nil"/>
            </w:tcBorders>
            <w:vAlign w:val="bottom"/>
          </w:tcPr>
          <w:p w14:paraId="2E081522" w14:textId="77777777" w:rsidR="00910B68" w:rsidRPr="00D65991" w:rsidRDefault="00910B68" w:rsidP="00910B68">
            <w:pPr>
              <w:tabs>
                <w:tab w:val="decimal" w:pos="1152"/>
              </w:tabs>
              <w:ind w:right="-72"/>
              <w:rPr>
                <w:sz w:val="18"/>
                <w:szCs w:val="18"/>
                <w:cs/>
              </w:rPr>
            </w:pPr>
            <w:r w:rsidRPr="00D65991">
              <w:rPr>
                <w:sz w:val="18"/>
                <w:szCs w:val="18"/>
              </w:rPr>
              <w:t>16,144,598</w:t>
            </w:r>
          </w:p>
        </w:tc>
        <w:tc>
          <w:tcPr>
            <w:tcW w:w="1369" w:type="dxa"/>
            <w:tcBorders>
              <w:top w:val="nil"/>
              <w:left w:val="nil"/>
              <w:bottom w:val="single" w:sz="4" w:space="0" w:color="auto"/>
              <w:right w:val="nil"/>
            </w:tcBorders>
            <w:shd w:val="clear" w:color="auto" w:fill="FAFAFA"/>
            <w:vAlign w:val="bottom"/>
          </w:tcPr>
          <w:p w14:paraId="071F83D6" w14:textId="3A742B9C" w:rsidR="00910B68" w:rsidRPr="00D65991" w:rsidRDefault="00910B68" w:rsidP="00910B68">
            <w:pPr>
              <w:tabs>
                <w:tab w:val="decimal" w:pos="1152"/>
              </w:tabs>
              <w:ind w:right="-72"/>
              <w:rPr>
                <w:sz w:val="18"/>
                <w:szCs w:val="18"/>
              </w:rPr>
            </w:pPr>
            <w:r w:rsidRPr="00D65991">
              <w:rPr>
                <w:sz w:val="18"/>
                <w:szCs w:val="18"/>
              </w:rPr>
              <w:t>7,288,884</w:t>
            </w:r>
          </w:p>
        </w:tc>
        <w:tc>
          <w:tcPr>
            <w:tcW w:w="1369" w:type="dxa"/>
            <w:tcBorders>
              <w:top w:val="nil"/>
              <w:left w:val="nil"/>
              <w:bottom w:val="single" w:sz="4" w:space="0" w:color="auto"/>
              <w:right w:val="nil"/>
            </w:tcBorders>
            <w:vAlign w:val="bottom"/>
          </w:tcPr>
          <w:p w14:paraId="5F114AFC" w14:textId="77777777" w:rsidR="00910B68" w:rsidRPr="00D65991" w:rsidRDefault="00910B68" w:rsidP="00910B68">
            <w:pPr>
              <w:tabs>
                <w:tab w:val="decimal" w:pos="1152"/>
              </w:tabs>
              <w:ind w:right="-72"/>
              <w:rPr>
                <w:sz w:val="18"/>
                <w:szCs w:val="18"/>
              </w:rPr>
            </w:pPr>
            <w:r w:rsidRPr="00D65991">
              <w:rPr>
                <w:sz w:val="18"/>
                <w:szCs w:val="18"/>
              </w:rPr>
              <w:t>6,997,124</w:t>
            </w:r>
          </w:p>
        </w:tc>
      </w:tr>
      <w:tr w:rsidR="00910B68" w:rsidRPr="00D65991" w14:paraId="14031394" w14:textId="77777777" w:rsidTr="00544331">
        <w:trPr>
          <w:trHeight w:val="57"/>
        </w:trPr>
        <w:tc>
          <w:tcPr>
            <w:tcW w:w="3990" w:type="dxa"/>
            <w:vAlign w:val="bottom"/>
          </w:tcPr>
          <w:p w14:paraId="1E1029FE" w14:textId="77777777" w:rsidR="00910B68" w:rsidRPr="00D65991" w:rsidRDefault="00910B68" w:rsidP="00910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6D27BA0E"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2819A18D"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7A575870" w14:textId="77777777" w:rsidR="00910B68" w:rsidRPr="00D65991" w:rsidRDefault="00910B68" w:rsidP="00910B68">
            <w:pPr>
              <w:tabs>
                <w:tab w:val="decimal" w:pos="1152"/>
              </w:tabs>
              <w:ind w:right="-72"/>
              <w:rPr>
                <w:sz w:val="18"/>
                <w:szCs w:val="18"/>
              </w:rPr>
            </w:pPr>
          </w:p>
        </w:tc>
        <w:tc>
          <w:tcPr>
            <w:tcW w:w="1369" w:type="dxa"/>
            <w:tcBorders>
              <w:top w:val="single" w:sz="4" w:space="0" w:color="auto"/>
              <w:left w:val="nil"/>
              <w:bottom w:val="nil"/>
              <w:right w:val="nil"/>
            </w:tcBorders>
            <w:vAlign w:val="bottom"/>
          </w:tcPr>
          <w:p w14:paraId="03E8C610" w14:textId="77777777" w:rsidR="00910B68" w:rsidRPr="00D65991" w:rsidRDefault="00910B68" w:rsidP="00910B68">
            <w:pPr>
              <w:tabs>
                <w:tab w:val="decimal" w:pos="1152"/>
              </w:tabs>
              <w:ind w:right="-72"/>
              <w:rPr>
                <w:sz w:val="18"/>
                <w:szCs w:val="18"/>
              </w:rPr>
            </w:pPr>
          </w:p>
        </w:tc>
      </w:tr>
      <w:tr w:rsidR="00910B68" w:rsidRPr="00D65991" w14:paraId="30C7F7F4" w14:textId="77777777" w:rsidTr="00544331">
        <w:trPr>
          <w:trHeight w:val="153"/>
        </w:trPr>
        <w:tc>
          <w:tcPr>
            <w:tcW w:w="3990" w:type="dxa"/>
            <w:vAlign w:val="bottom"/>
            <w:hideMark/>
          </w:tcPr>
          <w:p w14:paraId="5512DE58" w14:textId="77777777" w:rsidR="00910B68" w:rsidRPr="00D65991" w:rsidRDefault="00910B68" w:rsidP="00910B68">
            <w:pPr>
              <w:ind w:left="431"/>
              <w:rPr>
                <w:b/>
                <w:bCs/>
                <w:sz w:val="18"/>
                <w:szCs w:val="18"/>
              </w:rPr>
            </w:pPr>
            <w:r w:rsidRPr="00D65991">
              <w:rPr>
                <w:b/>
                <w:bCs/>
                <w:sz w:val="18"/>
                <w:szCs w:val="18"/>
              </w:rPr>
              <w:t>Accrued income</w:t>
            </w:r>
          </w:p>
        </w:tc>
        <w:tc>
          <w:tcPr>
            <w:tcW w:w="1368" w:type="dxa"/>
            <w:shd w:val="clear" w:color="auto" w:fill="FAFAFA"/>
            <w:vAlign w:val="bottom"/>
          </w:tcPr>
          <w:p w14:paraId="4FE8BE0B" w14:textId="77777777" w:rsidR="00910B68" w:rsidRPr="00D65991" w:rsidRDefault="00910B68" w:rsidP="00910B68">
            <w:pPr>
              <w:tabs>
                <w:tab w:val="decimal" w:pos="1152"/>
              </w:tabs>
              <w:ind w:right="-72"/>
              <w:rPr>
                <w:sz w:val="18"/>
                <w:szCs w:val="18"/>
              </w:rPr>
            </w:pPr>
          </w:p>
        </w:tc>
        <w:tc>
          <w:tcPr>
            <w:tcW w:w="1369" w:type="dxa"/>
            <w:vAlign w:val="bottom"/>
          </w:tcPr>
          <w:p w14:paraId="2ECF914D" w14:textId="77777777" w:rsidR="00910B68" w:rsidRPr="00D65991" w:rsidRDefault="00910B68" w:rsidP="00910B68">
            <w:pPr>
              <w:tabs>
                <w:tab w:val="decimal" w:pos="1152"/>
              </w:tabs>
              <w:ind w:right="-72"/>
              <w:rPr>
                <w:sz w:val="18"/>
                <w:szCs w:val="18"/>
              </w:rPr>
            </w:pPr>
          </w:p>
        </w:tc>
        <w:tc>
          <w:tcPr>
            <w:tcW w:w="1369" w:type="dxa"/>
            <w:shd w:val="clear" w:color="auto" w:fill="FAFAFA"/>
            <w:vAlign w:val="bottom"/>
          </w:tcPr>
          <w:p w14:paraId="6C0600A0" w14:textId="77777777" w:rsidR="00910B68" w:rsidRPr="00D65991" w:rsidRDefault="00910B68" w:rsidP="00910B68">
            <w:pPr>
              <w:tabs>
                <w:tab w:val="decimal" w:pos="1152"/>
              </w:tabs>
              <w:ind w:right="-72"/>
              <w:rPr>
                <w:sz w:val="18"/>
                <w:szCs w:val="18"/>
              </w:rPr>
            </w:pPr>
          </w:p>
        </w:tc>
        <w:tc>
          <w:tcPr>
            <w:tcW w:w="1369" w:type="dxa"/>
            <w:vAlign w:val="bottom"/>
          </w:tcPr>
          <w:p w14:paraId="3D52E92B" w14:textId="77777777" w:rsidR="00910B68" w:rsidRPr="00D65991" w:rsidRDefault="00910B68" w:rsidP="00910B68">
            <w:pPr>
              <w:tabs>
                <w:tab w:val="decimal" w:pos="1152"/>
              </w:tabs>
              <w:ind w:right="-72"/>
              <w:rPr>
                <w:sz w:val="18"/>
                <w:szCs w:val="18"/>
              </w:rPr>
            </w:pPr>
          </w:p>
        </w:tc>
      </w:tr>
      <w:tr w:rsidR="00910B68" w:rsidRPr="00D65991" w14:paraId="1CCAADE3" w14:textId="77777777" w:rsidTr="00C1310C">
        <w:trPr>
          <w:trHeight w:val="153"/>
        </w:trPr>
        <w:tc>
          <w:tcPr>
            <w:tcW w:w="3990" w:type="dxa"/>
            <w:vAlign w:val="bottom"/>
            <w:hideMark/>
          </w:tcPr>
          <w:p w14:paraId="0280239C" w14:textId="77777777" w:rsidR="00910B68" w:rsidRPr="00D65991" w:rsidRDefault="00910B68" w:rsidP="00910B68">
            <w:pPr>
              <w:ind w:left="431"/>
              <w:rPr>
                <w:sz w:val="18"/>
                <w:szCs w:val="18"/>
              </w:rPr>
            </w:pPr>
            <w:r w:rsidRPr="00D65991">
              <w:rPr>
                <w:sz w:val="18"/>
                <w:szCs w:val="18"/>
              </w:rPr>
              <w:t>Subsidiaries</w:t>
            </w:r>
          </w:p>
        </w:tc>
        <w:tc>
          <w:tcPr>
            <w:tcW w:w="1368" w:type="dxa"/>
            <w:tcBorders>
              <w:top w:val="nil"/>
              <w:left w:val="nil"/>
              <w:bottom w:val="single" w:sz="4" w:space="0" w:color="auto"/>
              <w:right w:val="nil"/>
            </w:tcBorders>
            <w:shd w:val="clear" w:color="auto" w:fill="FAFAFA"/>
            <w:vAlign w:val="bottom"/>
          </w:tcPr>
          <w:p w14:paraId="08E2D498" w14:textId="6AF1F4C0" w:rsidR="00910B68" w:rsidRPr="00D65991" w:rsidRDefault="00910B68" w:rsidP="00910B68">
            <w:pPr>
              <w:tabs>
                <w:tab w:val="decimal" w:pos="1152"/>
              </w:tabs>
              <w:ind w:right="-72"/>
              <w:rPr>
                <w:sz w:val="18"/>
                <w:szCs w:val="18"/>
              </w:rPr>
            </w:pPr>
            <w:r w:rsidRPr="00D65991">
              <w:rPr>
                <w:sz w:val="18"/>
                <w:szCs w:val="18"/>
              </w:rPr>
              <w:t>-</w:t>
            </w:r>
            <w:r w:rsidR="00AD7F5D">
              <w:rPr>
                <w:sz w:val="18"/>
                <w:szCs w:val="18"/>
              </w:rPr>
              <w:t xml:space="preserve"> </w:t>
            </w:r>
            <w:r w:rsidRPr="00D65991">
              <w:rPr>
                <w:sz w:val="18"/>
                <w:szCs w:val="18"/>
              </w:rPr>
              <w:t xml:space="preserve">      </w:t>
            </w:r>
          </w:p>
        </w:tc>
        <w:tc>
          <w:tcPr>
            <w:tcW w:w="1369" w:type="dxa"/>
            <w:tcBorders>
              <w:top w:val="nil"/>
              <w:left w:val="nil"/>
              <w:bottom w:val="single" w:sz="4" w:space="0" w:color="auto"/>
              <w:right w:val="nil"/>
            </w:tcBorders>
            <w:vAlign w:val="bottom"/>
            <w:hideMark/>
          </w:tcPr>
          <w:p w14:paraId="01027230" w14:textId="77777777" w:rsidR="00910B68" w:rsidRPr="00D65991" w:rsidRDefault="00910B68" w:rsidP="00910B68">
            <w:pPr>
              <w:tabs>
                <w:tab w:val="decimal" w:pos="1152"/>
              </w:tabs>
              <w:ind w:right="-72"/>
              <w:rPr>
                <w:sz w:val="18"/>
                <w:szCs w:val="18"/>
              </w:rPr>
            </w:pPr>
            <w:r w:rsidRPr="00D65991">
              <w:rPr>
                <w:sz w:val="18"/>
                <w:szCs w:val="18"/>
              </w:rPr>
              <w:t xml:space="preserve">-       </w:t>
            </w:r>
          </w:p>
        </w:tc>
        <w:tc>
          <w:tcPr>
            <w:tcW w:w="1369" w:type="dxa"/>
            <w:tcBorders>
              <w:top w:val="nil"/>
              <w:left w:val="nil"/>
              <w:bottom w:val="single" w:sz="4" w:space="0" w:color="auto"/>
              <w:right w:val="nil"/>
            </w:tcBorders>
            <w:shd w:val="clear" w:color="auto" w:fill="FAFAFA"/>
            <w:vAlign w:val="bottom"/>
          </w:tcPr>
          <w:p w14:paraId="55E350ED" w14:textId="19EEB7E9" w:rsidR="00910B68" w:rsidRPr="00D65991" w:rsidRDefault="00910B68" w:rsidP="00910B68">
            <w:pPr>
              <w:tabs>
                <w:tab w:val="decimal" w:pos="1152"/>
              </w:tabs>
              <w:ind w:right="-72"/>
              <w:rPr>
                <w:sz w:val="18"/>
                <w:szCs w:val="18"/>
              </w:rPr>
            </w:pPr>
            <w:r w:rsidRPr="00D65991">
              <w:rPr>
                <w:sz w:val="18"/>
                <w:szCs w:val="18"/>
              </w:rPr>
              <w:t>275,124</w:t>
            </w:r>
          </w:p>
        </w:tc>
        <w:tc>
          <w:tcPr>
            <w:tcW w:w="1369" w:type="dxa"/>
            <w:tcBorders>
              <w:top w:val="nil"/>
              <w:left w:val="nil"/>
              <w:bottom w:val="single" w:sz="4" w:space="0" w:color="auto"/>
              <w:right w:val="nil"/>
            </w:tcBorders>
            <w:vAlign w:val="bottom"/>
          </w:tcPr>
          <w:p w14:paraId="0CA47935" w14:textId="77777777" w:rsidR="00910B68" w:rsidRPr="00D65991" w:rsidRDefault="00910B68" w:rsidP="00910B68">
            <w:pPr>
              <w:tabs>
                <w:tab w:val="decimal" w:pos="1152"/>
              </w:tabs>
              <w:ind w:right="-72"/>
              <w:rPr>
                <w:sz w:val="18"/>
                <w:szCs w:val="18"/>
              </w:rPr>
            </w:pPr>
            <w:r w:rsidRPr="00D65991">
              <w:rPr>
                <w:sz w:val="18"/>
                <w:szCs w:val="18"/>
              </w:rPr>
              <w:t>19,783,021</w:t>
            </w:r>
          </w:p>
        </w:tc>
      </w:tr>
    </w:tbl>
    <w:p w14:paraId="267DA9D2" w14:textId="3C563269" w:rsidR="00CC4BF5" w:rsidRPr="00D65991" w:rsidRDefault="00CC4BF5" w:rsidP="00544331">
      <w:pPr>
        <w:pStyle w:val="a0"/>
        <w:ind w:left="540" w:right="0" w:hanging="540"/>
        <w:jc w:val="both"/>
        <w:rPr>
          <w:b w:val="0"/>
          <w:bCs w:val="0"/>
          <w:color w:val="CF4A02"/>
          <w:sz w:val="18"/>
          <w:szCs w:val="18"/>
          <w:lang w:val="en-GB"/>
        </w:rPr>
      </w:pPr>
    </w:p>
    <w:p w14:paraId="3DE89449" w14:textId="77777777" w:rsidR="00D651C2" w:rsidRPr="00D65991" w:rsidRDefault="00D651C2" w:rsidP="00544331">
      <w:pPr>
        <w:pStyle w:val="a0"/>
        <w:ind w:left="540" w:right="0" w:hanging="540"/>
        <w:jc w:val="both"/>
        <w:rPr>
          <w:b w:val="0"/>
          <w:bCs w:val="0"/>
          <w:color w:val="CF4A02"/>
          <w:sz w:val="18"/>
          <w:szCs w:val="18"/>
          <w:lang w:val="en-GB"/>
        </w:rPr>
      </w:pPr>
      <w:r w:rsidRPr="00D65991">
        <w:rPr>
          <w:b w:val="0"/>
          <w:bCs w:val="0"/>
          <w:color w:val="CF4A02"/>
          <w:sz w:val="18"/>
          <w:szCs w:val="18"/>
          <w:lang w:val="en-GB"/>
        </w:rPr>
        <w:t>c)</w:t>
      </w:r>
      <w:r w:rsidRPr="00D65991">
        <w:rPr>
          <w:b w:val="0"/>
          <w:bCs w:val="0"/>
          <w:color w:val="CF4A02"/>
          <w:sz w:val="18"/>
          <w:szCs w:val="18"/>
          <w:lang w:val="en-GB"/>
        </w:rPr>
        <w:tab/>
        <w:t xml:space="preserve">Outstanding balance of trade and others accounts payable as at </w:t>
      </w:r>
      <w:r w:rsidR="00D02ACB" w:rsidRPr="00D65991">
        <w:rPr>
          <w:b w:val="0"/>
          <w:bCs w:val="0"/>
          <w:color w:val="CF4A02"/>
          <w:sz w:val="18"/>
          <w:szCs w:val="18"/>
          <w:lang w:val="en-GB"/>
        </w:rPr>
        <w:t>30 June</w:t>
      </w:r>
      <w:r w:rsidR="00AF7302" w:rsidRPr="00D65991">
        <w:rPr>
          <w:b w:val="0"/>
          <w:bCs w:val="0"/>
          <w:color w:val="CF4A02"/>
          <w:sz w:val="18"/>
          <w:szCs w:val="18"/>
          <w:lang w:val="en-GB"/>
        </w:rPr>
        <w:t xml:space="preserve"> 2021</w:t>
      </w:r>
      <w:r w:rsidRPr="00D65991">
        <w:rPr>
          <w:b w:val="0"/>
          <w:bCs w:val="0"/>
          <w:color w:val="CF4A02"/>
          <w:sz w:val="18"/>
          <w:szCs w:val="18"/>
          <w:lang w:val="en-GB"/>
        </w:rPr>
        <w:t xml:space="preserve"> and 31 December </w:t>
      </w:r>
      <w:r w:rsidR="00AF7302" w:rsidRPr="00D65991">
        <w:rPr>
          <w:b w:val="0"/>
          <w:bCs w:val="0"/>
          <w:color w:val="CF4A02"/>
          <w:sz w:val="18"/>
          <w:szCs w:val="18"/>
          <w:lang w:val="en-GB"/>
        </w:rPr>
        <w:t>2020</w:t>
      </w:r>
      <w:r w:rsidRPr="00D65991">
        <w:rPr>
          <w:b w:val="0"/>
          <w:bCs w:val="0"/>
          <w:color w:val="CF4A02"/>
          <w:sz w:val="18"/>
          <w:szCs w:val="18"/>
          <w:lang w:val="en-GB"/>
        </w:rPr>
        <w:t>:</w:t>
      </w:r>
    </w:p>
    <w:p w14:paraId="1E8D9ACD" w14:textId="77777777" w:rsidR="00D651C2" w:rsidRPr="00D65991" w:rsidRDefault="00D651C2" w:rsidP="00544331">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D65991" w14:paraId="6BF8330F" w14:textId="77777777" w:rsidTr="00910B68">
        <w:tc>
          <w:tcPr>
            <w:tcW w:w="3990" w:type="dxa"/>
            <w:vAlign w:val="bottom"/>
          </w:tcPr>
          <w:p w14:paraId="39785BA0" w14:textId="77777777" w:rsidR="00D651C2" w:rsidRPr="00D65991" w:rsidRDefault="00D651C2" w:rsidP="00544331">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D65991" w:rsidRDefault="00D651C2" w:rsidP="007F71AD">
            <w:pPr>
              <w:tabs>
                <w:tab w:val="decimal" w:pos="1140"/>
              </w:tabs>
              <w:ind w:right="-72"/>
              <w:jc w:val="center"/>
              <w:rPr>
                <w:b/>
                <w:bCs/>
                <w:sz w:val="18"/>
                <w:szCs w:val="18"/>
              </w:rPr>
            </w:pPr>
            <w:r w:rsidRPr="00D65991">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D65991" w:rsidRDefault="00D651C2" w:rsidP="00397937">
            <w:pPr>
              <w:tabs>
                <w:tab w:val="decimal" w:pos="681"/>
              </w:tabs>
              <w:ind w:right="-72"/>
              <w:jc w:val="center"/>
              <w:rPr>
                <w:b/>
                <w:bCs/>
                <w:sz w:val="18"/>
                <w:szCs w:val="18"/>
              </w:rPr>
            </w:pPr>
            <w:r w:rsidRPr="00D65991">
              <w:rPr>
                <w:b/>
                <w:bCs/>
                <w:sz w:val="18"/>
                <w:szCs w:val="18"/>
              </w:rPr>
              <w:t>Separate</w:t>
            </w:r>
          </w:p>
        </w:tc>
      </w:tr>
      <w:tr w:rsidR="00D651C2" w:rsidRPr="00D65991" w14:paraId="0367EEBA" w14:textId="77777777" w:rsidTr="00910B68">
        <w:trPr>
          <w:trHeight w:val="81"/>
        </w:trPr>
        <w:tc>
          <w:tcPr>
            <w:tcW w:w="3990" w:type="dxa"/>
            <w:vAlign w:val="bottom"/>
          </w:tcPr>
          <w:p w14:paraId="2BCBB2A6" w14:textId="77777777" w:rsidR="00D651C2" w:rsidRPr="00D65991"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D65991" w:rsidRDefault="00D651C2" w:rsidP="007F71AD">
            <w:pPr>
              <w:tabs>
                <w:tab w:val="decimal" w:pos="1140"/>
              </w:tabs>
              <w:ind w:right="-72"/>
              <w:jc w:val="center"/>
              <w:rPr>
                <w:b/>
                <w:bCs/>
                <w:sz w:val="18"/>
                <w:szCs w:val="18"/>
              </w:rPr>
            </w:pPr>
            <w:r w:rsidRPr="00D65991">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D65991" w:rsidRDefault="00D651C2" w:rsidP="007F71AD">
            <w:pPr>
              <w:tabs>
                <w:tab w:val="decimal" w:pos="1140"/>
              </w:tabs>
              <w:ind w:right="-72"/>
              <w:jc w:val="center"/>
              <w:rPr>
                <w:b/>
                <w:bCs/>
                <w:sz w:val="18"/>
                <w:szCs w:val="18"/>
              </w:rPr>
            </w:pPr>
            <w:r w:rsidRPr="00D65991">
              <w:rPr>
                <w:b/>
                <w:bCs/>
                <w:sz w:val="18"/>
                <w:szCs w:val="18"/>
              </w:rPr>
              <w:t>financial information</w:t>
            </w:r>
          </w:p>
        </w:tc>
      </w:tr>
      <w:tr w:rsidR="00D651C2" w:rsidRPr="00D65991" w14:paraId="3A4FECF0" w14:textId="77777777" w:rsidTr="00910B68">
        <w:tc>
          <w:tcPr>
            <w:tcW w:w="3990" w:type="dxa"/>
            <w:vAlign w:val="bottom"/>
          </w:tcPr>
          <w:p w14:paraId="453E0E84" w14:textId="77777777" w:rsidR="00D651C2" w:rsidRPr="00D65991"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D65991" w:rsidRDefault="00D651C2" w:rsidP="00544331">
            <w:pPr>
              <w:tabs>
                <w:tab w:val="decimal" w:pos="1140"/>
              </w:tabs>
              <w:ind w:right="-72"/>
              <w:rPr>
                <w:b/>
                <w:bCs/>
                <w:sz w:val="18"/>
                <w:szCs w:val="18"/>
              </w:rPr>
            </w:pPr>
            <w:r w:rsidRPr="00D65991">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D65991" w:rsidRDefault="00D651C2" w:rsidP="00544331">
            <w:pPr>
              <w:tabs>
                <w:tab w:val="decimal" w:pos="1140"/>
              </w:tabs>
              <w:ind w:right="-72"/>
              <w:rPr>
                <w:b/>
                <w:bCs/>
                <w:sz w:val="18"/>
                <w:szCs w:val="18"/>
              </w:rPr>
            </w:pPr>
            <w:r w:rsidRPr="00D65991">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D65991" w:rsidRDefault="00D651C2" w:rsidP="00544331">
            <w:pPr>
              <w:tabs>
                <w:tab w:val="decimal" w:pos="1140"/>
              </w:tabs>
              <w:ind w:right="-72"/>
              <w:rPr>
                <w:b/>
                <w:bCs/>
                <w:sz w:val="18"/>
                <w:szCs w:val="18"/>
              </w:rPr>
            </w:pPr>
            <w:r w:rsidRPr="00D65991">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D65991" w:rsidRDefault="00D651C2" w:rsidP="00544331">
            <w:pPr>
              <w:tabs>
                <w:tab w:val="decimal" w:pos="1140"/>
              </w:tabs>
              <w:ind w:right="-72"/>
              <w:rPr>
                <w:b/>
                <w:bCs/>
                <w:sz w:val="18"/>
                <w:szCs w:val="18"/>
              </w:rPr>
            </w:pPr>
            <w:r w:rsidRPr="00D65991">
              <w:rPr>
                <w:b/>
                <w:bCs/>
                <w:sz w:val="18"/>
                <w:szCs w:val="18"/>
              </w:rPr>
              <w:t>Audited</w:t>
            </w:r>
          </w:p>
        </w:tc>
      </w:tr>
      <w:tr w:rsidR="007F71AD" w:rsidRPr="00D65991" w14:paraId="44E2EE81" w14:textId="77777777" w:rsidTr="00910B68">
        <w:tc>
          <w:tcPr>
            <w:tcW w:w="3990" w:type="dxa"/>
            <w:vAlign w:val="bottom"/>
          </w:tcPr>
          <w:p w14:paraId="27417FFE" w14:textId="77777777" w:rsidR="007F71AD" w:rsidRPr="00D65991" w:rsidRDefault="007F71AD" w:rsidP="007F71AD">
            <w:pPr>
              <w:ind w:left="431" w:right="-72"/>
              <w:rPr>
                <w:b/>
                <w:bCs/>
                <w:sz w:val="18"/>
                <w:szCs w:val="18"/>
              </w:rPr>
            </w:pPr>
          </w:p>
        </w:tc>
        <w:tc>
          <w:tcPr>
            <w:tcW w:w="1368" w:type="dxa"/>
            <w:vAlign w:val="bottom"/>
            <w:hideMark/>
          </w:tcPr>
          <w:p w14:paraId="16D7EDB8" w14:textId="77777777" w:rsidR="007F71AD" w:rsidRPr="00D65991" w:rsidRDefault="00D02ACB" w:rsidP="007F71AD">
            <w:pPr>
              <w:tabs>
                <w:tab w:val="decimal" w:pos="1003"/>
              </w:tabs>
              <w:ind w:right="7"/>
              <w:rPr>
                <w:b/>
                <w:bCs/>
                <w:color w:val="000000"/>
                <w:spacing w:val="-4"/>
                <w:sz w:val="18"/>
                <w:szCs w:val="18"/>
              </w:rPr>
            </w:pPr>
            <w:r w:rsidRPr="00D65991">
              <w:rPr>
                <w:b/>
                <w:bCs/>
                <w:color w:val="000000"/>
                <w:spacing w:val="-4"/>
                <w:sz w:val="18"/>
                <w:szCs w:val="18"/>
              </w:rPr>
              <w:t>30 June</w:t>
            </w:r>
          </w:p>
        </w:tc>
        <w:tc>
          <w:tcPr>
            <w:tcW w:w="1369" w:type="dxa"/>
            <w:vAlign w:val="bottom"/>
            <w:hideMark/>
          </w:tcPr>
          <w:p w14:paraId="74C77964" w14:textId="77777777" w:rsidR="007F71AD" w:rsidRPr="00D65991" w:rsidRDefault="007F71AD" w:rsidP="007F71AD">
            <w:pPr>
              <w:tabs>
                <w:tab w:val="decimal" w:pos="1055"/>
              </w:tabs>
              <w:rPr>
                <w:b/>
                <w:bCs/>
                <w:color w:val="000000"/>
                <w:spacing w:val="-4"/>
                <w:sz w:val="18"/>
                <w:szCs w:val="18"/>
              </w:rPr>
            </w:pPr>
            <w:r w:rsidRPr="00D65991">
              <w:rPr>
                <w:b/>
                <w:bCs/>
                <w:color w:val="000000"/>
                <w:spacing w:val="-4"/>
                <w:sz w:val="18"/>
                <w:szCs w:val="18"/>
              </w:rPr>
              <w:t>31 December</w:t>
            </w:r>
          </w:p>
        </w:tc>
        <w:tc>
          <w:tcPr>
            <w:tcW w:w="1369" w:type="dxa"/>
            <w:vAlign w:val="bottom"/>
            <w:hideMark/>
          </w:tcPr>
          <w:p w14:paraId="2388F175" w14:textId="77777777" w:rsidR="007F71AD" w:rsidRPr="00D65991" w:rsidRDefault="00D02ACB" w:rsidP="007F71AD">
            <w:pPr>
              <w:tabs>
                <w:tab w:val="decimal" w:pos="961"/>
              </w:tabs>
              <w:rPr>
                <w:b/>
                <w:bCs/>
                <w:color w:val="000000"/>
                <w:spacing w:val="-4"/>
                <w:sz w:val="18"/>
                <w:szCs w:val="18"/>
              </w:rPr>
            </w:pPr>
            <w:r w:rsidRPr="00D65991">
              <w:rPr>
                <w:b/>
                <w:bCs/>
                <w:color w:val="000000"/>
                <w:spacing w:val="-4"/>
                <w:sz w:val="18"/>
                <w:szCs w:val="18"/>
              </w:rPr>
              <w:t>30 June</w:t>
            </w:r>
          </w:p>
        </w:tc>
        <w:tc>
          <w:tcPr>
            <w:tcW w:w="1369" w:type="dxa"/>
            <w:vAlign w:val="bottom"/>
            <w:hideMark/>
          </w:tcPr>
          <w:p w14:paraId="57A3E05B" w14:textId="77777777" w:rsidR="007F71AD" w:rsidRPr="00D65991" w:rsidRDefault="007F71AD" w:rsidP="007F71AD">
            <w:pPr>
              <w:tabs>
                <w:tab w:val="decimal" w:pos="1055"/>
              </w:tabs>
              <w:rPr>
                <w:b/>
                <w:bCs/>
                <w:spacing w:val="-4"/>
                <w:sz w:val="18"/>
                <w:szCs w:val="18"/>
              </w:rPr>
            </w:pPr>
            <w:r w:rsidRPr="00D65991">
              <w:rPr>
                <w:b/>
                <w:bCs/>
                <w:spacing w:val="-4"/>
                <w:sz w:val="18"/>
                <w:szCs w:val="18"/>
              </w:rPr>
              <w:t>31 December</w:t>
            </w:r>
          </w:p>
        </w:tc>
      </w:tr>
      <w:tr w:rsidR="00C1310C" w:rsidRPr="00D65991" w14:paraId="2F4648E5" w14:textId="77777777" w:rsidTr="00910B68">
        <w:tc>
          <w:tcPr>
            <w:tcW w:w="3990" w:type="dxa"/>
            <w:vAlign w:val="bottom"/>
          </w:tcPr>
          <w:p w14:paraId="50E4B6D6" w14:textId="77777777" w:rsidR="00C1310C" w:rsidRPr="00D65991" w:rsidRDefault="00C1310C" w:rsidP="00C1310C">
            <w:pPr>
              <w:ind w:left="431" w:right="-72"/>
              <w:rPr>
                <w:b/>
                <w:bCs/>
                <w:sz w:val="18"/>
                <w:szCs w:val="18"/>
              </w:rPr>
            </w:pPr>
          </w:p>
        </w:tc>
        <w:tc>
          <w:tcPr>
            <w:tcW w:w="1368" w:type="dxa"/>
            <w:vAlign w:val="bottom"/>
            <w:hideMark/>
          </w:tcPr>
          <w:p w14:paraId="7146FFC3" w14:textId="77777777" w:rsidR="00C1310C" w:rsidRPr="00D65991" w:rsidRDefault="00C1310C" w:rsidP="00C1310C">
            <w:pPr>
              <w:tabs>
                <w:tab w:val="decimal" w:pos="1152"/>
              </w:tabs>
              <w:ind w:right="-72"/>
              <w:rPr>
                <w:b/>
                <w:bCs/>
                <w:sz w:val="18"/>
                <w:szCs w:val="18"/>
              </w:rPr>
            </w:pPr>
            <w:r w:rsidRPr="00D65991">
              <w:rPr>
                <w:b/>
                <w:bCs/>
                <w:sz w:val="18"/>
                <w:szCs w:val="18"/>
              </w:rPr>
              <w:t>2021</w:t>
            </w:r>
          </w:p>
        </w:tc>
        <w:tc>
          <w:tcPr>
            <w:tcW w:w="1369" w:type="dxa"/>
            <w:vAlign w:val="bottom"/>
            <w:hideMark/>
          </w:tcPr>
          <w:p w14:paraId="4BCEDBBE" w14:textId="77777777" w:rsidR="00C1310C" w:rsidRPr="00D65991" w:rsidRDefault="00C1310C" w:rsidP="00C1310C">
            <w:pPr>
              <w:tabs>
                <w:tab w:val="decimal" w:pos="1152"/>
              </w:tabs>
              <w:ind w:right="-72"/>
              <w:rPr>
                <w:b/>
                <w:bCs/>
                <w:sz w:val="18"/>
                <w:szCs w:val="18"/>
              </w:rPr>
            </w:pPr>
            <w:r w:rsidRPr="00D65991">
              <w:rPr>
                <w:b/>
                <w:bCs/>
                <w:sz w:val="18"/>
                <w:szCs w:val="18"/>
              </w:rPr>
              <w:t>2020</w:t>
            </w:r>
          </w:p>
        </w:tc>
        <w:tc>
          <w:tcPr>
            <w:tcW w:w="1369" w:type="dxa"/>
            <w:vAlign w:val="bottom"/>
            <w:hideMark/>
          </w:tcPr>
          <w:p w14:paraId="59D0E442" w14:textId="77777777" w:rsidR="00C1310C" w:rsidRPr="00D65991" w:rsidRDefault="00C1310C" w:rsidP="00C1310C">
            <w:pPr>
              <w:tabs>
                <w:tab w:val="decimal" w:pos="1152"/>
              </w:tabs>
              <w:ind w:right="-72"/>
              <w:rPr>
                <w:b/>
                <w:bCs/>
                <w:sz w:val="18"/>
                <w:szCs w:val="18"/>
              </w:rPr>
            </w:pPr>
            <w:r w:rsidRPr="00D65991">
              <w:rPr>
                <w:b/>
                <w:bCs/>
                <w:sz w:val="18"/>
                <w:szCs w:val="18"/>
              </w:rPr>
              <w:t>2021</w:t>
            </w:r>
          </w:p>
        </w:tc>
        <w:tc>
          <w:tcPr>
            <w:tcW w:w="1369" w:type="dxa"/>
            <w:vAlign w:val="bottom"/>
            <w:hideMark/>
          </w:tcPr>
          <w:p w14:paraId="3DD1A8D2" w14:textId="77777777" w:rsidR="00C1310C" w:rsidRPr="00D65991" w:rsidRDefault="00C1310C" w:rsidP="00C1310C">
            <w:pPr>
              <w:tabs>
                <w:tab w:val="decimal" w:pos="1152"/>
              </w:tabs>
              <w:ind w:right="-72"/>
              <w:rPr>
                <w:b/>
                <w:bCs/>
                <w:sz w:val="18"/>
                <w:szCs w:val="18"/>
              </w:rPr>
            </w:pPr>
            <w:r w:rsidRPr="00D65991">
              <w:rPr>
                <w:b/>
                <w:bCs/>
                <w:sz w:val="18"/>
                <w:szCs w:val="18"/>
              </w:rPr>
              <w:t>2020</w:t>
            </w:r>
          </w:p>
        </w:tc>
      </w:tr>
      <w:tr w:rsidR="00C1310C" w:rsidRPr="00D65991" w14:paraId="7D6D01F1" w14:textId="77777777" w:rsidTr="00910B68">
        <w:tc>
          <w:tcPr>
            <w:tcW w:w="3990" w:type="dxa"/>
            <w:vAlign w:val="bottom"/>
          </w:tcPr>
          <w:p w14:paraId="36675368" w14:textId="77777777" w:rsidR="00C1310C" w:rsidRPr="00D65991" w:rsidRDefault="00C1310C" w:rsidP="00C1310C">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D65991" w:rsidRDefault="00C1310C" w:rsidP="00C1310C">
            <w:pPr>
              <w:tabs>
                <w:tab w:val="decimal" w:pos="1140"/>
              </w:tabs>
              <w:ind w:right="-72"/>
              <w:rPr>
                <w:b/>
                <w:bCs/>
                <w:sz w:val="18"/>
                <w:szCs w:val="18"/>
              </w:rPr>
            </w:pPr>
            <w:r w:rsidRPr="00D65991">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D65991" w:rsidRDefault="00C1310C" w:rsidP="00C1310C">
            <w:pPr>
              <w:tabs>
                <w:tab w:val="decimal" w:pos="1140"/>
              </w:tabs>
              <w:ind w:right="-72"/>
              <w:rPr>
                <w:b/>
                <w:bCs/>
                <w:sz w:val="18"/>
                <w:szCs w:val="18"/>
              </w:rPr>
            </w:pPr>
            <w:r w:rsidRPr="00D65991">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D65991" w:rsidRDefault="00C1310C" w:rsidP="00C1310C">
            <w:pPr>
              <w:tabs>
                <w:tab w:val="decimal" w:pos="1140"/>
              </w:tabs>
              <w:ind w:right="-72"/>
              <w:rPr>
                <w:b/>
                <w:bCs/>
                <w:sz w:val="18"/>
                <w:szCs w:val="18"/>
              </w:rPr>
            </w:pPr>
            <w:r w:rsidRPr="00D65991">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D65991" w:rsidRDefault="00C1310C" w:rsidP="00C1310C">
            <w:pPr>
              <w:tabs>
                <w:tab w:val="decimal" w:pos="1140"/>
              </w:tabs>
              <w:ind w:right="-72"/>
              <w:rPr>
                <w:b/>
                <w:bCs/>
                <w:sz w:val="18"/>
                <w:szCs w:val="18"/>
              </w:rPr>
            </w:pPr>
            <w:r w:rsidRPr="00D65991">
              <w:rPr>
                <w:b/>
                <w:bCs/>
                <w:sz w:val="18"/>
                <w:szCs w:val="18"/>
              </w:rPr>
              <w:t>Baht</w:t>
            </w:r>
          </w:p>
        </w:tc>
      </w:tr>
      <w:tr w:rsidR="00C1310C" w:rsidRPr="00D65991" w14:paraId="3815449D" w14:textId="77777777" w:rsidTr="00910B68">
        <w:trPr>
          <w:trHeight w:val="153"/>
        </w:trPr>
        <w:tc>
          <w:tcPr>
            <w:tcW w:w="3990" w:type="dxa"/>
            <w:vAlign w:val="bottom"/>
            <w:hideMark/>
          </w:tcPr>
          <w:p w14:paraId="59F064CC" w14:textId="77777777" w:rsidR="00C1310C" w:rsidRPr="00D65991" w:rsidRDefault="00C1310C" w:rsidP="00C1310C">
            <w:pPr>
              <w:ind w:left="431" w:right="-65"/>
              <w:rPr>
                <w:b/>
                <w:bCs/>
                <w:sz w:val="18"/>
                <w:szCs w:val="18"/>
              </w:rPr>
            </w:pPr>
            <w:r w:rsidRPr="00D65991">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D65991" w:rsidRDefault="00C1310C" w:rsidP="00C1310C">
            <w:pPr>
              <w:tabs>
                <w:tab w:val="decimal" w:pos="1140"/>
              </w:tabs>
              <w:ind w:right="-72"/>
              <w:rPr>
                <w:sz w:val="18"/>
                <w:szCs w:val="18"/>
              </w:rPr>
            </w:pPr>
          </w:p>
        </w:tc>
        <w:tc>
          <w:tcPr>
            <w:tcW w:w="1369" w:type="dxa"/>
            <w:vAlign w:val="bottom"/>
          </w:tcPr>
          <w:p w14:paraId="22B2F930" w14:textId="77777777" w:rsidR="00C1310C" w:rsidRPr="00D65991" w:rsidRDefault="00C1310C" w:rsidP="00C1310C">
            <w:pPr>
              <w:tabs>
                <w:tab w:val="decimal" w:pos="1140"/>
              </w:tabs>
              <w:ind w:right="-72"/>
              <w:rPr>
                <w:sz w:val="18"/>
                <w:szCs w:val="18"/>
              </w:rPr>
            </w:pPr>
          </w:p>
        </w:tc>
        <w:tc>
          <w:tcPr>
            <w:tcW w:w="1369" w:type="dxa"/>
            <w:shd w:val="clear" w:color="auto" w:fill="FAFAFA"/>
            <w:vAlign w:val="bottom"/>
          </w:tcPr>
          <w:p w14:paraId="470E71E4" w14:textId="77777777" w:rsidR="00C1310C" w:rsidRPr="00D65991" w:rsidRDefault="00C1310C" w:rsidP="00C1310C">
            <w:pPr>
              <w:tabs>
                <w:tab w:val="decimal" w:pos="1140"/>
              </w:tabs>
              <w:ind w:right="-72"/>
              <w:rPr>
                <w:sz w:val="18"/>
                <w:szCs w:val="18"/>
              </w:rPr>
            </w:pPr>
          </w:p>
        </w:tc>
        <w:tc>
          <w:tcPr>
            <w:tcW w:w="1369" w:type="dxa"/>
            <w:vAlign w:val="bottom"/>
          </w:tcPr>
          <w:p w14:paraId="10340E4C" w14:textId="77777777" w:rsidR="00C1310C" w:rsidRPr="00D65991" w:rsidRDefault="00C1310C" w:rsidP="00C1310C">
            <w:pPr>
              <w:tabs>
                <w:tab w:val="decimal" w:pos="1140"/>
              </w:tabs>
              <w:ind w:right="-72"/>
              <w:rPr>
                <w:sz w:val="18"/>
                <w:szCs w:val="18"/>
              </w:rPr>
            </w:pPr>
          </w:p>
        </w:tc>
      </w:tr>
      <w:tr w:rsidR="00910B68" w:rsidRPr="00D65991" w14:paraId="4667FFE5" w14:textId="77777777" w:rsidTr="00910B68">
        <w:trPr>
          <w:trHeight w:val="153"/>
        </w:trPr>
        <w:tc>
          <w:tcPr>
            <w:tcW w:w="3990" w:type="dxa"/>
            <w:vAlign w:val="bottom"/>
            <w:hideMark/>
          </w:tcPr>
          <w:p w14:paraId="22F60E0F" w14:textId="77777777" w:rsidR="00910B68" w:rsidRPr="00D65991" w:rsidRDefault="00910B68" w:rsidP="00910B68">
            <w:pPr>
              <w:ind w:left="431" w:right="-65"/>
              <w:rPr>
                <w:b/>
                <w:bCs/>
                <w:sz w:val="18"/>
                <w:szCs w:val="18"/>
              </w:rPr>
            </w:pPr>
            <w:r w:rsidRPr="00D65991">
              <w:rPr>
                <w:sz w:val="18"/>
                <w:szCs w:val="18"/>
              </w:rPr>
              <w:t>Subsidiaries</w:t>
            </w:r>
          </w:p>
        </w:tc>
        <w:tc>
          <w:tcPr>
            <w:tcW w:w="1368" w:type="dxa"/>
            <w:tcBorders>
              <w:top w:val="nil"/>
              <w:left w:val="nil"/>
              <w:bottom w:val="single" w:sz="4" w:space="0" w:color="auto"/>
              <w:right w:val="nil"/>
            </w:tcBorders>
            <w:shd w:val="clear" w:color="auto" w:fill="FAFAFA"/>
          </w:tcPr>
          <w:p w14:paraId="548612D1" w14:textId="7C1AD5E6" w:rsidR="00910B68" w:rsidRPr="00D65991" w:rsidRDefault="00910B68" w:rsidP="00910B68">
            <w:pPr>
              <w:tabs>
                <w:tab w:val="decimal" w:pos="1140"/>
              </w:tabs>
              <w:ind w:right="-72"/>
              <w:rPr>
                <w:sz w:val="18"/>
                <w:szCs w:val="18"/>
                <w:lang w:val="en-GB"/>
              </w:rPr>
            </w:pPr>
            <w:r w:rsidRPr="00D65991">
              <w:rPr>
                <w:sz w:val="18"/>
                <w:szCs w:val="18"/>
                <w:lang w:val="en-GB"/>
              </w:rPr>
              <w:t>-</w:t>
            </w:r>
            <w:r w:rsidR="00987FD3" w:rsidRPr="00D65991">
              <w:rPr>
                <w:sz w:val="18"/>
                <w:szCs w:val="18"/>
                <w:lang w:val="en-GB"/>
              </w:rPr>
              <w:t xml:space="preserve">  </w:t>
            </w:r>
            <w:r w:rsidRPr="00D65991">
              <w:rPr>
                <w:sz w:val="18"/>
                <w:szCs w:val="18"/>
                <w:lang w:val="en-GB"/>
              </w:rPr>
              <w:t xml:space="preserve">     </w:t>
            </w:r>
          </w:p>
        </w:tc>
        <w:tc>
          <w:tcPr>
            <w:tcW w:w="1369" w:type="dxa"/>
            <w:tcBorders>
              <w:top w:val="nil"/>
              <w:left w:val="nil"/>
              <w:bottom w:val="single" w:sz="4" w:space="0" w:color="auto"/>
              <w:right w:val="nil"/>
            </w:tcBorders>
            <w:vAlign w:val="bottom"/>
          </w:tcPr>
          <w:p w14:paraId="368CACB3" w14:textId="77777777" w:rsidR="00910B68" w:rsidRPr="00D65991" w:rsidRDefault="00910B68" w:rsidP="00910B68">
            <w:pPr>
              <w:tabs>
                <w:tab w:val="decimal" w:pos="1140"/>
              </w:tabs>
              <w:ind w:right="-72"/>
              <w:rPr>
                <w:sz w:val="18"/>
                <w:szCs w:val="18"/>
                <w:lang w:val="en-GB"/>
              </w:rPr>
            </w:pPr>
            <w:r w:rsidRPr="00D65991">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14:paraId="4DCA2186" w14:textId="05140146" w:rsidR="00910B68" w:rsidRPr="00D65991" w:rsidRDefault="00910B68" w:rsidP="00910B68">
            <w:pPr>
              <w:tabs>
                <w:tab w:val="decimal" w:pos="1140"/>
              </w:tabs>
              <w:ind w:right="-72"/>
              <w:rPr>
                <w:sz w:val="18"/>
                <w:szCs w:val="18"/>
              </w:rPr>
            </w:pPr>
            <w:r w:rsidRPr="00D65991">
              <w:rPr>
                <w:sz w:val="18"/>
                <w:szCs w:val="18"/>
              </w:rPr>
              <w:t>6,897,445</w:t>
            </w:r>
          </w:p>
        </w:tc>
        <w:tc>
          <w:tcPr>
            <w:tcW w:w="1369" w:type="dxa"/>
            <w:tcBorders>
              <w:top w:val="nil"/>
              <w:left w:val="nil"/>
              <w:bottom w:val="single" w:sz="4" w:space="0" w:color="auto"/>
              <w:right w:val="nil"/>
            </w:tcBorders>
            <w:vAlign w:val="bottom"/>
          </w:tcPr>
          <w:p w14:paraId="5E74EAFE" w14:textId="77777777" w:rsidR="00910B68" w:rsidRPr="00D65991" w:rsidRDefault="00910B68" w:rsidP="00910B68">
            <w:pPr>
              <w:tabs>
                <w:tab w:val="decimal" w:pos="1140"/>
              </w:tabs>
              <w:ind w:right="-72"/>
              <w:rPr>
                <w:sz w:val="18"/>
                <w:szCs w:val="18"/>
              </w:rPr>
            </w:pPr>
            <w:r w:rsidRPr="00D65991">
              <w:rPr>
                <w:sz w:val="18"/>
                <w:szCs w:val="18"/>
              </w:rPr>
              <w:t>17,128,356</w:t>
            </w:r>
          </w:p>
        </w:tc>
      </w:tr>
      <w:tr w:rsidR="00910B68" w:rsidRPr="00D65991" w14:paraId="3047CFDB" w14:textId="77777777" w:rsidTr="00910B68">
        <w:trPr>
          <w:trHeight w:val="57"/>
        </w:trPr>
        <w:tc>
          <w:tcPr>
            <w:tcW w:w="3990" w:type="dxa"/>
            <w:vAlign w:val="bottom"/>
          </w:tcPr>
          <w:p w14:paraId="1ED0C411" w14:textId="77777777" w:rsidR="00910B68" w:rsidRPr="00D65991" w:rsidRDefault="00910B68" w:rsidP="00910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49FE8BC7" w14:textId="77777777"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14:paraId="454535B2" w14:textId="77777777"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0B29D6CB" w14:textId="77777777" w:rsidR="00910B68" w:rsidRPr="00D65991" w:rsidRDefault="00910B68" w:rsidP="00910B68">
            <w:pPr>
              <w:tabs>
                <w:tab w:val="decimal" w:pos="1140"/>
              </w:tabs>
              <w:ind w:right="-72"/>
              <w:rPr>
                <w:sz w:val="18"/>
                <w:szCs w:val="18"/>
              </w:rPr>
            </w:pPr>
          </w:p>
        </w:tc>
        <w:tc>
          <w:tcPr>
            <w:tcW w:w="1369" w:type="dxa"/>
            <w:tcBorders>
              <w:top w:val="single" w:sz="4" w:space="0" w:color="auto"/>
              <w:left w:val="nil"/>
              <w:bottom w:val="nil"/>
              <w:right w:val="nil"/>
            </w:tcBorders>
            <w:vAlign w:val="bottom"/>
          </w:tcPr>
          <w:p w14:paraId="5F21D727" w14:textId="77777777" w:rsidR="00910B68" w:rsidRPr="00D65991" w:rsidRDefault="00910B68" w:rsidP="00910B68">
            <w:pPr>
              <w:tabs>
                <w:tab w:val="decimal" w:pos="1140"/>
              </w:tabs>
              <w:ind w:right="-72"/>
              <w:rPr>
                <w:sz w:val="18"/>
                <w:szCs w:val="18"/>
              </w:rPr>
            </w:pPr>
          </w:p>
        </w:tc>
      </w:tr>
      <w:tr w:rsidR="00910B68" w:rsidRPr="00D65991" w14:paraId="1889132F" w14:textId="77777777" w:rsidTr="00910B68">
        <w:trPr>
          <w:trHeight w:val="153"/>
        </w:trPr>
        <w:tc>
          <w:tcPr>
            <w:tcW w:w="3990" w:type="dxa"/>
            <w:vAlign w:val="bottom"/>
            <w:hideMark/>
          </w:tcPr>
          <w:p w14:paraId="4DFDD27C" w14:textId="77777777" w:rsidR="00910B68" w:rsidRPr="00D65991" w:rsidRDefault="00910B68" w:rsidP="00910B68">
            <w:pPr>
              <w:ind w:left="431" w:right="-65"/>
              <w:rPr>
                <w:b/>
                <w:bCs/>
                <w:sz w:val="18"/>
                <w:szCs w:val="18"/>
              </w:rPr>
            </w:pPr>
            <w:r w:rsidRPr="00D65991">
              <w:rPr>
                <w:b/>
                <w:bCs/>
                <w:sz w:val="18"/>
                <w:szCs w:val="18"/>
              </w:rPr>
              <w:t>Other accounts payable</w:t>
            </w:r>
          </w:p>
        </w:tc>
        <w:tc>
          <w:tcPr>
            <w:tcW w:w="1368" w:type="dxa"/>
            <w:shd w:val="clear" w:color="auto" w:fill="FAFAFA"/>
            <w:vAlign w:val="bottom"/>
          </w:tcPr>
          <w:p w14:paraId="1D80B54B" w14:textId="77777777" w:rsidR="00910B68" w:rsidRPr="00D65991" w:rsidRDefault="00910B68" w:rsidP="00910B68">
            <w:pPr>
              <w:tabs>
                <w:tab w:val="decimal" w:pos="1140"/>
              </w:tabs>
              <w:ind w:right="-72"/>
              <w:rPr>
                <w:sz w:val="18"/>
                <w:szCs w:val="18"/>
                <w:lang w:val="en-GB"/>
              </w:rPr>
            </w:pPr>
          </w:p>
        </w:tc>
        <w:tc>
          <w:tcPr>
            <w:tcW w:w="1369" w:type="dxa"/>
            <w:vAlign w:val="bottom"/>
          </w:tcPr>
          <w:p w14:paraId="6DB7B458" w14:textId="77777777" w:rsidR="00910B68" w:rsidRPr="00D65991" w:rsidRDefault="00910B68" w:rsidP="00910B68">
            <w:pPr>
              <w:tabs>
                <w:tab w:val="decimal" w:pos="1140"/>
              </w:tabs>
              <w:ind w:right="-72"/>
              <w:rPr>
                <w:sz w:val="18"/>
                <w:szCs w:val="18"/>
                <w:lang w:val="en-GB"/>
              </w:rPr>
            </w:pPr>
          </w:p>
        </w:tc>
        <w:tc>
          <w:tcPr>
            <w:tcW w:w="1369" w:type="dxa"/>
            <w:shd w:val="clear" w:color="auto" w:fill="FAFAFA"/>
            <w:vAlign w:val="bottom"/>
          </w:tcPr>
          <w:p w14:paraId="3B8E735A" w14:textId="77777777" w:rsidR="00910B68" w:rsidRPr="00D65991" w:rsidRDefault="00910B68" w:rsidP="00910B68">
            <w:pPr>
              <w:tabs>
                <w:tab w:val="decimal" w:pos="1140"/>
              </w:tabs>
              <w:ind w:right="-72"/>
              <w:rPr>
                <w:sz w:val="18"/>
                <w:szCs w:val="18"/>
              </w:rPr>
            </w:pPr>
          </w:p>
        </w:tc>
        <w:tc>
          <w:tcPr>
            <w:tcW w:w="1369" w:type="dxa"/>
            <w:vAlign w:val="bottom"/>
          </w:tcPr>
          <w:p w14:paraId="62EC2660" w14:textId="77777777" w:rsidR="00910B68" w:rsidRPr="00D65991" w:rsidRDefault="00910B68" w:rsidP="00910B68">
            <w:pPr>
              <w:tabs>
                <w:tab w:val="decimal" w:pos="1140"/>
              </w:tabs>
              <w:ind w:right="-72"/>
              <w:rPr>
                <w:sz w:val="18"/>
                <w:szCs w:val="18"/>
              </w:rPr>
            </w:pPr>
          </w:p>
        </w:tc>
      </w:tr>
      <w:tr w:rsidR="00910B68" w:rsidRPr="00D65991" w14:paraId="23259593" w14:textId="77777777" w:rsidTr="00910B68">
        <w:trPr>
          <w:trHeight w:val="153"/>
        </w:trPr>
        <w:tc>
          <w:tcPr>
            <w:tcW w:w="3990" w:type="dxa"/>
            <w:vAlign w:val="bottom"/>
            <w:hideMark/>
          </w:tcPr>
          <w:p w14:paraId="5DB1B189" w14:textId="77777777" w:rsidR="00910B68" w:rsidRPr="00D65991" w:rsidRDefault="00910B68" w:rsidP="00910B68">
            <w:pPr>
              <w:ind w:left="431" w:right="-65"/>
              <w:rPr>
                <w:sz w:val="18"/>
                <w:szCs w:val="18"/>
              </w:rPr>
            </w:pPr>
            <w:r w:rsidRPr="00D65991">
              <w:rPr>
                <w:sz w:val="18"/>
                <w:szCs w:val="18"/>
              </w:rPr>
              <w:t xml:space="preserve">Related parties </w:t>
            </w:r>
          </w:p>
        </w:tc>
        <w:tc>
          <w:tcPr>
            <w:tcW w:w="1368" w:type="dxa"/>
            <w:tcBorders>
              <w:top w:val="nil"/>
              <w:left w:val="nil"/>
              <w:bottom w:val="single" w:sz="4" w:space="0" w:color="auto"/>
              <w:right w:val="nil"/>
            </w:tcBorders>
            <w:shd w:val="clear" w:color="auto" w:fill="FAFAFA"/>
          </w:tcPr>
          <w:p w14:paraId="04F4CF35" w14:textId="336348CE" w:rsidR="00910B68" w:rsidRPr="00D65991" w:rsidRDefault="00910B68" w:rsidP="00910B68">
            <w:pPr>
              <w:tabs>
                <w:tab w:val="decimal" w:pos="1140"/>
              </w:tabs>
              <w:ind w:right="-72"/>
              <w:rPr>
                <w:sz w:val="18"/>
                <w:szCs w:val="18"/>
                <w:cs/>
                <w:lang w:val="en-GB"/>
              </w:rPr>
            </w:pPr>
            <w:r w:rsidRPr="00D65991">
              <w:rPr>
                <w:sz w:val="18"/>
                <w:szCs w:val="18"/>
                <w:cs/>
                <w:lang w:val="en-GB"/>
              </w:rPr>
              <w:t>1</w:t>
            </w:r>
            <w:r w:rsidRPr="00D65991">
              <w:rPr>
                <w:sz w:val="18"/>
                <w:szCs w:val="18"/>
                <w:lang w:val="en-GB"/>
              </w:rPr>
              <w:t>,</w:t>
            </w:r>
            <w:r w:rsidRPr="00D65991">
              <w:rPr>
                <w:sz w:val="18"/>
                <w:szCs w:val="18"/>
                <w:cs/>
                <w:lang w:val="en-GB"/>
              </w:rPr>
              <w:t>987</w:t>
            </w:r>
            <w:r w:rsidRPr="00D65991">
              <w:rPr>
                <w:sz w:val="18"/>
                <w:szCs w:val="18"/>
                <w:lang w:val="en-GB"/>
              </w:rPr>
              <w:t>,</w:t>
            </w:r>
            <w:r w:rsidRPr="00D65991">
              <w:rPr>
                <w:sz w:val="18"/>
                <w:szCs w:val="18"/>
                <w:cs/>
                <w:lang w:val="en-GB"/>
              </w:rPr>
              <w:t>790</w:t>
            </w:r>
          </w:p>
        </w:tc>
        <w:tc>
          <w:tcPr>
            <w:tcW w:w="1369" w:type="dxa"/>
            <w:tcBorders>
              <w:top w:val="nil"/>
              <w:left w:val="nil"/>
              <w:bottom w:val="single" w:sz="4" w:space="0" w:color="auto"/>
              <w:right w:val="nil"/>
            </w:tcBorders>
            <w:vAlign w:val="bottom"/>
          </w:tcPr>
          <w:p w14:paraId="3EBDD016" w14:textId="77777777" w:rsidR="00910B68" w:rsidRPr="00D65991" w:rsidRDefault="00910B68" w:rsidP="00910B68">
            <w:pPr>
              <w:tabs>
                <w:tab w:val="decimal" w:pos="1140"/>
              </w:tabs>
              <w:ind w:right="-72"/>
              <w:rPr>
                <w:sz w:val="18"/>
                <w:szCs w:val="18"/>
                <w:cs/>
                <w:lang w:val="en-GB"/>
              </w:rPr>
            </w:pPr>
            <w:r w:rsidRPr="00D65991">
              <w:rPr>
                <w:sz w:val="18"/>
                <w:szCs w:val="18"/>
                <w:lang w:val="en-GB"/>
              </w:rPr>
              <w:t>2,610,975</w:t>
            </w:r>
          </w:p>
        </w:tc>
        <w:tc>
          <w:tcPr>
            <w:tcW w:w="1369" w:type="dxa"/>
            <w:tcBorders>
              <w:top w:val="nil"/>
              <w:left w:val="nil"/>
              <w:bottom w:val="single" w:sz="4" w:space="0" w:color="auto"/>
              <w:right w:val="nil"/>
            </w:tcBorders>
            <w:shd w:val="clear" w:color="auto" w:fill="FAFAFA"/>
          </w:tcPr>
          <w:p w14:paraId="12E4BFCD" w14:textId="676985C9" w:rsidR="00910B68" w:rsidRPr="00D65991" w:rsidRDefault="00910B68" w:rsidP="00910B68">
            <w:pPr>
              <w:tabs>
                <w:tab w:val="decimal" w:pos="1140"/>
              </w:tabs>
              <w:ind w:right="-72"/>
              <w:rPr>
                <w:sz w:val="18"/>
                <w:szCs w:val="18"/>
              </w:rPr>
            </w:pPr>
            <w:r w:rsidRPr="00D65991">
              <w:rPr>
                <w:sz w:val="18"/>
                <w:szCs w:val="18"/>
              </w:rPr>
              <w:t>931,448</w:t>
            </w:r>
          </w:p>
        </w:tc>
        <w:tc>
          <w:tcPr>
            <w:tcW w:w="1369" w:type="dxa"/>
            <w:tcBorders>
              <w:top w:val="nil"/>
              <w:left w:val="nil"/>
              <w:bottom w:val="single" w:sz="4" w:space="0" w:color="auto"/>
              <w:right w:val="nil"/>
            </w:tcBorders>
            <w:vAlign w:val="bottom"/>
          </w:tcPr>
          <w:p w14:paraId="6C9ECCD9" w14:textId="77777777" w:rsidR="00910B68" w:rsidRPr="00D65991" w:rsidRDefault="00910B68" w:rsidP="00910B68">
            <w:pPr>
              <w:tabs>
                <w:tab w:val="decimal" w:pos="1140"/>
              </w:tabs>
              <w:ind w:right="-72"/>
              <w:rPr>
                <w:sz w:val="18"/>
                <w:szCs w:val="18"/>
              </w:rPr>
            </w:pPr>
            <w:r w:rsidRPr="00D65991">
              <w:rPr>
                <w:sz w:val="18"/>
                <w:szCs w:val="18"/>
              </w:rPr>
              <w:t>939,362</w:t>
            </w:r>
          </w:p>
        </w:tc>
      </w:tr>
      <w:tr w:rsidR="00910B68" w:rsidRPr="00D65991" w14:paraId="0B082075" w14:textId="77777777" w:rsidTr="00910B68">
        <w:trPr>
          <w:trHeight w:val="57"/>
        </w:trPr>
        <w:tc>
          <w:tcPr>
            <w:tcW w:w="3990" w:type="dxa"/>
            <w:vAlign w:val="bottom"/>
          </w:tcPr>
          <w:p w14:paraId="73E7DBE0" w14:textId="77777777" w:rsidR="00910B68" w:rsidRPr="00D65991" w:rsidRDefault="00910B68" w:rsidP="00910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0EB186A" w14:textId="77777777"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14:paraId="76144DAE" w14:textId="77777777"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03F50EBD" w14:textId="77777777" w:rsidR="00910B68" w:rsidRPr="00D65991" w:rsidRDefault="00910B68" w:rsidP="00910B68">
            <w:pPr>
              <w:tabs>
                <w:tab w:val="decimal" w:pos="1140"/>
              </w:tabs>
              <w:ind w:right="-72"/>
              <w:rPr>
                <w:sz w:val="18"/>
                <w:szCs w:val="18"/>
              </w:rPr>
            </w:pPr>
          </w:p>
        </w:tc>
        <w:tc>
          <w:tcPr>
            <w:tcW w:w="1369" w:type="dxa"/>
            <w:tcBorders>
              <w:top w:val="single" w:sz="4" w:space="0" w:color="auto"/>
              <w:left w:val="nil"/>
              <w:bottom w:val="nil"/>
              <w:right w:val="nil"/>
            </w:tcBorders>
            <w:vAlign w:val="bottom"/>
          </w:tcPr>
          <w:p w14:paraId="6B432C51" w14:textId="77777777" w:rsidR="00910B68" w:rsidRPr="00D65991" w:rsidRDefault="00910B68" w:rsidP="00910B68">
            <w:pPr>
              <w:tabs>
                <w:tab w:val="decimal" w:pos="1140"/>
              </w:tabs>
              <w:ind w:right="-72"/>
              <w:rPr>
                <w:sz w:val="18"/>
                <w:szCs w:val="18"/>
              </w:rPr>
            </w:pPr>
          </w:p>
        </w:tc>
      </w:tr>
      <w:tr w:rsidR="00910B68" w:rsidRPr="00D65991" w14:paraId="5CED205F" w14:textId="77777777" w:rsidTr="00910B68">
        <w:trPr>
          <w:trHeight w:val="153"/>
        </w:trPr>
        <w:tc>
          <w:tcPr>
            <w:tcW w:w="3990" w:type="dxa"/>
            <w:vAlign w:val="bottom"/>
            <w:hideMark/>
          </w:tcPr>
          <w:p w14:paraId="51D1D3E3" w14:textId="4028B865" w:rsidR="00910B68" w:rsidRPr="00D65991" w:rsidRDefault="00365294" w:rsidP="00910B68">
            <w:pPr>
              <w:ind w:left="431" w:right="-65"/>
              <w:rPr>
                <w:b/>
                <w:bCs/>
                <w:sz w:val="18"/>
                <w:szCs w:val="18"/>
              </w:rPr>
            </w:pPr>
            <w:r>
              <w:rPr>
                <w:b/>
                <w:bCs/>
                <w:sz w:val="18"/>
                <w:szCs w:val="18"/>
              </w:rPr>
              <w:t>Advance received</w:t>
            </w:r>
          </w:p>
        </w:tc>
        <w:tc>
          <w:tcPr>
            <w:tcW w:w="1368" w:type="dxa"/>
            <w:shd w:val="clear" w:color="auto" w:fill="FAFAFA"/>
            <w:vAlign w:val="bottom"/>
          </w:tcPr>
          <w:p w14:paraId="79BA8BD2" w14:textId="77777777" w:rsidR="00910B68" w:rsidRPr="00D65991" w:rsidRDefault="00910B68" w:rsidP="00910B68">
            <w:pPr>
              <w:tabs>
                <w:tab w:val="decimal" w:pos="1140"/>
              </w:tabs>
              <w:ind w:right="-72"/>
              <w:rPr>
                <w:sz w:val="18"/>
                <w:szCs w:val="18"/>
                <w:lang w:val="en-GB"/>
              </w:rPr>
            </w:pPr>
          </w:p>
        </w:tc>
        <w:tc>
          <w:tcPr>
            <w:tcW w:w="1369" w:type="dxa"/>
            <w:vAlign w:val="bottom"/>
          </w:tcPr>
          <w:p w14:paraId="0492E7C3" w14:textId="77777777" w:rsidR="00910B68" w:rsidRPr="00D65991" w:rsidRDefault="00910B68" w:rsidP="00910B68">
            <w:pPr>
              <w:tabs>
                <w:tab w:val="decimal" w:pos="1140"/>
              </w:tabs>
              <w:ind w:right="-72"/>
              <w:rPr>
                <w:sz w:val="18"/>
                <w:szCs w:val="18"/>
                <w:lang w:val="en-GB"/>
              </w:rPr>
            </w:pPr>
          </w:p>
        </w:tc>
        <w:tc>
          <w:tcPr>
            <w:tcW w:w="1369" w:type="dxa"/>
            <w:shd w:val="clear" w:color="auto" w:fill="FAFAFA"/>
            <w:vAlign w:val="bottom"/>
          </w:tcPr>
          <w:p w14:paraId="12D1C9AF" w14:textId="77777777" w:rsidR="00910B68" w:rsidRPr="00D65991" w:rsidRDefault="00910B68" w:rsidP="00910B68">
            <w:pPr>
              <w:tabs>
                <w:tab w:val="decimal" w:pos="1140"/>
              </w:tabs>
              <w:ind w:right="-72"/>
              <w:rPr>
                <w:sz w:val="18"/>
                <w:szCs w:val="18"/>
              </w:rPr>
            </w:pPr>
          </w:p>
        </w:tc>
        <w:tc>
          <w:tcPr>
            <w:tcW w:w="1369" w:type="dxa"/>
            <w:vAlign w:val="bottom"/>
          </w:tcPr>
          <w:p w14:paraId="1532E7A3" w14:textId="77777777" w:rsidR="00910B68" w:rsidRPr="00D65991" w:rsidRDefault="00910B68" w:rsidP="00910B68">
            <w:pPr>
              <w:tabs>
                <w:tab w:val="decimal" w:pos="1140"/>
              </w:tabs>
              <w:ind w:right="-72"/>
              <w:rPr>
                <w:sz w:val="18"/>
                <w:szCs w:val="18"/>
              </w:rPr>
            </w:pPr>
          </w:p>
        </w:tc>
      </w:tr>
      <w:tr w:rsidR="00910B68" w:rsidRPr="00D65991" w14:paraId="29CD272A" w14:textId="77777777" w:rsidTr="00910B68">
        <w:trPr>
          <w:trHeight w:val="153"/>
        </w:trPr>
        <w:tc>
          <w:tcPr>
            <w:tcW w:w="3990" w:type="dxa"/>
            <w:vAlign w:val="bottom"/>
            <w:hideMark/>
          </w:tcPr>
          <w:p w14:paraId="0FFFB348" w14:textId="77777777" w:rsidR="00910B68" w:rsidRPr="00D65991" w:rsidRDefault="00910B68" w:rsidP="00910B68">
            <w:pPr>
              <w:ind w:left="431"/>
              <w:rPr>
                <w:sz w:val="18"/>
                <w:szCs w:val="18"/>
              </w:rPr>
            </w:pPr>
            <w:r w:rsidRPr="00D65991">
              <w:rPr>
                <w:sz w:val="18"/>
                <w:szCs w:val="18"/>
              </w:rPr>
              <w:t>Subsidiaries</w:t>
            </w:r>
          </w:p>
        </w:tc>
        <w:tc>
          <w:tcPr>
            <w:tcW w:w="1368" w:type="dxa"/>
            <w:tcBorders>
              <w:top w:val="nil"/>
              <w:left w:val="nil"/>
              <w:bottom w:val="single" w:sz="4" w:space="0" w:color="auto"/>
              <w:right w:val="nil"/>
            </w:tcBorders>
            <w:shd w:val="clear" w:color="auto" w:fill="FAFAFA"/>
            <w:vAlign w:val="bottom"/>
          </w:tcPr>
          <w:p w14:paraId="5F8D91AB" w14:textId="5D12EFC7" w:rsidR="00910B68" w:rsidRPr="00D65991" w:rsidRDefault="00987FD3" w:rsidP="00910B68">
            <w:pPr>
              <w:tabs>
                <w:tab w:val="decimal" w:pos="1140"/>
              </w:tabs>
              <w:ind w:right="-72"/>
              <w:rPr>
                <w:sz w:val="18"/>
                <w:szCs w:val="18"/>
                <w:lang w:val="en-GB"/>
              </w:rPr>
            </w:pPr>
            <w:r w:rsidRPr="00D65991">
              <w:rPr>
                <w:sz w:val="18"/>
                <w:szCs w:val="18"/>
                <w:lang w:val="en-GB"/>
              </w:rPr>
              <w:t xml:space="preserve">-       </w:t>
            </w:r>
          </w:p>
        </w:tc>
        <w:tc>
          <w:tcPr>
            <w:tcW w:w="1369" w:type="dxa"/>
            <w:tcBorders>
              <w:top w:val="nil"/>
              <w:left w:val="nil"/>
              <w:bottom w:val="single" w:sz="4" w:space="0" w:color="auto"/>
              <w:right w:val="nil"/>
            </w:tcBorders>
            <w:vAlign w:val="bottom"/>
          </w:tcPr>
          <w:p w14:paraId="551A3605" w14:textId="77777777" w:rsidR="00910B68" w:rsidRPr="00D65991" w:rsidRDefault="00910B68" w:rsidP="00910B68">
            <w:pPr>
              <w:tabs>
                <w:tab w:val="decimal" w:pos="1140"/>
              </w:tabs>
              <w:ind w:right="-72"/>
              <w:rPr>
                <w:sz w:val="18"/>
                <w:szCs w:val="18"/>
                <w:lang w:val="en-GB"/>
              </w:rPr>
            </w:pPr>
            <w:r w:rsidRPr="00D65991">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14:paraId="6997430B" w14:textId="28F28612" w:rsidR="00910B68" w:rsidRPr="00D65991" w:rsidRDefault="00910B68" w:rsidP="00910B68">
            <w:pPr>
              <w:tabs>
                <w:tab w:val="decimal" w:pos="1140"/>
              </w:tabs>
              <w:ind w:right="-72"/>
              <w:rPr>
                <w:sz w:val="18"/>
                <w:szCs w:val="18"/>
              </w:rPr>
            </w:pPr>
            <w:r w:rsidRPr="00D65991">
              <w:rPr>
                <w:sz w:val="18"/>
                <w:szCs w:val="18"/>
              </w:rPr>
              <w:t>1,260,000</w:t>
            </w:r>
          </w:p>
        </w:tc>
        <w:tc>
          <w:tcPr>
            <w:tcW w:w="1369" w:type="dxa"/>
            <w:tcBorders>
              <w:top w:val="nil"/>
              <w:left w:val="nil"/>
              <w:bottom w:val="single" w:sz="4" w:space="0" w:color="auto"/>
              <w:right w:val="nil"/>
            </w:tcBorders>
            <w:vAlign w:val="bottom"/>
          </w:tcPr>
          <w:p w14:paraId="6AF3E60B" w14:textId="77777777" w:rsidR="00910B68" w:rsidRPr="00D65991" w:rsidRDefault="00910B68" w:rsidP="00910B68">
            <w:pPr>
              <w:tabs>
                <w:tab w:val="decimal" w:pos="1140"/>
              </w:tabs>
              <w:ind w:right="-72"/>
              <w:rPr>
                <w:sz w:val="18"/>
                <w:szCs w:val="18"/>
              </w:rPr>
            </w:pPr>
            <w:r w:rsidRPr="00D65991">
              <w:rPr>
                <w:sz w:val="18"/>
                <w:szCs w:val="18"/>
              </w:rPr>
              <w:t>1,260,000</w:t>
            </w:r>
          </w:p>
        </w:tc>
      </w:tr>
      <w:tr w:rsidR="00910B68" w:rsidRPr="00D65991" w14:paraId="5E113941" w14:textId="77777777" w:rsidTr="00910B68">
        <w:trPr>
          <w:trHeight w:val="57"/>
        </w:trPr>
        <w:tc>
          <w:tcPr>
            <w:tcW w:w="3990" w:type="dxa"/>
            <w:vAlign w:val="bottom"/>
          </w:tcPr>
          <w:p w14:paraId="3E6430C7" w14:textId="77777777" w:rsidR="00910B68" w:rsidRPr="00D65991" w:rsidRDefault="00910B68" w:rsidP="00910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4B016D0" w14:textId="77777777"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14:paraId="1267FF35" w14:textId="77777777"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3AB65F55" w14:textId="77777777" w:rsidR="00910B68" w:rsidRPr="00D65991" w:rsidRDefault="00910B68" w:rsidP="00910B68">
            <w:pPr>
              <w:tabs>
                <w:tab w:val="decimal" w:pos="1140"/>
              </w:tabs>
              <w:ind w:right="-72"/>
              <w:rPr>
                <w:sz w:val="18"/>
                <w:szCs w:val="18"/>
              </w:rPr>
            </w:pPr>
          </w:p>
        </w:tc>
        <w:tc>
          <w:tcPr>
            <w:tcW w:w="1369" w:type="dxa"/>
            <w:tcBorders>
              <w:top w:val="single" w:sz="4" w:space="0" w:color="auto"/>
              <w:left w:val="nil"/>
              <w:bottom w:val="nil"/>
              <w:right w:val="nil"/>
            </w:tcBorders>
            <w:vAlign w:val="bottom"/>
          </w:tcPr>
          <w:p w14:paraId="017419DF" w14:textId="77777777" w:rsidR="00910B68" w:rsidRPr="00D65991" w:rsidRDefault="00910B68" w:rsidP="00910B68">
            <w:pPr>
              <w:tabs>
                <w:tab w:val="decimal" w:pos="1140"/>
              </w:tabs>
              <w:ind w:right="-72"/>
              <w:rPr>
                <w:sz w:val="18"/>
                <w:szCs w:val="18"/>
              </w:rPr>
            </w:pPr>
          </w:p>
        </w:tc>
      </w:tr>
      <w:tr w:rsidR="00910B68" w:rsidRPr="00D65991" w14:paraId="0932F696" w14:textId="77777777" w:rsidTr="00910B68">
        <w:trPr>
          <w:trHeight w:val="153"/>
        </w:trPr>
        <w:tc>
          <w:tcPr>
            <w:tcW w:w="3990" w:type="dxa"/>
            <w:vAlign w:val="bottom"/>
            <w:hideMark/>
          </w:tcPr>
          <w:p w14:paraId="55CE6A20" w14:textId="77777777" w:rsidR="00910B68" w:rsidRPr="00D65991" w:rsidRDefault="00910B68" w:rsidP="00910B68">
            <w:pPr>
              <w:ind w:left="431" w:right="-65"/>
              <w:rPr>
                <w:b/>
                <w:bCs/>
                <w:sz w:val="18"/>
                <w:szCs w:val="18"/>
              </w:rPr>
            </w:pPr>
            <w:r w:rsidRPr="00D65991">
              <w:rPr>
                <w:b/>
                <w:bCs/>
                <w:sz w:val="18"/>
                <w:szCs w:val="18"/>
              </w:rPr>
              <w:t>Accrued project expenses</w:t>
            </w:r>
          </w:p>
        </w:tc>
        <w:tc>
          <w:tcPr>
            <w:tcW w:w="1368" w:type="dxa"/>
            <w:shd w:val="clear" w:color="auto" w:fill="FAFAFA"/>
            <w:vAlign w:val="bottom"/>
          </w:tcPr>
          <w:p w14:paraId="6ACA2810" w14:textId="77777777" w:rsidR="00910B68" w:rsidRPr="00D65991" w:rsidRDefault="00910B68" w:rsidP="00910B68">
            <w:pPr>
              <w:tabs>
                <w:tab w:val="decimal" w:pos="1140"/>
              </w:tabs>
              <w:ind w:right="-72"/>
              <w:rPr>
                <w:sz w:val="18"/>
                <w:szCs w:val="18"/>
                <w:lang w:val="en-GB"/>
              </w:rPr>
            </w:pPr>
          </w:p>
        </w:tc>
        <w:tc>
          <w:tcPr>
            <w:tcW w:w="1369" w:type="dxa"/>
            <w:vAlign w:val="bottom"/>
          </w:tcPr>
          <w:p w14:paraId="686FD0DE" w14:textId="77777777" w:rsidR="00910B68" w:rsidRPr="00D65991" w:rsidRDefault="00910B68" w:rsidP="00910B68">
            <w:pPr>
              <w:tabs>
                <w:tab w:val="decimal" w:pos="1140"/>
              </w:tabs>
              <w:ind w:right="-72"/>
              <w:rPr>
                <w:sz w:val="18"/>
                <w:szCs w:val="18"/>
                <w:lang w:val="en-GB"/>
              </w:rPr>
            </w:pPr>
          </w:p>
        </w:tc>
        <w:tc>
          <w:tcPr>
            <w:tcW w:w="1369" w:type="dxa"/>
            <w:shd w:val="clear" w:color="auto" w:fill="FAFAFA"/>
            <w:vAlign w:val="bottom"/>
          </w:tcPr>
          <w:p w14:paraId="24ACB396" w14:textId="77777777" w:rsidR="00910B68" w:rsidRPr="00D65991" w:rsidRDefault="00910B68" w:rsidP="00910B68">
            <w:pPr>
              <w:tabs>
                <w:tab w:val="decimal" w:pos="1140"/>
              </w:tabs>
              <w:ind w:right="-72"/>
              <w:rPr>
                <w:sz w:val="18"/>
                <w:szCs w:val="18"/>
              </w:rPr>
            </w:pPr>
          </w:p>
        </w:tc>
        <w:tc>
          <w:tcPr>
            <w:tcW w:w="1369" w:type="dxa"/>
            <w:vAlign w:val="bottom"/>
          </w:tcPr>
          <w:p w14:paraId="10723A4B" w14:textId="77777777" w:rsidR="00910B68" w:rsidRPr="00D65991" w:rsidRDefault="00910B68" w:rsidP="00910B68">
            <w:pPr>
              <w:tabs>
                <w:tab w:val="decimal" w:pos="1140"/>
              </w:tabs>
              <w:ind w:right="-72"/>
              <w:rPr>
                <w:sz w:val="18"/>
                <w:szCs w:val="18"/>
              </w:rPr>
            </w:pPr>
          </w:p>
        </w:tc>
      </w:tr>
      <w:tr w:rsidR="00910B68" w:rsidRPr="00D65991" w14:paraId="517760AA" w14:textId="77777777" w:rsidTr="00910B68">
        <w:trPr>
          <w:trHeight w:val="153"/>
        </w:trPr>
        <w:tc>
          <w:tcPr>
            <w:tcW w:w="3990" w:type="dxa"/>
            <w:vAlign w:val="bottom"/>
          </w:tcPr>
          <w:p w14:paraId="75A59869" w14:textId="7FCEDE7B" w:rsidR="00910B68" w:rsidRPr="00D65991" w:rsidRDefault="00910B68" w:rsidP="00910B68">
            <w:pPr>
              <w:ind w:left="431" w:right="-65"/>
              <w:rPr>
                <w:b/>
                <w:bCs/>
                <w:sz w:val="18"/>
                <w:szCs w:val="18"/>
              </w:rPr>
            </w:pPr>
            <w:r w:rsidRPr="00D65991">
              <w:rPr>
                <w:sz w:val="18"/>
                <w:szCs w:val="18"/>
              </w:rPr>
              <w:t>Subsidiaries</w:t>
            </w:r>
          </w:p>
        </w:tc>
        <w:tc>
          <w:tcPr>
            <w:tcW w:w="1368" w:type="dxa"/>
            <w:shd w:val="clear" w:color="auto" w:fill="FAFAFA"/>
            <w:vAlign w:val="bottom"/>
          </w:tcPr>
          <w:p w14:paraId="6CD4F4CB" w14:textId="7ED5EE9D" w:rsidR="00910B68" w:rsidRPr="00D65991" w:rsidRDefault="00910B68" w:rsidP="00910B68">
            <w:pPr>
              <w:tabs>
                <w:tab w:val="decimal" w:pos="1140"/>
              </w:tabs>
              <w:ind w:right="-72"/>
              <w:rPr>
                <w:sz w:val="18"/>
                <w:szCs w:val="18"/>
              </w:rPr>
            </w:pPr>
            <w:r w:rsidRPr="00D65991">
              <w:rPr>
                <w:sz w:val="18"/>
                <w:szCs w:val="18"/>
              </w:rPr>
              <w:t xml:space="preserve">-       </w:t>
            </w:r>
          </w:p>
        </w:tc>
        <w:tc>
          <w:tcPr>
            <w:tcW w:w="1369" w:type="dxa"/>
            <w:vAlign w:val="bottom"/>
          </w:tcPr>
          <w:p w14:paraId="40C00B4E" w14:textId="3E3A03BA" w:rsidR="00910B68" w:rsidRPr="00D65991" w:rsidRDefault="00910B68" w:rsidP="00910B68">
            <w:pPr>
              <w:tabs>
                <w:tab w:val="decimal" w:pos="1140"/>
              </w:tabs>
              <w:ind w:right="-72"/>
              <w:rPr>
                <w:sz w:val="18"/>
                <w:szCs w:val="18"/>
              </w:rPr>
            </w:pPr>
            <w:r w:rsidRPr="00D65991">
              <w:rPr>
                <w:sz w:val="18"/>
                <w:szCs w:val="18"/>
              </w:rPr>
              <w:t xml:space="preserve">-       </w:t>
            </w:r>
          </w:p>
        </w:tc>
        <w:tc>
          <w:tcPr>
            <w:tcW w:w="1369" w:type="dxa"/>
            <w:shd w:val="clear" w:color="auto" w:fill="FAFAFA"/>
          </w:tcPr>
          <w:p w14:paraId="227E770B" w14:textId="52ADD7E7" w:rsidR="00910B68" w:rsidRPr="00D65991" w:rsidRDefault="00910B68" w:rsidP="00910B68">
            <w:pPr>
              <w:tabs>
                <w:tab w:val="decimal" w:pos="1140"/>
              </w:tabs>
              <w:ind w:right="-72"/>
              <w:rPr>
                <w:sz w:val="18"/>
                <w:szCs w:val="18"/>
              </w:rPr>
            </w:pPr>
            <w:r w:rsidRPr="00D65991">
              <w:rPr>
                <w:sz w:val="18"/>
                <w:szCs w:val="18"/>
              </w:rPr>
              <w:t>2,958,834</w:t>
            </w:r>
          </w:p>
        </w:tc>
        <w:tc>
          <w:tcPr>
            <w:tcW w:w="1369" w:type="dxa"/>
          </w:tcPr>
          <w:p w14:paraId="68A9B450" w14:textId="724090E2" w:rsidR="00910B68" w:rsidRPr="00D65991" w:rsidRDefault="00910B68" w:rsidP="00910B68">
            <w:pPr>
              <w:tabs>
                <w:tab w:val="decimal" w:pos="1140"/>
              </w:tabs>
              <w:ind w:right="-72"/>
              <w:rPr>
                <w:sz w:val="18"/>
                <w:szCs w:val="18"/>
              </w:rPr>
            </w:pPr>
            <w:r w:rsidRPr="00D65991">
              <w:rPr>
                <w:sz w:val="18"/>
                <w:szCs w:val="18"/>
              </w:rPr>
              <w:t>3,582,999</w:t>
            </w:r>
          </w:p>
        </w:tc>
      </w:tr>
      <w:tr w:rsidR="00032391" w:rsidRPr="00D65991" w14:paraId="4C4BBBDE" w14:textId="77777777" w:rsidTr="00D85DE4">
        <w:trPr>
          <w:trHeight w:val="153"/>
        </w:trPr>
        <w:tc>
          <w:tcPr>
            <w:tcW w:w="3990" w:type="dxa"/>
            <w:vAlign w:val="bottom"/>
          </w:tcPr>
          <w:p w14:paraId="40F423C1" w14:textId="67EC86AA" w:rsidR="00032391" w:rsidRPr="00D65991" w:rsidRDefault="00032391" w:rsidP="00032391">
            <w:pPr>
              <w:ind w:left="431" w:right="-65"/>
              <w:rPr>
                <w:b/>
                <w:bCs/>
                <w:sz w:val="18"/>
                <w:szCs w:val="18"/>
              </w:rPr>
            </w:pPr>
            <w:r w:rsidRPr="00D65991">
              <w:rPr>
                <w:sz w:val="18"/>
                <w:szCs w:val="18"/>
              </w:rPr>
              <w:t>Related parties</w:t>
            </w:r>
          </w:p>
        </w:tc>
        <w:tc>
          <w:tcPr>
            <w:tcW w:w="1368" w:type="dxa"/>
            <w:shd w:val="clear" w:color="auto" w:fill="FAFAFA"/>
          </w:tcPr>
          <w:p w14:paraId="710C8724" w14:textId="503D3D43" w:rsidR="00032391" w:rsidRPr="00D65991" w:rsidRDefault="00032391" w:rsidP="00032391">
            <w:pPr>
              <w:tabs>
                <w:tab w:val="decimal" w:pos="1140"/>
              </w:tabs>
              <w:ind w:right="-72"/>
              <w:rPr>
                <w:sz w:val="18"/>
                <w:szCs w:val="18"/>
              </w:rPr>
            </w:pPr>
            <w:r w:rsidRPr="00D65991">
              <w:rPr>
                <w:sz w:val="18"/>
                <w:szCs w:val="18"/>
                <w:cs/>
              </w:rPr>
              <w:t>1</w:t>
            </w:r>
            <w:r w:rsidRPr="00D65991">
              <w:rPr>
                <w:sz w:val="18"/>
                <w:szCs w:val="18"/>
              </w:rPr>
              <w:t>,</w:t>
            </w:r>
            <w:r w:rsidRPr="00D65991">
              <w:rPr>
                <w:sz w:val="18"/>
                <w:szCs w:val="18"/>
                <w:cs/>
              </w:rPr>
              <w:t>350</w:t>
            </w:r>
            <w:r w:rsidRPr="00D65991">
              <w:rPr>
                <w:sz w:val="18"/>
                <w:szCs w:val="18"/>
              </w:rPr>
              <w:t>,</w:t>
            </w:r>
            <w:r w:rsidRPr="00D65991">
              <w:rPr>
                <w:sz w:val="18"/>
                <w:szCs w:val="18"/>
                <w:cs/>
              </w:rPr>
              <w:t>985</w:t>
            </w:r>
          </w:p>
        </w:tc>
        <w:tc>
          <w:tcPr>
            <w:tcW w:w="1369" w:type="dxa"/>
            <w:vAlign w:val="bottom"/>
          </w:tcPr>
          <w:p w14:paraId="08A95CBA" w14:textId="6F2FEF89" w:rsidR="00032391" w:rsidRPr="00D65991" w:rsidRDefault="00032391" w:rsidP="00032391">
            <w:pPr>
              <w:tabs>
                <w:tab w:val="decimal" w:pos="1140"/>
              </w:tabs>
              <w:ind w:right="-72"/>
              <w:rPr>
                <w:sz w:val="18"/>
                <w:szCs w:val="18"/>
              </w:rPr>
            </w:pPr>
            <w:r w:rsidRPr="00D65991">
              <w:rPr>
                <w:sz w:val="18"/>
                <w:szCs w:val="18"/>
              </w:rPr>
              <w:t xml:space="preserve">-       </w:t>
            </w:r>
          </w:p>
        </w:tc>
        <w:tc>
          <w:tcPr>
            <w:tcW w:w="1369" w:type="dxa"/>
            <w:shd w:val="clear" w:color="auto" w:fill="FAFAFA"/>
            <w:vAlign w:val="bottom"/>
          </w:tcPr>
          <w:p w14:paraId="64570DBB" w14:textId="2588E5CC" w:rsidR="00032391" w:rsidRPr="00D65991" w:rsidRDefault="00032391" w:rsidP="00032391">
            <w:pPr>
              <w:tabs>
                <w:tab w:val="decimal" w:pos="1140"/>
              </w:tabs>
              <w:ind w:right="-72"/>
              <w:rPr>
                <w:sz w:val="18"/>
                <w:szCs w:val="18"/>
              </w:rPr>
            </w:pPr>
            <w:r w:rsidRPr="00D65991">
              <w:rPr>
                <w:sz w:val="18"/>
                <w:szCs w:val="18"/>
              </w:rPr>
              <w:t>936,146</w:t>
            </w:r>
          </w:p>
        </w:tc>
        <w:tc>
          <w:tcPr>
            <w:tcW w:w="1369" w:type="dxa"/>
            <w:vAlign w:val="bottom"/>
          </w:tcPr>
          <w:p w14:paraId="7AB6A7AE" w14:textId="1376547E" w:rsidR="00032391" w:rsidRPr="00D65991" w:rsidRDefault="00032391" w:rsidP="00032391">
            <w:pPr>
              <w:tabs>
                <w:tab w:val="decimal" w:pos="1140"/>
              </w:tabs>
              <w:ind w:right="-72"/>
              <w:rPr>
                <w:sz w:val="18"/>
                <w:szCs w:val="18"/>
              </w:rPr>
            </w:pPr>
            <w:r w:rsidRPr="00D65991">
              <w:rPr>
                <w:sz w:val="18"/>
                <w:szCs w:val="18"/>
              </w:rPr>
              <w:t xml:space="preserve">-       </w:t>
            </w:r>
          </w:p>
        </w:tc>
      </w:tr>
      <w:tr w:rsidR="00910B68" w:rsidRPr="00D65991" w14:paraId="3570FFBA" w14:textId="77777777" w:rsidTr="001B4440">
        <w:trPr>
          <w:trHeight w:val="153"/>
        </w:trPr>
        <w:tc>
          <w:tcPr>
            <w:tcW w:w="3990" w:type="dxa"/>
            <w:vAlign w:val="bottom"/>
            <w:hideMark/>
          </w:tcPr>
          <w:p w14:paraId="032A99D5" w14:textId="34B6864B" w:rsidR="00910B68" w:rsidRPr="00D65991" w:rsidRDefault="00910B68" w:rsidP="00910B68">
            <w:pPr>
              <w:ind w:left="431"/>
              <w:rPr>
                <w:sz w:val="18"/>
                <w:szCs w:val="18"/>
              </w:rPr>
            </w:pPr>
          </w:p>
        </w:tc>
        <w:tc>
          <w:tcPr>
            <w:tcW w:w="1368" w:type="dxa"/>
            <w:tcBorders>
              <w:top w:val="single" w:sz="4" w:space="0" w:color="auto"/>
              <w:left w:val="nil"/>
              <w:right w:val="nil"/>
            </w:tcBorders>
            <w:shd w:val="clear" w:color="auto" w:fill="FAFAFA"/>
            <w:vAlign w:val="bottom"/>
          </w:tcPr>
          <w:p w14:paraId="145C42D8" w14:textId="77777777"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right w:val="nil"/>
            </w:tcBorders>
            <w:vAlign w:val="bottom"/>
          </w:tcPr>
          <w:p w14:paraId="327D105E" w14:textId="594AC9F4" w:rsidR="00910B68" w:rsidRPr="00D65991" w:rsidRDefault="00910B68" w:rsidP="00910B68">
            <w:pPr>
              <w:tabs>
                <w:tab w:val="decimal" w:pos="1140"/>
              </w:tabs>
              <w:ind w:right="-72"/>
              <w:rPr>
                <w:sz w:val="18"/>
                <w:szCs w:val="18"/>
                <w:lang w:val="en-GB"/>
              </w:rPr>
            </w:pPr>
          </w:p>
        </w:tc>
        <w:tc>
          <w:tcPr>
            <w:tcW w:w="1369" w:type="dxa"/>
            <w:tcBorders>
              <w:top w:val="single" w:sz="4" w:space="0" w:color="auto"/>
              <w:left w:val="nil"/>
              <w:right w:val="nil"/>
            </w:tcBorders>
            <w:shd w:val="clear" w:color="auto" w:fill="FAFAFA"/>
            <w:vAlign w:val="bottom"/>
          </w:tcPr>
          <w:p w14:paraId="02E9C3F6" w14:textId="25328643" w:rsidR="00910B68" w:rsidRPr="00D65991" w:rsidRDefault="00910B68" w:rsidP="00910B68">
            <w:pPr>
              <w:tabs>
                <w:tab w:val="decimal" w:pos="1140"/>
              </w:tabs>
              <w:ind w:right="-72"/>
              <w:rPr>
                <w:sz w:val="18"/>
                <w:szCs w:val="18"/>
              </w:rPr>
            </w:pPr>
          </w:p>
        </w:tc>
        <w:tc>
          <w:tcPr>
            <w:tcW w:w="1369" w:type="dxa"/>
            <w:tcBorders>
              <w:top w:val="single" w:sz="4" w:space="0" w:color="auto"/>
              <w:left w:val="nil"/>
              <w:right w:val="nil"/>
            </w:tcBorders>
            <w:vAlign w:val="bottom"/>
          </w:tcPr>
          <w:p w14:paraId="5D0F77BA" w14:textId="1E556C0B" w:rsidR="00910B68" w:rsidRPr="00D65991" w:rsidRDefault="00910B68" w:rsidP="00910B68">
            <w:pPr>
              <w:tabs>
                <w:tab w:val="decimal" w:pos="1140"/>
              </w:tabs>
              <w:ind w:right="-72"/>
              <w:rPr>
                <w:sz w:val="18"/>
                <w:szCs w:val="18"/>
              </w:rPr>
            </w:pPr>
          </w:p>
        </w:tc>
      </w:tr>
      <w:tr w:rsidR="001B4440" w:rsidRPr="00D65991" w14:paraId="7DC554C1" w14:textId="77777777" w:rsidTr="00DE0B44">
        <w:trPr>
          <w:trHeight w:val="153"/>
        </w:trPr>
        <w:tc>
          <w:tcPr>
            <w:tcW w:w="3990" w:type="dxa"/>
            <w:vAlign w:val="bottom"/>
          </w:tcPr>
          <w:p w14:paraId="60831957" w14:textId="77777777" w:rsidR="001B4440" w:rsidRPr="00D65991" w:rsidRDefault="001B4440" w:rsidP="001B4440">
            <w:pPr>
              <w:ind w:left="431"/>
              <w:rPr>
                <w:sz w:val="18"/>
                <w:szCs w:val="18"/>
              </w:rPr>
            </w:pPr>
          </w:p>
        </w:tc>
        <w:tc>
          <w:tcPr>
            <w:tcW w:w="1368" w:type="dxa"/>
            <w:tcBorders>
              <w:left w:val="nil"/>
              <w:bottom w:val="nil"/>
              <w:right w:val="nil"/>
            </w:tcBorders>
            <w:shd w:val="clear" w:color="auto" w:fill="FAFAFA"/>
          </w:tcPr>
          <w:p w14:paraId="20701957" w14:textId="18603C41" w:rsidR="001B4440" w:rsidRPr="00D65991" w:rsidRDefault="001B4440" w:rsidP="001B4440">
            <w:pPr>
              <w:tabs>
                <w:tab w:val="decimal" w:pos="1140"/>
              </w:tabs>
              <w:ind w:right="-72"/>
              <w:rPr>
                <w:sz w:val="18"/>
                <w:szCs w:val="18"/>
                <w:lang w:val="en-GB"/>
              </w:rPr>
            </w:pPr>
            <w:r w:rsidRPr="00D65991">
              <w:rPr>
                <w:sz w:val="18"/>
                <w:szCs w:val="18"/>
                <w:cs/>
              </w:rPr>
              <w:t>1</w:t>
            </w:r>
            <w:r w:rsidRPr="00D65991">
              <w:rPr>
                <w:sz w:val="18"/>
                <w:szCs w:val="18"/>
              </w:rPr>
              <w:t>,</w:t>
            </w:r>
            <w:r w:rsidRPr="00D65991">
              <w:rPr>
                <w:sz w:val="18"/>
                <w:szCs w:val="18"/>
                <w:cs/>
              </w:rPr>
              <w:t>350</w:t>
            </w:r>
            <w:r w:rsidRPr="00D65991">
              <w:rPr>
                <w:sz w:val="18"/>
                <w:szCs w:val="18"/>
              </w:rPr>
              <w:t>,</w:t>
            </w:r>
            <w:r w:rsidRPr="00D65991">
              <w:rPr>
                <w:sz w:val="18"/>
                <w:szCs w:val="18"/>
                <w:cs/>
              </w:rPr>
              <w:t>985</w:t>
            </w:r>
          </w:p>
        </w:tc>
        <w:tc>
          <w:tcPr>
            <w:tcW w:w="1369" w:type="dxa"/>
            <w:tcBorders>
              <w:left w:val="nil"/>
              <w:bottom w:val="nil"/>
              <w:right w:val="nil"/>
            </w:tcBorders>
            <w:vAlign w:val="bottom"/>
          </w:tcPr>
          <w:p w14:paraId="0788E651" w14:textId="3EF43ED0" w:rsidR="001B4440" w:rsidRPr="00D65991" w:rsidRDefault="001B4440" w:rsidP="001B4440">
            <w:pPr>
              <w:tabs>
                <w:tab w:val="decimal" w:pos="1140"/>
              </w:tabs>
              <w:ind w:right="-72"/>
              <w:rPr>
                <w:sz w:val="18"/>
                <w:szCs w:val="18"/>
                <w:lang w:val="en-GB"/>
              </w:rPr>
            </w:pPr>
            <w:r w:rsidRPr="00D65991">
              <w:rPr>
                <w:sz w:val="18"/>
                <w:szCs w:val="18"/>
              </w:rPr>
              <w:t xml:space="preserve">-       </w:t>
            </w:r>
          </w:p>
        </w:tc>
        <w:tc>
          <w:tcPr>
            <w:tcW w:w="1369" w:type="dxa"/>
            <w:tcBorders>
              <w:left w:val="nil"/>
              <w:bottom w:val="nil"/>
              <w:right w:val="nil"/>
            </w:tcBorders>
            <w:shd w:val="clear" w:color="auto" w:fill="FAFAFA"/>
            <w:vAlign w:val="bottom"/>
          </w:tcPr>
          <w:p w14:paraId="29F85E62" w14:textId="38A22FD7" w:rsidR="001B4440" w:rsidRPr="00D65991" w:rsidRDefault="001B4440" w:rsidP="001B4440">
            <w:pPr>
              <w:tabs>
                <w:tab w:val="decimal" w:pos="1140"/>
              </w:tabs>
              <w:ind w:right="-72"/>
              <w:rPr>
                <w:sz w:val="18"/>
                <w:szCs w:val="18"/>
              </w:rPr>
            </w:pPr>
            <w:r w:rsidRPr="001B4440">
              <w:rPr>
                <w:sz w:val="18"/>
                <w:szCs w:val="18"/>
              </w:rPr>
              <w:t>3,894,980</w:t>
            </w:r>
          </w:p>
        </w:tc>
        <w:tc>
          <w:tcPr>
            <w:tcW w:w="1369" w:type="dxa"/>
            <w:tcBorders>
              <w:left w:val="nil"/>
              <w:bottom w:val="nil"/>
              <w:right w:val="nil"/>
            </w:tcBorders>
            <w:vAlign w:val="bottom"/>
          </w:tcPr>
          <w:p w14:paraId="3849AED8" w14:textId="31FED0DF" w:rsidR="001B4440" w:rsidRPr="00D65991" w:rsidRDefault="001B4440" w:rsidP="001B4440">
            <w:pPr>
              <w:tabs>
                <w:tab w:val="decimal" w:pos="1140"/>
              </w:tabs>
              <w:ind w:right="-72"/>
              <w:rPr>
                <w:sz w:val="18"/>
                <w:szCs w:val="18"/>
              </w:rPr>
            </w:pPr>
            <w:r w:rsidRPr="001B4440">
              <w:rPr>
                <w:sz w:val="18"/>
                <w:szCs w:val="18"/>
              </w:rPr>
              <w:t>3,582,999</w:t>
            </w:r>
          </w:p>
        </w:tc>
      </w:tr>
      <w:tr w:rsidR="001B4440" w:rsidRPr="00D65991" w14:paraId="1AF5ED0F" w14:textId="77777777" w:rsidTr="00910B68">
        <w:trPr>
          <w:trHeight w:val="153"/>
        </w:trPr>
        <w:tc>
          <w:tcPr>
            <w:tcW w:w="3990" w:type="dxa"/>
            <w:vAlign w:val="bottom"/>
          </w:tcPr>
          <w:p w14:paraId="34C2E0A9" w14:textId="77777777" w:rsidR="001B4440" w:rsidRPr="00D65991" w:rsidRDefault="001B4440" w:rsidP="001B4440">
            <w:pPr>
              <w:ind w:left="431"/>
              <w:rPr>
                <w:sz w:val="18"/>
                <w:szCs w:val="18"/>
              </w:rPr>
            </w:pPr>
          </w:p>
        </w:tc>
        <w:tc>
          <w:tcPr>
            <w:tcW w:w="1368" w:type="dxa"/>
            <w:tcBorders>
              <w:top w:val="single" w:sz="4" w:space="0" w:color="auto"/>
              <w:left w:val="nil"/>
              <w:bottom w:val="nil"/>
              <w:right w:val="nil"/>
            </w:tcBorders>
            <w:shd w:val="clear" w:color="auto" w:fill="FAFAFA"/>
            <w:vAlign w:val="bottom"/>
          </w:tcPr>
          <w:p w14:paraId="33318704" w14:textId="77777777" w:rsidR="001B4440" w:rsidRPr="00D65991" w:rsidRDefault="001B4440" w:rsidP="001B4440">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14:paraId="0E157335" w14:textId="77777777" w:rsidR="001B4440" w:rsidRPr="00D65991" w:rsidRDefault="001B4440" w:rsidP="001B4440">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67F1680E" w14:textId="77777777" w:rsidR="001B4440" w:rsidRPr="00D65991" w:rsidRDefault="001B4440" w:rsidP="001B4440">
            <w:pPr>
              <w:tabs>
                <w:tab w:val="decimal" w:pos="1140"/>
              </w:tabs>
              <w:ind w:right="-72"/>
              <w:rPr>
                <w:sz w:val="18"/>
                <w:szCs w:val="18"/>
              </w:rPr>
            </w:pPr>
          </w:p>
        </w:tc>
        <w:tc>
          <w:tcPr>
            <w:tcW w:w="1369" w:type="dxa"/>
            <w:tcBorders>
              <w:top w:val="single" w:sz="4" w:space="0" w:color="auto"/>
              <w:left w:val="nil"/>
              <w:bottom w:val="nil"/>
              <w:right w:val="nil"/>
            </w:tcBorders>
            <w:vAlign w:val="bottom"/>
          </w:tcPr>
          <w:p w14:paraId="3331DCF2" w14:textId="77777777" w:rsidR="001B4440" w:rsidRPr="00D65991" w:rsidRDefault="001B4440" w:rsidP="001B4440">
            <w:pPr>
              <w:tabs>
                <w:tab w:val="decimal" w:pos="1140"/>
              </w:tabs>
              <w:ind w:right="-72"/>
              <w:rPr>
                <w:sz w:val="18"/>
                <w:szCs w:val="18"/>
              </w:rPr>
            </w:pPr>
          </w:p>
        </w:tc>
      </w:tr>
      <w:tr w:rsidR="001B4440" w:rsidRPr="00D65991" w14:paraId="3CDCCA1A" w14:textId="77777777" w:rsidTr="00910B68">
        <w:trPr>
          <w:trHeight w:val="57"/>
        </w:trPr>
        <w:tc>
          <w:tcPr>
            <w:tcW w:w="3990" w:type="dxa"/>
            <w:vAlign w:val="bottom"/>
          </w:tcPr>
          <w:p w14:paraId="4B0F554A" w14:textId="4E1EA236" w:rsidR="001B4440" w:rsidRPr="00D65991" w:rsidRDefault="001B4440" w:rsidP="001B4440">
            <w:pPr>
              <w:ind w:left="431" w:right="-65"/>
              <w:rPr>
                <w:b/>
                <w:bCs/>
                <w:sz w:val="18"/>
                <w:szCs w:val="18"/>
              </w:rPr>
            </w:pPr>
            <w:r w:rsidRPr="00D65991">
              <w:rPr>
                <w:b/>
                <w:bCs/>
                <w:sz w:val="18"/>
                <w:szCs w:val="18"/>
              </w:rPr>
              <w:t>Accrued interest expense</w:t>
            </w:r>
          </w:p>
        </w:tc>
        <w:tc>
          <w:tcPr>
            <w:tcW w:w="1368" w:type="dxa"/>
            <w:shd w:val="clear" w:color="auto" w:fill="FAFAFA"/>
            <w:vAlign w:val="bottom"/>
          </w:tcPr>
          <w:p w14:paraId="2647E61B" w14:textId="77777777" w:rsidR="001B4440" w:rsidRPr="00D65991" w:rsidRDefault="001B4440" w:rsidP="001B4440">
            <w:pPr>
              <w:tabs>
                <w:tab w:val="decimal" w:pos="1140"/>
              </w:tabs>
              <w:ind w:right="-72"/>
              <w:rPr>
                <w:sz w:val="18"/>
                <w:szCs w:val="18"/>
                <w:lang w:val="en-GB"/>
              </w:rPr>
            </w:pPr>
          </w:p>
        </w:tc>
        <w:tc>
          <w:tcPr>
            <w:tcW w:w="1369" w:type="dxa"/>
            <w:vAlign w:val="bottom"/>
          </w:tcPr>
          <w:p w14:paraId="2F5354B4" w14:textId="77777777" w:rsidR="001B4440" w:rsidRPr="00D65991" w:rsidRDefault="001B4440" w:rsidP="001B4440">
            <w:pPr>
              <w:tabs>
                <w:tab w:val="decimal" w:pos="1140"/>
              </w:tabs>
              <w:ind w:right="-72"/>
              <w:rPr>
                <w:sz w:val="18"/>
                <w:szCs w:val="18"/>
                <w:lang w:val="en-GB"/>
              </w:rPr>
            </w:pPr>
          </w:p>
        </w:tc>
        <w:tc>
          <w:tcPr>
            <w:tcW w:w="1369" w:type="dxa"/>
            <w:shd w:val="clear" w:color="auto" w:fill="FAFAFA"/>
            <w:vAlign w:val="bottom"/>
          </w:tcPr>
          <w:p w14:paraId="2AE54E64" w14:textId="77777777" w:rsidR="001B4440" w:rsidRPr="00D65991" w:rsidRDefault="001B4440" w:rsidP="001B4440">
            <w:pPr>
              <w:tabs>
                <w:tab w:val="decimal" w:pos="1140"/>
              </w:tabs>
              <w:ind w:right="-72"/>
              <w:rPr>
                <w:sz w:val="18"/>
                <w:szCs w:val="18"/>
              </w:rPr>
            </w:pPr>
          </w:p>
        </w:tc>
        <w:tc>
          <w:tcPr>
            <w:tcW w:w="1369" w:type="dxa"/>
            <w:vAlign w:val="bottom"/>
          </w:tcPr>
          <w:p w14:paraId="39FD135E" w14:textId="77777777" w:rsidR="001B4440" w:rsidRPr="00D65991" w:rsidRDefault="001B4440" w:rsidP="001B4440">
            <w:pPr>
              <w:tabs>
                <w:tab w:val="decimal" w:pos="1140"/>
              </w:tabs>
              <w:ind w:right="-72"/>
              <w:rPr>
                <w:sz w:val="18"/>
                <w:szCs w:val="18"/>
              </w:rPr>
            </w:pPr>
          </w:p>
        </w:tc>
      </w:tr>
      <w:tr w:rsidR="001B4440" w:rsidRPr="00D65991" w14:paraId="2ADDCC97" w14:textId="77777777" w:rsidTr="00910B68">
        <w:trPr>
          <w:trHeight w:val="153"/>
        </w:trPr>
        <w:tc>
          <w:tcPr>
            <w:tcW w:w="3990" w:type="dxa"/>
            <w:vAlign w:val="bottom"/>
            <w:hideMark/>
          </w:tcPr>
          <w:p w14:paraId="7D420FD3" w14:textId="5D3B8F4A" w:rsidR="001B4440" w:rsidRPr="00D65991" w:rsidRDefault="001B4440" w:rsidP="001B4440">
            <w:pPr>
              <w:ind w:left="431" w:right="-65"/>
              <w:rPr>
                <w:b/>
                <w:bCs/>
                <w:sz w:val="18"/>
                <w:szCs w:val="18"/>
              </w:rPr>
            </w:pPr>
            <w:r w:rsidRPr="00D65991">
              <w:rPr>
                <w:sz w:val="18"/>
                <w:szCs w:val="18"/>
              </w:rPr>
              <w:t>Subsidiaries</w:t>
            </w:r>
          </w:p>
        </w:tc>
        <w:tc>
          <w:tcPr>
            <w:tcW w:w="1368" w:type="dxa"/>
            <w:shd w:val="clear" w:color="auto" w:fill="FAFAFA"/>
            <w:vAlign w:val="bottom"/>
          </w:tcPr>
          <w:p w14:paraId="6A65FD52" w14:textId="540787C9" w:rsidR="001B4440" w:rsidRPr="00D65991" w:rsidRDefault="001B4440" w:rsidP="001B4440">
            <w:pPr>
              <w:tabs>
                <w:tab w:val="decimal" w:pos="1140"/>
              </w:tabs>
              <w:ind w:right="-72"/>
              <w:rPr>
                <w:sz w:val="18"/>
                <w:szCs w:val="18"/>
                <w:lang w:val="en-GB"/>
              </w:rPr>
            </w:pPr>
            <w:r w:rsidRPr="00D65991">
              <w:rPr>
                <w:sz w:val="18"/>
                <w:szCs w:val="18"/>
                <w:lang w:val="en-GB"/>
              </w:rPr>
              <w:t xml:space="preserve">-       </w:t>
            </w:r>
          </w:p>
        </w:tc>
        <w:tc>
          <w:tcPr>
            <w:tcW w:w="1369" w:type="dxa"/>
            <w:vAlign w:val="bottom"/>
          </w:tcPr>
          <w:p w14:paraId="65B433BD" w14:textId="50F4F16F" w:rsidR="001B4440" w:rsidRPr="00D65991" w:rsidRDefault="001B4440" w:rsidP="001B4440">
            <w:pPr>
              <w:tabs>
                <w:tab w:val="decimal" w:pos="1140"/>
              </w:tabs>
              <w:ind w:right="-72"/>
              <w:rPr>
                <w:sz w:val="18"/>
                <w:szCs w:val="18"/>
                <w:lang w:val="en-GB"/>
              </w:rPr>
            </w:pPr>
            <w:r w:rsidRPr="00D65991">
              <w:rPr>
                <w:sz w:val="18"/>
                <w:szCs w:val="18"/>
                <w:lang w:val="en-GB"/>
              </w:rPr>
              <w:t xml:space="preserve">-       </w:t>
            </w:r>
          </w:p>
        </w:tc>
        <w:tc>
          <w:tcPr>
            <w:tcW w:w="1369" w:type="dxa"/>
            <w:shd w:val="clear" w:color="auto" w:fill="FAFAFA"/>
            <w:vAlign w:val="bottom"/>
          </w:tcPr>
          <w:p w14:paraId="4D31CAA7" w14:textId="5FDF0A36" w:rsidR="001B4440" w:rsidRPr="00D65991" w:rsidRDefault="001B4440" w:rsidP="001B4440">
            <w:pPr>
              <w:tabs>
                <w:tab w:val="decimal" w:pos="1140"/>
              </w:tabs>
              <w:ind w:right="-72"/>
              <w:rPr>
                <w:sz w:val="18"/>
                <w:szCs w:val="18"/>
              </w:rPr>
            </w:pPr>
            <w:r w:rsidRPr="00D65991">
              <w:rPr>
                <w:sz w:val="18"/>
                <w:szCs w:val="18"/>
              </w:rPr>
              <w:t>548,474</w:t>
            </w:r>
          </w:p>
        </w:tc>
        <w:tc>
          <w:tcPr>
            <w:tcW w:w="1369" w:type="dxa"/>
          </w:tcPr>
          <w:p w14:paraId="0A383F37" w14:textId="0A97A01F" w:rsidR="001B4440" w:rsidRPr="00D65991" w:rsidRDefault="001B4440" w:rsidP="001B4440">
            <w:pPr>
              <w:tabs>
                <w:tab w:val="decimal" w:pos="1140"/>
              </w:tabs>
              <w:ind w:right="-72"/>
              <w:rPr>
                <w:sz w:val="18"/>
                <w:szCs w:val="18"/>
              </w:rPr>
            </w:pPr>
            <w:r w:rsidRPr="00D65991">
              <w:rPr>
                <w:sz w:val="18"/>
                <w:szCs w:val="18"/>
              </w:rPr>
              <w:t>824,434</w:t>
            </w:r>
          </w:p>
        </w:tc>
      </w:tr>
      <w:tr w:rsidR="001B4440" w:rsidRPr="00D65991" w14:paraId="39620774" w14:textId="77777777" w:rsidTr="00910B68">
        <w:trPr>
          <w:trHeight w:val="153"/>
        </w:trPr>
        <w:tc>
          <w:tcPr>
            <w:tcW w:w="3990" w:type="dxa"/>
            <w:vAlign w:val="bottom"/>
            <w:hideMark/>
          </w:tcPr>
          <w:p w14:paraId="19FE8BC2" w14:textId="75E68B51" w:rsidR="001B4440" w:rsidRPr="00D65991" w:rsidRDefault="001B4440" w:rsidP="001B4440">
            <w:pPr>
              <w:ind w:left="431"/>
              <w:rPr>
                <w:sz w:val="18"/>
                <w:szCs w:val="18"/>
              </w:rPr>
            </w:pPr>
          </w:p>
        </w:tc>
        <w:tc>
          <w:tcPr>
            <w:tcW w:w="1368" w:type="dxa"/>
            <w:tcBorders>
              <w:top w:val="single" w:sz="4" w:space="0" w:color="auto"/>
              <w:left w:val="nil"/>
              <w:bottom w:val="nil"/>
              <w:right w:val="nil"/>
            </w:tcBorders>
            <w:shd w:val="clear" w:color="auto" w:fill="FAFAFA"/>
            <w:vAlign w:val="bottom"/>
          </w:tcPr>
          <w:p w14:paraId="55444F37" w14:textId="77777777" w:rsidR="001B4440" w:rsidRPr="00D65991" w:rsidRDefault="001B4440" w:rsidP="001B4440">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14:paraId="389FE498" w14:textId="287B9C43" w:rsidR="001B4440" w:rsidRPr="00D65991" w:rsidRDefault="001B4440" w:rsidP="001B4440">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69117F78" w14:textId="2926774E" w:rsidR="001B4440" w:rsidRPr="00D65991" w:rsidRDefault="001B4440" w:rsidP="001B4440">
            <w:pPr>
              <w:tabs>
                <w:tab w:val="decimal" w:pos="1140"/>
              </w:tabs>
              <w:ind w:right="-72"/>
              <w:rPr>
                <w:sz w:val="18"/>
                <w:szCs w:val="18"/>
              </w:rPr>
            </w:pPr>
          </w:p>
        </w:tc>
        <w:tc>
          <w:tcPr>
            <w:tcW w:w="1369" w:type="dxa"/>
            <w:tcBorders>
              <w:top w:val="single" w:sz="4" w:space="0" w:color="auto"/>
              <w:left w:val="nil"/>
              <w:bottom w:val="nil"/>
              <w:right w:val="nil"/>
            </w:tcBorders>
            <w:vAlign w:val="bottom"/>
          </w:tcPr>
          <w:p w14:paraId="5F542025" w14:textId="43BBB152" w:rsidR="001B4440" w:rsidRPr="00D65991" w:rsidRDefault="001B4440" w:rsidP="001B4440">
            <w:pPr>
              <w:tabs>
                <w:tab w:val="decimal" w:pos="1140"/>
              </w:tabs>
              <w:ind w:right="-72"/>
              <w:rPr>
                <w:sz w:val="18"/>
                <w:szCs w:val="18"/>
              </w:rPr>
            </w:pPr>
          </w:p>
        </w:tc>
      </w:tr>
      <w:tr w:rsidR="001B4440" w:rsidRPr="00D65991" w14:paraId="19AA4F03" w14:textId="77777777" w:rsidTr="00910B68">
        <w:trPr>
          <w:trHeight w:val="57"/>
        </w:trPr>
        <w:tc>
          <w:tcPr>
            <w:tcW w:w="3990" w:type="dxa"/>
            <w:vAlign w:val="bottom"/>
          </w:tcPr>
          <w:p w14:paraId="00C4C915" w14:textId="128E634B" w:rsidR="001B4440" w:rsidRPr="00D65991" w:rsidRDefault="001B4440" w:rsidP="001B4440">
            <w:pPr>
              <w:ind w:left="431"/>
              <w:rPr>
                <w:sz w:val="18"/>
                <w:szCs w:val="18"/>
              </w:rPr>
            </w:pPr>
            <w:r w:rsidRPr="00D65991">
              <w:rPr>
                <w:b/>
                <w:bCs/>
                <w:sz w:val="18"/>
                <w:szCs w:val="18"/>
              </w:rPr>
              <w:t>Accrued commission and</w:t>
            </w:r>
          </w:p>
        </w:tc>
        <w:tc>
          <w:tcPr>
            <w:tcW w:w="1368" w:type="dxa"/>
            <w:shd w:val="clear" w:color="auto" w:fill="FAFAFA"/>
            <w:vAlign w:val="bottom"/>
          </w:tcPr>
          <w:p w14:paraId="1862D93D" w14:textId="77777777" w:rsidR="001B4440" w:rsidRPr="00D65991" w:rsidRDefault="001B4440" w:rsidP="001B4440">
            <w:pPr>
              <w:tabs>
                <w:tab w:val="decimal" w:pos="1140"/>
              </w:tabs>
              <w:ind w:right="-72"/>
              <w:rPr>
                <w:sz w:val="18"/>
                <w:szCs w:val="18"/>
                <w:lang w:val="en-GB"/>
              </w:rPr>
            </w:pPr>
          </w:p>
        </w:tc>
        <w:tc>
          <w:tcPr>
            <w:tcW w:w="1369" w:type="dxa"/>
            <w:vAlign w:val="bottom"/>
          </w:tcPr>
          <w:p w14:paraId="2334ABE4" w14:textId="77777777" w:rsidR="001B4440" w:rsidRPr="00D65991" w:rsidRDefault="001B4440" w:rsidP="001B4440">
            <w:pPr>
              <w:tabs>
                <w:tab w:val="decimal" w:pos="1140"/>
              </w:tabs>
              <w:ind w:right="-72"/>
              <w:rPr>
                <w:sz w:val="18"/>
                <w:szCs w:val="18"/>
                <w:lang w:val="en-GB"/>
              </w:rPr>
            </w:pPr>
          </w:p>
        </w:tc>
        <w:tc>
          <w:tcPr>
            <w:tcW w:w="1369" w:type="dxa"/>
            <w:shd w:val="clear" w:color="auto" w:fill="FAFAFA"/>
            <w:vAlign w:val="bottom"/>
          </w:tcPr>
          <w:p w14:paraId="36B307AF" w14:textId="77777777" w:rsidR="001B4440" w:rsidRPr="00D65991" w:rsidRDefault="001B4440" w:rsidP="001B4440">
            <w:pPr>
              <w:tabs>
                <w:tab w:val="decimal" w:pos="1140"/>
              </w:tabs>
              <w:ind w:right="-72"/>
              <w:rPr>
                <w:sz w:val="18"/>
                <w:szCs w:val="18"/>
              </w:rPr>
            </w:pPr>
          </w:p>
        </w:tc>
        <w:tc>
          <w:tcPr>
            <w:tcW w:w="1369" w:type="dxa"/>
            <w:vAlign w:val="bottom"/>
          </w:tcPr>
          <w:p w14:paraId="0D3A8919" w14:textId="77777777" w:rsidR="001B4440" w:rsidRPr="00D65991" w:rsidRDefault="001B4440" w:rsidP="001B4440">
            <w:pPr>
              <w:tabs>
                <w:tab w:val="decimal" w:pos="1140"/>
              </w:tabs>
              <w:ind w:right="-72"/>
              <w:rPr>
                <w:sz w:val="18"/>
                <w:szCs w:val="18"/>
              </w:rPr>
            </w:pPr>
          </w:p>
        </w:tc>
      </w:tr>
      <w:tr w:rsidR="001B4440" w:rsidRPr="00D65991" w14:paraId="4840958E" w14:textId="77777777" w:rsidTr="00910B68">
        <w:trPr>
          <w:trHeight w:val="153"/>
        </w:trPr>
        <w:tc>
          <w:tcPr>
            <w:tcW w:w="3990" w:type="dxa"/>
            <w:vAlign w:val="bottom"/>
            <w:hideMark/>
          </w:tcPr>
          <w:p w14:paraId="35A5F225" w14:textId="10FB37C0" w:rsidR="001B4440" w:rsidRPr="00D65991" w:rsidRDefault="001B4440" w:rsidP="001B4440">
            <w:pPr>
              <w:ind w:left="431" w:right="-65"/>
              <w:rPr>
                <w:b/>
                <w:bCs/>
                <w:sz w:val="18"/>
                <w:szCs w:val="18"/>
              </w:rPr>
            </w:pPr>
            <w:r w:rsidRPr="00D65991">
              <w:rPr>
                <w:b/>
                <w:bCs/>
                <w:sz w:val="18"/>
                <w:szCs w:val="18"/>
              </w:rPr>
              <w:t xml:space="preserve">   promotion expenses</w:t>
            </w:r>
          </w:p>
        </w:tc>
        <w:tc>
          <w:tcPr>
            <w:tcW w:w="1368" w:type="dxa"/>
            <w:shd w:val="clear" w:color="auto" w:fill="FAFAFA"/>
            <w:vAlign w:val="bottom"/>
          </w:tcPr>
          <w:p w14:paraId="3A4736EE" w14:textId="77777777" w:rsidR="001B4440" w:rsidRPr="00D65991" w:rsidRDefault="001B4440" w:rsidP="001B4440">
            <w:pPr>
              <w:tabs>
                <w:tab w:val="decimal" w:pos="1140"/>
              </w:tabs>
              <w:ind w:right="-72"/>
              <w:rPr>
                <w:sz w:val="18"/>
                <w:szCs w:val="18"/>
                <w:lang w:val="en-GB"/>
              </w:rPr>
            </w:pPr>
          </w:p>
        </w:tc>
        <w:tc>
          <w:tcPr>
            <w:tcW w:w="1369" w:type="dxa"/>
            <w:vAlign w:val="bottom"/>
          </w:tcPr>
          <w:p w14:paraId="591318DC" w14:textId="77777777" w:rsidR="001B4440" w:rsidRPr="00D65991" w:rsidRDefault="001B4440" w:rsidP="001B4440">
            <w:pPr>
              <w:tabs>
                <w:tab w:val="decimal" w:pos="1140"/>
              </w:tabs>
              <w:ind w:right="-72"/>
              <w:rPr>
                <w:sz w:val="18"/>
                <w:szCs w:val="18"/>
                <w:lang w:val="en-GB"/>
              </w:rPr>
            </w:pPr>
          </w:p>
        </w:tc>
        <w:tc>
          <w:tcPr>
            <w:tcW w:w="1369" w:type="dxa"/>
            <w:shd w:val="clear" w:color="auto" w:fill="FAFAFA"/>
            <w:vAlign w:val="bottom"/>
          </w:tcPr>
          <w:p w14:paraId="4CAD85F0" w14:textId="77777777" w:rsidR="001B4440" w:rsidRPr="00D65991" w:rsidRDefault="001B4440" w:rsidP="001B4440">
            <w:pPr>
              <w:tabs>
                <w:tab w:val="decimal" w:pos="1140"/>
              </w:tabs>
              <w:ind w:right="-72"/>
              <w:rPr>
                <w:sz w:val="18"/>
                <w:szCs w:val="18"/>
              </w:rPr>
            </w:pPr>
          </w:p>
        </w:tc>
        <w:tc>
          <w:tcPr>
            <w:tcW w:w="1369" w:type="dxa"/>
            <w:vAlign w:val="bottom"/>
          </w:tcPr>
          <w:p w14:paraId="37F8361C" w14:textId="77777777" w:rsidR="001B4440" w:rsidRPr="00D65991" w:rsidRDefault="001B4440" w:rsidP="001B4440">
            <w:pPr>
              <w:tabs>
                <w:tab w:val="decimal" w:pos="1140"/>
              </w:tabs>
              <w:ind w:right="-72"/>
              <w:rPr>
                <w:sz w:val="18"/>
                <w:szCs w:val="18"/>
              </w:rPr>
            </w:pPr>
          </w:p>
        </w:tc>
      </w:tr>
      <w:tr w:rsidR="001B4440" w:rsidRPr="00D65991" w14:paraId="3AB4285F" w14:textId="77777777" w:rsidTr="00910B68">
        <w:trPr>
          <w:trHeight w:val="153"/>
        </w:trPr>
        <w:tc>
          <w:tcPr>
            <w:tcW w:w="3990" w:type="dxa"/>
            <w:vAlign w:val="bottom"/>
            <w:hideMark/>
          </w:tcPr>
          <w:p w14:paraId="70B64A11" w14:textId="76BC2953" w:rsidR="001B4440" w:rsidRPr="00D65991" w:rsidRDefault="001B4440" w:rsidP="001B4440">
            <w:pPr>
              <w:ind w:left="431" w:right="-65"/>
              <w:rPr>
                <w:b/>
                <w:bCs/>
                <w:sz w:val="18"/>
                <w:szCs w:val="18"/>
              </w:rPr>
            </w:pPr>
            <w:r w:rsidRPr="00D65991">
              <w:rPr>
                <w:sz w:val="18"/>
                <w:szCs w:val="18"/>
              </w:rPr>
              <w:t>Subsidiaries</w:t>
            </w:r>
          </w:p>
        </w:tc>
        <w:tc>
          <w:tcPr>
            <w:tcW w:w="1368" w:type="dxa"/>
            <w:tcBorders>
              <w:top w:val="nil"/>
              <w:left w:val="nil"/>
              <w:bottom w:val="single" w:sz="4" w:space="0" w:color="auto"/>
              <w:right w:val="nil"/>
            </w:tcBorders>
            <w:shd w:val="clear" w:color="auto" w:fill="FAFAFA"/>
            <w:vAlign w:val="bottom"/>
          </w:tcPr>
          <w:p w14:paraId="1C445415" w14:textId="3FF10D4D" w:rsidR="001B4440" w:rsidRPr="00D65991" w:rsidRDefault="001B4440" w:rsidP="001B4440">
            <w:pPr>
              <w:tabs>
                <w:tab w:val="decimal" w:pos="1140"/>
              </w:tabs>
              <w:ind w:right="-72"/>
              <w:rPr>
                <w:sz w:val="18"/>
                <w:szCs w:val="18"/>
                <w:lang w:val="en-GB"/>
              </w:rPr>
            </w:pPr>
            <w:r w:rsidRPr="00D65991">
              <w:rPr>
                <w:sz w:val="18"/>
                <w:szCs w:val="18"/>
                <w:lang w:val="en-GB"/>
              </w:rPr>
              <w:t xml:space="preserve">-       </w:t>
            </w:r>
          </w:p>
        </w:tc>
        <w:tc>
          <w:tcPr>
            <w:tcW w:w="1369" w:type="dxa"/>
            <w:tcBorders>
              <w:top w:val="nil"/>
              <w:left w:val="nil"/>
              <w:bottom w:val="single" w:sz="4" w:space="0" w:color="auto"/>
              <w:right w:val="nil"/>
            </w:tcBorders>
            <w:vAlign w:val="bottom"/>
          </w:tcPr>
          <w:p w14:paraId="045A5E4F" w14:textId="2B8A5A9A" w:rsidR="001B4440" w:rsidRPr="00D65991" w:rsidRDefault="001B4440" w:rsidP="001B4440">
            <w:pPr>
              <w:tabs>
                <w:tab w:val="decimal" w:pos="1140"/>
              </w:tabs>
              <w:ind w:right="-72"/>
              <w:rPr>
                <w:sz w:val="18"/>
                <w:szCs w:val="18"/>
                <w:lang w:val="en-GB"/>
              </w:rPr>
            </w:pPr>
            <w:r w:rsidRPr="00D65991">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14:paraId="19E0A46A" w14:textId="4F06A66D" w:rsidR="001B4440" w:rsidRPr="00D65991" w:rsidRDefault="001B4440" w:rsidP="001B4440">
            <w:pPr>
              <w:tabs>
                <w:tab w:val="decimal" w:pos="1140"/>
              </w:tabs>
              <w:ind w:right="-72"/>
              <w:rPr>
                <w:sz w:val="18"/>
                <w:szCs w:val="18"/>
              </w:rPr>
            </w:pPr>
            <w:r w:rsidRPr="00D65991">
              <w:rPr>
                <w:sz w:val="18"/>
                <w:szCs w:val="18"/>
              </w:rPr>
              <w:t>-</w:t>
            </w:r>
            <w:r>
              <w:rPr>
                <w:sz w:val="18"/>
                <w:szCs w:val="18"/>
              </w:rPr>
              <w:t xml:space="preserve"> </w:t>
            </w:r>
            <w:r w:rsidRPr="00D65991">
              <w:rPr>
                <w:sz w:val="18"/>
                <w:szCs w:val="18"/>
              </w:rPr>
              <w:t xml:space="preserve">      </w:t>
            </w:r>
          </w:p>
        </w:tc>
        <w:tc>
          <w:tcPr>
            <w:tcW w:w="1369" w:type="dxa"/>
            <w:tcBorders>
              <w:top w:val="nil"/>
              <w:left w:val="nil"/>
              <w:bottom w:val="single" w:sz="4" w:space="0" w:color="auto"/>
              <w:right w:val="nil"/>
            </w:tcBorders>
          </w:tcPr>
          <w:p w14:paraId="5A103453" w14:textId="439E948A" w:rsidR="001B4440" w:rsidRPr="00D65991" w:rsidRDefault="001B4440" w:rsidP="001B4440">
            <w:pPr>
              <w:tabs>
                <w:tab w:val="decimal" w:pos="1140"/>
              </w:tabs>
              <w:ind w:right="-72"/>
              <w:rPr>
                <w:sz w:val="18"/>
                <w:szCs w:val="18"/>
              </w:rPr>
            </w:pPr>
            <w:r w:rsidRPr="00D65991">
              <w:rPr>
                <w:sz w:val="18"/>
                <w:szCs w:val="18"/>
              </w:rPr>
              <w:t>17,119</w:t>
            </w:r>
          </w:p>
        </w:tc>
      </w:tr>
      <w:tr w:rsidR="001B4440" w:rsidRPr="00D65991" w14:paraId="78F2045A" w14:textId="77777777" w:rsidTr="00910B68">
        <w:trPr>
          <w:trHeight w:val="153"/>
        </w:trPr>
        <w:tc>
          <w:tcPr>
            <w:tcW w:w="3990" w:type="dxa"/>
            <w:vAlign w:val="bottom"/>
            <w:hideMark/>
          </w:tcPr>
          <w:p w14:paraId="2C7DA4A5" w14:textId="35B55676" w:rsidR="001B4440" w:rsidRPr="00D65991" w:rsidRDefault="001B4440" w:rsidP="001B4440">
            <w:pPr>
              <w:ind w:left="431" w:right="-65"/>
              <w:rPr>
                <w:sz w:val="18"/>
                <w:szCs w:val="18"/>
              </w:rPr>
            </w:pPr>
          </w:p>
        </w:tc>
        <w:tc>
          <w:tcPr>
            <w:tcW w:w="1368" w:type="dxa"/>
            <w:tcBorders>
              <w:top w:val="single" w:sz="4" w:space="0" w:color="auto"/>
              <w:left w:val="nil"/>
              <w:bottom w:val="nil"/>
              <w:right w:val="nil"/>
            </w:tcBorders>
            <w:shd w:val="clear" w:color="auto" w:fill="FAFAFA"/>
            <w:vAlign w:val="bottom"/>
          </w:tcPr>
          <w:p w14:paraId="6B222980" w14:textId="77777777" w:rsidR="001B4440" w:rsidRPr="00D65991" w:rsidRDefault="001B4440" w:rsidP="001B4440">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14:paraId="189F125B" w14:textId="08C2CF07" w:rsidR="001B4440" w:rsidRPr="00D65991" w:rsidRDefault="001B4440" w:rsidP="001B4440">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298FF478" w14:textId="348CF112" w:rsidR="001B4440" w:rsidRPr="00D65991" w:rsidRDefault="001B4440" w:rsidP="001B4440">
            <w:pPr>
              <w:tabs>
                <w:tab w:val="decimal" w:pos="1140"/>
              </w:tabs>
              <w:ind w:right="-72"/>
              <w:rPr>
                <w:sz w:val="18"/>
                <w:szCs w:val="18"/>
              </w:rPr>
            </w:pPr>
          </w:p>
        </w:tc>
        <w:tc>
          <w:tcPr>
            <w:tcW w:w="1369" w:type="dxa"/>
            <w:tcBorders>
              <w:top w:val="single" w:sz="4" w:space="0" w:color="auto"/>
              <w:left w:val="nil"/>
              <w:bottom w:val="nil"/>
              <w:right w:val="nil"/>
            </w:tcBorders>
            <w:vAlign w:val="bottom"/>
          </w:tcPr>
          <w:p w14:paraId="12A2570B" w14:textId="1E091BDA" w:rsidR="001B4440" w:rsidRPr="00D65991" w:rsidRDefault="001B4440" w:rsidP="001B4440">
            <w:pPr>
              <w:tabs>
                <w:tab w:val="decimal" w:pos="1140"/>
              </w:tabs>
              <w:ind w:right="-72"/>
              <w:rPr>
                <w:sz w:val="18"/>
                <w:szCs w:val="18"/>
              </w:rPr>
            </w:pPr>
          </w:p>
        </w:tc>
      </w:tr>
      <w:tr w:rsidR="001B4440" w:rsidRPr="00D65991" w14:paraId="0222D00C" w14:textId="77777777" w:rsidTr="00910B68">
        <w:trPr>
          <w:trHeight w:val="57"/>
        </w:trPr>
        <w:tc>
          <w:tcPr>
            <w:tcW w:w="3990" w:type="dxa"/>
            <w:vAlign w:val="bottom"/>
          </w:tcPr>
          <w:p w14:paraId="779DFC35" w14:textId="5E7E4BA4" w:rsidR="001B4440" w:rsidRPr="00D65991" w:rsidRDefault="001B4440" w:rsidP="001B4440">
            <w:pPr>
              <w:ind w:left="431"/>
              <w:rPr>
                <w:sz w:val="18"/>
                <w:szCs w:val="18"/>
              </w:rPr>
            </w:pPr>
            <w:r w:rsidRPr="00D65991">
              <w:rPr>
                <w:b/>
                <w:bCs/>
                <w:sz w:val="18"/>
                <w:szCs w:val="18"/>
              </w:rPr>
              <w:t>Accrued expense - others</w:t>
            </w:r>
          </w:p>
        </w:tc>
        <w:tc>
          <w:tcPr>
            <w:tcW w:w="1368" w:type="dxa"/>
            <w:shd w:val="clear" w:color="auto" w:fill="FAFAFA"/>
            <w:vAlign w:val="bottom"/>
          </w:tcPr>
          <w:p w14:paraId="02E185DA" w14:textId="77777777" w:rsidR="001B4440" w:rsidRPr="00D65991" w:rsidRDefault="001B4440" w:rsidP="001B4440">
            <w:pPr>
              <w:tabs>
                <w:tab w:val="decimal" w:pos="1140"/>
              </w:tabs>
              <w:ind w:right="-72"/>
              <w:rPr>
                <w:sz w:val="18"/>
                <w:szCs w:val="18"/>
                <w:lang w:val="en-GB"/>
              </w:rPr>
            </w:pPr>
          </w:p>
        </w:tc>
        <w:tc>
          <w:tcPr>
            <w:tcW w:w="1369" w:type="dxa"/>
            <w:vAlign w:val="bottom"/>
          </w:tcPr>
          <w:p w14:paraId="20D8B4C5" w14:textId="77777777" w:rsidR="001B4440" w:rsidRPr="00D65991" w:rsidRDefault="001B4440" w:rsidP="001B4440">
            <w:pPr>
              <w:tabs>
                <w:tab w:val="decimal" w:pos="1140"/>
              </w:tabs>
              <w:ind w:right="-72"/>
              <w:rPr>
                <w:sz w:val="18"/>
                <w:szCs w:val="18"/>
                <w:lang w:val="en-GB"/>
              </w:rPr>
            </w:pPr>
          </w:p>
        </w:tc>
        <w:tc>
          <w:tcPr>
            <w:tcW w:w="1369" w:type="dxa"/>
            <w:shd w:val="clear" w:color="auto" w:fill="FAFAFA"/>
            <w:vAlign w:val="bottom"/>
          </w:tcPr>
          <w:p w14:paraId="349BA25E" w14:textId="77777777" w:rsidR="001B4440" w:rsidRPr="00D65991" w:rsidRDefault="001B4440" w:rsidP="001B4440">
            <w:pPr>
              <w:tabs>
                <w:tab w:val="decimal" w:pos="1140"/>
              </w:tabs>
              <w:ind w:right="-72"/>
              <w:rPr>
                <w:sz w:val="18"/>
                <w:szCs w:val="18"/>
              </w:rPr>
            </w:pPr>
          </w:p>
        </w:tc>
        <w:tc>
          <w:tcPr>
            <w:tcW w:w="1369" w:type="dxa"/>
            <w:vAlign w:val="bottom"/>
          </w:tcPr>
          <w:p w14:paraId="51B0AE7D" w14:textId="77777777" w:rsidR="001B4440" w:rsidRPr="00D65991" w:rsidRDefault="001B4440" w:rsidP="001B4440">
            <w:pPr>
              <w:tabs>
                <w:tab w:val="decimal" w:pos="1140"/>
              </w:tabs>
              <w:ind w:right="-72"/>
              <w:rPr>
                <w:sz w:val="18"/>
                <w:szCs w:val="18"/>
              </w:rPr>
            </w:pPr>
          </w:p>
        </w:tc>
      </w:tr>
      <w:tr w:rsidR="001B4440" w:rsidRPr="00D65991" w14:paraId="35B1CCC7" w14:textId="77777777" w:rsidTr="00D85DE4">
        <w:trPr>
          <w:trHeight w:val="153"/>
        </w:trPr>
        <w:tc>
          <w:tcPr>
            <w:tcW w:w="3990" w:type="dxa"/>
            <w:vAlign w:val="bottom"/>
            <w:hideMark/>
          </w:tcPr>
          <w:p w14:paraId="0C941FA6" w14:textId="6BF7D92F" w:rsidR="001B4440" w:rsidRPr="00D65991" w:rsidRDefault="001B4440" w:rsidP="001B4440">
            <w:pPr>
              <w:ind w:left="431"/>
              <w:rPr>
                <w:b/>
                <w:bCs/>
                <w:sz w:val="18"/>
                <w:szCs w:val="18"/>
              </w:rPr>
            </w:pPr>
            <w:r w:rsidRPr="00D65991">
              <w:rPr>
                <w:sz w:val="18"/>
                <w:szCs w:val="18"/>
              </w:rPr>
              <w:t xml:space="preserve">Related parties </w:t>
            </w:r>
          </w:p>
        </w:tc>
        <w:tc>
          <w:tcPr>
            <w:tcW w:w="1368" w:type="dxa"/>
            <w:tcBorders>
              <w:top w:val="nil"/>
              <w:left w:val="nil"/>
              <w:bottom w:val="single" w:sz="4" w:space="0" w:color="auto"/>
              <w:right w:val="nil"/>
            </w:tcBorders>
            <w:shd w:val="clear" w:color="auto" w:fill="FAFAFA"/>
          </w:tcPr>
          <w:p w14:paraId="298EDB21" w14:textId="4A2AB80D" w:rsidR="001B4440" w:rsidRPr="00D65991" w:rsidRDefault="001B4440" w:rsidP="001B4440">
            <w:pPr>
              <w:tabs>
                <w:tab w:val="decimal" w:pos="1140"/>
              </w:tabs>
              <w:ind w:right="-72"/>
              <w:rPr>
                <w:sz w:val="18"/>
                <w:szCs w:val="18"/>
                <w:lang w:val="en-GB"/>
              </w:rPr>
            </w:pPr>
            <w:r w:rsidRPr="00D65991">
              <w:rPr>
                <w:sz w:val="18"/>
                <w:szCs w:val="18"/>
                <w:cs/>
                <w:lang w:val="en-GB"/>
              </w:rPr>
              <w:t>600</w:t>
            </w:r>
            <w:r w:rsidRPr="00D65991">
              <w:rPr>
                <w:sz w:val="18"/>
                <w:szCs w:val="18"/>
                <w:lang w:val="en-GB"/>
              </w:rPr>
              <w:t>,</w:t>
            </w:r>
            <w:r w:rsidRPr="00D65991">
              <w:rPr>
                <w:sz w:val="18"/>
                <w:szCs w:val="18"/>
                <w:cs/>
                <w:lang w:val="en-GB"/>
              </w:rPr>
              <w:t>039</w:t>
            </w:r>
          </w:p>
        </w:tc>
        <w:tc>
          <w:tcPr>
            <w:tcW w:w="1369" w:type="dxa"/>
            <w:tcBorders>
              <w:top w:val="nil"/>
              <w:left w:val="nil"/>
              <w:bottom w:val="single" w:sz="4" w:space="0" w:color="auto"/>
              <w:right w:val="nil"/>
            </w:tcBorders>
            <w:vAlign w:val="bottom"/>
          </w:tcPr>
          <w:p w14:paraId="687957D2" w14:textId="1E53D112" w:rsidR="001B4440" w:rsidRPr="00D65991" w:rsidRDefault="001B4440" w:rsidP="001B4440">
            <w:pPr>
              <w:tabs>
                <w:tab w:val="decimal" w:pos="1140"/>
              </w:tabs>
              <w:ind w:right="-72"/>
              <w:rPr>
                <w:sz w:val="18"/>
                <w:szCs w:val="18"/>
                <w:lang w:val="en-GB"/>
              </w:rPr>
            </w:pPr>
            <w:r w:rsidRPr="00D65991">
              <w:rPr>
                <w:sz w:val="18"/>
                <w:szCs w:val="18"/>
                <w:lang w:val="en-GB"/>
              </w:rPr>
              <w:t>1,461,056</w:t>
            </w:r>
          </w:p>
        </w:tc>
        <w:tc>
          <w:tcPr>
            <w:tcW w:w="1369" w:type="dxa"/>
            <w:tcBorders>
              <w:top w:val="nil"/>
              <w:left w:val="nil"/>
              <w:bottom w:val="single" w:sz="4" w:space="0" w:color="auto"/>
              <w:right w:val="nil"/>
            </w:tcBorders>
            <w:shd w:val="clear" w:color="auto" w:fill="FAFAFA"/>
            <w:vAlign w:val="bottom"/>
          </w:tcPr>
          <w:p w14:paraId="122AF1E4" w14:textId="5F4757F8" w:rsidR="001B4440" w:rsidRPr="00D65991" w:rsidRDefault="001B4440" w:rsidP="001B4440">
            <w:pPr>
              <w:tabs>
                <w:tab w:val="decimal" w:pos="1140"/>
              </w:tabs>
              <w:ind w:right="-72"/>
              <w:rPr>
                <w:sz w:val="18"/>
                <w:szCs w:val="18"/>
              </w:rPr>
            </w:pPr>
            <w:r w:rsidRPr="00D65991">
              <w:rPr>
                <w:sz w:val="18"/>
                <w:szCs w:val="18"/>
              </w:rPr>
              <w:t>-</w:t>
            </w:r>
            <w:r>
              <w:rPr>
                <w:sz w:val="18"/>
                <w:szCs w:val="18"/>
              </w:rPr>
              <w:t xml:space="preserve"> </w:t>
            </w:r>
            <w:r w:rsidRPr="00D65991">
              <w:rPr>
                <w:sz w:val="18"/>
                <w:szCs w:val="18"/>
              </w:rPr>
              <w:t xml:space="preserve">      </w:t>
            </w:r>
          </w:p>
        </w:tc>
        <w:tc>
          <w:tcPr>
            <w:tcW w:w="1369" w:type="dxa"/>
            <w:tcBorders>
              <w:top w:val="nil"/>
              <w:left w:val="nil"/>
              <w:bottom w:val="single" w:sz="4" w:space="0" w:color="auto"/>
              <w:right w:val="nil"/>
            </w:tcBorders>
            <w:vAlign w:val="bottom"/>
          </w:tcPr>
          <w:p w14:paraId="148E647D" w14:textId="586717D0" w:rsidR="001B4440" w:rsidRPr="00D65991" w:rsidRDefault="001B4440" w:rsidP="001B4440">
            <w:pPr>
              <w:tabs>
                <w:tab w:val="decimal" w:pos="1140"/>
              </w:tabs>
              <w:ind w:right="-72"/>
              <w:rPr>
                <w:sz w:val="18"/>
                <w:szCs w:val="18"/>
              </w:rPr>
            </w:pPr>
            <w:r w:rsidRPr="00D65991">
              <w:rPr>
                <w:sz w:val="18"/>
                <w:szCs w:val="18"/>
              </w:rPr>
              <w:t>876,479</w:t>
            </w:r>
          </w:p>
        </w:tc>
      </w:tr>
      <w:tr w:rsidR="001B4440" w:rsidRPr="00D65991" w14:paraId="498547F7" w14:textId="77777777" w:rsidTr="00910B68">
        <w:trPr>
          <w:trHeight w:val="153"/>
        </w:trPr>
        <w:tc>
          <w:tcPr>
            <w:tcW w:w="3990" w:type="dxa"/>
            <w:vAlign w:val="bottom"/>
            <w:hideMark/>
          </w:tcPr>
          <w:p w14:paraId="0109BF12" w14:textId="06097BD4" w:rsidR="001B4440" w:rsidRPr="00D65991" w:rsidRDefault="001B4440" w:rsidP="001B4440">
            <w:pPr>
              <w:ind w:left="431" w:right="-65"/>
              <w:rPr>
                <w:sz w:val="18"/>
                <w:szCs w:val="18"/>
              </w:rPr>
            </w:pPr>
          </w:p>
        </w:tc>
        <w:tc>
          <w:tcPr>
            <w:tcW w:w="1368" w:type="dxa"/>
            <w:shd w:val="clear" w:color="auto" w:fill="FAFAFA"/>
            <w:vAlign w:val="bottom"/>
          </w:tcPr>
          <w:p w14:paraId="6DF3C1AB" w14:textId="77777777" w:rsidR="001B4440" w:rsidRPr="00D65991" w:rsidRDefault="001B4440" w:rsidP="001B4440">
            <w:pPr>
              <w:tabs>
                <w:tab w:val="decimal" w:pos="1140"/>
              </w:tabs>
              <w:ind w:right="-72"/>
              <w:rPr>
                <w:sz w:val="18"/>
                <w:szCs w:val="18"/>
                <w:cs/>
                <w:lang w:val="en-GB"/>
              </w:rPr>
            </w:pPr>
          </w:p>
        </w:tc>
        <w:tc>
          <w:tcPr>
            <w:tcW w:w="1369" w:type="dxa"/>
            <w:vAlign w:val="bottom"/>
          </w:tcPr>
          <w:p w14:paraId="3B59BCCD" w14:textId="34E031C2" w:rsidR="001B4440" w:rsidRPr="00D65991" w:rsidRDefault="001B4440" w:rsidP="001B4440">
            <w:pPr>
              <w:tabs>
                <w:tab w:val="decimal" w:pos="1140"/>
              </w:tabs>
              <w:ind w:right="-72"/>
              <w:rPr>
                <w:sz w:val="18"/>
                <w:szCs w:val="18"/>
                <w:cs/>
                <w:lang w:val="en-GB"/>
              </w:rPr>
            </w:pPr>
          </w:p>
        </w:tc>
        <w:tc>
          <w:tcPr>
            <w:tcW w:w="1369" w:type="dxa"/>
            <w:shd w:val="clear" w:color="auto" w:fill="FAFAFA"/>
            <w:vAlign w:val="bottom"/>
          </w:tcPr>
          <w:p w14:paraId="7CACD744" w14:textId="17E1ACBB" w:rsidR="001B4440" w:rsidRPr="00D65991" w:rsidRDefault="001B4440" w:rsidP="001B4440">
            <w:pPr>
              <w:tabs>
                <w:tab w:val="decimal" w:pos="1140"/>
              </w:tabs>
              <w:ind w:right="-72"/>
              <w:rPr>
                <w:sz w:val="18"/>
                <w:szCs w:val="18"/>
              </w:rPr>
            </w:pPr>
          </w:p>
        </w:tc>
        <w:tc>
          <w:tcPr>
            <w:tcW w:w="1369" w:type="dxa"/>
            <w:vAlign w:val="bottom"/>
          </w:tcPr>
          <w:p w14:paraId="0DCB40E5" w14:textId="47AC3FD3" w:rsidR="001B4440" w:rsidRPr="00D65991" w:rsidRDefault="001B4440" w:rsidP="001B4440">
            <w:pPr>
              <w:tabs>
                <w:tab w:val="decimal" w:pos="1140"/>
              </w:tabs>
              <w:ind w:right="-72"/>
              <w:rPr>
                <w:sz w:val="18"/>
                <w:szCs w:val="18"/>
              </w:rPr>
            </w:pPr>
          </w:p>
        </w:tc>
      </w:tr>
      <w:tr w:rsidR="001B4440" w:rsidRPr="00D65991" w14:paraId="3A09B3BE" w14:textId="77777777" w:rsidTr="00D14774">
        <w:trPr>
          <w:trHeight w:val="57"/>
        </w:trPr>
        <w:tc>
          <w:tcPr>
            <w:tcW w:w="3990" w:type="dxa"/>
            <w:vAlign w:val="bottom"/>
          </w:tcPr>
          <w:p w14:paraId="1926A01B" w14:textId="36195CD7" w:rsidR="001B4440" w:rsidRPr="00D65991" w:rsidRDefault="001B4440" w:rsidP="001B4440">
            <w:pPr>
              <w:ind w:left="431"/>
              <w:rPr>
                <w:b/>
                <w:bCs/>
                <w:sz w:val="18"/>
                <w:szCs w:val="18"/>
              </w:rPr>
            </w:pPr>
            <w:r w:rsidRPr="00D65991">
              <w:rPr>
                <w:b/>
                <w:bCs/>
                <w:sz w:val="18"/>
                <w:szCs w:val="18"/>
              </w:rPr>
              <w:t>Lease liability agreements</w:t>
            </w:r>
          </w:p>
        </w:tc>
        <w:tc>
          <w:tcPr>
            <w:tcW w:w="1368" w:type="dxa"/>
            <w:shd w:val="clear" w:color="auto" w:fill="FAFAFA"/>
            <w:vAlign w:val="bottom"/>
          </w:tcPr>
          <w:p w14:paraId="79D8E952" w14:textId="77777777" w:rsidR="001B4440" w:rsidRPr="00D65991" w:rsidRDefault="001B4440" w:rsidP="001B4440">
            <w:pPr>
              <w:tabs>
                <w:tab w:val="decimal" w:pos="1140"/>
              </w:tabs>
              <w:ind w:right="-72"/>
              <w:rPr>
                <w:sz w:val="18"/>
                <w:szCs w:val="18"/>
                <w:lang w:val="en-GB"/>
              </w:rPr>
            </w:pPr>
          </w:p>
        </w:tc>
        <w:tc>
          <w:tcPr>
            <w:tcW w:w="1369" w:type="dxa"/>
            <w:vAlign w:val="bottom"/>
          </w:tcPr>
          <w:p w14:paraId="117BF3DD" w14:textId="77777777" w:rsidR="001B4440" w:rsidRPr="00D65991" w:rsidRDefault="001B4440" w:rsidP="001B4440">
            <w:pPr>
              <w:tabs>
                <w:tab w:val="decimal" w:pos="1140"/>
              </w:tabs>
              <w:ind w:right="-72"/>
              <w:rPr>
                <w:sz w:val="18"/>
                <w:szCs w:val="18"/>
                <w:lang w:val="en-GB"/>
              </w:rPr>
            </w:pPr>
          </w:p>
        </w:tc>
        <w:tc>
          <w:tcPr>
            <w:tcW w:w="1369" w:type="dxa"/>
            <w:shd w:val="clear" w:color="auto" w:fill="FAFAFA"/>
            <w:vAlign w:val="bottom"/>
          </w:tcPr>
          <w:p w14:paraId="5B472F8A" w14:textId="77777777" w:rsidR="001B4440" w:rsidRPr="00D65991" w:rsidRDefault="001B4440" w:rsidP="001B4440">
            <w:pPr>
              <w:tabs>
                <w:tab w:val="decimal" w:pos="1140"/>
              </w:tabs>
              <w:ind w:right="-72"/>
              <w:rPr>
                <w:sz w:val="18"/>
                <w:szCs w:val="18"/>
              </w:rPr>
            </w:pPr>
          </w:p>
        </w:tc>
        <w:tc>
          <w:tcPr>
            <w:tcW w:w="1369" w:type="dxa"/>
            <w:vAlign w:val="bottom"/>
          </w:tcPr>
          <w:p w14:paraId="54F79B32" w14:textId="77777777" w:rsidR="001B4440" w:rsidRPr="00D65991" w:rsidRDefault="001B4440" w:rsidP="001B4440">
            <w:pPr>
              <w:tabs>
                <w:tab w:val="decimal" w:pos="1140"/>
              </w:tabs>
              <w:ind w:right="-72"/>
              <w:rPr>
                <w:sz w:val="18"/>
                <w:szCs w:val="18"/>
              </w:rPr>
            </w:pPr>
          </w:p>
        </w:tc>
      </w:tr>
      <w:tr w:rsidR="001B4440" w:rsidRPr="00D65991" w14:paraId="5A609F0B" w14:textId="77777777" w:rsidTr="001B4440">
        <w:trPr>
          <w:trHeight w:val="153"/>
        </w:trPr>
        <w:tc>
          <w:tcPr>
            <w:tcW w:w="3990" w:type="dxa"/>
            <w:vAlign w:val="bottom"/>
          </w:tcPr>
          <w:p w14:paraId="2E5DC1FC" w14:textId="2C22D233" w:rsidR="001B4440" w:rsidRPr="00D65991" w:rsidRDefault="001B4440" w:rsidP="001B4440">
            <w:pPr>
              <w:ind w:left="431"/>
              <w:rPr>
                <w:sz w:val="18"/>
                <w:szCs w:val="18"/>
              </w:rPr>
            </w:pPr>
            <w:r w:rsidRPr="00D65991">
              <w:rPr>
                <w:sz w:val="18"/>
                <w:szCs w:val="18"/>
              </w:rPr>
              <w:t>Related parties</w:t>
            </w:r>
            <w:r>
              <w:rPr>
                <w:sz w:val="18"/>
                <w:szCs w:val="18"/>
              </w:rPr>
              <w:t xml:space="preserve"> - current portion</w:t>
            </w:r>
          </w:p>
        </w:tc>
        <w:tc>
          <w:tcPr>
            <w:tcW w:w="1368" w:type="dxa"/>
            <w:tcBorders>
              <w:top w:val="nil"/>
              <w:left w:val="nil"/>
              <w:right w:val="nil"/>
            </w:tcBorders>
            <w:shd w:val="clear" w:color="auto" w:fill="FAFAFA"/>
            <w:vAlign w:val="bottom"/>
          </w:tcPr>
          <w:p w14:paraId="5DE7AC13" w14:textId="3E763D06" w:rsidR="001B4440" w:rsidRPr="00D65991" w:rsidRDefault="001B4440" w:rsidP="001B4440">
            <w:pPr>
              <w:tabs>
                <w:tab w:val="decimal" w:pos="1140"/>
              </w:tabs>
              <w:ind w:right="-72"/>
              <w:rPr>
                <w:sz w:val="18"/>
                <w:szCs w:val="18"/>
                <w:cs/>
                <w:lang w:val="en-GB"/>
              </w:rPr>
            </w:pPr>
            <w:r>
              <w:rPr>
                <w:sz w:val="18"/>
                <w:szCs w:val="18"/>
                <w:lang w:val="en-GB"/>
              </w:rPr>
              <w:t>84,037,411</w:t>
            </w:r>
          </w:p>
        </w:tc>
        <w:tc>
          <w:tcPr>
            <w:tcW w:w="1369" w:type="dxa"/>
            <w:tcBorders>
              <w:top w:val="nil"/>
              <w:left w:val="nil"/>
              <w:right w:val="nil"/>
            </w:tcBorders>
            <w:vAlign w:val="bottom"/>
          </w:tcPr>
          <w:p w14:paraId="1BC13257" w14:textId="3FFF3821" w:rsidR="001B4440" w:rsidRPr="00D65991" w:rsidRDefault="001B4440" w:rsidP="001B4440">
            <w:pPr>
              <w:tabs>
                <w:tab w:val="decimal" w:pos="1140"/>
              </w:tabs>
              <w:ind w:right="-72"/>
              <w:rPr>
                <w:sz w:val="18"/>
                <w:szCs w:val="18"/>
                <w:lang w:val="en-GB"/>
              </w:rPr>
            </w:pPr>
            <w:r>
              <w:rPr>
                <w:sz w:val="18"/>
                <w:szCs w:val="18"/>
                <w:lang w:val="en-GB"/>
              </w:rPr>
              <w:t>77,560,148</w:t>
            </w:r>
          </w:p>
        </w:tc>
        <w:tc>
          <w:tcPr>
            <w:tcW w:w="1369" w:type="dxa"/>
            <w:tcBorders>
              <w:top w:val="nil"/>
              <w:left w:val="nil"/>
              <w:right w:val="nil"/>
            </w:tcBorders>
            <w:shd w:val="clear" w:color="auto" w:fill="FAFAFA"/>
            <w:vAlign w:val="bottom"/>
          </w:tcPr>
          <w:p w14:paraId="5DB4FA7C" w14:textId="7D75BEB7" w:rsidR="001B4440" w:rsidRPr="00D65991" w:rsidRDefault="001B4440" w:rsidP="001B4440">
            <w:pPr>
              <w:tabs>
                <w:tab w:val="decimal" w:pos="1140"/>
              </w:tabs>
              <w:ind w:right="-72"/>
              <w:rPr>
                <w:sz w:val="18"/>
                <w:szCs w:val="18"/>
              </w:rPr>
            </w:pPr>
            <w:r>
              <w:rPr>
                <w:sz w:val="18"/>
                <w:szCs w:val="18"/>
              </w:rPr>
              <w:t>43,568,123</w:t>
            </w:r>
          </w:p>
        </w:tc>
        <w:tc>
          <w:tcPr>
            <w:tcW w:w="1369" w:type="dxa"/>
            <w:tcBorders>
              <w:top w:val="nil"/>
              <w:left w:val="nil"/>
              <w:right w:val="nil"/>
            </w:tcBorders>
            <w:vAlign w:val="bottom"/>
          </w:tcPr>
          <w:p w14:paraId="02FA60CF" w14:textId="1E53BC82" w:rsidR="001B4440" w:rsidRPr="00D65991" w:rsidRDefault="001B4440" w:rsidP="001B4440">
            <w:pPr>
              <w:tabs>
                <w:tab w:val="decimal" w:pos="1140"/>
              </w:tabs>
              <w:ind w:right="-72"/>
              <w:rPr>
                <w:sz w:val="18"/>
                <w:szCs w:val="18"/>
              </w:rPr>
            </w:pPr>
            <w:r>
              <w:rPr>
                <w:sz w:val="18"/>
                <w:szCs w:val="18"/>
              </w:rPr>
              <w:t>40,208,663</w:t>
            </w:r>
          </w:p>
        </w:tc>
      </w:tr>
      <w:tr w:rsidR="001B4440" w:rsidRPr="00D65991" w14:paraId="79C1C199" w14:textId="77777777" w:rsidTr="001B4440">
        <w:trPr>
          <w:trHeight w:val="153"/>
        </w:trPr>
        <w:tc>
          <w:tcPr>
            <w:tcW w:w="3990" w:type="dxa"/>
            <w:vAlign w:val="bottom"/>
            <w:hideMark/>
          </w:tcPr>
          <w:p w14:paraId="21414D0D" w14:textId="7C84270C" w:rsidR="001B4440" w:rsidRPr="00D65991" w:rsidRDefault="001B4440" w:rsidP="001B4440">
            <w:pPr>
              <w:ind w:left="431"/>
              <w:rPr>
                <w:b/>
                <w:bCs/>
                <w:sz w:val="18"/>
                <w:szCs w:val="18"/>
              </w:rPr>
            </w:pPr>
            <w:r w:rsidRPr="00D65991">
              <w:rPr>
                <w:sz w:val="18"/>
                <w:szCs w:val="18"/>
              </w:rPr>
              <w:t>Related parties</w:t>
            </w:r>
            <w:r>
              <w:rPr>
                <w:sz w:val="18"/>
                <w:szCs w:val="18"/>
              </w:rPr>
              <w:t xml:space="preserve"> - non-current portion</w:t>
            </w:r>
          </w:p>
        </w:tc>
        <w:tc>
          <w:tcPr>
            <w:tcW w:w="1368" w:type="dxa"/>
            <w:tcBorders>
              <w:left w:val="nil"/>
              <w:bottom w:val="single" w:sz="4" w:space="0" w:color="auto"/>
              <w:right w:val="nil"/>
            </w:tcBorders>
            <w:shd w:val="clear" w:color="auto" w:fill="FAFAFA"/>
            <w:vAlign w:val="bottom"/>
          </w:tcPr>
          <w:p w14:paraId="6135BB12" w14:textId="3DFB0261" w:rsidR="001B4440" w:rsidRPr="00D65991" w:rsidRDefault="001B4440" w:rsidP="001B4440">
            <w:pPr>
              <w:tabs>
                <w:tab w:val="decimal" w:pos="1140"/>
              </w:tabs>
              <w:ind w:right="-72"/>
              <w:rPr>
                <w:sz w:val="18"/>
                <w:szCs w:val="18"/>
                <w:lang w:val="en-GB"/>
              </w:rPr>
            </w:pPr>
            <w:r>
              <w:rPr>
                <w:sz w:val="18"/>
                <w:szCs w:val="18"/>
                <w:lang w:val="en-GB"/>
              </w:rPr>
              <w:t>333,663,048</w:t>
            </w:r>
          </w:p>
        </w:tc>
        <w:tc>
          <w:tcPr>
            <w:tcW w:w="1369" w:type="dxa"/>
            <w:tcBorders>
              <w:left w:val="nil"/>
              <w:bottom w:val="single" w:sz="4" w:space="0" w:color="auto"/>
              <w:right w:val="nil"/>
            </w:tcBorders>
            <w:vAlign w:val="bottom"/>
          </w:tcPr>
          <w:p w14:paraId="65568917" w14:textId="7544521D" w:rsidR="001B4440" w:rsidRPr="00D65991" w:rsidRDefault="001B4440" w:rsidP="001B4440">
            <w:pPr>
              <w:tabs>
                <w:tab w:val="decimal" w:pos="1140"/>
              </w:tabs>
              <w:ind w:right="-72"/>
              <w:rPr>
                <w:sz w:val="18"/>
                <w:szCs w:val="18"/>
                <w:lang w:val="en-GB"/>
              </w:rPr>
            </w:pPr>
            <w:r>
              <w:rPr>
                <w:sz w:val="18"/>
                <w:szCs w:val="18"/>
                <w:lang w:val="en-GB"/>
              </w:rPr>
              <w:t>354,706,175</w:t>
            </w:r>
          </w:p>
        </w:tc>
        <w:tc>
          <w:tcPr>
            <w:tcW w:w="1369" w:type="dxa"/>
            <w:tcBorders>
              <w:left w:val="nil"/>
              <w:bottom w:val="single" w:sz="4" w:space="0" w:color="auto"/>
              <w:right w:val="nil"/>
            </w:tcBorders>
            <w:shd w:val="clear" w:color="auto" w:fill="FAFAFA"/>
            <w:vAlign w:val="bottom"/>
          </w:tcPr>
          <w:p w14:paraId="43D6123E" w14:textId="0000E112" w:rsidR="001B4440" w:rsidRPr="00D65991" w:rsidRDefault="001B4440" w:rsidP="001B4440">
            <w:pPr>
              <w:tabs>
                <w:tab w:val="decimal" w:pos="1140"/>
              </w:tabs>
              <w:ind w:right="-72"/>
              <w:rPr>
                <w:sz w:val="18"/>
                <w:szCs w:val="18"/>
              </w:rPr>
            </w:pPr>
            <w:r>
              <w:rPr>
                <w:sz w:val="18"/>
                <w:szCs w:val="18"/>
              </w:rPr>
              <w:t>172,080,612</w:t>
            </w:r>
          </w:p>
        </w:tc>
        <w:tc>
          <w:tcPr>
            <w:tcW w:w="1369" w:type="dxa"/>
            <w:tcBorders>
              <w:left w:val="nil"/>
              <w:bottom w:val="single" w:sz="4" w:space="0" w:color="auto"/>
              <w:right w:val="nil"/>
            </w:tcBorders>
            <w:vAlign w:val="bottom"/>
          </w:tcPr>
          <w:p w14:paraId="0686BB07" w14:textId="41866B32" w:rsidR="001B4440" w:rsidRPr="00D65991" w:rsidRDefault="001B4440" w:rsidP="001B4440">
            <w:pPr>
              <w:tabs>
                <w:tab w:val="decimal" w:pos="1140"/>
              </w:tabs>
              <w:ind w:right="-72"/>
              <w:rPr>
                <w:sz w:val="18"/>
                <w:szCs w:val="18"/>
              </w:rPr>
            </w:pPr>
            <w:r>
              <w:rPr>
                <w:sz w:val="18"/>
                <w:szCs w:val="18"/>
              </w:rPr>
              <w:t>185,106,818</w:t>
            </w:r>
          </w:p>
        </w:tc>
      </w:tr>
      <w:tr w:rsidR="001B4440" w:rsidRPr="00D65991" w14:paraId="07F7DB91" w14:textId="77777777" w:rsidTr="001B4440">
        <w:trPr>
          <w:trHeight w:val="153"/>
        </w:trPr>
        <w:tc>
          <w:tcPr>
            <w:tcW w:w="3990" w:type="dxa"/>
            <w:vAlign w:val="bottom"/>
          </w:tcPr>
          <w:p w14:paraId="59B0D534" w14:textId="77777777" w:rsidR="001B4440" w:rsidRPr="00D65991" w:rsidRDefault="001B4440" w:rsidP="001B4440">
            <w:pPr>
              <w:ind w:left="431"/>
              <w:rPr>
                <w:sz w:val="18"/>
                <w:szCs w:val="18"/>
              </w:rPr>
            </w:pPr>
          </w:p>
        </w:tc>
        <w:tc>
          <w:tcPr>
            <w:tcW w:w="1368" w:type="dxa"/>
            <w:tcBorders>
              <w:top w:val="single" w:sz="4" w:space="0" w:color="auto"/>
              <w:left w:val="nil"/>
              <w:right w:val="nil"/>
            </w:tcBorders>
            <w:shd w:val="clear" w:color="auto" w:fill="FAFAFA"/>
            <w:vAlign w:val="bottom"/>
          </w:tcPr>
          <w:p w14:paraId="6FF0086D" w14:textId="77777777" w:rsidR="001B4440" w:rsidRDefault="001B4440" w:rsidP="001B4440">
            <w:pPr>
              <w:tabs>
                <w:tab w:val="decimal" w:pos="1140"/>
              </w:tabs>
              <w:ind w:right="-72"/>
              <w:rPr>
                <w:sz w:val="18"/>
                <w:szCs w:val="18"/>
                <w:lang w:val="en-GB"/>
              </w:rPr>
            </w:pPr>
          </w:p>
        </w:tc>
        <w:tc>
          <w:tcPr>
            <w:tcW w:w="1369" w:type="dxa"/>
            <w:tcBorders>
              <w:top w:val="single" w:sz="4" w:space="0" w:color="auto"/>
              <w:left w:val="nil"/>
              <w:right w:val="nil"/>
            </w:tcBorders>
            <w:vAlign w:val="bottom"/>
          </w:tcPr>
          <w:p w14:paraId="66802F69" w14:textId="77777777" w:rsidR="001B4440" w:rsidRDefault="001B4440" w:rsidP="001B4440">
            <w:pPr>
              <w:tabs>
                <w:tab w:val="decimal" w:pos="1140"/>
              </w:tabs>
              <w:ind w:right="-72"/>
              <w:rPr>
                <w:sz w:val="18"/>
                <w:szCs w:val="18"/>
                <w:lang w:val="en-GB"/>
              </w:rPr>
            </w:pPr>
          </w:p>
        </w:tc>
        <w:tc>
          <w:tcPr>
            <w:tcW w:w="1369" w:type="dxa"/>
            <w:tcBorders>
              <w:top w:val="single" w:sz="4" w:space="0" w:color="auto"/>
              <w:left w:val="nil"/>
              <w:right w:val="nil"/>
            </w:tcBorders>
            <w:shd w:val="clear" w:color="auto" w:fill="FAFAFA"/>
            <w:vAlign w:val="bottom"/>
          </w:tcPr>
          <w:p w14:paraId="5EA7CC0C" w14:textId="77777777" w:rsidR="001B4440" w:rsidRDefault="001B4440" w:rsidP="001B4440">
            <w:pPr>
              <w:tabs>
                <w:tab w:val="decimal" w:pos="1140"/>
              </w:tabs>
              <w:ind w:right="-72"/>
              <w:rPr>
                <w:sz w:val="18"/>
                <w:szCs w:val="18"/>
              </w:rPr>
            </w:pPr>
          </w:p>
        </w:tc>
        <w:tc>
          <w:tcPr>
            <w:tcW w:w="1369" w:type="dxa"/>
            <w:tcBorders>
              <w:top w:val="single" w:sz="4" w:space="0" w:color="auto"/>
              <w:left w:val="nil"/>
              <w:right w:val="nil"/>
            </w:tcBorders>
            <w:vAlign w:val="bottom"/>
          </w:tcPr>
          <w:p w14:paraId="664BE0B1" w14:textId="77777777" w:rsidR="001B4440" w:rsidRDefault="001B4440" w:rsidP="001B4440">
            <w:pPr>
              <w:tabs>
                <w:tab w:val="decimal" w:pos="1140"/>
              </w:tabs>
              <w:ind w:right="-72"/>
              <w:rPr>
                <w:sz w:val="18"/>
                <w:szCs w:val="18"/>
              </w:rPr>
            </w:pPr>
          </w:p>
        </w:tc>
      </w:tr>
      <w:tr w:rsidR="001B4440" w:rsidRPr="00D65991" w14:paraId="49FB7DEA" w14:textId="77777777" w:rsidTr="001B4440">
        <w:trPr>
          <w:trHeight w:val="153"/>
        </w:trPr>
        <w:tc>
          <w:tcPr>
            <w:tcW w:w="3990" w:type="dxa"/>
            <w:vAlign w:val="bottom"/>
          </w:tcPr>
          <w:p w14:paraId="3980C44B" w14:textId="77777777" w:rsidR="001B4440" w:rsidRPr="00D65991" w:rsidRDefault="001B4440" w:rsidP="001B4440">
            <w:pPr>
              <w:ind w:left="431"/>
              <w:rPr>
                <w:sz w:val="18"/>
                <w:szCs w:val="18"/>
              </w:rPr>
            </w:pPr>
          </w:p>
        </w:tc>
        <w:tc>
          <w:tcPr>
            <w:tcW w:w="1368" w:type="dxa"/>
            <w:tcBorders>
              <w:bottom w:val="single" w:sz="4" w:space="0" w:color="auto"/>
            </w:tcBorders>
            <w:shd w:val="clear" w:color="auto" w:fill="FAFAFA"/>
          </w:tcPr>
          <w:p w14:paraId="1BF7464B" w14:textId="25A58932" w:rsidR="001B4440" w:rsidRDefault="001B4440" w:rsidP="001B4440">
            <w:pPr>
              <w:tabs>
                <w:tab w:val="decimal" w:pos="1140"/>
              </w:tabs>
              <w:ind w:right="-72"/>
              <w:rPr>
                <w:sz w:val="18"/>
                <w:szCs w:val="18"/>
                <w:lang w:val="en-GB"/>
              </w:rPr>
            </w:pPr>
            <w:r w:rsidRPr="001B4440">
              <w:rPr>
                <w:sz w:val="18"/>
                <w:szCs w:val="18"/>
                <w:lang w:val="en-GB"/>
              </w:rPr>
              <w:t>417,700,459</w:t>
            </w:r>
          </w:p>
        </w:tc>
        <w:tc>
          <w:tcPr>
            <w:tcW w:w="1369" w:type="dxa"/>
            <w:tcBorders>
              <w:bottom w:val="single" w:sz="4" w:space="0" w:color="auto"/>
            </w:tcBorders>
            <w:shd w:val="clear" w:color="auto" w:fill="auto"/>
            <w:vAlign w:val="bottom"/>
          </w:tcPr>
          <w:p w14:paraId="785064F0" w14:textId="5A8D0074" w:rsidR="001B4440" w:rsidRDefault="001B4440" w:rsidP="001B4440">
            <w:pPr>
              <w:tabs>
                <w:tab w:val="decimal" w:pos="1140"/>
              </w:tabs>
              <w:ind w:right="-72"/>
              <w:rPr>
                <w:sz w:val="18"/>
                <w:szCs w:val="18"/>
                <w:lang w:val="en-GB"/>
              </w:rPr>
            </w:pPr>
            <w:r w:rsidRPr="001B4440">
              <w:rPr>
                <w:sz w:val="18"/>
                <w:szCs w:val="18"/>
                <w:lang w:val="en-GB"/>
              </w:rPr>
              <w:t>432,266,323</w:t>
            </w:r>
          </w:p>
        </w:tc>
        <w:tc>
          <w:tcPr>
            <w:tcW w:w="1369" w:type="dxa"/>
            <w:tcBorders>
              <w:bottom w:val="single" w:sz="4" w:space="0" w:color="auto"/>
            </w:tcBorders>
            <w:shd w:val="clear" w:color="auto" w:fill="FAFAFA"/>
          </w:tcPr>
          <w:p w14:paraId="3F3D4625" w14:textId="6E57524E" w:rsidR="001B4440" w:rsidRPr="001B4440" w:rsidRDefault="001B4440" w:rsidP="001B4440">
            <w:pPr>
              <w:tabs>
                <w:tab w:val="decimal" w:pos="1140"/>
              </w:tabs>
              <w:ind w:right="-72"/>
              <w:rPr>
                <w:sz w:val="18"/>
                <w:szCs w:val="18"/>
                <w:lang w:val="en-GB"/>
              </w:rPr>
            </w:pPr>
            <w:r w:rsidRPr="001B4440">
              <w:rPr>
                <w:sz w:val="18"/>
                <w:szCs w:val="18"/>
                <w:lang w:val="en-GB"/>
              </w:rPr>
              <w:t>215,648,735</w:t>
            </w:r>
          </w:p>
        </w:tc>
        <w:tc>
          <w:tcPr>
            <w:tcW w:w="1369" w:type="dxa"/>
            <w:tcBorders>
              <w:bottom w:val="single" w:sz="4" w:space="0" w:color="auto"/>
            </w:tcBorders>
            <w:shd w:val="clear" w:color="auto" w:fill="auto"/>
            <w:vAlign w:val="bottom"/>
          </w:tcPr>
          <w:p w14:paraId="2CB8D621" w14:textId="26FD7751" w:rsidR="001B4440" w:rsidRPr="001B4440" w:rsidRDefault="001B4440" w:rsidP="001B4440">
            <w:pPr>
              <w:tabs>
                <w:tab w:val="decimal" w:pos="1140"/>
              </w:tabs>
              <w:ind w:right="-72"/>
              <w:rPr>
                <w:sz w:val="18"/>
                <w:szCs w:val="18"/>
                <w:lang w:val="en-GB"/>
              </w:rPr>
            </w:pPr>
            <w:r w:rsidRPr="001B4440">
              <w:rPr>
                <w:sz w:val="18"/>
                <w:szCs w:val="18"/>
                <w:lang w:val="en-GB"/>
              </w:rPr>
              <w:t>225,315,481</w:t>
            </w:r>
          </w:p>
        </w:tc>
      </w:tr>
    </w:tbl>
    <w:p w14:paraId="39EABEF7" w14:textId="501A94A1" w:rsidR="00D54608" w:rsidRDefault="00D54608" w:rsidP="00D651C2">
      <w:pPr>
        <w:rPr>
          <w:color w:val="000000"/>
          <w:sz w:val="18"/>
          <w:szCs w:val="18"/>
          <w:cs/>
          <w:lang w:val="en-GB"/>
        </w:rPr>
      </w:pPr>
    </w:p>
    <w:p w14:paraId="0086D809" w14:textId="77777777" w:rsidR="00D651C2" w:rsidRPr="00D65991" w:rsidRDefault="00D54608" w:rsidP="00D651C2">
      <w:pPr>
        <w:rPr>
          <w:color w:val="000000"/>
          <w:sz w:val="18"/>
          <w:szCs w:val="18"/>
          <w:lang w:val="en-GB"/>
        </w:rPr>
      </w:pPr>
      <w:r>
        <w:rPr>
          <w:rFonts w:cs="Angsana New"/>
          <w:color w:val="000000"/>
          <w:sz w:val="18"/>
          <w:szCs w:val="18"/>
          <w:cs/>
          <w:lang w:val="en-GB"/>
        </w:rPr>
        <w:br w:type="page"/>
      </w:r>
    </w:p>
    <w:p w14:paraId="7DACDB79" w14:textId="77777777" w:rsidR="00D651C2" w:rsidRPr="00D65991" w:rsidRDefault="00D651C2" w:rsidP="00D651C2">
      <w:pPr>
        <w:pStyle w:val="a0"/>
        <w:ind w:left="540" w:right="0" w:hanging="540"/>
        <w:jc w:val="both"/>
        <w:rPr>
          <w:b w:val="0"/>
          <w:bCs w:val="0"/>
          <w:color w:val="CF4A02"/>
          <w:sz w:val="18"/>
          <w:szCs w:val="18"/>
          <w:lang w:val="en-GB"/>
        </w:rPr>
      </w:pPr>
      <w:r w:rsidRPr="00D65991">
        <w:rPr>
          <w:b w:val="0"/>
          <w:bCs w:val="0"/>
          <w:color w:val="CF4A02"/>
          <w:sz w:val="18"/>
          <w:szCs w:val="18"/>
          <w:lang w:val="en-GB"/>
        </w:rPr>
        <w:lastRenderedPageBreak/>
        <w:t>d)</w:t>
      </w:r>
      <w:r w:rsidRPr="00D65991">
        <w:rPr>
          <w:b w:val="0"/>
          <w:bCs w:val="0"/>
          <w:color w:val="CF4A02"/>
          <w:sz w:val="18"/>
          <w:szCs w:val="18"/>
          <w:cs/>
          <w:lang w:val="en-GB"/>
        </w:rPr>
        <w:tab/>
      </w:r>
      <w:r w:rsidRPr="00D65991">
        <w:rPr>
          <w:b w:val="0"/>
          <w:bCs w:val="0"/>
          <w:color w:val="CF4A02"/>
          <w:sz w:val="18"/>
          <w:szCs w:val="18"/>
          <w:lang w:val="en-GB"/>
        </w:rPr>
        <w:t xml:space="preserve">Short-term loans to related </w:t>
      </w:r>
      <w:r w:rsidR="00134D45" w:rsidRPr="00D65991">
        <w:rPr>
          <w:b w:val="0"/>
          <w:bCs w:val="0"/>
          <w:color w:val="CF4A02"/>
          <w:sz w:val="18"/>
          <w:szCs w:val="22"/>
          <w:lang w:val="en-US"/>
        </w:rPr>
        <w:t>parties</w:t>
      </w:r>
      <w:r w:rsidRPr="00D65991">
        <w:rPr>
          <w:b w:val="0"/>
          <w:bCs w:val="0"/>
          <w:color w:val="CF4A02"/>
          <w:sz w:val="18"/>
          <w:szCs w:val="18"/>
          <w:lang w:val="en-GB"/>
        </w:rPr>
        <w:t xml:space="preserve"> (net)</w:t>
      </w:r>
    </w:p>
    <w:p w14:paraId="6B6CB7AD" w14:textId="77777777" w:rsidR="006E7406" w:rsidRPr="00D65991" w:rsidRDefault="006E7406" w:rsidP="006E7406">
      <w:pPr>
        <w:pStyle w:val="BodyTextIndent3"/>
        <w:ind w:left="540"/>
        <w:rPr>
          <w:rFonts w:cs="Arial"/>
          <w:sz w:val="18"/>
          <w:szCs w:val="18"/>
        </w:rPr>
      </w:pPr>
    </w:p>
    <w:p w14:paraId="44CF5877" w14:textId="6EAA46F8" w:rsidR="006E7406" w:rsidRDefault="006E7406" w:rsidP="006E7406">
      <w:pPr>
        <w:pStyle w:val="BodyTextIndent3"/>
        <w:ind w:left="540"/>
        <w:rPr>
          <w:color w:val="000000"/>
          <w:sz w:val="18"/>
          <w:szCs w:val="18"/>
        </w:rPr>
      </w:pPr>
      <w:r w:rsidRPr="00D65991">
        <w:rPr>
          <w:color w:val="000000"/>
          <w:sz w:val="18"/>
          <w:szCs w:val="18"/>
        </w:rPr>
        <w:t xml:space="preserve">The movements of </w:t>
      </w:r>
      <w:r w:rsidRPr="00D65991">
        <w:rPr>
          <w:rFonts w:cs="Arial"/>
          <w:sz w:val="18"/>
          <w:szCs w:val="18"/>
        </w:rPr>
        <w:t>short-term loans to subsidiaries</w:t>
      </w:r>
      <w:r w:rsidRPr="00D65991">
        <w:rPr>
          <w:color w:val="000000"/>
          <w:sz w:val="18"/>
          <w:szCs w:val="18"/>
        </w:rPr>
        <w:t xml:space="preserve"> for the </w:t>
      </w:r>
      <w:r w:rsidR="00D02ACB" w:rsidRPr="00D65991">
        <w:rPr>
          <w:color w:val="000000"/>
          <w:sz w:val="18"/>
          <w:szCs w:val="18"/>
        </w:rPr>
        <w:t>six-month</w:t>
      </w:r>
      <w:r w:rsidRPr="00D65991">
        <w:rPr>
          <w:color w:val="000000"/>
          <w:sz w:val="18"/>
          <w:szCs w:val="18"/>
        </w:rPr>
        <w:t xml:space="preserve"> period ended </w:t>
      </w:r>
      <w:r w:rsidR="00D02ACB" w:rsidRPr="00D65991">
        <w:rPr>
          <w:color w:val="000000"/>
          <w:sz w:val="18"/>
          <w:szCs w:val="18"/>
          <w:lang w:val="en-GB"/>
        </w:rPr>
        <w:t>30 June</w:t>
      </w:r>
      <w:r w:rsidRPr="00D65991">
        <w:rPr>
          <w:color w:val="000000"/>
          <w:sz w:val="18"/>
          <w:szCs w:val="18"/>
          <w:lang w:val="en-GB"/>
        </w:rPr>
        <w:t xml:space="preserve"> 2021</w:t>
      </w:r>
      <w:r w:rsidRPr="00D65991">
        <w:rPr>
          <w:color w:val="000000"/>
          <w:sz w:val="18"/>
          <w:szCs w:val="18"/>
        </w:rPr>
        <w:t xml:space="preserve"> as follows:</w:t>
      </w:r>
    </w:p>
    <w:p w14:paraId="157185B7" w14:textId="77777777" w:rsidR="00F345FB" w:rsidRPr="00D65991" w:rsidRDefault="00F345FB" w:rsidP="006E7406">
      <w:pPr>
        <w:pStyle w:val="BodyTextIndent3"/>
        <w:ind w:left="540"/>
        <w:rPr>
          <w:rFonts w:cs="Arial"/>
          <w:sz w:val="18"/>
          <w:szCs w:val="18"/>
          <w:lang w:val="en-US"/>
        </w:rPr>
      </w:pPr>
    </w:p>
    <w:tbl>
      <w:tblPr>
        <w:tblW w:w="9468" w:type="dxa"/>
        <w:tblInd w:w="108" w:type="dxa"/>
        <w:tblLayout w:type="fixed"/>
        <w:tblLook w:val="0000" w:firstRow="0" w:lastRow="0" w:firstColumn="0" w:lastColumn="0" w:noHBand="0" w:noVBand="0"/>
      </w:tblPr>
      <w:tblGrid>
        <w:gridCol w:w="6624"/>
        <w:gridCol w:w="1404"/>
        <w:gridCol w:w="1440"/>
      </w:tblGrid>
      <w:tr w:rsidR="005564AB" w:rsidRPr="00D65991" w14:paraId="0518D5E9" w14:textId="77777777" w:rsidTr="007963A5">
        <w:trPr>
          <w:cantSplit/>
        </w:trPr>
        <w:tc>
          <w:tcPr>
            <w:tcW w:w="6624" w:type="dxa"/>
            <w:shd w:val="clear" w:color="auto" w:fill="auto"/>
            <w:vAlign w:val="bottom"/>
          </w:tcPr>
          <w:p w14:paraId="7A355320" w14:textId="77777777" w:rsidR="005564AB" w:rsidRPr="00D65991" w:rsidRDefault="005564AB" w:rsidP="005564AB">
            <w:pPr>
              <w:ind w:left="429"/>
              <w:rPr>
                <w:rFonts w:eastAsia="Arial Unicode MS"/>
                <w:b/>
                <w:bCs/>
                <w:sz w:val="18"/>
                <w:szCs w:val="18"/>
                <w:cs/>
              </w:rPr>
            </w:pPr>
          </w:p>
        </w:tc>
        <w:tc>
          <w:tcPr>
            <w:tcW w:w="1404" w:type="dxa"/>
            <w:tcBorders>
              <w:top w:val="single" w:sz="4" w:space="0" w:color="auto"/>
              <w:bottom w:val="single" w:sz="4" w:space="0" w:color="auto"/>
            </w:tcBorders>
            <w:vAlign w:val="bottom"/>
          </w:tcPr>
          <w:p w14:paraId="6AC2FB24"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Consolidated</w:t>
            </w:r>
          </w:p>
          <w:p w14:paraId="5529927B"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financial</w:t>
            </w:r>
          </w:p>
          <w:p w14:paraId="36E562EF" w14:textId="77777777" w:rsidR="005564AB" w:rsidRPr="00D65991" w:rsidRDefault="005564AB" w:rsidP="007963A5">
            <w:pPr>
              <w:tabs>
                <w:tab w:val="decimal" w:pos="1195"/>
              </w:tabs>
              <w:ind w:left="-29" w:right="-72"/>
              <w:rPr>
                <w:b/>
                <w:bCs/>
                <w:sz w:val="18"/>
                <w:szCs w:val="18"/>
                <w:cs/>
              </w:rPr>
            </w:pPr>
            <w:r w:rsidRPr="00D65991">
              <w:rPr>
                <w:b/>
                <w:bCs/>
                <w:sz w:val="18"/>
                <w:szCs w:val="18"/>
                <w:cs/>
                <w:lang w:eastAsia="en-GB"/>
              </w:rPr>
              <w:t>information</w:t>
            </w:r>
          </w:p>
        </w:tc>
        <w:tc>
          <w:tcPr>
            <w:tcW w:w="1440" w:type="dxa"/>
            <w:tcBorders>
              <w:top w:val="single" w:sz="4" w:space="0" w:color="auto"/>
              <w:bottom w:val="single" w:sz="4" w:space="0" w:color="auto"/>
            </w:tcBorders>
            <w:vAlign w:val="bottom"/>
          </w:tcPr>
          <w:p w14:paraId="19113408" w14:textId="77777777" w:rsidR="005564AB" w:rsidRPr="00D65991" w:rsidRDefault="005564AB" w:rsidP="007963A5">
            <w:pPr>
              <w:tabs>
                <w:tab w:val="decimal" w:pos="1227"/>
              </w:tabs>
              <w:ind w:left="-29" w:right="-72"/>
              <w:rPr>
                <w:b/>
                <w:bCs/>
                <w:sz w:val="18"/>
                <w:szCs w:val="18"/>
                <w:cs/>
                <w:lang w:val="th-TH" w:eastAsia="en-GB"/>
              </w:rPr>
            </w:pPr>
            <w:r w:rsidRPr="00D65991">
              <w:rPr>
                <w:b/>
                <w:bCs/>
                <w:sz w:val="18"/>
                <w:szCs w:val="18"/>
                <w:lang w:eastAsia="en-GB"/>
              </w:rPr>
              <w:t>S</w:t>
            </w:r>
            <w:r w:rsidRPr="00D65991">
              <w:rPr>
                <w:b/>
                <w:bCs/>
                <w:sz w:val="18"/>
                <w:szCs w:val="18"/>
                <w:cs/>
                <w:lang w:val="th-TH" w:eastAsia="en-GB"/>
              </w:rPr>
              <w:t>eparate</w:t>
            </w:r>
          </w:p>
          <w:p w14:paraId="4405DC24" w14:textId="77777777" w:rsidR="005564AB" w:rsidRPr="00D65991" w:rsidRDefault="005564AB" w:rsidP="007963A5">
            <w:pPr>
              <w:tabs>
                <w:tab w:val="decimal" w:pos="1227"/>
              </w:tabs>
              <w:ind w:left="-29" w:right="-72"/>
              <w:rPr>
                <w:b/>
                <w:bCs/>
                <w:sz w:val="18"/>
                <w:szCs w:val="18"/>
                <w:lang w:eastAsia="en-GB"/>
              </w:rPr>
            </w:pPr>
            <w:r w:rsidRPr="00D65991">
              <w:rPr>
                <w:b/>
                <w:bCs/>
                <w:sz w:val="18"/>
                <w:szCs w:val="18"/>
                <w:lang w:eastAsia="en-GB"/>
              </w:rPr>
              <w:t>financial</w:t>
            </w:r>
          </w:p>
          <w:p w14:paraId="2FDB24A0" w14:textId="77777777" w:rsidR="005564AB" w:rsidRPr="00D65991" w:rsidRDefault="005564AB" w:rsidP="007963A5">
            <w:pPr>
              <w:tabs>
                <w:tab w:val="decimal" w:pos="1227"/>
              </w:tabs>
              <w:ind w:left="-29" w:right="-72"/>
              <w:rPr>
                <w:b/>
                <w:bCs/>
                <w:sz w:val="18"/>
                <w:szCs w:val="18"/>
                <w:cs/>
              </w:rPr>
            </w:pPr>
            <w:r w:rsidRPr="00D65991">
              <w:rPr>
                <w:b/>
                <w:bCs/>
                <w:sz w:val="18"/>
                <w:szCs w:val="18"/>
                <w:cs/>
                <w:lang w:eastAsia="en-GB"/>
              </w:rPr>
              <w:t>information</w:t>
            </w:r>
          </w:p>
        </w:tc>
      </w:tr>
      <w:tr w:rsidR="005564AB" w:rsidRPr="00D65991" w14:paraId="33F3506C" w14:textId="77777777" w:rsidTr="007963A5">
        <w:trPr>
          <w:cantSplit/>
        </w:trPr>
        <w:tc>
          <w:tcPr>
            <w:tcW w:w="6624" w:type="dxa"/>
            <w:shd w:val="clear" w:color="auto" w:fill="auto"/>
            <w:vAlign w:val="bottom"/>
          </w:tcPr>
          <w:p w14:paraId="24D2FF92" w14:textId="77777777" w:rsidR="005564AB" w:rsidRPr="00D65991" w:rsidRDefault="005564AB" w:rsidP="005564AB">
            <w:pPr>
              <w:ind w:left="429"/>
              <w:jc w:val="thaiDistribute"/>
              <w:rPr>
                <w:rFonts w:eastAsia="Arial Unicode MS"/>
                <w:b/>
                <w:bCs/>
                <w:sz w:val="18"/>
                <w:szCs w:val="18"/>
              </w:rPr>
            </w:pPr>
          </w:p>
        </w:tc>
        <w:tc>
          <w:tcPr>
            <w:tcW w:w="1404" w:type="dxa"/>
            <w:tcBorders>
              <w:top w:val="single" w:sz="4" w:space="0" w:color="auto"/>
            </w:tcBorders>
            <w:vAlign w:val="bottom"/>
          </w:tcPr>
          <w:p w14:paraId="4DA35928"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Unaudited</w:t>
            </w:r>
          </w:p>
        </w:tc>
        <w:tc>
          <w:tcPr>
            <w:tcW w:w="1440" w:type="dxa"/>
            <w:tcBorders>
              <w:top w:val="single" w:sz="4" w:space="0" w:color="auto"/>
            </w:tcBorders>
            <w:vAlign w:val="bottom"/>
          </w:tcPr>
          <w:p w14:paraId="0EA03A90"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Unaudited</w:t>
            </w:r>
          </w:p>
        </w:tc>
      </w:tr>
      <w:tr w:rsidR="005564AB" w:rsidRPr="00D65991" w14:paraId="44D7B97D" w14:textId="77777777" w:rsidTr="007963A5">
        <w:trPr>
          <w:cantSplit/>
        </w:trPr>
        <w:tc>
          <w:tcPr>
            <w:tcW w:w="6624" w:type="dxa"/>
            <w:shd w:val="clear" w:color="auto" w:fill="auto"/>
            <w:vAlign w:val="bottom"/>
          </w:tcPr>
          <w:p w14:paraId="18611C39" w14:textId="77777777" w:rsidR="005564AB" w:rsidRPr="00D65991" w:rsidRDefault="005564AB" w:rsidP="005564AB">
            <w:pPr>
              <w:ind w:left="429"/>
              <w:jc w:val="thaiDistribute"/>
              <w:rPr>
                <w:rFonts w:eastAsia="Arial Unicode MS"/>
                <w:b/>
                <w:bCs/>
                <w:sz w:val="18"/>
                <w:szCs w:val="18"/>
              </w:rPr>
            </w:pPr>
          </w:p>
        </w:tc>
        <w:tc>
          <w:tcPr>
            <w:tcW w:w="1404" w:type="dxa"/>
            <w:vAlign w:val="bottom"/>
          </w:tcPr>
          <w:p w14:paraId="60847A24" w14:textId="77777777" w:rsidR="005564AB" w:rsidRPr="00D65991" w:rsidRDefault="005564AB" w:rsidP="007963A5">
            <w:pPr>
              <w:tabs>
                <w:tab w:val="right" w:pos="1195"/>
              </w:tabs>
              <w:ind w:left="-29" w:right="-72"/>
              <w:rPr>
                <w:b/>
                <w:bCs/>
                <w:sz w:val="18"/>
                <w:szCs w:val="18"/>
                <w:lang w:eastAsia="en-GB"/>
              </w:rPr>
            </w:pPr>
            <w:r>
              <w:rPr>
                <w:b/>
                <w:bCs/>
                <w:sz w:val="18"/>
                <w:szCs w:val="18"/>
                <w:lang w:eastAsia="en-GB"/>
              </w:rPr>
              <w:tab/>
            </w:r>
            <w:r w:rsidRPr="00D65991">
              <w:rPr>
                <w:b/>
                <w:bCs/>
                <w:sz w:val="18"/>
                <w:szCs w:val="18"/>
                <w:lang w:eastAsia="en-GB"/>
              </w:rPr>
              <w:t>30 June</w:t>
            </w:r>
          </w:p>
        </w:tc>
        <w:tc>
          <w:tcPr>
            <w:tcW w:w="1440" w:type="dxa"/>
            <w:vAlign w:val="bottom"/>
          </w:tcPr>
          <w:p w14:paraId="554EA333" w14:textId="77777777" w:rsidR="005564AB" w:rsidRPr="00D65991" w:rsidRDefault="005564AB" w:rsidP="007963A5">
            <w:pPr>
              <w:tabs>
                <w:tab w:val="right" w:pos="1195"/>
              </w:tabs>
              <w:ind w:left="-29" w:right="-72"/>
              <w:rPr>
                <w:b/>
                <w:bCs/>
                <w:sz w:val="18"/>
                <w:szCs w:val="18"/>
                <w:lang w:eastAsia="en-GB"/>
              </w:rPr>
            </w:pPr>
            <w:r>
              <w:rPr>
                <w:b/>
                <w:bCs/>
                <w:sz w:val="18"/>
                <w:szCs w:val="18"/>
                <w:lang w:eastAsia="en-GB"/>
              </w:rPr>
              <w:tab/>
            </w:r>
            <w:r w:rsidRPr="00D65991">
              <w:rPr>
                <w:b/>
                <w:bCs/>
                <w:sz w:val="18"/>
                <w:szCs w:val="18"/>
                <w:lang w:eastAsia="en-GB"/>
              </w:rPr>
              <w:t>30 June</w:t>
            </w:r>
          </w:p>
        </w:tc>
      </w:tr>
      <w:tr w:rsidR="005564AB" w:rsidRPr="00D65991" w14:paraId="35B677D0" w14:textId="77777777" w:rsidTr="007963A5">
        <w:trPr>
          <w:cantSplit/>
        </w:trPr>
        <w:tc>
          <w:tcPr>
            <w:tcW w:w="6624" w:type="dxa"/>
            <w:shd w:val="clear" w:color="auto" w:fill="auto"/>
            <w:vAlign w:val="bottom"/>
          </w:tcPr>
          <w:p w14:paraId="22F3C1B6" w14:textId="77777777" w:rsidR="005564AB" w:rsidRPr="00D65991" w:rsidRDefault="005564AB" w:rsidP="005564AB">
            <w:pPr>
              <w:ind w:left="429"/>
              <w:jc w:val="thaiDistribute"/>
              <w:rPr>
                <w:rFonts w:eastAsia="Arial Unicode MS"/>
                <w:b/>
                <w:bCs/>
                <w:sz w:val="18"/>
                <w:szCs w:val="18"/>
              </w:rPr>
            </w:pPr>
          </w:p>
        </w:tc>
        <w:tc>
          <w:tcPr>
            <w:tcW w:w="1404" w:type="dxa"/>
            <w:vAlign w:val="bottom"/>
          </w:tcPr>
          <w:p w14:paraId="7C5B19A9"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2021</w:t>
            </w:r>
          </w:p>
        </w:tc>
        <w:tc>
          <w:tcPr>
            <w:tcW w:w="1440" w:type="dxa"/>
            <w:vAlign w:val="bottom"/>
          </w:tcPr>
          <w:p w14:paraId="4DF47196"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2021</w:t>
            </w:r>
          </w:p>
        </w:tc>
      </w:tr>
      <w:tr w:rsidR="005564AB" w:rsidRPr="00D65991" w14:paraId="6CFF5ACA" w14:textId="77777777" w:rsidTr="007963A5">
        <w:trPr>
          <w:cantSplit/>
        </w:trPr>
        <w:tc>
          <w:tcPr>
            <w:tcW w:w="6624" w:type="dxa"/>
            <w:shd w:val="clear" w:color="auto" w:fill="auto"/>
            <w:vAlign w:val="bottom"/>
          </w:tcPr>
          <w:p w14:paraId="341F24C1" w14:textId="77777777" w:rsidR="005564AB" w:rsidRPr="00D65991" w:rsidRDefault="005564AB" w:rsidP="005564AB">
            <w:pPr>
              <w:ind w:left="429"/>
              <w:jc w:val="thaiDistribute"/>
              <w:rPr>
                <w:rFonts w:eastAsia="Arial Unicode MS"/>
                <w:b/>
                <w:bCs/>
                <w:sz w:val="18"/>
                <w:szCs w:val="18"/>
              </w:rPr>
            </w:pPr>
          </w:p>
        </w:tc>
        <w:tc>
          <w:tcPr>
            <w:tcW w:w="1404" w:type="dxa"/>
            <w:tcBorders>
              <w:bottom w:val="single" w:sz="4" w:space="0" w:color="auto"/>
            </w:tcBorders>
            <w:vAlign w:val="bottom"/>
          </w:tcPr>
          <w:p w14:paraId="29D1D0D0"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Baht</w:t>
            </w:r>
          </w:p>
        </w:tc>
        <w:tc>
          <w:tcPr>
            <w:tcW w:w="1440" w:type="dxa"/>
            <w:tcBorders>
              <w:bottom w:val="single" w:sz="4" w:space="0" w:color="auto"/>
            </w:tcBorders>
            <w:vAlign w:val="bottom"/>
          </w:tcPr>
          <w:p w14:paraId="71448716"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Baht</w:t>
            </w:r>
          </w:p>
        </w:tc>
      </w:tr>
      <w:tr w:rsidR="005564AB" w:rsidRPr="00D65991" w14:paraId="22244E3F" w14:textId="77777777" w:rsidTr="007963A5">
        <w:trPr>
          <w:cantSplit/>
        </w:trPr>
        <w:tc>
          <w:tcPr>
            <w:tcW w:w="6624" w:type="dxa"/>
            <w:shd w:val="clear" w:color="auto" w:fill="auto"/>
            <w:vAlign w:val="bottom"/>
          </w:tcPr>
          <w:p w14:paraId="5CDE1960" w14:textId="77777777" w:rsidR="005564AB" w:rsidRPr="00FE0F5D" w:rsidRDefault="005564AB" w:rsidP="005564AB">
            <w:pPr>
              <w:ind w:left="429"/>
              <w:jc w:val="thaiDistribute"/>
              <w:rPr>
                <w:sz w:val="10"/>
                <w:szCs w:val="10"/>
                <w:lang w:eastAsia="en-GB"/>
              </w:rPr>
            </w:pPr>
          </w:p>
        </w:tc>
        <w:tc>
          <w:tcPr>
            <w:tcW w:w="1404" w:type="dxa"/>
            <w:shd w:val="clear" w:color="auto" w:fill="FAFAFA"/>
            <w:vAlign w:val="bottom"/>
          </w:tcPr>
          <w:p w14:paraId="4F804DD1" w14:textId="77777777" w:rsidR="005564AB" w:rsidRPr="00FE0F5D" w:rsidRDefault="005564AB" w:rsidP="007963A5">
            <w:pPr>
              <w:tabs>
                <w:tab w:val="decimal" w:pos="1195"/>
              </w:tabs>
              <w:ind w:right="-72"/>
              <w:rPr>
                <w:rFonts w:eastAsia="Arial Unicode MS"/>
                <w:sz w:val="10"/>
                <w:szCs w:val="10"/>
                <w:lang w:val="en-GB"/>
              </w:rPr>
            </w:pPr>
          </w:p>
        </w:tc>
        <w:tc>
          <w:tcPr>
            <w:tcW w:w="1440" w:type="dxa"/>
            <w:shd w:val="clear" w:color="auto" w:fill="FAFAFA"/>
          </w:tcPr>
          <w:p w14:paraId="083631E2" w14:textId="77777777" w:rsidR="005564AB" w:rsidRPr="00FE0F5D" w:rsidRDefault="005564AB" w:rsidP="007963A5">
            <w:pPr>
              <w:tabs>
                <w:tab w:val="decimal" w:pos="1195"/>
              </w:tabs>
              <w:ind w:right="-72"/>
              <w:rPr>
                <w:rFonts w:eastAsia="Arial Unicode MS"/>
                <w:sz w:val="10"/>
                <w:szCs w:val="10"/>
                <w:lang w:val="en-GB"/>
              </w:rPr>
            </w:pPr>
          </w:p>
        </w:tc>
      </w:tr>
      <w:tr w:rsidR="005564AB" w:rsidRPr="00D65991" w14:paraId="799BAB15" w14:textId="77777777" w:rsidTr="007963A5">
        <w:trPr>
          <w:cantSplit/>
        </w:trPr>
        <w:tc>
          <w:tcPr>
            <w:tcW w:w="6624" w:type="dxa"/>
            <w:shd w:val="clear" w:color="auto" w:fill="auto"/>
            <w:vAlign w:val="bottom"/>
          </w:tcPr>
          <w:p w14:paraId="65DA81A1" w14:textId="61D49DAA" w:rsidR="005564AB" w:rsidRPr="00D65991" w:rsidRDefault="005564AB" w:rsidP="005564AB">
            <w:pPr>
              <w:ind w:left="429"/>
              <w:jc w:val="thaiDistribute"/>
              <w:rPr>
                <w:sz w:val="18"/>
                <w:szCs w:val="18"/>
                <w:lang w:val="en-GB" w:eastAsia="en-GB"/>
              </w:rPr>
            </w:pPr>
            <w:r w:rsidRPr="00D65991">
              <w:rPr>
                <w:sz w:val="18"/>
                <w:szCs w:val="18"/>
                <w:lang w:bidi="ar-SA"/>
              </w:rPr>
              <w:t>Opening balance</w:t>
            </w:r>
          </w:p>
        </w:tc>
        <w:tc>
          <w:tcPr>
            <w:tcW w:w="1404" w:type="dxa"/>
            <w:shd w:val="clear" w:color="auto" w:fill="FAFAFA"/>
            <w:vAlign w:val="bottom"/>
          </w:tcPr>
          <w:p w14:paraId="0AABE6EA" w14:textId="34B17F24" w:rsidR="005564AB" w:rsidRPr="00D65991" w:rsidRDefault="005564AB" w:rsidP="005564AB">
            <w:pPr>
              <w:tabs>
                <w:tab w:val="decimal" w:pos="1195"/>
              </w:tabs>
              <w:ind w:right="-72"/>
              <w:rPr>
                <w:rFonts w:eastAsia="Arial Unicode MS"/>
                <w:sz w:val="18"/>
                <w:szCs w:val="18"/>
                <w:lang w:val="en-GB"/>
              </w:rPr>
            </w:pPr>
            <w:r w:rsidRPr="00D65991">
              <w:rPr>
                <w:sz w:val="18"/>
                <w:szCs w:val="18"/>
                <w:lang w:val="en-GB"/>
              </w:rPr>
              <w:t>20,355,000</w:t>
            </w:r>
          </w:p>
        </w:tc>
        <w:tc>
          <w:tcPr>
            <w:tcW w:w="1440" w:type="dxa"/>
            <w:shd w:val="clear" w:color="auto" w:fill="FAFAFA"/>
          </w:tcPr>
          <w:p w14:paraId="7FC66849" w14:textId="0A5AA469" w:rsidR="005564AB" w:rsidRPr="00D65991" w:rsidRDefault="005564AB" w:rsidP="005564AB">
            <w:pPr>
              <w:tabs>
                <w:tab w:val="decimal" w:pos="1195"/>
              </w:tabs>
              <w:ind w:right="-72"/>
              <w:rPr>
                <w:rFonts w:eastAsia="Arial Unicode MS"/>
                <w:sz w:val="18"/>
                <w:szCs w:val="18"/>
                <w:lang w:val="en-GB"/>
              </w:rPr>
            </w:pPr>
            <w:r w:rsidRPr="00D65991">
              <w:rPr>
                <w:spacing w:val="-3"/>
                <w:sz w:val="18"/>
                <w:szCs w:val="18"/>
              </w:rPr>
              <w:t>1,055,055,000</w:t>
            </w:r>
          </w:p>
        </w:tc>
      </w:tr>
      <w:tr w:rsidR="005564AB" w:rsidRPr="00D65991" w14:paraId="7AACD1EC" w14:textId="77777777" w:rsidTr="005564AB">
        <w:trPr>
          <w:cantSplit/>
        </w:trPr>
        <w:tc>
          <w:tcPr>
            <w:tcW w:w="6624" w:type="dxa"/>
            <w:shd w:val="clear" w:color="auto" w:fill="auto"/>
            <w:vAlign w:val="bottom"/>
          </w:tcPr>
          <w:p w14:paraId="1D2A79F7" w14:textId="6702C809" w:rsidR="005564AB" w:rsidRPr="00D65991" w:rsidRDefault="005564AB" w:rsidP="005564AB">
            <w:pPr>
              <w:ind w:left="429"/>
              <w:jc w:val="thaiDistribute"/>
              <w:rPr>
                <w:sz w:val="18"/>
                <w:szCs w:val="18"/>
                <w:lang w:bidi="ar-SA"/>
              </w:rPr>
            </w:pPr>
            <w:r w:rsidRPr="00D65991">
              <w:rPr>
                <w:sz w:val="18"/>
                <w:szCs w:val="18"/>
                <w:lang w:bidi="ar-SA"/>
              </w:rPr>
              <w:t>Addition</w:t>
            </w:r>
            <w:r w:rsidR="002B0BDD">
              <w:rPr>
                <w:sz w:val="18"/>
                <w:szCs w:val="18"/>
                <w:lang w:bidi="ar-SA"/>
              </w:rPr>
              <w:t>al loan</w:t>
            </w:r>
          </w:p>
        </w:tc>
        <w:tc>
          <w:tcPr>
            <w:tcW w:w="1404" w:type="dxa"/>
            <w:shd w:val="clear" w:color="auto" w:fill="FAFAFA"/>
            <w:vAlign w:val="bottom"/>
          </w:tcPr>
          <w:p w14:paraId="0195CCCE" w14:textId="01F7DAA5" w:rsidR="005564AB" w:rsidRPr="00D65991" w:rsidRDefault="005564AB" w:rsidP="005564AB">
            <w:pPr>
              <w:tabs>
                <w:tab w:val="decimal" w:pos="1195"/>
              </w:tabs>
              <w:ind w:right="-72"/>
              <w:rPr>
                <w:sz w:val="18"/>
                <w:szCs w:val="18"/>
                <w:lang w:val="en-GB"/>
              </w:rPr>
            </w:pPr>
            <w:r w:rsidRPr="00D65991">
              <w:rPr>
                <w:sz w:val="18"/>
                <w:szCs w:val="18"/>
                <w:lang w:val="en-GB"/>
              </w:rPr>
              <w:t xml:space="preserve">-       </w:t>
            </w:r>
          </w:p>
        </w:tc>
        <w:tc>
          <w:tcPr>
            <w:tcW w:w="1440" w:type="dxa"/>
            <w:shd w:val="clear" w:color="auto" w:fill="FAFAFA"/>
          </w:tcPr>
          <w:p w14:paraId="6ADEA6AB" w14:textId="526203D8" w:rsidR="005564AB" w:rsidRPr="00D65991" w:rsidRDefault="005564AB" w:rsidP="005564AB">
            <w:pPr>
              <w:tabs>
                <w:tab w:val="decimal" w:pos="1195"/>
              </w:tabs>
              <w:ind w:right="-72"/>
              <w:rPr>
                <w:rFonts w:eastAsia="Arial Unicode MS"/>
                <w:sz w:val="18"/>
                <w:szCs w:val="18"/>
                <w:lang w:val="en-GB"/>
              </w:rPr>
            </w:pPr>
            <w:r w:rsidRPr="00D65991">
              <w:rPr>
                <w:rFonts w:eastAsia="Times New Roman"/>
                <w:color w:val="000000"/>
                <w:sz w:val="18"/>
                <w:szCs w:val="18"/>
              </w:rPr>
              <w:t>272,000,000</w:t>
            </w:r>
          </w:p>
        </w:tc>
      </w:tr>
      <w:tr w:rsidR="005564AB" w:rsidRPr="00D65991" w14:paraId="085052F8" w14:textId="77777777" w:rsidTr="005564AB">
        <w:trPr>
          <w:cantSplit/>
        </w:trPr>
        <w:tc>
          <w:tcPr>
            <w:tcW w:w="6624" w:type="dxa"/>
            <w:shd w:val="clear" w:color="auto" w:fill="auto"/>
            <w:vAlign w:val="bottom"/>
          </w:tcPr>
          <w:p w14:paraId="7D57D311" w14:textId="6F0C7E24" w:rsidR="005564AB" w:rsidRPr="00D65991" w:rsidRDefault="002B0BDD" w:rsidP="005564AB">
            <w:pPr>
              <w:ind w:left="429"/>
              <w:jc w:val="thaiDistribute"/>
              <w:rPr>
                <w:sz w:val="18"/>
                <w:szCs w:val="18"/>
                <w:lang w:bidi="ar-SA"/>
              </w:rPr>
            </w:pPr>
            <w:r>
              <w:rPr>
                <w:sz w:val="18"/>
                <w:szCs w:val="18"/>
                <w:lang w:bidi="ar-SA"/>
              </w:rPr>
              <w:t xml:space="preserve">Loan </w:t>
            </w:r>
            <w:r w:rsidR="005564AB" w:rsidRPr="00D65991">
              <w:rPr>
                <w:sz w:val="18"/>
                <w:szCs w:val="18"/>
                <w:lang w:bidi="ar-SA"/>
              </w:rPr>
              <w:t>received</w:t>
            </w:r>
          </w:p>
        </w:tc>
        <w:tc>
          <w:tcPr>
            <w:tcW w:w="1404" w:type="dxa"/>
            <w:tcBorders>
              <w:bottom w:val="single" w:sz="4" w:space="0" w:color="auto"/>
            </w:tcBorders>
            <w:shd w:val="clear" w:color="auto" w:fill="FAFAFA"/>
            <w:vAlign w:val="bottom"/>
          </w:tcPr>
          <w:p w14:paraId="2D492C7C" w14:textId="62E7F1E2" w:rsidR="005564AB" w:rsidRPr="00D65991" w:rsidRDefault="005564AB" w:rsidP="005564AB">
            <w:pPr>
              <w:tabs>
                <w:tab w:val="decimal" w:pos="1195"/>
              </w:tabs>
              <w:ind w:right="-72"/>
              <w:rPr>
                <w:sz w:val="18"/>
                <w:szCs w:val="18"/>
                <w:lang w:val="en-GB"/>
              </w:rPr>
            </w:pPr>
            <w:r w:rsidRPr="00D65991">
              <w:rPr>
                <w:sz w:val="18"/>
                <w:szCs w:val="18"/>
                <w:lang w:val="en-GB"/>
              </w:rPr>
              <w:t xml:space="preserve">-       </w:t>
            </w:r>
          </w:p>
        </w:tc>
        <w:tc>
          <w:tcPr>
            <w:tcW w:w="1440" w:type="dxa"/>
            <w:tcBorders>
              <w:bottom w:val="single" w:sz="4" w:space="0" w:color="auto"/>
            </w:tcBorders>
            <w:shd w:val="clear" w:color="auto" w:fill="FAFAFA"/>
          </w:tcPr>
          <w:p w14:paraId="6B3C6DE1" w14:textId="153A5C0C" w:rsidR="005564AB" w:rsidRPr="00D65991" w:rsidRDefault="005564AB" w:rsidP="005564AB">
            <w:pPr>
              <w:tabs>
                <w:tab w:val="decimal" w:pos="1195"/>
              </w:tabs>
              <w:ind w:right="-72"/>
              <w:rPr>
                <w:rFonts w:eastAsia="Arial Unicode MS"/>
                <w:sz w:val="18"/>
                <w:szCs w:val="18"/>
                <w:lang w:val="en-GB"/>
              </w:rPr>
            </w:pPr>
            <w:r w:rsidRPr="00D65991">
              <w:rPr>
                <w:sz w:val="18"/>
                <w:szCs w:val="18"/>
                <w:lang w:val="en-GB"/>
              </w:rPr>
              <w:t>(</w:t>
            </w:r>
            <w:r w:rsidRPr="00D65991">
              <w:rPr>
                <w:rFonts w:eastAsia="Times New Roman"/>
                <w:color w:val="000000"/>
                <w:sz w:val="18"/>
                <w:szCs w:val="18"/>
              </w:rPr>
              <w:t>446,000,000</w:t>
            </w:r>
            <w:r w:rsidRPr="00D65991">
              <w:rPr>
                <w:sz w:val="18"/>
                <w:szCs w:val="18"/>
                <w:lang w:val="en-GB"/>
              </w:rPr>
              <w:t>)</w:t>
            </w:r>
          </w:p>
        </w:tc>
      </w:tr>
      <w:tr w:rsidR="005564AB" w:rsidRPr="00D65991" w14:paraId="1AF52291" w14:textId="77777777" w:rsidTr="005564AB">
        <w:trPr>
          <w:cantSplit/>
        </w:trPr>
        <w:tc>
          <w:tcPr>
            <w:tcW w:w="6624" w:type="dxa"/>
            <w:shd w:val="clear" w:color="auto" w:fill="auto"/>
            <w:vAlign w:val="bottom"/>
          </w:tcPr>
          <w:p w14:paraId="62A089C3" w14:textId="77777777" w:rsidR="005564AB" w:rsidRPr="00FE0F5D" w:rsidRDefault="005564AB" w:rsidP="005564AB">
            <w:pPr>
              <w:ind w:left="429"/>
              <w:jc w:val="thaiDistribute"/>
              <w:rPr>
                <w:sz w:val="10"/>
                <w:szCs w:val="10"/>
                <w:lang w:bidi="ar-SA"/>
              </w:rPr>
            </w:pPr>
          </w:p>
        </w:tc>
        <w:tc>
          <w:tcPr>
            <w:tcW w:w="1404" w:type="dxa"/>
            <w:tcBorders>
              <w:top w:val="single" w:sz="4" w:space="0" w:color="auto"/>
            </w:tcBorders>
            <w:shd w:val="clear" w:color="auto" w:fill="FAFAFA"/>
            <w:vAlign w:val="bottom"/>
          </w:tcPr>
          <w:p w14:paraId="43D1ED8F" w14:textId="77777777" w:rsidR="005564AB" w:rsidRPr="00FE0F5D" w:rsidRDefault="005564AB" w:rsidP="005564AB">
            <w:pPr>
              <w:tabs>
                <w:tab w:val="decimal" w:pos="1195"/>
              </w:tabs>
              <w:ind w:right="-72"/>
              <w:rPr>
                <w:sz w:val="10"/>
                <w:szCs w:val="10"/>
                <w:lang w:val="en-GB"/>
              </w:rPr>
            </w:pPr>
          </w:p>
        </w:tc>
        <w:tc>
          <w:tcPr>
            <w:tcW w:w="1440" w:type="dxa"/>
            <w:tcBorders>
              <w:top w:val="single" w:sz="4" w:space="0" w:color="auto"/>
            </w:tcBorders>
            <w:shd w:val="clear" w:color="auto" w:fill="FAFAFA"/>
            <w:vAlign w:val="bottom"/>
          </w:tcPr>
          <w:p w14:paraId="67935A1E" w14:textId="77777777" w:rsidR="005564AB" w:rsidRPr="00FE0F5D" w:rsidRDefault="005564AB" w:rsidP="005564AB">
            <w:pPr>
              <w:tabs>
                <w:tab w:val="decimal" w:pos="1195"/>
              </w:tabs>
              <w:ind w:right="-72"/>
              <w:rPr>
                <w:rFonts w:eastAsia="Arial Unicode MS"/>
                <w:sz w:val="10"/>
                <w:szCs w:val="10"/>
                <w:lang w:val="en-GB"/>
              </w:rPr>
            </w:pPr>
          </w:p>
        </w:tc>
      </w:tr>
      <w:tr w:rsidR="005564AB" w:rsidRPr="00D65991" w14:paraId="0F532F89" w14:textId="77777777" w:rsidTr="007963A5">
        <w:trPr>
          <w:cantSplit/>
        </w:trPr>
        <w:tc>
          <w:tcPr>
            <w:tcW w:w="6624" w:type="dxa"/>
            <w:shd w:val="clear" w:color="auto" w:fill="auto"/>
            <w:vAlign w:val="bottom"/>
          </w:tcPr>
          <w:p w14:paraId="639FA556" w14:textId="77777777" w:rsidR="005564AB" w:rsidRPr="00D65991" w:rsidRDefault="005564AB" w:rsidP="005564AB">
            <w:pPr>
              <w:ind w:left="429"/>
              <w:jc w:val="thaiDistribute"/>
              <w:rPr>
                <w:sz w:val="18"/>
                <w:szCs w:val="18"/>
                <w:lang w:bidi="ar-SA"/>
              </w:rPr>
            </w:pPr>
          </w:p>
        </w:tc>
        <w:tc>
          <w:tcPr>
            <w:tcW w:w="1404" w:type="dxa"/>
            <w:shd w:val="clear" w:color="auto" w:fill="FAFAFA"/>
            <w:vAlign w:val="bottom"/>
          </w:tcPr>
          <w:p w14:paraId="7E96CE39" w14:textId="055350F2" w:rsidR="005564AB" w:rsidRPr="00D65991" w:rsidRDefault="005564AB" w:rsidP="005564AB">
            <w:pPr>
              <w:tabs>
                <w:tab w:val="decimal" w:pos="1195"/>
              </w:tabs>
              <w:ind w:right="-72"/>
              <w:rPr>
                <w:sz w:val="18"/>
                <w:szCs w:val="18"/>
                <w:lang w:val="en-GB"/>
              </w:rPr>
            </w:pPr>
            <w:r w:rsidRPr="00D65991">
              <w:rPr>
                <w:sz w:val="18"/>
                <w:szCs w:val="18"/>
                <w:lang w:val="en-GB"/>
              </w:rPr>
              <w:t>20</w:t>
            </w:r>
            <w:r w:rsidRPr="00D65991">
              <w:rPr>
                <w:sz w:val="18"/>
                <w:szCs w:val="18"/>
              </w:rPr>
              <w:t>,</w:t>
            </w:r>
            <w:r w:rsidRPr="00D65991">
              <w:rPr>
                <w:sz w:val="18"/>
                <w:szCs w:val="18"/>
                <w:lang w:val="en-GB"/>
              </w:rPr>
              <w:t>355</w:t>
            </w:r>
            <w:r w:rsidRPr="00D65991">
              <w:rPr>
                <w:sz w:val="18"/>
                <w:szCs w:val="18"/>
              </w:rPr>
              <w:t>,</w:t>
            </w:r>
            <w:r w:rsidRPr="00D65991">
              <w:rPr>
                <w:sz w:val="18"/>
                <w:szCs w:val="18"/>
                <w:lang w:val="en-GB"/>
              </w:rPr>
              <w:t>000</w:t>
            </w:r>
          </w:p>
        </w:tc>
        <w:tc>
          <w:tcPr>
            <w:tcW w:w="1440" w:type="dxa"/>
            <w:shd w:val="clear" w:color="auto" w:fill="FAFAFA"/>
          </w:tcPr>
          <w:p w14:paraId="7A7255D1" w14:textId="7AEA0562" w:rsidR="005564AB" w:rsidRPr="00D65991" w:rsidRDefault="005564AB" w:rsidP="005564AB">
            <w:pPr>
              <w:tabs>
                <w:tab w:val="decimal" w:pos="1195"/>
              </w:tabs>
              <w:ind w:right="-72"/>
              <w:rPr>
                <w:rFonts w:eastAsia="Arial Unicode MS"/>
                <w:sz w:val="18"/>
                <w:szCs w:val="18"/>
                <w:lang w:val="en-GB"/>
              </w:rPr>
            </w:pPr>
            <w:r w:rsidRPr="00D65991">
              <w:rPr>
                <w:rFonts w:eastAsia="Times New Roman"/>
                <w:color w:val="000000"/>
                <w:sz w:val="18"/>
                <w:szCs w:val="18"/>
              </w:rPr>
              <w:t>881,055,000</w:t>
            </w:r>
          </w:p>
        </w:tc>
      </w:tr>
      <w:tr w:rsidR="005564AB" w:rsidRPr="00D65991" w14:paraId="34FE7D2C" w14:textId="77777777" w:rsidTr="005564AB">
        <w:trPr>
          <w:cantSplit/>
        </w:trPr>
        <w:tc>
          <w:tcPr>
            <w:tcW w:w="6624" w:type="dxa"/>
            <w:shd w:val="clear" w:color="auto" w:fill="auto"/>
            <w:vAlign w:val="bottom"/>
          </w:tcPr>
          <w:p w14:paraId="6DFC89B5" w14:textId="575EF497" w:rsidR="005564AB" w:rsidRPr="00D65991" w:rsidRDefault="005564AB" w:rsidP="005564AB">
            <w:pPr>
              <w:ind w:left="429"/>
              <w:jc w:val="thaiDistribute"/>
              <w:rPr>
                <w:spacing w:val="-6"/>
                <w:sz w:val="18"/>
                <w:szCs w:val="18"/>
                <w:u w:val="single"/>
                <w:lang w:bidi="ar-SA"/>
              </w:rPr>
            </w:pPr>
            <w:r w:rsidRPr="00D65991">
              <w:rPr>
                <w:spacing w:val="-6"/>
                <w:sz w:val="18"/>
                <w:szCs w:val="18"/>
                <w:u w:val="single"/>
                <w:lang w:bidi="ar-SA"/>
              </w:rPr>
              <w:t>Less</w:t>
            </w:r>
            <w:r w:rsidRPr="00D65991">
              <w:rPr>
                <w:spacing w:val="-6"/>
                <w:sz w:val="18"/>
                <w:szCs w:val="18"/>
                <w:lang w:bidi="ar-SA"/>
              </w:rPr>
              <w:t xml:space="preserve"> </w:t>
            </w:r>
            <w:r>
              <w:rPr>
                <w:spacing w:val="-6"/>
                <w:sz w:val="18"/>
                <w:szCs w:val="18"/>
                <w:lang w:bidi="ar-SA"/>
              </w:rPr>
              <w:t xml:space="preserve"> </w:t>
            </w:r>
            <w:r>
              <w:rPr>
                <w:sz w:val="18"/>
                <w:szCs w:val="18"/>
              </w:rPr>
              <w:t>A</w:t>
            </w:r>
            <w:r w:rsidRPr="00D65991">
              <w:rPr>
                <w:sz w:val="18"/>
                <w:szCs w:val="18"/>
              </w:rPr>
              <w:t>llowance</w:t>
            </w:r>
            <w:r>
              <w:rPr>
                <w:sz w:val="18"/>
                <w:szCs w:val="18"/>
              </w:rPr>
              <w:t xml:space="preserve"> for e</w:t>
            </w:r>
            <w:r w:rsidRPr="00D65991">
              <w:rPr>
                <w:sz w:val="18"/>
                <w:szCs w:val="18"/>
              </w:rPr>
              <w:t>xpected</w:t>
            </w:r>
            <w:r>
              <w:rPr>
                <w:sz w:val="18"/>
                <w:szCs w:val="18"/>
              </w:rPr>
              <w:t xml:space="preserve"> credit </w:t>
            </w:r>
            <w:r w:rsidRPr="00D65991">
              <w:rPr>
                <w:sz w:val="18"/>
                <w:szCs w:val="18"/>
              </w:rPr>
              <w:t xml:space="preserve">loss </w:t>
            </w:r>
          </w:p>
        </w:tc>
        <w:tc>
          <w:tcPr>
            <w:tcW w:w="1404" w:type="dxa"/>
            <w:tcBorders>
              <w:bottom w:val="single" w:sz="4" w:space="0" w:color="auto"/>
            </w:tcBorders>
            <w:shd w:val="clear" w:color="auto" w:fill="FAFAFA"/>
            <w:vAlign w:val="bottom"/>
          </w:tcPr>
          <w:p w14:paraId="0C3BE2DD" w14:textId="11334F55" w:rsidR="005564AB" w:rsidRPr="00D65991" w:rsidRDefault="005564AB" w:rsidP="005564AB">
            <w:pPr>
              <w:tabs>
                <w:tab w:val="decimal" w:pos="1195"/>
              </w:tabs>
              <w:ind w:right="-72"/>
              <w:rPr>
                <w:sz w:val="18"/>
                <w:szCs w:val="18"/>
                <w:lang w:val="en-GB"/>
              </w:rPr>
            </w:pPr>
            <w:r w:rsidRPr="00D65991">
              <w:rPr>
                <w:sz w:val="18"/>
                <w:szCs w:val="18"/>
              </w:rPr>
              <w:t>(</w:t>
            </w:r>
            <w:r w:rsidRPr="00D65991">
              <w:rPr>
                <w:sz w:val="18"/>
                <w:szCs w:val="18"/>
                <w:lang w:val="en-GB"/>
              </w:rPr>
              <w:t>20</w:t>
            </w:r>
            <w:r w:rsidRPr="00D65991">
              <w:rPr>
                <w:sz w:val="18"/>
                <w:szCs w:val="18"/>
              </w:rPr>
              <w:t>,</w:t>
            </w:r>
            <w:r w:rsidRPr="00D65991">
              <w:rPr>
                <w:sz w:val="18"/>
                <w:szCs w:val="18"/>
                <w:lang w:val="en-GB"/>
              </w:rPr>
              <w:t>355</w:t>
            </w:r>
            <w:r w:rsidRPr="00D65991">
              <w:rPr>
                <w:sz w:val="18"/>
                <w:szCs w:val="18"/>
              </w:rPr>
              <w:t>,</w:t>
            </w:r>
            <w:r w:rsidRPr="00D65991">
              <w:rPr>
                <w:sz w:val="18"/>
                <w:szCs w:val="18"/>
                <w:lang w:val="en-GB"/>
              </w:rPr>
              <w:t>000</w:t>
            </w:r>
            <w:r w:rsidRPr="00D65991">
              <w:rPr>
                <w:sz w:val="18"/>
                <w:szCs w:val="18"/>
              </w:rPr>
              <w:t>)</w:t>
            </w:r>
          </w:p>
        </w:tc>
        <w:tc>
          <w:tcPr>
            <w:tcW w:w="1440" w:type="dxa"/>
            <w:tcBorders>
              <w:bottom w:val="single" w:sz="4" w:space="0" w:color="auto"/>
            </w:tcBorders>
            <w:shd w:val="clear" w:color="auto" w:fill="FAFAFA"/>
          </w:tcPr>
          <w:p w14:paraId="707AE05F" w14:textId="7EDD764F" w:rsidR="005564AB" w:rsidRPr="00D65991" w:rsidRDefault="005564AB" w:rsidP="005564AB">
            <w:pPr>
              <w:tabs>
                <w:tab w:val="decimal" w:pos="1195"/>
              </w:tabs>
              <w:ind w:right="-72"/>
              <w:rPr>
                <w:rFonts w:eastAsia="Arial Unicode MS"/>
                <w:sz w:val="18"/>
                <w:szCs w:val="18"/>
                <w:lang w:val="en-GB"/>
              </w:rPr>
            </w:pPr>
            <w:r w:rsidRPr="00D65991">
              <w:rPr>
                <w:sz w:val="18"/>
                <w:szCs w:val="18"/>
                <w:lang w:val="en-GB"/>
              </w:rPr>
              <w:t>(</w:t>
            </w:r>
            <w:r w:rsidRPr="00D65991">
              <w:rPr>
                <w:rFonts w:eastAsia="Times New Roman"/>
                <w:color w:val="000000"/>
                <w:sz w:val="18"/>
                <w:szCs w:val="18"/>
              </w:rPr>
              <w:t>20,355,000</w:t>
            </w:r>
            <w:r w:rsidRPr="00D65991">
              <w:rPr>
                <w:sz w:val="18"/>
                <w:szCs w:val="18"/>
                <w:lang w:val="en-GB"/>
              </w:rPr>
              <w:t>)</w:t>
            </w:r>
          </w:p>
        </w:tc>
      </w:tr>
      <w:tr w:rsidR="005564AB" w:rsidRPr="00D65991" w14:paraId="77DD097A" w14:textId="77777777" w:rsidTr="005564AB">
        <w:trPr>
          <w:cantSplit/>
        </w:trPr>
        <w:tc>
          <w:tcPr>
            <w:tcW w:w="6624" w:type="dxa"/>
            <w:shd w:val="clear" w:color="auto" w:fill="auto"/>
            <w:vAlign w:val="bottom"/>
          </w:tcPr>
          <w:p w14:paraId="1EC48AE8" w14:textId="77777777" w:rsidR="005564AB" w:rsidRPr="00FE0F5D" w:rsidRDefault="005564AB" w:rsidP="005564AB">
            <w:pPr>
              <w:ind w:left="429"/>
              <w:jc w:val="thaiDistribute"/>
              <w:rPr>
                <w:sz w:val="10"/>
                <w:szCs w:val="10"/>
              </w:rPr>
            </w:pPr>
          </w:p>
        </w:tc>
        <w:tc>
          <w:tcPr>
            <w:tcW w:w="1404" w:type="dxa"/>
            <w:tcBorders>
              <w:top w:val="single" w:sz="4" w:space="0" w:color="auto"/>
            </w:tcBorders>
            <w:shd w:val="clear" w:color="auto" w:fill="FAFAFA"/>
            <w:vAlign w:val="bottom"/>
          </w:tcPr>
          <w:p w14:paraId="7511A119" w14:textId="77777777" w:rsidR="005564AB" w:rsidRPr="00FE0F5D" w:rsidRDefault="005564AB" w:rsidP="005564AB">
            <w:pPr>
              <w:tabs>
                <w:tab w:val="decimal" w:pos="1195"/>
              </w:tabs>
              <w:ind w:right="-72"/>
              <w:rPr>
                <w:sz w:val="10"/>
                <w:szCs w:val="10"/>
              </w:rPr>
            </w:pPr>
          </w:p>
        </w:tc>
        <w:tc>
          <w:tcPr>
            <w:tcW w:w="1440" w:type="dxa"/>
            <w:tcBorders>
              <w:top w:val="single" w:sz="4" w:space="0" w:color="auto"/>
            </w:tcBorders>
            <w:shd w:val="clear" w:color="auto" w:fill="FAFAFA"/>
            <w:vAlign w:val="bottom"/>
          </w:tcPr>
          <w:p w14:paraId="405E2C7A" w14:textId="77777777" w:rsidR="005564AB" w:rsidRPr="00FE0F5D" w:rsidRDefault="005564AB" w:rsidP="005564AB">
            <w:pPr>
              <w:tabs>
                <w:tab w:val="decimal" w:pos="1195"/>
              </w:tabs>
              <w:ind w:right="-72"/>
              <w:rPr>
                <w:rFonts w:eastAsia="Arial Unicode MS"/>
                <w:sz w:val="10"/>
                <w:szCs w:val="10"/>
                <w:lang w:val="en-GB"/>
              </w:rPr>
            </w:pPr>
          </w:p>
        </w:tc>
      </w:tr>
      <w:tr w:rsidR="005564AB" w:rsidRPr="00D65991" w14:paraId="3B693C2D" w14:textId="77777777" w:rsidTr="005564AB">
        <w:trPr>
          <w:cantSplit/>
        </w:trPr>
        <w:tc>
          <w:tcPr>
            <w:tcW w:w="6624" w:type="dxa"/>
            <w:shd w:val="clear" w:color="auto" w:fill="auto"/>
            <w:vAlign w:val="bottom"/>
          </w:tcPr>
          <w:p w14:paraId="5BC3EEFA" w14:textId="4F365739" w:rsidR="005564AB" w:rsidRDefault="005564AB" w:rsidP="005564AB">
            <w:pPr>
              <w:ind w:left="429"/>
              <w:jc w:val="thaiDistribute"/>
              <w:rPr>
                <w:sz w:val="18"/>
                <w:szCs w:val="18"/>
              </w:rPr>
            </w:pPr>
            <w:r w:rsidRPr="00D65991">
              <w:rPr>
                <w:sz w:val="18"/>
                <w:szCs w:val="18"/>
                <w:lang w:bidi="ar-SA"/>
              </w:rPr>
              <w:t>Closing balance</w:t>
            </w:r>
          </w:p>
        </w:tc>
        <w:tc>
          <w:tcPr>
            <w:tcW w:w="1404" w:type="dxa"/>
            <w:tcBorders>
              <w:bottom w:val="single" w:sz="4" w:space="0" w:color="auto"/>
            </w:tcBorders>
            <w:shd w:val="clear" w:color="auto" w:fill="FAFAFA"/>
            <w:vAlign w:val="bottom"/>
          </w:tcPr>
          <w:p w14:paraId="06B3E516" w14:textId="72BD0D7B" w:rsidR="005564AB" w:rsidRPr="00D65991" w:rsidRDefault="005564AB" w:rsidP="005564AB">
            <w:pPr>
              <w:tabs>
                <w:tab w:val="decimal" w:pos="1195"/>
              </w:tabs>
              <w:ind w:right="-72"/>
              <w:rPr>
                <w:sz w:val="18"/>
                <w:szCs w:val="18"/>
              </w:rPr>
            </w:pPr>
            <w:r w:rsidRPr="00D65991">
              <w:rPr>
                <w:sz w:val="18"/>
                <w:szCs w:val="18"/>
                <w:lang w:val="en-GB"/>
              </w:rPr>
              <w:t xml:space="preserve">-       </w:t>
            </w:r>
          </w:p>
        </w:tc>
        <w:tc>
          <w:tcPr>
            <w:tcW w:w="1440" w:type="dxa"/>
            <w:tcBorders>
              <w:bottom w:val="single" w:sz="4" w:space="0" w:color="auto"/>
            </w:tcBorders>
            <w:shd w:val="clear" w:color="auto" w:fill="FAFAFA"/>
            <w:vAlign w:val="bottom"/>
          </w:tcPr>
          <w:p w14:paraId="3E681E8F" w14:textId="1110C2B1" w:rsidR="005564AB" w:rsidRPr="00D65991" w:rsidRDefault="005564AB" w:rsidP="005564AB">
            <w:pPr>
              <w:tabs>
                <w:tab w:val="decimal" w:pos="1195"/>
              </w:tabs>
              <w:ind w:right="-72"/>
              <w:rPr>
                <w:rFonts w:eastAsia="Arial Unicode MS"/>
                <w:sz w:val="18"/>
                <w:szCs w:val="18"/>
                <w:lang w:val="en-GB"/>
              </w:rPr>
            </w:pPr>
            <w:r w:rsidRPr="00D65991">
              <w:rPr>
                <w:rFonts w:eastAsia="Times New Roman"/>
                <w:color w:val="000000"/>
                <w:sz w:val="18"/>
                <w:szCs w:val="18"/>
              </w:rPr>
              <w:t>860,700,000</w:t>
            </w:r>
          </w:p>
        </w:tc>
      </w:tr>
    </w:tbl>
    <w:p w14:paraId="7DE92107" w14:textId="77777777" w:rsidR="005564AB" w:rsidRDefault="005564AB" w:rsidP="002F6B71">
      <w:pPr>
        <w:pStyle w:val="a0"/>
        <w:ind w:left="540" w:right="0"/>
        <w:jc w:val="thaiDistribute"/>
        <w:rPr>
          <w:b w:val="0"/>
          <w:bCs w:val="0"/>
          <w:color w:val="000000"/>
          <w:spacing w:val="-10"/>
          <w:sz w:val="18"/>
          <w:szCs w:val="18"/>
          <w:lang w:val="en-US"/>
        </w:rPr>
      </w:pPr>
    </w:p>
    <w:p w14:paraId="78130FA6" w14:textId="70DA3326" w:rsidR="007B05A6" w:rsidRPr="00D65991" w:rsidRDefault="007B05A6" w:rsidP="002F6B71">
      <w:pPr>
        <w:pStyle w:val="a0"/>
        <w:ind w:left="540" w:right="0"/>
        <w:jc w:val="thaiDistribute"/>
        <w:rPr>
          <w:b w:val="0"/>
          <w:bCs w:val="0"/>
          <w:color w:val="000000"/>
          <w:spacing w:val="-4"/>
          <w:sz w:val="18"/>
          <w:szCs w:val="18"/>
          <w:cs/>
          <w:lang w:val="en-US"/>
        </w:rPr>
      </w:pPr>
      <w:r w:rsidRPr="00D65991">
        <w:rPr>
          <w:b w:val="0"/>
          <w:bCs w:val="0"/>
          <w:color w:val="000000"/>
          <w:spacing w:val="-10"/>
          <w:sz w:val="18"/>
          <w:szCs w:val="18"/>
          <w:lang w:val="en-US"/>
        </w:rPr>
        <w:t xml:space="preserve">As at </w:t>
      </w:r>
      <w:r w:rsidR="00D02ACB" w:rsidRPr="00D65991">
        <w:rPr>
          <w:b w:val="0"/>
          <w:bCs w:val="0"/>
          <w:color w:val="000000"/>
          <w:spacing w:val="-10"/>
          <w:sz w:val="18"/>
          <w:szCs w:val="18"/>
          <w:lang w:val="en-US"/>
        </w:rPr>
        <w:t>30 June</w:t>
      </w:r>
      <w:r w:rsidR="00AF7302" w:rsidRPr="00D65991">
        <w:rPr>
          <w:b w:val="0"/>
          <w:bCs w:val="0"/>
          <w:color w:val="000000"/>
          <w:spacing w:val="-10"/>
          <w:sz w:val="18"/>
          <w:szCs w:val="18"/>
          <w:lang w:val="en-US"/>
        </w:rPr>
        <w:t xml:space="preserve"> 2021</w:t>
      </w:r>
      <w:r w:rsidRPr="00D65991">
        <w:rPr>
          <w:b w:val="0"/>
          <w:bCs w:val="0"/>
          <w:color w:val="000000"/>
          <w:spacing w:val="-10"/>
          <w:sz w:val="18"/>
          <w:szCs w:val="18"/>
          <w:lang w:val="en-US"/>
        </w:rPr>
        <w:t xml:space="preserve"> the outstanding balance of short-term loans from related parties are unsecured loan in Thai Baht</w:t>
      </w:r>
      <w:r w:rsidRPr="00D65991">
        <w:rPr>
          <w:b w:val="0"/>
          <w:bCs w:val="0"/>
          <w:color w:val="000000"/>
          <w:spacing w:val="-6"/>
          <w:sz w:val="18"/>
          <w:szCs w:val="18"/>
          <w:lang w:val="en-US"/>
        </w:rPr>
        <w:t xml:space="preserve"> currency bear interest at the rate of </w:t>
      </w:r>
      <w:r w:rsidR="00CF1C47" w:rsidRPr="00D65991">
        <w:rPr>
          <w:b w:val="0"/>
          <w:bCs w:val="0"/>
          <w:color w:val="000000"/>
          <w:spacing w:val="-6"/>
          <w:sz w:val="18"/>
          <w:szCs w:val="18"/>
          <w:lang w:val="en-GB"/>
        </w:rPr>
        <w:t>1.99</w:t>
      </w:r>
      <w:r w:rsidRPr="00D65991">
        <w:rPr>
          <w:b w:val="0"/>
          <w:bCs w:val="0"/>
          <w:color w:val="000000"/>
          <w:spacing w:val="-6"/>
          <w:sz w:val="18"/>
          <w:szCs w:val="18"/>
          <w:lang w:val="en-US"/>
        </w:rPr>
        <w:t xml:space="preserve">% per annum (As at 31 December </w:t>
      </w:r>
      <w:r w:rsidR="00AF7302" w:rsidRPr="00D65991">
        <w:rPr>
          <w:b w:val="0"/>
          <w:bCs w:val="0"/>
          <w:color w:val="000000"/>
          <w:spacing w:val="-6"/>
          <w:sz w:val="18"/>
          <w:szCs w:val="18"/>
          <w:lang w:val="en-US"/>
        </w:rPr>
        <w:t>2020</w:t>
      </w:r>
      <w:r w:rsidRPr="00D65991">
        <w:rPr>
          <w:b w:val="0"/>
          <w:bCs w:val="0"/>
          <w:color w:val="000000"/>
          <w:spacing w:val="-6"/>
          <w:sz w:val="18"/>
          <w:szCs w:val="18"/>
          <w:lang w:val="en-US"/>
        </w:rPr>
        <w:t xml:space="preserve"> : </w:t>
      </w:r>
      <w:r w:rsidR="00310B0E" w:rsidRPr="00D65991">
        <w:rPr>
          <w:b w:val="0"/>
          <w:bCs w:val="0"/>
          <w:color w:val="000000"/>
          <w:spacing w:val="-6"/>
          <w:sz w:val="18"/>
          <w:szCs w:val="18"/>
          <w:lang w:val="en-US"/>
        </w:rPr>
        <w:t>1.99</w:t>
      </w:r>
      <w:r w:rsidRPr="00D65991">
        <w:rPr>
          <w:b w:val="0"/>
          <w:bCs w:val="0"/>
          <w:color w:val="000000"/>
          <w:spacing w:val="-4"/>
          <w:sz w:val="18"/>
          <w:szCs w:val="18"/>
          <w:lang w:val="en-US"/>
        </w:rPr>
        <w:t>% per annum).</w:t>
      </w:r>
    </w:p>
    <w:p w14:paraId="0E4C3FE1" w14:textId="77777777" w:rsidR="007F71AD" w:rsidRPr="00D65991" w:rsidRDefault="007F71AD" w:rsidP="002F6B71">
      <w:pPr>
        <w:ind w:left="540"/>
        <w:rPr>
          <w:sz w:val="18"/>
          <w:szCs w:val="18"/>
          <w:lang w:val="en-GB"/>
        </w:rPr>
      </w:pPr>
    </w:p>
    <w:p w14:paraId="1E3B55DC" w14:textId="77777777" w:rsidR="00636DFA" w:rsidRPr="00D65991" w:rsidRDefault="00636DFA" w:rsidP="00636DFA">
      <w:pPr>
        <w:ind w:left="540"/>
        <w:rPr>
          <w:sz w:val="18"/>
          <w:szCs w:val="18"/>
          <w:lang w:val="en-GB"/>
        </w:rPr>
      </w:pPr>
      <w:r w:rsidRPr="00D65991">
        <w:rPr>
          <w:sz w:val="18"/>
          <w:szCs w:val="18"/>
          <w:lang w:val="en-GB"/>
        </w:rPr>
        <w:t>Short-term loans to related parties are current portion. The fair value is equal to the book value since the effect of the discount rate is insignificant.</w:t>
      </w:r>
    </w:p>
    <w:p w14:paraId="1F09CD94" w14:textId="77777777" w:rsidR="00DE0B44" w:rsidRDefault="00DE0B44" w:rsidP="002F6B71">
      <w:pPr>
        <w:ind w:left="540"/>
        <w:rPr>
          <w:rFonts w:cstheme="minorBidi"/>
          <w:sz w:val="18"/>
          <w:szCs w:val="18"/>
          <w:lang w:val="en-GB"/>
        </w:rPr>
      </w:pPr>
    </w:p>
    <w:p w14:paraId="393AC1E8" w14:textId="77777777" w:rsidR="00D651C2" w:rsidRPr="00D65991" w:rsidRDefault="00D651C2" w:rsidP="0029292E">
      <w:pPr>
        <w:pStyle w:val="a0"/>
        <w:ind w:left="540" w:right="0" w:hanging="540"/>
        <w:jc w:val="both"/>
        <w:rPr>
          <w:color w:val="CF4A02"/>
          <w:sz w:val="18"/>
          <w:szCs w:val="18"/>
          <w:lang w:val="en-GB"/>
        </w:rPr>
      </w:pPr>
      <w:r w:rsidRPr="00D65991">
        <w:rPr>
          <w:b w:val="0"/>
          <w:bCs w:val="0"/>
          <w:color w:val="CF4A02"/>
          <w:sz w:val="18"/>
          <w:szCs w:val="18"/>
          <w:lang w:val="en-GB"/>
        </w:rPr>
        <w:t>e</w:t>
      </w:r>
      <w:r w:rsidRPr="00D65991">
        <w:rPr>
          <w:b w:val="0"/>
          <w:bCs w:val="0"/>
          <w:color w:val="CF4A02"/>
          <w:sz w:val="18"/>
          <w:szCs w:val="18"/>
          <w:cs/>
          <w:lang w:val="en-GB"/>
        </w:rPr>
        <w:t>)</w:t>
      </w:r>
      <w:r w:rsidRPr="00D65991">
        <w:rPr>
          <w:b w:val="0"/>
          <w:bCs w:val="0"/>
          <w:color w:val="CF4A02"/>
          <w:sz w:val="18"/>
          <w:szCs w:val="18"/>
          <w:cs/>
          <w:lang w:val="en-GB"/>
        </w:rPr>
        <w:tab/>
      </w:r>
      <w:r w:rsidRPr="00D65991">
        <w:rPr>
          <w:b w:val="0"/>
          <w:bCs w:val="0"/>
          <w:color w:val="CF4A02"/>
          <w:sz w:val="18"/>
          <w:szCs w:val="18"/>
          <w:lang w:val="en-GB"/>
        </w:rPr>
        <w:t xml:space="preserve">Short-term loans from related </w:t>
      </w:r>
      <w:r w:rsidR="00134D45" w:rsidRPr="00D65991">
        <w:rPr>
          <w:b w:val="0"/>
          <w:bCs w:val="0"/>
          <w:color w:val="CF4A02"/>
          <w:sz w:val="18"/>
          <w:szCs w:val="18"/>
          <w:lang w:val="en-GB"/>
        </w:rPr>
        <w:t>parties</w:t>
      </w:r>
    </w:p>
    <w:p w14:paraId="1E2DAF5C" w14:textId="77777777" w:rsidR="00D651C2" w:rsidRPr="00D65991" w:rsidRDefault="00D651C2" w:rsidP="0029292E">
      <w:pPr>
        <w:ind w:left="540"/>
        <w:rPr>
          <w:color w:val="000000"/>
          <w:sz w:val="18"/>
          <w:szCs w:val="18"/>
          <w:lang w:val="en-GB"/>
        </w:rPr>
      </w:pPr>
    </w:p>
    <w:p w14:paraId="59AD1A3D" w14:textId="5101193D" w:rsidR="006E7406" w:rsidRPr="00D65991" w:rsidRDefault="00D651C2" w:rsidP="006E7406">
      <w:pPr>
        <w:pStyle w:val="BodyTextIndent3"/>
        <w:ind w:left="540"/>
        <w:rPr>
          <w:color w:val="000000"/>
          <w:sz w:val="18"/>
          <w:szCs w:val="18"/>
        </w:rPr>
      </w:pPr>
      <w:r w:rsidRPr="00D65991">
        <w:rPr>
          <w:rFonts w:cs="Arial"/>
          <w:sz w:val="18"/>
          <w:szCs w:val="18"/>
        </w:rPr>
        <w:t xml:space="preserve">The movements of short-term loans from subsidiaries </w:t>
      </w:r>
      <w:r w:rsidR="006E7406" w:rsidRPr="00D65991">
        <w:rPr>
          <w:color w:val="000000"/>
          <w:sz w:val="18"/>
          <w:szCs w:val="18"/>
        </w:rPr>
        <w:t xml:space="preserve">for the </w:t>
      </w:r>
      <w:r w:rsidR="00D02ACB" w:rsidRPr="00D65991">
        <w:rPr>
          <w:color w:val="000000"/>
          <w:sz w:val="18"/>
          <w:szCs w:val="18"/>
        </w:rPr>
        <w:t>six-month</w:t>
      </w:r>
      <w:r w:rsidR="006E7406" w:rsidRPr="00D65991">
        <w:rPr>
          <w:color w:val="000000"/>
          <w:sz w:val="18"/>
          <w:szCs w:val="18"/>
        </w:rPr>
        <w:t xml:space="preserve"> period ended </w:t>
      </w:r>
      <w:r w:rsidR="00D02ACB" w:rsidRPr="00D65991">
        <w:rPr>
          <w:color w:val="000000"/>
          <w:sz w:val="18"/>
          <w:szCs w:val="18"/>
          <w:lang w:val="en-GB"/>
        </w:rPr>
        <w:t>30 June</w:t>
      </w:r>
      <w:r w:rsidR="006E7406" w:rsidRPr="00D65991">
        <w:rPr>
          <w:color w:val="000000"/>
          <w:sz w:val="18"/>
          <w:szCs w:val="18"/>
          <w:lang w:val="en-GB"/>
        </w:rPr>
        <w:t xml:space="preserve"> 2021</w:t>
      </w:r>
      <w:r w:rsidR="006E7406" w:rsidRPr="00D65991">
        <w:rPr>
          <w:color w:val="000000"/>
          <w:sz w:val="18"/>
          <w:szCs w:val="18"/>
        </w:rPr>
        <w:t xml:space="preserve"> as follows:</w:t>
      </w:r>
    </w:p>
    <w:p w14:paraId="60D46A61" w14:textId="77777777" w:rsidR="006E7406" w:rsidRPr="00D65991" w:rsidRDefault="006E7406" w:rsidP="006E7406">
      <w:pPr>
        <w:pStyle w:val="BodyTextIndent3"/>
        <w:ind w:left="540"/>
        <w:rPr>
          <w:rFonts w:cs="Arial"/>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5564AB" w:rsidRPr="00D65991" w14:paraId="1755C263" w14:textId="77777777" w:rsidTr="005564AB">
        <w:trPr>
          <w:cantSplit/>
        </w:trPr>
        <w:tc>
          <w:tcPr>
            <w:tcW w:w="8010" w:type="dxa"/>
            <w:shd w:val="clear" w:color="auto" w:fill="auto"/>
            <w:vAlign w:val="bottom"/>
          </w:tcPr>
          <w:p w14:paraId="458D7EA3" w14:textId="77777777" w:rsidR="005564AB" w:rsidRPr="00D65991" w:rsidRDefault="005564AB" w:rsidP="005564AB">
            <w:pPr>
              <w:ind w:left="429"/>
              <w:rPr>
                <w:rFonts w:eastAsia="Arial Unicode MS"/>
                <w:b/>
                <w:bCs/>
                <w:sz w:val="18"/>
                <w:szCs w:val="18"/>
                <w:cs/>
              </w:rPr>
            </w:pPr>
          </w:p>
        </w:tc>
        <w:tc>
          <w:tcPr>
            <w:tcW w:w="1440" w:type="dxa"/>
            <w:tcBorders>
              <w:top w:val="single" w:sz="4" w:space="0" w:color="auto"/>
              <w:bottom w:val="single" w:sz="4" w:space="0" w:color="auto"/>
            </w:tcBorders>
            <w:vAlign w:val="bottom"/>
          </w:tcPr>
          <w:p w14:paraId="525286D4" w14:textId="77777777" w:rsidR="005564AB" w:rsidRPr="00D65991" w:rsidRDefault="005564AB" w:rsidP="007963A5">
            <w:pPr>
              <w:tabs>
                <w:tab w:val="decimal" w:pos="1227"/>
              </w:tabs>
              <w:ind w:left="-29" w:right="-72"/>
              <w:rPr>
                <w:b/>
                <w:bCs/>
                <w:sz w:val="18"/>
                <w:szCs w:val="18"/>
                <w:cs/>
                <w:lang w:val="th-TH" w:eastAsia="en-GB"/>
              </w:rPr>
            </w:pPr>
            <w:r w:rsidRPr="00D65991">
              <w:rPr>
                <w:b/>
                <w:bCs/>
                <w:sz w:val="18"/>
                <w:szCs w:val="18"/>
                <w:lang w:eastAsia="en-GB"/>
              </w:rPr>
              <w:t>S</w:t>
            </w:r>
            <w:r w:rsidRPr="00D65991">
              <w:rPr>
                <w:b/>
                <w:bCs/>
                <w:sz w:val="18"/>
                <w:szCs w:val="18"/>
                <w:cs/>
                <w:lang w:val="th-TH" w:eastAsia="en-GB"/>
              </w:rPr>
              <w:t>eparate</w:t>
            </w:r>
          </w:p>
          <w:p w14:paraId="430B485C" w14:textId="77777777" w:rsidR="005564AB" w:rsidRPr="00D65991" w:rsidRDefault="005564AB" w:rsidP="007963A5">
            <w:pPr>
              <w:tabs>
                <w:tab w:val="decimal" w:pos="1227"/>
              </w:tabs>
              <w:ind w:left="-29" w:right="-72"/>
              <w:rPr>
                <w:b/>
                <w:bCs/>
                <w:sz w:val="18"/>
                <w:szCs w:val="18"/>
                <w:lang w:eastAsia="en-GB"/>
              </w:rPr>
            </w:pPr>
            <w:r w:rsidRPr="00D65991">
              <w:rPr>
                <w:b/>
                <w:bCs/>
                <w:sz w:val="18"/>
                <w:szCs w:val="18"/>
                <w:lang w:eastAsia="en-GB"/>
              </w:rPr>
              <w:t>financial</w:t>
            </w:r>
          </w:p>
          <w:p w14:paraId="22E3C6FE" w14:textId="77777777" w:rsidR="005564AB" w:rsidRPr="00D65991" w:rsidRDefault="005564AB" w:rsidP="007963A5">
            <w:pPr>
              <w:tabs>
                <w:tab w:val="decimal" w:pos="1227"/>
              </w:tabs>
              <w:ind w:left="-29" w:right="-72"/>
              <w:rPr>
                <w:b/>
                <w:bCs/>
                <w:sz w:val="18"/>
                <w:szCs w:val="18"/>
                <w:cs/>
              </w:rPr>
            </w:pPr>
            <w:r w:rsidRPr="00D65991">
              <w:rPr>
                <w:b/>
                <w:bCs/>
                <w:sz w:val="18"/>
                <w:szCs w:val="18"/>
                <w:cs/>
                <w:lang w:eastAsia="en-GB"/>
              </w:rPr>
              <w:t>information</w:t>
            </w:r>
          </w:p>
        </w:tc>
      </w:tr>
      <w:tr w:rsidR="005564AB" w:rsidRPr="00D65991" w14:paraId="7F497083" w14:textId="77777777" w:rsidTr="005564AB">
        <w:trPr>
          <w:cantSplit/>
        </w:trPr>
        <w:tc>
          <w:tcPr>
            <w:tcW w:w="8010" w:type="dxa"/>
            <w:shd w:val="clear" w:color="auto" w:fill="auto"/>
            <w:vAlign w:val="bottom"/>
          </w:tcPr>
          <w:p w14:paraId="500F07B6" w14:textId="77777777" w:rsidR="005564AB" w:rsidRPr="00D65991" w:rsidRDefault="005564AB" w:rsidP="005564AB">
            <w:pPr>
              <w:ind w:left="429"/>
              <w:jc w:val="thaiDistribute"/>
              <w:rPr>
                <w:rFonts w:eastAsia="Arial Unicode MS"/>
                <w:b/>
                <w:bCs/>
                <w:sz w:val="18"/>
                <w:szCs w:val="18"/>
              </w:rPr>
            </w:pPr>
          </w:p>
        </w:tc>
        <w:tc>
          <w:tcPr>
            <w:tcW w:w="1440" w:type="dxa"/>
            <w:tcBorders>
              <w:top w:val="single" w:sz="4" w:space="0" w:color="auto"/>
            </w:tcBorders>
            <w:vAlign w:val="bottom"/>
          </w:tcPr>
          <w:p w14:paraId="1B25415E"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Unaudited</w:t>
            </w:r>
          </w:p>
        </w:tc>
      </w:tr>
      <w:tr w:rsidR="005564AB" w:rsidRPr="00D65991" w14:paraId="7F0757CF" w14:textId="77777777" w:rsidTr="005564AB">
        <w:trPr>
          <w:cantSplit/>
        </w:trPr>
        <w:tc>
          <w:tcPr>
            <w:tcW w:w="8010" w:type="dxa"/>
            <w:shd w:val="clear" w:color="auto" w:fill="auto"/>
            <w:vAlign w:val="bottom"/>
          </w:tcPr>
          <w:p w14:paraId="3F6E48BA" w14:textId="77777777" w:rsidR="005564AB" w:rsidRPr="00D65991" w:rsidRDefault="005564AB" w:rsidP="005564AB">
            <w:pPr>
              <w:ind w:left="429"/>
              <w:jc w:val="thaiDistribute"/>
              <w:rPr>
                <w:rFonts w:eastAsia="Arial Unicode MS"/>
                <w:b/>
                <w:bCs/>
                <w:sz w:val="18"/>
                <w:szCs w:val="18"/>
              </w:rPr>
            </w:pPr>
          </w:p>
        </w:tc>
        <w:tc>
          <w:tcPr>
            <w:tcW w:w="1440" w:type="dxa"/>
            <w:vAlign w:val="bottom"/>
          </w:tcPr>
          <w:p w14:paraId="7408573B" w14:textId="77777777" w:rsidR="005564AB" w:rsidRPr="00D65991" w:rsidRDefault="005564AB" w:rsidP="007963A5">
            <w:pPr>
              <w:tabs>
                <w:tab w:val="right" w:pos="1195"/>
              </w:tabs>
              <w:ind w:left="-29" w:right="-72"/>
              <w:rPr>
                <w:b/>
                <w:bCs/>
                <w:sz w:val="18"/>
                <w:szCs w:val="18"/>
                <w:lang w:eastAsia="en-GB"/>
              </w:rPr>
            </w:pPr>
            <w:r>
              <w:rPr>
                <w:b/>
                <w:bCs/>
                <w:sz w:val="18"/>
                <w:szCs w:val="18"/>
                <w:lang w:eastAsia="en-GB"/>
              </w:rPr>
              <w:tab/>
            </w:r>
            <w:r w:rsidRPr="00D65991">
              <w:rPr>
                <w:b/>
                <w:bCs/>
                <w:sz w:val="18"/>
                <w:szCs w:val="18"/>
                <w:lang w:eastAsia="en-GB"/>
              </w:rPr>
              <w:t>30 June</w:t>
            </w:r>
          </w:p>
        </w:tc>
      </w:tr>
      <w:tr w:rsidR="005564AB" w:rsidRPr="00D65991" w14:paraId="6F0E06C3" w14:textId="77777777" w:rsidTr="005564AB">
        <w:trPr>
          <w:cantSplit/>
        </w:trPr>
        <w:tc>
          <w:tcPr>
            <w:tcW w:w="8010" w:type="dxa"/>
            <w:shd w:val="clear" w:color="auto" w:fill="auto"/>
            <w:vAlign w:val="bottom"/>
          </w:tcPr>
          <w:p w14:paraId="57C09742" w14:textId="77777777" w:rsidR="005564AB" w:rsidRPr="00D65991" w:rsidRDefault="005564AB" w:rsidP="005564AB">
            <w:pPr>
              <w:ind w:left="429"/>
              <w:jc w:val="thaiDistribute"/>
              <w:rPr>
                <w:rFonts w:eastAsia="Arial Unicode MS"/>
                <w:b/>
                <w:bCs/>
                <w:sz w:val="18"/>
                <w:szCs w:val="18"/>
              </w:rPr>
            </w:pPr>
          </w:p>
        </w:tc>
        <w:tc>
          <w:tcPr>
            <w:tcW w:w="1440" w:type="dxa"/>
            <w:vAlign w:val="bottom"/>
          </w:tcPr>
          <w:p w14:paraId="14CBF1F5"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2021</w:t>
            </w:r>
          </w:p>
        </w:tc>
      </w:tr>
      <w:tr w:rsidR="005564AB" w:rsidRPr="00D65991" w14:paraId="42E64A2C" w14:textId="77777777" w:rsidTr="005564AB">
        <w:trPr>
          <w:cantSplit/>
        </w:trPr>
        <w:tc>
          <w:tcPr>
            <w:tcW w:w="8010" w:type="dxa"/>
            <w:shd w:val="clear" w:color="auto" w:fill="auto"/>
            <w:vAlign w:val="bottom"/>
          </w:tcPr>
          <w:p w14:paraId="082660FA" w14:textId="77777777" w:rsidR="005564AB" w:rsidRPr="00D65991" w:rsidRDefault="005564AB" w:rsidP="005564AB">
            <w:pPr>
              <w:ind w:left="429"/>
              <w:jc w:val="thaiDistribute"/>
              <w:rPr>
                <w:rFonts w:eastAsia="Arial Unicode MS"/>
                <w:b/>
                <w:bCs/>
                <w:sz w:val="18"/>
                <w:szCs w:val="18"/>
              </w:rPr>
            </w:pPr>
          </w:p>
        </w:tc>
        <w:tc>
          <w:tcPr>
            <w:tcW w:w="1440" w:type="dxa"/>
            <w:tcBorders>
              <w:bottom w:val="single" w:sz="4" w:space="0" w:color="auto"/>
            </w:tcBorders>
            <w:vAlign w:val="bottom"/>
          </w:tcPr>
          <w:p w14:paraId="4A01D21C" w14:textId="77777777" w:rsidR="005564AB" w:rsidRPr="00D65991" w:rsidRDefault="005564AB" w:rsidP="007963A5">
            <w:pPr>
              <w:tabs>
                <w:tab w:val="decimal" w:pos="1195"/>
              </w:tabs>
              <w:ind w:left="-29" w:right="-72"/>
              <w:rPr>
                <w:b/>
                <w:bCs/>
                <w:sz w:val="18"/>
                <w:szCs w:val="18"/>
                <w:lang w:eastAsia="en-GB"/>
              </w:rPr>
            </w:pPr>
            <w:r w:rsidRPr="00D65991">
              <w:rPr>
                <w:b/>
                <w:bCs/>
                <w:sz w:val="18"/>
                <w:szCs w:val="18"/>
                <w:lang w:eastAsia="en-GB"/>
              </w:rPr>
              <w:t>Baht</w:t>
            </w:r>
          </w:p>
        </w:tc>
      </w:tr>
      <w:tr w:rsidR="005564AB" w:rsidRPr="00D65991" w14:paraId="5D96CFD8" w14:textId="77777777" w:rsidTr="005564AB">
        <w:trPr>
          <w:cantSplit/>
        </w:trPr>
        <w:tc>
          <w:tcPr>
            <w:tcW w:w="8010" w:type="dxa"/>
            <w:shd w:val="clear" w:color="auto" w:fill="auto"/>
            <w:vAlign w:val="bottom"/>
          </w:tcPr>
          <w:p w14:paraId="17B85733" w14:textId="77777777" w:rsidR="005564AB" w:rsidRPr="00FE0F5D" w:rsidRDefault="005564AB" w:rsidP="005564AB">
            <w:pPr>
              <w:ind w:left="429"/>
              <w:jc w:val="thaiDistribute"/>
              <w:rPr>
                <w:rFonts w:eastAsia="Arial Unicode MS"/>
                <w:sz w:val="10"/>
                <w:szCs w:val="10"/>
                <w:lang w:val="en-GB"/>
              </w:rPr>
            </w:pPr>
          </w:p>
        </w:tc>
        <w:tc>
          <w:tcPr>
            <w:tcW w:w="1440" w:type="dxa"/>
            <w:shd w:val="clear" w:color="auto" w:fill="FAFAFA"/>
            <w:vAlign w:val="center"/>
          </w:tcPr>
          <w:p w14:paraId="173EC1A0" w14:textId="77777777" w:rsidR="005564AB" w:rsidRPr="00FE0F5D" w:rsidRDefault="005564AB" w:rsidP="007963A5">
            <w:pPr>
              <w:tabs>
                <w:tab w:val="decimal" w:pos="1195"/>
                <w:tab w:val="decimal" w:pos="1224"/>
              </w:tabs>
              <w:ind w:right="-72"/>
              <w:rPr>
                <w:snapToGrid w:val="0"/>
                <w:color w:val="000000"/>
                <w:sz w:val="10"/>
                <w:szCs w:val="10"/>
                <w:lang w:eastAsia="th-TH"/>
              </w:rPr>
            </w:pPr>
          </w:p>
        </w:tc>
      </w:tr>
      <w:tr w:rsidR="005564AB" w:rsidRPr="00D65991" w14:paraId="14317034" w14:textId="77777777" w:rsidTr="005564AB">
        <w:trPr>
          <w:cantSplit/>
        </w:trPr>
        <w:tc>
          <w:tcPr>
            <w:tcW w:w="8010" w:type="dxa"/>
            <w:shd w:val="clear" w:color="auto" w:fill="auto"/>
            <w:vAlign w:val="bottom"/>
          </w:tcPr>
          <w:p w14:paraId="7DB07E90" w14:textId="2A6D20BD" w:rsidR="005564AB" w:rsidRPr="00D65991" w:rsidRDefault="005564AB" w:rsidP="005564AB">
            <w:pPr>
              <w:ind w:left="429"/>
              <w:jc w:val="thaiDistribute"/>
              <w:rPr>
                <w:sz w:val="18"/>
                <w:szCs w:val="18"/>
                <w:lang w:eastAsia="en-GB"/>
              </w:rPr>
            </w:pPr>
            <w:r w:rsidRPr="00D65991">
              <w:rPr>
                <w:sz w:val="18"/>
                <w:szCs w:val="18"/>
              </w:rPr>
              <w:t>Opening balance</w:t>
            </w:r>
          </w:p>
        </w:tc>
        <w:tc>
          <w:tcPr>
            <w:tcW w:w="1440" w:type="dxa"/>
            <w:shd w:val="clear" w:color="auto" w:fill="FAFAFA"/>
          </w:tcPr>
          <w:p w14:paraId="14336EE1" w14:textId="378DC18F" w:rsidR="005564AB" w:rsidRPr="00D65991" w:rsidRDefault="005564AB" w:rsidP="005564AB">
            <w:pPr>
              <w:tabs>
                <w:tab w:val="decimal" w:pos="1195"/>
              </w:tabs>
              <w:ind w:right="-72"/>
              <w:rPr>
                <w:rFonts w:eastAsia="Arial Unicode MS"/>
                <w:sz w:val="18"/>
                <w:szCs w:val="18"/>
                <w:lang w:val="en-GB"/>
              </w:rPr>
            </w:pPr>
            <w:r w:rsidRPr="00D65991">
              <w:rPr>
                <w:sz w:val="18"/>
                <w:szCs w:val="18"/>
                <w:lang w:val="en-GB"/>
              </w:rPr>
              <w:t>255,327,125</w:t>
            </w:r>
          </w:p>
        </w:tc>
      </w:tr>
      <w:tr w:rsidR="005564AB" w:rsidRPr="00D65991" w14:paraId="12CA0F67" w14:textId="77777777" w:rsidTr="005564AB">
        <w:trPr>
          <w:cantSplit/>
        </w:trPr>
        <w:tc>
          <w:tcPr>
            <w:tcW w:w="8010" w:type="dxa"/>
            <w:shd w:val="clear" w:color="auto" w:fill="auto"/>
            <w:vAlign w:val="bottom"/>
          </w:tcPr>
          <w:p w14:paraId="47AA32C9" w14:textId="2A02FF3B" w:rsidR="005564AB" w:rsidRPr="00D65991" w:rsidRDefault="005564AB" w:rsidP="005564AB">
            <w:pPr>
              <w:ind w:left="429"/>
              <w:jc w:val="thaiDistribute"/>
              <w:rPr>
                <w:sz w:val="18"/>
                <w:szCs w:val="18"/>
                <w:lang w:val="en-GB" w:eastAsia="en-GB"/>
              </w:rPr>
            </w:pPr>
            <w:r w:rsidRPr="00D65991">
              <w:rPr>
                <w:sz w:val="18"/>
                <w:szCs w:val="18"/>
              </w:rPr>
              <w:t>Addition</w:t>
            </w:r>
            <w:r w:rsidR="002B0BDD">
              <w:rPr>
                <w:rFonts w:cs="Browallia New"/>
                <w:sz w:val="18"/>
                <w:szCs w:val="18"/>
                <w:lang w:val="en-GB"/>
              </w:rPr>
              <w:t>al loan</w:t>
            </w:r>
          </w:p>
        </w:tc>
        <w:tc>
          <w:tcPr>
            <w:tcW w:w="1440" w:type="dxa"/>
            <w:shd w:val="clear" w:color="auto" w:fill="FAFAFA"/>
          </w:tcPr>
          <w:p w14:paraId="170AC23B" w14:textId="537C3956" w:rsidR="005564AB" w:rsidRPr="00D65991" w:rsidRDefault="005564AB" w:rsidP="005564AB">
            <w:pPr>
              <w:tabs>
                <w:tab w:val="decimal" w:pos="1195"/>
              </w:tabs>
              <w:ind w:right="-72"/>
              <w:rPr>
                <w:rFonts w:eastAsia="Arial Unicode MS"/>
                <w:sz w:val="18"/>
                <w:szCs w:val="18"/>
                <w:lang w:val="en-GB"/>
              </w:rPr>
            </w:pPr>
            <w:r w:rsidRPr="00D65991">
              <w:rPr>
                <w:sz w:val="18"/>
                <w:szCs w:val="18"/>
                <w:lang w:val="en-GB"/>
              </w:rPr>
              <w:t>194,700,000</w:t>
            </w:r>
          </w:p>
        </w:tc>
      </w:tr>
      <w:tr w:rsidR="005564AB" w:rsidRPr="00D65991" w14:paraId="1BBCD523" w14:textId="77777777" w:rsidTr="005564AB">
        <w:trPr>
          <w:cantSplit/>
        </w:trPr>
        <w:tc>
          <w:tcPr>
            <w:tcW w:w="8010" w:type="dxa"/>
            <w:shd w:val="clear" w:color="auto" w:fill="auto"/>
            <w:vAlign w:val="bottom"/>
          </w:tcPr>
          <w:p w14:paraId="227E1F2B" w14:textId="36495271" w:rsidR="005564AB" w:rsidRPr="00D65991" w:rsidRDefault="005564AB" w:rsidP="005564AB">
            <w:pPr>
              <w:ind w:left="429"/>
              <w:jc w:val="thaiDistribute"/>
              <w:rPr>
                <w:sz w:val="18"/>
                <w:szCs w:val="18"/>
              </w:rPr>
            </w:pPr>
            <w:r w:rsidRPr="00D65991">
              <w:rPr>
                <w:sz w:val="18"/>
                <w:szCs w:val="18"/>
              </w:rPr>
              <w:t>Repayments</w:t>
            </w:r>
          </w:p>
        </w:tc>
        <w:tc>
          <w:tcPr>
            <w:tcW w:w="1440" w:type="dxa"/>
            <w:tcBorders>
              <w:bottom w:val="single" w:sz="4" w:space="0" w:color="auto"/>
            </w:tcBorders>
            <w:shd w:val="clear" w:color="auto" w:fill="FAFAFA"/>
          </w:tcPr>
          <w:p w14:paraId="5B7E6A32" w14:textId="35EC91C4" w:rsidR="005564AB" w:rsidRPr="00D65991" w:rsidRDefault="005564AB" w:rsidP="005564AB">
            <w:pPr>
              <w:tabs>
                <w:tab w:val="decimal" w:pos="1195"/>
              </w:tabs>
              <w:ind w:right="-72"/>
              <w:rPr>
                <w:sz w:val="18"/>
                <w:szCs w:val="18"/>
                <w:lang w:val="en-GB"/>
              </w:rPr>
            </w:pPr>
            <w:r w:rsidRPr="00D65991">
              <w:rPr>
                <w:sz w:val="18"/>
                <w:szCs w:val="18"/>
                <w:lang w:val="en-GB"/>
              </w:rPr>
              <w:t>(410,700,000)</w:t>
            </w:r>
          </w:p>
        </w:tc>
      </w:tr>
      <w:tr w:rsidR="005564AB" w:rsidRPr="00D65991" w14:paraId="023C565C" w14:textId="77777777" w:rsidTr="005564AB">
        <w:trPr>
          <w:cantSplit/>
        </w:trPr>
        <w:tc>
          <w:tcPr>
            <w:tcW w:w="8010" w:type="dxa"/>
            <w:shd w:val="clear" w:color="auto" w:fill="auto"/>
            <w:vAlign w:val="bottom"/>
          </w:tcPr>
          <w:p w14:paraId="47018703" w14:textId="77777777" w:rsidR="005564AB" w:rsidRPr="00FE0F5D" w:rsidRDefault="005564AB" w:rsidP="005564AB">
            <w:pPr>
              <w:ind w:left="429"/>
              <w:jc w:val="thaiDistribute"/>
              <w:rPr>
                <w:sz w:val="10"/>
                <w:szCs w:val="10"/>
              </w:rPr>
            </w:pPr>
          </w:p>
        </w:tc>
        <w:tc>
          <w:tcPr>
            <w:tcW w:w="1440" w:type="dxa"/>
            <w:tcBorders>
              <w:top w:val="single" w:sz="4" w:space="0" w:color="auto"/>
            </w:tcBorders>
            <w:shd w:val="clear" w:color="auto" w:fill="FAFAFA"/>
            <w:vAlign w:val="bottom"/>
          </w:tcPr>
          <w:p w14:paraId="20A55861" w14:textId="77777777" w:rsidR="005564AB" w:rsidRPr="00FE0F5D" w:rsidRDefault="005564AB" w:rsidP="005564AB">
            <w:pPr>
              <w:tabs>
                <w:tab w:val="decimal" w:pos="1195"/>
              </w:tabs>
              <w:ind w:right="-72"/>
              <w:rPr>
                <w:sz w:val="10"/>
                <w:szCs w:val="10"/>
                <w:lang w:val="en-GB"/>
              </w:rPr>
            </w:pPr>
          </w:p>
        </w:tc>
      </w:tr>
      <w:tr w:rsidR="005564AB" w:rsidRPr="00D65991" w14:paraId="2AFD7BDA" w14:textId="77777777" w:rsidTr="005564AB">
        <w:trPr>
          <w:cantSplit/>
        </w:trPr>
        <w:tc>
          <w:tcPr>
            <w:tcW w:w="8010" w:type="dxa"/>
            <w:shd w:val="clear" w:color="auto" w:fill="auto"/>
            <w:vAlign w:val="bottom"/>
          </w:tcPr>
          <w:p w14:paraId="3A36FD38" w14:textId="598511B7" w:rsidR="005564AB" w:rsidRPr="00D65991" w:rsidRDefault="005564AB" w:rsidP="005564AB">
            <w:pPr>
              <w:ind w:left="429"/>
              <w:jc w:val="thaiDistribute"/>
              <w:rPr>
                <w:sz w:val="18"/>
                <w:szCs w:val="18"/>
              </w:rPr>
            </w:pPr>
            <w:r w:rsidRPr="00D65991">
              <w:rPr>
                <w:sz w:val="18"/>
                <w:szCs w:val="18"/>
              </w:rPr>
              <w:t>Closing balance</w:t>
            </w:r>
          </w:p>
        </w:tc>
        <w:tc>
          <w:tcPr>
            <w:tcW w:w="1440" w:type="dxa"/>
            <w:tcBorders>
              <w:bottom w:val="single" w:sz="4" w:space="0" w:color="auto"/>
            </w:tcBorders>
            <w:shd w:val="clear" w:color="auto" w:fill="FAFAFA"/>
            <w:vAlign w:val="bottom"/>
          </w:tcPr>
          <w:p w14:paraId="6A9D2E13" w14:textId="61058A2C" w:rsidR="005564AB" w:rsidRPr="00D65991" w:rsidRDefault="005564AB" w:rsidP="005564AB">
            <w:pPr>
              <w:tabs>
                <w:tab w:val="decimal" w:pos="1195"/>
              </w:tabs>
              <w:ind w:right="-72"/>
              <w:rPr>
                <w:sz w:val="18"/>
                <w:szCs w:val="18"/>
                <w:lang w:val="en-GB"/>
              </w:rPr>
            </w:pPr>
            <w:r w:rsidRPr="00D65991">
              <w:rPr>
                <w:sz w:val="18"/>
                <w:szCs w:val="18"/>
                <w:lang w:val="en-GB"/>
              </w:rPr>
              <w:t>39,327,125</w:t>
            </w:r>
          </w:p>
        </w:tc>
      </w:tr>
    </w:tbl>
    <w:p w14:paraId="5173C2F9" w14:textId="610BA412" w:rsidR="005564AB" w:rsidRDefault="005564AB" w:rsidP="0029292E">
      <w:pPr>
        <w:ind w:left="1080" w:hanging="540"/>
        <w:rPr>
          <w:color w:val="000000"/>
          <w:sz w:val="18"/>
          <w:szCs w:val="18"/>
          <w:lang w:val="en-GB"/>
        </w:rPr>
      </w:pPr>
    </w:p>
    <w:p w14:paraId="5A23B9AD" w14:textId="3C52402A" w:rsidR="007B05A6" w:rsidRPr="00D65991" w:rsidRDefault="007B05A6" w:rsidP="007B05A6">
      <w:pPr>
        <w:pStyle w:val="a0"/>
        <w:ind w:left="540" w:right="0"/>
        <w:jc w:val="thaiDistribute"/>
        <w:rPr>
          <w:b w:val="0"/>
          <w:bCs w:val="0"/>
          <w:color w:val="000000"/>
          <w:spacing w:val="-6"/>
          <w:sz w:val="18"/>
          <w:szCs w:val="18"/>
          <w:cs/>
          <w:lang w:val="en-US"/>
        </w:rPr>
      </w:pPr>
      <w:r w:rsidRPr="00D65991">
        <w:rPr>
          <w:rFonts w:eastAsia="Times New Roman"/>
          <w:b w:val="0"/>
          <w:bCs w:val="0"/>
          <w:color w:val="000000"/>
          <w:spacing w:val="-4"/>
          <w:sz w:val="18"/>
          <w:szCs w:val="18"/>
          <w:lang w:val="en-US"/>
        </w:rPr>
        <w:t xml:space="preserve">As at </w:t>
      </w:r>
      <w:r w:rsidR="00D02ACB" w:rsidRPr="00D65991">
        <w:rPr>
          <w:rFonts w:eastAsia="Times New Roman"/>
          <w:b w:val="0"/>
          <w:bCs w:val="0"/>
          <w:color w:val="000000"/>
          <w:spacing w:val="-4"/>
          <w:sz w:val="18"/>
          <w:szCs w:val="18"/>
          <w:lang w:val="en-US"/>
        </w:rPr>
        <w:t>30 June</w:t>
      </w:r>
      <w:r w:rsidR="00AF7302" w:rsidRPr="00D65991">
        <w:rPr>
          <w:rFonts w:eastAsia="Times New Roman"/>
          <w:b w:val="0"/>
          <w:bCs w:val="0"/>
          <w:color w:val="000000"/>
          <w:spacing w:val="-4"/>
          <w:sz w:val="18"/>
          <w:szCs w:val="18"/>
          <w:lang w:val="en-US"/>
        </w:rPr>
        <w:t xml:space="preserve"> 2021</w:t>
      </w:r>
      <w:r w:rsidRPr="00D65991">
        <w:rPr>
          <w:rFonts w:eastAsia="Times New Roman"/>
          <w:b w:val="0"/>
          <w:bCs w:val="0"/>
          <w:color w:val="000000"/>
          <w:spacing w:val="-4"/>
          <w:sz w:val="18"/>
          <w:szCs w:val="18"/>
          <w:lang w:val="en-US"/>
        </w:rPr>
        <w:t>, the outstanding balance of short-term loan</w:t>
      </w:r>
      <w:r w:rsidRPr="00D65991">
        <w:rPr>
          <w:rFonts w:eastAsia="Times New Roman"/>
          <w:b w:val="0"/>
          <w:bCs w:val="0"/>
          <w:color w:val="000000"/>
          <w:spacing w:val="-4"/>
          <w:sz w:val="18"/>
          <w:szCs w:val="22"/>
          <w:lang w:val="en-US"/>
        </w:rPr>
        <w:t>s</w:t>
      </w:r>
      <w:r w:rsidRPr="00D65991">
        <w:rPr>
          <w:rFonts w:eastAsia="Times New Roman"/>
          <w:b w:val="0"/>
          <w:bCs w:val="0"/>
          <w:color w:val="000000"/>
          <w:spacing w:val="-4"/>
          <w:sz w:val="18"/>
          <w:szCs w:val="18"/>
          <w:lang w:val="en-US"/>
        </w:rPr>
        <w:t xml:space="preserve"> for </w:t>
      </w:r>
      <w:r w:rsidRPr="00D65991">
        <w:rPr>
          <w:b w:val="0"/>
          <w:bCs w:val="0"/>
          <w:color w:val="000000"/>
          <w:spacing w:val="-2"/>
          <w:sz w:val="18"/>
          <w:szCs w:val="18"/>
          <w:lang w:val="en-US"/>
        </w:rPr>
        <w:t xml:space="preserve">related parties are unsecured loan </w:t>
      </w:r>
      <w:r w:rsidRPr="00D65991">
        <w:rPr>
          <w:b w:val="0"/>
          <w:bCs w:val="0"/>
          <w:color w:val="000000"/>
          <w:spacing w:val="-6"/>
          <w:sz w:val="18"/>
          <w:szCs w:val="18"/>
          <w:lang w:val="en-US"/>
        </w:rPr>
        <w:t xml:space="preserve">in Thai Baht currency and bear interest at the rate of </w:t>
      </w:r>
      <w:r w:rsidR="00CF1C47" w:rsidRPr="00D65991">
        <w:rPr>
          <w:b w:val="0"/>
          <w:bCs w:val="0"/>
          <w:color w:val="000000"/>
          <w:spacing w:val="-6"/>
          <w:sz w:val="18"/>
          <w:szCs w:val="18"/>
          <w:lang w:val="en-US"/>
        </w:rPr>
        <w:t>1.99</w:t>
      </w:r>
      <w:r w:rsidRPr="00D65991">
        <w:rPr>
          <w:b w:val="0"/>
          <w:bCs w:val="0"/>
          <w:color w:val="000000"/>
          <w:spacing w:val="-6"/>
          <w:sz w:val="18"/>
          <w:szCs w:val="18"/>
          <w:lang w:val="en-US"/>
        </w:rPr>
        <w:t xml:space="preserve">% per annum (As at 31 December </w:t>
      </w:r>
      <w:r w:rsidR="00AF7302" w:rsidRPr="00D65991">
        <w:rPr>
          <w:b w:val="0"/>
          <w:bCs w:val="0"/>
          <w:color w:val="000000"/>
          <w:spacing w:val="-6"/>
          <w:sz w:val="18"/>
          <w:szCs w:val="18"/>
          <w:lang w:val="en-US"/>
        </w:rPr>
        <w:t>2020</w:t>
      </w:r>
      <w:r w:rsidRPr="00D65991">
        <w:rPr>
          <w:b w:val="0"/>
          <w:bCs w:val="0"/>
          <w:color w:val="000000"/>
          <w:spacing w:val="-6"/>
          <w:sz w:val="18"/>
          <w:szCs w:val="18"/>
          <w:lang w:val="en-US"/>
        </w:rPr>
        <w:t xml:space="preserve"> : </w:t>
      </w:r>
      <w:r w:rsidR="00A24E34" w:rsidRPr="00D65991">
        <w:rPr>
          <w:b w:val="0"/>
          <w:bCs w:val="0"/>
          <w:color w:val="000000"/>
          <w:spacing w:val="-6"/>
          <w:sz w:val="18"/>
          <w:szCs w:val="18"/>
          <w:lang w:val="en-US"/>
        </w:rPr>
        <w:t>1.99%</w:t>
      </w:r>
      <w:r w:rsidRPr="00D65991">
        <w:rPr>
          <w:b w:val="0"/>
          <w:bCs w:val="0"/>
          <w:color w:val="000000"/>
          <w:spacing w:val="-6"/>
          <w:sz w:val="18"/>
          <w:szCs w:val="18"/>
          <w:lang w:val="en-US"/>
        </w:rPr>
        <w:t xml:space="preserve"> per annum).</w:t>
      </w:r>
    </w:p>
    <w:p w14:paraId="279719E2" w14:textId="77777777" w:rsidR="007F71AD" w:rsidRPr="00D65991" w:rsidRDefault="007F71AD" w:rsidP="0029292E">
      <w:pPr>
        <w:ind w:left="1080" w:hanging="540"/>
        <w:rPr>
          <w:color w:val="000000"/>
          <w:sz w:val="18"/>
          <w:szCs w:val="18"/>
          <w:lang w:val="en-GB"/>
        </w:rPr>
      </w:pPr>
    </w:p>
    <w:p w14:paraId="6AC8CC7D" w14:textId="77777777" w:rsidR="00636DFA" w:rsidRPr="00D65991" w:rsidRDefault="00636DFA" w:rsidP="00636DFA">
      <w:pPr>
        <w:ind w:left="540"/>
        <w:jc w:val="thaiDistribute"/>
        <w:rPr>
          <w:color w:val="000000"/>
          <w:spacing w:val="-4"/>
          <w:sz w:val="18"/>
          <w:szCs w:val="18"/>
        </w:rPr>
      </w:pPr>
      <w:r w:rsidRPr="00D65991">
        <w:rPr>
          <w:color w:val="000000"/>
          <w:spacing w:val="-4"/>
          <w:sz w:val="18"/>
          <w:szCs w:val="18"/>
        </w:rPr>
        <w:t>Short-term loans from related parties are current portion. The fair value is equal to the book value since the effect of the discount rate is insignificant.</w:t>
      </w:r>
    </w:p>
    <w:p w14:paraId="3459CC00" w14:textId="77777777" w:rsidR="00636DFA" w:rsidRPr="00D65991" w:rsidRDefault="00636DFA" w:rsidP="00636DFA">
      <w:pPr>
        <w:tabs>
          <w:tab w:val="decimal" w:pos="1008"/>
        </w:tabs>
        <w:ind w:right="-72"/>
        <w:rPr>
          <w:spacing w:val="-4"/>
          <w:sz w:val="18"/>
          <w:szCs w:val="18"/>
          <w:lang w:val="en-GB"/>
        </w:rPr>
      </w:pPr>
    </w:p>
    <w:p w14:paraId="73F3E7C0" w14:textId="77777777" w:rsidR="00D651C2" w:rsidRPr="00D65991" w:rsidRDefault="00D651C2" w:rsidP="0029292E">
      <w:pPr>
        <w:pStyle w:val="a0"/>
        <w:ind w:left="540" w:right="0" w:hanging="540"/>
        <w:jc w:val="both"/>
        <w:rPr>
          <w:b w:val="0"/>
          <w:bCs w:val="0"/>
          <w:color w:val="CF4A02"/>
          <w:sz w:val="18"/>
          <w:szCs w:val="18"/>
          <w:lang w:val="en-GB"/>
        </w:rPr>
      </w:pPr>
      <w:r w:rsidRPr="00D65991">
        <w:rPr>
          <w:b w:val="0"/>
          <w:bCs w:val="0"/>
          <w:color w:val="CF4A02"/>
          <w:sz w:val="18"/>
          <w:szCs w:val="18"/>
          <w:lang w:val="en-GB"/>
        </w:rPr>
        <w:t>f)</w:t>
      </w:r>
      <w:r w:rsidRPr="00D65991">
        <w:rPr>
          <w:b w:val="0"/>
          <w:bCs w:val="0"/>
          <w:color w:val="CF4A02"/>
          <w:sz w:val="18"/>
          <w:szCs w:val="18"/>
          <w:lang w:val="en-GB"/>
        </w:rPr>
        <w:tab/>
        <w:t>Key management compensation</w:t>
      </w:r>
    </w:p>
    <w:p w14:paraId="6F0EA317" w14:textId="77777777" w:rsidR="00D651C2" w:rsidRPr="00D65991" w:rsidRDefault="00D651C2" w:rsidP="002A754D">
      <w:pPr>
        <w:ind w:left="540"/>
        <w:rPr>
          <w:rFonts w:eastAsia="Times New Roman"/>
          <w:color w:val="000000"/>
          <w:sz w:val="18"/>
          <w:szCs w:val="18"/>
        </w:rPr>
      </w:pPr>
    </w:p>
    <w:p w14:paraId="1F938A64" w14:textId="388090CA" w:rsidR="00D651C2" w:rsidRPr="00D65991" w:rsidRDefault="00D651C2" w:rsidP="002A754D">
      <w:pPr>
        <w:pStyle w:val="BodyTextIndent3"/>
        <w:spacing w:line="240" w:lineRule="auto"/>
        <w:ind w:left="540"/>
        <w:rPr>
          <w:rFonts w:cs="Arial"/>
          <w:sz w:val="18"/>
          <w:szCs w:val="18"/>
        </w:rPr>
      </w:pPr>
      <w:r w:rsidRPr="00D65991">
        <w:rPr>
          <w:rFonts w:cs="Arial"/>
          <w:sz w:val="18"/>
          <w:szCs w:val="18"/>
        </w:rPr>
        <w:t xml:space="preserve">Key management includes directors (executive and non-executive), members of the Executive Committee. </w:t>
      </w:r>
      <w:r w:rsidR="00CA35E8">
        <w:rPr>
          <w:rFonts w:cs="Arial"/>
          <w:sz w:val="18"/>
          <w:szCs w:val="18"/>
        </w:rPr>
        <w:br/>
      </w:r>
      <w:r w:rsidRPr="00D65991">
        <w:rPr>
          <w:rFonts w:cs="Arial"/>
          <w:sz w:val="18"/>
          <w:szCs w:val="18"/>
        </w:rPr>
        <w:t>The compensation paid or payable to key management for employee services is shown below:</w:t>
      </w:r>
    </w:p>
    <w:p w14:paraId="7A30DA7E" w14:textId="77777777" w:rsidR="00D651C2" w:rsidRPr="00D65991" w:rsidRDefault="00D651C2" w:rsidP="002A754D">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322CB4" w:rsidRPr="00D65991" w14:paraId="54C7E476" w14:textId="77777777" w:rsidTr="00DB6AAA">
        <w:tc>
          <w:tcPr>
            <w:tcW w:w="4105" w:type="dxa"/>
            <w:vAlign w:val="bottom"/>
          </w:tcPr>
          <w:p w14:paraId="3F3B0E82" w14:textId="77777777" w:rsidR="00322CB4" w:rsidRPr="00D65991" w:rsidRDefault="00322CB4" w:rsidP="00DB6AAA">
            <w:pPr>
              <w:ind w:left="427"/>
              <w:rPr>
                <w:snapToGrid w:val="0"/>
                <w:color w:val="000000"/>
                <w:sz w:val="18"/>
                <w:szCs w:val="18"/>
                <w:lang w:eastAsia="th-TH"/>
              </w:rPr>
            </w:pPr>
          </w:p>
        </w:tc>
        <w:tc>
          <w:tcPr>
            <w:tcW w:w="2680" w:type="dxa"/>
            <w:gridSpan w:val="2"/>
            <w:tcBorders>
              <w:top w:val="single" w:sz="4" w:space="0" w:color="auto"/>
              <w:left w:val="nil"/>
              <w:bottom w:val="nil"/>
              <w:right w:val="nil"/>
            </w:tcBorders>
            <w:hideMark/>
          </w:tcPr>
          <w:p w14:paraId="57A85915" w14:textId="77777777" w:rsidR="00322CB4" w:rsidRPr="00D65991" w:rsidRDefault="00322CB4" w:rsidP="00DB6AAA">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Consolidated</w:t>
            </w:r>
          </w:p>
        </w:tc>
        <w:tc>
          <w:tcPr>
            <w:tcW w:w="2680" w:type="dxa"/>
            <w:gridSpan w:val="2"/>
            <w:tcBorders>
              <w:top w:val="single" w:sz="4" w:space="0" w:color="auto"/>
              <w:left w:val="nil"/>
              <w:bottom w:val="nil"/>
              <w:right w:val="nil"/>
            </w:tcBorders>
            <w:hideMark/>
          </w:tcPr>
          <w:p w14:paraId="706E5BE2" w14:textId="77777777" w:rsidR="00322CB4" w:rsidRPr="00D65991" w:rsidRDefault="00322CB4" w:rsidP="00DB6AAA">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Separate</w:t>
            </w:r>
          </w:p>
        </w:tc>
      </w:tr>
      <w:tr w:rsidR="00322CB4" w:rsidRPr="00D65991" w14:paraId="5DF0780A" w14:textId="77777777" w:rsidTr="00DB6AAA">
        <w:tc>
          <w:tcPr>
            <w:tcW w:w="4105" w:type="dxa"/>
            <w:vAlign w:val="bottom"/>
          </w:tcPr>
          <w:p w14:paraId="13946A59" w14:textId="77777777" w:rsidR="00322CB4" w:rsidRPr="00D65991" w:rsidRDefault="00322CB4" w:rsidP="00DB6AAA">
            <w:pPr>
              <w:ind w:left="427"/>
              <w:rPr>
                <w:snapToGrid w:val="0"/>
                <w:color w:val="000000"/>
                <w:sz w:val="18"/>
                <w:szCs w:val="18"/>
                <w:lang w:eastAsia="th-TH"/>
              </w:rPr>
            </w:pPr>
          </w:p>
        </w:tc>
        <w:tc>
          <w:tcPr>
            <w:tcW w:w="2680" w:type="dxa"/>
            <w:gridSpan w:val="2"/>
            <w:tcBorders>
              <w:top w:val="nil"/>
              <w:left w:val="nil"/>
              <w:bottom w:val="single" w:sz="4" w:space="0" w:color="auto"/>
              <w:right w:val="nil"/>
            </w:tcBorders>
            <w:hideMark/>
          </w:tcPr>
          <w:p w14:paraId="3FC085E4" w14:textId="77777777" w:rsidR="00322CB4" w:rsidRPr="00D65991" w:rsidRDefault="00322CB4" w:rsidP="00DB6AAA">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c>
          <w:tcPr>
            <w:tcW w:w="2680" w:type="dxa"/>
            <w:gridSpan w:val="2"/>
            <w:tcBorders>
              <w:top w:val="nil"/>
              <w:left w:val="nil"/>
              <w:bottom w:val="single" w:sz="4" w:space="0" w:color="auto"/>
              <w:right w:val="nil"/>
            </w:tcBorders>
            <w:hideMark/>
          </w:tcPr>
          <w:p w14:paraId="57DD4016" w14:textId="77777777" w:rsidR="00322CB4" w:rsidRPr="00D65991" w:rsidRDefault="00322CB4" w:rsidP="00DB6AAA">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r>
      <w:tr w:rsidR="00322CB4" w:rsidRPr="00D65991" w14:paraId="23656FA8" w14:textId="77777777" w:rsidTr="00DB6AAA">
        <w:tc>
          <w:tcPr>
            <w:tcW w:w="4105" w:type="dxa"/>
            <w:vAlign w:val="bottom"/>
          </w:tcPr>
          <w:p w14:paraId="6D39EE9F" w14:textId="77777777" w:rsidR="00322CB4" w:rsidRPr="00D65991" w:rsidRDefault="00322CB4" w:rsidP="00DB6AAA">
            <w:pPr>
              <w:ind w:left="427"/>
              <w:rPr>
                <w:snapToGrid w:val="0"/>
                <w:color w:val="000000"/>
                <w:sz w:val="18"/>
                <w:szCs w:val="18"/>
                <w:lang w:eastAsia="th-TH"/>
              </w:rPr>
            </w:pPr>
          </w:p>
        </w:tc>
        <w:tc>
          <w:tcPr>
            <w:tcW w:w="1340" w:type="dxa"/>
            <w:tcBorders>
              <w:top w:val="single" w:sz="4" w:space="0" w:color="auto"/>
              <w:left w:val="nil"/>
              <w:right w:val="nil"/>
            </w:tcBorders>
            <w:vAlign w:val="bottom"/>
            <w:hideMark/>
          </w:tcPr>
          <w:p w14:paraId="6284458B" w14:textId="77777777" w:rsidR="00322CB4" w:rsidRPr="00D65991" w:rsidRDefault="00322CB4" w:rsidP="00DB6AAA">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14:paraId="076CC209" w14:textId="77777777" w:rsidR="00322CB4" w:rsidRPr="00D65991" w:rsidRDefault="00322CB4" w:rsidP="00DB6AAA">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14:paraId="725C9341" w14:textId="77777777" w:rsidR="00322CB4" w:rsidRPr="00D65991" w:rsidRDefault="00322CB4" w:rsidP="00DB6AAA">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14:paraId="648A2976" w14:textId="77777777" w:rsidR="00322CB4" w:rsidRPr="00D65991" w:rsidRDefault="00322CB4" w:rsidP="00DB6AAA">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US"/>
              </w:rPr>
              <w:t>Unaudited</w:t>
            </w:r>
          </w:p>
        </w:tc>
      </w:tr>
      <w:tr w:rsidR="00322CB4" w:rsidRPr="00D65991" w14:paraId="450269EE" w14:textId="77777777" w:rsidTr="00DB6AAA">
        <w:tc>
          <w:tcPr>
            <w:tcW w:w="4105" w:type="dxa"/>
            <w:vAlign w:val="bottom"/>
          </w:tcPr>
          <w:p w14:paraId="05794711" w14:textId="77777777" w:rsidR="00322CB4" w:rsidRPr="00D65991" w:rsidRDefault="00322CB4" w:rsidP="00DB6AAA">
            <w:pPr>
              <w:ind w:left="427"/>
              <w:rPr>
                <w:snapToGrid w:val="0"/>
                <w:color w:val="000000"/>
                <w:sz w:val="18"/>
                <w:szCs w:val="18"/>
                <w:lang w:eastAsia="th-TH"/>
              </w:rPr>
            </w:pPr>
          </w:p>
        </w:tc>
        <w:tc>
          <w:tcPr>
            <w:tcW w:w="1340" w:type="dxa"/>
            <w:hideMark/>
          </w:tcPr>
          <w:p w14:paraId="18A81226" w14:textId="77777777" w:rsidR="00322CB4" w:rsidRPr="00D65991" w:rsidRDefault="00322CB4" w:rsidP="00DB6AAA">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GB"/>
              </w:rPr>
              <w:tab/>
              <w:t>30 June</w:t>
            </w:r>
          </w:p>
        </w:tc>
        <w:tc>
          <w:tcPr>
            <w:tcW w:w="1340" w:type="dxa"/>
            <w:hideMark/>
          </w:tcPr>
          <w:p w14:paraId="02CCED69" w14:textId="77777777" w:rsidR="00322CB4" w:rsidRPr="00D65991" w:rsidRDefault="00322CB4" w:rsidP="00DB6AAA">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GB"/>
              </w:rPr>
              <w:tab/>
              <w:t>30 June</w:t>
            </w:r>
          </w:p>
        </w:tc>
        <w:tc>
          <w:tcPr>
            <w:tcW w:w="1340" w:type="dxa"/>
            <w:hideMark/>
          </w:tcPr>
          <w:p w14:paraId="0ABC9211" w14:textId="77777777" w:rsidR="00322CB4" w:rsidRPr="00D65991" w:rsidRDefault="00322CB4" w:rsidP="00DB6AAA">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GB"/>
              </w:rPr>
              <w:tab/>
              <w:t>30 June</w:t>
            </w:r>
          </w:p>
        </w:tc>
        <w:tc>
          <w:tcPr>
            <w:tcW w:w="1340" w:type="dxa"/>
            <w:hideMark/>
          </w:tcPr>
          <w:p w14:paraId="7F3C3D23" w14:textId="77777777" w:rsidR="00322CB4" w:rsidRPr="00D65991" w:rsidRDefault="00322CB4" w:rsidP="00DB6AAA">
            <w:pPr>
              <w:pStyle w:val="a"/>
              <w:tabs>
                <w:tab w:val="right" w:pos="1127"/>
              </w:tabs>
              <w:ind w:right="-72"/>
              <w:jc w:val="both"/>
              <w:rPr>
                <w:rFonts w:ascii="Arial" w:cs="Arial"/>
                <w:b/>
                <w:bCs/>
                <w:color w:val="000000"/>
                <w:sz w:val="18"/>
                <w:szCs w:val="18"/>
                <w:lang w:val="en-US"/>
              </w:rPr>
            </w:pPr>
            <w:r w:rsidRPr="00D65991">
              <w:rPr>
                <w:rFonts w:ascii="Arial" w:cs="Arial"/>
                <w:b/>
                <w:bCs/>
                <w:color w:val="000000"/>
                <w:sz w:val="18"/>
                <w:szCs w:val="18"/>
                <w:lang w:val="en-GB"/>
              </w:rPr>
              <w:tab/>
              <w:t>30 June</w:t>
            </w:r>
          </w:p>
        </w:tc>
      </w:tr>
      <w:tr w:rsidR="00322CB4" w:rsidRPr="00D65991" w14:paraId="4E5240D4" w14:textId="77777777" w:rsidTr="00DB6AAA">
        <w:tc>
          <w:tcPr>
            <w:tcW w:w="4105" w:type="dxa"/>
            <w:vAlign w:val="bottom"/>
          </w:tcPr>
          <w:p w14:paraId="08A6B4B1" w14:textId="77777777" w:rsidR="00322CB4" w:rsidRPr="00D65991" w:rsidRDefault="00322CB4" w:rsidP="00322CB4">
            <w:pPr>
              <w:ind w:left="427"/>
              <w:rPr>
                <w:snapToGrid w:val="0"/>
                <w:color w:val="000000"/>
                <w:sz w:val="18"/>
                <w:szCs w:val="18"/>
                <w:lang w:eastAsia="th-TH"/>
              </w:rPr>
            </w:pPr>
          </w:p>
        </w:tc>
        <w:tc>
          <w:tcPr>
            <w:tcW w:w="1340" w:type="dxa"/>
            <w:tcBorders>
              <w:top w:val="nil"/>
              <w:left w:val="nil"/>
              <w:right w:val="nil"/>
            </w:tcBorders>
            <w:hideMark/>
          </w:tcPr>
          <w:p w14:paraId="7E6EACFC" w14:textId="77777777" w:rsidR="00322CB4" w:rsidRPr="00D65991" w:rsidRDefault="00322CB4" w:rsidP="00322CB4">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GB"/>
              </w:rPr>
              <w:t>2021</w:t>
            </w:r>
          </w:p>
        </w:tc>
        <w:tc>
          <w:tcPr>
            <w:tcW w:w="1340" w:type="dxa"/>
            <w:tcBorders>
              <w:top w:val="nil"/>
              <w:left w:val="nil"/>
              <w:right w:val="nil"/>
            </w:tcBorders>
            <w:hideMark/>
          </w:tcPr>
          <w:p w14:paraId="76EF32B5" w14:textId="77777777" w:rsidR="00322CB4" w:rsidRPr="00D65991" w:rsidRDefault="00322CB4" w:rsidP="00322CB4">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c>
          <w:tcPr>
            <w:tcW w:w="1340" w:type="dxa"/>
            <w:tcBorders>
              <w:top w:val="nil"/>
              <w:left w:val="nil"/>
              <w:right w:val="nil"/>
            </w:tcBorders>
            <w:hideMark/>
          </w:tcPr>
          <w:p w14:paraId="51795100" w14:textId="77777777" w:rsidR="00322CB4" w:rsidRPr="00D65991" w:rsidRDefault="00322CB4" w:rsidP="00322CB4">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GB"/>
              </w:rPr>
              <w:t>2021</w:t>
            </w:r>
          </w:p>
        </w:tc>
        <w:tc>
          <w:tcPr>
            <w:tcW w:w="1340" w:type="dxa"/>
            <w:tcBorders>
              <w:top w:val="nil"/>
              <w:left w:val="nil"/>
              <w:right w:val="nil"/>
            </w:tcBorders>
            <w:hideMark/>
          </w:tcPr>
          <w:p w14:paraId="36254198" w14:textId="77777777" w:rsidR="00322CB4" w:rsidRPr="00D65991" w:rsidRDefault="00322CB4" w:rsidP="00322CB4">
            <w:pPr>
              <w:pStyle w:val="a"/>
              <w:tabs>
                <w:tab w:val="decimal" w:pos="1127"/>
              </w:tabs>
              <w:ind w:right="-72"/>
              <w:jc w:val="both"/>
              <w:rPr>
                <w:rFonts w:ascii="Arial" w:cs="Arial"/>
                <w:b/>
                <w:bCs/>
                <w:color w:val="000000"/>
                <w:sz w:val="18"/>
                <w:szCs w:val="18"/>
                <w:lang w:val="en-US"/>
              </w:rPr>
            </w:pPr>
            <w:r w:rsidRPr="00D65991">
              <w:rPr>
                <w:rFonts w:ascii="Arial" w:cs="Arial"/>
                <w:b/>
                <w:bCs/>
                <w:color w:val="000000"/>
                <w:sz w:val="18"/>
                <w:szCs w:val="18"/>
                <w:lang w:val="en-GB"/>
              </w:rPr>
              <w:t>2020</w:t>
            </w:r>
          </w:p>
        </w:tc>
      </w:tr>
      <w:tr w:rsidR="00322CB4" w:rsidRPr="00D65991" w14:paraId="20120D6D" w14:textId="77777777" w:rsidTr="00DB6AAA">
        <w:tc>
          <w:tcPr>
            <w:tcW w:w="4105" w:type="dxa"/>
            <w:vAlign w:val="bottom"/>
          </w:tcPr>
          <w:p w14:paraId="448DF256" w14:textId="77777777" w:rsidR="00322CB4" w:rsidRPr="00D65991" w:rsidRDefault="00322CB4" w:rsidP="00DB6AAA">
            <w:pPr>
              <w:ind w:left="427"/>
              <w:rPr>
                <w:snapToGrid w:val="0"/>
                <w:color w:val="000000"/>
                <w:sz w:val="18"/>
                <w:szCs w:val="18"/>
                <w:lang w:eastAsia="th-TH"/>
              </w:rPr>
            </w:pPr>
          </w:p>
        </w:tc>
        <w:tc>
          <w:tcPr>
            <w:tcW w:w="1340" w:type="dxa"/>
            <w:tcBorders>
              <w:left w:val="nil"/>
              <w:bottom w:val="single" w:sz="4" w:space="0" w:color="auto"/>
              <w:right w:val="nil"/>
            </w:tcBorders>
          </w:tcPr>
          <w:p w14:paraId="1496A79C" w14:textId="77777777" w:rsidR="00322CB4" w:rsidRPr="00D65991" w:rsidRDefault="00322CB4" w:rsidP="00DB6AAA">
            <w:pPr>
              <w:pStyle w:val="a"/>
              <w:tabs>
                <w:tab w:val="decimal" w:pos="1127"/>
              </w:tabs>
              <w:ind w:right="-72"/>
              <w:jc w:val="both"/>
              <w:rPr>
                <w:rFonts w:ascii="Arial" w:cs="Arial"/>
                <w:b/>
                <w:bCs/>
                <w:color w:val="000000"/>
                <w:sz w:val="18"/>
                <w:szCs w:val="18"/>
                <w:lang w:val="en-GB"/>
              </w:rPr>
            </w:pPr>
            <w:r w:rsidRPr="00D65991">
              <w:rPr>
                <w:rFonts w:ascii="Arial" w:cs="Arial"/>
                <w:b/>
                <w:bCs/>
                <w:color w:val="000000"/>
                <w:sz w:val="18"/>
                <w:szCs w:val="18"/>
                <w:lang w:val="en-GB"/>
              </w:rPr>
              <w:t>Baht</w:t>
            </w:r>
          </w:p>
        </w:tc>
        <w:tc>
          <w:tcPr>
            <w:tcW w:w="1340" w:type="dxa"/>
            <w:tcBorders>
              <w:left w:val="nil"/>
              <w:bottom w:val="single" w:sz="4" w:space="0" w:color="auto"/>
              <w:right w:val="nil"/>
            </w:tcBorders>
          </w:tcPr>
          <w:p w14:paraId="72A8C165" w14:textId="77777777" w:rsidR="00322CB4" w:rsidRPr="00D65991" w:rsidRDefault="00322CB4" w:rsidP="00DB6AAA">
            <w:pPr>
              <w:pStyle w:val="a"/>
              <w:tabs>
                <w:tab w:val="decimal" w:pos="1127"/>
              </w:tabs>
              <w:ind w:right="-72"/>
              <w:jc w:val="both"/>
              <w:rPr>
                <w:rFonts w:ascii="Arial" w:cs="Arial"/>
                <w:b/>
                <w:bCs/>
                <w:color w:val="000000"/>
                <w:sz w:val="18"/>
                <w:szCs w:val="18"/>
                <w:lang w:val="en-GB"/>
              </w:rPr>
            </w:pPr>
            <w:r w:rsidRPr="00D65991">
              <w:rPr>
                <w:rFonts w:ascii="Arial" w:cs="Arial"/>
                <w:b/>
                <w:bCs/>
                <w:color w:val="000000"/>
                <w:sz w:val="18"/>
                <w:szCs w:val="18"/>
                <w:lang w:val="en-GB"/>
              </w:rPr>
              <w:t>Baht</w:t>
            </w:r>
          </w:p>
        </w:tc>
        <w:tc>
          <w:tcPr>
            <w:tcW w:w="1340" w:type="dxa"/>
            <w:tcBorders>
              <w:left w:val="nil"/>
              <w:bottom w:val="single" w:sz="4" w:space="0" w:color="auto"/>
              <w:right w:val="nil"/>
            </w:tcBorders>
          </w:tcPr>
          <w:p w14:paraId="4F102299" w14:textId="77777777" w:rsidR="00322CB4" w:rsidRPr="00D65991" w:rsidRDefault="00322CB4" w:rsidP="00DB6AAA">
            <w:pPr>
              <w:pStyle w:val="a"/>
              <w:tabs>
                <w:tab w:val="decimal" w:pos="1127"/>
              </w:tabs>
              <w:ind w:right="-72"/>
              <w:jc w:val="both"/>
              <w:rPr>
                <w:rFonts w:ascii="Arial" w:cs="Arial"/>
                <w:b/>
                <w:bCs/>
                <w:color w:val="000000"/>
                <w:sz w:val="18"/>
                <w:szCs w:val="18"/>
                <w:lang w:val="en-GB"/>
              </w:rPr>
            </w:pPr>
            <w:r w:rsidRPr="00D65991">
              <w:rPr>
                <w:rFonts w:ascii="Arial" w:cs="Arial"/>
                <w:b/>
                <w:bCs/>
                <w:color w:val="000000"/>
                <w:sz w:val="18"/>
                <w:szCs w:val="18"/>
                <w:lang w:val="en-GB"/>
              </w:rPr>
              <w:t>Baht</w:t>
            </w:r>
          </w:p>
        </w:tc>
        <w:tc>
          <w:tcPr>
            <w:tcW w:w="1340" w:type="dxa"/>
            <w:tcBorders>
              <w:left w:val="nil"/>
              <w:bottom w:val="single" w:sz="4" w:space="0" w:color="auto"/>
              <w:right w:val="nil"/>
            </w:tcBorders>
          </w:tcPr>
          <w:p w14:paraId="390C186E" w14:textId="77777777" w:rsidR="00322CB4" w:rsidRPr="00D65991" w:rsidRDefault="00322CB4" w:rsidP="00DB6AAA">
            <w:pPr>
              <w:pStyle w:val="a"/>
              <w:tabs>
                <w:tab w:val="decimal" w:pos="1127"/>
              </w:tabs>
              <w:ind w:right="-72"/>
              <w:jc w:val="both"/>
              <w:rPr>
                <w:rFonts w:ascii="Arial" w:cs="Arial"/>
                <w:b/>
                <w:bCs/>
                <w:color w:val="000000"/>
                <w:sz w:val="18"/>
                <w:szCs w:val="18"/>
                <w:lang w:val="en-GB"/>
              </w:rPr>
            </w:pPr>
            <w:r w:rsidRPr="00D65991">
              <w:rPr>
                <w:rFonts w:ascii="Arial" w:cs="Arial"/>
                <w:b/>
                <w:bCs/>
                <w:color w:val="000000"/>
                <w:sz w:val="18"/>
                <w:szCs w:val="18"/>
                <w:lang w:val="en-GB"/>
              </w:rPr>
              <w:t>Baht</w:t>
            </w:r>
          </w:p>
        </w:tc>
      </w:tr>
      <w:tr w:rsidR="00322CB4" w:rsidRPr="00D65991" w14:paraId="072F7A42" w14:textId="77777777" w:rsidTr="00DB6AAA">
        <w:tc>
          <w:tcPr>
            <w:tcW w:w="4105" w:type="dxa"/>
            <w:vAlign w:val="center"/>
          </w:tcPr>
          <w:p w14:paraId="6F99E3CA" w14:textId="77777777" w:rsidR="00322CB4" w:rsidRPr="00FE0F5D" w:rsidRDefault="00322CB4" w:rsidP="00DB6AAA">
            <w:pPr>
              <w:pStyle w:val="a"/>
              <w:ind w:left="427" w:right="-72"/>
              <w:rPr>
                <w:rFonts w:ascii="Arial" w:cs="Arial"/>
                <w:color w:val="000000"/>
                <w:sz w:val="10"/>
                <w:szCs w:val="10"/>
                <w:lang w:val="en-US"/>
              </w:rPr>
            </w:pPr>
          </w:p>
        </w:tc>
        <w:tc>
          <w:tcPr>
            <w:tcW w:w="1340" w:type="dxa"/>
            <w:shd w:val="clear" w:color="auto" w:fill="FAFAFA"/>
            <w:vAlign w:val="bottom"/>
          </w:tcPr>
          <w:p w14:paraId="7DC4AA60" w14:textId="77777777" w:rsidR="00322CB4" w:rsidRPr="00FE0F5D" w:rsidRDefault="00322CB4" w:rsidP="00DB6AAA">
            <w:pPr>
              <w:tabs>
                <w:tab w:val="decimal" w:pos="1127"/>
              </w:tabs>
              <w:ind w:right="-72"/>
              <w:rPr>
                <w:snapToGrid w:val="0"/>
                <w:color w:val="000000"/>
                <w:sz w:val="10"/>
                <w:szCs w:val="10"/>
                <w:lang w:eastAsia="th-TH"/>
              </w:rPr>
            </w:pPr>
          </w:p>
        </w:tc>
        <w:tc>
          <w:tcPr>
            <w:tcW w:w="1340" w:type="dxa"/>
            <w:vAlign w:val="bottom"/>
          </w:tcPr>
          <w:p w14:paraId="7CC91796" w14:textId="77777777" w:rsidR="00322CB4" w:rsidRPr="00FE0F5D" w:rsidRDefault="00322CB4" w:rsidP="00DB6AAA">
            <w:pPr>
              <w:tabs>
                <w:tab w:val="decimal" w:pos="1127"/>
              </w:tabs>
              <w:ind w:right="-72"/>
              <w:rPr>
                <w:snapToGrid w:val="0"/>
                <w:color w:val="000000"/>
                <w:sz w:val="10"/>
                <w:szCs w:val="10"/>
                <w:lang w:eastAsia="th-TH"/>
              </w:rPr>
            </w:pPr>
          </w:p>
        </w:tc>
        <w:tc>
          <w:tcPr>
            <w:tcW w:w="1340" w:type="dxa"/>
            <w:shd w:val="clear" w:color="auto" w:fill="FAFAFA"/>
            <w:vAlign w:val="bottom"/>
          </w:tcPr>
          <w:p w14:paraId="499AD94A" w14:textId="77777777" w:rsidR="00322CB4" w:rsidRPr="00FE0F5D" w:rsidRDefault="00322CB4" w:rsidP="00DB6AAA">
            <w:pPr>
              <w:tabs>
                <w:tab w:val="decimal" w:pos="1127"/>
              </w:tabs>
              <w:ind w:right="-72"/>
              <w:rPr>
                <w:snapToGrid w:val="0"/>
                <w:color w:val="000000"/>
                <w:sz w:val="10"/>
                <w:szCs w:val="10"/>
                <w:lang w:eastAsia="th-TH"/>
              </w:rPr>
            </w:pPr>
          </w:p>
        </w:tc>
        <w:tc>
          <w:tcPr>
            <w:tcW w:w="1340" w:type="dxa"/>
            <w:vAlign w:val="bottom"/>
          </w:tcPr>
          <w:p w14:paraId="548ED934" w14:textId="77777777" w:rsidR="00322CB4" w:rsidRPr="00FE0F5D" w:rsidRDefault="00322CB4" w:rsidP="00DB6AAA">
            <w:pPr>
              <w:tabs>
                <w:tab w:val="decimal" w:pos="1127"/>
              </w:tabs>
              <w:ind w:right="-72"/>
              <w:rPr>
                <w:snapToGrid w:val="0"/>
                <w:color w:val="000000"/>
                <w:sz w:val="10"/>
                <w:szCs w:val="10"/>
                <w:lang w:eastAsia="th-TH"/>
              </w:rPr>
            </w:pPr>
          </w:p>
        </w:tc>
      </w:tr>
      <w:tr w:rsidR="00322CB4" w:rsidRPr="00D65991" w14:paraId="12161C97" w14:textId="77777777" w:rsidTr="00DB6AAA">
        <w:tc>
          <w:tcPr>
            <w:tcW w:w="4105" w:type="dxa"/>
            <w:vAlign w:val="center"/>
            <w:hideMark/>
          </w:tcPr>
          <w:p w14:paraId="4371EBB3" w14:textId="77777777" w:rsidR="00322CB4" w:rsidRPr="00D65991" w:rsidRDefault="00322CB4" w:rsidP="00DB6AAA">
            <w:pPr>
              <w:pStyle w:val="a"/>
              <w:ind w:left="427" w:right="-72"/>
              <w:rPr>
                <w:rFonts w:ascii="Arial" w:cs="Arial"/>
                <w:color w:val="000000"/>
                <w:sz w:val="18"/>
                <w:szCs w:val="18"/>
                <w:lang w:val="en-US"/>
              </w:rPr>
            </w:pPr>
            <w:r w:rsidRPr="00D65991">
              <w:rPr>
                <w:rFonts w:ascii="Arial" w:cs="Arial"/>
                <w:color w:val="000000"/>
                <w:sz w:val="18"/>
                <w:szCs w:val="18"/>
                <w:lang w:val="en-US"/>
              </w:rPr>
              <w:t>Salaries and other short-term</w:t>
            </w:r>
          </w:p>
        </w:tc>
        <w:tc>
          <w:tcPr>
            <w:tcW w:w="1340" w:type="dxa"/>
            <w:shd w:val="clear" w:color="auto" w:fill="FAFAFA"/>
            <w:vAlign w:val="bottom"/>
          </w:tcPr>
          <w:p w14:paraId="046C14F0" w14:textId="77777777" w:rsidR="00322CB4" w:rsidRPr="00D65991" w:rsidRDefault="00322CB4" w:rsidP="00DB6AAA">
            <w:pPr>
              <w:tabs>
                <w:tab w:val="decimal" w:pos="1127"/>
              </w:tabs>
              <w:ind w:right="-72"/>
              <w:rPr>
                <w:snapToGrid w:val="0"/>
                <w:color w:val="000000"/>
                <w:sz w:val="18"/>
                <w:szCs w:val="18"/>
                <w:lang w:eastAsia="th-TH"/>
              </w:rPr>
            </w:pPr>
          </w:p>
        </w:tc>
        <w:tc>
          <w:tcPr>
            <w:tcW w:w="1340" w:type="dxa"/>
            <w:vAlign w:val="bottom"/>
          </w:tcPr>
          <w:p w14:paraId="416BE5AC" w14:textId="77777777" w:rsidR="00322CB4" w:rsidRPr="00D65991" w:rsidRDefault="00322CB4" w:rsidP="00DB6AAA">
            <w:pPr>
              <w:tabs>
                <w:tab w:val="decimal" w:pos="1127"/>
              </w:tabs>
              <w:ind w:right="-72"/>
              <w:rPr>
                <w:snapToGrid w:val="0"/>
                <w:color w:val="000000"/>
                <w:sz w:val="18"/>
                <w:szCs w:val="18"/>
                <w:lang w:eastAsia="th-TH"/>
              </w:rPr>
            </w:pPr>
          </w:p>
        </w:tc>
        <w:tc>
          <w:tcPr>
            <w:tcW w:w="1340" w:type="dxa"/>
            <w:shd w:val="clear" w:color="auto" w:fill="FAFAFA"/>
            <w:vAlign w:val="bottom"/>
          </w:tcPr>
          <w:p w14:paraId="6356D0F2" w14:textId="77777777" w:rsidR="00322CB4" w:rsidRPr="00D65991" w:rsidRDefault="00322CB4" w:rsidP="00DB6AAA">
            <w:pPr>
              <w:tabs>
                <w:tab w:val="decimal" w:pos="1127"/>
              </w:tabs>
              <w:ind w:right="-72"/>
              <w:rPr>
                <w:snapToGrid w:val="0"/>
                <w:color w:val="000000"/>
                <w:sz w:val="18"/>
                <w:szCs w:val="18"/>
                <w:lang w:eastAsia="th-TH"/>
              </w:rPr>
            </w:pPr>
          </w:p>
        </w:tc>
        <w:tc>
          <w:tcPr>
            <w:tcW w:w="1340" w:type="dxa"/>
            <w:vAlign w:val="bottom"/>
          </w:tcPr>
          <w:p w14:paraId="149ACF79" w14:textId="77777777" w:rsidR="00322CB4" w:rsidRPr="00D65991" w:rsidRDefault="00322CB4" w:rsidP="00DB6AAA">
            <w:pPr>
              <w:tabs>
                <w:tab w:val="decimal" w:pos="1127"/>
              </w:tabs>
              <w:ind w:right="-72"/>
              <w:rPr>
                <w:snapToGrid w:val="0"/>
                <w:color w:val="000000"/>
                <w:sz w:val="18"/>
                <w:szCs w:val="18"/>
                <w:lang w:eastAsia="th-TH"/>
              </w:rPr>
            </w:pPr>
          </w:p>
        </w:tc>
      </w:tr>
      <w:tr w:rsidR="007039DF" w:rsidRPr="00D65991" w14:paraId="07E5950B" w14:textId="77777777" w:rsidTr="00322CB4">
        <w:tc>
          <w:tcPr>
            <w:tcW w:w="4105" w:type="dxa"/>
            <w:vAlign w:val="center"/>
            <w:hideMark/>
          </w:tcPr>
          <w:p w14:paraId="75539934" w14:textId="77777777" w:rsidR="007039DF" w:rsidRPr="00D65991" w:rsidRDefault="007039DF" w:rsidP="007039DF">
            <w:pPr>
              <w:pStyle w:val="a"/>
              <w:ind w:left="427" w:right="-76"/>
              <w:rPr>
                <w:rFonts w:ascii="Arial" w:cs="Arial"/>
                <w:color w:val="000000"/>
                <w:sz w:val="18"/>
                <w:szCs w:val="18"/>
                <w:lang w:val="en-US"/>
              </w:rPr>
            </w:pPr>
            <w:r w:rsidRPr="00D65991">
              <w:rPr>
                <w:rFonts w:ascii="Arial" w:cs="Arial"/>
                <w:color w:val="000000"/>
                <w:sz w:val="18"/>
                <w:szCs w:val="18"/>
                <w:lang w:val="en-US"/>
              </w:rPr>
              <w:t xml:space="preserve">   employee benefits</w:t>
            </w:r>
          </w:p>
        </w:tc>
        <w:tc>
          <w:tcPr>
            <w:tcW w:w="1340" w:type="dxa"/>
            <w:shd w:val="clear" w:color="auto" w:fill="FAFAFA"/>
            <w:vAlign w:val="bottom"/>
          </w:tcPr>
          <w:p w14:paraId="2329639E" w14:textId="01DA8975"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cs/>
                <w:lang w:eastAsia="th-TH"/>
              </w:rPr>
              <w:t>74</w:t>
            </w:r>
            <w:r w:rsidRPr="00D65991">
              <w:rPr>
                <w:snapToGrid w:val="0"/>
                <w:color w:val="000000"/>
                <w:sz w:val="18"/>
                <w:szCs w:val="18"/>
                <w:lang w:eastAsia="th-TH"/>
              </w:rPr>
              <w:t>,</w:t>
            </w:r>
            <w:r w:rsidRPr="00D65991">
              <w:rPr>
                <w:snapToGrid w:val="0"/>
                <w:color w:val="000000"/>
                <w:sz w:val="18"/>
                <w:szCs w:val="18"/>
                <w:cs/>
                <w:lang w:eastAsia="th-TH"/>
              </w:rPr>
              <w:t>661</w:t>
            </w:r>
            <w:r w:rsidRPr="00D65991">
              <w:rPr>
                <w:snapToGrid w:val="0"/>
                <w:color w:val="000000"/>
                <w:sz w:val="18"/>
                <w:szCs w:val="18"/>
                <w:lang w:eastAsia="th-TH"/>
              </w:rPr>
              <w:t>,</w:t>
            </w:r>
            <w:r w:rsidRPr="00D65991">
              <w:rPr>
                <w:snapToGrid w:val="0"/>
                <w:color w:val="000000"/>
                <w:sz w:val="18"/>
                <w:szCs w:val="18"/>
                <w:cs/>
                <w:lang w:eastAsia="th-TH"/>
              </w:rPr>
              <w:t>206</w:t>
            </w:r>
          </w:p>
        </w:tc>
        <w:tc>
          <w:tcPr>
            <w:tcW w:w="1340" w:type="dxa"/>
            <w:vAlign w:val="bottom"/>
          </w:tcPr>
          <w:p w14:paraId="05DF6477" w14:textId="77777777"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lang w:eastAsia="th-TH"/>
              </w:rPr>
              <w:t>68,706,246</w:t>
            </w:r>
          </w:p>
        </w:tc>
        <w:tc>
          <w:tcPr>
            <w:tcW w:w="1340" w:type="dxa"/>
            <w:shd w:val="clear" w:color="auto" w:fill="FAFAFA"/>
            <w:vAlign w:val="bottom"/>
          </w:tcPr>
          <w:p w14:paraId="661DE851" w14:textId="12AEF3A1"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lang w:eastAsia="th-TH"/>
              </w:rPr>
              <w:t>39,812,495</w:t>
            </w:r>
          </w:p>
        </w:tc>
        <w:tc>
          <w:tcPr>
            <w:tcW w:w="1340" w:type="dxa"/>
            <w:vAlign w:val="bottom"/>
            <w:hideMark/>
          </w:tcPr>
          <w:p w14:paraId="24666962" w14:textId="77777777" w:rsidR="007039DF" w:rsidRPr="00D65991" w:rsidRDefault="007039DF" w:rsidP="007039DF">
            <w:pPr>
              <w:tabs>
                <w:tab w:val="decimal" w:pos="1123"/>
              </w:tabs>
              <w:ind w:right="-72"/>
              <w:rPr>
                <w:snapToGrid w:val="0"/>
                <w:color w:val="000000"/>
                <w:sz w:val="18"/>
                <w:szCs w:val="18"/>
                <w:lang w:eastAsia="th-TH"/>
              </w:rPr>
            </w:pPr>
            <w:r w:rsidRPr="00D65991">
              <w:rPr>
                <w:snapToGrid w:val="0"/>
                <w:color w:val="000000"/>
                <w:sz w:val="18"/>
                <w:szCs w:val="18"/>
                <w:lang w:eastAsia="th-TH"/>
              </w:rPr>
              <w:t>47,348,126</w:t>
            </w:r>
          </w:p>
        </w:tc>
      </w:tr>
      <w:tr w:rsidR="007039DF" w:rsidRPr="00D65991" w14:paraId="2D7DD6D0" w14:textId="77777777" w:rsidTr="00322CB4">
        <w:tc>
          <w:tcPr>
            <w:tcW w:w="4105" w:type="dxa"/>
            <w:vAlign w:val="center"/>
            <w:hideMark/>
          </w:tcPr>
          <w:p w14:paraId="0D938291" w14:textId="77777777" w:rsidR="007039DF" w:rsidRPr="00D65991" w:rsidRDefault="007039DF" w:rsidP="007039DF">
            <w:pPr>
              <w:pStyle w:val="a"/>
              <w:ind w:left="427" w:right="-76"/>
              <w:rPr>
                <w:rFonts w:ascii="Arial" w:eastAsia="Trebuchet MS" w:cs="Arial"/>
                <w:color w:val="000000"/>
                <w:sz w:val="18"/>
                <w:szCs w:val="18"/>
                <w:lang w:val="en-US"/>
              </w:rPr>
            </w:pPr>
            <w:r w:rsidRPr="00D65991">
              <w:rPr>
                <w:rFonts w:ascii="Arial" w:cs="Arial"/>
                <w:color w:val="000000"/>
                <w:sz w:val="18"/>
                <w:szCs w:val="18"/>
                <w:lang w:val="en-US"/>
              </w:rPr>
              <w:t>Post-employment benefit</w:t>
            </w:r>
          </w:p>
        </w:tc>
        <w:tc>
          <w:tcPr>
            <w:tcW w:w="1340" w:type="dxa"/>
            <w:tcBorders>
              <w:top w:val="nil"/>
              <w:left w:val="nil"/>
              <w:bottom w:val="single" w:sz="4" w:space="0" w:color="auto"/>
              <w:right w:val="nil"/>
            </w:tcBorders>
            <w:shd w:val="clear" w:color="auto" w:fill="FAFAFA"/>
            <w:vAlign w:val="bottom"/>
          </w:tcPr>
          <w:p w14:paraId="6F04B7A9" w14:textId="37D802DB"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cs/>
                <w:lang w:eastAsia="th-TH"/>
              </w:rPr>
              <w:t>2</w:t>
            </w:r>
            <w:r w:rsidRPr="00D65991">
              <w:rPr>
                <w:snapToGrid w:val="0"/>
                <w:color w:val="000000"/>
                <w:sz w:val="18"/>
                <w:szCs w:val="18"/>
                <w:lang w:eastAsia="th-TH"/>
              </w:rPr>
              <w:t>,</w:t>
            </w:r>
            <w:r w:rsidRPr="00D65991">
              <w:rPr>
                <w:snapToGrid w:val="0"/>
                <w:color w:val="000000"/>
                <w:sz w:val="18"/>
                <w:szCs w:val="18"/>
                <w:cs/>
                <w:lang w:eastAsia="th-TH"/>
              </w:rPr>
              <w:t>565</w:t>
            </w:r>
            <w:r w:rsidRPr="00D65991">
              <w:rPr>
                <w:snapToGrid w:val="0"/>
                <w:color w:val="000000"/>
                <w:sz w:val="18"/>
                <w:szCs w:val="18"/>
                <w:lang w:eastAsia="th-TH"/>
              </w:rPr>
              <w:t>,</w:t>
            </w:r>
            <w:r w:rsidRPr="00D65991">
              <w:rPr>
                <w:snapToGrid w:val="0"/>
                <w:color w:val="000000"/>
                <w:sz w:val="18"/>
                <w:szCs w:val="18"/>
                <w:cs/>
                <w:lang w:eastAsia="th-TH"/>
              </w:rPr>
              <w:t>722</w:t>
            </w:r>
          </w:p>
        </w:tc>
        <w:tc>
          <w:tcPr>
            <w:tcW w:w="1340" w:type="dxa"/>
            <w:tcBorders>
              <w:top w:val="nil"/>
              <w:left w:val="nil"/>
              <w:bottom w:val="single" w:sz="4" w:space="0" w:color="auto"/>
              <w:right w:val="nil"/>
            </w:tcBorders>
            <w:vAlign w:val="bottom"/>
          </w:tcPr>
          <w:p w14:paraId="2306B712" w14:textId="77777777"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lang w:eastAsia="th-TH"/>
              </w:rPr>
              <w:t>1,636,346</w:t>
            </w:r>
          </w:p>
        </w:tc>
        <w:tc>
          <w:tcPr>
            <w:tcW w:w="1340" w:type="dxa"/>
            <w:tcBorders>
              <w:top w:val="nil"/>
              <w:left w:val="nil"/>
              <w:bottom w:val="single" w:sz="4" w:space="0" w:color="auto"/>
              <w:right w:val="nil"/>
            </w:tcBorders>
            <w:shd w:val="clear" w:color="auto" w:fill="FAFAFA"/>
            <w:vAlign w:val="bottom"/>
          </w:tcPr>
          <w:p w14:paraId="53A9FDF0" w14:textId="23996ACF"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lang w:eastAsia="th-TH"/>
              </w:rPr>
              <w:t>1,649,811</w:t>
            </w:r>
          </w:p>
        </w:tc>
        <w:tc>
          <w:tcPr>
            <w:tcW w:w="1340" w:type="dxa"/>
            <w:tcBorders>
              <w:top w:val="nil"/>
              <w:left w:val="nil"/>
              <w:bottom w:val="single" w:sz="4" w:space="0" w:color="auto"/>
              <w:right w:val="nil"/>
            </w:tcBorders>
            <w:vAlign w:val="bottom"/>
            <w:hideMark/>
          </w:tcPr>
          <w:p w14:paraId="3B7FB635" w14:textId="77777777" w:rsidR="007039DF" w:rsidRPr="00D65991" w:rsidRDefault="007039DF" w:rsidP="007039DF">
            <w:pPr>
              <w:tabs>
                <w:tab w:val="decimal" w:pos="1123"/>
              </w:tabs>
              <w:ind w:right="-72"/>
              <w:rPr>
                <w:snapToGrid w:val="0"/>
                <w:color w:val="000000"/>
                <w:sz w:val="18"/>
                <w:szCs w:val="18"/>
                <w:lang w:eastAsia="th-TH"/>
              </w:rPr>
            </w:pPr>
            <w:r w:rsidRPr="00D65991">
              <w:rPr>
                <w:snapToGrid w:val="0"/>
                <w:color w:val="000000"/>
                <w:sz w:val="18"/>
                <w:szCs w:val="18"/>
                <w:lang w:eastAsia="th-TH"/>
              </w:rPr>
              <w:t>1,064,768</w:t>
            </w:r>
          </w:p>
        </w:tc>
      </w:tr>
      <w:tr w:rsidR="007039DF" w:rsidRPr="00D65991" w14:paraId="543325E7" w14:textId="77777777" w:rsidTr="00DB6AAA">
        <w:tc>
          <w:tcPr>
            <w:tcW w:w="4105" w:type="dxa"/>
            <w:vAlign w:val="center"/>
          </w:tcPr>
          <w:p w14:paraId="4FA6AEF2" w14:textId="77777777" w:rsidR="007039DF" w:rsidRPr="00FE0F5D" w:rsidRDefault="007039DF" w:rsidP="007039DF">
            <w:pPr>
              <w:pStyle w:val="a"/>
              <w:ind w:left="427" w:right="-76"/>
              <w:rPr>
                <w:rFonts w:ascii="Arial" w:eastAsia="Trebuchet MS" w:cs="Arial"/>
                <w:color w:val="000000"/>
                <w:sz w:val="10"/>
                <w:szCs w:val="10"/>
                <w:lang w:val="en-US"/>
              </w:rPr>
            </w:pPr>
          </w:p>
        </w:tc>
        <w:tc>
          <w:tcPr>
            <w:tcW w:w="1340" w:type="dxa"/>
            <w:tcBorders>
              <w:top w:val="single" w:sz="4" w:space="0" w:color="auto"/>
              <w:left w:val="nil"/>
              <w:bottom w:val="nil"/>
              <w:right w:val="nil"/>
            </w:tcBorders>
            <w:shd w:val="clear" w:color="auto" w:fill="FAFAFA"/>
            <w:vAlign w:val="bottom"/>
          </w:tcPr>
          <w:p w14:paraId="48925B65" w14:textId="77777777" w:rsidR="007039DF" w:rsidRPr="00FE0F5D" w:rsidRDefault="007039DF" w:rsidP="007039DF">
            <w:pPr>
              <w:tabs>
                <w:tab w:val="decimal" w:pos="1127"/>
              </w:tabs>
              <w:ind w:right="-72"/>
              <w:rPr>
                <w:snapToGrid w:val="0"/>
                <w:color w:val="000000"/>
                <w:sz w:val="10"/>
                <w:szCs w:val="10"/>
                <w:lang w:eastAsia="th-TH"/>
              </w:rPr>
            </w:pPr>
          </w:p>
        </w:tc>
        <w:tc>
          <w:tcPr>
            <w:tcW w:w="1340" w:type="dxa"/>
            <w:tcBorders>
              <w:top w:val="single" w:sz="4" w:space="0" w:color="auto"/>
              <w:left w:val="nil"/>
              <w:bottom w:val="nil"/>
              <w:right w:val="nil"/>
            </w:tcBorders>
            <w:vAlign w:val="bottom"/>
          </w:tcPr>
          <w:p w14:paraId="31C91798" w14:textId="77777777" w:rsidR="007039DF" w:rsidRPr="00FE0F5D" w:rsidRDefault="007039DF" w:rsidP="007039DF">
            <w:pPr>
              <w:tabs>
                <w:tab w:val="decimal" w:pos="1127"/>
              </w:tabs>
              <w:ind w:right="-72"/>
              <w:rPr>
                <w:snapToGrid w:val="0"/>
                <w:color w:val="000000"/>
                <w:sz w:val="10"/>
                <w:szCs w:val="10"/>
                <w:lang w:eastAsia="th-TH"/>
              </w:rPr>
            </w:pPr>
          </w:p>
        </w:tc>
        <w:tc>
          <w:tcPr>
            <w:tcW w:w="1340" w:type="dxa"/>
            <w:tcBorders>
              <w:top w:val="single" w:sz="4" w:space="0" w:color="auto"/>
              <w:left w:val="nil"/>
              <w:bottom w:val="nil"/>
              <w:right w:val="nil"/>
            </w:tcBorders>
            <w:shd w:val="clear" w:color="auto" w:fill="FAFAFA"/>
            <w:vAlign w:val="bottom"/>
          </w:tcPr>
          <w:p w14:paraId="0A9AFD43" w14:textId="77777777" w:rsidR="007039DF" w:rsidRPr="00FE0F5D" w:rsidRDefault="007039DF" w:rsidP="007039DF">
            <w:pPr>
              <w:tabs>
                <w:tab w:val="decimal" w:pos="1127"/>
              </w:tabs>
              <w:ind w:right="-72"/>
              <w:rPr>
                <w:snapToGrid w:val="0"/>
                <w:color w:val="000000"/>
                <w:sz w:val="10"/>
                <w:szCs w:val="10"/>
                <w:lang w:eastAsia="th-TH"/>
              </w:rPr>
            </w:pPr>
          </w:p>
        </w:tc>
        <w:tc>
          <w:tcPr>
            <w:tcW w:w="1340" w:type="dxa"/>
            <w:tcBorders>
              <w:top w:val="single" w:sz="4" w:space="0" w:color="auto"/>
              <w:left w:val="nil"/>
              <w:bottom w:val="nil"/>
              <w:right w:val="nil"/>
            </w:tcBorders>
            <w:vAlign w:val="bottom"/>
          </w:tcPr>
          <w:p w14:paraId="76F29B0C" w14:textId="77777777" w:rsidR="007039DF" w:rsidRPr="00FE0F5D" w:rsidRDefault="007039DF" w:rsidP="007039DF">
            <w:pPr>
              <w:tabs>
                <w:tab w:val="decimal" w:pos="1123"/>
              </w:tabs>
              <w:ind w:right="-72"/>
              <w:rPr>
                <w:snapToGrid w:val="0"/>
                <w:color w:val="000000"/>
                <w:sz w:val="10"/>
                <w:szCs w:val="10"/>
                <w:lang w:eastAsia="th-TH"/>
              </w:rPr>
            </w:pPr>
          </w:p>
        </w:tc>
      </w:tr>
      <w:tr w:rsidR="007039DF" w:rsidRPr="00D65991" w14:paraId="0CE1FB6C" w14:textId="77777777" w:rsidTr="00322CB4">
        <w:tc>
          <w:tcPr>
            <w:tcW w:w="4105" w:type="dxa"/>
            <w:vAlign w:val="center"/>
          </w:tcPr>
          <w:p w14:paraId="4941E336" w14:textId="77777777" w:rsidR="007039DF" w:rsidRPr="00D65991" w:rsidRDefault="007039DF" w:rsidP="007039DF">
            <w:pPr>
              <w:pStyle w:val="a"/>
              <w:ind w:left="427" w:right="-76"/>
              <w:rPr>
                <w:rFonts w:ascii="Arial" w:cs="Arial"/>
                <w:color w:val="000000"/>
                <w:sz w:val="18"/>
                <w:szCs w:val="18"/>
                <w:lang w:val="en-US"/>
              </w:rPr>
            </w:pPr>
          </w:p>
        </w:tc>
        <w:tc>
          <w:tcPr>
            <w:tcW w:w="1340" w:type="dxa"/>
            <w:tcBorders>
              <w:top w:val="nil"/>
              <w:left w:val="nil"/>
              <w:bottom w:val="single" w:sz="4" w:space="0" w:color="auto"/>
              <w:right w:val="nil"/>
            </w:tcBorders>
            <w:shd w:val="clear" w:color="auto" w:fill="FAFAFA"/>
            <w:vAlign w:val="bottom"/>
          </w:tcPr>
          <w:p w14:paraId="7FB675B7" w14:textId="0E4C0F39"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cs/>
                <w:lang w:eastAsia="th-TH"/>
              </w:rPr>
              <w:t>77</w:t>
            </w:r>
            <w:r w:rsidRPr="00D65991">
              <w:rPr>
                <w:snapToGrid w:val="0"/>
                <w:color w:val="000000"/>
                <w:sz w:val="18"/>
                <w:szCs w:val="18"/>
                <w:lang w:eastAsia="th-TH"/>
              </w:rPr>
              <w:t>,</w:t>
            </w:r>
            <w:r w:rsidRPr="00D65991">
              <w:rPr>
                <w:snapToGrid w:val="0"/>
                <w:color w:val="000000"/>
                <w:sz w:val="18"/>
                <w:szCs w:val="18"/>
                <w:cs/>
                <w:lang w:eastAsia="th-TH"/>
              </w:rPr>
              <w:t>226</w:t>
            </w:r>
            <w:r w:rsidRPr="00D65991">
              <w:rPr>
                <w:snapToGrid w:val="0"/>
                <w:color w:val="000000"/>
                <w:sz w:val="18"/>
                <w:szCs w:val="18"/>
                <w:lang w:eastAsia="th-TH"/>
              </w:rPr>
              <w:t>,</w:t>
            </w:r>
            <w:r w:rsidRPr="00D65991">
              <w:rPr>
                <w:snapToGrid w:val="0"/>
                <w:color w:val="000000"/>
                <w:sz w:val="18"/>
                <w:szCs w:val="18"/>
                <w:cs/>
                <w:lang w:eastAsia="th-TH"/>
              </w:rPr>
              <w:t>928</w:t>
            </w:r>
          </w:p>
        </w:tc>
        <w:tc>
          <w:tcPr>
            <w:tcW w:w="1340" w:type="dxa"/>
            <w:tcBorders>
              <w:top w:val="nil"/>
              <w:left w:val="nil"/>
              <w:bottom w:val="single" w:sz="4" w:space="0" w:color="auto"/>
              <w:right w:val="nil"/>
            </w:tcBorders>
            <w:vAlign w:val="bottom"/>
          </w:tcPr>
          <w:p w14:paraId="15CEEB4A" w14:textId="77777777"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lang w:eastAsia="th-TH"/>
              </w:rPr>
              <w:t>70,342,592</w:t>
            </w:r>
          </w:p>
        </w:tc>
        <w:tc>
          <w:tcPr>
            <w:tcW w:w="1340" w:type="dxa"/>
            <w:tcBorders>
              <w:top w:val="nil"/>
              <w:left w:val="nil"/>
              <w:bottom w:val="single" w:sz="4" w:space="0" w:color="auto"/>
              <w:right w:val="nil"/>
            </w:tcBorders>
            <w:shd w:val="clear" w:color="auto" w:fill="FAFAFA"/>
            <w:vAlign w:val="bottom"/>
          </w:tcPr>
          <w:p w14:paraId="3E252876" w14:textId="51995C05"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lang w:eastAsia="th-TH"/>
              </w:rPr>
              <w:t>41,462,306</w:t>
            </w:r>
          </w:p>
        </w:tc>
        <w:tc>
          <w:tcPr>
            <w:tcW w:w="1340" w:type="dxa"/>
            <w:tcBorders>
              <w:top w:val="nil"/>
              <w:left w:val="nil"/>
              <w:bottom w:val="single" w:sz="4" w:space="0" w:color="auto"/>
              <w:right w:val="nil"/>
            </w:tcBorders>
            <w:vAlign w:val="bottom"/>
            <w:hideMark/>
          </w:tcPr>
          <w:p w14:paraId="328E01A6" w14:textId="77777777" w:rsidR="007039DF" w:rsidRPr="00D65991" w:rsidRDefault="007039DF" w:rsidP="007039DF">
            <w:pPr>
              <w:tabs>
                <w:tab w:val="decimal" w:pos="1127"/>
              </w:tabs>
              <w:ind w:right="-72"/>
              <w:rPr>
                <w:snapToGrid w:val="0"/>
                <w:color w:val="000000"/>
                <w:sz w:val="18"/>
                <w:szCs w:val="18"/>
                <w:lang w:eastAsia="th-TH"/>
              </w:rPr>
            </w:pPr>
            <w:r w:rsidRPr="00D65991">
              <w:rPr>
                <w:snapToGrid w:val="0"/>
                <w:color w:val="000000"/>
                <w:sz w:val="18"/>
                <w:szCs w:val="18"/>
                <w:lang w:eastAsia="th-TH"/>
              </w:rPr>
              <w:t>48,412,894</w:t>
            </w:r>
          </w:p>
        </w:tc>
      </w:tr>
    </w:tbl>
    <w:p w14:paraId="7A44FE60" w14:textId="4BE9CE3C" w:rsidR="00CC4BF5" w:rsidRPr="00D65991" w:rsidRDefault="00042717" w:rsidP="0029292E">
      <w:pPr>
        <w:rPr>
          <w:rFonts w:eastAsia="Times New Roman"/>
          <w:b/>
          <w:bCs/>
          <w:color w:val="000000"/>
          <w:sz w:val="18"/>
          <w:szCs w:val="18"/>
          <w:lang w:val="en-GB"/>
        </w:rPr>
      </w:pPr>
      <w:r w:rsidRPr="00D65991">
        <w:rPr>
          <w:rFonts w:eastAsia="Times New Roman"/>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D65991" w14:paraId="76E1D086" w14:textId="77777777" w:rsidTr="00461110">
        <w:trPr>
          <w:trHeight w:val="386"/>
        </w:trPr>
        <w:tc>
          <w:tcPr>
            <w:tcW w:w="9461" w:type="dxa"/>
            <w:shd w:val="clear" w:color="auto" w:fill="FFA543"/>
            <w:vAlign w:val="center"/>
          </w:tcPr>
          <w:p w14:paraId="43DFAC4D" w14:textId="77777777" w:rsidR="003D2C3D" w:rsidRPr="00D65991" w:rsidRDefault="000D38F5"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lastRenderedPageBreak/>
              <w:t>2</w:t>
            </w:r>
            <w:r w:rsidR="00AE6069" w:rsidRPr="00D65991">
              <w:rPr>
                <w:rFonts w:eastAsia="Arial Unicode MS"/>
                <w:b/>
                <w:bCs/>
                <w:color w:val="FFFFFF"/>
                <w:sz w:val="18"/>
                <w:szCs w:val="18"/>
                <w:lang w:val="en-GB"/>
              </w:rPr>
              <w:t>0</w:t>
            </w:r>
            <w:r w:rsidR="003D2C3D" w:rsidRPr="00D65991">
              <w:rPr>
                <w:rFonts w:eastAsia="Arial Unicode MS"/>
                <w:b/>
                <w:bCs/>
                <w:color w:val="FFFFFF"/>
                <w:sz w:val="18"/>
                <w:szCs w:val="18"/>
                <w:lang w:val="en-GB"/>
              </w:rPr>
              <w:tab/>
              <w:t xml:space="preserve">Segment information </w:t>
            </w:r>
          </w:p>
        </w:tc>
      </w:tr>
    </w:tbl>
    <w:p w14:paraId="50099A9E" w14:textId="77777777" w:rsidR="009627AA" w:rsidRPr="00D65991" w:rsidRDefault="009627AA" w:rsidP="00101C4D">
      <w:pPr>
        <w:rPr>
          <w:color w:val="000000"/>
          <w:sz w:val="18"/>
          <w:szCs w:val="18"/>
        </w:rPr>
      </w:pPr>
    </w:p>
    <w:p w14:paraId="1B7D75A5" w14:textId="77777777" w:rsidR="00E7286E" w:rsidRPr="00D65991" w:rsidRDefault="00E7286E" w:rsidP="00101C4D">
      <w:pPr>
        <w:rPr>
          <w:color w:val="000000"/>
          <w:sz w:val="18"/>
          <w:szCs w:val="18"/>
        </w:rPr>
      </w:pPr>
      <w:r w:rsidRPr="00D65991">
        <w:rPr>
          <w:color w:val="000000"/>
          <w:spacing w:val="-4"/>
          <w:sz w:val="18"/>
          <w:szCs w:val="18"/>
        </w:rPr>
        <w:t xml:space="preserve">To assess the </w:t>
      </w:r>
      <w:r w:rsidR="00150E7A" w:rsidRPr="00D65991">
        <w:rPr>
          <w:color w:val="000000"/>
          <w:spacing w:val="-4"/>
          <w:sz w:val="18"/>
          <w:szCs w:val="18"/>
        </w:rPr>
        <w:t>G</w:t>
      </w:r>
      <w:r w:rsidRPr="00D65991">
        <w:rPr>
          <w:color w:val="000000"/>
          <w:spacing w:val="-4"/>
          <w:sz w:val="18"/>
          <w:szCs w:val="18"/>
        </w:rPr>
        <w:t>roup's operation</w:t>
      </w:r>
      <w:r w:rsidR="003206F4" w:rsidRPr="00D65991">
        <w:rPr>
          <w:color w:val="000000"/>
          <w:spacing w:val="-4"/>
          <w:sz w:val="18"/>
          <w:szCs w:val="18"/>
        </w:rPr>
        <w:t>s</w:t>
      </w:r>
      <w:r w:rsidRPr="00D65991">
        <w:rPr>
          <w:color w:val="000000"/>
          <w:spacing w:val="-4"/>
          <w:sz w:val="18"/>
          <w:szCs w:val="18"/>
        </w:rPr>
        <w:t xml:space="preserve">, the </w:t>
      </w:r>
      <w:r w:rsidR="00150E7A" w:rsidRPr="00D65991">
        <w:rPr>
          <w:color w:val="000000"/>
          <w:spacing w:val="-4"/>
          <w:sz w:val="18"/>
          <w:szCs w:val="18"/>
        </w:rPr>
        <w:t>G</w:t>
      </w:r>
      <w:r w:rsidRPr="00D65991">
        <w:rPr>
          <w:color w:val="000000"/>
          <w:spacing w:val="-4"/>
          <w:sz w:val="18"/>
          <w:szCs w:val="18"/>
        </w:rPr>
        <w:t xml:space="preserve">roup considers the gross profit from the revenue transactions comprising revenues from media, revenues from music, revenues from </w:t>
      </w:r>
      <w:r w:rsidR="001232CE" w:rsidRPr="00D65991">
        <w:rPr>
          <w:color w:val="000000"/>
          <w:spacing w:val="-4"/>
          <w:sz w:val="18"/>
          <w:szCs w:val="18"/>
        </w:rPr>
        <w:t>showbiz</w:t>
      </w:r>
      <w:r w:rsidRPr="00D65991">
        <w:rPr>
          <w:color w:val="000000"/>
          <w:spacing w:val="-4"/>
          <w:sz w:val="18"/>
          <w:szCs w:val="18"/>
        </w:rPr>
        <w:t xml:space="preserve"> business, revenues from </w:t>
      </w:r>
      <w:r w:rsidR="001B5CB5" w:rsidRPr="00D65991">
        <w:rPr>
          <w:color w:val="000000"/>
          <w:spacing w:val="-4"/>
          <w:sz w:val="18"/>
          <w:szCs w:val="18"/>
        </w:rPr>
        <w:t>multi-platform commerce</w:t>
      </w:r>
      <w:r w:rsidR="001B5CB5" w:rsidRPr="00D65991">
        <w:rPr>
          <w:color w:val="000000"/>
          <w:sz w:val="18"/>
          <w:szCs w:val="18"/>
        </w:rPr>
        <w:t xml:space="preserve"> </w:t>
      </w:r>
      <w:r w:rsidRPr="00D65991">
        <w:rPr>
          <w:color w:val="000000"/>
          <w:sz w:val="18"/>
          <w:szCs w:val="18"/>
        </w:rPr>
        <w:t xml:space="preserve">and </w:t>
      </w:r>
      <w:r w:rsidRPr="00D65991">
        <w:rPr>
          <w:color w:val="000000"/>
          <w:spacing w:val="-4"/>
          <w:sz w:val="18"/>
          <w:szCs w:val="18"/>
        </w:rPr>
        <w:t xml:space="preserve">revenues from other services. Intercompany sales were already eliminated. </w:t>
      </w:r>
      <w:r w:rsidR="00473AF2" w:rsidRPr="00D65991">
        <w:rPr>
          <w:color w:val="000000"/>
          <w:spacing w:val="-4"/>
          <w:sz w:val="18"/>
          <w:szCs w:val="18"/>
        </w:rPr>
        <w:t xml:space="preserve">The </w:t>
      </w:r>
      <w:r w:rsidRPr="00D65991">
        <w:rPr>
          <w:color w:val="000000"/>
          <w:spacing w:val="-4"/>
          <w:sz w:val="18"/>
          <w:szCs w:val="18"/>
        </w:rPr>
        <w:t>Group</w:t>
      </w:r>
      <w:r w:rsidR="00473AF2" w:rsidRPr="00D65991">
        <w:rPr>
          <w:color w:val="000000"/>
          <w:spacing w:val="-4"/>
          <w:sz w:val="18"/>
          <w:szCs w:val="18"/>
        </w:rPr>
        <w:t>’s</w:t>
      </w:r>
      <w:r w:rsidRPr="00D65991">
        <w:rPr>
          <w:color w:val="000000"/>
          <w:spacing w:val="-4"/>
          <w:sz w:val="18"/>
          <w:szCs w:val="18"/>
        </w:rPr>
        <w:t xml:space="preserve"> profit was determined by subtracting</w:t>
      </w:r>
      <w:r w:rsidRPr="00D65991">
        <w:rPr>
          <w:color w:val="000000"/>
          <w:sz w:val="18"/>
          <w:szCs w:val="18"/>
        </w:rPr>
        <w:t xml:space="preserve"> cost of sales and services.</w:t>
      </w:r>
    </w:p>
    <w:p w14:paraId="3716F10A" w14:textId="77777777" w:rsidR="009040B4" w:rsidRPr="00D65991" w:rsidRDefault="009040B4" w:rsidP="00101C4D">
      <w:pPr>
        <w:rPr>
          <w:color w:val="000000"/>
          <w:sz w:val="18"/>
          <w:szCs w:val="18"/>
        </w:rPr>
      </w:pPr>
    </w:p>
    <w:p w14:paraId="0629EC05" w14:textId="77777777" w:rsidR="009040B4" w:rsidRPr="00D65991" w:rsidRDefault="009040B4" w:rsidP="009040B4">
      <w:pPr>
        <w:rPr>
          <w:color w:val="CF4A02"/>
          <w:sz w:val="18"/>
          <w:szCs w:val="18"/>
          <w:lang w:val="en-GB"/>
        </w:rPr>
      </w:pPr>
      <w:r w:rsidRPr="00D65991">
        <w:rPr>
          <w:color w:val="CF4A02"/>
          <w:sz w:val="18"/>
          <w:szCs w:val="18"/>
          <w:lang w:val="en-GB"/>
        </w:rPr>
        <w:t>Geographic information</w:t>
      </w:r>
    </w:p>
    <w:p w14:paraId="11503810" w14:textId="77777777" w:rsidR="009040B4" w:rsidRPr="00D65991" w:rsidRDefault="009040B4" w:rsidP="009040B4">
      <w:pPr>
        <w:rPr>
          <w:color w:val="000000"/>
          <w:sz w:val="18"/>
          <w:szCs w:val="18"/>
        </w:rPr>
      </w:pPr>
    </w:p>
    <w:p w14:paraId="4D8372C9" w14:textId="0375793E" w:rsidR="009040B4" w:rsidRPr="00D65991" w:rsidRDefault="009040B4" w:rsidP="009040B4">
      <w:pPr>
        <w:rPr>
          <w:color w:val="000000"/>
          <w:sz w:val="18"/>
          <w:szCs w:val="18"/>
        </w:rPr>
      </w:pPr>
      <w:r w:rsidRPr="00D65991">
        <w:rPr>
          <w:color w:val="000000"/>
          <w:sz w:val="18"/>
          <w:szCs w:val="18"/>
        </w:rPr>
        <w:t xml:space="preserve">As at </w:t>
      </w:r>
      <w:r w:rsidR="00D02ACB" w:rsidRPr="00D65991">
        <w:rPr>
          <w:color w:val="000000"/>
          <w:sz w:val="18"/>
          <w:szCs w:val="18"/>
        </w:rPr>
        <w:t>30 June</w:t>
      </w:r>
      <w:r w:rsidR="00AF7302" w:rsidRPr="00D65991">
        <w:rPr>
          <w:color w:val="000000"/>
          <w:sz w:val="18"/>
          <w:szCs w:val="18"/>
        </w:rPr>
        <w:t xml:space="preserve"> 2021</w:t>
      </w:r>
      <w:r w:rsidRPr="00D65991">
        <w:rPr>
          <w:color w:val="000000"/>
          <w:sz w:val="18"/>
          <w:szCs w:val="18"/>
        </w:rPr>
        <w:t xml:space="preserve">, the Group’s revenue from sales and services with external customers approximately </w:t>
      </w:r>
      <w:r w:rsidR="00CF1C47" w:rsidRPr="00D65991">
        <w:rPr>
          <w:color w:val="000000"/>
          <w:sz w:val="18"/>
          <w:szCs w:val="18"/>
        </w:rPr>
        <w:t>96.26</w:t>
      </w:r>
      <w:r w:rsidRPr="00D65991">
        <w:rPr>
          <w:color w:val="000000"/>
          <w:sz w:val="18"/>
          <w:szCs w:val="18"/>
        </w:rPr>
        <w:t xml:space="preserve">% is mostly the domestic. In addition, most non-current assets of the Group </w:t>
      </w:r>
      <w:r w:rsidR="007D1010" w:rsidRPr="00D65991">
        <w:rPr>
          <w:color w:val="000000"/>
          <w:sz w:val="18"/>
          <w:szCs w:val="18"/>
        </w:rPr>
        <w:t>are</w:t>
      </w:r>
      <w:r w:rsidRPr="00D65991">
        <w:rPr>
          <w:color w:val="000000"/>
          <w:sz w:val="18"/>
          <w:szCs w:val="18"/>
        </w:rPr>
        <w:t xml:space="preserve"> located in Thailand.</w:t>
      </w:r>
    </w:p>
    <w:p w14:paraId="46D772F8" w14:textId="77777777" w:rsidR="009040B4" w:rsidRPr="00D65991" w:rsidRDefault="009040B4" w:rsidP="009040B4">
      <w:pPr>
        <w:rPr>
          <w:color w:val="000000"/>
          <w:sz w:val="18"/>
          <w:szCs w:val="18"/>
        </w:rPr>
      </w:pPr>
    </w:p>
    <w:p w14:paraId="526267CA" w14:textId="77777777" w:rsidR="009040B4" w:rsidRPr="00D65991" w:rsidRDefault="009040B4" w:rsidP="009040B4">
      <w:pPr>
        <w:rPr>
          <w:color w:val="CF4A02"/>
          <w:sz w:val="18"/>
          <w:szCs w:val="18"/>
          <w:lang w:val="en-GB"/>
        </w:rPr>
      </w:pPr>
      <w:r w:rsidRPr="00D65991">
        <w:rPr>
          <w:color w:val="CF4A02"/>
          <w:sz w:val="18"/>
          <w:szCs w:val="18"/>
          <w:lang w:val="en-GB"/>
        </w:rPr>
        <w:t>Major customers</w:t>
      </w:r>
    </w:p>
    <w:p w14:paraId="2434861A" w14:textId="77777777" w:rsidR="009040B4" w:rsidRPr="00D65991" w:rsidRDefault="009040B4" w:rsidP="009040B4">
      <w:pPr>
        <w:rPr>
          <w:color w:val="000000"/>
          <w:sz w:val="18"/>
          <w:szCs w:val="18"/>
        </w:rPr>
      </w:pPr>
    </w:p>
    <w:p w14:paraId="0E09657F" w14:textId="77777777" w:rsidR="009040B4" w:rsidRPr="00D65991" w:rsidRDefault="009040B4" w:rsidP="009040B4">
      <w:pPr>
        <w:rPr>
          <w:color w:val="000000"/>
          <w:sz w:val="18"/>
          <w:szCs w:val="18"/>
        </w:rPr>
      </w:pPr>
      <w:r w:rsidRPr="00D65991">
        <w:rPr>
          <w:color w:val="000000"/>
          <w:sz w:val="18"/>
          <w:szCs w:val="18"/>
        </w:rPr>
        <w:t>the Group has no revenue from sales and services transactions with a single external customer that amounts is more than 10% of the Group’s revenue. Therefore, the Group does not present the information about major customers.</w:t>
      </w:r>
    </w:p>
    <w:p w14:paraId="198768A5" w14:textId="6399B8F3" w:rsidR="00060D02" w:rsidRPr="00D65991" w:rsidRDefault="00060D02" w:rsidP="00101C4D">
      <w:pPr>
        <w:rPr>
          <w:color w:val="000000"/>
          <w:sz w:val="18"/>
          <w:szCs w:val="18"/>
        </w:rPr>
      </w:pPr>
    </w:p>
    <w:tbl>
      <w:tblPr>
        <w:tblW w:w="4885" w:type="pct"/>
        <w:tblInd w:w="108" w:type="dxa"/>
        <w:tblLayout w:type="fixed"/>
        <w:tblLook w:val="0000" w:firstRow="0" w:lastRow="0" w:firstColumn="0" w:lastColumn="0" w:noHBand="0" w:noVBand="0"/>
      </w:tblPr>
      <w:tblGrid>
        <w:gridCol w:w="1295"/>
        <w:gridCol w:w="993"/>
        <w:gridCol w:w="993"/>
        <w:gridCol w:w="992"/>
        <w:gridCol w:w="992"/>
        <w:gridCol w:w="992"/>
        <w:gridCol w:w="992"/>
        <w:gridCol w:w="992"/>
        <w:gridCol w:w="989"/>
        <w:gridCol w:w="11"/>
      </w:tblGrid>
      <w:tr w:rsidR="00FF03B0" w:rsidRPr="00D65991" w14:paraId="554767EB" w14:textId="77777777" w:rsidTr="004905C8">
        <w:trPr>
          <w:gridAfter w:val="1"/>
          <w:wAfter w:w="6" w:type="pct"/>
          <w:trHeight w:val="43"/>
        </w:trPr>
        <w:tc>
          <w:tcPr>
            <w:tcW w:w="700" w:type="pct"/>
            <w:tcBorders>
              <w:top w:val="nil"/>
              <w:left w:val="nil"/>
              <w:bottom w:val="nil"/>
              <w:right w:val="nil"/>
            </w:tcBorders>
            <w:shd w:val="clear" w:color="auto" w:fill="auto"/>
            <w:noWrap/>
            <w:vAlign w:val="bottom"/>
          </w:tcPr>
          <w:p w14:paraId="7AC63B8F" w14:textId="77777777" w:rsidR="00FF03B0" w:rsidRPr="00D65991" w:rsidRDefault="00FF03B0" w:rsidP="00D53E0A">
            <w:pPr>
              <w:ind w:left="-101" w:right="-72"/>
              <w:jc w:val="center"/>
              <w:rPr>
                <w:rFonts w:eastAsia="Batang"/>
                <w:color w:val="000000"/>
                <w:sz w:val="12"/>
                <w:szCs w:val="12"/>
                <w:lang w:eastAsia="ja-JP"/>
              </w:rPr>
            </w:pPr>
          </w:p>
        </w:tc>
        <w:tc>
          <w:tcPr>
            <w:tcW w:w="4294" w:type="pct"/>
            <w:gridSpan w:val="8"/>
            <w:tcBorders>
              <w:top w:val="single" w:sz="4" w:space="0" w:color="auto"/>
              <w:left w:val="nil"/>
              <w:bottom w:val="single" w:sz="4" w:space="0" w:color="auto"/>
              <w:right w:val="nil"/>
            </w:tcBorders>
            <w:vAlign w:val="bottom"/>
          </w:tcPr>
          <w:p w14:paraId="21E7D0F1" w14:textId="77777777" w:rsidR="00FF03B0" w:rsidRPr="00D65991" w:rsidRDefault="00FF03B0" w:rsidP="00D53E0A">
            <w:pPr>
              <w:ind w:right="-72"/>
              <w:jc w:val="center"/>
              <w:rPr>
                <w:rFonts w:eastAsia="Batang"/>
                <w:b/>
                <w:bCs/>
                <w:color w:val="000000"/>
                <w:sz w:val="12"/>
                <w:szCs w:val="12"/>
                <w:lang w:eastAsia="ja-JP"/>
              </w:rPr>
            </w:pPr>
            <w:r w:rsidRPr="00D65991">
              <w:rPr>
                <w:rFonts w:eastAsia="Batang"/>
                <w:b/>
                <w:bCs/>
                <w:color w:val="000000"/>
                <w:sz w:val="12"/>
                <w:szCs w:val="12"/>
                <w:lang w:eastAsia="ja-JP"/>
              </w:rPr>
              <w:t>Consolidated financial information</w:t>
            </w:r>
          </w:p>
        </w:tc>
      </w:tr>
      <w:tr w:rsidR="00FF03B0" w:rsidRPr="00D65991" w14:paraId="40916B64" w14:textId="77777777" w:rsidTr="004905C8">
        <w:trPr>
          <w:gridAfter w:val="1"/>
          <w:wAfter w:w="6" w:type="pct"/>
          <w:trHeight w:val="43"/>
        </w:trPr>
        <w:tc>
          <w:tcPr>
            <w:tcW w:w="700" w:type="pct"/>
            <w:tcBorders>
              <w:top w:val="nil"/>
              <w:left w:val="nil"/>
              <w:bottom w:val="nil"/>
              <w:right w:val="nil"/>
            </w:tcBorders>
            <w:shd w:val="clear" w:color="auto" w:fill="auto"/>
            <w:noWrap/>
            <w:vAlign w:val="bottom"/>
          </w:tcPr>
          <w:p w14:paraId="2F6A8F51" w14:textId="77777777" w:rsidR="00FF03B0" w:rsidRPr="00D65991" w:rsidRDefault="00FF03B0" w:rsidP="00D53E0A">
            <w:pPr>
              <w:ind w:left="-101" w:right="-72"/>
              <w:jc w:val="center"/>
              <w:rPr>
                <w:rFonts w:eastAsia="Batang"/>
                <w:color w:val="000000"/>
                <w:sz w:val="12"/>
                <w:szCs w:val="12"/>
                <w:lang w:eastAsia="ja-JP"/>
              </w:rPr>
            </w:pPr>
          </w:p>
        </w:tc>
        <w:tc>
          <w:tcPr>
            <w:tcW w:w="4294" w:type="pct"/>
            <w:gridSpan w:val="8"/>
            <w:tcBorders>
              <w:top w:val="single" w:sz="4" w:space="0" w:color="auto"/>
              <w:left w:val="nil"/>
            </w:tcBorders>
            <w:vAlign w:val="bottom"/>
          </w:tcPr>
          <w:p w14:paraId="2608F450" w14:textId="77777777" w:rsidR="00FF03B0" w:rsidRPr="00D65991" w:rsidRDefault="00FF03B0" w:rsidP="00D53E0A">
            <w:pPr>
              <w:ind w:right="-72"/>
              <w:jc w:val="center"/>
              <w:rPr>
                <w:rFonts w:eastAsia="Batang"/>
                <w:b/>
                <w:bCs/>
                <w:color w:val="000000"/>
                <w:sz w:val="12"/>
                <w:szCs w:val="12"/>
                <w:lang w:eastAsia="ja-JP"/>
              </w:rPr>
            </w:pPr>
            <w:r w:rsidRPr="00D65991">
              <w:rPr>
                <w:rFonts w:eastAsia="Batang"/>
                <w:b/>
                <w:bCs/>
                <w:color w:val="000000"/>
                <w:sz w:val="12"/>
                <w:szCs w:val="12"/>
                <w:lang w:eastAsia="ja-JP"/>
              </w:rPr>
              <w:t>Unaudited</w:t>
            </w:r>
          </w:p>
        </w:tc>
      </w:tr>
      <w:tr w:rsidR="00FE2C6D" w:rsidRPr="00D65991" w14:paraId="36B94024" w14:textId="77777777" w:rsidTr="004905C8">
        <w:trPr>
          <w:gridAfter w:val="1"/>
          <w:wAfter w:w="6" w:type="pct"/>
          <w:trHeight w:val="53"/>
        </w:trPr>
        <w:tc>
          <w:tcPr>
            <w:tcW w:w="700" w:type="pct"/>
            <w:tcBorders>
              <w:top w:val="nil"/>
              <w:left w:val="nil"/>
              <w:bottom w:val="nil"/>
              <w:right w:val="nil"/>
            </w:tcBorders>
            <w:shd w:val="clear" w:color="auto" w:fill="auto"/>
            <w:noWrap/>
            <w:vAlign w:val="bottom"/>
          </w:tcPr>
          <w:p w14:paraId="25D1BC5D" w14:textId="77777777" w:rsidR="00FF03B0" w:rsidRPr="00D65991" w:rsidRDefault="00FF03B0" w:rsidP="00D53E0A">
            <w:pPr>
              <w:ind w:left="-101" w:right="-72"/>
              <w:jc w:val="center"/>
              <w:rPr>
                <w:rFonts w:eastAsia="Batang"/>
                <w:color w:val="000000"/>
                <w:sz w:val="12"/>
                <w:szCs w:val="12"/>
                <w:lang w:eastAsia="ja-JP"/>
              </w:rPr>
            </w:pPr>
          </w:p>
        </w:tc>
        <w:tc>
          <w:tcPr>
            <w:tcW w:w="4294" w:type="pct"/>
            <w:gridSpan w:val="8"/>
            <w:tcBorders>
              <w:left w:val="nil"/>
              <w:bottom w:val="single" w:sz="4" w:space="0" w:color="auto"/>
              <w:right w:val="nil"/>
            </w:tcBorders>
            <w:vAlign w:val="bottom"/>
          </w:tcPr>
          <w:p w14:paraId="7A33F7E0" w14:textId="77777777" w:rsidR="00FF03B0" w:rsidRPr="00D65991" w:rsidRDefault="00FF03B0" w:rsidP="00D53E0A">
            <w:pPr>
              <w:ind w:right="-72"/>
              <w:jc w:val="center"/>
              <w:rPr>
                <w:rFonts w:eastAsia="Batang"/>
                <w:b/>
                <w:bCs/>
                <w:color w:val="000000"/>
                <w:sz w:val="12"/>
                <w:szCs w:val="12"/>
                <w:lang w:eastAsia="ja-JP"/>
              </w:rPr>
            </w:pPr>
            <w:r w:rsidRPr="00D65991">
              <w:rPr>
                <w:rFonts w:eastAsia="Batang"/>
                <w:b/>
                <w:bCs/>
                <w:color w:val="000000"/>
                <w:sz w:val="12"/>
                <w:szCs w:val="12"/>
                <w:lang w:eastAsia="ja-JP"/>
              </w:rPr>
              <w:t xml:space="preserve">For the </w:t>
            </w:r>
            <w:r w:rsidR="00D02ACB" w:rsidRPr="00D65991">
              <w:rPr>
                <w:rFonts w:eastAsia="Batang"/>
                <w:b/>
                <w:bCs/>
                <w:color w:val="000000"/>
                <w:sz w:val="12"/>
                <w:szCs w:val="12"/>
                <w:lang w:eastAsia="ja-JP"/>
              </w:rPr>
              <w:t>six-month</w:t>
            </w:r>
            <w:r w:rsidRPr="00D65991">
              <w:rPr>
                <w:rFonts w:eastAsia="Batang"/>
                <w:b/>
                <w:bCs/>
                <w:color w:val="000000"/>
                <w:sz w:val="12"/>
                <w:szCs w:val="12"/>
                <w:lang w:eastAsia="ja-JP"/>
              </w:rPr>
              <w:t xml:space="preserve"> period ended </w:t>
            </w:r>
            <w:r w:rsidR="00D02ACB" w:rsidRPr="00D65991">
              <w:rPr>
                <w:rFonts w:eastAsia="Batang"/>
                <w:b/>
                <w:bCs/>
                <w:color w:val="000000"/>
                <w:sz w:val="12"/>
                <w:szCs w:val="12"/>
                <w:lang w:val="en-GB" w:eastAsia="ja-JP"/>
              </w:rPr>
              <w:t>30 June</w:t>
            </w:r>
            <w:r w:rsidR="00AF7302" w:rsidRPr="00D65991">
              <w:rPr>
                <w:rFonts w:eastAsia="Batang"/>
                <w:b/>
                <w:bCs/>
                <w:color w:val="000000"/>
                <w:sz w:val="12"/>
                <w:szCs w:val="12"/>
                <w:lang w:val="en-GB" w:eastAsia="ja-JP"/>
              </w:rPr>
              <w:t xml:space="preserve"> 2021</w:t>
            </w:r>
          </w:p>
        </w:tc>
      </w:tr>
      <w:tr w:rsidR="00FE2C6D" w:rsidRPr="00D65991" w14:paraId="2EC444FF" w14:textId="77777777" w:rsidTr="004905C8">
        <w:trPr>
          <w:trHeight w:val="43"/>
        </w:trPr>
        <w:tc>
          <w:tcPr>
            <w:tcW w:w="700" w:type="pct"/>
            <w:tcBorders>
              <w:top w:val="nil"/>
              <w:left w:val="nil"/>
              <w:bottom w:val="nil"/>
              <w:right w:val="nil"/>
            </w:tcBorders>
            <w:shd w:val="clear" w:color="auto" w:fill="auto"/>
            <w:noWrap/>
            <w:vAlign w:val="bottom"/>
          </w:tcPr>
          <w:p w14:paraId="7BDE70FA" w14:textId="77777777" w:rsidR="00FF03B0" w:rsidRPr="00D65991" w:rsidRDefault="00FF03B0" w:rsidP="00D53E0A">
            <w:pPr>
              <w:ind w:left="-101" w:right="-72"/>
              <w:rPr>
                <w:rFonts w:eastAsia="Batang"/>
                <w:color w:val="000000"/>
                <w:sz w:val="12"/>
                <w:szCs w:val="12"/>
                <w:lang w:eastAsia="ja-JP"/>
              </w:rPr>
            </w:pPr>
          </w:p>
        </w:tc>
        <w:tc>
          <w:tcPr>
            <w:tcW w:w="537" w:type="pct"/>
            <w:tcBorders>
              <w:top w:val="single" w:sz="4" w:space="0" w:color="auto"/>
              <w:left w:val="nil"/>
              <w:right w:val="nil"/>
            </w:tcBorders>
            <w:vAlign w:val="bottom"/>
          </w:tcPr>
          <w:p w14:paraId="1FA1271A" w14:textId="77777777" w:rsidR="00FF03B0" w:rsidRPr="00D65991" w:rsidRDefault="00FF03B0" w:rsidP="001E72F5">
            <w:pPr>
              <w:tabs>
                <w:tab w:val="decimal" w:pos="835"/>
              </w:tabs>
              <w:ind w:left="-79" w:right="-72"/>
              <w:rPr>
                <w:rFonts w:eastAsia="Batang"/>
                <w:b/>
                <w:bCs/>
                <w:color w:val="000000"/>
                <w:sz w:val="12"/>
                <w:szCs w:val="12"/>
                <w:lang w:eastAsia="ja-JP"/>
              </w:rPr>
            </w:pPr>
            <w:r w:rsidRPr="00D65991">
              <w:rPr>
                <w:rFonts w:eastAsia="Batang"/>
                <w:b/>
                <w:bCs/>
                <w:color w:val="000000"/>
                <w:sz w:val="12"/>
                <w:szCs w:val="12"/>
                <w:lang w:eastAsia="ja-JP"/>
              </w:rPr>
              <w:t>Multi-platform</w:t>
            </w:r>
          </w:p>
        </w:tc>
        <w:tc>
          <w:tcPr>
            <w:tcW w:w="537" w:type="pct"/>
            <w:tcBorders>
              <w:top w:val="single" w:sz="4" w:space="0" w:color="auto"/>
              <w:left w:val="nil"/>
              <w:right w:val="nil"/>
            </w:tcBorders>
            <w:shd w:val="clear" w:color="auto" w:fill="auto"/>
            <w:vAlign w:val="bottom"/>
          </w:tcPr>
          <w:p w14:paraId="0465C2BA"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Media</w:t>
            </w:r>
          </w:p>
        </w:tc>
        <w:tc>
          <w:tcPr>
            <w:tcW w:w="537" w:type="pct"/>
            <w:tcBorders>
              <w:top w:val="single" w:sz="4" w:space="0" w:color="auto"/>
              <w:left w:val="nil"/>
              <w:right w:val="nil"/>
            </w:tcBorders>
            <w:shd w:val="clear" w:color="auto" w:fill="auto"/>
            <w:noWrap/>
            <w:vAlign w:val="bottom"/>
          </w:tcPr>
          <w:p w14:paraId="4EEC087A" w14:textId="77777777" w:rsidR="00FF03B0" w:rsidRPr="00D65991" w:rsidRDefault="00FF03B0" w:rsidP="001E72F5">
            <w:pPr>
              <w:tabs>
                <w:tab w:val="decimal" w:pos="835"/>
              </w:tabs>
              <w:ind w:right="-72"/>
              <w:rPr>
                <w:rFonts w:eastAsia="Batang"/>
                <w:b/>
                <w:bCs/>
                <w:color w:val="000000"/>
                <w:spacing w:val="-6"/>
                <w:sz w:val="12"/>
                <w:szCs w:val="12"/>
                <w:lang w:eastAsia="ja-JP"/>
              </w:rPr>
            </w:pPr>
            <w:r w:rsidRPr="00D65991">
              <w:rPr>
                <w:rFonts w:eastAsia="Batang"/>
                <w:b/>
                <w:bCs/>
                <w:color w:val="000000"/>
                <w:spacing w:val="-6"/>
                <w:sz w:val="12"/>
                <w:szCs w:val="12"/>
                <w:lang w:eastAsia="ja-JP"/>
              </w:rPr>
              <w:t>Music</w:t>
            </w:r>
          </w:p>
        </w:tc>
        <w:tc>
          <w:tcPr>
            <w:tcW w:w="537" w:type="pct"/>
            <w:tcBorders>
              <w:top w:val="single" w:sz="4" w:space="0" w:color="auto"/>
              <w:left w:val="nil"/>
              <w:right w:val="nil"/>
            </w:tcBorders>
            <w:shd w:val="clear" w:color="auto" w:fill="auto"/>
            <w:noWrap/>
            <w:vAlign w:val="bottom"/>
          </w:tcPr>
          <w:p w14:paraId="500DFEEB"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Showbiz</w:t>
            </w:r>
          </w:p>
        </w:tc>
        <w:tc>
          <w:tcPr>
            <w:tcW w:w="537" w:type="pct"/>
            <w:tcBorders>
              <w:top w:val="single" w:sz="4" w:space="0" w:color="auto"/>
              <w:left w:val="nil"/>
              <w:right w:val="nil"/>
            </w:tcBorders>
            <w:shd w:val="clear" w:color="auto" w:fill="auto"/>
            <w:vAlign w:val="bottom"/>
          </w:tcPr>
          <w:p w14:paraId="43F96BF7"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Other</w:t>
            </w:r>
          </w:p>
        </w:tc>
        <w:tc>
          <w:tcPr>
            <w:tcW w:w="537" w:type="pct"/>
            <w:tcBorders>
              <w:top w:val="single" w:sz="4" w:space="0" w:color="auto"/>
              <w:left w:val="nil"/>
              <w:right w:val="nil"/>
            </w:tcBorders>
            <w:shd w:val="clear" w:color="auto" w:fill="auto"/>
            <w:noWrap/>
            <w:vAlign w:val="bottom"/>
          </w:tcPr>
          <w:p w14:paraId="52AFC077" w14:textId="77777777" w:rsidR="00FF03B0" w:rsidRPr="00D65991" w:rsidRDefault="00FF03B0" w:rsidP="00D53E0A">
            <w:pPr>
              <w:tabs>
                <w:tab w:val="decimal" w:pos="850"/>
              </w:tabs>
              <w:ind w:right="-72"/>
              <w:rPr>
                <w:rFonts w:eastAsia="Batang"/>
                <w:b/>
                <w:bCs/>
                <w:color w:val="000000"/>
                <w:sz w:val="12"/>
                <w:szCs w:val="12"/>
                <w:lang w:eastAsia="ja-JP"/>
              </w:rPr>
            </w:pPr>
          </w:p>
        </w:tc>
        <w:tc>
          <w:tcPr>
            <w:tcW w:w="537" w:type="pct"/>
            <w:tcBorders>
              <w:top w:val="single" w:sz="4" w:space="0" w:color="auto"/>
              <w:left w:val="nil"/>
              <w:right w:val="nil"/>
            </w:tcBorders>
            <w:shd w:val="clear" w:color="auto" w:fill="auto"/>
            <w:noWrap/>
            <w:vAlign w:val="bottom"/>
          </w:tcPr>
          <w:p w14:paraId="3B7777FD" w14:textId="77777777" w:rsidR="00FF03B0" w:rsidRPr="00D65991" w:rsidRDefault="00FF03B0" w:rsidP="00D53E0A">
            <w:pPr>
              <w:tabs>
                <w:tab w:val="decimal" w:pos="850"/>
              </w:tabs>
              <w:ind w:right="-72"/>
              <w:rPr>
                <w:rFonts w:eastAsia="Batang"/>
                <w:b/>
                <w:bCs/>
                <w:color w:val="000000"/>
                <w:sz w:val="12"/>
                <w:szCs w:val="12"/>
                <w:lang w:eastAsia="ja-JP"/>
              </w:rPr>
            </w:pPr>
          </w:p>
        </w:tc>
        <w:tc>
          <w:tcPr>
            <w:tcW w:w="541" w:type="pct"/>
            <w:gridSpan w:val="2"/>
            <w:tcBorders>
              <w:top w:val="single" w:sz="4" w:space="0" w:color="auto"/>
              <w:left w:val="nil"/>
              <w:right w:val="nil"/>
            </w:tcBorders>
            <w:shd w:val="clear" w:color="auto" w:fill="auto"/>
            <w:noWrap/>
            <w:vAlign w:val="bottom"/>
          </w:tcPr>
          <w:p w14:paraId="7142E7D2" w14:textId="77777777" w:rsidR="00FF03B0" w:rsidRPr="00D65991" w:rsidRDefault="00FF03B0" w:rsidP="00D53E0A">
            <w:pPr>
              <w:tabs>
                <w:tab w:val="decimal" w:pos="850"/>
              </w:tabs>
              <w:ind w:right="-72"/>
              <w:rPr>
                <w:rFonts w:eastAsia="Batang"/>
                <w:b/>
                <w:bCs/>
                <w:color w:val="000000"/>
                <w:sz w:val="12"/>
                <w:szCs w:val="12"/>
                <w:lang w:eastAsia="ja-JP"/>
              </w:rPr>
            </w:pPr>
          </w:p>
        </w:tc>
      </w:tr>
      <w:tr w:rsidR="00FE2C6D" w:rsidRPr="00D65991" w14:paraId="47CE3204" w14:textId="77777777" w:rsidTr="004905C8">
        <w:trPr>
          <w:trHeight w:val="53"/>
        </w:trPr>
        <w:tc>
          <w:tcPr>
            <w:tcW w:w="700" w:type="pct"/>
            <w:tcBorders>
              <w:top w:val="nil"/>
              <w:left w:val="nil"/>
              <w:bottom w:val="nil"/>
              <w:right w:val="nil"/>
            </w:tcBorders>
            <w:shd w:val="clear" w:color="auto" w:fill="auto"/>
            <w:noWrap/>
            <w:vAlign w:val="bottom"/>
          </w:tcPr>
          <w:p w14:paraId="3A97BF15" w14:textId="77777777" w:rsidR="00FF03B0" w:rsidRPr="00D65991" w:rsidRDefault="00FF03B0" w:rsidP="00D53E0A">
            <w:pPr>
              <w:ind w:left="-101" w:right="-72"/>
              <w:rPr>
                <w:rFonts w:eastAsia="Batang"/>
                <w:color w:val="000000"/>
                <w:sz w:val="12"/>
                <w:szCs w:val="12"/>
                <w:lang w:eastAsia="ja-JP"/>
              </w:rPr>
            </w:pPr>
          </w:p>
        </w:tc>
        <w:tc>
          <w:tcPr>
            <w:tcW w:w="537" w:type="pct"/>
            <w:tcBorders>
              <w:left w:val="nil"/>
              <w:right w:val="nil"/>
            </w:tcBorders>
            <w:vAlign w:val="bottom"/>
          </w:tcPr>
          <w:p w14:paraId="6A8A574D"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commerce</w:t>
            </w:r>
          </w:p>
        </w:tc>
        <w:tc>
          <w:tcPr>
            <w:tcW w:w="537" w:type="pct"/>
            <w:tcBorders>
              <w:left w:val="nil"/>
              <w:right w:val="nil"/>
            </w:tcBorders>
            <w:shd w:val="clear" w:color="auto" w:fill="auto"/>
            <w:vAlign w:val="bottom"/>
          </w:tcPr>
          <w:p w14:paraId="58441A89"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7" w:type="pct"/>
            <w:tcBorders>
              <w:left w:val="nil"/>
              <w:right w:val="nil"/>
            </w:tcBorders>
            <w:shd w:val="clear" w:color="auto" w:fill="auto"/>
            <w:noWrap/>
            <w:vAlign w:val="bottom"/>
          </w:tcPr>
          <w:p w14:paraId="47BAD362" w14:textId="77777777" w:rsidR="00FF03B0" w:rsidRPr="00D65991" w:rsidRDefault="00FF03B0" w:rsidP="001E72F5">
            <w:pPr>
              <w:tabs>
                <w:tab w:val="decimal" w:pos="835"/>
              </w:tabs>
              <w:ind w:right="-72"/>
              <w:rPr>
                <w:rFonts w:eastAsia="Batang"/>
                <w:b/>
                <w:bCs/>
                <w:color w:val="000000"/>
                <w:spacing w:val="-6"/>
                <w:sz w:val="12"/>
                <w:szCs w:val="12"/>
                <w:lang w:eastAsia="ja-JP"/>
              </w:rPr>
            </w:pPr>
            <w:r w:rsidRPr="00D65991">
              <w:rPr>
                <w:rFonts w:eastAsia="Batang"/>
                <w:b/>
                <w:bCs/>
                <w:color w:val="000000"/>
                <w:spacing w:val="-6"/>
                <w:sz w:val="12"/>
                <w:szCs w:val="12"/>
                <w:lang w:eastAsia="ja-JP"/>
              </w:rPr>
              <w:t>business</w:t>
            </w:r>
          </w:p>
        </w:tc>
        <w:tc>
          <w:tcPr>
            <w:tcW w:w="537" w:type="pct"/>
            <w:tcBorders>
              <w:left w:val="nil"/>
              <w:right w:val="nil"/>
            </w:tcBorders>
            <w:shd w:val="clear" w:color="auto" w:fill="auto"/>
            <w:noWrap/>
            <w:vAlign w:val="bottom"/>
          </w:tcPr>
          <w:p w14:paraId="654C39BB"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7" w:type="pct"/>
            <w:tcBorders>
              <w:left w:val="nil"/>
              <w:right w:val="nil"/>
            </w:tcBorders>
            <w:shd w:val="clear" w:color="auto" w:fill="auto"/>
            <w:vAlign w:val="bottom"/>
          </w:tcPr>
          <w:p w14:paraId="384FA0B0"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services</w:t>
            </w:r>
          </w:p>
        </w:tc>
        <w:tc>
          <w:tcPr>
            <w:tcW w:w="537" w:type="pct"/>
            <w:tcBorders>
              <w:left w:val="nil"/>
              <w:right w:val="nil"/>
            </w:tcBorders>
            <w:shd w:val="clear" w:color="auto" w:fill="auto"/>
            <w:noWrap/>
            <w:vAlign w:val="bottom"/>
          </w:tcPr>
          <w:p w14:paraId="61D44D09"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Total</w:t>
            </w:r>
          </w:p>
        </w:tc>
        <w:tc>
          <w:tcPr>
            <w:tcW w:w="537" w:type="pct"/>
            <w:tcBorders>
              <w:left w:val="nil"/>
              <w:right w:val="nil"/>
            </w:tcBorders>
            <w:shd w:val="clear" w:color="auto" w:fill="auto"/>
            <w:noWrap/>
            <w:vAlign w:val="bottom"/>
          </w:tcPr>
          <w:p w14:paraId="289C4EF4"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Eliminated</w:t>
            </w:r>
          </w:p>
        </w:tc>
        <w:tc>
          <w:tcPr>
            <w:tcW w:w="541" w:type="pct"/>
            <w:gridSpan w:val="2"/>
            <w:tcBorders>
              <w:left w:val="nil"/>
              <w:right w:val="nil"/>
            </w:tcBorders>
            <w:shd w:val="clear" w:color="auto" w:fill="auto"/>
            <w:noWrap/>
            <w:vAlign w:val="bottom"/>
          </w:tcPr>
          <w:p w14:paraId="0F8DA3B6" w14:textId="77777777" w:rsidR="00FF03B0" w:rsidRPr="00D65991" w:rsidRDefault="00FF03B0" w:rsidP="001E72F5">
            <w:pPr>
              <w:tabs>
                <w:tab w:val="decimal" w:pos="835"/>
              </w:tabs>
              <w:ind w:right="-72"/>
              <w:rPr>
                <w:rFonts w:eastAsia="Batang"/>
                <w:b/>
                <w:bCs/>
                <w:color w:val="000000"/>
                <w:sz w:val="12"/>
                <w:szCs w:val="12"/>
                <w:lang w:eastAsia="ja-JP"/>
              </w:rPr>
            </w:pPr>
            <w:r w:rsidRPr="00D65991">
              <w:rPr>
                <w:rFonts w:eastAsia="Batang"/>
                <w:b/>
                <w:bCs/>
                <w:color w:val="000000"/>
                <w:sz w:val="12"/>
                <w:szCs w:val="12"/>
                <w:lang w:eastAsia="ja-JP"/>
              </w:rPr>
              <w:t>Total</w:t>
            </w:r>
          </w:p>
        </w:tc>
      </w:tr>
      <w:tr w:rsidR="00EF17D6" w:rsidRPr="00D65991" w14:paraId="73651C4B" w14:textId="77777777" w:rsidTr="004905C8">
        <w:trPr>
          <w:trHeight w:val="53"/>
        </w:trPr>
        <w:tc>
          <w:tcPr>
            <w:tcW w:w="700" w:type="pct"/>
            <w:tcBorders>
              <w:top w:val="nil"/>
              <w:left w:val="nil"/>
              <w:bottom w:val="nil"/>
              <w:right w:val="nil"/>
            </w:tcBorders>
            <w:shd w:val="clear" w:color="auto" w:fill="auto"/>
            <w:noWrap/>
            <w:vAlign w:val="bottom"/>
          </w:tcPr>
          <w:p w14:paraId="4C61A66F" w14:textId="77777777" w:rsidR="00EF17D6" w:rsidRPr="00D65991" w:rsidRDefault="00EF17D6" w:rsidP="00D53E0A">
            <w:pPr>
              <w:ind w:left="-101" w:right="-72"/>
              <w:rPr>
                <w:rFonts w:eastAsia="Batang"/>
                <w:color w:val="000000"/>
                <w:sz w:val="12"/>
                <w:szCs w:val="12"/>
                <w:lang w:eastAsia="ja-JP"/>
              </w:rPr>
            </w:pPr>
          </w:p>
        </w:tc>
        <w:tc>
          <w:tcPr>
            <w:tcW w:w="537" w:type="pct"/>
            <w:tcBorders>
              <w:left w:val="nil"/>
              <w:bottom w:val="single" w:sz="4" w:space="0" w:color="auto"/>
              <w:right w:val="nil"/>
            </w:tcBorders>
            <w:vAlign w:val="bottom"/>
          </w:tcPr>
          <w:p w14:paraId="593AC824" w14:textId="77777777" w:rsidR="00EF17D6" w:rsidRPr="00D65991" w:rsidRDefault="00EF17D6" w:rsidP="001E72F5">
            <w:pPr>
              <w:tabs>
                <w:tab w:val="decimal" w:pos="835"/>
              </w:tabs>
              <w:ind w:right="-72"/>
              <w:rPr>
                <w:rFonts w:eastAsia="Batang"/>
                <w:b/>
                <w:bCs/>
                <w:color w:val="000000"/>
                <w:spacing w:val="-2"/>
                <w:sz w:val="12"/>
                <w:szCs w:val="12"/>
                <w:lang w:eastAsia="ja-JP"/>
              </w:rPr>
            </w:pPr>
            <w:r w:rsidRPr="00D65991">
              <w:rPr>
                <w:rFonts w:eastAsia="Batang"/>
                <w:b/>
                <w:bCs/>
                <w:color w:val="000000"/>
                <w:spacing w:val="-2"/>
                <w:sz w:val="12"/>
                <w:szCs w:val="12"/>
                <w:lang w:eastAsia="ja-JP"/>
              </w:rPr>
              <w:t>Thousand Baht</w:t>
            </w:r>
          </w:p>
        </w:tc>
        <w:tc>
          <w:tcPr>
            <w:tcW w:w="537" w:type="pct"/>
            <w:tcBorders>
              <w:left w:val="nil"/>
              <w:bottom w:val="single" w:sz="4" w:space="0" w:color="auto"/>
              <w:right w:val="nil"/>
            </w:tcBorders>
            <w:shd w:val="clear" w:color="auto" w:fill="auto"/>
          </w:tcPr>
          <w:p w14:paraId="3F1CE26C" w14:textId="77777777" w:rsidR="00EF17D6" w:rsidRPr="00D65991" w:rsidRDefault="00EF17D6" w:rsidP="001E72F5">
            <w:pPr>
              <w:tabs>
                <w:tab w:val="decimal" w:pos="835"/>
              </w:tabs>
              <w:ind w:left="-107" w:right="-72"/>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14:paraId="52271ECD" w14:textId="77777777" w:rsidR="00EF17D6" w:rsidRPr="00D65991" w:rsidRDefault="00EF17D6" w:rsidP="001E72F5">
            <w:pPr>
              <w:tabs>
                <w:tab w:val="decimal" w:pos="835"/>
              </w:tabs>
              <w:ind w:left="-107" w:right="-72"/>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14:paraId="41D588F2" w14:textId="77777777" w:rsidR="00EF17D6" w:rsidRPr="00D65991" w:rsidRDefault="00EF17D6" w:rsidP="001E72F5">
            <w:pPr>
              <w:tabs>
                <w:tab w:val="decimal" w:pos="835"/>
              </w:tabs>
              <w:ind w:left="-107" w:right="-72"/>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tcPr>
          <w:p w14:paraId="37F38A06" w14:textId="77777777" w:rsidR="00EF17D6" w:rsidRPr="00D65991" w:rsidRDefault="00EF17D6" w:rsidP="001E72F5">
            <w:pPr>
              <w:tabs>
                <w:tab w:val="decimal" w:pos="835"/>
              </w:tabs>
              <w:ind w:left="-107" w:right="-72"/>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14:paraId="1502E76B" w14:textId="77777777" w:rsidR="00EF17D6" w:rsidRPr="00D65991" w:rsidRDefault="00EF17D6" w:rsidP="001E72F5">
            <w:pPr>
              <w:tabs>
                <w:tab w:val="decimal" w:pos="835"/>
              </w:tabs>
              <w:ind w:left="-107" w:right="-72"/>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14:paraId="2B74A22E" w14:textId="77777777" w:rsidR="00EF17D6" w:rsidRPr="00D65991" w:rsidRDefault="00EF17D6" w:rsidP="001E72F5">
            <w:pPr>
              <w:tabs>
                <w:tab w:val="decimal" w:pos="835"/>
              </w:tabs>
              <w:ind w:left="-107" w:right="-72"/>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41" w:type="pct"/>
            <w:gridSpan w:val="2"/>
            <w:tcBorders>
              <w:left w:val="nil"/>
              <w:bottom w:val="single" w:sz="4" w:space="0" w:color="auto"/>
              <w:right w:val="nil"/>
            </w:tcBorders>
            <w:shd w:val="clear" w:color="auto" w:fill="auto"/>
            <w:noWrap/>
          </w:tcPr>
          <w:p w14:paraId="347E7BEE" w14:textId="77777777" w:rsidR="00EF17D6" w:rsidRPr="00D65991" w:rsidRDefault="00EF17D6" w:rsidP="001E72F5">
            <w:pPr>
              <w:tabs>
                <w:tab w:val="decimal" w:pos="835"/>
              </w:tabs>
              <w:ind w:left="-107" w:right="-72"/>
              <w:rPr>
                <w:rFonts w:eastAsia="Batang"/>
                <w:b/>
                <w:bCs/>
                <w:color w:val="000000"/>
                <w:sz w:val="12"/>
                <w:szCs w:val="12"/>
                <w:lang w:eastAsia="ja-JP"/>
              </w:rPr>
            </w:pPr>
            <w:r w:rsidRPr="00D65991">
              <w:rPr>
                <w:rFonts w:eastAsia="Batang"/>
                <w:b/>
                <w:bCs/>
                <w:color w:val="000000"/>
                <w:sz w:val="12"/>
                <w:szCs w:val="12"/>
                <w:lang w:eastAsia="ja-JP"/>
              </w:rPr>
              <w:t>Thousand Baht</w:t>
            </w:r>
          </w:p>
        </w:tc>
      </w:tr>
      <w:tr w:rsidR="00FE2C6D" w:rsidRPr="00D65991" w14:paraId="57589554" w14:textId="77777777" w:rsidTr="00EF17D6">
        <w:trPr>
          <w:trHeight w:val="60"/>
        </w:trPr>
        <w:tc>
          <w:tcPr>
            <w:tcW w:w="700" w:type="pct"/>
            <w:tcBorders>
              <w:top w:val="nil"/>
              <w:left w:val="nil"/>
              <w:bottom w:val="nil"/>
              <w:right w:val="nil"/>
            </w:tcBorders>
            <w:shd w:val="clear" w:color="auto" w:fill="auto"/>
            <w:vAlign w:val="bottom"/>
          </w:tcPr>
          <w:p w14:paraId="08FB6A5A" w14:textId="77777777" w:rsidR="00FF03B0" w:rsidRPr="00D65991" w:rsidRDefault="00FF03B0" w:rsidP="00D53E0A">
            <w:pPr>
              <w:ind w:left="-101"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14:paraId="302BB0F9" w14:textId="77777777" w:rsidR="00FF03B0" w:rsidRPr="00D65991" w:rsidRDefault="00FF03B0" w:rsidP="00D53E0A">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14:paraId="173115BA"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511B4F2B"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1FB91338"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14:paraId="1A2302B8"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4C2C093C"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506B2C12" w14:textId="77777777" w:rsidR="00FF03B0" w:rsidRPr="00D65991" w:rsidRDefault="00FF03B0" w:rsidP="001E72F5">
            <w:pPr>
              <w:tabs>
                <w:tab w:val="decimal" w:pos="835"/>
              </w:tabs>
              <w:ind w:right="-72"/>
              <w:rPr>
                <w:rFonts w:eastAsia="Batang"/>
                <w:color w:val="000000"/>
                <w:sz w:val="12"/>
                <w:szCs w:val="12"/>
                <w:lang w:eastAsia="ja-JP"/>
              </w:rPr>
            </w:pPr>
          </w:p>
        </w:tc>
        <w:tc>
          <w:tcPr>
            <w:tcW w:w="541" w:type="pct"/>
            <w:gridSpan w:val="2"/>
            <w:tcBorders>
              <w:top w:val="single" w:sz="4" w:space="0" w:color="auto"/>
              <w:left w:val="nil"/>
              <w:bottom w:val="nil"/>
              <w:right w:val="nil"/>
            </w:tcBorders>
            <w:shd w:val="clear" w:color="auto" w:fill="FAFAFA"/>
            <w:noWrap/>
            <w:vAlign w:val="bottom"/>
          </w:tcPr>
          <w:p w14:paraId="3A86903F" w14:textId="77777777" w:rsidR="00FF03B0" w:rsidRPr="00D65991" w:rsidRDefault="00FF03B0" w:rsidP="001E72F5">
            <w:pPr>
              <w:tabs>
                <w:tab w:val="decimal" w:pos="835"/>
              </w:tabs>
              <w:ind w:right="-72"/>
              <w:rPr>
                <w:rFonts w:eastAsia="Batang"/>
                <w:color w:val="000000"/>
                <w:sz w:val="12"/>
                <w:szCs w:val="12"/>
                <w:lang w:eastAsia="ja-JP"/>
              </w:rPr>
            </w:pPr>
          </w:p>
        </w:tc>
      </w:tr>
      <w:tr w:rsidR="00FE2C6D" w:rsidRPr="00D65991" w14:paraId="63E7F39B" w14:textId="77777777" w:rsidTr="00EF17D6">
        <w:trPr>
          <w:trHeight w:val="90"/>
        </w:trPr>
        <w:tc>
          <w:tcPr>
            <w:tcW w:w="700" w:type="pct"/>
            <w:tcBorders>
              <w:top w:val="nil"/>
              <w:left w:val="nil"/>
              <w:bottom w:val="nil"/>
              <w:right w:val="nil"/>
            </w:tcBorders>
            <w:shd w:val="clear" w:color="auto" w:fill="auto"/>
            <w:vAlign w:val="bottom"/>
          </w:tcPr>
          <w:p w14:paraId="7C65AC8D" w14:textId="77777777" w:rsidR="00FF03B0" w:rsidRPr="00D65991" w:rsidRDefault="00FF03B0" w:rsidP="00D53E0A">
            <w:pPr>
              <w:ind w:left="-101" w:right="-72"/>
              <w:rPr>
                <w:rFonts w:eastAsia="Batang"/>
                <w:color w:val="000000"/>
                <w:sz w:val="12"/>
                <w:szCs w:val="12"/>
                <w:lang w:eastAsia="ja-JP"/>
              </w:rPr>
            </w:pPr>
            <w:r w:rsidRPr="00D65991">
              <w:rPr>
                <w:rFonts w:eastAsia="Batang"/>
                <w:color w:val="000000"/>
                <w:sz w:val="12"/>
                <w:szCs w:val="12"/>
                <w:lang w:eastAsia="ja-JP"/>
              </w:rPr>
              <w:t>Revenues</w:t>
            </w:r>
          </w:p>
        </w:tc>
        <w:tc>
          <w:tcPr>
            <w:tcW w:w="537" w:type="pct"/>
            <w:tcBorders>
              <w:left w:val="nil"/>
              <w:bottom w:val="nil"/>
              <w:right w:val="nil"/>
            </w:tcBorders>
            <w:shd w:val="clear" w:color="auto" w:fill="FAFAFA"/>
            <w:vAlign w:val="bottom"/>
          </w:tcPr>
          <w:p w14:paraId="639992C9" w14:textId="77777777" w:rsidR="00FF03B0" w:rsidRPr="00D65991" w:rsidRDefault="00FF03B0" w:rsidP="00D53E0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14:paraId="15A102B6"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5CF1C3DA"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41F363D4"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14:paraId="3149897E"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6D2C7991" w14:textId="77777777" w:rsidR="00FF03B0" w:rsidRPr="00D65991"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5E40A4DD" w14:textId="77777777" w:rsidR="00FF03B0" w:rsidRPr="00D65991" w:rsidRDefault="00FF03B0" w:rsidP="001E72F5">
            <w:pPr>
              <w:tabs>
                <w:tab w:val="decimal" w:pos="835"/>
              </w:tabs>
              <w:ind w:right="-72"/>
              <w:rPr>
                <w:rFonts w:eastAsia="Batang"/>
                <w:color w:val="000000"/>
                <w:sz w:val="12"/>
                <w:szCs w:val="12"/>
                <w:lang w:eastAsia="ja-JP"/>
              </w:rPr>
            </w:pPr>
          </w:p>
        </w:tc>
        <w:tc>
          <w:tcPr>
            <w:tcW w:w="541" w:type="pct"/>
            <w:gridSpan w:val="2"/>
            <w:tcBorders>
              <w:left w:val="nil"/>
              <w:bottom w:val="nil"/>
              <w:right w:val="nil"/>
            </w:tcBorders>
            <w:shd w:val="clear" w:color="auto" w:fill="FAFAFA"/>
            <w:noWrap/>
            <w:vAlign w:val="bottom"/>
          </w:tcPr>
          <w:p w14:paraId="71018F6B" w14:textId="77777777" w:rsidR="00FF03B0" w:rsidRPr="00D65991" w:rsidRDefault="00FF03B0" w:rsidP="001E72F5">
            <w:pPr>
              <w:tabs>
                <w:tab w:val="decimal" w:pos="835"/>
              </w:tabs>
              <w:ind w:right="-72"/>
              <w:rPr>
                <w:rFonts w:eastAsia="Batang"/>
                <w:color w:val="000000"/>
                <w:sz w:val="12"/>
                <w:szCs w:val="12"/>
                <w:lang w:eastAsia="ja-JP"/>
              </w:rPr>
            </w:pPr>
          </w:p>
        </w:tc>
      </w:tr>
      <w:tr w:rsidR="004D4BE6" w:rsidRPr="00D65991" w14:paraId="4F522E75" w14:textId="77777777" w:rsidTr="00EF17D6">
        <w:trPr>
          <w:trHeight w:val="126"/>
        </w:trPr>
        <w:tc>
          <w:tcPr>
            <w:tcW w:w="700" w:type="pct"/>
            <w:tcBorders>
              <w:top w:val="nil"/>
              <w:left w:val="nil"/>
              <w:bottom w:val="nil"/>
              <w:right w:val="nil"/>
            </w:tcBorders>
            <w:shd w:val="clear" w:color="auto" w:fill="auto"/>
            <w:vAlign w:val="bottom"/>
          </w:tcPr>
          <w:p w14:paraId="54796556" w14:textId="77777777" w:rsidR="004D4BE6" w:rsidRPr="00D65991" w:rsidRDefault="004D4BE6" w:rsidP="004D4BE6">
            <w:pPr>
              <w:ind w:left="-101" w:right="-72"/>
              <w:rPr>
                <w:rFonts w:eastAsia="Batang"/>
                <w:color w:val="000000"/>
                <w:spacing w:val="-4"/>
                <w:sz w:val="12"/>
                <w:szCs w:val="12"/>
                <w:lang w:eastAsia="ja-JP"/>
              </w:rPr>
            </w:pPr>
            <w:r w:rsidRPr="00D65991">
              <w:rPr>
                <w:rFonts w:eastAsia="Batang"/>
                <w:color w:val="000000"/>
                <w:spacing w:val="-4"/>
                <w:sz w:val="12"/>
                <w:szCs w:val="12"/>
                <w:lang w:eastAsia="ja-JP"/>
              </w:rPr>
              <w:t xml:space="preserve">   External</w:t>
            </w:r>
          </w:p>
        </w:tc>
        <w:tc>
          <w:tcPr>
            <w:tcW w:w="537" w:type="pct"/>
            <w:shd w:val="clear" w:color="auto" w:fill="FAFAFA"/>
          </w:tcPr>
          <w:p w14:paraId="503180E3" w14:textId="03D3AB61"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1,225,260</w:t>
            </w:r>
          </w:p>
        </w:tc>
        <w:tc>
          <w:tcPr>
            <w:tcW w:w="537" w:type="pct"/>
            <w:shd w:val="clear" w:color="auto" w:fill="FAFAFA"/>
          </w:tcPr>
          <w:p w14:paraId="162A6CD8" w14:textId="5F9594ED"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6</w:t>
            </w:r>
            <w:r w:rsidR="000E6DCE">
              <w:rPr>
                <w:rFonts w:eastAsia="Batang"/>
                <w:color w:val="000000"/>
                <w:sz w:val="12"/>
                <w:szCs w:val="12"/>
                <w:lang w:eastAsia="ja-JP"/>
              </w:rPr>
              <w:t>37,692</w:t>
            </w:r>
          </w:p>
        </w:tc>
        <w:tc>
          <w:tcPr>
            <w:tcW w:w="537" w:type="pct"/>
            <w:shd w:val="clear" w:color="auto" w:fill="FAFAFA"/>
            <w:noWrap/>
          </w:tcPr>
          <w:p w14:paraId="749E4EEA" w14:textId="66BCEC76"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113,440</w:t>
            </w:r>
          </w:p>
        </w:tc>
        <w:tc>
          <w:tcPr>
            <w:tcW w:w="537" w:type="pct"/>
            <w:shd w:val="clear" w:color="auto" w:fill="FAFAFA"/>
            <w:noWrap/>
          </w:tcPr>
          <w:p w14:paraId="78466CE7" w14:textId="3A1CB618"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8,157</w:t>
            </w:r>
          </w:p>
        </w:tc>
        <w:tc>
          <w:tcPr>
            <w:tcW w:w="537" w:type="pct"/>
            <w:shd w:val="clear" w:color="auto" w:fill="FAFAFA"/>
          </w:tcPr>
          <w:p w14:paraId="40CCCA89" w14:textId="447624BB"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7" w:type="pct"/>
            <w:shd w:val="clear" w:color="auto" w:fill="FAFAFA"/>
            <w:noWrap/>
          </w:tcPr>
          <w:p w14:paraId="0B82C3E9" w14:textId="6DA5D87C"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1,9</w:t>
            </w:r>
            <w:r w:rsidR="000E6DCE">
              <w:rPr>
                <w:rFonts w:eastAsia="Batang"/>
                <w:color w:val="000000"/>
                <w:sz w:val="12"/>
                <w:szCs w:val="12"/>
                <w:lang w:eastAsia="ja-JP"/>
              </w:rPr>
              <w:t>84,549</w:t>
            </w:r>
          </w:p>
        </w:tc>
        <w:tc>
          <w:tcPr>
            <w:tcW w:w="537" w:type="pct"/>
            <w:shd w:val="clear" w:color="auto" w:fill="FAFAFA"/>
            <w:noWrap/>
          </w:tcPr>
          <w:p w14:paraId="32A288D4" w14:textId="12489897"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41" w:type="pct"/>
            <w:gridSpan w:val="2"/>
            <w:shd w:val="clear" w:color="auto" w:fill="FAFAFA"/>
            <w:noWrap/>
          </w:tcPr>
          <w:p w14:paraId="2067F5EC" w14:textId="4EAC9C3C"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w:t>
            </w:r>
            <w:r w:rsidR="000E6DCE">
              <w:rPr>
                <w:rFonts w:eastAsia="Batang"/>
                <w:color w:val="000000"/>
                <w:sz w:val="12"/>
                <w:szCs w:val="12"/>
                <w:lang w:eastAsia="ja-JP"/>
              </w:rPr>
              <w:t>984,549</w:t>
            </w:r>
          </w:p>
        </w:tc>
      </w:tr>
      <w:tr w:rsidR="004D4BE6" w:rsidRPr="00D65991" w14:paraId="7144184C" w14:textId="77777777" w:rsidTr="00D85DE4">
        <w:trPr>
          <w:trHeight w:val="56"/>
        </w:trPr>
        <w:tc>
          <w:tcPr>
            <w:tcW w:w="700" w:type="pct"/>
            <w:tcBorders>
              <w:top w:val="nil"/>
              <w:left w:val="nil"/>
              <w:bottom w:val="nil"/>
              <w:right w:val="nil"/>
            </w:tcBorders>
            <w:shd w:val="clear" w:color="auto" w:fill="auto"/>
            <w:vAlign w:val="bottom"/>
          </w:tcPr>
          <w:p w14:paraId="1ECD2289" w14:textId="77777777" w:rsidR="004D4BE6" w:rsidRPr="00D65991" w:rsidRDefault="004D4BE6" w:rsidP="004D4BE6">
            <w:pPr>
              <w:ind w:left="-101" w:right="-72"/>
              <w:rPr>
                <w:rFonts w:eastAsia="Batang"/>
                <w:color w:val="000000"/>
                <w:spacing w:val="-4"/>
                <w:sz w:val="12"/>
                <w:szCs w:val="12"/>
                <w:lang w:eastAsia="ja-JP"/>
              </w:rPr>
            </w:pPr>
            <w:r w:rsidRPr="00D65991">
              <w:rPr>
                <w:rFonts w:eastAsia="Batang"/>
                <w:color w:val="000000"/>
                <w:spacing w:val="-4"/>
                <w:sz w:val="12"/>
                <w:szCs w:val="12"/>
                <w:lang w:eastAsia="ja-JP"/>
              </w:rPr>
              <w:t xml:space="preserve">   Internal</w:t>
            </w:r>
          </w:p>
        </w:tc>
        <w:tc>
          <w:tcPr>
            <w:tcW w:w="537" w:type="pct"/>
            <w:tcBorders>
              <w:top w:val="nil"/>
              <w:left w:val="nil"/>
              <w:bottom w:val="single" w:sz="4" w:space="0" w:color="auto"/>
              <w:right w:val="nil"/>
            </w:tcBorders>
            <w:shd w:val="clear" w:color="auto" w:fill="FAFAFA"/>
          </w:tcPr>
          <w:p w14:paraId="3EB2A80D" w14:textId="114DA834"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160,115</w:t>
            </w:r>
          </w:p>
        </w:tc>
        <w:tc>
          <w:tcPr>
            <w:tcW w:w="537" w:type="pct"/>
            <w:tcBorders>
              <w:top w:val="nil"/>
              <w:left w:val="nil"/>
              <w:bottom w:val="single" w:sz="4" w:space="0" w:color="auto"/>
              <w:right w:val="nil"/>
            </w:tcBorders>
            <w:shd w:val="clear" w:color="auto" w:fill="FAFAFA"/>
          </w:tcPr>
          <w:p w14:paraId="66E5E319" w14:textId="49B74C99"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504,939</w:t>
            </w:r>
          </w:p>
        </w:tc>
        <w:tc>
          <w:tcPr>
            <w:tcW w:w="537" w:type="pct"/>
            <w:tcBorders>
              <w:top w:val="nil"/>
              <w:left w:val="nil"/>
              <w:bottom w:val="single" w:sz="4" w:space="0" w:color="auto"/>
              <w:right w:val="nil"/>
            </w:tcBorders>
            <w:shd w:val="clear" w:color="auto" w:fill="FAFAFA"/>
            <w:noWrap/>
          </w:tcPr>
          <w:p w14:paraId="1C4610E6" w14:textId="722E0E52"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5,709</w:t>
            </w:r>
          </w:p>
        </w:tc>
        <w:tc>
          <w:tcPr>
            <w:tcW w:w="537" w:type="pct"/>
            <w:tcBorders>
              <w:top w:val="nil"/>
              <w:left w:val="nil"/>
              <w:bottom w:val="single" w:sz="4" w:space="0" w:color="auto"/>
              <w:right w:val="nil"/>
            </w:tcBorders>
            <w:shd w:val="clear" w:color="auto" w:fill="FAFAFA"/>
            <w:noWrap/>
          </w:tcPr>
          <w:p w14:paraId="470300BA" w14:textId="48FD0FF5"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8,525</w:t>
            </w:r>
          </w:p>
        </w:tc>
        <w:tc>
          <w:tcPr>
            <w:tcW w:w="537" w:type="pct"/>
            <w:tcBorders>
              <w:top w:val="nil"/>
              <w:left w:val="nil"/>
              <w:bottom w:val="single" w:sz="4" w:space="0" w:color="auto"/>
              <w:right w:val="nil"/>
            </w:tcBorders>
            <w:shd w:val="clear" w:color="auto" w:fill="FAFAFA"/>
          </w:tcPr>
          <w:p w14:paraId="593FA9C0" w14:textId="2A60D201"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235,730</w:t>
            </w:r>
          </w:p>
        </w:tc>
        <w:tc>
          <w:tcPr>
            <w:tcW w:w="537" w:type="pct"/>
            <w:tcBorders>
              <w:top w:val="nil"/>
              <w:left w:val="nil"/>
              <w:bottom w:val="single" w:sz="4" w:space="0" w:color="auto"/>
              <w:right w:val="nil"/>
            </w:tcBorders>
            <w:shd w:val="clear" w:color="auto" w:fill="FAFAFA"/>
            <w:noWrap/>
          </w:tcPr>
          <w:p w14:paraId="7A5FFDD8" w14:textId="4BEDBDC9"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915,018</w:t>
            </w:r>
          </w:p>
        </w:tc>
        <w:tc>
          <w:tcPr>
            <w:tcW w:w="537" w:type="pct"/>
            <w:tcBorders>
              <w:top w:val="nil"/>
              <w:left w:val="nil"/>
              <w:bottom w:val="single" w:sz="4" w:space="0" w:color="auto"/>
              <w:right w:val="nil"/>
            </w:tcBorders>
            <w:shd w:val="clear" w:color="auto" w:fill="FAFAFA"/>
            <w:noWrap/>
          </w:tcPr>
          <w:p w14:paraId="4F9A322A" w14:textId="01C62FD6"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(915,018)</w:t>
            </w:r>
          </w:p>
        </w:tc>
        <w:tc>
          <w:tcPr>
            <w:tcW w:w="541" w:type="pct"/>
            <w:gridSpan w:val="2"/>
            <w:tcBorders>
              <w:top w:val="nil"/>
              <w:left w:val="nil"/>
              <w:bottom w:val="single" w:sz="4" w:space="0" w:color="auto"/>
              <w:right w:val="nil"/>
            </w:tcBorders>
            <w:shd w:val="clear" w:color="auto" w:fill="FAFAFA"/>
            <w:noWrap/>
          </w:tcPr>
          <w:p w14:paraId="69836845" w14:textId="0D8B0016"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p>
        </w:tc>
      </w:tr>
      <w:tr w:rsidR="00DE3810" w:rsidRPr="00D65991" w14:paraId="39F02D84" w14:textId="77777777" w:rsidTr="00DE3810">
        <w:trPr>
          <w:trHeight w:val="60"/>
        </w:trPr>
        <w:tc>
          <w:tcPr>
            <w:tcW w:w="700" w:type="pct"/>
            <w:tcBorders>
              <w:top w:val="nil"/>
              <w:left w:val="nil"/>
              <w:bottom w:val="nil"/>
              <w:right w:val="nil"/>
            </w:tcBorders>
            <w:shd w:val="clear" w:color="auto" w:fill="auto"/>
            <w:vAlign w:val="bottom"/>
          </w:tcPr>
          <w:p w14:paraId="5C6517C4" w14:textId="77777777" w:rsidR="00DE3810" w:rsidRPr="00D65991" w:rsidRDefault="00DE3810" w:rsidP="00DE3810">
            <w:pPr>
              <w:ind w:left="-101"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2D4D934B"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14187CF7"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0A7EC59C"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3C6F95CA"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1FD22EFE"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5D617A1F"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7F96EBC6" w14:textId="77777777" w:rsidR="00DE3810" w:rsidRPr="00D65991" w:rsidRDefault="00DE3810" w:rsidP="00DE3810">
            <w:pPr>
              <w:tabs>
                <w:tab w:val="decimal" w:pos="835"/>
              </w:tabs>
              <w:ind w:right="-72"/>
              <w:rPr>
                <w:rFonts w:eastAsia="Batang"/>
                <w:color w:val="000000"/>
                <w:sz w:val="12"/>
                <w:szCs w:val="12"/>
                <w:lang w:eastAsia="ja-JP"/>
              </w:rPr>
            </w:pPr>
          </w:p>
        </w:tc>
        <w:tc>
          <w:tcPr>
            <w:tcW w:w="541" w:type="pct"/>
            <w:gridSpan w:val="2"/>
            <w:tcBorders>
              <w:top w:val="single" w:sz="4" w:space="0" w:color="auto"/>
              <w:left w:val="nil"/>
              <w:right w:val="nil"/>
            </w:tcBorders>
            <w:shd w:val="clear" w:color="auto" w:fill="FAFAFA"/>
            <w:noWrap/>
            <w:vAlign w:val="bottom"/>
          </w:tcPr>
          <w:p w14:paraId="5BDFF613" w14:textId="77777777" w:rsidR="00DE3810" w:rsidRPr="00D65991" w:rsidRDefault="00DE3810" w:rsidP="00DE3810">
            <w:pPr>
              <w:tabs>
                <w:tab w:val="decimal" w:pos="835"/>
              </w:tabs>
              <w:ind w:right="-72"/>
              <w:rPr>
                <w:rFonts w:eastAsia="Batang"/>
                <w:color w:val="000000"/>
                <w:sz w:val="12"/>
                <w:szCs w:val="12"/>
                <w:lang w:eastAsia="ja-JP"/>
              </w:rPr>
            </w:pPr>
          </w:p>
        </w:tc>
      </w:tr>
      <w:tr w:rsidR="004D4BE6" w:rsidRPr="00D65991" w14:paraId="0FD40521" w14:textId="77777777" w:rsidTr="00DE3810">
        <w:trPr>
          <w:trHeight w:val="56"/>
        </w:trPr>
        <w:tc>
          <w:tcPr>
            <w:tcW w:w="700" w:type="pct"/>
            <w:tcBorders>
              <w:top w:val="nil"/>
              <w:left w:val="nil"/>
              <w:bottom w:val="nil"/>
              <w:right w:val="nil"/>
            </w:tcBorders>
            <w:shd w:val="clear" w:color="auto" w:fill="auto"/>
            <w:vAlign w:val="bottom"/>
          </w:tcPr>
          <w:p w14:paraId="4E0EE909" w14:textId="77777777" w:rsidR="004D4BE6" w:rsidRPr="00D65991" w:rsidRDefault="004D4BE6" w:rsidP="004D4BE6">
            <w:pPr>
              <w:ind w:left="-101" w:right="-72"/>
              <w:rPr>
                <w:rFonts w:eastAsia="Batang"/>
                <w:color w:val="000000"/>
                <w:spacing w:val="-4"/>
                <w:sz w:val="12"/>
                <w:szCs w:val="12"/>
                <w:lang w:eastAsia="ja-JP"/>
              </w:rPr>
            </w:pPr>
            <w:r w:rsidRPr="00D65991">
              <w:rPr>
                <w:rFonts w:eastAsia="Batang"/>
                <w:color w:val="000000"/>
                <w:spacing w:val="-4"/>
                <w:sz w:val="12"/>
                <w:szCs w:val="12"/>
                <w:lang w:eastAsia="ja-JP"/>
              </w:rPr>
              <w:t>Total revenues</w:t>
            </w:r>
          </w:p>
        </w:tc>
        <w:tc>
          <w:tcPr>
            <w:tcW w:w="537" w:type="pct"/>
            <w:tcBorders>
              <w:left w:val="nil"/>
              <w:bottom w:val="nil"/>
              <w:right w:val="nil"/>
            </w:tcBorders>
            <w:shd w:val="clear" w:color="auto" w:fill="FAFAFA"/>
          </w:tcPr>
          <w:p w14:paraId="2D0ECE12" w14:textId="21630049"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1,385,375</w:t>
            </w:r>
          </w:p>
        </w:tc>
        <w:tc>
          <w:tcPr>
            <w:tcW w:w="537" w:type="pct"/>
            <w:tcBorders>
              <w:left w:val="nil"/>
              <w:bottom w:val="nil"/>
              <w:right w:val="nil"/>
            </w:tcBorders>
            <w:shd w:val="clear" w:color="auto" w:fill="FAFAFA"/>
          </w:tcPr>
          <w:p w14:paraId="2C044D2D" w14:textId="7DC26A97"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1,1</w:t>
            </w:r>
            <w:r w:rsidR="000E6DCE">
              <w:rPr>
                <w:rFonts w:eastAsia="Batang"/>
                <w:color w:val="000000"/>
                <w:sz w:val="12"/>
                <w:szCs w:val="12"/>
                <w:lang w:eastAsia="ja-JP"/>
              </w:rPr>
              <w:t>42,631</w:t>
            </w:r>
          </w:p>
        </w:tc>
        <w:tc>
          <w:tcPr>
            <w:tcW w:w="537" w:type="pct"/>
            <w:tcBorders>
              <w:left w:val="nil"/>
              <w:bottom w:val="nil"/>
              <w:right w:val="nil"/>
            </w:tcBorders>
            <w:shd w:val="clear" w:color="auto" w:fill="FAFAFA"/>
            <w:noWrap/>
          </w:tcPr>
          <w:p w14:paraId="3C117983" w14:textId="5781440E"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119,149</w:t>
            </w:r>
          </w:p>
        </w:tc>
        <w:tc>
          <w:tcPr>
            <w:tcW w:w="537" w:type="pct"/>
            <w:tcBorders>
              <w:left w:val="nil"/>
              <w:bottom w:val="nil"/>
              <w:right w:val="nil"/>
            </w:tcBorders>
            <w:shd w:val="clear" w:color="auto" w:fill="FAFAFA"/>
            <w:noWrap/>
          </w:tcPr>
          <w:p w14:paraId="056F58FB" w14:textId="09F4447A"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16,682</w:t>
            </w:r>
          </w:p>
        </w:tc>
        <w:tc>
          <w:tcPr>
            <w:tcW w:w="537" w:type="pct"/>
            <w:tcBorders>
              <w:left w:val="nil"/>
              <w:bottom w:val="nil"/>
              <w:right w:val="nil"/>
            </w:tcBorders>
            <w:shd w:val="clear" w:color="auto" w:fill="FAFAFA"/>
          </w:tcPr>
          <w:p w14:paraId="1BB5461D" w14:textId="71A0774C"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235,730</w:t>
            </w:r>
          </w:p>
        </w:tc>
        <w:tc>
          <w:tcPr>
            <w:tcW w:w="537" w:type="pct"/>
            <w:tcBorders>
              <w:left w:val="nil"/>
              <w:bottom w:val="nil"/>
              <w:right w:val="nil"/>
            </w:tcBorders>
            <w:shd w:val="clear" w:color="auto" w:fill="FAFAFA"/>
            <w:noWrap/>
          </w:tcPr>
          <w:p w14:paraId="144F9177" w14:textId="5CF13F6F"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2,8</w:t>
            </w:r>
            <w:r w:rsidR="000E6DCE">
              <w:rPr>
                <w:rFonts w:eastAsia="Batang"/>
                <w:color w:val="000000"/>
                <w:sz w:val="12"/>
                <w:szCs w:val="12"/>
                <w:lang w:eastAsia="ja-JP"/>
              </w:rPr>
              <w:t>99,567</w:t>
            </w:r>
          </w:p>
        </w:tc>
        <w:tc>
          <w:tcPr>
            <w:tcW w:w="537" w:type="pct"/>
            <w:tcBorders>
              <w:left w:val="nil"/>
              <w:bottom w:val="nil"/>
              <w:right w:val="nil"/>
            </w:tcBorders>
            <w:shd w:val="clear" w:color="auto" w:fill="FAFAFA"/>
            <w:noWrap/>
          </w:tcPr>
          <w:p w14:paraId="4B8C4E48" w14:textId="41FD8389"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(915,018)</w:t>
            </w:r>
          </w:p>
        </w:tc>
        <w:tc>
          <w:tcPr>
            <w:tcW w:w="541" w:type="pct"/>
            <w:gridSpan w:val="2"/>
            <w:tcBorders>
              <w:left w:val="nil"/>
              <w:bottom w:val="nil"/>
              <w:right w:val="nil"/>
            </w:tcBorders>
            <w:shd w:val="clear" w:color="auto" w:fill="FAFAFA"/>
            <w:noWrap/>
          </w:tcPr>
          <w:p w14:paraId="60A40801" w14:textId="0532F006"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1,9</w:t>
            </w:r>
            <w:r w:rsidR="000E6DCE">
              <w:rPr>
                <w:rFonts w:eastAsia="Batang"/>
                <w:color w:val="000000"/>
                <w:sz w:val="12"/>
                <w:szCs w:val="12"/>
                <w:lang w:eastAsia="ja-JP"/>
              </w:rPr>
              <w:t>84,549</w:t>
            </w:r>
          </w:p>
        </w:tc>
      </w:tr>
      <w:tr w:rsidR="00DE3810" w:rsidRPr="00D65991" w14:paraId="6EA95B84" w14:textId="77777777" w:rsidTr="00462CD1">
        <w:trPr>
          <w:trHeight w:val="56"/>
        </w:trPr>
        <w:tc>
          <w:tcPr>
            <w:tcW w:w="700" w:type="pct"/>
            <w:tcBorders>
              <w:top w:val="nil"/>
              <w:left w:val="nil"/>
              <w:bottom w:val="nil"/>
              <w:right w:val="nil"/>
            </w:tcBorders>
            <w:shd w:val="clear" w:color="auto" w:fill="auto"/>
            <w:vAlign w:val="bottom"/>
          </w:tcPr>
          <w:p w14:paraId="53D572A4" w14:textId="77777777" w:rsidR="00DE3810" w:rsidRPr="00D65991" w:rsidRDefault="00DE3810" w:rsidP="00DE3810">
            <w:pPr>
              <w:ind w:left="-101" w:right="-72"/>
              <w:rPr>
                <w:rFonts w:eastAsia="Batang"/>
                <w:color w:val="000000"/>
                <w:spacing w:val="-4"/>
                <w:sz w:val="12"/>
                <w:szCs w:val="12"/>
                <w:lang w:eastAsia="ja-JP"/>
              </w:rPr>
            </w:pPr>
            <w:r w:rsidRPr="00D65991">
              <w:rPr>
                <w:rFonts w:eastAsia="Batang"/>
                <w:color w:val="000000"/>
                <w:spacing w:val="-4"/>
                <w:sz w:val="12"/>
                <w:szCs w:val="12"/>
                <w:lang w:eastAsia="ja-JP"/>
              </w:rPr>
              <w:t xml:space="preserve">Cost of sales </w:t>
            </w:r>
          </w:p>
        </w:tc>
        <w:tc>
          <w:tcPr>
            <w:tcW w:w="537" w:type="pct"/>
            <w:shd w:val="clear" w:color="auto" w:fill="FAFAFA"/>
          </w:tcPr>
          <w:p w14:paraId="3E9BEB80"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tcPr>
          <w:p w14:paraId="7EA652E1"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tcPr>
          <w:p w14:paraId="4DC68995"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tcPr>
          <w:p w14:paraId="5498FF1B"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tcPr>
          <w:p w14:paraId="0C7F90D1"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tcPr>
          <w:p w14:paraId="14E36BE2"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tcPr>
          <w:p w14:paraId="73AE7B4A" w14:textId="77777777" w:rsidR="00DE3810" w:rsidRPr="00D65991" w:rsidRDefault="00DE3810" w:rsidP="00DE3810">
            <w:pPr>
              <w:tabs>
                <w:tab w:val="decimal" w:pos="835"/>
              </w:tabs>
              <w:ind w:right="-72"/>
              <w:rPr>
                <w:rFonts w:eastAsia="Batang"/>
                <w:color w:val="000000"/>
                <w:sz w:val="12"/>
                <w:szCs w:val="12"/>
                <w:lang w:eastAsia="ja-JP"/>
              </w:rPr>
            </w:pPr>
          </w:p>
        </w:tc>
        <w:tc>
          <w:tcPr>
            <w:tcW w:w="541" w:type="pct"/>
            <w:gridSpan w:val="2"/>
            <w:shd w:val="clear" w:color="auto" w:fill="FAFAFA"/>
            <w:noWrap/>
          </w:tcPr>
          <w:p w14:paraId="07BCBCF3" w14:textId="77777777" w:rsidR="00DE3810" w:rsidRPr="00D65991" w:rsidRDefault="00DE3810" w:rsidP="00DE3810">
            <w:pPr>
              <w:tabs>
                <w:tab w:val="decimal" w:pos="835"/>
              </w:tabs>
              <w:ind w:right="-72"/>
              <w:rPr>
                <w:rFonts w:eastAsia="Batang"/>
                <w:color w:val="000000"/>
                <w:sz w:val="12"/>
                <w:szCs w:val="12"/>
                <w:lang w:eastAsia="ja-JP"/>
              </w:rPr>
            </w:pPr>
          </w:p>
        </w:tc>
      </w:tr>
      <w:tr w:rsidR="004D4BE6" w:rsidRPr="00D65991" w14:paraId="040D7BC2" w14:textId="77777777" w:rsidTr="00D85DE4">
        <w:trPr>
          <w:trHeight w:val="56"/>
        </w:trPr>
        <w:tc>
          <w:tcPr>
            <w:tcW w:w="700" w:type="pct"/>
            <w:tcBorders>
              <w:top w:val="nil"/>
              <w:left w:val="nil"/>
              <w:bottom w:val="nil"/>
              <w:right w:val="nil"/>
            </w:tcBorders>
            <w:shd w:val="clear" w:color="auto" w:fill="auto"/>
            <w:vAlign w:val="bottom"/>
          </w:tcPr>
          <w:p w14:paraId="7228BB5B" w14:textId="77777777" w:rsidR="004D4BE6" w:rsidRPr="00D65991" w:rsidRDefault="004D4BE6" w:rsidP="004D4BE6">
            <w:pPr>
              <w:ind w:left="-101" w:right="-72"/>
              <w:rPr>
                <w:rFonts w:eastAsia="Batang"/>
                <w:color w:val="000000"/>
                <w:spacing w:val="-4"/>
                <w:sz w:val="12"/>
                <w:szCs w:val="12"/>
                <w:lang w:eastAsia="ja-JP"/>
              </w:rPr>
            </w:pPr>
            <w:r w:rsidRPr="00D65991">
              <w:rPr>
                <w:rFonts w:eastAsia="Batang"/>
                <w:color w:val="000000"/>
                <w:spacing w:val="-4"/>
                <w:sz w:val="12"/>
                <w:szCs w:val="12"/>
                <w:lang w:eastAsia="ja-JP"/>
              </w:rPr>
              <w:t xml:space="preserve">   and services</w:t>
            </w:r>
          </w:p>
        </w:tc>
        <w:tc>
          <w:tcPr>
            <w:tcW w:w="537" w:type="pct"/>
            <w:tcBorders>
              <w:top w:val="nil"/>
              <w:left w:val="nil"/>
              <w:bottom w:val="single" w:sz="4" w:space="0" w:color="auto"/>
              <w:right w:val="nil"/>
            </w:tcBorders>
            <w:shd w:val="clear" w:color="auto" w:fill="FAFAFA"/>
          </w:tcPr>
          <w:p w14:paraId="1FA87B2F" w14:textId="47B1313C"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576,319</w:t>
            </w:r>
          </w:p>
        </w:tc>
        <w:tc>
          <w:tcPr>
            <w:tcW w:w="537" w:type="pct"/>
            <w:tcBorders>
              <w:top w:val="nil"/>
              <w:left w:val="nil"/>
              <w:bottom w:val="single" w:sz="4" w:space="0" w:color="auto"/>
              <w:right w:val="nil"/>
            </w:tcBorders>
            <w:shd w:val="clear" w:color="auto" w:fill="FAFAFA"/>
          </w:tcPr>
          <w:p w14:paraId="1D8A8DEC" w14:textId="4402E90E"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520,604</w:t>
            </w:r>
          </w:p>
        </w:tc>
        <w:tc>
          <w:tcPr>
            <w:tcW w:w="537" w:type="pct"/>
            <w:tcBorders>
              <w:top w:val="nil"/>
              <w:left w:val="nil"/>
              <w:bottom w:val="single" w:sz="4" w:space="0" w:color="auto"/>
              <w:right w:val="nil"/>
            </w:tcBorders>
            <w:shd w:val="clear" w:color="auto" w:fill="FAFAFA"/>
            <w:noWrap/>
          </w:tcPr>
          <w:p w14:paraId="67735406" w14:textId="0BC6C60A"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29,256</w:t>
            </w:r>
          </w:p>
        </w:tc>
        <w:tc>
          <w:tcPr>
            <w:tcW w:w="537" w:type="pct"/>
            <w:tcBorders>
              <w:top w:val="nil"/>
              <w:left w:val="nil"/>
              <w:bottom w:val="single" w:sz="4" w:space="0" w:color="auto"/>
              <w:right w:val="nil"/>
            </w:tcBorders>
            <w:shd w:val="clear" w:color="auto" w:fill="FAFAFA"/>
            <w:noWrap/>
          </w:tcPr>
          <w:p w14:paraId="4E6B5A59" w14:textId="44755C0F"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15,411</w:t>
            </w:r>
          </w:p>
        </w:tc>
        <w:tc>
          <w:tcPr>
            <w:tcW w:w="537" w:type="pct"/>
            <w:tcBorders>
              <w:top w:val="nil"/>
              <w:left w:val="nil"/>
              <w:bottom w:val="single" w:sz="4" w:space="0" w:color="auto"/>
              <w:right w:val="nil"/>
            </w:tcBorders>
            <w:shd w:val="clear" w:color="auto" w:fill="FAFAFA"/>
          </w:tcPr>
          <w:p w14:paraId="0775DEF4" w14:textId="366F58A6"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15,117</w:t>
            </w:r>
          </w:p>
        </w:tc>
        <w:tc>
          <w:tcPr>
            <w:tcW w:w="537" w:type="pct"/>
            <w:tcBorders>
              <w:top w:val="nil"/>
              <w:left w:val="nil"/>
              <w:bottom w:val="single" w:sz="4" w:space="0" w:color="auto"/>
              <w:right w:val="nil"/>
            </w:tcBorders>
            <w:shd w:val="clear" w:color="auto" w:fill="FAFAFA"/>
            <w:noWrap/>
          </w:tcPr>
          <w:p w14:paraId="4FF6E937" w14:textId="4F3D8EC7"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1,156,707</w:t>
            </w:r>
          </w:p>
        </w:tc>
        <w:tc>
          <w:tcPr>
            <w:tcW w:w="537" w:type="pct"/>
            <w:tcBorders>
              <w:top w:val="nil"/>
              <w:left w:val="nil"/>
              <w:bottom w:val="single" w:sz="4" w:space="0" w:color="auto"/>
              <w:right w:val="nil"/>
            </w:tcBorders>
            <w:shd w:val="clear" w:color="auto" w:fill="FAFAFA"/>
            <w:noWrap/>
          </w:tcPr>
          <w:p w14:paraId="4E5DD41F" w14:textId="78102D9F"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(266,102)</w:t>
            </w:r>
          </w:p>
        </w:tc>
        <w:tc>
          <w:tcPr>
            <w:tcW w:w="541" w:type="pct"/>
            <w:gridSpan w:val="2"/>
            <w:tcBorders>
              <w:top w:val="nil"/>
              <w:left w:val="nil"/>
              <w:bottom w:val="single" w:sz="4" w:space="0" w:color="auto"/>
              <w:right w:val="nil"/>
            </w:tcBorders>
            <w:shd w:val="clear" w:color="auto" w:fill="FAFAFA"/>
            <w:noWrap/>
          </w:tcPr>
          <w:p w14:paraId="009F8DBF" w14:textId="0277D324"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890,605</w:t>
            </w:r>
          </w:p>
        </w:tc>
      </w:tr>
      <w:tr w:rsidR="00DE3810" w:rsidRPr="00D65991" w14:paraId="55053660" w14:textId="77777777" w:rsidTr="00DE3810">
        <w:trPr>
          <w:trHeight w:val="60"/>
        </w:trPr>
        <w:tc>
          <w:tcPr>
            <w:tcW w:w="700" w:type="pct"/>
            <w:tcBorders>
              <w:top w:val="nil"/>
              <w:left w:val="nil"/>
              <w:bottom w:val="nil"/>
              <w:right w:val="nil"/>
            </w:tcBorders>
            <w:shd w:val="clear" w:color="auto" w:fill="auto"/>
            <w:vAlign w:val="bottom"/>
          </w:tcPr>
          <w:p w14:paraId="14516AC4" w14:textId="77777777" w:rsidR="00DE3810" w:rsidRPr="00D65991" w:rsidRDefault="00DE3810" w:rsidP="00DE3810">
            <w:pPr>
              <w:ind w:left="-101"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1279A367"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5F7E517B"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0C08CE62"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48E24477"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2B697248"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075200F6"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6FFB97CF" w14:textId="77777777" w:rsidR="00DE3810" w:rsidRPr="00D65991" w:rsidRDefault="00DE3810" w:rsidP="00DE3810">
            <w:pPr>
              <w:tabs>
                <w:tab w:val="decimal" w:pos="835"/>
              </w:tabs>
              <w:ind w:right="-72"/>
              <w:rPr>
                <w:rFonts w:eastAsia="Batang"/>
                <w:color w:val="000000"/>
                <w:sz w:val="12"/>
                <w:szCs w:val="12"/>
                <w:lang w:eastAsia="ja-JP"/>
              </w:rPr>
            </w:pPr>
          </w:p>
        </w:tc>
        <w:tc>
          <w:tcPr>
            <w:tcW w:w="541" w:type="pct"/>
            <w:gridSpan w:val="2"/>
            <w:tcBorders>
              <w:top w:val="single" w:sz="4" w:space="0" w:color="auto"/>
              <w:left w:val="nil"/>
              <w:right w:val="nil"/>
            </w:tcBorders>
            <w:shd w:val="clear" w:color="auto" w:fill="FAFAFA"/>
            <w:noWrap/>
            <w:vAlign w:val="bottom"/>
          </w:tcPr>
          <w:p w14:paraId="21FBD41E" w14:textId="77777777" w:rsidR="00DE3810" w:rsidRPr="00D65991" w:rsidRDefault="00DE3810" w:rsidP="00DE3810">
            <w:pPr>
              <w:tabs>
                <w:tab w:val="decimal" w:pos="835"/>
              </w:tabs>
              <w:ind w:right="-72"/>
              <w:rPr>
                <w:rFonts w:eastAsia="Batang"/>
                <w:color w:val="000000"/>
                <w:sz w:val="12"/>
                <w:szCs w:val="12"/>
                <w:lang w:eastAsia="ja-JP"/>
              </w:rPr>
            </w:pPr>
          </w:p>
        </w:tc>
      </w:tr>
      <w:tr w:rsidR="004D4BE6" w:rsidRPr="00D65991" w14:paraId="17669816" w14:textId="77777777" w:rsidTr="00DE3810">
        <w:trPr>
          <w:trHeight w:val="56"/>
        </w:trPr>
        <w:tc>
          <w:tcPr>
            <w:tcW w:w="700" w:type="pct"/>
            <w:tcBorders>
              <w:top w:val="nil"/>
              <w:left w:val="nil"/>
              <w:bottom w:val="nil"/>
              <w:right w:val="nil"/>
            </w:tcBorders>
            <w:shd w:val="clear" w:color="auto" w:fill="auto"/>
            <w:vAlign w:val="bottom"/>
          </w:tcPr>
          <w:p w14:paraId="4403D28C" w14:textId="77777777" w:rsidR="004D4BE6" w:rsidRPr="00D65991" w:rsidRDefault="004D4BE6" w:rsidP="004D4BE6">
            <w:pPr>
              <w:ind w:left="-101" w:right="-72"/>
              <w:rPr>
                <w:rFonts w:eastAsia="Batang"/>
                <w:color w:val="000000"/>
                <w:sz w:val="12"/>
                <w:szCs w:val="12"/>
                <w:lang w:eastAsia="ja-JP"/>
              </w:rPr>
            </w:pPr>
            <w:r w:rsidRPr="00D65991">
              <w:rPr>
                <w:rFonts w:eastAsia="Batang"/>
                <w:color w:val="000000"/>
                <w:sz w:val="12"/>
                <w:szCs w:val="12"/>
                <w:lang w:eastAsia="ja-JP"/>
              </w:rPr>
              <w:t>Gross profit</w:t>
            </w:r>
          </w:p>
        </w:tc>
        <w:tc>
          <w:tcPr>
            <w:tcW w:w="537" w:type="pct"/>
            <w:tcBorders>
              <w:left w:val="nil"/>
              <w:bottom w:val="single" w:sz="4" w:space="0" w:color="auto"/>
              <w:right w:val="nil"/>
            </w:tcBorders>
            <w:shd w:val="clear" w:color="auto" w:fill="FAFAFA"/>
          </w:tcPr>
          <w:p w14:paraId="61B11E3F" w14:textId="2EDA5C6C"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809,056</w:t>
            </w:r>
          </w:p>
        </w:tc>
        <w:tc>
          <w:tcPr>
            <w:tcW w:w="537" w:type="pct"/>
            <w:tcBorders>
              <w:left w:val="nil"/>
              <w:bottom w:val="single" w:sz="4" w:space="0" w:color="auto"/>
              <w:right w:val="nil"/>
            </w:tcBorders>
            <w:shd w:val="clear" w:color="auto" w:fill="FAFAFA"/>
          </w:tcPr>
          <w:p w14:paraId="62E24B79" w14:textId="7B50A342"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6</w:t>
            </w:r>
            <w:r w:rsidR="000E6DCE">
              <w:rPr>
                <w:rFonts w:eastAsia="Batang"/>
                <w:color w:val="000000"/>
                <w:sz w:val="12"/>
                <w:szCs w:val="12"/>
                <w:lang w:eastAsia="ja-JP"/>
              </w:rPr>
              <w:t>22,027</w:t>
            </w:r>
          </w:p>
        </w:tc>
        <w:tc>
          <w:tcPr>
            <w:tcW w:w="537" w:type="pct"/>
            <w:tcBorders>
              <w:left w:val="nil"/>
              <w:bottom w:val="single" w:sz="4" w:space="0" w:color="auto"/>
              <w:right w:val="nil"/>
            </w:tcBorders>
            <w:shd w:val="clear" w:color="auto" w:fill="FAFAFA"/>
            <w:noWrap/>
          </w:tcPr>
          <w:p w14:paraId="1E765313" w14:textId="131F1ADC"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89,893</w:t>
            </w:r>
          </w:p>
        </w:tc>
        <w:tc>
          <w:tcPr>
            <w:tcW w:w="537" w:type="pct"/>
            <w:tcBorders>
              <w:left w:val="nil"/>
              <w:bottom w:val="single" w:sz="4" w:space="0" w:color="auto"/>
              <w:right w:val="nil"/>
            </w:tcBorders>
            <w:shd w:val="clear" w:color="auto" w:fill="FAFAFA"/>
            <w:noWrap/>
          </w:tcPr>
          <w:p w14:paraId="3C5DCBE1" w14:textId="258117E3"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1,271</w:t>
            </w:r>
          </w:p>
        </w:tc>
        <w:tc>
          <w:tcPr>
            <w:tcW w:w="537" w:type="pct"/>
            <w:tcBorders>
              <w:left w:val="nil"/>
              <w:bottom w:val="single" w:sz="4" w:space="0" w:color="auto"/>
              <w:right w:val="nil"/>
            </w:tcBorders>
            <w:shd w:val="clear" w:color="auto" w:fill="FAFAFA"/>
          </w:tcPr>
          <w:p w14:paraId="7563579E" w14:textId="56F3B354"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220,613</w:t>
            </w:r>
          </w:p>
        </w:tc>
        <w:tc>
          <w:tcPr>
            <w:tcW w:w="537" w:type="pct"/>
            <w:tcBorders>
              <w:left w:val="nil"/>
              <w:bottom w:val="single" w:sz="4" w:space="0" w:color="auto"/>
              <w:right w:val="nil"/>
            </w:tcBorders>
            <w:shd w:val="clear" w:color="auto" w:fill="FAFAFA"/>
            <w:noWrap/>
          </w:tcPr>
          <w:p w14:paraId="7F254347" w14:textId="44D12B9B"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1,7</w:t>
            </w:r>
            <w:r w:rsidR="000E6DCE">
              <w:rPr>
                <w:rFonts w:eastAsia="Batang"/>
                <w:color w:val="000000"/>
                <w:sz w:val="12"/>
                <w:szCs w:val="12"/>
                <w:lang w:eastAsia="ja-JP"/>
              </w:rPr>
              <w:t>42,860</w:t>
            </w:r>
          </w:p>
        </w:tc>
        <w:tc>
          <w:tcPr>
            <w:tcW w:w="537" w:type="pct"/>
            <w:tcBorders>
              <w:left w:val="nil"/>
              <w:bottom w:val="single" w:sz="4" w:space="0" w:color="auto"/>
              <w:right w:val="nil"/>
            </w:tcBorders>
            <w:shd w:val="clear" w:color="auto" w:fill="FAFAFA"/>
            <w:noWrap/>
          </w:tcPr>
          <w:p w14:paraId="5392F6CC" w14:textId="26E42B5F"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(648,916)</w:t>
            </w:r>
          </w:p>
        </w:tc>
        <w:tc>
          <w:tcPr>
            <w:tcW w:w="541" w:type="pct"/>
            <w:gridSpan w:val="2"/>
            <w:tcBorders>
              <w:left w:val="nil"/>
              <w:bottom w:val="single" w:sz="4" w:space="0" w:color="auto"/>
              <w:right w:val="nil"/>
            </w:tcBorders>
            <w:shd w:val="clear" w:color="auto" w:fill="FAFAFA"/>
            <w:noWrap/>
          </w:tcPr>
          <w:p w14:paraId="4812E1A0" w14:textId="6B579BE8"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1,0</w:t>
            </w:r>
            <w:r w:rsidR="000E6DCE">
              <w:rPr>
                <w:rFonts w:eastAsia="Batang"/>
                <w:color w:val="000000"/>
                <w:sz w:val="12"/>
                <w:szCs w:val="12"/>
                <w:lang w:eastAsia="ja-JP"/>
              </w:rPr>
              <w:t>93,944</w:t>
            </w:r>
          </w:p>
        </w:tc>
      </w:tr>
      <w:tr w:rsidR="00DE3810" w:rsidRPr="00D65991" w14:paraId="01053CBC" w14:textId="77777777" w:rsidTr="00DE3810">
        <w:trPr>
          <w:trHeight w:val="56"/>
        </w:trPr>
        <w:tc>
          <w:tcPr>
            <w:tcW w:w="700" w:type="pct"/>
            <w:tcBorders>
              <w:top w:val="nil"/>
              <w:left w:val="nil"/>
              <w:bottom w:val="nil"/>
              <w:right w:val="nil"/>
            </w:tcBorders>
            <w:shd w:val="clear" w:color="auto" w:fill="auto"/>
            <w:vAlign w:val="bottom"/>
          </w:tcPr>
          <w:p w14:paraId="55E5391E" w14:textId="77777777" w:rsidR="00DE3810" w:rsidRPr="00D65991" w:rsidRDefault="00DE3810" w:rsidP="00DE3810">
            <w:pPr>
              <w:ind w:left="-101"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55CD056B"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3555CBB0"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3773F568"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769A61C8"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1BA62F0B"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5167765D"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09349E90" w14:textId="77777777" w:rsidR="00DE3810" w:rsidRPr="00D65991" w:rsidRDefault="00DE3810" w:rsidP="00DE3810">
            <w:pPr>
              <w:tabs>
                <w:tab w:val="decimal" w:pos="835"/>
              </w:tabs>
              <w:ind w:right="-72"/>
              <w:rPr>
                <w:rFonts w:eastAsia="Batang"/>
                <w:color w:val="000000"/>
                <w:sz w:val="12"/>
                <w:szCs w:val="12"/>
                <w:lang w:eastAsia="ja-JP"/>
              </w:rPr>
            </w:pPr>
          </w:p>
        </w:tc>
        <w:tc>
          <w:tcPr>
            <w:tcW w:w="541" w:type="pct"/>
            <w:gridSpan w:val="2"/>
            <w:tcBorders>
              <w:top w:val="single" w:sz="4" w:space="0" w:color="auto"/>
            </w:tcBorders>
            <w:shd w:val="clear" w:color="auto" w:fill="FAFAFA"/>
            <w:noWrap/>
            <w:vAlign w:val="bottom"/>
          </w:tcPr>
          <w:p w14:paraId="42B3A672" w14:textId="77777777" w:rsidR="00DE3810" w:rsidRPr="00D65991" w:rsidRDefault="00DE3810" w:rsidP="00DE3810">
            <w:pPr>
              <w:tabs>
                <w:tab w:val="decimal" w:pos="835"/>
              </w:tabs>
              <w:ind w:right="-72"/>
              <w:rPr>
                <w:rFonts w:eastAsia="Batang"/>
                <w:color w:val="000000"/>
                <w:sz w:val="12"/>
                <w:szCs w:val="12"/>
                <w:lang w:eastAsia="ja-JP"/>
              </w:rPr>
            </w:pPr>
          </w:p>
        </w:tc>
      </w:tr>
      <w:tr w:rsidR="00DE3810" w:rsidRPr="00D65991" w14:paraId="56A687FF" w14:textId="77777777" w:rsidTr="00EF17D6">
        <w:trPr>
          <w:trHeight w:val="56"/>
        </w:trPr>
        <w:tc>
          <w:tcPr>
            <w:tcW w:w="700" w:type="pct"/>
            <w:tcBorders>
              <w:top w:val="nil"/>
              <w:left w:val="nil"/>
              <w:bottom w:val="nil"/>
              <w:right w:val="nil"/>
            </w:tcBorders>
            <w:shd w:val="clear" w:color="auto" w:fill="auto"/>
            <w:vAlign w:val="bottom"/>
          </w:tcPr>
          <w:p w14:paraId="40F79931" w14:textId="77777777" w:rsidR="00DE3810" w:rsidRPr="00D65991" w:rsidRDefault="00DE3810" w:rsidP="00DE3810">
            <w:pPr>
              <w:ind w:left="-101" w:right="-72"/>
              <w:rPr>
                <w:rFonts w:eastAsia="Batang"/>
                <w:b/>
                <w:bCs/>
                <w:color w:val="000000"/>
                <w:sz w:val="12"/>
                <w:szCs w:val="12"/>
                <w:lang w:eastAsia="ja-JP"/>
              </w:rPr>
            </w:pPr>
            <w:r w:rsidRPr="00D65991">
              <w:rPr>
                <w:rFonts w:eastAsia="Batang"/>
                <w:b/>
                <w:bCs/>
                <w:color w:val="000000"/>
                <w:sz w:val="12"/>
                <w:szCs w:val="12"/>
                <w:lang w:eastAsia="ja-JP"/>
              </w:rPr>
              <w:t>Timing of revenue</w:t>
            </w:r>
          </w:p>
        </w:tc>
        <w:tc>
          <w:tcPr>
            <w:tcW w:w="537" w:type="pct"/>
            <w:shd w:val="clear" w:color="auto" w:fill="FAFAFA"/>
            <w:vAlign w:val="bottom"/>
          </w:tcPr>
          <w:p w14:paraId="75BCBCAC"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vAlign w:val="bottom"/>
          </w:tcPr>
          <w:p w14:paraId="649F0FEA"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4532608B"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38AE9AD9"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vAlign w:val="bottom"/>
          </w:tcPr>
          <w:p w14:paraId="1D775552"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0610E024"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50738524" w14:textId="77777777" w:rsidR="00DE3810" w:rsidRPr="00D65991" w:rsidRDefault="00DE3810" w:rsidP="00DE3810">
            <w:pPr>
              <w:tabs>
                <w:tab w:val="decimal" w:pos="835"/>
              </w:tabs>
              <w:ind w:right="-72"/>
              <w:rPr>
                <w:rFonts w:eastAsia="Batang"/>
                <w:color w:val="000000"/>
                <w:sz w:val="12"/>
                <w:szCs w:val="12"/>
                <w:lang w:eastAsia="ja-JP"/>
              </w:rPr>
            </w:pPr>
          </w:p>
        </w:tc>
        <w:tc>
          <w:tcPr>
            <w:tcW w:w="541" w:type="pct"/>
            <w:gridSpan w:val="2"/>
            <w:shd w:val="clear" w:color="auto" w:fill="FAFAFA"/>
            <w:noWrap/>
            <w:vAlign w:val="bottom"/>
          </w:tcPr>
          <w:p w14:paraId="7AC79B87" w14:textId="77777777" w:rsidR="00DE3810" w:rsidRPr="00D65991" w:rsidRDefault="00DE3810" w:rsidP="00DE3810">
            <w:pPr>
              <w:tabs>
                <w:tab w:val="decimal" w:pos="835"/>
              </w:tabs>
              <w:ind w:right="-72"/>
              <w:rPr>
                <w:rFonts w:eastAsia="Batang"/>
                <w:color w:val="000000"/>
                <w:sz w:val="12"/>
                <w:szCs w:val="12"/>
                <w:lang w:eastAsia="ja-JP"/>
              </w:rPr>
            </w:pPr>
          </w:p>
        </w:tc>
      </w:tr>
      <w:tr w:rsidR="00DE3810" w:rsidRPr="00D65991" w14:paraId="2D0C0157" w14:textId="77777777" w:rsidTr="00EF17D6">
        <w:trPr>
          <w:trHeight w:val="56"/>
        </w:trPr>
        <w:tc>
          <w:tcPr>
            <w:tcW w:w="700" w:type="pct"/>
            <w:tcBorders>
              <w:top w:val="nil"/>
              <w:left w:val="nil"/>
              <w:bottom w:val="nil"/>
              <w:right w:val="nil"/>
            </w:tcBorders>
            <w:shd w:val="clear" w:color="auto" w:fill="auto"/>
            <w:vAlign w:val="bottom"/>
          </w:tcPr>
          <w:p w14:paraId="4DBC2883" w14:textId="77777777" w:rsidR="00DE3810" w:rsidRPr="00D65991" w:rsidRDefault="00DE3810" w:rsidP="00DE3810">
            <w:pPr>
              <w:ind w:left="-101" w:right="-72"/>
              <w:rPr>
                <w:rFonts w:eastAsia="Batang"/>
                <w:color w:val="000000"/>
                <w:sz w:val="12"/>
                <w:szCs w:val="12"/>
                <w:lang w:eastAsia="ja-JP"/>
              </w:rPr>
            </w:pPr>
            <w:r w:rsidRPr="00D65991">
              <w:rPr>
                <w:rFonts w:eastAsia="Batang"/>
                <w:b/>
                <w:bCs/>
                <w:color w:val="000000"/>
                <w:sz w:val="12"/>
                <w:szCs w:val="12"/>
                <w:lang w:eastAsia="ja-JP"/>
              </w:rPr>
              <w:t xml:space="preserve">   recognition</w:t>
            </w:r>
          </w:p>
        </w:tc>
        <w:tc>
          <w:tcPr>
            <w:tcW w:w="537" w:type="pct"/>
            <w:shd w:val="clear" w:color="auto" w:fill="FAFAFA"/>
            <w:vAlign w:val="bottom"/>
          </w:tcPr>
          <w:p w14:paraId="466B127D"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vAlign w:val="bottom"/>
          </w:tcPr>
          <w:p w14:paraId="14B12AA4"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6BBD9843"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63873581"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vAlign w:val="bottom"/>
          </w:tcPr>
          <w:p w14:paraId="551C76BF"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400451E8"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shd w:val="clear" w:color="auto" w:fill="FAFAFA"/>
            <w:noWrap/>
            <w:vAlign w:val="bottom"/>
          </w:tcPr>
          <w:p w14:paraId="00C706EE" w14:textId="77777777" w:rsidR="00DE3810" w:rsidRPr="00D65991" w:rsidRDefault="00DE3810" w:rsidP="00DE3810">
            <w:pPr>
              <w:tabs>
                <w:tab w:val="decimal" w:pos="835"/>
              </w:tabs>
              <w:ind w:right="-72"/>
              <w:rPr>
                <w:rFonts w:eastAsia="Batang"/>
                <w:color w:val="000000"/>
                <w:sz w:val="12"/>
                <w:szCs w:val="12"/>
                <w:lang w:eastAsia="ja-JP"/>
              </w:rPr>
            </w:pPr>
          </w:p>
        </w:tc>
        <w:tc>
          <w:tcPr>
            <w:tcW w:w="541" w:type="pct"/>
            <w:gridSpan w:val="2"/>
            <w:shd w:val="clear" w:color="auto" w:fill="FAFAFA"/>
            <w:noWrap/>
            <w:vAlign w:val="bottom"/>
          </w:tcPr>
          <w:p w14:paraId="6E617D2C" w14:textId="77777777" w:rsidR="00DE3810" w:rsidRPr="00D65991" w:rsidRDefault="00DE3810" w:rsidP="00DE3810">
            <w:pPr>
              <w:tabs>
                <w:tab w:val="decimal" w:pos="835"/>
              </w:tabs>
              <w:ind w:right="-72"/>
              <w:rPr>
                <w:rFonts w:eastAsia="Batang"/>
                <w:color w:val="000000"/>
                <w:sz w:val="12"/>
                <w:szCs w:val="12"/>
                <w:lang w:eastAsia="ja-JP"/>
              </w:rPr>
            </w:pPr>
          </w:p>
        </w:tc>
      </w:tr>
      <w:tr w:rsidR="004D4BE6" w:rsidRPr="00D65991" w14:paraId="398AE186" w14:textId="77777777" w:rsidTr="00EF17D6">
        <w:trPr>
          <w:trHeight w:val="56"/>
        </w:trPr>
        <w:tc>
          <w:tcPr>
            <w:tcW w:w="700" w:type="pct"/>
            <w:tcBorders>
              <w:top w:val="nil"/>
              <w:left w:val="nil"/>
              <w:bottom w:val="nil"/>
              <w:right w:val="nil"/>
            </w:tcBorders>
            <w:shd w:val="clear" w:color="auto" w:fill="auto"/>
            <w:vAlign w:val="bottom"/>
          </w:tcPr>
          <w:p w14:paraId="409C2B77" w14:textId="77777777" w:rsidR="004D4BE6" w:rsidRPr="00D65991" w:rsidRDefault="004D4BE6" w:rsidP="004D4BE6">
            <w:pPr>
              <w:ind w:left="-101" w:right="-72"/>
              <w:rPr>
                <w:rFonts w:eastAsia="Batang"/>
                <w:color w:val="000000"/>
                <w:sz w:val="12"/>
                <w:szCs w:val="12"/>
                <w:lang w:eastAsia="ja-JP"/>
              </w:rPr>
            </w:pPr>
            <w:r w:rsidRPr="00D65991">
              <w:rPr>
                <w:rFonts w:eastAsia="Batang"/>
                <w:color w:val="000000"/>
                <w:sz w:val="12"/>
                <w:szCs w:val="12"/>
                <w:lang w:eastAsia="ja-JP"/>
              </w:rPr>
              <w:t xml:space="preserve">   At a point in time</w:t>
            </w:r>
          </w:p>
        </w:tc>
        <w:tc>
          <w:tcPr>
            <w:tcW w:w="537" w:type="pct"/>
            <w:shd w:val="clear" w:color="auto" w:fill="FAFAFA"/>
          </w:tcPr>
          <w:p w14:paraId="423C4B4C" w14:textId="2CF6EE99"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1,385,375</w:t>
            </w:r>
          </w:p>
        </w:tc>
        <w:tc>
          <w:tcPr>
            <w:tcW w:w="537" w:type="pct"/>
            <w:shd w:val="clear" w:color="auto" w:fill="FAFAFA"/>
          </w:tcPr>
          <w:p w14:paraId="1E217F00" w14:textId="3EA418D2"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302,155</w:t>
            </w:r>
          </w:p>
        </w:tc>
        <w:tc>
          <w:tcPr>
            <w:tcW w:w="537" w:type="pct"/>
            <w:shd w:val="clear" w:color="auto" w:fill="FAFAFA"/>
            <w:noWrap/>
          </w:tcPr>
          <w:p w14:paraId="0611D50E" w14:textId="7EF04225"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119,149</w:t>
            </w:r>
          </w:p>
        </w:tc>
        <w:tc>
          <w:tcPr>
            <w:tcW w:w="537" w:type="pct"/>
            <w:shd w:val="clear" w:color="auto" w:fill="FAFAFA"/>
            <w:noWrap/>
          </w:tcPr>
          <w:p w14:paraId="75273A72" w14:textId="622685A4"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16,682</w:t>
            </w:r>
          </w:p>
        </w:tc>
        <w:tc>
          <w:tcPr>
            <w:tcW w:w="537" w:type="pct"/>
            <w:shd w:val="clear" w:color="auto" w:fill="FAFAFA"/>
          </w:tcPr>
          <w:p w14:paraId="7CFA28BD" w14:textId="47998245"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7" w:type="pct"/>
            <w:shd w:val="clear" w:color="auto" w:fill="FAFAFA"/>
            <w:noWrap/>
          </w:tcPr>
          <w:p w14:paraId="23F9C848" w14:textId="72E2A527" w:rsidR="004D4BE6" w:rsidRPr="00D65991" w:rsidRDefault="008B7D77" w:rsidP="004D4BE6">
            <w:pPr>
              <w:tabs>
                <w:tab w:val="decimal" w:pos="835"/>
              </w:tabs>
              <w:ind w:right="-72"/>
              <w:rPr>
                <w:rFonts w:eastAsia="Batang"/>
                <w:color w:val="000000"/>
                <w:sz w:val="12"/>
                <w:szCs w:val="12"/>
                <w:lang w:eastAsia="ja-JP"/>
              </w:rPr>
            </w:pPr>
            <w:r w:rsidRPr="008B7D77">
              <w:rPr>
                <w:rFonts w:eastAsia="Batang"/>
                <w:color w:val="000000"/>
                <w:sz w:val="12"/>
                <w:szCs w:val="12"/>
                <w:lang w:eastAsia="ja-JP"/>
              </w:rPr>
              <w:t>1,823,361</w:t>
            </w:r>
          </w:p>
        </w:tc>
        <w:tc>
          <w:tcPr>
            <w:tcW w:w="537" w:type="pct"/>
            <w:shd w:val="clear" w:color="auto" w:fill="FAFAFA"/>
            <w:noWrap/>
          </w:tcPr>
          <w:p w14:paraId="4085421B" w14:textId="153E4384"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(181,664)</w:t>
            </w:r>
          </w:p>
        </w:tc>
        <w:tc>
          <w:tcPr>
            <w:tcW w:w="541" w:type="pct"/>
            <w:gridSpan w:val="2"/>
            <w:shd w:val="clear" w:color="auto" w:fill="FAFAFA"/>
            <w:noWrap/>
          </w:tcPr>
          <w:p w14:paraId="5345D861" w14:textId="2AFBE472" w:rsidR="004D4BE6" w:rsidRPr="00D65991" w:rsidRDefault="008B7D77" w:rsidP="004D4BE6">
            <w:pPr>
              <w:tabs>
                <w:tab w:val="decimal" w:pos="835"/>
              </w:tabs>
              <w:ind w:right="-72"/>
              <w:rPr>
                <w:rFonts w:eastAsia="Batang"/>
                <w:color w:val="000000"/>
                <w:sz w:val="12"/>
                <w:szCs w:val="12"/>
                <w:lang w:eastAsia="ja-JP"/>
              </w:rPr>
            </w:pPr>
            <w:r w:rsidRPr="008B7D77">
              <w:rPr>
                <w:rFonts w:eastAsia="Batang"/>
                <w:color w:val="000000"/>
                <w:sz w:val="12"/>
                <w:szCs w:val="12"/>
                <w:lang w:eastAsia="ja-JP"/>
              </w:rPr>
              <w:t>1,641,697</w:t>
            </w:r>
          </w:p>
        </w:tc>
      </w:tr>
      <w:tr w:rsidR="00DE3810" w:rsidRPr="00D65991" w14:paraId="5316379D" w14:textId="77777777" w:rsidTr="00D85DE4">
        <w:trPr>
          <w:trHeight w:val="56"/>
        </w:trPr>
        <w:tc>
          <w:tcPr>
            <w:tcW w:w="700" w:type="pct"/>
            <w:tcBorders>
              <w:top w:val="nil"/>
              <w:left w:val="nil"/>
              <w:bottom w:val="nil"/>
              <w:right w:val="nil"/>
            </w:tcBorders>
            <w:shd w:val="clear" w:color="auto" w:fill="auto"/>
            <w:vAlign w:val="bottom"/>
          </w:tcPr>
          <w:p w14:paraId="1FFA94D1" w14:textId="77777777" w:rsidR="00DE3810" w:rsidRPr="00D65991" w:rsidRDefault="00DE3810" w:rsidP="00DE3810">
            <w:pPr>
              <w:ind w:left="-101" w:right="-72"/>
              <w:rPr>
                <w:rFonts w:eastAsia="Batang"/>
                <w:color w:val="000000"/>
                <w:sz w:val="12"/>
                <w:szCs w:val="12"/>
                <w:lang w:eastAsia="ja-JP"/>
              </w:rPr>
            </w:pPr>
            <w:r w:rsidRPr="00D65991">
              <w:rPr>
                <w:rFonts w:eastAsia="Batang"/>
                <w:color w:val="000000"/>
                <w:sz w:val="12"/>
                <w:szCs w:val="12"/>
                <w:lang w:eastAsia="ja-JP"/>
              </w:rPr>
              <w:t xml:space="preserve">   Over time</w:t>
            </w:r>
          </w:p>
        </w:tc>
        <w:tc>
          <w:tcPr>
            <w:tcW w:w="537" w:type="pct"/>
            <w:tcBorders>
              <w:top w:val="nil"/>
              <w:left w:val="nil"/>
              <w:bottom w:val="single" w:sz="4" w:space="0" w:color="auto"/>
              <w:right w:val="nil"/>
            </w:tcBorders>
            <w:shd w:val="clear" w:color="auto" w:fill="FAFAFA"/>
          </w:tcPr>
          <w:p w14:paraId="6B2BE62C" w14:textId="477C3162" w:rsidR="00DE3810" w:rsidRPr="00D65991" w:rsidRDefault="00DE3810" w:rsidP="00DE3810">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7" w:type="pct"/>
            <w:tcBorders>
              <w:top w:val="nil"/>
              <w:left w:val="nil"/>
              <w:bottom w:val="single" w:sz="4" w:space="0" w:color="auto"/>
              <w:right w:val="nil"/>
            </w:tcBorders>
            <w:shd w:val="clear" w:color="auto" w:fill="FAFAFA"/>
          </w:tcPr>
          <w:p w14:paraId="0E2A146F" w14:textId="1898F5E8" w:rsidR="00DE3810" w:rsidRPr="00D65991" w:rsidRDefault="00E67B92" w:rsidP="00DE3810">
            <w:pPr>
              <w:tabs>
                <w:tab w:val="decimal" w:pos="835"/>
              </w:tabs>
              <w:ind w:right="-72"/>
              <w:rPr>
                <w:rFonts w:eastAsia="Batang"/>
                <w:color w:val="000000"/>
                <w:sz w:val="12"/>
                <w:szCs w:val="12"/>
                <w:lang w:eastAsia="ja-JP"/>
              </w:rPr>
            </w:pPr>
            <w:r w:rsidRPr="00E67B92">
              <w:rPr>
                <w:rFonts w:eastAsia="Batang"/>
                <w:color w:val="000000"/>
                <w:sz w:val="12"/>
                <w:szCs w:val="12"/>
                <w:lang w:eastAsia="ja-JP"/>
              </w:rPr>
              <w:t>8</w:t>
            </w:r>
            <w:r w:rsidR="000E6DCE">
              <w:rPr>
                <w:rFonts w:eastAsia="Batang"/>
                <w:color w:val="000000"/>
                <w:sz w:val="12"/>
                <w:szCs w:val="12"/>
                <w:lang w:eastAsia="ja-JP"/>
              </w:rPr>
              <w:t>40,476</w:t>
            </w:r>
          </w:p>
        </w:tc>
        <w:tc>
          <w:tcPr>
            <w:tcW w:w="537" w:type="pct"/>
            <w:tcBorders>
              <w:top w:val="nil"/>
              <w:left w:val="nil"/>
              <w:bottom w:val="single" w:sz="4" w:space="0" w:color="auto"/>
              <w:right w:val="nil"/>
            </w:tcBorders>
            <w:shd w:val="clear" w:color="auto" w:fill="FAFAFA"/>
            <w:noWrap/>
          </w:tcPr>
          <w:p w14:paraId="7F5E8FE8" w14:textId="5B589980" w:rsidR="00DE3810" w:rsidRPr="00D65991" w:rsidRDefault="00DE3810" w:rsidP="00DE3810">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7" w:type="pct"/>
            <w:tcBorders>
              <w:top w:val="nil"/>
              <w:left w:val="nil"/>
              <w:bottom w:val="single" w:sz="4" w:space="0" w:color="auto"/>
              <w:right w:val="nil"/>
            </w:tcBorders>
            <w:shd w:val="clear" w:color="auto" w:fill="FAFAFA"/>
            <w:noWrap/>
          </w:tcPr>
          <w:p w14:paraId="69C3B037" w14:textId="6B542095" w:rsidR="00DE3810" w:rsidRPr="00D65991" w:rsidRDefault="00DE3810" w:rsidP="00DE3810">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7" w:type="pct"/>
            <w:tcBorders>
              <w:top w:val="nil"/>
              <w:left w:val="nil"/>
              <w:bottom w:val="single" w:sz="4" w:space="0" w:color="auto"/>
              <w:right w:val="nil"/>
            </w:tcBorders>
            <w:shd w:val="clear" w:color="auto" w:fill="FAFAFA"/>
          </w:tcPr>
          <w:p w14:paraId="134C0E6B" w14:textId="0ABA7222" w:rsidR="00DE3810" w:rsidRPr="00D65991" w:rsidRDefault="00DE3810" w:rsidP="00DE3810">
            <w:pPr>
              <w:tabs>
                <w:tab w:val="decimal" w:pos="835"/>
              </w:tabs>
              <w:ind w:right="-72"/>
              <w:rPr>
                <w:rFonts w:eastAsia="Batang"/>
                <w:color w:val="000000"/>
                <w:sz w:val="12"/>
                <w:szCs w:val="12"/>
                <w:lang w:eastAsia="ja-JP"/>
              </w:rPr>
            </w:pPr>
            <w:r w:rsidRPr="00D65991">
              <w:rPr>
                <w:rFonts w:eastAsia="Batang"/>
                <w:color w:val="000000"/>
                <w:sz w:val="12"/>
                <w:szCs w:val="12"/>
                <w:lang w:eastAsia="ja-JP"/>
              </w:rPr>
              <w:t>235,730</w:t>
            </w:r>
          </w:p>
        </w:tc>
        <w:tc>
          <w:tcPr>
            <w:tcW w:w="537" w:type="pct"/>
            <w:tcBorders>
              <w:top w:val="nil"/>
              <w:left w:val="nil"/>
              <w:bottom w:val="single" w:sz="4" w:space="0" w:color="auto"/>
              <w:right w:val="nil"/>
            </w:tcBorders>
            <w:shd w:val="clear" w:color="auto" w:fill="FAFAFA"/>
            <w:noWrap/>
          </w:tcPr>
          <w:p w14:paraId="67D1C994" w14:textId="3DE9274A" w:rsidR="00DE3810" w:rsidRPr="00D65991" w:rsidRDefault="008B7D77" w:rsidP="00DE3810">
            <w:pPr>
              <w:tabs>
                <w:tab w:val="decimal" w:pos="835"/>
              </w:tabs>
              <w:ind w:right="-72"/>
              <w:rPr>
                <w:rFonts w:eastAsia="Batang"/>
                <w:color w:val="000000"/>
                <w:sz w:val="12"/>
                <w:szCs w:val="12"/>
                <w:lang w:eastAsia="ja-JP"/>
              </w:rPr>
            </w:pPr>
            <w:r w:rsidRPr="008B7D77">
              <w:rPr>
                <w:rFonts w:eastAsia="Batang"/>
                <w:color w:val="000000"/>
                <w:sz w:val="12"/>
                <w:szCs w:val="12"/>
                <w:lang w:eastAsia="ja-JP"/>
              </w:rPr>
              <w:t>1,0</w:t>
            </w:r>
            <w:r w:rsidR="000E6DCE">
              <w:rPr>
                <w:rFonts w:eastAsia="Batang"/>
                <w:color w:val="000000"/>
                <w:sz w:val="12"/>
                <w:szCs w:val="12"/>
                <w:lang w:eastAsia="ja-JP"/>
              </w:rPr>
              <w:t>76,206</w:t>
            </w:r>
          </w:p>
        </w:tc>
        <w:tc>
          <w:tcPr>
            <w:tcW w:w="537" w:type="pct"/>
            <w:tcBorders>
              <w:top w:val="nil"/>
              <w:left w:val="nil"/>
              <w:bottom w:val="single" w:sz="4" w:space="0" w:color="auto"/>
              <w:right w:val="nil"/>
            </w:tcBorders>
            <w:shd w:val="clear" w:color="auto" w:fill="FAFAFA"/>
            <w:noWrap/>
          </w:tcPr>
          <w:p w14:paraId="762F2122" w14:textId="35F3D072" w:rsidR="00DE3810" w:rsidRPr="00D65991" w:rsidRDefault="00DE3810" w:rsidP="00DE3810">
            <w:pPr>
              <w:tabs>
                <w:tab w:val="decimal" w:pos="835"/>
              </w:tabs>
              <w:ind w:right="-72"/>
              <w:rPr>
                <w:rFonts w:eastAsia="Batang"/>
                <w:color w:val="000000"/>
                <w:sz w:val="12"/>
                <w:szCs w:val="12"/>
                <w:lang w:eastAsia="ja-JP"/>
              </w:rPr>
            </w:pPr>
            <w:r w:rsidRPr="00D65991">
              <w:rPr>
                <w:rFonts w:eastAsia="Batang"/>
                <w:color w:val="000000"/>
                <w:sz w:val="12"/>
                <w:szCs w:val="12"/>
                <w:lang w:eastAsia="ja-JP"/>
              </w:rPr>
              <w:t>(733,354)</w:t>
            </w:r>
          </w:p>
        </w:tc>
        <w:tc>
          <w:tcPr>
            <w:tcW w:w="541" w:type="pct"/>
            <w:gridSpan w:val="2"/>
            <w:tcBorders>
              <w:top w:val="nil"/>
              <w:left w:val="nil"/>
              <w:bottom w:val="single" w:sz="4" w:space="0" w:color="auto"/>
              <w:right w:val="nil"/>
            </w:tcBorders>
            <w:shd w:val="clear" w:color="auto" w:fill="FAFAFA"/>
            <w:noWrap/>
          </w:tcPr>
          <w:p w14:paraId="0917048C" w14:textId="7173423C" w:rsidR="00DE3810" w:rsidRPr="00D65991" w:rsidRDefault="008B7D77" w:rsidP="00DE3810">
            <w:pPr>
              <w:tabs>
                <w:tab w:val="decimal" w:pos="835"/>
              </w:tabs>
              <w:ind w:right="-72"/>
              <w:rPr>
                <w:rFonts w:eastAsia="Batang"/>
                <w:color w:val="000000"/>
                <w:sz w:val="12"/>
                <w:szCs w:val="12"/>
                <w:lang w:eastAsia="ja-JP"/>
              </w:rPr>
            </w:pPr>
            <w:r w:rsidRPr="008B7D77">
              <w:rPr>
                <w:rFonts w:eastAsia="Batang"/>
                <w:color w:val="000000"/>
                <w:sz w:val="12"/>
                <w:szCs w:val="12"/>
                <w:lang w:eastAsia="ja-JP"/>
              </w:rPr>
              <w:t>3</w:t>
            </w:r>
            <w:r w:rsidR="000E6DCE">
              <w:rPr>
                <w:rFonts w:eastAsia="Batang"/>
                <w:color w:val="000000"/>
                <w:sz w:val="12"/>
                <w:szCs w:val="12"/>
                <w:lang w:eastAsia="ja-JP"/>
              </w:rPr>
              <w:t>42,852</w:t>
            </w:r>
          </w:p>
        </w:tc>
      </w:tr>
      <w:tr w:rsidR="00DE3810" w:rsidRPr="00D65991" w14:paraId="4D55BFDB" w14:textId="77777777" w:rsidTr="00DE3810">
        <w:trPr>
          <w:trHeight w:val="56"/>
        </w:trPr>
        <w:tc>
          <w:tcPr>
            <w:tcW w:w="700" w:type="pct"/>
            <w:tcBorders>
              <w:top w:val="nil"/>
              <w:left w:val="nil"/>
              <w:bottom w:val="nil"/>
              <w:right w:val="nil"/>
            </w:tcBorders>
            <w:shd w:val="clear" w:color="auto" w:fill="auto"/>
            <w:vAlign w:val="bottom"/>
          </w:tcPr>
          <w:p w14:paraId="16606A30" w14:textId="77777777" w:rsidR="00DE3810" w:rsidRPr="00D65991" w:rsidRDefault="00DE3810" w:rsidP="00DE3810">
            <w:pPr>
              <w:ind w:left="-101"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0BD67959"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3DFA10DE"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3D65DDB4"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07F7200E"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2E956E83"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35BD5E9F" w14:textId="77777777" w:rsidR="00DE3810" w:rsidRPr="00D65991" w:rsidRDefault="00DE3810" w:rsidP="00DE3810">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3CE3DB18" w14:textId="77777777" w:rsidR="00DE3810" w:rsidRPr="00D65991" w:rsidRDefault="00DE3810" w:rsidP="00DE3810">
            <w:pPr>
              <w:tabs>
                <w:tab w:val="decimal" w:pos="835"/>
              </w:tabs>
              <w:ind w:right="-72"/>
              <w:rPr>
                <w:rFonts w:eastAsia="Batang"/>
                <w:color w:val="000000"/>
                <w:sz w:val="12"/>
                <w:szCs w:val="12"/>
                <w:lang w:eastAsia="ja-JP"/>
              </w:rPr>
            </w:pPr>
          </w:p>
        </w:tc>
        <w:tc>
          <w:tcPr>
            <w:tcW w:w="541" w:type="pct"/>
            <w:gridSpan w:val="2"/>
            <w:tcBorders>
              <w:top w:val="single" w:sz="4" w:space="0" w:color="auto"/>
            </w:tcBorders>
            <w:shd w:val="clear" w:color="auto" w:fill="FAFAFA"/>
            <w:noWrap/>
            <w:vAlign w:val="bottom"/>
          </w:tcPr>
          <w:p w14:paraId="0C58FFB0" w14:textId="77777777" w:rsidR="00DE3810" w:rsidRPr="00D65991" w:rsidRDefault="00DE3810" w:rsidP="00DE3810">
            <w:pPr>
              <w:tabs>
                <w:tab w:val="decimal" w:pos="835"/>
              </w:tabs>
              <w:ind w:right="-72"/>
              <w:rPr>
                <w:rFonts w:eastAsia="Batang"/>
                <w:color w:val="000000"/>
                <w:sz w:val="12"/>
                <w:szCs w:val="12"/>
                <w:lang w:eastAsia="ja-JP"/>
              </w:rPr>
            </w:pPr>
          </w:p>
        </w:tc>
      </w:tr>
      <w:tr w:rsidR="004D4BE6" w:rsidRPr="00D65991" w14:paraId="22D80D62" w14:textId="77777777" w:rsidTr="00DE3810">
        <w:trPr>
          <w:trHeight w:val="56"/>
        </w:trPr>
        <w:tc>
          <w:tcPr>
            <w:tcW w:w="700" w:type="pct"/>
            <w:tcBorders>
              <w:top w:val="nil"/>
              <w:left w:val="nil"/>
              <w:bottom w:val="nil"/>
              <w:right w:val="nil"/>
            </w:tcBorders>
            <w:shd w:val="clear" w:color="auto" w:fill="auto"/>
            <w:vAlign w:val="bottom"/>
          </w:tcPr>
          <w:p w14:paraId="6DAE01E2" w14:textId="77777777" w:rsidR="004D4BE6" w:rsidRPr="00D65991" w:rsidRDefault="004D4BE6" w:rsidP="004D4BE6">
            <w:pPr>
              <w:ind w:left="-101" w:right="-72"/>
              <w:rPr>
                <w:rFonts w:eastAsia="Batang"/>
                <w:color w:val="000000"/>
                <w:sz w:val="12"/>
                <w:szCs w:val="12"/>
                <w:lang w:eastAsia="ja-JP"/>
              </w:rPr>
            </w:pPr>
            <w:r w:rsidRPr="00D65991">
              <w:rPr>
                <w:rFonts w:eastAsia="Batang"/>
                <w:color w:val="000000"/>
                <w:sz w:val="12"/>
                <w:szCs w:val="12"/>
                <w:lang w:eastAsia="ja-JP"/>
              </w:rPr>
              <w:t>Total revenue</w:t>
            </w:r>
          </w:p>
        </w:tc>
        <w:tc>
          <w:tcPr>
            <w:tcW w:w="537" w:type="pct"/>
            <w:tcBorders>
              <w:left w:val="nil"/>
              <w:bottom w:val="single" w:sz="4" w:space="0" w:color="auto"/>
              <w:right w:val="nil"/>
            </w:tcBorders>
            <w:shd w:val="clear" w:color="auto" w:fill="FAFAFA"/>
          </w:tcPr>
          <w:p w14:paraId="478B2653" w14:textId="2BF2837C"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1,385,375</w:t>
            </w:r>
          </w:p>
        </w:tc>
        <w:tc>
          <w:tcPr>
            <w:tcW w:w="537" w:type="pct"/>
            <w:tcBorders>
              <w:left w:val="nil"/>
              <w:bottom w:val="single" w:sz="4" w:space="0" w:color="auto"/>
              <w:right w:val="nil"/>
            </w:tcBorders>
            <w:shd w:val="clear" w:color="auto" w:fill="FAFAFA"/>
          </w:tcPr>
          <w:p w14:paraId="404A154B" w14:textId="36DAAA51"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1,1</w:t>
            </w:r>
            <w:r w:rsidR="000E6DCE">
              <w:rPr>
                <w:rFonts w:eastAsia="Batang"/>
                <w:color w:val="000000"/>
                <w:sz w:val="12"/>
                <w:szCs w:val="12"/>
                <w:lang w:eastAsia="ja-JP"/>
              </w:rPr>
              <w:t>42,631</w:t>
            </w:r>
          </w:p>
        </w:tc>
        <w:tc>
          <w:tcPr>
            <w:tcW w:w="537" w:type="pct"/>
            <w:tcBorders>
              <w:left w:val="nil"/>
              <w:bottom w:val="single" w:sz="4" w:space="0" w:color="auto"/>
              <w:right w:val="nil"/>
            </w:tcBorders>
            <w:shd w:val="clear" w:color="auto" w:fill="FAFAFA"/>
            <w:noWrap/>
          </w:tcPr>
          <w:p w14:paraId="751FC199" w14:textId="78CDF91D"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119,149</w:t>
            </w:r>
          </w:p>
        </w:tc>
        <w:tc>
          <w:tcPr>
            <w:tcW w:w="537" w:type="pct"/>
            <w:tcBorders>
              <w:left w:val="nil"/>
              <w:bottom w:val="single" w:sz="4" w:space="0" w:color="auto"/>
              <w:right w:val="nil"/>
            </w:tcBorders>
            <w:shd w:val="clear" w:color="auto" w:fill="FAFAFA"/>
            <w:noWrap/>
          </w:tcPr>
          <w:p w14:paraId="5E53053D" w14:textId="10DAB65D"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16,682</w:t>
            </w:r>
          </w:p>
        </w:tc>
        <w:tc>
          <w:tcPr>
            <w:tcW w:w="537" w:type="pct"/>
            <w:tcBorders>
              <w:left w:val="nil"/>
              <w:bottom w:val="single" w:sz="4" w:space="0" w:color="auto"/>
              <w:right w:val="nil"/>
            </w:tcBorders>
            <w:shd w:val="clear" w:color="auto" w:fill="FAFAFA"/>
          </w:tcPr>
          <w:p w14:paraId="31FCDC56" w14:textId="3192C5C2"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235,730</w:t>
            </w:r>
          </w:p>
        </w:tc>
        <w:tc>
          <w:tcPr>
            <w:tcW w:w="537" w:type="pct"/>
            <w:tcBorders>
              <w:left w:val="nil"/>
              <w:bottom w:val="single" w:sz="4" w:space="0" w:color="auto"/>
              <w:right w:val="nil"/>
            </w:tcBorders>
            <w:shd w:val="clear" w:color="auto" w:fill="FAFAFA"/>
            <w:noWrap/>
          </w:tcPr>
          <w:p w14:paraId="4C9DADA7" w14:textId="5449402F"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2,8</w:t>
            </w:r>
            <w:r w:rsidR="000E6DCE">
              <w:rPr>
                <w:rFonts w:eastAsia="Batang"/>
                <w:color w:val="000000"/>
                <w:sz w:val="12"/>
                <w:szCs w:val="12"/>
                <w:lang w:eastAsia="ja-JP"/>
              </w:rPr>
              <w:t>99,567</w:t>
            </w:r>
          </w:p>
        </w:tc>
        <w:tc>
          <w:tcPr>
            <w:tcW w:w="537" w:type="pct"/>
            <w:tcBorders>
              <w:left w:val="nil"/>
              <w:bottom w:val="single" w:sz="4" w:space="0" w:color="auto"/>
              <w:right w:val="nil"/>
            </w:tcBorders>
            <w:shd w:val="clear" w:color="auto" w:fill="FAFAFA"/>
            <w:noWrap/>
          </w:tcPr>
          <w:p w14:paraId="581BB469" w14:textId="77AF2CC1" w:rsidR="004D4BE6" w:rsidRPr="00D65991" w:rsidRDefault="004D4BE6" w:rsidP="004D4BE6">
            <w:pPr>
              <w:tabs>
                <w:tab w:val="decimal" w:pos="835"/>
              </w:tabs>
              <w:ind w:right="-72"/>
              <w:rPr>
                <w:rFonts w:eastAsia="Batang"/>
                <w:color w:val="000000"/>
                <w:sz w:val="12"/>
                <w:szCs w:val="12"/>
                <w:lang w:eastAsia="ja-JP"/>
              </w:rPr>
            </w:pPr>
            <w:r w:rsidRPr="00D65991">
              <w:rPr>
                <w:rFonts w:eastAsia="Batang"/>
                <w:color w:val="000000"/>
                <w:sz w:val="12"/>
                <w:szCs w:val="12"/>
                <w:lang w:eastAsia="ja-JP"/>
              </w:rPr>
              <w:t>(915,018)</w:t>
            </w:r>
          </w:p>
        </w:tc>
        <w:tc>
          <w:tcPr>
            <w:tcW w:w="541" w:type="pct"/>
            <w:gridSpan w:val="2"/>
            <w:tcBorders>
              <w:left w:val="nil"/>
              <w:bottom w:val="single" w:sz="4" w:space="0" w:color="auto"/>
              <w:right w:val="nil"/>
            </w:tcBorders>
            <w:shd w:val="clear" w:color="auto" w:fill="FAFAFA"/>
            <w:noWrap/>
          </w:tcPr>
          <w:p w14:paraId="39E50AB1" w14:textId="36221D25" w:rsidR="004D4BE6" w:rsidRPr="00D65991" w:rsidRDefault="00E67B92" w:rsidP="004D4BE6">
            <w:pPr>
              <w:tabs>
                <w:tab w:val="decimal" w:pos="835"/>
              </w:tabs>
              <w:ind w:right="-72"/>
              <w:rPr>
                <w:rFonts w:eastAsia="Batang"/>
                <w:color w:val="000000"/>
                <w:sz w:val="12"/>
                <w:szCs w:val="12"/>
                <w:lang w:eastAsia="ja-JP"/>
              </w:rPr>
            </w:pPr>
            <w:r w:rsidRPr="00E67B92">
              <w:rPr>
                <w:rFonts w:eastAsia="Batang"/>
                <w:color w:val="000000"/>
                <w:sz w:val="12"/>
                <w:szCs w:val="12"/>
                <w:lang w:eastAsia="ja-JP"/>
              </w:rPr>
              <w:t>1,9</w:t>
            </w:r>
            <w:r w:rsidR="000E6DCE">
              <w:rPr>
                <w:rFonts w:eastAsia="Batang"/>
                <w:color w:val="000000"/>
                <w:sz w:val="12"/>
                <w:szCs w:val="12"/>
                <w:lang w:eastAsia="ja-JP"/>
              </w:rPr>
              <w:t>84,549</w:t>
            </w:r>
          </w:p>
        </w:tc>
      </w:tr>
    </w:tbl>
    <w:p w14:paraId="55861D5A" w14:textId="77777777" w:rsidR="00060D02" w:rsidRPr="00D65991" w:rsidRDefault="00060D02" w:rsidP="00060D02">
      <w:pPr>
        <w:rPr>
          <w:color w:val="000000"/>
          <w:sz w:val="18"/>
          <w:szCs w:val="18"/>
        </w:rPr>
      </w:pPr>
    </w:p>
    <w:tbl>
      <w:tblPr>
        <w:tblW w:w="4882" w:type="pct"/>
        <w:tblInd w:w="108" w:type="dxa"/>
        <w:tblLayout w:type="fixed"/>
        <w:tblLook w:val="0000" w:firstRow="0" w:lastRow="0" w:firstColumn="0" w:lastColumn="0" w:noHBand="0" w:noVBand="0"/>
      </w:tblPr>
      <w:tblGrid>
        <w:gridCol w:w="1321"/>
        <w:gridCol w:w="990"/>
        <w:gridCol w:w="990"/>
        <w:gridCol w:w="990"/>
        <w:gridCol w:w="990"/>
        <w:gridCol w:w="990"/>
        <w:gridCol w:w="990"/>
        <w:gridCol w:w="990"/>
        <w:gridCol w:w="979"/>
        <w:gridCol w:w="6"/>
      </w:tblGrid>
      <w:tr w:rsidR="00FE2C6D" w:rsidRPr="00D65991" w14:paraId="1448BB71" w14:textId="77777777" w:rsidTr="00FC70B7">
        <w:trPr>
          <w:gridAfter w:val="1"/>
          <w:wAfter w:w="3" w:type="pct"/>
        </w:trPr>
        <w:tc>
          <w:tcPr>
            <w:tcW w:w="715" w:type="pct"/>
            <w:tcBorders>
              <w:top w:val="nil"/>
              <w:left w:val="nil"/>
              <w:bottom w:val="nil"/>
              <w:right w:val="nil"/>
            </w:tcBorders>
            <w:shd w:val="clear" w:color="auto" w:fill="auto"/>
            <w:noWrap/>
            <w:vAlign w:val="bottom"/>
          </w:tcPr>
          <w:p w14:paraId="1520DABE" w14:textId="77777777" w:rsidR="00060D02" w:rsidRPr="00D65991" w:rsidRDefault="00060D02" w:rsidP="00327BD0">
            <w:pPr>
              <w:ind w:left="-101" w:right="-72"/>
              <w:jc w:val="center"/>
              <w:rPr>
                <w:rFonts w:eastAsia="Batang"/>
                <w:color w:val="000000"/>
                <w:sz w:val="12"/>
                <w:szCs w:val="12"/>
                <w:lang w:eastAsia="ja-JP"/>
              </w:rPr>
            </w:pPr>
          </w:p>
        </w:tc>
        <w:tc>
          <w:tcPr>
            <w:tcW w:w="4282" w:type="pct"/>
            <w:gridSpan w:val="8"/>
            <w:tcBorders>
              <w:top w:val="single" w:sz="4" w:space="0" w:color="auto"/>
              <w:left w:val="nil"/>
              <w:bottom w:val="single" w:sz="4" w:space="0" w:color="auto"/>
              <w:right w:val="nil"/>
            </w:tcBorders>
            <w:shd w:val="clear" w:color="auto" w:fill="auto"/>
            <w:vAlign w:val="bottom"/>
          </w:tcPr>
          <w:p w14:paraId="287464B8" w14:textId="77777777" w:rsidR="00060D02" w:rsidRPr="00D65991" w:rsidRDefault="00060D02" w:rsidP="00327BD0">
            <w:pPr>
              <w:ind w:right="-72"/>
              <w:jc w:val="center"/>
              <w:rPr>
                <w:rFonts w:eastAsia="Batang"/>
                <w:b/>
                <w:bCs/>
                <w:color w:val="000000"/>
                <w:sz w:val="12"/>
                <w:szCs w:val="12"/>
                <w:lang w:eastAsia="ja-JP"/>
              </w:rPr>
            </w:pPr>
            <w:r w:rsidRPr="00D65991">
              <w:rPr>
                <w:rFonts w:eastAsia="Batang"/>
                <w:b/>
                <w:bCs/>
                <w:color w:val="000000"/>
                <w:sz w:val="12"/>
                <w:szCs w:val="12"/>
                <w:lang w:eastAsia="ja-JP"/>
              </w:rPr>
              <w:t>Consolidated financial information</w:t>
            </w:r>
          </w:p>
        </w:tc>
      </w:tr>
      <w:tr w:rsidR="00FE2C6D" w:rsidRPr="00D65991" w14:paraId="2F80C8D3" w14:textId="77777777" w:rsidTr="00FC70B7">
        <w:trPr>
          <w:gridAfter w:val="1"/>
          <w:wAfter w:w="3" w:type="pct"/>
        </w:trPr>
        <w:tc>
          <w:tcPr>
            <w:tcW w:w="715" w:type="pct"/>
            <w:tcBorders>
              <w:top w:val="nil"/>
              <w:left w:val="nil"/>
              <w:bottom w:val="nil"/>
              <w:right w:val="nil"/>
            </w:tcBorders>
            <w:shd w:val="clear" w:color="auto" w:fill="auto"/>
            <w:noWrap/>
            <w:vAlign w:val="bottom"/>
          </w:tcPr>
          <w:p w14:paraId="454B944D" w14:textId="77777777" w:rsidR="00060D02" w:rsidRPr="00D65991" w:rsidRDefault="00060D02" w:rsidP="00327BD0">
            <w:pPr>
              <w:ind w:left="-101" w:right="-72"/>
              <w:jc w:val="center"/>
              <w:rPr>
                <w:rFonts w:eastAsia="Batang"/>
                <w:color w:val="000000"/>
                <w:sz w:val="12"/>
                <w:szCs w:val="12"/>
                <w:lang w:eastAsia="ja-JP"/>
              </w:rPr>
            </w:pPr>
          </w:p>
        </w:tc>
        <w:tc>
          <w:tcPr>
            <w:tcW w:w="4282" w:type="pct"/>
            <w:gridSpan w:val="8"/>
            <w:tcBorders>
              <w:top w:val="single" w:sz="4" w:space="0" w:color="auto"/>
              <w:left w:val="nil"/>
              <w:right w:val="nil"/>
            </w:tcBorders>
            <w:shd w:val="clear" w:color="auto" w:fill="auto"/>
            <w:vAlign w:val="bottom"/>
          </w:tcPr>
          <w:p w14:paraId="7F8514ED" w14:textId="77777777" w:rsidR="00060D02" w:rsidRPr="00D65991" w:rsidRDefault="00060D02" w:rsidP="00327BD0">
            <w:pPr>
              <w:ind w:right="-72"/>
              <w:jc w:val="center"/>
              <w:rPr>
                <w:rFonts w:eastAsia="Batang"/>
                <w:b/>
                <w:bCs/>
                <w:color w:val="000000"/>
                <w:sz w:val="12"/>
                <w:szCs w:val="12"/>
                <w:lang w:eastAsia="ja-JP"/>
              </w:rPr>
            </w:pPr>
            <w:r w:rsidRPr="00D65991">
              <w:rPr>
                <w:rFonts w:eastAsia="Batang"/>
                <w:b/>
                <w:bCs/>
                <w:color w:val="000000"/>
                <w:sz w:val="12"/>
                <w:szCs w:val="12"/>
                <w:lang w:eastAsia="ja-JP"/>
              </w:rPr>
              <w:t>Unaudited</w:t>
            </w:r>
          </w:p>
        </w:tc>
      </w:tr>
      <w:tr w:rsidR="00FE2C6D" w:rsidRPr="00D65991" w14:paraId="07475275" w14:textId="77777777" w:rsidTr="00FC70B7">
        <w:trPr>
          <w:gridAfter w:val="1"/>
          <w:wAfter w:w="3" w:type="pct"/>
        </w:trPr>
        <w:tc>
          <w:tcPr>
            <w:tcW w:w="715" w:type="pct"/>
            <w:tcBorders>
              <w:top w:val="nil"/>
              <w:left w:val="nil"/>
              <w:bottom w:val="nil"/>
              <w:right w:val="nil"/>
            </w:tcBorders>
            <w:shd w:val="clear" w:color="auto" w:fill="auto"/>
            <w:noWrap/>
            <w:vAlign w:val="bottom"/>
          </w:tcPr>
          <w:p w14:paraId="7AA522E3" w14:textId="77777777" w:rsidR="00060D02" w:rsidRPr="00D65991" w:rsidRDefault="00060D02" w:rsidP="00327BD0">
            <w:pPr>
              <w:ind w:left="-101" w:right="-72"/>
              <w:jc w:val="center"/>
              <w:rPr>
                <w:rFonts w:eastAsia="Batang"/>
                <w:color w:val="000000"/>
                <w:sz w:val="12"/>
                <w:szCs w:val="12"/>
                <w:lang w:eastAsia="ja-JP"/>
              </w:rPr>
            </w:pPr>
          </w:p>
        </w:tc>
        <w:tc>
          <w:tcPr>
            <w:tcW w:w="4282" w:type="pct"/>
            <w:gridSpan w:val="8"/>
            <w:tcBorders>
              <w:left w:val="nil"/>
              <w:bottom w:val="single" w:sz="4" w:space="0" w:color="auto"/>
              <w:right w:val="nil"/>
            </w:tcBorders>
            <w:shd w:val="clear" w:color="auto" w:fill="auto"/>
            <w:vAlign w:val="bottom"/>
          </w:tcPr>
          <w:p w14:paraId="2C384F4F" w14:textId="77777777" w:rsidR="00060D02" w:rsidRPr="00D65991" w:rsidRDefault="00060D02" w:rsidP="00327BD0">
            <w:pPr>
              <w:ind w:right="-72"/>
              <w:jc w:val="center"/>
              <w:rPr>
                <w:rFonts w:eastAsia="Batang"/>
                <w:b/>
                <w:bCs/>
                <w:color w:val="000000"/>
                <w:sz w:val="12"/>
                <w:szCs w:val="12"/>
                <w:lang w:eastAsia="ja-JP"/>
              </w:rPr>
            </w:pPr>
            <w:r w:rsidRPr="00D65991">
              <w:rPr>
                <w:rFonts w:eastAsia="Batang"/>
                <w:b/>
                <w:bCs/>
                <w:color w:val="000000"/>
                <w:sz w:val="12"/>
                <w:szCs w:val="12"/>
                <w:lang w:eastAsia="ja-JP"/>
              </w:rPr>
              <w:t xml:space="preserve">As at </w:t>
            </w:r>
            <w:r w:rsidR="00D02ACB" w:rsidRPr="00D65991">
              <w:rPr>
                <w:rFonts w:eastAsia="Batang"/>
                <w:b/>
                <w:bCs/>
                <w:color w:val="000000"/>
                <w:sz w:val="12"/>
                <w:szCs w:val="12"/>
                <w:lang w:val="en-GB" w:eastAsia="ja-JP"/>
              </w:rPr>
              <w:t>30 June</w:t>
            </w:r>
            <w:r w:rsidR="00AF7302" w:rsidRPr="00D65991">
              <w:rPr>
                <w:rFonts w:eastAsia="Batang"/>
                <w:b/>
                <w:bCs/>
                <w:color w:val="000000"/>
                <w:sz w:val="12"/>
                <w:szCs w:val="12"/>
                <w:lang w:val="en-GB" w:eastAsia="ja-JP"/>
              </w:rPr>
              <w:t xml:space="preserve"> 2021</w:t>
            </w:r>
          </w:p>
        </w:tc>
      </w:tr>
      <w:tr w:rsidR="00FE2C6D" w:rsidRPr="00D65991" w14:paraId="26003D9E" w14:textId="77777777" w:rsidTr="00327BD0">
        <w:trPr>
          <w:trHeight w:val="37"/>
        </w:trPr>
        <w:tc>
          <w:tcPr>
            <w:tcW w:w="715" w:type="pct"/>
            <w:tcBorders>
              <w:top w:val="nil"/>
              <w:left w:val="nil"/>
              <w:bottom w:val="nil"/>
              <w:right w:val="nil"/>
            </w:tcBorders>
            <w:shd w:val="clear" w:color="auto" w:fill="auto"/>
            <w:noWrap/>
            <w:vAlign w:val="bottom"/>
          </w:tcPr>
          <w:p w14:paraId="5633144A" w14:textId="77777777" w:rsidR="00060D02" w:rsidRPr="00D65991" w:rsidRDefault="00060D02" w:rsidP="00327BD0">
            <w:pPr>
              <w:ind w:left="-101" w:right="-72"/>
              <w:rPr>
                <w:rFonts w:eastAsia="Batang"/>
                <w:color w:val="000000"/>
                <w:sz w:val="12"/>
                <w:szCs w:val="12"/>
                <w:lang w:eastAsia="ja-JP"/>
              </w:rPr>
            </w:pPr>
          </w:p>
        </w:tc>
        <w:tc>
          <w:tcPr>
            <w:tcW w:w="536" w:type="pct"/>
            <w:tcBorders>
              <w:left w:val="nil"/>
              <w:right w:val="nil"/>
            </w:tcBorders>
            <w:vAlign w:val="bottom"/>
          </w:tcPr>
          <w:p w14:paraId="009E4729"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Multi-platform</w:t>
            </w:r>
          </w:p>
        </w:tc>
        <w:tc>
          <w:tcPr>
            <w:tcW w:w="536" w:type="pct"/>
            <w:tcBorders>
              <w:left w:val="nil"/>
              <w:right w:val="nil"/>
            </w:tcBorders>
            <w:shd w:val="clear" w:color="auto" w:fill="auto"/>
            <w:vAlign w:val="bottom"/>
          </w:tcPr>
          <w:p w14:paraId="531C8F10"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Media</w:t>
            </w:r>
          </w:p>
        </w:tc>
        <w:tc>
          <w:tcPr>
            <w:tcW w:w="536" w:type="pct"/>
            <w:tcBorders>
              <w:left w:val="nil"/>
              <w:right w:val="nil"/>
            </w:tcBorders>
            <w:shd w:val="clear" w:color="auto" w:fill="auto"/>
            <w:noWrap/>
            <w:vAlign w:val="bottom"/>
          </w:tcPr>
          <w:p w14:paraId="09A9483C"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Music</w:t>
            </w:r>
          </w:p>
        </w:tc>
        <w:tc>
          <w:tcPr>
            <w:tcW w:w="536" w:type="pct"/>
            <w:tcBorders>
              <w:left w:val="nil"/>
              <w:right w:val="nil"/>
            </w:tcBorders>
            <w:shd w:val="clear" w:color="auto" w:fill="auto"/>
            <w:noWrap/>
            <w:vAlign w:val="bottom"/>
          </w:tcPr>
          <w:p w14:paraId="3E44E88F"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Showbiz</w:t>
            </w:r>
          </w:p>
        </w:tc>
        <w:tc>
          <w:tcPr>
            <w:tcW w:w="536" w:type="pct"/>
            <w:tcBorders>
              <w:left w:val="nil"/>
              <w:right w:val="nil"/>
            </w:tcBorders>
            <w:shd w:val="clear" w:color="auto" w:fill="auto"/>
            <w:vAlign w:val="bottom"/>
          </w:tcPr>
          <w:p w14:paraId="749A89B7"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Other</w:t>
            </w:r>
          </w:p>
        </w:tc>
        <w:tc>
          <w:tcPr>
            <w:tcW w:w="536" w:type="pct"/>
            <w:tcBorders>
              <w:left w:val="nil"/>
              <w:right w:val="nil"/>
            </w:tcBorders>
            <w:shd w:val="clear" w:color="auto" w:fill="auto"/>
            <w:noWrap/>
            <w:vAlign w:val="bottom"/>
          </w:tcPr>
          <w:p w14:paraId="67A23487" w14:textId="77777777" w:rsidR="00060D02" w:rsidRPr="00D65991" w:rsidRDefault="00060D02" w:rsidP="00327BD0">
            <w:pPr>
              <w:tabs>
                <w:tab w:val="decimal" w:pos="850"/>
              </w:tabs>
              <w:ind w:left="-20" w:right="-72"/>
              <w:rPr>
                <w:rFonts w:eastAsia="Batang"/>
                <w:b/>
                <w:bCs/>
                <w:color w:val="000000"/>
                <w:sz w:val="12"/>
                <w:szCs w:val="12"/>
                <w:lang w:eastAsia="ja-JP"/>
              </w:rPr>
            </w:pPr>
          </w:p>
        </w:tc>
        <w:tc>
          <w:tcPr>
            <w:tcW w:w="536" w:type="pct"/>
            <w:tcBorders>
              <w:left w:val="nil"/>
              <w:right w:val="nil"/>
            </w:tcBorders>
            <w:shd w:val="clear" w:color="auto" w:fill="auto"/>
            <w:noWrap/>
            <w:vAlign w:val="bottom"/>
          </w:tcPr>
          <w:p w14:paraId="54C61368" w14:textId="77777777" w:rsidR="00060D02" w:rsidRPr="00D65991" w:rsidRDefault="00060D02" w:rsidP="00327BD0">
            <w:pPr>
              <w:tabs>
                <w:tab w:val="decimal" w:pos="850"/>
              </w:tabs>
              <w:ind w:left="-20" w:right="-72"/>
              <w:rPr>
                <w:rFonts w:eastAsia="Batang"/>
                <w:b/>
                <w:bCs/>
                <w:color w:val="000000"/>
                <w:sz w:val="12"/>
                <w:szCs w:val="12"/>
                <w:lang w:eastAsia="ja-JP"/>
              </w:rPr>
            </w:pPr>
          </w:p>
        </w:tc>
        <w:tc>
          <w:tcPr>
            <w:tcW w:w="533" w:type="pct"/>
            <w:gridSpan w:val="2"/>
            <w:tcBorders>
              <w:left w:val="nil"/>
              <w:right w:val="nil"/>
            </w:tcBorders>
            <w:shd w:val="clear" w:color="auto" w:fill="auto"/>
            <w:noWrap/>
            <w:vAlign w:val="bottom"/>
          </w:tcPr>
          <w:p w14:paraId="4DE359FE" w14:textId="77777777" w:rsidR="00060D02" w:rsidRPr="00D65991" w:rsidRDefault="00060D02" w:rsidP="00327BD0">
            <w:pPr>
              <w:tabs>
                <w:tab w:val="decimal" w:pos="850"/>
              </w:tabs>
              <w:ind w:left="-20" w:right="-72"/>
              <w:rPr>
                <w:rFonts w:eastAsia="Batang"/>
                <w:b/>
                <w:bCs/>
                <w:color w:val="000000"/>
                <w:sz w:val="12"/>
                <w:szCs w:val="12"/>
                <w:lang w:eastAsia="ja-JP"/>
              </w:rPr>
            </w:pPr>
          </w:p>
        </w:tc>
      </w:tr>
      <w:tr w:rsidR="00FE2C6D" w:rsidRPr="00D65991" w14:paraId="1DEA6D89" w14:textId="77777777" w:rsidTr="00FC70B7">
        <w:tc>
          <w:tcPr>
            <w:tcW w:w="715" w:type="pct"/>
            <w:tcBorders>
              <w:top w:val="nil"/>
              <w:left w:val="nil"/>
              <w:bottom w:val="nil"/>
              <w:right w:val="nil"/>
            </w:tcBorders>
            <w:shd w:val="clear" w:color="auto" w:fill="auto"/>
            <w:noWrap/>
            <w:vAlign w:val="bottom"/>
          </w:tcPr>
          <w:p w14:paraId="72488FCA" w14:textId="77777777" w:rsidR="00060D02" w:rsidRPr="00D65991" w:rsidRDefault="00060D02" w:rsidP="00327BD0">
            <w:pPr>
              <w:ind w:left="-101" w:right="-72"/>
              <w:rPr>
                <w:rFonts w:eastAsia="Batang"/>
                <w:color w:val="000000"/>
                <w:sz w:val="12"/>
                <w:szCs w:val="12"/>
                <w:lang w:eastAsia="ja-JP"/>
              </w:rPr>
            </w:pPr>
          </w:p>
        </w:tc>
        <w:tc>
          <w:tcPr>
            <w:tcW w:w="536" w:type="pct"/>
            <w:tcBorders>
              <w:left w:val="nil"/>
              <w:right w:val="nil"/>
            </w:tcBorders>
            <w:vAlign w:val="bottom"/>
          </w:tcPr>
          <w:p w14:paraId="64C13DD4"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commerce</w:t>
            </w:r>
          </w:p>
        </w:tc>
        <w:tc>
          <w:tcPr>
            <w:tcW w:w="536" w:type="pct"/>
            <w:tcBorders>
              <w:left w:val="nil"/>
              <w:right w:val="nil"/>
            </w:tcBorders>
            <w:shd w:val="clear" w:color="auto" w:fill="auto"/>
            <w:vAlign w:val="bottom"/>
          </w:tcPr>
          <w:p w14:paraId="646DDB2F"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6" w:type="pct"/>
            <w:tcBorders>
              <w:left w:val="nil"/>
              <w:right w:val="nil"/>
            </w:tcBorders>
            <w:shd w:val="clear" w:color="auto" w:fill="auto"/>
            <w:noWrap/>
            <w:vAlign w:val="bottom"/>
          </w:tcPr>
          <w:p w14:paraId="657E8CDD"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6" w:type="pct"/>
            <w:tcBorders>
              <w:left w:val="nil"/>
              <w:right w:val="nil"/>
            </w:tcBorders>
            <w:shd w:val="clear" w:color="auto" w:fill="auto"/>
            <w:noWrap/>
            <w:vAlign w:val="bottom"/>
          </w:tcPr>
          <w:p w14:paraId="42EEDE9D"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6" w:type="pct"/>
            <w:tcBorders>
              <w:left w:val="nil"/>
              <w:right w:val="nil"/>
            </w:tcBorders>
            <w:shd w:val="clear" w:color="auto" w:fill="auto"/>
            <w:vAlign w:val="bottom"/>
          </w:tcPr>
          <w:p w14:paraId="60DF0F31"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services</w:t>
            </w:r>
          </w:p>
        </w:tc>
        <w:tc>
          <w:tcPr>
            <w:tcW w:w="536" w:type="pct"/>
            <w:tcBorders>
              <w:left w:val="nil"/>
              <w:right w:val="nil"/>
            </w:tcBorders>
            <w:shd w:val="clear" w:color="auto" w:fill="auto"/>
            <w:noWrap/>
            <w:vAlign w:val="bottom"/>
          </w:tcPr>
          <w:p w14:paraId="6856A2B1"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Total</w:t>
            </w:r>
          </w:p>
        </w:tc>
        <w:tc>
          <w:tcPr>
            <w:tcW w:w="536" w:type="pct"/>
            <w:tcBorders>
              <w:left w:val="nil"/>
              <w:right w:val="nil"/>
            </w:tcBorders>
            <w:shd w:val="clear" w:color="auto" w:fill="auto"/>
            <w:noWrap/>
            <w:vAlign w:val="bottom"/>
          </w:tcPr>
          <w:p w14:paraId="5EAC3C9C"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Eliminated</w:t>
            </w:r>
          </w:p>
        </w:tc>
        <w:tc>
          <w:tcPr>
            <w:tcW w:w="533" w:type="pct"/>
            <w:gridSpan w:val="2"/>
            <w:tcBorders>
              <w:left w:val="nil"/>
              <w:right w:val="nil"/>
            </w:tcBorders>
            <w:shd w:val="clear" w:color="auto" w:fill="auto"/>
            <w:noWrap/>
            <w:vAlign w:val="bottom"/>
          </w:tcPr>
          <w:p w14:paraId="109E247C" w14:textId="77777777" w:rsidR="00060D02" w:rsidRPr="00D65991" w:rsidRDefault="00060D02" w:rsidP="00327BD0">
            <w:pPr>
              <w:tabs>
                <w:tab w:val="decimal" w:pos="835"/>
              </w:tabs>
              <w:ind w:left="-20" w:right="-72"/>
              <w:rPr>
                <w:rFonts w:eastAsia="Batang"/>
                <w:b/>
                <w:bCs/>
                <w:color w:val="000000"/>
                <w:sz w:val="12"/>
                <w:szCs w:val="12"/>
                <w:lang w:eastAsia="ja-JP"/>
              </w:rPr>
            </w:pPr>
            <w:r w:rsidRPr="00D65991">
              <w:rPr>
                <w:rFonts w:eastAsia="Batang"/>
                <w:b/>
                <w:bCs/>
                <w:color w:val="000000"/>
                <w:sz w:val="12"/>
                <w:szCs w:val="12"/>
                <w:lang w:eastAsia="ja-JP"/>
              </w:rPr>
              <w:t>Total</w:t>
            </w:r>
          </w:p>
        </w:tc>
      </w:tr>
      <w:tr w:rsidR="00EF17D6" w:rsidRPr="00D65991" w14:paraId="12C14BE7" w14:textId="77777777" w:rsidTr="00C368D0">
        <w:tc>
          <w:tcPr>
            <w:tcW w:w="715" w:type="pct"/>
            <w:tcBorders>
              <w:top w:val="nil"/>
              <w:left w:val="nil"/>
              <w:bottom w:val="nil"/>
              <w:right w:val="nil"/>
            </w:tcBorders>
            <w:shd w:val="clear" w:color="auto" w:fill="auto"/>
            <w:noWrap/>
            <w:vAlign w:val="bottom"/>
          </w:tcPr>
          <w:p w14:paraId="4578D4FF" w14:textId="77777777" w:rsidR="00EF17D6" w:rsidRPr="00D65991" w:rsidRDefault="00EF17D6" w:rsidP="00327BD0">
            <w:pPr>
              <w:ind w:left="-101" w:right="-72"/>
              <w:rPr>
                <w:rFonts w:eastAsia="Batang"/>
                <w:color w:val="000000"/>
                <w:sz w:val="12"/>
                <w:szCs w:val="12"/>
                <w:lang w:eastAsia="ja-JP"/>
              </w:rPr>
            </w:pPr>
          </w:p>
        </w:tc>
        <w:tc>
          <w:tcPr>
            <w:tcW w:w="536" w:type="pct"/>
            <w:tcBorders>
              <w:left w:val="nil"/>
              <w:bottom w:val="single" w:sz="4" w:space="0" w:color="auto"/>
              <w:right w:val="nil"/>
            </w:tcBorders>
            <w:vAlign w:val="bottom"/>
          </w:tcPr>
          <w:p w14:paraId="47900544"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tcPr>
          <w:p w14:paraId="7B26D83E"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14:paraId="1C42BADC"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14:paraId="470758F9"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tcPr>
          <w:p w14:paraId="7FED1422"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14:paraId="452A47B9"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14:paraId="020E694A"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c>
          <w:tcPr>
            <w:tcW w:w="533" w:type="pct"/>
            <w:gridSpan w:val="2"/>
            <w:tcBorders>
              <w:left w:val="nil"/>
              <w:bottom w:val="single" w:sz="4" w:space="0" w:color="auto"/>
              <w:right w:val="nil"/>
            </w:tcBorders>
            <w:shd w:val="clear" w:color="auto" w:fill="auto"/>
            <w:noWrap/>
          </w:tcPr>
          <w:p w14:paraId="7DE9F0A1" w14:textId="77777777" w:rsidR="00EF17D6" w:rsidRPr="00D65991"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D65991">
              <w:rPr>
                <w:rFonts w:ascii="Arial Bold" w:eastAsia="Batang" w:hAnsi="Arial Bold"/>
                <w:b/>
                <w:bCs/>
                <w:color w:val="000000"/>
                <w:spacing w:val="-4"/>
                <w:sz w:val="12"/>
                <w:szCs w:val="12"/>
                <w:lang w:eastAsia="ja-JP"/>
              </w:rPr>
              <w:t>Thousand Baht</w:t>
            </w:r>
          </w:p>
        </w:tc>
      </w:tr>
      <w:tr w:rsidR="00FE2C6D" w:rsidRPr="00D65991" w14:paraId="4229E1CE" w14:textId="77777777" w:rsidTr="00FC70B7">
        <w:tc>
          <w:tcPr>
            <w:tcW w:w="715" w:type="pct"/>
            <w:tcBorders>
              <w:top w:val="nil"/>
              <w:left w:val="nil"/>
              <w:bottom w:val="nil"/>
              <w:right w:val="nil"/>
            </w:tcBorders>
            <w:shd w:val="clear" w:color="auto" w:fill="auto"/>
            <w:vAlign w:val="bottom"/>
          </w:tcPr>
          <w:p w14:paraId="1C898741" w14:textId="77777777" w:rsidR="00060D02" w:rsidRPr="00D65991" w:rsidRDefault="00060D02" w:rsidP="00327BD0">
            <w:pPr>
              <w:ind w:left="-101"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vAlign w:val="bottom"/>
          </w:tcPr>
          <w:p w14:paraId="63169424" w14:textId="77777777" w:rsidR="00060D02" w:rsidRPr="00D65991"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vAlign w:val="bottom"/>
          </w:tcPr>
          <w:p w14:paraId="743E0683" w14:textId="77777777" w:rsidR="00060D02" w:rsidRPr="00D65991"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0A8CBCD7" w14:textId="77777777" w:rsidR="00060D02" w:rsidRPr="00D65991"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54353149" w14:textId="77777777" w:rsidR="00060D02" w:rsidRPr="00D65991"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vAlign w:val="bottom"/>
          </w:tcPr>
          <w:p w14:paraId="17B0ABAB" w14:textId="77777777" w:rsidR="00060D02" w:rsidRPr="00D65991"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6FB6730B" w14:textId="77777777" w:rsidR="00060D02" w:rsidRPr="00D65991"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4568687A" w14:textId="77777777" w:rsidR="00060D02" w:rsidRPr="00D65991" w:rsidRDefault="00060D02" w:rsidP="00327BD0">
            <w:pPr>
              <w:tabs>
                <w:tab w:val="decimal" w:pos="835"/>
              </w:tabs>
              <w:ind w:right="-72"/>
              <w:rPr>
                <w:rFonts w:eastAsia="Batang"/>
                <w:color w:val="000000"/>
                <w:sz w:val="12"/>
                <w:szCs w:val="12"/>
                <w:lang w:eastAsia="ja-JP"/>
              </w:rPr>
            </w:pPr>
          </w:p>
        </w:tc>
        <w:tc>
          <w:tcPr>
            <w:tcW w:w="533" w:type="pct"/>
            <w:gridSpan w:val="2"/>
            <w:tcBorders>
              <w:top w:val="single" w:sz="4" w:space="0" w:color="auto"/>
              <w:left w:val="nil"/>
              <w:bottom w:val="nil"/>
              <w:right w:val="nil"/>
            </w:tcBorders>
            <w:shd w:val="clear" w:color="auto" w:fill="FAFAFA"/>
            <w:noWrap/>
            <w:vAlign w:val="bottom"/>
          </w:tcPr>
          <w:p w14:paraId="517CF759" w14:textId="77777777" w:rsidR="00060D02" w:rsidRPr="00D65991" w:rsidRDefault="00060D02" w:rsidP="00327BD0">
            <w:pPr>
              <w:tabs>
                <w:tab w:val="decimal" w:pos="835"/>
              </w:tabs>
              <w:ind w:right="-72"/>
              <w:rPr>
                <w:rFonts w:eastAsia="Batang"/>
                <w:color w:val="000000"/>
                <w:sz w:val="12"/>
                <w:szCs w:val="12"/>
                <w:lang w:eastAsia="ja-JP"/>
              </w:rPr>
            </w:pPr>
          </w:p>
        </w:tc>
      </w:tr>
      <w:tr w:rsidR="007E59DD" w:rsidRPr="00D65991" w14:paraId="3C1D0E1E" w14:textId="77777777" w:rsidTr="00FC70B7">
        <w:tc>
          <w:tcPr>
            <w:tcW w:w="715" w:type="pct"/>
            <w:tcBorders>
              <w:top w:val="nil"/>
              <w:left w:val="nil"/>
              <w:bottom w:val="nil"/>
              <w:right w:val="nil"/>
            </w:tcBorders>
            <w:shd w:val="clear" w:color="auto" w:fill="auto"/>
            <w:vAlign w:val="bottom"/>
          </w:tcPr>
          <w:p w14:paraId="5BC878D2" w14:textId="77777777" w:rsidR="007E59DD" w:rsidRPr="00D65991" w:rsidRDefault="007E59DD" w:rsidP="007E59DD">
            <w:pPr>
              <w:ind w:left="-101" w:right="-72"/>
              <w:rPr>
                <w:rFonts w:eastAsia="Batang"/>
                <w:color w:val="000000"/>
                <w:spacing w:val="-4"/>
                <w:sz w:val="12"/>
                <w:szCs w:val="12"/>
                <w:cs/>
                <w:lang w:eastAsia="ja-JP"/>
              </w:rPr>
            </w:pPr>
            <w:r w:rsidRPr="00D65991">
              <w:rPr>
                <w:rFonts w:eastAsia="Batang"/>
                <w:color w:val="000000"/>
                <w:spacing w:val="-4"/>
                <w:sz w:val="12"/>
                <w:szCs w:val="12"/>
                <w:lang w:eastAsia="ja-JP"/>
              </w:rPr>
              <w:t>Plant and equipment (net)</w:t>
            </w:r>
          </w:p>
        </w:tc>
        <w:tc>
          <w:tcPr>
            <w:tcW w:w="536" w:type="pct"/>
            <w:shd w:val="clear" w:color="auto" w:fill="FAFAFA"/>
          </w:tcPr>
          <w:p w14:paraId="34CFFA17" w14:textId="768E2EBD"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55,355</w:t>
            </w:r>
          </w:p>
        </w:tc>
        <w:tc>
          <w:tcPr>
            <w:tcW w:w="536" w:type="pct"/>
            <w:shd w:val="clear" w:color="auto" w:fill="FAFAFA"/>
          </w:tcPr>
          <w:p w14:paraId="29BA0A1E" w14:textId="7AD25995"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222,751</w:t>
            </w:r>
          </w:p>
        </w:tc>
        <w:tc>
          <w:tcPr>
            <w:tcW w:w="536" w:type="pct"/>
            <w:shd w:val="clear" w:color="auto" w:fill="FAFAFA"/>
            <w:noWrap/>
          </w:tcPr>
          <w:p w14:paraId="6122D87E" w14:textId="5427B786"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780</w:t>
            </w:r>
          </w:p>
        </w:tc>
        <w:tc>
          <w:tcPr>
            <w:tcW w:w="536" w:type="pct"/>
            <w:shd w:val="clear" w:color="auto" w:fill="FAFAFA"/>
            <w:noWrap/>
          </w:tcPr>
          <w:p w14:paraId="10D85170" w14:textId="4855DDBF"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183</w:t>
            </w:r>
          </w:p>
        </w:tc>
        <w:tc>
          <w:tcPr>
            <w:tcW w:w="536" w:type="pct"/>
            <w:shd w:val="clear" w:color="auto" w:fill="FAFAFA"/>
          </w:tcPr>
          <w:p w14:paraId="55B8EC3C" w14:textId="3387BE8E"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325,779</w:t>
            </w:r>
          </w:p>
        </w:tc>
        <w:tc>
          <w:tcPr>
            <w:tcW w:w="536" w:type="pct"/>
            <w:shd w:val="clear" w:color="auto" w:fill="FAFAFA"/>
            <w:noWrap/>
          </w:tcPr>
          <w:p w14:paraId="324B9CA1" w14:textId="7357F3E4"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604,848</w:t>
            </w:r>
          </w:p>
        </w:tc>
        <w:tc>
          <w:tcPr>
            <w:tcW w:w="536" w:type="pct"/>
            <w:shd w:val="clear" w:color="auto" w:fill="FAFAFA"/>
            <w:noWrap/>
          </w:tcPr>
          <w:p w14:paraId="19C4965F" w14:textId="401E12B9"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3" w:type="pct"/>
            <w:gridSpan w:val="2"/>
            <w:shd w:val="clear" w:color="auto" w:fill="FAFAFA"/>
            <w:noWrap/>
          </w:tcPr>
          <w:p w14:paraId="25C971BC" w14:textId="673B9789"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604,848</w:t>
            </w:r>
          </w:p>
        </w:tc>
      </w:tr>
      <w:tr w:rsidR="007E59DD" w:rsidRPr="00D65991" w14:paraId="3D1211C8" w14:textId="77777777" w:rsidTr="00FC70B7">
        <w:tc>
          <w:tcPr>
            <w:tcW w:w="715" w:type="pct"/>
            <w:tcBorders>
              <w:top w:val="nil"/>
              <w:left w:val="nil"/>
              <w:bottom w:val="nil"/>
              <w:right w:val="nil"/>
            </w:tcBorders>
            <w:shd w:val="clear" w:color="auto" w:fill="auto"/>
            <w:vAlign w:val="bottom"/>
          </w:tcPr>
          <w:p w14:paraId="41B3600D" w14:textId="77777777" w:rsidR="007E59DD" w:rsidRPr="00D65991" w:rsidRDefault="007E59DD" w:rsidP="007E59DD">
            <w:pPr>
              <w:ind w:left="-101" w:right="-72"/>
              <w:rPr>
                <w:rFonts w:eastAsia="Batang"/>
                <w:color w:val="000000"/>
                <w:spacing w:val="-4"/>
                <w:sz w:val="12"/>
                <w:szCs w:val="12"/>
                <w:lang w:eastAsia="ja-JP"/>
              </w:rPr>
            </w:pPr>
            <w:r w:rsidRPr="00D65991">
              <w:rPr>
                <w:rFonts w:eastAsia="Batang"/>
                <w:color w:val="000000"/>
                <w:spacing w:val="-4"/>
                <w:sz w:val="12"/>
                <w:szCs w:val="12"/>
                <w:lang w:eastAsia="ja-JP"/>
              </w:rPr>
              <w:t>Right-of-use assets (net)</w:t>
            </w:r>
          </w:p>
        </w:tc>
        <w:tc>
          <w:tcPr>
            <w:tcW w:w="536" w:type="pct"/>
            <w:shd w:val="clear" w:color="auto" w:fill="FAFAFA"/>
          </w:tcPr>
          <w:p w14:paraId="1978B3AF" w14:textId="21BDC986"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112,400</w:t>
            </w:r>
          </w:p>
        </w:tc>
        <w:tc>
          <w:tcPr>
            <w:tcW w:w="536" w:type="pct"/>
            <w:shd w:val="clear" w:color="auto" w:fill="FAFAFA"/>
          </w:tcPr>
          <w:p w14:paraId="4691F5B3" w14:textId="6A129B29"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109,974</w:t>
            </w:r>
          </w:p>
        </w:tc>
        <w:tc>
          <w:tcPr>
            <w:tcW w:w="536" w:type="pct"/>
            <w:shd w:val="clear" w:color="auto" w:fill="FAFAFA"/>
            <w:noWrap/>
          </w:tcPr>
          <w:p w14:paraId="688BA58C" w14:textId="71180590"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3,552</w:t>
            </w:r>
          </w:p>
        </w:tc>
        <w:tc>
          <w:tcPr>
            <w:tcW w:w="536" w:type="pct"/>
            <w:shd w:val="clear" w:color="auto" w:fill="FAFAFA"/>
            <w:noWrap/>
          </w:tcPr>
          <w:p w14:paraId="505ADDAD" w14:textId="6B9297B0"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p>
        </w:tc>
        <w:tc>
          <w:tcPr>
            <w:tcW w:w="536" w:type="pct"/>
            <w:shd w:val="clear" w:color="auto" w:fill="FAFAFA"/>
          </w:tcPr>
          <w:p w14:paraId="48F70C51" w14:textId="386B3C34"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226,842</w:t>
            </w:r>
          </w:p>
        </w:tc>
        <w:tc>
          <w:tcPr>
            <w:tcW w:w="536" w:type="pct"/>
            <w:shd w:val="clear" w:color="auto" w:fill="FAFAFA"/>
            <w:noWrap/>
          </w:tcPr>
          <w:p w14:paraId="48A04A6E" w14:textId="3C9B71D3"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452,768</w:t>
            </w:r>
          </w:p>
        </w:tc>
        <w:tc>
          <w:tcPr>
            <w:tcW w:w="536" w:type="pct"/>
            <w:shd w:val="clear" w:color="auto" w:fill="FAFAFA"/>
            <w:noWrap/>
          </w:tcPr>
          <w:p w14:paraId="485430FB" w14:textId="212B1E59"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3" w:type="pct"/>
            <w:gridSpan w:val="2"/>
            <w:shd w:val="clear" w:color="auto" w:fill="FAFAFA"/>
            <w:noWrap/>
          </w:tcPr>
          <w:p w14:paraId="60E7F0E9" w14:textId="02360085"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452,768</w:t>
            </w:r>
          </w:p>
        </w:tc>
      </w:tr>
      <w:tr w:rsidR="007E59DD" w:rsidRPr="00D65991" w14:paraId="211F3719" w14:textId="77777777" w:rsidTr="00FC70B7">
        <w:tc>
          <w:tcPr>
            <w:tcW w:w="715" w:type="pct"/>
            <w:tcBorders>
              <w:top w:val="nil"/>
              <w:left w:val="nil"/>
              <w:bottom w:val="nil"/>
              <w:right w:val="nil"/>
            </w:tcBorders>
            <w:shd w:val="clear" w:color="auto" w:fill="auto"/>
            <w:vAlign w:val="bottom"/>
          </w:tcPr>
          <w:p w14:paraId="7940F826" w14:textId="77777777" w:rsidR="007E59DD" w:rsidRPr="00D65991" w:rsidRDefault="007E59DD" w:rsidP="007E59DD">
            <w:pPr>
              <w:ind w:left="-101" w:right="-72"/>
              <w:rPr>
                <w:rFonts w:eastAsia="Batang"/>
                <w:color w:val="000000"/>
                <w:spacing w:val="-4"/>
                <w:sz w:val="12"/>
                <w:szCs w:val="12"/>
                <w:lang w:eastAsia="ja-JP"/>
              </w:rPr>
            </w:pPr>
            <w:r w:rsidRPr="00D65991">
              <w:rPr>
                <w:rFonts w:eastAsia="Batang"/>
                <w:color w:val="000000"/>
                <w:spacing w:val="-4"/>
                <w:sz w:val="12"/>
                <w:szCs w:val="12"/>
                <w:lang w:eastAsia="ja-JP"/>
              </w:rPr>
              <w:t>Intangible assets (net)</w:t>
            </w:r>
          </w:p>
        </w:tc>
        <w:tc>
          <w:tcPr>
            <w:tcW w:w="536" w:type="pct"/>
            <w:shd w:val="clear" w:color="auto" w:fill="FAFAFA"/>
          </w:tcPr>
          <w:p w14:paraId="4C7CC97B" w14:textId="6A31C4D2"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65,105</w:t>
            </w:r>
          </w:p>
        </w:tc>
        <w:tc>
          <w:tcPr>
            <w:tcW w:w="536" w:type="pct"/>
            <w:shd w:val="clear" w:color="auto" w:fill="FAFAFA"/>
          </w:tcPr>
          <w:p w14:paraId="6A4A614D" w14:textId="6CD8C6B9"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2,024,944</w:t>
            </w:r>
          </w:p>
        </w:tc>
        <w:tc>
          <w:tcPr>
            <w:tcW w:w="536" w:type="pct"/>
            <w:shd w:val="clear" w:color="auto" w:fill="FAFAFA"/>
            <w:noWrap/>
          </w:tcPr>
          <w:p w14:paraId="4283BD36" w14:textId="3ADCA5A4"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23,707</w:t>
            </w:r>
          </w:p>
        </w:tc>
        <w:tc>
          <w:tcPr>
            <w:tcW w:w="536" w:type="pct"/>
            <w:shd w:val="clear" w:color="auto" w:fill="FAFAFA"/>
            <w:noWrap/>
          </w:tcPr>
          <w:p w14:paraId="52FE8C38" w14:textId="1ABFACA0"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p>
        </w:tc>
        <w:tc>
          <w:tcPr>
            <w:tcW w:w="536" w:type="pct"/>
            <w:shd w:val="clear" w:color="auto" w:fill="FAFAFA"/>
          </w:tcPr>
          <w:p w14:paraId="0A5624C0" w14:textId="01389778"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69,40</w:t>
            </w:r>
            <w:r w:rsidR="005F62E9" w:rsidRPr="00D65991">
              <w:rPr>
                <w:rFonts w:eastAsia="Batang"/>
                <w:color w:val="000000"/>
                <w:sz w:val="12"/>
                <w:szCs w:val="12"/>
                <w:lang w:eastAsia="ja-JP"/>
              </w:rPr>
              <w:t>2</w:t>
            </w:r>
          </w:p>
        </w:tc>
        <w:tc>
          <w:tcPr>
            <w:tcW w:w="536" w:type="pct"/>
            <w:shd w:val="clear" w:color="auto" w:fill="FAFAFA"/>
            <w:noWrap/>
          </w:tcPr>
          <w:p w14:paraId="25CC9C83" w14:textId="0F3D5179"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2,183,15</w:t>
            </w:r>
            <w:r w:rsidR="005F62E9" w:rsidRPr="00D65991">
              <w:rPr>
                <w:rFonts w:eastAsia="Batang"/>
                <w:color w:val="000000"/>
                <w:sz w:val="12"/>
                <w:szCs w:val="12"/>
                <w:lang w:eastAsia="ja-JP"/>
              </w:rPr>
              <w:t>8</w:t>
            </w:r>
          </w:p>
        </w:tc>
        <w:tc>
          <w:tcPr>
            <w:tcW w:w="536" w:type="pct"/>
            <w:shd w:val="clear" w:color="auto" w:fill="FAFAFA"/>
            <w:noWrap/>
          </w:tcPr>
          <w:p w14:paraId="359D215C" w14:textId="3DA33226"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3" w:type="pct"/>
            <w:gridSpan w:val="2"/>
            <w:shd w:val="clear" w:color="auto" w:fill="FAFAFA"/>
            <w:noWrap/>
          </w:tcPr>
          <w:p w14:paraId="6815A31B" w14:textId="4DBE3DA5" w:rsidR="007E59DD" w:rsidRPr="00D65991" w:rsidRDefault="007E59DD" w:rsidP="007E59DD">
            <w:pPr>
              <w:tabs>
                <w:tab w:val="decimal" w:pos="835"/>
              </w:tabs>
              <w:ind w:right="-72"/>
              <w:rPr>
                <w:rFonts w:eastAsia="Batang"/>
                <w:color w:val="000000"/>
                <w:sz w:val="12"/>
                <w:szCs w:val="12"/>
                <w:lang w:eastAsia="ja-JP"/>
              </w:rPr>
            </w:pPr>
            <w:r w:rsidRPr="00D65991">
              <w:rPr>
                <w:rFonts w:eastAsia="Batang"/>
                <w:color w:val="000000"/>
                <w:sz w:val="12"/>
                <w:szCs w:val="12"/>
                <w:lang w:eastAsia="ja-JP"/>
              </w:rPr>
              <w:t>2,183,15</w:t>
            </w:r>
            <w:r w:rsidR="005F62E9" w:rsidRPr="00D65991">
              <w:rPr>
                <w:rFonts w:eastAsia="Batang"/>
                <w:color w:val="000000"/>
                <w:sz w:val="12"/>
                <w:szCs w:val="12"/>
                <w:lang w:eastAsia="ja-JP"/>
              </w:rPr>
              <w:t>8</w:t>
            </w:r>
          </w:p>
        </w:tc>
      </w:tr>
    </w:tbl>
    <w:p w14:paraId="45919053" w14:textId="77777777" w:rsidR="00060D02" w:rsidRPr="00D65991" w:rsidRDefault="00060D02" w:rsidP="00101C4D">
      <w:pPr>
        <w:rPr>
          <w:color w:val="000000"/>
          <w:sz w:val="18"/>
          <w:szCs w:val="18"/>
        </w:rPr>
      </w:pPr>
    </w:p>
    <w:tbl>
      <w:tblPr>
        <w:tblW w:w="4890" w:type="pct"/>
        <w:tblInd w:w="108" w:type="dxa"/>
        <w:tblLayout w:type="fixed"/>
        <w:tblLook w:val="0000" w:firstRow="0" w:lastRow="0" w:firstColumn="0" w:lastColumn="0" w:noHBand="0" w:noVBand="0"/>
      </w:tblPr>
      <w:tblGrid>
        <w:gridCol w:w="1368"/>
        <w:gridCol w:w="987"/>
        <w:gridCol w:w="984"/>
        <w:gridCol w:w="984"/>
        <w:gridCol w:w="984"/>
        <w:gridCol w:w="984"/>
        <w:gridCol w:w="984"/>
        <w:gridCol w:w="984"/>
        <w:gridCol w:w="992"/>
      </w:tblGrid>
      <w:tr w:rsidR="00C277B1" w:rsidRPr="00D65991" w14:paraId="4ACA758D" w14:textId="77777777" w:rsidTr="00987FD3">
        <w:trPr>
          <w:trHeight w:val="40"/>
        </w:trPr>
        <w:tc>
          <w:tcPr>
            <w:tcW w:w="739" w:type="pct"/>
            <w:tcBorders>
              <w:top w:val="nil"/>
              <w:left w:val="nil"/>
              <w:bottom w:val="nil"/>
              <w:right w:val="nil"/>
            </w:tcBorders>
            <w:shd w:val="clear" w:color="auto" w:fill="auto"/>
            <w:noWrap/>
            <w:vAlign w:val="bottom"/>
          </w:tcPr>
          <w:p w14:paraId="7C5A9C9C" w14:textId="77777777" w:rsidR="0054513D" w:rsidRPr="00D65991" w:rsidRDefault="0054513D" w:rsidP="00DB6AAA">
            <w:pPr>
              <w:ind w:left="-101" w:right="-202"/>
              <w:jc w:val="left"/>
              <w:rPr>
                <w:rFonts w:eastAsia="Batang"/>
                <w:color w:val="000000"/>
                <w:sz w:val="12"/>
                <w:szCs w:val="12"/>
                <w:lang w:eastAsia="ja-JP"/>
              </w:rPr>
            </w:pPr>
          </w:p>
        </w:tc>
        <w:tc>
          <w:tcPr>
            <w:tcW w:w="4261" w:type="pct"/>
            <w:gridSpan w:val="8"/>
            <w:tcBorders>
              <w:top w:val="single" w:sz="4" w:space="0" w:color="auto"/>
              <w:left w:val="nil"/>
              <w:bottom w:val="single" w:sz="4" w:space="0" w:color="auto"/>
              <w:right w:val="nil"/>
            </w:tcBorders>
            <w:vAlign w:val="bottom"/>
          </w:tcPr>
          <w:p w14:paraId="3B37126B" w14:textId="77777777" w:rsidR="0054513D" w:rsidRPr="00D65991" w:rsidRDefault="0054513D" w:rsidP="00DB6AAA">
            <w:pPr>
              <w:ind w:right="-72"/>
              <w:jc w:val="center"/>
              <w:rPr>
                <w:rFonts w:eastAsia="Batang"/>
                <w:b/>
                <w:bCs/>
                <w:color w:val="000000"/>
                <w:sz w:val="12"/>
                <w:szCs w:val="12"/>
                <w:lang w:eastAsia="ja-JP"/>
              </w:rPr>
            </w:pPr>
            <w:r w:rsidRPr="00D65991">
              <w:rPr>
                <w:rFonts w:eastAsia="Batang"/>
                <w:b/>
                <w:bCs/>
                <w:color w:val="000000"/>
                <w:sz w:val="12"/>
                <w:szCs w:val="12"/>
                <w:lang w:eastAsia="ja-JP"/>
              </w:rPr>
              <w:t>Consolidated financial information</w:t>
            </w:r>
          </w:p>
        </w:tc>
      </w:tr>
      <w:tr w:rsidR="00C277B1" w:rsidRPr="00D65991" w14:paraId="183E8316" w14:textId="77777777" w:rsidTr="00987FD3">
        <w:trPr>
          <w:trHeight w:val="40"/>
        </w:trPr>
        <w:tc>
          <w:tcPr>
            <w:tcW w:w="739" w:type="pct"/>
            <w:tcBorders>
              <w:top w:val="nil"/>
              <w:left w:val="nil"/>
              <w:bottom w:val="nil"/>
              <w:right w:val="nil"/>
            </w:tcBorders>
            <w:shd w:val="clear" w:color="auto" w:fill="auto"/>
            <w:noWrap/>
            <w:vAlign w:val="bottom"/>
          </w:tcPr>
          <w:p w14:paraId="540C8487" w14:textId="77777777" w:rsidR="0054513D" w:rsidRPr="00D65991" w:rsidRDefault="0054513D" w:rsidP="00DB6AAA">
            <w:pPr>
              <w:ind w:left="-101" w:right="-202"/>
              <w:jc w:val="left"/>
              <w:rPr>
                <w:rFonts w:eastAsia="Batang"/>
                <w:color w:val="000000"/>
                <w:sz w:val="12"/>
                <w:szCs w:val="12"/>
                <w:lang w:eastAsia="ja-JP"/>
              </w:rPr>
            </w:pPr>
          </w:p>
        </w:tc>
        <w:tc>
          <w:tcPr>
            <w:tcW w:w="4261" w:type="pct"/>
            <w:gridSpan w:val="8"/>
            <w:tcBorders>
              <w:top w:val="single" w:sz="4" w:space="0" w:color="auto"/>
              <w:left w:val="nil"/>
            </w:tcBorders>
            <w:vAlign w:val="bottom"/>
          </w:tcPr>
          <w:p w14:paraId="7F4514DE" w14:textId="77777777" w:rsidR="0054513D" w:rsidRPr="00D65991" w:rsidRDefault="0054513D" w:rsidP="00DB6AAA">
            <w:pPr>
              <w:ind w:right="-72"/>
              <w:jc w:val="center"/>
              <w:rPr>
                <w:rFonts w:eastAsia="Batang"/>
                <w:b/>
                <w:bCs/>
                <w:color w:val="000000"/>
                <w:sz w:val="12"/>
                <w:szCs w:val="12"/>
                <w:lang w:eastAsia="ja-JP"/>
              </w:rPr>
            </w:pPr>
            <w:r w:rsidRPr="00D65991">
              <w:rPr>
                <w:rFonts w:eastAsia="Batang"/>
                <w:b/>
                <w:bCs/>
                <w:color w:val="000000"/>
                <w:sz w:val="12"/>
                <w:szCs w:val="12"/>
                <w:lang w:eastAsia="ja-JP"/>
              </w:rPr>
              <w:t>Unaudited</w:t>
            </w:r>
          </w:p>
        </w:tc>
      </w:tr>
      <w:tr w:rsidR="00C277B1" w:rsidRPr="00D65991" w14:paraId="0C96EC08" w14:textId="77777777" w:rsidTr="00987FD3">
        <w:trPr>
          <w:trHeight w:val="50"/>
        </w:trPr>
        <w:tc>
          <w:tcPr>
            <w:tcW w:w="739" w:type="pct"/>
            <w:tcBorders>
              <w:top w:val="nil"/>
              <w:left w:val="nil"/>
              <w:bottom w:val="nil"/>
              <w:right w:val="nil"/>
            </w:tcBorders>
            <w:shd w:val="clear" w:color="auto" w:fill="auto"/>
            <w:noWrap/>
            <w:vAlign w:val="bottom"/>
          </w:tcPr>
          <w:p w14:paraId="31378EFA" w14:textId="77777777" w:rsidR="0054513D" w:rsidRPr="00D65991" w:rsidRDefault="0054513D" w:rsidP="00DB6AAA">
            <w:pPr>
              <w:ind w:left="-101" w:right="-202"/>
              <w:jc w:val="left"/>
              <w:rPr>
                <w:rFonts w:eastAsia="Batang"/>
                <w:color w:val="000000"/>
                <w:sz w:val="12"/>
                <w:szCs w:val="12"/>
                <w:lang w:eastAsia="ja-JP"/>
              </w:rPr>
            </w:pPr>
          </w:p>
        </w:tc>
        <w:tc>
          <w:tcPr>
            <w:tcW w:w="4261" w:type="pct"/>
            <w:gridSpan w:val="8"/>
            <w:tcBorders>
              <w:left w:val="nil"/>
              <w:bottom w:val="single" w:sz="4" w:space="0" w:color="auto"/>
              <w:right w:val="nil"/>
            </w:tcBorders>
            <w:vAlign w:val="bottom"/>
          </w:tcPr>
          <w:p w14:paraId="3B74D833" w14:textId="77777777" w:rsidR="0054513D" w:rsidRPr="00D65991" w:rsidRDefault="0054513D" w:rsidP="00DB6AAA">
            <w:pPr>
              <w:ind w:right="-72"/>
              <w:jc w:val="center"/>
              <w:rPr>
                <w:rFonts w:eastAsia="Batang"/>
                <w:b/>
                <w:bCs/>
                <w:color w:val="000000"/>
                <w:sz w:val="12"/>
                <w:szCs w:val="12"/>
                <w:lang w:eastAsia="ja-JP"/>
              </w:rPr>
            </w:pPr>
            <w:r w:rsidRPr="00D65991">
              <w:rPr>
                <w:rFonts w:eastAsia="Batang"/>
                <w:b/>
                <w:bCs/>
                <w:color w:val="000000"/>
                <w:sz w:val="12"/>
                <w:szCs w:val="12"/>
                <w:lang w:eastAsia="ja-JP"/>
              </w:rPr>
              <w:t xml:space="preserve">For the six-month period ended </w:t>
            </w:r>
            <w:r w:rsidRPr="00D65991">
              <w:rPr>
                <w:rFonts w:eastAsia="Batang"/>
                <w:b/>
                <w:bCs/>
                <w:color w:val="000000"/>
                <w:sz w:val="12"/>
                <w:szCs w:val="12"/>
                <w:lang w:val="en-GB" w:eastAsia="ja-JP"/>
              </w:rPr>
              <w:t>30 June</w:t>
            </w:r>
            <w:r w:rsidRPr="00D65991">
              <w:rPr>
                <w:rFonts w:eastAsia="Batang"/>
                <w:b/>
                <w:bCs/>
                <w:color w:val="000000"/>
                <w:sz w:val="12"/>
                <w:szCs w:val="12"/>
                <w:lang w:eastAsia="ja-JP"/>
              </w:rPr>
              <w:t xml:space="preserve"> </w:t>
            </w:r>
            <w:r w:rsidRPr="00D65991">
              <w:rPr>
                <w:rFonts w:eastAsia="Batang"/>
                <w:b/>
                <w:bCs/>
                <w:color w:val="000000"/>
                <w:sz w:val="12"/>
                <w:szCs w:val="12"/>
                <w:lang w:val="en-GB" w:eastAsia="ja-JP"/>
              </w:rPr>
              <w:t>2020</w:t>
            </w:r>
          </w:p>
        </w:tc>
      </w:tr>
      <w:tr w:rsidR="00C277B1" w:rsidRPr="00D65991" w14:paraId="2A8B968C" w14:textId="77777777" w:rsidTr="00987FD3">
        <w:trPr>
          <w:trHeight w:val="40"/>
        </w:trPr>
        <w:tc>
          <w:tcPr>
            <w:tcW w:w="739" w:type="pct"/>
            <w:tcBorders>
              <w:top w:val="nil"/>
              <w:left w:val="nil"/>
              <w:bottom w:val="nil"/>
              <w:right w:val="nil"/>
            </w:tcBorders>
            <w:shd w:val="clear" w:color="auto" w:fill="auto"/>
            <w:noWrap/>
            <w:vAlign w:val="bottom"/>
          </w:tcPr>
          <w:p w14:paraId="14E997AC" w14:textId="77777777" w:rsidR="0054513D" w:rsidRPr="00D65991" w:rsidRDefault="0054513D" w:rsidP="00DB6AAA">
            <w:pPr>
              <w:ind w:left="-101" w:right="-202"/>
              <w:jc w:val="left"/>
              <w:rPr>
                <w:rFonts w:eastAsia="Batang"/>
                <w:color w:val="000000"/>
                <w:sz w:val="12"/>
                <w:szCs w:val="12"/>
                <w:lang w:eastAsia="ja-JP"/>
              </w:rPr>
            </w:pPr>
          </w:p>
        </w:tc>
        <w:tc>
          <w:tcPr>
            <w:tcW w:w="533" w:type="pct"/>
            <w:tcBorders>
              <w:top w:val="single" w:sz="4" w:space="0" w:color="auto"/>
              <w:left w:val="nil"/>
              <w:right w:val="nil"/>
            </w:tcBorders>
            <w:vAlign w:val="bottom"/>
          </w:tcPr>
          <w:p w14:paraId="606C4DC4" w14:textId="77777777" w:rsidR="0054513D" w:rsidRPr="00D65991" w:rsidRDefault="0054513D" w:rsidP="00DB6AAA">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Multi-platform</w:t>
            </w:r>
          </w:p>
        </w:tc>
        <w:tc>
          <w:tcPr>
            <w:tcW w:w="532" w:type="pct"/>
            <w:tcBorders>
              <w:top w:val="single" w:sz="4" w:space="0" w:color="auto"/>
              <w:left w:val="nil"/>
              <w:right w:val="nil"/>
            </w:tcBorders>
            <w:shd w:val="clear" w:color="auto" w:fill="auto"/>
            <w:vAlign w:val="bottom"/>
          </w:tcPr>
          <w:p w14:paraId="35F03F75"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Media</w:t>
            </w:r>
          </w:p>
        </w:tc>
        <w:tc>
          <w:tcPr>
            <w:tcW w:w="532" w:type="pct"/>
            <w:tcBorders>
              <w:top w:val="single" w:sz="4" w:space="0" w:color="auto"/>
              <w:left w:val="nil"/>
              <w:right w:val="nil"/>
            </w:tcBorders>
            <w:shd w:val="clear" w:color="auto" w:fill="auto"/>
            <w:noWrap/>
            <w:vAlign w:val="bottom"/>
          </w:tcPr>
          <w:p w14:paraId="5CBF2A84"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Music</w:t>
            </w:r>
          </w:p>
        </w:tc>
        <w:tc>
          <w:tcPr>
            <w:tcW w:w="532" w:type="pct"/>
            <w:tcBorders>
              <w:top w:val="single" w:sz="4" w:space="0" w:color="auto"/>
              <w:left w:val="nil"/>
              <w:right w:val="nil"/>
            </w:tcBorders>
            <w:shd w:val="clear" w:color="auto" w:fill="auto"/>
            <w:noWrap/>
            <w:vAlign w:val="bottom"/>
          </w:tcPr>
          <w:p w14:paraId="2CCF00F1"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Showbiz</w:t>
            </w:r>
          </w:p>
        </w:tc>
        <w:tc>
          <w:tcPr>
            <w:tcW w:w="532" w:type="pct"/>
            <w:tcBorders>
              <w:top w:val="single" w:sz="4" w:space="0" w:color="auto"/>
              <w:left w:val="nil"/>
              <w:right w:val="nil"/>
            </w:tcBorders>
            <w:shd w:val="clear" w:color="auto" w:fill="auto"/>
            <w:vAlign w:val="bottom"/>
          </w:tcPr>
          <w:p w14:paraId="1C63E21D"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Other</w:t>
            </w:r>
          </w:p>
        </w:tc>
        <w:tc>
          <w:tcPr>
            <w:tcW w:w="532" w:type="pct"/>
            <w:tcBorders>
              <w:top w:val="single" w:sz="4" w:space="0" w:color="auto"/>
              <w:left w:val="nil"/>
              <w:right w:val="nil"/>
            </w:tcBorders>
            <w:shd w:val="clear" w:color="auto" w:fill="auto"/>
            <w:noWrap/>
            <w:vAlign w:val="bottom"/>
          </w:tcPr>
          <w:p w14:paraId="3EE62DBB" w14:textId="77777777" w:rsidR="0054513D" w:rsidRPr="00D65991" w:rsidRDefault="0054513D" w:rsidP="00987FD3">
            <w:pPr>
              <w:tabs>
                <w:tab w:val="decimal" w:pos="812"/>
              </w:tabs>
              <w:ind w:left="-79" w:right="-72"/>
              <w:rPr>
                <w:rFonts w:eastAsia="Batang"/>
                <w:b/>
                <w:bCs/>
                <w:color w:val="000000"/>
                <w:sz w:val="12"/>
                <w:szCs w:val="12"/>
                <w:lang w:eastAsia="ja-JP"/>
              </w:rPr>
            </w:pPr>
          </w:p>
        </w:tc>
        <w:tc>
          <w:tcPr>
            <w:tcW w:w="532" w:type="pct"/>
            <w:tcBorders>
              <w:top w:val="single" w:sz="4" w:space="0" w:color="auto"/>
              <w:left w:val="nil"/>
              <w:right w:val="nil"/>
            </w:tcBorders>
            <w:shd w:val="clear" w:color="auto" w:fill="auto"/>
            <w:noWrap/>
            <w:vAlign w:val="bottom"/>
          </w:tcPr>
          <w:p w14:paraId="1F752572" w14:textId="77777777" w:rsidR="0054513D" w:rsidRPr="00D65991" w:rsidRDefault="0054513D" w:rsidP="00987FD3">
            <w:pPr>
              <w:tabs>
                <w:tab w:val="decimal" w:pos="812"/>
              </w:tabs>
              <w:ind w:left="-79" w:right="-72"/>
              <w:rPr>
                <w:rFonts w:eastAsia="Batang"/>
                <w:b/>
                <w:bCs/>
                <w:color w:val="000000"/>
                <w:sz w:val="12"/>
                <w:szCs w:val="12"/>
                <w:lang w:eastAsia="ja-JP"/>
              </w:rPr>
            </w:pPr>
          </w:p>
        </w:tc>
        <w:tc>
          <w:tcPr>
            <w:tcW w:w="536" w:type="pct"/>
            <w:tcBorders>
              <w:top w:val="single" w:sz="4" w:space="0" w:color="auto"/>
              <w:left w:val="nil"/>
              <w:right w:val="nil"/>
            </w:tcBorders>
            <w:shd w:val="clear" w:color="auto" w:fill="auto"/>
            <w:noWrap/>
            <w:vAlign w:val="bottom"/>
          </w:tcPr>
          <w:p w14:paraId="6C2A36F7" w14:textId="77777777" w:rsidR="0054513D" w:rsidRPr="00D65991" w:rsidRDefault="0054513D" w:rsidP="00987FD3">
            <w:pPr>
              <w:tabs>
                <w:tab w:val="decimal" w:pos="812"/>
              </w:tabs>
              <w:ind w:left="-79" w:right="-72"/>
              <w:rPr>
                <w:rFonts w:eastAsia="Batang"/>
                <w:b/>
                <w:bCs/>
                <w:color w:val="000000"/>
                <w:sz w:val="12"/>
                <w:szCs w:val="12"/>
                <w:lang w:eastAsia="ja-JP"/>
              </w:rPr>
            </w:pPr>
          </w:p>
        </w:tc>
      </w:tr>
      <w:tr w:rsidR="00C277B1" w:rsidRPr="00D65991" w14:paraId="36E58668" w14:textId="77777777" w:rsidTr="00987FD3">
        <w:trPr>
          <w:trHeight w:val="50"/>
        </w:trPr>
        <w:tc>
          <w:tcPr>
            <w:tcW w:w="739" w:type="pct"/>
            <w:tcBorders>
              <w:top w:val="nil"/>
              <w:left w:val="nil"/>
              <w:bottom w:val="nil"/>
              <w:right w:val="nil"/>
            </w:tcBorders>
            <w:shd w:val="clear" w:color="auto" w:fill="auto"/>
            <w:noWrap/>
            <w:vAlign w:val="bottom"/>
          </w:tcPr>
          <w:p w14:paraId="481B333A" w14:textId="77777777" w:rsidR="0054513D" w:rsidRPr="00D65991" w:rsidRDefault="0054513D" w:rsidP="00DB6AAA">
            <w:pPr>
              <w:ind w:left="-101" w:right="-202"/>
              <w:jc w:val="left"/>
              <w:rPr>
                <w:rFonts w:eastAsia="Batang"/>
                <w:color w:val="000000"/>
                <w:sz w:val="12"/>
                <w:szCs w:val="12"/>
                <w:lang w:eastAsia="ja-JP"/>
              </w:rPr>
            </w:pPr>
          </w:p>
        </w:tc>
        <w:tc>
          <w:tcPr>
            <w:tcW w:w="533" w:type="pct"/>
            <w:tcBorders>
              <w:left w:val="nil"/>
              <w:right w:val="nil"/>
            </w:tcBorders>
            <w:vAlign w:val="bottom"/>
          </w:tcPr>
          <w:p w14:paraId="56892504" w14:textId="77777777" w:rsidR="0054513D" w:rsidRPr="00D65991" w:rsidRDefault="0054513D" w:rsidP="00DB6AAA">
            <w:pPr>
              <w:tabs>
                <w:tab w:val="decimal" w:pos="812"/>
              </w:tabs>
              <w:ind w:right="-72"/>
              <w:rPr>
                <w:rFonts w:eastAsia="Batang"/>
                <w:b/>
                <w:bCs/>
                <w:color w:val="000000"/>
                <w:sz w:val="12"/>
                <w:szCs w:val="12"/>
                <w:lang w:eastAsia="ja-JP"/>
              </w:rPr>
            </w:pPr>
            <w:r w:rsidRPr="00D65991">
              <w:rPr>
                <w:rFonts w:eastAsia="Batang"/>
                <w:b/>
                <w:bCs/>
                <w:color w:val="000000"/>
                <w:sz w:val="12"/>
                <w:szCs w:val="12"/>
                <w:lang w:eastAsia="ja-JP"/>
              </w:rPr>
              <w:t>commerce</w:t>
            </w:r>
          </w:p>
        </w:tc>
        <w:tc>
          <w:tcPr>
            <w:tcW w:w="532" w:type="pct"/>
            <w:tcBorders>
              <w:left w:val="nil"/>
              <w:right w:val="nil"/>
            </w:tcBorders>
            <w:shd w:val="clear" w:color="auto" w:fill="auto"/>
            <w:vAlign w:val="bottom"/>
          </w:tcPr>
          <w:p w14:paraId="665DE856"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2" w:type="pct"/>
            <w:tcBorders>
              <w:left w:val="nil"/>
              <w:right w:val="nil"/>
            </w:tcBorders>
            <w:shd w:val="clear" w:color="auto" w:fill="auto"/>
            <w:noWrap/>
            <w:vAlign w:val="bottom"/>
          </w:tcPr>
          <w:p w14:paraId="3BA71BEF"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2" w:type="pct"/>
            <w:tcBorders>
              <w:left w:val="nil"/>
              <w:right w:val="nil"/>
            </w:tcBorders>
            <w:shd w:val="clear" w:color="auto" w:fill="auto"/>
            <w:noWrap/>
            <w:vAlign w:val="bottom"/>
          </w:tcPr>
          <w:p w14:paraId="14E780DC"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2" w:type="pct"/>
            <w:tcBorders>
              <w:left w:val="nil"/>
              <w:right w:val="nil"/>
            </w:tcBorders>
            <w:shd w:val="clear" w:color="auto" w:fill="auto"/>
            <w:vAlign w:val="bottom"/>
          </w:tcPr>
          <w:p w14:paraId="10473405"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services</w:t>
            </w:r>
          </w:p>
        </w:tc>
        <w:tc>
          <w:tcPr>
            <w:tcW w:w="532" w:type="pct"/>
            <w:tcBorders>
              <w:left w:val="nil"/>
              <w:right w:val="nil"/>
            </w:tcBorders>
            <w:shd w:val="clear" w:color="auto" w:fill="auto"/>
            <w:noWrap/>
            <w:vAlign w:val="bottom"/>
          </w:tcPr>
          <w:p w14:paraId="16A34ADB"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Total</w:t>
            </w:r>
          </w:p>
        </w:tc>
        <w:tc>
          <w:tcPr>
            <w:tcW w:w="532" w:type="pct"/>
            <w:tcBorders>
              <w:left w:val="nil"/>
              <w:right w:val="nil"/>
            </w:tcBorders>
            <w:shd w:val="clear" w:color="auto" w:fill="auto"/>
            <w:noWrap/>
            <w:vAlign w:val="bottom"/>
          </w:tcPr>
          <w:p w14:paraId="117B7F64"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Eliminated</w:t>
            </w:r>
          </w:p>
        </w:tc>
        <w:tc>
          <w:tcPr>
            <w:tcW w:w="536" w:type="pct"/>
            <w:tcBorders>
              <w:left w:val="nil"/>
              <w:right w:val="nil"/>
            </w:tcBorders>
            <w:shd w:val="clear" w:color="auto" w:fill="auto"/>
            <w:noWrap/>
            <w:vAlign w:val="bottom"/>
          </w:tcPr>
          <w:p w14:paraId="49D2CBE9"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Total</w:t>
            </w:r>
          </w:p>
        </w:tc>
      </w:tr>
      <w:tr w:rsidR="00C277B1" w:rsidRPr="00D65991" w14:paraId="6B077BEF" w14:textId="77777777" w:rsidTr="00987FD3">
        <w:trPr>
          <w:trHeight w:val="50"/>
        </w:trPr>
        <w:tc>
          <w:tcPr>
            <w:tcW w:w="739" w:type="pct"/>
            <w:tcBorders>
              <w:top w:val="nil"/>
              <w:left w:val="nil"/>
              <w:bottom w:val="nil"/>
              <w:right w:val="nil"/>
            </w:tcBorders>
            <w:shd w:val="clear" w:color="auto" w:fill="auto"/>
            <w:noWrap/>
            <w:vAlign w:val="bottom"/>
          </w:tcPr>
          <w:p w14:paraId="1E6218AD" w14:textId="77777777" w:rsidR="0054513D" w:rsidRPr="00D65991" w:rsidRDefault="0054513D" w:rsidP="00DB6AAA">
            <w:pPr>
              <w:ind w:left="-101" w:right="-202"/>
              <w:jc w:val="left"/>
              <w:rPr>
                <w:rFonts w:eastAsia="Batang"/>
                <w:color w:val="000000"/>
                <w:sz w:val="12"/>
                <w:szCs w:val="12"/>
                <w:lang w:eastAsia="ja-JP"/>
              </w:rPr>
            </w:pPr>
          </w:p>
        </w:tc>
        <w:tc>
          <w:tcPr>
            <w:tcW w:w="533" w:type="pct"/>
            <w:tcBorders>
              <w:left w:val="nil"/>
              <w:bottom w:val="single" w:sz="4" w:space="0" w:color="auto"/>
              <w:right w:val="nil"/>
            </w:tcBorders>
            <w:vAlign w:val="bottom"/>
          </w:tcPr>
          <w:p w14:paraId="345976F8" w14:textId="77777777" w:rsidR="0054513D" w:rsidRPr="00D65991" w:rsidRDefault="0054513D" w:rsidP="00DB6AAA">
            <w:pPr>
              <w:tabs>
                <w:tab w:val="decimal" w:pos="812"/>
              </w:tabs>
              <w:ind w:right="-72"/>
              <w:rPr>
                <w:b/>
                <w:bCs/>
                <w:color w:val="000000"/>
                <w:sz w:val="12"/>
                <w:szCs w:val="12"/>
              </w:rPr>
            </w:pPr>
            <w:r w:rsidRPr="00D65991">
              <w:rPr>
                <w:b/>
                <w:bCs/>
                <w:color w:val="000000"/>
                <w:sz w:val="12"/>
                <w:szCs w:val="12"/>
              </w:rPr>
              <w:t>Baht</w:t>
            </w:r>
          </w:p>
        </w:tc>
        <w:tc>
          <w:tcPr>
            <w:tcW w:w="532" w:type="pct"/>
            <w:tcBorders>
              <w:left w:val="nil"/>
              <w:bottom w:val="single" w:sz="4" w:space="0" w:color="auto"/>
              <w:right w:val="nil"/>
            </w:tcBorders>
            <w:shd w:val="clear" w:color="auto" w:fill="auto"/>
            <w:vAlign w:val="bottom"/>
          </w:tcPr>
          <w:p w14:paraId="6735E4EE"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Baht</w:t>
            </w:r>
          </w:p>
        </w:tc>
        <w:tc>
          <w:tcPr>
            <w:tcW w:w="532" w:type="pct"/>
            <w:tcBorders>
              <w:left w:val="nil"/>
              <w:bottom w:val="single" w:sz="4" w:space="0" w:color="auto"/>
              <w:right w:val="nil"/>
            </w:tcBorders>
            <w:shd w:val="clear" w:color="auto" w:fill="auto"/>
            <w:noWrap/>
            <w:vAlign w:val="bottom"/>
          </w:tcPr>
          <w:p w14:paraId="199C5A53"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Baht</w:t>
            </w:r>
          </w:p>
        </w:tc>
        <w:tc>
          <w:tcPr>
            <w:tcW w:w="532" w:type="pct"/>
            <w:tcBorders>
              <w:left w:val="nil"/>
              <w:bottom w:val="single" w:sz="4" w:space="0" w:color="auto"/>
              <w:right w:val="nil"/>
            </w:tcBorders>
            <w:shd w:val="clear" w:color="auto" w:fill="auto"/>
            <w:noWrap/>
            <w:vAlign w:val="bottom"/>
          </w:tcPr>
          <w:p w14:paraId="1E41F028"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Baht</w:t>
            </w:r>
          </w:p>
        </w:tc>
        <w:tc>
          <w:tcPr>
            <w:tcW w:w="532" w:type="pct"/>
            <w:tcBorders>
              <w:left w:val="nil"/>
              <w:bottom w:val="single" w:sz="4" w:space="0" w:color="auto"/>
              <w:right w:val="nil"/>
            </w:tcBorders>
            <w:shd w:val="clear" w:color="auto" w:fill="auto"/>
            <w:vAlign w:val="bottom"/>
          </w:tcPr>
          <w:p w14:paraId="62A6E561"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Baht</w:t>
            </w:r>
          </w:p>
        </w:tc>
        <w:tc>
          <w:tcPr>
            <w:tcW w:w="532" w:type="pct"/>
            <w:tcBorders>
              <w:left w:val="nil"/>
              <w:bottom w:val="single" w:sz="4" w:space="0" w:color="auto"/>
              <w:right w:val="nil"/>
            </w:tcBorders>
            <w:shd w:val="clear" w:color="auto" w:fill="auto"/>
            <w:noWrap/>
            <w:vAlign w:val="bottom"/>
          </w:tcPr>
          <w:p w14:paraId="37BA9294"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Baht</w:t>
            </w:r>
          </w:p>
        </w:tc>
        <w:tc>
          <w:tcPr>
            <w:tcW w:w="532" w:type="pct"/>
            <w:tcBorders>
              <w:left w:val="nil"/>
              <w:bottom w:val="single" w:sz="4" w:space="0" w:color="auto"/>
              <w:right w:val="nil"/>
            </w:tcBorders>
            <w:shd w:val="clear" w:color="auto" w:fill="auto"/>
            <w:noWrap/>
            <w:vAlign w:val="bottom"/>
          </w:tcPr>
          <w:p w14:paraId="0B961787"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Baht</w:t>
            </w:r>
          </w:p>
        </w:tc>
        <w:tc>
          <w:tcPr>
            <w:tcW w:w="536" w:type="pct"/>
            <w:tcBorders>
              <w:left w:val="nil"/>
              <w:bottom w:val="single" w:sz="4" w:space="0" w:color="auto"/>
              <w:right w:val="nil"/>
            </w:tcBorders>
            <w:shd w:val="clear" w:color="auto" w:fill="auto"/>
            <w:noWrap/>
            <w:vAlign w:val="bottom"/>
          </w:tcPr>
          <w:p w14:paraId="18114EC4" w14:textId="77777777" w:rsidR="0054513D" w:rsidRPr="00D65991" w:rsidRDefault="0054513D" w:rsidP="00987FD3">
            <w:pPr>
              <w:tabs>
                <w:tab w:val="decimal" w:pos="812"/>
              </w:tabs>
              <w:ind w:left="-79" w:right="-72"/>
              <w:rPr>
                <w:rFonts w:eastAsia="Batang"/>
                <w:b/>
                <w:bCs/>
                <w:color w:val="000000"/>
                <w:sz w:val="12"/>
                <w:szCs w:val="12"/>
                <w:lang w:eastAsia="ja-JP"/>
              </w:rPr>
            </w:pPr>
            <w:r w:rsidRPr="00D65991">
              <w:rPr>
                <w:rFonts w:eastAsia="Batang"/>
                <w:b/>
                <w:bCs/>
                <w:color w:val="000000"/>
                <w:sz w:val="12"/>
                <w:szCs w:val="12"/>
                <w:lang w:eastAsia="ja-JP"/>
              </w:rPr>
              <w:t>Baht</w:t>
            </w:r>
          </w:p>
        </w:tc>
      </w:tr>
      <w:tr w:rsidR="00C277B1" w:rsidRPr="00D65991" w14:paraId="0FA9E77D" w14:textId="77777777" w:rsidTr="00987FD3">
        <w:trPr>
          <w:trHeight w:val="60"/>
        </w:trPr>
        <w:tc>
          <w:tcPr>
            <w:tcW w:w="739" w:type="pct"/>
            <w:tcBorders>
              <w:top w:val="nil"/>
              <w:left w:val="nil"/>
              <w:bottom w:val="nil"/>
              <w:right w:val="nil"/>
            </w:tcBorders>
            <w:shd w:val="clear" w:color="auto" w:fill="auto"/>
            <w:vAlign w:val="bottom"/>
          </w:tcPr>
          <w:p w14:paraId="192A6BA6" w14:textId="77777777" w:rsidR="0054513D" w:rsidRPr="00D65991" w:rsidRDefault="0054513D" w:rsidP="00DB6AAA">
            <w:pPr>
              <w:ind w:left="-101" w:right="-202"/>
              <w:jc w:val="left"/>
              <w:rPr>
                <w:rFonts w:eastAsia="Batang"/>
                <w:color w:val="000000"/>
                <w:sz w:val="8"/>
                <w:szCs w:val="8"/>
                <w:lang w:eastAsia="ja-JP"/>
              </w:rPr>
            </w:pPr>
          </w:p>
        </w:tc>
        <w:tc>
          <w:tcPr>
            <w:tcW w:w="533" w:type="pct"/>
            <w:tcBorders>
              <w:top w:val="single" w:sz="4" w:space="0" w:color="auto"/>
              <w:left w:val="nil"/>
              <w:bottom w:val="nil"/>
              <w:right w:val="nil"/>
            </w:tcBorders>
            <w:shd w:val="clear" w:color="auto" w:fill="FAFAFA"/>
            <w:vAlign w:val="bottom"/>
          </w:tcPr>
          <w:p w14:paraId="0B708178" w14:textId="77777777" w:rsidR="0054513D" w:rsidRPr="00D65991" w:rsidRDefault="0054513D" w:rsidP="00DB6AAA">
            <w:pPr>
              <w:tabs>
                <w:tab w:val="decimal" w:pos="812"/>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FAFAFA"/>
            <w:vAlign w:val="bottom"/>
          </w:tcPr>
          <w:p w14:paraId="76239AFA" w14:textId="77777777" w:rsidR="0054513D" w:rsidRPr="00D65991" w:rsidRDefault="0054513D" w:rsidP="00DB6AAA">
            <w:pPr>
              <w:tabs>
                <w:tab w:val="decimal" w:pos="839"/>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FAFAFA"/>
            <w:noWrap/>
            <w:vAlign w:val="bottom"/>
          </w:tcPr>
          <w:p w14:paraId="4EFD6679" w14:textId="77777777" w:rsidR="0054513D" w:rsidRPr="00D65991" w:rsidRDefault="0054513D" w:rsidP="00DB6AAA">
            <w:pPr>
              <w:tabs>
                <w:tab w:val="decimal" w:pos="750"/>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FAFAFA"/>
            <w:noWrap/>
            <w:vAlign w:val="bottom"/>
          </w:tcPr>
          <w:p w14:paraId="6A512152" w14:textId="77777777" w:rsidR="0054513D" w:rsidRPr="00D65991" w:rsidRDefault="0054513D" w:rsidP="00DB6AAA">
            <w:pPr>
              <w:tabs>
                <w:tab w:val="decimal" w:pos="721"/>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FAFAFA"/>
            <w:vAlign w:val="bottom"/>
          </w:tcPr>
          <w:p w14:paraId="4578402C" w14:textId="77777777" w:rsidR="0054513D" w:rsidRPr="00D65991" w:rsidRDefault="0054513D" w:rsidP="00DB6AAA">
            <w:pPr>
              <w:tabs>
                <w:tab w:val="decimal" w:pos="759"/>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FAFAFA"/>
            <w:noWrap/>
            <w:vAlign w:val="bottom"/>
          </w:tcPr>
          <w:p w14:paraId="3142BBB7" w14:textId="77777777" w:rsidR="0054513D" w:rsidRPr="00D65991" w:rsidRDefault="0054513D" w:rsidP="00DB6AAA">
            <w:pPr>
              <w:tabs>
                <w:tab w:val="decimal" w:pos="814"/>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FAFAFA"/>
            <w:noWrap/>
            <w:vAlign w:val="bottom"/>
          </w:tcPr>
          <w:p w14:paraId="68282C40" w14:textId="77777777" w:rsidR="0054513D" w:rsidRPr="00D65991" w:rsidRDefault="0054513D" w:rsidP="00DB6AAA">
            <w:pPr>
              <w:tabs>
                <w:tab w:val="decimal" w:pos="794"/>
              </w:tabs>
              <w:ind w:right="-72"/>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noWrap/>
            <w:vAlign w:val="bottom"/>
          </w:tcPr>
          <w:p w14:paraId="68368C1B" w14:textId="77777777" w:rsidR="0054513D" w:rsidRPr="00D65991" w:rsidRDefault="0054513D" w:rsidP="00DB6AAA">
            <w:pPr>
              <w:tabs>
                <w:tab w:val="decimal" w:pos="785"/>
              </w:tabs>
              <w:ind w:right="-72"/>
              <w:rPr>
                <w:rFonts w:eastAsia="Batang"/>
                <w:color w:val="000000"/>
                <w:sz w:val="8"/>
                <w:szCs w:val="8"/>
                <w:lang w:eastAsia="ja-JP"/>
              </w:rPr>
            </w:pPr>
          </w:p>
        </w:tc>
      </w:tr>
      <w:tr w:rsidR="00C277B1" w:rsidRPr="00D65991" w14:paraId="64EEE9A3" w14:textId="77777777" w:rsidTr="00987FD3">
        <w:trPr>
          <w:trHeight w:val="90"/>
        </w:trPr>
        <w:tc>
          <w:tcPr>
            <w:tcW w:w="739" w:type="pct"/>
            <w:tcBorders>
              <w:top w:val="nil"/>
              <w:left w:val="nil"/>
              <w:bottom w:val="nil"/>
              <w:right w:val="nil"/>
            </w:tcBorders>
            <w:shd w:val="clear" w:color="auto" w:fill="auto"/>
            <w:vAlign w:val="bottom"/>
          </w:tcPr>
          <w:p w14:paraId="04226DAC" w14:textId="77777777" w:rsidR="0054513D" w:rsidRPr="00D65991" w:rsidRDefault="0054513D" w:rsidP="00DB6AAA">
            <w:pPr>
              <w:ind w:left="-101" w:right="-202"/>
              <w:jc w:val="left"/>
              <w:rPr>
                <w:rFonts w:eastAsia="Batang"/>
                <w:color w:val="000000"/>
                <w:sz w:val="12"/>
                <w:szCs w:val="12"/>
                <w:lang w:eastAsia="ja-JP"/>
              </w:rPr>
            </w:pPr>
            <w:r w:rsidRPr="00D65991">
              <w:rPr>
                <w:rFonts w:eastAsia="Batang"/>
                <w:color w:val="000000"/>
                <w:sz w:val="12"/>
                <w:szCs w:val="12"/>
                <w:lang w:eastAsia="ja-JP"/>
              </w:rPr>
              <w:t>Revenues</w:t>
            </w:r>
          </w:p>
        </w:tc>
        <w:tc>
          <w:tcPr>
            <w:tcW w:w="533" w:type="pct"/>
            <w:tcBorders>
              <w:left w:val="nil"/>
              <w:bottom w:val="nil"/>
              <w:right w:val="nil"/>
            </w:tcBorders>
            <w:shd w:val="clear" w:color="auto" w:fill="FAFAFA"/>
            <w:vAlign w:val="bottom"/>
          </w:tcPr>
          <w:p w14:paraId="37D608FF" w14:textId="77777777" w:rsidR="0054513D" w:rsidRPr="00D65991" w:rsidRDefault="0054513D" w:rsidP="00DB6AAA">
            <w:pPr>
              <w:tabs>
                <w:tab w:val="decimal" w:pos="812"/>
              </w:tabs>
              <w:ind w:right="-72"/>
              <w:rPr>
                <w:rFonts w:eastAsia="Batang"/>
                <w:color w:val="000000"/>
                <w:sz w:val="12"/>
                <w:szCs w:val="12"/>
                <w:lang w:eastAsia="ja-JP"/>
              </w:rPr>
            </w:pPr>
          </w:p>
        </w:tc>
        <w:tc>
          <w:tcPr>
            <w:tcW w:w="532" w:type="pct"/>
            <w:tcBorders>
              <w:left w:val="nil"/>
              <w:bottom w:val="nil"/>
              <w:right w:val="nil"/>
            </w:tcBorders>
            <w:shd w:val="clear" w:color="auto" w:fill="FAFAFA"/>
            <w:vAlign w:val="bottom"/>
          </w:tcPr>
          <w:p w14:paraId="2923EA3E" w14:textId="77777777" w:rsidR="0054513D" w:rsidRPr="00D65991" w:rsidRDefault="0054513D" w:rsidP="00987FD3">
            <w:pPr>
              <w:tabs>
                <w:tab w:val="decimal" w:pos="812"/>
              </w:tabs>
              <w:ind w:right="-72"/>
              <w:rPr>
                <w:rFonts w:eastAsia="Batang"/>
                <w:color w:val="000000"/>
                <w:sz w:val="12"/>
                <w:szCs w:val="12"/>
                <w:lang w:eastAsia="ja-JP"/>
              </w:rPr>
            </w:pPr>
          </w:p>
        </w:tc>
        <w:tc>
          <w:tcPr>
            <w:tcW w:w="532" w:type="pct"/>
            <w:tcBorders>
              <w:left w:val="nil"/>
              <w:bottom w:val="nil"/>
              <w:right w:val="nil"/>
            </w:tcBorders>
            <w:shd w:val="clear" w:color="auto" w:fill="FAFAFA"/>
            <w:noWrap/>
            <w:vAlign w:val="bottom"/>
          </w:tcPr>
          <w:p w14:paraId="61DE0A90" w14:textId="77777777" w:rsidR="0054513D" w:rsidRPr="00D65991" w:rsidRDefault="0054513D" w:rsidP="00987FD3">
            <w:pPr>
              <w:tabs>
                <w:tab w:val="decimal" w:pos="812"/>
              </w:tabs>
              <w:ind w:right="-72"/>
              <w:rPr>
                <w:rFonts w:eastAsia="Batang"/>
                <w:color w:val="000000"/>
                <w:sz w:val="12"/>
                <w:szCs w:val="12"/>
                <w:lang w:eastAsia="ja-JP"/>
              </w:rPr>
            </w:pPr>
          </w:p>
        </w:tc>
        <w:tc>
          <w:tcPr>
            <w:tcW w:w="532" w:type="pct"/>
            <w:tcBorders>
              <w:left w:val="nil"/>
              <w:bottom w:val="nil"/>
              <w:right w:val="nil"/>
            </w:tcBorders>
            <w:shd w:val="clear" w:color="auto" w:fill="FAFAFA"/>
            <w:noWrap/>
            <w:vAlign w:val="bottom"/>
          </w:tcPr>
          <w:p w14:paraId="1E481F70" w14:textId="77777777" w:rsidR="0054513D" w:rsidRPr="00D65991" w:rsidRDefault="0054513D" w:rsidP="00987FD3">
            <w:pPr>
              <w:tabs>
                <w:tab w:val="decimal" w:pos="812"/>
              </w:tabs>
              <w:ind w:right="-72"/>
              <w:rPr>
                <w:rFonts w:eastAsia="Batang"/>
                <w:color w:val="000000"/>
                <w:sz w:val="12"/>
                <w:szCs w:val="12"/>
                <w:lang w:eastAsia="ja-JP"/>
              </w:rPr>
            </w:pPr>
          </w:p>
        </w:tc>
        <w:tc>
          <w:tcPr>
            <w:tcW w:w="532" w:type="pct"/>
            <w:tcBorders>
              <w:left w:val="nil"/>
              <w:bottom w:val="nil"/>
              <w:right w:val="nil"/>
            </w:tcBorders>
            <w:shd w:val="clear" w:color="auto" w:fill="FAFAFA"/>
            <w:vAlign w:val="bottom"/>
          </w:tcPr>
          <w:p w14:paraId="4FEADF75" w14:textId="77777777" w:rsidR="0054513D" w:rsidRPr="00D65991" w:rsidRDefault="0054513D" w:rsidP="00987FD3">
            <w:pPr>
              <w:tabs>
                <w:tab w:val="decimal" w:pos="812"/>
              </w:tabs>
              <w:ind w:right="-72"/>
              <w:rPr>
                <w:rFonts w:eastAsia="Batang"/>
                <w:color w:val="000000"/>
                <w:sz w:val="12"/>
                <w:szCs w:val="12"/>
                <w:lang w:eastAsia="ja-JP"/>
              </w:rPr>
            </w:pPr>
          </w:p>
        </w:tc>
        <w:tc>
          <w:tcPr>
            <w:tcW w:w="532" w:type="pct"/>
            <w:tcBorders>
              <w:left w:val="nil"/>
              <w:bottom w:val="nil"/>
              <w:right w:val="nil"/>
            </w:tcBorders>
            <w:shd w:val="clear" w:color="auto" w:fill="FAFAFA"/>
            <w:noWrap/>
            <w:vAlign w:val="bottom"/>
          </w:tcPr>
          <w:p w14:paraId="008B6832" w14:textId="77777777" w:rsidR="0054513D" w:rsidRPr="00D65991" w:rsidRDefault="0054513D" w:rsidP="00987FD3">
            <w:pPr>
              <w:tabs>
                <w:tab w:val="decimal" w:pos="812"/>
              </w:tabs>
              <w:ind w:right="-72"/>
              <w:rPr>
                <w:rFonts w:eastAsia="Batang"/>
                <w:color w:val="000000"/>
                <w:sz w:val="12"/>
                <w:szCs w:val="12"/>
                <w:lang w:eastAsia="ja-JP"/>
              </w:rPr>
            </w:pPr>
          </w:p>
        </w:tc>
        <w:tc>
          <w:tcPr>
            <w:tcW w:w="532" w:type="pct"/>
            <w:tcBorders>
              <w:left w:val="nil"/>
              <w:bottom w:val="nil"/>
              <w:right w:val="nil"/>
            </w:tcBorders>
            <w:shd w:val="clear" w:color="auto" w:fill="FAFAFA"/>
            <w:noWrap/>
            <w:vAlign w:val="bottom"/>
          </w:tcPr>
          <w:p w14:paraId="7F28EDB9" w14:textId="77777777" w:rsidR="0054513D" w:rsidRPr="00D65991" w:rsidRDefault="0054513D" w:rsidP="00987FD3">
            <w:pPr>
              <w:tabs>
                <w:tab w:val="decimal" w:pos="812"/>
              </w:tabs>
              <w:ind w:right="-72"/>
              <w:rPr>
                <w:rFonts w:eastAsia="Batang"/>
                <w:color w:val="000000"/>
                <w:sz w:val="12"/>
                <w:szCs w:val="12"/>
                <w:lang w:eastAsia="ja-JP"/>
              </w:rPr>
            </w:pPr>
          </w:p>
        </w:tc>
        <w:tc>
          <w:tcPr>
            <w:tcW w:w="536" w:type="pct"/>
            <w:tcBorders>
              <w:left w:val="nil"/>
              <w:bottom w:val="nil"/>
              <w:right w:val="nil"/>
            </w:tcBorders>
            <w:shd w:val="clear" w:color="auto" w:fill="FAFAFA"/>
            <w:noWrap/>
            <w:vAlign w:val="bottom"/>
          </w:tcPr>
          <w:p w14:paraId="6034CED0" w14:textId="77777777" w:rsidR="0054513D" w:rsidRPr="00D65991" w:rsidRDefault="0054513D" w:rsidP="00987FD3">
            <w:pPr>
              <w:tabs>
                <w:tab w:val="decimal" w:pos="812"/>
              </w:tabs>
              <w:ind w:right="-72"/>
              <w:rPr>
                <w:rFonts w:eastAsia="Batang"/>
                <w:color w:val="000000"/>
                <w:sz w:val="12"/>
                <w:szCs w:val="12"/>
                <w:lang w:eastAsia="ja-JP"/>
              </w:rPr>
            </w:pPr>
          </w:p>
        </w:tc>
      </w:tr>
      <w:tr w:rsidR="00460D95" w:rsidRPr="00D65991" w14:paraId="714B9C8E" w14:textId="77777777" w:rsidTr="00987FD3">
        <w:trPr>
          <w:trHeight w:val="126"/>
        </w:trPr>
        <w:tc>
          <w:tcPr>
            <w:tcW w:w="739" w:type="pct"/>
            <w:tcBorders>
              <w:top w:val="nil"/>
              <w:left w:val="nil"/>
              <w:bottom w:val="nil"/>
              <w:right w:val="nil"/>
            </w:tcBorders>
            <w:shd w:val="clear" w:color="auto" w:fill="auto"/>
            <w:vAlign w:val="bottom"/>
          </w:tcPr>
          <w:p w14:paraId="3C85F785" w14:textId="77777777" w:rsidR="00460D95" w:rsidRPr="00D65991" w:rsidRDefault="00460D95" w:rsidP="00460D95">
            <w:pPr>
              <w:ind w:left="-101" w:right="-202"/>
              <w:jc w:val="left"/>
              <w:rPr>
                <w:rFonts w:eastAsia="Batang"/>
                <w:color w:val="000000"/>
                <w:spacing w:val="-4"/>
                <w:sz w:val="12"/>
                <w:szCs w:val="12"/>
                <w:lang w:eastAsia="ja-JP"/>
              </w:rPr>
            </w:pPr>
            <w:r w:rsidRPr="00D65991">
              <w:rPr>
                <w:rFonts w:eastAsia="Batang"/>
                <w:color w:val="000000"/>
                <w:spacing w:val="-4"/>
                <w:sz w:val="12"/>
                <w:szCs w:val="12"/>
                <w:lang w:eastAsia="ja-JP"/>
              </w:rPr>
              <w:t xml:space="preserve">   External</w:t>
            </w:r>
          </w:p>
        </w:tc>
        <w:tc>
          <w:tcPr>
            <w:tcW w:w="533" w:type="pct"/>
            <w:shd w:val="clear" w:color="auto" w:fill="FAFAFA"/>
            <w:vAlign w:val="bottom"/>
          </w:tcPr>
          <w:p w14:paraId="7A7572F8" w14:textId="1B6D579B" w:rsidR="00460D95" w:rsidRPr="00D65991" w:rsidRDefault="00460D95" w:rsidP="00460D95">
            <w:pPr>
              <w:tabs>
                <w:tab w:val="decimal" w:pos="812"/>
              </w:tabs>
              <w:ind w:right="-72"/>
              <w:rPr>
                <w:snapToGrid w:val="0"/>
                <w:sz w:val="12"/>
                <w:szCs w:val="12"/>
                <w:lang w:val="en-GB" w:eastAsia="th-TH"/>
              </w:rPr>
            </w:pPr>
            <w:r w:rsidRPr="00D65991">
              <w:rPr>
                <w:snapToGrid w:val="0"/>
                <w:sz w:val="12"/>
                <w:szCs w:val="12"/>
                <w:lang w:val="en-GB" w:eastAsia="th-TH"/>
              </w:rPr>
              <w:t>1,086,194</w:t>
            </w:r>
          </w:p>
        </w:tc>
        <w:tc>
          <w:tcPr>
            <w:tcW w:w="532" w:type="pct"/>
            <w:shd w:val="clear" w:color="auto" w:fill="FAFAFA"/>
            <w:vAlign w:val="bottom"/>
          </w:tcPr>
          <w:p w14:paraId="06C88324" w14:textId="7C37621D"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597,008</w:t>
            </w:r>
          </w:p>
        </w:tc>
        <w:tc>
          <w:tcPr>
            <w:tcW w:w="532" w:type="pct"/>
            <w:shd w:val="clear" w:color="auto" w:fill="FAFAFA"/>
            <w:noWrap/>
            <w:vAlign w:val="bottom"/>
          </w:tcPr>
          <w:p w14:paraId="555BB70C" w14:textId="0A62252C"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97,188</w:t>
            </w:r>
          </w:p>
        </w:tc>
        <w:tc>
          <w:tcPr>
            <w:tcW w:w="532" w:type="pct"/>
            <w:shd w:val="clear" w:color="auto" w:fill="FAFAFA"/>
            <w:noWrap/>
            <w:vAlign w:val="bottom"/>
          </w:tcPr>
          <w:p w14:paraId="3A8A1F53" w14:textId="0615C75F"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37,335</w:t>
            </w:r>
          </w:p>
        </w:tc>
        <w:tc>
          <w:tcPr>
            <w:tcW w:w="532" w:type="pct"/>
            <w:shd w:val="clear" w:color="auto" w:fill="FAFAFA"/>
            <w:vAlign w:val="bottom"/>
          </w:tcPr>
          <w:p w14:paraId="5FE0966E" w14:textId="13483597"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2" w:type="pct"/>
            <w:shd w:val="clear" w:color="auto" w:fill="FAFAFA"/>
            <w:noWrap/>
            <w:vAlign w:val="bottom"/>
          </w:tcPr>
          <w:p w14:paraId="45F7EDA6" w14:textId="2B102AE9"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1,817,725</w:t>
            </w:r>
          </w:p>
        </w:tc>
        <w:tc>
          <w:tcPr>
            <w:tcW w:w="532" w:type="pct"/>
            <w:shd w:val="clear" w:color="auto" w:fill="FAFAFA"/>
            <w:noWrap/>
            <w:vAlign w:val="bottom"/>
          </w:tcPr>
          <w:p w14:paraId="5364E487" w14:textId="0990EEF4"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6" w:type="pct"/>
            <w:shd w:val="clear" w:color="auto" w:fill="FAFAFA"/>
            <w:noWrap/>
            <w:vAlign w:val="bottom"/>
          </w:tcPr>
          <w:p w14:paraId="609FE61C" w14:textId="0BC1B729"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1,817,725</w:t>
            </w:r>
          </w:p>
        </w:tc>
      </w:tr>
      <w:tr w:rsidR="00460D95" w:rsidRPr="00D65991" w14:paraId="35238571" w14:textId="77777777" w:rsidTr="00987FD3">
        <w:trPr>
          <w:trHeight w:val="56"/>
        </w:trPr>
        <w:tc>
          <w:tcPr>
            <w:tcW w:w="739" w:type="pct"/>
            <w:tcBorders>
              <w:top w:val="nil"/>
              <w:left w:val="nil"/>
              <w:bottom w:val="nil"/>
              <w:right w:val="nil"/>
            </w:tcBorders>
            <w:shd w:val="clear" w:color="auto" w:fill="auto"/>
            <w:vAlign w:val="bottom"/>
          </w:tcPr>
          <w:p w14:paraId="7CC1F25C" w14:textId="77777777" w:rsidR="00460D95" w:rsidRPr="00D65991" w:rsidRDefault="00460D95" w:rsidP="00460D95">
            <w:pPr>
              <w:ind w:left="-101" w:right="-202"/>
              <w:jc w:val="left"/>
              <w:rPr>
                <w:rFonts w:eastAsia="Batang"/>
                <w:color w:val="000000"/>
                <w:spacing w:val="-4"/>
                <w:sz w:val="12"/>
                <w:szCs w:val="12"/>
                <w:lang w:eastAsia="ja-JP"/>
              </w:rPr>
            </w:pPr>
            <w:r w:rsidRPr="00D65991">
              <w:rPr>
                <w:rFonts w:eastAsia="Batang"/>
                <w:color w:val="000000"/>
                <w:spacing w:val="-4"/>
                <w:sz w:val="12"/>
                <w:szCs w:val="12"/>
                <w:lang w:eastAsia="ja-JP"/>
              </w:rPr>
              <w:t xml:space="preserve">   Internal</w:t>
            </w:r>
          </w:p>
        </w:tc>
        <w:tc>
          <w:tcPr>
            <w:tcW w:w="533" w:type="pct"/>
            <w:tcBorders>
              <w:bottom w:val="single" w:sz="4" w:space="0" w:color="auto"/>
            </w:tcBorders>
            <w:shd w:val="clear" w:color="auto" w:fill="FAFAFA"/>
            <w:vAlign w:val="bottom"/>
          </w:tcPr>
          <w:p w14:paraId="377BC083" w14:textId="0445C00D" w:rsidR="00460D95" w:rsidRPr="00D65991" w:rsidRDefault="00460D95" w:rsidP="00460D95">
            <w:pPr>
              <w:tabs>
                <w:tab w:val="decimal" w:pos="812"/>
              </w:tabs>
              <w:ind w:right="-72"/>
              <w:rPr>
                <w:snapToGrid w:val="0"/>
                <w:sz w:val="12"/>
                <w:szCs w:val="12"/>
                <w:lang w:val="en-GB" w:eastAsia="th-TH"/>
              </w:rPr>
            </w:pPr>
            <w:r w:rsidRPr="00D65991">
              <w:rPr>
                <w:snapToGrid w:val="0"/>
                <w:sz w:val="12"/>
                <w:szCs w:val="12"/>
                <w:lang w:val="en-GB" w:eastAsia="th-TH"/>
              </w:rPr>
              <w:t>60</w:t>
            </w:r>
          </w:p>
        </w:tc>
        <w:tc>
          <w:tcPr>
            <w:tcW w:w="532" w:type="pct"/>
            <w:tcBorders>
              <w:bottom w:val="single" w:sz="4" w:space="0" w:color="auto"/>
            </w:tcBorders>
            <w:shd w:val="clear" w:color="auto" w:fill="FAFAFA"/>
            <w:vAlign w:val="bottom"/>
          </w:tcPr>
          <w:p w14:paraId="21953CA1" w14:textId="359FC36D"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295,138</w:t>
            </w:r>
          </w:p>
        </w:tc>
        <w:tc>
          <w:tcPr>
            <w:tcW w:w="532" w:type="pct"/>
            <w:tcBorders>
              <w:bottom w:val="single" w:sz="4" w:space="0" w:color="auto"/>
            </w:tcBorders>
            <w:shd w:val="clear" w:color="auto" w:fill="FAFAFA"/>
            <w:noWrap/>
            <w:vAlign w:val="bottom"/>
          </w:tcPr>
          <w:p w14:paraId="7543BA90" w14:textId="50530AD1"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15,085</w:t>
            </w:r>
          </w:p>
        </w:tc>
        <w:tc>
          <w:tcPr>
            <w:tcW w:w="532" w:type="pct"/>
            <w:tcBorders>
              <w:bottom w:val="single" w:sz="4" w:space="0" w:color="auto"/>
            </w:tcBorders>
            <w:shd w:val="clear" w:color="auto" w:fill="FAFAFA"/>
            <w:noWrap/>
            <w:vAlign w:val="bottom"/>
          </w:tcPr>
          <w:p w14:paraId="42590A7E" w14:textId="5D499417"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377</w:t>
            </w:r>
          </w:p>
        </w:tc>
        <w:tc>
          <w:tcPr>
            <w:tcW w:w="532" w:type="pct"/>
            <w:tcBorders>
              <w:bottom w:val="single" w:sz="4" w:space="0" w:color="auto"/>
            </w:tcBorders>
            <w:shd w:val="clear" w:color="auto" w:fill="FAFAFA"/>
            <w:vAlign w:val="bottom"/>
          </w:tcPr>
          <w:p w14:paraId="6CF45811" w14:textId="5B0BA069"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210,534</w:t>
            </w:r>
          </w:p>
        </w:tc>
        <w:tc>
          <w:tcPr>
            <w:tcW w:w="532" w:type="pct"/>
            <w:tcBorders>
              <w:bottom w:val="single" w:sz="4" w:space="0" w:color="auto"/>
            </w:tcBorders>
            <w:shd w:val="clear" w:color="auto" w:fill="FAFAFA"/>
            <w:noWrap/>
            <w:vAlign w:val="bottom"/>
          </w:tcPr>
          <w:p w14:paraId="74E36B46" w14:textId="2349BDDA"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521,194</w:t>
            </w:r>
          </w:p>
        </w:tc>
        <w:tc>
          <w:tcPr>
            <w:tcW w:w="532" w:type="pct"/>
            <w:tcBorders>
              <w:bottom w:val="single" w:sz="4" w:space="0" w:color="auto"/>
            </w:tcBorders>
            <w:shd w:val="clear" w:color="auto" w:fill="FAFAFA"/>
            <w:noWrap/>
            <w:vAlign w:val="bottom"/>
          </w:tcPr>
          <w:p w14:paraId="53975A3C" w14:textId="60E42D8F"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(521,194)</w:t>
            </w:r>
          </w:p>
        </w:tc>
        <w:tc>
          <w:tcPr>
            <w:tcW w:w="536" w:type="pct"/>
            <w:tcBorders>
              <w:bottom w:val="single" w:sz="4" w:space="0" w:color="auto"/>
            </w:tcBorders>
            <w:shd w:val="clear" w:color="auto" w:fill="FAFAFA"/>
            <w:noWrap/>
            <w:vAlign w:val="bottom"/>
          </w:tcPr>
          <w:p w14:paraId="706D88BC" w14:textId="182BC5F5"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p>
        </w:tc>
      </w:tr>
      <w:tr w:rsidR="0057399E" w:rsidRPr="00D65991" w14:paraId="213B214B" w14:textId="77777777" w:rsidTr="00987FD3">
        <w:trPr>
          <w:trHeight w:val="60"/>
        </w:trPr>
        <w:tc>
          <w:tcPr>
            <w:tcW w:w="739" w:type="pct"/>
            <w:tcBorders>
              <w:top w:val="nil"/>
              <w:left w:val="nil"/>
              <w:bottom w:val="nil"/>
              <w:right w:val="nil"/>
            </w:tcBorders>
            <w:shd w:val="clear" w:color="auto" w:fill="auto"/>
            <w:vAlign w:val="bottom"/>
          </w:tcPr>
          <w:p w14:paraId="2EC2FE51" w14:textId="77777777" w:rsidR="0057399E" w:rsidRPr="00D65991" w:rsidRDefault="0057399E" w:rsidP="0057399E">
            <w:pPr>
              <w:ind w:left="-101" w:right="-202"/>
              <w:jc w:val="left"/>
              <w:rPr>
                <w:rFonts w:eastAsia="Batang"/>
                <w:color w:val="000000"/>
                <w:sz w:val="8"/>
                <w:szCs w:val="8"/>
                <w:lang w:eastAsia="ja-JP"/>
              </w:rPr>
            </w:pPr>
          </w:p>
        </w:tc>
        <w:tc>
          <w:tcPr>
            <w:tcW w:w="533" w:type="pct"/>
            <w:tcBorders>
              <w:top w:val="single" w:sz="4" w:space="0" w:color="auto"/>
              <w:left w:val="nil"/>
              <w:right w:val="nil"/>
            </w:tcBorders>
            <w:shd w:val="clear" w:color="auto" w:fill="FAFAFA"/>
            <w:vAlign w:val="bottom"/>
          </w:tcPr>
          <w:p w14:paraId="09A34118" w14:textId="77777777" w:rsidR="0057399E" w:rsidRPr="00D65991" w:rsidRDefault="0057399E" w:rsidP="0057399E">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vAlign w:val="bottom"/>
          </w:tcPr>
          <w:p w14:paraId="5704FD20"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756F926F"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5451960C"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vAlign w:val="bottom"/>
          </w:tcPr>
          <w:p w14:paraId="58F62F96"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778C768A"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62AC7F4C" w14:textId="77777777" w:rsidR="0057399E" w:rsidRPr="00D65991" w:rsidRDefault="0057399E" w:rsidP="00987FD3">
            <w:pPr>
              <w:tabs>
                <w:tab w:val="decimal" w:pos="812"/>
              </w:tabs>
              <w:ind w:right="-72"/>
              <w:rPr>
                <w:rFonts w:eastAsia="Batang"/>
                <w:color w:val="000000"/>
                <w:sz w:val="12"/>
                <w:szCs w:val="12"/>
                <w:lang w:eastAsia="ja-JP"/>
              </w:rPr>
            </w:pPr>
          </w:p>
        </w:tc>
        <w:tc>
          <w:tcPr>
            <w:tcW w:w="536" w:type="pct"/>
            <w:tcBorders>
              <w:top w:val="single" w:sz="4" w:space="0" w:color="auto"/>
              <w:left w:val="nil"/>
              <w:right w:val="nil"/>
            </w:tcBorders>
            <w:shd w:val="clear" w:color="auto" w:fill="FAFAFA"/>
            <w:noWrap/>
            <w:vAlign w:val="bottom"/>
          </w:tcPr>
          <w:p w14:paraId="0E9C677F" w14:textId="77777777" w:rsidR="0057399E" w:rsidRPr="00D65991" w:rsidRDefault="0057399E" w:rsidP="00987FD3">
            <w:pPr>
              <w:tabs>
                <w:tab w:val="decimal" w:pos="812"/>
              </w:tabs>
              <w:ind w:right="-72"/>
              <w:rPr>
                <w:rFonts w:eastAsia="Batang"/>
                <w:color w:val="000000"/>
                <w:sz w:val="12"/>
                <w:szCs w:val="12"/>
                <w:lang w:eastAsia="ja-JP"/>
              </w:rPr>
            </w:pPr>
          </w:p>
        </w:tc>
      </w:tr>
      <w:tr w:rsidR="00460D95" w:rsidRPr="00D65991" w14:paraId="1A0BF8DD" w14:textId="77777777" w:rsidTr="00987FD3">
        <w:trPr>
          <w:trHeight w:val="56"/>
        </w:trPr>
        <w:tc>
          <w:tcPr>
            <w:tcW w:w="739" w:type="pct"/>
            <w:tcBorders>
              <w:top w:val="nil"/>
              <w:left w:val="nil"/>
              <w:bottom w:val="nil"/>
              <w:right w:val="nil"/>
            </w:tcBorders>
            <w:shd w:val="clear" w:color="auto" w:fill="auto"/>
            <w:vAlign w:val="bottom"/>
          </w:tcPr>
          <w:p w14:paraId="74790FE3" w14:textId="77777777" w:rsidR="00460D95" w:rsidRPr="00D65991" w:rsidRDefault="00460D95" w:rsidP="00460D95">
            <w:pPr>
              <w:ind w:left="-101" w:right="-202"/>
              <w:jc w:val="left"/>
              <w:rPr>
                <w:rFonts w:eastAsia="Batang"/>
                <w:color w:val="000000"/>
                <w:spacing w:val="-4"/>
                <w:sz w:val="12"/>
                <w:szCs w:val="12"/>
                <w:lang w:eastAsia="ja-JP"/>
              </w:rPr>
            </w:pPr>
            <w:r w:rsidRPr="00D65991">
              <w:rPr>
                <w:rFonts w:eastAsia="Batang"/>
                <w:color w:val="000000"/>
                <w:spacing w:val="-4"/>
                <w:sz w:val="12"/>
                <w:szCs w:val="12"/>
                <w:lang w:eastAsia="ja-JP"/>
              </w:rPr>
              <w:t>Total revenues</w:t>
            </w:r>
          </w:p>
        </w:tc>
        <w:tc>
          <w:tcPr>
            <w:tcW w:w="533" w:type="pct"/>
            <w:shd w:val="clear" w:color="auto" w:fill="FAFAFA"/>
            <w:vAlign w:val="bottom"/>
          </w:tcPr>
          <w:p w14:paraId="636368E8" w14:textId="6FA5F4B5" w:rsidR="00460D95" w:rsidRPr="00D65991" w:rsidRDefault="00460D95" w:rsidP="00460D95">
            <w:pPr>
              <w:tabs>
                <w:tab w:val="decimal" w:pos="812"/>
              </w:tabs>
              <w:ind w:right="-72"/>
              <w:rPr>
                <w:snapToGrid w:val="0"/>
                <w:sz w:val="12"/>
                <w:szCs w:val="12"/>
                <w:lang w:val="en-GB" w:eastAsia="th-TH"/>
              </w:rPr>
            </w:pPr>
            <w:r w:rsidRPr="00D65991">
              <w:rPr>
                <w:snapToGrid w:val="0"/>
                <w:sz w:val="12"/>
                <w:szCs w:val="12"/>
                <w:lang w:val="en-GB" w:eastAsia="th-TH"/>
              </w:rPr>
              <w:t>1,086,254</w:t>
            </w:r>
          </w:p>
        </w:tc>
        <w:tc>
          <w:tcPr>
            <w:tcW w:w="532" w:type="pct"/>
            <w:shd w:val="clear" w:color="auto" w:fill="FAFAFA"/>
            <w:vAlign w:val="bottom"/>
          </w:tcPr>
          <w:p w14:paraId="77BC666B" w14:textId="28311B5B"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892,146</w:t>
            </w:r>
          </w:p>
        </w:tc>
        <w:tc>
          <w:tcPr>
            <w:tcW w:w="532" w:type="pct"/>
            <w:shd w:val="clear" w:color="auto" w:fill="FAFAFA"/>
            <w:noWrap/>
            <w:vAlign w:val="bottom"/>
          </w:tcPr>
          <w:p w14:paraId="11B2046B" w14:textId="53ED882B"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112,273</w:t>
            </w:r>
          </w:p>
        </w:tc>
        <w:tc>
          <w:tcPr>
            <w:tcW w:w="532" w:type="pct"/>
            <w:shd w:val="clear" w:color="auto" w:fill="FAFAFA"/>
            <w:noWrap/>
            <w:vAlign w:val="bottom"/>
          </w:tcPr>
          <w:p w14:paraId="756045EC" w14:textId="0C2CE4E2"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37,712</w:t>
            </w:r>
          </w:p>
        </w:tc>
        <w:tc>
          <w:tcPr>
            <w:tcW w:w="532" w:type="pct"/>
            <w:shd w:val="clear" w:color="auto" w:fill="FAFAFA"/>
            <w:vAlign w:val="bottom"/>
          </w:tcPr>
          <w:p w14:paraId="096772C3" w14:textId="354BE33F"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210,534</w:t>
            </w:r>
          </w:p>
        </w:tc>
        <w:tc>
          <w:tcPr>
            <w:tcW w:w="532" w:type="pct"/>
            <w:shd w:val="clear" w:color="auto" w:fill="FAFAFA"/>
            <w:noWrap/>
            <w:vAlign w:val="bottom"/>
          </w:tcPr>
          <w:p w14:paraId="60AA5869" w14:textId="7D97CC2B"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2,338,919</w:t>
            </w:r>
          </w:p>
        </w:tc>
        <w:tc>
          <w:tcPr>
            <w:tcW w:w="532" w:type="pct"/>
            <w:shd w:val="clear" w:color="auto" w:fill="FAFAFA"/>
            <w:noWrap/>
            <w:vAlign w:val="bottom"/>
          </w:tcPr>
          <w:p w14:paraId="020EAF7B" w14:textId="375A578E"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(521,194)</w:t>
            </w:r>
          </w:p>
        </w:tc>
        <w:tc>
          <w:tcPr>
            <w:tcW w:w="536" w:type="pct"/>
            <w:shd w:val="clear" w:color="auto" w:fill="FAFAFA"/>
            <w:noWrap/>
            <w:vAlign w:val="bottom"/>
          </w:tcPr>
          <w:p w14:paraId="086EB46A" w14:textId="14CF7E99"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1,817,725</w:t>
            </w:r>
          </w:p>
        </w:tc>
      </w:tr>
      <w:tr w:rsidR="00460D95" w:rsidRPr="00D65991" w14:paraId="791352C1" w14:textId="77777777" w:rsidTr="00987FD3">
        <w:trPr>
          <w:trHeight w:val="56"/>
        </w:trPr>
        <w:tc>
          <w:tcPr>
            <w:tcW w:w="739" w:type="pct"/>
            <w:tcBorders>
              <w:top w:val="nil"/>
              <w:left w:val="nil"/>
              <w:bottom w:val="nil"/>
              <w:right w:val="nil"/>
            </w:tcBorders>
            <w:shd w:val="clear" w:color="auto" w:fill="auto"/>
            <w:vAlign w:val="bottom"/>
          </w:tcPr>
          <w:p w14:paraId="58570327" w14:textId="77777777" w:rsidR="00460D95" w:rsidRPr="00D65991" w:rsidRDefault="00460D95" w:rsidP="00460D95">
            <w:pPr>
              <w:ind w:left="-101" w:right="-202"/>
              <w:jc w:val="left"/>
              <w:rPr>
                <w:rFonts w:eastAsia="Batang"/>
                <w:color w:val="000000"/>
                <w:spacing w:val="-4"/>
                <w:sz w:val="12"/>
                <w:szCs w:val="12"/>
                <w:lang w:eastAsia="ja-JP"/>
              </w:rPr>
            </w:pPr>
            <w:r w:rsidRPr="00D65991">
              <w:rPr>
                <w:rFonts w:eastAsia="Batang"/>
                <w:color w:val="000000"/>
                <w:spacing w:val="-4"/>
                <w:sz w:val="12"/>
                <w:szCs w:val="12"/>
                <w:lang w:eastAsia="ja-JP"/>
              </w:rPr>
              <w:t>Cost of sales and services</w:t>
            </w:r>
          </w:p>
        </w:tc>
        <w:tc>
          <w:tcPr>
            <w:tcW w:w="533" w:type="pct"/>
            <w:tcBorders>
              <w:bottom w:val="single" w:sz="4" w:space="0" w:color="auto"/>
            </w:tcBorders>
            <w:shd w:val="clear" w:color="auto" w:fill="FAFAFA"/>
            <w:vAlign w:val="bottom"/>
          </w:tcPr>
          <w:p w14:paraId="1D20C7B3" w14:textId="49B11DCD" w:rsidR="00460D95" w:rsidRPr="00D65991" w:rsidRDefault="00460D95" w:rsidP="00460D95">
            <w:pPr>
              <w:tabs>
                <w:tab w:val="decimal" w:pos="812"/>
              </w:tabs>
              <w:ind w:right="-72"/>
              <w:rPr>
                <w:snapToGrid w:val="0"/>
                <w:sz w:val="12"/>
                <w:szCs w:val="12"/>
                <w:lang w:val="en-GB" w:eastAsia="th-TH"/>
              </w:rPr>
            </w:pPr>
            <w:r w:rsidRPr="00D65991">
              <w:rPr>
                <w:snapToGrid w:val="0"/>
                <w:sz w:val="12"/>
                <w:szCs w:val="12"/>
                <w:lang w:val="en-GB" w:eastAsia="th-TH"/>
              </w:rPr>
              <w:t>362,802</w:t>
            </w:r>
          </w:p>
        </w:tc>
        <w:tc>
          <w:tcPr>
            <w:tcW w:w="532" w:type="pct"/>
            <w:tcBorders>
              <w:bottom w:val="single" w:sz="4" w:space="0" w:color="auto"/>
            </w:tcBorders>
            <w:shd w:val="clear" w:color="auto" w:fill="FAFAFA"/>
            <w:vAlign w:val="bottom"/>
          </w:tcPr>
          <w:p w14:paraId="0D99D5A1" w14:textId="354AC421"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488,732</w:t>
            </w:r>
          </w:p>
        </w:tc>
        <w:tc>
          <w:tcPr>
            <w:tcW w:w="532" w:type="pct"/>
            <w:tcBorders>
              <w:bottom w:val="single" w:sz="4" w:space="0" w:color="auto"/>
            </w:tcBorders>
            <w:shd w:val="clear" w:color="auto" w:fill="FAFAFA"/>
            <w:noWrap/>
            <w:vAlign w:val="bottom"/>
          </w:tcPr>
          <w:p w14:paraId="61A52C6C" w14:textId="598F4C4F"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34,498</w:t>
            </w:r>
          </w:p>
        </w:tc>
        <w:tc>
          <w:tcPr>
            <w:tcW w:w="532" w:type="pct"/>
            <w:tcBorders>
              <w:bottom w:val="single" w:sz="4" w:space="0" w:color="auto"/>
            </w:tcBorders>
            <w:shd w:val="clear" w:color="auto" w:fill="FAFAFA"/>
            <w:noWrap/>
            <w:vAlign w:val="bottom"/>
          </w:tcPr>
          <w:p w14:paraId="18A60826" w14:textId="7078BD8A"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21,856</w:t>
            </w:r>
          </w:p>
        </w:tc>
        <w:tc>
          <w:tcPr>
            <w:tcW w:w="532" w:type="pct"/>
            <w:tcBorders>
              <w:bottom w:val="single" w:sz="4" w:space="0" w:color="auto"/>
            </w:tcBorders>
            <w:shd w:val="clear" w:color="auto" w:fill="FAFAFA"/>
            <w:vAlign w:val="bottom"/>
          </w:tcPr>
          <w:p w14:paraId="34935646" w14:textId="18FBA90C"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 xml:space="preserve">-  </w:t>
            </w:r>
            <w:r w:rsidR="00987FD3" w:rsidRPr="00D65991">
              <w:rPr>
                <w:rFonts w:eastAsia="Batang"/>
                <w:color w:val="000000"/>
                <w:sz w:val="12"/>
                <w:szCs w:val="12"/>
                <w:lang w:eastAsia="ja-JP"/>
              </w:rPr>
              <w:t xml:space="preserve">    </w:t>
            </w:r>
            <w:r w:rsidRPr="00D65991">
              <w:rPr>
                <w:rFonts w:eastAsia="Batang"/>
                <w:color w:val="000000"/>
                <w:sz w:val="12"/>
                <w:szCs w:val="12"/>
                <w:lang w:eastAsia="ja-JP"/>
              </w:rPr>
              <w:t xml:space="preserve"> </w:t>
            </w:r>
          </w:p>
        </w:tc>
        <w:tc>
          <w:tcPr>
            <w:tcW w:w="532" w:type="pct"/>
            <w:tcBorders>
              <w:bottom w:val="single" w:sz="4" w:space="0" w:color="auto"/>
            </w:tcBorders>
            <w:shd w:val="clear" w:color="auto" w:fill="FAFAFA"/>
            <w:noWrap/>
            <w:vAlign w:val="bottom"/>
          </w:tcPr>
          <w:p w14:paraId="13618550" w14:textId="6126BAC2"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907,888</w:t>
            </w:r>
          </w:p>
        </w:tc>
        <w:tc>
          <w:tcPr>
            <w:tcW w:w="532" w:type="pct"/>
            <w:tcBorders>
              <w:bottom w:val="single" w:sz="4" w:space="0" w:color="auto"/>
            </w:tcBorders>
            <w:shd w:val="clear" w:color="auto" w:fill="FAFAFA"/>
            <w:noWrap/>
            <w:vAlign w:val="bottom"/>
          </w:tcPr>
          <w:p w14:paraId="1F440549" w14:textId="5AA4F21A"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(109,452)</w:t>
            </w:r>
          </w:p>
        </w:tc>
        <w:tc>
          <w:tcPr>
            <w:tcW w:w="536" w:type="pct"/>
            <w:tcBorders>
              <w:bottom w:val="single" w:sz="4" w:space="0" w:color="auto"/>
            </w:tcBorders>
            <w:shd w:val="clear" w:color="auto" w:fill="FAFAFA"/>
            <w:noWrap/>
            <w:vAlign w:val="bottom"/>
          </w:tcPr>
          <w:p w14:paraId="0F8B9657" w14:textId="6C544B75"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798,436</w:t>
            </w:r>
          </w:p>
        </w:tc>
      </w:tr>
      <w:tr w:rsidR="0057399E" w:rsidRPr="00D65991" w14:paraId="4E0B51B9" w14:textId="77777777" w:rsidTr="00987FD3">
        <w:trPr>
          <w:trHeight w:val="60"/>
        </w:trPr>
        <w:tc>
          <w:tcPr>
            <w:tcW w:w="739" w:type="pct"/>
            <w:tcBorders>
              <w:top w:val="nil"/>
              <w:left w:val="nil"/>
              <w:bottom w:val="nil"/>
              <w:right w:val="nil"/>
            </w:tcBorders>
            <w:shd w:val="clear" w:color="auto" w:fill="auto"/>
            <w:vAlign w:val="bottom"/>
          </w:tcPr>
          <w:p w14:paraId="755ABD6E" w14:textId="77777777" w:rsidR="0057399E" w:rsidRPr="00D65991" w:rsidRDefault="0057399E" w:rsidP="0057399E">
            <w:pPr>
              <w:ind w:left="-101" w:right="-202"/>
              <w:jc w:val="left"/>
              <w:rPr>
                <w:rFonts w:eastAsia="Batang"/>
                <w:color w:val="000000"/>
                <w:sz w:val="8"/>
                <w:szCs w:val="8"/>
                <w:lang w:eastAsia="ja-JP"/>
              </w:rPr>
            </w:pPr>
          </w:p>
        </w:tc>
        <w:tc>
          <w:tcPr>
            <w:tcW w:w="533" w:type="pct"/>
            <w:tcBorders>
              <w:top w:val="single" w:sz="4" w:space="0" w:color="auto"/>
              <w:left w:val="nil"/>
              <w:right w:val="nil"/>
            </w:tcBorders>
            <w:shd w:val="clear" w:color="auto" w:fill="FAFAFA"/>
            <w:vAlign w:val="bottom"/>
          </w:tcPr>
          <w:p w14:paraId="352226F6" w14:textId="77777777" w:rsidR="0057399E" w:rsidRPr="00D65991" w:rsidRDefault="0057399E" w:rsidP="0057399E">
            <w:pPr>
              <w:tabs>
                <w:tab w:val="decimal" w:pos="812"/>
              </w:tabs>
              <w:ind w:right="-72"/>
              <w:rPr>
                <w:snapToGrid w:val="0"/>
                <w:sz w:val="12"/>
                <w:szCs w:val="12"/>
                <w:lang w:val="en-GB" w:eastAsia="th-TH"/>
              </w:rPr>
            </w:pPr>
          </w:p>
        </w:tc>
        <w:tc>
          <w:tcPr>
            <w:tcW w:w="532" w:type="pct"/>
            <w:tcBorders>
              <w:top w:val="single" w:sz="4" w:space="0" w:color="auto"/>
              <w:left w:val="nil"/>
              <w:right w:val="nil"/>
            </w:tcBorders>
            <w:shd w:val="clear" w:color="auto" w:fill="FAFAFA"/>
            <w:vAlign w:val="bottom"/>
          </w:tcPr>
          <w:p w14:paraId="7A3D8AE6"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26068A19"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63ECB453"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vAlign w:val="bottom"/>
          </w:tcPr>
          <w:p w14:paraId="0ACECCCA"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3A9325CB"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left w:val="nil"/>
              <w:right w:val="nil"/>
            </w:tcBorders>
            <w:shd w:val="clear" w:color="auto" w:fill="FAFAFA"/>
            <w:noWrap/>
            <w:vAlign w:val="bottom"/>
          </w:tcPr>
          <w:p w14:paraId="3A1DB05E" w14:textId="77777777" w:rsidR="0057399E" w:rsidRPr="00D65991" w:rsidRDefault="0057399E" w:rsidP="00987FD3">
            <w:pPr>
              <w:tabs>
                <w:tab w:val="decimal" w:pos="812"/>
              </w:tabs>
              <w:ind w:right="-72"/>
              <w:rPr>
                <w:rFonts w:eastAsia="Batang"/>
                <w:color w:val="000000"/>
                <w:sz w:val="12"/>
                <w:szCs w:val="12"/>
                <w:lang w:eastAsia="ja-JP"/>
              </w:rPr>
            </w:pPr>
          </w:p>
        </w:tc>
        <w:tc>
          <w:tcPr>
            <w:tcW w:w="536" w:type="pct"/>
            <w:tcBorders>
              <w:top w:val="single" w:sz="4" w:space="0" w:color="auto"/>
              <w:left w:val="nil"/>
              <w:right w:val="nil"/>
            </w:tcBorders>
            <w:shd w:val="clear" w:color="auto" w:fill="FAFAFA"/>
            <w:noWrap/>
            <w:vAlign w:val="bottom"/>
          </w:tcPr>
          <w:p w14:paraId="2003D4E6" w14:textId="77777777" w:rsidR="0057399E" w:rsidRPr="00D65991" w:rsidRDefault="0057399E" w:rsidP="00987FD3">
            <w:pPr>
              <w:tabs>
                <w:tab w:val="decimal" w:pos="812"/>
              </w:tabs>
              <w:ind w:right="-72"/>
              <w:rPr>
                <w:rFonts w:eastAsia="Batang"/>
                <w:color w:val="000000"/>
                <w:sz w:val="12"/>
                <w:szCs w:val="12"/>
                <w:lang w:eastAsia="ja-JP"/>
              </w:rPr>
            </w:pPr>
          </w:p>
        </w:tc>
      </w:tr>
      <w:tr w:rsidR="00460D95" w:rsidRPr="00D65991" w14:paraId="0E1CFE55" w14:textId="77777777" w:rsidTr="00987FD3">
        <w:trPr>
          <w:trHeight w:val="56"/>
        </w:trPr>
        <w:tc>
          <w:tcPr>
            <w:tcW w:w="739" w:type="pct"/>
            <w:tcBorders>
              <w:top w:val="nil"/>
              <w:left w:val="nil"/>
              <w:bottom w:val="nil"/>
              <w:right w:val="nil"/>
            </w:tcBorders>
            <w:shd w:val="clear" w:color="auto" w:fill="auto"/>
            <w:vAlign w:val="bottom"/>
          </w:tcPr>
          <w:p w14:paraId="234AFBB4" w14:textId="77777777" w:rsidR="00460D95" w:rsidRPr="00D65991" w:rsidRDefault="00460D95" w:rsidP="00460D95">
            <w:pPr>
              <w:ind w:left="-101" w:right="-202"/>
              <w:jc w:val="left"/>
              <w:rPr>
                <w:rFonts w:eastAsia="Batang"/>
                <w:color w:val="000000"/>
                <w:sz w:val="12"/>
                <w:szCs w:val="12"/>
                <w:lang w:eastAsia="ja-JP"/>
              </w:rPr>
            </w:pPr>
            <w:r w:rsidRPr="00D65991">
              <w:rPr>
                <w:rFonts w:eastAsia="Batang"/>
                <w:color w:val="000000"/>
                <w:sz w:val="12"/>
                <w:szCs w:val="12"/>
                <w:lang w:eastAsia="ja-JP"/>
              </w:rPr>
              <w:t>Gross profit</w:t>
            </w:r>
          </w:p>
        </w:tc>
        <w:tc>
          <w:tcPr>
            <w:tcW w:w="533" w:type="pct"/>
            <w:tcBorders>
              <w:bottom w:val="single" w:sz="4" w:space="0" w:color="auto"/>
            </w:tcBorders>
            <w:shd w:val="clear" w:color="auto" w:fill="FAFAFA"/>
            <w:vAlign w:val="bottom"/>
          </w:tcPr>
          <w:p w14:paraId="0EA6E589" w14:textId="78D21296" w:rsidR="00460D95" w:rsidRPr="00D65991" w:rsidRDefault="00460D95" w:rsidP="00460D95">
            <w:pPr>
              <w:tabs>
                <w:tab w:val="decimal" w:pos="812"/>
              </w:tabs>
              <w:ind w:right="-72"/>
              <w:rPr>
                <w:snapToGrid w:val="0"/>
                <w:sz w:val="12"/>
                <w:szCs w:val="12"/>
                <w:lang w:val="en-GB" w:eastAsia="th-TH"/>
              </w:rPr>
            </w:pPr>
            <w:r w:rsidRPr="00D65991">
              <w:rPr>
                <w:snapToGrid w:val="0"/>
                <w:sz w:val="12"/>
                <w:szCs w:val="12"/>
                <w:lang w:val="en-GB" w:eastAsia="th-TH"/>
              </w:rPr>
              <w:t>723,452</w:t>
            </w:r>
          </w:p>
        </w:tc>
        <w:tc>
          <w:tcPr>
            <w:tcW w:w="532" w:type="pct"/>
            <w:tcBorders>
              <w:bottom w:val="single" w:sz="4" w:space="0" w:color="auto"/>
            </w:tcBorders>
            <w:shd w:val="clear" w:color="auto" w:fill="FAFAFA"/>
            <w:vAlign w:val="bottom"/>
          </w:tcPr>
          <w:p w14:paraId="33C074A3" w14:textId="197E5F29"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403,414</w:t>
            </w:r>
          </w:p>
        </w:tc>
        <w:tc>
          <w:tcPr>
            <w:tcW w:w="532" w:type="pct"/>
            <w:tcBorders>
              <w:bottom w:val="single" w:sz="4" w:space="0" w:color="auto"/>
            </w:tcBorders>
            <w:shd w:val="clear" w:color="auto" w:fill="FAFAFA"/>
            <w:noWrap/>
            <w:vAlign w:val="bottom"/>
          </w:tcPr>
          <w:p w14:paraId="79477012" w14:textId="705066CF"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77,775</w:t>
            </w:r>
          </w:p>
        </w:tc>
        <w:tc>
          <w:tcPr>
            <w:tcW w:w="532" w:type="pct"/>
            <w:tcBorders>
              <w:bottom w:val="single" w:sz="4" w:space="0" w:color="auto"/>
            </w:tcBorders>
            <w:shd w:val="clear" w:color="auto" w:fill="FAFAFA"/>
            <w:noWrap/>
            <w:vAlign w:val="bottom"/>
          </w:tcPr>
          <w:p w14:paraId="44A36118" w14:textId="23D96FB0"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15,856</w:t>
            </w:r>
          </w:p>
        </w:tc>
        <w:tc>
          <w:tcPr>
            <w:tcW w:w="532" w:type="pct"/>
            <w:tcBorders>
              <w:bottom w:val="single" w:sz="4" w:space="0" w:color="auto"/>
            </w:tcBorders>
            <w:shd w:val="clear" w:color="auto" w:fill="FAFAFA"/>
            <w:vAlign w:val="bottom"/>
          </w:tcPr>
          <w:p w14:paraId="4AD0A79D" w14:textId="43755A8D" w:rsidR="00460D95" w:rsidRPr="00D65991" w:rsidRDefault="00460D95"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210,534</w:t>
            </w:r>
          </w:p>
        </w:tc>
        <w:tc>
          <w:tcPr>
            <w:tcW w:w="532" w:type="pct"/>
            <w:tcBorders>
              <w:bottom w:val="single" w:sz="4" w:space="0" w:color="auto"/>
            </w:tcBorders>
            <w:shd w:val="clear" w:color="auto" w:fill="FAFAFA"/>
            <w:noWrap/>
            <w:vAlign w:val="bottom"/>
          </w:tcPr>
          <w:p w14:paraId="41BB2054" w14:textId="403C87A2"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1,431,031</w:t>
            </w:r>
          </w:p>
        </w:tc>
        <w:tc>
          <w:tcPr>
            <w:tcW w:w="532" w:type="pct"/>
            <w:tcBorders>
              <w:bottom w:val="single" w:sz="4" w:space="0" w:color="auto"/>
            </w:tcBorders>
            <w:shd w:val="clear" w:color="auto" w:fill="FAFAFA"/>
            <w:noWrap/>
            <w:vAlign w:val="bottom"/>
          </w:tcPr>
          <w:p w14:paraId="42D41EBE" w14:textId="53D4089E"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(411,742)</w:t>
            </w:r>
          </w:p>
        </w:tc>
        <w:tc>
          <w:tcPr>
            <w:tcW w:w="536" w:type="pct"/>
            <w:tcBorders>
              <w:bottom w:val="single" w:sz="4" w:space="0" w:color="auto"/>
            </w:tcBorders>
            <w:shd w:val="clear" w:color="auto" w:fill="FAFAFA"/>
            <w:noWrap/>
            <w:vAlign w:val="bottom"/>
          </w:tcPr>
          <w:p w14:paraId="5EAC2BE6" w14:textId="37290470" w:rsidR="00460D95" w:rsidRPr="00D65991" w:rsidRDefault="00460D95" w:rsidP="00460D95">
            <w:pPr>
              <w:tabs>
                <w:tab w:val="decimal" w:pos="812"/>
              </w:tabs>
              <w:ind w:right="-72"/>
              <w:rPr>
                <w:rFonts w:eastAsia="Batang"/>
                <w:color w:val="000000"/>
                <w:sz w:val="12"/>
                <w:szCs w:val="12"/>
                <w:lang w:eastAsia="ja-JP"/>
              </w:rPr>
            </w:pPr>
            <w:r w:rsidRPr="00D65991">
              <w:rPr>
                <w:rFonts w:eastAsia="Batang"/>
                <w:color w:val="000000"/>
                <w:sz w:val="12"/>
                <w:szCs w:val="12"/>
                <w:lang w:eastAsia="ja-JP"/>
              </w:rPr>
              <w:t>1,019,289</w:t>
            </w:r>
          </w:p>
        </w:tc>
      </w:tr>
      <w:tr w:rsidR="0057399E" w:rsidRPr="00D65991" w14:paraId="515EB14F" w14:textId="77777777" w:rsidTr="00987FD3">
        <w:trPr>
          <w:trHeight w:val="56"/>
        </w:trPr>
        <w:tc>
          <w:tcPr>
            <w:tcW w:w="739" w:type="pct"/>
            <w:tcBorders>
              <w:top w:val="nil"/>
              <w:left w:val="nil"/>
              <w:bottom w:val="nil"/>
              <w:right w:val="nil"/>
            </w:tcBorders>
            <w:shd w:val="clear" w:color="auto" w:fill="auto"/>
            <w:vAlign w:val="bottom"/>
          </w:tcPr>
          <w:p w14:paraId="0955CC50" w14:textId="77777777" w:rsidR="0057399E" w:rsidRPr="00D65991" w:rsidRDefault="0057399E" w:rsidP="0057399E">
            <w:pPr>
              <w:ind w:left="-101" w:right="-202"/>
              <w:jc w:val="left"/>
              <w:rPr>
                <w:rFonts w:eastAsia="Batang"/>
                <w:color w:val="000000"/>
                <w:sz w:val="12"/>
                <w:szCs w:val="12"/>
                <w:lang w:eastAsia="ja-JP"/>
              </w:rPr>
            </w:pPr>
          </w:p>
        </w:tc>
        <w:tc>
          <w:tcPr>
            <w:tcW w:w="533" w:type="pct"/>
            <w:tcBorders>
              <w:top w:val="single" w:sz="4" w:space="0" w:color="auto"/>
            </w:tcBorders>
            <w:shd w:val="clear" w:color="auto" w:fill="FAFAFA"/>
            <w:vAlign w:val="bottom"/>
          </w:tcPr>
          <w:p w14:paraId="3B8BCCD7" w14:textId="77777777" w:rsidR="0057399E" w:rsidRPr="00D65991" w:rsidRDefault="0057399E" w:rsidP="0057399E">
            <w:pPr>
              <w:tabs>
                <w:tab w:val="decimal" w:pos="812"/>
              </w:tabs>
              <w:ind w:right="-72"/>
              <w:rPr>
                <w:snapToGrid w:val="0"/>
                <w:sz w:val="12"/>
                <w:szCs w:val="12"/>
                <w:lang w:val="en-GB" w:eastAsia="th-TH"/>
              </w:rPr>
            </w:pPr>
          </w:p>
        </w:tc>
        <w:tc>
          <w:tcPr>
            <w:tcW w:w="532" w:type="pct"/>
            <w:tcBorders>
              <w:top w:val="single" w:sz="4" w:space="0" w:color="auto"/>
            </w:tcBorders>
            <w:shd w:val="clear" w:color="auto" w:fill="FAFAFA"/>
            <w:vAlign w:val="bottom"/>
          </w:tcPr>
          <w:p w14:paraId="7D3E1B49"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52A9AECA"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52A34B2E"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vAlign w:val="bottom"/>
          </w:tcPr>
          <w:p w14:paraId="5D880EB5"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47A91E47"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3DFB728B" w14:textId="77777777" w:rsidR="0057399E" w:rsidRPr="00D65991" w:rsidRDefault="0057399E" w:rsidP="00987FD3">
            <w:pPr>
              <w:tabs>
                <w:tab w:val="decimal" w:pos="812"/>
              </w:tabs>
              <w:ind w:right="-72"/>
              <w:rPr>
                <w:rFonts w:eastAsia="Batang"/>
                <w:color w:val="000000"/>
                <w:sz w:val="12"/>
                <w:szCs w:val="12"/>
                <w:lang w:eastAsia="ja-JP"/>
              </w:rPr>
            </w:pPr>
          </w:p>
        </w:tc>
        <w:tc>
          <w:tcPr>
            <w:tcW w:w="536" w:type="pct"/>
            <w:tcBorders>
              <w:top w:val="single" w:sz="4" w:space="0" w:color="auto"/>
            </w:tcBorders>
            <w:shd w:val="clear" w:color="auto" w:fill="FAFAFA"/>
            <w:noWrap/>
            <w:vAlign w:val="bottom"/>
          </w:tcPr>
          <w:p w14:paraId="726615C9" w14:textId="77777777" w:rsidR="0057399E" w:rsidRPr="00D65991" w:rsidRDefault="0057399E" w:rsidP="00987FD3">
            <w:pPr>
              <w:tabs>
                <w:tab w:val="decimal" w:pos="812"/>
              </w:tabs>
              <w:ind w:right="-72"/>
              <w:rPr>
                <w:rFonts w:eastAsia="Batang"/>
                <w:color w:val="000000"/>
                <w:sz w:val="12"/>
                <w:szCs w:val="12"/>
                <w:lang w:eastAsia="ja-JP"/>
              </w:rPr>
            </w:pPr>
          </w:p>
        </w:tc>
      </w:tr>
      <w:tr w:rsidR="0057399E" w:rsidRPr="00D65991" w14:paraId="4CE33E4E" w14:textId="77777777" w:rsidTr="00987FD3">
        <w:trPr>
          <w:trHeight w:val="56"/>
        </w:trPr>
        <w:tc>
          <w:tcPr>
            <w:tcW w:w="739" w:type="pct"/>
            <w:tcBorders>
              <w:top w:val="nil"/>
              <w:left w:val="nil"/>
              <w:bottom w:val="nil"/>
              <w:right w:val="nil"/>
            </w:tcBorders>
            <w:shd w:val="clear" w:color="auto" w:fill="auto"/>
            <w:vAlign w:val="bottom"/>
          </w:tcPr>
          <w:p w14:paraId="38C5161E" w14:textId="77777777" w:rsidR="0057399E" w:rsidRPr="00D65991" w:rsidRDefault="0057399E" w:rsidP="0057399E">
            <w:pPr>
              <w:ind w:left="-101" w:right="-202"/>
              <w:jc w:val="left"/>
              <w:rPr>
                <w:rFonts w:eastAsia="Batang"/>
                <w:b/>
                <w:bCs/>
                <w:color w:val="000000"/>
                <w:sz w:val="12"/>
                <w:szCs w:val="12"/>
                <w:lang w:eastAsia="ja-JP"/>
              </w:rPr>
            </w:pPr>
            <w:r w:rsidRPr="00D65991">
              <w:rPr>
                <w:rFonts w:eastAsia="Batang"/>
                <w:b/>
                <w:bCs/>
                <w:color w:val="000000"/>
                <w:sz w:val="12"/>
                <w:szCs w:val="12"/>
                <w:lang w:eastAsia="ja-JP"/>
              </w:rPr>
              <w:t>Timing of revenue</w:t>
            </w:r>
          </w:p>
        </w:tc>
        <w:tc>
          <w:tcPr>
            <w:tcW w:w="533" w:type="pct"/>
            <w:shd w:val="clear" w:color="auto" w:fill="FAFAFA"/>
            <w:vAlign w:val="bottom"/>
          </w:tcPr>
          <w:p w14:paraId="7BEE3E62" w14:textId="77777777" w:rsidR="0057399E" w:rsidRPr="00D65991" w:rsidRDefault="0057399E" w:rsidP="0057399E">
            <w:pPr>
              <w:tabs>
                <w:tab w:val="decimal" w:pos="812"/>
              </w:tabs>
              <w:ind w:right="-72"/>
              <w:rPr>
                <w:snapToGrid w:val="0"/>
                <w:sz w:val="12"/>
                <w:szCs w:val="12"/>
                <w:lang w:val="en-GB" w:eastAsia="th-TH"/>
              </w:rPr>
            </w:pPr>
          </w:p>
        </w:tc>
        <w:tc>
          <w:tcPr>
            <w:tcW w:w="532" w:type="pct"/>
            <w:shd w:val="clear" w:color="auto" w:fill="FAFAFA"/>
            <w:vAlign w:val="bottom"/>
          </w:tcPr>
          <w:p w14:paraId="7DDC2C5C"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029EC1E2"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1F80A357"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vAlign w:val="bottom"/>
          </w:tcPr>
          <w:p w14:paraId="250708D7"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19EAEE7C"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64CBBE5F" w14:textId="77777777" w:rsidR="0057399E" w:rsidRPr="00D65991" w:rsidRDefault="0057399E" w:rsidP="00987FD3">
            <w:pPr>
              <w:tabs>
                <w:tab w:val="decimal" w:pos="812"/>
              </w:tabs>
              <w:ind w:right="-72"/>
              <w:rPr>
                <w:rFonts w:eastAsia="Batang"/>
                <w:color w:val="000000"/>
                <w:sz w:val="12"/>
                <w:szCs w:val="12"/>
                <w:lang w:eastAsia="ja-JP"/>
              </w:rPr>
            </w:pPr>
          </w:p>
        </w:tc>
        <w:tc>
          <w:tcPr>
            <w:tcW w:w="536" w:type="pct"/>
            <w:shd w:val="clear" w:color="auto" w:fill="FAFAFA"/>
            <w:noWrap/>
            <w:vAlign w:val="bottom"/>
          </w:tcPr>
          <w:p w14:paraId="77532C9B" w14:textId="77777777" w:rsidR="0057399E" w:rsidRPr="00D65991" w:rsidRDefault="0057399E" w:rsidP="00987FD3">
            <w:pPr>
              <w:tabs>
                <w:tab w:val="decimal" w:pos="812"/>
              </w:tabs>
              <w:ind w:right="-72"/>
              <w:rPr>
                <w:rFonts w:eastAsia="Batang"/>
                <w:color w:val="000000"/>
                <w:sz w:val="12"/>
                <w:szCs w:val="12"/>
                <w:lang w:eastAsia="ja-JP"/>
              </w:rPr>
            </w:pPr>
          </w:p>
        </w:tc>
      </w:tr>
      <w:tr w:rsidR="0057399E" w:rsidRPr="00D65991" w14:paraId="212A94B5" w14:textId="77777777" w:rsidTr="00987FD3">
        <w:trPr>
          <w:trHeight w:val="56"/>
        </w:trPr>
        <w:tc>
          <w:tcPr>
            <w:tcW w:w="739" w:type="pct"/>
            <w:tcBorders>
              <w:top w:val="nil"/>
              <w:left w:val="nil"/>
              <w:bottom w:val="nil"/>
              <w:right w:val="nil"/>
            </w:tcBorders>
            <w:shd w:val="clear" w:color="auto" w:fill="auto"/>
            <w:vAlign w:val="bottom"/>
          </w:tcPr>
          <w:p w14:paraId="44DA03E3" w14:textId="77777777" w:rsidR="0057399E" w:rsidRPr="00D65991" w:rsidRDefault="0057399E" w:rsidP="0057399E">
            <w:pPr>
              <w:ind w:left="-101" w:right="-202"/>
              <w:jc w:val="left"/>
              <w:rPr>
                <w:rFonts w:eastAsia="Batang"/>
                <w:color w:val="000000"/>
                <w:sz w:val="12"/>
                <w:szCs w:val="12"/>
                <w:lang w:eastAsia="ja-JP"/>
              </w:rPr>
            </w:pPr>
            <w:r w:rsidRPr="00D65991">
              <w:rPr>
                <w:rFonts w:eastAsia="Batang"/>
                <w:b/>
                <w:bCs/>
                <w:color w:val="000000"/>
                <w:sz w:val="12"/>
                <w:szCs w:val="12"/>
                <w:lang w:eastAsia="ja-JP"/>
              </w:rPr>
              <w:t xml:space="preserve">   recognition</w:t>
            </w:r>
          </w:p>
        </w:tc>
        <w:tc>
          <w:tcPr>
            <w:tcW w:w="533" w:type="pct"/>
            <w:shd w:val="clear" w:color="auto" w:fill="FAFAFA"/>
            <w:vAlign w:val="bottom"/>
          </w:tcPr>
          <w:p w14:paraId="7AD3F53A" w14:textId="77777777" w:rsidR="0057399E" w:rsidRPr="00D65991" w:rsidRDefault="0057399E" w:rsidP="0057399E">
            <w:pPr>
              <w:tabs>
                <w:tab w:val="decimal" w:pos="812"/>
              </w:tabs>
              <w:ind w:right="-72"/>
              <w:rPr>
                <w:snapToGrid w:val="0"/>
                <w:sz w:val="12"/>
                <w:szCs w:val="12"/>
                <w:lang w:val="en-GB" w:eastAsia="th-TH"/>
              </w:rPr>
            </w:pPr>
          </w:p>
        </w:tc>
        <w:tc>
          <w:tcPr>
            <w:tcW w:w="532" w:type="pct"/>
            <w:shd w:val="clear" w:color="auto" w:fill="FAFAFA"/>
            <w:vAlign w:val="bottom"/>
          </w:tcPr>
          <w:p w14:paraId="3073A323"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5F46534C"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27F685CB"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vAlign w:val="bottom"/>
          </w:tcPr>
          <w:p w14:paraId="377787E6"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7FA56382"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shd w:val="clear" w:color="auto" w:fill="FAFAFA"/>
            <w:noWrap/>
            <w:vAlign w:val="bottom"/>
          </w:tcPr>
          <w:p w14:paraId="06E77415" w14:textId="77777777" w:rsidR="0057399E" w:rsidRPr="00D65991" w:rsidRDefault="0057399E" w:rsidP="00987FD3">
            <w:pPr>
              <w:tabs>
                <w:tab w:val="decimal" w:pos="812"/>
              </w:tabs>
              <w:ind w:right="-72"/>
              <w:rPr>
                <w:rFonts w:eastAsia="Batang"/>
                <w:color w:val="000000"/>
                <w:sz w:val="12"/>
                <w:szCs w:val="12"/>
                <w:lang w:eastAsia="ja-JP"/>
              </w:rPr>
            </w:pPr>
          </w:p>
        </w:tc>
        <w:tc>
          <w:tcPr>
            <w:tcW w:w="536" w:type="pct"/>
            <w:shd w:val="clear" w:color="auto" w:fill="FAFAFA"/>
            <w:noWrap/>
            <w:vAlign w:val="bottom"/>
          </w:tcPr>
          <w:p w14:paraId="785CF4DC" w14:textId="77777777" w:rsidR="0057399E" w:rsidRPr="00D65991" w:rsidRDefault="0057399E" w:rsidP="00987FD3">
            <w:pPr>
              <w:tabs>
                <w:tab w:val="decimal" w:pos="812"/>
              </w:tabs>
              <w:ind w:right="-72"/>
              <w:rPr>
                <w:rFonts w:eastAsia="Batang"/>
                <w:color w:val="000000"/>
                <w:sz w:val="12"/>
                <w:szCs w:val="12"/>
                <w:lang w:eastAsia="ja-JP"/>
              </w:rPr>
            </w:pPr>
          </w:p>
        </w:tc>
      </w:tr>
      <w:tr w:rsidR="0057399E" w:rsidRPr="00D65991" w14:paraId="699961F0" w14:textId="77777777" w:rsidTr="00987FD3">
        <w:trPr>
          <w:trHeight w:val="56"/>
        </w:trPr>
        <w:tc>
          <w:tcPr>
            <w:tcW w:w="739" w:type="pct"/>
            <w:tcBorders>
              <w:top w:val="nil"/>
              <w:left w:val="nil"/>
              <w:bottom w:val="nil"/>
              <w:right w:val="nil"/>
            </w:tcBorders>
            <w:shd w:val="clear" w:color="auto" w:fill="auto"/>
            <w:vAlign w:val="bottom"/>
          </w:tcPr>
          <w:p w14:paraId="7997B619" w14:textId="77777777" w:rsidR="0057399E" w:rsidRPr="00D65991" w:rsidRDefault="0057399E" w:rsidP="0057399E">
            <w:pPr>
              <w:ind w:left="-101" w:right="-202"/>
              <w:jc w:val="left"/>
              <w:rPr>
                <w:rFonts w:eastAsia="Batang"/>
                <w:color w:val="000000"/>
                <w:sz w:val="12"/>
                <w:szCs w:val="12"/>
                <w:lang w:eastAsia="ja-JP"/>
              </w:rPr>
            </w:pPr>
            <w:r w:rsidRPr="00D65991">
              <w:rPr>
                <w:rFonts w:eastAsia="Batang"/>
                <w:color w:val="000000"/>
                <w:sz w:val="12"/>
                <w:szCs w:val="12"/>
                <w:lang w:eastAsia="ja-JP"/>
              </w:rPr>
              <w:t xml:space="preserve">   At a point in time</w:t>
            </w:r>
          </w:p>
        </w:tc>
        <w:tc>
          <w:tcPr>
            <w:tcW w:w="533" w:type="pct"/>
            <w:shd w:val="clear" w:color="auto" w:fill="FAFAFA"/>
            <w:vAlign w:val="bottom"/>
          </w:tcPr>
          <w:p w14:paraId="4C31CED3" w14:textId="76A95A27" w:rsidR="0057399E" w:rsidRPr="00D65991" w:rsidRDefault="0057399E" w:rsidP="0057399E">
            <w:pPr>
              <w:tabs>
                <w:tab w:val="decimal" w:pos="812"/>
              </w:tabs>
              <w:ind w:right="-72"/>
              <w:rPr>
                <w:snapToGrid w:val="0"/>
                <w:sz w:val="12"/>
                <w:szCs w:val="12"/>
                <w:lang w:val="en-GB" w:eastAsia="th-TH"/>
              </w:rPr>
            </w:pPr>
            <w:r w:rsidRPr="00D65991">
              <w:rPr>
                <w:snapToGrid w:val="0"/>
                <w:sz w:val="12"/>
                <w:szCs w:val="12"/>
                <w:lang w:val="en-GB" w:eastAsia="th-TH"/>
              </w:rPr>
              <w:t>1,086,25</w:t>
            </w:r>
            <w:r w:rsidR="005F62E9" w:rsidRPr="00D65991">
              <w:rPr>
                <w:snapToGrid w:val="0"/>
                <w:sz w:val="12"/>
                <w:szCs w:val="12"/>
                <w:lang w:val="en-GB" w:eastAsia="th-TH"/>
              </w:rPr>
              <w:t>4</w:t>
            </w:r>
          </w:p>
        </w:tc>
        <w:tc>
          <w:tcPr>
            <w:tcW w:w="532" w:type="pct"/>
            <w:shd w:val="clear" w:color="auto" w:fill="FAFAFA"/>
            <w:vAlign w:val="bottom"/>
          </w:tcPr>
          <w:p w14:paraId="2DD8444D" w14:textId="5FC4BA1D"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279,997</w:t>
            </w:r>
          </w:p>
        </w:tc>
        <w:tc>
          <w:tcPr>
            <w:tcW w:w="532" w:type="pct"/>
            <w:shd w:val="clear" w:color="auto" w:fill="FAFAFA"/>
            <w:noWrap/>
            <w:vAlign w:val="bottom"/>
          </w:tcPr>
          <w:p w14:paraId="5CC11B08" w14:textId="08AF380B"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111,772</w:t>
            </w:r>
          </w:p>
        </w:tc>
        <w:tc>
          <w:tcPr>
            <w:tcW w:w="532" w:type="pct"/>
            <w:shd w:val="clear" w:color="auto" w:fill="FAFAFA"/>
            <w:noWrap/>
            <w:vAlign w:val="bottom"/>
          </w:tcPr>
          <w:p w14:paraId="7736F2AC" w14:textId="67D9A368"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31,636</w:t>
            </w:r>
          </w:p>
        </w:tc>
        <w:tc>
          <w:tcPr>
            <w:tcW w:w="532" w:type="pct"/>
            <w:shd w:val="clear" w:color="auto" w:fill="FAFAFA"/>
            <w:vAlign w:val="bottom"/>
          </w:tcPr>
          <w:p w14:paraId="1208987D" w14:textId="77777777" w:rsidR="0057399E" w:rsidRPr="00D65991" w:rsidRDefault="0057399E" w:rsidP="0057399E">
            <w:pPr>
              <w:tabs>
                <w:tab w:val="decimal" w:pos="820"/>
              </w:tabs>
              <w:ind w:right="-72"/>
              <w:rPr>
                <w:rFonts w:eastAsia="Batang"/>
                <w:color w:val="000000"/>
                <w:sz w:val="12"/>
                <w:szCs w:val="12"/>
                <w:lang w:eastAsia="ja-JP"/>
              </w:rPr>
            </w:pPr>
            <w:r w:rsidRPr="00D65991">
              <w:rPr>
                <w:rFonts w:eastAsia="Batang"/>
                <w:color w:val="000000"/>
                <w:sz w:val="12"/>
                <w:szCs w:val="12"/>
                <w:lang w:eastAsia="ja-JP"/>
              </w:rPr>
              <w:t xml:space="preserve">-       </w:t>
            </w:r>
          </w:p>
        </w:tc>
        <w:tc>
          <w:tcPr>
            <w:tcW w:w="532" w:type="pct"/>
            <w:shd w:val="clear" w:color="auto" w:fill="FAFAFA"/>
            <w:noWrap/>
            <w:vAlign w:val="bottom"/>
          </w:tcPr>
          <w:p w14:paraId="6ECEAB61" w14:textId="0F219A29"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1,509,659</w:t>
            </w:r>
          </w:p>
        </w:tc>
        <w:tc>
          <w:tcPr>
            <w:tcW w:w="532" w:type="pct"/>
            <w:shd w:val="clear" w:color="auto" w:fill="FAFAFA"/>
            <w:noWrap/>
            <w:vAlign w:val="bottom"/>
          </w:tcPr>
          <w:p w14:paraId="09919C61" w14:textId="17920BD8"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(29,150)</w:t>
            </w:r>
          </w:p>
        </w:tc>
        <w:tc>
          <w:tcPr>
            <w:tcW w:w="536" w:type="pct"/>
            <w:shd w:val="clear" w:color="auto" w:fill="FAFAFA"/>
            <w:noWrap/>
            <w:vAlign w:val="bottom"/>
          </w:tcPr>
          <w:p w14:paraId="3228FDB2" w14:textId="1F778CE0"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1,480,509</w:t>
            </w:r>
          </w:p>
        </w:tc>
      </w:tr>
      <w:tr w:rsidR="0057399E" w:rsidRPr="00D65991" w14:paraId="05B38BB7" w14:textId="77777777" w:rsidTr="00987FD3">
        <w:trPr>
          <w:trHeight w:val="56"/>
        </w:trPr>
        <w:tc>
          <w:tcPr>
            <w:tcW w:w="739" w:type="pct"/>
            <w:tcBorders>
              <w:top w:val="nil"/>
              <w:left w:val="nil"/>
              <w:bottom w:val="nil"/>
              <w:right w:val="nil"/>
            </w:tcBorders>
            <w:shd w:val="clear" w:color="auto" w:fill="auto"/>
            <w:vAlign w:val="bottom"/>
          </w:tcPr>
          <w:p w14:paraId="3C4F30F2" w14:textId="77777777" w:rsidR="0057399E" w:rsidRPr="00D65991" w:rsidRDefault="0057399E" w:rsidP="0057399E">
            <w:pPr>
              <w:ind w:left="-101" w:right="-202"/>
              <w:jc w:val="left"/>
              <w:rPr>
                <w:rFonts w:eastAsia="Batang"/>
                <w:color w:val="000000"/>
                <w:sz w:val="12"/>
                <w:szCs w:val="12"/>
                <w:lang w:eastAsia="ja-JP"/>
              </w:rPr>
            </w:pPr>
            <w:r w:rsidRPr="00D65991">
              <w:rPr>
                <w:rFonts w:eastAsia="Batang"/>
                <w:color w:val="000000"/>
                <w:sz w:val="12"/>
                <w:szCs w:val="12"/>
                <w:lang w:eastAsia="ja-JP"/>
              </w:rPr>
              <w:t xml:space="preserve">   Over time</w:t>
            </w:r>
          </w:p>
        </w:tc>
        <w:tc>
          <w:tcPr>
            <w:tcW w:w="533" w:type="pct"/>
            <w:tcBorders>
              <w:bottom w:val="single" w:sz="4" w:space="0" w:color="auto"/>
            </w:tcBorders>
            <w:shd w:val="clear" w:color="auto" w:fill="FAFAFA"/>
            <w:vAlign w:val="bottom"/>
          </w:tcPr>
          <w:p w14:paraId="451577F3" w14:textId="77777777" w:rsidR="0057399E" w:rsidRPr="00D65991" w:rsidRDefault="0057399E" w:rsidP="0057399E">
            <w:pPr>
              <w:tabs>
                <w:tab w:val="decimal" w:pos="820"/>
              </w:tabs>
              <w:ind w:right="-72"/>
              <w:rPr>
                <w:snapToGrid w:val="0"/>
                <w:sz w:val="12"/>
                <w:szCs w:val="12"/>
                <w:lang w:val="en-GB" w:eastAsia="th-TH"/>
              </w:rPr>
            </w:pPr>
            <w:r w:rsidRPr="00D65991">
              <w:rPr>
                <w:snapToGrid w:val="0"/>
                <w:sz w:val="12"/>
                <w:szCs w:val="12"/>
                <w:lang w:val="en-GB" w:eastAsia="th-TH"/>
              </w:rPr>
              <w:t xml:space="preserve">-       </w:t>
            </w:r>
          </w:p>
        </w:tc>
        <w:tc>
          <w:tcPr>
            <w:tcW w:w="532" w:type="pct"/>
            <w:tcBorders>
              <w:bottom w:val="single" w:sz="4" w:space="0" w:color="auto"/>
            </w:tcBorders>
            <w:shd w:val="clear" w:color="auto" w:fill="FAFAFA"/>
            <w:vAlign w:val="bottom"/>
          </w:tcPr>
          <w:p w14:paraId="63A77C6B" w14:textId="56E2ACA9"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612,149</w:t>
            </w:r>
          </w:p>
        </w:tc>
        <w:tc>
          <w:tcPr>
            <w:tcW w:w="532" w:type="pct"/>
            <w:tcBorders>
              <w:bottom w:val="single" w:sz="4" w:space="0" w:color="auto"/>
            </w:tcBorders>
            <w:shd w:val="clear" w:color="auto" w:fill="FAFAFA"/>
            <w:noWrap/>
            <w:vAlign w:val="bottom"/>
          </w:tcPr>
          <w:p w14:paraId="2B5CF83A" w14:textId="30796511"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501</w:t>
            </w:r>
          </w:p>
        </w:tc>
        <w:tc>
          <w:tcPr>
            <w:tcW w:w="532" w:type="pct"/>
            <w:tcBorders>
              <w:bottom w:val="single" w:sz="4" w:space="0" w:color="auto"/>
            </w:tcBorders>
            <w:shd w:val="clear" w:color="auto" w:fill="FAFAFA"/>
            <w:noWrap/>
            <w:vAlign w:val="bottom"/>
          </w:tcPr>
          <w:p w14:paraId="28AB9D5E" w14:textId="43F523C4"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6,076</w:t>
            </w:r>
          </w:p>
        </w:tc>
        <w:tc>
          <w:tcPr>
            <w:tcW w:w="532" w:type="pct"/>
            <w:tcBorders>
              <w:bottom w:val="single" w:sz="4" w:space="0" w:color="auto"/>
            </w:tcBorders>
            <w:shd w:val="clear" w:color="auto" w:fill="FAFAFA"/>
            <w:vAlign w:val="bottom"/>
          </w:tcPr>
          <w:p w14:paraId="5AC0DFE3" w14:textId="1A6322C9"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210,534</w:t>
            </w:r>
          </w:p>
        </w:tc>
        <w:tc>
          <w:tcPr>
            <w:tcW w:w="532" w:type="pct"/>
            <w:tcBorders>
              <w:bottom w:val="single" w:sz="4" w:space="0" w:color="auto"/>
            </w:tcBorders>
            <w:shd w:val="clear" w:color="auto" w:fill="FAFAFA"/>
            <w:noWrap/>
            <w:vAlign w:val="bottom"/>
          </w:tcPr>
          <w:p w14:paraId="3459DEE8" w14:textId="66FA1CFC" w:rsidR="0057399E" w:rsidRPr="00D65991" w:rsidRDefault="0057399E" w:rsidP="0057399E">
            <w:pPr>
              <w:tabs>
                <w:tab w:val="decimal" w:pos="814"/>
              </w:tabs>
              <w:ind w:right="-72"/>
              <w:rPr>
                <w:rFonts w:eastAsia="Batang"/>
                <w:color w:val="000000"/>
                <w:sz w:val="12"/>
                <w:szCs w:val="12"/>
                <w:lang w:eastAsia="ja-JP"/>
              </w:rPr>
            </w:pPr>
            <w:r w:rsidRPr="00D65991">
              <w:rPr>
                <w:rFonts w:eastAsia="Batang"/>
                <w:color w:val="000000"/>
                <w:sz w:val="12"/>
                <w:szCs w:val="12"/>
                <w:lang w:eastAsia="ja-JP"/>
              </w:rPr>
              <w:t>829,260</w:t>
            </w:r>
          </w:p>
        </w:tc>
        <w:tc>
          <w:tcPr>
            <w:tcW w:w="532" w:type="pct"/>
            <w:tcBorders>
              <w:bottom w:val="single" w:sz="4" w:space="0" w:color="auto"/>
            </w:tcBorders>
            <w:shd w:val="clear" w:color="auto" w:fill="FAFAFA"/>
            <w:noWrap/>
            <w:vAlign w:val="bottom"/>
          </w:tcPr>
          <w:p w14:paraId="76C94325" w14:textId="18EF972D" w:rsidR="0057399E" w:rsidRPr="00D65991" w:rsidRDefault="0057399E" w:rsidP="0057399E">
            <w:pPr>
              <w:tabs>
                <w:tab w:val="decimal" w:pos="823"/>
              </w:tabs>
              <w:ind w:right="-72"/>
              <w:rPr>
                <w:rFonts w:eastAsia="Batang"/>
                <w:color w:val="000000"/>
                <w:sz w:val="12"/>
                <w:szCs w:val="12"/>
                <w:lang w:eastAsia="ja-JP"/>
              </w:rPr>
            </w:pPr>
            <w:r w:rsidRPr="00D65991">
              <w:rPr>
                <w:rFonts w:eastAsia="Batang"/>
                <w:color w:val="000000"/>
                <w:sz w:val="12"/>
                <w:szCs w:val="12"/>
                <w:lang w:eastAsia="ja-JP"/>
              </w:rPr>
              <w:t>(492,044)</w:t>
            </w:r>
          </w:p>
        </w:tc>
        <w:tc>
          <w:tcPr>
            <w:tcW w:w="536" w:type="pct"/>
            <w:tcBorders>
              <w:bottom w:val="single" w:sz="4" w:space="0" w:color="auto"/>
            </w:tcBorders>
            <w:shd w:val="clear" w:color="auto" w:fill="FAFAFA"/>
            <w:noWrap/>
            <w:vAlign w:val="bottom"/>
          </w:tcPr>
          <w:p w14:paraId="2221CC9E" w14:textId="251F45BD" w:rsidR="0057399E" w:rsidRPr="00D65991" w:rsidRDefault="0057399E" w:rsidP="0057399E">
            <w:pPr>
              <w:tabs>
                <w:tab w:val="decimal" w:pos="820"/>
              </w:tabs>
              <w:ind w:right="-72"/>
              <w:rPr>
                <w:rFonts w:eastAsia="Batang"/>
                <w:color w:val="000000"/>
                <w:sz w:val="12"/>
                <w:szCs w:val="12"/>
                <w:lang w:eastAsia="ja-JP"/>
              </w:rPr>
            </w:pPr>
            <w:r w:rsidRPr="00D65991">
              <w:rPr>
                <w:rFonts w:eastAsia="Batang"/>
                <w:color w:val="000000"/>
                <w:sz w:val="12"/>
                <w:szCs w:val="12"/>
                <w:lang w:eastAsia="ja-JP"/>
              </w:rPr>
              <w:t>337,216</w:t>
            </w:r>
          </w:p>
        </w:tc>
      </w:tr>
      <w:tr w:rsidR="0057399E" w:rsidRPr="00D65991" w14:paraId="2980F9EE" w14:textId="77777777" w:rsidTr="00987FD3">
        <w:trPr>
          <w:trHeight w:val="56"/>
        </w:trPr>
        <w:tc>
          <w:tcPr>
            <w:tcW w:w="739" w:type="pct"/>
            <w:tcBorders>
              <w:top w:val="nil"/>
              <w:left w:val="nil"/>
              <w:bottom w:val="nil"/>
              <w:right w:val="nil"/>
            </w:tcBorders>
            <w:shd w:val="clear" w:color="auto" w:fill="auto"/>
            <w:vAlign w:val="bottom"/>
          </w:tcPr>
          <w:p w14:paraId="54039570" w14:textId="77777777" w:rsidR="0057399E" w:rsidRPr="00D65991" w:rsidRDefault="0057399E" w:rsidP="0057399E">
            <w:pPr>
              <w:ind w:left="-101" w:right="-202"/>
              <w:jc w:val="left"/>
              <w:rPr>
                <w:rFonts w:eastAsia="Batang"/>
                <w:color w:val="000000"/>
                <w:sz w:val="8"/>
                <w:szCs w:val="8"/>
                <w:lang w:eastAsia="ja-JP"/>
              </w:rPr>
            </w:pPr>
          </w:p>
        </w:tc>
        <w:tc>
          <w:tcPr>
            <w:tcW w:w="533" w:type="pct"/>
            <w:tcBorders>
              <w:top w:val="single" w:sz="4" w:space="0" w:color="auto"/>
            </w:tcBorders>
            <w:shd w:val="clear" w:color="auto" w:fill="FAFAFA"/>
            <w:vAlign w:val="bottom"/>
          </w:tcPr>
          <w:p w14:paraId="2888DF1A" w14:textId="77777777" w:rsidR="0057399E" w:rsidRPr="00D65991" w:rsidRDefault="0057399E" w:rsidP="0057399E">
            <w:pPr>
              <w:tabs>
                <w:tab w:val="decimal" w:pos="812"/>
              </w:tabs>
              <w:ind w:right="-72"/>
              <w:rPr>
                <w:snapToGrid w:val="0"/>
                <w:sz w:val="12"/>
                <w:szCs w:val="12"/>
                <w:lang w:val="en-GB" w:eastAsia="th-TH"/>
              </w:rPr>
            </w:pPr>
          </w:p>
        </w:tc>
        <w:tc>
          <w:tcPr>
            <w:tcW w:w="532" w:type="pct"/>
            <w:tcBorders>
              <w:top w:val="single" w:sz="4" w:space="0" w:color="auto"/>
            </w:tcBorders>
            <w:shd w:val="clear" w:color="auto" w:fill="FAFAFA"/>
            <w:vAlign w:val="bottom"/>
          </w:tcPr>
          <w:p w14:paraId="25E3B420"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2B81F4A3"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3392CFDB"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vAlign w:val="bottom"/>
          </w:tcPr>
          <w:p w14:paraId="223CD8B5"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13524A8F" w14:textId="77777777" w:rsidR="0057399E" w:rsidRPr="00D65991" w:rsidRDefault="0057399E" w:rsidP="00987FD3">
            <w:pPr>
              <w:tabs>
                <w:tab w:val="decimal" w:pos="812"/>
              </w:tabs>
              <w:ind w:right="-72"/>
              <w:rPr>
                <w:rFonts w:eastAsia="Batang"/>
                <w:color w:val="000000"/>
                <w:sz w:val="12"/>
                <w:szCs w:val="12"/>
                <w:lang w:eastAsia="ja-JP"/>
              </w:rPr>
            </w:pPr>
          </w:p>
        </w:tc>
        <w:tc>
          <w:tcPr>
            <w:tcW w:w="532" w:type="pct"/>
            <w:tcBorders>
              <w:top w:val="single" w:sz="4" w:space="0" w:color="auto"/>
            </w:tcBorders>
            <w:shd w:val="clear" w:color="auto" w:fill="FAFAFA"/>
            <w:noWrap/>
            <w:vAlign w:val="bottom"/>
          </w:tcPr>
          <w:p w14:paraId="57030945" w14:textId="77777777" w:rsidR="0057399E" w:rsidRPr="00D65991" w:rsidRDefault="0057399E" w:rsidP="00987FD3">
            <w:pPr>
              <w:tabs>
                <w:tab w:val="decimal" w:pos="812"/>
              </w:tabs>
              <w:ind w:right="-72"/>
              <w:rPr>
                <w:rFonts w:eastAsia="Batang"/>
                <w:color w:val="000000"/>
                <w:sz w:val="12"/>
                <w:szCs w:val="12"/>
                <w:lang w:eastAsia="ja-JP"/>
              </w:rPr>
            </w:pPr>
          </w:p>
        </w:tc>
        <w:tc>
          <w:tcPr>
            <w:tcW w:w="536" w:type="pct"/>
            <w:tcBorders>
              <w:top w:val="single" w:sz="4" w:space="0" w:color="auto"/>
            </w:tcBorders>
            <w:shd w:val="clear" w:color="auto" w:fill="FAFAFA"/>
            <w:noWrap/>
            <w:vAlign w:val="bottom"/>
          </w:tcPr>
          <w:p w14:paraId="2A87742F" w14:textId="77777777" w:rsidR="0057399E" w:rsidRPr="00D65991" w:rsidRDefault="0057399E" w:rsidP="00987FD3">
            <w:pPr>
              <w:tabs>
                <w:tab w:val="decimal" w:pos="812"/>
              </w:tabs>
              <w:ind w:right="-72"/>
              <w:rPr>
                <w:rFonts w:eastAsia="Batang"/>
                <w:color w:val="000000"/>
                <w:sz w:val="12"/>
                <w:szCs w:val="12"/>
                <w:lang w:eastAsia="ja-JP"/>
              </w:rPr>
            </w:pPr>
          </w:p>
        </w:tc>
      </w:tr>
      <w:tr w:rsidR="0057399E" w:rsidRPr="00D65991" w14:paraId="55975015" w14:textId="77777777" w:rsidTr="00987FD3">
        <w:trPr>
          <w:trHeight w:val="56"/>
        </w:trPr>
        <w:tc>
          <w:tcPr>
            <w:tcW w:w="739" w:type="pct"/>
            <w:tcBorders>
              <w:top w:val="nil"/>
              <w:left w:val="nil"/>
              <w:bottom w:val="nil"/>
              <w:right w:val="nil"/>
            </w:tcBorders>
            <w:shd w:val="clear" w:color="auto" w:fill="auto"/>
            <w:vAlign w:val="bottom"/>
          </w:tcPr>
          <w:p w14:paraId="5400E48B" w14:textId="77777777" w:rsidR="0057399E" w:rsidRPr="00D65991" w:rsidRDefault="0057399E" w:rsidP="0057399E">
            <w:pPr>
              <w:ind w:left="-101" w:right="-202"/>
              <w:jc w:val="left"/>
              <w:rPr>
                <w:rFonts w:eastAsia="Batang"/>
                <w:color w:val="000000"/>
                <w:sz w:val="12"/>
                <w:szCs w:val="12"/>
                <w:lang w:eastAsia="ja-JP"/>
              </w:rPr>
            </w:pPr>
            <w:r w:rsidRPr="00D65991">
              <w:rPr>
                <w:rFonts w:eastAsia="Batang"/>
                <w:color w:val="000000"/>
                <w:sz w:val="12"/>
                <w:szCs w:val="12"/>
                <w:lang w:eastAsia="ja-JP"/>
              </w:rPr>
              <w:t>Total revenue</w:t>
            </w:r>
          </w:p>
        </w:tc>
        <w:tc>
          <w:tcPr>
            <w:tcW w:w="533" w:type="pct"/>
            <w:tcBorders>
              <w:bottom w:val="single" w:sz="4" w:space="0" w:color="auto"/>
            </w:tcBorders>
            <w:shd w:val="clear" w:color="auto" w:fill="FAFAFA"/>
            <w:vAlign w:val="bottom"/>
          </w:tcPr>
          <w:p w14:paraId="414C9478" w14:textId="114E3FA6" w:rsidR="0057399E" w:rsidRPr="00D65991" w:rsidRDefault="0057399E" w:rsidP="0057399E">
            <w:pPr>
              <w:tabs>
                <w:tab w:val="decimal" w:pos="812"/>
              </w:tabs>
              <w:ind w:right="-72"/>
              <w:rPr>
                <w:snapToGrid w:val="0"/>
                <w:sz w:val="12"/>
                <w:szCs w:val="12"/>
                <w:lang w:val="en-GB" w:eastAsia="th-TH"/>
              </w:rPr>
            </w:pPr>
            <w:r w:rsidRPr="00D65991">
              <w:rPr>
                <w:snapToGrid w:val="0"/>
                <w:sz w:val="12"/>
                <w:szCs w:val="12"/>
                <w:lang w:val="en-GB" w:eastAsia="th-TH"/>
              </w:rPr>
              <w:t>1,086,25</w:t>
            </w:r>
            <w:r w:rsidR="005F62E9" w:rsidRPr="00D65991">
              <w:rPr>
                <w:snapToGrid w:val="0"/>
                <w:sz w:val="12"/>
                <w:szCs w:val="12"/>
                <w:lang w:val="en-GB" w:eastAsia="th-TH"/>
              </w:rPr>
              <w:t>4</w:t>
            </w:r>
          </w:p>
        </w:tc>
        <w:tc>
          <w:tcPr>
            <w:tcW w:w="532" w:type="pct"/>
            <w:tcBorders>
              <w:bottom w:val="single" w:sz="4" w:space="0" w:color="auto"/>
            </w:tcBorders>
            <w:shd w:val="clear" w:color="auto" w:fill="FAFAFA"/>
            <w:vAlign w:val="bottom"/>
          </w:tcPr>
          <w:p w14:paraId="31E88F9E" w14:textId="201E351C"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892,146</w:t>
            </w:r>
          </w:p>
        </w:tc>
        <w:tc>
          <w:tcPr>
            <w:tcW w:w="532" w:type="pct"/>
            <w:tcBorders>
              <w:bottom w:val="single" w:sz="4" w:space="0" w:color="auto"/>
            </w:tcBorders>
            <w:shd w:val="clear" w:color="auto" w:fill="FAFAFA"/>
            <w:noWrap/>
            <w:vAlign w:val="bottom"/>
          </w:tcPr>
          <w:p w14:paraId="41DA79F0" w14:textId="4E7E916A"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112,273</w:t>
            </w:r>
          </w:p>
        </w:tc>
        <w:tc>
          <w:tcPr>
            <w:tcW w:w="532" w:type="pct"/>
            <w:tcBorders>
              <w:bottom w:val="single" w:sz="4" w:space="0" w:color="auto"/>
            </w:tcBorders>
            <w:shd w:val="clear" w:color="auto" w:fill="FAFAFA"/>
            <w:noWrap/>
            <w:vAlign w:val="bottom"/>
          </w:tcPr>
          <w:p w14:paraId="7584C859" w14:textId="6CA9FC88"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37,712</w:t>
            </w:r>
          </w:p>
        </w:tc>
        <w:tc>
          <w:tcPr>
            <w:tcW w:w="532" w:type="pct"/>
            <w:tcBorders>
              <w:bottom w:val="single" w:sz="4" w:space="0" w:color="auto"/>
            </w:tcBorders>
            <w:shd w:val="clear" w:color="auto" w:fill="FAFAFA"/>
            <w:vAlign w:val="bottom"/>
          </w:tcPr>
          <w:p w14:paraId="0206E836" w14:textId="4EEDDF18" w:rsidR="0057399E" w:rsidRPr="00D65991" w:rsidRDefault="0057399E" w:rsidP="00987FD3">
            <w:pPr>
              <w:tabs>
                <w:tab w:val="decimal" w:pos="812"/>
              </w:tabs>
              <w:ind w:right="-72"/>
              <w:rPr>
                <w:rFonts w:eastAsia="Batang"/>
                <w:color w:val="000000"/>
                <w:sz w:val="12"/>
                <w:szCs w:val="12"/>
                <w:lang w:eastAsia="ja-JP"/>
              </w:rPr>
            </w:pPr>
            <w:r w:rsidRPr="00D65991">
              <w:rPr>
                <w:rFonts w:eastAsia="Batang"/>
                <w:color w:val="000000"/>
                <w:sz w:val="12"/>
                <w:szCs w:val="12"/>
                <w:lang w:eastAsia="ja-JP"/>
              </w:rPr>
              <w:t>210,534</w:t>
            </w:r>
          </w:p>
        </w:tc>
        <w:tc>
          <w:tcPr>
            <w:tcW w:w="532" w:type="pct"/>
            <w:tcBorders>
              <w:bottom w:val="single" w:sz="4" w:space="0" w:color="auto"/>
            </w:tcBorders>
            <w:shd w:val="clear" w:color="auto" w:fill="FAFAFA"/>
            <w:noWrap/>
            <w:vAlign w:val="bottom"/>
          </w:tcPr>
          <w:p w14:paraId="5E07060E" w14:textId="19FD6BE7"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2,338,919</w:t>
            </w:r>
          </w:p>
        </w:tc>
        <w:tc>
          <w:tcPr>
            <w:tcW w:w="532" w:type="pct"/>
            <w:tcBorders>
              <w:bottom w:val="single" w:sz="4" w:space="0" w:color="auto"/>
            </w:tcBorders>
            <w:shd w:val="clear" w:color="auto" w:fill="FAFAFA"/>
            <w:noWrap/>
            <w:vAlign w:val="bottom"/>
          </w:tcPr>
          <w:p w14:paraId="4E8027E5" w14:textId="7331446C"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(521,194)</w:t>
            </w:r>
          </w:p>
        </w:tc>
        <w:tc>
          <w:tcPr>
            <w:tcW w:w="536" w:type="pct"/>
            <w:tcBorders>
              <w:bottom w:val="single" w:sz="4" w:space="0" w:color="auto"/>
            </w:tcBorders>
            <w:shd w:val="clear" w:color="auto" w:fill="FAFAFA"/>
            <w:noWrap/>
            <w:vAlign w:val="bottom"/>
          </w:tcPr>
          <w:p w14:paraId="258760BF" w14:textId="0810BC10" w:rsidR="0057399E" w:rsidRPr="00D65991" w:rsidRDefault="0057399E" w:rsidP="0057399E">
            <w:pPr>
              <w:tabs>
                <w:tab w:val="decimal" w:pos="812"/>
              </w:tabs>
              <w:ind w:right="-72"/>
              <w:rPr>
                <w:rFonts w:eastAsia="Batang"/>
                <w:color w:val="000000"/>
                <w:sz w:val="12"/>
                <w:szCs w:val="12"/>
                <w:lang w:eastAsia="ja-JP"/>
              </w:rPr>
            </w:pPr>
            <w:r w:rsidRPr="00D65991">
              <w:rPr>
                <w:rFonts w:eastAsia="Batang"/>
                <w:color w:val="000000"/>
                <w:sz w:val="12"/>
                <w:szCs w:val="12"/>
                <w:lang w:eastAsia="ja-JP"/>
              </w:rPr>
              <w:t>1,817,725</w:t>
            </w:r>
          </w:p>
        </w:tc>
      </w:tr>
    </w:tbl>
    <w:p w14:paraId="28E82786" w14:textId="77777777" w:rsidR="0054513D" w:rsidRPr="00D65991" w:rsidRDefault="0054513D" w:rsidP="0054513D">
      <w:pPr>
        <w:rPr>
          <w:color w:val="000000"/>
          <w:sz w:val="18"/>
          <w:szCs w:val="18"/>
        </w:rPr>
      </w:pPr>
    </w:p>
    <w:tbl>
      <w:tblPr>
        <w:tblW w:w="4883" w:type="pct"/>
        <w:tblInd w:w="108" w:type="dxa"/>
        <w:tblLayout w:type="fixed"/>
        <w:tblLook w:val="0000" w:firstRow="0" w:lastRow="0" w:firstColumn="0" w:lastColumn="0" w:noHBand="0" w:noVBand="0"/>
      </w:tblPr>
      <w:tblGrid>
        <w:gridCol w:w="1353"/>
        <w:gridCol w:w="985"/>
        <w:gridCol w:w="985"/>
        <w:gridCol w:w="985"/>
        <w:gridCol w:w="985"/>
        <w:gridCol w:w="985"/>
        <w:gridCol w:w="985"/>
        <w:gridCol w:w="985"/>
        <w:gridCol w:w="981"/>
        <w:gridCol w:w="9"/>
      </w:tblGrid>
      <w:tr w:rsidR="0057399E" w:rsidRPr="00D65991" w14:paraId="06814F09" w14:textId="77777777" w:rsidTr="00D85DE4">
        <w:trPr>
          <w:gridAfter w:val="1"/>
          <w:wAfter w:w="5" w:type="pct"/>
          <w:trHeight w:val="50"/>
        </w:trPr>
        <w:tc>
          <w:tcPr>
            <w:tcW w:w="733" w:type="pct"/>
            <w:tcBorders>
              <w:top w:val="nil"/>
              <w:left w:val="nil"/>
              <w:bottom w:val="nil"/>
              <w:right w:val="nil"/>
            </w:tcBorders>
            <w:shd w:val="clear" w:color="auto" w:fill="auto"/>
            <w:noWrap/>
            <w:vAlign w:val="bottom"/>
          </w:tcPr>
          <w:p w14:paraId="72DF8990" w14:textId="77777777" w:rsidR="0057399E" w:rsidRPr="00D65991" w:rsidRDefault="0057399E" w:rsidP="00D85DE4">
            <w:pPr>
              <w:ind w:left="-101" w:right="-202"/>
              <w:jc w:val="left"/>
              <w:rPr>
                <w:rFonts w:eastAsia="Batang"/>
                <w:color w:val="000000"/>
                <w:sz w:val="12"/>
                <w:szCs w:val="12"/>
                <w:lang w:eastAsia="ja-JP"/>
              </w:rPr>
            </w:pPr>
          </w:p>
        </w:tc>
        <w:tc>
          <w:tcPr>
            <w:tcW w:w="4262" w:type="pct"/>
            <w:gridSpan w:val="8"/>
            <w:tcBorders>
              <w:top w:val="single" w:sz="4" w:space="0" w:color="auto"/>
              <w:left w:val="nil"/>
              <w:bottom w:val="single" w:sz="4" w:space="0" w:color="auto"/>
              <w:right w:val="nil"/>
            </w:tcBorders>
            <w:vAlign w:val="bottom"/>
          </w:tcPr>
          <w:p w14:paraId="04AD46C9" w14:textId="77777777" w:rsidR="0057399E" w:rsidRPr="00D65991" w:rsidRDefault="0057399E" w:rsidP="00D85DE4">
            <w:pPr>
              <w:ind w:right="-72"/>
              <w:jc w:val="center"/>
              <w:rPr>
                <w:rFonts w:eastAsia="Batang"/>
                <w:b/>
                <w:bCs/>
                <w:color w:val="000000"/>
                <w:sz w:val="12"/>
                <w:szCs w:val="12"/>
                <w:lang w:eastAsia="ja-JP"/>
              </w:rPr>
            </w:pPr>
            <w:r w:rsidRPr="00D65991">
              <w:rPr>
                <w:rFonts w:eastAsia="Batang"/>
                <w:b/>
                <w:bCs/>
                <w:color w:val="000000"/>
                <w:sz w:val="12"/>
                <w:szCs w:val="12"/>
                <w:lang w:eastAsia="ja-JP"/>
              </w:rPr>
              <w:t>Consolidated financial information</w:t>
            </w:r>
          </w:p>
        </w:tc>
      </w:tr>
      <w:tr w:rsidR="0057399E" w:rsidRPr="00D65991" w14:paraId="0D987D6C" w14:textId="77777777" w:rsidTr="00D85DE4">
        <w:trPr>
          <w:gridAfter w:val="1"/>
          <w:wAfter w:w="5" w:type="pct"/>
          <w:trHeight w:val="50"/>
        </w:trPr>
        <w:tc>
          <w:tcPr>
            <w:tcW w:w="733" w:type="pct"/>
            <w:tcBorders>
              <w:top w:val="nil"/>
              <w:left w:val="nil"/>
              <w:bottom w:val="nil"/>
              <w:right w:val="nil"/>
            </w:tcBorders>
            <w:shd w:val="clear" w:color="auto" w:fill="auto"/>
            <w:noWrap/>
            <w:vAlign w:val="bottom"/>
          </w:tcPr>
          <w:p w14:paraId="29C1C0B9" w14:textId="77777777" w:rsidR="0057399E" w:rsidRPr="00D65991" w:rsidRDefault="0057399E" w:rsidP="00D85DE4">
            <w:pPr>
              <w:ind w:left="-101" w:right="-202"/>
              <w:jc w:val="left"/>
              <w:rPr>
                <w:rFonts w:eastAsia="Batang"/>
                <w:color w:val="000000"/>
                <w:sz w:val="12"/>
                <w:szCs w:val="12"/>
                <w:lang w:eastAsia="ja-JP"/>
              </w:rPr>
            </w:pPr>
          </w:p>
        </w:tc>
        <w:tc>
          <w:tcPr>
            <w:tcW w:w="4262" w:type="pct"/>
            <w:gridSpan w:val="8"/>
            <w:tcBorders>
              <w:top w:val="single" w:sz="4" w:space="0" w:color="auto"/>
              <w:left w:val="nil"/>
            </w:tcBorders>
            <w:vAlign w:val="bottom"/>
          </w:tcPr>
          <w:p w14:paraId="090B3262" w14:textId="77777777" w:rsidR="0057399E" w:rsidRPr="00D65991" w:rsidRDefault="0057399E" w:rsidP="00D85DE4">
            <w:pPr>
              <w:ind w:right="-72"/>
              <w:jc w:val="center"/>
              <w:rPr>
                <w:rFonts w:eastAsia="Batang"/>
                <w:b/>
                <w:bCs/>
                <w:color w:val="000000"/>
                <w:sz w:val="12"/>
                <w:szCs w:val="12"/>
                <w:lang w:eastAsia="ja-JP"/>
              </w:rPr>
            </w:pPr>
            <w:r w:rsidRPr="00D65991">
              <w:rPr>
                <w:rFonts w:eastAsia="Batang"/>
                <w:b/>
                <w:bCs/>
                <w:color w:val="000000"/>
                <w:sz w:val="12"/>
                <w:szCs w:val="12"/>
                <w:lang w:val="en-GB" w:eastAsia="ja-JP"/>
              </w:rPr>
              <w:t>Audited</w:t>
            </w:r>
          </w:p>
        </w:tc>
      </w:tr>
      <w:tr w:rsidR="0057399E" w:rsidRPr="00D65991" w14:paraId="4E8E229D" w14:textId="77777777" w:rsidTr="00D85DE4">
        <w:trPr>
          <w:gridAfter w:val="1"/>
          <w:wAfter w:w="5" w:type="pct"/>
          <w:trHeight w:val="60"/>
        </w:trPr>
        <w:tc>
          <w:tcPr>
            <w:tcW w:w="733" w:type="pct"/>
            <w:tcBorders>
              <w:top w:val="nil"/>
              <w:left w:val="nil"/>
              <w:bottom w:val="nil"/>
              <w:right w:val="nil"/>
            </w:tcBorders>
            <w:shd w:val="clear" w:color="auto" w:fill="auto"/>
            <w:noWrap/>
            <w:vAlign w:val="bottom"/>
          </w:tcPr>
          <w:p w14:paraId="2E1044F8" w14:textId="77777777" w:rsidR="0057399E" w:rsidRPr="00D65991" w:rsidRDefault="0057399E" w:rsidP="00D85DE4">
            <w:pPr>
              <w:ind w:left="-101" w:right="-202"/>
              <w:jc w:val="left"/>
              <w:rPr>
                <w:rFonts w:eastAsia="Batang"/>
                <w:color w:val="000000"/>
                <w:sz w:val="12"/>
                <w:szCs w:val="12"/>
                <w:lang w:eastAsia="ja-JP"/>
              </w:rPr>
            </w:pPr>
          </w:p>
        </w:tc>
        <w:tc>
          <w:tcPr>
            <w:tcW w:w="4262" w:type="pct"/>
            <w:gridSpan w:val="8"/>
            <w:tcBorders>
              <w:left w:val="nil"/>
              <w:bottom w:val="single" w:sz="4" w:space="0" w:color="auto"/>
              <w:right w:val="nil"/>
            </w:tcBorders>
            <w:vAlign w:val="bottom"/>
          </w:tcPr>
          <w:p w14:paraId="4132A26E" w14:textId="77777777" w:rsidR="0057399E" w:rsidRPr="00D65991" w:rsidRDefault="0057399E" w:rsidP="00D85DE4">
            <w:pPr>
              <w:ind w:right="-72"/>
              <w:jc w:val="center"/>
              <w:rPr>
                <w:rFonts w:eastAsia="Batang"/>
                <w:b/>
                <w:bCs/>
                <w:color w:val="000000"/>
                <w:sz w:val="12"/>
                <w:szCs w:val="12"/>
                <w:lang w:eastAsia="ja-JP"/>
              </w:rPr>
            </w:pPr>
            <w:r w:rsidRPr="00D65991">
              <w:rPr>
                <w:rFonts w:eastAsia="Batang"/>
                <w:b/>
                <w:bCs/>
                <w:color w:val="000000"/>
                <w:sz w:val="12"/>
                <w:szCs w:val="12"/>
                <w:lang w:eastAsia="ja-JP"/>
              </w:rPr>
              <w:t xml:space="preserve">As at </w:t>
            </w:r>
            <w:r w:rsidRPr="00D65991">
              <w:rPr>
                <w:rFonts w:eastAsia="Batang"/>
                <w:b/>
                <w:bCs/>
                <w:color w:val="000000"/>
                <w:sz w:val="12"/>
                <w:szCs w:val="12"/>
                <w:lang w:val="en-GB" w:eastAsia="ja-JP"/>
              </w:rPr>
              <w:t>31 December</w:t>
            </w:r>
            <w:r w:rsidRPr="00D65991">
              <w:rPr>
                <w:rFonts w:eastAsia="Batang"/>
                <w:b/>
                <w:bCs/>
                <w:color w:val="000000"/>
                <w:sz w:val="12"/>
                <w:szCs w:val="12"/>
                <w:lang w:eastAsia="ja-JP"/>
              </w:rPr>
              <w:t xml:space="preserve"> </w:t>
            </w:r>
            <w:r w:rsidRPr="00D65991">
              <w:rPr>
                <w:rFonts w:eastAsia="Batang"/>
                <w:b/>
                <w:bCs/>
                <w:color w:val="000000"/>
                <w:sz w:val="12"/>
                <w:szCs w:val="12"/>
                <w:lang w:val="en-GB" w:eastAsia="ja-JP"/>
              </w:rPr>
              <w:t>2020</w:t>
            </w:r>
          </w:p>
        </w:tc>
      </w:tr>
      <w:tr w:rsidR="0057399E" w:rsidRPr="00D65991" w14:paraId="6CA1A4C0" w14:textId="77777777" w:rsidTr="00D85DE4">
        <w:trPr>
          <w:trHeight w:val="50"/>
        </w:trPr>
        <w:tc>
          <w:tcPr>
            <w:tcW w:w="733" w:type="pct"/>
            <w:tcBorders>
              <w:top w:val="nil"/>
              <w:left w:val="nil"/>
              <w:bottom w:val="nil"/>
              <w:right w:val="nil"/>
            </w:tcBorders>
            <w:shd w:val="clear" w:color="auto" w:fill="auto"/>
            <w:noWrap/>
            <w:vAlign w:val="bottom"/>
          </w:tcPr>
          <w:p w14:paraId="3DD2B3E8" w14:textId="77777777" w:rsidR="0057399E" w:rsidRPr="00D65991" w:rsidRDefault="0057399E" w:rsidP="00D85DE4">
            <w:pPr>
              <w:ind w:left="-101" w:right="-202"/>
              <w:jc w:val="left"/>
              <w:rPr>
                <w:rFonts w:eastAsia="Batang"/>
                <w:color w:val="000000"/>
                <w:sz w:val="12"/>
                <w:szCs w:val="12"/>
                <w:lang w:eastAsia="ja-JP"/>
              </w:rPr>
            </w:pPr>
          </w:p>
        </w:tc>
        <w:tc>
          <w:tcPr>
            <w:tcW w:w="533" w:type="pct"/>
            <w:tcBorders>
              <w:top w:val="single" w:sz="4" w:space="0" w:color="auto"/>
              <w:left w:val="nil"/>
              <w:right w:val="nil"/>
            </w:tcBorders>
            <w:vAlign w:val="bottom"/>
          </w:tcPr>
          <w:p w14:paraId="574CA113"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Multi-platform</w:t>
            </w:r>
          </w:p>
        </w:tc>
        <w:tc>
          <w:tcPr>
            <w:tcW w:w="533" w:type="pct"/>
            <w:tcBorders>
              <w:top w:val="single" w:sz="4" w:space="0" w:color="auto"/>
              <w:left w:val="nil"/>
              <w:right w:val="nil"/>
            </w:tcBorders>
            <w:shd w:val="clear" w:color="auto" w:fill="auto"/>
            <w:vAlign w:val="bottom"/>
          </w:tcPr>
          <w:p w14:paraId="31CC2EEB"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Media</w:t>
            </w:r>
          </w:p>
        </w:tc>
        <w:tc>
          <w:tcPr>
            <w:tcW w:w="533" w:type="pct"/>
            <w:tcBorders>
              <w:top w:val="single" w:sz="4" w:space="0" w:color="auto"/>
              <w:left w:val="nil"/>
              <w:right w:val="nil"/>
            </w:tcBorders>
            <w:shd w:val="clear" w:color="auto" w:fill="auto"/>
            <w:noWrap/>
            <w:vAlign w:val="bottom"/>
          </w:tcPr>
          <w:p w14:paraId="0130BF1F"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Music</w:t>
            </w:r>
          </w:p>
        </w:tc>
        <w:tc>
          <w:tcPr>
            <w:tcW w:w="533" w:type="pct"/>
            <w:tcBorders>
              <w:top w:val="single" w:sz="4" w:space="0" w:color="auto"/>
              <w:left w:val="nil"/>
              <w:right w:val="nil"/>
            </w:tcBorders>
            <w:shd w:val="clear" w:color="auto" w:fill="auto"/>
            <w:noWrap/>
            <w:vAlign w:val="bottom"/>
          </w:tcPr>
          <w:p w14:paraId="4620C242"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Showbiz</w:t>
            </w:r>
          </w:p>
        </w:tc>
        <w:tc>
          <w:tcPr>
            <w:tcW w:w="533" w:type="pct"/>
            <w:tcBorders>
              <w:top w:val="single" w:sz="4" w:space="0" w:color="auto"/>
              <w:left w:val="nil"/>
              <w:right w:val="nil"/>
            </w:tcBorders>
            <w:shd w:val="clear" w:color="auto" w:fill="auto"/>
            <w:vAlign w:val="bottom"/>
          </w:tcPr>
          <w:p w14:paraId="71C92814"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Other</w:t>
            </w:r>
          </w:p>
        </w:tc>
        <w:tc>
          <w:tcPr>
            <w:tcW w:w="533" w:type="pct"/>
            <w:tcBorders>
              <w:top w:val="single" w:sz="4" w:space="0" w:color="auto"/>
              <w:left w:val="nil"/>
              <w:right w:val="nil"/>
            </w:tcBorders>
            <w:shd w:val="clear" w:color="auto" w:fill="auto"/>
            <w:noWrap/>
            <w:vAlign w:val="bottom"/>
          </w:tcPr>
          <w:p w14:paraId="4D138538" w14:textId="77777777" w:rsidR="0057399E" w:rsidRPr="00D65991" w:rsidRDefault="0057399E" w:rsidP="00D85DE4">
            <w:pPr>
              <w:tabs>
                <w:tab w:val="decimal" w:pos="800"/>
              </w:tabs>
              <w:ind w:left="-140" w:right="-72"/>
              <w:rPr>
                <w:rFonts w:eastAsia="Batang"/>
                <w:b/>
                <w:bCs/>
                <w:color w:val="000000"/>
                <w:sz w:val="12"/>
                <w:szCs w:val="12"/>
                <w:lang w:eastAsia="ja-JP"/>
              </w:rPr>
            </w:pPr>
          </w:p>
        </w:tc>
        <w:tc>
          <w:tcPr>
            <w:tcW w:w="533" w:type="pct"/>
            <w:tcBorders>
              <w:top w:val="single" w:sz="4" w:space="0" w:color="auto"/>
              <w:left w:val="nil"/>
              <w:right w:val="nil"/>
            </w:tcBorders>
            <w:shd w:val="clear" w:color="auto" w:fill="auto"/>
            <w:noWrap/>
            <w:vAlign w:val="bottom"/>
          </w:tcPr>
          <w:p w14:paraId="00EA9C39" w14:textId="77777777" w:rsidR="0057399E" w:rsidRPr="00D65991" w:rsidRDefault="0057399E" w:rsidP="00D85DE4">
            <w:pPr>
              <w:tabs>
                <w:tab w:val="decimal" w:pos="800"/>
              </w:tabs>
              <w:ind w:left="-140" w:right="-72"/>
              <w:rPr>
                <w:rFonts w:eastAsia="Batang"/>
                <w:b/>
                <w:bCs/>
                <w:color w:val="000000"/>
                <w:sz w:val="12"/>
                <w:szCs w:val="12"/>
                <w:lang w:eastAsia="ja-JP"/>
              </w:rPr>
            </w:pPr>
          </w:p>
        </w:tc>
        <w:tc>
          <w:tcPr>
            <w:tcW w:w="536" w:type="pct"/>
            <w:gridSpan w:val="2"/>
            <w:tcBorders>
              <w:top w:val="single" w:sz="4" w:space="0" w:color="auto"/>
              <w:left w:val="nil"/>
              <w:right w:val="nil"/>
            </w:tcBorders>
            <w:shd w:val="clear" w:color="auto" w:fill="auto"/>
            <w:noWrap/>
            <w:vAlign w:val="bottom"/>
          </w:tcPr>
          <w:p w14:paraId="4377F93E" w14:textId="77777777" w:rsidR="0057399E" w:rsidRPr="00D65991" w:rsidRDefault="0057399E" w:rsidP="00D85DE4">
            <w:pPr>
              <w:tabs>
                <w:tab w:val="decimal" w:pos="800"/>
              </w:tabs>
              <w:ind w:left="-140" w:right="-72"/>
              <w:rPr>
                <w:rFonts w:eastAsia="Batang"/>
                <w:b/>
                <w:bCs/>
                <w:color w:val="000000"/>
                <w:sz w:val="12"/>
                <w:szCs w:val="12"/>
                <w:lang w:eastAsia="ja-JP"/>
              </w:rPr>
            </w:pPr>
          </w:p>
        </w:tc>
      </w:tr>
      <w:tr w:rsidR="0057399E" w:rsidRPr="00D65991" w14:paraId="2A39BCBB" w14:textId="77777777" w:rsidTr="00D85DE4">
        <w:trPr>
          <w:trHeight w:val="60"/>
        </w:trPr>
        <w:tc>
          <w:tcPr>
            <w:tcW w:w="733" w:type="pct"/>
            <w:tcBorders>
              <w:top w:val="nil"/>
              <w:left w:val="nil"/>
              <w:bottom w:val="nil"/>
              <w:right w:val="nil"/>
            </w:tcBorders>
            <w:shd w:val="clear" w:color="auto" w:fill="auto"/>
            <w:noWrap/>
            <w:vAlign w:val="bottom"/>
          </w:tcPr>
          <w:p w14:paraId="103A4E44" w14:textId="77777777" w:rsidR="0057399E" w:rsidRPr="00D65991" w:rsidRDefault="0057399E" w:rsidP="00D85DE4">
            <w:pPr>
              <w:ind w:left="-101" w:right="-202"/>
              <w:jc w:val="left"/>
              <w:rPr>
                <w:rFonts w:eastAsia="Batang"/>
                <w:color w:val="000000"/>
                <w:sz w:val="12"/>
                <w:szCs w:val="12"/>
                <w:lang w:eastAsia="ja-JP"/>
              </w:rPr>
            </w:pPr>
          </w:p>
        </w:tc>
        <w:tc>
          <w:tcPr>
            <w:tcW w:w="533" w:type="pct"/>
            <w:tcBorders>
              <w:left w:val="nil"/>
              <w:right w:val="nil"/>
            </w:tcBorders>
            <w:vAlign w:val="bottom"/>
          </w:tcPr>
          <w:p w14:paraId="27D94B90"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commerce</w:t>
            </w:r>
          </w:p>
        </w:tc>
        <w:tc>
          <w:tcPr>
            <w:tcW w:w="533" w:type="pct"/>
            <w:tcBorders>
              <w:left w:val="nil"/>
              <w:right w:val="nil"/>
            </w:tcBorders>
            <w:shd w:val="clear" w:color="auto" w:fill="auto"/>
            <w:vAlign w:val="bottom"/>
          </w:tcPr>
          <w:p w14:paraId="5634AA61"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14:paraId="3D7927A0"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14:paraId="6BF1FD8A"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business</w:t>
            </w:r>
          </w:p>
        </w:tc>
        <w:tc>
          <w:tcPr>
            <w:tcW w:w="533" w:type="pct"/>
            <w:tcBorders>
              <w:left w:val="nil"/>
              <w:right w:val="nil"/>
            </w:tcBorders>
            <w:shd w:val="clear" w:color="auto" w:fill="auto"/>
            <w:vAlign w:val="bottom"/>
          </w:tcPr>
          <w:p w14:paraId="3D987DDC"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services</w:t>
            </w:r>
          </w:p>
        </w:tc>
        <w:tc>
          <w:tcPr>
            <w:tcW w:w="533" w:type="pct"/>
            <w:tcBorders>
              <w:left w:val="nil"/>
              <w:right w:val="nil"/>
            </w:tcBorders>
            <w:shd w:val="clear" w:color="auto" w:fill="auto"/>
            <w:noWrap/>
            <w:vAlign w:val="bottom"/>
          </w:tcPr>
          <w:p w14:paraId="1E213BF6"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Total</w:t>
            </w:r>
          </w:p>
        </w:tc>
        <w:tc>
          <w:tcPr>
            <w:tcW w:w="533" w:type="pct"/>
            <w:tcBorders>
              <w:left w:val="nil"/>
              <w:right w:val="nil"/>
            </w:tcBorders>
            <w:shd w:val="clear" w:color="auto" w:fill="auto"/>
            <w:noWrap/>
            <w:vAlign w:val="bottom"/>
          </w:tcPr>
          <w:p w14:paraId="7C061A70"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Eliminated</w:t>
            </w:r>
          </w:p>
        </w:tc>
        <w:tc>
          <w:tcPr>
            <w:tcW w:w="536" w:type="pct"/>
            <w:gridSpan w:val="2"/>
            <w:tcBorders>
              <w:left w:val="nil"/>
              <w:right w:val="nil"/>
            </w:tcBorders>
            <w:shd w:val="clear" w:color="auto" w:fill="auto"/>
            <w:noWrap/>
            <w:vAlign w:val="bottom"/>
          </w:tcPr>
          <w:p w14:paraId="1131453C"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Total</w:t>
            </w:r>
          </w:p>
        </w:tc>
      </w:tr>
      <w:tr w:rsidR="0057399E" w:rsidRPr="00D65991" w14:paraId="1074B119" w14:textId="77777777" w:rsidTr="00D85DE4">
        <w:trPr>
          <w:trHeight w:val="60"/>
        </w:trPr>
        <w:tc>
          <w:tcPr>
            <w:tcW w:w="733" w:type="pct"/>
            <w:tcBorders>
              <w:top w:val="nil"/>
              <w:left w:val="nil"/>
              <w:bottom w:val="nil"/>
              <w:right w:val="nil"/>
            </w:tcBorders>
            <w:shd w:val="clear" w:color="auto" w:fill="auto"/>
            <w:noWrap/>
            <w:vAlign w:val="bottom"/>
          </w:tcPr>
          <w:p w14:paraId="040A12AD" w14:textId="77777777" w:rsidR="0057399E" w:rsidRPr="00D65991" w:rsidRDefault="0057399E" w:rsidP="00D85DE4">
            <w:pPr>
              <w:ind w:left="-101" w:right="-202"/>
              <w:jc w:val="left"/>
              <w:rPr>
                <w:rFonts w:eastAsia="Batang"/>
                <w:color w:val="000000"/>
                <w:sz w:val="12"/>
                <w:szCs w:val="12"/>
                <w:lang w:eastAsia="ja-JP"/>
              </w:rPr>
            </w:pPr>
          </w:p>
        </w:tc>
        <w:tc>
          <w:tcPr>
            <w:tcW w:w="533" w:type="pct"/>
            <w:tcBorders>
              <w:left w:val="nil"/>
              <w:bottom w:val="single" w:sz="4" w:space="0" w:color="auto"/>
              <w:right w:val="nil"/>
            </w:tcBorders>
            <w:vAlign w:val="bottom"/>
          </w:tcPr>
          <w:p w14:paraId="117B27EE" w14:textId="77777777" w:rsidR="0057399E" w:rsidRPr="00D65991" w:rsidRDefault="0057399E" w:rsidP="00D85DE4">
            <w:pPr>
              <w:tabs>
                <w:tab w:val="decimal" w:pos="800"/>
              </w:tabs>
              <w:ind w:left="-140" w:right="-72"/>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14:paraId="3CB787F7" w14:textId="77777777" w:rsidR="0057399E" w:rsidRPr="00D65991" w:rsidRDefault="0057399E" w:rsidP="00D85DE4">
            <w:pPr>
              <w:tabs>
                <w:tab w:val="decimal" w:pos="800"/>
              </w:tabs>
              <w:ind w:left="-140"/>
              <w:jc w:val="right"/>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67E7D28A" w14:textId="77777777" w:rsidR="0057399E" w:rsidRPr="00D65991" w:rsidRDefault="0057399E" w:rsidP="00D85DE4">
            <w:pPr>
              <w:tabs>
                <w:tab w:val="decimal" w:pos="800"/>
              </w:tabs>
              <w:ind w:left="-140"/>
              <w:jc w:val="right"/>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4384E0BC" w14:textId="77777777" w:rsidR="0057399E" w:rsidRPr="00D65991" w:rsidRDefault="0057399E" w:rsidP="00D85DE4">
            <w:pPr>
              <w:tabs>
                <w:tab w:val="decimal" w:pos="800"/>
              </w:tabs>
              <w:ind w:left="-140"/>
              <w:jc w:val="right"/>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14:paraId="5BAE55A6" w14:textId="77777777" w:rsidR="0057399E" w:rsidRPr="00D65991" w:rsidRDefault="0057399E" w:rsidP="00D85DE4">
            <w:pPr>
              <w:tabs>
                <w:tab w:val="decimal" w:pos="800"/>
              </w:tabs>
              <w:ind w:left="-140"/>
              <w:jc w:val="right"/>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4A18BAD7" w14:textId="77777777" w:rsidR="0057399E" w:rsidRPr="00D65991" w:rsidRDefault="0057399E" w:rsidP="00D85DE4">
            <w:pPr>
              <w:tabs>
                <w:tab w:val="decimal" w:pos="800"/>
              </w:tabs>
              <w:ind w:left="-140"/>
              <w:jc w:val="right"/>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31C49569" w14:textId="77777777" w:rsidR="0057399E" w:rsidRPr="00D65991" w:rsidRDefault="0057399E" w:rsidP="00D85DE4">
            <w:pPr>
              <w:tabs>
                <w:tab w:val="decimal" w:pos="800"/>
              </w:tabs>
              <w:ind w:left="-140"/>
              <w:jc w:val="right"/>
              <w:rPr>
                <w:rFonts w:eastAsia="Batang"/>
                <w:b/>
                <w:bCs/>
                <w:color w:val="000000"/>
                <w:sz w:val="12"/>
                <w:szCs w:val="12"/>
                <w:lang w:eastAsia="ja-JP"/>
              </w:rPr>
            </w:pPr>
            <w:r w:rsidRPr="00D65991">
              <w:rPr>
                <w:rFonts w:eastAsia="Batang"/>
                <w:b/>
                <w:bCs/>
                <w:color w:val="000000"/>
                <w:sz w:val="12"/>
                <w:szCs w:val="12"/>
                <w:lang w:eastAsia="ja-JP"/>
              </w:rPr>
              <w:t>Thousand Baht</w:t>
            </w:r>
          </w:p>
        </w:tc>
        <w:tc>
          <w:tcPr>
            <w:tcW w:w="536" w:type="pct"/>
            <w:gridSpan w:val="2"/>
            <w:tcBorders>
              <w:left w:val="nil"/>
              <w:bottom w:val="single" w:sz="4" w:space="0" w:color="auto"/>
              <w:right w:val="nil"/>
            </w:tcBorders>
            <w:shd w:val="clear" w:color="auto" w:fill="auto"/>
            <w:noWrap/>
          </w:tcPr>
          <w:p w14:paraId="5DA4A5AC" w14:textId="77777777" w:rsidR="0057399E" w:rsidRPr="00D65991" w:rsidRDefault="0057399E" w:rsidP="00D85DE4">
            <w:pPr>
              <w:tabs>
                <w:tab w:val="decimal" w:pos="800"/>
              </w:tabs>
              <w:ind w:left="-140"/>
              <w:jc w:val="right"/>
              <w:rPr>
                <w:rFonts w:eastAsia="Batang"/>
                <w:b/>
                <w:bCs/>
                <w:color w:val="000000"/>
                <w:sz w:val="12"/>
                <w:szCs w:val="12"/>
                <w:lang w:eastAsia="ja-JP"/>
              </w:rPr>
            </w:pPr>
            <w:r w:rsidRPr="00D65991">
              <w:rPr>
                <w:rFonts w:eastAsia="Batang"/>
                <w:b/>
                <w:bCs/>
                <w:color w:val="000000"/>
                <w:sz w:val="12"/>
                <w:szCs w:val="12"/>
                <w:lang w:eastAsia="ja-JP"/>
              </w:rPr>
              <w:t>Thousand Baht</w:t>
            </w:r>
          </w:p>
        </w:tc>
      </w:tr>
      <w:tr w:rsidR="0057399E" w:rsidRPr="00D65991" w14:paraId="07B52078" w14:textId="77777777" w:rsidTr="00D85DE4">
        <w:trPr>
          <w:trHeight w:val="60"/>
        </w:trPr>
        <w:tc>
          <w:tcPr>
            <w:tcW w:w="733" w:type="pct"/>
            <w:tcBorders>
              <w:top w:val="nil"/>
              <w:left w:val="nil"/>
              <w:bottom w:val="nil"/>
              <w:right w:val="nil"/>
            </w:tcBorders>
            <w:shd w:val="clear" w:color="auto" w:fill="auto"/>
            <w:vAlign w:val="bottom"/>
          </w:tcPr>
          <w:p w14:paraId="67BAB7FD" w14:textId="77777777" w:rsidR="0057399E" w:rsidRPr="00D65991" w:rsidRDefault="0057399E" w:rsidP="00D85DE4">
            <w:pPr>
              <w:ind w:left="-101" w:right="-202"/>
              <w:jc w:val="left"/>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14:paraId="01314FB0" w14:textId="77777777" w:rsidR="0057399E" w:rsidRPr="00D65991"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14:paraId="5BCAC031" w14:textId="77777777" w:rsidR="0057399E" w:rsidRPr="00D65991" w:rsidRDefault="0057399E" w:rsidP="00D85DE4">
            <w:pPr>
              <w:tabs>
                <w:tab w:val="decimal" w:pos="800"/>
                <w:tab w:val="decimal" w:pos="841"/>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0C3C0CEB" w14:textId="77777777" w:rsidR="0057399E" w:rsidRPr="00D65991"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76C84EA3" w14:textId="77777777" w:rsidR="0057399E" w:rsidRPr="00D65991" w:rsidRDefault="0057399E" w:rsidP="00D85DE4">
            <w:pPr>
              <w:tabs>
                <w:tab w:val="decimal" w:pos="726"/>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14:paraId="7D7DB70D" w14:textId="77777777" w:rsidR="0057399E" w:rsidRPr="00D65991"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5AE46708" w14:textId="77777777" w:rsidR="0057399E" w:rsidRPr="00D65991"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07517ABF" w14:textId="77777777" w:rsidR="0057399E" w:rsidRPr="00D65991" w:rsidRDefault="0057399E" w:rsidP="00D85DE4">
            <w:pPr>
              <w:tabs>
                <w:tab w:val="decimal" w:pos="800"/>
              </w:tabs>
              <w:ind w:right="-72"/>
              <w:rPr>
                <w:rFonts w:eastAsia="Batang"/>
                <w:color w:val="000000"/>
                <w:sz w:val="12"/>
                <w:szCs w:val="12"/>
                <w:lang w:eastAsia="ja-JP"/>
              </w:rPr>
            </w:pPr>
          </w:p>
        </w:tc>
        <w:tc>
          <w:tcPr>
            <w:tcW w:w="536" w:type="pct"/>
            <w:gridSpan w:val="2"/>
            <w:tcBorders>
              <w:top w:val="single" w:sz="4" w:space="0" w:color="auto"/>
              <w:left w:val="nil"/>
              <w:bottom w:val="nil"/>
              <w:right w:val="nil"/>
            </w:tcBorders>
            <w:shd w:val="clear" w:color="auto" w:fill="auto"/>
            <w:noWrap/>
            <w:vAlign w:val="bottom"/>
          </w:tcPr>
          <w:p w14:paraId="5BDEA6E2" w14:textId="77777777" w:rsidR="0057399E" w:rsidRPr="00D65991" w:rsidRDefault="0057399E" w:rsidP="00D85DE4">
            <w:pPr>
              <w:tabs>
                <w:tab w:val="decimal" w:pos="800"/>
              </w:tabs>
              <w:ind w:right="-72"/>
              <w:rPr>
                <w:rFonts w:eastAsia="Batang"/>
                <w:color w:val="000000"/>
                <w:sz w:val="12"/>
                <w:szCs w:val="12"/>
                <w:lang w:eastAsia="ja-JP"/>
              </w:rPr>
            </w:pPr>
          </w:p>
        </w:tc>
      </w:tr>
      <w:tr w:rsidR="0057399E" w:rsidRPr="00D65991" w14:paraId="5D9F91DB" w14:textId="77777777" w:rsidTr="00D85DE4">
        <w:trPr>
          <w:trHeight w:val="90"/>
        </w:trPr>
        <w:tc>
          <w:tcPr>
            <w:tcW w:w="733" w:type="pct"/>
            <w:tcBorders>
              <w:top w:val="nil"/>
              <w:left w:val="nil"/>
              <w:bottom w:val="nil"/>
              <w:right w:val="nil"/>
            </w:tcBorders>
            <w:shd w:val="clear" w:color="auto" w:fill="auto"/>
            <w:vAlign w:val="bottom"/>
          </w:tcPr>
          <w:p w14:paraId="4AAB5271" w14:textId="77777777" w:rsidR="0057399E" w:rsidRPr="00D65991" w:rsidRDefault="0057399E" w:rsidP="00D85DE4">
            <w:pPr>
              <w:ind w:left="-101" w:right="-202"/>
              <w:jc w:val="left"/>
              <w:rPr>
                <w:rFonts w:eastAsia="Batang"/>
                <w:color w:val="000000"/>
                <w:spacing w:val="-4"/>
                <w:sz w:val="12"/>
                <w:szCs w:val="12"/>
                <w:cs/>
                <w:lang w:eastAsia="ja-JP"/>
              </w:rPr>
            </w:pPr>
            <w:r w:rsidRPr="00D65991">
              <w:rPr>
                <w:rFonts w:eastAsia="Batang"/>
                <w:color w:val="000000"/>
                <w:spacing w:val="-4"/>
                <w:sz w:val="12"/>
                <w:szCs w:val="12"/>
                <w:lang w:eastAsia="ja-JP"/>
              </w:rPr>
              <w:t>Fixed assets (net)</w:t>
            </w:r>
          </w:p>
        </w:tc>
        <w:tc>
          <w:tcPr>
            <w:tcW w:w="533" w:type="pct"/>
            <w:tcBorders>
              <w:left w:val="nil"/>
              <w:bottom w:val="nil"/>
              <w:right w:val="nil"/>
            </w:tcBorders>
            <w:shd w:val="clear" w:color="auto" w:fill="auto"/>
          </w:tcPr>
          <w:p w14:paraId="29869165"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63,380</w:t>
            </w:r>
          </w:p>
        </w:tc>
        <w:tc>
          <w:tcPr>
            <w:tcW w:w="533" w:type="pct"/>
            <w:tcBorders>
              <w:left w:val="nil"/>
              <w:bottom w:val="nil"/>
              <w:right w:val="nil"/>
            </w:tcBorders>
            <w:shd w:val="clear" w:color="auto" w:fill="auto"/>
          </w:tcPr>
          <w:p w14:paraId="2A848917"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242,453</w:t>
            </w:r>
          </w:p>
        </w:tc>
        <w:tc>
          <w:tcPr>
            <w:tcW w:w="533" w:type="pct"/>
            <w:tcBorders>
              <w:left w:val="nil"/>
              <w:bottom w:val="nil"/>
              <w:right w:val="nil"/>
            </w:tcBorders>
            <w:shd w:val="clear" w:color="auto" w:fill="auto"/>
            <w:noWrap/>
          </w:tcPr>
          <w:p w14:paraId="398BF014"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741</w:t>
            </w:r>
          </w:p>
        </w:tc>
        <w:tc>
          <w:tcPr>
            <w:tcW w:w="533" w:type="pct"/>
            <w:tcBorders>
              <w:left w:val="nil"/>
              <w:bottom w:val="nil"/>
              <w:right w:val="nil"/>
            </w:tcBorders>
            <w:shd w:val="clear" w:color="auto" w:fill="auto"/>
            <w:noWrap/>
          </w:tcPr>
          <w:p w14:paraId="4885F5FF"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54</w:t>
            </w:r>
          </w:p>
        </w:tc>
        <w:tc>
          <w:tcPr>
            <w:tcW w:w="533" w:type="pct"/>
            <w:tcBorders>
              <w:left w:val="nil"/>
              <w:bottom w:val="nil"/>
              <w:right w:val="nil"/>
            </w:tcBorders>
            <w:shd w:val="clear" w:color="auto" w:fill="auto"/>
          </w:tcPr>
          <w:p w14:paraId="563B2375"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335,253</w:t>
            </w:r>
          </w:p>
        </w:tc>
        <w:tc>
          <w:tcPr>
            <w:tcW w:w="533" w:type="pct"/>
            <w:tcBorders>
              <w:left w:val="nil"/>
              <w:bottom w:val="nil"/>
              <w:right w:val="nil"/>
            </w:tcBorders>
            <w:shd w:val="clear" w:color="auto" w:fill="auto"/>
            <w:noWrap/>
          </w:tcPr>
          <w:p w14:paraId="35CC27F4"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641,881</w:t>
            </w:r>
          </w:p>
        </w:tc>
        <w:tc>
          <w:tcPr>
            <w:tcW w:w="533" w:type="pct"/>
            <w:tcBorders>
              <w:left w:val="nil"/>
              <w:bottom w:val="nil"/>
              <w:right w:val="nil"/>
            </w:tcBorders>
            <w:shd w:val="clear" w:color="auto" w:fill="auto"/>
            <w:noWrap/>
          </w:tcPr>
          <w:p w14:paraId="74259D6B"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 xml:space="preserve">-       </w:t>
            </w:r>
          </w:p>
        </w:tc>
        <w:tc>
          <w:tcPr>
            <w:tcW w:w="536" w:type="pct"/>
            <w:gridSpan w:val="2"/>
            <w:tcBorders>
              <w:left w:val="nil"/>
              <w:bottom w:val="nil"/>
              <w:right w:val="nil"/>
            </w:tcBorders>
            <w:shd w:val="clear" w:color="auto" w:fill="auto"/>
            <w:noWrap/>
          </w:tcPr>
          <w:p w14:paraId="621513A5"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641,881</w:t>
            </w:r>
          </w:p>
        </w:tc>
      </w:tr>
      <w:tr w:rsidR="0057399E" w:rsidRPr="00D65991" w14:paraId="306BE4F7" w14:textId="77777777" w:rsidTr="00D85DE4">
        <w:trPr>
          <w:trHeight w:val="126"/>
        </w:trPr>
        <w:tc>
          <w:tcPr>
            <w:tcW w:w="733" w:type="pct"/>
            <w:tcBorders>
              <w:top w:val="nil"/>
              <w:left w:val="nil"/>
              <w:right w:val="nil"/>
            </w:tcBorders>
            <w:shd w:val="clear" w:color="auto" w:fill="auto"/>
            <w:vAlign w:val="bottom"/>
          </w:tcPr>
          <w:p w14:paraId="4DAB747F" w14:textId="77777777" w:rsidR="0057399E" w:rsidRPr="00D65991" w:rsidRDefault="0057399E" w:rsidP="00D85DE4">
            <w:pPr>
              <w:ind w:left="-101" w:right="-202"/>
              <w:jc w:val="left"/>
              <w:rPr>
                <w:rFonts w:eastAsia="Batang"/>
                <w:color w:val="000000"/>
                <w:sz w:val="12"/>
                <w:szCs w:val="12"/>
                <w:lang w:eastAsia="ja-JP"/>
              </w:rPr>
            </w:pPr>
            <w:r w:rsidRPr="00D65991">
              <w:rPr>
                <w:rFonts w:eastAsia="Batang"/>
                <w:color w:val="000000"/>
                <w:sz w:val="12"/>
                <w:szCs w:val="12"/>
                <w:lang w:eastAsia="ja-JP"/>
              </w:rPr>
              <w:t>Right-of-use assets (net)</w:t>
            </w:r>
          </w:p>
        </w:tc>
        <w:tc>
          <w:tcPr>
            <w:tcW w:w="533" w:type="pct"/>
            <w:shd w:val="clear" w:color="auto" w:fill="auto"/>
          </w:tcPr>
          <w:p w14:paraId="45A1023B"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101,111</w:t>
            </w:r>
          </w:p>
        </w:tc>
        <w:tc>
          <w:tcPr>
            <w:tcW w:w="533" w:type="pct"/>
            <w:shd w:val="clear" w:color="auto" w:fill="auto"/>
          </w:tcPr>
          <w:p w14:paraId="4CDF5FF5"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128,632</w:t>
            </w:r>
          </w:p>
        </w:tc>
        <w:tc>
          <w:tcPr>
            <w:tcW w:w="533" w:type="pct"/>
            <w:shd w:val="clear" w:color="auto" w:fill="auto"/>
            <w:noWrap/>
          </w:tcPr>
          <w:p w14:paraId="307121A2"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3,915</w:t>
            </w:r>
          </w:p>
        </w:tc>
        <w:tc>
          <w:tcPr>
            <w:tcW w:w="533" w:type="pct"/>
            <w:shd w:val="clear" w:color="auto" w:fill="auto"/>
            <w:noWrap/>
          </w:tcPr>
          <w:p w14:paraId="7F23FF57"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 xml:space="preserve">-       </w:t>
            </w:r>
          </w:p>
        </w:tc>
        <w:tc>
          <w:tcPr>
            <w:tcW w:w="533" w:type="pct"/>
            <w:shd w:val="clear" w:color="auto" w:fill="auto"/>
          </w:tcPr>
          <w:p w14:paraId="2307B55A"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237,829</w:t>
            </w:r>
          </w:p>
        </w:tc>
        <w:tc>
          <w:tcPr>
            <w:tcW w:w="533" w:type="pct"/>
            <w:shd w:val="clear" w:color="auto" w:fill="auto"/>
            <w:noWrap/>
          </w:tcPr>
          <w:p w14:paraId="79C50433"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471,487</w:t>
            </w:r>
          </w:p>
        </w:tc>
        <w:tc>
          <w:tcPr>
            <w:tcW w:w="533" w:type="pct"/>
            <w:shd w:val="clear" w:color="auto" w:fill="auto"/>
            <w:noWrap/>
          </w:tcPr>
          <w:p w14:paraId="163F15CF"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 xml:space="preserve">-       </w:t>
            </w:r>
          </w:p>
        </w:tc>
        <w:tc>
          <w:tcPr>
            <w:tcW w:w="536" w:type="pct"/>
            <w:gridSpan w:val="2"/>
            <w:shd w:val="clear" w:color="auto" w:fill="auto"/>
            <w:noWrap/>
          </w:tcPr>
          <w:p w14:paraId="0D3474A7"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471,487</w:t>
            </w:r>
          </w:p>
        </w:tc>
      </w:tr>
      <w:tr w:rsidR="0057399E" w:rsidRPr="00D65991" w14:paraId="64F72A92" w14:textId="77777777" w:rsidTr="00D85DE4">
        <w:trPr>
          <w:trHeight w:val="56"/>
        </w:trPr>
        <w:tc>
          <w:tcPr>
            <w:tcW w:w="733" w:type="pct"/>
            <w:tcBorders>
              <w:top w:val="nil"/>
              <w:left w:val="nil"/>
              <w:right w:val="nil"/>
            </w:tcBorders>
            <w:shd w:val="clear" w:color="auto" w:fill="auto"/>
            <w:vAlign w:val="bottom"/>
          </w:tcPr>
          <w:p w14:paraId="363B9758" w14:textId="77777777" w:rsidR="0057399E" w:rsidRPr="00D65991" w:rsidRDefault="0057399E" w:rsidP="00D85DE4">
            <w:pPr>
              <w:ind w:left="-101" w:right="-202"/>
              <w:jc w:val="left"/>
              <w:rPr>
                <w:rFonts w:eastAsia="Batang"/>
                <w:color w:val="000000"/>
                <w:sz w:val="12"/>
                <w:szCs w:val="12"/>
                <w:lang w:eastAsia="ja-JP"/>
              </w:rPr>
            </w:pPr>
            <w:r w:rsidRPr="00D65991">
              <w:rPr>
                <w:rFonts w:eastAsia="Batang"/>
                <w:color w:val="000000"/>
                <w:sz w:val="12"/>
                <w:szCs w:val="12"/>
                <w:lang w:eastAsia="ja-JP"/>
              </w:rPr>
              <w:t>Intangible assets (net)</w:t>
            </w:r>
          </w:p>
        </w:tc>
        <w:tc>
          <w:tcPr>
            <w:tcW w:w="533" w:type="pct"/>
            <w:shd w:val="clear" w:color="auto" w:fill="auto"/>
          </w:tcPr>
          <w:p w14:paraId="2729ECFA"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66,354</w:t>
            </w:r>
          </w:p>
        </w:tc>
        <w:tc>
          <w:tcPr>
            <w:tcW w:w="533" w:type="pct"/>
            <w:shd w:val="clear" w:color="auto" w:fill="auto"/>
          </w:tcPr>
          <w:p w14:paraId="0E74FCC7"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1,748,586</w:t>
            </w:r>
          </w:p>
        </w:tc>
        <w:tc>
          <w:tcPr>
            <w:tcW w:w="533" w:type="pct"/>
            <w:shd w:val="clear" w:color="auto" w:fill="auto"/>
            <w:noWrap/>
          </w:tcPr>
          <w:p w14:paraId="39121C7C"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23,721</w:t>
            </w:r>
          </w:p>
        </w:tc>
        <w:tc>
          <w:tcPr>
            <w:tcW w:w="533" w:type="pct"/>
            <w:shd w:val="clear" w:color="auto" w:fill="auto"/>
            <w:noWrap/>
          </w:tcPr>
          <w:p w14:paraId="06DB91C0"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 xml:space="preserve">-       </w:t>
            </w:r>
          </w:p>
        </w:tc>
        <w:tc>
          <w:tcPr>
            <w:tcW w:w="533" w:type="pct"/>
            <w:shd w:val="clear" w:color="auto" w:fill="auto"/>
          </w:tcPr>
          <w:p w14:paraId="307317EA"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74,097</w:t>
            </w:r>
          </w:p>
        </w:tc>
        <w:tc>
          <w:tcPr>
            <w:tcW w:w="533" w:type="pct"/>
            <w:shd w:val="clear" w:color="auto" w:fill="auto"/>
            <w:noWrap/>
          </w:tcPr>
          <w:p w14:paraId="4A694971"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1,912,758</w:t>
            </w:r>
          </w:p>
        </w:tc>
        <w:tc>
          <w:tcPr>
            <w:tcW w:w="533" w:type="pct"/>
            <w:shd w:val="clear" w:color="auto" w:fill="auto"/>
            <w:noWrap/>
          </w:tcPr>
          <w:p w14:paraId="4433614C"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 xml:space="preserve">-       </w:t>
            </w:r>
          </w:p>
        </w:tc>
        <w:tc>
          <w:tcPr>
            <w:tcW w:w="536" w:type="pct"/>
            <w:gridSpan w:val="2"/>
            <w:shd w:val="clear" w:color="auto" w:fill="auto"/>
            <w:noWrap/>
          </w:tcPr>
          <w:p w14:paraId="02287402" w14:textId="77777777" w:rsidR="0057399E" w:rsidRPr="00D65991" w:rsidRDefault="0057399E" w:rsidP="00D85DE4">
            <w:pPr>
              <w:tabs>
                <w:tab w:val="decimal" w:pos="822"/>
              </w:tabs>
              <w:ind w:right="-72"/>
              <w:jc w:val="left"/>
              <w:rPr>
                <w:rFonts w:eastAsia="Batang"/>
                <w:color w:val="000000"/>
                <w:sz w:val="12"/>
                <w:szCs w:val="12"/>
                <w:lang w:eastAsia="ja-JP"/>
              </w:rPr>
            </w:pPr>
            <w:r w:rsidRPr="00D65991">
              <w:rPr>
                <w:rFonts w:eastAsia="Batang"/>
                <w:color w:val="000000"/>
                <w:sz w:val="12"/>
                <w:szCs w:val="12"/>
                <w:lang w:eastAsia="ja-JP"/>
              </w:rPr>
              <w:t>1,912,758</w:t>
            </w:r>
          </w:p>
        </w:tc>
      </w:tr>
    </w:tbl>
    <w:p w14:paraId="49FDF40C" w14:textId="77777777" w:rsidR="00060D02" w:rsidRPr="00D65991" w:rsidRDefault="00042717" w:rsidP="00101C4D">
      <w:pPr>
        <w:ind w:left="540" w:hanging="540"/>
        <w:rPr>
          <w:b/>
          <w:bCs/>
          <w:color w:val="000000"/>
          <w:sz w:val="18"/>
          <w:szCs w:val="18"/>
          <w:lang w:val="en-GB"/>
        </w:rPr>
      </w:pPr>
      <w:r w:rsidRPr="00D65991">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D65991" w14:paraId="52D4B3A9" w14:textId="77777777" w:rsidTr="00461110">
        <w:trPr>
          <w:trHeight w:val="386"/>
        </w:trPr>
        <w:tc>
          <w:tcPr>
            <w:tcW w:w="9461" w:type="dxa"/>
            <w:shd w:val="clear" w:color="auto" w:fill="FFA543"/>
            <w:vAlign w:val="center"/>
          </w:tcPr>
          <w:p w14:paraId="1535FA6C" w14:textId="77777777" w:rsidR="003D2C3D" w:rsidRPr="00D65991" w:rsidRDefault="00921E1C" w:rsidP="00921E1C">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lastRenderedPageBreak/>
              <w:t>2</w:t>
            </w:r>
            <w:r w:rsidR="00AE6069" w:rsidRPr="00D65991">
              <w:rPr>
                <w:rFonts w:eastAsia="Arial Unicode MS"/>
                <w:b/>
                <w:bCs/>
                <w:color w:val="FFFFFF"/>
                <w:sz w:val="18"/>
                <w:szCs w:val="18"/>
                <w:lang w:val="en-GB"/>
              </w:rPr>
              <w:t>1</w:t>
            </w:r>
            <w:r w:rsidRPr="00D65991">
              <w:rPr>
                <w:rFonts w:eastAsia="Arial Unicode MS"/>
                <w:b/>
                <w:bCs/>
                <w:color w:val="FFFFFF"/>
                <w:sz w:val="18"/>
                <w:szCs w:val="18"/>
                <w:lang w:val="en-GB"/>
              </w:rPr>
              <w:tab/>
            </w:r>
            <w:r w:rsidR="003D2C3D" w:rsidRPr="00D65991">
              <w:rPr>
                <w:rFonts w:eastAsia="Arial Unicode MS"/>
                <w:b/>
                <w:bCs/>
                <w:color w:val="FFFFFF"/>
                <w:sz w:val="18"/>
                <w:szCs w:val="18"/>
                <w:lang w:val="en-GB"/>
              </w:rPr>
              <w:t xml:space="preserve">Commitments, contingent liabilities and significant agreements </w:t>
            </w:r>
          </w:p>
        </w:tc>
      </w:tr>
    </w:tbl>
    <w:p w14:paraId="44FD3D9A" w14:textId="77777777" w:rsidR="00BC45CE" w:rsidRPr="00D65991" w:rsidRDefault="00BC45CE" w:rsidP="00101C4D">
      <w:pPr>
        <w:rPr>
          <w:color w:val="000000"/>
          <w:sz w:val="18"/>
          <w:szCs w:val="18"/>
        </w:rPr>
      </w:pPr>
    </w:p>
    <w:p w14:paraId="4231034E" w14:textId="77777777" w:rsidR="009D5508" w:rsidRPr="00D65991" w:rsidRDefault="009D5508" w:rsidP="00101C4D">
      <w:pPr>
        <w:pStyle w:val="BodyText"/>
        <w:ind w:left="540" w:right="0" w:hanging="540"/>
        <w:rPr>
          <w:rFonts w:cs="Arial"/>
          <w:b/>
          <w:bCs/>
          <w:color w:val="CF4A02"/>
          <w:sz w:val="18"/>
          <w:szCs w:val="18"/>
        </w:rPr>
      </w:pPr>
      <w:r w:rsidRPr="00D65991">
        <w:rPr>
          <w:rFonts w:cs="Arial"/>
          <w:b/>
          <w:bCs/>
          <w:color w:val="CF4A02"/>
          <w:sz w:val="18"/>
          <w:szCs w:val="18"/>
          <w:lang w:val="en-GB"/>
        </w:rPr>
        <w:t>2</w:t>
      </w:r>
      <w:r w:rsidR="00AE6069" w:rsidRPr="00D65991">
        <w:rPr>
          <w:rFonts w:cs="Arial"/>
          <w:b/>
          <w:bCs/>
          <w:color w:val="CF4A02"/>
          <w:sz w:val="18"/>
          <w:szCs w:val="18"/>
          <w:lang w:val="en-GB"/>
        </w:rPr>
        <w:t>1</w:t>
      </w:r>
      <w:r w:rsidRPr="00D65991">
        <w:rPr>
          <w:rFonts w:cs="Arial"/>
          <w:b/>
          <w:bCs/>
          <w:color w:val="CF4A02"/>
          <w:sz w:val="18"/>
          <w:szCs w:val="18"/>
        </w:rPr>
        <w:t>.</w:t>
      </w:r>
      <w:r w:rsidRPr="00D65991">
        <w:rPr>
          <w:rFonts w:cs="Arial"/>
          <w:b/>
          <w:bCs/>
          <w:color w:val="CF4A02"/>
          <w:sz w:val="18"/>
          <w:szCs w:val="18"/>
          <w:lang w:val="en-US"/>
        </w:rPr>
        <w:t>1</w:t>
      </w:r>
      <w:r w:rsidRPr="00D65991">
        <w:rPr>
          <w:rFonts w:cs="Arial"/>
          <w:b/>
          <w:bCs/>
          <w:color w:val="CF4A02"/>
          <w:sz w:val="18"/>
          <w:szCs w:val="18"/>
        </w:rPr>
        <w:tab/>
        <w:t>Commitments</w:t>
      </w:r>
    </w:p>
    <w:p w14:paraId="6D589050" w14:textId="77777777" w:rsidR="009D5508" w:rsidRPr="00D65991" w:rsidRDefault="009D5508" w:rsidP="00921E1C">
      <w:pPr>
        <w:pStyle w:val="a0"/>
        <w:ind w:left="540" w:right="0"/>
        <w:jc w:val="thaiDistribute"/>
        <w:rPr>
          <w:b w:val="0"/>
          <w:bCs w:val="0"/>
          <w:color w:val="000000"/>
          <w:spacing w:val="-4"/>
          <w:sz w:val="18"/>
          <w:szCs w:val="18"/>
          <w:lang w:val="en-GB"/>
        </w:rPr>
      </w:pPr>
    </w:p>
    <w:p w14:paraId="79A54A1D" w14:textId="77777777" w:rsidR="007E5A0D" w:rsidRPr="00D65991" w:rsidRDefault="007E5A0D" w:rsidP="007E5A0D">
      <w:pPr>
        <w:pStyle w:val="BodyText"/>
        <w:ind w:left="1080" w:right="0" w:hanging="533"/>
        <w:rPr>
          <w:rFonts w:cs="Arial"/>
          <w:color w:val="CF4A02"/>
          <w:sz w:val="18"/>
          <w:szCs w:val="18"/>
        </w:rPr>
      </w:pPr>
      <w:r w:rsidRPr="00D65991">
        <w:rPr>
          <w:rFonts w:cs="Arial"/>
          <w:color w:val="CF4A02"/>
          <w:spacing w:val="-4"/>
          <w:sz w:val="18"/>
          <w:szCs w:val="18"/>
          <w:lang w:val="en-GB"/>
        </w:rPr>
        <w:t>a)</w:t>
      </w:r>
      <w:r w:rsidRPr="00D65991">
        <w:rPr>
          <w:rFonts w:cs="Arial"/>
          <w:color w:val="CF4A02"/>
          <w:spacing w:val="-4"/>
          <w:sz w:val="18"/>
          <w:szCs w:val="18"/>
          <w:lang w:val="en-GB"/>
        </w:rPr>
        <w:tab/>
        <w:t xml:space="preserve">Capital </w:t>
      </w:r>
      <w:r w:rsidRPr="00D65991">
        <w:rPr>
          <w:rFonts w:cs="Arial"/>
          <w:color w:val="CF4A02"/>
          <w:sz w:val="18"/>
          <w:szCs w:val="18"/>
        </w:rPr>
        <w:t>commitments</w:t>
      </w:r>
    </w:p>
    <w:p w14:paraId="551940E1" w14:textId="77777777" w:rsidR="00B909C5" w:rsidRPr="00D65991" w:rsidRDefault="00B909C5" w:rsidP="00B909C5">
      <w:pPr>
        <w:pStyle w:val="BodyText"/>
        <w:ind w:left="1087" w:right="0"/>
        <w:rPr>
          <w:rFonts w:cs="Arial"/>
          <w:color w:val="000000"/>
          <w:sz w:val="18"/>
          <w:szCs w:val="18"/>
          <w:lang w:val="en-US"/>
        </w:rPr>
      </w:pP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886286" w:rsidRPr="00D65991" w14:paraId="51809A75" w14:textId="77777777" w:rsidTr="00660C34">
        <w:tc>
          <w:tcPr>
            <w:tcW w:w="3515" w:type="dxa"/>
            <w:vAlign w:val="bottom"/>
          </w:tcPr>
          <w:p w14:paraId="44DAEBCD" w14:textId="77777777" w:rsidR="006C7567" w:rsidRPr="00D65991" w:rsidRDefault="006C7567" w:rsidP="00921E1C">
            <w:pPr>
              <w:ind w:left="400"/>
              <w:jc w:val="left"/>
              <w:rPr>
                <w:snapToGrid w:val="0"/>
                <w:color w:val="000000"/>
                <w:sz w:val="18"/>
                <w:szCs w:val="18"/>
                <w:lang w:eastAsia="th-TH"/>
              </w:rPr>
            </w:pPr>
          </w:p>
        </w:tc>
        <w:tc>
          <w:tcPr>
            <w:tcW w:w="2678" w:type="dxa"/>
            <w:gridSpan w:val="2"/>
            <w:tcBorders>
              <w:top w:val="single" w:sz="4" w:space="0" w:color="auto"/>
            </w:tcBorders>
          </w:tcPr>
          <w:p w14:paraId="1D94FF2D" w14:textId="77777777" w:rsidR="006C7567" w:rsidRPr="00D65991" w:rsidRDefault="006C7567"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Consolidated</w:t>
            </w:r>
          </w:p>
        </w:tc>
        <w:tc>
          <w:tcPr>
            <w:tcW w:w="2680" w:type="dxa"/>
            <w:gridSpan w:val="2"/>
            <w:tcBorders>
              <w:top w:val="single" w:sz="4" w:space="0" w:color="auto"/>
            </w:tcBorders>
          </w:tcPr>
          <w:p w14:paraId="780E23CE" w14:textId="77777777" w:rsidR="006C7567" w:rsidRPr="00D65991" w:rsidRDefault="00661C11"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Separate</w:t>
            </w:r>
          </w:p>
        </w:tc>
      </w:tr>
      <w:tr w:rsidR="00886286" w:rsidRPr="00D65991" w14:paraId="2A97160A" w14:textId="77777777" w:rsidTr="00660C34">
        <w:tc>
          <w:tcPr>
            <w:tcW w:w="3515" w:type="dxa"/>
            <w:vAlign w:val="bottom"/>
          </w:tcPr>
          <w:p w14:paraId="4DB267D3" w14:textId="77777777" w:rsidR="006C7567" w:rsidRPr="00D65991" w:rsidRDefault="006C7567" w:rsidP="00921E1C">
            <w:pPr>
              <w:ind w:left="400"/>
              <w:jc w:val="left"/>
              <w:rPr>
                <w:snapToGrid w:val="0"/>
                <w:color w:val="000000"/>
                <w:sz w:val="18"/>
                <w:szCs w:val="18"/>
                <w:lang w:eastAsia="th-TH"/>
              </w:rPr>
            </w:pPr>
          </w:p>
        </w:tc>
        <w:tc>
          <w:tcPr>
            <w:tcW w:w="2678" w:type="dxa"/>
            <w:gridSpan w:val="2"/>
            <w:tcBorders>
              <w:bottom w:val="single" w:sz="4" w:space="0" w:color="auto"/>
            </w:tcBorders>
          </w:tcPr>
          <w:p w14:paraId="5045E404" w14:textId="77777777" w:rsidR="006C7567" w:rsidRPr="00D65991" w:rsidRDefault="006C7567"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c>
          <w:tcPr>
            <w:tcW w:w="2680" w:type="dxa"/>
            <w:gridSpan w:val="2"/>
            <w:tcBorders>
              <w:bottom w:val="single" w:sz="4" w:space="0" w:color="auto"/>
            </w:tcBorders>
          </w:tcPr>
          <w:p w14:paraId="2449498B" w14:textId="77777777" w:rsidR="006C7567" w:rsidRPr="00D65991" w:rsidRDefault="006C7567"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r>
      <w:tr w:rsidR="00886286" w:rsidRPr="00D65991" w14:paraId="29EB8C4E" w14:textId="77777777" w:rsidTr="00660C34">
        <w:tc>
          <w:tcPr>
            <w:tcW w:w="3515" w:type="dxa"/>
            <w:vAlign w:val="bottom"/>
          </w:tcPr>
          <w:p w14:paraId="01354E7C" w14:textId="77777777" w:rsidR="006C7567" w:rsidRPr="00D65991" w:rsidRDefault="006C7567" w:rsidP="00921E1C">
            <w:pPr>
              <w:ind w:left="400"/>
              <w:jc w:val="left"/>
              <w:rPr>
                <w:snapToGrid w:val="0"/>
                <w:color w:val="000000"/>
                <w:sz w:val="18"/>
                <w:szCs w:val="18"/>
                <w:lang w:eastAsia="th-TH"/>
              </w:rPr>
            </w:pPr>
          </w:p>
        </w:tc>
        <w:tc>
          <w:tcPr>
            <w:tcW w:w="1339" w:type="dxa"/>
            <w:tcBorders>
              <w:top w:val="single" w:sz="4" w:space="0" w:color="auto"/>
            </w:tcBorders>
            <w:vAlign w:val="bottom"/>
          </w:tcPr>
          <w:p w14:paraId="75109E25" w14:textId="77777777" w:rsidR="006C7567" w:rsidRPr="00D65991" w:rsidRDefault="006C7567"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339" w:type="dxa"/>
            <w:tcBorders>
              <w:top w:val="single" w:sz="4" w:space="0" w:color="auto"/>
            </w:tcBorders>
            <w:vAlign w:val="center"/>
          </w:tcPr>
          <w:p w14:paraId="198FED01" w14:textId="77777777" w:rsidR="006C7567" w:rsidRPr="00D65991" w:rsidRDefault="00485A8E"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c>
          <w:tcPr>
            <w:tcW w:w="1339" w:type="dxa"/>
            <w:tcBorders>
              <w:top w:val="single" w:sz="4" w:space="0" w:color="auto"/>
            </w:tcBorders>
            <w:vAlign w:val="bottom"/>
          </w:tcPr>
          <w:p w14:paraId="4183EC3F" w14:textId="77777777" w:rsidR="006C7567" w:rsidRPr="00D65991" w:rsidRDefault="006C7567"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341" w:type="dxa"/>
            <w:tcBorders>
              <w:top w:val="single" w:sz="4" w:space="0" w:color="auto"/>
            </w:tcBorders>
            <w:vAlign w:val="center"/>
          </w:tcPr>
          <w:p w14:paraId="7D0AFF28" w14:textId="77777777" w:rsidR="006C7567" w:rsidRPr="00D65991" w:rsidRDefault="006C7567"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r>
      <w:tr w:rsidR="00060D02" w:rsidRPr="00D65991" w14:paraId="55222A69" w14:textId="77777777" w:rsidTr="00660C34">
        <w:tc>
          <w:tcPr>
            <w:tcW w:w="3515" w:type="dxa"/>
            <w:vAlign w:val="bottom"/>
          </w:tcPr>
          <w:p w14:paraId="4C726008" w14:textId="77777777" w:rsidR="00060D02" w:rsidRPr="00D65991" w:rsidRDefault="00060D02" w:rsidP="00921E1C">
            <w:pPr>
              <w:ind w:left="400"/>
              <w:jc w:val="left"/>
              <w:rPr>
                <w:snapToGrid w:val="0"/>
                <w:color w:val="000000"/>
                <w:sz w:val="18"/>
                <w:szCs w:val="18"/>
                <w:lang w:eastAsia="th-TH"/>
              </w:rPr>
            </w:pPr>
          </w:p>
        </w:tc>
        <w:tc>
          <w:tcPr>
            <w:tcW w:w="1339" w:type="dxa"/>
          </w:tcPr>
          <w:p w14:paraId="5ADAE89F" w14:textId="77777777" w:rsidR="00060D02" w:rsidRPr="00D65991" w:rsidRDefault="00060D02" w:rsidP="00C368D0">
            <w:pPr>
              <w:pStyle w:val="a"/>
              <w:tabs>
                <w:tab w:val="right" w:pos="1114"/>
              </w:tabs>
              <w:ind w:left="-47"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US"/>
              </w:rPr>
              <w:t>30 June</w:t>
            </w:r>
          </w:p>
        </w:tc>
        <w:tc>
          <w:tcPr>
            <w:tcW w:w="1339" w:type="dxa"/>
          </w:tcPr>
          <w:p w14:paraId="1B1B142D" w14:textId="77777777" w:rsidR="00060D02" w:rsidRPr="00D65991" w:rsidRDefault="00060D02" w:rsidP="00C368D0">
            <w:pPr>
              <w:pStyle w:val="a"/>
              <w:tabs>
                <w:tab w:val="right" w:pos="1114"/>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1339" w:type="dxa"/>
          </w:tcPr>
          <w:p w14:paraId="78E1B1D9" w14:textId="77777777" w:rsidR="00060D02" w:rsidRPr="00D65991" w:rsidRDefault="00282062" w:rsidP="00C368D0">
            <w:pPr>
              <w:pStyle w:val="a"/>
              <w:tabs>
                <w:tab w:val="right" w:pos="1114"/>
              </w:tabs>
              <w:ind w:left="-27"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US"/>
              </w:rPr>
              <w:t>30 June</w:t>
            </w:r>
          </w:p>
        </w:tc>
        <w:tc>
          <w:tcPr>
            <w:tcW w:w="1341" w:type="dxa"/>
          </w:tcPr>
          <w:p w14:paraId="0570D82F" w14:textId="77777777" w:rsidR="00060D02" w:rsidRPr="00D65991" w:rsidRDefault="00060D02" w:rsidP="00C368D0">
            <w:pPr>
              <w:pStyle w:val="a"/>
              <w:tabs>
                <w:tab w:val="right" w:pos="1114"/>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060D02" w:rsidRPr="00D65991" w14:paraId="189C52FF" w14:textId="77777777" w:rsidTr="00660C34">
        <w:tc>
          <w:tcPr>
            <w:tcW w:w="3515" w:type="dxa"/>
            <w:vAlign w:val="bottom"/>
          </w:tcPr>
          <w:p w14:paraId="1AC1E5D9" w14:textId="77777777" w:rsidR="00060D02" w:rsidRPr="00D65991" w:rsidRDefault="00060D02" w:rsidP="00921E1C">
            <w:pPr>
              <w:ind w:left="400"/>
              <w:jc w:val="left"/>
              <w:rPr>
                <w:snapToGrid w:val="0"/>
                <w:color w:val="000000"/>
                <w:sz w:val="18"/>
                <w:szCs w:val="18"/>
                <w:lang w:eastAsia="th-TH"/>
              </w:rPr>
            </w:pPr>
          </w:p>
        </w:tc>
        <w:tc>
          <w:tcPr>
            <w:tcW w:w="1339" w:type="dxa"/>
          </w:tcPr>
          <w:p w14:paraId="1B9B784C" w14:textId="77777777" w:rsidR="00060D02" w:rsidRPr="00D65991" w:rsidRDefault="00282062"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060D02" w:rsidRPr="00D65991">
              <w:rPr>
                <w:rFonts w:ascii="Arial" w:cs="Arial"/>
                <w:b/>
                <w:bCs/>
                <w:color w:val="000000"/>
                <w:sz w:val="18"/>
                <w:szCs w:val="18"/>
                <w:lang w:val="en-GB"/>
              </w:rPr>
              <w:t>202</w:t>
            </w:r>
            <w:r w:rsidR="00C1310C" w:rsidRPr="00D65991">
              <w:rPr>
                <w:rFonts w:ascii="Arial" w:cs="Arial"/>
                <w:b/>
                <w:bCs/>
                <w:color w:val="000000"/>
                <w:sz w:val="18"/>
                <w:szCs w:val="18"/>
                <w:lang w:val="en-GB"/>
              </w:rPr>
              <w:t>1</w:t>
            </w:r>
          </w:p>
        </w:tc>
        <w:tc>
          <w:tcPr>
            <w:tcW w:w="1339" w:type="dxa"/>
          </w:tcPr>
          <w:p w14:paraId="3662B382" w14:textId="77777777" w:rsidR="00060D02" w:rsidRPr="00D65991" w:rsidRDefault="00282062"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F7302" w:rsidRPr="00D65991">
              <w:rPr>
                <w:rFonts w:ascii="Arial" w:cs="Arial"/>
                <w:b/>
                <w:bCs/>
                <w:color w:val="000000"/>
                <w:sz w:val="18"/>
                <w:szCs w:val="18"/>
                <w:lang w:val="en-GB"/>
              </w:rPr>
              <w:t>2020</w:t>
            </w:r>
          </w:p>
        </w:tc>
        <w:tc>
          <w:tcPr>
            <w:tcW w:w="1339" w:type="dxa"/>
          </w:tcPr>
          <w:p w14:paraId="038D490A" w14:textId="77777777" w:rsidR="00060D02" w:rsidRPr="00D65991" w:rsidRDefault="00282062"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060D02" w:rsidRPr="00D65991">
              <w:rPr>
                <w:rFonts w:ascii="Arial" w:cs="Arial"/>
                <w:b/>
                <w:bCs/>
                <w:color w:val="000000"/>
                <w:sz w:val="18"/>
                <w:szCs w:val="18"/>
                <w:lang w:val="en-GB"/>
              </w:rPr>
              <w:t>202</w:t>
            </w:r>
            <w:r w:rsidR="00C1310C" w:rsidRPr="00D65991">
              <w:rPr>
                <w:rFonts w:ascii="Arial" w:cs="Arial"/>
                <w:b/>
                <w:bCs/>
                <w:color w:val="000000"/>
                <w:sz w:val="18"/>
                <w:szCs w:val="18"/>
                <w:lang w:val="en-GB"/>
              </w:rPr>
              <w:t>1</w:t>
            </w:r>
          </w:p>
        </w:tc>
        <w:tc>
          <w:tcPr>
            <w:tcW w:w="1341" w:type="dxa"/>
          </w:tcPr>
          <w:p w14:paraId="5E37AAB2" w14:textId="77777777" w:rsidR="00060D02" w:rsidRPr="00D65991" w:rsidRDefault="00282062" w:rsidP="00327B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F7302" w:rsidRPr="00D65991">
              <w:rPr>
                <w:rFonts w:ascii="Arial" w:cs="Arial"/>
                <w:b/>
                <w:bCs/>
                <w:color w:val="000000"/>
                <w:sz w:val="18"/>
                <w:szCs w:val="18"/>
                <w:lang w:val="en-GB"/>
              </w:rPr>
              <w:t>2020</w:t>
            </w:r>
          </w:p>
        </w:tc>
      </w:tr>
      <w:tr w:rsidR="00060D02" w:rsidRPr="00D65991" w14:paraId="545D0277" w14:textId="77777777" w:rsidTr="00660C34">
        <w:tc>
          <w:tcPr>
            <w:tcW w:w="3515" w:type="dxa"/>
            <w:vAlign w:val="bottom"/>
          </w:tcPr>
          <w:p w14:paraId="4028BC6E" w14:textId="77777777" w:rsidR="00060D02" w:rsidRPr="00D65991" w:rsidRDefault="00060D02" w:rsidP="00921E1C">
            <w:pPr>
              <w:ind w:left="400"/>
              <w:jc w:val="left"/>
              <w:rPr>
                <w:snapToGrid w:val="0"/>
                <w:color w:val="000000"/>
                <w:sz w:val="18"/>
                <w:szCs w:val="18"/>
                <w:lang w:eastAsia="th-TH"/>
              </w:rPr>
            </w:pPr>
          </w:p>
        </w:tc>
        <w:tc>
          <w:tcPr>
            <w:tcW w:w="1339" w:type="dxa"/>
            <w:tcBorders>
              <w:bottom w:val="single" w:sz="4" w:space="0" w:color="auto"/>
            </w:tcBorders>
          </w:tcPr>
          <w:p w14:paraId="75D19FD9" w14:textId="77777777" w:rsidR="00060D02" w:rsidRPr="00D65991" w:rsidRDefault="00282062"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060D02" w:rsidRPr="00D65991">
              <w:rPr>
                <w:rFonts w:ascii="Arial" w:cs="Arial"/>
                <w:b/>
                <w:bCs/>
                <w:color w:val="000000"/>
                <w:sz w:val="18"/>
                <w:szCs w:val="18"/>
                <w:lang w:val="en-US"/>
              </w:rPr>
              <w:t>Baht</w:t>
            </w:r>
          </w:p>
        </w:tc>
        <w:tc>
          <w:tcPr>
            <w:tcW w:w="1339" w:type="dxa"/>
            <w:tcBorders>
              <w:bottom w:val="single" w:sz="4" w:space="0" w:color="auto"/>
            </w:tcBorders>
          </w:tcPr>
          <w:p w14:paraId="05EE4A83" w14:textId="77777777" w:rsidR="00060D02" w:rsidRPr="00D65991" w:rsidRDefault="00282062"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060D02" w:rsidRPr="00D65991">
              <w:rPr>
                <w:rFonts w:ascii="Arial" w:cs="Arial"/>
                <w:b/>
                <w:bCs/>
                <w:color w:val="000000"/>
                <w:sz w:val="18"/>
                <w:szCs w:val="18"/>
                <w:lang w:val="en-US"/>
              </w:rPr>
              <w:t>Baht</w:t>
            </w:r>
          </w:p>
        </w:tc>
        <w:tc>
          <w:tcPr>
            <w:tcW w:w="1339" w:type="dxa"/>
            <w:tcBorders>
              <w:bottom w:val="single" w:sz="4" w:space="0" w:color="auto"/>
            </w:tcBorders>
          </w:tcPr>
          <w:p w14:paraId="21AD2EAD" w14:textId="77777777" w:rsidR="00060D02" w:rsidRPr="00D65991" w:rsidRDefault="00282062"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060D02" w:rsidRPr="00D65991">
              <w:rPr>
                <w:rFonts w:ascii="Arial" w:cs="Arial"/>
                <w:b/>
                <w:bCs/>
                <w:color w:val="000000"/>
                <w:sz w:val="18"/>
                <w:szCs w:val="18"/>
                <w:lang w:val="en-US"/>
              </w:rPr>
              <w:t>Baht</w:t>
            </w:r>
          </w:p>
        </w:tc>
        <w:tc>
          <w:tcPr>
            <w:tcW w:w="1341" w:type="dxa"/>
            <w:tcBorders>
              <w:bottom w:val="single" w:sz="4" w:space="0" w:color="auto"/>
            </w:tcBorders>
          </w:tcPr>
          <w:p w14:paraId="0BE46756" w14:textId="77777777" w:rsidR="00060D02" w:rsidRPr="00D65991" w:rsidRDefault="00282062"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r>
            <w:r w:rsidR="00060D02" w:rsidRPr="00D65991">
              <w:rPr>
                <w:rFonts w:ascii="Arial" w:cs="Arial"/>
                <w:b/>
                <w:bCs/>
                <w:color w:val="000000"/>
                <w:sz w:val="18"/>
                <w:szCs w:val="18"/>
                <w:lang w:val="en-US"/>
              </w:rPr>
              <w:t>Baht</w:t>
            </w:r>
          </w:p>
        </w:tc>
      </w:tr>
      <w:tr w:rsidR="00060D02" w:rsidRPr="00D65991" w14:paraId="2A42088B" w14:textId="77777777" w:rsidTr="00660C34">
        <w:tc>
          <w:tcPr>
            <w:tcW w:w="3515" w:type="dxa"/>
            <w:vAlign w:val="center"/>
          </w:tcPr>
          <w:p w14:paraId="0F34803A" w14:textId="77777777" w:rsidR="00060D02" w:rsidRPr="00D65991" w:rsidRDefault="00060D02" w:rsidP="00921E1C">
            <w:pPr>
              <w:pStyle w:val="a"/>
              <w:tabs>
                <w:tab w:val="left" w:pos="882"/>
              </w:tabs>
              <w:ind w:left="400" w:right="-76"/>
              <w:rPr>
                <w:rFonts w:ascii="Arial" w:cs="Arial"/>
                <w:b/>
                <w:bCs/>
                <w:color w:val="000000"/>
                <w:sz w:val="18"/>
                <w:szCs w:val="18"/>
                <w:lang w:val="en-US"/>
              </w:rPr>
            </w:pPr>
          </w:p>
        </w:tc>
        <w:tc>
          <w:tcPr>
            <w:tcW w:w="1339" w:type="dxa"/>
            <w:shd w:val="clear" w:color="auto" w:fill="FAFAFA"/>
            <w:vAlign w:val="center"/>
          </w:tcPr>
          <w:p w14:paraId="6C27E13F" w14:textId="77777777" w:rsidR="00060D02" w:rsidRPr="00D65991" w:rsidRDefault="00060D02" w:rsidP="00987FD3">
            <w:pPr>
              <w:tabs>
                <w:tab w:val="decimal" w:pos="1118"/>
              </w:tabs>
              <w:ind w:right="-72"/>
              <w:rPr>
                <w:snapToGrid w:val="0"/>
                <w:color w:val="000000"/>
                <w:sz w:val="18"/>
                <w:szCs w:val="18"/>
                <w:lang w:eastAsia="th-TH"/>
              </w:rPr>
            </w:pPr>
          </w:p>
        </w:tc>
        <w:tc>
          <w:tcPr>
            <w:tcW w:w="1339" w:type="dxa"/>
            <w:vAlign w:val="center"/>
          </w:tcPr>
          <w:p w14:paraId="50F92639" w14:textId="77777777" w:rsidR="00060D02" w:rsidRPr="00D65991" w:rsidRDefault="00060D02" w:rsidP="00987FD3">
            <w:pPr>
              <w:tabs>
                <w:tab w:val="decimal" w:pos="1118"/>
              </w:tabs>
              <w:ind w:right="-72"/>
              <w:rPr>
                <w:snapToGrid w:val="0"/>
                <w:color w:val="000000"/>
                <w:sz w:val="18"/>
                <w:szCs w:val="18"/>
                <w:lang w:eastAsia="th-TH"/>
              </w:rPr>
            </w:pPr>
          </w:p>
        </w:tc>
        <w:tc>
          <w:tcPr>
            <w:tcW w:w="1339" w:type="dxa"/>
            <w:shd w:val="clear" w:color="auto" w:fill="FAFAFA"/>
            <w:vAlign w:val="center"/>
          </w:tcPr>
          <w:p w14:paraId="013C27C3" w14:textId="77777777" w:rsidR="00060D02" w:rsidRPr="00D65991" w:rsidRDefault="00060D02" w:rsidP="00987FD3">
            <w:pPr>
              <w:tabs>
                <w:tab w:val="decimal" w:pos="1118"/>
              </w:tabs>
              <w:ind w:right="-72"/>
              <w:rPr>
                <w:snapToGrid w:val="0"/>
                <w:color w:val="000000"/>
                <w:sz w:val="18"/>
                <w:szCs w:val="18"/>
                <w:lang w:eastAsia="th-TH"/>
              </w:rPr>
            </w:pPr>
          </w:p>
        </w:tc>
        <w:tc>
          <w:tcPr>
            <w:tcW w:w="1341" w:type="dxa"/>
            <w:vAlign w:val="center"/>
          </w:tcPr>
          <w:p w14:paraId="7BCE0927" w14:textId="77777777" w:rsidR="00060D02" w:rsidRPr="00D65991" w:rsidRDefault="00060D02" w:rsidP="00987FD3">
            <w:pPr>
              <w:tabs>
                <w:tab w:val="decimal" w:pos="1118"/>
              </w:tabs>
              <w:ind w:right="-72"/>
              <w:rPr>
                <w:snapToGrid w:val="0"/>
                <w:color w:val="000000"/>
                <w:sz w:val="18"/>
                <w:szCs w:val="18"/>
                <w:lang w:eastAsia="th-TH"/>
              </w:rPr>
            </w:pPr>
          </w:p>
        </w:tc>
      </w:tr>
      <w:tr w:rsidR="00460D95" w:rsidRPr="00D65991" w14:paraId="27E1EE15" w14:textId="77777777" w:rsidTr="00987FD3">
        <w:trPr>
          <w:trHeight w:val="52"/>
        </w:trPr>
        <w:tc>
          <w:tcPr>
            <w:tcW w:w="3515" w:type="dxa"/>
            <w:vAlign w:val="center"/>
          </w:tcPr>
          <w:p w14:paraId="424E86C0" w14:textId="77777777" w:rsidR="00460D95" w:rsidRPr="00D65991" w:rsidRDefault="00460D95" w:rsidP="00460D95">
            <w:pPr>
              <w:pStyle w:val="a"/>
              <w:tabs>
                <w:tab w:val="left" w:pos="882"/>
              </w:tabs>
              <w:ind w:left="400" w:right="-76"/>
              <w:rPr>
                <w:rFonts w:ascii="Arial" w:cs="Arial"/>
                <w:color w:val="000000"/>
                <w:sz w:val="18"/>
                <w:szCs w:val="18"/>
                <w:lang w:val="en-US"/>
              </w:rPr>
            </w:pPr>
            <w:r w:rsidRPr="00D65991">
              <w:rPr>
                <w:rFonts w:ascii="Arial" w:cs="Arial"/>
                <w:color w:val="000000"/>
                <w:sz w:val="18"/>
                <w:szCs w:val="18"/>
                <w:lang w:val="en-US"/>
              </w:rPr>
              <w:t>Purchase assets</w:t>
            </w:r>
          </w:p>
        </w:tc>
        <w:tc>
          <w:tcPr>
            <w:tcW w:w="1339" w:type="dxa"/>
            <w:tcBorders>
              <w:bottom w:val="single" w:sz="4" w:space="0" w:color="auto"/>
            </w:tcBorders>
            <w:shd w:val="clear" w:color="auto" w:fill="FAFAFA"/>
            <w:vAlign w:val="center"/>
          </w:tcPr>
          <w:p w14:paraId="59944DD0" w14:textId="0DA0C045" w:rsidR="00460D95" w:rsidRPr="00D65991" w:rsidRDefault="00460D95" w:rsidP="00987FD3">
            <w:pPr>
              <w:tabs>
                <w:tab w:val="decimal" w:pos="1118"/>
              </w:tabs>
              <w:ind w:right="-72"/>
              <w:rPr>
                <w:snapToGrid w:val="0"/>
                <w:color w:val="000000"/>
                <w:sz w:val="18"/>
                <w:szCs w:val="18"/>
                <w:cs/>
                <w:lang w:eastAsia="th-TH"/>
              </w:rPr>
            </w:pPr>
            <w:r w:rsidRPr="00D65991">
              <w:rPr>
                <w:snapToGrid w:val="0"/>
                <w:color w:val="000000"/>
                <w:sz w:val="18"/>
                <w:szCs w:val="18"/>
                <w:cs/>
                <w:lang w:eastAsia="th-TH"/>
              </w:rPr>
              <w:t>16</w:t>
            </w:r>
            <w:r w:rsidRPr="00D65991">
              <w:rPr>
                <w:snapToGrid w:val="0"/>
                <w:color w:val="000000"/>
                <w:sz w:val="18"/>
                <w:szCs w:val="18"/>
                <w:lang w:eastAsia="th-TH"/>
              </w:rPr>
              <w:t>,</w:t>
            </w:r>
            <w:r w:rsidRPr="00D65991">
              <w:rPr>
                <w:snapToGrid w:val="0"/>
                <w:color w:val="000000"/>
                <w:sz w:val="18"/>
                <w:szCs w:val="18"/>
                <w:cs/>
                <w:lang w:eastAsia="th-TH"/>
              </w:rPr>
              <w:t>985</w:t>
            </w:r>
            <w:r w:rsidRPr="00D65991">
              <w:rPr>
                <w:snapToGrid w:val="0"/>
                <w:color w:val="000000"/>
                <w:sz w:val="18"/>
                <w:szCs w:val="18"/>
                <w:lang w:eastAsia="th-TH"/>
              </w:rPr>
              <w:t>,</w:t>
            </w:r>
            <w:r w:rsidRPr="00D65991">
              <w:rPr>
                <w:snapToGrid w:val="0"/>
                <w:color w:val="000000"/>
                <w:sz w:val="18"/>
                <w:szCs w:val="18"/>
                <w:cs/>
                <w:lang w:eastAsia="th-TH"/>
              </w:rPr>
              <w:t>871</w:t>
            </w:r>
          </w:p>
        </w:tc>
        <w:tc>
          <w:tcPr>
            <w:tcW w:w="1339" w:type="dxa"/>
            <w:tcBorders>
              <w:bottom w:val="single" w:sz="4" w:space="0" w:color="auto"/>
            </w:tcBorders>
            <w:vAlign w:val="center"/>
          </w:tcPr>
          <w:p w14:paraId="297A0B24" w14:textId="77777777" w:rsidR="00460D95" w:rsidRPr="00D65991" w:rsidRDefault="00460D95" w:rsidP="00987FD3">
            <w:pPr>
              <w:tabs>
                <w:tab w:val="decimal" w:pos="1118"/>
              </w:tabs>
              <w:ind w:right="-72"/>
              <w:rPr>
                <w:snapToGrid w:val="0"/>
                <w:color w:val="000000"/>
                <w:sz w:val="18"/>
                <w:szCs w:val="18"/>
                <w:cs/>
                <w:lang w:eastAsia="th-TH"/>
              </w:rPr>
            </w:pPr>
            <w:r w:rsidRPr="00D65991">
              <w:rPr>
                <w:snapToGrid w:val="0"/>
                <w:color w:val="000000"/>
                <w:sz w:val="18"/>
                <w:szCs w:val="18"/>
                <w:lang w:eastAsia="th-TH"/>
              </w:rPr>
              <w:t>8,054,509</w:t>
            </w:r>
          </w:p>
        </w:tc>
        <w:tc>
          <w:tcPr>
            <w:tcW w:w="1339" w:type="dxa"/>
            <w:tcBorders>
              <w:bottom w:val="single" w:sz="4" w:space="0" w:color="auto"/>
            </w:tcBorders>
            <w:shd w:val="clear" w:color="auto" w:fill="FAFAFA"/>
            <w:vAlign w:val="center"/>
          </w:tcPr>
          <w:p w14:paraId="4A0A311B" w14:textId="29BF68F2" w:rsidR="00460D95" w:rsidRPr="00D65991" w:rsidRDefault="00460D95" w:rsidP="00987FD3">
            <w:pPr>
              <w:tabs>
                <w:tab w:val="decimal" w:pos="1118"/>
              </w:tabs>
              <w:ind w:right="-72"/>
              <w:rPr>
                <w:snapToGrid w:val="0"/>
                <w:color w:val="000000"/>
                <w:sz w:val="18"/>
                <w:szCs w:val="18"/>
                <w:lang w:eastAsia="th-TH"/>
              </w:rPr>
            </w:pPr>
            <w:r w:rsidRPr="00D65991">
              <w:rPr>
                <w:snapToGrid w:val="0"/>
                <w:color w:val="000000"/>
                <w:sz w:val="18"/>
                <w:szCs w:val="18"/>
                <w:cs/>
                <w:lang w:eastAsia="th-TH"/>
              </w:rPr>
              <w:t>9</w:t>
            </w:r>
            <w:r w:rsidRPr="00D65991">
              <w:rPr>
                <w:snapToGrid w:val="0"/>
                <w:color w:val="000000"/>
                <w:sz w:val="18"/>
                <w:szCs w:val="18"/>
                <w:lang w:eastAsia="th-TH"/>
              </w:rPr>
              <w:t>,</w:t>
            </w:r>
            <w:r w:rsidRPr="00D65991">
              <w:rPr>
                <w:snapToGrid w:val="0"/>
                <w:color w:val="000000"/>
                <w:sz w:val="18"/>
                <w:szCs w:val="18"/>
                <w:cs/>
                <w:lang w:eastAsia="th-TH"/>
              </w:rPr>
              <w:t>571</w:t>
            </w:r>
            <w:r w:rsidRPr="00D65991">
              <w:rPr>
                <w:snapToGrid w:val="0"/>
                <w:color w:val="000000"/>
                <w:sz w:val="18"/>
                <w:szCs w:val="18"/>
                <w:lang w:eastAsia="th-TH"/>
              </w:rPr>
              <w:t>,</w:t>
            </w:r>
            <w:r w:rsidRPr="00D65991">
              <w:rPr>
                <w:snapToGrid w:val="0"/>
                <w:color w:val="000000"/>
                <w:sz w:val="18"/>
                <w:szCs w:val="18"/>
                <w:cs/>
                <w:lang w:eastAsia="th-TH"/>
              </w:rPr>
              <w:t>741</w:t>
            </w:r>
          </w:p>
        </w:tc>
        <w:tc>
          <w:tcPr>
            <w:tcW w:w="1341" w:type="dxa"/>
            <w:tcBorders>
              <w:bottom w:val="single" w:sz="4" w:space="0" w:color="auto"/>
            </w:tcBorders>
            <w:vAlign w:val="center"/>
          </w:tcPr>
          <w:p w14:paraId="040AA829" w14:textId="77777777" w:rsidR="00460D95" w:rsidRPr="00D65991" w:rsidRDefault="00460D95" w:rsidP="00987FD3">
            <w:pPr>
              <w:tabs>
                <w:tab w:val="decimal" w:pos="1118"/>
              </w:tabs>
              <w:ind w:right="-72"/>
              <w:rPr>
                <w:snapToGrid w:val="0"/>
                <w:color w:val="000000"/>
                <w:sz w:val="18"/>
                <w:szCs w:val="18"/>
                <w:lang w:eastAsia="th-TH"/>
              </w:rPr>
            </w:pPr>
            <w:r w:rsidRPr="00D65991">
              <w:rPr>
                <w:snapToGrid w:val="0"/>
                <w:color w:val="000000"/>
                <w:sz w:val="18"/>
                <w:szCs w:val="18"/>
                <w:lang w:eastAsia="th-TH"/>
              </w:rPr>
              <w:t>3,528,309</w:t>
            </w:r>
          </w:p>
        </w:tc>
      </w:tr>
    </w:tbl>
    <w:p w14:paraId="21777685" w14:textId="77777777" w:rsidR="00CC4BF5" w:rsidRPr="00D65991" w:rsidRDefault="00CC4BF5" w:rsidP="00101C4D">
      <w:pPr>
        <w:pStyle w:val="BodyText"/>
        <w:ind w:left="1080" w:right="0" w:hanging="533"/>
        <w:rPr>
          <w:rFonts w:cs="Arial"/>
          <w:b/>
          <w:bCs/>
          <w:color w:val="CF4A02"/>
          <w:spacing w:val="-4"/>
          <w:sz w:val="18"/>
          <w:szCs w:val="18"/>
          <w:lang w:val="en-GB"/>
        </w:rPr>
      </w:pPr>
    </w:p>
    <w:p w14:paraId="52BB2A90" w14:textId="77777777" w:rsidR="009D5508" w:rsidRPr="00D65991" w:rsidRDefault="009D5508" w:rsidP="00101C4D">
      <w:pPr>
        <w:pStyle w:val="BodyText"/>
        <w:ind w:left="1080" w:right="0" w:hanging="533"/>
        <w:rPr>
          <w:rFonts w:cs="Arial"/>
          <w:color w:val="CF4A02"/>
          <w:sz w:val="18"/>
          <w:szCs w:val="18"/>
        </w:rPr>
      </w:pPr>
      <w:r w:rsidRPr="00D65991">
        <w:rPr>
          <w:rFonts w:cs="Arial"/>
          <w:color w:val="CF4A02"/>
          <w:spacing w:val="-4"/>
          <w:sz w:val="18"/>
          <w:szCs w:val="18"/>
          <w:lang w:val="en-GB"/>
        </w:rPr>
        <w:t>b)</w:t>
      </w:r>
      <w:r w:rsidRPr="00D65991">
        <w:rPr>
          <w:rFonts w:cs="Arial"/>
          <w:color w:val="CF4A02"/>
          <w:spacing w:val="-4"/>
          <w:sz w:val="18"/>
          <w:szCs w:val="18"/>
          <w:lang w:val="en-GB"/>
        </w:rPr>
        <w:tab/>
      </w:r>
      <w:r w:rsidRPr="00D65991">
        <w:rPr>
          <w:rFonts w:cs="Arial"/>
          <w:color w:val="CF4A02"/>
          <w:sz w:val="18"/>
          <w:szCs w:val="18"/>
        </w:rPr>
        <w:t>Non-cancellable lease commitments</w:t>
      </w:r>
    </w:p>
    <w:p w14:paraId="715CA9DB" w14:textId="77777777" w:rsidR="00660C34" w:rsidRPr="00D65991" w:rsidRDefault="00660C34" w:rsidP="00921E1C">
      <w:pPr>
        <w:pStyle w:val="BodyText"/>
        <w:ind w:left="1080" w:right="0"/>
        <w:rPr>
          <w:rFonts w:cs="Arial"/>
          <w:color w:val="CF4A02"/>
          <w:sz w:val="18"/>
          <w:szCs w:val="18"/>
        </w:rPr>
      </w:pPr>
    </w:p>
    <w:p w14:paraId="0AED24B5" w14:textId="111A4E80" w:rsidR="00AD693A" w:rsidRPr="00D65991" w:rsidRDefault="00AD693A" w:rsidP="00921E1C">
      <w:pPr>
        <w:pStyle w:val="BodyText"/>
        <w:ind w:left="1080" w:right="0"/>
        <w:rPr>
          <w:rFonts w:cs="Arial"/>
          <w:sz w:val="18"/>
          <w:szCs w:val="18"/>
        </w:rPr>
      </w:pPr>
      <w:r w:rsidRPr="00D65991">
        <w:rPr>
          <w:rFonts w:cs="Arial"/>
          <w:sz w:val="18"/>
          <w:szCs w:val="18"/>
        </w:rPr>
        <w:t>The Group has</w:t>
      </w:r>
      <w:r w:rsidR="002B0BDD">
        <w:rPr>
          <w:rFonts w:cs="Arial"/>
          <w:sz w:val="18"/>
          <w:szCs w:val="18"/>
          <w:lang w:val="en-GB"/>
        </w:rPr>
        <w:t xml:space="preserve"> </w:t>
      </w:r>
      <w:r w:rsidRPr="00D65991">
        <w:rPr>
          <w:rFonts w:cs="Arial"/>
          <w:sz w:val="18"/>
          <w:szCs w:val="18"/>
        </w:rPr>
        <w:t>non-cancellable lease agreements. The future aggregate minimum lease payments under non-cancellable leases agreements are as follows:</w:t>
      </w:r>
    </w:p>
    <w:p w14:paraId="46A5E7D4" w14:textId="77777777" w:rsidR="00AD693A" w:rsidRPr="00D65991" w:rsidRDefault="00AD693A" w:rsidP="00921E1C">
      <w:pPr>
        <w:ind w:left="1080"/>
        <w:rPr>
          <w:sz w:val="18"/>
          <w:szCs w:val="18"/>
        </w:rPr>
      </w:pPr>
    </w:p>
    <w:tbl>
      <w:tblPr>
        <w:tblW w:w="4376" w:type="pct"/>
        <w:tblInd w:w="1101" w:type="dxa"/>
        <w:tblLook w:val="04A0" w:firstRow="1" w:lastRow="0" w:firstColumn="1" w:lastColumn="0" w:noHBand="0" w:noVBand="1"/>
      </w:tblPr>
      <w:tblGrid>
        <w:gridCol w:w="2953"/>
        <w:gridCol w:w="1330"/>
        <w:gridCol w:w="1330"/>
        <w:gridCol w:w="1330"/>
        <w:gridCol w:w="1336"/>
      </w:tblGrid>
      <w:tr w:rsidR="00660C34" w:rsidRPr="00D65991" w14:paraId="4FB58DD1" w14:textId="77777777" w:rsidTr="00460D95">
        <w:trPr>
          <w:trHeight w:val="120"/>
        </w:trPr>
        <w:tc>
          <w:tcPr>
            <w:tcW w:w="1836" w:type="pct"/>
            <w:vAlign w:val="bottom"/>
          </w:tcPr>
          <w:p w14:paraId="65BB9312" w14:textId="77777777" w:rsidR="00AD693A" w:rsidRPr="00D65991" w:rsidRDefault="00AD693A" w:rsidP="006057D2">
            <w:pPr>
              <w:spacing w:line="256" w:lineRule="auto"/>
              <w:ind w:left="-22"/>
              <w:rPr>
                <w:sz w:val="18"/>
                <w:szCs w:val="18"/>
                <w:shd w:val="clear" w:color="auto" w:fill="FFFFFF"/>
              </w:rPr>
            </w:pPr>
          </w:p>
        </w:tc>
        <w:tc>
          <w:tcPr>
            <w:tcW w:w="1583" w:type="pct"/>
            <w:gridSpan w:val="2"/>
            <w:tcBorders>
              <w:top w:val="single" w:sz="4" w:space="0" w:color="auto"/>
              <w:left w:val="nil"/>
              <w:bottom w:val="single" w:sz="4" w:space="0" w:color="auto"/>
              <w:right w:val="nil"/>
            </w:tcBorders>
            <w:vAlign w:val="bottom"/>
            <w:hideMark/>
          </w:tcPr>
          <w:p w14:paraId="6805F852" w14:textId="77777777" w:rsidR="00AD693A" w:rsidRPr="00D65991" w:rsidRDefault="00AD693A">
            <w:pPr>
              <w:spacing w:line="256" w:lineRule="auto"/>
              <w:ind w:right="-72"/>
              <w:jc w:val="center"/>
              <w:rPr>
                <w:sz w:val="18"/>
                <w:szCs w:val="18"/>
              </w:rPr>
            </w:pPr>
            <w:r w:rsidRPr="00D65991">
              <w:rPr>
                <w:b/>
                <w:bCs/>
                <w:sz w:val="18"/>
                <w:szCs w:val="18"/>
              </w:rPr>
              <w:t>Consolidated</w:t>
            </w:r>
            <w:r w:rsidRPr="00D65991">
              <w:rPr>
                <w:b/>
                <w:bCs/>
                <w:sz w:val="18"/>
                <w:szCs w:val="18"/>
              </w:rPr>
              <w:br/>
              <w:t>financial information</w:t>
            </w:r>
          </w:p>
        </w:tc>
        <w:tc>
          <w:tcPr>
            <w:tcW w:w="1581" w:type="pct"/>
            <w:gridSpan w:val="2"/>
            <w:tcBorders>
              <w:top w:val="single" w:sz="4" w:space="0" w:color="auto"/>
              <w:left w:val="nil"/>
              <w:bottom w:val="single" w:sz="4" w:space="0" w:color="auto"/>
              <w:right w:val="nil"/>
            </w:tcBorders>
            <w:vAlign w:val="bottom"/>
            <w:hideMark/>
          </w:tcPr>
          <w:p w14:paraId="48145960" w14:textId="77777777" w:rsidR="00AD693A" w:rsidRPr="00D65991" w:rsidRDefault="00AD693A">
            <w:pPr>
              <w:spacing w:line="256" w:lineRule="auto"/>
              <w:ind w:right="-72"/>
              <w:jc w:val="center"/>
              <w:rPr>
                <w:b/>
                <w:bCs/>
                <w:sz w:val="18"/>
                <w:szCs w:val="18"/>
              </w:rPr>
            </w:pPr>
            <w:r w:rsidRPr="00D65991">
              <w:rPr>
                <w:b/>
                <w:bCs/>
                <w:sz w:val="18"/>
                <w:szCs w:val="18"/>
              </w:rPr>
              <w:t>Separate</w:t>
            </w:r>
            <w:r w:rsidRPr="00D65991">
              <w:rPr>
                <w:b/>
                <w:bCs/>
                <w:sz w:val="18"/>
                <w:szCs w:val="18"/>
              </w:rPr>
              <w:br/>
              <w:t>financial information</w:t>
            </w:r>
          </w:p>
        </w:tc>
      </w:tr>
      <w:tr w:rsidR="00C368D0" w:rsidRPr="00D65991" w14:paraId="413FE785" w14:textId="77777777" w:rsidTr="00460D95">
        <w:trPr>
          <w:trHeight w:val="120"/>
        </w:trPr>
        <w:tc>
          <w:tcPr>
            <w:tcW w:w="1836" w:type="pct"/>
            <w:vAlign w:val="bottom"/>
            <w:hideMark/>
          </w:tcPr>
          <w:p w14:paraId="030E71E2" w14:textId="77777777" w:rsidR="00C368D0" w:rsidRPr="00D65991" w:rsidRDefault="00C368D0" w:rsidP="006057D2">
            <w:pPr>
              <w:spacing w:line="256" w:lineRule="auto"/>
              <w:ind w:left="-22"/>
              <w:rPr>
                <w:sz w:val="18"/>
                <w:szCs w:val="18"/>
                <w:shd w:val="clear" w:color="auto" w:fill="FFFFFF"/>
              </w:rPr>
            </w:pPr>
          </w:p>
        </w:tc>
        <w:tc>
          <w:tcPr>
            <w:tcW w:w="791" w:type="pct"/>
            <w:tcBorders>
              <w:top w:val="single" w:sz="4" w:space="0" w:color="auto"/>
              <w:left w:val="nil"/>
              <w:right w:val="nil"/>
            </w:tcBorders>
            <w:vAlign w:val="bottom"/>
            <w:hideMark/>
          </w:tcPr>
          <w:p w14:paraId="5C338E3E"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792" w:type="pct"/>
            <w:tcBorders>
              <w:top w:val="single" w:sz="4" w:space="0" w:color="auto"/>
              <w:left w:val="nil"/>
              <w:right w:val="nil"/>
            </w:tcBorders>
            <w:vAlign w:val="center"/>
            <w:hideMark/>
          </w:tcPr>
          <w:p w14:paraId="40E4C1A2"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c>
          <w:tcPr>
            <w:tcW w:w="791" w:type="pct"/>
            <w:tcBorders>
              <w:top w:val="single" w:sz="4" w:space="0" w:color="auto"/>
              <w:left w:val="nil"/>
              <w:right w:val="nil"/>
            </w:tcBorders>
            <w:vAlign w:val="bottom"/>
            <w:hideMark/>
          </w:tcPr>
          <w:p w14:paraId="22E53DEB"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790" w:type="pct"/>
            <w:tcBorders>
              <w:top w:val="single" w:sz="4" w:space="0" w:color="auto"/>
              <w:left w:val="nil"/>
              <w:right w:val="nil"/>
            </w:tcBorders>
            <w:vAlign w:val="center"/>
            <w:hideMark/>
          </w:tcPr>
          <w:p w14:paraId="4F852096"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r>
      <w:tr w:rsidR="00C368D0" w:rsidRPr="00D65991" w14:paraId="76E39A22" w14:textId="77777777" w:rsidTr="00460D95">
        <w:trPr>
          <w:trHeight w:val="120"/>
        </w:trPr>
        <w:tc>
          <w:tcPr>
            <w:tcW w:w="1836" w:type="pct"/>
            <w:vAlign w:val="bottom"/>
          </w:tcPr>
          <w:p w14:paraId="4BA1A8AA" w14:textId="77777777" w:rsidR="00C368D0" w:rsidRPr="00D65991" w:rsidRDefault="00C368D0" w:rsidP="006057D2">
            <w:pPr>
              <w:spacing w:line="256" w:lineRule="auto"/>
              <w:ind w:left="-22"/>
              <w:rPr>
                <w:sz w:val="18"/>
                <w:szCs w:val="18"/>
                <w:shd w:val="clear" w:color="auto" w:fill="FFFFFF"/>
              </w:rPr>
            </w:pPr>
          </w:p>
        </w:tc>
        <w:tc>
          <w:tcPr>
            <w:tcW w:w="791" w:type="pct"/>
            <w:tcBorders>
              <w:left w:val="nil"/>
              <w:bottom w:val="nil"/>
              <w:right w:val="nil"/>
            </w:tcBorders>
          </w:tcPr>
          <w:p w14:paraId="13D06950" w14:textId="77777777" w:rsidR="00C368D0" w:rsidRPr="00D65991" w:rsidRDefault="00C368D0" w:rsidP="00C368D0">
            <w:pPr>
              <w:pStyle w:val="a"/>
              <w:tabs>
                <w:tab w:val="right" w:pos="1114"/>
              </w:tabs>
              <w:ind w:left="-47"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US"/>
              </w:rPr>
              <w:t>30 June</w:t>
            </w:r>
          </w:p>
        </w:tc>
        <w:tc>
          <w:tcPr>
            <w:tcW w:w="792" w:type="pct"/>
            <w:tcBorders>
              <w:left w:val="nil"/>
              <w:bottom w:val="nil"/>
              <w:right w:val="nil"/>
            </w:tcBorders>
          </w:tcPr>
          <w:p w14:paraId="3D64D696" w14:textId="77777777" w:rsidR="00C368D0" w:rsidRPr="00D65991" w:rsidRDefault="00C368D0" w:rsidP="00C368D0">
            <w:pPr>
              <w:pStyle w:val="a"/>
              <w:tabs>
                <w:tab w:val="right" w:pos="1114"/>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791" w:type="pct"/>
            <w:tcBorders>
              <w:left w:val="nil"/>
              <w:bottom w:val="nil"/>
              <w:right w:val="nil"/>
            </w:tcBorders>
          </w:tcPr>
          <w:p w14:paraId="60891EFE" w14:textId="77777777" w:rsidR="00C368D0" w:rsidRPr="00D65991" w:rsidRDefault="00C368D0" w:rsidP="00C368D0">
            <w:pPr>
              <w:pStyle w:val="a"/>
              <w:tabs>
                <w:tab w:val="right" w:pos="1114"/>
              </w:tabs>
              <w:ind w:left="-27"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US"/>
              </w:rPr>
              <w:t>30 June</w:t>
            </w:r>
          </w:p>
        </w:tc>
        <w:tc>
          <w:tcPr>
            <w:tcW w:w="790" w:type="pct"/>
            <w:tcBorders>
              <w:left w:val="nil"/>
              <w:bottom w:val="nil"/>
              <w:right w:val="nil"/>
            </w:tcBorders>
          </w:tcPr>
          <w:p w14:paraId="0776E2B3" w14:textId="77777777" w:rsidR="00C368D0" w:rsidRPr="00D65991" w:rsidRDefault="00C368D0" w:rsidP="00C368D0">
            <w:pPr>
              <w:pStyle w:val="a"/>
              <w:tabs>
                <w:tab w:val="right" w:pos="1114"/>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C368D0" w:rsidRPr="00D65991" w14:paraId="12388F16" w14:textId="77777777" w:rsidTr="00460D95">
        <w:trPr>
          <w:trHeight w:val="120"/>
        </w:trPr>
        <w:tc>
          <w:tcPr>
            <w:tcW w:w="1836" w:type="pct"/>
            <w:vAlign w:val="bottom"/>
          </w:tcPr>
          <w:p w14:paraId="149CF188" w14:textId="77777777" w:rsidR="00C368D0" w:rsidRPr="00D65991" w:rsidRDefault="00C368D0" w:rsidP="006057D2">
            <w:pPr>
              <w:spacing w:line="256" w:lineRule="auto"/>
              <w:ind w:left="-22"/>
              <w:rPr>
                <w:sz w:val="18"/>
                <w:szCs w:val="18"/>
                <w:shd w:val="clear" w:color="auto" w:fill="FFFFFF"/>
              </w:rPr>
            </w:pPr>
          </w:p>
        </w:tc>
        <w:tc>
          <w:tcPr>
            <w:tcW w:w="791" w:type="pct"/>
            <w:hideMark/>
          </w:tcPr>
          <w:p w14:paraId="63EAA687"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t>2021</w:t>
            </w:r>
          </w:p>
        </w:tc>
        <w:tc>
          <w:tcPr>
            <w:tcW w:w="792" w:type="pct"/>
            <w:hideMark/>
          </w:tcPr>
          <w:p w14:paraId="3C0364C1"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t>2020</w:t>
            </w:r>
          </w:p>
        </w:tc>
        <w:tc>
          <w:tcPr>
            <w:tcW w:w="791" w:type="pct"/>
            <w:hideMark/>
          </w:tcPr>
          <w:p w14:paraId="693D268A"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t>2021</w:t>
            </w:r>
          </w:p>
        </w:tc>
        <w:tc>
          <w:tcPr>
            <w:tcW w:w="790" w:type="pct"/>
            <w:hideMark/>
          </w:tcPr>
          <w:p w14:paraId="69FC6195"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GB"/>
              </w:rPr>
              <w:tab/>
              <w:t>2020</w:t>
            </w:r>
          </w:p>
        </w:tc>
      </w:tr>
      <w:tr w:rsidR="00C368D0" w:rsidRPr="00D65991" w14:paraId="3A28C4EA" w14:textId="77777777" w:rsidTr="00460D95">
        <w:trPr>
          <w:trHeight w:val="120"/>
        </w:trPr>
        <w:tc>
          <w:tcPr>
            <w:tcW w:w="1836" w:type="pct"/>
            <w:vAlign w:val="bottom"/>
          </w:tcPr>
          <w:p w14:paraId="1ED5FF6F" w14:textId="77777777" w:rsidR="00C368D0" w:rsidRPr="00D65991" w:rsidRDefault="00C368D0" w:rsidP="006057D2">
            <w:pPr>
              <w:spacing w:line="256" w:lineRule="auto"/>
              <w:ind w:left="-22"/>
              <w:rPr>
                <w:sz w:val="18"/>
                <w:szCs w:val="18"/>
                <w:shd w:val="clear" w:color="auto" w:fill="FFFFFF"/>
              </w:rPr>
            </w:pPr>
          </w:p>
        </w:tc>
        <w:tc>
          <w:tcPr>
            <w:tcW w:w="791" w:type="pct"/>
            <w:tcBorders>
              <w:top w:val="nil"/>
              <w:left w:val="nil"/>
              <w:bottom w:val="single" w:sz="4" w:space="0" w:color="auto"/>
              <w:right w:val="nil"/>
            </w:tcBorders>
            <w:hideMark/>
          </w:tcPr>
          <w:p w14:paraId="12B500E5"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c>
          <w:tcPr>
            <w:tcW w:w="792" w:type="pct"/>
            <w:tcBorders>
              <w:top w:val="nil"/>
              <w:left w:val="nil"/>
              <w:bottom w:val="single" w:sz="4" w:space="0" w:color="auto"/>
              <w:right w:val="nil"/>
            </w:tcBorders>
            <w:hideMark/>
          </w:tcPr>
          <w:p w14:paraId="44F0142D"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c>
          <w:tcPr>
            <w:tcW w:w="791" w:type="pct"/>
            <w:tcBorders>
              <w:top w:val="nil"/>
              <w:left w:val="nil"/>
              <w:bottom w:val="single" w:sz="4" w:space="0" w:color="auto"/>
              <w:right w:val="nil"/>
            </w:tcBorders>
            <w:hideMark/>
          </w:tcPr>
          <w:p w14:paraId="4942EB06"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c>
          <w:tcPr>
            <w:tcW w:w="790" w:type="pct"/>
            <w:tcBorders>
              <w:top w:val="nil"/>
              <w:left w:val="nil"/>
              <w:bottom w:val="single" w:sz="4" w:space="0" w:color="auto"/>
              <w:right w:val="nil"/>
            </w:tcBorders>
            <w:hideMark/>
          </w:tcPr>
          <w:p w14:paraId="273F1581" w14:textId="77777777" w:rsidR="00C368D0" w:rsidRPr="00D65991" w:rsidRDefault="00C368D0" w:rsidP="00C368D0">
            <w:pPr>
              <w:pStyle w:val="a"/>
              <w:tabs>
                <w:tab w:val="right" w:pos="1114"/>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r>
      <w:tr w:rsidR="00C368D0" w:rsidRPr="00D65991" w14:paraId="1F697ABC" w14:textId="77777777" w:rsidTr="00460D95">
        <w:trPr>
          <w:trHeight w:val="120"/>
        </w:trPr>
        <w:tc>
          <w:tcPr>
            <w:tcW w:w="1836" w:type="pct"/>
            <w:vAlign w:val="bottom"/>
          </w:tcPr>
          <w:p w14:paraId="491710AF" w14:textId="77777777" w:rsidR="00C368D0" w:rsidRPr="00D65991" w:rsidRDefault="00C368D0" w:rsidP="006057D2">
            <w:pPr>
              <w:spacing w:line="256" w:lineRule="auto"/>
              <w:ind w:left="-22"/>
              <w:rPr>
                <w:sz w:val="18"/>
                <w:szCs w:val="18"/>
                <w:shd w:val="clear" w:color="auto" w:fill="FFFFFF"/>
              </w:rPr>
            </w:pPr>
          </w:p>
        </w:tc>
        <w:tc>
          <w:tcPr>
            <w:tcW w:w="791" w:type="pct"/>
            <w:tcBorders>
              <w:top w:val="single" w:sz="4" w:space="0" w:color="auto"/>
              <w:left w:val="nil"/>
              <w:bottom w:val="nil"/>
              <w:right w:val="nil"/>
            </w:tcBorders>
            <w:shd w:val="clear" w:color="auto" w:fill="FAFAFA"/>
            <w:vAlign w:val="bottom"/>
          </w:tcPr>
          <w:p w14:paraId="14E7F4F3" w14:textId="77777777" w:rsidR="00C368D0" w:rsidRPr="00D65991" w:rsidRDefault="00C368D0" w:rsidP="006057D2">
            <w:pPr>
              <w:tabs>
                <w:tab w:val="decimal" w:pos="1114"/>
              </w:tabs>
              <w:ind w:right="-72"/>
              <w:rPr>
                <w:snapToGrid w:val="0"/>
                <w:color w:val="000000"/>
                <w:sz w:val="18"/>
                <w:szCs w:val="18"/>
                <w:lang w:eastAsia="th-TH"/>
              </w:rPr>
            </w:pPr>
          </w:p>
        </w:tc>
        <w:tc>
          <w:tcPr>
            <w:tcW w:w="792" w:type="pct"/>
            <w:tcBorders>
              <w:top w:val="single" w:sz="4" w:space="0" w:color="auto"/>
              <w:left w:val="nil"/>
              <w:bottom w:val="nil"/>
              <w:right w:val="nil"/>
            </w:tcBorders>
            <w:vAlign w:val="bottom"/>
          </w:tcPr>
          <w:p w14:paraId="21ACCCEB" w14:textId="77777777" w:rsidR="00C368D0" w:rsidRPr="00D65991" w:rsidRDefault="00C368D0" w:rsidP="006057D2">
            <w:pPr>
              <w:tabs>
                <w:tab w:val="decimal" w:pos="1114"/>
              </w:tabs>
              <w:ind w:right="-72"/>
              <w:rPr>
                <w:snapToGrid w:val="0"/>
                <w:color w:val="000000"/>
                <w:sz w:val="18"/>
                <w:szCs w:val="18"/>
                <w:lang w:eastAsia="th-TH"/>
              </w:rPr>
            </w:pPr>
          </w:p>
        </w:tc>
        <w:tc>
          <w:tcPr>
            <w:tcW w:w="791" w:type="pct"/>
            <w:tcBorders>
              <w:top w:val="single" w:sz="4" w:space="0" w:color="auto"/>
              <w:left w:val="nil"/>
              <w:bottom w:val="nil"/>
              <w:right w:val="nil"/>
            </w:tcBorders>
            <w:shd w:val="clear" w:color="auto" w:fill="FAFAFA"/>
            <w:vAlign w:val="bottom"/>
          </w:tcPr>
          <w:p w14:paraId="7D3E2783" w14:textId="77777777" w:rsidR="00C368D0" w:rsidRPr="00D65991" w:rsidRDefault="00C368D0" w:rsidP="006057D2">
            <w:pPr>
              <w:tabs>
                <w:tab w:val="decimal" w:pos="1114"/>
              </w:tabs>
              <w:ind w:right="-72"/>
              <w:rPr>
                <w:snapToGrid w:val="0"/>
                <w:color w:val="000000"/>
                <w:sz w:val="18"/>
                <w:szCs w:val="18"/>
                <w:lang w:eastAsia="th-TH"/>
              </w:rPr>
            </w:pPr>
          </w:p>
        </w:tc>
        <w:tc>
          <w:tcPr>
            <w:tcW w:w="790" w:type="pct"/>
            <w:tcBorders>
              <w:top w:val="single" w:sz="4" w:space="0" w:color="auto"/>
              <w:left w:val="nil"/>
              <w:bottom w:val="nil"/>
              <w:right w:val="nil"/>
            </w:tcBorders>
            <w:vAlign w:val="bottom"/>
          </w:tcPr>
          <w:p w14:paraId="547ECC1E" w14:textId="77777777" w:rsidR="00C368D0" w:rsidRPr="00D65991" w:rsidRDefault="00C368D0" w:rsidP="006057D2">
            <w:pPr>
              <w:tabs>
                <w:tab w:val="decimal" w:pos="1114"/>
              </w:tabs>
              <w:ind w:right="-72"/>
              <w:rPr>
                <w:snapToGrid w:val="0"/>
                <w:color w:val="000000"/>
                <w:sz w:val="18"/>
                <w:szCs w:val="18"/>
                <w:lang w:eastAsia="th-TH"/>
              </w:rPr>
            </w:pPr>
          </w:p>
        </w:tc>
      </w:tr>
      <w:tr w:rsidR="00460D95" w:rsidRPr="00D65991" w14:paraId="24A8EB02" w14:textId="77777777" w:rsidTr="00460D95">
        <w:trPr>
          <w:trHeight w:val="120"/>
        </w:trPr>
        <w:tc>
          <w:tcPr>
            <w:tcW w:w="1836" w:type="pct"/>
            <w:vAlign w:val="bottom"/>
            <w:hideMark/>
          </w:tcPr>
          <w:p w14:paraId="2C963DFD" w14:textId="77777777" w:rsidR="00460D95" w:rsidRPr="00D65991" w:rsidRDefault="00460D95" w:rsidP="00460D95">
            <w:pPr>
              <w:spacing w:line="256" w:lineRule="auto"/>
              <w:ind w:left="-22" w:right="-43"/>
              <w:rPr>
                <w:sz w:val="18"/>
                <w:szCs w:val="18"/>
              </w:rPr>
            </w:pPr>
            <w:r w:rsidRPr="00D65991">
              <w:rPr>
                <w:sz w:val="18"/>
                <w:szCs w:val="18"/>
              </w:rPr>
              <w:t xml:space="preserve">Not later than </w:t>
            </w:r>
            <w:r w:rsidRPr="00D65991">
              <w:rPr>
                <w:sz w:val="18"/>
                <w:szCs w:val="18"/>
                <w:lang w:val="en-GB"/>
              </w:rPr>
              <w:t>1</w:t>
            </w:r>
            <w:r w:rsidRPr="00D65991">
              <w:rPr>
                <w:sz w:val="18"/>
                <w:szCs w:val="18"/>
              </w:rPr>
              <w:t xml:space="preserve"> year</w:t>
            </w:r>
          </w:p>
        </w:tc>
        <w:tc>
          <w:tcPr>
            <w:tcW w:w="791" w:type="pct"/>
            <w:shd w:val="clear" w:color="auto" w:fill="FAFAFA"/>
            <w:vAlign w:val="bottom"/>
          </w:tcPr>
          <w:p w14:paraId="1AD4D586" w14:textId="19191EDC" w:rsidR="00460D95" w:rsidRPr="00D65991" w:rsidRDefault="00860E2C" w:rsidP="00460D95">
            <w:pPr>
              <w:tabs>
                <w:tab w:val="decimal" w:pos="1114"/>
              </w:tabs>
              <w:ind w:right="-72"/>
              <w:rPr>
                <w:snapToGrid w:val="0"/>
                <w:color w:val="000000"/>
                <w:sz w:val="18"/>
                <w:szCs w:val="18"/>
                <w:lang w:eastAsia="th-TH"/>
              </w:rPr>
            </w:pPr>
            <w:r>
              <w:rPr>
                <w:snapToGrid w:val="0"/>
                <w:color w:val="000000"/>
                <w:sz w:val="18"/>
                <w:szCs w:val="18"/>
                <w:lang w:eastAsia="th-TH"/>
              </w:rPr>
              <w:t>885,384</w:t>
            </w:r>
          </w:p>
        </w:tc>
        <w:tc>
          <w:tcPr>
            <w:tcW w:w="792" w:type="pct"/>
            <w:vAlign w:val="bottom"/>
          </w:tcPr>
          <w:p w14:paraId="72103B83" w14:textId="77777777" w:rsidR="00460D95" w:rsidRPr="00D65991" w:rsidRDefault="00460D95" w:rsidP="00460D95">
            <w:pPr>
              <w:tabs>
                <w:tab w:val="decimal" w:pos="1110"/>
              </w:tabs>
              <w:ind w:right="-72"/>
              <w:rPr>
                <w:snapToGrid w:val="0"/>
                <w:color w:val="000000"/>
                <w:sz w:val="18"/>
                <w:szCs w:val="18"/>
                <w:lang w:eastAsia="th-TH"/>
              </w:rPr>
            </w:pPr>
            <w:r w:rsidRPr="00D65991">
              <w:rPr>
                <w:snapToGrid w:val="0"/>
                <w:color w:val="000000"/>
                <w:sz w:val="18"/>
                <w:szCs w:val="18"/>
                <w:lang w:eastAsia="th-TH"/>
              </w:rPr>
              <w:t>711,072</w:t>
            </w:r>
          </w:p>
        </w:tc>
        <w:tc>
          <w:tcPr>
            <w:tcW w:w="791" w:type="pct"/>
            <w:shd w:val="clear" w:color="auto" w:fill="FAFAFA"/>
            <w:vAlign w:val="bottom"/>
          </w:tcPr>
          <w:p w14:paraId="73C7F584" w14:textId="69D9E65A" w:rsidR="00460D95" w:rsidRPr="00D65991" w:rsidRDefault="00460D95" w:rsidP="00460D95">
            <w:pPr>
              <w:tabs>
                <w:tab w:val="decimal" w:pos="1114"/>
              </w:tabs>
              <w:ind w:right="-72"/>
              <w:rPr>
                <w:snapToGrid w:val="0"/>
                <w:color w:val="000000"/>
                <w:sz w:val="18"/>
                <w:szCs w:val="18"/>
                <w:lang w:eastAsia="th-TH"/>
              </w:rPr>
            </w:pPr>
            <w:r w:rsidRPr="00D65991">
              <w:rPr>
                <w:snapToGrid w:val="0"/>
                <w:color w:val="000000"/>
                <w:sz w:val="18"/>
                <w:szCs w:val="18"/>
                <w:lang w:eastAsia="th-TH"/>
              </w:rPr>
              <w:t>345,600</w:t>
            </w:r>
          </w:p>
        </w:tc>
        <w:tc>
          <w:tcPr>
            <w:tcW w:w="790" w:type="pct"/>
            <w:vAlign w:val="bottom"/>
          </w:tcPr>
          <w:p w14:paraId="5922BC91" w14:textId="77777777" w:rsidR="00460D95" w:rsidRPr="00D65991" w:rsidRDefault="00460D95" w:rsidP="00460D95">
            <w:pPr>
              <w:tabs>
                <w:tab w:val="decimal" w:pos="1120"/>
              </w:tabs>
              <w:ind w:right="-72"/>
              <w:rPr>
                <w:snapToGrid w:val="0"/>
                <w:color w:val="000000"/>
                <w:sz w:val="18"/>
                <w:szCs w:val="18"/>
                <w:lang w:eastAsia="th-TH"/>
              </w:rPr>
            </w:pPr>
            <w:r w:rsidRPr="00D65991">
              <w:rPr>
                <w:snapToGrid w:val="0"/>
                <w:color w:val="000000"/>
                <w:sz w:val="18"/>
                <w:szCs w:val="18"/>
                <w:lang w:eastAsia="th-TH"/>
              </w:rPr>
              <w:t>345,600</w:t>
            </w:r>
          </w:p>
        </w:tc>
      </w:tr>
      <w:tr w:rsidR="00460D95" w:rsidRPr="00D65991" w14:paraId="7246BCFC" w14:textId="77777777" w:rsidTr="00460D95">
        <w:trPr>
          <w:trHeight w:val="120"/>
        </w:trPr>
        <w:tc>
          <w:tcPr>
            <w:tcW w:w="1836" w:type="pct"/>
            <w:vAlign w:val="bottom"/>
            <w:hideMark/>
          </w:tcPr>
          <w:p w14:paraId="7F4C6784" w14:textId="77777777" w:rsidR="00460D95" w:rsidRPr="00D65991" w:rsidRDefault="00460D95" w:rsidP="00460D95">
            <w:pPr>
              <w:spacing w:line="256" w:lineRule="auto"/>
              <w:ind w:left="-22" w:right="-43"/>
              <w:rPr>
                <w:sz w:val="18"/>
                <w:szCs w:val="18"/>
              </w:rPr>
            </w:pPr>
            <w:r w:rsidRPr="00D65991">
              <w:rPr>
                <w:sz w:val="18"/>
                <w:szCs w:val="18"/>
              </w:rPr>
              <w:t xml:space="preserve">Later than </w:t>
            </w:r>
            <w:r w:rsidRPr="00D65991">
              <w:rPr>
                <w:sz w:val="18"/>
                <w:szCs w:val="18"/>
                <w:lang w:val="en-GB"/>
              </w:rPr>
              <w:t>1</w:t>
            </w:r>
            <w:r w:rsidRPr="00D65991">
              <w:rPr>
                <w:sz w:val="18"/>
                <w:szCs w:val="18"/>
              </w:rPr>
              <w:t xml:space="preserve"> year but not later </w:t>
            </w:r>
          </w:p>
          <w:p w14:paraId="312C3135" w14:textId="77777777" w:rsidR="00460D95" w:rsidRPr="00D65991" w:rsidRDefault="00460D95" w:rsidP="00460D95">
            <w:pPr>
              <w:spacing w:line="256" w:lineRule="auto"/>
              <w:ind w:left="-22" w:right="-43"/>
              <w:rPr>
                <w:sz w:val="18"/>
                <w:szCs w:val="18"/>
              </w:rPr>
            </w:pPr>
            <w:r w:rsidRPr="00D65991">
              <w:rPr>
                <w:sz w:val="18"/>
                <w:szCs w:val="18"/>
              </w:rPr>
              <w:t xml:space="preserve">   than 5 years</w:t>
            </w:r>
          </w:p>
        </w:tc>
        <w:tc>
          <w:tcPr>
            <w:tcW w:w="791" w:type="pct"/>
            <w:shd w:val="clear" w:color="auto" w:fill="FAFAFA"/>
            <w:vAlign w:val="bottom"/>
          </w:tcPr>
          <w:p w14:paraId="07689AA5" w14:textId="707BB97C" w:rsidR="00460D95" w:rsidRPr="00D65991" w:rsidRDefault="009239B8" w:rsidP="00460D95">
            <w:pPr>
              <w:tabs>
                <w:tab w:val="decimal" w:pos="1114"/>
              </w:tabs>
              <w:ind w:right="-72"/>
              <w:rPr>
                <w:snapToGrid w:val="0"/>
                <w:color w:val="000000"/>
                <w:sz w:val="18"/>
                <w:szCs w:val="18"/>
                <w:lang w:eastAsia="th-TH"/>
              </w:rPr>
            </w:pPr>
            <w:r w:rsidRPr="00D65991">
              <w:rPr>
                <w:snapToGrid w:val="0"/>
                <w:color w:val="000000"/>
                <w:sz w:val="18"/>
                <w:szCs w:val="18"/>
                <w:cs/>
                <w:lang w:eastAsia="th-TH"/>
              </w:rPr>
              <w:t>543</w:t>
            </w:r>
            <w:r w:rsidRPr="00D65991">
              <w:rPr>
                <w:snapToGrid w:val="0"/>
                <w:color w:val="000000"/>
                <w:sz w:val="18"/>
                <w:szCs w:val="18"/>
                <w:lang w:eastAsia="th-TH"/>
              </w:rPr>
              <w:t>,</w:t>
            </w:r>
            <w:r w:rsidRPr="00D65991">
              <w:rPr>
                <w:snapToGrid w:val="0"/>
                <w:color w:val="000000"/>
                <w:sz w:val="18"/>
                <w:szCs w:val="18"/>
                <w:cs/>
                <w:lang w:eastAsia="th-TH"/>
              </w:rPr>
              <w:t>544</w:t>
            </w:r>
          </w:p>
        </w:tc>
        <w:tc>
          <w:tcPr>
            <w:tcW w:w="792" w:type="pct"/>
            <w:vAlign w:val="bottom"/>
          </w:tcPr>
          <w:p w14:paraId="53015DFE" w14:textId="77777777" w:rsidR="00460D95" w:rsidRPr="00D65991" w:rsidRDefault="00460D95" w:rsidP="00460D95">
            <w:pPr>
              <w:tabs>
                <w:tab w:val="decimal" w:pos="1110"/>
              </w:tabs>
              <w:ind w:right="-72"/>
              <w:rPr>
                <w:snapToGrid w:val="0"/>
                <w:color w:val="000000"/>
                <w:sz w:val="18"/>
                <w:szCs w:val="18"/>
                <w:lang w:eastAsia="th-TH"/>
              </w:rPr>
            </w:pPr>
            <w:r w:rsidRPr="00D65991">
              <w:rPr>
                <w:snapToGrid w:val="0"/>
                <w:color w:val="000000"/>
                <w:sz w:val="18"/>
                <w:szCs w:val="18"/>
                <w:lang w:eastAsia="th-TH"/>
              </w:rPr>
              <w:t>881,232</w:t>
            </w:r>
          </w:p>
        </w:tc>
        <w:tc>
          <w:tcPr>
            <w:tcW w:w="791" w:type="pct"/>
            <w:shd w:val="clear" w:color="auto" w:fill="FAFAFA"/>
            <w:vAlign w:val="bottom"/>
          </w:tcPr>
          <w:p w14:paraId="767FBFFF" w14:textId="6766ED60" w:rsidR="00460D95" w:rsidRPr="00D65991" w:rsidRDefault="00460D95" w:rsidP="00460D95">
            <w:pPr>
              <w:tabs>
                <w:tab w:val="decimal" w:pos="1114"/>
              </w:tabs>
              <w:ind w:right="-72"/>
              <w:rPr>
                <w:snapToGrid w:val="0"/>
                <w:color w:val="000000"/>
                <w:sz w:val="18"/>
                <w:szCs w:val="18"/>
                <w:lang w:eastAsia="th-TH"/>
              </w:rPr>
            </w:pPr>
            <w:r w:rsidRPr="00D65991">
              <w:rPr>
                <w:snapToGrid w:val="0"/>
                <w:color w:val="000000"/>
                <w:sz w:val="18"/>
                <w:szCs w:val="18"/>
                <w:lang w:eastAsia="th-TH"/>
              </w:rPr>
              <w:t>230,400</w:t>
            </w:r>
          </w:p>
        </w:tc>
        <w:tc>
          <w:tcPr>
            <w:tcW w:w="790" w:type="pct"/>
            <w:vAlign w:val="bottom"/>
          </w:tcPr>
          <w:p w14:paraId="1DF59AF7" w14:textId="77777777" w:rsidR="00460D95" w:rsidRPr="00D65991" w:rsidRDefault="00460D95" w:rsidP="00460D95">
            <w:pPr>
              <w:tabs>
                <w:tab w:val="decimal" w:pos="1120"/>
              </w:tabs>
              <w:ind w:right="-72"/>
              <w:rPr>
                <w:snapToGrid w:val="0"/>
                <w:color w:val="000000"/>
                <w:sz w:val="18"/>
                <w:szCs w:val="18"/>
                <w:lang w:eastAsia="th-TH"/>
              </w:rPr>
            </w:pPr>
            <w:r w:rsidRPr="00D65991">
              <w:rPr>
                <w:snapToGrid w:val="0"/>
                <w:color w:val="000000"/>
                <w:sz w:val="18"/>
                <w:szCs w:val="18"/>
                <w:lang w:eastAsia="th-TH"/>
              </w:rPr>
              <w:t>403,200</w:t>
            </w:r>
          </w:p>
        </w:tc>
      </w:tr>
      <w:tr w:rsidR="00460D95" w:rsidRPr="00D65991" w14:paraId="5D6575EF" w14:textId="77777777" w:rsidTr="00460D95">
        <w:trPr>
          <w:trHeight w:val="120"/>
        </w:trPr>
        <w:tc>
          <w:tcPr>
            <w:tcW w:w="1836" w:type="pct"/>
            <w:vAlign w:val="bottom"/>
          </w:tcPr>
          <w:p w14:paraId="1ECD05C9" w14:textId="77777777" w:rsidR="00460D95" w:rsidRPr="00D65991" w:rsidRDefault="00460D95" w:rsidP="00460D95">
            <w:pPr>
              <w:spacing w:line="256" w:lineRule="auto"/>
              <w:ind w:left="-22" w:right="-43"/>
              <w:rPr>
                <w:sz w:val="18"/>
                <w:szCs w:val="18"/>
              </w:rPr>
            </w:pPr>
          </w:p>
        </w:tc>
        <w:tc>
          <w:tcPr>
            <w:tcW w:w="791" w:type="pct"/>
            <w:tcBorders>
              <w:top w:val="single" w:sz="4" w:space="0" w:color="auto"/>
              <w:left w:val="nil"/>
              <w:bottom w:val="nil"/>
              <w:right w:val="nil"/>
            </w:tcBorders>
            <w:shd w:val="clear" w:color="auto" w:fill="FAFAFA"/>
            <w:vAlign w:val="bottom"/>
          </w:tcPr>
          <w:p w14:paraId="3A63BBC6" w14:textId="77777777" w:rsidR="00460D95" w:rsidRPr="00D65991" w:rsidRDefault="00460D95" w:rsidP="00460D95">
            <w:pPr>
              <w:tabs>
                <w:tab w:val="decimal" w:pos="1114"/>
              </w:tabs>
              <w:ind w:right="-72"/>
              <w:rPr>
                <w:snapToGrid w:val="0"/>
                <w:color w:val="000000"/>
                <w:sz w:val="18"/>
                <w:szCs w:val="18"/>
                <w:cs/>
                <w:lang w:eastAsia="th-TH"/>
              </w:rPr>
            </w:pPr>
          </w:p>
        </w:tc>
        <w:tc>
          <w:tcPr>
            <w:tcW w:w="792" w:type="pct"/>
            <w:tcBorders>
              <w:top w:val="single" w:sz="4" w:space="0" w:color="auto"/>
              <w:left w:val="nil"/>
              <w:bottom w:val="nil"/>
              <w:right w:val="nil"/>
            </w:tcBorders>
            <w:vAlign w:val="bottom"/>
          </w:tcPr>
          <w:p w14:paraId="1F2766E9" w14:textId="77777777" w:rsidR="00460D95" w:rsidRPr="00D65991" w:rsidRDefault="00460D95" w:rsidP="00460D95">
            <w:pPr>
              <w:tabs>
                <w:tab w:val="decimal" w:pos="1110"/>
              </w:tabs>
              <w:ind w:right="-72"/>
              <w:rPr>
                <w:snapToGrid w:val="0"/>
                <w:color w:val="000000"/>
                <w:sz w:val="18"/>
                <w:szCs w:val="18"/>
                <w:cs/>
                <w:lang w:eastAsia="th-TH"/>
              </w:rPr>
            </w:pPr>
          </w:p>
        </w:tc>
        <w:tc>
          <w:tcPr>
            <w:tcW w:w="791" w:type="pct"/>
            <w:tcBorders>
              <w:top w:val="single" w:sz="4" w:space="0" w:color="auto"/>
              <w:left w:val="nil"/>
              <w:bottom w:val="nil"/>
              <w:right w:val="nil"/>
            </w:tcBorders>
            <w:shd w:val="clear" w:color="auto" w:fill="FAFAFA"/>
            <w:vAlign w:val="bottom"/>
          </w:tcPr>
          <w:p w14:paraId="45A3B32A" w14:textId="77777777" w:rsidR="00460D95" w:rsidRPr="00D65991" w:rsidRDefault="00460D95" w:rsidP="00460D95">
            <w:pPr>
              <w:tabs>
                <w:tab w:val="decimal" w:pos="1114"/>
              </w:tabs>
              <w:ind w:right="-72"/>
              <w:rPr>
                <w:snapToGrid w:val="0"/>
                <w:color w:val="000000"/>
                <w:sz w:val="18"/>
                <w:szCs w:val="18"/>
                <w:lang w:eastAsia="th-TH"/>
              </w:rPr>
            </w:pPr>
          </w:p>
        </w:tc>
        <w:tc>
          <w:tcPr>
            <w:tcW w:w="790" w:type="pct"/>
            <w:tcBorders>
              <w:top w:val="single" w:sz="4" w:space="0" w:color="auto"/>
              <w:left w:val="nil"/>
              <w:bottom w:val="nil"/>
              <w:right w:val="nil"/>
            </w:tcBorders>
            <w:vAlign w:val="bottom"/>
          </w:tcPr>
          <w:p w14:paraId="341D26C7" w14:textId="77777777" w:rsidR="00460D95" w:rsidRPr="00D65991" w:rsidRDefault="00460D95" w:rsidP="00460D95">
            <w:pPr>
              <w:tabs>
                <w:tab w:val="decimal" w:pos="1120"/>
              </w:tabs>
              <w:ind w:right="-72"/>
              <w:rPr>
                <w:snapToGrid w:val="0"/>
                <w:color w:val="000000"/>
                <w:sz w:val="18"/>
                <w:szCs w:val="18"/>
                <w:cs/>
                <w:lang w:eastAsia="th-TH"/>
              </w:rPr>
            </w:pPr>
          </w:p>
        </w:tc>
      </w:tr>
      <w:tr w:rsidR="00460D95" w:rsidRPr="00D65991" w14:paraId="5D1A6CC9" w14:textId="77777777" w:rsidTr="00460D95">
        <w:trPr>
          <w:trHeight w:val="120"/>
        </w:trPr>
        <w:tc>
          <w:tcPr>
            <w:tcW w:w="1836" w:type="pct"/>
            <w:vAlign w:val="bottom"/>
          </w:tcPr>
          <w:p w14:paraId="186A4345" w14:textId="77777777" w:rsidR="00460D95" w:rsidRPr="00D65991" w:rsidRDefault="00460D95" w:rsidP="00460D95">
            <w:pPr>
              <w:spacing w:line="256" w:lineRule="auto"/>
              <w:ind w:left="-22" w:right="-43"/>
              <w:rPr>
                <w:sz w:val="18"/>
                <w:szCs w:val="18"/>
              </w:rPr>
            </w:pPr>
          </w:p>
        </w:tc>
        <w:tc>
          <w:tcPr>
            <w:tcW w:w="791" w:type="pct"/>
            <w:tcBorders>
              <w:top w:val="nil"/>
              <w:left w:val="nil"/>
              <w:bottom w:val="single" w:sz="4" w:space="0" w:color="auto"/>
              <w:right w:val="nil"/>
            </w:tcBorders>
            <w:shd w:val="clear" w:color="auto" w:fill="FAFAFA"/>
            <w:vAlign w:val="bottom"/>
          </w:tcPr>
          <w:p w14:paraId="3FA361B1" w14:textId="7AA318F7" w:rsidR="00460D95" w:rsidRPr="00D65991" w:rsidRDefault="009239B8" w:rsidP="00460D95">
            <w:pPr>
              <w:tabs>
                <w:tab w:val="decimal" w:pos="1114"/>
              </w:tabs>
              <w:ind w:right="-72"/>
              <w:rPr>
                <w:snapToGrid w:val="0"/>
                <w:color w:val="000000"/>
                <w:sz w:val="18"/>
                <w:szCs w:val="18"/>
                <w:lang w:eastAsia="th-TH"/>
              </w:rPr>
            </w:pPr>
            <w:r w:rsidRPr="00D65991">
              <w:rPr>
                <w:snapToGrid w:val="0"/>
                <w:color w:val="000000"/>
                <w:sz w:val="18"/>
                <w:szCs w:val="18"/>
                <w:cs/>
                <w:lang w:eastAsia="th-TH"/>
              </w:rPr>
              <w:t>1</w:t>
            </w:r>
            <w:r w:rsidRPr="00D65991">
              <w:rPr>
                <w:snapToGrid w:val="0"/>
                <w:color w:val="000000"/>
                <w:sz w:val="18"/>
                <w:szCs w:val="18"/>
                <w:lang w:eastAsia="th-TH"/>
              </w:rPr>
              <w:t>,</w:t>
            </w:r>
            <w:r w:rsidR="00860E2C">
              <w:rPr>
                <w:snapToGrid w:val="0"/>
                <w:color w:val="000000"/>
                <w:sz w:val="18"/>
                <w:szCs w:val="18"/>
                <w:lang w:eastAsia="th-TH"/>
              </w:rPr>
              <w:t>428,928</w:t>
            </w:r>
          </w:p>
        </w:tc>
        <w:tc>
          <w:tcPr>
            <w:tcW w:w="792" w:type="pct"/>
            <w:tcBorders>
              <w:top w:val="nil"/>
              <w:left w:val="nil"/>
              <w:bottom w:val="single" w:sz="4" w:space="0" w:color="auto"/>
              <w:right w:val="nil"/>
            </w:tcBorders>
            <w:vAlign w:val="bottom"/>
          </w:tcPr>
          <w:p w14:paraId="79E7A2E8" w14:textId="77777777" w:rsidR="00460D95" w:rsidRPr="00D65991" w:rsidRDefault="00460D95" w:rsidP="00460D95">
            <w:pPr>
              <w:tabs>
                <w:tab w:val="decimal" w:pos="1110"/>
              </w:tabs>
              <w:ind w:right="-72"/>
              <w:rPr>
                <w:snapToGrid w:val="0"/>
                <w:color w:val="000000"/>
                <w:sz w:val="18"/>
                <w:szCs w:val="18"/>
                <w:lang w:eastAsia="th-TH"/>
              </w:rPr>
            </w:pPr>
            <w:r w:rsidRPr="00D65991">
              <w:rPr>
                <w:snapToGrid w:val="0"/>
                <w:color w:val="000000"/>
                <w:sz w:val="18"/>
                <w:szCs w:val="18"/>
                <w:lang w:eastAsia="th-TH"/>
              </w:rPr>
              <w:t>1,592,304</w:t>
            </w:r>
          </w:p>
        </w:tc>
        <w:tc>
          <w:tcPr>
            <w:tcW w:w="791" w:type="pct"/>
            <w:tcBorders>
              <w:top w:val="nil"/>
              <w:left w:val="nil"/>
              <w:bottom w:val="single" w:sz="4" w:space="0" w:color="auto"/>
              <w:right w:val="nil"/>
            </w:tcBorders>
            <w:shd w:val="clear" w:color="auto" w:fill="FAFAFA"/>
            <w:vAlign w:val="bottom"/>
          </w:tcPr>
          <w:p w14:paraId="466195CB" w14:textId="63C3AB5B" w:rsidR="00460D95" w:rsidRPr="00D65991" w:rsidRDefault="00460D95" w:rsidP="00460D95">
            <w:pPr>
              <w:tabs>
                <w:tab w:val="decimal" w:pos="1114"/>
              </w:tabs>
              <w:ind w:right="-72"/>
              <w:rPr>
                <w:snapToGrid w:val="0"/>
                <w:color w:val="000000"/>
                <w:sz w:val="18"/>
                <w:szCs w:val="18"/>
                <w:lang w:eastAsia="th-TH"/>
              </w:rPr>
            </w:pPr>
            <w:r w:rsidRPr="00D65991">
              <w:rPr>
                <w:snapToGrid w:val="0"/>
                <w:color w:val="000000"/>
                <w:sz w:val="18"/>
                <w:szCs w:val="18"/>
                <w:lang w:eastAsia="th-TH"/>
              </w:rPr>
              <w:t>576,000</w:t>
            </w:r>
          </w:p>
        </w:tc>
        <w:tc>
          <w:tcPr>
            <w:tcW w:w="790" w:type="pct"/>
            <w:tcBorders>
              <w:top w:val="nil"/>
              <w:left w:val="nil"/>
              <w:bottom w:val="single" w:sz="4" w:space="0" w:color="auto"/>
              <w:right w:val="nil"/>
            </w:tcBorders>
            <w:vAlign w:val="bottom"/>
          </w:tcPr>
          <w:p w14:paraId="28BC5BCC" w14:textId="77777777" w:rsidR="00460D95" w:rsidRPr="00D65991" w:rsidRDefault="00460D95" w:rsidP="00460D95">
            <w:pPr>
              <w:tabs>
                <w:tab w:val="decimal" w:pos="1120"/>
              </w:tabs>
              <w:ind w:right="-72"/>
              <w:rPr>
                <w:snapToGrid w:val="0"/>
                <w:color w:val="000000"/>
                <w:sz w:val="18"/>
                <w:szCs w:val="18"/>
                <w:lang w:eastAsia="th-TH"/>
              </w:rPr>
            </w:pPr>
            <w:r w:rsidRPr="00D65991">
              <w:rPr>
                <w:snapToGrid w:val="0"/>
                <w:color w:val="000000"/>
                <w:sz w:val="18"/>
                <w:szCs w:val="18"/>
                <w:lang w:eastAsia="th-TH"/>
              </w:rPr>
              <w:t>748,800</w:t>
            </w:r>
          </w:p>
        </w:tc>
      </w:tr>
    </w:tbl>
    <w:p w14:paraId="59CC4664" w14:textId="77777777" w:rsidR="00C368D0" w:rsidRPr="00D65991" w:rsidRDefault="00C368D0" w:rsidP="00921E1C">
      <w:pPr>
        <w:ind w:left="1080"/>
        <w:jc w:val="thaiDistribute"/>
        <w:rPr>
          <w:rFonts w:eastAsia="MS Mincho"/>
          <w:color w:val="000000"/>
          <w:sz w:val="18"/>
          <w:szCs w:val="18"/>
          <w:lang w:val="en-GB"/>
        </w:rPr>
      </w:pPr>
    </w:p>
    <w:p w14:paraId="0CB54F56" w14:textId="77777777" w:rsidR="009D5508" w:rsidRPr="00D65991" w:rsidRDefault="009D5508" w:rsidP="009D5508">
      <w:pPr>
        <w:pStyle w:val="BodyText"/>
        <w:ind w:left="1080" w:right="0" w:hanging="533"/>
        <w:rPr>
          <w:rFonts w:cs="Arial"/>
          <w:color w:val="CF4A02"/>
          <w:sz w:val="18"/>
          <w:szCs w:val="18"/>
        </w:rPr>
      </w:pPr>
      <w:r w:rsidRPr="00D65991">
        <w:rPr>
          <w:rFonts w:cs="Arial"/>
          <w:color w:val="CF4A02"/>
          <w:spacing w:val="-4"/>
          <w:sz w:val="18"/>
          <w:szCs w:val="18"/>
          <w:lang w:val="en-GB"/>
        </w:rPr>
        <w:t>c)</w:t>
      </w:r>
      <w:r w:rsidRPr="00D65991">
        <w:rPr>
          <w:rFonts w:cs="Arial"/>
          <w:color w:val="CF4A02"/>
          <w:spacing w:val="-4"/>
          <w:sz w:val="18"/>
          <w:szCs w:val="18"/>
          <w:lang w:val="en-GB"/>
        </w:rPr>
        <w:tab/>
      </w:r>
      <w:r w:rsidRPr="00D65991">
        <w:rPr>
          <w:rFonts w:cs="Arial"/>
          <w:color w:val="CF4A02"/>
          <w:sz w:val="18"/>
          <w:szCs w:val="18"/>
        </w:rPr>
        <w:t>Non-cancellable service commitments</w:t>
      </w:r>
    </w:p>
    <w:p w14:paraId="22B14407" w14:textId="77777777" w:rsidR="00660C34" w:rsidRPr="00D65991" w:rsidRDefault="00660C34" w:rsidP="00921E1C">
      <w:pPr>
        <w:pStyle w:val="BodyText"/>
        <w:ind w:left="1080" w:right="0"/>
        <w:rPr>
          <w:rFonts w:cs="Arial"/>
          <w:color w:val="CF4A02"/>
          <w:sz w:val="18"/>
          <w:szCs w:val="18"/>
        </w:rPr>
      </w:pPr>
    </w:p>
    <w:p w14:paraId="058B7359" w14:textId="77777777" w:rsidR="00AD693A" w:rsidRPr="00D65991" w:rsidRDefault="00AD693A" w:rsidP="00921E1C">
      <w:pPr>
        <w:pStyle w:val="BodyText"/>
        <w:ind w:left="1080" w:right="0"/>
        <w:rPr>
          <w:rFonts w:cs="Arial"/>
          <w:sz w:val="18"/>
          <w:szCs w:val="18"/>
        </w:rPr>
      </w:pPr>
      <w:r w:rsidRPr="00D65991">
        <w:rPr>
          <w:rFonts w:cs="Arial"/>
          <w:sz w:val="18"/>
          <w:szCs w:val="18"/>
        </w:rPr>
        <w:t>The Group has entered into non-cancellable service agreements. The future aggregate minimum lease payments under non-cancellable service agreements are as follows:</w:t>
      </w:r>
    </w:p>
    <w:p w14:paraId="51D4D6A7" w14:textId="77777777" w:rsidR="00AD693A" w:rsidRPr="00D65991" w:rsidRDefault="00AD693A" w:rsidP="00921E1C">
      <w:pPr>
        <w:pStyle w:val="BodyText"/>
        <w:ind w:left="1080" w:right="0"/>
        <w:rPr>
          <w:rFonts w:cs="Arial"/>
          <w:sz w:val="18"/>
          <w:szCs w:val="18"/>
        </w:rPr>
      </w:pPr>
    </w:p>
    <w:tbl>
      <w:tblPr>
        <w:tblW w:w="4371" w:type="pct"/>
        <w:tblInd w:w="1101" w:type="dxa"/>
        <w:tblLayout w:type="fixed"/>
        <w:tblLook w:val="04A0" w:firstRow="1" w:lastRow="0" w:firstColumn="1" w:lastColumn="0" w:noHBand="0" w:noVBand="1"/>
      </w:tblPr>
      <w:tblGrid>
        <w:gridCol w:w="3049"/>
        <w:gridCol w:w="1305"/>
        <w:gridCol w:w="1305"/>
        <w:gridCol w:w="1305"/>
        <w:gridCol w:w="1305"/>
      </w:tblGrid>
      <w:tr w:rsidR="00921E1C" w:rsidRPr="00D65991" w14:paraId="7D7A8F58" w14:textId="77777777" w:rsidTr="00282062">
        <w:trPr>
          <w:trHeight w:val="120"/>
        </w:trPr>
        <w:tc>
          <w:tcPr>
            <w:tcW w:w="1843" w:type="pct"/>
            <w:vAlign w:val="bottom"/>
          </w:tcPr>
          <w:p w14:paraId="6D3B9CC8" w14:textId="77777777" w:rsidR="00AD693A" w:rsidRPr="002C51D1" w:rsidRDefault="00AD693A" w:rsidP="00327BD0">
            <w:pPr>
              <w:tabs>
                <w:tab w:val="left" w:pos="1134"/>
                <w:tab w:val="left" w:pos="1276"/>
                <w:tab w:val="center" w:pos="3402"/>
                <w:tab w:val="center" w:pos="4536"/>
                <w:tab w:val="center" w:pos="5670"/>
                <w:tab w:val="center" w:pos="6804"/>
                <w:tab w:val="right" w:pos="7655"/>
              </w:tabs>
              <w:ind w:left="-22"/>
              <w:rPr>
                <w:rFonts w:cs="Browallia New"/>
                <w:sz w:val="18"/>
                <w:szCs w:val="22"/>
                <w:shd w:val="clear" w:color="auto" w:fill="FFFFFF"/>
              </w:rPr>
            </w:pPr>
          </w:p>
        </w:tc>
        <w:tc>
          <w:tcPr>
            <w:tcW w:w="1578" w:type="pct"/>
            <w:gridSpan w:val="2"/>
            <w:tcBorders>
              <w:top w:val="single" w:sz="4" w:space="0" w:color="auto"/>
              <w:left w:val="nil"/>
              <w:bottom w:val="single" w:sz="4" w:space="0" w:color="auto"/>
              <w:right w:val="nil"/>
            </w:tcBorders>
            <w:vAlign w:val="bottom"/>
            <w:hideMark/>
          </w:tcPr>
          <w:p w14:paraId="22FA95E0" w14:textId="77777777" w:rsidR="00AD693A" w:rsidRPr="00D65991" w:rsidRDefault="00AD693A" w:rsidP="00327BD0">
            <w:pPr>
              <w:ind w:right="-72"/>
              <w:jc w:val="center"/>
              <w:rPr>
                <w:sz w:val="18"/>
                <w:szCs w:val="18"/>
              </w:rPr>
            </w:pPr>
            <w:r w:rsidRPr="00D65991">
              <w:rPr>
                <w:b/>
                <w:bCs/>
                <w:sz w:val="18"/>
                <w:szCs w:val="18"/>
              </w:rPr>
              <w:t>Consolidated</w:t>
            </w:r>
            <w:r w:rsidRPr="00D65991">
              <w:rPr>
                <w:b/>
                <w:bCs/>
                <w:sz w:val="18"/>
                <w:szCs w:val="18"/>
              </w:rPr>
              <w:br/>
              <w:t>financial information</w:t>
            </w:r>
          </w:p>
        </w:tc>
        <w:tc>
          <w:tcPr>
            <w:tcW w:w="1578" w:type="pct"/>
            <w:gridSpan w:val="2"/>
            <w:tcBorders>
              <w:top w:val="single" w:sz="4" w:space="0" w:color="auto"/>
              <w:left w:val="nil"/>
              <w:bottom w:val="single" w:sz="4" w:space="0" w:color="auto"/>
              <w:right w:val="nil"/>
            </w:tcBorders>
            <w:vAlign w:val="bottom"/>
            <w:hideMark/>
          </w:tcPr>
          <w:p w14:paraId="0254778A" w14:textId="77777777" w:rsidR="00AD693A" w:rsidRPr="00D65991" w:rsidRDefault="00AD693A" w:rsidP="00327BD0">
            <w:pPr>
              <w:ind w:right="-72"/>
              <w:jc w:val="center"/>
              <w:rPr>
                <w:b/>
                <w:bCs/>
                <w:sz w:val="18"/>
                <w:szCs w:val="18"/>
              </w:rPr>
            </w:pPr>
            <w:r w:rsidRPr="00D65991">
              <w:rPr>
                <w:b/>
                <w:bCs/>
                <w:sz w:val="18"/>
                <w:szCs w:val="18"/>
              </w:rPr>
              <w:t>Separate</w:t>
            </w:r>
            <w:r w:rsidRPr="00D65991">
              <w:rPr>
                <w:b/>
                <w:bCs/>
                <w:sz w:val="18"/>
                <w:szCs w:val="18"/>
              </w:rPr>
              <w:br/>
              <w:t>financial information</w:t>
            </w:r>
          </w:p>
        </w:tc>
      </w:tr>
      <w:tr w:rsidR="00282062" w:rsidRPr="00D65991" w14:paraId="12A07E6D" w14:textId="77777777" w:rsidTr="00282062">
        <w:trPr>
          <w:trHeight w:val="64"/>
        </w:trPr>
        <w:tc>
          <w:tcPr>
            <w:tcW w:w="1843" w:type="pct"/>
            <w:vAlign w:val="bottom"/>
            <w:hideMark/>
          </w:tcPr>
          <w:p w14:paraId="61DA153C" w14:textId="77777777" w:rsidR="00282062" w:rsidRPr="00D65991"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top w:val="single" w:sz="4" w:space="0" w:color="auto"/>
              <w:left w:val="nil"/>
              <w:right w:val="nil"/>
            </w:tcBorders>
            <w:vAlign w:val="bottom"/>
            <w:hideMark/>
          </w:tcPr>
          <w:p w14:paraId="066D8FB8" w14:textId="77777777" w:rsidR="00282062" w:rsidRPr="00D65991" w:rsidRDefault="00282062" w:rsidP="00121BD3">
            <w:pPr>
              <w:pStyle w:val="a"/>
              <w:tabs>
                <w:tab w:val="right" w:pos="1094"/>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789" w:type="pct"/>
            <w:tcBorders>
              <w:top w:val="single" w:sz="4" w:space="0" w:color="auto"/>
              <w:left w:val="nil"/>
              <w:right w:val="nil"/>
            </w:tcBorders>
            <w:vAlign w:val="center"/>
            <w:hideMark/>
          </w:tcPr>
          <w:p w14:paraId="342F2F0E" w14:textId="77777777" w:rsidR="00282062" w:rsidRPr="00D65991" w:rsidRDefault="00282062" w:rsidP="00121BD3">
            <w:pPr>
              <w:pStyle w:val="a"/>
              <w:tabs>
                <w:tab w:val="right" w:pos="1110"/>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c>
          <w:tcPr>
            <w:tcW w:w="789" w:type="pct"/>
            <w:tcBorders>
              <w:top w:val="single" w:sz="4" w:space="0" w:color="auto"/>
              <w:left w:val="nil"/>
              <w:right w:val="nil"/>
            </w:tcBorders>
            <w:vAlign w:val="bottom"/>
            <w:hideMark/>
          </w:tcPr>
          <w:p w14:paraId="112D022F" w14:textId="77777777" w:rsidR="00282062" w:rsidRPr="00D65991" w:rsidRDefault="00282062" w:rsidP="00327BD0">
            <w:pPr>
              <w:pStyle w:val="a"/>
              <w:tabs>
                <w:tab w:val="right" w:pos="1123"/>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789" w:type="pct"/>
            <w:tcBorders>
              <w:top w:val="single" w:sz="4" w:space="0" w:color="auto"/>
              <w:left w:val="nil"/>
              <w:right w:val="nil"/>
            </w:tcBorders>
            <w:vAlign w:val="center"/>
            <w:hideMark/>
          </w:tcPr>
          <w:p w14:paraId="06B96D3D" w14:textId="77777777" w:rsidR="00282062" w:rsidRPr="00D65991" w:rsidRDefault="00282062" w:rsidP="00121BD3">
            <w:pPr>
              <w:pStyle w:val="a"/>
              <w:tabs>
                <w:tab w:val="right" w:pos="1120"/>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r>
      <w:tr w:rsidR="00282062" w:rsidRPr="00D65991" w14:paraId="389B9496" w14:textId="77777777" w:rsidTr="00282062">
        <w:trPr>
          <w:trHeight w:val="64"/>
        </w:trPr>
        <w:tc>
          <w:tcPr>
            <w:tcW w:w="1843" w:type="pct"/>
            <w:vAlign w:val="bottom"/>
          </w:tcPr>
          <w:p w14:paraId="321ED718" w14:textId="77777777" w:rsidR="00282062" w:rsidRPr="00D65991"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left w:val="nil"/>
              <w:bottom w:val="nil"/>
              <w:right w:val="nil"/>
            </w:tcBorders>
          </w:tcPr>
          <w:p w14:paraId="642E6FBC" w14:textId="77777777" w:rsidR="00282062" w:rsidRPr="00D65991" w:rsidRDefault="00282062" w:rsidP="00121BD3">
            <w:pPr>
              <w:pStyle w:val="a"/>
              <w:tabs>
                <w:tab w:val="right" w:pos="1094"/>
              </w:tabs>
              <w:ind w:left="-47"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US"/>
              </w:rPr>
              <w:t>30 June</w:t>
            </w:r>
          </w:p>
        </w:tc>
        <w:tc>
          <w:tcPr>
            <w:tcW w:w="789" w:type="pct"/>
            <w:tcBorders>
              <w:left w:val="nil"/>
              <w:bottom w:val="nil"/>
              <w:right w:val="nil"/>
            </w:tcBorders>
          </w:tcPr>
          <w:p w14:paraId="64816C17" w14:textId="77777777" w:rsidR="00282062" w:rsidRPr="00D65991" w:rsidRDefault="00282062" w:rsidP="00121BD3">
            <w:pPr>
              <w:pStyle w:val="a"/>
              <w:tabs>
                <w:tab w:val="right" w:pos="1110"/>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c>
          <w:tcPr>
            <w:tcW w:w="789" w:type="pct"/>
            <w:tcBorders>
              <w:left w:val="nil"/>
              <w:bottom w:val="nil"/>
              <w:right w:val="nil"/>
            </w:tcBorders>
          </w:tcPr>
          <w:p w14:paraId="541CA4AB" w14:textId="77777777" w:rsidR="00282062" w:rsidRPr="00D65991" w:rsidRDefault="00282062" w:rsidP="00327BD0">
            <w:pPr>
              <w:pStyle w:val="a"/>
              <w:tabs>
                <w:tab w:val="right" w:pos="1123"/>
              </w:tabs>
              <w:ind w:left="-27" w:right="-72"/>
              <w:jc w:val="both"/>
              <w:rPr>
                <w:rFonts w:ascii="Arial" w:cs="Arial"/>
                <w:b/>
                <w:bCs/>
                <w:color w:val="000000"/>
                <w:sz w:val="18"/>
                <w:szCs w:val="18"/>
                <w:lang w:val="en-US"/>
              </w:rPr>
            </w:pPr>
            <w:r w:rsidRPr="00D65991">
              <w:rPr>
                <w:rFonts w:ascii="Arial" w:cs="Arial"/>
                <w:b/>
                <w:bCs/>
                <w:color w:val="000000"/>
                <w:sz w:val="18"/>
                <w:szCs w:val="18"/>
                <w:lang w:val="en-US"/>
              </w:rPr>
              <w:tab/>
            </w:r>
            <w:r w:rsidR="00D02ACB" w:rsidRPr="00D65991">
              <w:rPr>
                <w:rFonts w:ascii="Arial" w:cs="Arial"/>
                <w:b/>
                <w:bCs/>
                <w:color w:val="000000"/>
                <w:sz w:val="18"/>
                <w:szCs w:val="18"/>
                <w:lang w:val="en-US"/>
              </w:rPr>
              <w:t>30 June</w:t>
            </w:r>
          </w:p>
        </w:tc>
        <w:tc>
          <w:tcPr>
            <w:tcW w:w="789" w:type="pct"/>
            <w:tcBorders>
              <w:left w:val="nil"/>
              <w:bottom w:val="nil"/>
              <w:right w:val="nil"/>
            </w:tcBorders>
          </w:tcPr>
          <w:p w14:paraId="69E606B1" w14:textId="77777777" w:rsidR="00282062" w:rsidRPr="00D65991" w:rsidRDefault="00282062" w:rsidP="00121BD3">
            <w:pPr>
              <w:pStyle w:val="a"/>
              <w:tabs>
                <w:tab w:val="right" w:pos="1120"/>
              </w:tabs>
              <w:ind w:left="-65" w:right="-72"/>
              <w:jc w:val="both"/>
              <w:rPr>
                <w:rFonts w:ascii="Arial" w:cs="Arial"/>
                <w:b/>
                <w:bCs/>
                <w:color w:val="000000"/>
                <w:sz w:val="18"/>
                <w:szCs w:val="18"/>
                <w:lang w:val="en-US"/>
              </w:rPr>
            </w:pPr>
            <w:r w:rsidRPr="00D65991">
              <w:rPr>
                <w:rFonts w:ascii="Arial" w:cs="Arial"/>
                <w:b/>
                <w:bCs/>
                <w:color w:val="000000"/>
                <w:sz w:val="18"/>
                <w:szCs w:val="18"/>
                <w:lang w:val="en-US"/>
              </w:rPr>
              <w:tab/>
            </w:r>
            <w:r w:rsidRPr="00D65991">
              <w:rPr>
                <w:rFonts w:ascii="Arial" w:cs="Arial"/>
                <w:b/>
                <w:bCs/>
                <w:color w:val="000000"/>
                <w:sz w:val="18"/>
                <w:szCs w:val="18"/>
                <w:lang w:val="en-GB"/>
              </w:rPr>
              <w:t>31</w:t>
            </w:r>
            <w:r w:rsidRPr="00D65991">
              <w:rPr>
                <w:rFonts w:ascii="Arial" w:cs="Arial"/>
                <w:b/>
                <w:bCs/>
                <w:color w:val="000000"/>
                <w:sz w:val="18"/>
                <w:szCs w:val="18"/>
                <w:lang w:val="en-US"/>
              </w:rPr>
              <w:t xml:space="preserve"> December</w:t>
            </w:r>
          </w:p>
        </w:tc>
      </w:tr>
      <w:tr w:rsidR="00282062" w:rsidRPr="00D65991" w14:paraId="54BD6AB2" w14:textId="77777777" w:rsidTr="003962DB">
        <w:trPr>
          <w:trHeight w:val="120"/>
        </w:trPr>
        <w:tc>
          <w:tcPr>
            <w:tcW w:w="1843" w:type="pct"/>
            <w:vAlign w:val="bottom"/>
          </w:tcPr>
          <w:p w14:paraId="43A001A1" w14:textId="77777777" w:rsidR="00282062" w:rsidRPr="00D65991"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hideMark/>
          </w:tcPr>
          <w:p w14:paraId="6C6B4DBC" w14:textId="77777777" w:rsidR="00282062" w:rsidRPr="00D65991" w:rsidRDefault="00282062" w:rsidP="00121BD3">
            <w:pPr>
              <w:pStyle w:val="a"/>
              <w:tabs>
                <w:tab w:val="right" w:pos="1094"/>
              </w:tabs>
              <w:ind w:right="-72"/>
              <w:jc w:val="both"/>
              <w:rPr>
                <w:rFonts w:ascii="Arial" w:cs="Arial"/>
                <w:b/>
                <w:bCs/>
                <w:color w:val="000000"/>
                <w:sz w:val="18"/>
                <w:szCs w:val="18"/>
                <w:lang w:val="en-US"/>
              </w:rPr>
            </w:pPr>
            <w:r w:rsidRPr="00D65991">
              <w:rPr>
                <w:rFonts w:ascii="Arial" w:cs="Arial"/>
                <w:b/>
                <w:bCs/>
                <w:color w:val="000000"/>
                <w:sz w:val="18"/>
                <w:szCs w:val="18"/>
                <w:lang w:val="en-GB"/>
              </w:rPr>
              <w:tab/>
              <w:t>202</w:t>
            </w:r>
            <w:r w:rsidR="00C1310C" w:rsidRPr="00D65991">
              <w:rPr>
                <w:rFonts w:ascii="Arial" w:cs="Arial"/>
                <w:b/>
                <w:bCs/>
                <w:color w:val="000000"/>
                <w:sz w:val="18"/>
                <w:szCs w:val="18"/>
                <w:lang w:val="en-GB"/>
              </w:rPr>
              <w:t>1</w:t>
            </w:r>
          </w:p>
        </w:tc>
        <w:tc>
          <w:tcPr>
            <w:tcW w:w="789" w:type="pct"/>
            <w:hideMark/>
          </w:tcPr>
          <w:p w14:paraId="6B9213BD" w14:textId="77777777" w:rsidR="00282062" w:rsidRPr="00D65991" w:rsidRDefault="00282062" w:rsidP="00121BD3">
            <w:pPr>
              <w:pStyle w:val="a"/>
              <w:tabs>
                <w:tab w:val="right" w:pos="1110"/>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F7302" w:rsidRPr="00D65991">
              <w:rPr>
                <w:rFonts w:ascii="Arial" w:cs="Arial"/>
                <w:b/>
                <w:bCs/>
                <w:color w:val="000000"/>
                <w:sz w:val="18"/>
                <w:szCs w:val="18"/>
                <w:lang w:val="en-GB"/>
              </w:rPr>
              <w:t>2020</w:t>
            </w:r>
          </w:p>
        </w:tc>
        <w:tc>
          <w:tcPr>
            <w:tcW w:w="789" w:type="pct"/>
            <w:hideMark/>
          </w:tcPr>
          <w:p w14:paraId="5E0C2FF8" w14:textId="77777777" w:rsidR="00282062" w:rsidRPr="00D65991" w:rsidRDefault="00282062" w:rsidP="00327BD0">
            <w:pPr>
              <w:pStyle w:val="a"/>
              <w:tabs>
                <w:tab w:val="right" w:pos="1123"/>
              </w:tabs>
              <w:ind w:right="-72"/>
              <w:jc w:val="both"/>
              <w:rPr>
                <w:rFonts w:ascii="Arial" w:cs="Arial"/>
                <w:b/>
                <w:bCs/>
                <w:color w:val="000000"/>
                <w:sz w:val="18"/>
                <w:szCs w:val="18"/>
                <w:lang w:val="en-US"/>
              </w:rPr>
            </w:pPr>
            <w:r w:rsidRPr="00D65991">
              <w:rPr>
                <w:rFonts w:ascii="Arial" w:cs="Arial"/>
                <w:b/>
                <w:bCs/>
                <w:color w:val="000000"/>
                <w:sz w:val="18"/>
                <w:szCs w:val="18"/>
                <w:lang w:val="en-GB"/>
              </w:rPr>
              <w:tab/>
              <w:t>202</w:t>
            </w:r>
            <w:r w:rsidR="00C1310C" w:rsidRPr="00D65991">
              <w:rPr>
                <w:rFonts w:ascii="Arial" w:cs="Arial"/>
                <w:b/>
                <w:bCs/>
                <w:color w:val="000000"/>
                <w:sz w:val="18"/>
                <w:szCs w:val="18"/>
                <w:lang w:val="en-GB"/>
              </w:rPr>
              <w:t>1</w:t>
            </w:r>
          </w:p>
        </w:tc>
        <w:tc>
          <w:tcPr>
            <w:tcW w:w="789" w:type="pct"/>
            <w:hideMark/>
          </w:tcPr>
          <w:p w14:paraId="1499361B" w14:textId="77777777" w:rsidR="00282062" w:rsidRPr="00D65991" w:rsidRDefault="00282062" w:rsidP="00121BD3">
            <w:pPr>
              <w:pStyle w:val="a"/>
              <w:tabs>
                <w:tab w:val="right" w:pos="1120"/>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F7302" w:rsidRPr="00D65991">
              <w:rPr>
                <w:rFonts w:ascii="Arial" w:cs="Arial"/>
                <w:b/>
                <w:bCs/>
                <w:color w:val="000000"/>
                <w:sz w:val="18"/>
                <w:szCs w:val="18"/>
                <w:lang w:val="en-GB"/>
              </w:rPr>
              <w:t>2020</w:t>
            </w:r>
          </w:p>
        </w:tc>
      </w:tr>
      <w:tr w:rsidR="00282062" w:rsidRPr="00D65991" w14:paraId="3EFCCC75" w14:textId="77777777" w:rsidTr="003962DB">
        <w:trPr>
          <w:trHeight w:val="120"/>
        </w:trPr>
        <w:tc>
          <w:tcPr>
            <w:tcW w:w="1843" w:type="pct"/>
            <w:vAlign w:val="bottom"/>
          </w:tcPr>
          <w:p w14:paraId="01B3140C" w14:textId="77777777" w:rsidR="00282062" w:rsidRPr="00D65991"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top w:val="nil"/>
              <w:left w:val="nil"/>
              <w:bottom w:val="single" w:sz="4" w:space="0" w:color="auto"/>
              <w:right w:val="nil"/>
            </w:tcBorders>
            <w:hideMark/>
          </w:tcPr>
          <w:p w14:paraId="4E14BA9E" w14:textId="77777777" w:rsidR="00282062" w:rsidRPr="00D65991" w:rsidRDefault="00282062" w:rsidP="00121BD3">
            <w:pPr>
              <w:pStyle w:val="a"/>
              <w:tabs>
                <w:tab w:val="right" w:pos="1094"/>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c>
          <w:tcPr>
            <w:tcW w:w="789" w:type="pct"/>
            <w:tcBorders>
              <w:top w:val="nil"/>
              <w:left w:val="nil"/>
              <w:bottom w:val="single" w:sz="4" w:space="0" w:color="auto"/>
              <w:right w:val="nil"/>
            </w:tcBorders>
            <w:hideMark/>
          </w:tcPr>
          <w:p w14:paraId="0C482A54" w14:textId="77777777" w:rsidR="00282062" w:rsidRPr="00D65991" w:rsidRDefault="00282062" w:rsidP="00121BD3">
            <w:pPr>
              <w:pStyle w:val="a"/>
              <w:tabs>
                <w:tab w:val="right" w:pos="1110"/>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c>
          <w:tcPr>
            <w:tcW w:w="789" w:type="pct"/>
            <w:tcBorders>
              <w:top w:val="nil"/>
              <w:left w:val="nil"/>
              <w:bottom w:val="single" w:sz="4" w:space="0" w:color="auto"/>
              <w:right w:val="nil"/>
            </w:tcBorders>
            <w:hideMark/>
          </w:tcPr>
          <w:p w14:paraId="478C8459" w14:textId="77777777" w:rsidR="00282062" w:rsidRPr="00D65991" w:rsidRDefault="00282062" w:rsidP="00327BD0">
            <w:pPr>
              <w:pStyle w:val="a"/>
              <w:tabs>
                <w:tab w:val="right" w:pos="1123"/>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c>
          <w:tcPr>
            <w:tcW w:w="789" w:type="pct"/>
            <w:tcBorders>
              <w:top w:val="nil"/>
              <w:left w:val="nil"/>
              <w:bottom w:val="single" w:sz="4" w:space="0" w:color="auto"/>
              <w:right w:val="nil"/>
            </w:tcBorders>
            <w:hideMark/>
          </w:tcPr>
          <w:p w14:paraId="74BE2E22" w14:textId="77777777" w:rsidR="00282062" w:rsidRPr="00D65991" w:rsidRDefault="00282062" w:rsidP="00121BD3">
            <w:pPr>
              <w:pStyle w:val="a"/>
              <w:tabs>
                <w:tab w:val="right" w:pos="1120"/>
              </w:tabs>
              <w:ind w:right="-72"/>
              <w:jc w:val="both"/>
              <w:rPr>
                <w:rFonts w:ascii="Arial" w:cs="Arial"/>
                <w:b/>
                <w:bCs/>
                <w:color w:val="000000"/>
                <w:sz w:val="18"/>
                <w:szCs w:val="18"/>
                <w:lang w:val="en-US"/>
              </w:rPr>
            </w:pPr>
            <w:r w:rsidRPr="00D65991">
              <w:rPr>
                <w:rFonts w:ascii="Arial" w:cs="Arial"/>
                <w:b/>
                <w:bCs/>
                <w:color w:val="000000"/>
                <w:sz w:val="18"/>
                <w:szCs w:val="18"/>
                <w:lang w:val="en-US"/>
              </w:rPr>
              <w:tab/>
              <w:t>Baht</w:t>
            </w:r>
          </w:p>
        </w:tc>
      </w:tr>
      <w:tr w:rsidR="00282062" w:rsidRPr="00D65991" w14:paraId="42AECF47" w14:textId="77777777" w:rsidTr="00282062">
        <w:trPr>
          <w:trHeight w:val="60"/>
        </w:trPr>
        <w:tc>
          <w:tcPr>
            <w:tcW w:w="1843" w:type="pct"/>
            <w:vAlign w:val="bottom"/>
          </w:tcPr>
          <w:p w14:paraId="033C72F5" w14:textId="77777777" w:rsidR="00282062" w:rsidRPr="00D65991"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top w:val="single" w:sz="4" w:space="0" w:color="auto"/>
              <w:left w:val="nil"/>
              <w:bottom w:val="nil"/>
              <w:right w:val="nil"/>
            </w:tcBorders>
            <w:shd w:val="clear" w:color="auto" w:fill="FAFAFA"/>
            <w:vAlign w:val="bottom"/>
          </w:tcPr>
          <w:p w14:paraId="4112DB4C" w14:textId="77777777" w:rsidR="00282062" w:rsidRPr="00D65991" w:rsidRDefault="00282062" w:rsidP="00787564">
            <w:pPr>
              <w:tabs>
                <w:tab w:val="decimal" w:pos="1114"/>
              </w:tabs>
              <w:ind w:right="-72"/>
              <w:rPr>
                <w:sz w:val="18"/>
                <w:szCs w:val="18"/>
                <w:lang w:val="en-GB"/>
              </w:rPr>
            </w:pPr>
          </w:p>
        </w:tc>
        <w:tc>
          <w:tcPr>
            <w:tcW w:w="789" w:type="pct"/>
            <w:tcBorders>
              <w:top w:val="single" w:sz="4" w:space="0" w:color="auto"/>
              <w:left w:val="nil"/>
              <w:bottom w:val="nil"/>
              <w:right w:val="nil"/>
            </w:tcBorders>
            <w:vAlign w:val="bottom"/>
          </w:tcPr>
          <w:p w14:paraId="0B73D898" w14:textId="77777777" w:rsidR="00282062" w:rsidRPr="00D65991" w:rsidRDefault="00282062" w:rsidP="00787564">
            <w:pPr>
              <w:tabs>
                <w:tab w:val="decimal" w:pos="1101"/>
              </w:tabs>
              <w:ind w:right="-72"/>
              <w:rPr>
                <w:sz w:val="18"/>
                <w:szCs w:val="18"/>
                <w:lang w:val="en-GB"/>
              </w:rPr>
            </w:pPr>
          </w:p>
        </w:tc>
        <w:tc>
          <w:tcPr>
            <w:tcW w:w="789" w:type="pct"/>
            <w:tcBorders>
              <w:top w:val="single" w:sz="4" w:space="0" w:color="auto"/>
              <w:left w:val="nil"/>
              <w:bottom w:val="nil"/>
              <w:right w:val="nil"/>
            </w:tcBorders>
            <w:shd w:val="clear" w:color="auto" w:fill="FAFAFA"/>
            <w:vAlign w:val="bottom"/>
          </w:tcPr>
          <w:p w14:paraId="7648EB80" w14:textId="77777777" w:rsidR="00282062" w:rsidRPr="00D65991" w:rsidRDefault="00282062" w:rsidP="00787564">
            <w:pPr>
              <w:tabs>
                <w:tab w:val="decimal" w:pos="1101"/>
              </w:tabs>
              <w:ind w:right="-72"/>
              <w:rPr>
                <w:sz w:val="18"/>
                <w:szCs w:val="18"/>
                <w:lang w:val="en-GB"/>
              </w:rPr>
            </w:pPr>
          </w:p>
        </w:tc>
        <w:tc>
          <w:tcPr>
            <w:tcW w:w="789" w:type="pct"/>
            <w:tcBorders>
              <w:top w:val="single" w:sz="4" w:space="0" w:color="auto"/>
              <w:left w:val="nil"/>
              <w:bottom w:val="nil"/>
              <w:right w:val="nil"/>
            </w:tcBorders>
            <w:vAlign w:val="bottom"/>
          </w:tcPr>
          <w:p w14:paraId="667F74C0" w14:textId="77777777" w:rsidR="00282062" w:rsidRPr="00D65991" w:rsidRDefault="00282062" w:rsidP="00787564">
            <w:pPr>
              <w:tabs>
                <w:tab w:val="decimal" w:pos="1101"/>
              </w:tabs>
              <w:ind w:right="-72"/>
              <w:rPr>
                <w:sz w:val="18"/>
                <w:szCs w:val="18"/>
                <w:lang w:val="en-GB"/>
              </w:rPr>
            </w:pPr>
          </w:p>
        </w:tc>
      </w:tr>
      <w:tr w:rsidR="000538F4" w:rsidRPr="00D65991" w14:paraId="1FE9C9F6" w14:textId="77777777" w:rsidTr="00C1310C">
        <w:trPr>
          <w:trHeight w:val="120"/>
        </w:trPr>
        <w:tc>
          <w:tcPr>
            <w:tcW w:w="1843" w:type="pct"/>
            <w:vAlign w:val="bottom"/>
            <w:hideMark/>
          </w:tcPr>
          <w:p w14:paraId="4752B55A" w14:textId="77777777" w:rsidR="000538F4" w:rsidRPr="00D65991" w:rsidRDefault="000538F4" w:rsidP="000538F4">
            <w:pPr>
              <w:ind w:left="-22" w:right="-43"/>
              <w:rPr>
                <w:sz w:val="18"/>
                <w:szCs w:val="18"/>
              </w:rPr>
            </w:pPr>
            <w:r w:rsidRPr="00D65991">
              <w:rPr>
                <w:sz w:val="18"/>
                <w:szCs w:val="18"/>
              </w:rPr>
              <w:t xml:space="preserve">Not later than </w:t>
            </w:r>
            <w:r w:rsidRPr="00D65991">
              <w:rPr>
                <w:sz w:val="18"/>
                <w:szCs w:val="18"/>
                <w:lang w:val="en-GB"/>
              </w:rPr>
              <w:t>1</w:t>
            </w:r>
            <w:r w:rsidRPr="00D65991">
              <w:rPr>
                <w:sz w:val="18"/>
                <w:szCs w:val="18"/>
              </w:rPr>
              <w:t xml:space="preserve"> year</w:t>
            </w:r>
          </w:p>
        </w:tc>
        <w:tc>
          <w:tcPr>
            <w:tcW w:w="789" w:type="pct"/>
            <w:shd w:val="clear" w:color="auto" w:fill="FAFAFA"/>
            <w:vAlign w:val="bottom"/>
          </w:tcPr>
          <w:p w14:paraId="4B042060" w14:textId="56BC115A" w:rsidR="000538F4" w:rsidRPr="00D65991" w:rsidRDefault="000538F4" w:rsidP="000538F4">
            <w:pPr>
              <w:tabs>
                <w:tab w:val="decimal" w:pos="1101"/>
              </w:tabs>
              <w:ind w:right="-72"/>
              <w:rPr>
                <w:sz w:val="18"/>
                <w:szCs w:val="18"/>
                <w:lang w:val="en-GB"/>
              </w:rPr>
            </w:pPr>
            <w:r w:rsidRPr="00D65991">
              <w:rPr>
                <w:sz w:val="18"/>
                <w:szCs w:val="18"/>
                <w:cs/>
                <w:lang w:val="en-GB"/>
              </w:rPr>
              <w:t>69</w:t>
            </w:r>
            <w:r w:rsidRPr="00D65991">
              <w:rPr>
                <w:sz w:val="18"/>
                <w:szCs w:val="18"/>
                <w:lang w:val="en-GB"/>
              </w:rPr>
              <w:t>,</w:t>
            </w:r>
            <w:r w:rsidR="00860E2C">
              <w:rPr>
                <w:sz w:val="18"/>
                <w:szCs w:val="18"/>
                <w:lang w:val="en-GB"/>
              </w:rPr>
              <w:t>838,619</w:t>
            </w:r>
          </w:p>
        </w:tc>
        <w:tc>
          <w:tcPr>
            <w:tcW w:w="789" w:type="pct"/>
            <w:vAlign w:val="bottom"/>
          </w:tcPr>
          <w:p w14:paraId="785AE52E" w14:textId="372E2654" w:rsidR="000538F4" w:rsidRPr="00D65991" w:rsidRDefault="000538F4" w:rsidP="000538F4">
            <w:pPr>
              <w:tabs>
                <w:tab w:val="decimal" w:pos="1101"/>
              </w:tabs>
              <w:ind w:right="-72"/>
              <w:rPr>
                <w:sz w:val="18"/>
                <w:szCs w:val="18"/>
                <w:lang w:val="en-GB"/>
              </w:rPr>
            </w:pPr>
            <w:r w:rsidRPr="00D65991">
              <w:rPr>
                <w:sz w:val="18"/>
                <w:szCs w:val="18"/>
                <w:lang w:val="en-GB"/>
              </w:rPr>
              <w:t>63,047,354</w:t>
            </w:r>
          </w:p>
        </w:tc>
        <w:tc>
          <w:tcPr>
            <w:tcW w:w="789" w:type="pct"/>
            <w:shd w:val="clear" w:color="auto" w:fill="FAFAFA"/>
            <w:vAlign w:val="bottom"/>
          </w:tcPr>
          <w:p w14:paraId="5216FB8A" w14:textId="00814015" w:rsidR="000538F4" w:rsidRPr="00D65991" w:rsidRDefault="000538F4" w:rsidP="000538F4">
            <w:pPr>
              <w:tabs>
                <w:tab w:val="decimal" w:pos="1101"/>
              </w:tabs>
              <w:ind w:right="-72"/>
              <w:rPr>
                <w:sz w:val="18"/>
                <w:szCs w:val="18"/>
                <w:lang w:val="en-GB"/>
              </w:rPr>
            </w:pPr>
            <w:r w:rsidRPr="00D65991">
              <w:rPr>
                <w:sz w:val="18"/>
                <w:szCs w:val="18"/>
                <w:lang w:val="en-GB"/>
              </w:rPr>
              <w:t>30,979,536</w:t>
            </w:r>
          </w:p>
        </w:tc>
        <w:tc>
          <w:tcPr>
            <w:tcW w:w="789" w:type="pct"/>
            <w:vAlign w:val="bottom"/>
            <w:hideMark/>
          </w:tcPr>
          <w:p w14:paraId="56BCB147" w14:textId="5B9034CF" w:rsidR="000538F4" w:rsidRPr="00D65991" w:rsidRDefault="000538F4" w:rsidP="000538F4">
            <w:pPr>
              <w:tabs>
                <w:tab w:val="decimal" w:pos="1101"/>
              </w:tabs>
              <w:ind w:right="-72"/>
              <w:rPr>
                <w:sz w:val="18"/>
                <w:szCs w:val="18"/>
                <w:lang w:val="en-GB"/>
              </w:rPr>
            </w:pPr>
            <w:r w:rsidRPr="00D65991">
              <w:rPr>
                <w:sz w:val="18"/>
                <w:szCs w:val="18"/>
                <w:lang w:val="en-GB"/>
              </w:rPr>
              <w:t>28,502,896</w:t>
            </w:r>
          </w:p>
        </w:tc>
      </w:tr>
      <w:tr w:rsidR="000538F4" w:rsidRPr="00D65991" w14:paraId="40650697" w14:textId="77777777" w:rsidTr="00C1310C">
        <w:trPr>
          <w:trHeight w:val="120"/>
        </w:trPr>
        <w:tc>
          <w:tcPr>
            <w:tcW w:w="1843" w:type="pct"/>
            <w:vAlign w:val="bottom"/>
            <w:hideMark/>
          </w:tcPr>
          <w:p w14:paraId="66F59BAF" w14:textId="77777777" w:rsidR="000538F4" w:rsidRPr="00D65991" w:rsidRDefault="000538F4" w:rsidP="000538F4">
            <w:pPr>
              <w:ind w:left="-22" w:right="-43"/>
              <w:rPr>
                <w:sz w:val="18"/>
                <w:szCs w:val="18"/>
              </w:rPr>
            </w:pPr>
            <w:r w:rsidRPr="00D65991">
              <w:rPr>
                <w:sz w:val="18"/>
                <w:szCs w:val="18"/>
              </w:rPr>
              <w:t xml:space="preserve">Later than </w:t>
            </w:r>
            <w:r w:rsidRPr="00D65991">
              <w:rPr>
                <w:sz w:val="18"/>
                <w:szCs w:val="18"/>
                <w:lang w:val="en-GB"/>
              </w:rPr>
              <w:t>1</w:t>
            </w:r>
            <w:r w:rsidRPr="00D65991">
              <w:rPr>
                <w:sz w:val="18"/>
                <w:szCs w:val="18"/>
              </w:rPr>
              <w:t xml:space="preserve"> year but not</w:t>
            </w:r>
          </w:p>
          <w:p w14:paraId="7762870D" w14:textId="77777777" w:rsidR="000538F4" w:rsidRPr="00D65991" w:rsidRDefault="000538F4" w:rsidP="000538F4">
            <w:pPr>
              <w:ind w:left="-22" w:right="-43"/>
              <w:rPr>
                <w:sz w:val="18"/>
                <w:szCs w:val="18"/>
              </w:rPr>
            </w:pPr>
            <w:r w:rsidRPr="00D65991">
              <w:rPr>
                <w:sz w:val="18"/>
                <w:szCs w:val="18"/>
              </w:rPr>
              <w:t xml:space="preserve">   later than 5 years</w:t>
            </w:r>
          </w:p>
        </w:tc>
        <w:tc>
          <w:tcPr>
            <w:tcW w:w="789" w:type="pct"/>
            <w:shd w:val="clear" w:color="auto" w:fill="FAFAFA"/>
            <w:vAlign w:val="bottom"/>
          </w:tcPr>
          <w:p w14:paraId="19E3EEF1" w14:textId="4646CB94" w:rsidR="000538F4" w:rsidRPr="00D65991" w:rsidRDefault="000538F4" w:rsidP="000538F4">
            <w:pPr>
              <w:tabs>
                <w:tab w:val="decimal" w:pos="1101"/>
              </w:tabs>
              <w:ind w:right="-72"/>
              <w:rPr>
                <w:sz w:val="18"/>
                <w:szCs w:val="18"/>
                <w:lang w:val="en-GB"/>
              </w:rPr>
            </w:pPr>
            <w:r w:rsidRPr="00D65991">
              <w:rPr>
                <w:sz w:val="18"/>
                <w:szCs w:val="18"/>
                <w:cs/>
                <w:lang w:val="en-GB"/>
              </w:rPr>
              <w:t>48</w:t>
            </w:r>
            <w:r w:rsidRPr="00D65991">
              <w:rPr>
                <w:sz w:val="18"/>
                <w:szCs w:val="18"/>
                <w:lang w:val="en-GB"/>
              </w:rPr>
              <w:t>,</w:t>
            </w:r>
            <w:r w:rsidRPr="00D65991">
              <w:rPr>
                <w:sz w:val="18"/>
                <w:szCs w:val="18"/>
                <w:cs/>
                <w:lang w:val="en-GB"/>
              </w:rPr>
              <w:t>290</w:t>
            </w:r>
            <w:r w:rsidRPr="00D65991">
              <w:rPr>
                <w:sz w:val="18"/>
                <w:szCs w:val="18"/>
                <w:lang w:val="en-GB"/>
              </w:rPr>
              <w:t>,</w:t>
            </w:r>
            <w:r w:rsidRPr="00D65991">
              <w:rPr>
                <w:sz w:val="18"/>
                <w:szCs w:val="18"/>
                <w:cs/>
                <w:lang w:val="en-GB"/>
              </w:rPr>
              <w:t>952</w:t>
            </w:r>
          </w:p>
        </w:tc>
        <w:tc>
          <w:tcPr>
            <w:tcW w:w="789" w:type="pct"/>
            <w:vAlign w:val="bottom"/>
          </w:tcPr>
          <w:p w14:paraId="585258B5" w14:textId="13333944" w:rsidR="000538F4" w:rsidRPr="00D65991" w:rsidRDefault="000538F4" w:rsidP="000538F4">
            <w:pPr>
              <w:tabs>
                <w:tab w:val="decimal" w:pos="1101"/>
              </w:tabs>
              <w:ind w:right="-72"/>
              <w:rPr>
                <w:sz w:val="18"/>
                <w:szCs w:val="18"/>
                <w:lang w:val="en-GB"/>
              </w:rPr>
            </w:pPr>
            <w:r w:rsidRPr="00D65991">
              <w:rPr>
                <w:sz w:val="18"/>
                <w:szCs w:val="18"/>
                <w:lang w:val="en-GB"/>
              </w:rPr>
              <w:t>75,384,408</w:t>
            </w:r>
          </w:p>
        </w:tc>
        <w:tc>
          <w:tcPr>
            <w:tcW w:w="789" w:type="pct"/>
            <w:shd w:val="clear" w:color="auto" w:fill="FAFAFA"/>
            <w:vAlign w:val="bottom"/>
          </w:tcPr>
          <w:p w14:paraId="6A220AB1" w14:textId="2F2891EA" w:rsidR="000538F4" w:rsidRPr="00D65991" w:rsidRDefault="000538F4" w:rsidP="000538F4">
            <w:pPr>
              <w:tabs>
                <w:tab w:val="decimal" w:pos="1101"/>
              </w:tabs>
              <w:ind w:right="-72"/>
              <w:rPr>
                <w:sz w:val="18"/>
                <w:szCs w:val="18"/>
                <w:lang w:val="en-GB"/>
              </w:rPr>
            </w:pPr>
            <w:r w:rsidRPr="00D65991">
              <w:rPr>
                <w:sz w:val="18"/>
                <w:szCs w:val="18"/>
                <w:lang w:val="en-GB"/>
              </w:rPr>
              <w:t>18,859,596</w:t>
            </w:r>
          </w:p>
        </w:tc>
        <w:tc>
          <w:tcPr>
            <w:tcW w:w="789" w:type="pct"/>
            <w:vAlign w:val="bottom"/>
            <w:hideMark/>
          </w:tcPr>
          <w:p w14:paraId="37011A91" w14:textId="3C6FA899" w:rsidR="000538F4" w:rsidRPr="00D65991" w:rsidRDefault="000538F4" w:rsidP="000538F4">
            <w:pPr>
              <w:tabs>
                <w:tab w:val="decimal" w:pos="1101"/>
              </w:tabs>
              <w:ind w:right="-72"/>
              <w:rPr>
                <w:sz w:val="18"/>
                <w:szCs w:val="18"/>
                <w:lang w:val="en-GB"/>
              </w:rPr>
            </w:pPr>
            <w:r w:rsidRPr="00D65991">
              <w:rPr>
                <w:sz w:val="18"/>
                <w:szCs w:val="18"/>
                <w:lang w:val="en-GB"/>
              </w:rPr>
              <w:t>32,141,004</w:t>
            </w:r>
          </w:p>
        </w:tc>
      </w:tr>
      <w:tr w:rsidR="000538F4" w:rsidRPr="00D65991" w14:paraId="1F3D4BB3" w14:textId="77777777" w:rsidTr="00282062">
        <w:trPr>
          <w:trHeight w:val="120"/>
        </w:trPr>
        <w:tc>
          <w:tcPr>
            <w:tcW w:w="1843" w:type="pct"/>
            <w:vAlign w:val="bottom"/>
          </w:tcPr>
          <w:p w14:paraId="7EBAA77E" w14:textId="77777777" w:rsidR="000538F4" w:rsidRPr="00D65991" w:rsidRDefault="000538F4" w:rsidP="000538F4">
            <w:pPr>
              <w:tabs>
                <w:tab w:val="left" w:pos="612"/>
              </w:tabs>
              <w:ind w:left="-22" w:right="-43"/>
              <w:rPr>
                <w:sz w:val="18"/>
                <w:szCs w:val="18"/>
              </w:rPr>
            </w:pPr>
          </w:p>
        </w:tc>
        <w:tc>
          <w:tcPr>
            <w:tcW w:w="789" w:type="pct"/>
            <w:tcBorders>
              <w:top w:val="single" w:sz="4" w:space="0" w:color="auto"/>
              <w:left w:val="nil"/>
              <w:bottom w:val="nil"/>
              <w:right w:val="nil"/>
            </w:tcBorders>
            <w:shd w:val="clear" w:color="auto" w:fill="FAFAFA"/>
            <w:vAlign w:val="bottom"/>
          </w:tcPr>
          <w:p w14:paraId="59B88867" w14:textId="77777777" w:rsidR="000538F4" w:rsidRPr="00D65991" w:rsidRDefault="000538F4" w:rsidP="000538F4">
            <w:pPr>
              <w:tabs>
                <w:tab w:val="decimal" w:pos="1101"/>
              </w:tabs>
              <w:ind w:right="-72"/>
              <w:rPr>
                <w:sz w:val="18"/>
                <w:szCs w:val="18"/>
                <w:lang w:val="en-GB"/>
              </w:rPr>
            </w:pPr>
          </w:p>
        </w:tc>
        <w:tc>
          <w:tcPr>
            <w:tcW w:w="789" w:type="pct"/>
            <w:tcBorders>
              <w:top w:val="single" w:sz="4" w:space="0" w:color="auto"/>
              <w:left w:val="nil"/>
              <w:bottom w:val="nil"/>
              <w:right w:val="nil"/>
            </w:tcBorders>
            <w:vAlign w:val="bottom"/>
          </w:tcPr>
          <w:p w14:paraId="1755CC89" w14:textId="77777777" w:rsidR="000538F4" w:rsidRPr="00D65991" w:rsidRDefault="000538F4" w:rsidP="000538F4">
            <w:pPr>
              <w:tabs>
                <w:tab w:val="decimal" w:pos="1101"/>
              </w:tabs>
              <w:ind w:right="-72"/>
              <w:rPr>
                <w:sz w:val="18"/>
                <w:szCs w:val="18"/>
                <w:lang w:val="en-GB"/>
              </w:rPr>
            </w:pPr>
          </w:p>
        </w:tc>
        <w:tc>
          <w:tcPr>
            <w:tcW w:w="789" w:type="pct"/>
            <w:tcBorders>
              <w:top w:val="single" w:sz="4" w:space="0" w:color="auto"/>
              <w:left w:val="nil"/>
              <w:bottom w:val="nil"/>
              <w:right w:val="nil"/>
            </w:tcBorders>
            <w:shd w:val="clear" w:color="auto" w:fill="FAFAFA"/>
            <w:vAlign w:val="bottom"/>
          </w:tcPr>
          <w:p w14:paraId="51945393" w14:textId="77777777" w:rsidR="000538F4" w:rsidRPr="00D65991" w:rsidRDefault="000538F4" w:rsidP="000538F4">
            <w:pPr>
              <w:tabs>
                <w:tab w:val="decimal" w:pos="1123"/>
              </w:tabs>
              <w:ind w:right="-72"/>
              <w:rPr>
                <w:sz w:val="18"/>
                <w:szCs w:val="18"/>
                <w:lang w:val="en-GB"/>
              </w:rPr>
            </w:pPr>
          </w:p>
        </w:tc>
        <w:tc>
          <w:tcPr>
            <w:tcW w:w="789" w:type="pct"/>
            <w:tcBorders>
              <w:top w:val="single" w:sz="4" w:space="0" w:color="auto"/>
              <w:left w:val="nil"/>
              <w:bottom w:val="nil"/>
              <w:right w:val="nil"/>
            </w:tcBorders>
            <w:vAlign w:val="bottom"/>
          </w:tcPr>
          <w:p w14:paraId="425703E5" w14:textId="77777777" w:rsidR="000538F4" w:rsidRPr="00D65991" w:rsidRDefault="000538F4" w:rsidP="000538F4">
            <w:pPr>
              <w:tabs>
                <w:tab w:val="decimal" w:pos="1101"/>
              </w:tabs>
              <w:ind w:right="-72"/>
              <w:rPr>
                <w:sz w:val="18"/>
                <w:szCs w:val="18"/>
                <w:lang w:val="en-GB"/>
              </w:rPr>
            </w:pPr>
          </w:p>
        </w:tc>
      </w:tr>
      <w:tr w:rsidR="000538F4" w:rsidRPr="00D65991" w14:paraId="3211CEF4" w14:textId="77777777" w:rsidTr="00C1310C">
        <w:trPr>
          <w:trHeight w:val="120"/>
        </w:trPr>
        <w:tc>
          <w:tcPr>
            <w:tcW w:w="1843" w:type="pct"/>
            <w:vAlign w:val="bottom"/>
          </w:tcPr>
          <w:p w14:paraId="0D8DCDE6" w14:textId="77777777" w:rsidR="000538F4" w:rsidRPr="00D65991" w:rsidRDefault="000538F4" w:rsidP="000538F4">
            <w:pPr>
              <w:tabs>
                <w:tab w:val="left" w:pos="612"/>
              </w:tabs>
              <w:ind w:left="-22" w:right="-43"/>
              <w:rPr>
                <w:sz w:val="18"/>
                <w:szCs w:val="18"/>
              </w:rPr>
            </w:pPr>
          </w:p>
        </w:tc>
        <w:tc>
          <w:tcPr>
            <w:tcW w:w="789" w:type="pct"/>
            <w:tcBorders>
              <w:top w:val="nil"/>
              <w:left w:val="nil"/>
              <w:bottom w:val="single" w:sz="4" w:space="0" w:color="auto"/>
              <w:right w:val="nil"/>
            </w:tcBorders>
            <w:shd w:val="clear" w:color="auto" w:fill="FAFAFA"/>
            <w:vAlign w:val="bottom"/>
          </w:tcPr>
          <w:p w14:paraId="1420A90E" w14:textId="7BFCFEFF" w:rsidR="000538F4" w:rsidRPr="00D65991" w:rsidRDefault="000538F4" w:rsidP="000538F4">
            <w:pPr>
              <w:tabs>
                <w:tab w:val="decimal" w:pos="1101"/>
              </w:tabs>
              <w:ind w:right="-72"/>
              <w:rPr>
                <w:sz w:val="18"/>
                <w:szCs w:val="18"/>
                <w:lang w:val="en-GB"/>
              </w:rPr>
            </w:pPr>
            <w:r w:rsidRPr="00D65991">
              <w:rPr>
                <w:sz w:val="18"/>
                <w:szCs w:val="18"/>
                <w:cs/>
                <w:lang w:val="en-GB"/>
              </w:rPr>
              <w:t>118</w:t>
            </w:r>
            <w:r w:rsidRPr="00D65991">
              <w:rPr>
                <w:sz w:val="18"/>
                <w:szCs w:val="18"/>
                <w:lang w:val="en-GB"/>
              </w:rPr>
              <w:t>,</w:t>
            </w:r>
            <w:r w:rsidR="00860E2C">
              <w:rPr>
                <w:sz w:val="18"/>
                <w:szCs w:val="18"/>
                <w:lang w:val="en-GB"/>
              </w:rPr>
              <w:t>129,571</w:t>
            </w:r>
          </w:p>
        </w:tc>
        <w:tc>
          <w:tcPr>
            <w:tcW w:w="789" w:type="pct"/>
            <w:tcBorders>
              <w:top w:val="nil"/>
              <w:left w:val="nil"/>
              <w:bottom w:val="single" w:sz="4" w:space="0" w:color="auto"/>
              <w:right w:val="nil"/>
            </w:tcBorders>
            <w:vAlign w:val="bottom"/>
          </w:tcPr>
          <w:p w14:paraId="44022FEA" w14:textId="0C4164CC" w:rsidR="000538F4" w:rsidRPr="00D65991" w:rsidRDefault="000538F4" w:rsidP="000538F4">
            <w:pPr>
              <w:tabs>
                <w:tab w:val="decimal" w:pos="1101"/>
              </w:tabs>
              <w:ind w:right="-72"/>
              <w:rPr>
                <w:sz w:val="18"/>
                <w:szCs w:val="18"/>
                <w:lang w:val="en-GB"/>
              </w:rPr>
            </w:pPr>
            <w:r w:rsidRPr="00D65991">
              <w:rPr>
                <w:sz w:val="18"/>
                <w:szCs w:val="18"/>
                <w:lang w:val="en-GB"/>
              </w:rPr>
              <w:t>138,431,762</w:t>
            </w:r>
          </w:p>
        </w:tc>
        <w:tc>
          <w:tcPr>
            <w:tcW w:w="789" w:type="pct"/>
            <w:tcBorders>
              <w:top w:val="nil"/>
              <w:left w:val="nil"/>
              <w:bottom w:val="single" w:sz="4" w:space="0" w:color="auto"/>
              <w:right w:val="nil"/>
            </w:tcBorders>
            <w:shd w:val="clear" w:color="auto" w:fill="FAFAFA"/>
            <w:vAlign w:val="bottom"/>
          </w:tcPr>
          <w:p w14:paraId="22F4F5D5" w14:textId="43C498FC" w:rsidR="000538F4" w:rsidRPr="00D65991" w:rsidRDefault="000538F4" w:rsidP="000538F4">
            <w:pPr>
              <w:tabs>
                <w:tab w:val="decimal" w:pos="1101"/>
              </w:tabs>
              <w:ind w:right="-72"/>
              <w:rPr>
                <w:sz w:val="18"/>
                <w:szCs w:val="18"/>
                <w:lang w:val="en-GB"/>
              </w:rPr>
            </w:pPr>
            <w:r w:rsidRPr="00D65991">
              <w:rPr>
                <w:sz w:val="18"/>
                <w:szCs w:val="18"/>
                <w:lang w:val="en-GB"/>
              </w:rPr>
              <w:t>49,839,132</w:t>
            </w:r>
          </w:p>
        </w:tc>
        <w:tc>
          <w:tcPr>
            <w:tcW w:w="789" w:type="pct"/>
            <w:tcBorders>
              <w:top w:val="nil"/>
              <w:left w:val="nil"/>
              <w:bottom w:val="single" w:sz="4" w:space="0" w:color="auto"/>
              <w:right w:val="nil"/>
            </w:tcBorders>
            <w:vAlign w:val="bottom"/>
            <w:hideMark/>
          </w:tcPr>
          <w:p w14:paraId="2A87AD58" w14:textId="434B9286" w:rsidR="000538F4" w:rsidRPr="00D65991" w:rsidRDefault="000538F4" w:rsidP="000538F4">
            <w:pPr>
              <w:tabs>
                <w:tab w:val="decimal" w:pos="1101"/>
              </w:tabs>
              <w:ind w:right="-72"/>
              <w:rPr>
                <w:sz w:val="18"/>
                <w:szCs w:val="18"/>
                <w:lang w:val="en-GB"/>
              </w:rPr>
            </w:pPr>
            <w:r w:rsidRPr="00D65991">
              <w:rPr>
                <w:sz w:val="18"/>
                <w:szCs w:val="18"/>
                <w:lang w:val="en-GB"/>
              </w:rPr>
              <w:t>60,643,900</w:t>
            </w:r>
          </w:p>
        </w:tc>
      </w:tr>
    </w:tbl>
    <w:p w14:paraId="703D3324" w14:textId="704FE9F1" w:rsidR="00042717" w:rsidRPr="00D65991" w:rsidRDefault="00042717" w:rsidP="00C368D0">
      <w:pPr>
        <w:pStyle w:val="BodyText"/>
        <w:ind w:left="1080" w:right="0"/>
        <w:rPr>
          <w:rFonts w:cs="Arial"/>
          <w:spacing w:val="-4"/>
          <w:sz w:val="18"/>
          <w:szCs w:val="18"/>
        </w:rPr>
      </w:pPr>
    </w:p>
    <w:p w14:paraId="2CF5E49B" w14:textId="77777777" w:rsidR="00CC4BF5" w:rsidRPr="00D65991" w:rsidRDefault="00042717" w:rsidP="00C368D0">
      <w:pPr>
        <w:pStyle w:val="BodyText"/>
        <w:ind w:left="1080" w:right="0"/>
        <w:rPr>
          <w:rFonts w:cs="Arial"/>
          <w:spacing w:val="-4"/>
          <w:sz w:val="18"/>
          <w:szCs w:val="18"/>
        </w:rPr>
      </w:pPr>
      <w:r w:rsidRPr="00D65991">
        <w:rPr>
          <w:rFonts w:cs="Arial"/>
          <w:spacing w:val="-4"/>
          <w:sz w:val="18"/>
          <w:szCs w:val="18"/>
        </w:rPr>
        <w:br w:type="page"/>
      </w:r>
    </w:p>
    <w:p w14:paraId="76DFD75F" w14:textId="77777777" w:rsidR="00D048D1" w:rsidRPr="00D65991" w:rsidRDefault="00CB77BB" w:rsidP="00101C4D">
      <w:pPr>
        <w:pStyle w:val="BodyText"/>
        <w:ind w:left="540" w:right="0" w:hanging="540"/>
        <w:rPr>
          <w:rFonts w:cs="Arial"/>
          <w:b/>
          <w:bCs/>
          <w:color w:val="CF4A02"/>
          <w:sz w:val="18"/>
          <w:szCs w:val="18"/>
        </w:rPr>
      </w:pPr>
      <w:r w:rsidRPr="00D65991">
        <w:rPr>
          <w:rFonts w:cs="Arial"/>
          <w:b/>
          <w:bCs/>
          <w:color w:val="CF4A02"/>
          <w:sz w:val="18"/>
          <w:szCs w:val="18"/>
          <w:lang w:val="en-GB"/>
        </w:rPr>
        <w:lastRenderedPageBreak/>
        <w:t>2</w:t>
      </w:r>
      <w:r w:rsidR="00AE6069" w:rsidRPr="00D65991">
        <w:rPr>
          <w:rFonts w:cs="Arial"/>
          <w:b/>
          <w:bCs/>
          <w:color w:val="CF4A02"/>
          <w:sz w:val="18"/>
          <w:szCs w:val="18"/>
          <w:lang w:val="en-GB"/>
        </w:rPr>
        <w:t>1</w:t>
      </w:r>
      <w:r w:rsidR="00D048D1" w:rsidRPr="00D65991">
        <w:rPr>
          <w:rFonts w:cs="Arial"/>
          <w:b/>
          <w:bCs/>
          <w:color w:val="CF4A02"/>
          <w:sz w:val="18"/>
          <w:szCs w:val="18"/>
        </w:rPr>
        <w:t>.</w:t>
      </w:r>
      <w:r w:rsidR="00195DEE" w:rsidRPr="00D65991">
        <w:rPr>
          <w:rFonts w:cs="Arial"/>
          <w:b/>
          <w:bCs/>
          <w:color w:val="CF4A02"/>
          <w:sz w:val="18"/>
          <w:szCs w:val="18"/>
        </w:rPr>
        <w:t>2</w:t>
      </w:r>
      <w:r w:rsidR="00D048D1" w:rsidRPr="00D65991">
        <w:rPr>
          <w:rFonts w:cs="Arial"/>
          <w:b/>
          <w:bCs/>
          <w:color w:val="CF4A02"/>
          <w:sz w:val="18"/>
          <w:szCs w:val="18"/>
        </w:rPr>
        <w:tab/>
        <w:t>Significant agreements with</w:t>
      </w:r>
      <w:r w:rsidR="00EF0518" w:rsidRPr="00D65991">
        <w:rPr>
          <w:rFonts w:cs="Arial"/>
          <w:b/>
          <w:bCs/>
          <w:color w:val="CF4A02"/>
          <w:sz w:val="18"/>
          <w:szCs w:val="18"/>
          <w:cs/>
        </w:rPr>
        <w:t xml:space="preserve"> </w:t>
      </w:r>
      <w:r w:rsidR="00D048D1" w:rsidRPr="00D65991">
        <w:rPr>
          <w:rFonts w:cs="Arial"/>
          <w:b/>
          <w:bCs/>
          <w:color w:val="CF4A02"/>
          <w:sz w:val="18"/>
          <w:szCs w:val="18"/>
        </w:rPr>
        <w:t>other entities</w:t>
      </w:r>
    </w:p>
    <w:p w14:paraId="04565BEA" w14:textId="77777777" w:rsidR="00154370" w:rsidRPr="00D65991" w:rsidRDefault="00154370" w:rsidP="00061472">
      <w:pPr>
        <w:pStyle w:val="a0"/>
        <w:ind w:left="540" w:right="0"/>
        <w:jc w:val="thaiDistribute"/>
        <w:rPr>
          <w:b w:val="0"/>
          <w:bCs w:val="0"/>
          <w:color w:val="000000"/>
          <w:spacing w:val="-4"/>
          <w:sz w:val="18"/>
          <w:szCs w:val="18"/>
          <w:lang w:val="en-GB"/>
        </w:rPr>
      </w:pPr>
    </w:p>
    <w:p w14:paraId="0010D1FD" w14:textId="77777777" w:rsidR="00154370" w:rsidRPr="00D65991" w:rsidRDefault="00154370" w:rsidP="00101C4D">
      <w:pPr>
        <w:pStyle w:val="a0"/>
        <w:ind w:left="900" w:right="0" w:hanging="360"/>
        <w:jc w:val="thaiDistribute"/>
        <w:rPr>
          <w:b w:val="0"/>
          <w:bCs w:val="0"/>
          <w:color w:val="000000"/>
          <w:sz w:val="18"/>
          <w:szCs w:val="18"/>
          <w:lang w:val="en-GB"/>
        </w:rPr>
      </w:pPr>
      <w:r w:rsidRPr="00D65991">
        <w:rPr>
          <w:b w:val="0"/>
          <w:bCs w:val="0"/>
          <w:color w:val="000000"/>
          <w:spacing w:val="-4"/>
          <w:sz w:val="18"/>
          <w:szCs w:val="18"/>
          <w:lang w:val="en-GB"/>
        </w:rPr>
        <w:t>a)</w:t>
      </w:r>
      <w:r w:rsidRPr="00D65991">
        <w:rPr>
          <w:b w:val="0"/>
          <w:bCs w:val="0"/>
          <w:color w:val="000000"/>
          <w:spacing w:val="-4"/>
          <w:sz w:val="18"/>
          <w:szCs w:val="18"/>
          <w:lang w:val="en-GB"/>
        </w:rPr>
        <w:tab/>
      </w:r>
      <w:r w:rsidR="00271048" w:rsidRPr="00D65991">
        <w:rPr>
          <w:b w:val="0"/>
          <w:bCs w:val="0"/>
          <w:color w:val="000000"/>
          <w:sz w:val="18"/>
          <w:szCs w:val="18"/>
          <w:lang w:val="en-GB"/>
        </w:rPr>
        <w:t>The Company and subsidiary have entered</w:t>
      </w:r>
      <w:r w:rsidR="00196D23" w:rsidRPr="00D65991">
        <w:rPr>
          <w:b w:val="0"/>
          <w:bCs w:val="0"/>
          <w:color w:val="000000"/>
          <w:sz w:val="18"/>
          <w:szCs w:val="18"/>
          <w:lang w:val="en-GB"/>
        </w:rPr>
        <w:t xml:space="preserve"> into</w:t>
      </w:r>
      <w:r w:rsidR="00271048" w:rsidRPr="00D65991">
        <w:rPr>
          <w:b w:val="0"/>
          <w:bCs w:val="0"/>
          <w:color w:val="000000"/>
          <w:sz w:val="18"/>
          <w:szCs w:val="18"/>
          <w:lang w:val="en-GB"/>
        </w:rPr>
        <w:t xml:space="preserve"> 8 agreements whereby those companies are to provide satellite transmission services during 20 December 2019 to 10 September 2021. The Company is obligated to pay transmission service fee and other expenses as stipulated in the agreements. The Company is required to comply with conditions stipulated in the agreements.</w:t>
      </w:r>
    </w:p>
    <w:p w14:paraId="2054904F" w14:textId="77777777" w:rsidR="00154370" w:rsidRPr="00D65991" w:rsidRDefault="00154370" w:rsidP="002A754D">
      <w:pPr>
        <w:pStyle w:val="a0"/>
        <w:ind w:left="900" w:right="0"/>
        <w:jc w:val="thaiDistribute"/>
        <w:rPr>
          <w:b w:val="0"/>
          <w:bCs w:val="0"/>
          <w:color w:val="000000"/>
          <w:sz w:val="18"/>
          <w:szCs w:val="18"/>
          <w:lang w:val="en-GB"/>
        </w:rPr>
      </w:pPr>
    </w:p>
    <w:p w14:paraId="6730DF6B" w14:textId="5A895E51" w:rsidR="00154370" w:rsidRPr="00D65991" w:rsidRDefault="00154370" w:rsidP="00101C4D">
      <w:pPr>
        <w:pStyle w:val="a0"/>
        <w:ind w:left="900" w:right="0" w:hanging="360"/>
        <w:jc w:val="thaiDistribute"/>
        <w:rPr>
          <w:b w:val="0"/>
          <w:bCs w:val="0"/>
          <w:color w:val="000000"/>
          <w:sz w:val="18"/>
          <w:szCs w:val="18"/>
          <w:lang w:val="en-GB"/>
        </w:rPr>
      </w:pPr>
      <w:r w:rsidRPr="00D65991">
        <w:rPr>
          <w:b w:val="0"/>
          <w:bCs w:val="0"/>
          <w:color w:val="000000"/>
          <w:sz w:val="18"/>
          <w:szCs w:val="18"/>
          <w:lang w:val="en-GB"/>
        </w:rPr>
        <w:t>b)</w:t>
      </w:r>
      <w:r w:rsidRPr="00D65991">
        <w:rPr>
          <w:b w:val="0"/>
          <w:bCs w:val="0"/>
          <w:color w:val="000000"/>
          <w:sz w:val="18"/>
          <w:szCs w:val="18"/>
          <w:lang w:val="en-GB"/>
        </w:rPr>
        <w:tab/>
      </w:r>
      <w:r w:rsidR="002B0BDD">
        <w:rPr>
          <w:b w:val="0"/>
          <w:bCs w:val="0"/>
          <w:color w:val="000000"/>
          <w:sz w:val="18"/>
          <w:szCs w:val="18"/>
          <w:lang w:val="en-GB"/>
        </w:rPr>
        <w:t xml:space="preserve">A </w:t>
      </w:r>
      <w:r w:rsidR="00271048" w:rsidRPr="00D65991">
        <w:rPr>
          <w:b w:val="0"/>
          <w:bCs w:val="0"/>
          <w:color w:val="000000"/>
          <w:sz w:val="18"/>
          <w:szCs w:val="18"/>
          <w:lang w:val="en-GB"/>
        </w:rPr>
        <w:t xml:space="preserve">subsidiary has entered into </w:t>
      </w:r>
      <w:r w:rsidR="00196D23" w:rsidRPr="00D65991">
        <w:rPr>
          <w:b w:val="0"/>
          <w:bCs w:val="0"/>
          <w:color w:val="000000"/>
          <w:sz w:val="18"/>
          <w:szCs w:val="18"/>
          <w:lang w:val="en-GB"/>
        </w:rPr>
        <w:t>an</w:t>
      </w:r>
      <w:r w:rsidR="00271048" w:rsidRPr="00D65991">
        <w:rPr>
          <w:b w:val="0"/>
          <w:bCs w:val="0"/>
          <w:color w:val="000000"/>
          <w:sz w:val="18"/>
          <w:szCs w:val="18"/>
          <w:lang w:val="en-GB"/>
        </w:rPr>
        <w:t xml:space="preserve"> agreement to buy airtime of Radio Broadcast Station with the government agency for the period of 2 years starting from 1 January 2020 to 31 December 2021</w:t>
      </w:r>
      <w:r w:rsidR="00BF193A" w:rsidRPr="00D65991">
        <w:rPr>
          <w:b w:val="0"/>
          <w:bCs w:val="0"/>
          <w:color w:val="000000"/>
          <w:sz w:val="18"/>
          <w:szCs w:val="18"/>
          <w:lang w:val="en-GB"/>
        </w:rPr>
        <w:t>.</w:t>
      </w:r>
    </w:p>
    <w:p w14:paraId="58F8069A" w14:textId="77777777" w:rsidR="00154370" w:rsidRPr="00D65991" w:rsidRDefault="00154370" w:rsidP="002A754D">
      <w:pPr>
        <w:pStyle w:val="a0"/>
        <w:ind w:left="900" w:right="0"/>
        <w:jc w:val="thaiDistribute"/>
        <w:rPr>
          <w:b w:val="0"/>
          <w:bCs w:val="0"/>
          <w:color w:val="000000"/>
          <w:sz w:val="18"/>
          <w:szCs w:val="18"/>
          <w:lang w:val="en-GB"/>
        </w:rPr>
      </w:pPr>
    </w:p>
    <w:p w14:paraId="3E223004" w14:textId="77777777" w:rsidR="00154370" w:rsidRPr="00D65991" w:rsidRDefault="00154370" w:rsidP="00101C4D">
      <w:pPr>
        <w:pStyle w:val="a0"/>
        <w:ind w:left="900" w:right="0" w:hanging="360"/>
        <w:jc w:val="thaiDistribute"/>
        <w:rPr>
          <w:b w:val="0"/>
          <w:bCs w:val="0"/>
          <w:color w:val="000000"/>
          <w:sz w:val="18"/>
          <w:szCs w:val="18"/>
          <w:lang w:val="en-GB"/>
        </w:rPr>
      </w:pPr>
      <w:r w:rsidRPr="00D65991">
        <w:rPr>
          <w:b w:val="0"/>
          <w:bCs w:val="0"/>
          <w:color w:val="000000"/>
          <w:sz w:val="18"/>
          <w:szCs w:val="18"/>
          <w:lang w:val="en-GB"/>
        </w:rPr>
        <w:t>c)</w:t>
      </w:r>
      <w:r w:rsidRPr="00D65991">
        <w:rPr>
          <w:b w:val="0"/>
          <w:bCs w:val="0"/>
          <w:color w:val="000000"/>
          <w:sz w:val="18"/>
          <w:szCs w:val="18"/>
          <w:lang w:val="en-GB"/>
        </w:rPr>
        <w:tab/>
      </w:r>
      <w:r w:rsidR="00271048" w:rsidRPr="00D65991">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D65991">
        <w:rPr>
          <w:b w:val="0"/>
          <w:bCs w:val="0"/>
          <w:color w:val="000000"/>
          <w:sz w:val="18"/>
          <w:szCs w:val="18"/>
          <w:lang w:val="en-GB"/>
        </w:rPr>
        <w:t>a</w:t>
      </w:r>
      <w:r w:rsidR="00271048" w:rsidRPr="00D65991">
        <w:rPr>
          <w:b w:val="0"/>
          <w:bCs w:val="0"/>
          <w:color w:val="000000"/>
          <w:sz w:val="18"/>
          <w:szCs w:val="18"/>
          <w:lang w:val="en-GB"/>
        </w:rPr>
        <w:t xml:space="preserve"> subsidiar</w:t>
      </w:r>
      <w:r w:rsidR="00196D23" w:rsidRPr="00D65991">
        <w:rPr>
          <w:b w:val="0"/>
          <w:bCs w:val="0"/>
          <w:color w:val="000000"/>
          <w:sz w:val="18"/>
          <w:szCs w:val="18"/>
          <w:lang w:val="en-GB"/>
        </w:rPr>
        <w:t>y</w:t>
      </w:r>
      <w:r w:rsidR="00271048" w:rsidRPr="00D65991">
        <w:rPr>
          <w:b w:val="0"/>
          <w:bCs w:val="0"/>
          <w:color w:val="000000"/>
          <w:sz w:val="18"/>
          <w:szCs w:val="18"/>
          <w:lang w:val="en-GB"/>
        </w:rPr>
        <w:t xml:space="preserve"> are obligated to comply with certain conditions as stated in the licenses, and to pay annual license fee, together in accordance with conditions and requirements stipulated by the NBTC.</w:t>
      </w:r>
    </w:p>
    <w:p w14:paraId="4098DCC6" w14:textId="77777777" w:rsidR="00154370" w:rsidRPr="00D65991" w:rsidRDefault="00154370" w:rsidP="002A754D">
      <w:pPr>
        <w:pStyle w:val="a0"/>
        <w:ind w:left="900" w:right="0"/>
        <w:jc w:val="thaiDistribute"/>
        <w:rPr>
          <w:b w:val="0"/>
          <w:bCs w:val="0"/>
          <w:color w:val="000000"/>
          <w:sz w:val="18"/>
          <w:szCs w:val="18"/>
          <w:lang w:val="en-GB"/>
        </w:rPr>
      </w:pPr>
    </w:p>
    <w:p w14:paraId="435A712B" w14:textId="71120AD7" w:rsidR="00154370" w:rsidRPr="00D65991" w:rsidRDefault="00154370" w:rsidP="00271048">
      <w:pPr>
        <w:pStyle w:val="a0"/>
        <w:ind w:left="900" w:right="0" w:hanging="360"/>
        <w:jc w:val="thaiDistribute"/>
        <w:rPr>
          <w:color w:val="000000"/>
          <w:sz w:val="18"/>
          <w:szCs w:val="18"/>
          <w:lang w:val="en-GB"/>
        </w:rPr>
      </w:pPr>
      <w:r w:rsidRPr="00D65991">
        <w:rPr>
          <w:b w:val="0"/>
          <w:bCs w:val="0"/>
          <w:color w:val="000000"/>
          <w:sz w:val="18"/>
          <w:szCs w:val="18"/>
          <w:lang w:val="en-GB"/>
        </w:rPr>
        <w:t>d)</w:t>
      </w:r>
      <w:r w:rsidRPr="00D65991">
        <w:rPr>
          <w:b w:val="0"/>
          <w:bCs w:val="0"/>
          <w:color w:val="000000"/>
          <w:sz w:val="18"/>
          <w:szCs w:val="18"/>
          <w:lang w:val="en-GB"/>
        </w:rPr>
        <w:tab/>
      </w:r>
      <w:r w:rsidR="002B0BDD">
        <w:rPr>
          <w:b w:val="0"/>
          <w:bCs w:val="0"/>
          <w:color w:val="000000"/>
          <w:sz w:val="18"/>
          <w:szCs w:val="18"/>
          <w:lang w:val="en-GB"/>
        </w:rPr>
        <w:t xml:space="preserve">A </w:t>
      </w:r>
      <w:r w:rsidR="00271048" w:rsidRPr="00D65991">
        <w:rPr>
          <w:b w:val="0"/>
          <w:bCs w:val="0"/>
          <w:color w:val="000000"/>
          <w:sz w:val="18"/>
          <w:szCs w:val="18"/>
          <w:lang w:val="en-GB"/>
        </w:rPr>
        <w:t>subsidiary has entered into the Standard Definition Terrestrial Digital Television Network Services agreement with Organi</w:t>
      </w:r>
      <w:r w:rsidR="00BF193A" w:rsidRPr="00D65991">
        <w:rPr>
          <w:b w:val="0"/>
          <w:bCs w:val="0"/>
          <w:color w:val="000000"/>
          <w:sz w:val="18"/>
          <w:szCs w:val="18"/>
          <w:lang w:val="en-GB"/>
        </w:rPr>
        <w:t>s</w:t>
      </w:r>
      <w:r w:rsidR="00271048" w:rsidRPr="00D65991">
        <w:rPr>
          <w:b w:val="0"/>
          <w:bCs w:val="0"/>
          <w:color w:val="000000"/>
          <w:sz w:val="18"/>
          <w:szCs w:val="18"/>
          <w:lang w:val="en-GB"/>
        </w:rPr>
        <w:t>ation of Thailand Public Broadcasting Services (TPBS) for operation digital television for 15 years and had obligated to pay service fees as s</w:t>
      </w:r>
      <w:r w:rsidR="00BF193A" w:rsidRPr="00D65991">
        <w:rPr>
          <w:b w:val="0"/>
          <w:bCs w:val="0"/>
          <w:color w:val="000000"/>
          <w:sz w:val="18"/>
          <w:szCs w:val="18"/>
          <w:lang w:val="en-GB"/>
        </w:rPr>
        <w:t>ta</w:t>
      </w:r>
      <w:r w:rsidR="00271048" w:rsidRPr="00D65991">
        <w:rPr>
          <w:b w:val="0"/>
          <w:bCs w:val="0"/>
          <w:color w:val="000000"/>
          <w:sz w:val="18"/>
          <w:szCs w:val="18"/>
          <w:lang w:val="en-GB"/>
        </w:rPr>
        <w:t xml:space="preserve">ted in the agreements. The subsidiary has submitted </w:t>
      </w:r>
      <w:r w:rsidR="00BF193A" w:rsidRPr="00D65991">
        <w:rPr>
          <w:b w:val="0"/>
          <w:bCs w:val="0"/>
          <w:color w:val="000000"/>
          <w:sz w:val="18"/>
          <w:szCs w:val="18"/>
          <w:lang w:val="en-GB"/>
        </w:rPr>
        <w:t xml:space="preserve">a </w:t>
      </w:r>
      <w:r w:rsidR="00271048" w:rsidRPr="00D65991">
        <w:rPr>
          <w:b w:val="0"/>
          <w:bCs w:val="0"/>
          <w:color w:val="000000"/>
          <w:sz w:val="18"/>
          <w:szCs w:val="18"/>
          <w:lang w:val="en-GB"/>
        </w:rPr>
        <w:t>bank guarantee at 5% of total contract amount to the TPBS.</w:t>
      </w:r>
    </w:p>
    <w:p w14:paraId="7FB46545" w14:textId="44CEC85F" w:rsidR="002A754D" w:rsidRPr="00D65991" w:rsidRDefault="002A754D" w:rsidP="00061472">
      <w:pPr>
        <w:ind w:left="540"/>
        <w:rPr>
          <w:color w:val="000000"/>
          <w:sz w:val="18"/>
          <w:szCs w:val="18"/>
        </w:rPr>
      </w:pPr>
    </w:p>
    <w:p w14:paraId="469E026D" w14:textId="77777777" w:rsidR="008545C7" w:rsidRPr="00D65991" w:rsidRDefault="00E53465" w:rsidP="00101C4D">
      <w:pPr>
        <w:pStyle w:val="BodyText"/>
        <w:ind w:left="540" w:right="0" w:hanging="540"/>
        <w:rPr>
          <w:rFonts w:cs="Arial"/>
          <w:b/>
          <w:bCs/>
          <w:color w:val="CF4A02"/>
          <w:sz w:val="18"/>
          <w:szCs w:val="18"/>
        </w:rPr>
      </w:pPr>
      <w:r w:rsidRPr="00D65991">
        <w:rPr>
          <w:rFonts w:cs="Arial"/>
          <w:b/>
          <w:bCs/>
          <w:color w:val="CF4A02"/>
          <w:sz w:val="18"/>
          <w:szCs w:val="18"/>
          <w:lang w:val="en-GB"/>
        </w:rPr>
        <w:t>2</w:t>
      </w:r>
      <w:r w:rsidR="00AE6069" w:rsidRPr="00D65991">
        <w:rPr>
          <w:rFonts w:cs="Arial"/>
          <w:b/>
          <w:bCs/>
          <w:color w:val="CF4A02"/>
          <w:sz w:val="18"/>
          <w:szCs w:val="18"/>
          <w:lang w:val="en-GB"/>
        </w:rPr>
        <w:t>1</w:t>
      </w:r>
      <w:r w:rsidR="00C93365" w:rsidRPr="00D65991">
        <w:rPr>
          <w:rFonts w:cs="Arial"/>
          <w:b/>
          <w:bCs/>
          <w:color w:val="CF4A02"/>
          <w:sz w:val="18"/>
          <w:szCs w:val="18"/>
        </w:rPr>
        <w:t>.</w:t>
      </w:r>
      <w:r w:rsidR="00195DEE" w:rsidRPr="00D65991">
        <w:rPr>
          <w:rFonts w:cs="Arial"/>
          <w:b/>
          <w:bCs/>
          <w:color w:val="CF4A02"/>
          <w:sz w:val="18"/>
          <w:szCs w:val="18"/>
        </w:rPr>
        <w:t>3</w:t>
      </w:r>
      <w:r w:rsidR="008545C7" w:rsidRPr="00D65991">
        <w:rPr>
          <w:rFonts w:cs="Arial"/>
          <w:b/>
          <w:bCs/>
          <w:color w:val="CF4A02"/>
          <w:sz w:val="18"/>
          <w:szCs w:val="18"/>
        </w:rPr>
        <w:tab/>
        <w:t>Contingent liabilities</w:t>
      </w:r>
    </w:p>
    <w:p w14:paraId="36CFDAE7" w14:textId="77777777" w:rsidR="00737327" w:rsidRPr="00D65991" w:rsidRDefault="00737327" w:rsidP="002F6B71">
      <w:pPr>
        <w:pStyle w:val="BodyText"/>
        <w:ind w:left="540" w:right="0"/>
        <w:rPr>
          <w:rFonts w:cs="Arial"/>
          <w:color w:val="000000"/>
          <w:sz w:val="18"/>
          <w:szCs w:val="18"/>
          <w:lang w:val="en-US"/>
        </w:rPr>
      </w:pPr>
    </w:p>
    <w:p w14:paraId="5F0D9872" w14:textId="77777777" w:rsidR="008545C7" w:rsidRPr="00D65991" w:rsidRDefault="008545C7" w:rsidP="002F6B71">
      <w:pPr>
        <w:pStyle w:val="BodyText"/>
        <w:ind w:left="540" w:right="0"/>
        <w:rPr>
          <w:rFonts w:cs="Arial"/>
          <w:color w:val="000000"/>
          <w:sz w:val="18"/>
          <w:szCs w:val="18"/>
          <w:lang w:val="en-US"/>
        </w:rPr>
      </w:pPr>
      <w:r w:rsidRPr="00D65991">
        <w:rPr>
          <w:rFonts w:cs="Arial"/>
          <w:color w:val="000000"/>
          <w:sz w:val="18"/>
          <w:szCs w:val="18"/>
          <w:lang w:val="en-US"/>
        </w:rPr>
        <w:t xml:space="preserve">As at </w:t>
      </w:r>
      <w:r w:rsidR="00D02ACB" w:rsidRPr="00D65991">
        <w:rPr>
          <w:rFonts w:cs="Arial"/>
          <w:color w:val="000000"/>
          <w:sz w:val="18"/>
          <w:szCs w:val="18"/>
          <w:lang w:val="en-GB"/>
        </w:rPr>
        <w:t>30 June</w:t>
      </w:r>
      <w:r w:rsidR="00AF7302" w:rsidRPr="00D65991">
        <w:rPr>
          <w:rFonts w:cs="Arial"/>
          <w:color w:val="000000"/>
          <w:sz w:val="18"/>
          <w:szCs w:val="18"/>
          <w:lang w:val="en-GB"/>
        </w:rPr>
        <w:t xml:space="preserve"> 2021</w:t>
      </w:r>
      <w:r w:rsidR="0004230F" w:rsidRPr="00D65991">
        <w:rPr>
          <w:rFonts w:cs="Arial"/>
          <w:color w:val="000000"/>
          <w:sz w:val="18"/>
          <w:szCs w:val="18"/>
          <w:lang w:val="en-US"/>
        </w:rPr>
        <w:t xml:space="preserve"> and </w:t>
      </w:r>
      <w:r w:rsidR="00195DEE" w:rsidRPr="00D65991">
        <w:rPr>
          <w:rFonts w:cs="Arial"/>
          <w:color w:val="000000"/>
          <w:sz w:val="18"/>
          <w:szCs w:val="18"/>
          <w:lang w:val="en-GB"/>
        </w:rPr>
        <w:t>31</w:t>
      </w:r>
      <w:r w:rsidR="0004230F" w:rsidRPr="00D65991">
        <w:rPr>
          <w:rFonts w:cs="Arial"/>
          <w:color w:val="000000"/>
          <w:sz w:val="18"/>
          <w:szCs w:val="18"/>
          <w:lang w:val="en-US"/>
        </w:rPr>
        <w:t xml:space="preserve"> </w:t>
      </w:r>
      <w:r w:rsidRPr="00D65991">
        <w:rPr>
          <w:rFonts w:cs="Arial"/>
          <w:color w:val="000000"/>
          <w:sz w:val="18"/>
          <w:szCs w:val="18"/>
          <w:lang w:val="en-US"/>
        </w:rPr>
        <w:t xml:space="preserve">December </w:t>
      </w:r>
      <w:r w:rsidR="00AF7302" w:rsidRPr="00D65991">
        <w:rPr>
          <w:rFonts w:cs="Arial"/>
          <w:color w:val="000000"/>
          <w:sz w:val="18"/>
          <w:szCs w:val="18"/>
          <w:lang w:val="en-GB"/>
        </w:rPr>
        <w:t>2020</w:t>
      </w:r>
      <w:r w:rsidRPr="00D65991">
        <w:rPr>
          <w:rFonts w:cs="Arial"/>
          <w:color w:val="000000"/>
          <w:sz w:val="18"/>
          <w:szCs w:val="18"/>
          <w:lang w:val="en-US"/>
        </w:rPr>
        <w:t xml:space="preserve">, the </w:t>
      </w:r>
      <w:r w:rsidR="00721C60" w:rsidRPr="00D65991">
        <w:rPr>
          <w:rFonts w:cs="Arial"/>
          <w:color w:val="000000"/>
          <w:sz w:val="18"/>
          <w:szCs w:val="18"/>
          <w:lang w:val="en-US"/>
        </w:rPr>
        <w:t>Group</w:t>
      </w:r>
      <w:r w:rsidRPr="00D65991">
        <w:rPr>
          <w:rFonts w:cs="Arial"/>
          <w:color w:val="000000"/>
          <w:sz w:val="18"/>
          <w:szCs w:val="18"/>
          <w:lang w:val="en-US"/>
        </w:rPr>
        <w:t xml:space="preserve"> had contingent liab</w:t>
      </w:r>
      <w:r w:rsidR="00536A71" w:rsidRPr="00D65991">
        <w:rPr>
          <w:rFonts w:cs="Arial"/>
          <w:color w:val="000000"/>
          <w:sz w:val="18"/>
          <w:szCs w:val="18"/>
          <w:lang w:val="en-US"/>
        </w:rPr>
        <w:t xml:space="preserve">ilities with the </w:t>
      </w:r>
      <w:r w:rsidR="00FF0D1A" w:rsidRPr="00D65991">
        <w:rPr>
          <w:rFonts w:cs="Browallia New"/>
          <w:color w:val="000000"/>
          <w:sz w:val="18"/>
          <w:lang w:val="en-GB"/>
        </w:rPr>
        <w:t>commercial</w:t>
      </w:r>
      <w:r w:rsidR="00536A71" w:rsidRPr="00D65991">
        <w:rPr>
          <w:rFonts w:cs="Arial"/>
          <w:color w:val="000000"/>
          <w:sz w:val="18"/>
          <w:szCs w:val="18"/>
          <w:lang w:val="en-US"/>
        </w:rPr>
        <w:t xml:space="preserve"> bank</w:t>
      </w:r>
      <w:r w:rsidR="00D17E92" w:rsidRPr="00D65991">
        <w:rPr>
          <w:rFonts w:cs="Arial"/>
          <w:color w:val="000000"/>
          <w:sz w:val="18"/>
          <w:szCs w:val="18"/>
          <w:lang w:val="en-US"/>
        </w:rPr>
        <w:t>s</w:t>
      </w:r>
      <w:r w:rsidR="00536A71" w:rsidRPr="00D65991">
        <w:rPr>
          <w:rFonts w:cs="Arial"/>
          <w:color w:val="000000"/>
          <w:sz w:val="18"/>
          <w:szCs w:val="18"/>
          <w:lang w:val="en-US"/>
        </w:rPr>
        <w:t xml:space="preserve"> as </w:t>
      </w:r>
      <w:r w:rsidRPr="00D65991">
        <w:rPr>
          <w:rFonts w:cs="Arial"/>
          <w:color w:val="000000"/>
          <w:sz w:val="18"/>
          <w:szCs w:val="18"/>
          <w:lang w:val="en-US"/>
        </w:rPr>
        <w:t>follows:</w:t>
      </w:r>
    </w:p>
    <w:p w14:paraId="279E4706" w14:textId="77777777" w:rsidR="00B205C6" w:rsidRPr="00D65991" w:rsidRDefault="00B205C6" w:rsidP="002F6B71">
      <w:pPr>
        <w:pStyle w:val="BodyText"/>
        <w:ind w:left="540" w:right="0"/>
        <w:rPr>
          <w:rFonts w:cs="Arial"/>
          <w:color w:val="000000"/>
          <w:sz w:val="18"/>
          <w:szCs w:val="18"/>
          <w:lang w:val="en-US"/>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FE2C6D" w:rsidRPr="00D65991" w14:paraId="35451617" w14:textId="77777777" w:rsidTr="005F74A2">
        <w:tc>
          <w:tcPr>
            <w:tcW w:w="4104" w:type="dxa"/>
            <w:vAlign w:val="bottom"/>
          </w:tcPr>
          <w:p w14:paraId="7E178373" w14:textId="77777777" w:rsidR="006C7567" w:rsidRPr="00D65991" w:rsidRDefault="006C7567" w:rsidP="00101C4D">
            <w:pPr>
              <w:ind w:left="431" w:right="-130"/>
              <w:jc w:val="left"/>
              <w:rPr>
                <w:snapToGrid w:val="0"/>
                <w:color w:val="000000"/>
                <w:sz w:val="18"/>
                <w:szCs w:val="18"/>
                <w:lang w:eastAsia="th-TH"/>
              </w:rPr>
            </w:pPr>
          </w:p>
        </w:tc>
        <w:tc>
          <w:tcPr>
            <w:tcW w:w="2678" w:type="dxa"/>
            <w:gridSpan w:val="2"/>
            <w:tcBorders>
              <w:top w:val="single" w:sz="4" w:space="0" w:color="auto"/>
            </w:tcBorders>
          </w:tcPr>
          <w:p w14:paraId="671ABD8C" w14:textId="77777777" w:rsidR="006C7567" w:rsidRPr="00D65991" w:rsidRDefault="006C7567"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Consolidated</w:t>
            </w:r>
          </w:p>
        </w:tc>
        <w:tc>
          <w:tcPr>
            <w:tcW w:w="2678" w:type="dxa"/>
            <w:gridSpan w:val="2"/>
            <w:tcBorders>
              <w:top w:val="single" w:sz="4" w:space="0" w:color="auto"/>
            </w:tcBorders>
          </w:tcPr>
          <w:p w14:paraId="07E69DEC" w14:textId="77777777" w:rsidR="006C7567" w:rsidRPr="00D65991" w:rsidRDefault="00CE3D6F"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Separate</w:t>
            </w:r>
          </w:p>
        </w:tc>
      </w:tr>
      <w:tr w:rsidR="00FE2C6D" w:rsidRPr="00D65991" w14:paraId="707C297D" w14:textId="77777777" w:rsidTr="005F74A2">
        <w:tc>
          <w:tcPr>
            <w:tcW w:w="4104" w:type="dxa"/>
            <w:vAlign w:val="bottom"/>
          </w:tcPr>
          <w:p w14:paraId="366D4267" w14:textId="77777777" w:rsidR="006C7567" w:rsidRPr="00D65991" w:rsidRDefault="006C7567" w:rsidP="00101C4D">
            <w:pPr>
              <w:ind w:left="431" w:right="-130"/>
              <w:jc w:val="left"/>
              <w:rPr>
                <w:snapToGrid w:val="0"/>
                <w:color w:val="000000"/>
                <w:sz w:val="18"/>
                <w:szCs w:val="18"/>
                <w:lang w:eastAsia="th-TH"/>
              </w:rPr>
            </w:pPr>
          </w:p>
        </w:tc>
        <w:tc>
          <w:tcPr>
            <w:tcW w:w="2678" w:type="dxa"/>
            <w:gridSpan w:val="2"/>
            <w:tcBorders>
              <w:bottom w:val="single" w:sz="4" w:space="0" w:color="auto"/>
            </w:tcBorders>
          </w:tcPr>
          <w:p w14:paraId="18993F4A" w14:textId="77777777" w:rsidR="006C7567" w:rsidRPr="00D65991" w:rsidRDefault="006C7567"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c>
          <w:tcPr>
            <w:tcW w:w="2678" w:type="dxa"/>
            <w:gridSpan w:val="2"/>
            <w:tcBorders>
              <w:bottom w:val="single" w:sz="4" w:space="0" w:color="auto"/>
            </w:tcBorders>
          </w:tcPr>
          <w:p w14:paraId="4A1DB381" w14:textId="77777777" w:rsidR="006C7567" w:rsidRPr="00D65991" w:rsidRDefault="006C7567" w:rsidP="00101C4D">
            <w:pPr>
              <w:pStyle w:val="a"/>
              <w:ind w:right="-72"/>
              <w:jc w:val="center"/>
              <w:rPr>
                <w:rFonts w:ascii="Arial" w:cs="Arial"/>
                <w:b/>
                <w:bCs/>
                <w:color w:val="000000"/>
                <w:sz w:val="18"/>
                <w:szCs w:val="18"/>
                <w:lang w:val="en-US"/>
              </w:rPr>
            </w:pPr>
            <w:r w:rsidRPr="00D65991">
              <w:rPr>
                <w:rFonts w:ascii="Arial" w:cs="Arial"/>
                <w:b/>
                <w:bCs/>
                <w:color w:val="000000"/>
                <w:sz w:val="18"/>
                <w:szCs w:val="18"/>
                <w:lang w:val="en-US"/>
              </w:rPr>
              <w:t>financial information</w:t>
            </w:r>
          </w:p>
        </w:tc>
      </w:tr>
      <w:tr w:rsidR="00FE2C6D" w:rsidRPr="00D65991" w14:paraId="12850505" w14:textId="77777777" w:rsidTr="005F74A2">
        <w:tc>
          <w:tcPr>
            <w:tcW w:w="4104" w:type="dxa"/>
            <w:vAlign w:val="bottom"/>
          </w:tcPr>
          <w:p w14:paraId="66508124" w14:textId="77777777" w:rsidR="006C7567" w:rsidRPr="00D65991" w:rsidRDefault="006C7567" w:rsidP="00101C4D">
            <w:pPr>
              <w:ind w:left="431" w:right="-130"/>
              <w:jc w:val="left"/>
              <w:rPr>
                <w:snapToGrid w:val="0"/>
                <w:color w:val="000000"/>
                <w:sz w:val="18"/>
                <w:szCs w:val="18"/>
                <w:lang w:eastAsia="th-TH"/>
              </w:rPr>
            </w:pPr>
          </w:p>
        </w:tc>
        <w:tc>
          <w:tcPr>
            <w:tcW w:w="1339" w:type="dxa"/>
            <w:tcBorders>
              <w:top w:val="single" w:sz="4" w:space="0" w:color="auto"/>
            </w:tcBorders>
            <w:vAlign w:val="bottom"/>
          </w:tcPr>
          <w:p w14:paraId="39772F19" w14:textId="77777777" w:rsidR="006C7567" w:rsidRPr="00D65991" w:rsidRDefault="006C7567"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339" w:type="dxa"/>
            <w:tcBorders>
              <w:top w:val="single" w:sz="4" w:space="0" w:color="auto"/>
            </w:tcBorders>
            <w:vAlign w:val="center"/>
          </w:tcPr>
          <w:p w14:paraId="2C56B6F0" w14:textId="77777777" w:rsidR="006C7567" w:rsidRPr="00D65991" w:rsidRDefault="006C7567"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c>
          <w:tcPr>
            <w:tcW w:w="1339" w:type="dxa"/>
            <w:tcBorders>
              <w:top w:val="single" w:sz="4" w:space="0" w:color="auto"/>
            </w:tcBorders>
            <w:vAlign w:val="bottom"/>
          </w:tcPr>
          <w:p w14:paraId="15B4DB66" w14:textId="77777777" w:rsidR="006C7567" w:rsidRPr="00D65991" w:rsidRDefault="006C7567"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US"/>
              </w:rPr>
              <w:tab/>
              <w:t>Unaudited</w:t>
            </w:r>
          </w:p>
        </w:tc>
        <w:tc>
          <w:tcPr>
            <w:tcW w:w="1339" w:type="dxa"/>
            <w:tcBorders>
              <w:top w:val="single" w:sz="4" w:space="0" w:color="auto"/>
            </w:tcBorders>
            <w:vAlign w:val="center"/>
          </w:tcPr>
          <w:p w14:paraId="56519319" w14:textId="77777777" w:rsidR="006C7567" w:rsidRPr="00D65991" w:rsidRDefault="006C7567"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US"/>
              </w:rPr>
              <w:tab/>
              <w:t xml:space="preserve"> Audited</w:t>
            </w:r>
          </w:p>
        </w:tc>
      </w:tr>
      <w:tr w:rsidR="00A53978" w:rsidRPr="00D65991" w14:paraId="41E1B0AB" w14:textId="77777777" w:rsidTr="005F74A2">
        <w:tc>
          <w:tcPr>
            <w:tcW w:w="4104" w:type="dxa"/>
            <w:vAlign w:val="bottom"/>
          </w:tcPr>
          <w:p w14:paraId="141E499D" w14:textId="77777777" w:rsidR="00A53978" w:rsidRPr="00D65991" w:rsidRDefault="00A53978" w:rsidP="00A53978">
            <w:pPr>
              <w:ind w:left="431" w:right="-130"/>
              <w:jc w:val="left"/>
              <w:rPr>
                <w:snapToGrid w:val="0"/>
                <w:color w:val="000000"/>
                <w:sz w:val="18"/>
                <w:szCs w:val="18"/>
                <w:lang w:eastAsia="th-TH"/>
              </w:rPr>
            </w:pPr>
          </w:p>
        </w:tc>
        <w:tc>
          <w:tcPr>
            <w:tcW w:w="1339" w:type="dxa"/>
          </w:tcPr>
          <w:p w14:paraId="68FAD9BC" w14:textId="77777777" w:rsidR="00A53978" w:rsidRPr="00D65991" w:rsidRDefault="00A53978" w:rsidP="00C368D0">
            <w:pPr>
              <w:pStyle w:val="a"/>
              <w:tabs>
                <w:tab w:val="right" w:pos="1103"/>
              </w:tabs>
              <w:ind w:left="-47" w:right="-72"/>
              <w:jc w:val="both"/>
              <w:rPr>
                <w:rFonts w:ascii="Arial" w:cs="Arial"/>
                <w:b/>
                <w:bCs/>
                <w:color w:val="000000"/>
                <w:spacing w:val="-4"/>
                <w:sz w:val="18"/>
                <w:szCs w:val="18"/>
                <w:lang w:val="en-US"/>
              </w:rPr>
            </w:pPr>
            <w:r w:rsidRPr="00D65991">
              <w:rPr>
                <w:rFonts w:ascii="Arial" w:cs="Arial"/>
                <w:b/>
                <w:bCs/>
                <w:color w:val="000000"/>
                <w:spacing w:val="-4"/>
                <w:sz w:val="18"/>
                <w:szCs w:val="18"/>
                <w:lang w:val="en-US"/>
              </w:rPr>
              <w:tab/>
            </w:r>
            <w:r w:rsidR="00D02ACB" w:rsidRPr="00D65991">
              <w:rPr>
                <w:rFonts w:ascii="Arial" w:cs="Arial"/>
                <w:b/>
                <w:bCs/>
                <w:color w:val="000000"/>
                <w:spacing w:val="-4"/>
                <w:sz w:val="18"/>
                <w:szCs w:val="18"/>
                <w:lang w:val="en-US"/>
              </w:rPr>
              <w:t>30 June</w:t>
            </w:r>
          </w:p>
        </w:tc>
        <w:tc>
          <w:tcPr>
            <w:tcW w:w="1339" w:type="dxa"/>
          </w:tcPr>
          <w:p w14:paraId="7A7FE8FF" w14:textId="77777777" w:rsidR="00A53978" w:rsidRPr="00D65991" w:rsidRDefault="00A53978" w:rsidP="00C368D0">
            <w:pPr>
              <w:pStyle w:val="a"/>
              <w:tabs>
                <w:tab w:val="right" w:pos="1103"/>
              </w:tabs>
              <w:ind w:right="-72"/>
              <w:jc w:val="both"/>
              <w:rPr>
                <w:rFonts w:ascii="Arial" w:cs="Arial"/>
                <w:b/>
                <w:bCs/>
                <w:color w:val="000000"/>
                <w:spacing w:val="-4"/>
                <w:sz w:val="18"/>
                <w:szCs w:val="18"/>
                <w:lang w:val="en-US"/>
              </w:rPr>
            </w:pPr>
            <w:r w:rsidRPr="00D65991">
              <w:rPr>
                <w:rFonts w:ascii="Arial" w:cs="Arial"/>
                <w:b/>
                <w:bCs/>
                <w:color w:val="000000"/>
                <w:spacing w:val="-4"/>
                <w:sz w:val="18"/>
                <w:szCs w:val="18"/>
                <w:lang w:val="en-US"/>
              </w:rPr>
              <w:tab/>
              <w:t>31 December</w:t>
            </w:r>
          </w:p>
        </w:tc>
        <w:tc>
          <w:tcPr>
            <w:tcW w:w="1339" w:type="dxa"/>
          </w:tcPr>
          <w:p w14:paraId="181A6777" w14:textId="77777777" w:rsidR="00A53978" w:rsidRPr="00D65991" w:rsidRDefault="00A53978" w:rsidP="00C368D0">
            <w:pPr>
              <w:pStyle w:val="a"/>
              <w:tabs>
                <w:tab w:val="right" w:pos="1103"/>
              </w:tabs>
              <w:ind w:left="-47" w:right="-72"/>
              <w:jc w:val="both"/>
              <w:rPr>
                <w:rFonts w:ascii="Arial" w:cs="Arial"/>
                <w:b/>
                <w:bCs/>
                <w:color w:val="000000"/>
                <w:spacing w:val="-4"/>
                <w:sz w:val="18"/>
                <w:szCs w:val="18"/>
                <w:lang w:val="en-US"/>
              </w:rPr>
            </w:pPr>
            <w:r w:rsidRPr="00D65991">
              <w:rPr>
                <w:rFonts w:ascii="Arial" w:cs="Arial"/>
                <w:b/>
                <w:bCs/>
                <w:color w:val="000000"/>
                <w:spacing w:val="-4"/>
                <w:sz w:val="18"/>
                <w:szCs w:val="18"/>
                <w:lang w:val="en-US"/>
              </w:rPr>
              <w:tab/>
            </w:r>
            <w:r w:rsidR="00D02ACB" w:rsidRPr="00D65991">
              <w:rPr>
                <w:rFonts w:ascii="Arial" w:cs="Arial"/>
                <w:b/>
                <w:bCs/>
                <w:color w:val="000000"/>
                <w:spacing w:val="-4"/>
                <w:sz w:val="18"/>
                <w:szCs w:val="18"/>
                <w:lang w:val="en-US"/>
              </w:rPr>
              <w:t>30 June</w:t>
            </w:r>
          </w:p>
        </w:tc>
        <w:tc>
          <w:tcPr>
            <w:tcW w:w="1339" w:type="dxa"/>
          </w:tcPr>
          <w:p w14:paraId="47FFF834" w14:textId="77777777" w:rsidR="00A53978" w:rsidRPr="00D65991" w:rsidRDefault="00A53978" w:rsidP="00C368D0">
            <w:pPr>
              <w:pStyle w:val="a"/>
              <w:tabs>
                <w:tab w:val="right" w:pos="1103"/>
              </w:tabs>
              <w:ind w:left="-65" w:right="-72"/>
              <w:jc w:val="both"/>
              <w:rPr>
                <w:rFonts w:ascii="Arial" w:cs="Arial"/>
                <w:b/>
                <w:bCs/>
                <w:color w:val="000000"/>
                <w:spacing w:val="-4"/>
                <w:sz w:val="18"/>
                <w:szCs w:val="18"/>
                <w:lang w:val="en-US"/>
              </w:rPr>
            </w:pPr>
            <w:r w:rsidRPr="00D65991">
              <w:rPr>
                <w:rFonts w:ascii="Arial" w:cs="Arial"/>
                <w:b/>
                <w:bCs/>
                <w:color w:val="000000"/>
                <w:spacing w:val="-4"/>
                <w:sz w:val="18"/>
                <w:szCs w:val="18"/>
                <w:lang w:val="en-US"/>
              </w:rPr>
              <w:tab/>
            </w:r>
            <w:r w:rsidRPr="00D65991">
              <w:rPr>
                <w:rFonts w:ascii="Arial" w:cs="Arial"/>
                <w:b/>
                <w:bCs/>
                <w:color w:val="000000"/>
                <w:spacing w:val="-4"/>
                <w:sz w:val="18"/>
                <w:szCs w:val="18"/>
                <w:lang w:val="en-GB"/>
              </w:rPr>
              <w:t>31</w:t>
            </w:r>
            <w:r w:rsidRPr="00D65991">
              <w:rPr>
                <w:rFonts w:ascii="Arial" w:cs="Arial"/>
                <w:b/>
                <w:bCs/>
                <w:color w:val="000000"/>
                <w:spacing w:val="-4"/>
                <w:sz w:val="18"/>
                <w:szCs w:val="18"/>
                <w:lang w:val="en-US"/>
              </w:rPr>
              <w:t xml:space="preserve"> December</w:t>
            </w:r>
          </w:p>
        </w:tc>
      </w:tr>
      <w:tr w:rsidR="00A53978" w:rsidRPr="00D65991" w14:paraId="2D508DA4" w14:textId="77777777" w:rsidTr="005F74A2">
        <w:tc>
          <w:tcPr>
            <w:tcW w:w="4104" w:type="dxa"/>
            <w:vAlign w:val="bottom"/>
          </w:tcPr>
          <w:p w14:paraId="0A43586E" w14:textId="77777777" w:rsidR="00A53978" w:rsidRPr="00D65991" w:rsidRDefault="00A53978" w:rsidP="00A53978">
            <w:pPr>
              <w:ind w:left="431" w:right="-130"/>
              <w:jc w:val="left"/>
              <w:rPr>
                <w:snapToGrid w:val="0"/>
                <w:color w:val="000000"/>
                <w:sz w:val="18"/>
                <w:szCs w:val="18"/>
                <w:lang w:eastAsia="th-TH"/>
              </w:rPr>
            </w:pPr>
          </w:p>
        </w:tc>
        <w:tc>
          <w:tcPr>
            <w:tcW w:w="1339" w:type="dxa"/>
            <w:vAlign w:val="bottom"/>
          </w:tcPr>
          <w:p w14:paraId="54A4324D" w14:textId="77777777" w:rsidR="00A53978" w:rsidRPr="00D65991" w:rsidRDefault="00C368D0"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53978" w:rsidRPr="00D65991">
              <w:rPr>
                <w:rFonts w:ascii="Arial" w:cs="Arial"/>
                <w:b/>
                <w:bCs/>
                <w:color w:val="000000"/>
                <w:sz w:val="18"/>
                <w:szCs w:val="18"/>
                <w:lang w:val="en-GB"/>
              </w:rPr>
              <w:t>202</w:t>
            </w:r>
            <w:r w:rsidR="007E5C9B" w:rsidRPr="00D65991">
              <w:rPr>
                <w:rFonts w:ascii="Arial" w:cs="Arial"/>
                <w:b/>
                <w:bCs/>
                <w:color w:val="000000"/>
                <w:sz w:val="18"/>
                <w:szCs w:val="18"/>
                <w:lang w:val="en-GB"/>
              </w:rPr>
              <w:t>1</w:t>
            </w:r>
          </w:p>
        </w:tc>
        <w:tc>
          <w:tcPr>
            <w:tcW w:w="1339" w:type="dxa"/>
            <w:vAlign w:val="bottom"/>
          </w:tcPr>
          <w:p w14:paraId="3A2A929C" w14:textId="77777777" w:rsidR="00A53978" w:rsidRPr="00D65991" w:rsidRDefault="00C368D0"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F7302" w:rsidRPr="00D65991">
              <w:rPr>
                <w:rFonts w:ascii="Arial" w:cs="Arial"/>
                <w:b/>
                <w:bCs/>
                <w:color w:val="000000"/>
                <w:sz w:val="18"/>
                <w:szCs w:val="18"/>
                <w:lang w:val="en-GB"/>
              </w:rPr>
              <w:t>2020</w:t>
            </w:r>
          </w:p>
        </w:tc>
        <w:tc>
          <w:tcPr>
            <w:tcW w:w="1339" w:type="dxa"/>
            <w:vAlign w:val="bottom"/>
          </w:tcPr>
          <w:p w14:paraId="0E472DF6" w14:textId="77777777" w:rsidR="00A53978" w:rsidRPr="00D65991" w:rsidRDefault="00C368D0"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53978" w:rsidRPr="00D65991">
              <w:rPr>
                <w:rFonts w:ascii="Arial" w:cs="Arial"/>
                <w:b/>
                <w:bCs/>
                <w:color w:val="000000"/>
                <w:sz w:val="18"/>
                <w:szCs w:val="18"/>
                <w:lang w:val="en-GB"/>
              </w:rPr>
              <w:t>202</w:t>
            </w:r>
            <w:r w:rsidR="007E5C9B" w:rsidRPr="00D65991">
              <w:rPr>
                <w:rFonts w:ascii="Arial" w:cs="Arial"/>
                <w:b/>
                <w:bCs/>
                <w:color w:val="000000"/>
                <w:sz w:val="18"/>
                <w:szCs w:val="18"/>
                <w:lang w:val="en-GB"/>
              </w:rPr>
              <w:t>1</w:t>
            </w:r>
          </w:p>
        </w:tc>
        <w:tc>
          <w:tcPr>
            <w:tcW w:w="1339" w:type="dxa"/>
            <w:vAlign w:val="bottom"/>
          </w:tcPr>
          <w:p w14:paraId="5BBAEE30" w14:textId="77777777" w:rsidR="00A53978" w:rsidRPr="00D65991" w:rsidRDefault="00487F98" w:rsidP="00C368D0">
            <w:pPr>
              <w:pStyle w:val="a"/>
              <w:tabs>
                <w:tab w:val="right" w:pos="1103"/>
              </w:tabs>
              <w:ind w:right="-72"/>
              <w:jc w:val="both"/>
              <w:rPr>
                <w:rFonts w:ascii="Arial" w:cs="Arial"/>
                <w:b/>
                <w:bCs/>
                <w:color w:val="000000"/>
                <w:sz w:val="18"/>
                <w:szCs w:val="18"/>
                <w:lang w:val="en-US"/>
              </w:rPr>
            </w:pPr>
            <w:r w:rsidRPr="00D65991">
              <w:rPr>
                <w:rFonts w:ascii="Arial" w:cs="Arial"/>
                <w:b/>
                <w:bCs/>
                <w:color w:val="000000"/>
                <w:sz w:val="18"/>
                <w:szCs w:val="18"/>
                <w:lang w:val="en-GB"/>
              </w:rPr>
              <w:tab/>
            </w:r>
            <w:r w:rsidR="00AF7302" w:rsidRPr="00D65991">
              <w:rPr>
                <w:rFonts w:ascii="Arial" w:cs="Arial"/>
                <w:b/>
                <w:bCs/>
                <w:color w:val="000000"/>
                <w:sz w:val="18"/>
                <w:szCs w:val="18"/>
                <w:lang w:val="en-GB"/>
              </w:rPr>
              <w:t>2020</w:t>
            </w:r>
          </w:p>
        </w:tc>
      </w:tr>
      <w:tr w:rsidR="00A53978" w:rsidRPr="00D65991" w14:paraId="13FC31AB" w14:textId="77777777" w:rsidTr="005F74A2">
        <w:tc>
          <w:tcPr>
            <w:tcW w:w="4104" w:type="dxa"/>
            <w:vAlign w:val="bottom"/>
          </w:tcPr>
          <w:p w14:paraId="06569D21" w14:textId="77777777" w:rsidR="00A53978" w:rsidRPr="00D65991" w:rsidRDefault="00A53978" w:rsidP="00A53978">
            <w:pPr>
              <w:ind w:left="431" w:right="-130"/>
              <w:jc w:val="left"/>
              <w:rPr>
                <w:snapToGrid w:val="0"/>
                <w:color w:val="000000"/>
                <w:sz w:val="18"/>
                <w:szCs w:val="18"/>
                <w:lang w:eastAsia="th-TH"/>
              </w:rPr>
            </w:pPr>
          </w:p>
        </w:tc>
        <w:tc>
          <w:tcPr>
            <w:tcW w:w="1339" w:type="dxa"/>
            <w:tcBorders>
              <w:bottom w:val="single" w:sz="4" w:space="0" w:color="auto"/>
            </w:tcBorders>
          </w:tcPr>
          <w:p w14:paraId="43D6B894" w14:textId="77777777" w:rsidR="00A53978" w:rsidRPr="00D65991" w:rsidRDefault="00C368D0" w:rsidP="00C368D0">
            <w:pPr>
              <w:pStyle w:val="a"/>
              <w:tabs>
                <w:tab w:val="right" w:pos="1103"/>
              </w:tabs>
              <w:ind w:right="-72"/>
              <w:jc w:val="both"/>
              <w:rPr>
                <w:rFonts w:ascii="Arial" w:cs="Arial"/>
                <w:b/>
                <w:bCs/>
                <w:color w:val="000000"/>
                <w:sz w:val="18"/>
                <w:szCs w:val="18"/>
                <w:lang w:val="en-GB"/>
              </w:rPr>
            </w:pPr>
            <w:r w:rsidRPr="00D65991">
              <w:rPr>
                <w:rFonts w:ascii="Arial" w:cs="Arial"/>
                <w:b/>
                <w:bCs/>
                <w:color w:val="000000"/>
                <w:sz w:val="18"/>
                <w:szCs w:val="18"/>
                <w:lang w:val="en-GB"/>
              </w:rPr>
              <w:tab/>
            </w:r>
            <w:r w:rsidR="00A53978" w:rsidRPr="00D65991">
              <w:rPr>
                <w:rFonts w:ascii="Arial" w:cs="Arial"/>
                <w:b/>
                <w:bCs/>
                <w:color w:val="000000"/>
                <w:sz w:val="18"/>
                <w:szCs w:val="18"/>
                <w:lang w:val="en-GB"/>
              </w:rPr>
              <w:t>Million Baht</w:t>
            </w:r>
          </w:p>
        </w:tc>
        <w:tc>
          <w:tcPr>
            <w:tcW w:w="1339" w:type="dxa"/>
            <w:tcBorders>
              <w:bottom w:val="single" w:sz="4" w:space="0" w:color="auto"/>
            </w:tcBorders>
          </w:tcPr>
          <w:p w14:paraId="1F73EB72" w14:textId="77777777" w:rsidR="00A53978" w:rsidRPr="00D65991" w:rsidRDefault="00C368D0" w:rsidP="00C368D0">
            <w:pPr>
              <w:pStyle w:val="a"/>
              <w:tabs>
                <w:tab w:val="right" w:pos="1103"/>
              </w:tabs>
              <w:ind w:right="-72"/>
              <w:jc w:val="both"/>
              <w:rPr>
                <w:rFonts w:ascii="Arial" w:cs="Arial"/>
                <w:b/>
                <w:bCs/>
                <w:color w:val="000000"/>
                <w:sz w:val="18"/>
                <w:szCs w:val="18"/>
                <w:lang w:val="en-GB"/>
              </w:rPr>
            </w:pPr>
            <w:r w:rsidRPr="00D65991">
              <w:rPr>
                <w:rFonts w:ascii="Arial" w:cs="Arial"/>
                <w:b/>
                <w:bCs/>
                <w:color w:val="000000"/>
                <w:sz w:val="18"/>
                <w:szCs w:val="18"/>
                <w:lang w:val="en-GB"/>
              </w:rPr>
              <w:tab/>
            </w:r>
            <w:r w:rsidR="00A53978" w:rsidRPr="00D65991">
              <w:rPr>
                <w:rFonts w:ascii="Arial" w:cs="Arial"/>
                <w:b/>
                <w:bCs/>
                <w:color w:val="000000"/>
                <w:sz w:val="18"/>
                <w:szCs w:val="18"/>
                <w:lang w:val="en-GB"/>
              </w:rPr>
              <w:t>Million Baht</w:t>
            </w:r>
          </w:p>
        </w:tc>
        <w:tc>
          <w:tcPr>
            <w:tcW w:w="1339" w:type="dxa"/>
            <w:tcBorders>
              <w:bottom w:val="single" w:sz="4" w:space="0" w:color="auto"/>
            </w:tcBorders>
          </w:tcPr>
          <w:p w14:paraId="3D1C3A8C" w14:textId="77777777" w:rsidR="00A53978" w:rsidRPr="00D65991" w:rsidRDefault="00487F98" w:rsidP="00C368D0">
            <w:pPr>
              <w:pStyle w:val="a"/>
              <w:tabs>
                <w:tab w:val="right" w:pos="1103"/>
              </w:tabs>
              <w:ind w:right="-72"/>
              <w:jc w:val="both"/>
              <w:rPr>
                <w:rFonts w:ascii="Arial" w:cs="Arial"/>
                <w:b/>
                <w:bCs/>
                <w:color w:val="000000"/>
                <w:sz w:val="18"/>
                <w:szCs w:val="18"/>
                <w:lang w:val="en-GB"/>
              </w:rPr>
            </w:pPr>
            <w:r w:rsidRPr="00D65991">
              <w:rPr>
                <w:rFonts w:ascii="Arial" w:cs="Arial"/>
                <w:b/>
                <w:bCs/>
                <w:color w:val="000000"/>
                <w:sz w:val="18"/>
                <w:szCs w:val="18"/>
                <w:lang w:val="en-GB"/>
              </w:rPr>
              <w:tab/>
            </w:r>
            <w:r w:rsidR="00A53978" w:rsidRPr="00D65991">
              <w:rPr>
                <w:rFonts w:ascii="Arial" w:cs="Arial"/>
                <w:b/>
                <w:bCs/>
                <w:color w:val="000000"/>
                <w:sz w:val="18"/>
                <w:szCs w:val="18"/>
                <w:lang w:val="en-GB"/>
              </w:rPr>
              <w:t>Million Baht</w:t>
            </w:r>
          </w:p>
        </w:tc>
        <w:tc>
          <w:tcPr>
            <w:tcW w:w="1339" w:type="dxa"/>
            <w:tcBorders>
              <w:bottom w:val="single" w:sz="4" w:space="0" w:color="auto"/>
            </w:tcBorders>
          </w:tcPr>
          <w:p w14:paraId="7EFEE74B" w14:textId="77777777" w:rsidR="00A53978" w:rsidRPr="00D65991" w:rsidRDefault="00487F98" w:rsidP="00C368D0">
            <w:pPr>
              <w:pStyle w:val="a"/>
              <w:tabs>
                <w:tab w:val="right" w:pos="1103"/>
              </w:tabs>
              <w:ind w:right="-72"/>
              <w:jc w:val="both"/>
              <w:rPr>
                <w:rFonts w:ascii="Arial" w:cs="Arial"/>
                <w:b/>
                <w:bCs/>
                <w:color w:val="000000"/>
                <w:sz w:val="18"/>
                <w:szCs w:val="18"/>
                <w:lang w:val="en-GB"/>
              </w:rPr>
            </w:pPr>
            <w:r w:rsidRPr="00D65991">
              <w:rPr>
                <w:rFonts w:ascii="Arial" w:cs="Arial"/>
                <w:b/>
                <w:bCs/>
                <w:color w:val="000000"/>
                <w:sz w:val="18"/>
                <w:szCs w:val="18"/>
                <w:lang w:val="en-GB"/>
              </w:rPr>
              <w:tab/>
            </w:r>
            <w:r w:rsidR="00A53978" w:rsidRPr="00D65991">
              <w:rPr>
                <w:rFonts w:ascii="Arial" w:cs="Arial"/>
                <w:b/>
                <w:bCs/>
                <w:color w:val="000000"/>
                <w:sz w:val="18"/>
                <w:szCs w:val="18"/>
                <w:lang w:val="en-GB"/>
              </w:rPr>
              <w:t>Million Baht</w:t>
            </w:r>
          </w:p>
        </w:tc>
      </w:tr>
      <w:tr w:rsidR="00A53978" w:rsidRPr="00D65991" w14:paraId="5BD44449" w14:textId="77777777" w:rsidTr="005F74A2">
        <w:tc>
          <w:tcPr>
            <w:tcW w:w="4104" w:type="dxa"/>
            <w:vAlign w:val="center"/>
          </w:tcPr>
          <w:p w14:paraId="4D0A25B1" w14:textId="77777777" w:rsidR="00A53978" w:rsidRPr="00D65991" w:rsidRDefault="00A53978" w:rsidP="00A53978">
            <w:pPr>
              <w:pStyle w:val="a"/>
              <w:tabs>
                <w:tab w:val="left" w:pos="882"/>
              </w:tabs>
              <w:ind w:left="431" w:right="-130"/>
              <w:rPr>
                <w:rFonts w:ascii="Arial" w:cs="Arial"/>
                <w:color w:val="000000"/>
                <w:sz w:val="18"/>
                <w:szCs w:val="18"/>
                <w:lang w:val="en-US"/>
              </w:rPr>
            </w:pPr>
          </w:p>
        </w:tc>
        <w:tc>
          <w:tcPr>
            <w:tcW w:w="1339" w:type="dxa"/>
            <w:tcBorders>
              <w:top w:val="single" w:sz="4" w:space="0" w:color="auto"/>
            </w:tcBorders>
            <w:shd w:val="clear" w:color="auto" w:fill="FAFAFA"/>
            <w:vAlign w:val="center"/>
          </w:tcPr>
          <w:p w14:paraId="1954D676" w14:textId="77777777" w:rsidR="00A53978" w:rsidRPr="00D65991" w:rsidRDefault="00A53978"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c>
          <w:tcPr>
            <w:tcW w:w="1339" w:type="dxa"/>
            <w:tcBorders>
              <w:top w:val="single" w:sz="4" w:space="0" w:color="auto"/>
            </w:tcBorders>
            <w:vAlign w:val="center"/>
          </w:tcPr>
          <w:p w14:paraId="66B43A91" w14:textId="77777777" w:rsidR="00A53978" w:rsidRPr="00D65991" w:rsidRDefault="00A53978"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c>
          <w:tcPr>
            <w:tcW w:w="1339" w:type="dxa"/>
            <w:tcBorders>
              <w:top w:val="single" w:sz="4" w:space="0" w:color="auto"/>
            </w:tcBorders>
            <w:shd w:val="clear" w:color="auto" w:fill="FAFAFA"/>
            <w:vAlign w:val="center"/>
          </w:tcPr>
          <w:p w14:paraId="2B37B461" w14:textId="77777777" w:rsidR="00A53978" w:rsidRPr="00D65991" w:rsidRDefault="00A53978"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c>
          <w:tcPr>
            <w:tcW w:w="1339" w:type="dxa"/>
            <w:tcBorders>
              <w:top w:val="single" w:sz="4" w:space="0" w:color="auto"/>
            </w:tcBorders>
            <w:vAlign w:val="center"/>
          </w:tcPr>
          <w:p w14:paraId="130FAFB4" w14:textId="77777777" w:rsidR="00A53978" w:rsidRPr="00D65991" w:rsidRDefault="00A53978"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r>
      <w:tr w:rsidR="000538F4" w:rsidRPr="00D65991" w14:paraId="0B8FEE0B" w14:textId="77777777" w:rsidTr="00C27E77">
        <w:tc>
          <w:tcPr>
            <w:tcW w:w="4104" w:type="dxa"/>
          </w:tcPr>
          <w:p w14:paraId="794C91B0" w14:textId="77777777" w:rsidR="000538F4" w:rsidRPr="00D65991" w:rsidRDefault="000538F4" w:rsidP="000538F4">
            <w:pPr>
              <w:tabs>
                <w:tab w:val="left" w:pos="660"/>
              </w:tabs>
              <w:ind w:left="435" w:right="-130"/>
              <w:rPr>
                <w:snapToGrid w:val="0"/>
                <w:spacing w:val="-2"/>
                <w:sz w:val="18"/>
                <w:szCs w:val="18"/>
                <w:lang w:eastAsia="th-TH"/>
              </w:rPr>
            </w:pPr>
            <w:r w:rsidRPr="00D65991">
              <w:rPr>
                <w:snapToGrid w:val="0"/>
                <w:spacing w:val="-2"/>
                <w:sz w:val="18"/>
                <w:szCs w:val="18"/>
                <w:lang w:eastAsia="th-TH"/>
              </w:rPr>
              <w:t>Performance and retention guarantee</w:t>
            </w:r>
          </w:p>
        </w:tc>
        <w:tc>
          <w:tcPr>
            <w:tcW w:w="1339" w:type="dxa"/>
            <w:shd w:val="clear" w:color="auto" w:fill="FAFAFA"/>
            <w:vAlign w:val="center"/>
          </w:tcPr>
          <w:p w14:paraId="097DFFBB" w14:textId="138D0E4D" w:rsidR="000538F4" w:rsidRPr="00D65991" w:rsidRDefault="002F32D3"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538F4" w:rsidRPr="00D65991">
              <w:rPr>
                <w:snapToGrid w:val="0"/>
                <w:color w:val="000000"/>
                <w:sz w:val="18"/>
                <w:szCs w:val="18"/>
                <w:cs/>
                <w:lang w:eastAsia="th-TH"/>
              </w:rPr>
              <w:t>20.10</w:t>
            </w:r>
          </w:p>
        </w:tc>
        <w:tc>
          <w:tcPr>
            <w:tcW w:w="1339" w:type="dxa"/>
            <w:vAlign w:val="center"/>
          </w:tcPr>
          <w:p w14:paraId="41C866E6" w14:textId="7AE7F642" w:rsidR="000538F4" w:rsidRPr="00D65991" w:rsidRDefault="002F32D3"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538F4" w:rsidRPr="00D65991">
              <w:rPr>
                <w:snapToGrid w:val="0"/>
                <w:color w:val="000000"/>
                <w:sz w:val="18"/>
                <w:szCs w:val="18"/>
                <w:lang w:eastAsia="th-TH"/>
              </w:rPr>
              <w:t>21.07</w:t>
            </w:r>
          </w:p>
        </w:tc>
        <w:tc>
          <w:tcPr>
            <w:tcW w:w="1339" w:type="dxa"/>
            <w:shd w:val="clear" w:color="auto" w:fill="FAFAFA"/>
            <w:vAlign w:val="center"/>
          </w:tcPr>
          <w:p w14:paraId="402067B6" w14:textId="06CCCD4B" w:rsidR="000538F4" w:rsidRPr="00D65991" w:rsidRDefault="002F32D3"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538F4" w:rsidRPr="00D65991">
              <w:rPr>
                <w:snapToGrid w:val="0"/>
                <w:color w:val="000000"/>
                <w:sz w:val="18"/>
                <w:szCs w:val="18"/>
                <w:cs/>
                <w:lang w:eastAsia="th-TH"/>
              </w:rPr>
              <w:t>0.58</w:t>
            </w:r>
          </w:p>
        </w:tc>
        <w:tc>
          <w:tcPr>
            <w:tcW w:w="1339" w:type="dxa"/>
            <w:vAlign w:val="center"/>
          </w:tcPr>
          <w:p w14:paraId="36378902" w14:textId="79EC6BAB" w:rsidR="000538F4" w:rsidRPr="00D65991" w:rsidRDefault="002F32D3"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538F4" w:rsidRPr="00D65991">
              <w:rPr>
                <w:snapToGrid w:val="0"/>
                <w:color w:val="000000"/>
                <w:sz w:val="18"/>
                <w:szCs w:val="18"/>
                <w:lang w:eastAsia="th-TH"/>
              </w:rPr>
              <w:t>0.29</w:t>
            </w:r>
          </w:p>
        </w:tc>
      </w:tr>
      <w:tr w:rsidR="00E61277" w:rsidRPr="00D65991" w14:paraId="768F0864" w14:textId="77777777" w:rsidTr="00032391">
        <w:tc>
          <w:tcPr>
            <w:tcW w:w="4104" w:type="dxa"/>
          </w:tcPr>
          <w:p w14:paraId="2BABC715" w14:textId="77777777" w:rsidR="00E61277" w:rsidRPr="00D65991" w:rsidRDefault="00E61277" w:rsidP="00E61277">
            <w:pPr>
              <w:tabs>
                <w:tab w:val="left" w:pos="660"/>
              </w:tabs>
              <w:ind w:left="435" w:right="-130"/>
              <w:rPr>
                <w:snapToGrid w:val="0"/>
                <w:sz w:val="18"/>
                <w:szCs w:val="18"/>
                <w:lang w:eastAsia="th-TH"/>
              </w:rPr>
            </w:pPr>
            <w:r w:rsidRPr="00D65991">
              <w:rPr>
                <w:snapToGrid w:val="0"/>
                <w:sz w:val="18"/>
                <w:szCs w:val="18"/>
                <w:lang w:eastAsia="th-TH"/>
              </w:rPr>
              <w:t>Advance payment guarantee</w:t>
            </w:r>
          </w:p>
        </w:tc>
        <w:tc>
          <w:tcPr>
            <w:tcW w:w="1339" w:type="dxa"/>
            <w:shd w:val="clear" w:color="auto" w:fill="FAFAFA"/>
            <w:vAlign w:val="center"/>
          </w:tcPr>
          <w:p w14:paraId="7801351C" w14:textId="1219B99E" w:rsidR="00E61277" w:rsidRPr="00D65991" w:rsidRDefault="00E61277" w:rsidP="002F32D3">
            <w:pPr>
              <w:tabs>
                <w:tab w:val="decimal" w:pos="1101"/>
              </w:tabs>
              <w:ind w:right="-72"/>
              <w:rPr>
                <w:sz w:val="18"/>
                <w:szCs w:val="18"/>
                <w:lang w:val="en-GB"/>
              </w:rPr>
            </w:pPr>
            <w:r w:rsidRPr="00D65991">
              <w:rPr>
                <w:sz w:val="18"/>
                <w:szCs w:val="18"/>
                <w:lang w:val="en-GB"/>
              </w:rPr>
              <w:t>-</w:t>
            </w:r>
            <w:r w:rsidR="00DD7179" w:rsidRPr="00D65991">
              <w:rPr>
                <w:sz w:val="18"/>
                <w:szCs w:val="18"/>
                <w:lang w:val="en-GB"/>
              </w:rPr>
              <w:t xml:space="preserve"> </w:t>
            </w:r>
            <w:r w:rsidR="002F32D3" w:rsidRPr="00D65991">
              <w:rPr>
                <w:sz w:val="18"/>
                <w:szCs w:val="18"/>
                <w:lang w:val="en-GB"/>
              </w:rPr>
              <w:t xml:space="preserve">      </w:t>
            </w:r>
          </w:p>
        </w:tc>
        <w:tc>
          <w:tcPr>
            <w:tcW w:w="1339" w:type="dxa"/>
            <w:vAlign w:val="center"/>
          </w:tcPr>
          <w:p w14:paraId="615F741F" w14:textId="2FDF2EB3" w:rsidR="00E61277" w:rsidRPr="00D65991" w:rsidRDefault="002F32D3"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E61277" w:rsidRPr="00D65991">
              <w:rPr>
                <w:snapToGrid w:val="0"/>
                <w:color w:val="000000"/>
                <w:sz w:val="18"/>
                <w:szCs w:val="18"/>
                <w:lang w:eastAsia="th-TH"/>
              </w:rPr>
              <w:t>0.05</w:t>
            </w:r>
          </w:p>
        </w:tc>
        <w:tc>
          <w:tcPr>
            <w:tcW w:w="1339" w:type="dxa"/>
            <w:shd w:val="clear" w:color="auto" w:fill="FAFAFA"/>
            <w:vAlign w:val="center"/>
          </w:tcPr>
          <w:p w14:paraId="25F6BA55" w14:textId="1A30BAEC" w:rsidR="00E61277" w:rsidRPr="00D65991" w:rsidRDefault="00E61277" w:rsidP="002F32D3">
            <w:pPr>
              <w:tabs>
                <w:tab w:val="decimal" w:pos="1101"/>
              </w:tabs>
              <w:ind w:right="-72"/>
              <w:rPr>
                <w:sz w:val="18"/>
                <w:szCs w:val="18"/>
                <w:lang w:val="en-GB"/>
              </w:rPr>
            </w:pPr>
            <w:r w:rsidRPr="00D65991">
              <w:rPr>
                <w:sz w:val="18"/>
                <w:szCs w:val="18"/>
                <w:lang w:val="en-GB"/>
              </w:rPr>
              <w:t>-</w:t>
            </w:r>
            <w:r w:rsidR="002F32D3" w:rsidRPr="00D65991">
              <w:rPr>
                <w:sz w:val="18"/>
                <w:szCs w:val="18"/>
                <w:lang w:val="en-GB"/>
              </w:rPr>
              <w:t xml:space="preserve">       </w:t>
            </w:r>
          </w:p>
        </w:tc>
        <w:tc>
          <w:tcPr>
            <w:tcW w:w="1339" w:type="dxa"/>
            <w:vAlign w:val="center"/>
          </w:tcPr>
          <w:p w14:paraId="05570608" w14:textId="56E2096C" w:rsidR="00E61277" w:rsidRPr="00D65991" w:rsidRDefault="00E61277" w:rsidP="002F32D3">
            <w:pPr>
              <w:tabs>
                <w:tab w:val="decimal" w:pos="1101"/>
              </w:tabs>
              <w:ind w:right="-72"/>
              <w:rPr>
                <w:sz w:val="18"/>
                <w:szCs w:val="18"/>
                <w:lang w:val="en-GB"/>
              </w:rPr>
            </w:pPr>
            <w:r w:rsidRPr="00D65991">
              <w:rPr>
                <w:sz w:val="18"/>
                <w:szCs w:val="18"/>
                <w:lang w:val="en-GB"/>
              </w:rPr>
              <w:t>-</w:t>
            </w:r>
            <w:r w:rsidR="002F32D3" w:rsidRPr="00D65991">
              <w:rPr>
                <w:sz w:val="18"/>
                <w:szCs w:val="18"/>
                <w:lang w:val="en-GB"/>
              </w:rPr>
              <w:t xml:space="preserve">       </w:t>
            </w:r>
          </w:p>
        </w:tc>
      </w:tr>
      <w:tr w:rsidR="00032391" w:rsidRPr="00D65991" w14:paraId="392A3650" w14:textId="77777777" w:rsidTr="00032391">
        <w:tc>
          <w:tcPr>
            <w:tcW w:w="4104" w:type="dxa"/>
          </w:tcPr>
          <w:p w14:paraId="6F00358D" w14:textId="4367F37C" w:rsidR="00032391" w:rsidRPr="00D65991" w:rsidRDefault="00032391" w:rsidP="00032391">
            <w:pPr>
              <w:tabs>
                <w:tab w:val="left" w:pos="660"/>
              </w:tabs>
              <w:ind w:left="435" w:right="-130"/>
              <w:rPr>
                <w:snapToGrid w:val="0"/>
                <w:sz w:val="18"/>
                <w:szCs w:val="18"/>
                <w:lang w:eastAsia="th-TH"/>
              </w:rPr>
            </w:pPr>
            <w:r w:rsidRPr="00D65991">
              <w:rPr>
                <w:snapToGrid w:val="0"/>
                <w:sz w:val="18"/>
                <w:szCs w:val="18"/>
                <w:lang w:eastAsia="th-TH"/>
              </w:rPr>
              <w:t>Electricity supply and communication</w:t>
            </w:r>
          </w:p>
        </w:tc>
        <w:tc>
          <w:tcPr>
            <w:tcW w:w="1339" w:type="dxa"/>
            <w:tcBorders>
              <w:bottom w:val="single" w:sz="4" w:space="0" w:color="auto"/>
            </w:tcBorders>
            <w:shd w:val="clear" w:color="auto" w:fill="FAFAFA"/>
            <w:vAlign w:val="center"/>
          </w:tcPr>
          <w:p w14:paraId="76135BD4" w14:textId="256A5267" w:rsidR="00032391" w:rsidRPr="00D65991" w:rsidRDefault="002F32D3"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32391" w:rsidRPr="00D65991">
              <w:rPr>
                <w:snapToGrid w:val="0"/>
                <w:color w:val="000000"/>
                <w:sz w:val="18"/>
                <w:szCs w:val="18"/>
                <w:lang w:eastAsia="th-TH"/>
              </w:rPr>
              <w:t>0.42</w:t>
            </w:r>
          </w:p>
        </w:tc>
        <w:tc>
          <w:tcPr>
            <w:tcW w:w="1339" w:type="dxa"/>
            <w:tcBorders>
              <w:bottom w:val="single" w:sz="4" w:space="0" w:color="auto"/>
            </w:tcBorders>
            <w:vAlign w:val="center"/>
          </w:tcPr>
          <w:p w14:paraId="5FB6CCB9" w14:textId="200F5216" w:rsidR="00032391" w:rsidRPr="00D65991" w:rsidRDefault="002F32D3"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32391" w:rsidRPr="00D65991">
              <w:rPr>
                <w:snapToGrid w:val="0"/>
                <w:color w:val="000000"/>
                <w:sz w:val="18"/>
                <w:szCs w:val="18"/>
                <w:lang w:eastAsia="th-TH"/>
              </w:rPr>
              <w:t>0.42</w:t>
            </w:r>
          </w:p>
        </w:tc>
        <w:tc>
          <w:tcPr>
            <w:tcW w:w="1339" w:type="dxa"/>
            <w:tcBorders>
              <w:bottom w:val="single" w:sz="4" w:space="0" w:color="auto"/>
            </w:tcBorders>
            <w:shd w:val="clear" w:color="auto" w:fill="FAFAFA"/>
            <w:vAlign w:val="center"/>
          </w:tcPr>
          <w:p w14:paraId="02D8C707" w14:textId="374BA2BC" w:rsidR="00032391" w:rsidRPr="00D65991" w:rsidRDefault="00032391" w:rsidP="002F32D3">
            <w:pPr>
              <w:tabs>
                <w:tab w:val="decimal" w:pos="1101"/>
              </w:tabs>
              <w:ind w:right="-72"/>
              <w:rPr>
                <w:sz w:val="18"/>
                <w:szCs w:val="18"/>
                <w:lang w:val="en-GB"/>
              </w:rPr>
            </w:pPr>
            <w:r w:rsidRPr="00D65991">
              <w:rPr>
                <w:sz w:val="18"/>
                <w:szCs w:val="18"/>
                <w:lang w:val="en-GB"/>
              </w:rPr>
              <w:t>-</w:t>
            </w:r>
            <w:r w:rsidR="002F32D3" w:rsidRPr="00D65991">
              <w:rPr>
                <w:sz w:val="18"/>
                <w:szCs w:val="18"/>
                <w:lang w:val="en-GB"/>
              </w:rPr>
              <w:t xml:space="preserve">       </w:t>
            </w:r>
          </w:p>
        </w:tc>
        <w:tc>
          <w:tcPr>
            <w:tcW w:w="1339" w:type="dxa"/>
            <w:tcBorders>
              <w:bottom w:val="single" w:sz="4" w:space="0" w:color="auto"/>
            </w:tcBorders>
            <w:vAlign w:val="center"/>
          </w:tcPr>
          <w:p w14:paraId="515807A5" w14:textId="339FF603" w:rsidR="00032391" w:rsidRPr="00D65991" w:rsidRDefault="00032391" w:rsidP="002F32D3">
            <w:pPr>
              <w:tabs>
                <w:tab w:val="decimal" w:pos="1101"/>
              </w:tabs>
              <w:ind w:right="-72"/>
              <w:rPr>
                <w:sz w:val="18"/>
                <w:szCs w:val="18"/>
                <w:lang w:val="en-GB"/>
              </w:rPr>
            </w:pPr>
            <w:r w:rsidRPr="00D65991">
              <w:rPr>
                <w:sz w:val="18"/>
                <w:szCs w:val="18"/>
                <w:lang w:val="en-GB"/>
              </w:rPr>
              <w:t>-</w:t>
            </w:r>
            <w:r w:rsidR="002F32D3" w:rsidRPr="00D65991">
              <w:rPr>
                <w:sz w:val="18"/>
                <w:szCs w:val="18"/>
                <w:lang w:val="en-GB"/>
              </w:rPr>
              <w:t xml:space="preserve">       </w:t>
            </w:r>
          </w:p>
        </w:tc>
      </w:tr>
      <w:tr w:rsidR="00032391" w:rsidRPr="00D65991" w14:paraId="159C1B4A" w14:textId="77777777" w:rsidTr="00032391">
        <w:tc>
          <w:tcPr>
            <w:tcW w:w="4104" w:type="dxa"/>
          </w:tcPr>
          <w:p w14:paraId="44F78990" w14:textId="77777777" w:rsidR="00032391" w:rsidRPr="00D65991" w:rsidRDefault="00032391" w:rsidP="00032391">
            <w:pPr>
              <w:tabs>
                <w:tab w:val="left" w:pos="660"/>
              </w:tabs>
              <w:ind w:left="435" w:right="-130"/>
              <w:rPr>
                <w:snapToGrid w:val="0"/>
                <w:sz w:val="18"/>
                <w:szCs w:val="18"/>
                <w:lang w:eastAsia="th-TH"/>
              </w:rPr>
            </w:pPr>
          </w:p>
        </w:tc>
        <w:tc>
          <w:tcPr>
            <w:tcW w:w="1339" w:type="dxa"/>
            <w:tcBorders>
              <w:top w:val="single" w:sz="4" w:space="0" w:color="auto"/>
            </w:tcBorders>
            <w:shd w:val="clear" w:color="auto" w:fill="FAFAFA"/>
            <w:vAlign w:val="center"/>
          </w:tcPr>
          <w:p w14:paraId="676526B6" w14:textId="77777777" w:rsidR="00032391" w:rsidRPr="00D65991" w:rsidRDefault="00032391"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c>
          <w:tcPr>
            <w:tcW w:w="1339" w:type="dxa"/>
            <w:tcBorders>
              <w:top w:val="single" w:sz="4" w:space="0" w:color="auto"/>
            </w:tcBorders>
            <w:vAlign w:val="center"/>
          </w:tcPr>
          <w:p w14:paraId="2E8B064F" w14:textId="77777777" w:rsidR="00032391" w:rsidRPr="00D65991" w:rsidRDefault="00032391"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c>
          <w:tcPr>
            <w:tcW w:w="1339" w:type="dxa"/>
            <w:tcBorders>
              <w:top w:val="single" w:sz="4" w:space="0" w:color="auto"/>
            </w:tcBorders>
            <w:shd w:val="clear" w:color="auto" w:fill="FAFAFA"/>
            <w:vAlign w:val="center"/>
          </w:tcPr>
          <w:p w14:paraId="267DD7A6" w14:textId="77777777" w:rsidR="00032391" w:rsidRPr="00D65991" w:rsidRDefault="00032391"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c>
          <w:tcPr>
            <w:tcW w:w="1339" w:type="dxa"/>
            <w:tcBorders>
              <w:top w:val="single" w:sz="4" w:space="0" w:color="auto"/>
            </w:tcBorders>
            <w:vAlign w:val="center"/>
          </w:tcPr>
          <w:p w14:paraId="44C6B1B4" w14:textId="77777777" w:rsidR="00032391" w:rsidRPr="00D65991" w:rsidRDefault="00032391" w:rsidP="002F32D3">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p>
        </w:tc>
      </w:tr>
      <w:tr w:rsidR="00032391" w:rsidRPr="00D65991" w14:paraId="298F93D1" w14:textId="77777777" w:rsidTr="005F74A2">
        <w:tc>
          <w:tcPr>
            <w:tcW w:w="4104" w:type="dxa"/>
          </w:tcPr>
          <w:p w14:paraId="20CF91A5" w14:textId="77777777" w:rsidR="00032391" w:rsidRPr="00D65991" w:rsidRDefault="00032391" w:rsidP="00032391">
            <w:pPr>
              <w:tabs>
                <w:tab w:val="right" w:pos="1103"/>
              </w:tabs>
              <w:ind w:right="-72"/>
              <w:rPr>
                <w:snapToGrid w:val="0"/>
                <w:color w:val="000000"/>
                <w:sz w:val="18"/>
                <w:szCs w:val="18"/>
                <w:lang w:eastAsia="th-TH"/>
              </w:rPr>
            </w:pPr>
          </w:p>
        </w:tc>
        <w:tc>
          <w:tcPr>
            <w:tcW w:w="1339" w:type="dxa"/>
            <w:tcBorders>
              <w:bottom w:val="single" w:sz="4" w:space="0" w:color="auto"/>
            </w:tcBorders>
            <w:shd w:val="clear" w:color="auto" w:fill="FAFAFA"/>
            <w:vAlign w:val="center"/>
          </w:tcPr>
          <w:p w14:paraId="56131D6A" w14:textId="01887D3D" w:rsidR="00032391" w:rsidRPr="00D65991" w:rsidRDefault="00DD7179" w:rsidP="00DD7179">
            <w:pPr>
              <w:widowControl w:val="0"/>
              <w:tabs>
                <w:tab w:val="right" w:pos="109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32391" w:rsidRPr="00D65991">
              <w:rPr>
                <w:snapToGrid w:val="0"/>
                <w:color w:val="000000"/>
                <w:sz w:val="18"/>
                <w:szCs w:val="18"/>
                <w:cs/>
                <w:lang w:eastAsia="th-TH"/>
              </w:rPr>
              <w:t>20.52</w:t>
            </w:r>
          </w:p>
        </w:tc>
        <w:tc>
          <w:tcPr>
            <w:tcW w:w="1339" w:type="dxa"/>
            <w:tcBorders>
              <w:bottom w:val="single" w:sz="4" w:space="0" w:color="auto"/>
            </w:tcBorders>
            <w:vAlign w:val="center"/>
          </w:tcPr>
          <w:p w14:paraId="365C475F" w14:textId="77777777" w:rsidR="00032391" w:rsidRPr="00D65991" w:rsidRDefault="00032391" w:rsidP="00DD7179">
            <w:pPr>
              <w:widowControl w:val="0"/>
              <w:tabs>
                <w:tab w:val="right" w:pos="110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t>21.54</w:t>
            </w:r>
          </w:p>
        </w:tc>
        <w:tc>
          <w:tcPr>
            <w:tcW w:w="1339" w:type="dxa"/>
            <w:tcBorders>
              <w:bottom w:val="single" w:sz="4" w:space="0" w:color="auto"/>
            </w:tcBorders>
            <w:shd w:val="clear" w:color="auto" w:fill="FAFAFA"/>
            <w:vAlign w:val="center"/>
          </w:tcPr>
          <w:p w14:paraId="0D2AD584" w14:textId="7935073A" w:rsidR="00032391" w:rsidRPr="00D65991" w:rsidRDefault="00DD7179" w:rsidP="00DD7179">
            <w:pPr>
              <w:widowControl w:val="0"/>
              <w:tabs>
                <w:tab w:val="right" w:pos="110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r>
            <w:r w:rsidR="00032391" w:rsidRPr="00D65991">
              <w:rPr>
                <w:snapToGrid w:val="0"/>
                <w:color w:val="000000"/>
                <w:sz w:val="18"/>
                <w:szCs w:val="18"/>
                <w:cs/>
                <w:lang w:eastAsia="th-TH"/>
              </w:rPr>
              <w:t>0.58</w:t>
            </w:r>
          </w:p>
        </w:tc>
        <w:tc>
          <w:tcPr>
            <w:tcW w:w="1339" w:type="dxa"/>
            <w:tcBorders>
              <w:bottom w:val="single" w:sz="4" w:space="0" w:color="auto"/>
            </w:tcBorders>
            <w:vAlign w:val="center"/>
          </w:tcPr>
          <w:p w14:paraId="3F4DDFCD" w14:textId="77777777" w:rsidR="00032391" w:rsidRPr="00D65991" w:rsidRDefault="00032391" w:rsidP="00DD7179">
            <w:pPr>
              <w:widowControl w:val="0"/>
              <w:tabs>
                <w:tab w:val="right" w:pos="1103"/>
              </w:tabs>
              <w:overflowPunct w:val="0"/>
              <w:autoSpaceDE w:val="0"/>
              <w:autoSpaceDN w:val="0"/>
              <w:adjustRightInd w:val="0"/>
              <w:jc w:val="center"/>
              <w:textAlignment w:val="baseline"/>
              <w:rPr>
                <w:snapToGrid w:val="0"/>
                <w:color w:val="000000"/>
                <w:sz w:val="18"/>
                <w:szCs w:val="18"/>
                <w:lang w:eastAsia="th-TH"/>
              </w:rPr>
            </w:pPr>
            <w:r w:rsidRPr="00D65991">
              <w:rPr>
                <w:snapToGrid w:val="0"/>
                <w:color w:val="000000"/>
                <w:sz w:val="18"/>
                <w:szCs w:val="18"/>
                <w:lang w:eastAsia="th-TH"/>
              </w:rPr>
              <w:tab/>
              <w:t>0.29</w:t>
            </w:r>
          </w:p>
        </w:tc>
      </w:tr>
    </w:tbl>
    <w:p w14:paraId="04267253" w14:textId="77777777" w:rsidR="002A754D" w:rsidRPr="00D65991" w:rsidRDefault="002A754D" w:rsidP="00327BD0">
      <w:pPr>
        <w:pStyle w:val="BodyText"/>
        <w:ind w:right="0"/>
        <w:rPr>
          <w:rFonts w:cs="Arial"/>
          <w:color w:val="000000"/>
          <w:sz w:val="18"/>
          <w:szCs w:val="18"/>
          <w:lang w:val="en-US"/>
        </w:rPr>
      </w:pPr>
    </w:p>
    <w:p w14:paraId="51FC92DF" w14:textId="77777777" w:rsidR="00272491" w:rsidRPr="00D65991"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D65991" w14:paraId="210F91A2" w14:textId="77777777" w:rsidTr="00461110">
        <w:trPr>
          <w:trHeight w:val="386"/>
        </w:trPr>
        <w:tc>
          <w:tcPr>
            <w:tcW w:w="9461" w:type="dxa"/>
            <w:shd w:val="clear" w:color="auto" w:fill="FFA543"/>
            <w:vAlign w:val="center"/>
          </w:tcPr>
          <w:p w14:paraId="619B621B" w14:textId="77777777" w:rsidR="003D2C3D" w:rsidRPr="00D65991" w:rsidRDefault="00E53465" w:rsidP="00101C4D">
            <w:pPr>
              <w:tabs>
                <w:tab w:val="left" w:pos="432"/>
              </w:tabs>
              <w:ind w:left="432" w:hanging="432"/>
              <w:rPr>
                <w:rFonts w:eastAsia="Arial Unicode MS"/>
                <w:b/>
                <w:bCs/>
                <w:color w:val="FFFFFF"/>
                <w:sz w:val="18"/>
                <w:szCs w:val="18"/>
                <w:cs/>
                <w:lang w:val="en-GB"/>
              </w:rPr>
            </w:pPr>
            <w:r w:rsidRPr="00D65991">
              <w:rPr>
                <w:rFonts w:eastAsia="Arial Unicode MS"/>
                <w:b/>
                <w:bCs/>
                <w:color w:val="FFFFFF"/>
                <w:sz w:val="18"/>
                <w:szCs w:val="18"/>
                <w:lang w:val="en-GB"/>
              </w:rPr>
              <w:t>2</w:t>
            </w:r>
            <w:r w:rsidR="00AE6069" w:rsidRPr="00D65991">
              <w:rPr>
                <w:rFonts w:eastAsia="Arial Unicode MS"/>
                <w:b/>
                <w:bCs/>
                <w:color w:val="FFFFFF"/>
                <w:sz w:val="18"/>
                <w:szCs w:val="18"/>
                <w:lang w:val="en-GB"/>
              </w:rPr>
              <w:t>2</w:t>
            </w:r>
            <w:r w:rsidR="003D2C3D" w:rsidRPr="00D65991">
              <w:rPr>
                <w:rFonts w:eastAsia="Arial Unicode MS"/>
                <w:b/>
                <w:bCs/>
                <w:color w:val="FFFFFF"/>
                <w:sz w:val="18"/>
                <w:szCs w:val="18"/>
                <w:lang w:val="en-GB"/>
              </w:rPr>
              <w:tab/>
              <w:t xml:space="preserve">Significant claims and legal proceedings </w:t>
            </w:r>
          </w:p>
        </w:tc>
      </w:tr>
    </w:tbl>
    <w:p w14:paraId="6D52B5F0" w14:textId="77777777" w:rsidR="003D2C3D" w:rsidRPr="00D65991" w:rsidRDefault="003D2C3D" w:rsidP="00101C4D">
      <w:pPr>
        <w:ind w:left="540" w:hanging="540"/>
        <w:rPr>
          <w:rFonts w:eastAsia="Times New Roman"/>
          <w:color w:val="000000"/>
          <w:sz w:val="18"/>
          <w:szCs w:val="18"/>
          <w:lang w:val="en-GB"/>
        </w:rPr>
      </w:pPr>
    </w:p>
    <w:p w14:paraId="191A99F9" w14:textId="1B989904" w:rsidR="00C93365" w:rsidRPr="006830BC" w:rsidRDefault="00F80ED4" w:rsidP="005B24B2">
      <w:pPr>
        <w:autoSpaceDE w:val="0"/>
        <w:autoSpaceDN w:val="0"/>
        <w:adjustRightInd w:val="0"/>
        <w:rPr>
          <w:color w:val="000000"/>
          <w:spacing w:val="-8"/>
          <w:sz w:val="18"/>
          <w:szCs w:val="18"/>
        </w:rPr>
      </w:pPr>
      <w:r w:rsidRPr="006830BC">
        <w:rPr>
          <w:spacing w:val="-10"/>
          <w:sz w:val="18"/>
          <w:szCs w:val="18"/>
        </w:rPr>
        <w:t>During</w:t>
      </w:r>
      <w:r w:rsidR="000230B9" w:rsidRPr="006830BC">
        <w:rPr>
          <w:spacing w:val="-10"/>
          <w:sz w:val="18"/>
          <w:szCs w:val="18"/>
        </w:rPr>
        <w:t xml:space="preserve"> </w:t>
      </w:r>
      <w:r w:rsidR="009A2A9C" w:rsidRPr="006830BC">
        <w:rPr>
          <w:spacing w:val="-10"/>
          <w:sz w:val="18"/>
          <w:szCs w:val="18"/>
        </w:rPr>
        <w:t>16 August 20</w:t>
      </w:r>
      <w:r w:rsidR="00DD6DB9" w:rsidRPr="006830BC">
        <w:rPr>
          <w:spacing w:val="-10"/>
          <w:sz w:val="18"/>
          <w:szCs w:val="18"/>
        </w:rPr>
        <w:t>06</w:t>
      </w:r>
      <w:r w:rsidR="000230B9" w:rsidRPr="006830BC">
        <w:rPr>
          <w:spacing w:val="-10"/>
          <w:sz w:val="18"/>
          <w:szCs w:val="18"/>
        </w:rPr>
        <w:t xml:space="preserve"> to </w:t>
      </w:r>
      <w:r w:rsidR="006918EB" w:rsidRPr="006830BC">
        <w:rPr>
          <w:spacing w:val="-10"/>
          <w:sz w:val="18"/>
          <w:szCs w:val="18"/>
        </w:rPr>
        <w:t>30</w:t>
      </w:r>
      <w:r w:rsidR="00963F3C" w:rsidRPr="006830BC">
        <w:rPr>
          <w:spacing w:val="-10"/>
          <w:sz w:val="18"/>
          <w:szCs w:val="18"/>
        </w:rPr>
        <w:t xml:space="preserve"> </w:t>
      </w:r>
      <w:r w:rsidR="006918EB" w:rsidRPr="006830BC">
        <w:rPr>
          <w:spacing w:val="-10"/>
          <w:sz w:val="18"/>
          <w:szCs w:val="18"/>
        </w:rPr>
        <w:t xml:space="preserve">June </w:t>
      </w:r>
      <w:r w:rsidR="00963F3C" w:rsidRPr="006830BC">
        <w:rPr>
          <w:spacing w:val="-10"/>
          <w:sz w:val="18"/>
          <w:szCs w:val="18"/>
        </w:rPr>
        <w:t>202</w:t>
      </w:r>
      <w:r w:rsidR="00462CD1" w:rsidRPr="006830BC">
        <w:rPr>
          <w:spacing w:val="-10"/>
          <w:sz w:val="18"/>
          <w:szCs w:val="18"/>
        </w:rPr>
        <w:t>1</w:t>
      </w:r>
      <w:r w:rsidR="00C93365" w:rsidRPr="006830BC">
        <w:rPr>
          <w:spacing w:val="-10"/>
          <w:sz w:val="18"/>
          <w:szCs w:val="18"/>
        </w:rPr>
        <w:t xml:space="preserve">, the Company and the subsidiaries </w:t>
      </w:r>
      <w:r w:rsidR="006A71BF" w:rsidRPr="006830BC">
        <w:rPr>
          <w:spacing w:val="-10"/>
          <w:sz w:val="18"/>
          <w:szCs w:val="18"/>
        </w:rPr>
        <w:t>have been</w:t>
      </w:r>
      <w:r w:rsidR="00C93365" w:rsidRPr="006830BC">
        <w:rPr>
          <w:spacing w:val="-10"/>
          <w:sz w:val="18"/>
          <w:szCs w:val="18"/>
        </w:rPr>
        <w:t xml:space="preserve"> sued, with the plaintiff demanding the Company to pay for the damage caused by alleged copyright violation </w:t>
      </w:r>
      <w:r w:rsidR="0038429D" w:rsidRPr="006830BC">
        <w:rPr>
          <w:spacing w:val="-10"/>
          <w:sz w:val="18"/>
          <w:szCs w:val="18"/>
        </w:rPr>
        <w:t xml:space="preserve">and </w:t>
      </w:r>
      <w:r w:rsidR="00CA4CF0" w:rsidRPr="006830BC">
        <w:rPr>
          <w:spacing w:val="-10"/>
          <w:sz w:val="18"/>
          <w:szCs w:val="18"/>
        </w:rPr>
        <w:t>breach of contract</w:t>
      </w:r>
      <w:r w:rsidR="0038429D" w:rsidRPr="006830BC">
        <w:rPr>
          <w:spacing w:val="-10"/>
          <w:sz w:val="18"/>
          <w:szCs w:val="18"/>
        </w:rPr>
        <w:t xml:space="preserve"> </w:t>
      </w:r>
      <w:r w:rsidR="00C93365" w:rsidRPr="006830BC">
        <w:rPr>
          <w:spacing w:val="-10"/>
          <w:sz w:val="18"/>
          <w:szCs w:val="18"/>
        </w:rPr>
        <w:t>in the amount of Baht</w:t>
      </w:r>
      <w:r w:rsidR="00872465" w:rsidRPr="006830BC">
        <w:rPr>
          <w:spacing w:val="-10"/>
          <w:sz w:val="18"/>
          <w:szCs w:val="18"/>
        </w:rPr>
        <w:t xml:space="preserve"> </w:t>
      </w:r>
      <w:r w:rsidR="00E61277" w:rsidRPr="006830BC">
        <w:rPr>
          <w:spacing w:val="-10"/>
          <w:sz w:val="18"/>
          <w:szCs w:val="18"/>
          <w:lang w:val="en-GB"/>
        </w:rPr>
        <w:t xml:space="preserve">33.38 </w:t>
      </w:r>
      <w:r w:rsidR="00BF612A" w:rsidRPr="006830BC">
        <w:rPr>
          <w:spacing w:val="-10"/>
          <w:sz w:val="18"/>
          <w:szCs w:val="18"/>
        </w:rPr>
        <w:t>million</w:t>
      </w:r>
      <w:r w:rsidRPr="006830BC">
        <w:rPr>
          <w:spacing w:val="-10"/>
          <w:sz w:val="18"/>
          <w:szCs w:val="18"/>
        </w:rPr>
        <w:t>.</w:t>
      </w:r>
      <w:r w:rsidR="00BF612A" w:rsidRPr="006830BC">
        <w:rPr>
          <w:spacing w:val="-10"/>
          <w:sz w:val="18"/>
          <w:szCs w:val="18"/>
        </w:rPr>
        <w:t xml:space="preserve"> </w:t>
      </w:r>
      <w:r w:rsidRPr="006830BC">
        <w:rPr>
          <w:spacing w:val="-10"/>
          <w:sz w:val="18"/>
          <w:szCs w:val="18"/>
        </w:rPr>
        <w:t>A</w:t>
      </w:r>
      <w:r w:rsidR="008921A7" w:rsidRPr="006830BC">
        <w:rPr>
          <w:spacing w:val="-10"/>
          <w:sz w:val="18"/>
          <w:szCs w:val="18"/>
        </w:rPr>
        <w:t>s at the date</w:t>
      </w:r>
      <w:r w:rsidR="008921A7" w:rsidRPr="006830BC">
        <w:rPr>
          <w:spacing w:val="-8"/>
          <w:sz w:val="18"/>
          <w:szCs w:val="18"/>
        </w:rPr>
        <w:t xml:space="preserve"> </w:t>
      </w:r>
      <w:r w:rsidR="006830BC">
        <w:rPr>
          <w:spacing w:val="-8"/>
          <w:sz w:val="18"/>
          <w:szCs w:val="18"/>
        </w:rPr>
        <w:br/>
      </w:r>
      <w:r w:rsidR="008921A7" w:rsidRPr="006830BC">
        <w:rPr>
          <w:spacing w:val="-8"/>
          <w:sz w:val="18"/>
          <w:szCs w:val="18"/>
        </w:rPr>
        <w:t>of auditor’s report</w:t>
      </w:r>
      <w:r w:rsidR="005A6E37" w:rsidRPr="006830BC">
        <w:rPr>
          <w:spacing w:val="-8"/>
          <w:sz w:val="18"/>
          <w:szCs w:val="18"/>
        </w:rPr>
        <w:t>,</w:t>
      </w:r>
      <w:r w:rsidR="008921A7" w:rsidRPr="006830BC">
        <w:rPr>
          <w:spacing w:val="-8"/>
          <w:sz w:val="18"/>
          <w:szCs w:val="18"/>
        </w:rPr>
        <w:t xml:space="preserve"> </w:t>
      </w:r>
      <w:r w:rsidRPr="006830BC">
        <w:rPr>
          <w:spacing w:val="-8"/>
          <w:sz w:val="18"/>
          <w:szCs w:val="18"/>
        </w:rPr>
        <w:t>t</w:t>
      </w:r>
      <w:r w:rsidR="008921A7" w:rsidRPr="006830BC">
        <w:rPr>
          <w:spacing w:val="-8"/>
          <w:sz w:val="18"/>
          <w:szCs w:val="18"/>
        </w:rPr>
        <w:t>his issue is still being adjudicated.</w:t>
      </w:r>
      <w:r w:rsidR="00806E7B" w:rsidRPr="006830BC">
        <w:rPr>
          <w:spacing w:val="-8"/>
          <w:sz w:val="18"/>
          <w:szCs w:val="18"/>
          <w:cs/>
        </w:rPr>
        <w:t xml:space="preserve"> </w:t>
      </w:r>
      <w:r w:rsidR="000F60FA" w:rsidRPr="006830BC">
        <w:rPr>
          <w:spacing w:val="-8"/>
          <w:sz w:val="18"/>
          <w:szCs w:val="18"/>
        </w:rPr>
        <w:t>From</w:t>
      </w:r>
      <w:r w:rsidR="00806E7B" w:rsidRPr="006830BC">
        <w:rPr>
          <w:spacing w:val="-8"/>
          <w:sz w:val="18"/>
          <w:szCs w:val="18"/>
        </w:rPr>
        <w:t xml:space="preserve"> management</w:t>
      </w:r>
      <w:r w:rsidR="000F60FA" w:rsidRPr="006830BC">
        <w:rPr>
          <w:spacing w:val="-8"/>
          <w:sz w:val="18"/>
          <w:szCs w:val="18"/>
        </w:rPr>
        <w:t>’s</w:t>
      </w:r>
      <w:r w:rsidR="00806E7B" w:rsidRPr="006830BC">
        <w:rPr>
          <w:spacing w:val="-8"/>
          <w:sz w:val="18"/>
          <w:szCs w:val="18"/>
        </w:rPr>
        <w:t xml:space="preserve"> assess</w:t>
      </w:r>
      <w:r w:rsidR="000F60FA" w:rsidRPr="006830BC">
        <w:rPr>
          <w:spacing w:val="-8"/>
          <w:sz w:val="18"/>
          <w:szCs w:val="18"/>
        </w:rPr>
        <w:t>ment,</w:t>
      </w:r>
      <w:r w:rsidR="00806E7B" w:rsidRPr="006830BC">
        <w:rPr>
          <w:spacing w:val="-8"/>
          <w:sz w:val="18"/>
          <w:szCs w:val="18"/>
        </w:rPr>
        <w:t xml:space="preserve"> </w:t>
      </w:r>
      <w:r w:rsidR="000F60FA" w:rsidRPr="006830BC">
        <w:rPr>
          <w:spacing w:val="-8"/>
          <w:sz w:val="18"/>
          <w:szCs w:val="18"/>
        </w:rPr>
        <w:t>there</w:t>
      </w:r>
      <w:r w:rsidR="00806E7B" w:rsidRPr="006830BC">
        <w:rPr>
          <w:spacing w:val="-8"/>
          <w:sz w:val="18"/>
          <w:szCs w:val="18"/>
        </w:rPr>
        <w:t xml:space="preserve"> is </w:t>
      </w:r>
      <w:r w:rsidR="000F60FA" w:rsidRPr="006830BC">
        <w:rPr>
          <w:spacing w:val="-8"/>
          <w:sz w:val="18"/>
          <w:szCs w:val="18"/>
        </w:rPr>
        <w:t xml:space="preserve">an </w:t>
      </w:r>
      <w:r w:rsidR="00806E7B" w:rsidRPr="006830BC">
        <w:rPr>
          <w:spacing w:val="-8"/>
          <w:sz w:val="18"/>
          <w:szCs w:val="18"/>
        </w:rPr>
        <w:t>uncertain</w:t>
      </w:r>
      <w:r w:rsidR="000F60FA" w:rsidRPr="006830BC">
        <w:rPr>
          <w:spacing w:val="-8"/>
          <w:sz w:val="18"/>
          <w:szCs w:val="18"/>
        </w:rPr>
        <w:t>ty</w:t>
      </w:r>
      <w:r w:rsidR="00806E7B" w:rsidRPr="006830BC">
        <w:rPr>
          <w:spacing w:val="-8"/>
          <w:sz w:val="18"/>
          <w:szCs w:val="18"/>
        </w:rPr>
        <w:t xml:space="preserve"> </w:t>
      </w:r>
      <w:r w:rsidR="000F60FA" w:rsidRPr="006830BC">
        <w:rPr>
          <w:spacing w:val="-8"/>
          <w:sz w:val="18"/>
          <w:szCs w:val="18"/>
        </w:rPr>
        <w:t>that</w:t>
      </w:r>
      <w:r w:rsidR="00806E7B" w:rsidRPr="006830BC">
        <w:rPr>
          <w:spacing w:val="-8"/>
          <w:sz w:val="18"/>
          <w:szCs w:val="18"/>
        </w:rPr>
        <w:t xml:space="preserve"> the </w:t>
      </w:r>
      <w:r w:rsidR="00196D23" w:rsidRPr="006830BC">
        <w:rPr>
          <w:spacing w:val="-8"/>
          <w:sz w:val="18"/>
          <w:szCs w:val="18"/>
        </w:rPr>
        <w:t>C</w:t>
      </w:r>
      <w:r w:rsidR="00806E7B" w:rsidRPr="006830BC">
        <w:rPr>
          <w:spacing w:val="-8"/>
          <w:sz w:val="18"/>
          <w:szCs w:val="18"/>
        </w:rPr>
        <w:t>ompany has an obligation to pay for the liability.</w:t>
      </w:r>
      <w:r w:rsidR="008921A7" w:rsidRPr="006830BC">
        <w:rPr>
          <w:spacing w:val="-8"/>
          <w:sz w:val="18"/>
          <w:szCs w:val="18"/>
        </w:rPr>
        <w:t xml:space="preserve"> </w:t>
      </w:r>
      <w:r w:rsidR="008921A7" w:rsidRPr="006830BC">
        <w:rPr>
          <w:color w:val="000000"/>
          <w:spacing w:val="-8"/>
          <w:sz w:val="18"/>
          <w:szCs w:val="18"/>
        </w:rPr>
        <w:t>Therefore</w:t>
      </w:r>
      <w:r w:rsidR="008371BD" w:rsidRPr="006830BC">
        <w:rPr>
          <w:spacing w:val="-8"/>
          <w:sz w:val="18"/>
          <w:szCs w:val="18"/>
        </w:rPr>
        <w:t xml:space="preserve">, the management has </w:t>
      </w:r>
      <w:r w:rsidR="007C28C6" w:rsidRPr="006830BC">
        <w:rPr>
          <w:spacing w:val="-8"/>
          <w:sz w:val="18"/>
          <w:szCs w:val="18"/>
        </w:rPr>
        <w:t xml:space="preserve">not </w:t>
      </w:r>
      <w:r w:rsidR="008371BD" w:rsidRPr="006830BC">
        <w:rPr>
          <w:spacing w:val="-8"/>
          <w:sz w:val="18"/>
          <w:szCs w:val="18"/>
        </w:rPr>
        <w:t>recorded related provision</w:t>
      </w:r>
      <w:r w:rsidR="007C0A6C" w:rsidRPr="006830BC">
        <w:rPr>
          <w:spacing w:val="-8"/>
          <w:sz w:val="18"/>
          <w:szCs w:val="18"/>
          <w:cs/>
        </w:rPr>
        <w:t xml:space="preserve"> </w:t>
      </w:r>
      <w:r w:rsidR="007C0A6C" w:rsidRPr="006830BC">
        <w:rPr>
          <w:spacing w:val="-8"/>
          <w:sz w:val="18"/>
          <w:szCs w:val="18"/>
        </w:rPr>
        <w:t xml:space="preserve">in consolidated and separate financial </w:t>
      </w:r>
      <w:r w:rsidR="00242E9E" w:rsidRPr="006830BC">
        <w:rPr>
          <w:spacing w:val="-8"/>
          <w:sz w:val="18"/>
          <w:szCs w:val="18"/>
        </w:rPr>
        <w:t>information</w:t>
      </w:r>
      <w:r w:rsidR="008371BD" w:rsidRPr="006830BC">
        <w:rPr>
          <w:spacing w:val="-8"/>
          <w:sz w:val="18"/>
          <w:szCs w:val="18"/>
        </w:rPr>
        <w:t xml:space="preserve">. </w:t>
      </w:r>
    </w:p>
    <w:p w14:paraId="2C919A95" w14:textId="77777777" w:rsidR="00C92828" w:rsidRPr="00D65991" w:rsidRDefault="00C92828" w:rsidP="00101C4D">
      <w:pPr>
        <w:pStyle w:val="BodyText"/>
        <w:ind w:left="540" w:right="0" w:firstLine="7"/>
        <w:rPr>
          <w:rFonts w:cs="Arial"/>
          <w:color w:val="000000"/>
          <w:sz w:val="18"/>
          <w:szCs w:val="18"/>
          <w:lang w:val="en-US"/>
        </w:rPr>
      </w:pPr>
    </w:p>
    <w:p w14:paraId="68E417A6" w14:textId="77777777" w:rsidR="00327BD0" w:rsidRPr="00D65991" w:rsidRDefault="00327BD0" w:rsidP="00E0708C">
      <w:pPr>
        <w:autoSpaceDE w:val="0"/>
        <w:autoSpaceDN w:val="0"/>
        <w:adjustRightInd w:val="0"/>
        <w:ind w:left="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332F1" w:rsidRPr="0045431C" w14:paraId="7E0BD4BA" w14:textId="77777777" w:rsidTr="00C368D0">
        <w:trPr>
          <w:trHeight w:val="386"/>
        </w:trPr>
        <w:tc>
          <w:tcPr>
            <w:tcW w:w="9461" w:type="dxa"/>
            <w:shd w:val="clear" w:color="auto" w:fill="FFA543"/>
            <w:vAlign w:val="center"/>
          </w:tcPr>
          <w:p w14:paraId="116C2D20" w14:textId="30D7FF0F" w:rsidR="006332F1" w:rsidRPr="0045431C" w:rsidRDefault="00FE0F5D" w:rsidP="00FE0F5D">
            <w:pPr>
              <w:tabs>
                <w:tab w:val="left" w:pos="432"/>
              </w:tabs>
              <w:ind w:left="432" w:hanging="432"/>
              <w:rPr>
                <w:rFonts w:eastAsia="Arial Unicode MS"/>
                <w:b/>
                <w:bCs/>
                <w:color w:val="FFFFFF"/>
                <w:sz w:val="18"/>
                <w:szCs w:val="18"/>
                <w:cs/>
                <w:lang w:val="en-GB"/>
              </w:rPr>
            </w:pPr>
            <w:r w:rsidRPr="00FE0F5D">
              <w:rPr>
                <w:rFonts w:eastAsia="Arial Unicode MS" w:hint="cs"/>
                <w:b/>
                <w:bCs/>
                <w:color w:val="FFFFFF"/>
                <w:sz w:val="18"/>
                <w:szCs w:val="18"/>
                <w:cs/>
                <w:lang w:val="en-GB"/>
              </w:rPr>
              <w:t>23</w:t>
            </w:r>
            <w:r w:rsidRPr="00FE0F5D">
              <w:rPr>
                <w:rFonts w:eastAsia="Arial Unicode MS"/>
                <w:b/>
                <w:bCs/>
                <w:color w:val="FFFFFF"/>
                <w:sz w:val="18"/>
                <w:szCs w:val="18"/>
                <w:cs/>
                <w:lang w:val="en-GB"/>
              </w:rPr>
              <w:tab/>
            </w:r>
            <w:r w:rsidR="006332F1" w:rsidRPr="00D65991">
              <w:rPr>
                <w:rFonts w:eastAsia="Arial Unicode MS"/>
                <w:b/>
                <w:bCs/>
                <w:color w:val="FFFFFF"/>
                <w:sz w:val="18"/>
                <w:szCs w:val="18"/>
                <w:lang w:val="en-GB"/>
              </w:rPr>
              <w:t>Subsequent events</w:t>
            </w:r>
          </w:p>
        </w:tc>
      </w:tr>
    </w:tbl>
    <w:p w14:paraId="1032C037" w14:textId="19F92E59" w:rsidR="00562D4A" w:rsidRDefault="00562D4A" w:rsidP="005B24B2">
      <w:pPr>
        <w:autoSpaceDE w:val="0"/>
        <w:autoSpaceDN w:val="0"/>
        <w:adjustRightInd w:val="0"/>
        <w:rPr>
          <w:rFonts w:cs="Cordia New"/>
          <w:spacing w:val="-4"/>
          <w:sz w:val="18"/>
          <w:szCs w:val="18"/>
        </w:rPr>
      </w:pPr>
    </w:p>
    <w:p w14:paraId="735DF076" w14:textId="327427EF" w:rsidR="006B2BE2" w:rsidRDefault="00AD0B4B" w:rsidP="00994D44">
      <w:pPr>
        <w:autoSpaceDE w:val="0"/>
        <w:autoSpaceDN w:val="0"/>
        <w:adjustRightInd w:val="0"/>
        <w:rPr>
          <w:color w:val="000000"/>
          <w:spacing w:val="-6"/>
          <w:sz w:val="18"/>
          <w:szCs w:val="18"/>
        </w:rPr>
      </w:pPr>
      <w:r w:rsidRPr="006830BC">
        <w:rPr>
          <w:rFonts w:cs="Cordia New"/>
          <w:spacing w:val="-6"/>
          <w:sz w:val="18"/>
          <w:szCs w:val="18"/>
        </w:rPr>
        <w:t>O</w:t>
      </w:r>
      <w:r w:rsidR="006B2BE2" w:rsidRPr="006830BC">
        <w:rPr>
          <w:rFonts w:cs="Cordia New"/>
          <w:spacing w:val="-6"/>
          <w:sz w:val="18"/>
          <w:szCs w:val="18"/>
          <w:lang w:val="en-GB"/>
        </w:rPr>
        <w:t xml:space="preserve">n 16 August 2021, </w:t>
      </w:r>
      <w:r w:rsidRPr="006830BC">
        <w:rPr>
          <w:rFonts w:cs="Cordia New"/>
          <w:spacing w:val="-6"/>
          <w:sz w:val="18"/>
          <w:szCs w:val="18"/>
        </w:rPr>
        <w:t xml:space="preserve">Company’s Board of Directors’ meeting No. 5/2021 </w:t>
      </w:r>
      <w:r w:rsidR="006B2BE2" w:rsidRPr="006830BC">
        <w:rPr>
          <w:rFonts w:cs="Cordia New"/>
          <w:spacing w:val="-6"/>
          <w:sz w:val="18"/>
          <w:szCs w:val="18"/>
          <w:lang w:val="en-GB"/>
        </w:rPr>
        <w:t xml:space="preserve">passed a resolution </w:t>
      </w:r>
      <w:r w:rsidR="00994D44" w:rsidRPr="006830BC">
        <w:rPr>
          <w:rFonts w:cs="Cordia New"/>
          <w:spacing w:val="-6"/>
          <w:sz w:val="18"/>
          <w:szCs w:val="18"/>
          <w:lang w:val="en-GB"/>
        </w:rPr>
        <w:t>t</w:t>
      </w:r>
      <w:r w:rsidRPr="006830BC">
        <w:rPr>
          <w:rFonts w:cs="Cordia New"/>
          <w:spacing w:val="-6"/>
          <w:sz w:val="18"/>
          <w:szCs w:val="18"/>
        </w:rPr>
        <w:t>o approve RS Public Company Limited to</w:t>
      </w:r>
      <w:r w:rsidR="005C3D53" w:rsidRPr="006830BC">
        <w:rPr>
          <w:rFonts w:cs="Cordia New" w:hint="cs"/>
          <w:spacing w:val="-6"/>
          <w:sz w:val="18"/>
          <w:szCs w:val="18"/>
          <w:cs/>
        </w:rPr>
        <w:t xml:space="preserve"> </w:t>
      </w:r>
      <w:r w:rsidR="005C3D53" w:rsidRPr="006830BC">
        <w:rPr>
          <w:rFonts w:cs="Cordia New"/>
          <w:spacing w:val="-6"/>
          <w:sz w:val="18"/>
          <w:szCs w:val="18"/>
          <w:lang w:val="en-GB"/>
        </w:rPr>
        <w:t>purchase ordinary shares from</w:t>
      </w:r>
      <w:r w:rsidR="005C3D53" w:rsidRPr="006830BC">
        <w:rPr>
          <w:rFonts w:cs="Cordia New" w:hint="cs"/>
          <w:spacing w:val="-6"/>
          <w:sz w:val="18"/>
          <w:szCs w:val="18"/>
          <w:cs/>
          <w:lang w:val="en-GB"/>
        </w:rPr>
        <w:t xml:space="preserve"> </w:t>
      </w:r>
      <w:r w:rsidR="005C3D53" w:rsidRPr="006830BC">
        <w:rPr>
          <w:rFonts w:cs="Cordia New"/>
          <w:spacing w:val="-6"/>
          <w:sz w:val="18"/>
          <w:szCs w:val="18"/>
          <w:lang w:val="en-GB"/>
        </w:rPr>
        <w:t xml:space="preserve">existing shareholders and </w:t>
      </w:r>
      <w:r w:rsidR="00DF3BB9" w:rsidRPr="006830BC">
        <w:rPr>
          <w:rFonts w:cs="Cordia New"/>
          <w:spacing w:val="-6"/>
          <w:sz w:val="18"/>
          <w:szCs w:val="18"/>
          <w:lang w:val="en-GB"/>
        </w:rPr>
        <w:t xml:space="preserve">increase </w:t>
      </w:r>
      <w:r w:rsidR="005C3D53" w:rsidRPr="006830BC">
        <w:rPr>
          <w:rFonts w:cs="Cordia New"/>
          <w:spacing w:val="-6"/>
          <w:sz w:val="18"/>
          <w:szCs w:val="18"/>
          <w:lang w:val="en-GB"/>
        </w:rPr>
        <w:t>share</w:t>
      </w:r>
      <w:r w:rsidR="00DF3BB9" w:rsidRPr="006830BC">
        <w:rPr>
          <w:rFonts w:cs="Cordia New"/>
          <w:spacing w:val="-6"/>
          <w:sz w:val="18"/>
          <w:szCs w:val="18"/>
          <w:lang w:val="en-GB"/>
        </w:rPr>
        <w:t xml:space="preserve"> capital </w:t>
      </w:r>
      <w:r w:rsidR="005C3D53" w:rsidRPr="006830BC">
        <w:rPr>
          <w:rFonts w:cs="Cordia New"/>
          <w:spacing w:val="-6"/>
          <w:sz w:val="18"/>
          <w:szCs w:val="18"/>
        </w:rPr>
        <w:t>in a proportion of</w:t>
      </w:r>
      <w:r w:rsidRPr="006830BC">
        <w:rPr>
          <w:rFonts w:cs="Cordia New"/>
          <w:spacing w:val="-6"/>
          <w:sz w:val="18"/>
          <w:szCs w:val="18"/>
        </w:rPr>
        <w:t xml:space="preserve"> </w:t>
      </w:r>
      <w:r w:rsidR="00260F23" w:rsidRPr="006830BC">
        <w:rPr>
          <w:rFonts w:cs="Cordia New"/>
          <w:spacing w:val="-6"/>
          <w:sz w:val="18"/>
          <w:szCs w:val="18"/>
        </w:rPr>
        <w:t>33%</w:t>
      </w:r>
      <w:r w:rsidR="00DF3BB9" w:rsidRPr="006830BC">
        <w:rPr>
          <w:rFonts w:cs="Cordia New"/>
          <w:spacing w:val="-6"/>
          <w:sz w:val="18"/>
          <w:szCs w:val="18"/>
        </w:rPr>
        <w:t xml:space="preserve">, the transaction </w:t>
      </w:r>
      <w:r w:rsidRPr="006830BC">
        <w:rPr>
          <w:rFonts w:cs="Cordia New"/>
          <w:spacing w:val="-8"/>
          <w:sz w:val="18"/>
          <w:szCs w:val="18"/>
        </w:rPr>
        <w:t xml:space="preserve">is expected to be completed within the </w:t>
      </w:r>
      <w:r w:rsidR="00260F23" w:rsidRPr="006830BC">
        <w:rPr>
          <w:rFonts w:cs="Cordia New"/>
          <w:spacing w:val="-8"/>
          <w:sz w:val="18"/>
          <w:szCs w:val="18"/>
        </w:rPr>
        <w:t xml:space="preserve">fourth </w:t>
      </w:r>
      <w:r w:rsidRPr="006830BC">
        <w:rPr>
          <w:rFonts w:cs="Cordia New"/>
          <w:spacing w:val="-8"/>
          <w:sz w:val="18"/>
          <w:szCs w:val="18"/>
        </w:rPr>
        <w:t>quarter of 2021</w:t>
      </w:r>
      <w:r w:rsidR="00DF3BB9" w:rsidRPr="006830BC">
        <w:rPr>
          <w:rFonts w:cs="Cordia New"/>
          <w:spacing w:val="-8"/>
          <w:sz w:val="18"/>
          <w:szCs w:val="18"/>
        </w:rPr>
        <w:t>. Additionally, the Company’s Board of Director</w:t>
      </w:r>
      <w:r w:rsidR="00994D44" w:rsidRPr="006830BC">
        <w:rPr>
          <w:rFonts w:cs="Cordia New"/>
          <w:spacing w:val="-8"/>
          <w:sz w:val="18"/>
          <w:szCs w:val="18"/>
        </w:rPr>
        <w:t xml:space="preserve"> </w:t>
      </w:r>
      <w:r w:rsidR="00260F23" w:rsidRPr="006830BC">
        <w:rPr>
          <w:rFonts w:cs="Cordia New"/>
          <w:spacing w:val="-8"/>
          <w:sz w:val="18"/>
          <w:szCs w:val="18"/>
        </w:rPr>
        <w:t>approve</w:t>
      </w:r>
      <w:r w:rsidR="00DF3BB9" w:rsidRPr="006830BC">
        <w:rPr>
          <w:rFonts w:cs="Cordia New"/>
          <w:spacing w:val="-8"/>
          <w:sz w:val="18"/>
          <w:szCs w:val="18"/>
        </w:rPr>
        <w:t>d</w:t>
      </w:r>
      <w:r w:rsidR="00260F23" w:rsidRPr="006830BC">
        <w:rPr>
          <w:rFonts w:cs="Cordia New"/>
          <w:spacing w:val="-8"/>
          <w:sz w:val="18"/>
          <w:szCs w:val="18"/>
        </w:rPr>
        <w:t xml:space="preserve"> </w:t>
      </w:r>
      <w:r w:rsidR="00171C3B" w:rsidRPr="006830BC">
        <w:rPr>
          <w:rFonts w:cs="Cordia New"/>
          <w:spacing w:val="-8"/>
          <w:sz w:val="18"/>
          <w:szCs w:val="18"/>
        </w:rPr>
        <w:t xml:space="preserve">the </w:t>
      </w:r>
      <w:r w:rsidR="00CF2A2F" w:rsidRPr="006830BC">
        <w:rPr>
          <w:color w:val="000000"/>
          <w:spacing w:val="-8"/>
          <w:sz w:val="18"/>
          <w:szCs w:val="18"/>
        </w:rPr>
        <w:t>Company</w:t>
      </w:r>
      <w:r w:rsidR="00171C3B" w:rsidRPr="006830BC">
        <w:rPr>
          <w:color w:val="000000"/>
          <w:spacing w:val="-6"/>
          <w:sz w:val="18"/>
          <w:szCs w:val="18"/>
        </w:rPr>
        <w:t xml:space="preserve"> to enter into </w:t>
      </w:r>
      <w:r w:rsidR="00CF2A2F" w:rsidRPr="006830BC">
        <w:rPr>
          <w:color w:val="000000"/>
          <w:spacing w:val="-6"/>
          <w:sz w:val="18"/>
          <w:szCs w:val="18"/>
        </w:rPr>
        <w:t xml:space="preserve">long-term loans </w:t>
      </w:r>
      <w:r w:rsidR="00171C3B" w:rsidRPr="006830BC">
        <w:rPr>
          <w:color w:val="000000"/>
          <w:spacing w:val="-6"/>
          <w:sz w:val="18"/>
          <w:szCs w:val="18"/>
        </w:rPr>
        <w:t xml:space="preserve">contract with financial institution </w:t>
      </w:r>
      <w:r w:rsidR="00994D44" w:rsidRPr="006830BC">
        <w:rPr>
          <w:color w:val="000000"/>
          <w:spacing w:val="-6"/>
          <w:sz w:val="18"/>
          <w:szCs w:val="18"/>
        </w:rPr>
        <w:t xml:space="preserve">for the purpose of </w:t>
      </w:r>
      <w:r w:rsidR="00EA6C02">
        <w:rPr>
          <w:color w:val="000000"/>
          <w:spacing w:val="-6"/>
          <w:sz w:val="18"/>
          <w:szCs w:val="18"/>
        </w:rPr>
        <w:t>purchasing ordinary shares</w:t>
      </w:r>
      <w:r w:rsidR="00994D44" w:rsidRPr="006830BC">
        <w:rPr>
          <w:color w:val="000000"/>
          <w:spacing w:val="-6"/>
          <w:sz w:val="18"/>
          <w:szCs w:val="18"/>
        </w:rPr>
        <w:t>.</w:t>
      </w:r>
    </w:p>
    <w:p w14:paraId="64A4A706" w14:textId="1BA88F70" w:rsidR="006830BC" w:rsidRDefault="006830BC" w:rsidP="00994D44">
      <w:pPr>
        <w:autoSpaceDE w:val="0"/>
        <w:autoSpaceDN w:val="0"/>
        <w:adjustRightInd w:val="0"/>
        <w:rPr>
          <w:color w:val="000000"/>
          <w:spacing w:val="-6"/>
          <w:sz w:val="18"/>
          <w:szCs w:val="18"/>
        </w:rPr>
      </w:pPr>
    </w:p>
    <w:p w14:paraId="2C9371A3" w14:textId="77777777" w:rsidR="006830BC" w:rsidRPr="006830BC" w:rsidRDefault="006830BC" w:rsidP="00994D44">
      <w:pPr>
        <w:autoSpaceDE w:val="0"/>
        <w:autoSpaceDN w:val="0"/>
        <w:adjustRightInd w:val="0"/>
        <w:rPr>
          <w:rFonts w:cs="Cordia New"/>
          <w:spacing w:val="-6"/>
          <w:sz w:val="18"/>
          <w:szCs w:val="18"/>
          <w:lang w:val="en-GB"/>
        </w:rPr>
      </w:pPr>
    </w:p>
    <w:sectPr w:rsidR="006830BC" w:rsidRPr="006830BC" w:rsidSect="00D02ACB">
      <w:headerReference w:type="default" r:id="rId8"/>
      <w:footerReference w:type="default" r:id="rId9"/>
      <w:pgSz w:w="11907" w:h="16840" w:code="9"/>
      <w:pgMar w:top="1440" w:right="720" w:bottom="720" w:left="1728" w:header="706" w:footer="576" w:gutter="0"/>
      <w:pgNumType w:start="13"/>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678B4" w14:textId="77777777" w:rsidR="00D8540D" w:rsidRDefault="00D8540D">
      <w:r>
        <w:separator/>
      </w:r>
    </w:p>
  </w:endnote>
  <w:endnote w:type="continuationSeparator" w:id="0">
    <w:p w14:paraId="55ABA936" w14:textId="77777777" w:rsidR="00D8540D" w:rsidRDefault="00D8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93F8" w14:textId="77777777" w:rsidR="00DE0B44" w:rsidRPr="004E5D71" w:rsidRDefault="00DE0B44"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130747">
      <w:rPr>
        <w:rStyle w:val="PageNumber"/>
        <w:rFonts w:cs="Arial"/>
        <w:noProof/>
        <w:sz w:val="18"/>
        <w:szCs w:val="18"/>
      </w:rPr>
      <w:t>13</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ED4A7" w14:textId="77777777" w:rsidR="00D8540D" w:rsidRDefault="00D8540D">
      <w:r>
        <w:separator/>
      </w:r>
    </w:p>
  </w:footnote>
  <w:footnote w:type="continuationSeparator" w:id="0">
    <w:p w14:paraId="1979FCA2" w14:textId="77777777" w:rsidR="00D8540D" w:rsidRDefault="00D85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55F6E" w14:textId="77777777" w:rsidR="00DE0B44" w:rsidRPr="00F665C8" w:rsidRDefault="00DE0B44"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DE0B44" w:rsidRPr="00F665C8" w:rsidRDefault="00DE0B44"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77777777" w:rsidR="00DE0B44" w:rsidRPr="00F665C8" w:rsidRDefault="00DE0B44"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F665C8">
      <w:rPr>
        <w:rFonts w:cs="Arial"/>
        <w:b/>
        <w:bCs/>
        <w:sz w:val="18"/>
        <w:szCs w:val="18"/>
      </w:rPr>
      <w:t>For the</w:t>
    </w:r>
    <w:r w:rsidRPr="00F665C8">
      <w:rPr>
        <w:rFonts w:cs="Arial"/>
        <w:b/>
        <w:bCs/>
        <w:sz w:val="18"/>
        <w:szCs w:val="18"/>
        <w:lang w:val="en-GB"/>
      </w:rPr>
      <w:t xml:space="preserve"> </w:t>
    </w:r>
    <w:r w:rsidRPr="00F665C8">
      <w:rPr>
        <w:rFonts w:cs="Arial"/>
        <w:b/>
        <w:bCs/>
        <w:sz w:val="18"/>
        <w:szCs w:val="18"/>
      </w:rPr>
      <w:t>six-month period ended 30 June 20</w:t>
    </w:r>
    <w:r w:rsidRPr="00F665C8">
      <w:rPr>
        <w:rFonts w:cs="Arial"/>
        <w:b/>
        <w:bCs/>
        <w:sz w:val="18"/>
        <w:szCs w:val="18"/>
        <w:lang w:val="en-GB"/>
      </w:rPr>
      <w:t>21</w:t>
    </w:r>
  </w:p>
  <w:p w14:paraId="3D46FE44" w14:textId="77777777" w:rsidR="00DE0B44" w:rsidRPr="00F665C8" w:rsidRDefault="00DE0B44" w:rsidP="00F665C8">
    <w:pPr>
      <w:pStyle w:val="Header"/>
      <w:tabs>
        <w:tab w:val="clear" w:pos="4153"/>
        <w:tab w:val="clear" w:pos="8306"/>
        <w:tab w:val="left" w:pos="8730"/>
      </w:tabs>
      <w:spacing w:line="240" w:lineRule="auto"/>
      <w:ind w:right="-1053"/>
      <w:rPr>
        <w:rFonts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3A57486E"/>
    <w:multiLevelType w:val="multilevel"/>
    <w:tmpl w:val="EE3860A0"/>
    <w:numStyleLink w:val="PwCListNumbers1"/>
  </w:abstractNum>
  <w:abstractNum w:abstractNumId="6">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B1E"/>
    <w:rsid w:val="00015C54"/>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83C"/>
    <w:rsid w:val="00021992"/>
    <w:rsid w:val="00021995"/>
    <w:rsid w:val="00021F6B"/>
    <w:rsid w:val="0002220C"/>
    <w:rsid w:val="000224BC"/>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348"/>
    <w:rsid w:val="000243B6"/>
    <w:rsid w:val="0002474B"/>
    <w:rsid w:val="0002475D"/>
    <w:rsid w:val="0002486D"/>
    <w:rsid w:val="00024916"/>
    <w:rsid w:val="00024B2D"/>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7C7"/>
    <w:rsid w:val="0005089C"/>
    <w:rsid w:val="00050B15"/>
    <w:rsid w:val="00050B94"/>
    <w:rsid w:val="00050BD0"/>
    <w:rsid w:val="00051A87"/>
    <w:rsid w:val="00052091"/>
    <w:rsid w:val="0005245A"/>
    <w:rsid w:val="00052B24"/>
    <w:rsid w:val="00052BD9"/>
    <w:rsid w:val="0005318F"/>
    <w:rsid w:val="0005320F"/>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C22"/>
    <w:rsid w:val="000602FF"/>
    <w:rsid w:val="000604D3"/>
    <w:rsid w:val="00060530"/>
    <w:rsid w:val="0006071E"/>
    <w:rsid w:val="00060A88"/>
    <w:rsid w:val="00060D0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6CF"/>
    <w:rsid w:val="00067749"/>
    <w:rsid w:val="000677C7"/>
    <w:rsid w:val="000678DC"/>
    <w:rsid w:val="00067AD6"/>
    <w:rsid w:val="00067D94"/>
    <w:rsid w:val="00067E46"/>
    <w:rsid w:val="00070744"/>
    <w:rsid w:val="00070A24"/>
    <w:rsid w:val="00070CA2"/>
    <w:rsid w:val="00070E39"/>
    <w:rsid w:val="0007107D"/>
    <w:rsid w:val="00071179"/>
    <w:rsid w:val="000713D6"/>
    <w:rsid w:val="000714EE"/>
    <w:rsid w:val="00071502"/>
    <w:rsid w:val="0007157B"/>
    <w:rsid w:val="0007210F"/>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E78"/>
    <w:rsid w:val="000930C2"/>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E4"/>
    <w:rsid w:val="00095569"/>
    <w:rsid w:val="00095585"/>
    <w:rsid w:val="00095614"/>
    <w:rsid w:val="00095821"/>
    <w:rsid w:val="00095D86"/>
    <w:rsid w:val="00096017"/>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8D0"/>
    <w:rsid w:val="000A3A1E"/>
    <w:rsid w:val="000A3CAA"/>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63AA"/>
    <w:rsid w:val="000B6E27"/>
    <w:rsid w:val="000B6F42"/>
    <w:rsid w:val="000B72E0"/>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776"/>
    <w:rsid w:val="000C4A2E"/>
    <w:rsid w:val="000C4CAD"/>
    <w:rsid w:val="000C529E"/>
    <w:rsid w:val="000C5688"/>
    <w:rsid w:val="000C571A"/>
    <w:rsid w:val="000C684A"/>
    <w:rsid w:val="000C6B64"/>
    <w:rsid w:val="000C6D8C"/>
    <w:rsid w:val="000C6E92"/>
    <w:rsid w:val="000C70ED"/>
    <w:rsid w:val="000C7185"/>
    <w:rsid w:val="000C7339"/>
    <w:rsid w:val="000C7420"/>
    <w:rsid w:val="000C7455"/>
    <w:rsid w:val="000C7475"/>
    <w:rsid w:val="000C77F9"/>
    <w:rsid w:val="000C79AF"/>
    <w:rsid w:val="000C7A5E"/>
    <w:rsid w:val="000C7FD5"/>
    <w:rsid w:val="000C7FE5"/>
    <w:rsid w:val="000D0815"/>
    <w:rsid w:val="000D08A5"/>
    <w:rsid w:val="000D0AB0"/>
    <w:rsid w:val="000D0CFB"/>
    <w:rsid w:val="000D0E89"/>
    <w:rsid w:val="000D0EA7"/>
    <w:rsid w:val="000D0FC3"/>
    <w:rsid w:val="000D1306"/>
    <w:rsid w:val="000D14DE"/>
    <w:rsid w:val="000D1816"/>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A1"/>
    <w:rsid w:val="000E3897"/>
    <w:rsid w:val="000E3D80"/>
    <w:rsid w:val="000E41E9"/>
    <w:rsid w:val="000E45DF"/>
    <w:rsid w:val="000E49B2"/>
    <w:rsid w:val="000E4CF6"/>
    <w:rsid w:val="000E4D0E"/>
    <w:rsid w:val="000E4F38"/>
    <w:rsid w:val="000E5267"/>
    <w:rsid w:val="000E57FF"/>
    <w:rsid w:val="000E5F8D"/>
    <w:rsid w:val="000E61D5"/>
    <w:rsid w:val="000E647D"/>
    <w:rsid w:val="000E6874"/>
    <w:rsid w:val="000E6B14"/>
    <w:rsid w:val="000E6DCE"/>
    <w:rsid w:val="000E71BB"/>
    <w:rsid w:val="000E776A"/>
    <w:rsid w:val="000E7A53"/>
    <w:rsid w:val="000E7CB5"/>
    <w:rsid w:val="000E7CFE"/>
    <w:rsid w:val="000E7DBB"/>
    <w:rsid w:val="000F0149"/>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A2"/>
    <w:rsid w:val="000F3963"/>
    <w:rsid w:val="000F3A15"/>
    <w:rsid w:val="000F3E04"/>
    <w:rsid w:val="000F3EA3"/>
    <w:rsid w:val="000F400B"/>
    <w:rsid w:val="000F4021"/>
    <w:rsid w:val="000F406A"/>
    <w:rsid w:val="000F41C9"/>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5F3"/>
    <w:rsid w:val="00114A93"/>
    <w:rsid w:val="00114BE1"/>
    <w:rsid w:val="00114F34"/>
    <w:rsid w:val="00115120"/>
    <w:rsid w:val="001155AA"/>
    <w:rsid w:val="0011565E"/>
    <w:rsid w:val="00115A9B"/>
    <w:rsid w:val="00116081"/>
    <w:rsid w:val="001161C6"/>
    <w:rsid w:val="0011621B"/>
    <w:rsid w:val="00116354"/>
    <w:rsid w:val="001166EB"/>
    <w:rsid w:val="00116EA8"/>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EF4"/>
    <w:rsid w:val="00121B4B"/>
    <w:rsid w:val="00121BD3"/>
    <w:rsid w:val="00121E68"/>
    <w:rsid w:val="00121F78"/>
    <w:rsid w:val="0012216B"/>
    <w:rsid w:val="001221FA"/>
    <w:rsid w:val="001222B5"/>
    <w:rsid w:val="00122401"/>
    <w:rsid w:val="00122B7B"/>
    <w:rsid w:val="00122C1A"/>
    <w:rsid w:val="00123009"/>
    <w:rsid w:val="001232CE"/>
    <w:rsid w:val="0012338B"/>
    <w:rsid w:val="0012345B"/>
    <w:rsid w:val="00123823"/>
    <w:rsid w:val="001239B4"/>
    <w:rsid w:val="00123D92"/>
    <w:rsid w:val="001240DC"/>
    <w:rsid w:val="00124A41"/>
    <w:rsid w:val="00124A9B"/>
    <w:rsid w:val="00124E92"/>
    <w:rsid w:val="00124F45"/>
    <w:rsid w:val="00125205"/>
    <w:rsid w:val="0012534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747"/>
    <w:rsid w:val="00130A45"/>
    <w:rsid w:val="00130D4E"/>
    <w:rsid w:val="001315AE"/>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430"/>
    <w:rsid w:val="00137464"/>
    <w:rsid w:val="00137BBC"/>
    <w:rsid w:val="0014015B"/>
    <w:rsid w:val="001401AD"/>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452"/>
    <w:rsid w:val="00153B71"/>
    <w:rsid w:val="00154018"/>
    <w:rsid w:val="00154073"/>
    <w:rsid w:val="00154370"/>
    <w:rsid w:val="001546C7"/>
    <w:rsid w:val="00154966"/>
    <w:rsid w:val="00154AA3"/>
    <w:rsid w:val="00154ED3"/>
    <w:rsid w:val="0015511F"/>
    <w:rsid w:val="001551CE"/>
    <w:rsid w:val="00155300"/>
    <w:rsid w:val="001557C6"/>
    <w:rsid w:val="00155AF1"/>
    <w:rsid w:val="00155DDA"/>
    <w:rsid w:val="00155E57"/>
    <w:rsid w:val="00156184"/>
    <w:rsid w:val="001562A2"/>
    <w:rsid w:val="00156776"/>
    <w:rsid w:val="00156AB1"/>
    <w:rsid w:val="00157410"/>
    <w:rsid w:val="00157C20"/>
    <w:rsid w:val="00157D46"/>
    <w:rsid w:val="00157D77"/>
    <w:rsid w:val="00157F89"/>
    <w:rsid w:val="0016055D"/>
    <w:rsid w:val="0016063E"/>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D2"/>
    <w:rsid w:val="00176F09"/>
    <w:rsid w:val="00176F1B"/>
    <w:rsid w:val="00177822"/>
    <w:rsid w:val="001778A7"/>
    <w:rsid w:val="001778C2"/>
    <w:rsid w:val="0017792C"/>
    <w:rsid w:val="00177FE1"/>
    <w:rsid w:val="00180032"/>
    <w:rsid w:val="00180175"/>
    <w:rsid w:val="00180311"/>
    <w:rsid w:val="001809A5"/>
    <w:rsid w:val="00180B48"/>
    <w:rsid w:val="00180D0D"/>
    <w:rsid w:val="00180F77"/>
    <w:rsid w:val="00180FAB"/>
    <w:rsid w:val="001810E2"/>
    <w:rsid w:val="00181277"/>
    <w:rsid w:val="00181359"/>
    <w:rsid w:val="001815BC"/>
    <w:rsid w:val="001817C0"/>
    <w:rsid w:val="001818A3"/>
    <w:rsid w:val="00181C0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B38"/>
    <w:rsid w:val="00185F25"/>
    <w:rsid w:val="001860C5"/>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D23"/>
    <w:rsid w:val="00197182"/>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08C"/>
    <w:rsid w:val="001A6212"/>
    <w:rsid w:val="001A6222"/>
    <w:rsid w:val="001A64AF"/>
    <w:rsid w:val="001A64B7"/>
    <w:rsid w:val="001A6649"/>
    <w:rsid w:val="001A6A2B"/>
    <w:rsid w:val="001A6A69"/>
    <w:rsid w:val="001A6C32"/>
    <w:rsid w:val="001A6D37"/>
    <w:rsid w:val="001A6F3A"/>
    <w:rsid w:val="001A76EA"/>
    <w:rsid w:val="001A7CB3"/>
    <w:rsid w:val="001A7D55"/>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629C"/>
    <w:rsid w:val="001C65A8"/>
    <w:rsid w:val="001C69F3"/>
    <w:rsid w:val="001C6C82"/>
    <w:rsid w:val="001C6DC2"/>
    <w:rsid w:val="001C7218"/>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9BA"/>
    <w:rsid w:val="001D1B0E"/>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503"/>
    <w:rsid w:val="001E1990"/>
    <w:rsid w:val="001E1A63"/>
    <w:rsid w:val="001E1CEC"/>
    <w:rsid w:val="001E1FCA"/>
    <w:rsid w:val="001E20B7"/>
    <w:rsid w:val="001E20F6"/>
    <w:rsid w:val="001E227F"/>
    <w:rsid w:val="001E2466"/>
    <w:rsid w:val="001E26E0"/>
    <w:rsid w:val="001E2833"/>
    <w:rsid w:val="001E288A"/>
    <w:rsid w:val="001E29C1"/>
    <w:rsid w:val="001E2A11"/>
    <w:rsid w:val="001E3280"/>
    <w:rsid w:val="001E334F"/>
    <w:rsid w:val="001E3833"/>
    <w:rsid w:val="001E3835"/>
    <w:rsid w:val="001E3A6E"/>
    <w:rsid w:val="001E3B7F"/>
    <w:rsid w:val="001E3D13"/>
    <w:rsid w:val="001E41A4"/>
    <w:rsid w:val="001E459F"/>
    <w:rsid w:val="001E464C"/>
    <w:rsid w:val="001E492B"/>
    <w:rsid w:val="001E4978"/>
    <w:rsid w:val="001E4B9E"/>
    <w:rsid w:val="001E549E"/>
    <w:rsid w:val="001E561F"/>
    <w:rsid w:val="001E566F"/>
    <w:rsid w:val="001E5DC2"/>
    <w:rsid w:val="001E607C"/>
    <w:rsid w:val="001E6232"/>
    <w:rsid w:val="001E6443"/>
    <w:rsid w:val="001E65D7"/>
    <w:rsid w:val="001E6C40"/>
    <w:rsid w:val="001E6D08"/>
    <w:rsid w:val="001E6F3A"/>
    <w:rsid w:val="001E72F5"/>
    <w:rsid w:val="001E7406"/>
    <w:rsid w:val="001E754D"/>
    <w:rsid w:val="001E75AF"/>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956"/>
    <w:rsid w:val="001F69F4"/>
    <w:rsid w:val="001F6E78"/>
    <w:rsid w:val="001F6EB5"/>
    <w:rsid w:val="001F76C2"/>
    <w:rsid w:val="001F7716"/>
    <w:rsid w:val="00200163"/>
    <w:rsid w:val="0020037C"/>
    <w:rsid w:val="002007A4"/>
    <w:rsid w:val="002009D5"/>
    <w:rsid w:val="002009FD"/>
    <w:rsid w:val="00200A4D"/>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C9A"/>
    <w:rsid w:val="00207D0C"/>
    <w:rsid w:val="00207E76"/>
    <w:rsid w:val="00210003"/>
    <w:rsid w:val="0021040C"/>
    <w:rsid w:val="002104D3"/>
    <w:rsid w:val="00210BD2"/>
    <w:rsid w:val="00210D51"/>
    <w:rsid w:val="00210E91"/>
    <w:rsid w:val="00210EC8"/>
    <w:rsid w:val="00211193"/>
    <w:rsid w:val="0021158E"/>
    <w:rsid w:val="00211B20"/>
    <w:rsid w:val="00211F50"/>
    <w:rsid w:val="00212035"/>
    <w:rsid w:val="00212087"/>
    <w:rsid w:val="0021212E"/>
    <w:rsid w:val="002122CF"/>
    <w:rsid w:val="00212773"/>
    <w:rsid w:val="00212845"/>
    <w:rsid w:val="00212ACD"/>
    <w:rsid w:val="00212EF1"/>
    <w:rsid w:val="00212F46"/>
    <w:rsid w:val="00212FD9"/>
    <w:rsid w:val="00213018"/>
    <w:rsid w:val="002131B0"/>
    <w:rsid w:val="00213679"/>
    <w:rsid w:val="00213D9C"/>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B7C"/>
    <w:rsid w:val="00223C50"/>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9E"/>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31"/>
    <w:rsid w:val="00254BCD"/>
    <w:rsid w:val="00254EB4"/>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A49"/>
    <w:rsid w:val="00267D2F"/>
    <w:rsid w:val="00267F03"/>
    <w:rsid w:val="00270050"/>
    <w:rsid w:val="00270066"/>
    <w:rsid w:val="00270141"/>
    <w:rsid w:val="00270259"/>
    <w:rsid w:val="00270541"/>
    <w:rsid w:val="0027058A"/>
    <w:rsid w:val="002708DF"/>
    <w:rsid w:val="00270E20"/>
    <w:rsid w:val="0027101F"/>
    <w:rsid w:val="00271048"/>
    <w:rsid w:val="002711E1"/>
    <w:rsid w:val="00271438"/>
    <w:rsid w:val="00271757"/>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3356"/>
    <w:rsid w:val="0029339B"/>
    <w:rsid w:val="00293873"/>
    <w:rsid w:val="00293893"/>
    <w:rsid w:val="00293979"/>
    <w:rsid w:val="00293A83"/>
    <w:rsid w:val="00293AD5"/>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62BA"/>
    <w:rsid w:val="0029639F"/>
    <w:rsid w:val="002963A6"/>
    <w:rsid w:val="0029644C"/>
    <w:rsid w:val="00296726"/>
    <w:rsid w:val="002967DB"/>
    <w:rsid w:val="00296D68"/>
    <w:rsid w:val="002976C8"/>
    <w:rsid w:val="0029771E"/>
    <w:rsid w:val="00297A4C"/>
    <w:rsid w:val="00297A6E"/>
    <w:rsid w:val="00297B45"/>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58"/>
    <w:rsid w:val="002C3BAE"/>
    <w:rsid w:val="002C3E4E"/>
    <w:rsid w:val="002C3E5C"/>
    <w:rsid w:val="002C3FDA"/>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83B"/>
    <w:rsid w:val="002D79BC"/>
    <w:rsid w:val="002D79DB"/>
    <w:rsid w:val="002D7A41"/>
    <w:rsid w:val="002D7A5A"/>
    <w:rsid w:val="002D7AA4"/>
    <w:rsid w:val="002D7B49"/>
    <w:rsid w:val="002E14EB"/>
    <w:rsid w:val="002E22E0"/>
    <w:rsid w:val="002E2315"/>
    <w:rsid w:val="002E2A8D"/>
    <w:rsid w:val="002E2C78"/>
    <w:rsid w:val="002E2CE6"/>
    <w:rsid w:val="002E2FA5"/>
    <w:rsid w:val="002E3249"/>
    <w:rsid w:val="002E3897"/>
    <w:rsid w:val="002E3B92"/>
    <w:rsid w:val="002E3CF9"/>
    <w:rsid w:val="002E3D28"/>
    <w:rsid w:val="002E422D"/>
    <w:rsid w:val="002E432F"/>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197"/>
    <w:rsid w:val="002F4B82"/>
    <w:rsid w:val="002F4EEF"/>
    <w:rsid w:val="002F4F10"/>
    <w:rsid w:val="002F5005"/>
    <w:rsid w:val="002F5558"/>
    <w:rsid w:val="002F5714"/>
    <w:rsid w:val="002F5796"/>
    <w:rsid w:val="002F5DE6"/>
    <w:rsid w:val="002F65B0"/>
    <w:rsid w:val="002F6890"/>
    <w:rsid w:val="002F694A"/>
    <w:rsid w:val="002F6A3B"/>
    <w:rsid w:val="002F6B18"/>
    <w:rsid w:val="002F6B71"/>
    <w:rsid w:val="002F73D5"/>
    <w:rsid w:val="002F7464"/>
    <w:rsid w:val="002F7E45"/>
    <w:rsid w:val="002F7FCB"/>
    <w:rsid w:val="002F7FEA"/>
    <w:rsid w:val="00300076"/>
    <w:rsid w:val="00300EB2"/>
    <w:rsid w:val="0030145E"/>
    <w:rsid w:val="003018B0"/>
    <w:rsid w:val="00301D5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4B2"/>
    <w:rsid w:val="003127BA"/>
    <w:rsid w:val="00312B6C"/>
    <w:rsid w:val="00312CFD"/>
    <w:rsid w:val="003131C7"/>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71A"/>
    <w:rsid w:val="003428D5"/>
    <w:rsid w:val="00342954"/>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5F6"/>
    <w:rsid w:val="003535FD"/>
    <w:rsid w:val="00353810"/>
    <w:rsid w:val="00353C7F"/>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F3D"/>
    <w:rsid w:val="003751CA"/>
    <w:rsid w:val="003751F8"/>
    <w:rsid w:val="00375266"/>
    <w:rsid w:val="00375612"/>
    <w:rsid w:val="00375879"/>
    <w:rsid w:val="003760B8"/>
    <w:rsid w:val="003761B9"/>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D9B"/>
    <w:rsid w:val="00390E52"/>
    <w:rsid w:val="00390F89"/>
    <w:rsid w:val="00390FF0"/>
    <w:rsid w:val="00391096"/>
    <w:rsid w:val="003916C9"/>
    <w:rsid w:val="00391D48"/>
    <w:rsid w:val="00391EC3"/>
    <w:rsid w:val="00391F80"/>
    <w:rsid w:val="00392455"/>
    <w:rsid w:val="003928AE"/>
    <w:rsid w:val="003928F3"/>
    <w:rsid w:val="00392C9F"/>
    <w:rsid w:val="00392CBA"/>
    <w:rsid w:val="00392EA3"/>
    <w:rsid w:val="003933D7"/>
    <w:rsid w:val="0039369D"/>
    <w:rsid w:val="003936F4"/>
    <w:rsid w:val="003938FE"/>
    <w:rsid w:val="00393B7F"/>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3F5D"/>
    <w:rsid w:val="003A40E4"/>
    <w:rsid w:val="003A433E"/>
    <w:rsid w:val="003A47A2"/>
    <w:rsid w:val="003A4862"/>
    <w:rsid w:val="003A4B13"/>
    <w:rsid w:val="003A4CBB"/>
    <w:rsid w:val="003A4E38"/>
    <w:rsid w:val="003A4EE1"/>
    <w:rsid w:val="003A51C8"/>
    <w:rsid w:val="003A54A7"/>
    <w:rsid w:val="003A54EF"/>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247"/>
    <w:rsid w:val="003B0432"/>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544"/>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393"/>
    <w:rsid w:val="003C2439"/>
    <w:rsid w:val="003C269C"/>
    <w:rsid w:val="003C27D9"/>
    <w:rsid w:val="003C2902"/>
    <w:rsid w:val="003C2A81"/>
    <w:rsid w:val="003C2F45"/>
    <w:rsid w:val="003C325F"/>
    <w:rsid w:val="003C34DF"/>
    <w:rsid w:val="003C3690"/>
    <w:rsid w:val="003C395E"/>
    <w:rsid w:val="003C39B2"/>
    <w:rsid w:val="003C3B74"/>
    <w:rsid w:val="003C3C96"/>
    <w:rsid w:val="003C4130"/>
    <w:rsid w:val="003C41E5"/>
    <w:rsid w:val="003C429A"/>
    <w:rsid w:val="003C434D"/>
    <w:rsid w:val="003C45BB"/>
    <w:rsid w:val="003C4A13"/>
    <w:rsid w:val="003C4A47"/>
    <w:rsid w:val="003C4F5E"/>
    <w:rsid w:val="003C54C4"/>
    <w:rsid w:val="003C566D"/>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B91"/>
    <w:rsid w:val="003E0BBC"/>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3E5"/>
    <w:rsid w:val="00400730"/>
    <w:rsid w:val="004007B1"/>
    <w:rsid w:val="00400B93"/>
    <w:rsid w:val="00400E08"/>
    <w:rsid w:val="0040111A"/>
    <w:rsid w:val="0040132A"/>
    <w:rsid w:val="0040133E"/>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103CB"/>
    <w:rsid w:val="0041053E"/>
    <w:rsid w:val="004109B4"/>
    <w:rsid w:val="00410BC4"/>
    <w:rsid w:val="00410E40"/>
    <w:rsid w:val="00411410"/>
    <w:rsid w:val="00411437"/>
    <w:rsid w:val="0041143B"/>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234"/>
    <w:rsid w:val="00416562"/>
    <w:rsid w:val="0041659A"/>
    <w:rsid w:val="00416635"/>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6C98"/>
    <w:rsid w:val="004370A9"/>
    <w:rsid w:val="004371E1"/>
    <w:rsid w:val="0043722A"/>
    <w:rsid w:val="0043738F"/>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8C9"/>
    <w:rsid w:val="00444A55"/>
    <w:rsid w:val="00444B00"/>
    <w:rsid w:val="00444D35"/>
    <w:rsid w:val="0044570F"/>
    <w:rsid w:val="00445D8F"/>
    <w:rsid w:val="004463DB"/>
    <w:rsid w:val="004463FE"/>
    <w:rsid w:val="00446562"/>
    <w:rsid w:val="004468CD"/>
    <w:rsid w:val="00446932"/>
    <w:rsid w:val="00446963"/>
    <w:rsid w:val="00446D4D"/>
    <w:rsid w:val="00446E19"/>
    <w:rsid w:val="00446E41"/>
    <w:rsid w:val="004472DD"/>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45A"/>
    <w:rsid w:val="004606C7"/>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FB1"/>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BA5"/>
    <w:rsid w:val="00484FD4"/>
    <w:rsid w:val="00485243"/>
    <w:rsid w:val="00485321"/>
    <w:rsid w:val="004857A7"/>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8BE"/>
    <w:rsid w:val="00490D9D"/>
    <w:rsid w:val="0049103D"/>
    <w:rsid w:val="00491452"/>
    <w:rsid w:val="004926B0"/>
    <w:rsid w:val="004926D1"/>
    <w:rsid w:val="0049272B"/>
    <w:rsid w:val="0049281D"/>
    <w:rsid w:val="00492D70"/>
    <w:rsid w:val="004931C6"/>
    <w:rsid w:val="004932FA"/>
    <w:rsid w:val="00493348"/>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8E"/>
    <w:rsid w:val="004A7687"/>
    <w:rsid w:val="004A77FC"/>
    <w:rsid w:val="004A7837"/>
    <w:rsid w:val="004A7CC2"/>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A33"/>
    <w:rsid w:val="004B1A34"/>
    <w:rsid w:val="004B1CB9"/>
    <w:rsid w:val="004B23D6"/>
    <w:rsid w:val="004B2483"/>
    <w:rsid w:val="004B24C4"/>
    <w:rsid w:val="004B251E"/>
    <w:rsid w:val="004B2864"/>
    <w:rsid w:val="004B294E"/>
    <w:rsid w:val="004B2C05"/>
    <w:rsid w:val="004B32EB"/>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F3"/>
    <w:rsid w:val="004C6D7E"/>
    <w:rsid w:val="004C6E75"/>
    <w:rsid w:val="004C7056"/>
    <w:rsid w:val="004C7058"/>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83F"/>
    <w:rsid w:val="004D7937"/>
    <w:rsid w:val="004D7C7D"/>
    <w:rsid w:val="004E001D"/>
    <w:rsid w:val="004E002F"/>
    <w:rsid w:val="004E0169"/>
    <w:rsid w:val="004E0351"/>
    <w:rsid w:val="004E051F"/>
    <w:rsid w:val="004E06EB"/>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8EC"/>
    <w:rsid w:val="004F3C61"/>
    <w:rsid w:val="004F3D30"/>
    <w:rsid w:val="004F3DB0"/>
    <w:rsid w:val="004F3E8B"/>
    <w:rsid w:val="004F4009"/>
    <w:rsid w:val="004F409B"/>
    <w:rsid w:val="004F40B9"/>
    <w:rsid w:val="004F420D"/>
    <w:rsid w:val="004F42E0"/>
    <w:rsid w:val="004F4390"/>
    <w:rsid w:val="004F44E1"/>
    <w:rsid w:val="004F463A"/>
    <w:rsid w:val="004F487A"/>
    <w:rsid w:val="004F48F1"/>
    <w:rsid w:val="004F4E3E"/>
    <w:rsid w:val="004F5EF8"/>
    <w:rsid w:val="004F5FFB"/>
    <w:rsid w:val="004F639E"/>
    <w:rsid w:val="004F6495"/>
    <w:rsid w:val="004F6628"/>
    <w:rsid w:val="004F6782"/>
    <w:rsid w:val="004F682F"/>
    <w:rsid w:val="004F687B"/>
    <w:rsid w:val="004F69EC"/>
    <w:rsid w:val="004F73F7"/>
    <w:rsid w:val="004F7784"/>
    <w:rsid w:val="004F7AAC"/>
    <w:rsid w:val="004F7EB8"/>
    <w:rsid w:val="005003C5"/>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6752"/>
    <w:rsid w:val="0050702D"/>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D1"/>
    <w:rsid w:val="00511C4D"/>
    <w:rsid w:val="00511CD7"/>
    <w:rsid w:val="00512006"/>
    <w:rsid w:val="00512085"/>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43A"/>
    <w:rsid w:val="0051761A"/>
    <w:rsid w:val="00517732"/>
    <w:rsid w:val="00517F5E"/>
    <w:rsid w:val="00517FBE"/>
    <w:rsid w:val="00520317"/>
    <w:rsid w:val="005203D4"/>
    <w:rsid w:val="005208BA"/>
    <w:rsid w:val="00520ACB"/>
    <w:rsid w:val="00520D7C"/>
    <w:rsid w:val="00520E8A"/>
    <w:rsid w:val="00521041"/>
    <w:rsid w:val="005215B3"/>
    <w:rsid w:val="00521EBB"/>
    <w:rsid w:val="00522334"/>
    <w:rsid w:val="0052267A"/>
    <w:rsid w:val="00522940"/>
    <w:rsid w:val="00522990"/>
    <w:rsid w:val="00522A30"/>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F8F"/>
    <w:rsid w:val="0052652F"/>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91B"/>
    <w:rsid w:val="00533FA1"/>
    <w:rsid w:val="0053433D"/>
    <w:rsid w:val="00534622"/>
    <w:rsid w:val="00534661"/>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AC5"/>
    <w:rsid w:val="00540C47"/>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70D"/>
    <w:rsid w:val="00550798"/>
    <w:rsid w:val="00550974"/>
    <w:rsid w:val="00550E92"/>
    <w:rsid w:val="00550EEF"/>
    <w:rsid w:val="00551010"/>
    <w:rsid w:val="00551130"/>
    <w:rsid w:val="0055127A"/>
    <w:rsid w:val="0055142B"/>
    <w:rsid w:val="00551468"/>
    <w:rsid w:val="00551484"/>
    <w:rsid w:val="005514B8"/>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F3C"/>
    <w:rsid w:val="00554F69"/>
    <w:rsid w:val="005550D0"/>
    <w:rsid w:val="005551B1"/>
    <w:rsid w:val="0055540E"/>
    <w:rsid w:val="00555470"/>
    <w:rsid w:val="00555A95"/>
    <w:rsid w:val="00555A97"/>
    <w:rsid w:val="00555B68"/>
    <w:rsid w:val="00555CCE"/>
    <w:rsid w:val="00555CF2"/>
    <w:rsid w:val="0055602D"/>
    <w:rsid w:val="005562BA"/>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43D"/>
    <w:rsid w:val="00560502"/>
    <w:rsid w:val="00560541"/>
    <w:rsid w:val="0056081E"/>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2118"/>
    <w:rsid w:val="005725BF"/>
    <w:rsid w:val="0057265C"/>
    <w:rsid w:val="005728B6"/>
    <w:rsid w:val="00572AAE"/>
    <w:rsid w:val="00572F47"/>
    <w:rsid w:val="00572FED"/>
    <w:rsid w:val="00573136"/>
    <w:rsid w:val="00573255"/>
    <w:rsid w:val="005732D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A27"/>
    <w:rsid w:val="00575A39"/>
    <w:rsid w:val="005761C5"/>
    <w:rsid w:val="005762E6"/>
    <w:rsid w:val="005763A6"/>
    <w:rsid w:val="0057677C"/>
    <w:rsid w:val="00576A97"/>
    <w:rsid w:val="00576B6A"/>
    <w:rsid w:val="0057730E"/>
    <w:rsid w:val="00577661"/>
    <w:rsid w:val="00577701"/>
    <w:rsid w:val="0057790A"/>
    <w:rsid w:val="00577B08"/>
    <w:rsid w:val="00577C66"/>
    <w:rsid w:val="00577D21"/>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302E"/>
    <w:rsid w:val="00583338"/>
    <w:rsid w:val="0058338B"/>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728F"/>
    <w:rsid w:val="00587616"/>
    <w:rsid w:val="005878A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E75"/>
    <w:rsid w:val="00593FCF"/>
    <w:rsid w:val="005940DE"/>
    <w:rsid w:val="0059461C"/>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E58"/>
    <w:rsid w:val="005A7ED4"/>
    <w:rsid w:val="005B0130"/>
    <w:rsid w:val="005B0271"/>
    <w:rsid w:val="005B058C"/>
    <w:rsid w:val="005B063F"/>
    <w:rsid w:val="005B0652"/>
    <w:rsid w:val="005B07DF"/>
    <w:rsid w:val="005B09D8"/>
    <w:rsid w:val="005B0FA3"/>
    <w:rsid w:val="005B13D8"/>
    <w:rsid w:val="005B14BC"/>
    <w:rsid w:val="005B1997"/>
    <w:rsid w:val="005B1F2B"/>
    <w:rsid w:val="005B2084"/>
    <w:rsid w:val="005B22D5"/>
    <w:rsid w:val="005B24B2"/>
    <w:rsid w:val="005B24B6"/>
    <w:rsid w:val="005B2528"/>
    <w:rsid w:val="005B2B1F"/>
    <w:rsid w:val="005B2E30"/>
    <w:rsid w:val="005B34C6"/>
    <w:rsid w:val="005B3555"/>
    <w:rsid w:val="005B3A63"/>
    <w:rsid w:val="005B3B40"/>
    <w:rsid w:val="005B3DFC"/>
    <w:rsid w:val="005B4389"/>
    <w:rsid w:val="005B4449"/>
    <w:rsid w:val="005B450A"/>
    <w:rsid w:val="005B45B4"/>
    <w:rsid w:val="005B47A2"/>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60F"/>
    <w:rsid w:val="005C2F75"/>
    <w:rsid w:val="005C3188"/>
    <w:rsid w:val="005C341B"/>
    <w:rsid w:val="005C3488"/>
    <w:rsid w:val="005C39AA"/>
    <w:rsid w:val="005C3A70"/>
    <w:rsid w:val="005C3B5B"/>
    <w:rsid w:val="005C3CE5"/>
    <w:rsid w:val="005C3D53"/>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A4B"/>
    <w:rsid w:val="005C6AFB"/>
    <w:rsid w:val="005C6C8C"/>
    <w:rsid w:val="005C6EAE"/>
    <w:rsid w:val="005C6ECB"/>
    <w:rsid w:val="005C6F0E"/>
    <w:rsid w:val="005C72AC"/>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E0D"/>
    <w:rsid w:val="005E106D"/>
    <w:rsid w:val="005E112D"/>
    <w:rsid w:val="005E11F8"/>
    <w:rsid w:val="005E1898"/>
    <w:rsid w:val="005E1B8C"/>
    <w:rsid w:val="005E1BC1"/>
    <w:rsid w:val="005E1C19"/>
    <w:rsid w:val="005E22A9"/>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84"/>
    <w:rsid w:val="005E494A"/>
    <w:rsid w:val="005E4E81"/>
    <w:rsid w:val="005E52B4"/>
    <w:rsid w:val="005E535B"/>
    <w:rsid w:val="005E566D"/>
    <w:rsid w:val="005E574D"/>
    <w:rsid w:val="005E5DB8"/>
    <w:rsid w:val="005E5FCC"/>
    <w:rsid w:val="005E6CB3"/>
    <w:rsid w:val="005E7022"/>
    <w:rsid w:val="005E7167"/>
    <w:rsid w:val="005E71D9"/>
    <w:rsid w:val="005E7228"/>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D4"/>
    <w:rsid w:val="005F1C98"/>
    <w:rsid w:val="005F1D1F"/>
    <w:rsid w:val="005F1DE3"/>
    <w:rsid w:val="005F2012"/>
    <w:rsid w:val="005F2224"/>
    <w:rsid w:val="005F22BB"/>
    <w:rsid w:val="005F22C3"/>
    <w:rsid w:val="005F2693"/>
    <w:rsid w:val="005F2889"/>
    <w:rsid w:val="005F2FEB"/>
    <w:rsid w:val="005F3372"/>
    <w:rsid w:val="005F362A"/>
    <w:rsid w:val="005F3677"/>
    <w:rsid w:val="005F3880"/>
    <w:rsid w:val="005F38E1"/>
    <w:rsid w:val="005F3A07"/>
    <w:rsid w:val="005F3C12"/>
    <w:rsid w:val="005F3C6F"/>
    <w:rsid w:val="005F3CE2"/>
    <w:rsid w:val="005F41C0"/>
    <w:rsid w:val="005F426E"/>
    <w:rsid w:val="005F4486"/>
    <w:rsid w:val="005F45CB"/>
    <w:rsid w:val="005F45D8"/>
    <w:rsid w:val="005F45DE"/>
    <w:rsid w:val="005F4C17"/>
    <w:rsid w:val="005F4E91"/>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152C"/>
    <w:rsid w:val="00601645"/>
    <w:rsid w:val="0060175E"/>
    <w:rsid w:val="00601761"/>
    <w:rsid w:val="006017F5"/>
    <w:rsid w:val="00601A6F"/>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7B3"/>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7A8"/>
    <w:rsid w:val="006278C4"/>
    <w:rsid w:val="00627DAA"/>
    <w:rsid w:val="006301A9"/>
    <w:rsid w:val="006302C1"/>
    <w:rsid w:val="006306FF"/>
    <w:rsid w:val="006309A8"/>
    <w:rsid w:val="00630EFE"/>
    <w:rsid w:val="0063111C"/>
    <w:rsid w:val="006313C0"/>
    <w:rsid w:val="0063161C"/>
    <w:rsid w:val="00631634"/>
    <w:rsid w:val="00631D90"/>
    <w:rsid w:val="006320A3"/>
    <w:rsid w:val="006323F2"/>
    <w:rsid w:val="0063244D"/>
    <w:rsid w:val="00632783"/>
    <w:rsid w:val="006327D9"/>
    <w:rsid w:val="00632C05"/>
    <w:rsid w:val="00632C0E"/>
    <w:rsid w:val="006332F1"/>
    <w:rsid w:val="00633419"/>
    <w:rsid w:val="00633637"/>
    <w:rsid w:val="00633968"/>
    <w:rsid w:val="00633E42"/>
    <w:rsid w:val="00634105"/>
    <w:rsid w:val="00634328"/>
    <w:rsid w:val="00634814"/>
    <w:rsid w:val="00634F32"/>
    <w:rsid w:val="00635006"/>
    <w:rsid w:val="006351C5"/>
    <w:rsid w:val="00635741"/>
    <w:rsid w:val="00635794"/>
    <w:rsid w:val="00635D1D"/>
    <w:rsid w:val="00635DE4"/>
    <w:rsid w:val="00635F28"/>
    <w:rsid w:val="00636194"/>
    <w:rsid w:val="006361CB"/>
    <w:rsid w:val="0063628E"/>
    <w:rsid w:val="006362BD"/>
    <w:rsid w:val="006362E4"/>
    <w:rsid w:val="0063640B"/>
    <w:rsid w:val="00636DFA"/>
    <w:rsid w:val="00636E30"/>
    <w:rsid w:val="00636E73"/>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FB"/>
    <w:rsid w:val="00657514"/>
    <w:rsid w:val="0065777F"/>
    <w:rsid w:val="00657863"/>
    <w:rsid w:val="00657BC6"/>
    <w:rsid w:val="00657C6A"/>
    <w:rsid w:val="00657C75"/>
    <w:rsid w:val="00657CEC"/>
    <w:rsid w:val="006606A4"/>
    <w:rsid w:val="006606C8"/>
    <w:rsid w:val="006608F6"/>
    <w:rsid w:val="0066092B"/>
    <w:rsid w:val="00660C34"/>
    <w:rsid w:val="00660CAE"/>
    <w:rsid w:val="00661101"/>
    <w:rsid w:val="00661252"/>
    <w:rsid w:val="0066142D"/>
    <w:rsid w:val="0066145C"/>
    <w:rsid w:val="006617B2"/>
    <w:rsid w:val="00661A5D"/>
    <w:rsid w:val="00661C11"/>
    <w:rsid w:val="00661F11"/>
    <w:rsid w:val="00662D57"/>
    <w:rsid w:val="00662DD0"/>
    <w:rsid w:val="00662E7B"/>
    <w:rsid w:val="00662FB6"/>
    <w:rsid w:val="006632D8"/>
    <w:rsid w:val="006634A4"/>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5120"/>
    <w:rsid w:val="006653EC"/>
    <w:rsid w:val="00665583"/>
    <w:rsid w:val="00665776"/>
    <w:rsid w:val="00665867"/>
    <w:rsid w:val="00666164"/>
    <w:rsid w:val="00666428"/>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E1"/>
    <w:rsid w:val="00677BD9"/>
    <w:rsid w:val="00677D9F"/>
    <w:rsid w:val="00677DA8"/>
    <w:rsid w:val="00677FDA"/>
    <w:rsid w:val="006800C6"/>
    <w:rsid w:val="0068020B"/>
    <w:rsid w:val="006804D5"/>
    <w:rsid w:val="006805B2"/>
    <w:rsid w:val="00680664"/>
    <w:rsid w:val="006809D6"/>
    <w:rsid w:val="00680A08"/>
    <w:rsid w:val="00680A60"/>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F5"/>
    <w:rsid w:val="006B1459"/>
    <w:rsid w:val="006B15EC"/>
    <w:rsid w:val="006B1607"/>
    <w:rsid w:val="006B16A6"/>
    <w:rsid w:val="006B1B40"/>
    <w:rsid w:val="006B1EF6"/>
    <w:rsid w:val="006B2431"/>
    <w:rsid w:val="006B2AC8"/>
    <w:rsid w:val="006B2BE2"/>
    <w:rsid w:val="006B2E1C"/>
    <w:rsid w:val="006B2F51"/>
    <w:rsid w:val="006B3973"/>
    <w:rsid w:val="006B3996"/>
    <w:rsid w:val="006B3AE7"/>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14A"/>
    <w:rsid w:val="006C0790"/>
    <w:rsid w:val="006C08D9"/>
    <w:rsid w:val="006C090F"/>
    <w:rsid w:val="006C0C8C"/>
    <w:rsid w:val="006C14F3"/>
    <w:rsid w:val="006C16E4"/>
    <w:rsid w:val="006C17CA"/>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566"/>
    <w:rsid w:val="006C4579"/>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C85"/>
    <w:rsid w:val="006F1CC1"/>
    <w:rsid w:val="006F200D"/>
    <w:rsid w:val="006F20F9"/>
    <w:rsid w:val="006F22FF"/>
    <w:rsid w:val="006F23E2"/>
    <w:rsid w:val="006F27F2"/>
    <w:rsid w:val="006F2927"/>
    <w:rsid w:val="006F2A12"/>
    <w:rsid w:val="006F2C52"/>
    <w:rsid w:val="006F2CF3"/>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BFC"/>
    <w:rsid w:val="006F6510"/>
    <w:rsid w:val="006F664E"/>
    <w:rsid w:val="006F67F3"/>
    <w:rsid w:val="006F6804"/>
    <w:rsid w:val="006F6C01"/>
    <w:rsid w:val="006F6C5D"/>
    <w:rsid w:val="006F7158"/>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6C"/>
    <w:rsid w:val="00732ACB"/>
    <w:rsid w:val="00732D3A"/>
    <w:rsid w:val="00733395"/>
    <w:rsid w:val="007336F9"/>
    <w:rsid w:val="00733847"/>
    <w:rsid w:val="007340C7"/>
    <w:rsid w:val="0073474E"/>
    <w:rsid w:val="00734E33"/>
    <w:rsid w:val="007350C2"/>
    <w:rsid w:val="0073512D"/>
    <w:rsid w:val="0073567B"/>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FA"/>
    <w:rsid w:val="00761E2D"/>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700FD"/>
    <w:rsid w:val="007702EE"/>
    <w:rsid w:val="00770302"/>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3031"/>
    <w:rsid w:val="007830AD"/>
    <w:rsid w:val="007830CC"/>
    <w:rsid w:val="007832C7"/>
    <w:rsid w:val="00783328"/>
    <w:rsid w:val="00783599"/>
    <w:rsid w:val="00783C4E"/>
    <w:rsid w:val="00783C59"/>
    <w:rsid w:val="00783C69"/>
    <w:rsid w:val="00784682"/>
    <w:rsid w:val="00784AA8"/>
    <w:rsid w:val="00784C7E"/>
    <w:rsid w:val="0078548D"/>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8F8"/>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C9"/>
    <w:rsid w:val="007A61AA"/>
    <w:rsid w:val="007A6BFD"/>
    <w:rsid w:val="007A6C8A"/>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7D7"/>
    <w:rsid w:val="007B2103"/>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DA1"/>
    <w:rsid w:val="007E1DC4"/>
    <w:rsid w:val="007E1DED"/>
    <w:rsid w:val="007E1E2D"/>
    <w:rsid w:val="007E1E91"/>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EFA"/>
    <w:rsid w:val="007E6F0F"/>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BC"/>
    <w:rsid w:val="007F225B"/>
    <w:rsid w:val="007F23FA"/>
    <w:rsid w:val="007F24AF"/>
    <w:rsid w:val="007F2704"/>
    <w:rsid w:val="007F2719"/>
    <w:rsid w:val="007F2B5D"/>
    <w:rsid w:val="007F2BBE"/>
    <w:rsid w:val="007F2E2E"/>
    <w:rsid w:val="007F360F"/>
    <w:rsid w:val="007F3E2D"/>
    <w:rsid w:val="007F42BD"/>
    <w:rsid w:val="007F438C"/>
    <w:rsid w:val="007F49A1"/>
    <w:rsid w:val="007F4ABD"/>
    <w:rsid w:val="007F4E55"/>
    <w:rsid w:val="007F4FB3"/>
    <w:rsid w:val="007F5063"/>
    <w:rsid w:val="007F558C"/>
    <w:rsid w:val="007F5692"/>
    <w:rsid w:val="007F58BB"/>
    <w:rsid w:val="007F5C85"/>
    <w:rsid w:val="007F5F20"/>
    <w:rsid w:val="007F6158"/>
    <w:rsid w:val="007F6776"/>
    <w:rsid w:val="007F67CA"/>
    <w:rsid w:val="007F6A4C"/>
    <w:rsid w:val="007F6D41"/>
    <w:rsid w:val="007F6DFD"/>
    <w:rsid w:val="007F6FDC"/>
    <w:rsid w:val="007F71AD"/>
    <w:rsid w:val="007F75B0"/>
    <w:rsid w:val="007F7947"/>
    <w:rsid w:val="007F7D06"/>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303"/>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954"/>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A06"/>
    <w:rsid w:val="00852DA6"/>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CD"/>
    <w:rsid w:val="00862229"/>
    <w:rsid w:val="0086255D"/>
    <w:rsid w:val="00862882"/>
    <w:rsid w:val="008633DF"/>
    <w:rsid w:val="008634BB"/>
    <w:rsid w:val="00863926"/>
    <w:rsid w:val="00863AB4"/>
    <w:rsid w:val="00863AE0"/>
    <w:rsid w:val="00863CB6"/>
    <w:rsid w:val="00863F49"/>
    <w:rsid w:val="00864014"/>
    <w:rsid w:val="0086405D"/>
    <w:rsid w:val="0086421B"/>
    <w:rsid w:val="008642F8"/>
    <w:rsid w:val="008643D0"/>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6FA8"/>
    <w:rsid w:val="008671AC"/>
    <w:rsid w:val="00867425"/>
    <w:rsid w:val="00867D0E"/>
    <w:rsid w:val="00867E6D"/>
    <w:rsid w:val="008701BE"/>
    <w:rsid w:val="008703DF"/>
    <w:rsid w:val="00870418"/>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CCE"/>
    <w:rsid w:val="00883CD6"/>
    <w:rsid w:val="00883EC1"/>
    <w:rsid w:val="00883F62"/>
    <w:rsid w:val="00884010"/>
    <w:rsid w:val="00884619"/>
    <w:rsid w:val="0088478D"/>
    <w:rsid w:val="008847C8"/>
    <w:rsid w:val="00884887"/>
    <w:rsid w:val="008849E6"/>
    <w:rsid w:val="00884B03"/>
    <w:rsid w:val="00884D45"/>
    <w:rsid w:val="00885484"/>
    <w:rsid w:val="00885697"/>
    <w:rsid w:val="008857A2"/>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317"/>
    <w:rsid w:val="008A239F"/>
    <w:rsid w:val="008A24B2"/>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A09"/>
    <w:rsid w:val="008B1D4E"/>
    <w:rsid w:val="008B200E"/>
    <w:rsid w:val="008B2213"/>
    <w:rsid w:val="008B288B"/>
    <w:rsid w:val="008B2B85"/>
    <w:rsid w:val="008B36AA"/>
    <w:rsid w:val="008B387B"/>
    <w:rsid w:val="008B3896"/>
    <w:rsid w:val="008B3A15"/>
    <w:rsid w:val="008B3D9F"/>
    <w:rsid w:val="008B3E35"/>
    <w:rsid w:val="008B40C9"/>
    <w:rsid w:val="008B4236"/>
    <w:rsid w:val="008B43DA"/>
    <w:rsid w:val="008B46CF"/>
    <w:rsid w:val="008B4758"/>
    <w:rsid w:val="008B4E9B"/>
    <w:rsid w:val="008B4EA1"/>
    <w:rsid w:val="008B4EF3"/>
    <w:rsid w:val="008B50BB"/>
    <w:rsid w:val="008B5487"/>
    <w:rsid w:val="008B5973"/>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90C"/>
    <w:rsid w:val="008C2914"/>
    <w:rsid w:val="008C291B"/>
    <w:rsid w:val="008C2C3B"/>
    <w:rsid w:val="008C2C57"/>
    <w:rsid w:val="008C2F96"/>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34D"/>
    <w:rsid w:val="008D46E7"/>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63"/>
    <w:rsid w:val="008D72F5"/>
    <w:rsid w:val="008D7857"/>
    <w:rsid w:val="008D7883"/>
    <w:rsid w:val="008D7B79"/>
    <w:rsid w:val="008D7F5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566"/>
    <w:rsid w:val="009077BB"/>
    <w:rsid w:val="00907B68"/>
    <w:rsid w:val="00907DE2"/>
    <w:rsid w:val="00907E3D"/>
    <w:rsid w:val="00907E56"/>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9C"/>
    <w:rsid w:val="00915E1E"/>
    <w:rsid w:val="00915E5A"/>
    <w:rsid w:val="00915E85"/>
    <w:rsid w:val="009164C9"/>
    <w:rsid w:val="0091689B"/>
    <w:rsid w:val="00916BD5"/>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9B8"/>
    <w:rsid w:val="00923C4F"/>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D8D"/>
    <w:rsid w:val="00951E6B"/>
    <w:rsid w:val="00951FDC"/>
    <w:rsid w:val="0095208D"/>
    <w:rsid w:val="009521EE"/>
    <w:rsid w:val="00952245"/>
    <w:rsid w:val="00952426"/>
    <w:rsid w:val="009525E2"/>
    <w:rsid w:val="00952CC8"/>
    <w:rsid w:val="00953217"/>
    <w:rsid w:val="009534A6"/>
    <w:rsid w:val="00953934"/>
    <w:rsid w:val="0095394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5A3"/>
    <w:rsid w:val="00956651"/>
    <w:rsid w:val="009566BB"/>
    <w:rsid w:val="009566EE"/>
    <w:rsid w:val="009569F3"/>
    <w:rsid w:val="00956B6C"/>
    <w:rsid w:val="00956C0D"/>
    <w:rsid w:val="00956D40"/>
    <w:rsid w:val="00956F9D"/>
    <w:rsid w:val="009570C6"/>
    <w:rsid w:val="009570F3"/>
    <w:rsid w:val="009574B1"/>
    <w:rsid w:val="009575C5"/>
    <w:rsid w:val="0095763B"/>
    <w:rsid w:val="00957E1B"/>
    <w:rsid w:val="00957F82"/>
    <w:rsid w:val="009604C3"/>
    <w:rsid w:val="009609BD"/>
    <w:rsid w:val="00960A19"/>
    <w:rsid w:val="00960A3D"/>
    <w:rsid w:val="00960D33"/>
    <w:rsid w:val="00960D7E"/>
    <w:rsid w:val="009610C4"/>
    <w:rsid w:val="00961185"/>
    <w:rsid w:val="00961281"/>
    <w:rsid w:val="0096150C"/>
    <w:rsid w:val="00961539"/>
    <w:rsid w:val="009615EC"/>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D33"/>
    <w:rsid w:val="00974D36"/>
    <w:rsid w:val="00974FD7"/>
    <w:rsid w:val="009750B5"/>
    <w:rsid w:val="009751E8"/>
    <w:rsid w:val="0097551E"/>
    <w:rsid w:val="009755C5"/>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22D9"/>
    <w:rsid w:val="0098238D"/>
    <w:rsid w:val="00982459"/>
    <w:rsid w:val="009826E8"/>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684"/>
    <w:rsid w:val="009866C6"/>
    <w:rsid w:val="009873F6"/>
    <w:rsid w:val="00987BF7"/>
    <w:rsid w:val="00987FD3"/>
    <w:rsid w:val="0099019A"/>
    <w:rsid w:val="00990494"/>
    <w:rsid w:val="0099068C"/>
    <w:rsid w:val="00990D50"/>
    <w:rsid w:val="00990DAD"/>
    <w:rsid w:val="00990F3E"/>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61E"/>
    <w:rsid w:val="00993BE5"/>
    <w:rsid w:val="00993C51"/>
    <w:rsid w:val="00993E4E"/>
    <w:rsid w:val="0099428E"/>
    <w:rsid w:val="009946F9"/>
    <w:rsid w:val="00994820"/>
    <w:rsid w:val="00994BCA"/>
    <w:rsid w:val="00994D44"/>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6AA"/>
    <w:rsid w:val="009A06D6"/>
    <w:rsid w:val="009A07B7"/>
    <w:rsid w:val="009A0BC0"/>
    <w:rsid w:val="009A0FA7"/>
    <w:rsid w:val="009A0FED"/>
    <w:rsid w:val="009A11EF"/>
    <w:rsid w:val="009A12F0"/>
    <w:rsid w:val="009A139E"/>
    <w:rsid w:val="009A1F01"/>
    <w:rsid w:val="009A1F1F"/>
    <w:rsid w:val="009A21B2"/>
    <w:rsid w:val="009A2220"/>
    <w:rsid w:val="009A2248"/>
    <w:rsid w:val="009A23CB"/>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6"/>
    <w:rsid w:val="009B730E"/>
    <w:rsid w:val="009B7533"/>
    <w:rsid w:val="009B7917"/>
    <w:rsid w:val="009B7A2B"/>
    <w:rsid w:val="009B7DA0"/>
    <w:rsid w:val="009C046E"/>
    <w:rsid w:val="009C06F0"/>
    <w:rsid w:val="009C0AB2"/>
    <w:rsid w:val="009C0BD9"/>
    <w:rsid w:val="009C0E69"/>
    <w:rsid w:val="009C10A5"/>
    <w:rsid w:val="009C1426"/>
    <w:rsid w:val="009C167A"/>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D62"/>
    <w:rsid w:val="009E1F32"/>
    <w:rsid w:val="009E1F64"/>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7D3"/>
    <w:rsid w:val="009F1918"/>
    <w:rsid w:val="009F1AAB"/>
    <w:rsid w:val="009F2219"/>
    <w:rsid w:val="009F2244"/>
    <w:rsid w:val="009F243F"/>
    <w:rsid w:val="009F24E3"/>
    <w:rsid w:val="009F37B0"/>
    <w:rsid w:val="009F386A"/>
    <w:rsid w:val="009F3C98"/>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2DA"/>
    <w:rsid w:val="00A11322"/>
    <w:rsid w:val="00A11FC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A9"/>
    <w:rsid w:val="00A219DC"/>
    <w:rsid w:val="00A21A81"/>
    <w:rsid w:val="00A21CAD"/>
    <w:rsid w:val="00A21F5B"/>
    <w:rsid w:val="00A21FBF"/>
    <w:rsid w:val="00A222E0"/>
    <w:rsid w:val="00A225ED"/>
    <w:rsid w:val="00A22D42"/>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42C"/>
    <w:rsid w:val="00A26571"/>
    <w:rsid w:val="00A26606"/>
    <w:rsid w:val="00A26701"/>
    <w:rsid w:val="00A2676A"/>
    <w:rsid w:val="00A26AAF"/>
    <w:rsid w:val="00A26AF5"/>
    <w:rsid w:val="00A26BDB"/>
    <w:rsid w:val="00A26CFC"/>
    <w:rsid w:val="00A271ED"/>
    <w:rsid w:val="00A27214"/>
    <w:rsid w:val="00A27283"/>
    <w:rsid w:val="00A277DA"/>
    <w:rsid w:val="00A27927"/>
    <w:rsid w:val="00A27D68"/>
    <w:rsid w:val="00A27F57"/>
    <w:rsid w:val="00A300D6"/>
    <w:rsid w:val="00A30121"/>
    <w:rsid w:val="00A30137"/>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6B"/>
    <w:rsid w:val="00A33C9E"/>
    <w:rsid w:val="00A34643"/>
    <w:rsid w:val="00A34A41"/>
    <w:rsid w:val="00A34BA3"/>
    <w:rsid w:val="00A34BCF"/>
    <w:rsid w:val="00A34CDB"/>
    <w:rsid w:val="00A34DB5"/>
    <w:rsid w:val="00A34E04"/>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4F6"/>
    <w:rsid w:val="00A44664"/>
    <w:rsid w:val="00A447B6"/>
    <w:rsid w:val="00A44D1A"/>
    <w:rsid w:val="00A44E20"/>
    <w:rsid w:val="00A4554A"/>
    <w:rsid w:val="00A4577E"/>
    <w:rsid w:val="00A4578A"/>
    <w:rsid w:val="00A4584E"/>
    <w:rsid w:val="00A4590A"/>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3"/>
    <w:rsid w:val="00A53B1C"/>
    <w:rsid w:val="00A54166"/>
    <w:rsid w:val="00A542E2"/>
    <w:rsid w:val="00A545C9"/>
    <w:rsid w:val="00A547A9"/>
    <w:rsid w:val="00A54AD2"/>
    <w:rsid w:val="00A54B45"/>
    <w:rsid w:val="00A54FCC"/>
    <w:rsid w:val="00A553B7"/>
    <w:rsid w:val="00A554B1"/>
    <w:rsid w:val="00A5552B"/>
    <w:rsid w:val="00A55A89"/>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D14"/>
    <w:rsid w:val="00A652CB"/>
    <w:rsid w:val="00A65307"/>
    <w:rsid w:val="00A654E7"/>
    <w:rsid w:val="00A65BF9"/>
    <w:rsid w:val="00A65CEC"/>
    <w:rsid w:val="00A66156"/>
    <w:rsid w:val="00A66691"/>
    <w:rsid w:val="00A6695B"/>
    <w:rsid w:val="00A66EAC"/>
    <w:rsid w:val="00A67176"/>
    <w:rsid w:val="00A6731A"/>
    <w:rsid w:val="00A705A9"/>
    <w:rsid w:val="00A706E9"/>
    <w:rsid w:val="00A707A5"/>
    <w:rsid w:val="00A7086A"/>
    <w:rsid w:val="00A713F8"/>
    <w:rsid w:val="00A713FB"/>
    <w:rsid w:val="00A715D5"/>
    <w:rsid w:val="00A7175C"/>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DAB"/>
    <w:rsid w:val="00A90F37"/>
    <w:rsid w:val="00A91206"/>
    <w:rsid w:val="00A9151A"/>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51E8"/>
    <w:rsid w:val="00A9564F"/>
    <w:rsid w:val="00A958A3"/>
    <w:rsid w:val="00A95934"/>
    <w:rsid w:val="00A95966"/>
    <w:rsid w:val="00A95A4F"/>
    <w:rsid w:val="00A96012"/>
    <w:rsid w:val="00A96225"/>
    <w:rsid w:val="00A96284"/>
    <w:rsid w:val="00A96A87"/>
    <w:rsid w:val="00A96AF4"/>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3F2"/>
    <w:rsid w:val="00AA4408"/>
    <w:rsid w:val="00AA44BE"/>
    <w:rsid w:val="00AA45F4"/>
    <w:rsid w:val="00AA49DC"/>
    <w:rsid w:val="00AA525F"/>
    <w:rsid w:val="00AA5291"/>
    <w:rsid w:val="00AA540B"/>
    <w:rsid w:val="00AA5B1D"/>
    <w:rsid w:val="00AA5CE4"/>
    <w:rsid w:val="00AA604E"/>
    <w:rsid w:val="00AA6058"/>
    <w:rsid w:val="00AA611A"/>
    <w:rsid w:val="00AA629E"/>
    <w:rsid w:val="00AA696F"/>
    <w:rsid w:val="00AA6EF8"/>
    <w:rsid w:val="00AA7384"/>
    <w:rsid w:val="00AA7590"/>
    <w:rsid w:val="00AA77EB"/>
    <w:rsid w:val="00AA7817"/>
    <w:rsid w:val="00AA7D2E"/>
    <w:rsid w:val="00AA7F96"/>
    <w:rsid w:val="00AB00AD"/>
    <w:rsid w:val="00AB021E"/>
    <w:rsid w:val="00AB04C6"/>
    <w:rsid w:val="00AB06E6"/>
    <w:rsid w:val="00AB0712"/>
    <w:rsid w:val="00AB074A"/>
    <w:rsid w:val="00AB0CAC"/>
    <w:rsid w:val="00AB0EAF"/>
    <w:rsid w:val="00AB1922"/>
    <w:rsid w:val="00AB1C4E"/>
    <w:rsid w:val="00AB1C5D"/>
    <w:rsid w:val="00AB1F1C"/>
    <w:rsid w:val="00AB1FDE"/>
    <w:rsid w:val="00AB2277"/>
    <w:rsid w:val="00AB2308"/>
    <w:rsid w:val="00AB23F9"/>
    <w:rsid w:val="00AB2456"/>
    <w:rsid w:val="00AB252E"/>
    <w:rsid w:val="00AB290E"/>
    <w:rsid w:val="00AB2E00"/>
    <w:rsid w:val="00AB3622"/>
    <w:rsid w:val="00AB3726"/>
    <w:rsid w:val="00AB39FC"/>
    <w:rsid w:val="00AB3CB6"/>
    <w:rsid w:val="00AB4380"/>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11C7"/>
    <w:rsid w:val="00AC131E"/>
    <w:rsid w:val="00AC1901"/>
    <w:rsid w:val="00AC197D"/>
    <w:rsid w:val="00AC2815"/>
    <w:rsid w:val="00AC2AD4"/>
    <w:rsid w:val="00AC2BA8"/>
    <w:rsid w:val="00AC2C2F"/>
    <w:rsid w:val="00AC330D"/>
    <w:rsid w:val="00AC339B"/>
    <w:rsid w:val="00AC352D"/>
    <w:rsid w:val="00AC3AB6"/>
    <w:rsid w:val="00AC3C4E"/>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D3B"/>
    <w:rsid w:val="00AC71CC"/>
    <w:rsid w:val="00AC7322"/>
    <w:rsid w:val="00AC7657"/>
    <w:rsid w:val="00AC7860"/>
    <w:rsid w:val="00AC7A11"/>
    <w:rsid w:val="00AD0368"/>
    <w:rsid w:val="00AD0396"/>
    <w:rsid w:val="00AD0888"/>
    <w:rsid w:val="00AD0B4B"/>
    <w:rsid w:val="00AD0C6C"/>
    <w:rsid w:val="00AD0E60"/>
    <w:rsid w:val="00AD1131"/>
    <w:rsid w:val="00AD1546"/>
    <w:rsid w:val="00AD1826"/>
    <w:rsid w:val="00AD1833"/>
    <w:rsid w:val="00AD1AA7"/>
    <w:rsid w:val="00AD1ADC"/>
    <w:rsid w:val="00AD1CD6"/>
    <w:rsid w:val="00AD1DAC"/>
    <w:rsid w:val="00AD1E55"/>
    <w:rsid w:val="00AD20E7"/>
    <w:rsid w:val="00AD274C"/>
    <w:rsid w:val="00AD2972"/>
    <w:rsid w:val="00AD29B0"/>
    <w:rsid w:val="00AD2AFD"/>
    <w:rsid w:val="00AD2B48"/>
    <w:rsid w:val="00AD2C9F"/>
    <w:rsid w:val="00AD2F98"/>
    <w:rsid w:val="00AD3013"/>
    <w:rsid w:val="00AD3094"/>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F40"/>
    <w:rsid w:val="00AE4194"/>
    <w:rsid w:val="00AE41B3"/>
    <w:rsid w:val="00AE4747"/>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A2E"/>
    <w:rsid w:val="00AF1DA2"/>
    <w:rsid w:val="00AF1F12"/>
    <w:rsid w:val="00AF1FD5"/>
    <w:rsid w:val="00AF201A"/>
    <w:rsid w:val="00AF226E"/>
    <w:rsid w:val="00AF2612"/>
    <w:rsid w:val="00AF29B1"/>
    <w:rsid w:val="00AF29FD"/>
    <w:rsid w:val="00AF2B87"/>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481"/>
    <w:rsid w:val="00AF6769"/>
    <w:rsid w:val="00AF6AAA"/>
    <w:rsid w:val="00AF6B0D"/>
    <w:rsid w:val="00AF6B1D"/>
    <w:rsid w:val="00AF6B60"/>
    <w:rsid w:val="00AF6BDB"/>
    <w:rsid w:val="00AF6D99"/>
    <w:rsid w:val="00AF6E50"/>
    <w:rsid w:val="00AF6E86"/>
    <w:rsid w:val="00AF6F3D"/>
    <w:rsid w:val="00AF6FB1"/>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C1B"/>
    <w:rsid w:val="00B02E98"/>
    <w:rsid w:val="00B02F4D"/>
    <w:rsid w:val="00B032C5"/>
    <w:rsid w:val="00B038E4"/>
    <w:rsid w:val="00B03E67"/>
    <w:rsid w:val="00B04245"/>
    <w:rsid w:val="00B043BB"/>
    <w:rsid w:val="00B045A4"/>
    <w:rsid w:val="00B045D3"/>
    <w:rsid w:val="00B047D3"/>
    <w:rsid w:val="00B04A7A"/>
    <w:rsid w:val="00B04A7F"/>
    <w:rsid w:val="00B04D63"/>
    <w:rsid w:val="00B04E38"/>
    <w:rsid w:val="00B04E47"/>
    <w:rsid w:val="00B04E9A"/>
    <w:rsid w:val="00B04F7B"/>
    <w:rsid w:val="00B04FD4"/>
    <w:rsid w:val="00B05878"/>
    <w:rsid w:val="00B05898"/>
    <w:rsid w:val="00B05A43"/>
    <w:rsid w:val="00B05C9D"/>
    <w:rsid w:val="00B05F65"/>
    <w:rsid w:val="00B0628E"/>
    <w:rsid w:val="00B062CF"/>
    <w:rsid w:val="00B06381"/>
    <w:rsid w:val="00B0644A"/>
    <w:rsid w:val="00B065A1"/>
    <w:rsid w:val="00B0669D"/>
    <w:rsid w:val="00B06A59"/>
    <w:rsid w:val="00B06EAF"/>
    <w:rsid w:val="00B06EF3"/>
    <w:rsid w:val="00B07348"/>
    <w:rsid w:val="00B073A4"/>
    <w:rsid w:val="00B074A0"/>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F17"/>
    <w:rsid w:val="00B131DB"/>
    <w:rsid w:val="00B13268"/>
    <w:rsid w:val="00B135C0"/>
    <w:rsid w:val="00B1372B"/>
    <w:rsid w:val="00B1383D"/>
    <w:rsid w:val="00B13976"/>
    <w:rsid w:val="00B13AB4"/>
    <w:rsid w:val="00B13D09"/>
    <w:rsid w:val="00B142F8"/>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B08"/>
    <w:rsid w:val="00B17B5F"/>
    <w:rsid w:val="00B17E7C"/>
    <w:rsid w:val="00B17FFC"/>
    <w:rsid w:val="00B203FF"/>
    <w:rsid w:val="00B205C6"/>
    <w:rsid w:val="00B21144"/>
    <w:rsid w:val="00B21179"/>
    <w:rsid w:val="00B21442"/>
    <w:rsid w:val="00B21AA5"/>
    <w:rsid w:val="00B21AE0"/>
    <w:rsid w:val="00B21FAA"/>
    <w:rsid w:val="00B22228"/>
    <w:rsid w:val="00B22561"/>
    <w:rsid w:val="00B225BC"/>
    <w:rsid w:val="00B22682"/>
    <w:rsid w:val="00B2313B"/>
    <w:rsid w:val="00B23767"/>
    <w:rsid w:val="00B2416F"/>
    <w:rsid w:val="00B241BF"/>
    <w:rsid w:val="00B2420F"/>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7046"/>
    <w:rsid w:val="00B274BD"/>
    <w:rsid w:val="00B2772A"/>
    <w:rsid w:val="00B27A46"/>
    <w:rsid w:val="00B27D26"/>
    <w:rsid w:val="00B27E06"/>
    <w:rsid w:val="00B30061"/>
    <w:rsid w:val="00B30099"/>
    <w:rsid w:val="00B300D8"/>
    <w:rsid w:val="00B30278"/>
    <w:rsid w:val="00B30407"/>
    <w:rsid w:val="00B30482"/>
    <w:rsid w:val="00B30674"/>
    <w:rsid w:val="00B306F6"/>
    <w:rsid w:val="00B308CC"/>
    <w:rsid w:val="00B30B6A"/>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8A9"/>
    <w:rsid w:val="00B45B02"/>
    <w:rsid w:val="00B45DE3"/>
    <w:rsid w:val="00B4696F"/>
    <w:rsid w:val="00B46D78"/>
    <w:rsid w:val="00B46FED"/>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DC"/>
    <w:rsid w:val="00B7578E"/>
    <w:rsid w:val="00B758F3"/>
    <w:rsid w:val="00B75CDB"/>
    <w:rsid w:val="00B75D41"/>
    <w:rsid w:val="00B75E11"/>
    <w:rsid w:val="00B75E9B"/>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6B"/>
    <w:rsid w:val="00B92FD9"/>
    <w:rsid w:val="00B930DC"/>
    <w:rsid w:val="00B930E1"/>
    <w:rsid w:val="00B931E7"/>
    <w:rsid w:val="00B9342F"/>
    <w:rsid w:val="00B9373F"/>
    <w:rsid w:val="00B93A97"/>
    <w:rsid w:val="00B93CBC"/>
    <w:rsid w:val="00B93D61"/>
    <w:rsid w:val="00B94186"/>
    <w:rsid w:val="00B94318"/>
    <w:rsid w:val="00B94575"/>
    <w:rsid w:val="00B945BD"/>
    <w:rsid w:val="00B94E26"/>
    <w:rsid w:val="00B95048"/>
    <w:rsid w:val="00B9526C"/>
    <w:rsid w:val="00B95337"/>
    <w:rsid w:val="00B95379"/>
    <w:rsid w:val="00B956A9"/>
    <w:rsid w:val="00B958DF"/>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FFB"/>
    <w:rsid w:val="00BB704A"/>
    <w:rsid w:val="00BB70B5"/>
    <w:rsid w:val="00BB7247"/>
    <w:rsid w:val="00BB724E"/>
    <w:rsid w:val="00BB750B"/>
    <w:rsid w:val="00BB7AF2"/>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200B"/>
    <w:rsid w:val="00BD2277"/>
    <w:rsid w:val="00BD23FE"/>
    <w:rsid w:val="00BD256F"/>
    <w:rsid w:val="00BD2582"/>
    <w:rsid w:val="00BD26BE"/>
    <w:rsid w:val="00BD27F8"/>
    <w:rsid w:val="00BD2BC4"/>
    <w:rsid w:val="00BD2E11"/>
    <w:rsid w:val="00BD32E8"/>
    <w:rsid w:val="00BD3482"/>
    <w:rsid w:val="00BD3D6B"/>
    <w:rsid w:val="00BD40B9"/>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17F"/>
    <w:rsid w:val="00BE6313"/>
    <w:rsid w:val="00BE651F"/>
    <w:rsid w:val="00BE658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F9B"/>
    <w:rsid w:val="00BF1FA4"/>
    <w:rsid w:val="00BF2003"/>
    <w:rsid w:val="00BF2151"/>
    <w:rsid w:val="00BF243E"/>
    <w:rsid w:val="00BF2B2D"/>
    <w:rsid w:val="00BF2CF5"/>
    <w:rsid w:val="00BF2DBF"/>
    <w:rsid w:val="00BF3020"/>
    <w:rsid w:val="00BF39E6"/>
    <w:rsid w:val="00BF3B3D"/>
    <w:rsid w:val="00BF4575"/>
    <w:rsid w:val="00BF4894"/>
    <w:rsid w:val="00BF4C63"/>
    <w:rsid w:val="00BF4E37"/>
    <w:rsid w:val="00BF4E4B"/>
    <w:rsid w:val="00BF51F2"/>
    <w:rsid w:val="00BF5F93"/>
    <w:rsid w:val="00BF5F94"/>
    <w:rsid w:val="00BF6006"/>
    <w:rsid w:val="00BF6043"/>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40A5"/>
    <w:rsid w:val="00C041EC"/>
    <w:rsid w:val="00C0429B"/>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E25"/>
    <w:rsid w:val="00C07EF2"/>
    <w:rsid w:val="00C101C6"/>
    <w:rsid w:val="00C101E8"/>
    <w:rsid w:val="00C10629"/>
    <w:rsid w:val="00C10647"/>
    <w:rsid w:val="00C10667"/>
    <w:rsid w:val="00C10750"/>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265"/>
    <w:rsid w:val="00C21305"/>
    <w:rsid w:val="00C214BF"/>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5BA"/>
    <w:rsid w:val="00C36701"/>
    <w:rsid w:val="00C367F2"/>
    <w:rsid w:val="00C368D0"/>
    <w:rsid w:val="00C36E93"/>
    <w:rsid w:val="00C375FB"/>
    <w:rsid w:val="00C37743"/>
    <w:rsid w:val="00C37E4E"/>
    <w:rsid w:val="00C40694"/>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87C"/>
    <w:rsid w:val="00C62A49"/>
    <w:rsid w:val="00C62E05"/>
    <w:rsid w:val="00C6318E"/>
    <w:rsid w:val="00C63279"/>
    <w:rsid w:val="00C63499"/>
    <w:rsid w:val="00C635E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64"/>
    <w:rsid w:val="00C81B54"/>
    <w:rsid w:val="00C81C3A"/>
    <w:rsid w:val="00C82282"/>
    <w:rsid w:val="00C824E1"/>
    <w:rsid w:val="00C827E0"/>
    <w:rsid w:val="00C82980"/>
    <w:rsid w:val="00C82D82"/>
    <w:rsid w:val="00C82E9D"/>
    <w:rsid w:val="00C83141"/>
    <w:rsid w:val="00C8337E"/>
    <w:rsid w:val="00C83514"/>
    <w:rsid w:val="00C83576"/>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B3D"/>
    <w:rsid w:val="00C96C3F"/>
    <w:rsid w:val="00C96D43"/>
    <w:rsid w:val="00C972CC"/>
    <w:rsid w:val="00C97310"/>
    <w:rsid w:val="00C973E7"/>
    <w:rsid w:val="00C97404"/>
    <w:rsid w:val="00C97485"/>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48C"/>
    <w:rsid w:val="00CA74CB"/>
    <w:rsid w:val="00CA7540"/>
    <w:rsid w:val="00CA79EE"/>
    <w:rsid w:val="00CA7A9A"/>
    <w:rsid w:val="00CA7BFB"/>
    <w:rsid w:val="00CA7C10"/>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FE3"/>
    <w:rsid w:val="00CB526E"/>
    <w:rsid w:val="00CB582A"/>
    <w:rsid w:val="00CB5F1D"/>
    <w:rsid w:val="00CB6007"/>
    <w:rsid w:val="00CB6087"/>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728"/>
    <w:rsid w:val="00CC2958"/>
    <w:rsid w:val="00CC2977"/>
    <w:rsid w:val="00CC29C6"/>
    <w:rsid w:val="00CC2B27"/>
    <w:rsid w:val="00CC2B75"/>
    <w:rsid w:val="00CC30AE"/>
    <w:rsid w:val="00CC3331"/>
    <w:rsid w:val="00CC3419"/>
    <w:rsid w:val="00CC35AD"/>
    <w:rsid w:val="00CC37ED"/>
    <w:rsid w:val="00CC3927"/>
    <w:rsid w:val="00CC3B52"/>
    <w:rsid w:val="00CC3BCD"/>
    <w:rsid w:val="00CC3FC8"/>
    <w:rsid w:val="00CC400E"/>
    <w:rsid w:val="00CC45C8"/>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B4"/>
    <w:rsid w:val="00CD2625"/>
    <w:rsid w:val="00CD26D6"/>
    <w:rsid w:val="00CD29F4"/>
    <w:rsid w:val="00CD333E"/>
    <w:rsid w:val="00CD34AB"/>
    <w:rsid w:val="00CD3E51"/>
    <w:rsid w:val="00CD40EF"/>
    <w:rsid w:val="00CD414D"/>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C0"/>
    <w:rsid w:val="00CE54C3"/>
    <w:rsid w:val="00CE5512"/>
    <w:rsid w:val="00CE563C"/>
    <w:rsid w:val="00CE591C"/>
    <w:rsid w:val="00CE596B"/>
    <w:rsid w:val="00CE59FF"/>
    <w:rsid w:val="00CE6047"/>
    <w:rsid w:val="00CE66E8"/>
    <w:rsid w:val="00CE6793"/>
    <w:rsid w:val="00CE71C0"/>
    <w:rsid w:val="00CE739D"/>
    <w:rsid w:val="00CE78F0"/>
    <w:rsid w:val="00CE790E"/>
    <w:rsid w:val="00CE7A3F"/>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ACB"/>
    <w:rsid w:val="00D02B42"/>
    <w:rsid w:val="00D02B7F"/>
    <w:rsid w:val="00D0301F"/>
    <w:rsid w:val="00D03649"/>
    <w:rsid w:val="00D03789"/>
    <w:rsid w:val="00D03890"/>
    <w:rsid w:val="00D03F6E"/>
    <w:rsid w:val="00D0405E"/>
    <w:rsid w:val="00D041C0"/>
    <w:rsid w:val="00D0472B"/>
    <w:rsid w:val="00D048D1"/>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390"/>
    <w:rsid w:val="00D133A3"/>
    <w:rsid w:val="00D13400"/>
    <w:rsid w:val="00D137EE"/>
    <w:rsid w:val="00D139D0"/>
    <w:rsid w:val="00D13B00"/>
    <w:rsid w:val="00D13C18"/>
    <w:rsid w:val="00D13DCB"/>
    <w:rsid w:val="00D13F07"/>
    <w:rsid w:val="00D1401E"/>
    <w:rsid w:val="00D14410"/>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9F"/>
    <w:rsid w:val="00D24698"/>
    <w:rsid w:val="00D2482F"/>
    <w:rsid w:val="00D24D3F"/>
    <w:rsid w:val="00D24DD0"/>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A39"/>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63B"/>
    <w:rsid w:val="00D506CE"/>
    <w:rsid w:val="00D50C8E"/>
    <w:rsid w:val="00D50DA8"/>
    <w:rsid w:val="00D51596"/>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D9E"/>
    <w:rsid w:val="00D65F22"/>
    <w:rsid w:val="00D66355"/>
    <w:rsid w:val="00D66537"/>
    <w:rsid w:val="00D667A0"/>
    <w:rsid w:val="00D66991"/>
    <w:rsid w:val="00D66BB2"/>
    <w:rsid w:val="00D66EFA"/>
    <w:rsid w:val="00D671EA"/>
    <w:rsid w:val="00D67509"/>
    <w:rsid w:val="00D67554"/>
    <w:rsid w:val="00D6758C"/>
    <w:rsid w:val="00D67673"/>
    <w:rsid w:val="00D67A72"/>
    <w:rsid w:val="00D67A79"/>
    <w:rsid w:val="00D67AC4"/>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914"/>
    <w:rsid w:val="00D80AB0"/>
    <w:rsid w:val="00D80D2D"/>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CB"/>
    <w:rsid w:val="00D84915"/>
    <w:rsid w:val="00D84B44"/>
    <w:rsid w:val="00D8501D"/>
    <w:rsid w:val="00D852A3"/>
    <w:rsid w:val="00D8536D"/>
    <w:rsid w:val="00D8540D"/>
    <w:rsid w:val="00D854B6"/>
    <w:rsid w:val="00D85A90"/>
    <w:rsid w:val="00D85C0B"/>
    <w:rsid w:val="00D85D6E"/>
    <w:rsid w:val="00D85DE4"/>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6E"/>
    <w:rsid w:val="00DD0FD7"/>
    <w:rsid w:val="00DD11D2"/>
    <w:rsid w:val="00DD1449"/>
    <w:rsid w:val="00DD1722"/>
    <w:rsid w:val="00DD1D98"/>
    <w:rsid w:val="00DD1DF2"/>
    <w:rsid w:val="00DD1F8E"/>
    <w:rsid w:val="00DD1F97"/>
    <w:rsid w:val="00DD2141"/>
    <w:rsid w:val="00DD21F4"/>
    <w:rsid w:val="00DD2904"/>
    <w:rsid w:val="00DD316E"/>
    <w:rsid w:val="00DD3750"/>
    <w:rsid w:val="00DD3A3D"/>
    <w:rsid w:val="00DD3C79"/>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4B"/>
    <w:rsid w:val="00DE232D"/>
    <w:rsid w:val="00DE2548"/>
    <w:rsid w:val="00DE257F"/>
    <w:rsid w:val="00DE2847"/>
    <w:rsid w:val="00DE28B3"/>
    <w:rsid w:val="00DE2986"/>
    <w:rsid w:val="00DE2B8E"/>
    <w:rsid w:val="00DE2BA6"/>
    <w:rsid w:val="00DE2F25"/>
    <w:rsid w:val="00DE33FA"/>
    <w:rsid w:val="00DE35BA"/>
    <w:rsid w:val="00DE375E"/>
    <w:rsid w:val="00DE3810"/>
    <w:rsid w:val="00DE3BA0"/>
    <w:rsid w:val="00DE3DB2"/>
    <w:rsid w:val="00DE3E14"/>
    <w:rsid w:val="00DE40F2"/>
    <w:rsid w:val="00DE4180"/>
    <w:rsid w:val="00DE4352"/>
    <w:rsid w:val="00DE457D"/>
    <w:rsid w:val="00DE45C7"/>
    <w:rsid w:val="00DE47FC"/>
    <w:rsid w:val="00DE4C82"/>
    <w:rsid w:val="00DE4C8B"/>
    <w:rsid w:val="00DE50D8"/>
    <w:rsid w:val="00DE53B8"/>
    <w:rsid w:val="00DE58C0"/>
    <w:rsid w:val="00DE5B2B"/>
    <w:rsid w:val="00DE5E67"/>
    <w:rsid w:val="00DE615E"/>
    <w:rsid w:val="00DE6273"/>
    <w:rsid w:val="00DE64D9"/>
    <w:rsid w:val="00DE64EB"/>
    <w:rsid w:val="00DE7016"/>
    <w:rsid w:val="00DE77F3"/>
    <w:rsid w:val="00DE7939"/>
    <w:rsid w:val="00DE7BE9"/>
    <w:rsid w:val="00DE7C73"/>
    <w:rsid w:val="00DE7F9B"/>
    <w:rsid w:val="00DF0485"/>
    <w:rsid w:val="00DF0527"/>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DB"/>
    <w:rsid w:val="00E00844"/>
    <w:rsid w:val="00E00A4F"/>
    <w:rsid w:val="00E00C36"/>
    <w:rsid w:val="00E01247"/>
    <w:rsid w:val="00E01630"/>
    <w:rsid w:val="00E01652"/>
    <w:rsid w:val="00E016FB"/>
    <w:rsid w:val="00E017B3"/>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AAA"/>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7230"/>
    <w:rsid w:val="00E17280"/>
    <w:rsid w:val="00E17597"/>
    <w:rsid w:val="00E176FD"/>
    <w:rsid w:val="00E1776D"/>
    <w:rsid w:val="00E17DB6"/>
    <w:rsid w:val="00E20170"/>
    <w:rsid w:val="00E203AB"/>
    <w:rsid w:val="00E206AA"/>
    <w:rsid w:val="00E206BC"/>
    <w:rsid w:val="00E2071F"/>
    <w:rsid w:val="00E207B5"/>
    <w:rsid w:val="00E208AB"/>
    <w:rsid w:val="00E20A57"/>
    <w:rsid w:val="00E20C9F"/>
    <w:rsid w:val="00E20F53"/>
    <w:rsid w:val="00E21310"/>
    <w:rsid w:val="00E213A5"/>
    <w:rsid w:val="00E21970"/>
    <w:rsid w:val="00E21BBF"/>
    <w:rsid w:val="00E21EE0"/>
    <w:rsid w:val="00E22186"/>
    <w:rsid w:val="00E223FB"/>
    <w:rsid w:val="00E22431"/>
    <w:rsid w:val="00E2258D"/>
    <w:rsid w:val="00E225B9"/>
    <w:rsid w:val="00E2262A"/>
    <w:rsid w:val="00E2278C"/>
    <w:rsid w:val="00E22851"/>
    <w:rsid w:val="00E22CD5"/>
    <w:rsid w:val="00E23363"/>
    <w:rsid w:val="00E239BA"/>
    <w:rsid w:val="00E24090"/>
    <w:rsid w:val="00E2419F"/>
    <w:rsid w:val="00E2425A"/>
    <w:rsid w:val="00E24568"/>
    <w:rsid w:val="00E24848"/>
    <w:rsid w:val="00E249A0"/>
    <w:rsid w:val="00E24CCD"/>
    <w:rsid w:val="00E24CF0"/>
    <w:rsid w:val="00E24D50"/>
    <w:rsid w:val="00E24F4E"/>
    <w:rsid w:val="00E25271"/>
    <w:rsid w:val="00E255DF"/>
    <w:rsid w:val="00E25862"/>
    <w:rsid w:val="00E258BD"/>
    <w:rsid w:val="00E25B74"/>
    <w:rsid w:val="00E25D9C"/>
    <w:rsid w:val="00E25DB5"/>
    <w:rsid w:val="00E263AB"/>
    <w:rsid w:val="00E2642A"/>
    <w:rsid w:val="00E26638"/>
    <w:rsid w:val="00E26645"/>
    <w:rsid w:val="00E266F4"/>
    <w:rsid w:val="00E26AC7"/>
    <w:rsid w:val="00E26EB2"/>
    <w:rsid w:val="00E2709D"/>
    <w:rsid w:val="00E27255"/>
    <w:rsid w:val="00E2729B"/>
    <w:rsid w:val="00E2767A"/>
    <w:rsid w:val="00E27AD1"/>
    <w:rsid w:val="00E27CF1"/>
    <w:rsid w:val="00E27D6F"/>
    <w:rsid w:val="00E27E1D"/>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104"/>
    <w:rsid w:val="00E4015F"/>
    <w:rsid w:val="00E40299"/>
    <w:rsid w:val="00E4043C"/>
    <w:rsid w:val="00E40B32"/>
    <w:rsid w:val="00E40BFF"/>
    <w:rsid w:val="00E40C5F"/>
    <w:rsid w:val="00E40EA9"/>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B9D"/>
    <w:rsid w:val="00E44DAE"/>
    <w:rsid w:val="00E44E8B"/>
    <w:rsid w:val="00E44EF0"/>
    <w:rsid w:val="00E4515F"/>
    <w:rsid w:val="00E45197"/>
    <w:rsid w:val="00E4537C"/>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593"/>
    <w:rsid w:val="00E546DD"/>
    <w:rsid w:val="00E549E7"/>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277"/>
    <w:rsid w:val="00E61B6C"/>
    <w:rsid w:val="00E61F12"/>
    <w:rsid w:val="00E62026"/>
    <w:rsid w:val="00E6261F"/>
    <w:rsid w:val="00E62A3E"/>
    <w:rsid w:val="00E62D09"/>
    <w:rsid w:val="00E635F2"/>
    <w:rsid w:val="00E639AA"/>
    <w:rsid w:val="00E639C2"/>
    <w:rsid w:val="00E63D87"/>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66"/>
    <w:rsid w:val="00E76E4B"/>
    <w:rsid w:val="00E76F9D"/>
    <w:rsid w:val="00E7702E"/>
    <w:rsid w:val="00E770B8"/>
    <w:rsid w:val="00E771F8"/>
    <w:rsid w:val="00E77408"/>
    <w:rsid w:val="00E8028E"/>
    <w:rsid w:val="00E805BC"/>
    <w:rsid w:val="00E8074B"/>
    <w:rsid w:val="00E80969"/>
    <w:rsid w:val="00E80EB2"/>
    <w:rsid w:val="00E81161"/>
    <w:rsid w:val="00E812E2"/>
    <w:rsid w:val="00E813FE"/>
    <w:rsid w:val="00E81417"/>
    <w:rsid w:val="00E81D57"/>
    <w:rsid w:val="00E81E23"/>
    <w:rsid w:val="00E820C6"/>
    <w:rsid w:val="00E8239F"/>
    <w:rsid w:val="00E82E63"/>
    <w:rsid w:val="00E834B1"/>
    <w:rsid w:val="00E8356C"/>
    <w:rsid w:val="00E835F9"/>
    <w:rsid w:val="00E8399B"/>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9CA"/>
    <w:rsid w:val="00E91A4F"/>
    <w:rsid w:val="00E91AD3"/>
    <w:rsid w:val="00E91D07"/>
    <w:rsid w:val="00E92002"/>
    <w:rsid w:val="00E92184"/>
    <w:rsid w:val="00E921BD"/>
    <w:rsid w:val="00E922D7"/>
    <w:rsid w:val="00E924FF"/>
    <w:rsid w:val="00E927D2"/>
    <w:rsid w:val="00E92B5F"/>
    <w:rsid w:val="00E930AE"/>
    <w:rsid w:val="00E9315D"/>
    <w:rsid w:val="00E9350C"/>
    <w:rsid w:val="00E93552"/>
    <w:rsid w:val="00E9355A"/>
    <w:rsid w:val="00E9380D"/>
    <w:rsid w:val="00E93884"/>
    <w:rsid w:val="00E93D15"/>
    <w:rsid w:val="00E93D27"/>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6DA"/>
    <w:rsid w:val="00EA39D5"/>
    <w:rsid w:val="00EA3A69"/>
    <w:rsid w:val="00EA3CE3"/>
    <w:rsid w:val="00EA3DA2"/>
    <w:rsid w:val="00EA3E35"/>
    <w:rsid w:val="00EA3FC2"/>
    <w:rsid w:val="00EA41E5"/>
    <w:rsid w:val="00EA42FE"/>
    <w:rsid w:val="00EA4448"/>
    <w:rsid w:val="00EA44A1"/>
    <w:rsid w:val="00EA463E"/>
    <w:rsid w:val="00EA46F1"/>
    <w:rsid w:val="00EA470B"/>
    <w:rsid w:val="00EA480D"/>
    <w:rsid w:val="00EA4D33"/>
    <w:rsid w:val="00EA4F13"/>
    <w:rsid w:val="00EA4F41"/>
    <w:rsid w:val="00EA4FC1"/>
    <w:rsid w:val="00EA50AF"/>
    <w:rsid w:val="00EA511A"/>
    <w:rsid w:val="00EA5186"/>
    <w:rsid w:val="00EA5A5F"/>
    <w:rsid w:val="00EA5A6B"/>
    <w:rsid w:val="00EA5AC3"/>
    <w:rsid w:val="00EA62F8"/>
    <w:rsid w:val="00EA648D"/>
    <w:rsid w:val="00EA665A"/>
    <w:rsid w:val="00EA6C02"/>
    <w:rsid w:val="00EA6CD0"/>
    <w:rsid w:val="00EA700D"/>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297"/>
    <w:rsid w:val="00EC1437"/>
    <w:rsid w:val="00EC156A"/>
    <w:rsid w:val="00EC16F5"/>
    <w:rsid w:val="00EC1D09"/>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BD3"/>
    <w:rsid w:val="00EC61CB"/>
    <w:rsid w:val="00EC62D9"/>
    <w:rsid w:val="00EC6F02"/>
    <w:rsid w:val="00EC7071"/>
    <w:rsid w:val="00EC729F"/>
    <w:rsid w:val="00EC7368"/>
    <w:rsid w:val="00EC7619"/>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4CC8"/>
    <w:rsid w:val="00ED4DF3"/>
    <w:rsid w:val="00ED50EB"/>
    <w:rsid w:val="00ED518E"/>
    <w:rsid w:val="00ED5F71"/>
    <w:rsid w:val="00ED6563"/>
    <w:rsid w:val="00ED659B"/>
    <w:rsid w:val="00ED697E"/>
    <w:rsid w:val="00ED6B01"/>
    <w:rsid w:val="00ED6B7D"/>
    <w:rsid w:val="00ED6E17"/>
    <w:rsid w:val="00ED6F33"/>
    <w:rsid w:val="00ED739B"/>
    <w:rsid w:val="00ED7409"/>
    <w:rsid w:val="00ED7434"/>
    <w:rsid w:val="00ED780F"/>
    <w:rsid w:val="00ED782A"/>
    <w:rsid w:val="00ED78AA"/>
    <w:rsid w:val="00ED7A5C"/>
    <w:rsid w:val="00ED7E66"/>
    <w:rsid w:val="00EE014B"/>
    <w:rsid w:val="00EE0644"/>
    <w:rsid w:val="00EE0A74"/>
    <w:rsid w:val="00EE0F96"/>
    <w:rsid w:val="00EE1119"/>
    <w:rsid w:val="00EE11C4"/>
    <w:rsid w:val="00EE121A"/>
    <w:rsid w:val="00EE171F"/>
    <w:rsid w:val="00EE18F0"/>
    <w:rsid w:val="00EE1D85"/>
    <w:rsid w:val="00EE1E8C"/>
    <w:rsid w:val="00EE20CD"/>
    <w:rsid w:val="00EE2100"/>
    <w:rsid w:val="00EE21E1"/>
    <w:rsid w:val="00EE2651"/>
    <w:rsid w:val="00EE278F"/>
    <w:rsid w:val="00EE2D9F"/>
    <w:rsid w:val="00EE2F91"/>
    <w:rsid w:val="00EE3434"/>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8AF"/>
    <w:rsid w:val="00F03AF4"/>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BB9"/>
    <w:rsid w:val="00F05C26"/>
    <w:rsid w:val="00F05C4E"/>
    <w:rsid w:val="00F05D3B"/>
    <w:rsid w:val="00F05E3B"/>
    <w:rsid w:val="00F06111"/>
    <w:rsid w:val="00F061D3"/>
    <w:rsid w:val="00F061F2"/>
    <w:rsid w:val="00F067B5"/>
    <w:rsid w:val="00F06DB3"/>
    <w:rsid w:val="00F07191"/>
    <w:rsid w:val="00F07488"/>
    <w:rsid w:val="00F077D4"/>
    <w:rsid w:val="00F07A79"/>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1D3"/>
    <w:rsid w:val="00F31279"/>
    <w:rsid w:val="00F313BB"/>
    <w:rsid w:val="00F3168F"/>
    <w:rsid w:val="00F31848"/>
    <w:rsid w:val="00F31B05"/>
    <w:rsid w:val="00F31CA2"/>
    <w:rsid w:val="00F31CD6"/>
    <w:rsid w:val="00F3206C"/>
    <w:rsid w:val="00F323E2"/>
    <w:rsid w:val="00F32617"/>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41D"/>
    <w:rsid w:val="00F50B2D"/>
    <w:rsid w:val="00F50C2E"/>
    <w:rsid w:val="00F50E7B"/>
    <w:rsid w:val="00F5103F"/>
    <w:rsid w:val="00F515AD"/>
    <w:rsid w:val="00F5168F"/>
    <w:rsid w:val="00F517A1"/>
    <w:rsid w:val="00F518A3"/>
    <w:rsid w:val="00F51B42"/>
    <w:rsid w:val="00F5200D"/>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543"/>
    <w:rsid w:val="00F6263F"/>
    <w:rsid w:val="00F62868"/>
    <w:rsid w:val="00F62986"/>
    <w:rsid w:val="00F62CFB"/>
    <w:rsid w:val="00F631B8"/>
    <w:rsid w:val="00F63424"/>
    <w:rsid w:val="00F63756"/>
    <w:rsid w:val="00F637AE"/>
    <w:rsid w:val="00F64717"/>
    <w:rsid w:val="00F6472F"/>
    <w:rsid w:val="00F64BEC"/>
    <w:rsid w:val="00F64D07"/>
    <w:rsid w:val="00F64DBF"/>
    <w:rsid w:val="00F64E1A"/>
    <w:rsid w:val="00F65519"/>
    <w:rsid w:val="00F66491"/>
    <w:rsid w:val="00F665C8"/>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AB1"/>
    <w:rsid w:val="00F71C40"/>
    <w:rsid w:val="00F71EB6"/>
    <w:rsid w:val="00F72682"/>
    <w:rsid w:val="00F728CA"/>
    <w:rsid w:val="00F72AAF"/>
    <w:rsid w:val="00F72BEF"/>
    <w:rsid w:val="00F72EE1"/>
    <w:rsid w:val="00F72EFF"/>
    <w:rsid w:val="00F72FF8"/>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F72"/>
    <w:rsid w:val="00F82078"/>
    <w:rsid w:val="00F8220F"/>
    <w:rsid w:val="00F82416"/>
    <w:rsid w:val="00F8263D"/>
    <w:rsid w:val="00F82AF1"/>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54"/>
    <w:rsid w:val="00F8520F"/>
    <w:rsid w:val="00F8534F"/>
    <w:rsid w:val="00F85526"/>
    <w:rsid w:val="00F858DC"/>
    <w:rsid w:val="00F85E46"/>
    <w:rsid w:val="00F8600C"/>
    <w:rsid w:val="00F86144"/>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05C"/>
    <w:rsid w:val="00FA30E9"/>
    <w:rsid w:val="00FA3440"/>
    <w:rsid w:val="00FA3554"/>
    <w:rsid w:val="00FA36F9"/>
    <w:rsid w:val="00FA3704"/>
    <w:rsid w:val="00FA394E"/>
    <w:rsid w:val="00FA3B01"/>
    <w:rsid w:val="00FA3F02"/>
    <w:rsid w:val="00FA3F1F"/>
    <w:rsid w:val="00FA3F43"/>
    <w:rsid w:val="00FA3FDB"/>
    <w:rsid w:val="00FA418F"/>
    <w:rsid w:val="00FA43E3"/>
    <w:rsid w:val="00FA449B"/>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70E4"/>
    <w:rsid w:val="00FA7507"/>
    <w:rsid w:val="00FA76F8"/>
    <w:rsid w:val="00FA7712"/>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2051"/>
    <w:rsid w:val="00FD20B6"/>
    <w:rsid w:val="00FD21D0"/>
    <w:rsid w:val="00FD2290"/>
    <w:rsid w:val="00FD27F5"/>
    <w:rsid w:val="00FD2E85"/>
    <w:rsid w:val="00FD2F61"/>
    <w:rsid w:val="00FD31A4"/>
    <w:rsid w:val="00FD37AA"/>
    <w:rsid w:val="00FD399E"/>
    <w:rsid w:val="00FD39D4"/>
    <w:rsid w:val="00FD3CA2"/>
    <w:rsid w:val="00FD3F92"/>
    <w:rsid w:val="00FD4234"/>
    <w:rsid w:val="00FD43A2"/>
    <w:rsid w:val="00FD43C5"/>
    <w:rsid w:val="00FD46D3"/>
    <w:rsid w:val="00FD4883"/>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943"/>
    <w:rsid w:val="00FF0AA3"/>
    <w:rsid w:val="00FF0BB1"/>
    <w:rsid w:val="00FF0D1A"/>
    <w:rsid w:val="00FF0D65"/>
    <w:rsid w:val="00FF0E73"/>
    <w:rsid w:val="00FF0EA1"/>
    <w:rsid w:val="00FF10B0"/>
    <w:rsid w:val="00FF1428"/>
    <w:rsid w:val="00FF14B0"/>
    <w:rsid w:val="00FF15DB"/>
    <w:rsid w:val="00FF16E9"/>
    <w:rsid w:val="00FF1BA9"/>
    <w:rsid w:val="00FF1EE0"/>
    <w:rsid w:val="00FF21F8"/>
    <w:rsid w:val="00FF268C"/>
    <w:rsid w:val="00FF271E"/>
    <w:rsid w:val="00FF2787"/>
    <w:rsid w:val="00FF288C"/>
    <w:rsid w:val="00FF2A10"/>
    <w:rsid w:val="00FF2FDE"/>
    <w:rsid w:val="00FF31B1"/>
    <w:rsid w:val="00FF3569"/>
    <w:rsid w:val="00FF3630"/>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87"/>
    <w:pPr>
      <w:jc w:val="both"/>
    </w:pPr>
    <w:rPr>
      <w:rFonts w:ascii="Arial" w:hAnsi="Arial" w:cs="Arial"/>
      <w:sz w:val="24"/>
      <w:szCs w:val="24"/>
      <w:lang w:val="en-US" w:eastAsia="en-US"/>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lang w:val="en-US" w:eastAsia="en-US"/>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eastAsia="en-US"/>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AD9F4-46AC-4C2A-B7DF-39659F2A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6417</Words>
  <Characters>36583</Characters>
  <Application>Microsoft Office Word</Application>
  <DocSecurity>0</DocSecurity>
  <Lines>304</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42915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Poonyavee Chaiyarungsakul</cp:lastModifiedBy>
  <cp:revision>2</cp:revision>
  <cp:lastPrinted>2021-05-11T12:28:00Z</cp:lastPrinted>
  <dcterms:created xsi:type="dcterms:W3CDTF">2021-08-16T10:21:00Z</dcterms:created>
  <dcterms:modified xsi:type="dcterms:W3CDTF">2021-08-16T10:21:00Z</dcterms:modified>
</cp:coreProperties>
</file>