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6307C" w14:textId="1F2AA3AC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 w:bidi="th-TH"/>
        </w:rPr>
      </w:pPr>
      <w:r w:rsidRPr="00B93442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 w:bidi="th-TH"/>
        </w:rPr>
        <w:t>เสนอ</w:t>
      </w:r>
      <w:r w:rsidR="00455546" w:rsidRPr="00B93442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 w:bidi="th-TH"/>
        </w:rPr>
        <w:tab/>
      </w:r>
      <w:r w:rsidRPr="00B93442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 w:bidi="th-TH"/>
        </w:rPr>
        <w:t>ผู้ถือหุ้น</w:t>
      </w:r>
      <w:r w:rsidR="00D313F4" w:rsidRPr="00B93442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 w:bidi="th-TH"/>
        </w:rPr>
        <w:t>บริษัท บลูบิค กรุ๊ป จำกัด</w:t>
      </w:r>
    </w:p>
    <w:p w14:paraId="219EE183" w14:textId="77777777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bidi="th-TH"/>
        </w:rPr>
      </w:pPr>
    </w:p>
    <w:p w14:paraId="673E179C" w14:textId="731B2BD2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541C9E47" w14:textId="77777777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bidi="th-TH"/>
        </w:rPr>
      </w:pPr>
    </w:p>
    <w:p w14:paraId="68F0E521" w14:textId="6E95770C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ข้าพเจ้าได้ตรวจสอบงบการเงินรวม</w:t>
      </w:r>
      <w:r w:rsidR="00874263"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และเฉพาะของ</w:t>
      </w:r>
      <w:r w:rsidR="00D313F4"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บริษัท บลูบิค กรุ๊ป จำกัด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</w:t>
      </w:r>
      <w:r w:rsidRPr="00B93442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บริษัทย่อย</w:t>
      </w:r>
      <w:r w:rsidR="000A409D" w:rsidRPr="00B93442">
        <w:rPr>
          <w:rFonts w:ascii="Angsana New" w:eastAsia="Cordia New" w:hAnsi="Angsana New" w:cs="Angsana New"/>
          <w:color w:val="000000"/>
          <w:spacing w:val="4"/>
          <w:sz w:val="30"/>
          <w:szCs w:val="30"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spacing w:val="4"/>
          <w:sz w:val="30"/>
          <w:szCs w:val="30"/>
          <w:cs/>
          <w:lang w:val="en-US" w:bidi="th-TH"/>
        </w:rPr>
        <w:t>(</w:t>
      </w:r>
      <w:r w:rsidR="00665AB9" w:rsidRPr="00B93442">
        <w:rPr>
          <w:rFonts w:ascii="Angsana New" w:eastAsia="Cordia New" w:hAnsi="Angsana New" w:cs="Angsana New"/>
          <w:spacing w:val="4"/>
          <w:sz w:val="30"/>
          <w:szCs w:val="30"/>
          <w:lang w:val="en-US" w:bidi="th-TH"/>
        </w:rPr>
        <w:t>“</w:t>
      </w:r>
      <w:r w:rsidRPr="00B93442">
        <w:rPr>
          <w:rFonts w:ascii="Angsana New" w:eastAsia="Cordia New" w:hAnsi="Angsana New" w:cs="Angsana New"/>
          <w:spacing w:val="4"/>
          <w:sz w:val="30"/>
          <w:szCs w:val="30"/>
          <w:cs/>
          <w:lang w:val="en-US" w:bidi="th-TH"/>
        </w:rPr>
        <w:t>กลุ่มบริษัท</w:t>
      </w:r>
      <w:r w:rsidR="00665AB9" w:rsidRPr="00B93442">
        <w:rPr>
          <w:rFonts w:ascii="Angsana New" w:eastAsia="Cordia New" w:hAnsi="Angsana New" w:cs="Angsana New"/>
          <w:spacing w:val="4"/>
          <w:sz w:val="30"/>
          <w:szCs w:val="30"/>
          <w:lang w:val="en-US" w:bidi="th-TH"/>
        </w:rPr>
        <w:t>”</w:t>
      </w:r>
      <w:r w:rsidRPr="00B93442">
        <w:rPr>
          <w:rFonts w:ascii="Angsana New" w:eastAsia="Cordia New" w:hAnsi="Angsana New" w:cs="Angsana New"/>
          <w:spacing w:val="4"/>
          <w:sz w:val="30"/>
          <w:szCs w:val="30"/>
          <w:cs/>
          <w:lang w:val="en-US" w:bidi="th-TH"/>
        </w:rPr>
        <w:t>)</w:t>
      </w:r>
      <w:r w:rsidRPr="00B93442">
        <w:rPr>
          <w:rFonts w:ascii="Angsana New" w:eastAsia="Cordia New" w:hAnsi="Angsana New" w:cs="Angsana New"/>
          <w:spacing w:val="4"/>
          <w:sz w:val="30"/>
          <w:szCs w:val="30"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ซึ่งประกอบด้วย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งบแสดงฐานะการเงิน</w:t>
      </w:r>
      <w:r w:rsidR="00C44A83"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รวมและเฉพาะของบริษัท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ณ วันที่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bidi="th-TH"/>
        </w:rPr>
        <w:t>31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ธันวาคม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val="en-US" w:bidi="th-TH"/>
        </w:rPr>
        <w:t>25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bidi="th-TH"/>
        </w:rPr>
        <w:t>6</w:t>
      </w:r>
      <w:r w:rsidR="006C6777"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bidi="th-TH"/>
        </w:rPr>
        <w:t>3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งบกำไร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ขาดทุนและงบกำไรขาดทุนเบ็ดเสร็จอื่นรวม</w:t>
      </w:r>
      <w:r w:rsidR="005E1AD5"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งบแสดงการเปลี่ยนแปลงส่วนของผู้ถือหุ้นรวม</w:t>
      </w:r>
      <w:r w:rsidR="005E1AD5"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และเฉพาะของบริษัท </w:t>
      </w:r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และงบกระแสเงินสดรวม</w:t>
      </w:r>
      <w:r w:rsidR="005E1AD5"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สำหรับปีสิ้นสุดวันเดียวกัน และหมาย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เหตุประกอบงบการเงินรวม</w:t>
      </w:r>
      <w:r w:rsidR="00DB125F"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รวมถึงหมายเหตุสรุปนโยบายการบัญชีที่สำคัญ</w:t>
      </w:r>
    </w:p>
    <w:p w14:paraId="3683BF35" w14:textId="774B28FF" w:rsidR="00C748B1" w:rsidRPr="00B93442" w:rsidRDefault="00C748B1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1217554E" w14:textId="6B26B407" w:rsidR="00C748B1" w:rsidRPr="00B93442" w:rsidRDefault="00C748B1" w:rsidP="0026499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B9344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รวมและเฉพาะของบริษัทข้างต้น</w:t>
      </w:r>
      <w:r w:rsidRPr="00B93442">
        <w:rPr>
          <w:rFonts w:ascii="Angsana New" w:eastAsia="Calibri" w:hAnsi="Angsana New" w:cs="Angsana New"/>
          <w:sz w:val="30"/>
          <w:szCs w:val="30"/>
          <w:cs/>
          <w:lang w:bidi="th-TH"/>
        </w:rPr>
        <w:t>นี้</w:t>
      </w:r>
      <w:r w:rsidR="00036822" w:rsidRPr="00B9344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3442">
        <w:rPr>
          <w:rFonts w:ascii="Angsana New" w:eastAsia="Calibri" w:hAnsi="Angsana New" w:cs="Angsana New"/>
          <w:sz w:val="30"/>
          <w:szCs w:val="30"/>
          <w:cs/>
          <w:lang w:bidi="th-TH"/>
        </w:rPr>
        <w:t>แสดงฐานะการเงิน</w:t>
      </w: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รวมและเฉพาะของบริษัท</w:t>
      </w:r>
      <w:r w:rsidRPr="00B9344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313F4" w:rsidRPr="00B9344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 บลูบิค กรุ๊ป จำกัด</w:t>
      </w:r>
      <w:r w:rsidR="00036822" w:rsidRPr="00B93442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B9344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และบริษัทย่อย ณ</w:t>
      </w:r>
      <w:r w:rsidRPr="00B9344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9344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วันที่</w:t>
      </w:r>
      <w:r w:rsidRPr="00B93442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B9344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ธันวาคม </w:t>
      </w:r>
      <w:r w:rsidRPr="00B93442">
        <w:rPr>
          <w:rFonts w:ascii="Angsana New" w:hAnsi="Angsana New" w:cs="Angsana New"/>
          <w:spacing w:val="-4"/>
          <w:sz w:val="30"/>
          <w:szCs w:val="30"/>
        </w:rPr>
        <w:t>256</w:t>
      </w:r>
      <w:r w:rsidR="006C6777" w:rsidRPr="00B93442">
        <w:rPr>
          <w:rFonts w:ascii="Angsana New" w:hAnsi="Angsana New" w:cs="Angsana New"/>
          <w:spacing w:val="-4"/>
          <w:sz w:val="30"/>
          <w:szCs w:val="30"/>
        </w:rPr>
        <w:t>3</w:t>
      </w:r>
      <w:r w:rsidRPr="00B9344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ผลการดำเนินงานรวมและเฉพาะของ</w:t>
      </w:r>
      <w:r w:rsidRPr="00B93442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และกระแสเงินสดรวมและเฉพาะของบริษัท สำหรับปีสิ้นสุดวันเดียวกัน </w:t>
      </w:r>
      <w:r w:rsidRPr="00B93442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น</w:t>
      </w:r>
    </w:p>
    <w:p w14:paraId="7C930CEF" w14:textId="77777777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2680735" w14:textId="4D7CCDB4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เกณฑ์ในการแสดงความเห็น</w:t>
      </w:r>
    </w:p>
    <w:p w14:paraId="5BE94E00" w14:textId="7F9F3DFA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2062365C" w14:textId="53499A47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ของบริษัทในรายงาน</w:t>
      </w:r>
      <w:r w:rsidRPr="00B93442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ของข้าพเจ้า 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</w:t>
      </w:r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สภาวิชาชีพบัญชีในส่วนที่เกี่ยวข้องกับการตรวจสอบงบการเงินรวมและเฉพาะของบริษัท และข้าพเจ้าได้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ปฏิบัติ</w:t>
      </w:r>
      <w:r w:rsidRPr="00B93442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ตามความรับผิดชอบด้านจรรยาบรรณอื่น</w:t>
      </w:r>
      <w:r w:rsidR="006D21E6" w:rsidRPr="00B93442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ๆ ซึ่งเป็นไปตามข้อกำหนดเหล่านี้ ข้าพเจ้าเชื่อว่าหลักฐานการสอบ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8C2F4C" w14:textId="729E8F3F" w:rsidR="00D02D9A" w:rsidRDefault="00D02D9A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47EA62D1" w14:textId="0F97BFBD" w:rsidR="00235CD7" w:rsidRDefault="00235CD7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4BA362C4" w14:textId="5610E061" w:rsidR="00F75FFC" w:rsidRDefault="00F75FFC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607CC7A5" w14:textId="6CE62480" w:rsidR="00F75FFC" w:rsidRDefault="00F75FFC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54132747" w14:textId="77777777" w:rsidR="00F75FFC" w:rsidRDefault="00F75FFC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6A82B6E8" w14:textId="77777777" w:rsidR="00F75FFC" w:rsidRPr="00B93442" w:rsidRDefault="00F75FFC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E94D42C" w14:textId="38680CD7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เรื่องสำคัญในการตรวจสอบ</w:t>
      </w:r>
    </w:p>
    <w:p w14:paraId="4E9C6471" w14:textId="77777777" w:rsidR="00F80905" w:rsidRPr="00F00476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481A140" w14:textId="2CE1CBFC" w:rsidR="008B7661" w:rsidRPr="00F00476" w:rsidRDefault="008B7661" w:rsidP="0026499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26499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ในการตรวจสอบงบการเงินรวมและเฉพาะของบริษัทสำหรับงวดปัจจุบัน ข้าพเจ้าได้นำเรื่องเหล่านี้มา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พิจารณา</w:t>
      </w:r>
      <w:r w:rsidRPr="0026499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ในบริบทของการตรวจสอบงบการเงินรวมและเฉพาะของบริษัทโดยรวมและในการแสดงความเห็นของ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ข้าพเจ้า ทั้งนี้ ข้าพเจ้าไม่ได้แสดงความเห็นแยกต่างหากสำหรับเรื่องเหล่านี้</w:t>
      </w:r>
    </w:p>
    <w:p w14:paraId="6D5B5FFB" w14:textId="657E0D6D" w:rsidR="009B282A" w:rsidRPr="00F00476" w:rsidRDefault="009B282A" w:rsidP="00264995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34870F97" w14:textId="24CBCD1F" w:rsidR="009B282A" w:rsidRPr="00B93442" w:rsidRDefault="008B47B7" w:rsidP="0026499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 w:bidi="th-TH"/>
        </w:rPr>
        <w:t>การรับรู้รายได้ตามสัญญา</w:t>
      </w:r>
    </w:p>
    <w:p w14:paraId="3ED09840" w14:textId="77777777" w:rsidR="00C21635" w:rsidRPr="00F00476" w:rsidRDefault="00C2163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389FC5A" w14:textId="0E13350B" w:rsidR="009B282A" w:rsidRPr="00B93442" w:rsidRDefault="009B282A" w:rsidP="00264995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bidi="th-TH"/>
        </w:rPr>
      </w:pPr>
      <w:r w:rsidRPr="0026499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ในงบการเงินรวมและเฉพาะของบริษัท กลุ่มบริษัทมีรายได้จากการให้บริการสำหรับปีสิ้นสุดวันที่ </w:t>
      </w:r>
      <w:r w:rsidRPr="00264995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31 </w:t>
      </w:r>
      <w:r w:rsidRPr="0026499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ธันวาคม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2563 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จำนวน 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  <w:t xml:space="preserve">200.53 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ล้านบาท และ 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  <w:t>194.51</w:t>
      </w:r>
      <w:r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ล้านบาท ตามลำดับ</w:t>
      </w:r>
      <w:r w:rsidR="00213CFA" w:rsidRPr="0026499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EE6559" w:rsidRPr="0026499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กลุ่มบริษัทได้เปิดเผยนโยบายการบัญชีสำหรับการ</w:t>
      </w:r>
      <w:r w:rsidR="00EE6559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รับรู้รายได้ตามสัญญา</w:t>
      </w:r>
      <w:r w:rsidR="00213CFA" w:rsidRPr="00B93442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ในหมายเหตุประกอบงบการเงินข้อ 2.7</w:t>
      </w:r>
      <w:r w:rsidR="00213CFA" w:rsidRPr="00B93442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213CFA" w:rsidRPr="00B93442">
        <w:rPr>
          <w:rFonts w:ascii="Angsana New" w:eastAsia="Cordia New" w:hAnsi="Angsana New" w:cs="Angsana New"/>
          <w:sz w:val="30"/>
          <w:szCs w:val="30"/>
          <w:cs/>
          <w:lang w:bidi="th-TH"/>
        </w:rPr>
        <w:t>และข้อ</w:t>
      </w:r>
      <w:r w:rsidR="00213CFA" w:rsidRPr="00B93442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213CFA" w:rsidRPr="00B93442">
        <w:rPr>
          <w:rFonts w:ascii="Angsana New" w:eastAsia="Cordia New" w:hAnsi="Angsana New" w:cs="Angsana New"/>
          <w:sz w:val="30"/>
          <w:szCs w:val="30"/>
          <w:cs/>
          <w:lang w:bidi="th-TH"/>
        </w:rPr>
        <w:t>21</w:t>
      </w:r>
    </w:p>
    <w:p w14:paraId="675A00DA" w14:textId="46813698" w:rsidR="008B47B7" w:rsidRPr="00F00476" w:rsidRDefault="008B47B7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086F2202" w14:textId="77777777" w:rsidR="008B47B7" w:rsidRPr="00B93442" w:rsidRDefault="008B47B7" w:rsidP="00264995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B93442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การรับรู้รายได้ตามสัญญาซึ่งมีเนื้อหาและเงื่อนไขที่หลากหลาย</w:t>
      </w:r>
    </w:p>
    <w:p w14:paraId="57627B8C" w14:textId="77777777" w:rsidR="009B282A" w:rsidRPr="00F00476" w:rsidRDefault="009B282A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6"/>
          <w:szCs w:val="16"/>
          <w:lang w:val="en-US"/>
        </w:rPr>
      </w:pPr>
    </w:p>
    <w:p w14:paraId="4B9396AD" w14:textId="1AAD8626" w:rsidR="009B282A" w:rsidRPr="00F00476" w:rsidRDefault="009B282A" w:rsidP="00264995">
      <w:pPr>
        <w:spacing w:after="0" w:line="240" w:lineRule="auto"/>
        <w:jc w:val="thaiDistribute"/>
        <w:rPr>
          <w:rFonts w:ascii="Angsana New" w:eastAsia="Cordia New" w:hAnsi="Angsana New" w:cs="Angsana New"/>
          <w:spacing w:val="-10"/>
          <w:sz w:val="30"/>
          <w:szCs w:val="30"/>
          <w:lang w:bidi="th-TH"/>
        </w:rPr>
      </w:pPr>
      <w:r w:rsidRPr="00F00476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กลุ่มบริษัทมีรายได้ที่เกิดจากสัญญาซึ่งมีเนื้อหาและเงื่อนไขที่หลากหลาย โดยมีความแตกต่างของขอบเขต</w:t>
      </w:r>
      <w:r w:rsidRPr="00F00476">
        <w:rPr>
          <w:rFonts w:ascii="Angsana New" w:hAnsi="Angsana New" w:cs="Angsana New"/>
          <w:spacing w:val="-10"/>
          <w:sz w:val="30"/>
          <w:szCs w:val="30"/>
          <w:cs/>
        </w:rPr>
        <w:t>การทำงานและระยะเวลาในการส่งมอบในแต่ละสัญญาซึ่งมีผลกระทบต่อจำนวนเงินและจังหวะเวลาในการรับรู้รายได้</w:t>
      </w:r>
    </w:p>
    <w:p w14:paraId="1090C841" w14:textId="77777777" w:rsidR="00150D65" w:rsidRPr="00F00476" w:rsidRDefault="00150D65" w:rsidP="00264995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46CB0BA7" w14:textId="6F8BCE63" w:rsidR="009B282A" w:rsidRDefault="009B282A" w:rsidP="0026499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วิธีการตรวจสอบโดยสรุป มีดังนี้</w:t>
      </w:r>
    </w:p>
    <w:p w14:paraId="61798EDE" w14:textId="77777777" w:rsidR="00264995" w:rsidRPr="00264995" w:rsidRDefault="00264995" w:rsidP="00264995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768AEA98" w14:textId="77777777" w:rsidR="009B282A" w:rsidRPr="00264995" w:rsidRDefault="009B282A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64995">
        <w:rPr>
          <w:rFonts w:ascii="Angsana New" w:hAnsi="Angsana New" w:cs="Angsana New"/>
          <w:spacing w:val="6"/>
          <w:sz w:val="30"/>
          <w:szCs w:val="30"/>
          <w:cs/>
        </w:rPr>
        <w:t>ทำความเข้าใจในระบบรายได้และนโยบายการรับรู้รายได้ โดยสอบถามผู้บริหารและทดสอบสัญญา</w:t>
      </w:r>
      <w:r w:rsidRPr="00264995">
        <w:rPr>
          <w:rFonts w:ascii="Angsana New" w:hAnsi="Angsana New" w:cs="Angsana New"/>
          <w:sz w:val="30"/>
          <w:szCs w:val="30"/>
          <w:cs/>
        </w:rPr>
        <w:t>การให้บริการ</w:t>
      </w:r>
    </w:p>
    <w:p w14:paraId="4A56BCC2" w14:textId="77777777" w:rsidR="009B282A" w:rsidRPr="00B93442" w:rsidRDefault="009B282A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ประเมินการออกแบบและทดสอบประสิทธิภาพการควบคุมและการประมวลผลของการรับรู้รายได้</w:t>
      </w:r>
    </w:p>
    <w:p w14:paraId="7C943BE9" w14:textId="5D4A2F9F" w:rsidR="009B282A" w:rsidRPr="00B93442" w:rsidRDefault="009B282A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สุ่มตัวอย่าง</w:t>
      </w:r>
      <w:r w:rsidR="000648A7" w:rsidRPr="00B93442">
        <w:rPr>
          <w:rFonts w:ascii="Angsana New" w:hAnsi="Angsana New" w:cs="Angsana New"/>
          <w:sz w:val="30"/>
          <w:szCs w:val="30"/>
          <w:cs/>
          <w:lang w:bidi="th-TH"/>
        </w:rPr>
        <w:t>เอกสาร</w:t>
      </w:r>
      <w:r w:rsidRPr="00B93442">
        <w:rPr>
          <w:rFonts w:ascii="Angsana New" w:hAnsi="Angsana New" w:cs="Angsana New"/>
          <w:sz w:val="30"/>
          <w:szCs w:val="30"/>
          <w:cs/>
        </w:rPr>
        <w:t>รายได้จากการบริการในระหว่างปีเพื่อตรวจสอบวิธีการรับรู้รายได้เป็นไปตามนโยบายของบริษัท</w:t>
      </w:r>
      <w:r w:rsidR="00094525" w:rsidRPr="00B93442">
        <w:rPr>
          <w:rFonts w:ascii="Angsana New" w:hAnsi="Angsana New" w:cs="Angsana New"/>
          <w:sz w:val="30"/>
          <w:szCs w:val="30"/>
          <w:cs/>
          <w:lang w:bidi="th-TH"/>
        </w:rPr>
        <w:t>และมาตรฐานการรายงานทางการเงิน</w:t>
      </w:r>
    </w:p>
    <w:p w14:paraId="5DCB46E3" w14:textId="0B0C590C" w:rsidR="009B282A" w:rsidRPr="00B93442" w:rsidRDefault="009B282A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</w:t>
      </w:r>
      <w:r w:rsidR="00E20210" w:rsidRPr="00B93442">
        <w:rPr>
          <w:rFonts w:ascii="Angsana New" w:hAnsi="Angsana New" w:cs="Angsana New"/>
          <w:sz w:val="30"/>
          <w:szCs w:val="30"/>
          <w:cs/>
          <w:lang w:bidi="th-TH"/>
        </w:rPr>
        <w:t>รายได้จาก</w:t>
      </w:r>
      <w:r w:rsidRPr="00B93442">
        <w:rPr>
          <w:rFonts w:ascii="Angsana New" w:hAnsi="Angsana New" w:cs="Angsana New"/>
          <w:sz w:val="30"/>
          <w:szCs w:val="30"/>
          <w:cs/>
        </w:rPr>
        <w:t>การบริการที่เกิดขึ้นช่วงใกล้วันสิ้น</w:t>
      </w:r>
      <w:r w:rsidR="00B33D8D" w:rsidRPr="00B93442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B93442">
        <w:rPr>
          <w:rFonts w:ascii="Angsana New" w:hAnsi="Angsana New" w:cs="Angsana New"/>
          <w:sz w:val="30"/>
          <w:szCs w:val="30"/>
          <w:cs/>
        </w:rPr>
        <w:t>และหลังวันสิ้น</w:t>
      </w:r>
      <w:r w:rsidR="00B33D8D" w:rsidRPr="00B93442">
        <w:rPr>
          <w:rFonts w:ascii="Angsana New" w:hAnsi="Angsana New" w:cs="Angsana New"/>
          <w:sz w:val="30"/>
          <w:szCs w:val="30"/>
          <w:cs/>
          <w:lang w:bidi="th-TH"/>
        </w:rPr>
        <w:t>ปีเพื่อ</w:t>
      </w:r>
      <w:r w:rsidRPr="00B93442">
        <w:rPr>
          <w:rFonts w:ascii="Angsana New" w:hAnsi="Angsana New" w:cs="Angsana New"/>
          <w:sz w:val="30"/>
          <w:szCs w:val="30"/>
          <w:cs/>
        </w:rPr>
        <w:t>พิจารณาความเหมาะสมของวิธีการและจังหวะเวลาในการรับรู้รายได้</w:t>
      </w:r>
    </w:p>
    <w:p w14:paraId="5A6B6C5F" w14:textId="77777777" w:rsidR="009B282A" w:rsidRPr="00B93442" w:rsidRDefault="009B282A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48A7C410" w14:textId="77777777" w:rsidR="00310EBE" w:rsidRPr="00F00476" w:rsidRDefault="00310EBE" w:rsidP="00264995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4AABC604" w14:textId="5A70BD04" w:rsidR="009B282A" w:rsidRPr="00B93442" w:rsidRDefault="009B282A" w:rsidP="00264995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u w:val="single"/>
          <w:cs/>
          <w:lang w:val="en-US" w:bidi="th-TH"/>
        </w:rPr>
      </w:pPr>
      <w:r w:rsidRPr="00B93442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การรับรู้รายได้ตามสัญญาด้วยสัดส่วนของงานที่ทำเสร็จและผลขาดทุนที่คาดว่าจะเกิดขึ้นของ</w:t>
      </w:r>
      <w:r w:rsidR="00CA4716" w:rsidRPr="00B93442">
        <w:rPr>
          <w:rFonts w:ascii="Angsana New" w:hAnsi="Angsana New" w:cs="Angsana New"/>
          <w:i/>
          <w:iCs/>
          <w:sz w:val="30"/>
          <w:szCs w:val="30"/>
          <w:u w:val="single"/>
          <w:cs/>
          <w:lang w:bidi="th-TH"/>
        </w:rPr>
        <w:t>โครงการ</w:t>
      </w:r>
    </w:p>
    <w:p w14:paraId="1EB90E64" w14:textId="77777777" w:rsidR="009B282A" w:rsidRPr="00F00476" w:rsidRDefault="009B282A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6"/>
          <w:szCs w:val="16"/>
          <w:lang w:val="en-US" w:bidi="th-TH"/>
        </w:rPr>
      </w:pPr>
    </w:p>
    <w:p w14:paraId="2FD60882" w14:textId="05DDBA61" w:rsidR="009B282A" w:rsidRDefault="009B282A" w:rsidP="0026499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F74CF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กลุ่มบริษัทรับรู้รายได้ตามสัญญาซึ่งรับรู้ตามขั้นความสำเร็จของงาน ซึ่งมีจำนวนเงินที่เป็นสาระสำคัญ และ</w:t>
      </w:r>
      <w:r w:rsidRPr="002F74CF">
        <w:rPr>
          <w:rFonts w:ascii="Angsana New" w:hAnsi="Angsana New" w:cs="Angsana New"/>
          <w:spacing w:val="-4"/>
          <w:sz w:val="30"/>
          <w:szCs w:val="30"/>
          <w:cs/>
        </w:rPr>
        <w:t xml:space="preserve">มีผลกระทบต่อรายการทางบัญชีที่เกี่ยวข้องกับสัญญาบริการ ได้แก่ รายได้ค้างรับที่ยังไม่ได้เรียกชำระ </w:t>
      </w:r>
      <w:r w:rsidRPr="002F74C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งาน</w:t>
      </w:r>
      <w:r w:rsidRPr="00F00476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บริการระหว่างทำ</w:t>
      </w:r>
      <w:r w:rsidRPr="00F00476">
        <w:rPr>
          <w:rFonts w:ascii="Angsana New" w:hAnsi="Angsana New" w:cs="Angsana New"/>
          <w:spacing w:val="-2"/>
          <w:sz w:val="30"/>
          <w:szCs w:val="30"/>
          <w:cs/>
        </w:rPr>
        <w:t xml:space="preserve"> ต้นทุนการบริการ และผลขาดทุนที่คาดว่าจะเกิดขึ้นของโครงการ การประมาณการขั้นความสำเร็จของงานบริการเป็นเรื่องที่ต้องใช้ดุลยพินิจที่มีนัยสำคัญของผู้บริหาร ซึ่งต้องมีการทบทวนประมาณการรายได้</w:t>
      </w:r>
      <w:r w:rsidRPr="002F74CF">
        <w:rPr>
          <w:rFonts w:ascii="Angsana New" w:hAnsi="Angsana New" w:cs="Angsana New"/>
          <w:sz w:val="30"/>
          <w:szCs w:val="30"/>
          <w:cs/>
        </w:rPr>
        <w:t>และประมาณการต้นทุนโครงการตลอดระยะเวลาการให้บริการ และปรับปรุงประมาณการเมื่อจำเป็น</w:t>
      </w:r>
    </w:p>
    <w:p w14:paraId="2643D589" w14:textId="12BAF0C7" w:rsidR="00235CD7" w:rsidRDefault="00235CD7" w:rsidP="0026499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8B3BFD0" w14:textId="12D246E9" w:rsidR="00F75FFC" w:rsidRDefault="00F75FFC" w:rsidP="0026499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7F722E6" w14:textId="77777777" w:rsidR="00F75FFC" w:rsidRPr="002F74CF" w:rsidRDefault="00F75FFC" w:rsidP="0026499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4851CD4" w14:textId="6AF3E3D4" w:rsidR="009B282A" w:rsidRDefault="009B282A" w:rsidP="0026499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</w:rPr>
        <w:lastRenderedPageBreak/>
        <w:t>วิธีการตรวจสอบโดยสรุป มีดังนี้</w:t>
      </w:r>
    </w:p>
    <w:p w14:paraId="29783ED8" w14:textId="77777777" w:rsidR="00901304" w:rsidRPr="002B76A4" w:rsidRDefault="00901304" w:rsidP="00264995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31AFEF6C" w14:textId="659716DB" w:rsidR="009B282A" w:rsidRPr="002F74CF" w:rsidRDefault="009B282A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การทำความเข้าใจและประเมินความเหมาะสมของวิธีการกำหนดอัตราส่วนของงานบริการที่ทำเสร็จของผู้บริหาร</w:t>
      </w:r>
    </w:p>
    <w:p w14:paraId="4580C632" w14:textId="77777777" w:rsidR="009B282A" w:rsidRPr="002F74CF" w:rsidRDefault="009B282A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การทำความเข้าใจกระบวนการประมาณการต้นทุนงานบริการ ทดสอบความแม่นยำของประมาณการต้นทุนโดยการเปรียบเทียบประมาณการต้นทุนที่เคยกำหนดไว้กับต้นทุนที่เกิดขึ้นจริงระหว่างปี สอบทานหลักฐานประกอบและทดสอบการคำนวณประมาณการต้นทุนงานบริการ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</w:r>
    </w:p>
    <w:p w14:paraId="78403C56" w14:textId="77777777" w:rsidR="009B282A" w:rsidRPr="002F74CF" w:rsidRDefault="009B282A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สอบทานความสมเหตุสมผลของอัตราส่วนงานบริการที่ทำเสร็จตามสัญญา ทดสอบการคำนวณอัตราส่วนงาน</w:t>
      </w: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บริการ</w:t>
      </w: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ที่ทำเสร็จและสอบทานเหตุการณ์ที่เกิดขึ้นภายหลังรอบระยะเวลารายงานจนถึงวันที่ในรายงานของผู้สอบบัญชี </w:t>
      </w:r>
    </w:p>
    <w:p w14:paraId="5A18626F" w14:textId="1EFC7DA4" w:rsidR="009B282A" w:rsidRPr="002F74CF" w:rsidRDefault="009B282A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วิเคราะห์รายได้ของโครงการที่เกิดขึ้นระหว่างปี โดยพิจารณาโครงการที่มีผลขาดทุนเปรียบเทียบกับราคาทุน</w:t>
      </w:r>
      <w:r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="00CA4716"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งานบริการระหว่างทำ</w:t>
      </w:r>
      <w:r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วันสิ้นปี เพื่อพิจารณาความเพียงพอของค่าเผื่อการลดมูลค่าของ</w:t>
      </w:r>
      <w:r w:rsidR="00CA4716"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งานบริการ</w:t>
      </w:r>
      <w:r w:rsidR="00CA4716"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ระหว่างทำ</w:t>
      </w: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รวมถึงผลขาดทุนของโครงการที่คาดว่าจะเกิดขึ้น</w:t>
      </w:r>
    </w:p>
    <w:p w14:paraId="19AAEBED" w14:textId="77777777" w:rsidR="00C66CAB" w:rsidRPr="002F74CF" w:rsidRDefault="00C66CAB" w:rsidP="00264995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6E149E81" w14:textId="77777777" w:rsidR="00310EBE" w:rsidRPr="00B93442" w:rsidRDefault="00310EBE" w:rsidP="00264995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B93442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มูลค่ายุติธรรมของหุ้นสามัญ</w:t>
      </w:r>
    </w:p>
    <w:p w14:paraId="7FE1578A" w14:textId="77777777" w:rsidR="002F74CF" w:rsidRPr="002B76A4" w:rsidRDefault="002F74CF" w:rsidP="00264995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41B81947" w14:textId="00EF8581" w:rsidR="009B282A" w:rsidRPr="00B93442" w:rsidRDefault="00310EBE" w:rsidP="0026499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01304">
        <w:rPr>
          <w:rFonts w:ascii="Angsana New" w:hAnsi="Angsana New" w:cs="Angsana New"/>
          <w:spacing w:val="-4"/>
          <w:sz w:val="30"/>
          <w:szCs w:val="30"/>
          <w:cs/>
        </w:rPr>
        <w:t>การแลกหุ้นของบริษัทกับหุ้นของบริษัทย่อยเพื่อเพิ่มสัดส่วนการลงทุนด้วยมูลค่ายุติธรรม</w:t>
      </w:r>
      <w:r w:rsidRPr="0090130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จำนวน </w:t>
      </w:r>
      <w:r w:rsidRPr="00901304">
        <w:rPr>
          <w:rFonts w:ascii="Angsana New" w:hAnsi="Angsana New" w:cs="Angsana New"/>
          <w:spacing w:val="-4"/>
          <w:sz w:val="30"/>
          <w:szCs w:val="30"/>
          <w:lang w:val="en-US" w:bidi="th-TH"/>
        </w:rPr>
        <w:t>5.34</w:t>
      </w:r>
      <w:r w:rsidRPr="0090130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ล้าน</w:t>
      </w:r>
      <w:r w:rsidRPr="00B93442">
        <w:rPr>
          <w:rFonts w:ascii="Angsana New" w:hAnsi="Angsana New" w:cs="Angsana New"/>
          <w:sz w:val="30"/>
          <w:szCs w:val="30"/>
          <w:cs/>
          <w:lang w:bidi="th-TH"/>
        </w:rPr>
        <w:t xml:space="preserve">บาท </w:t>
      </w:r>
      <w:r w:rsidRPr="00B93442">
        <w:rPr>
          <w:rFonts w:ascii="Angsana New" w:hAnsi="Angsana New" w:cs="Angsana New"/>
          <w:sz w:val="30"/>
          <w:szCs w:val="30"/>
          <w:cs/>
        </w:rPr>
        <w:t xml:space="preserve">ทั้งนี้กระบวนการประเมินมูลค่ายุติธรรมนั้นต้องใช้ดุลยพินิจที่สำคัญและข้อสมมติฐานที่มีความซับซ้อน โดยเฉพาะข้อสมมติฐานสำหรับการประมาณการกระแสเงินสด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 </w:t>
      </w: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ตามที่เปิดเผยในหมายเหตุประกอบงบการเงิน</w:t>
      </w:r>
      <w:r w:rsidRPr="00B9344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 </w:t>
      </w:r>
      <w:r w:rsidR="00C65E09" w:rsidRPr="00B93442">
        <w:rPr>
          <w:rFonts w:ascii="Angsana New" w:hAnsi="Angsana New" w:cs="Angsana New"/>
          <w:sz w:val="30"/>
          <w:szCs w:val="30"/>
          <w:lang w:val="en-US" w:bidi="th-TH"/>
        </w:rPr>
        <w:t>10</w:t>
      </w:r>
    </w:p>
    <w:p w14:paraId="07EB4FD0" w14:textId="77777777" w:rsidR="00150D65" w:rsidRPr="00901304" w:rsidRDefault="00150D65" w:rsidP="00264995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6F2C7868" w14:textId="305CCC4A" w:rsidR="00310EBE" w:rsidRDefault="00310EBE" w:rsidP="0026499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วิธีการตรวจสอบโดยสรุป มีดังนี้</w:t>
      </w:r>
    </w:p>
    <w:p w14:paraId="73160587" w14:textId="77777777" w:rsidR="00901304" w:rsidRPr="002B76A4" w:rsidRDefault="00901304" w:rsidP="00264995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18142AC4" w14:textId="77777777" w:rsidR="00310EBE" w:rsidRPr="002F74CF" w:rsidRDefault="00310EBE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ประเมินความรู้ ความสามารถและความเป็นอิสระของผู้เชี่ยวชาญอิสระที่ประเมินมูลค่ายุติธรรม</w:t>
      </w:r>
    </w:p>
    <w:p w14:paraId="7031D736" w14:textId="55120C91" w:rsidR="002C7073" w:rsidRPr="002F74CF" w:rsidRDefault="002C7073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ทำความเข้าใจกระบวนการคำนวณมูลค่ายุติธรรม</w:t>
      </w:r>
      <w:r w:rsidRPr="002F74CF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="00310EBE"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สอบทานความสมเหตุสมผลของการเลือกใช้วิธีการคำนวณมูลค่ายุติธรรม</w:t>
      </w:r>
    </w:p>
    <w:p w14:paraId="1348E957" w14:textId="34605F39" w:rsidR="00310EBE" w:rsidRPr="002F74CF" w:rsidRDefault="00310EBE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ตรวจสอบความถูกต้อง เหมาะสมและครบถ้วนของข้อมูลและข้อสมมติฐานที่ใช้ในการคำนวณ</w:t>
      </w:r>
    </w:p>
    <w:p w14:paraId="152FF822" w14:textId="0D22FD0B" w:rsidR="002C7073" w:rsidRPr="002F74CF" w:rsidRDefault="002C7073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ทดสอบการคำนวณมูลค่ายุติธรรม</w:t>
      </w:r>
    </w:p>
    <w:p w14:paraId="1970A553" w14:textId="37578D25" w:rsidR="0096080E" w:rsidRPr="002F74CF" w:rsidRDefault="00275E1F" w:rsidP="00264995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34CEA3D3" w14:textId="77777777" w:rsidR="00D671A6" w:rsidRPr="00235CD7" w:rsidRDefault="00D671A6" w:rsidP="00264995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p w14:paraId="12703E37" w14:textId="77777777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ข้อมูลอื่น</w:t>
      </w:r>
    </w:p>
    <w:p w14:paraId="770F8610" w14:textId="77777777" w:rsidR="00F80905" w:rsidRPr="00235CD7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16"/>
          <w:szCs w:val="16"/>
          <w:lang w:val="en-US" w:bidi="th-TH"/>
        </w:rPr>
      </w:pPr>
    </w:p>
    <w:p w14:paraId="29971BF5" w14:textId="5E4E15AC" w:rsidR="00F80905" w:rsidRPr="00235CD7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235CD7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</w:t>
      </w:r>
      <w:r w:rsidRPr="00235CD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รวมถึงงบการเงินรวมและเฉพาะของบริษัทและรายงานของผู้สอบบัญชีที่อยู่ในรายงานประจำปีนั้น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360F04C" w14:textId="6AFCD2D1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lastRenderedPageBreak/>
        <w:t>ความเห็นของข้าพเจ้าต่องบการเงินรวมและเฉพาะของบริษัทไม่ครอบคลุมถึงข้อมูลอื่น และข้าพเจ้าไม่ได้ให้ความเชื่อมั่นต่อข้อมูลอื่น</w:t>
      </w:r>
    </w:p>
    <w:p w14:paraId="28EF5F10" w14:textId="2E6314B4" w:rsidR="00F80905" w:rsidRPr="002B76A4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21EBF49" w14:textId="10A1C880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ความรับผิดชอบของข้าพเจ้าที่เกี่ยวเนื่องกับการตรวจสอบงบการเงินรวมและเฉพาะของบริษัทคือ การ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่าน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6BCC563" w14:textId="77777777" w:rsidR="00077F33" w:rsidRPr="002B76A4" w:rsidRDefault="00077F33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EEFB016" w14:textId="77777777" w:rsidR="00E94DB6" w:rsidRPr="00C25773" w:rsidRDefault="00E94DB6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25773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</w:t>
      </w:r>
      <w:r w:rsidRPr="00B9344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 xml:space="preserve">สาระสำคัญ </w:t>
      </w:r>
      <w:r w:rsidRPr="00C25773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175E7A9A" w14:textId="77777777" w:rsidR="00DD0476" w:rsidRPr="00E7161F" w:rsidRDefault="00DD0476" w:rsidP="0026499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24"/>
          <w:szCs w:val="24"/>
          <w:lang w:val="en-US" w:bidi="th-TH"/>
        </w:rPr>
      </w:pPr>
    </w:p>
    <w:p w14:paraId="6551E699" w14:textId="564B0728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12087126" w14:textId="77777777" w:rsidR="00F80905" w:rsidRPr="002B76A4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16"/>
          <w:szCs w:val="16"/>
          <w:lang w:val="en-US" w:bidi="th-TH"/>
        </w:rPr>
      </w:pPr>
    </w:p>
    <w:p w14:paraId="68E9720E" w14:textId="05F67A43" w:rsidR="00F80905" w:rsidRPr="00C25773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25773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</w:t>
      </w:r>
      <w:r w:rsidRPr="00C25773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ว่าจำเป็นเพื่อให้สามารถจัดทำงบการเงินรวมและเฉพาะของบริษัทที่ปราศจากการแสดงข้อมูลที่ขัดต่อ</w:t>
      </w:r>
      <w:r w:rsidRPr="00C25773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ข้อเท็จจริงอันเป็นสาระสำคัญไม่ว่าจะเกิดจากการทุจริตหรือข้อผิดพลาด</w:t>
      </w:r>
    </w:p>
    <w:p w14:paraId="5EC96637" w14:textId="77777777" w:rsidR="00F80905" w:rsidRPr="002B76A4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B425E92" w14:textId="77777777" w:rsidR="00F81FE4" w:rsidRPr="00CB7027" w:rsidRDefault="00F81FE4" w:rsidP="00264995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ในการจัดทำงบการเงิน</w:t>
      </w:r>
      <w:r w:rsidRPr="00CB7027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รวมและเฉพาะของบริษัท</w:t>
      </w: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ผู้บริหารรับผิดชอบในการประเมินความสามารถของกลุ่ม</w:t>
      </w:r>
      <w:r w:rsidRPr="00B93442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  <w:r w:rsidRPr="00344622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</w:t>
      </w: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</w:t>
      </w:r>
      <w:r w:rsidRPr="00CB7027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หรือไม่สามารถดำเนินงานต่อเนื่องต่อไปได้</w:t>
      </w:r>
    </w:p>
    <w:p w14:paraId="4B77C666" w14:textId="77777777" w:rsidR="00F80905" w:rsidRPr="002B76A4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4D030D72" w14:textId="16DD2B83" w:rsidR="00F80905" w:rsidRPr="00F45E97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</w:pPr>
      <w:r w:rsidRPr="00F45E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6574CC4" w14:textId="2209919B" w:rsidR="00EB4CA8" w:rsidRPr="00E7161F" w:rsidRDefault="00EB4CA8" w:rsidP="0026499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24"/>
          <w:szCs w:val="24"/>
          <w:cs/>
          <w:lang w:val="en-US" w:bidi="th-TH"/>
        </w:rPr>
      </w:pPr>
    </w:p>
    <w:p w14:paraId="4D780EBF" w14:textId="78327913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11DA89AF" w14:textId="77777777" w:rsidR="00F80905" w:rsidRPr="002B76A4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7E0BF51" w14:textId="6EC589CF" w:rsidR="00F80905" w:rsidRPr="00CB7027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34462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CB702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Pr="0034462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</w:t>
      </w:r>
      <w:r w:rsidRPr="00CB702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เศรษฐกิจของผู้ใช้งบการเงินจากการใช้งบการเงินรวมและเฉพาะของบริษัทเหล่านี้</w:t>
      </w:r>
    </w:p>
    <w:p w14:paraId="2A2FB7D2" w14:textId="77777777" w:rsidR="00F75FFC" w:rsidRDefault="00F75FFC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401628BB" w14:textId="63C57BEA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72C46741" w14:textId="77777777" w:rsidR="00E16B40" w:rsidRPr="007628B1" w:rsidRDefault="00E16B40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2D2551BF" w14:textId="54047414" w:rsidR="00F80905" w:rsidRPr="00F51F08" w:rsidRDefault="00F80905" w:rsidP="00264995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F51F08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</w:t>
      </w:r>
      <w:r w:rsidRPr="00F51F08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เฉพาะของบริษัท ไม่ว่าจะเกิดจากการทุจริตหรือข้อผิดพลาด ออกแบบและปฏิบัติงานตามวิธีการ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</w:t>
      </w:r>
      <w:r w:rsidRPr="00F51F08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คิด การปลอมแปลงเอกสารหลักฐาน การตั้งใจละเว้นการแสดงข้อมูล</w:t>
      </w:r>
      <w:r w:rsidR="00144A28"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49E60379" w14:textId="77777777" w:rsidR="003A4182" w:rsidRPr="007628B1" w:rsidRDefault="003A4182" w:rsidP="00264995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0BBDCEA0" w14:textId="0C7B5CE2" w:rsidR="00F80905" w:rsidRPr="00CD577A" w:rsidRDefault="00F80905" w:rsidP="00264995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5182FB1" w14:textId="77777777" w:rsidR="003A4182" w:rsidRPr="007628B1" w:rsidRDefault="003A4182" w:rsidP="00264995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0BAC997C" w14:textId="3FCC20EE" w:rsidR="00F80905" w:rsidRPr="00CD577A" w:rsidRDefault="00F80905" w:rsidP="00264995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1449EAB" w14:textId="77777777" w:rsidR="003A4182" w:rsidRPr="007628B1" w:rsidRDefault="003A4182" w:rsidP="00264995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7788D6DA" w14:textId="1AEEABE1" w:rsidR="00F80905" w:rsidRPr="00CD577A" w:rsidRDefault="00F80905" w:rsidP="00264995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CD577A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ของบริษัท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CD577A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FF4A51D" w14:textId="77777777" w:rsidR="003A4182" w:rsidRPr="007628B1" w:rsidRDefault="003A4182" w:rsidP="00264995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57A75ADC" w14:textId="49BA023C" w:rsidR="00F80905" w:rsidRPr="00CD577A" w:rsidRDefault="00F80905" w:rsidP="00264995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047973B" w14:textId="77777777" w:rsidR="003A4182" w:rsidRPr="007628B1" w:rsidRDefault="003A4182" w:rsidP="00264995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4A5598E4" w14:textId="1D06FDE9" w:rsidR="00F80905" w:rsidRPr="00CD577A" w:rsidRDefault="00F80905" w:rsidP="00264995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</w:t>
      </w: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CD577A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แต่เพียงผู้เดียวต่อความเห็นของข้าพเจ้า</w:t>
      </w:r>
    </w:p>
    <w:p w14:paraId="44EBB3AF" w14:textId="03ABCEC8" w:rsidR="00852AEA" w:rsidRDefault="00852AEA" w:rsidP="00264995">
      <w:pPr>
        <w:spacing w:after="0" w:line="240" w:lineRule="auto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712879D0" w14:textId="38D61261" w:rsidR="00F75FFC" w:rsidRDefault="00F75FFC" w:rsidP="00264995">
      <w:pPr>
        <w:spacing w:after="0" w:line="240" w:lineRule="auto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078BE9C9" w14:textId="77777777" w:rsidR="00F75FFC" w:rsidRPr="00B93442" w:rsidRDefault="00F75FFC" w:rsidP="00264995">
      <w:pPr>
        <w:spacing w:after="0" w:line="240" w:lineRule="auto"/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</w:pPr>
    </w:p>
    <w:p w14:paraId="6C4D9D25" w14:textId="08528222" w:rsidR="00F80905" w:rsidRPr="0048378E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48378E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56FCA9" w14:textId="52279EEF" w:rsidR="00077F33" w:rsidRPr="00B93442" w:rsidRDefault="00077F33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2735941B" w14:textId="77777777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7BB89C3" w14:textId="4DFC96C8" w:rsidR="00524B1D" w:rsidRPr="00B93442" w:rsidRDefault="00524B1D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</w:pPr>
    </w:p>
    <w:p w14:paraId="32F5B580" w14:textId="68F69DC9" w:rsidR="00F80905" w:rsidRPr="000154D9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A7AC8"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lang w:val="en-US" w:bidi="th-TH"/>
        </w:rPr>
        <w:t xml:space="preserve"> </w:t>
      </w:r>
      <w:r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ๆ ที่มีนัยสำคัญมากที่สุดใน</w:t>
      </w:r>
      <w:r w:rsidRPr="000154D9">
        <w:rPr>
          <w:rFonts w:ascii="Angsana New" w:eastAsia="Cordia New" w:hAnsi="Angsana New" w:cs="Angsana New"/>
          <w:color w:val="000000"/>
          <w:spacing w:val="6"/>
          <w:sz w:val="30"/>
          <w:szCs w:val="30"/>
          <w:cs/>
          <w:lang w:val="en-US" w:bidi="th-TH"/>
        </w:rPr>
        <w:t>การตรวจสอบงบการเงินรวมและเฉพาะของบริษัทสำหรับงวดปัจจุบัน และกำหนดเป็นเรื่องสำคัญใน</w:t>
      </w:r>
      <w:r w:rsidRPr="000154D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การตรวจสอบ</w:t>
      </w:r>
      <w:r w:rsidR="00DA7AC8" w:rsidRPr="000154D9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0154D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AD4BFE" w14:textId="40E6B4BF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5A9CBD5" w14:textId="0F009D0E" w:rsidR="007C7463" w:rsidRPr="00B93442" w:rsidRDefault="007C7463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2595DA49" w14:textId="77777777" w:rsidR="00472B8A" w:rsidRPr="00B93442" w:rsidRDefault="00472B8A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E490E24" w14:textId="77777777" w:rsidR="00F80905" w:rsidRPr="00B93442" w:rsidRDefault="00F80905" w:rsidP="002649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0A2B3680" w14:textId="77777777" w:rsidR="00DC0D16" w:rsidRPr="00B93442" w:rsidRDefault="00DC0D16" w:rsidP="00264995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B9344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นางสาวศันสนีย์  พูลสวัสดิ์</w:t>
      </w:r>
    </w:p>
    <w:p w14:paraId="36D68047" w14:textId="77777777" w:rsidR="00DC0D16" w:rsidRPr="00B93442" w:rsidRDefault="00DC0D16" w:rsidP="0026499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5E03EAF9" w14:textId="77777777" w:rsidR="00DC0D16" w:rsidRPr="00B93442" w:rsidRDefault="00DC0D16" w:rsidP="00264995">
      <w:pPr>
        <w:spacing w:after="0" w:line="240" w:lineRule="auto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B93442">
        <w:rPr>
          <w:rFonts w:ascii="Angsana New" w:hAnsi="Angsana New" w:cs="Angsana New"/>
          <w:sz w:val="30"/>
          <w:szCs w:val="30"/>
          <w:lang w:val="en-US" w:bidi="th-TH"/>
        </w:rPr>
        <w:t>6977</w:t>
      </w:r>
    </w:p>
    <w:p w14:paraId="575A41B9" w14:textId="77777777" w:rsidR="00DC0D16" w:rsidRPr="00B93442" w:rsidRDefault="00DC0D16" w:rsidP="0026499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C984C4B" w14:textId="77777777" w:rsidR="00DC0D16" w:rsidRPr="00B93442" w:rsidRDefault="00DC0D16" w:rsidP="00264995">
      <w:pPr>
        <w:spacing w:after="0" w:line="240" w:lineRule="auto"/>
        <w:rPr>
          <w:rFonts w:ascii="Angsana New" w:hAnsi="Angsana New" w:cs="Angsana New"/>
          <w:sz w:val="30"/>
          <w:szCs w:val="30"/>
          <w:cs/>
          <w:lang w:bidi="th-TH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39B3BD47" w14:textId="77777777" w:rsidR="00DC0D16" w:rsidRPr="00B93442" w:rsidRDefault="00DC0D16" w:rsidP="0026499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42824813" w14:textId="03BAF380" w:rsidR="00734D83" w:rsidRPr="00B93442" w:rsidRDefault="00DC0D16" w:rsidP="00264995">
      <w:pPr>
        <w:spacing w:after="0" w:line="240" w:lineRule="auto"/>
        <w:rPr>
          <w:rFonts w:ascii="Angsana New" w:hAnsi="Angsana New" w:cs="Angsana New"/>
          <w:sz w:val="30"/>
          <w:szCs w:val="30"/>
          <w:cs/>
          <w:lang w:bidi="th-TH"/>
        </w:rPr>
      </w:pPr>
      <w:r w:rsidRPr="00B93442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D313F4" w:rsidRPr="00B93442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B9344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93442">
        <w:rPr>
          <w:rFonts w:ascii="Angsana New" w:hAnsi="Angsana New" w:cs="Angsana New"/>
          <w:sz w:val="30"/>
          <w:szCs w:val="30"/>
          <w:cs/>
          <w:lang w:val="en-US" w:bidi="th-TH"/>
        </w:rPr>
        <w:t>กุมภาพันธ์</w:t>
      </w:r>
      <w:r w:rsidRPr="00B93442">
        <w:rPr>
          <w:rFonts w:ascii="Angsana New" w:hAnsi="Angsana New" w:cs="Angsana New"/>
          <w:sz w:val="30"/>
          <w:szCs w:val="30"/>
          <w:lang w:val="en-US" w:bidi="th-TH"/>
        </w:rPr>
        <w:t xml:space="preserve"> 2564</w:t>
      </w:r>
    </w:p>
    <w:sectPr w:rsidR="00734D83" w:rsidRPr="00B93442" w:rsidSect="00235CD7">
      <w:headerReference w:type="even" r:id="rId11"/>
      <w:headerReference w:type="default" r:id="rId12"/>
      <w:headerReference w:type="first" r:id="rId13"/>
      <w:pgSz w:w="11907" w:h="16840" w:code="9"/>
      <w:pgMar w:top="2016" w:right="1008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148FD" w14:textId="77777777" w:rsidR="00040CF0" w:rsidRDefault="00040CF0">
      <w:r>
        <w:separator/>
      </w:r>
    </w:p>
  </w:endnote>
  <w:endnote w:type="continuationSeparator" w:id="0">
    <w:p w14:paraId="42504D63" w14:textId="77777777" w:rsidR="00040CF0" w:rsidRDefault="0004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7D32B" w14:textId="77777777" w:rsidR="00040CF0" w:rsidRDefault="00040CF0">
      <w:bookmarkStart w:id="0" w:name="_Hlk482348182"/>
      <w:bookmarkEnd w:id="0"/>
      <w:r>
        <w:separator/>
      </w:r>
    </w:p>
  </w:footnote>
  <w:footnote w:type="continuationSeparator" w:id="0">
    <w:p w14:paraId="41E27301" w14:textId="77777777" w:rsidR="00040CF0" w:rsidRDefault="00040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9026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99DBD" w14:textId="3C152FD0" w:rsidR="00B63D0E" w:rsidRDefault="00B63D0E" w:rsidP="00F26406">
    <w:pPr>
      <w:pStyle w:val="Header"/>
      <w:jc w:val="thaiDistribute"/>
    </w:pPr>
  </w:p>
  <w:p w14:paraId="67B51162" w14:textId="13D81EB3" w:rsidR="00D460E7" w:rsidRPr="0079502D" w:rsidRDefault="00D460E7" w:rsidP="00455546">
    <w:pPr>
      <w:pStyle w:val="Header"/>
      <w:tabs>
        <w:tab w:val="clear" w:pos="856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9BD97" w14:textId="18DEC7D1" w:rsidR="00D15EA5" w:rsidRPr="005A2B7E" w:rsidRDefault="00D15EA5" w:rsidP="00F75FFC">
    <w:pPr>
      <w:pStyle w:val="Header"/>
      <w:tabs>
        <w:tab w:val="clear" w:pos="8562"/>
      </w:tabs>
      <w:spacing w:after="1560"/>
      <w:rPr>
        <w:rFonts w:ascii="Angsana New" w:hAnsi="Angsana New" w:cs="Angsana New"/>
      </w:rPr>
    </w:pPr>
  </w:p>
  <w:p w14:paraId="2F2996A8" w14:textId="13124DCE" w:rsidR="00D460E7" w:rsidRPr="005A2B7E" w:rsidRDefault="00CD4D4E" w:rsidP="00F75FFC">
    <w:pPr>
      <w:pStyle w:val="Header"/>
      <w:tabs>
        <w:tab w:val="clear" w:pos="8562"/>
      </w:tabs>
      <w:spacing w:after="1440"/>
      <w:jc w:val="thaiDistribute"/>
      <w:rPr>
        <w:rFonts w:ascii="Angsana New" w:hAnsi="Angsana New" w:cs="Angsana New"/>
        <w:lang w:val="en-US"/>
      </w:rPr>
    </w:pPr>
    <w:r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รายงาน</w:t>
    </w:r>
    <w:r w:rsidR="00734D83"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ของ</w:t>
    </w:r>
    <w:r w:rsidRPr="005A2B7E">
      <w:rPr>
        <w:rFonts w:ascii="Angsana New" w:hAnsi="Angsana New" w:cs="Angsana New"/>
        <w:bCs/>
        <w:color w:val="000000" w:themeColor="text1"/>
        <w:sz w:val="48"/>
        <w:szCs w:val="48"/>
        <w:cs/>
        <w:lang w:bidi="th-TH"/>
      </w:rPr>
      <w:t>ผู้สอบบัญชีรับอนุญาต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89366792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0ED6C0F"/>
    <w:multiLevelType w:val="hybridMultilevel"/>
    <w:tmpl w:val="8FD0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DEF6C15"/>
    <w:multiLevelType w:val="hybridMultilevel"/>
    <w:tmpl w:val="3B161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A78F0"/>
    <w:multiLevelType w:val="hybridMultilevel"/>
    <w:tmpl w:val="CA8AA4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99E011E"/>
    <w:multiLevelType w:val="hybridMultilevel"/>
    <w:tmpl w:val="7862CC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7B040B1"/>
    <w:multiLevelType w:val="hybridMultilevel"/>
    <w:tmpl w:val="662CFD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F563E"/>
    <w:multiLevelType w:val="hybridMultilevel"/>
    <w:tmpl w:val="41F257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60F7282A"/>
    <w:multiLevelType w:val="hybridMultilevel"/>
    <w:tmpl w:val="5378870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5"/>
  </w:num>
  <w:num w:numId="8">
    <w:abstractNumId w:val="28"/>
  </w:num>
  <w:num w:numId="9">
    <w:abstractNumId w:val="5"/>
  </w:num>
  <w:num w:numId="10">
    <w:abstractNumId w:val="25"/>
  </w:num>
  <w:num w:numId="11">
    <w:abstractNumId w:val="20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2"/>
  </w:num>
  <w:num w:numId="17">
    <w:abstractNumId w:val="16"/>
  </w:num>
  <w:num w:numId="18">
    <w:abstractNumId w:val="25"/>
  </w:num>
  <w:num w:numId="19">
    <w:abstractNumId w:val="20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23"/>
  </w:num>
  <w:num w:numId="29">
    <w:abstractNumId w:val="23"/>
  </w:num>
  <w:num w:numId="30">
    <w:abstractNumId w:val="23"/>
  </w:num>
  <w:num w:numId="31">
    <w:abstractNumId w:val="17"/>
  </w:num>
  <w:num w:numId="32">
    <w:abstractNumId w:val="17"/>
  </w:num>
  <w:num w:numId="33">
    <w:abstractNumId w:val="17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4"/>
  </w:num>
  <w:num w:numId="37">
    <w:abstractNumId w:val="6"/>
  </w:num>
  <w:num w:numId="38">
    <w:abstractNumId w:val="26"/>
  </w:num>
  <w:num w:numId="39">
    <w:abstractNumId w:val="27"/>
  </w:num>
  <w:num w:numId="40">
    <w:abstractNumId w:val="19"/>
  </w:num>
  <w:num w:numId="41">
    <w:abstractNumId w:val="11"/>
  </w:num>
  <w:num w:numId="42">
    <w:abstractNumId w:val="21"/>
  </w:num>
  <w:num w:numId="43">
    <w:abstractNumId w:val="18"/>
  </w:num>
  <w:num w:numId="44">
    <w:abstractNumId w:val="22"/>
  </w:num>
  <w:num w:numId="45">
    <w:abstractNumId w:val="14"/>
  </w:num>
  <w:num w:numId="46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6B7"/>
    <w:rsid w:val="00003932"/>
    <w:rsid w:val="0000406E"/>
    <w:rsid w:val="00004B8D"/>
    <w:rsid w:val="00006EDC"/>
    <w:rsid w:val="00011DC0"/>
    <w:rsid w:val="00012C51"/>
    <w:rsid w:val="000154D9"/>
    <w:rsid w:val="000162B0"/>
    <w:rsid w:val="00017CF8"/>
    <w:rsid w:val="00020F4A"/>
    <w:rsid w:val="00023113"/>
    <w:rsid w:val="0003023B"/>
    <w:rsid w:val="000316AC"/>
    <w:rsid w:val="00031D17"/>
    <w:rsid w:val="000325E2"/>
    <w:rsid w:val="00034DDF"/>
    <w:rsid w:val="00036822"/>
    <w:rsid w:val="0003780C"/>
    <w:rsid w:val="00040CF0"/>
    <w:rsid w:val="0004438D"/>
    <w:rsid w:val="00044ACE"/>
    <w:rsid w:val="0004550E"/>
    <w:rsid w:val="00046BB4"/>
    <w:rsid w:val="00052614"/>
    <w:rsid w:val="000555C6"/>
    <w:rsid w:val="00056459"/>
    <w:rsid w:val="00057DFD"/>
    <w:rsid w:val="00057EBE"/>
    <w:rsid w:val="0006138D"/>
    <w:rsid w:val="00063615"/>
    <w:rsid w:val="000648A7"/>
    <w:rsid w:val="00065837"/>
    <w:rsid w:val="000671F6"/>
    <w:rsid w:val="00067774"/>
    <w:rsid w:val="000723F7"/>
    <w:rsid w:val="00073ABD"/>
    <w:rsid w:val="00074485"/>
    <w:rsid w:val="00077F33"/>
    <w:rsid w:val="000828F1"/>
    <w:rsid w:val="00082B04"/>
    <w:rsid w:val="00082F59"/>
    <w:rsid w:val="000858C0"/>
    <w:rsid w:val="000905D1"/>
    <w:rsid w:val="00092C61"/>
    <w:rsid w:val="00094333"/>
    <w:rsid w:val="00094525"/>
    <w:rsid w:val="00097FAB"/>
    <w:rsid w:val="000A409D"/>
    <w:rsid w:val="000B033D"/>
    <w:rsid w:val="000B22C8"/>
    <w:rsid w:val="000B6555"/>
    <w:rsid w:val="000B65E3"/>
    <w:rsid w:val="000B7090"/>
    <w:rsid w:val="000C0DFB"/>
    <w:rsid w:val="000C4BF5"/>
    <w:rsid w:val="000C544A"/>
    <w:rsid w:val="000C7F1F"/>
    <w:rsid w:val="000D36DC"/>
    <w:rsid w:val="000D3AB8"/>
    <w:rsid w:val="000D3DBB"/>
    <w:rsid w:val="000D6CC1"/>
    <w:rsid w:val="000E52CE"/>
    <w:rsid w:val="000F1C7B"/>
    <w:rsid w:val="000F3AAB"/>
    <w:rsid w:val="000F65FD"/>
    <w:rsid w:val="000F6E25"/>
    <w:rsid w:val="001011DF"/>
    <w:rsid w:val="00101CBD"/>
    <w:rsid w:val="001048A5"/>
    <w:rsid w:val="001112AC"/>
    <w:rsid w:val="00111474"/>
    <w:rsid w:val="00112B69"/>
    <w:rsid w:val="00112CCC"/>
    <w:rsid w:val="00114EFA"/>
    <w:rsid w:val="001238B4"/>
    <w:rsid w:val="00124ECA"/>
    <w:rsid w:val="0012776B"/>
    <w:rsid w:val="001316D3"/>
    <w:rsid w:val="0013358F"/>
    <w:rsid w:val="00134B1D"/>
    <w:rsid w:val="001371A1"/>
    <w:rsid w:val="00141724"/>
    <w:rsid w:val="00142A25"/>
    <w:rsid w:val="00144A1F"/>
    <w:rsid w:val="00144A28"/>
    <w:rsid w:val="001476AD"/>
    <w:rsid w:val="00150D65"/>
    <w:rsid w:val="00151380"/>
    <w:rsid w:val="001554CD"/>
    <w:rsid w:val="00155A91"/>
    <w:rsid w:val="001613E2"/>
    <w:rsid w:val="00161D8C"/>
    <w:rsid w:val="001625D5"/>
    <w:rsid w:val="0016459D"/>
    <w:rsid w:val="00165155"/>
    <w:rsid w:val="00166CBA"/>
    <w:rsid w:val="00167017"/>
    <w:rsid w:val="00170797"/>
    <w:rsid w:val="00171D06"/>
    <w:rsid w:val="00174660"/>
    <w:rsid w:val="00177F49"/>
    <w:rsid w:val="001836B0"/>
    <w:rsid w:val="00185980"/>
    <w:rsid w:val="0019210D"/>
    <w:rsid w:val="00193333"/>
    <w:rsid w:val="00194051"/>
    <w:rsid w:val="001A0A87"/>
    <w:rsid w:val="001A35CC"/>
    <w:rsid w:val="001A3BFB"/>
    <w:rsid w:val="001A3C20"/>
    <w:rsid w:val="001A5BB8"/>
    <w:rsid w:val="001A793A"/>
    <w:rsid w:val="001B024D"/>
    <w:rsid w:val="001B198C"/>
    <w:rsid w:val="001B2A51"/>
    <w:rsid w:val="001B327F"/>
    <w:rsid w:val="001B7388"/>
    <w:rsid w:val="001B7E40"/>
    <w:rsid w:val="001D2302"/>
    <w:rsid w:val="001D2CC9"/>
    <w:rsid w:val="001D6349"/>
    <w:rsid w:val="001D7BB3"/>
    <w:rsid w:val="001E12A6"/>
    <w:rsid w:val="001E1367"/>
    <w:rsid w:val="001E498F"/>
    <w:rsid w:val="001E5AAE"/>
    <w:rsid w:val="001F0C34"/>
    <w:rsid w:val="001F29D2"/>
    <w:rsid w:val="001F32D0"/>
    <w:rsid w:val="001F429A"/>
    <w:rsid w:val="00202060"/>
    <w:rsid w:val="00204418"/>
    <w:rsid w:val="002129C3"/>
    <w:rsid w:val="00213CFA"/>
    <w:rsid w:val="00215F02"/>
    <w:rsid w:val="00216EF0"/>
    <w:rsid w:val="00217BF4"/>
    <w:rsid w:val="002210D3"/>
    <w:rsid w:val="00221539"/>
    <w:rsid w:val="002217B2"/>
    <w:rsid w:val="00225029"/>
    <w:rsid w:val="0022518C"/>
    <w:rsid w:val="00225CE1"/>
    <w:rsid w:val="002263A0"/>
    <w:rsid w:val="00230406"/>
    <w:rsid w:val="00235AD8"/>
    <w:rsid w:val="00235CD7"/>
    <w:rsid w:val="00237A7E"/>
    <w:rsid w:val="00240FA4"/>
    <w:rsid w:val="00241F16"/>
    <w:rsid w:val="0024436B"/>
    <w:rsid w:val="00247969"/>
    <w:rsid w:val="00251638"/>
    <w:rsid w:val="0025255E"/>
    <w:rsid w:val="0025440F"/>
    <w:rsid w:val="0026182A"/>
    <w:rsid w:val="00264995"/>
    <w:rsid w:val="00265246"/>
    <w:rsid w:val="00267508"/>
    <w:rsid w:val="00272784"/>
    <w:rsid w:val="00275E1F"/>
    <w:rsid w:val="00277DCB"/>
    <w:rsid w:val="00277EBE"/>
    <w:rsid w:val="00280186"/>
    <w:rsid w:val="002838FB"/>
    <w:rsid w:val="00283C0F"/>
    <w:rsid w:val="00285249"/>
    <w:rsid w:val="0028540E"/>
    <w:rsid w:val="00290911"/>
    <w:rsid w:val="00291E48"/>
    <w:rsid w:val="002921E4"/>
    <w:rsid w:val="002A252E"/>
    <w:rsid w:val="002B249B"/>
    <w:rsid w:val="002B3DFC"/>
    <w:rsid w:val="002B5A4A"/>
    <w:rsid w:val="002B706F"/>
    <w:rsid w:val="002B76A4"/>
    <w:rsid w:val="002C1620"/>
    <w:rsid w:val="002C3F8C"/>
    <w:rsid w:val="002C410C"/>
    <w:rsid w:val="002C4F2B"/>
    <w:rsid w:val="002C5B2C"/>
    <w:rsid w:val="002C623D"/>
    <w:rsid w:val="002C6E60"/>
    <w:rsid w:val="002C7073"/>
    <w:rsid w:val="002D3954"/>
    <w:rsid w:val="002D54FB"/>
    <w:rsid w:val="002D5A0F"/>
    <w:rsid w:val="002D6E25"/>
    <w:rsid w:val="002E02F4"/>
    <w:rsid w:val="002E0F21"/>
    <w:rsid w:val="002E7F1E"/>
    <w:rsid w:val="002F0856"/>
    <w:rsid w:val="002F2DEB"/>
    <w:rsid w:val="002F3903"/>
    <w:rsid w:val="002F4A52"/>
    <w:rsid w:val="002F5EC3"/>
    <w:rsid w:val="002F74CF"/>
    <w:rsid w:val="002F7D90"/>
    <w:rsid w:val="0030026A"/>
    <w:rsid w:val="00302D25"/>
    <w:rsid w:val="00304078"/>
    <w:rsid w:val="00305173"/>
    <w:rsid w:val="00310EBE"/>
    <w:rsid w:val="00313AAA"/>
    <w:rsid w:val="00314D98"/>
    <w:rsid w:val="00321A76"/>
    <w:rsid w:val="00325B07"/>
    <w:rsid w:val="00330AA1"/>
    <w:rsid w:val="00335E5B"/>
    <w:rsid w:val="003376AC"/>
    <w:rsid w:val="003405AF"/>
    <w:rsid w:val="0034198B"/>
    <w:rsid w:val="00344622"/>
    <w:rsid w:val="00347410"/>
    <w:rsid w:val="00347BA8"/>
    <w:rsid w:val="00354F5D"/>
    <w:rsid w:val="003610DC"/>
    <w:rsid w:val="00365ECE"/>
    <w:rsid w:val="00367BEC"/>
    <w:rsid w:val="003744DA"/>
    <w:rsid w:val="00374BAA"/>
    <w:rsid w:val="00377D7D"/>
    <w:rsid w:val="00383413"/>
    <w:rsid w:val="0038471A"/>
    <w:rsid w:val="00384904"/>
    <w:rsid w:val="00392520"/>
    <w:rsid w:val="00394037"/>
    <w:rsid w:val="003A1DD7"/>
    <w:rsid w:val="003A33C7"/>
    <w:rsid w:val="003A4182"/>
    <w:rsid w:val="003A5525"/>
    <w:rsid w:val="003A564F"/>
    <w:rsid w:val="003B144E"/>
    <w:rsid w:val="003B2E99"/>
    <w:rsid w:val="003B4868"/>
    <w:rsid w:val="003B4CCD"/>
    <w:rsid w:val="003B4DED"/>
    <w:rsid w:val="003C057C"/>
    <w:rsid w:val="003C12C5"/>
    <w:rsid w:val="003C27EF"/>
    <w:rsid w:val="003C32E9"/>
    <w:rsid w:val="003C3898"/>
    <w:rsid w:val="003C3E58"/>
    <w:rsid w:val="003C421A"/>
    <w:rsid w:val="003D10D5"/>
    <w:rsid w:val="003D2605"/>
    <w:rsid w:val="003D64D6"/>
    <w:rsid w:val="003D71B4"/>
    <w:rsid w:val="003D7978"/>
    <w:rsid w:val="003E034A"/>
    <w:rsid w:val="003E03B4"/>
    <w:rsid w:val="003E3E21"/>
    <w:rsid w:val="003E7312"/>
    <w:rsid w:val="003F16DE"/>
    <w:rsid w:val="003F7DA8"/>
    <w:rsid w:val="0040181E"/>
    <w:rsid w:val="0040330C"/>
    <w:rsid w:val="00407DEE"/>
    <w:rsid w:val="00411C4D"/>
    <w:rsid w:val="00416281"/>
    <w:rsid w:val="00422353"/>
    <w:rsid w:val="00426915"/>
    <w:rsid w:val="0043206D"/>
    <w:rsid w:val="00433F63"/>
    <w:rsid w:val="004341A6"/>
    <w:rsid w:val="00435788"/>
    <w:rsid w:val="004359E6"/>
    <w:rsid w:val="00435A11"/>
    <w:rsid w:val="00435E04"/>
    <w:rsid w:val="004371EA"/>
    <w:rsid w:val="00441A1F"/>
    <w:rsid w:val="00442C51"/>
    <w:rsid w:val="00443212"/>
    <w:rsid w:val="004437AB"/>
    <w:rsid w:val="00443CE3"/>
    <w:rsid w:val="00443D97"/>
    <w:rsid w:val="00452E7B"/>
    <w:rsid w:val="00452EDA"/>
    <w:rsid w:val="004542A4"/>
    <w:rsid w:val="004546FA"/>
    <w:rsid w:val="004552D8"/>
    <w:rsid w:val="00455546"/>
    <w:rsid w:val="0046296A"/>
    <w:rsid w:val="00472B8A"/>
    <w:rsid w:val="00481FE7"/>
    <w:rsid w:val="00482DDE"/>
    <w:rsid w:val="0048378E"/>
    <w:rsid w:val="0048532C"/>
    <w:rsid w:val="0048540E"/>
    <w:rsid w:val="0049103F"/>
    <w:rsid w:val="004910CA"/>
    <w:rsid w:val="00492D4B"/>
    <w:rsid w:val="00495D8C"/>
    <w:rsid w:val="004A0DFE"/>
    <w:rsid w:val="004A31FE"/>
    <w:rsid w:val="004A3C62"/>
    <w:rsid w:val="004C0971"/>
    <w:rsid w:val="004C0C25"/>
    <w:rsid w:val="004C2111"/>
    <w:rsid w:val="004C34A2"/>
    <w:rsid w:val="004C732E"/>
    <w:rsid w:val="004C77BF"/>
    <w:rsid w:val="004D20AE"/>
    <w:rsid w:val="004D3578"/>
    <w:rsid w:val="004D580E"/>
    <w:rsid w:val="004D6AD0"/>
    <w:rsid w:val="004E049F"/>
    <w:rsid w:val="004E0E9A"/>
    <w:rsid w:val="004E1749"/>
    <w:rsid w:val="004E2858"/>
    <w:rsid w:val="004E3A21"/>
    <w:rsid w:val="004E3AE1"/>
    <w:rsid w:val="004E4E22"/>
    <w:rsid w:val="004F1A16"/>
    <w:rsid w:val="004F207F"/>
    <w:rsid w:val="004F3994"/>
    <w:rsid w:val="004F5D91"/>
    <w:rsid w:val="004F71D4"/>
    <w:rsid w:val="005070FA"/>
    <w:rsid w:val="005078C4"/>
    <w:rsid w:val="005142F6"/>
    <w:rsid w:val="0052186A"/>
    <w:rsid w:val="00523269"/>
    <w:rsid w:val="00524B1D"/>
    <w:rsid w:val="0052660F"/>
    <w:rsid w:val="005321DA"/>
    <w:rsid w:val="005362BA"/>
    <w:rsid w:val="00536A9B"/>
    <w:rsid w:val="00540D8E"/>
    <w:rsid w:val="005415F7"/>
    <w:rsid w:val="00544225"/>
    <w:rsid w:val="0054532F"/>
    <w:rsid w:val="0054588A"/>
    <w:rsid w:val="00546F9C"/>
    <w:rsid w:val="00547541"/>
    <w:rsid w:val="00551365"/>
    <w:rsid w:val="00551CA1"/>
    <w:rsid w:val="00553FDA"/>
    <w:rsid w:val="005571F7"/>
    <w:rsid w:val="0056143B"/>
    <w:rsid w:val="0056144A"/>
    <w:rsid w:val="005627FF"/>
    <w:rsid w:val="00566057"/>
    <w:rsid w:val="00571EBF"/>
    <w:rsid w:val="00577D61"/>
    <w:rsid w:val="005822AC"/>
    <w:rsid w:val="00582603"/>
    <w:rsid w:val="00582F99"/>
    <w:rsid w:val="00583C59"/>
    <w:rsid w:val="00585F51"/>
    <w:rsid w:val="0059225A"/>
    <w:rsid w:val="00596E65"/>
    <w:rsid w:val="005A2B7E"/>
    <w:rsid w:val="005A7BBE"/>
    <w:rsid w:val="005B0D09"/>
    <w:rsid w:val="005B405A"/>
    <w:rsid w:val="005B6421"/>
    <w:rsid w:val="005B7B93"/>
    <w:rsid w:val="005C1998"/>
    <w:rsid w:val="005C2CCB"/>
    <w:rsid w:val="005C48A1"/>
    <w:rsid w:val="005C6479"/>
    <w:rsid w:val="005C69FD"/>
    <w:rsid w:val="005D2067"/>
    <w:rsid w:val="005D52EB"/>
    <w:rsid w:val="005D7025"/>
    <w:rsid w:val="005E1AD5"/>
    <w:rsid w:val="005E2AA6"/>
    <w:rsid w:val="005E2D67"/>
    <w:rsid w:val="005E2F75"/>
    <w:rsid w:val="005E5578"/>
    <w:rsid w:val="005E5C7D"/>
    <w:rsid w:val="005F1137"/>
    <w:rsid w:val="005F4D62"/>
    <w:rsid w:val="005F5979"/>
    <w:rsid w:val="0060230F"/>
    <w:rsid w:val="006027FB"/>
    <w:rsid w:val="00603C57"/>
    <w:rsid w:val="00604B1B"/>
    <w:rsid w:val="00610ED7"/>
    <w:rsid w:val="00617FD0"/>
    <w:rsid w:val="00620CE3"/>
    <w:rsid w:val="00621086"/>
    <w:rsid w:val="00623CAD"/>
    <w:rsid w:val="00625171"/>
    <w:rsid w:val="00626F05"/>
    <w:rsid w:val="00626FE8"/>
    <w:rsid w:val="0063228F"/>
    <w:rsid w:val="006365A1"/>
    <w:rsid w:val="00636AA2"/>
    <w:rsid w:val="0063711C"/>
    <w:rsid w:val="0064403B"/>
    <w:rsid w:val="0065204E"/>
    <w:rsid w:val="00652156"/>
    <w:rsid w:val="00653B50"/>
    <w:rsid w:val="00665AB9"/>
    <w:rsid w:val="00666764"/>
    <w:rsid w:val="0066694B"/>
    <w:rsid w:val="00667DB6"/>
    <w:rsid w:val="00675523"/>
    <w:rsid w:val="006756E3"/>
    <w:rsid w:val="006771E8"/>
    <w:rsid w:val="00677883"/>
    <w:rsid w:val="00677C01"/>
    <w:rsid w:val="00683707"/>
    <w:rsid w:val="00683CC7"/>
    <w:rsid w:val="00687840"/>
    <w:rsid w:val="00687FA8"/>
    <w:rsid w:val="00692CA5"/>
    <w:rsid w:val="006932D7"/>
    <w:rsid w:val="006B06A2"/>
    <w:rsid w:val="006B374F"/>
    <w:rsid w:val="006B70D2"/>
    <w:rsid w:val="006C3D37"/>
    <w:rsid w:val="006C4E9E"/>
    <w:rsid w:val="006C6376"/>
    <w:rsid w:val="006C6777"/>
    <w:rsid w:val="006D21E6"/>
    <w:rsid w:val="006D6FF5"/>
    <w:rsid w:val="006E3FA3"/>
    <w:rsid w:val="006F1B19"/>
    <w:rsid w:val="006F29ED"/>
    <w:rsid w:val="006F361E"/>
    <w:rsid w:val="006F3F55"/>
    <w:rsid w:val="006F4F77"/>
    <w:rsid w:val="0070147C"/>
    <w:rsid w:val="00703BCA"/>
    <w:rsid w:val="00714155"/>
    <w:rsid w:val="00714FD6"/>
    <w:rsid w:val="007155FD"/>
    <w:rsid w:val="00715A37"/>
    <w:rsid w:val="0071698A"/>
    <w:rsid w:val="00723583"/>
    <w:rsid w:val="007265F7"/>
    <w:rsid w:val="00731894"/>
    <w:rsid w:val="00734D83"/>
    <w:rsid w:val="00737F2E"/>
    <w:rsid w:val="00742B6E"/>
    <w:rsid w:val="007460AD"/>
    <w:rsid w:val="00746796"/>
    <w:rsid w:val="00746D91"/>
    <w:rsid w:val="007473AB"/>
    <w:rsid w:val="00750469"/>
    <w:rsid w:val="0075598A"/>
    <w:rsid w:val="0075618A"/>
    <w:rsid w:val="007600E3"/>
    <w:rsid w:val="00760B5E"/>
    <w:rsid w:val="00761813"/>
    <w:rsid w:val="007628B1"/>
    <w:rsid w:val="007637B4"/>
    <w:rsid w:val="00771B85"/>
    <w:rsid w:val="00775DA6"/>
    <w:rsid w:val="0078170A"/>
    <w:rsid w:val="00783EBE"/>
    <w:rsid w:val="00790956"/>
    <w:rsid w:val="00790BF3"/>
    <w:rsid w:val="0079374E"/>
    <w:rsid w:val="0079443E"/>
    <w:rsid w:val="0079502D"/>
    <w:rsid w:val="007A0755"/>
    <w:rsid w:val="007A31D9"/>
    <w:rsid w:val="007A59F4"/>
    <w:rsid w:val="007A74F9"/>
    <w:rsid w:val="007C7463"/>
    <w:rsid w:val="007D41A1"/>
    <w:rsid w:val="007D4BE6"/>
    <w:rsid w:val="007E2EF3"/>
    <w:rsid w:val="007E68AD"/>
    <w:rsid w:val="007E6AD2"/>
    <w:rsid w:val="007F294E"/>
    <w:rsid w:val="007F7401"/>
    <w:rsid w:val="00800AA8"/>
    <w:rsid w:val="008033D0"/>
    <w:rsid w:val="00803FB6"/>
    <w:rsid w:val="008059EF"/>
    <w:rsid w:val="00806A02"/>
    <w:rsid w:val="008128F7"/>
    <w:rsid w:val="00812938"/>
    <w:rsid w:val="00820447"/>
    <w:rsid w:val="00823229"/>
    <w:rsid w:val="00823C08"/>
    <w:rsid w:val="00827A8F"/>
    <w:rsid w:val="00827B71"/>
    <w:rsid w:val="00830DAC"/>
    <w:rsid w:val="0083134C"/>
    <w:rsid w:val="008327BA"/>
    <w:rsid w:val="00832F51"/>
    <w:rsid w:val="0083518E"/>
    <w:rsid w:val="008419D5"/>
    <w:rsid w:val="00843100"/>
    <w:rsid w:val="008458B4"/>
    <w:rsid w:val="00847054"/>
    <w:rsid w:val="00850F25"/>
    <w:rsid w:val="00851681"/>
    <w:rsid w:val="00852369"/>
    <w:rsid w:val="00852AEA"/>
    <w:rsid w:val="008534AA"/>
    <w:rsid w:val="008719C2"/>
    <w:rsid w:val="00872EA8"/>
    <w:rsid w:val="00874263"/>
    <w:rsid w:val="00881E5F"/>
    <w:rsid w:val="00882D8B"/>
    <w:rsid w:val="00884FF7"/>
    <w:rsid w:val="008863A5"/>
    <w:rsid w:val="00890E46"/>
    <w:rsid w:val="008921B8"/>
    <w:rsid w:val="00894ACE"/>
    <w:rsid w:val="008A48FF"/>
    <w:rsid w:val="008A4D78"/>
    <w:rsid w:val="008A4F36"/>
    <w:rsid w:val="008B0F72"/>
    <w:rsid w:val="008B19D9"/>
    <w:rsid w:val="008B1FD3"/>
    <w:rsid w:val="008B204B"/>
    <w:rsid w:val="008B3177"/>
    <w:rsid w:val="008B44A3"/>
    <w:rsid w:val="008B47B7"/>
    <w:rsid w:val="008B7661"/>
    <w:rsid w:val="008C49AE"/>
    <w:rsid w:val="008C59F7"/>
    <w:rsid w:val="008C5BEC"/>
    <w:rsid w:val="008C72E2"/>
    <w:rsid w:val="008C747E"/>
    <w:rsid w:val="008C7900"/>
    <w:rsid w:val="008D091F"/>
    <w:rsid w:val="008D3CB0"/>
    <w:rsid w:val="008D5B8F"/>
    <w:rsid w:val="008D69D4"/>
    <w:rsid w:val="008D6B91"/>
    <w:rsid w:val="008E0DB6"/>
    <w:rsid w:val="008E7687"/>
    <w:rsid w:val="008E77BF"/>
    <w:rsid w:val="008E786B"/>
    <w:rsid w:val="008F0E3C"/>
    <w:rsid w:val="008F11FA"/>
    <w:rsid w:val="008F33AE"/>
    <w:rsid w:val="008F4ACA"/>
    <w:rsid w:val="00901304"/>
    <w:rsid w:val="00906D1C"/>
    <w:rsid w:val="009071B3"/>
    <w:rsid w:val="00907500"/>
    <w:rsid w:val="00912F98"/>
    <w:rsid w:val="00914C3E"/>
    <w:rsid w:val="00914F47"/>
    <w:rsid w:val="00915082"/>
    <w:rsid w:val="00917FBB"/>
    <w:rsid w:val="00920652"/>
    <w:rsid w:val="009219CA"/>
    <w:rsid w:val="009223D3"/>
    <w:rsid w:val="0092371E"/>
    <w:rsid w:val="00923BAC"/>
    <w:rsid w:val="00931D7A"/>
    <w:rsid w:val="00935D8D"/>
    <w:rsid w:val="00941779"/>
    <w:rsid w:val="00942FE8"/>
    <w:rsid w:val="00944086"/>
    <w:rsid w:val="00957E70"/>
    <w:rsid w:val="0096080E"/>
    <w:rsid w:val="009617FD"/>
    <w:rsid w:val="0096362C"/>
    <w:rsid w:val="00964B55"/>
    <w:rsid w:val="00970DAB"/>
    <w:rsid w:val="00971B0B"/>
    <w:rsid w:val="00972880"/>
    <w:rsid w:val="0097321D"/>
    <w:rsid w:val="009759AB"/>
    <w:rsid w:val="00992531"/>
    <w:rsid w:val="00992C0A"/>
    <w:rsid w:val="00995CD5"/>
    <w:rsid w:val="009A077C"/>
    <w:rsid w:val="009A1787"/>
    <w:rsid w:val="009A4B41"/>
    <w:rsid w:val="009A4F5A"/>
    <w:rsid w:val="009A79F9"/>
    <w:rsid w:val="009B1F44"/>
    <w:rsid w:val="009B282A"/>
    <w:rsid w:val="009B3F0F"/>
    <w:rsid w:val="009B4573"/>
    <w:rsid w:val="009B6D6D"/>
    <w:rsid w:val="009B7A18"/>
    <w:rsid w:val="009C002A"/>
    <w:rsid w:val="009C1C2E"/>
    <w:rsid w:val="009C451F"/>
    <w:rsid w:val="009C623F"/>
    <w:rsid w:val="009D1E59"/>
    <w:rsid w:val="009D428C"/>
    <w:rsid w:val="009D5F80"/>
    <w:rsid w:val="009E0F3B"/>
    <w:rsid w:val="009E278C"/>
    <w:rsid w:val="009E2F9D"/>
    <w:rsid w:val="009E3650"/>
    <w:rsid w:val="009E3C43"/>
    <w:rsid w:val="009E4396"/>
    <w:rsid w:val="009E6277"/>
    <w:rsid w:val="009E77A6"/>
    <w:rsid w:val="009F231C"/>
    <w:rsid w:val="009F2EFD"/>
    <w:rsid w:val="009F4F02"/>
    <w:rsid w:val="009F5BA4"/>
    <w:rsid w:val="009F6EB7"/>
    <w:rsid w:val="009F6EDC"/>
    <w:rsid w:val="00A030B0"/>
    <w:rsid w:val="00A035CE"/>
    <w:rsid w:val="00A0537F"/>
    <w:rsid w:val="00A0602E"/>
    <w:rsid w:val="00A06C1F"/>
    <w:rsid w:val="00A07FFA"/>
    <w:rsid w:val="00A11FB4"/>
    <w:rsid w:val="00A12DDE"/>
    <w:rsid w:val="00A1341F"/>
    <w:rsid w:val="00A1550B"/>
    <w:rsid w:val="00A27339"/>
    <w:rsid w:val="00A31C9D"/>
    <w:rsid w:val="00A35782"/>
    <w:rsid w:val="00A362F9"/>
    <w:rsid w:val="00A379B8"/>
    <w:rsid w:val="00A401FB"/>
    <w:rsid w:val="00A4030F"/>
    <w:rsid w:val="00A436E4"/>
    <w:rsid w:val="00A43EE6"/>
    <w:rsid w:val="00A44904"/>
    <w:rsid w:val="00A51131"/>
    <w:rsid w:val="00A57A27"/>
    <w:rsid w:val="00A60856"/>
    <w:rsid w:val="00A60F49"/>
    <w:rsid w:val="00A61AEF"/>
    <w:rsid w:val="00A61E15"/>
    <w:rsid w:val="00A66F91"/>
    <w:rsid w:val="00A70229"/>
    <w:rsid w:val="00A749DE"/>
    <w:rsid w:val="00A775E3"/>
    <w:rsid w:val="00A833B6"/>
    <w:rsid w:val="00A86E32"/>
    <w:rsid w:val="00A905DB"/>
    <w:rsid w:val="00A918D1"/>
    <w:rsid w:val="00A933CE"/>
    <w:rsid w:val="00A93A9A"/>
    <w:rsid w:val="00AA24FF"/>
    <w:rsid w:val="00AA346C"/>
    <w:rsid w:val="00AA5B57"/>
    <w:rsid w:val="00AA5C16"/>
    <w:rsid w:val="00AA7AF9"/>
    <w:rsid w:val="00AB1D22"/>
    <w:rsid w:val="00AB3353"/>
    <w:rsid w:val="00AC31D4"/>
    <w:rsid w:val="00AC5CCF"/>
    <w:rsid w:val="00AC6098"/>
    <w:rsid w:val="00AC7460"/>
    <w:rsid w:val="00AC787F"/>
    <w:rsid w:val="00AD07A7"/>
    <w:rsid w:val="00AD3B26"/>
    <w:rsid w:val="00AE0190"/>
    <w:rsid w:val="00AE2BF6"/>
    <w:rsid w:val="00AE3370"/>
    <w:rsid w:val="00AE3AE1"/>
    <w:rsid w:val="00AE64CA"/>
    <w:rsid w:val="00AF6C2A"/>
    <w:rsid w:val="00AF7092"/>
    <w:rsid w:val="00AF743D"/>
    <w:rsid w:val="00AF7CCF"/>
    <w:rsid w:val="00B0723D"/>
    <w:rsid w:val="00B10B4F"/>
    <w:rsid w:val="00B1324D"/>
    <w:rsid w:val="00B1484E"/>
    <w:rsid w:val="00B157E2"/>
    <w:rsid w:val="00B20F9E"/>
    <w:rsid w:val="00B22B17"/>
    <w:rsid w:val="00B24A45"/>
    <w:rsid w:val="00B25B92"/>
    <w:rsid w:val="00B26948"/>
    <w:rsid w:val="00B33D8D"/>
    <w:rsid w:val="00B348B2"/>
    <w:rsid w:val="00B34D51"/>
    <w:rsid w:val="00B36A0E"/>
    <w:rsid w:val="00B36BA1"/>
    <w:rsid w:val="00B40D67"/>
    <w:rsid w:val="00B42B29"/>
    <w:rsid w:val="00B43C45"/>
    <w:rsid w:val="00B46835"/>
    <w:rsid w:val="00B47531"/>
    <w:rsid w:val="00B51955"/>
    <w:rsid w:val="00B51FCC"/>
    <w:rsid w:val="00B55EE8"/>
    <w:rsid w:val="00B567A2"/>
    <w:rsid w:val="00B56E6C"/>
    <w:rsid w:val="00B62242"/>
    <w:rsid w:val="00B63D0E"/>
    <w:rsid w:val="00B6621C"/>
    <w:rsid w:val="00B720F8"/>
    <w:rsid w:val="00B74C51"/>
    <w:rsid w:val="00B806D6"/>
    <w:rsid w:val="00B82041"/>
    <w:rsid w:val="00B83039"/>
    <w:rsid w:val="00B8539E"/>
    <w:rsid w:val="00B86979"/>
    <w:rsid w:val="00B92742"/>
    <w:rsid w:val="00B93442"/>
    <w:rsid w:val="00B957EF"/>
    <w:rsid w:val="00B9775D"/>
    <w:rsid w:val="00BA52BB"/>
    <w:rsid w:val="00BA5B00"/>
    <w:rsid w:val="00BA7A3F"/>
    <w:rsid w:val="00BA7E89"/>
    <w:rsid w:val="00BB1A07"/>
    <w:rsid w:val="00BB2BBF"/>
    <w:rsid w:val="00BB316D"/>
    <w:rsid w:val="00BB3E2F"/>
    <w:rsid w:val="00BB4429"/>
    <w:rsid w:val="00BB6DAD"/>
    <w:rsid w:val="00BB7346"/>
    <w:rsid w:val="00BC0B56"/>
    <w:rsid w:val="00BC1555"/>
    <w:rsid w:val="00BC60A9"/>
    <w:rsid w:val="00BD0FE5"/>
    <w:rsid w:val="00BD1042"/>
    <w:rsid w:val="00BD1995"/>
    <w:rsid w:val="00BE0817"/>
    <w:rsid w:val="00BE0C8A"/>
    <w:rsid w:val="00BE334D"/>
    <w:rsid w:val="00BE4988"/>
    <w:rsid w:val="00BE567B"/>
    <w:rsid w:val="00BE5E9C"/>
    <w:rsid w:val="00BF0AF2"/>
    <w:rsid w:val="00BF1B95"/>
    <w:rsid w:val="00BF1C24"/>
    <w:rsid w:val="00BF2C28"/>
    <w:rsid w:val="00BF575C"/>
    <w:rsid w:val="00BF5E73"/>
    <w:rsid w:val="00BF5F02"/>
    <w:rsid w:val="00C06939"/>
    <w:rsid w:val="00C157D2"/>
    <w:rsid w:val="00C15EE7"/>
    <w:rsid w:val="00C21635"/>
    <w:rsid w:val="00C21E3B"/>
    <w:rsid w:val="00C25773"/>
    <w:rsid w:val="00C27D9E"/>
    <w:rsid w:val="00C35B1A"/>
    <w:rsid w:val="00C36A18"/>
    <w:rsid w:val="00C41C7D"/>
    <w:rsid w:val="00C44A83"/>
    <w:rsid w:val="00C63023"/>
    <w:rsid w:val="00C63743"/>
    <w:rsid w:val="00C65E09"/>
    <w:rsid w:val="00C66CAB"/>
    <w:rsid w:val="00C70858"/>
    <w:rsid w:val="00C73BD4"/>
    <w:rsid w:val="00C748B1"/>
    <w:rsid w:val="00C76C6C"/>
    <w:rsid w:val="00C80EC5"/>
    <w:rsid w:val="00C860C7"/>
    <w:rsid w:val="00C8627A"/>
    <w:rsid w:val="00C86BB9"/>
    <w:rsid w:val="00C8772C"/>
    <w:rsid w:val="00C91E7F"/>
    <w:rsid w:val="00C93978"/>
    <w:rsid w:val="00C97F37"/>
    <w:rsid w:val="00CA426D"/>
    <w:rsid w:val="00CA43FD"/>
    <w:rsid w:val="00CA4716"/>
    <w:rsid w:val="00CA7A10"/>
    <w:rsid w:val="00CA7F9F"/>
    <w:rsid w:val="00CB18EB"/>
    <w:rsid w:val="00CB441E"/>
    <w:rsid w:val="00CB7027"/>
    <w:rsid w:val="00CC72E9"/>
    <w:rsid w:val="00CD25C2"/>
    <w:rsid w:val="00CD4D4E"/>
    <w:rsid w:val="00CD577A"/>
    <w:rsid w:val="00CE0E5A"/>
    <w:rsid w:val="00CE24E5"/>
    <w:rsid w:val="00CE40C7"/>
    <w:rsid w:val="00CE41DB"/>
    <w:rsid w:val="00CE4D96"/>
    <w:rsid w:val="00CF11F0"/>
    <w:rsid w:val="00CF4B70"/>
    <w:rsid w:val="00CF7FE1"/>
    <w:rsid w:val="00D006D1"/>
    <w:rsid w:val="00D0194D"/>
    <w:rsid w:val="00D02D9A"/>
    <w:rsid w:val="00D03109"/>
    <w:rsid w:val="00D05A6E"/>
    <w:rsid w:val="00D0608E"/>
    <w:rsid w:val="00D078C4"/>
    <w:rsid w:val="00D15EA5"/>
    <w:rsid w:val="00D201A6"/>
    <w:rsid w:val="00D2100B"/>
    <w:rsid w:val="00D231F2"/>
    <w:rsid w:val="00D2325A"/>
    <w:rsid w:val="00D24220"/>
    <w:rsid w:val="00D3027B"/>
    <w:rsid w:val="00D3089E"/>
    <w:rsid w:val="00D313F4"/>
    <w:rsid w:val="00D31D7A"/>
    <w:rsid w:val="00D33E60"/>
    <w:rsid w:val="00D42CB0"/>
    <w:rsid w:val="00D430AD"/>
    <w:rsid w:val="00D460E7"/>
    <w:rsid w:val="00D514AF"/>
    <w:rsid w:val="00D52308"/>
    <w:rsid w:val="00D5309B"/>
    <w:rsid w:val="00D5530C"/>
    <w:rsid w:val="00D56AB5"/>
    <w:rsid w:val="00D62493"/>
    <w:rsid w:val="00D63ABC"/>
    <w:rsid w:val="00D64CA2"/>
    <w:rsid w:val="00D66860"/>
    <w:rsid w:val="00D66B8A"/>
    <w:rsid w:val="00D671A6"/>
    <w:rsid w:val="00D675F1"/>
    <w:rsid w:val="00D73B96"/>
    <w:rsid w:val="00D80807"/>
    <w:rsid w:val="00D82370"/>
    <w:rsid w:val="00D82505"/>
    <w:rsid w:val="00D86917"/>
    <w:rsid w:val="00D92F9A"/>
    <w:rsid w:val="00D9427D"/>
    <w:rsid w:val="00D96128"/>
    <w:rsid w:val="00DA2D3D"/>
    <w:rsid w:val="00DA36EE"/>
    <w:rsid w:val="00DA3C1D"/>
    <w:rsid w:val="00DA452E"/>
    <w:rsid w:val="00DA4650"/>
    <w:rsid w:val="00DA5128"/>
    <w:rsid w:val="00DA7AC8"/>
    <w:rsid w:val="00DB125F"/>
    <w:rsid w:val="00DB308D"/>
    <w:rsid w:val="00DB5F40"/>
    <w:rsid w:val="00DB6DA0"/>
    <w:rsid w:val="00DC0D16"/>
    <w:rsid w:val="00DC0ED3"/>
    <w:rsid w:val="00DC5029"/>
    <w:rsid w:val="00DC73EE"/>
    <w:rsid w:val="00DD0476"/>
    <w:rsid w:val="00DD1E47"/>
    <w:rsid w:val="00DD39B4"/>
    <w:rsid w:val="00DD3A7F"/>
    <w:rsid w:val="00DD61A9"/>
    <w:rsid w:val="00DD6EF1"/>
    <w:rsid w:val="00DD6FEA"/>
    <w:rsid w:val="00DE2A41"/>
    <w:rsid w:val="00DE31D9"/>
    <w:rsid w:val="00DE4958"/>
    <w:rsid w:val="00DF2EDC"/>
    <w:rsid w:val="00DF3C8F"/>
    <w:rsid w:val="00E04361"/>
    <w:rsid w:val="00E064FD"/>
    <w:rsid w:val="00E1053A"/>
    <w:rsid w:val="00E16B40"/>
    <w:rsid w:val="00E171DD"/>
    <w:rsid w:val="00E20210"/>
    <w:rsid w:val="00E21BFF"/>
    <w:rsid w:val="00E263F0"/>
    <w:rsid w:val="00E269E0"/>
    <w:rsid w:val="00E26AF3"/>
    <w:rsid w:val="00E276E0"/>
    <w:rsid w:val="00E27ECF"/>
    <w:rsid w:val="00E314EA"/>
    <w:rsid w:val="00E31BCA"/>
    <w:rsid w:val="00E329EA"/>
    <w:rsid w:val="00E32D51"/>
    <w:rsid w:val="00E33FDA"/>
    <w:rsid w:val="00E35D90"/>
    <w:rsid w:val="00E406D5"/>
    <w:rsid w:val="00E43273"/>
    <w:rsid w:val="00E46AB9"/>
    <w:rsid w:val="00E46F39"/>
    <w:rsid w:val="00E56701"/>
    <w:rsid w:val="00E62754"/>
    <w:rsid w:val="00E64D2D"/>
    <w:rsid w:val="00E65F5F"/>
    <w:rsid w:val="00E6675C"/>
    <w:rsid w:val="00E66F42"/>
    <w:rsid w:val="00E7161F"/>
    <w:rsid w:val="00E76077"/>
    <w:rsid w:val="00E77A44"/>
    <w:rsid w:val="00E82F0D"/>
    <w:rsid w:val="00E86B53"/>
    <w:rsid w:val="00E9110B"/>
    <w:rsid w:val="00E9325E"/>
    <w:rsid w:val="00E934BF"/>
    <w:rsid w:val="00E9392D"/>
    <w:rsid w:val="00E94DB6"/>
    <w:rsid w:val="00E94FA4"/>
    <w:rsid w:val="00E958C6"/>
    <w:rsid w:val="00EA20A8"/>
    <w:rsid w:val="00EA2B6F"/>
    <w:rsid w:val="00EA50B2"/>
    <w:rsid w:val="00EA57DB"/>
    <w:rsid w:val="00EB1066"/>
    <w:rsid w:val="00EB1E09"/>
    <w:rsid w:val="00EB1E99"/>
    <w:rsid w:val="00EB3478"/>
    <w:rsid w:val="00EB46D4"/>
    <w:rsid w:val="00EB4B39"/>
    <w:rsid w:val="00EB4CA8"/>
    <w:rsid w:val="00EB6845"/>
    <w:rsid w:val="00EB6FE3"/>
    <w:rsid w:val="00EC49BF"/>
    <w:rsid w:val="00EC7E09"/>
    <w:rsid w:val="00ED06D4"/>
    <w:rsid w:val="00ED0C85"/>
    <w:rsid w:val="00EE0F65"/>
    <w:rsid w:val="00EE2734"/>
    <w:rsid w:val="00EE37DA"/>
    <w:rsid w:val="00EE6559"/>
    <w:rsid w:val="00EE778C"/>
    <w:rsid w:val="00EF6710"/>
    <w:rsid w:val="00F00476"/>
    <w:rsid w:val="00F02BB7"/>
    <w:rsid w:val="00F044D6"/>
    <w:rsid w:val="00F053B8"/>
    <w:rsid w:val="00F07496"/>
    <w:rsid w:val="00F1091E"/>
    <w:rsid w:val="00F15074"/>
    <w:rsid w:val="00F2033D"/>
    <w:rsid w:val="00F20917"/>
    <w:rsid w:val="00F23879"/>
    <w:rsid w:val="00F246A1"/>
    <w:rsid w:val="00F26406"/>
    <w:rsid w:val="00F316E7"/>
    <w:rsid w:val="00F34F7F"/>
    <w:rsid w:val="00F35970"/>
    <w:rsid w:val="00F36A70"/>
    <w:rsid w:val="00F37917"/>
    <w:rsid w:val="00F43DE1"/>
    <w:rsid w:val="00F454D7"/>
    <w:rsid w:val="00F45E97"/>
    <w:rsid w:val="00F50922"/>
    <w:rsid w:val="00F51F08"/>
    <w:rsid w:val="00F5513E"/>
    <w:rsid w:val="00F61409"/>
    <w:rsid w:val="00F63797"/>
    <w:rsid w:val="00F63F3F"/>
    <w:rsid w:val="00F66ABC"/>
    <w:rsid w:val="00F66FA5"/>
    <w:rsid w:val="00F71678"/>
    <w:rsid w:val="00F71A70"/>
    <w:rsid w:val="00F730E3"/>
    <w:rsid w:val="00F73D8E"/>
    <w:rsid w:val="00F755E9"/>
    <w:rsid w:val="00F75FFC"/>
    <w:rsid w:val="00F80035"/>
    <w:rsid w:val="00F80905"/>
    <w:rsid w:val="00F81FE4"/>
    <w:rsid w:val="00F830BC"/>
    <w:rsid w:val="00F87C41"/>
    <w:rsid w:val="00F909CD"/>
    <w:rsid w:val="00F93F60"/>
    <w:rsid w:val="00F943CD"/>
    <w:rsid w:val="00F95662"/>
    <w:rsid w:val="00F95992"/>
    <w:rsid w:val="00F974D1"/>
    <w:rsid w:val="00F975A2"/>
    <w:rsid w:val="00FA16E0"/>
    <w:rsid w:val="00FA1B77"/>
    <w:rsid w:val="00FA3DA7"/>
    <w:rsid w:val="00FB1C11"/>
    <w:rsid w:val="00FB6E23"/>
    <w:rsid w:val="00FB757E"/>
    <w:rsid w:val="00FC1304"/>
    <w:rsid w:val="00FC4397"/>
    <w:rsid w:val="00FD05AD"/>
    <w:rsid w:val="00FD0666"/>
    <w:rsid w:val="00FD0A31"/>
    <w:rsid w:val="00FD65A0"/>
    <w:rsid w:val="00FD7295"/>
    <w:rsid w:val="00FD74D5"/>
    <w:rsid w:val="00FE2187"/>
    <w:rsid w:val="00FE320C"/>
    <w:rsid w:val="00FE6F09"/>
    <w:rsid w:val="00FE7D46"/>
    <w:rsid w:val="00FF4271"/>
    <w:rsid w:val="00FF511A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314B8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291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FA6913-E30C-4A6F-93DA-440462B95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FC8997-406C-4A10-9FD0-D39A6E44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E0E639-4172-44AD-9259-393A6FD975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6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2021-03-22T02:45:00Z</cp:lastPrinted>
  <dcterms:created xsi:type="dcterms:W3CDTF">2021-04-05T10:29:00Z</dcterms:created>
  <dcterms:modified xsi:type="dcterms:W3CDTF">2021-04-05T10:29:00Z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