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1F414168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</w:t>
      </w:r>
      <w:r w:rsidRPr="00406FD5">
        <w:rPr>
          <w:rFonts w:ascii="Arial" w:hAnsi="Arial" w:cs="Arial"/>
          <w:spacing w:val="-6"/>
          <w:sz w:val="18"/>
          <w:szCs w:val="18"/>
        </w:rPr>
        <w:t xml:space="preserve">comprise the consolidated and separate statements of financial position as at </w:t>
      </w:r>
      <w:r w:rsidR="00D34AF3" w:rsidRPr="00406FD5">
        <w:rPr>
          <w:rFonts w:ascii="Arial" w:hAnsi="Arial" w:cs="Arial"/>
          <w:spacing w:val="-6"/>
          <w:sz w:val="18"/>
          <w:szCs w:val="18"/>
        </w:rPr>
        <w:t>30 September</w:t>
      </w:r>
      <w:r w:rsidRPr="00406FD5">
        <w:rPr>
          <w:rFonts w:ascii="Arial" w:hAnsi="Arial" w:cs="Arial"/>
          <w:spacing w:val="-6"/>
          <w:sz w:val="18"/>
          <w:szCs w:val="18"/>
        </w:rPr>
        <w:t xml:space="preserve"> 202</w:t>
      </w:r>
      <w:r w:rsidR="00197096" w:rsidRPr="00406FD5">
        <w:rPr>
          <w:rFonts w:ascii="Arial" w:hAnsi="Arial" w:cs="Arial"/>
          <w:spacing w:val="-6"/>
          <w:sz w:val="18"/>
          <w:szCs w:val="18"/>
        </w:rPr>
        <w:t>1</w:t>
      </w:r>
      <w:r w:rsidRPr="00406FD5">
        <w:rPr>
          <w:rFonts w:ascii="Arial" w:hAnsi="Arial" w:cs="Arial"/>
          <w:spacing w:val="-6"/>
          <w:sz w:val="18"/>
          <w:szCs w:val="18"/>
        </w:rPr>
        <w:t>, the consolidated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</w:t>
      </w:r>
      <w:r w:rsidR="0035549E" w:rsidRPr="0035549E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35549E">
        <w:rPr>
          <w:rFonts w:ascii="Arial" w:hAnsi="Arial" w:cs="Arial"/>
          <w:spacing w:val="-2"/>
          <w:sz w:val="18"/>
          <w:szCs w:val="18"/>
        </w:rPr>
        <w:t>for the three-month and six-month periods</w:t>
      </w:r>
      <w:r w:rsidR="0035549E" w:rsidRPr="0035549E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35549E">
        <w:rPr>
          <w:rFonts w:ascii="Arial" w:hAnsi="Arial" w:cs="Arial"/>
          <w:spacing w:val="-2"/>
          <w:sz w:val="18"/>
          <w:szCs w:val="18"/>
        </w:rPr>
        <w:t xml:space="preserve">then ended, the related consolidated and separate statements of </w:t>
      </w:r>
      <w:r w:rsidRPr="0035549E">
        <w:rPr>
          <w:rFonts w:ascii="Arial" w:hAnsi="Arial" w:cs="Arial"/>
          <w:spacing w:val="-2"/>
          <w:sz w:val="18"/>
          <w:szCs w:val="18"/>
        </w:rPr>
        <w:t xml:space="preserve">changes in equity and cash flows for the </w:t>
      </w:r>
      <w:r w:rsidR="0035549E" w:rsidRPr="0035549E">
        <w:rPr>
          <w:rFonts w:ascii="Arial" w:hAnsi="Arial" w:cs="Arial"/>
          <w:spacing w:val="-2"/>
          <w:sz w:val="18"/>
          <w:szCs w:val="18"/>
        </w:rPr>
        <w:t>six</w:t>
      </w:r>
      <w:r w:rsidRPr="0035549E">
        <w:rPr>
          <w:rFonts w:ascii="Arial" w:hAnsi="Arial" w:cs="Arial"/>
          <w:spacing w:val="-2"/>
          <w:sz w:val="18"/>
          <w:szCs w:val="18"/>
        </w:rPr>
        <w:t>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35549E">
        <w:rPr>
          <w:rFonts w:ascii="Arial" w:hAnsi="Arial" w:cs="Arial"/>
          <w:spacing w:val="-2"/>
          <w:sz w:val="18"/>
          <w:szCs w:val="18"/>
        </w:rPr>
        <w:t>accordance with Thai Accounting</w:t>
      </w:r>
      <w:r w:rsidRPr="00924A4F">
        <w:rPr>
          <w:rFonts w:ascii="Arial" w:hAnsi="Arial" w:cs="Arial"/>
          <w:sz w:val="18"/>
          <w:szCs w:val="18"/>
        </w:rPr>
        <w:t xml:space="preserve">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78E47FBE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0596D4" w14:textId="77777777" w:rsidR="00406FD5" w:rsidRDefault="00406FD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774BC">
        <w:rPr>
          <w:rFonts w:ascii="Arial" w:hAnsi="Arial" w:cs="Arial"/>
          <w:b/>
          <w:bCs/>
          <w:sz w:val="18"/>
          <w:szCs w:val="18"/>
        </w:rPr>
        <w:t>Varaporn  Vorathitikul</w:t>
      </w:r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6932B0A7" w:rsidR="001872F1" w:rsidRPr="00A774BC" w:rsidRDefault="00966687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>18 October</w:t>
      </w:r>
      <w:r w:rsidR="00574EAD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</w:t>
      </w:r>
      <w:r w:rsidR="00197096">
        <w:rPr>
          <w:rFonts w:ascii="Arial" w:hAnsi="Arial" w:cs="Arial"/>
          <w:sz w:val="18"/>
          <w:szCs w:val="18"/>
        </w:rPr>
        <w:t>1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406FD5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406FD5" w:rsidRDefault="00482FBA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68A17C1C" w14:textId="3EA9CEAF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406FD5">
        <w:rPr>
          <w:rFonts w:ascii="Arial" w:hAnsi="Arial" w:cs="Arial"/>
          <w:b/>
          <w:bCs/>
          <w:spacing w:val="-4"/>
          <w:sz w:val="20"/>
          <w:szCs w:val="20"/>
        </w:rPr>
        <w:t>SEPARATE</w:t>
      </w:r>
      <w:r w:rsidR="009D0D43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406FD5">
        <w:rPr>
          <w:rFonts w:ascii="Arial" w:hAnsi="Arial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0EDE410F" w14:textId="35E12B80" w:rsidR="00200E76" w:rsidRPr="00406FD5" w:rsidRDefault="00D34AF3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5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30 SEPTEMBER </w:t>
      </w:r>
      <w:r w:rsidR="009C6D8E" w:rsidRPr="00406FD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20</w:t>
      </w:r>
      <w:r w:rsidR="00841A95" w:rsidRPr="00406FD5">
        <w:rPr>
          <w:rFonts w:ascii="Arial" w:hAnsi="Arial" w:cs="Arial"/>
          <w:b/>
          <w:bCs/>
          <w:spacing w:val="-4"/>
          <w:sz w:val="20"/>
          <w:szCs w:val="25"/>
        </w:rPr>
        <w:t>2</w:t>
      </w:r>
      <w:r w:rsidR="00197096" w:rsidRPr="00406FD5">
        <w:rPr>
          <w:rFonts w:ascii="Arial" w:hAnsi="Arial" w:cs="Arial"/>
          <w:b/>
          <w:bCs/>
          <w:spacing w:val="-4"/>
          <w:sz w:val="20"/>
          <w:szCs w:val="25"/>
        </w:rPr>
        <w:t>1</w:t>
      </w:r>
    </w:p>
    <w:sectPr w:rsidR="00200E76" w:rsidRPr="00406FD5" w:rsidSect="00406FD5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D9274" w14:textId="77777777" w:rsidR="00927BE3" w:rsidRDefault="00927BE3">
      <w:pPr>
        <w:spacing w:line="240" w:lineRule="auto"/>
      </w:pPr>
      <w:r>
        <w:separator/>
      </w:r>
    </w:p>
  </w:endnote>
  <w:endnote w:type="continuationSeparator" w:id="0">
    <w:p w14:paraId="21EC0695" w14:textId="77777777" w:rsidR="00927BE3" w:rsidRDefault="00927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C6589" w14:textId="77777777" w:rsidR="00927BE3" w:rsidRDefault="00927BE3">
      <w:pPr>
        <w:spacing w:line="240" w:lineRule="auto"/>
      </w:pPr>
      <w:r>
        <w:separator/>
      </w:r>
    </w:p>
  </w:footnote>
  <w:footnote w:type="continuationSeparator" w:id="0">
    <w:p w14:paraId="5C4DFD86" w14:textId="77777777" w:rsidR="00927BE3" w:rsidRDefault="00927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5549E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06FD5"/>
    <w:rsid w:val="00412C82"/>
    <w:rsid w:val="0041468C"/>
    <w:rsid w:val="00466C1F"/>
    <w:rsid w:val="00470C18"/>
    <w:rsid w:val="00471415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27BE3"/>
    <w:rsid w:val="00932D7A"/>
    <w:rsid w:val="0093686D"/>
    <w:rsid w:val="00936889"/>
    <w:rsid w:val="00943AAE"/>
    <w:rsid w:val="0095606E"/>
    <w:rsid w:val="00966687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3E58"/>
    <w:rsid w:val="00D27096"/>
    <w:rsid w:val="00D34AF3"/>
    <w:rsid w:val="00D35895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FC23-F8A6-483D-A194-D1A41430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344</Words>
  <Characters>2064</Characters>
  <Application>Microsoft Office Word</Application>
  <DocSecurity>0</DocSecurity>
  <Lines>57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Napaporn Muenkrai (TH)</cp:lastModifiedBy>
  <cp:revision>32</cp:revision>
  <cp:lastPrinted>2021-07-20T02:02:00Z</cp:lastPrinted>
  <dcterms:created xsi:type="dcterms:W3CDTF">2019-10-07T03:21:00Z</dcterms:created>
  <dcterms:modified xsi:type="dcterms:W3CDTF">2021-10-08T02:21:00Z</dcterms:modified>
</cp:coreProperties>
</file>