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96582" w14:textId="77777777" w:rsidR="00BD62FE" w:rsidRDefault="00BD62FE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29"/>
          <w:szCs w:val="29"/>
          <w:cs/>
          <w:lang w:eastAsia="zh-CN"/>
        </w:rPr>
      </w:pPr>
    </w:p>
    <w:p w14:paraId="2A0809BD" w14:textId="77777777" w:rsidR="00BB7D0F" w:rsidRPr="009E092D" w:rsidRDefault="00BB7D0F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1"/>
          <w:szCs w:val="31"/>
          <w:lang w:eastAsia="zh-CN"/>
        </w:rPr>
      </w:pPr>
    </w:p>
    <w:p w14:paraId="116A6584" w14:textId="77777777" w:rsidR="00BB7D0F" w:rsidRPr="009E092D" w:rsidRDefault="001E47F6" w:rsidP="00BB7D0F">
      <w:pPr>
        <w:spacing w:after="0"/>
        <w:jc w:val="center"/>
        <w:rPr>
          <w:rFonts w:ascii="Angsana New" w:hAnsi="Angsana New" w:cs="Angsana New"/>
          <w:b/>
          <w:bCs/>
          <w:sz w:val="31"/>
          <w:szCs w:val="31"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ab/>
      </w:r>
      <w:r w:rsidR="00BB7D0F" w:rsidRPr="009E092D">
        <w:rPr>
          <w:rFonts w:ascii="Angsana New" w:eastAsia="Calibri" w:hAnsi="Angsana New" w:cs="Angsana New"/>
          <w:b/>
          <w:bCs/>
          <w:sz w:val="31"/>
          <w:szCs w:val="31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521DD" w14:textId="77777777" w:rsidR="00BB7D0F" w:rsidRPr="009E092D" w:rsidRDefault="00BB7D0F" w:rsidP="00BB7D0F">
      <w:pPr>
        <w:spacing w:after="0"/>
        <w:jc w:val="center"/>
        <w:rPr>
          <w:rFonts w:ascii="Angsana New" w:eastAsia="Calibri" w:hAnsi="Angsana New" w:cs="Angsana New"/>
          <w:b/>
          <w:bCs/>
          <w:sz w:val="26"/>
          <w:szCs w:val="26"/>
        </w:rPr>
      </w:pPr>
    </w:p>
    <w:p w14:paraId="5AB0FBDE" w14:textId="7501B025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เสนอต่อผู้ถือหุ้นและคณะกรรมการของ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เทพธานีกรีฑา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จำกั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ด (มหาชน)</w:t>
      </w:r>
    </w:p>
    <w:p w14:paraId="52BB52A8" w14:textId="77777777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775EDD28" w14:textId="7F63D630" w:rsidR="00C955FC" w:rsidRPr="002E03E5" w:rsidRDefault="00887F72" w:rsidP="002E03E5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</w:pPr>
      <w:r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ข้าพเจ้าได้สอบ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ทานงบแสดงฐานะการเงิน ณ วันที่ </w:t>
      </w:r>
      <w:r w:rsidR="00DA658B" w:rsidRPr="002E03E5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3</w:t>
      </w:r>
      <w:r w:rsidR="007E78AB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0 </w:t>
      </w:r>
      <w:r w:rsidR="001264BA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กันยา</w:t>
      </w:r>
      <w:r w:rsidR="007E78AB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ยน</w:t>
      </w:r>
      <w:r w:rsidR="002E03E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DA658B" w:rsidRPr="00E76D8D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256</w:t>
      </w:r>
      <w:r w:rsidR="00EE1829" w:rsidRPr="00E76D8D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4</w:t>
      </w:r>
      <w:r w:rsidR="00E773BF"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และงบกำไรขาดทุนเบ็ดเสร็จ</w:t>
      </w:r>
      <w:r w:rsidR="00493A8A"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2E03E5" w:rsidRPr="007E78AB">
        <w:rPr>
          <w:rFonts w:ascii="Angsana New" w:eastAsia="Cordia New" w:hAnsi="Angsana New" w:cs="Angsana New"/>
          <w:spacing w:val="-4"/>
          <w:sz w:val="31"/>
          <w:szCs w:val="31"/>
          <w:highlight w:val="yellow"/>
          <w:cs/>
          <w:lang w:eastAsia="zh-CN"/>
        </w:rPr>
        <w:br/>
      </w:r>
      <w:r w:rsidR="00E76D8D" w:rsidRPr="00C43A7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สำหรับ</w:t>
      </w:r>
      <w:r w:rsidR="00E76D8D"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งวดสามเดือน</w:t>
      </w:r>
      <w:r w:rsidR="00E76D8D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และสำหรับงวด</w:t>
      </w:r>
      <w:r w:rsidR="001264BA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เก้า</w:t>
      </w:r>
      <w:r w:rsidR="00E76D8D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เดือนสิ้นสุดวันที่ </w:t>
      </w:r>
      <w:r w:rsidR="00E76D8D" w:rsidRPr="00C43A75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>30</w:t>
      </w:r>
      <w:r w:rsidR="00E76D8D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</w:t>
      </w:r>
      <w:r w:rsidR="001264BA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กันย</w:t>
      </w:r>
      <w:r w:rsidR="00E76D8D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ายน </w:t>
      </w:r>
      <w:r w:rsidR="00E76D8D" w:rsidRPr="00C43A75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 xml:space="preserve">2564 </w:t>
      </w:r>
      <w:r w:rsidRPr="00C43A7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งบแสดงการเปลี่ยนแปลงส่วนของผู้ถือหุ้น และงบกระแสเงินสด</w:t>
      </w:r>
      <w:r w:rsidR="007E78AB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สำหรับงวด</w:t>
      </w:r>
      <w:r w:rsidR="001264BA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เก้า</w:t>
      </w:r>
      <w:r w:rsidR="007E78AB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เดือน</w:t>
      </w:r>
      <w:r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สิ้นสุดวันเดียวกัน</w:t>
      </w:r>
      <w:r w:rsidR="00EE1829"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และ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หมายเหตุประกอบ</w:t>
      </w:r>
      <w:r w:rsidR="00DB15EA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งบ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การเงินแบบย่อของบริษัท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C30DA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เทพธานีกรีฑา</w:t>
      </w:r>
      <w:r w:rsidR="00C30DA5"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จำกั</w:t>
      </w:r>
      <w:r w:rsidR="00C30DA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ด (มหาชน)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ฉบับที่ </w:t>
      </w:r>
      <w:r w:rsidRPr="002E03E5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34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เรื่อง</w:t>
      </w:r>
      <w:r w:rsidR="0055379E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การรายงานทางการเงินระหว่างกาล</w:t>
      </w:r>
      <w:r w:rsid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ส่วนข้าพเจ้าเป็นผู้รับผิดชอบในการให้ข้อสรุ</w:t>
      </w:r>
      <w:r w:rsidR="007E78AB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ป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เกี่ยวกับข้อมูลทางการเงินระหว่างกาลดังกล่าวจากผลการ</w:t>
      </w:r>
      <w:r w:rsidR="00E76D8D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        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สอบทานของข้าพเจ้า</w:t>
      </w:r>
    </w:p>
    <w:p w14:paraId="0D57377A" w14:textId="77777777" w:rsidR="00B46E49" w:rsidRPr="009E092D" w:rsidRDefault="00B46E49" w:rsidP="00173B8A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  <w:lang w:eastAsia="zh-CN"/>
        </w:rPr>
      </w:pPr>
    </w:p>
    <w:p w14:paraId="65F8052E" w14:textId="77777777" w:rsidR="00B33BC7" w:rsidRPr="009E092D" w:rsidRDefault="00B33BC7" w:rsidP="00B33BC7">
      <w:pPr>
        <w:tabs>
          <w:tab w:val="left" w:pos="1418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1"/>
          <w:szCs w:val="31"/>
          <w:cs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>ขอบเขตการสอบทาน</w:t>
      </w:r>
    </w:p>
    <w:p w14:paraId="76EBA8F3" w14:textId="716C3474" w:rsidR="00B46E49" w:rsidRPr="009E092D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 xml:space="preserve">ข้าพเจ้าได้ปฏิบัติงานสอบทานตามมาตรฐานงานสอบทาน รหัส </w:t>
      </w:r>
      <w:r w:rsidR="00F7131D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241</w:t>
      </w:r>
      <w:r w:rsidR="00F876CE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0</w:t>
      </w:r>
      <w:r w:rsidR="00F876CE">
        <w:rPr>
          <w:rFonts w:ascii="Angsana New" w:eastAsia="Cordia New" w:hAnsi="Angsana New" w:cs="Angsana New" w:hint="cs"/>
          <w:spacing w:val="4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“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>การสอบทานข้อมูล</w:t>
      </w:r>
      <w:r w:rsidRPr="009E092D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ทางการเงินระหว่างกาลโดยผู้สอบบัญชีรับอนุญาตของกิจการ</w:t>
      </w:r>
      <w:r w:rsidRPr="009E092D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”</w:t>
      </w:r>
      <w:r w:rsidR="00C30DA5" w:rsidRPr="009E092D">
        <w:rPr>
          <w:rFonts w:ascii="Angsana New" w:eastAsia="Cordia New" w:hAnsi="Angsana New" w:cs="Angsana New" w:hint="cs"/>
          <w:spacing w:val="2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2"/>
          <w:sz w:val="31"/>
          <w:szCs w:val="31"/>
          <w:cs/>
          <w:lang w:eastAsia="zh-CN"/>
        </w:rPr>
        <w:t>การสอบทานดังกล่าวประกอบด้วย การใช้วิธีการ</w:t>
      </w:r>
      <w:r w:rsidR="00C30DA5" w:rsidRPr="009E092D">
        <w:rPr>
          <w:rFonts w:ascii="Angsana New" w:eastAsia="Cordia New" w:hAnsi="Angsana New" w:cs="Angsana New"/>
          <w:spacing w:val="8"/>
          <w:sz w:val="31"/>
          <w:szCs w:val="31"/>
          <w:cs/>
          <w:lang w:eastAsia="zh-CN"/>
        </w:rPr>
        <w:t>สอบถามบุคลากร</w:t>
      </w:r>
      <w:r w:rsidR="00C30DA5"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8"/>
          <w:sz w:val="31"/>
          <w:szCs w:val="31"/>
          <w:cs/>
          <w:lang w:eastAsia="zh-CN"/>
        </w:rPr>
        <w:t>ซึ่งส่วนใหญ่เป็นผู้รับผิดชอบด้านการเงินและบัญชีและการวิเคราะห์เปรียบเทียบ</w:t>
      </w:r>
      <w:r w:rsidRPr="009E092D">
        <w:rPr>
          <w:rFonts w:ascii="Angsana New" w:eastAsia="Cordia New" w:hAnsi="Angsana New" w:cs="Angsana New"/>
          <w:spacing w:val="6"/>
          <w:sz w:val="31"/>
          <w:szCs w:val="31"/>
          <w:cs/>
          <w:lang w:eastAsia="zh-CN"/>
        </w:rPr>
        <w:t>และวิธีการสอบทานอื่น การสอบทานนี้มีขอบเขตจำกัดกว่าการตรวจสอบตามมาตรฐาน</w:t>
      </w:r>
      <w:r w:rsidR="00252470">
        <w:rPr>
          <w:rFonts w:ascii="Angsana New" w:eastAsia="Cordia New" w:hAnsi="Angsana New" w:cs="Angsana New" w:hint="cs"/>
          <w:spacing w:val="6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6"/>
          <w:sz w:val="31"/>
          <w:szCs w:val="31"/>
          <w:cs/>
          <w:lang w:eastAsia="zh-CN"/>
        </w:rPr>
        <w:t xml:space="preserve">การสอบบัญชี </w:t>
      </w:r>
      <w:r w:rsidRPr="009E092D">
        <w:rPr>
          <w:rFonts w:ascii="Angsana New" w:eastAsia="Cordia New" w:hAnsi="Angsana New" w:cs="Angsana New"/>
          <w:spacing w:val="-2"/>
          <w:sz w:val="31"/>
          <w:szCs w:val="31"/>
          <w:cs/>
          <w:lang w:eastAsia="zh-CN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="00252470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       </w:t>
      </w:r>
      <w:r w:rsidRPr="009E092D">
        <w:rPr>
          <w:rFonts w:ascii="Angsana New" w:eastAsia="Cordia New" w:hAnsi="Angsana New" w:cs="Angsana New"/>
          <w:spacing w:val="-2"/>
          <w:sz w:val="31"/>
          <w:szCs w:val="31"/>
          <w:cs/>
          <w:lang w:eastAsia="zh-CN"/>
        </w:rPr>
        <w:t>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  <w:r w:rsidRPr="009E092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ได้</w:t>
      </w:r>
    </w:p>
    <w:p w14:paraId="49BD5A0E" w14:textId="77777777" w:rsidR="003E2E59" w:rsidRPr="009E092D" w:rsidRDefault="003E2E59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26"/>
          <w:szCs w:val="26"/>
          <w:lang w:eastAsia="zh-CN"/>
        </w:rPr>
      </w:pPr>
    </w:p>
    <w:p w14:paraId="00349498" w14:textId="77777777" w:rsidR="00B46E49" w:rsidRPr="009E092D" w:rsidRDefault="00B46E49" w:rsidP="00B46E49">
      <w:pPr>
        <w:tabs>
          <w:tab w:val="left" w:pos="1440"/>
        </w:tabs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 w:hint="cs"/>
          <w:b/>
          <w:bCs/>
          <w:sz w:val="31"/>
          <w:szCs w:val="31"/>
          <w:cs/>
          <w:lang w:eastAsia="zh-CN"/>
        </w:rPr>
        <w:t>ข้อสรุป</w:t>
      </w:r>
    </w:p>
    <w:p w14:paraId="7C3545F6" w14:textId="239B30E6" w:rsidR="00CF1FE3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pacing w:val="10"/>
          <w:sz w:val="31"/>
          <w:szCs w:val="31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>ตามมาตรฐานการ</w:t>
      </w:r>
      <w:r w:rsidRPr="009E092D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บัญชี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 ฉบับที่ 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lang w:eastAsia="zh-CN"/>
        </w:rPr>
        <w:t xml:space="preserve">34 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เรื่อง </w:t>
      </w:r>
      <w:r w:rsidRPr="009E092D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การรายงานทางการเงินระหว่างกาล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 ในสาระสำคัญจากการสอบทาน</w:t>
      </w:r>
      <w:r w:rsidR="00252470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 xml:space="preserve">      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>ของข้าพเจ้า</w:t>
      </w:r>
    </w:p>
    <w:p w14:paraId="13AFBEA0" w14:textId="77777777" w:rsidR="0055379E" w:rsidRPr="009E092D" w:rsidRDefault="0055379E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C30DA5" w:rsidRPr="009E092D" w14:paraId="35441194" w14:textId="77777777" w:rsidTr="000623F3">
        <w:tc>
          <w:tcPr>
            <w:tcW w:w="4820" w:type="dxa"/>
          </w:tcPr>
          <w:p w14:paraId="6B68F9CD" w14:textId="77777777" w:rsidR="00C30DA5" w:rsidRPr="009E092D" w:rsidRDefault="00C30DA5" w:rsidP="000623F3">
            <w:pPr>
              <w:pStyle w:val="Default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6A0305B4" w14:textId="77777777" w:rsidTr="000623F3">
        <w:tc>
          <w:tcPr>
            <w:tcW w:w="4820" w:type="dxa"/>
          </w:tcPr>
          <w:p w14:paraId="0F632805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19E2B891" w14:textId="77777777" w:rsidTr="000623F3">
        <w:tc>
          <w:tcPr>
            <w:tcW w:w="4820" w:type="dxa"/>
          </w:tcPr>
          <w:p w14:paraId="10FECBF2" w14:textId="2353A60D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</w:rPr>
              <w:t>(</w:t>
            </w:r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ชลทิชา  เลิศวิไล</w:t>
            </w:r>
            <w:r w:rsidRPr="009E092D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C30DA5" w:rsidRPr="009E092D" w14:paraId="10139439" w14:textId="77777777" w:rsidTr="000623F3">
        <w:tc>
          <w:tcPr>
            <w:tcW w:w="4820" w:type="dxa"/>
          </w:tcPr>
          <w:p w14:paraId="29CF4840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 xml:space="preserve">ผู้สอบบัญชีรับอนุญาต เลขทะเบียน </w:t>
            </w:r>
            <w:r w:rsidRPr="009E092D">
              <w:rPr>
                <w:rFonts w:ascii="Angsana New" w:hAnsi="Angsana New" w:cs="Angsana New"/>
                <w:sz w:val="31"/>
                <w:szCs w:val="31"/>
              </w:rPr>
              <w:t>12258</w:t>
            </w:r>
          </w:p>
        </w:tc>
      </w:tr>
    </w:tbl>
    <w:p w14:paraId="51A94C51" w14:textId="66E19ECF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14D7530E" w14:textId="267769C3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 ซี ดับเบิ้ลยู ดับเบิ้ลยู พี จำกัด</w:t>
      </w:r>
    </w:p>
    <w:p w14:paraId="239A040C" w14:textId="3AB73907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กรุงเทพมหานคร</w:t>
      </w:r>
    </w:p>
    <w:p w14:paraId="669A1088" w14:textId="11D7DD9C" w:rsidR="003F3548" w:rsidRPr="009E092D" w:rsidRDefault="0053243E" w:rsidP="00C955FC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C43A75">
        <w:rPr>
          <w:rFonts w:ascii="Angsana New" w:eastAsia="Cordia New" w:hAnsi="Angsana New" w:cs="Angsana New"/>
          <w:sz w:val="31"/>
          <w:szCs w:val="31"/>
          <w:cs/>
          <w:lang w:eastAsia="zh-CN"/>
        </w:rPr>
        <w:t>วันที่</w:t>
      </w:r>
      <w:r w:rsidR="007E78AB" w:rsidRPr="00C43A75">
        <w:rPr>
          <w:rFonts w:ascii="Angsana New" w:eastAsia="Cordia New" w:hAnsi="Angsana New" w:cs="Angsana New"/>
          <w:sz w:val="31"/>
          <w:szCs w:val="31"/>
          <w:lang w:eastAsia="zh-CN"/>
        </w:rPr>
        <w:t xml:space="preserve"> </w:t>
      </w:r>
      <w:r w:rsidR="001264BA">
        <w:rPr>
          <w:rFonts w:ascii="Angsana New" w:eastAsia="Cordia New" w:hAnsi="Angsana New" w:cs="Angsana New"/>
          <w:sz w:val="31"/>
          <w:szCs w:val="31"/>
          <w:lang w:eastAsia="zh-CN"/>
        </w:rPr>
        <w:t>21</w:t>
      </w:r>
      <w:r w:rsidR="007E78AB" w:rsidRPr="00C43A75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1264B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ตุล</w:t>
      </w:r>
      <w:r w:rsidR="007E78AB" w:rsidRPr="00C43A75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าคม </w:t>
      </w:r>
      <w:r w:rsidR="007E78AB" w:rsidRPr="00C43A75">
        <w:rPr>
          <w:rFonts w:ascii="Angsana New" w:eastAsia="Cordia New" w:hAnsi="Angsana New" w:cs="Angsana New"/>
          <w:sz w:val="31"/>
          <w:szCs w:val="31"/>
          <w:lang w:eastAsia="zh-CN"/>
        </w:rPr>
        <w:t>2564</w:t>
      </w:r>
    </w:p>
    <w:sectPr w:rsidR="003F3548" w:rsidRPr="009E092D" w:rsidSect="00BB7D0F">
      <w:headerReference w:type="default" r:id="rId8"/>
      <w:pgSz w:w="11906" w:h="16838"/>
      <w:pgMar w:top="1440" w:right="1440" w:bottom="90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A33D7" w14:textId="77777777" w:rsidR="000022F2" w:rsidRDefault="000022F2" w:rsidP="006140B2">
      <w:pPr>
        <w:spacing w:after="0" w:line="240" w:lineRule="auto"/>
      </w:pPr>
      <w:r>
        <w:separator/>
      </w:r>
    </w:p>
  </w:endnote>
  <w:endnote w:type="continuationSeparator" w:id="0">
    <w:p w14:paraId="4A8CB86F" w14:textId="77777777" w:rsidR="000022F2" w:rsidRDefault="000022F2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 Bold">
    <w:altName w:val="Angsana New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FB84" w14:textId="77777777" w:rsidR="000022F2" w:rsidRDefault="000022F2" w:rsidP="006140B2">
      <w:pPr>
        <w:spacing w:after="0" w:line="240" w:lineRule="auto"/>
      </w:pPr>
      <w:r>
        <w:separator/>
      </w:r>
    </w:p>
  </w:footnote>
  <w:footnote w:type="continuationSeparator" w:id="0">
    <w:p w14:paraId="7F7E7139" w14:textId="77777777" w:rsidR="000022F2" w:rsidRDefault="000022F2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14:paraId="569A5E40" w14:textId="74A840F0" w:rsidR="0008236D" w:rsidRDefault="00082241">
        <w:pPr>
          <w:pStyle w:val="Header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3B5160">
          <w:rPr>
            <w:rFonts w:ascii="Angsana New Bold" w:hAnsi="Angsana New Bold" w:cs="AngsanaUPC"/>
            <w:b/>
            <w:bCs/>
            <w:noProof/>
            <w:sz w:val="28"/>
          </w:rPr>
          <w:t>2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14:paraId="7B1E9909" w14:textId="77777777" w:rsidR="0008236D" w:rsidRDefault="00082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A5F"/>
    <w:rsid w:val="00001212"/>
    <w:rsid w:val="000022F2"/>
    <w:rsid w:val="0000283D"/>
    <w:rsid w:val="000031F7"/>
    <w:rsid w:val="00015613"/>
    <w:rsid w:val="00035199"/>
    <w:rsid w:val="00040F5F"/>
    <w:rsid w:val="0005475B"/>
    <w:rsid w:val="00070770"/>
    <w:rsid w:val="00081522"/>
    <w:rsid w:val="00082241"/>
    <w:rsid w:val="0008236D"/>
    <w:rsid w:val="000A3851"/>
    <w:rsid w:val="000A53FF"/>
    <w:rsid w:val="000B0253"/>
    <w:rsid w:val="000B73F0"/>
    <w:rsid w:val="000B7670"/>
    <w:rsid w:val="000B7B83"/>
    <w:rsid w:val="000C38C7"/>
    <w:rsid w:val="000C3D15"/>
    <w:rsid w:val="000D06D6"/>
    <w:rsid w:val="000D3048"/>
    <w:rsid w:val="000D321C"/>
    <w:rsid w:val="000D46B3"/>
    <w:rsid w:val="001019BC"/>
    <w:rsid w:val="00102820"/>
    <w:rsid w:val="0010760F"/>
    <w:rsid w:val="00117DB9"/>
    <w:rsid w:val="00121FC4"/>
    <w:rsid w:val="001264BA"/>
    <w:rsid w:val="00151845"/>
    <w:rsid w:val="00152873"/>
    <w:rsid w:val="00155256"/>
    <w:rsid w:val="00165A24"/>
    <w:rsid w:val="00173B8A"/>
    <w:rsid w:val="0018312E"/>
    <w:rsid w:val="001850F6"/>
    <w:rsid w:val="00187620"/>
    <w:rsid w:val="001A7D82"/>
    <w:rsid w:val="001B07EF"/>
    <w:rsid w:val="001B44C8"/>
    <w:rsid w:val="001C41A2"/>
    <w:rsid w:val="001C7DC4"/>
    <w:rsid w:val="001D656E"/>
    <w:rsid w:val="001E1DC8"/>
    <w:rsid w:val="001E47F6"/>
    <w:rsid w:val="001F02C8"/>
    <w:rsid w:val="001F51E8"/>
    <w:rsid w:val="001F5D14"/>
    <w:rsid w:val="0020217B"/>
    <w:rsid w:val="002023DB"/>
    <w:rsid w:val="00207C38"/>
    <w:rsid w:val="0021470F"/>
    <w:rsid w:val="002148F8"/>
    <w:rsid w:val="00221B5F"/>
    <w:rsid w:val="00223D81"/>
    <w:rsid w:val="0023376D"/>
    <w:rsid w:val="002351BF"/>
    <w:rsid w:val="002355BB"/>
    <w:rsid w:val="00252470"/>
    <w:rsid w:val="00252BCB"/>
    <w:rsid w:val="00253086"/>
    <w:rsid w:val="00261F6A"/>
    <w:rsid w:val="00263205"/>
    <w:rsid w:val="00271870"/>
    <w:rsid w:val="00282015"/>
    <w:rsid w:val="00287755"/>
    <w:rsid w:val="00292F85"/>
    <w:rsid w:val="002938F4"/>
    <w:rsid w:val="00297391"/>
    <w:rsid w:val="002A1E3F"/>
    <w:rsid w:val="002B5890"/>
    <w:rsid w:val="002C6E43"/>
    <w:rsid w:val="002D370A"/>
    <w:rsid w:val="002E03E5"/>
    <w:rsid w:val="002F3A9F"/>
    <w:rsid w:val="00306A09"/>
    <w:rsid w:val="00314019"/>
    <w:rsid w:val="00324014"/>
    <w:rsid w:val="00324236"/>
    <w:rsid w:val="00344F71"/>
    <w:rsid w:val="0036233A"/>
    <w:rsid w:val="00366116"/>
    <w:rsid w:val="00370587"/>
    <w:rsid w:val="00383636"/>
    <w:rsid w:val="003839FF"/>
    <w:rsid w:val="0038452E"/>
    <w:rsid w:val="00386601"/>
    <w:rsid w:val="003A00BE"/>
    <w:rsid w:val="003A4D59"/>
    <w:rsid w:val="003A5586"/>
    <w:rsid w:val="003A6D10"/>
    <w:rsid w:val="003B4606"/>
    <w:rsid w:val="003B5160"/>
    <w:rsid w:val="003B626E"/>
    <w:rsid w:val="003B6D0C"/>
    <w:rsid w:val="003C57C3"/>
    <w:rsid w:val="003D1D2D"/>
    <w:rsid w:val="003E24D5"/>
    <w:rsid w:val="003E2E59"/>
    <w:rsid w:val="003F2C37"/>
    <w:rsid w:val="003F3548"/>
    <w:rsid w:val="003F57B7"/>
    <w:rsid w:val="004152A5"/>
    <w:rsid w:val="0043451B"/>
    <w:rsid w:val="004429C9"/>
    <w:rsid w:val="004601AA"/>
    <w:rsid w:val="00462EB9"/>
    <w:rsid w:val="00463853"/>
    <w:rsid w:val="00463D53"/>
    <w:rsid w:val="00466E8B"/>
    <w:rsid w:val="00470555"/>
    <w:rsid w:val="004753D7"/>
    <w:rsid w:val="00475525"/>
    <w:rsid w:val="00477C2F"/>
    <w:rsid w:val="00482771"/>
    <w:rsid w:val="00486656"/>
    <w:rsid w:val="00493A8A"/>
    <w:rsid w:val="004A674A"/>
    <w:rsid w:val="00505268"/>
    <w:rsid w:val="00507C6F"/>
    <w:rsid w:val="0053243E"/>
    <w:rsid w:val="00534D3E"/>
    <w:rsid w:val="005406DA"/>
    <w:rsid w:val="00540E35"/>
    <w:rsid w:val="0054406B"/>
    <w:rsid w:val="00552AA2"/>
    <w:rsid w:val="0055379E"/>
    <w:rsid w:val="00554C69"/>
    <w:rsid w:val="00555107"/>
    <w:rsid w:val="00561DE9"/>
    <w:rsid w:val="005645F8"/>
    <w:rsid w:val="00564BF3"/>
    <w:rsid w:val="00567CDE"/>
    <w:rsid w:val="00582DF1"/>
    <w:rsid w:val="00587139"/>
    <w:rsid w:val="00590634"/>
    <w:rsid w:val="005950CB"/>
    <w:rsid w:val="00596D78"/>
    <w:rsid w:val="005A06D0"/>
    <w:rsid w:val="005D1C72"/>
    <w:rsid w:val="005F06C3"/>
    <w:rsid w:val="0060451C"/>
    <w:rsid w:val="006074E5"/>
    <w:rsid w:val="006140B2"/>
    <w:rsid w:val="00625673"/>
    <w:rsid w:val="0063458E"/>
    <w:rsid w:val="00637715"/>
    <w:rsid w:val="006408B0"/>
    <w:rsid w:val="006420DF"/>
    <w:rsid w:val="00642259"/>
    <w:rsid w:val="00652AD6"/>
    <w:rsid w:val="0066400E"/>
    <w:rsid w:val="006663D9"/>
    <w:rsid w:val="00667984"/>
    <w:rsid w:val="006703CB"/>
    <w:rsid w:val="00670C1D"/>
    <w:rsid w:val="00681306"/>
    <w:rsid w:val="00682762"/>
    <w:rsid w:val="00694229"/>
    <w:rsid w:val="006A704B"/>
    <w:rsid w:val="006E1112"/>
    <w:rsid w:val="006F073A"/>
    <w:rsid w:val="006F0F31"/>
    <w:rsid w:val="006F38D0"/>
    <w:rsid w:val="006F3C92"/>
    <w:rsid w:val="00727982"/>
    <w:rsid w:val="00741144"/>
    <w:rsid w:val="007417EA"/>
    <w:rsid w:val="007424D5"/>
    <w:rsid w:val="00751E8F"/>
    <w:rsid w:val="00757241"/>
    <w:rsid w:val="0076429E"/>
    <w:rsid w:val="00771C51"/>
    <w:rsid w:val="007820A9"/>
    <w:rsid w:val="00786399"/>
    <w:rsid w:val="00794E5A"/>
    <w:rsid w:val="007A2B65"/>
    <w:rsid w:val="007B0BB2"/>
    <w:rsid w:val="007C2598"/>
    <w:rsid w:val="007D6787"/>
    <w:rsid w:val="007E78AB"/>
    <w:rsid w:val="0080748A"/>
    <w:rsid w:val="00815245"/>
    <w:rsid w:val="008164E0"/>
    <w:rsid w:val="008178B8"/>
    <w:rsid w:val="00820F0A"/>
    <w:rsid w:val="00826A9A"/>
    <w:rsid w:val="00836006"/>
    <w:rsid w:val="00843829"/>
    <w:rsid w:val="00850DE6"/>
    <w:rsid w:val="008573D9"/>
    <w:rsid w:val="00877171"/>
    <w:rsid w:val="00887F72"/>
    <w:rsid w:val="0089358F"/>
    <w:rsid w:val="008B2544"/>
    <w:rsid w:val="008D3434"/>
    <w:rsid w:val="008E3BE3"/>
    <w:rsid w:val="008E615E"/>
    <w:rsid w:val="008E656E"/>
    <w:rsid w:val="008F1E17"/>
    <w:rsid w:val="008F28F5"/>
    <w:rsid w:val="008F2C26"/>
    <w:rsid w:val="008F503D"/>
    <w:rsid w:val="00913B56"/>
    <w:rsid w:val="009163C6"/>
    <w:rsid w:val="009273DF"/>
    <w:rsid w:val="00927E12"/>
    <w:rsid w:val="00933904"/>
    <w:rsid w:val="00933A0F"/>
    <w:rsid w:val="00933FB7"/>
    <w:rsid w:val="009361C9"/>
    <w:rsid w:val="009465C9"/>
    <w:rsid w:val="009516CB"/>
    <w:rsid w:val="00965563"/>
    <w:rsid w:val="0097079E"/>
    <w:rsid w:val="009739A4"/>
    <w:rsid w:val="009B2640"/>
    <w:rsid w:val="009C2D48"/>
    <w:rsid w:val="009D55CB"/>
    <w:rsid w:val="009E092D"/>
    <w:rsid w:val="009F6E19"/>
    <w:rsid w:val="00A05B7D"/>
    <w:rsid w:val="00A10F8F"/>
    <w:rsid w:val="00A32840"/>
    <w:rsid w:val="00A342F3"/>
    <w:rsid w:val="00A36160"/>
    <w:rsid w:val="00A53B44"/>
    <w:rsid w:val="00A6474C"/>
    <w:rsid w:val="00A6558A"/>
    <w:rsid w:val="00A70CEB"/>
    <w:rsid w:val="00A80FA6"/>
    <w:rsid w:val="00A96176"/>
    <w:rsid w:val="00AB5DFD"/>
    <w:rsid w:val="00AC3DCE"/>
    <w:rsid w:val="00AC4C67"/>
    <w:rsid w:val="00AD3039"/>
    <w:rsid w:val="00AD398C"/>
    <w:rsid w:val="00B0493A"/>
    <w:rsid w:val="00B05303"/>
    <w:rsid w:val="00B12316"/>
    <w:rsid w:val="00B22F67"/>
    <w:rsid w:val="00B24A9A"/>
    <w:rsid w:val="00B27596"/>
    <w:rsid w:val="00B33BC7"/>
    <w:rsid w:val="00B40AAB"/>
    <w:rsid w:val="00B44F5E"/>
    <w:rsid w:val="00B46E49"/>
    <w:rsid w:val="00B53EB0"/>
    <w:rsid w:val="00B604FB"/>
    <w:rsid w:val="00B6494D"/>
    <w:rsid w:val="00B717E5"/>
    <w:rsid w:val="00B76534"/>
    <w:rsid w:val="00B774DD"/>
    <w:rsid w:val="00B968C8"/>
    <w:rsid w:val="00BA3A91"/>
    <w:rsid w:val="00BA5DF1"/>
    <w:rsid w:val="00BB7D0F"/>
    <w:rsid w:val="00BD62FE"/>
    <w:rsid w:val="00BE029F"/>
    <w:rsid w:val="00C159E3"/>
    <w:rsid w:val="00C16A0F"/>
    <w:rsid w:val="00C20CD5"/>
    <w:rsid w:val="00C24503"/>
    <w:rsid w:val="00C30DA5"/>
    <w:rsid w:val="00C3784E"/>
    <w:rsid w:val="00C43A75"/>
    <w:rsid w:val="00C64D90"/>
    <w:rsid w:val="00C71AA7"/>
    <w:rsid w:val="00C74D8D"/>
    <w:rsid w:val="00C878F5"/>
    <w:rsid w:val="00C93734"/>
    <w:rsid w:val="00C955FC"/>
    <w:rsid w:val="00C95AE8"/>
    <w:rsid w:val="00CA0FA5"/>
    <w:rsid w:val="00CB5F02"/>
    <w:rsid w:val="00CC0464"/>
    <w:rsid w:val="00CD7E6F"/>
    <w:rsid w:val="00CE1DD4"/>
    <w:rsid w:val="00CE2F5D"/>
    <w:rsid w:val="00CF09FB"/>
    <w:rsid w:val="00CF1FE3"/>
    <w:rsid w:val="00D05478"/>
    <w:rsid w:val="00D0561F"/>
    <w:rsid w:val="00D07C57"/>
    <w:rsid w:val="00D07FC8"/>
    <w:rsid w:val="00D3231A"/>
    <w:rsid w:val="00D35EF6"/>
    <w:rsid w:val="00D56C1A"/>
    <w:rsid w:val="00D572FD"/>
    <w:rsid w:val="00D621DE"/>
    <w:rsid w:val="00D63957"/>
    <w:rsid w:val="00D85EBE"/>
    <w:rsid w:val="00DA0F63"/>
    <w:rsid w:val="00DA658B"/>
    <w:rsid w:val="00DB15EA"/>
    <w:rsid w:val="00DB2D2F"/>
    <w:rsid w:val="00DC33BA"/>
    <w:rsid w:val="00DD50B5"/>
    <w:rsid w:val="00E007AE"/>
    <w:rsid w:val="00E05056"/>
    <w:rsid w:val="00E07147"/>
    <w:rsid w:val="00E26109"/>
    <w:rsid w:val="00E30F30"/>
    <w:rsid w:val="00E361AF"/>
    <w:rsid w:val="00E479EE"/>
    <w:rsid w:val="00E51BB4"/>
    <w:rsid w:val="00E540E4"/>
    <w:rsid w:val="00E60024"/>
    <w:rsid w:val="00E6085A"/>
    <w:rsid w:val="00E60C85"/>
    <w:rsid w:val="00E671C4"/>
    <w:rsid w:val="00E7688B"/>
    <w:rsid w:val="00E76D8D"/>
    <w:rsid w:val="00E773BF"/>
    <w:rsid w:val="00E9000F"/>
    <w:rsid w:val="00EA1D22"/>
    <w:rsid w:val="00EA39E3"/>
    <w:rsid w:val="00EB56ED"/>
    <w:rsid w:val="00EB606E"/>
    <w:rsid w:val="00EC6F42"/>
    <w:rsid w:val="00EC6FA5"/>
    <w:rsid w:val="00ED74FF"/>
    <w:rsid w:val="00EE1829"/>
    <w:rsid w:val="00EE3F1D"/>
    <w:rsid w:val="00EF3580"/>
    <w:rsid w:val="00EF3B56"/>
    <w:rsid w:val="00F007F7"/>
    <w:rsid w:val="00F03696"/>
    <w:rsid w:val="00F12125"/>
    <w:rsid w:val="00F134CA"/>
    <w:rsid w:val="00F22D07"/>
    <w:rsid w:val="00F26431"/>
    <w:rsid w:val="00F30D5A"/>
    <w:rsid w:val="00F36A0D"/>
    <w:rsid w:val="00F3738E"/>
    <w:rsid w:val="00F42EA8"/>
    <w:rsid w:val="00F44A5F"/>
    <w:rsid w:val="00F67C1A"/>
    <w:rsid w:val="00F7131D"/>
    <w:rsid w:val="00F844AF"/>
    <w:rsid w:val="00F876CE"/>
    <w:rsid w:val="00F91143"/>
    <w:rsid w:val="00FA582F"/>
    <w:rsid w:val="00FB75FA"/>
    <w:rsid w:val="00FC75A6"/>
    <w:rsid w:val="00FD158D"/>
    <w:rsid w:val="00FE4CF6"/>
    <w:rsid w:val="00FE6042"/>
    <w:rsid w:val="00FF25C3"/>
    <w:rsid w:val="00FF5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CDC938"/>
  <w15:docId w15:val="{990FFE76-0FE0-4026-A3E2-64B30258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0B2"/>
  </w:style>
  <w:style w:type="paragraph" w:styleId="Footer">
    <w:name w:val="footer"/>
    <w:basedOn w:val="Normal"/>
    <w:link w:val="Foot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0B2"/>
  </w:style>
  <w:style w:type="paragraph" w:customStyle="1" w:styleId="Default">
    <w:name w:val="Default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3F57B7"/>
    <w:rPr>
      <w:rFonts w:ascii="Angsan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21C1F-6B29-49D0-A95A-DB67D816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อภิชญา แสงทับทิม</cp:lastModifiedBy>
  <cp:revision>4</cp:revision>
  <cp:lastPrinted>2021-10-19T04:43:00Z</cp:lastPrinted>
  <dcterms:created xsi:type="dcterms:W3CDTF">2021-10-10T13:23:00Z</dcterms:created>
  <dcterms:modified xsi:type="dcterms:W3CDTF">2021-10-19T04:55:00Z</dcterms:modified>
</cp:coreProperties>
</file>