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5174D7E4" w14:textId="4D2539E2" w:rsidR="00B957DE" w:rsidRPr="00111FE7"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FOR THE THREE-MONTH AND NINE</w:t>
      </w:r>
      <w:r w:rsidR="00C50B15" w:rsidRPr="00111FE7">
        <w:rPr>
          <w:rFonts w:asciiTheme="majorBidi" w:hAnsiTheme="majorBidi" w:cstheme="majorBidi"/>
          <w:b/>
          <w:bCs/>
          <w:sz w:val="28"/>
        </w:rPr>
        <w:t>-MONTH PERIOD</w:t>
      </w:r>
      <w:r w:rsidR="00DD585D">
        <w:rPr>
          <w:rFonts w:asciiTheme="majorBidi" w:hAnsiTheme="majorBidi" w:cstheme="majorBidi"/>
          <w:b/>
          <w:bCs/>
          <w:sz w:val="28"/>
        </w:rPr>
        <w:t>S</w:t>
      </w:r>
      <w:r w:rsidR="00C50B15" w:rsidRPr="00111FE7">
        <w:rPr>
          <w:rFonts w:asciiTheme="majorBidi" w:hAnsiTheme="majorBidi" w:cstheme="majorBidi"/>
          <w:b/>
          <w:bCs/>
          <w:sz w:val="28"/>
        </w:rPr>
        <w:t xml:space="preserve"> ENDED </w:t>
      </w:r>
      <w:r>
        <w:rPr>
          <w:rFonts w:asciiTheme="majorBidi" w:hAnsiTheme="majorBidi" w:cstheme="majorBidi"/>
          <w:b/>
          <w:bCs/>
          <w:sz w:val="28"/>
        </w:rPr>
        <w:t>SEPTEMBER 30</w:t>
      </w:r>
      <w:r w:rsidR="00C50B15" w:rsidRPr="00111FE7">
        <w:rPr>
          <w:rFonts w:asciiTheme="majorBidi" w:hAnsiTheme="majorBidi" w:cstheme="majorBidi"/>
          <w:b/>
          <w:bCs/>
          <w:sz w:val="28"/>
        </w:rPr>
        <w:t>, 2021</w:t>
      </w:r>
    </w:p>
    <w:p w14:paraId="3033D603" w14:textId="0A8B33C0"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77777777" w:rsidR="000B25C6" w:rsidRPr="00111FE7" w:rsidRDefault="00CE30AB"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Company's main business is the manufacture and distribution of electrical power distribution, switchboard and </w:t>
      </w:r>
      <w:proofErr w:type="spellStart"/>
      <w:r w:rsidRPr="00111FE7">
        <w:rPr>
          <w:rFonts w:asciiTheme="majorBidi" w:hAnsiTheme="majorBidi" w:cstheme="majorBidi"/>
          <w:sz w:val="28"/>
          <w:szCs w:val="28"/>
        </w:rPr>
        <w:t>trunking</w:t>
      </w:r>
      <w:proofErr w:type="spellEnd"/>
      <w:r w:rsidRPr="00111FE7">
        <w:rPr>
          <w:rFonts w:asciiTheme="majorBidi" w:hAnsiTheme="majorBidi" w:cstheme="majorBidi"/>
          <w:sz w:val="28"/>
          <w:szCs w:val="28"/>
        </w:rPr>
        <w:t xml:space="preserve"> systems.</w:t>
      </w:r>
    </w:p>
    <w:p w14:paraId="38AC6275" w14:textId="77777777"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219905A" w14:textId="2C34DCB2"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4EC88C47" w14:textId="6531B7CD" w:rsidR="00AD44B0" w:rsidRPr="00111FE7" w:rsidRDefault="00AD44B0"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w:t>
      </w:r>
      <w:r w:rsidRPr="00111FE7">
        <w:rPr>
          <w:rFonts w:asciiTheme="majorBidi" w:hAnsiTheme="majorBidi" w:cstheme="majorBidi"/>
          <w:spacing w:val="-2"/>
          <w:sz w:val="28"/>
          <w:szCs w:val="28"/>
        </w:rPr>
        <w:lastRenderedPageBreak/>
        <w:t>results of which form the basis of making the judgments about carrying amounts of assets and liabilities that are not readily apparent from other sources. Subsequent actual results may differ from these estimates.</w:t>
      </w:r>
    </w:p>
    <w:p w14:paraId="7058AB9D" w14:textId="14BC9A7A" w:rsidR="003F25B8" w:rsidRPr="00111FE7" w:rsidRDefault="003F25B8" w:rsidP="003F25B8">
      <w:pPr>
        <w:ind w:left="567"/>
        <w:jc w:val="both"/>
        <w:rPr>
          <w:rFonts w:asciiTheme="majorBidi" w:hAnsiTheme="majorBidi" w:cstheme="majorBidi"/>
          <w:b/>
          <w:bCs/>
          <w:sz w:val="28"/>
          <w:szCs w:val="28"/>
          <w:highlight w:val="yellow"/>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AFEFF6F" w14:textId="77777777" w:rsidR="00D8076A" w:rsidRPr="00111FE7" w:rsidRDefault="00D8076A" w:rsidP="003F25B8">
      <w:pPr>
        <w:spacing w:before="120"/>
        <w:ind w:firstLine="567"/>
        <w:jc w:val="both"/>
        <w:rPr>
          <w:rFonts w:asciiTheme="majorBidi" w:hAnsiTheme="majorBidi" w:cstheme="majorBidi"/>
          <w:sz w:val="28"/>
          <w:szCs w:val="28"/>
        </w:rPr>
      </w:pPr>
      <w:r w:rsidRPr="00111FE7">
        <w:rPr>
          <w:rFonts w:asciiTheme="majorBidi" w:hAnsiTheme="majorBidi" w:cstheme="majorBidi"/>
          <w:b/>
          <w:bCs/>
          <w:sz w:val="28"/>
          <w:szCs w:val="28"/>
        </w:rPr>
        <w:t>Coronavirus Pandemic 2019 (COVID-19)</w:t>
      </w:r>
    </w:p>
    <w:p w14:paraId="639A15DF" w14:textId="3879AA98" w:rsidR="00D8076A" w:rsidRPr="00111FE7" w:rsidRDefault="003F25B8" w:rsidP="00D8076A">
      <w:pPr>
        <w:pStyle w:val="ListParagraph"/>
        <w:spacing w:before="60"/>
        <w:ind w:left="562"/>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0CA9F078" w14:textId="77777777" w:rsidR="00CE30AB" w:rsidRPr="00111FE7" w:rsidRDefault="00CE30AB" w:rsidP="002D6127">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6E7AD1B1" w14:textId="2A378339" w:rsidR="00CE30AB" w:rsidRPr="00111FE7" w:rsidRDefault="00426321" w:rsidP="00244A7C">
      <w:pPr>
        <w:pStyle w:val="ListParagraph"/>
        <w:spacing w:before="12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consolidated interim financial statements, related to the Company and its subsidiary (together referred to as the “Group”) are prepared using the same basis as were used for the consolidated financial statements for the year ended December 31, 2020. There are no changes in the structure of the Group during the current period.</w:t>
      </w:r>
    </w:p>
    <w:p w14:paraId="2F532690" w14:textId="77777777" w:rsidR="007738DB" w:rsidRPr="00111FE7" w:rsidRDefault="007738DB" w:rsidP="00924D88">
      <w:pPr>
        <w:tabs>
          <w:tab w:val="left" w:pos="567"/>
        </w:tabs>
        <w:spacing w:before="120"/>
        <w:ind w:left="567"/>
        <w:rPr>
          <w:rFonts w:asciiTheme="majorBidi" w:hAnsiTheme="majorBidi" w:cstheme="majorBidi"/>
          <w:b/>
          <w:bCs/>
          <w:sz w:val="28"/>
          <w:szCs w:val="28"/>
        </w:rPr>
      </w:pPr>
      <w:r w:rsidRPr="00111FE7">
        <w:rPr>
          <w:rFonts w:asciiTheme="majorBidi" w:hAnsiTheme="majorBidi" w:cstheme="majorBidi"/>
          <w:b/>
          <w:bCs/>
          <w:sz w:val="28"/>
          <w:szCs w:val="28"/>
        </w:rPr>
        <w:t>New financial reporting standards</w:t>
      </w:r>
    </w:p>
    <w:p w14:paraId="23FB2AC5" w14:textId="4407E681" w:rsidR="007738DB" w:rsidRPr="00111FE7" w:rsidRDefault="00426321" w:rsidP="007E6682">
      <w:pPr>
        <w:pStyle w:val="ListParagraph"/>
        <w:numPr>
          <w:ilvl w:val="0"/>
          <w:numId w:val="9"/>
        </w:numPr>
        <w:tabs>
          <w:tab w:val="left" w:pos="851"/>
        </w:tabs>
        <w:spacing w:before="120"/>
        <w:ind w:left="851" w:hanging="284"/>
        <w:rPr>
          <w:rFonts w:asciiTheme="majorBidi" w:hAnsiTheme="majorBidi" w:cstheme="majorBidi"/>
          <w:b/>
          <w:bCs/>
          <w:sz w:val="28"/>
          <w:szCs w:val="28"/>
        </w:rPr>
      </w:pPr>
      <w:r w:rsidRPr="00111FE7">
        <w:rPr>
          <w:rFonts w:asciiTheme="majorBidi" w:hAnsiTheme="majorBidi" w:cstheme="majorBidi"/>
          <w:b/>
          <w:bCs/>
          <w:sz w:val="28"/>
          <w:szCs w:val="28"/>
        </w:rPr>
        <w:t>Financial reporting standards that beca</w:t>
      </w:r>
      <w:r w:rsidR="00DF393C" w:rsidRPr="00111FE7">
        <w:rPr>
          <w:rFonts w:asciiTheme="majorBidi" w:hAnsiTheme="majorBidi" w:cstheme="majorBidi"/>
          <w:b/>
          <w:bCs/>
          <w:sz w:val="28"/>
          <w:szCs w:val="28"/>
        </w:rPr>
        <w:t>me effective in the current period</w:t>
      </w:r>
    </w:p>
    <w:p w14:paraId="1419EE13" w14:textId="191C7BDC" w:rsidR="009F2EB5" w:rsidRPr="00111FE7" w:rsidRDefault="007E6682"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w:t>
      </w:r>
      <w:r w:rsidR="009F2EB5" w:rsidRPr="00111FE7">
        <w:rPr>
          <w:rFonts w:asciiTheme="majorBidi" w:hAnsiTheme="majorBidi" w:cstheme="majorBidi"/>
          <w:sz w:val="28"/>
          <w:szCs w:val="28"/>
        </w:rPr>
        <w:t xml:space="preserve">atment and providing accounting </w:t>
      </w:r>
      <w:r w:rsidRPr="00111FE7">
        <w:rPr>
          <w:rFonts w:asciiTheme="majorBidi" w:hAnsiTheme="majorBidi" w:cstheme="majorBidi"/>
          <w:sz w:val="28"/>
          <w:szCs w:val="28"/>
        </w:rPr>
        <w:t>guida</w:t>
      </w:r>
      <w:r w:rsidR="009F2EB5" w:rsidRPr="00111FE7">
        <w:rPr>
          <w:rFonts w:asciiTheme="majorBidi" w:hAnsiTheme="majorBidi" w:cstheme="majorBidi"/>
          <w:sz w:val="28"/>
          <w:szCs w:val="28"/>
        </w:rPr>
        <w:t>nce for users of the standards.</w:t>
      </w:r>
    </w:p>
    <w:p w14:paraId="75A493D7" w14:textId="41CF0154" w:rsidR="00924D88" w:rsidRPr="00111FE7" w:rsidRDefault="007E6682"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The adoption of these financial reporting standards does not have any significant impact on the Group’s financial statements.</w:t>
      </w:r>
    </w:p>
    <w:p w14:paraId="5D9B5417" w14:textId="3B39E721" w:rsidR="007E6682" w:rsidRPr="00111FE7" w:rsidRDefault="007E6682" w:rsidP="007E6682">
      <w:pPr>
        <w:pStyle w:val="ListParagraph"/>
        <w:numPr>
          <w:ilvl w:val="0"/>
          <w:numId w:val="9"/>
        </w:numPr>
        <w:tabs>
          <w:tab w:val="left" w:pos="851"/>
        </w:tabs>
        <w:spacing w:before="120"/>
        <w:ind w:left="851" w:hanging="284"/>
        <w:contextualSpacing w:val="0"/>
        <w:rPr>
          <w:rFonts w:asciiTheme="majorBidi" w:hAnsiTheme="majorBidi" w:cstheme="majorBidi"/>
          <w:b/>
          <w:bCs/>
          <w:sz w:val="28"/>
          <w:szCs w:val="28"/>
        </w:rPr>
      </w:pPr>
      <w:r w:rsidRPr="00111FE7">
        <w:rPr>
          <w:rFonts w:asciiTheme="majorBidi" w:hAnsiTheme="majorBidi" w:cstheme="majorBidi"/>
          <w:b/>
          <w:bCs/>
          <w:sz w:val="28"/>
          <w:szCs w:val="28"/>
        </w:rPr>
        <w:t>Financial reporting standards that will become effective for fiscal years beginning on or after January 1, 2022</w:t>
      </w:r>
    </w:p>
    <w:p w14:paraId="79A43D90" w14:textId="5D29783A" w:rsidR="009F2EB5" w:rsidRPr="00111FE7" w:rsidRDefault="0037744B"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0349EDF" w14:textId="3F28F86C" w:rsidR="007E6682" w:rsidRPr="00111FE7" w:rsidRDefault="0037744B" w:rsidP="007E6682">
      <w:pPr>
        <w:spacing w:before="120"/>
        <w:ind w:left="851"/>
        <w:rPr>
          <w:rFonts w:asciiTheme="majorBidi" w:hAnsiTheme="majorBidi" w:cstheme="majorBidi"/>
          <w:sz w:val="28"/>
          <w:szCs w:val="28"/>
        </w:rPr>
      </w:pPr>
      <w:r w:rsidRPr="00111FE7">
        <w:rPr>
          <w:rFonts w:asciiTheme="majorBidi" w:hAnsiTheme="majorBidi" w:cstheme="majorBidi"/>
          <w:sz w:val="28"/>
          <w:szCs w:val="28"/>
        </w:rPr>
        <w:t>The adoption of these financial reporting standards will not have any significant impact on the Group’s financial statements.</w:t>
      </w:r>
    </w:p>
    <w:p w14:paraId="15E2229F" w14:textId="77777777" w:rsidR="007E6682" w:rsidRPr="00111FE7" w:rsidRDefault="007E6682">
      <w:pPr>
        <w:rPr>
          <w:rFonts w:asciiTheme="majorBidi" w:hAnsiTheme="majorBidi" w:cstheme="majorBidi"/>
          <w:b/>
          <w:bCs/>
          <w:caps/>
          <w:sz w:val="28"/>
          <w:szCs w:val="28"/>
        </w:rPr>
      </w:pPr>
      <w:r w:rsidRPr="00111FE7">
        <w:rPr>
          <w:rFonts w:asciiTheme="majorBidi" w:hAnsiTheme="majorBidi" w:cstheme="majorBidi"/>
          <w:b/>
          <w:bCs/>
          <w:caps/>
          <w:sz w:val="28"/>
          <w:szCs w:val="28"/>
        </w:rPr>
        <w:br w:type="page"/>
      </w:r>
    </w:p>
    <w:p w14:paraId="45C89BDC" w14:textId="6D028CD8" w:rsidR="00A25886" w:rsidRPr="00111FE7"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Significant ACCOUNTING policies</w:t>
      </w:r>
    </w:p>
    <w:p w14:paraId="20E4B226" w14:textId="77777777" w:rsidR="009F2EB5" w:rsidRPr="00111FE7" w:rsidRDefault="009F2EB5" w:rsidP="009F2EB5">
      <w:pPr>
        <w:spacing w:before="120"/>
        <w:ind w:left="567"/>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The interim financial statements are prepared using the same accounting policies and methods of computation as were used for the financial statements for the year ended December 31, 2020 except the followings:</w:t>
      </w:r>
    </w:p>
    <w:p w14:paraId="00931474" w14:textId="77777777" w:rsidR="009F2EB5" w:rsidRPr="00111FE7" w:rsidRDefault="009F2EB5" w:rsidP="009F2EB5">
      <w:pPr>
        <w:spacing w:before="120"/>
        <w:ind w:left="567"/>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258465E8" w14:textId="248736AB" w:rsidR="009F2EB5" w:rsidRPr="00111FE7" w:rsidRDefault="009F2EB5" w:rsidP="007F15DE">
      <w:pPr>
        <w:pStyle w:val="ListParagraph"/>
        <w:numPr>
          <w:ilvl w:val="0"/>
          <w:numId w:val="10"/>
        </w:numPr>
        <w:spacing w:before="120"/>
        <w:ind w:left="851" w:hanging="284"/>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Not to consider forward-looking information to measure the expected credit losses of trade receivables when using simplified approach.</w:t>
      </w:r>
    </w:p>
    <w:p w14:paraId="63463EDC" w14:textId="54930868" w:rsidR="009F2EB5" w:rsidRPr="00111FE7" w:rsidRDefault="009F2EB5" w:rsidP="007F15DE">
      <w:pPr>
        <w:pStyle w:val="ListParagraph"/>
        <w:numPr>
          <w:ilvl w:val="0"/>
          <w:numId w:val="10"/>
        </w:numPr>
        <w:spacing w:before="120"/>
        <w:ind w:left="851" w:hanging="284"/>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Not to consider the COVID-19 situation as an indication that an asset may be impaired in accordance with TAS 36, Impairment of Assets.</w:t>
      </w:r>
    </w:p>
    <w:p w14:paraId="3C103165" w14:textId="18E67180" w:rsidR="00A25886" w:rsidRPr="00111FE7" w:rsidRDefault="009F2EB5" w:rsidP="009F2EB5">
      <w:pPr>
        <w:spacing w:before="120"/>
        <w:ind w:left="567"/>
        <w:jc w:val="both"/>
        <w:rPr>
          <w:rFonts w:asciiTheme="majorBidi" w:eastAsia="Arial Unicode MS" w:hAnsiTheme="majorBidi" w:cstheme="majorBidi"/>
          <w:spacing w:val="-2"/>
          <w:sz w:val="28"/>
        </w:rPr>
      </w:pPr>
      <w:r w:rsidRPr="00111FE7">
        <w:rPr>
          <w:rFonts w:asciiTheme="majorBidi" w:eastAsia="Arial Unicode MS" w:hAnsiTheme="majorBidi" w:cstheme="majorBidi"/>
          <w:spacing w:val="-2"/>
          <w:sz w:val="28"/>
        </w:rPr>
        <w:t>As the accounting guidance already expired on December 31, 2020, the Group have assessed the impact and there was no material impact to financial statements. Therefore, the Group did not adjust the value of trade receivables and impairment of assets in 2021.</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0BEA1A11" w:rsidR="00CE30AB" w:rsidRPr="00111FE7" w:rsidRDefault="00CE30AB" w:rsidP="00CE30AB">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11FE7">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11FE7">
        <w:rPr>
          <w:rFonts w:asciiTheme="majorBidi" w:hAnsiTheme="majorBidi" w:cstheme="majorBidi"/>
          <w:sz w:val="28"/>
          <w:szCs w:val="28"/>
        </w:rPr>
        <w:t xml:space="preserve">the </w:t>
      </w:r>
      <w:r w:rsidR="00C50B15" w:rsidRPr="00111FE7">
        <w:rPr>
          <w:rFonts w:asciiTheme="majorBidi" w:hAnsiTheme="majorBidi" w:cstheme="majorBidi"/>
          <w:sz w:val="28"/>
          <w:szCs w:val="28"/>
        </w:rPr>
        <w:t>three-month</w:t>
      </w:r>
      <w:r w:rsidR="00C50B15" w:rsidRPr="00111FE7">
        <w:rPr>
          <w:rFonts w:asciiTheme="majorBidi" w:hAnsiTheme="majorBidi" w:cstheme="majorBidi"/>
        </w:rPr>
        <w:t xml:space="preserve"> </w:t>
      </w:r>
      <w:r w:rsidR="00C50B15" w:rsidRPr="00111FE7">
        <w:rPr>
          <w:rFonts w:asciiTheme="majorBidi" w:hAnsiTheme="majorBidi" w:cstheme="majorBidi"/>
          <w:sz w:val="28"/>
          <w:szCs w:val="28"/>
        </w:rPr>
        <w:t xml:space="preserve">and </w:t>
      </w:r>
      <w:r w:rsidR="007B0884">
        <w:rPr>
          <w:rFonts w:asciiTheme="majorBidi" w:hAnsiTheme="majorBidi" w:cstheme="majorBidi"/>
          <w:sz w:val="28"/>
          <w:szCs w:val="28"/>
        </w:rPr>
        <w:t>nine-month</w:t>
      </w:r>
      <w:r w:rsidR="00C50B15" w:rsidRPr="00111FE7">
        <w:rPr>
          <w:rFonts w:asciiTheme="majorBidi" w:hAnsiTheme="majorBidi" w:cstheme="majorBidi"/>
          <w:sz w:val="28"/>
          <w:szCs w:val="28"/>
        </w:rPr>
        <w:t xml:space="preserve"> periods ended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w:t>
      </w:r>
      <w:r w:rsidRPr="00111FE7">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B735B0">
        <w:trPr>
          <w:gridAfter w:val="1"/>
          <w:wAfter w:w="1639" w:type="dxa"/>
          <w:trHeight w:val="369"/>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B735B0">
        <w:trPr>
          <w:trHeight w:val="369"/>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D42463" w:rsidRPr="00111FE7" w14:paraId="3967949F" w14:textId="77777777" w:rsidTr="00B735B0">
        <w:trPr>
          <w:trHeight w:val="369"/>
        </w:trPr>
        <w:tc>
          <w:tcPr>
            <w:tcW w:w="2324" w:type="dxa"/>
            <w:tcBorders>
              <w:top w:val="nil"/>
              <w:left w:val="nil"/>
              <w:bottom w:val="nil"/>
              <w:right w:val="nil"/>
            </w:tcBorders>
            <w:shd w:val="clear" w:color="auto" w:fill="auto"/>
            <w:noWrap/>
            <w:vAlign w:val="bottom"/>
            <w:hideMark/>
          </w:tcPr>
          <w:p w14:paraId="0181ED49" w14:textId="77777777" w:rsidR="00D42463" w:rsidRPr="00111FE7" w:rsidRDefault="00D42463" w:rsidP="00B735B0">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64086806"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362" w:type="dxa"/>
            <w:tcBorders>
              <w:top w:val="nil"/>
              <w:left w:val="nil"/>
              <w:right w:val="nil"/>
            </w:tcBorders>
            <w:shd w:val="clear" w:color="auto" w:fill="auto"/>
            <w:noWrap/>
            <w:vAlign w:val="bottom"/>
            <w:hideMark/>
          </w:tcPr>
          <w:p w14:paraId="318B8B51"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516C73C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639" w:type="dxa"/>
            <w:tcBorders>
              <w:left w:val="nil"/>
              <w:right w:val="nil"/>
            </w:tcBorders>
            <w:vAlign w:val="bottom"/>
          </w:tcPr>
          <w:p w14:paraId="48A33CF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33C62029" w14:textId="77777777" w:rsidTr="00B735B0">
        <w:trPr>
          <w:trHeight w:val="20"/>
        </w:trPr>
        <w:tc>
          <w:tcPr>
            <w:tcW w:w="5048" w:type="dxa"/>
            <w:gridSpan w:val="3"/>
            <w:tcBorders>
              <w:top w:val="nil"/>
              <w:left w:val="nil"/>
              <w:bottom w:val="nil"/>
              <w:right w:val="nil"/>
            </w:tcBorders>
            <w:shd w:val="clear" w:color="auto" w:fill="auto"/>
            <w:noWrap/>
            <w:vAlign w:val="bottom"/>
            <w:hideMark/>
          </w:tcPr>
          <w:p w14:paraId="2F216788" w14:textId="77ECB55D" w:rsidR="00D42463" w:rsidRPr="00111FE7" w:rsidRDefault="00D42463" w:rsidP="00D42463">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 xml:space="preserve">For the three-month periods ended </w:t>
            </w:r>
            <w:r w:rsidR="007B0884">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62" w:type="dxa"/>
            <w:tcBorders>
              <w:top w:val="nil"/>
              <w:left w:val="nil"/>
              <w:bottom w:val="nil"/>
              <w:right w:val="nil"/>
            </w:tcBorders>
            <w:shd w:val="clear" w:color="auto" w:fill="auto"/>
            <w:noWrap/>
            <w:vAlign w:val="bottom"/>
          </w:tcPr>
          <w:p w14:paraId="2F8D996F"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hideMark/>
          </w:tcPr>
          <w:p w14:paraId="664406AC"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AC0DC09" w14:textId="77777777" w:rsidR="00D42463" w:rsidRPr="00111FE7" w:rsidRDefault="00D42463" w:rsidP="00D42463">
            <w:pPr>
              <w:jc w:val="center"/>
              <w:rPr>
                <w:rFonts w:asciiTheme="majorBidi" w:hAnsiTheme="majorBidi" w:cstheme="majorBidi"/>
                <w:sz w:val="28"/>
                <w:szCs w:val="28"/>
              </w:rPr>
            </w:pP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831BEE" w:rsidRPr="00111FE7" w14:paraId="1BD6C157" w14:textId="77777777" w:rsidTr="00831BEE">
        <w:trPr>
          <w:trHeight w:val="20"/>
        </w:trPr>
        <w:tc>
          <w:tcPr>
            <w:tcW w:w="2324" w:type="dxa"/>
            <w:tcBorders>
              <w:top w:val="nil"/>
              <w:left w:val="nil"/>
              <w:bottom w:val="nil"/>
              <w:right w:val="nil"/>
            </w:tcBorders>
            <w:shd w:val="clear" w:color="auto" w:fill="auto"/>
            <w:noWrap/>
            <w:vAlign w:val="bottom"/>
          </w:tcPr>
          <w:p w14:paraId="01BE285F"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71F7E81" w14:textId="6D3F0AF1"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E450B56" w14:textId="09D4A775"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9D09F03" w14:textId="3E28EB1A"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390,282</w:t>
            </w:r>
          </w:p>
        </w:tc>
        <w:tc>
          <w:tcPr>
            <w:tcW w:w="1362" w:type="dxa"/>
            <w:tcBorders>
              <w:top w:val="nil"/>
              <w:left w:val="nil"/>
              <w:bottom w:val="nil"/>
              <w:right w:val="nil"/>
            </w:tcBorders>
            <w:shd w:val="clear" w:color="auto" w:fill="auto"/>
            <w:noWrap/>
            <w:vAlign w:val="bottom"/>
          </w:tcPr>
          <w:p w14:paraId="2370F57B" w14:textId="6E420238" w:rsidR="00831BEE" w:rsidRPr="00111FE7" w:rsidRDefault="00831BEE" w:rsidP="00831BEE">
            <w:pPr>
              <w:tabs>
                <w:tab w:val="decimal" w:pos="1247"/>
              </w:tabs>
              <w:jc w:val="both"/>
              <w:rPr>
                <w:rFonts w:asciiTheme="majorBidi" w:hAnsiTheme="majorBidi" w:cstheme="majorBidi"/>
                <w:sz w:val="28"/>
                <w:szCs w:val="28"/>
              </w:rPr>
            </w:pPr>
            <w:r>
              <w:rPr>
                <w:sz w:val="28"/>
                <w:szCs w:val="28"/>
              </w:rPr>
              <w:t>50,685</w:t>
            </w:r>
          </w:p>
        </w:tc>
        <w:tc>
          <w:tcPr>
            <w:tcW w:w="1639" w:type="dxa"/>
            <w:tcBorders>
              <w:top w:val="nil"/>
              <w:left w:val="nil"/>
              <w:bottom w:val="nil"/>
              <w:right w:val="nil"/>
            </w:tcBorders>
            <w:shd w:val="clear" w:color="auto" w:fill="auto"/>
            <w:vAlign w:val="bottom"/>
          </w:tcPr>
          <w:p w14:paraId="3F863CC9"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62DE476F" w14:textId="77777777" w:rsidTr="00831BEE">
        <w:trPr>
          <w:trHeight w:val="20"/>
        </w:trPr>
        <w:tc>
          <w:tcPr>
            <w:tcW w:w="2324" w:type="dxa"/>
            <w:tcBorders>
              <w:top w:val="nil"/>
              <w:left w:val="nil"/>
              <w:bottom w:val="nil"/>
              <w:right w:val="nil"/>
            </w:tcBorders>
            <w:shd w:val="clear" w:color="auto" w:fill="auto"/>
            <w:noWrap/>
            <w:vAlign w:val="bottom"/>
          </w:tcPr>
          <w:p w14:paraId="42BEBCEE" w14:textId="7E419CA3"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2A62BF5E" w14:textId="42D015BE"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95448E0" w14:textId="43DEF6EF" w:rsidR="00831BEE"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217C770B" w14:textId="5BB411A7" w:rsidR="00831BEE" w:rsidRPr="00111FE7" w:rsidRDefault="00831BEE" w:rsidP="00831BEE">
            <w:pPr>
              <w:tabs>
                <w:tab w:val="decimal" w:pos="1247"/>
              </w:tabs>
              <w:jc w:val="right"/>
              <w:rPr>
                <w:rFonts w:asciiTheme="majorBidi" w:hAnsiTheme="majorBidi" w:cstheme="majorBidi"/>
                <w:sz w:val="28"/>
                <w:szCs w:val="28"/>
              </w:rPr>
            </w:pPr>
            <w:r>
              <w:rPr>
                <w:sz w:val="28"/>
                <w:szCs w:val="28"/>
              </w:rPr>
              <w:t>507,000</w:t>
            </w:r>
          </w:p>
        </w:tc>
        <w:tc>
          <w:tcPr>
            <w:tcW w:w="1362" w:type="dxa"/>
            <w:tcBorders>
              <w:top w:val="nil"/>
              <w:left w:val="nil"/>
              <w:bottom w:val="nil"/>
              <w:right w:val="nil"/>
            </w:tcBorders>
            <w:shd w:val="clear" w:color="auto" w:fill="auto"/>
            <w:noWrap/>
            <w:vAlign w:val="bottom"/>
          </w:tcPr>
          <w:p w14:paraId="3EEFA747" w14:textId="0D9D7189"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0AF1372C" w14:textId="27219F8F"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18F2563A" w14:textId="77777777" w:rsidTr="00831BEE">
        <w:trPr>
          <w:trHeight w:val="20"/>
        </w:trPr>
        <w:tc>
          <w:tcPr>
            <w:tcW w:w="2324" w:type="dxa"/>
            <w:tcBorders>
              <w:top w:val="nil"/>
              <w:left w:val="nil"/>
              <w:bottom w:val="nil"/>
              <w:right w:val="nil"/>
            </w:tcBorders>
            <w:shd w:val="clear" w:color="auto" w:fill="auto"/>
            <w:noWrap/>
            <w:vAlign w:val="bottom"/>
          </w:tcPr>
          <w:p w14:paraId="7EB62715" w14:textId="767E8F50"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2D065002" w14:textId="261623EA"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66382E79" w14:textId="3A6C7F3B" w:rsidR="00831BEE"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45BB851" w14:textId="6F59CF40"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679,390</w:t>
            </w:r>
          </w:p>
        </w:tc>
        <w:tc>
          <w:tcPr>
            <w:tcW w:w="1362" w:type="dxa"/>
            <w:tcBorders>
              <w:top w:val="nil"/>
              <w:left w:val="nil"/>
              <w:bottom w:val="nil"/>
              <w:right w:val="nil"/>
            </w:tcBorders>
            <w:shd w:val="clear" w:color="auto" w:fill="auto"/>
            <w:noWrap/>
            <w:vAlign w:val="bottom"/>
          </w:tcPr>
          <w:p w14:paraId="1DBAC588" w14:textId="6C195488"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2138BE89" w14:textId="4FF2FDD3"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613BBA78" w14:textId="77777777" w:rsidTr="00831BEE">
        <w:trPr>
          <w:trHeight w:val="20"/>
        </w:trPr>
        <w:tc>
          <w:tcPr>
            <w:tcW w:w="3686" w:type="dxa"/>
            <w:gridSpan w:val="2"/>
            <w:tcBorders>
              <w:top w:val="nil"/>
              <w:left w:val="nil"/>
              <w:bottom w:val="nil"/>
              <w:right w:val="nil"/>
            </w:tcBorders>
            <w:shd w:val="clear" w:color="auto" w:fill="auto"/>
            <w:noWrap/>
            <w:vAlign w:val="center"/>
          </w:tcPr>
          <w:p w14:paraId="18C3E3AD" w14:textId="77777777" w:rsidR="00831BEE" w:rsidRPr="00111FE7" w:rsidRDefault="00831BEE" w:rsidP="00831BEE">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2E0218C0" w14:textId="77777777" w:rsidR="00831BEE" w:rsidRPr="00111FE7" w:rsidRDefault="00831BEE" w:rsidP="00831BEE">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17C3A5F"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D7FFF7" w14:textId="77777777" w:rsidR="00831BEE" w:rsidRPr="00486BAA" w:rsidRDefault="00831BEE" w:rsidP="00831BEE">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837C13" w14:textId="77777777" w:rsidR="00831BEE" w:rsidRPr="00111FE7" w:rsidRDefault="00831BEE" w:rsidP="00831BEE">
            <w:pPr>
              <w:jc w:val="center"/>
              <w:rPr>
                <w:rFonts w:asciiTheme="majorBidi" w:hAnsiTheme="majorBidi" w:cstheme="majorBidi"/>
                <w:sz w:val="28"/>
                <w:szCs w:val="28"/>
              </w:rPr>
            </w:pPr>
          </w:p>
        </w:tc>
      </w:tr>
      <w:tr w:rsidR="00831BEE" w:rsidRPr="00111FE7" w14:paraId="5A35F460" w14:textId="77777777" w:rsidTr="00831BEE">
        <w:trPr>
          <w:trHeight w:val="20"/>
        </w:trPr>
        <w:tc>
          <w:tcPr>
            <w:tcW w:w="2324" w:type="dxa"/>
            <w:tcBorders>
              <w:top w:val="nil"/>
              <w:left w:val="nil"/>
              <w:bottom w:val="nil"/>
              <w:right w:val="nil"/>
            </w:tcBorders>
            <w:shd w:val="clear" w:color="auto" w:fill="auto"/>
            <w:noWrap/>
            <w:vAlign w:val="bottom"/>
          </w:tcPr>
          <w:p w14:paraId="4B6D7811" w14:textId="77777777" w:rsidR="00831BEE" w:rsidRPr="00486BAA" w:rsidRDefault="00831BEE" w:rsidP="00831BEE">
            <w:pPr>
              <w:jc w:val="both"/>
              <w:rPr>
                <w:rFonts w:asciiTheme="majorBidi" w:hAnsiTheme="majorBidi" w:cstheme="majorBidi"/>
                <w:sz w:val="28"/>
                <w:szCs w:val="28"/>
                <w:cs/>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41A40249" w14:textId="63EE2BA5"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4BF889C1" w14:textId="142D62CA" w:rsidR="00831BEE" w:rsidRPr="00111FE7" w:rsidRDefault="00831BEE" w:rsidP="00831BEE">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8C985C9" w14:textId="6E9C8A47"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282,028</w:t>
            </w:r>
          </w:p>
        </w:tc>
        <w:tc>
          <w:tcPr>
            <w:tcW w:w="1362" w:type="dxa"/>
            <w:tcBorders>
              <w:top w:val="nil"/>
              <w:left w:val="nil"/>
              <w:bottom w:val="nil"/>
              <w:right w:val="nil"/>
            </w:tcBorders>
            <w:shd w:val="clear" w:color="auto" w:fill="auto"/>
            <w:noWrap/>
            <w:vAlign w:val="bottom"/>
          </w:tcPr>
          <w:p w14:paraId="061E2D3D" w14:textId="6954BAE1" w:rsidR="00831BEE" w:rsidRPr="00111FE7" w:rsidRDefault="00831BEE" w:rsidP="00831BEE">
            <w:pPr>
              <w:tabs>
                <w:tab w:val="decimal" w:pos="1247"/>
              </w:tabs>
              <w:jc w:val="right"/>
              <w:rPr>
                <w:rFonts w:asciiTheme="majorBidi" w:hAnsiTheme="majorBidi" w:cstheme="majorBidi"/>
                <w:sz w:val="28"/>
                <w:szCs w:val="28"/>
              </w:rPr>
            </w:pPr>
            <w:r>
              <w:rPr>
                <w:sz w:val="28"/>
                <w:szCs w:val="28"/>
              </w:rPr>
              <w:t>50,619</w:t>
            </w:r>
          </w:p>
        </w:tc>
        <w:tc>
          <w:tcPr>
            <w:tcW w:w="1639" w:type="dxa"/>
            <w:tcBorders>
              <w:top w:val="nil"/>
              <w:left w:val="nil"/>
              <w:bottom w:val="nil"/>
              <w:right w:val="nil"/>
            </w:tcBorders>
            <w:shd w:val="clear" w:color="auto" w:fill="auto"/>
            <w:vAlign w:val="bottom"/>
          </w:tcPr>
          <w:p w14:paraId="4EBA3FFF"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5A73CD86" w14:textId="77777777" w:rsidTr="00831BEE">
        <w:trPr>
          <w:trHeight w:val="20"/>
        </w:trPr>
        <w:tc>
          <w:tcPr>
            <w:tcW w:w="3686" w:type="dxa"/>
            <w:gridSpan w:val="2"/>
            <w:tcBorders>
              <w:top w:val="nil"/>
              <w:left w:val="nil"/>
              <w:bottom w:val="nil"/>
              <w:right w:val="nil"/>
            </w:tcBorders>
            <w:shd w:val="clear" w:color="auto" w:fill="auto"/>
            <w:noWrap/>
            <w:vAlign w:val="bottom"/>
          </w:tcPr>
          <w:p w14:paraId="43428667" w14:textId="1ABECE40" w:rsidR="00831BEE" w:rsidRPr="00111FE7" w:rsidRDefault="00831BEE" w:rsidP="00831BEE">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6A2AF023" w14:textId="77777777" w:rsidR="00831BEE" w:rsidRPr="00111FE7" w:rsidRDefault="00831BEE" w:rsidP="00831BEE">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C4B5CF0"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2391E15"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2443DCA1" w14:textId="77777777" w:rsidR="00831BEE" w:rsidRPr="00111FE7" w:rsidRDefault="00831BEE" w:rsidP="00831BEE">
            <w:pPr>
              <w:jc w:val="center"/>
              <w:rPr>
                <w:rFonts w:asciiTheme="majorBidi" w:hAnsiTheme="majorBidi" w:cstheme="majorBidi"/>
                <w:sz w:val="28"/>
                <w:szCs w:val="28"/>
              </w:rPr>
            </w:pPr>
          </w:p>
        </w:tc>
      </w:tr>
      <w:tr w:rsidR="00831BEE" w:rsidRPr="00111FE7" w14:paraId="757B6742" w14:textId="77777777" w:rsidTr="00831BEE">
        <w:trPr>
          <w:trHeight w:val="20"/>
        </w:trPr>
        <w:tc>
          <w:tcPr>
            <w:tcW w:w="3686" w:type="dxa"/>
            <w:gridSpan w:val="2"/>
            <w:tcBorders>
              <w:top w:val="nil"/>
              <w:left w:val="nil"/>
              <w:bottom w:val="nil"/>
              <w:right w:val="nil"/>
            </w:tcBorders>
            <w:shd w:val="clear" w:color="auto" w:fill="auto"/>
            <w:noWrap/>
            <w:vAlign w:val="bottom"/>
          </w:tcPr>
          <w:p w14:paraId="18F16546" w14:textId="24FB1F3B" w:rsidR="00831BEE" w:rsidRPr="00111FE7" w:rsidRDefault="00831BEE" w:rsidP="00831BEE">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FC6E9B2" w14:textId="77777777" w:rsidR="00831BEE" w:rsidRPr="00111FE7" w:rsidRDefault="00831BEE" w:rsidP="00831BEE">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D004582" w14:textId="77777777" w:rsidR="00831BEE" w:rsidRPr="00111FE7" w:rsidRDefault="00831BEE" w:rsidP="00831BEE">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E7738CF" w14:textId="77777777" w:rsidR="00831BEE" w:rsidRPr="00486BAA" w:rsidRDefault="00831BEE" w:rsidP="00831BEE">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1ECB39F6" w14:textId="77777777" w:rsidR="00831BEE" w:rsidRPr="00111FE7" w:rsidRDefault="00831BEE" w:rsidP="00831BEE">
            <w:pPr>
              <w:jc w:val="center"/>
              <w:rPr>
                <w:rFonts w:asciiTheme="majorBidi" w:hAnsiTheme="majorBidi" w:cstheme="majorBidi"/>
                <w:sz w:val="28"/>
                <w:szCs w:val="28"/>
              </w:rPr>
            </w:pPr>
          </w:p>
        </w:tc>
      </w:tr>
      <w:tr w:rsidR="00831BEE" w:rsidRPr="00111FE7" w14:paraId="54C85EE0" w14:textId="77777777" w:rsidTr="00831BEE">
        <w:trPr>
          <w:trHeight w:val="20"/>
        </w:trPr>
        <w:tc>
          <w:tcPr>
            <w:tcW w:w="2324" w:type="dxa"/>
            <w:tcBorders>
              <w:top w:val="nil"/>
              <w:left w:val="nil"/>
              <w:bottom w:val="nil"/>
              <w:right w:val="nil"/>
            </w:tcBorders>
            <w:shd w:val="clear" w:color="auto" w:fill="auto"/>
            <w:noWrap/>
            <w:vAlign w:val="bottom"/>
          </w:tcPr>
          <w:p w14:paraId="5A621FE9"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016F1E1E" w14:textId="5A4B5AA7"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1EE30AAA" w14:textId="52760981" w:rsidR="00831BEE" w:rsidRPr="00111FE7" w:rsidRDefault="00831BEE" w:rsidP="00831BEE">
            <w:pPr>
              <w:tabs>
                <w:tab w:val="decimal" w:pos="1247"/>
              </w:tabs>
              <w:jc w:val="right"/>
              <w:rPr>
                <w:rFonts w:asciiTheme="majorBidi" w:hAnsiTheme="majorBidi" w:cstheme="majorBidi"/>
                <w:sz w:val="28"/>
                <w:szCs w:val="28"/>
              </w:rPr>
            </w:pPr>
            <w:r>
              <w:rPr>
                <w:sz w:val="28"/>
                <w:szCs w:val="28"/>
              </w:rPr>
              <w:t>347,820</w:t>
            </w:r>
          </w:p>
        </w:tc>
        <w:tc>
          <w:tcPr>
            <w:tcW w:w="1362" w:type="dxa"/>
            <w:tcBorders>
              <w:top w:val="nil"/>
              <w:left w:val="nil"/>
              <w:bottom w:val="nil"/>
              <w:right w:val="nil"/>
            </w:tcBorders>
            <w:shd w:val="clear" w:color="auto" w:fill="auto"/>
            <w:noWrap/>
            <w:vAlign w:val="bottom"/>
          </w:tcPr>
          <w:p w14:paraId="071CE438" w14:textId="4858F432" w:rsidR="00831BEE" w:rsidRPr="00111FE7" w:rsidRDefault="00831BE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A6BE9C1" w14:textId="7170711E" w:rsidR="00831BEE" w:rsidRPr="00111FE7" w:rsidRDefault="00831BEE" w:rsidP="00831BEE">
            <w:pPr>
              <w:tabs>
                <w:tab w:val="decimal" w:pos="1247"/>
              </w:tabs>
              <w:jc w:val="right"/>
              <w:rPr>
                <w:rFonts w:asciiTheme="majorBidi" w:hAnsiTheme="majorBidi" w:cstheme="majorBidi"/>
                <w:sz w:val="28"/>
                <w:szCs w:val="28"/>
              </w:rPr>
            </w:pPr>
            <w:r>
              <w:rPr>
                <w:sz w:val="28"/>
                <w:szCs w:val="28"/>
              </w:rPr>
              <w:t>347,820</w:t>
            </w:r>
          </w:p>
        </w:tc>
        <w:tc>
          <w:tcPr>
            <w:tcW w:w="1639" w:type="dxa"/>
            <w:tcBorders>
              <w:top w:val="nil"/>
              <w:left w:val="nil"/>
              <w:bottom w:val="nil"/>
              <w:right w:val="nil"/>
            </w:tcBorders>
            <w:shd w:val="clear" w:color="auto" w:fill="auto"/>
            <w:vAlign w:val="bottom"/>
          </w:tcPr>
          <w:p w14:paraId="18F39C85"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831BEE" w:rsidRPr="00111FE7" w14:paraId="001024AF" w14:textId="77777777" w:rsidTr="00831BEE">
        <w:trPr>
          <w:trHeight w:val="20"/>
        </w:trPr>
        <w:tc>
          <w:tcPr>
            <w:tcW w:w="2324" w:type="dxa"/>
            <w:tcBorders>
              <w:top w:val="nil"/>
              <w:left w:val="nil"/>
              <w:bottom w:val="nil"/>
              <w:right w:val="nil"/>
            </w:tcBorders>
            <w:shd w:val="clear" w:color="auto" w:fill="auto"/>
            <w:noWrap/>
            <w:vAlign w:val="bottom"/>
            <w:hideMark/>
          </w:tcPr>
          <w:p w14:paraId="25EC98EF"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79B4724C" w:rsidR="00831BEE" w:rsidRPr="00111FE7" w:rsidRDefault="00AD551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7,055,5</w:t>
            </w:r>
            <w:r w:rsidRPr="00A5648A">
              <w:rPr>
                <w:rFonts w:asciiTheme="majorBidi" w:hAnsiTheme="majorBidi" w:cstheme="majorBidi"/>
                <w:sz w:val="28"/>
                <w:szCs w:val="28"/>
              </w:rPr>
              <w:t>00</w:t>
            </w:r>
          </w:p>
        </w:tc>
        <w:tc>
          <w:tcPr>
            <w:tcW w:w="1362" w:type="dxa"/>
            <w:tcBorders>
              <w:top w:val="nil"/>
              <w:left w:val="nil"/>
              <w:bottom w:val="nil"/>
              <w:right w:val="nil"/>
            </w:tcBorders>
            <w:shd w:val="clear" w:color="auto" w:fill="auto"/>
            <w:noWrap/>
            <w:vAlign w:val="bottom"/>
            <w:hideMark/>
          </w:tcPr>
          <w:p w14:paraId="0D25C6CD" w14:textId="5A7F69B6" w:rsidR="00831BEE" w:rsidRPr="00111FE7" w:rsidRDefault="00831BEE" w:rsidP="00831BEE">
            <w:pPr>
              <w:tabs>
                <w:tab w:val="decimal" w:pos="1247"/>
              </w:tabs>
              <w:jc w:val="right"/>
              <w:rPr>
                <w:rFonts w:asciiTheme="majorBidi" w:hAnsiTheme="majorBidi" w:cstheme="majorBidi"/>
                <w:sz w:val="28"/>
                <w:szCs w:val="28"/>
              </w:rPr>
            </w:pPr>
            <w:r>
              <w:rPr>
                <w:sz w:val="28"/>
                <w:szCs w:val="28"/>
              </w:rPr>
              <w:t>9,738,145</w:t>
            </w:r>
          </w:p>
        </w:tc>
        <w:tc>
          <w:tcPr>
            <w:tcW w:w="1362" w:type="dxa"/>
            <w:tcBorders>
              <w:top w:val="nil"/>
              <w:left w:val="nil"/>
              <w:bottom w:val="nil"/>
              <w:right w:val="nil"/>
            </w:tcBorders>
            <w:shd w:val="clear" w:color="auto" w:fill="auto"/>
            <w:noWrap/>
            <w:vAlign w:val="bottom"/>
          </w:tcPr>
          <w:p w14:paraId="7D484E8F" w14:textId="00ADDB96" w:rsidR="00831BEE" w:rsidRPr="00111FE7" w:rsidRDefault="00AD551E" w:rsidP="00831BEE">
            <w:pPr>
              <w:tabs>
                <w:tab w:val="decimal" w:pos="1247"/>
              </w:tabs>
              <w:jc w:val="right"/>
              <w:rPr>
                <w:rFonts w:asciiTheme="majorBidi" w:hAnsiTheme="majorBidi" w:cstheme="majorBidi"/>
                <w:sz w:val="28"/>
                <w:szCs w:val="28"/>
              </w:rPr>
            </w:pPr>
            <w:r>
              <w:rPr>
                <w:rFonts w:asciiTheme="majorBidi" w:hAnsiTheme="majorBidi" w:cstheme="majorBidi"/>
                <w:sz w:val="28"/>
                <w:szCs w:val="28"/>
              </w:rPr>
              <w:t>7,055,5</w:t>
            </w:r>
            <w:r w:rsidRPr="00A5648A">
              <w:rPr>
                <w:rFonts w:asciiTheme="majorBidi" w:hAnsiTheme="majorBidi" w:cstheme="majorBidi"/>
                <w:sz w:val="28"/>
                <w:szCs w:val="28"/>
              </w:rPr>
              <w:t>00</w:t>
            </w:r>
          </w:p>
        </w:tc>
        <w:tc>
          <w:tcPr>
            <w:tcW w:w="1362" w:type="dxa"/>
            <w:tcBorders>
              <w:top w:val="nil"/>
              <w:left w:val="nil"/>
              <w:bottom w:val="nil"/>
              <w:right w:val="nil"/>
            </w:tcBorders>
            <w:shd w:val="clear" w:color="auto" w:fill="auto"/>
            <w:noWrap/>
            <w:vAlign w:val="bottom"/>
            <w:hideMark/>
          </w:tcPr>
          <w:p w14:paraId="59FAB01B" w14:textId="699D39FD" w:rsidR="00831BEE" w:rsidRPr="00111FE7" w:rsidRDefault="00831BEE" w:rsidP="00831BEE">
            <w:pPr>
              <w:tabs>
                <w:tab w:val="decimal" w:pos="1247"/>
              </w:tabs>
              <w:jc w:val="right"/>
              <w:rPr>
                <w:rFonts w:asciiTheme="majorBidi" w:hAnsiTheme="majorBidi" w:cstheme="majorBidi"/>
                <w:sz w:val="28"/>
                <w:szCs w:val="28"/>
              </w:rPr>
            </w:pPr>
            <w:r>
              <w:rPr>
                <w:sz w:val="28"/>
                <w:szCs w:val="28"/>
              </w:rPr>
              <w:t>9,738,145</w:t>
            </w:r>
          </w:p>
        </w:tc>
        <w:tc>
          <w:tcPr>
            <w:tcW w:w="1639" w:type="dxa"/>
            <w:tcBorders>
              <w:top w:val="nil"/>
              <w:left w:val="nil"/>
              <w:bottom w:val="nil"/>
              <w:right w:val="nil"/>
            </w:tcBorders>
            <w:shd w:val="clear" w:color="auto" w:fill="auto"/>
            <w:vAlign w:val="bottom"/>
          </w:tcPr>
          <w:p w14:paraId="0142F07A" w14:textId="77777777" w:rsidR="00831BEE" w:rsidRPr="00486BAA" w:rsidRDefault="00831BEE" w:rsidP="00831BEE">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188F33D6" w14:textId="77777777" w:rsidR="00D42463" w:rsidRPr="00111FE7" w:rsidRDefault="00D42463" w:rsidP="00CE30AB">
      <w:pPr>
        <w:spacing w:before="120"/>
        <w:ind w:left="567"/>
        <w:jc w:val="both"/>
        <w:rPr>
          <w:rFonts w:asciiTheme="majorBidi" w:hAnsiTheme="majorBidi" w:cstheme="majorBidi"/>
          <w:sz w:val="28"/>
          <w:szCs w:val="28"/>
        </w:rPr>
      </w:pPr>
    </w:p>
    <w:p w14:paraId="1639C7F9" w14:textId="77777777" w:rsidR="00A51C8D" w:rsidRPr="00111FE7" w:rsidRDefault="00A51C8D" w:rsidP="00CE30AB">
      <w:pPr>
        <w:spacing w:before="120"/>
        <w:ind w:left="567"/>
        <w:jc w:val="both"/>
        <w:rPr>
          <w:rFonts w:asciiTheme="majorBidi" w:hAnsiTheme="majorBidi" w:cstheme="majorBidi"/>
          <w:sz w:val="28"/>
          <w:szCs w:val="28"/>
        </w:rPr>
      </w:pP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111FE7" w14:paraId="427F16E0" w14:textId="77777777"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14:paraId="4FFD6735" w14:textId="77777777" w:rsidR="009F227B" w:rsidRPr="00111FE7" w:rsidRDefault="009F227B" w:rsidP="0065425B">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476D2DB3" w14:textId="77777777" w:rsidR="009F227B" w:rsidRPr="00486BAA" w:rsidRDefault="009F227B" w:rsidP="0065425B">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227B" w:rsidRPr="00111FE7" w14:paraId="42D4BF4A" w14:textId="77777777" w:rsidTr="0065425B">
        <w:trPr>
          <w:trHeight w:val="369"/>
        </w:trPr>
        <w:tc>
          <w:tcPr>
            <w:tcW w:w="2324" w:type="dxa"/>
            <w:tcBorders>
              <w:top w:val="nil"/>
              <w:left w:val="nil"/>
              <w:bottom w:val="nil"/>
              <w:right w:val="nil"/>
            </w:tcBorders>
            <w:shd w:val="clear" w:color="auto" w:fill="auto"/>
            <w:noWrap/>
            <w:vAlign w:val="bottom"/>
            <w:hideMark/>
          </w:tcPr>
          <w:p w14:paraId="209D69F7" w14:textId="77777777" w:rsidR="009F227B" w:rsidRPr="00111FE7" w:rsidRDefault="009F227B" w:rsidP="0065425B">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51F6F35C" w14:textId="77777777" w:rsidR="009F227B" w:rsidRPr="00111FE7" w:rsidRDefault="009F227B" w:rsidP="0065425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09E2E6F8" w14:textId="77777777" w:rsidR="009F227B" w:rsidRPr="00111FE7" w:rsidRDefault="009F227B" w:rsidP="0065425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0C363B3" w14:textId="77777777" w:rsidR="009F227B" w:rsidRPr="00486BAA" w:rsidRDefault="009F227B" w:rsidP="0065425B">
            <w:pPr>
              <w:jc w:val="center"/>
              <w:rPr>
                <w:rFonts w:asciiTheme="majorBidi" w:hAnsiTheme="majorBidi" w:cstheme="majorBidi"/>
                <w:sz w:val="28"/>
                <w:szCs w:val="28"/>
                <w:cs/>
              </w:rPr>
            </w:pPr>
          </w:p>
        </w:tc>
      </w:tr>
      <w:tr w:rsidR="00D8076A" w:rsidRPr="00111FE7" w14:paraId="248CE57F" w14:textId="77777777" w:rsidTr="0065425B">
        <w:trPr>
          <w:trHeight w:val="369"/>
        </w:trPr>
        <w:tc>
          <w:tcPr>
            <w:tcW w:w="2324" w:type="dxa"/>
            <w:tcBorders>
              <w:top w:val="nil"/>
              <w:left w:val="nil"/>
              <w:bottom w:val="nil"/>
              <w:right w:val="nil"/>
            </w:tcBorders>
            <w:shd w:val="clear" w:color="auto" w:fill="auto"/>
            <w:noWrap/>
            <w:vAlign w:val="bottom"/>
            <w:hideMark/>
          </w:tcPr>
          <w:p w14:paraId="76BB5DFC" w14:textId="77777777" w:rsidR="00D8076A" w:rsidRPr="00111FE7" w:rsidRDefault="00D8076A" w:rsidP="00D8076A">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0D11802A" w14:textId="6E93714E"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736E8938" w14:textId="12C30B55"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362" w:type="dxa"/>
            <w:tcBorders>
              <w:top w:val="nil"/>
              <w:left w:val="nil"/>
              <w:right w:val="nil"/>
            </w:tcBorders>
            <w:shd w:val="clear" w:color="auto" w:fill="auto"/>
            <w:noWrap/>
            <w:vAlign w:val="bottom"/>
            <w:hideMark/>
          </w:tcPr>
          <w:p w14:paraId="729331DC" w14:textId="2CA749B0"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362" w:type="dxa"/>
            <w:tcBorders>
              <w:top w:val="nil"/>
              <w:left w:val="nil"/>
              <w:right w:val="nil"/>
            </w:tcBorders>
            <w:shd w:val="clear" w:color="auto" w:fill="auto"/>
            <w:noWrap/>
            <w:vAlign w:val="bottom"/>
            <w:hideMark/>
          </w:tcPr>
          <w:p w14:paraId="13ECC354" w14:textId="4EAE118A"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639" w:type="dxa"/>
            <w:tcBorders>
              <w:left w:val="nil"/>
              <w:right w:val="nil"/>
            </w:tcBorders>
            <w:vAlign w:val="bottom"/>
          </w:tcPr>
          <w:p w14:paraId="7D0E3179" w14:textId="77777777" w:rsidR="00D8076A" w:rsidRPr="00111FE7" w:rsidRDefault="00D8076A" w:rsidP="00D807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2010D000" w14:textId="77777777" w:rsidTr="00B735B0">
        <w:trPr>
          <w:trHeight w:val="20"/>
        </w:trPr>
        <w:tc>
          <w:tcPr>
            <w:tcW w:w="5048" w:type="dxa"/>
            <w:gridSpan w:val="3"/>
            <w:tcBorders>
              <w:top w:val="nil"/>
              <w:left w:val="nil"/>
              <w:bottom w:val="nil"/>
              <w:right w:val="nil"/>
            </w:tcBorders>
            <w:shd w:val="clear" w:color="auto" w:fill="auto"/>
            <w:noWrap/>
            <w:vAlign w:val="bottom"/>
            <w:hideMark/>
          </w:tcPr>
          <w:p w14:paraId="65A95906" w14:textId="4C573F51" w:rsidR="00D42463" w:rsidRPr="00111FE7" w:rsidRDefault="00D42463" w:rsidP="00622F6D">
            <w:pPr>
              <w:tabs>
                <w:tab w:val="decimal" w:pos="1134"/>
              </w:tabs>
              <w:rPr>
                <w:rFonts w:asciiTheme="majorBidi" w:hAnsiTheme="majorBidi" w:cstheme="majorBidi"/>
                <w:b/>
                <w:bCs/>
                <w:sz w:val="28"/>
                <w:szCs w:val="28"/>
              </w:rPr>
            </w:pPr>
            <w:r w:rsidRPr="00111FE7">
              <w:rPr>
                <w:rFonts w:asciiTheme="majorBidi" w:hAnsiTheme="majorBidi" w:cstheme="majorBidi"/>
                <w:b/>
                <w:bCs/>
                <w:sz w:val="28"/>
                <w:szCs w:val="28"/>
              </w:rPr>
              <w:t xml:space="preserve">For the </w:t>
            </w:r>
            <w:r w:rsidR="007B0884">
              <w:rPr>
                <w:rFonts w:asciiTheme="majorBidi" w:hAnsiTheme="majorBidi" w:cstheme="majorBidi"/>
                <w:b/>
                <w:bCs/>
                <w:sz w:val="28"/>
                <w:szCs w:val="28"/>
              </w:rPr>
              <w:t>nine-month</w:t>
            </w:r>
            <w:r w:rsidRPr="00111FE7">
              <w:rPr>
                <w:rFonts w:asciiTheme="majorBidi" w:hAnsiTheme="majorBidi" w:cstheme="majorBidi"/>
                <w:b/>
                <w:bCs/>
                <w:sz w:val="28"/>
                <w:szCs w:val="28"/>
              </w:rPr>
              <w:t xml:space="preserve"> periods ended </w:t>
            </w:r>
            <w:r w:rsidR="007B0884">
              <w:rPr>
                <w:rFonts w:asciiTheme="majorBidi" w:hAnsiTheme="majorBidi" w:cstheme="majorBidi"/>
                <w:b/>
                <w:bCs/>
                <w:sz w:val="28"/>
                <w:szCs w:val="28"/>
              </w:rPr>
              <w:t>September 30</w:t>
            </w:r>
            <w:r w:rsidRPr="00111FE7">
              <w:rPr>
                <w:rFonts w:asciiTheme="majorBidi" w:hAnsiTheme="majorBidi" w:cstheme="majorBidi"/>
                <w:b/>
                <w:bCs/>
                <w:sz w:val="28"/>
                <w:szCs w:val="28"/>
              </w:rPr>
              <w:t>,</w:t>
            </w:r>
          </w:p>
        </w:tc>
        <w:tc>
          <w:tcPr>
            <w:tcW w:w="1362" w:type="dxa"/>
            <w:tcBorders>
              <w:top w:val="nil"/>
              <w:left w:val="nil"/>
              <w:bottom w:val="nil"/>
              <w:right w:val="nil"/>
            </w:tcBorders>
            <w:shd w:val="clear" w:color="auto" w:fill="auto"/>
            <w:noWrap/>
            <w:vAlign w:val="bottom"/>
          </w:tcPr>
          <w:p w14:paraId="2CC927FA"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hideMark/>
          </w:tcPr>
          <w:p w14:paraId="3C0F71C5" w14:textId="77777777" w:rsidR="00D42463" w:rsidRPr="00111FE7" w:rsidRDefault="00D42463" w:rsidP="00622F6D">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78C6523" w14:textId="77777777" w:rsidR="00D42463" w:rsidRPr="00111FE7" w:rsidRDefault="00D42463" w:rsidP="00BF4855">
            <w:pPr>
              <w:jc w:val="center"/>
              <w:rPr>
                <w:rFonts w:asciiTheme="majorBidi" w:hAnsiTheme="majorBidi" w:cstheme="majorBidi"/>
                <w:sz w:val="28"/>
                <w:szCs w:val="28"/>
              </w:rPr>
            </w:pPr>
          </w:p>
        </w:tc>
      </w:tr>
      <w:tr w:rsidR="00D42463" w:rsidRPr="00111FE7" w14:paraId="55E78F63" w14:textId="77777777" w:rsidTr="0065425B">
        <w:trPr>
          <w:trHeight w:val="20"/>
        </w:trPr>
        <w:tc>
          <w:tcPr>
            <w:tcW w:w="2324" w:type="dxa"/>
            <w:tcBorders>
              <w:top w:val="nil"/>
              <w:left w:val="nil"/>
              <w:bottom w:val="nil"/>
              <w:right w:val="nil"/>
            </w:tcBorders>
            <w:shd w:val="clear" w:color="auto" w:fill="auto"/>
            <w:noWrap/>
            <w:vAlign w:val="bottom"/>
          </w:tcPr>
          <w:p w14:paraId="5BF741DC" w14:textId="298A8D89" w:rsidR="00D42463" w:rsidRPr="00111FE7" w:rsidRDefault="00D42463" w:rsidP="00BF4855">
            <w:pPr>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37A68E02"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BA2AA96"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A76F762" w14:textId="77777777" w:rsidR="00D42463" w:rsidRPr="00111FE7" w:rsidRDefault="00D42463" w:rsidP="00622F6D">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0FD61F6" w14:textId="77777777" w:rsidR="00D42463" w:rsidRPr="00111FE7" w:rsidRDefault="00D42463" w:rsidP="00622F6D">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3A401D8" w14:textId="77777777" w:rsidR="00D42463" w:rsidRPr="00111FE7" w:rsidRDefault="00D42463" w:rsidP="00BF4855">
            <w:pPr>
              <w:jc w:val="center"/>
              <w:rPr>
                <w:rFonts w:asciiTheme="majorBidi" w:hAnsiTheme="majorBidi" w:cstheme="majorBidi"/>
                <w:sz w:val="28"/>
                <w:szCs w:val="28"/>
              </w:rPr>
            </w:pPr>
          </w:p>
        </w:tc>
      </w:tr>
      <w:tr w:rsidR="00D8076A" w:rsidRPr="00111FE7" w14:paraId="6EA08D6E" w14:textId="77777777" w:rsidTr="00547168">
        <w:trPr>
          <w:trHeight w:val="20"/>
        </w:trPr>
        <w:tc>
          <w:tcPr>
            <w:tcW w:w="2324" w:type="dxa"/>
            <w:tcBorders>
              <w:top w:val="nil"/>
              <w:left w:val="nil"/>
              <w:bottom w:val="nil"/>
              <w:right w:val="nil"/>
            </w:tcBorders>
            <w:shd w:val="clear" w:color="auto" w:fill="auto"/>
            <w:noWrap/>
            <w:vAlign w:val="bottom"/>
          </w:tcPr>
          <w:p w14:paraId="36FA9BD9" w14:textId="523FE4D4" w:rsidR="00D8076A" w:rsidRPr="00111FE7" w:rsidRDefault="005A30B7" w:rsidP="00D8076A">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00D8076A" w:rsidRPr="00111FE7">
              <w:rPr>
                <w:rFonts w:asciiTheme="majorBidi" w:hAnsiTheme="majorBidi" w:cstheme="majorBidi"/>
                <w:b/>
                <w:bCs/>
                <w:sz w:val="28"/>
                <w:szCs w:val="28"/>
              </w:rPr>
              <w:t>Varitek</w:t>
            </w:r>
            <w:proofErr w:type="spellEnd"/>
            <w:r w:rsidR="00D8076A"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4739AA60" w14:textId="77777777"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A49F6DA" w14:textId="54E9B9A5"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28FB1BB" w14:textId="77777777" w:rsidR="00D8076A" w:rsidRPr="00111FE7" w:rsidRDefault="00D8076A" w:rsidP="00D8076A">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DA23709" w14:textId="77777777" w:rsidR="00D8076A" w:rsidRPr="00111FE7" w:rsidRDefault="00D8076A" w:rsidP="00D8076A">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32647E3" w14:textId="77777777" w:rsidR="00D8076A" w:rsidRPr="00111FE7" w:rsidRDefault="00D8076A" w:rsidP="00D8076A">
            <w:pPr>
              <w:jc w:val="center"/>
              <w:rPr>
                <w:rFonts w:asciiTheme="majorBidi" w:hAnsiTheme="majorBidi" w:cstheme="majorBidi"/>
                <w:sz w:val="28"/>
                <w:szCs w:val="28"/>
              </w:rPr>
            </w:pPr>
          </w:p>
        </w:tc>
      </w:tr>
      <w:tr w:rsidR="00831BEE" w:rsidRPr="00111FE7" w14:paraId="7AA6C874" w14:textId="77777777" w:rsidTr="00831BEE">
        <w:trPr>
          <w:trHeight w:val="20"/>
        </w:trPr>
        <w:tc>
          <w:tcPr>
            <w:tcW w:w="2324" w:type="dxa"/>
            <w:tcBorders>
              <w:top w:val="nil"/>
              <w:left w:val="nil"/>
              <w:bottom w:val="nil"/>
              <w:right w:val="nil"/>
            </w:tcBorders>
            <w:shd w:val="clear" w:color="auto" w:fill="auto"/>
            <w:noWrap/>
            <w:vAlign w:val="bottom"/>
          </w:tcPr>
          <w:p w14:paraId="516BF9A8" w14:textId="779F72D8"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655957F" w14:textId="3D79E749" w:rsidR="00831BEE" w:rsidRPr="00111FE7" w:rsidRDefault="00831BEE" w:rsidP="00831BEE">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0C54FF75" w14:textId="15FF92FD" w:rsidR="00831BEE" w:rsidRPr="00111FE7" w:rsidRDefault="00831BEE" w:rsidP="00831BEE">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33D8E892" w14:textId="08B6A777" w:rsidR="00831BEE" w:rsidRPr="00111FE7" w:rsidRDefault="00831BEE" w:rsidP="00831BEE">
            <w:pPr>
              <w:tabs>
                <w:tab w:val="decimal" w:pos="1247"/>
              </w:tabs>
              <w:jc w:val="right"/>
              <w:rPr>
                <w:rFonts w:asciiTheme="majorBidi" w:hAnsiTheme="majorBidi" w:cstheme="majorBidi"/>
                <w:sz w:val="28"/>
                <w:szCs w:val="28"/>
              </w:rPr>
            </w:pPr>
            <w:r>
              <w:rPr>
                <w:sz w:val="28"/>
                <w:szCs w:val="28"/>
              </w:rPr>
              <w:t>1,812,105</w:t>
            </w:r>
          </w:p>
        </w:tc>
        <w:tc>
          <w:tcPr>
            <w:tcW w:w="1362" w:type="dxa"/>
            <w:tcBorders>
              <w:top w:val="nil"/>
              <w:left w:val="nil"/>
              <w:bottom w:val="nil"/>
              <w:right w:val="nil"/>
            </w:tcBorders>
            <w:shd w:val="clear" w:color="auto" w:fill="auto"/>
            <w:noWrap/>
            <w:vAlign w:val="bottom"/>
          </w:tcPr>
          <w:p w14:paraId="235F044E" w14:textId="23744D9E" w:rsidR="00831BEE" w:rsidRPr="00111FE7" w:rsidRDefault="00831BEE" w:rsidP="00831BEE">
            <w:pPr>
              <w:tabs>
                <w:tab w:val="decimal" w:pos="1247"/>
              </w:tabs>
              <w:jc w:val="both"/>
              <w:rPr>
                <w:rFonts w:asciiTheme="majorBidi" w:hAnsiTheme="majorBidi" w:cstheme="majorBidi"/>
                <w:sz w:val="28"/>
                <w:szCs w:val="28"/>
              </w:rPr>
            </w:pPr>
            <w:r>
              <w:rPr>
                <w:sz w:val="28"/>
                <w:szCs w:val="28"/>
              </w:rPr>
              <w:t>411,220</w:t>
            </w:r>
          </w:p>
        </w:tc>
        <w:tc>
          <w:tcPr>
            <w:tcW w:w="1639" w:type="dxa"/>
            <w:tcBorders>
              <w:top w:val="nil"/>
              <w:left w:val="nil"/>
              <w:bottom w:val="nil"/>
              <w:right w:val="nil"/>
            </w:tcBorders>
            <w:shd w:val="clear" w:color="auto" w:fill="auto"/>
            <w:vAlign w:val="bottom"/>
          </w:tcPr>
          <w:p w14:paraId="0F34E0F5" w14:textId="4BADE793"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21F1D62D" w14:textId="77777777" w:rsidTr="00831BEE">
        <w:trPr>
          <w:trHeight w:val="20"/>
        </w:trPr>
        <w:tc>
          <w:tcPr>
            <w:tcW w:w="2324" w:type="dxa"/>
            <w:tcBorders>
              <w:top w:val="nil"/>
              <w:left w:val="nil"/>
              <w:bottom w:val="nil"/>
              <w:right w:val="nil"/>
            </w:tcBorders>
            <w:shd w:val="clear" w:color="auto" w:fill="auto"/>
            <w:noWrap/>
            <w:vAlign w:val="bottom"/>
          </w:tcPr>
          <w:p w14:paraId="573B45E1" w14:textId="655C9A48"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17F4ADAB" w14:textId="62433281" w:rsidR="00831BEE" w:rsidRPr="00111FE7" w:rsidRDefault="00831BEE" w:rsidP="00831BEE">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20B7464D" w14:textId="46F57A7F"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210AEE5" w14:textId="526928BC" w:rsidR="00831BEE" w:rsidRPr="00111FE7" w:rsidRDefault="00831BEE" w:rsidP="00831BEE">
            <w:pPr>
              <w:tabs>
                <w:tab w:val="decimal" w:pos="1247"/>
              </w:tabs>
              <w:jc w:val="right"/>
              <w:rPr>
                <w:rFonts w:asciiTheme="majorBidi" w:hAnsiTheme="majorBidi" w:cstheme="majorBidi"/>
                <w:sz w:val="28"/>
                <w:szCs w:val="28"/>
              </w:rPr>
            </w:pPr>
            <w:r>
              <w:rPr>
                <w:sz w:val="28"/>
                <w:szCs w:val="28"/>
              </w:rPr>
              <w:t>507,000</w:t>
            </w:r>
          </w:p>
        </w:tc>
        <w:tc>
          <w:tcPr>
            <w:tcW w:w="1362" w:type="dxa"/>
            <w:tcBorders>
              <w:top w:val="nil"/>
              <w:left w:val="nil"/>
              <w:bottom w:val="nil"/>
              <w:right w:val="nil"/>
            </w:tcBorders>
            <w:shd w:val="clear" w:color="auto" w:fill="auto"/>
            <w:noWrap/>
            <w:vAlign w:val="bottom"/>
          </w:tcPr>
          <w:p w14:paraId="45126680" w14:textId="1DC7629E"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6DF31823" w14:textId="459802AF"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3A479468" w14:textId="77777777" w:rsidTr="00831BEE">
        <w:trPr>
          <w:trHeight w:val="20"/>
        </w:trPr>
        <w:tc>
          <w:tcPr>
            <w:tcW w:w="2324" w:type="dxa"/>
            <w:tcBorders>
              <w:top w:val="nil"/>
              <w:left w:val="nil"/>
              <w:bottom w:val="nil"/>
              <w:right w:val="nil"/>
            </w:tcBorders>
            <w:shd w:val="clear" w:color="auto" w:fill="auto"/>
            <w:noWrap/>
            <w:vAlign w:val="bottom"/>
          </w:tcPr>
          <w:p w14:paraId="3AE344BF" w14:textId="2C97B864"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3BD12A27" w14:textId="274CA2E5" w:rsidR="00831BEE" w:rsidRPr="00111FE7" w:rsidRDefault="00831BEE" w:rsidP="00831BEE">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624B010B" w14:textId="4211E290"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7273EBE5" w14:textId="432D9111" w:rsidR="00831BEE" w:rsidRPr="00111FE7" w:rsidRDefault="00831BEE" w:rsidP="00831BEE">
            <w:pPr>
              <w:tabs>
                <w:tab w:val="decimal" w:pos="1247"/>
              </w:tabs>
              <w:jc w:val="right"/>
              <w:rPr>
                <w:rFonts w:asciiTheme="majorBidi" w:hAnsiTheme="majorBidi" w:cstheme="majorBidi"/>
                <w:sz w:val="28"/>
                <w:szCs w:val="28"/>
              </w:rPr>
            </w:pPr>
            <w:r>
              <w:rPr>
                <w:sz w:val="28"/>
                <w:szCs w:val="28"/>
              </w:rPr>
              <w:t>679,390</w:t>
            </w:r>
          </w:p>
        </w:tc>
        <w:tc>
          <w:tcPr>
            <w:tcW w:w="1362" w:type="dxa"/>
            <w:tcBorders>
              <w:top w:val="nil"/>
              <w:left w:val="nil"/>
              <w:bottom w:val="nil"/>
              <w:right w:val="nil"/>
            </w:tcBorders>
            <w:shd w:val="clear" w:color="auto" w:fill="auto"/>
            <w:noWrap/>
            <w:vAlign w:val="bottom"/>
          </w:tcPr>
          <w:p w14:paraId="642D956B" w14:textId="051EF82E" w:rsidR="00831BEE" w:rsidRDefault="00831BEE" w:rsidP="00831BEE">
            <w:pPr>
              <w:tabs>
                <w:tab w:val="decimal" w:pos="1247"/>
              </w:tabs>
              <w:jc w:val="both"/>
              <w:rPr>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43CA12FF" w14:textId="73ABDAAC"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7B0884" w:rsidRPr="00111FE7" w14:paraId="28FB8445" w14:textId="77777777" w:rsidTr="00831BEE">
        <w:trPr>
          <w:trHeight w:val="20"/>
        </w:trPr>
        <w:tc>
          <w:tcPr>
            <w:tcW w:w="3686" w:type="dxa"/>
            <w:gridSpan w:val="2"/>
            <w:tcBorders>
              <w:top w:val="nil"/>
              <w:left w:val="nil"/>
              <w:bottom w:val="nil"/>
              <w:right w:val="nil"/>
            </w:tcBorders>
            <w:shd w:val="clear" w:color="auto" w:fill="auto"/>
            <w:noWrap/>
            <w:vAlign w:val="center"/>
          </w:tcPr>
          <w:p w14:paraId="40085323" w14:textId="77777777" w:rsidR="007B0884" w:rsidRPr="00111FE7" w:rsidRDefault="007B0884" w:rsidP="007B0884">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1A6A35F7" w14:textId="77777777" w:rsidR="007B0884" w:rsidRPr="00111FE7" w:rsidRDefault="007B0884" w:rsidP="007B0884">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7A50CCF"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1E9575D" w14:textId="77777777" w:rsidR="007B0884" w:rsidRPr="00486BAA" w:rsidRDefault="007B0884" w:rsidP="007B0884">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FC94F7F" w14:textId="77777777" w:rsidR="007B0884" w:rsidRPr="00111FE7" w:rsidRDefault="007B0884" w:rsidP="007B0884">
            <w:pPr>
              <w:jc w:val="center"/>
              <w:rPr>
                <w:rFonts w:asciiTheme="majorBidi" w:hAnsiTheme="majorBidi" w:cstheme="majorBidi"/>
                <w:sz w:val="28"/>
                <w:szCs w:val="28"/>
              </w:rPr>
            </w:pPr>
          </w:p>
        </w:tc>
      </w:tr>
      <w:tr w:rsidR="00831BEE" w:rsidRPr="00111FE7" w14:paraId="171260D8" w14:textId="77777777" w:rsidTr="00831BEE">
        <w:trPr>
          <w:trHeight w:val="20"/>
        </w:trPr>
        <w:tc>
          <w:tcPr>
            <w:tcW w:w="2324" w:type="dxa"/>
            <w:tcBorders>
              <w:top w:val="nil"/>
              <w:left w:val="nil"/>
              <w:bottom w:val="nil"/>
              <w:right w:val="nil"/>
            </w:tcBorders>
            <w:shd w:val="clear" w:color="auto" w:fill="auto"/>
            <w:noWrap/>
            <w:vAlign w:val="bottom"/>
          </w:tcPr>
          <w:p w14:paraId="2761652C" w14:textId="606F84AC"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5E73096C" w14:textId="5AFB1369" w:rsidR="00831BEE" w:rsidRPr="00111FE7" w:rsidRDefault="00831BEE" w:rsidP="00831BEE">
            <w:pPr>
              <w:tabs>
                <w:tab w:val="decimal" w:pos="1247"/>
              </w:tabs>
              <w:jc w:val="right"/>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7E3D562A" w14:textId="7F617643" w:rsidR="00831BEE" w:rsidRPr="00111FE7" w:rsidRDefault="00831BEE" w:rsidP="00831BEE">
            <w:pPr>
              <w:tabs>
                <w:tab w:val="decimal" w:pos="1247"/>
              </w:tabs>
              <w:jc w:val="both"/>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121F729C" w14:textId="1E3FEE19" w:rsidR="00831BEE" w:rsidRPr="00111FE7" w:rsidRDefault="00831BEE" w:rsidP="00831BEE">
            <w:pPr>
              <w:tabs>
                <w:tab w:val="decimal" w:pos="1247"/>
              </w:tabs>
              <w:jc w:val="right"/>
              <w:rPr>
                <w:rFonts w:asciiTheme="majorBidi" w:hAnsiTheme="majorBidi" w:cstheme="majorBidi"/>
                <w:sz w:val="28"/>
                <w:szCs w:val="28"/>
              </w:rPr>
            </w:pPr>
            <w:r>
              <w:rPr>
                <w:sz w:val="28"/>
                <w:szCs w:val="28"/>
              </w:rPr>
              <w:t>283,028</w:t>
            </w:r>
          </w:p>
        </w:tc>
        <w:tc>
          <w:tcPr>
            <w:tcW w:w="1362" w:type="dxa"/>
            <w:tcBorders>
              <w:top w:val="nil"/>
              <w:left w:val="nil"/>
              <w:bottom w:val="nil"/>
              <w:right w:val="nil"/>
            </w:tcBorders>
            <w:shd w:val="clear" w:color="auto" w:fill="auto"/>
            <w:noWrap/>
            <w:vAlign w:val="bottom"/>
          </w:tcPr>
          <w:p w14:paraId="5B7C8D22" w14:textId="040DF535" w:rsidR="00831BEE" w:rsidRPr="00486BAA" w:rsidRDefault="00831BEE" w:rsidP="00831BEE">
            <w:pPr>
              <w:tabs>
                <w:tab w:val="decimal" w:pos="1247"/>
              </w:tabs>
              <w:jc w:val="right"/>
              <w:rPr>
                <w:rFonts w:asciiTheme="majorBidi" w:hAnsiTheme="majorBidi" w:cstheme="majorBidi"/>
                <w:sz w:val="28"/>
                <w:szCs w:val="28"/>
                <w:cs/>
              </w:rPr>
            </w:pPr>
            <w:r>
              <w:rPr>
                <w:sz w:val="28"/>
                <w:szCs w:val="28"/>
              </w:rPr>
              <w:t>98,508</w:t>
            </w:r>
          </w:p>
        </w:tc>
        <w:tc>
          <w:tcPr>
            <w:tcW w:w="1639" w:type="dxa"/>
            <w:tcBorders>
              <w:top w:val="nil"/>
              <w:left w:val="nil"/>
              <w:bottom w:val="nil"/>
              <w:right w:val="nil"/>
            </w:tcBorders>
            <w:shd w:val="clear" w:color="auto" w:fill="auto"/>
            <w:vAlign w:val="bottom"/>
          </w:tcPr>
          <w:p w14:paraId="543F2F9C" w14:textId="53874B15"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31BEE" w:rsidRPr="00111FE7" w14:paraId="7DE4EA0F" w14:textId="77777777" w:rsidTr="00831BEE">
        <w:trPr>
          <w:trHeight w:val="20"/>
        </w:trPr>
        <w:tc>
          <w:tcPr>
            <w:tcW w:w="2324" w:type="dxa"/>
            <w:tcBorders>
              <w:top w:val="nil"/>
              <w:left w:val="nil"/>
              <w:bottom w:val="nil"/>
              <w:right w:val="nil"/>
            </w:tcBorders>
            <w:shd w:val="clear" w:color="auto" w:fill="auto"/>
            <w:noWrap/>
          </w:tcPr>
          <w:p w14:paraId="540E0955" w14:textId="6CB8911C" w:rsidR="00831BEE" w:rsidRPr="00486BAA" w:rsidRDefault="00831BEE" w:rsidP="00831BEE">
            <w:pPr>
              <w:jc w:val="left"/>
              <w:rPr>
                <w:rFonts w:asciiTheme="majorBidi" w:hAnsiTheme="majorBidi" w:cstheme="majorBidi"/>
                <w:sz w:val="28"/>
                <w:szCs w:val="28"/>
                <w:cs/>
              </w:rPr>
            </w:pPr>
            <w:r w:rsidRPr="00486BAA">
              <w:rPr>
                <w:rFonts w:asciiTheme="majorBidi" w:hAnsiTheme="majorBidi" w:cstheme="majorBidi"/>
                <w:sz w:val="28"/>
                <w:szCs w:val="28"/>
              </w:rPr>
              <w:t xml:space="preserve">   </w:t>
            </w:r>
            <w:r w:rsidRPr="00111FE7">
              <w:rPr>
                <w:rFonts w:asciiTheme="majorBidi" w:hAnsiTheme="majorBidi" w:cstheme="majorBidi"/>
                <w:sz w:val="28"/>
                <w:szCs w:val="28"/>
              </w:rPr>
              <w:t>Profit distribution</w:t>
            </w:r>
          </w:p>
        </w:tc>
        <w:tc>
          <w:tcPr>
            <w:tcW w:w="1362" w:type="dxa"/>
            <w:tcBorders>
              <w:top w:val="nil"/>
              <w:left w:val="nil"/>
              <w:bottom w:val="nil"/>
              <w:right w:val="nil"/>
            </w:tcBorders>
            <w:shd w:val="clear" w:color="auto" w:fill="auto"/>
            <w:noWrap/>
          </w:tcPr>
          <w:p w14:paraId="3988D98C" w14:textId="6D248F7D" w:rsidR="00831BEE" w:rsidRPr="00111FE7" w:rsidRDefault="00831BEE" w:rsidP="00831BEE">
            <w:pPr>
              <w:tabs>
                <w:tab w:val="decimal" w:pos="1247"/>
              </w:tabs>
              <w:jc w:val="center"/>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tcPr>
          <w:p w14:paraId="520E9744" w14:textId="5EEDB642" w:rsidR="00831BEE" w:rsidRPr="00111FE7" w:rsidRDefault="00831BEE" w:rsidP="00831BEE">
            <w:pPr>
              <w:tabs>
                <w:tab w:val="decimal" w:pos="1247"/>
              </w:tabs>
              <w:jc w:val="center"/>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tcPr>
          <w:p w14:paraId="14CDE984" w14:textId="159DEBDC" w:rsidR="00831BEE" w:rsidRPr="00111FE7" w:rsidRDefault="00831BEE" w:rsidP="00831BEE">
            <w:pPr>
              <w:tabs>
                <w:tab w:val="decimal" w:pos="1247"/>
              </w:tabs>
              <w:jc w:val="center"/>
              <w:rPr>
                <w:rFonts w:asciiTheme="majorBidi" w:hAnsiTheme="majorBidi" w:cstheme="majorBidi"/>
                <w:sz w:val="28"/>
                <w:szCs w:val="28"/>
              </w:rPr>
            </w:pPr>
            <w:r>
              <w:rPr>
                <w:sz w:val="28"/>
                <w:szCs w:val="28"/>
              </w:rPr>
              <w:t>2,500,000</w:t>
            </w:r>
          </w:p>
        </w:tc>
        <w:tc>
          <w:tcPr>
            <w:tcW w:w="1362" w:type="dxa"/>
            <w:tcBorders>
              <w:top w:val="nil"/>
              <w:left w:val="nil"/>
              <w:bottom w:val="nil"/>
              <w:right w:val="nil"/>
            </w:tcBorders>
            <w:shd w:val="clear" w:color="auto" w:fill="auto"/>
            <w:noWrap/>
          </w:tcPr>
          <w:p w14:paraId="3A843050" w14:textId="47AEE170" w:rsidR="00831BEE" w:rsidRPr="00111FE7" w:rsidRDefault="00831BEE" w:rsidP="00831BEE">
            <w:pPr>
              <w:tabs>
                <w:tab w:val="decimal" w:pos="1247"/>
              </w:tabs>
              <w:jc w:val="center"/>
              <w:rPr>
                <w:rFonts w:asciiTheme="majorBidi" w:hAnsiTheme="majorBidi" w:cstheme="majorBidi"/>
                <w:sz w:val="28"/>
                <w:szCs w:val="28"/>
              </w:rPr>
            </w:pPr>
            <w:r>
              <w:rPr>
                <w:sz w:val="28"/>
                <w:szCs w:val="28"/>
              </w:rPr>
              <w:t>-</w:t>
            </w:r>
          </w:p>
        </w:tc>
        <w:tc>
          <w:tcPr>
            <w:tcW w:w="1639" w:type="dxa"/>
            <w:tcBorders>
              <w:top w:val="nil"/>
              <w:left w:val="nil"/>
              <w:bottom w:val="nil"/>
              <w:right w:val="nil"/>
            </w:tcBorders>
            <w:shd w:val="clear" w:color="auto" w:fill="auto"/>
            <w:vAlign w:val="bottom"/>
          </w:tcPr>
          <w:p w14:paraId="7C3E5236" w14:textId="1AEECBA5"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7B0884" w:rsidRPr="00111FE7" w14:paraId="250C8BA1" w14:textId="77777777" w:rsidTr="00831BEE">
        <w:trPr>
          <w:trHeight w:val="20"/>
        </w:trPr>
        <w:tc>
          <w:tcPr>
            <w:tcW w:w="3686" w:type="dxa"/>
            <w:gridSpan w:val="2"/>
            <w:tcBorders>
              <w:top w:val="nil"/>
              <w:left w:val="nil"/>
              <w:bottom w:val="nil"/>
              <w:right w:val="nil"/>
            </w:tcBorders>
            <w:shd w:val="clear" w:color="auto" w:fill="auto"/>
            <w:noWrap/>
            <w:vAlign w:val="bottom"/>
          </w:tcPr>
          <w:p w14:paraId="40F7EBD9" w14:textId="77777777" w:rsidR="007B0884" w:rsidRPr="00111FE7" w:rsidRDefault="007B0884" w:rsidP="007B0884">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UMI Joint Venture</w:t>
            </w:r>
          </w:p>
        </w:tc>
        <w:tc>
          <w:tcPr>
            <w:tcW w:w="1362" w:type="dxa"/>
            <w:tcBorders>
              <w:top w:val="nil"/>
              <w:left w:val="nil"/>
              <w:bottom w:val="nil"/>
              <w:right w:val="nil"/>
            </w:tcBorders>
            <w:shd w:val="clear" w:color="auto" w:fill="auto"/>
            <w:noWrap/>
            <w:vAlign w:val="bottom"/>
          </w:tcPr>
          <w:p w14:paraId="021FC46B" w14:textId="77777777" w:rsidR="007B0884" w:rsidRPr="00111FE7" w:rsidRDefault="007B0884" w:rsidP="007B088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7B0884" w:rsidRPr="00486BAA" w:rsidRDefault="007B0884" w:rsidP="007B0884">
            <w:pPr>
              <w:tabs>
                <w:tab w:val="decimal" w:pos="1134"/>
              </w:tabs>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929936" w14:textId="77777777" w:rsidR="007B0884" w:rsidRPr="00111FE7" w:rsidRDefault="007B0884" w:rsidP="007B0884">
            <w:pPr>
              <w:jc w:val="center"/>
              <w:rPr>
                <w:rFonts w:asciiTheme="majorBidi" w:hAnsiTheme="majorBidi" w:cstheme="majorBidi"/>
                <w:sz w:val="28"/>
                <w:szCs w:val="28"/>
              </w:rPr>
            </w:pPr>
          </w:p>
        </w:tc>
      </w:tr>
      <w:tr w:rsidR="00831BEE" w:rsidRPr="00111FE7" w14:paraId="04BCEAA4" w14:textId="77777777" w:rsidTr="00831BEE">
        <w:trPr>
          <w:trHeight w:val="20"/>
        </w:trPr>
        <w:tc>
          <w:tcPr>
            <w:tcW w:w="2324" w:type="dxa"/>
            <w:tcBorders>
              <w:top w:val="nil"/>
              <w:left w:val="nil"/>
              <w:bottom w:val="nil"/>
              <w:right w:val="nil"/>
            </w:tcBorders>
            <w:shd w:val="clear" w:color="auto" w:fill="auto"/>
            <w:noWrap/>
            <w:vAlign w:val="bottom"/>
          </w:tcPr>
          <w:p w14:paraId="6D555F40"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Interest income</w:t>
            </w:r>
          </w:p>
        </w:tc>
        <w:tc>
          <w:tcPr>
            <w:tcW w:w="1362" w:type="dxa"/>
            <w:tcBorders>
              <w:top w:val="nil"/>
              <w:left w:val="nil"/>
              <w:bottom w:val="nil"/>
              <w:right w:val="nil"/>
            </w:tcBorders>
            <w:shd w:val="clear" w:color="auto" w:fill="auto"/>
            <w:noWrap/>
          </w:tcPr>
          <w:p w14:paraId="7F340A30" w14:textId="4296ED55" w:rsidR="00831BEE" w:rsidRPr="00486BAA" w:rsidRDefault="00831BEE" w:rsidP="00831BEE">
            <w:pPr>
              <w:tabs>
                <w:tab w:val="decimal" w:pos="1247"/>
              </w:tabs>
              <w:jc w:val="right"/>
              <w:rPr>
                <w:rFonts w:asciiTheme="majorBidi" w:hAnsiTheme="majorBidi" w:cstheme="majorBidi"/>
                <w:sz w:val="28"/>
                <w:szCs w:val="28"/>
                <w:cs/>
              </w:rPr>
            </w:pPr>
            <w:r>
              <w:rPr>
                <w:sz w:val="28"/>
                <w:szCs w:val="28"/>
              </w:rPr>
              <w:t>-</w:t>
            </w:r>
          </w:p>
        </w:tc>
        <w:tc>
          <w:tcPr>
            <w:tcW w:w="1362" w:type="dxa"/>
            <w:tcBorders>
              <w:top w:val="nil"/>
              <w:left w:val="nil"/>
              <w:bottom w:val="nil"/>
              <w:right w:val="nil"/>
            </w:tcBorders>
            <w:shd w:val="clear" w:color="auto" w:fill="auto"/>
            <w:noWrap/>
          </w:tcPr>
          <w:p w14:paraId="0A77E208" w14:textId="4A44BF97" w:rsidR="00831BEE" w:rsidRPr="00486BAA" w:rsidRDefault="00831BEE" w:rsidP="00831BEE">
            <w:pPr>
              <w:tabs>
                <w:tab w:val="decimal" w:pos="1247"/>
              </w:tabs>
              <w:jc w:val="right"/>
              <w:rPr>
                <w:rFonts w:asciiTheme="majorBidi" w:hAnsiTheme="majorBidi" w:cstheme="majorBidi"/>
                <w:sz w:val="28"/>
                <w:szCs w:val="28"/>
                <w:cs/>
              </w:rPr>
            </w:pPr>
            <w:r>
              <w:rPr>
                <w:sz w:val="28"/>
                <w:szCs w:val="28"/>
              </w:rPr>
              <w:t>-</w:t>
            </w:r>
          </w:p>
        </w:tc>
        <w:tc>
          <w:tcPr>
            <w:tcW w:w="1362" w:type="dxa"/>
            <w:tcBorders>
              <w:top w:val="nil"/>
              <w:left w:val="nil"/>
              <w:bottom w:val="nil"/>
              <w:right w:val="nil"/>
            </w:tcBorders>
            <w:shd w:val="clear" w:color="auto" w:fill="auto"/>
            <w:noWrap/>
            <w:vAlign w:val="bottom"/>
          </w:tcPr>
          <w:p w14:paraId="3426F37F" w14:textId="4A76E21D" w:rsidR="00831BEE" w:rsidRPr="00111FE7" w:rsidRDefault="00831BEE" w:rsidP="00831BEE">
            <w:pPr>
              <w:tabs>
                <w:tab w:val="decimal" w:pos="1247"/>
              </w:tabs>
              <w:jc w:val="right"/>
              <w:rPr>
                <w:rFonts w:asciiTheme="majorBidi" w:hAnsiTheme="majorBidi" w:cstheme="majorBidi"/>
                <w:sz w:val="28"/>
                <w:szCs w:val="28"/>
              </w:rPr>
            </w:pPr>
            <w:r>
              <w:rPr>
                <w:sz w:val="28"/>
                <w:szCs w:val="28"/>
              </w:rPr>
              <w:t>-</w:t>
            </w:r>
          </w:p>
        </w:tc>
        <w:tc>
          <w:tcPr>
            <w:tcW w:w="1362" w:type="dxa"/>
            <w:tcBorders>
              <w:top w:val="nil"/>
              <w:left w:val="nil"/>
              <w:bottom w:val="nil"/>
              <w:right w:val="nil"/>
            </w:tcBorders>
            <w:shd w:val="clear" w:color="auto" w:fill="auto"/>
            <w:noWrap/>
            <w:vAlign w:val="bottom"/>
          </w:tcPr>
          <w:p w14:paraId="55581784" w14:textId="1C236953" w:rsidR="00831BEE" w:rsidRPr="00486BAA" w:rsidRDefault="00831BEE" w:rsidP="00831BEE">
            <w:pPr>
              <w:tabs>
                <w:tab w:val="decimal" w:pos="1247"/>
              </w:tabs>
              <w:jc w:val="right"/>
              <w:rPr>
                <w:rFonts w:asciiTheme="majorBidi" w:hAnsiTheme="majorBidi" w:cstheme="majorBidi"/>
                <w:sz w:val="28"/>
                <w:szCs w:val="28"/>
                <w:cs/>
              </w:rPr>
            </w:pPr>
            <w:r>
              <w:rPr>
                <w:sz w:val="28"/>
                <w:szCs w:val="28"/>
              </w:rPr>
              <w:t>320,492</w:t>
            </w:r>
          </w:p>
        </w:tc>
        <w:tc>
          <w:tcPr>
            <w:tcW w:w="1639" w:type="dxa"/>
            <w:tcBorders>
              <w:top w:val="nil"/>
              <w:left w:val="nil"/>
              <w:bottom w:val="nil"/>
              <w:right w:val="nil"/>
            </w:tcBorders>
            <w:shd w:val="clear" w:color="auto" w:fill="auto"/>
            <w:vAlign w:val="bottom"/>
          </w:tcPr>
          <w:p w14:paraId="2F8B0EA0" w14:textId="77777777" w:rsidR="00831BEE" w:rsidRPr="00111FE7" w:rsidRDefault="00831BEE" w:rsidP="00831BEE">
            <w:pPr>
              <w:jc w:val="center"/>
              <w:rPr>
                <w:rFonts w:asciiTheme="majorBidi" w:hAnsiTheme="majorBidi" w:cstheme="majorBidi"/>
                <w:spacing w:val="-4"/>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7B0884" w:rsidRPr="00111FE7" w14:paraId="37AFABFA" w14:textId="77777777" w:rsidTr="00831BEE">
        <w:trPr>
          <w:trHeight w:val="20"/>
        </w:trPr>
        <w:tc>
          <w:tcPr>
            <w:tcW w:w="3686" w:type="dxa"/>
            <w:gridSpan w:val="2"/>
            <w:tcBorders>
              <w:top w:val="nil"/>
              <w:left w:val="nil"/>
              <w:bottom w:val="nil"/>
              <w:right w:val="nil"/>
            </w:tcBorders>
            <w:shd w:val="clear" w:color="auto" w:fill="auto"/>
            <w:noWrap/>
            <w:vAlign w:val="bottom"/>
          </w:tcPr>
          <w:p w14:paraId="49A653D3" w14:textId="08C39B01" w:rsidR="007B0884" w:rsidRPr="00111FE7" w:rsidRDefault="007B0884" w:rsidP="007B0884">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0CEA9741" w14:textId="77777777" w:rsidR="007B0884" w:rsidRPr="00111FE7" w:rsidRDefault="007B0884" w:rsidP="007B088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EB944AC"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7B0884" w:rsidRPr="00486BAA" w:rsidRDefault="007B0884" w:rsidP="007B0884">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556C52C1" w14:textId="77777777" w:rsidR="007B0884" w:rsidRPr="00111FE7" w:rsidRDefault="007B0884" w:rsidP="007B0884">
            <w:pPr>
              <w:jc w:val="center"/>
              <w:rPr>
                <w:rFonts w:asciiTheme="majorBidi" w:hAnsiTheme="majorBidi" w:cstheme="majorBidi"/>
                <w:sz w:val="28"/>
                <w:szCs w:val="28"/>
              </w:rPr>
            </w:pPr>
          </w:p>
        </w:tc>
      </w:tr>
      <w:tr w:rsidR="007B0884" w:rsidRPr="00111FE7" w14:paraId="652D61E3" w14:textId="77777777" w:rsidTr="00831BEE">
        <w:trPr>
          <w:trHeight w:val="20"/>
        </w:trPr>
        <w:tc>
          <w:tcPr>
            <w:tcW w:w="3686" w:type="dxa"/>
            <w:gridSpan w:val="2"/>
            <w:tcBorders>
              <w:top w:val="nil"/>
              <w:left w:val="nil"/>
              <w:bottom w:val="nil"/>
              <w:right w:val="nil"/>
            </w:tcBorders>
            <w:shd w:val="clear" w:color="auto" w:fill="auto"/>
            <w:noWrap/>
            <w:vAlign w:val="bottom"/>
          </w:tcPr>
          <w:p w14:paraId="6DF35751" w14:textId="38FB596F" w:rsidR="007B0884" w:rsidRPr="00111FE7" w:rsidRDefault="007B0884" w:rsidP="007B0884">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2B69C034" w14:textId="77777777" w:rsidR="007B0884" w:rsidRPr="00111FE7" w:rsidRDefault="007B0884" w:rsidP="007B0884">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2FF5573" w14:textId="77777777" w:rsidR="007B0884" w:rsidRPr="00111FE7" w:rsidRDefault="007B0884" w:rsidP="007B088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87DC5FC" w14:textId="77777777" w:rsidR="007B0884" w:rsidRPr="00486BAA" w:rsidRDefault="007B0884" w:rsidP="007B0884">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C215101" w14:textId="77777777" w:rsidR="007B0884" w:rsidRPr="00111FE7" w:rsidRDefault="007B0884" w:rsidP="007B0884">
            <w:pPr>
              <w:jc w:val="center"/>
              <w:rPr>
                <w:rFonts w:asciiTheme="majorBidi" w:hAnsiTheme="majorBidi" w:cstheme="majorBidi"/>
                <w:sz w:val="28"/>
                <w:szCs w:val="28"/>
              </w:rPr>
            </w:pPr>
          </w:p>
        </w:tc>
      </w:tr>
      <w:tr w:rsidR="00831BEE" w:rsidRPr="00111FE7" w14:paraId="302A75D4" w14:textId="77777777" w:rsidTr="00831BEE">
        <w:trPr>
          <w:trHeight w:val="20"/>
        </w:trPr>
        <w:tc>
          <w:tcPr>
            <w:tcW w:w="2324" w:type="dxa"/>
            <w:tcBorders>
              <w:top w:val="nil"/>
              <w:left w:val="nil"/>
              <w:bottom w:val="nil"/>
              <w:right w:val="nil"/>
            </w:tcBorders>
            <w:shd w:val="clear" w:color="auto" w:fill="auto"/>
            <w:noWrap/>
            <w:vAlign w:val="bottom"/>
          </w:tcPr>
          <w:p w14:paraId="5503E435"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tcPr>
          <w:p w14:paraId="115695CE" w14:textId="26EC947E" w:rsidR="00831BEE" w:rsidRPr="00111FE7" w:rsidRDefault="00831BEE" w:rsidP="00831BEE">
            <w:pPr>
              <w:tabs>
                <w:tab w:val="decimal" w:pos="1247"/>
              </w:tabs>
              <w:jc w:val="right"/>
              <w:rPr>
                <w:rFonts w:asciiTheme="majorBidi" w:hAnsiTheme="majorBidi" w:cstheme="majorBidi"/>
                <w:sz w:val="28"/>
                <w:szCs w:val="28"/>
              </w:rPr>
            </w:pPr>
            <w:r>
              <w:rPr>
                <w:sz w:val="28"/>
                <w:szCs w:val="28"/>
              </w:rPr>
              <w:t>8,580</w:t>
            </w:r>
          </w:p>
        </w:tc>
        <w:tc>
          <w:tcPr>
            <w:tcW w:w="1362" w:type="dxa"/>
            <w:tcBorders>
              <w:top w:val="nil"/>
              <w:left w:val="nil"/>
              <w:bottom w:val="nil"/>
              <w:right w:val="nil"/>
            </w:tcBorders>
            <w:shd w:val="clear" w:color="auto" w:fill="auto"/>
            <w:noWrap/>
            <w:vAlign w:val="bottom"/>
          </w:tcPr>
          <w:p w14:paraId="41BDBD6D" w14:textId="4D5AFF45" w:rsidR="00831BEE" w:rsidRPr="00111FE7" w:rsidRDefault="00831BEE" w:rsidP="00831BEE">
            <w:pPr>
              <w:tabs>
                <w:tab w:val="decimal" w:pos="1247"/>
              </w:tabs>
              <w:jc w:val="right"/>
              <w:rPr>
                <w:rFonts w:asciiTheme="majorBidi" w:hAnsiTheme="majorBidi" w:cstheme="majorBidi"/>
                <w:sz w:val="28"/>
                <w:szCs w:val="28"/>
              </w:rPr>
            </w:pPr>
            <w:r>
              <w:rPr>
                <w:sz w:val="28"/>
                <w:szCs w:val="28"/>
              </w:rPr>
              <w:t>875,740</w:t>
            </w:r>
          </w:p>
        </w:tc>
        <w:tc>
          <w:tcPr>
            <w:tcW w:w="1362" w:type="dxa"/>
            <w:tcBorders>
              <w:top w:val="nil"/>
              <w:left w:val="nil"/>
              <w:bottom w:val="nil"/>
              <w:right w:val="nil"/>
            </w:tcBorders>
            <w:shd w:val="clear" w:color="auto" w:fill="auto"/>
            <w:noWrap/>
            <w:vAlign w:val="bottom"/>
          </w:tcPr>
          <w:p w14:paraId="2718E447" w14:textId="36FFE836" w:rsidR="00831BEE" w:rsidRPr="00111FE7" w:rsidRDefault="00831BEE" w:rsidP="00831BEE">
            <w:pPr>
              <w:tabs>
                <w:tab w:val="decimal" w:pos="1247"/>
              </w:tabs>
              <w:jc w:val="right"/>
              <w:rPr>
                <w:rFonts w:asciiTheme="majorBidi" w:hAnsiTheme="majorBidi" w:cstheme="majorBidi"/>
                <w:sz w:val="28"/>
                <w:szCs w:val="28"/>
              </w:rPr>
            </w:pPr>
            <w:r>
              <w:rPr>
                <w:sz w:val="28"/>
                <w:szCs w:val="28"/>
              </w:rPr>
              <w:t>8,580</w:t>
            </w:r>
          </w:p>
        </w:tc>
        <w:tc>
          <w:tcPr>
            <w:tcW w:w="1362" w:type="dxa"/>
            <w:tcBorders>
              <w:top w:val="nil"/>
              <w:left w:val="nil"/>
              <w:bottom w:val="nil"/>
              <w:right w:val="nil"/>
            </w:tcBorders>
            <w:shd w:val="clear" w:color="auto" w:fill="auto"/>
            <w:noWrap/>
            <w:vAlign w:val="bottom"/>
          </w:tcPr>
          <w:p w14:paraId="00FA3DEE" w14:textId="42C64E66" w:rsidR="00831BEE" w:rsidRPr="00111FE7" w:rsidRDefault="00831BEE" w:rsidP="00831BEE">
            <w:pPr>
              <w:tabs>
                <w:tab w:val="decimal" w:pos="1247"/>
              </w:tabs>
              <w:jc w:val="right"/>
              <w:rPr>
                <w:rFonts w:asciiTheme="majorBidi" w:hAnsiTheme="majorBidi" w:cstheme="majorBidi"/>
                <w:sz w:val="28"/>
                <w:szCs w:val="28"/>
              </w:rPr>
            </w:pPr>
            <w:r>
              <w:rPr>
                <w:sz w:val="28"/>
                <w:szCs w:val="28"/>
              </w:rPr>
              <w:t>875,740</w:t>
            </w:r>
          </w:p>
        </w:tc>
        <w:tc>
          <w:tcPr>
            <w:tcW w:w="1639" w:type="dxa"/>
            <w:tcBorders>
              <w:top w:val="nil"/>
              <w:left w:val="nil"/>
              <w:bottom w:val="nil"/>
              <w:right w:val="nil"/>
            </w:tcBorders>
            <w:shd w:val="clear" w:color="auto" w:fill="auto"/>
            <w:vAlign w:val="bottom"/>
          </w:tcPr>
          <w:p w14:paraId="1B26878A" w14:textId="7777777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831BEE" w:rsidRPr="00111FE7" w14:paraId="77616587" w14:textId="77777777" w:rsidTr="00831BEE">
        <w:trPr>
          <w:trHeight w:val="20"/>
        </w:trPr>
        <w:tc>
          <w:tcPr>
            <w:tcW w:w="2324" w:type="dxa"/>
            <w:tcBorders>
              <w:top w:val="nil"/>
              <w:left w:val="nil"/>
              <w:bottom w:val="nil"/>
              <w:right w:val="nil"/>
            </w:tcBorders>
            <w:shd w:val="clear" w:color="auto" w:fill="auto"/>
            <w:noWrap/>
            <w:vAlign w:val="bottom"/>
            <w:hideMark/>
          </w:tcPr>
          <w:p w14:paraId="67F709F0"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B451C10" w14:textId="4CBA8615" w:rsidR="00831BEE" w:rsidRPr="00111FE7" w:rsidRDefault="00831BEE" w:rsidP="00831BEE">
            <w:pPr>
              <w:tabs>
                <w:tab w:val="decimal" w:pos="1247"/>
              </w:tabs>
              <w:jc w:val="right"/>
              <w:rPr>
                <w:rFonts w:asciiTheme="majorBidi" w:hAnsiTheme="majorBidi" w:cstheme="majorBidi"/>
                <w:sz w:val="28"/>
                <w:szCs w:val="28"/>
              </w:rPr>
            </w:pPr>
            <w:r>
              <w:rPr>
                <w:sz w:val="28"/>
                <w:szCs w:val="28"/>
              </w:rPr>
              <w:t>18,373,600</w:t>
            </w:r>
          </w:p>
        </w:tc>
        <w:tc>
          <w:tcPr>
            <w:tcW w:w="1362" w:type="dxa"/>
            <w:tcBorders>
              <w:top w:val="nil"/>
              <w:left w:val="nil"/>
              <w:bottom w:val="nil"/>
              <w:right w:val="nil"/>
            </w:tcBorders>
            <w:shd w:val="clear" w:color="auto" w:fill="auto"/>
            <w:noWrap/>
            <w:vAlign w:val="bottom"/>
            <w:hideMark/>
          </w:tcPr>
          <w:p w14:paraId="755241C4" w14:textId="3BC2566F" w:rsidR="00831BEE" w:rsidRPr="00111FE7" w:rsidRDefault="00831BEE" w:rsidP="00831BEE">
            <w:pPr>
              <w:tabs>
                <w:tab w:val="decimal" w:pos="1247"/>
              </w:tabs>
              <w:jc w:val="right"/>
              <w:rPr>
                <w:rFonts w:asciiTheme="majorBidi" w:hAnsiTheme="majorBidi" w:cstheme="majorBidi"/>
                <w:sz w:val="28"/>
                <w:szCs w:val="28"/>
              </w:rPr>
            </w:pPr>
            <w:r>
              <w:rPr>
                <w:sz w:val="28"/>
                <w:szCs w:val="28"/>
              </w:rPr>
              <w:t>28,357,932</w:t>
            </w:r>
          </w:p>
        </w:tc>
        <w:tc>
          <w:tcPr>
            <w:tcW w:w="1362" w:type="dxa"/>
            <w:tcBorders>
              <w:top w:val="nil"/>
              <w:left w:val="nil"/>
              <w:bottom w:val="nil"/>
              <w:right w:val="nil"/>
            </w:tcBorders>
            <w:shd w:val="clear" w:color="auto" w:fill="auto"/>
            <w:noWrap/>
            <w:vAlign w:val="bottom"/>
          </w:tcPr>
          <w:p w14:paraId="6FB1DFA1" w14:textId="297AA3C3" w:rsidR="00831BEE" w:rsidRPr="00111FE7" w:rsidRDefault="00831BEE" w:rsidP="00831BEE">
            <w:pPr>
              <w:tabs>
                <w:tab w:val="decimal" w:pos="1247"/>
              </w:tabs>
              <w:jc w:val="right"/>
              <w:rPr>
                <w:rFonts w:asciiTheme="majorBidi" w:hAnsiTheme="majorBidi" w:cstheme="majorBidi"/>
                <w:sz w:val="28"/>
                <w:szCs w:val="28"/>
              </w:rPr>
            </w:pPr>
            <w:r>
              <w:rPr>
                <w:sz w:val="28"/>
                <w:szCs w:val="28"/>
              </w:rPr>
              <w:t>18,373,600</w:t>
            </w:r>
          </w:p>
        </w:tc>
        <w:tc>
          <w:tcPr>
            <w:tcW w:w="1362" w:type="dxa"/>
            <w:tcBorders>
              <w:top w:val="nil"/>
              <w:left w:val="nil"/>
              <w:bottom w:val="nil"/>
              <w:right w:val="nil"/>
            </w:tcBorders>
            <w:shd w:val="clear" w:color="auto" w:fill="auto"/>
            <w:noWrap/>
            <w:vAlign w:val="bottom"/>
            <w:hideMark/>
          </w:tcPr>
          <w:p w14:paraId="15DD2531" w14:textId="6DBA0C8A" w:rsidR="00831BEE" w:rsidRPr="00111FE7" w:rsidRDefault="00831BEE" w:rsidP="00831BEE">
            <w:pPr>
              <w:tabs>
                <w:tab w:val="decimal" w:pos="1247"/>
              </w:tabs>
              <w:jc w:val="right"/>
              <w:rPr>
                <w:rFonts w:asciiTheme="majorBidi" w:hAnsiTheme="majorBidi" w:cstheme="majorBidi"/>
                <w:sz w:val="28"/>
                <w:szCs w:val="28"/>
              </w:rPr>
            </w:pPr>
            <w:r>
              <w:rPr>
                <w:sz w:val="28"/>
                <w:szCs w:val="28"/>
              </w:rPr>
              <w:t>28,357,932</w:t>
            </w:r>
          </w:p>
        </w:tc>
        <w:tc>
          <w:tcPr>
            <w:tcW w:w="1639" w:type="dxa"/>
            <w:tcBorders>
              <w:top w:val="nil"/>
              <w:left w:val="nil"/>
              <w:bottom w:val="nil"/>
              <w:right w:val="nil"/>
            </w:tcBorders>
            <w:shd w:val="clear" w:color="auto" w:fill="auto"/>
            <w:vAlign w:val="bottom"/>
          </w:tcPr>
          <w:p w14:paraId="5FE88C76" w14:textId="77777777" w:rsidR="00831BEE" w:rsidRPr="00486BAA" w:rsidRDefault="00831BEE" w:rsidP="00831BEE">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r w:rsidR="00831BEE" w:rsidRPr="00111FE7" w14:paraId="2D70CD20" w14:textId="77777777" w:rsidTr="00831BEE">
        <w:trPr>
          <w:trHeight w:val="20"/>
        </w:trPr>
        <w:tc>
          <w:tcPr>
            <w:tcW w:w="2324" w:type="dxa"/>
            <w:tcBorders>
              <w:top w:val="nil"/>
              <w:left w:val="nil"/>
              <w:bottom w:val="nil"/>
              <w:right w:val="nil"/>
            </w:tcBorders>
            <w:shd w:val="clear" w:color="auto" w:fill="auto"/>
            <w:noWrap/>
            <w:vAlign w:val="bottom"/>
          </w:tcPr>
          <w:p w14:paraId="2843F941" w14:textId="671FE5B9" w:rsidR="00831BEE" w:rsidRPr="00111FE7" w:rsidRDefault="00831BEE" w:rsidP="00831BEE">
            <w:pPr>
              <w:rPr>
                <w:rFonts w:asciiTheme="majorBidi" w:hAnsiTheme="majorBidi" w:cstheme="majorBidi"/>
                <w:sz w:val="28"/>
                <w:szCs w:val="28"/>
              </w:rPr>
            </w:pPr>
            <w:r>
              <w:rPr>
                <w:rFonts w:asciiTheme="majorBidi" w:hAnsiTheme="majorBidi" w:cstheme="majorBidi"/>
                <w:sz w:val="28"/>
                <w:szCs w:val="28"/>
              </w:rPr>
              <w:t xml:space="preserve">   Other expense</w:t>
            </w:r>
          </w:p>
        </w:tc>
        <w:tc>
          <w:tcPr>
            <w:tcW w:w="1362" w:type="dxa"/>
            <w:tcBorders>
              <w:top w:val="nil"/>
              <w:left w:val="nil"/>
              <w:bottom w:val="nil"/>
              <w:right w:val="nil"/>
            </w:tcBorders>
            <w:shd w:val="clear" w:color="auto" w:fill="auto"/>
            <w:noWrap/>
            <w:vAlign w:val="bottom"/>
          </w:tcPr>
          <w:p w14:paraId="52BDF7D9" w14:textId="158001CC" w:rsidR="00831BEE" w:rsidRPr="00111FE7" w:rsidRDefault="00831BEE" w:rsidP="00831BEE">
            <w:pPr>
              <w:tabs>
                <w:tab w:val="decimal" w:pos="1247"/>
              </w:tabs>
              <w:jc w:val="right"/>
              <w:rPr>
                <w:rFonts w:asciiTheme="majorBidi" w:hAnsiTheme="majorBidi" w:cstheme="majorBidi"/>
                <w:sz w:val="28"/>
                <w:szCs w:val="28"/>
              </w:rPr>
            </w:pPr>
            <w:r>
              <w:rPr>
                <w:sz w:val="28"/>
                <w:szCs w:val="28"/>
              </w:rPr>
              <w:t>93,500</w:t>
            </w:r>
          </w:p>
        </w:tc>
        <w:tc>
          <w:tcPr>
            <w:tcW w:w="1362" w:type="dxa"/>
            <w:tcBorders>
              <w:top w:val="nil"/>
              <w:left w:val="nil"/>
              <w:bottom w:val="nil"/>
              <w:right w:val="nil"/>
            </w:tcBorders>
            <w:shd w:val="clear" w:color="auto" w:fill="auto"/>
            <w:noWrap/>
            <w:vAlign w:val="bottom"/>
          </w:tcPr>
          <w:p w14:paraId="5CDA1360" w14:textId="6AD1A5BB" w:rsidR="00831BEE" w:rsidRDefault="00831BEE" w:rsidP="00831BEE">
            <w:pPr>
              <w:tabs>
                <w:tab w:val="decimal" w:pos="1247"/>
              </w:tabs>
              <w:jc w:val="righ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35263805" w14:textId="07CFE0BC" w:rsidR="00831BEE" w:rsidRPr="00111FE7" w:rsidRDefault="00831BEE" w:rsidP="00831BEE">
            <w:pPr>
              <w:tabs>
                <w:tab w:val="decimal" w:pos="1247"/>
              </w:tabs>
              <w:jc w:val="right"/>
              <w:rPr>
                <w:rFonts w:asciiTheme="majorBidi" w:hAnsiTheme="majorBidi" w:cstheme="majorBidi"/>
                <w:sz w:val="28"/>
                <w:szCs w:val="28"/>
              </w:rPr>
            </w:pPr>
            <w:r>
              <w:rPr>
                <w:sz w:val="28"/>
                <w:szCs w:val="28"/>
              </w:rPr>
              <w:t>93,500</w:t>
            </w:r>
          </w:p>
        </w:tc>
        <w:tc>
          <w:tcPr>
            <w:tcW w:w="1362" w:type="dxa"/>
            <w:tcBorders>
              <w:top w:val="nil"/>
              <w:left w:val="nil"/>
              <w:bottom w:val="nil"/>
              <w:right w:val="nil"/>
            </w:tcBorders>
            <w:shd w:val="clear" w:color="auto" w:fill="auto"/>
            <w:noWrap/>
            <w:vAlign w:val="bottom"/>
          </w:tcPr>
          <w:p w14:paraId="163FF21C" w14:textId="4CED520E" w:rsidR="00831BEE" w:rsidRDefault="00831BEE" w:rsidP="00831BEE">
            <w:pPr>
              <w:tabs>
                <w:tab w:val="decimal" w:pos="1247"/>
              </w:tabs>
              <w:jc w:val="right"/>
              <w:rPr>
                <w:sz w:val="28"/>
                <w:szCs w:val="28"/>
              </w:rPr>
            </w:pPr>
            <w:r>
              <w:rPr>
                <w:sz w:val="28"/>
                <w:szCs w:val="28"/>
              </w:rPr>
              <w:t>-</w:t>
            </w:r>
          </w:p>
        </w:tc>
        <w:tc>
          <w:tcPr>
            <w:tcW w:w="1639" w:type="dxa"/>
            <w:tcBorders>
              <w:top w:val="nil"/>
              <w:left w:val="nil"/>
              <w:bottom w:val="nil"/>
              <w:right w:val="nil"/>
            </w:tcBorders>
            <w:shd w:val="clear" w:color="auto" w:fill="auto"/>
            <w:vAlign w:val="bottom"/>
          </w:tcPr>
          <w:p w14:paraId="2E37CAEE" w14:textId="7207BAA7" w:rsidR="00831BEE" w:rsidRPr="00111FE7" w:rsidRDefault="00831BEE" w:rsidP="00831BEE">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bl>
    <w:p w14:paraId="61B7CCDC" w14:textId="04B536A0" w:rsidR="00CE30AB" w:rsidRPr="00111FE7" w:rsidRDefault="00CE30AB" w:rsidP="00D42463">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Significant balances with related parties can be summarized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807E3A">
        <w:trPr>
          <w:trHeight w:val="390"/>
          <w:tblHeader/>
        </w:trPr>
        <w:tc>
          <w:tcPr>
            <w:tcW w:w="3288" w:type="dxa"/>
            <w:shd w:val="clear" w:color="auto" w:fill="auto"/>
            <w:noWrap/>
            <w:vAlign w:val="center"/>
            <w:hideMark/>
          </w:tcPr>
          <w:p w14:paraId="633AED4F" w14:textId="77777777" w:rsidR="00CE30AB" w:rsidRPr="00111FE7" w:rsidRDefault="00CE30AB" w:rsidP="00CE30AB">
            <w:pPr>
              <w:spacing w:before="120"/>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807E3A">
        <w:trPr>
          <w:trHeight w:val="39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8076A" w:rsidRPr="00111FE7" w14:paraId="4A707B78" w14:textId="77777777" w:rsidTr="00807E3A">
        <w:trPr>
          <w:trHeight w:val="390"/>
          <w:tblHeader/>
        </w:trPr>
        <w:tc>
          <w:tcPr>
            <w:tcW w:w="3288" w:type="dxa"/>
            <w:shd w:val="clear" w:color="auto" w:fill="auto"/>
            <w:noWrap/>
            <w:vAlign w:val="center"/>
            <w:hideMark/>
          </w:tcPr>
          <w:p w14:paraId="0746CDF1" w14:textId="77777777" w:rsidR="00D8076A" w:rsidRPr="00111FE7" w:rsidRDefault="00D8076A" w:rsidP="00D8076A">
            <w:pPr>
              <w:rPr>
                <w:rFonts w:asciiTheme="majorBidi" w:hAnsiTheme="majorBidi" w:cstheme="majorBidi"/>
                <w:sz w:val="28"/>
                <w:szCs w:val="28"/>
              </w:rPr>
            </w:pPr>
          </w:p>
        </w:tc>
        <w:tc>
          <w:tcPr>
            <w:tcW w:w="1531" w:type="dxa"/>
            <w:shd w:val="clear" w:color="auto" w:fill="auto"/>
            <w:noWrap/>
            <w:vAlign w:val="bottom"/>
            <w:hideMark/>
          </w:tcPr>
          <w:p w14:paraId="42575125" w14:textId="0BF023E2" w:rsidR="00D8076A" w:rsidRPr="00111FE7" w:rsidRDefault="007B0884"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1" w:type="dxa"/>
            <w:shd w:val="clear" w:color="auto" w:fill="auto"/>
            <w:noWrap/>
            <w:vAlign w:val="bottom"/>
            <w:hideMark/>
          </w:tcPr>
          <w:p w14:paraId="2AD0D3EE" w14:textId="0F3A1F57" w:rsidR="00D8076A" w:rsidRPr="00111FE7" w:rsidRDefault="00D8076A" w:rsidP="00D8076A">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31" w:type="dxa"/>
            <w:shd w:val="clear" w:color="auto" w:fill="auto"/>
            <w:noWrap/>
            <w:vAlign w:val="bottom"/>
            <w:hideMark/>
          </w:tcPr>
          <w:p w14:paraId="285F22FC" w14:textId="297D9861" w:rsidR="00D8076A" w:rsidRPr="00111FE7" w:rsidRDefault="007B0884"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1" w:type="dxa"/>
            <w:shd w:val="clear" w:color="auto" w:fill="auto"/>
            <w:noWrap/>
            <w:vAlign w:val="bottom"/>
            <w:hideMark/>
          </w:tcPr>
          <w:p w14:paraId="64CDE8FF" w14:textId="5F52F691" w:rsidR="00D8076A" w:rsidRPr="00111FE7" w:rsidRDefault="00D8076A" w:rsidP="00D8076A">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D8076A" w:rsidRPr="00111FE7" w14:paraId="6EEB545D" w14:textId="77777777" w:rsidTr="004F0E06">
        <w:trPr>
          <w:trHeight w:val="390"/>
        </w:trPr>
        <w:tc>
          <w:tcPr>
            <w:tcW w:w="3288" w:type="dxa"/>
            <w:shd w:val="clear" w:color="auto" w:fill="auto"/>
            <w:noWrap/>
            <w:vAlign w:val="bottom"/>
            <w:hideMark/>
          </w:tcPr>
          <w:p w14:paraId="583D7599" w14:textId="233A0BC8" w:rsidR="00D8076A" w:rsidRPr="00111FE7" w:rsidRDefault="00D8076A" w:rsidP="00D8076A">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Cheque</w:t>
            </w:r>
            <w:proofErr w:type="spellEnd"/>
            <w:r w:rsidRPr="00111FE7">
              <w:rPr>
                <w:rFonts w:asciiTheme="majorBidi" w:hAnsiTheme="majorBidi" w:cstheme="majorBidi"/>
                <w:b/>
                <w:bCs/>
                <w:sz w:val="28"/>
                <w:szCs w:val="28"/>
              </w:rPr>
              <w:t xml:space="preserve"> due</w:t>
            </w:r>
          </w:p>
        </w:tc>
        <w:tc>
          <w:tcPr>
            <w:tcW w:w="1531" w:type="dxa"/>
            <w:shd w:val="clear" w:color="auto" w:fill="auto"/>
            <w:noWrap/>
            <w:vAlign w:val="bottom"/>
          </w:tcPr>
          <w:p w14:paraId="48D5419A"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D8076A" w:rsidRPr="00111FE7" w:rsidRDefault="00D8076A" w:rsidP="00D8076A">
            <w:pPr>
              <w:tabs>
                <w:tab w:val="decimal" w:pos="1218"/>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hideMark/>
          </w:tcPr>
          <w:p w14:paraId="6D4E819E"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D8076A" w:rsidRPr="00111FE7" w:rsidRDefault="00D8076A" w:rsidP="00D8076A">
            <w:pPr>
              <w:tabs>
                <w:tab w:val="decimal" w:pos="1218"/>
              </w:tabs>
              <w:rPr>
                <w:rFonts w:asciiTheme="majorBidi" w:hAnsiTheme="majorBidi" w:cstheme="majorBidi"/>
                <w:sz w:val="28"/>
                <w:szCs w:val="28"/>
              </w:rPr>
            </w:pPr>
          </w:p>
        </w:tc>
      </w:tr>
      <w:tr w:rsidR="00831BEE" w:rsidRPr="00111FE7" w14:paraId="3ED7BA01" w14:textId="77777777" w:rsidTr="00831BEE">
        <w:trPr>
          <w:trHeight w:val="390"/>
        </w:trPr>
        <w:tc>
          <w:tcPr>
            <w:tcW w:w="3288" w:type="dxa"/>
            <w:shd w:val="clear" w:color="auto" w:fill="auto"/>
            <w:noWrap/>
            <w:vAlign w:val="bottom"/>
            <w:hideMark/>
          </w:tcPr>
          <w:p w14:paraId="55106873" w14:textId="0C216B99" w:rsidR="00831BEE" w:rsidRPr="00111FE7" w:rsidRDefault="00831BEE" w:rsidP="00831BEE">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183D692" w14:textId="44DD5B70"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69CB943A" w14:textId="0511931A"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right w:val="nil"/>
            </w:tcBorders>
            <w:shd w:val="clear" w:color="auto" w:fill="auto"/>
            <w:noWrap/>
            <w:vAlign w:val="bottom"/>
          </w:tcPr>
          <w:p w14:paraId="42025235" w14:textId="6B959B06"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6E188CA0" w14:textId="55157661"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988,000</w:t>
            </w:r>
          </w:p>
        </w:tc>
      </w:tr>
      <w:tr w:rsidR="00831BEE" w:rsidRPr="00111FE7" w14:paraId="0271BEF9" w14:textId="77777777" w:rsidTr="00831BEE">
        <w:trPr>
          <w:trHeight w:val="390"/>
        </w:trPr>
        <w:tc>
          <w:tcPr>
            <w:tcW w:w="3288" w:type="dxa"/>
            <w:shd w:val="clear" w:color="auto" w:fill="auto"/>
            <w:noWrap/>
            <w:vAlign w:val="bottom"/>
          </w:tcPr>
          <w:p w14:paraId="75079725" w14:textId="47EBF394"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831BEE" w:rsidRPr="00111FE7" w:rsidRDefault="00831BEE" w:rsidP="00831BEE">
            <w:pPr>
              <w:tabs>
                <w:tab w:val="decimal" w:pos="1304"/>
              </w:tabs>
              <w:rPr>
                <w:rFonts w:asciiTheme="majorBidi" w:hAnsiTheme="majorBidi" w:cstheme="majorBidi"/>
                <w:sz w:val="28"/>
                <w:szCs w:val="28"/>
              </w:rPr>
            </w:pPr>
          </w:p>
        </w:tc>
      </w:tr>
      <w:tr w:rsidR="00831BEE" w:rsidRPr="00111FE7" w14:paraId="38FC57D6" w14:textId="77777777" w:rsidTr="00831BEE">
        <w:trPr>
          <w:trHeight w:val="390"/>
        </w:trPr>
        <w:tc>
          <w:tcPr>
            <w:tcW w:w="3288" w:type="dxa"/>
            <w:shd w:val="clear" w:color="auto" w:fill="auto"/>
            <w:noWrap/>
            <w:vAlign w:val="bottom"/>
            <w:hideMark/>
          </w:tcPr>
          <w:p w14:paraId="36C796FF" w14:textId="7FB9DFDE" w:rsidR="00831BEE" w:rsidRPr="00111FE7" w:rsidRDefault="00831BEE" w:rsidP="00831BEE">
            <w:pPr>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1F87B4C" w14:textId="7B09B079"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549ED119" w14:textId="2B1A6FF4"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6BC898A7" w14:textId="0D827DDA" w:rsidR="00831BEE" w:rsidRPr="00111FE7" w:rsidRDefault="00A24E36" w:rsidP="00831BEE">
            <w:pPr>
              <w:tabs>
                <w:tab w:val="decimal" w:pos="1304"/>
              </w:tabs>
              <w:rPr>
                <w:rFonts w:asciiTheme="majorBidi" w:hAnsiTheme="majorBidi" w:cstheme="majorBidi"/>
                <w:sz w:val="28"/>
                <w:szCs w:val="28"/>
              </w:rPr>
            </w:pPr>
            <w:r>
              <w:rPr>
                <w:sz w:val="28"/>
                <w:szCs w:val="28"/>
              </w:rPr>
              <w:t>417,60</w:t>
            </w:r>
            <w:r w:rsidR="00831BEE">
              <w:rPr>
                <w:sz w:val="28"/>
                <w:szCs w:val="28"/>
              </w:rPr>
              <w:t>2</w:t>
            </w:r>
          </w:p>
        </w:tc>
        <w:tc>
          <w:tcPr>
            <w:tcW w:w="1531" w:type="dxa"/>
            <w:shd w:val="clear" w:color="auto" w:fill="auto"/>
            <w:noWrap/>
            <w:vAlign w:val="bottom"/>
            <w:hideMark/>
          </w:tcPr>
          <w:p w14:paraId="09952014" w14:textId="47D86162"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79,929</w:t>
            </w:r>
          </w:p>
        </w:tc>
      </w:tr>
      <w:tr w:rsidR="00831BEE" w:rsidRPr="00111FE7" w14:paraId="55EA8774" w14:textId="77777777" w:rsidTr="00831BEE">
        <w:trPr>
          <w:trHeight w:val="390"/>
        </w:trPr>
        <w:tc>
          <w:tcPr>
            <w:tcW w:w="3288" w:type="dxa"/>
            <w:shd w:val="clear" w:color="auto" w:fill="auto"/>
            <w:noWrap/>
            <w:vAlign w:val="bottom"/>
            <w:hideMark/>
          </w:tcPr>
          <w:p w14:paraId="43C28BE7" w14:textId="3D98BD14"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197DEA9F" w14:textId="47552509"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E9E971A" w14:textId="0232EFE0"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751782E7" w14:textId="654D3665"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2205DC8B" w14:textId="531CBA27" w:rsidR="00831BEE" w:rsidRPr="00111FE7" w:rsidRDefault="00831BEE" w:rsidP="00831BEE">
            <w:pPr>
              <w:tabs>
                <w:tab w:val="decimal" w:pos="1304"/>
              </w:tabs>
              <w:rPr>
                <w:rFonts w:asciiTheme="majorBidi" w:hAnsiTheme="majorBidi" w:cstheme="majorBidi"/>
                <w:sz w:val="28"/>
                <w:szCs w:val="28"/>
              </w:rPr>
            </w:pPr>
          </w:p>
        </w:tc>
      </w:tr>
      <w:tr w:rsidR="00831BEE" w:rsidRPr="00111FE7" w14:paraId="3B62D3B9" w14:textId="77777777" w:rsidTr="00831BEE">
        <w:trPr>
          <w:trHeight w:val="390"/>
        </w:trPr>
        <w:tc>
          <w:tcPr>
            <w:tcW w:w="3288" w:type="dxa"/>
            <w:shd w:val="clear" w:color="auto" w:fill="auto"/>
            <w:noWrap/>
            <w:vAlign w:val="bottom"/>
          </w:tcPr>
          <w:p w14:paraId="215B4782" w14:textId="6E55ADC7" w:rsidR="00831BEE" w:rsidRPr="00111FE7" w:rsidRDefault="00831BEE" w:rsidP="00831BEE">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45D2FBF3" w14:textId="3DC41B87"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4A187C2F" w14:textId="7729227D"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2860E7EC" w14:textId="0C690E02" w:rsidR="00831BEE" w:rsidRPr="00111FE7" w:rsidRDefault="00831BEE" w:rsidP="00831BEE">
            <w:pPr>
              <w:tabs>
                <w:tab w:val="decimal" w:pos="1304"/>
              </w:tabs>
              <w:rPr>
                <w:rFonts w:asciiTheme="majorBidi" w:hAnsiTheme="majorBidi" w:cstheme="majorBidi"/>
                <w:sz w:val="28"/>
                <w:szCs w:val="28"/>
              </w:rPr>
            </w:pPr>
            <w:r>
              <w:rPr>
                <w:sz w:val="28"/>
                <w:szCs w:val="28"/>
              </w:rPr>
              <w:t>2,707,289</w:t>
            </w:r>
          </w:p>
        </w:tc>
        <w:tc>
          <w:tcPr>
            <w:tcW w:w="1531" w:type="dxa"/>
            <w:shd w:val="clear" w:color="auto" w:fill="auto"/>
            <w:noWrap/>
            <w:vAlign w:val="bottom"/>
          </w:tcPr>
          <w:p w14:paraId="28AE2233" w14:textId="101E43EF"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2,387,289</w:t>
            </w:r>
          </w:p>
        </w:tc>
      </w:tr>
      <w:tr w:rsidR="00226C71" w:rsidRPr="00111FE7" w14:paraId="65015B4E" w14:textId="77777777" w:rsidTr="00831BEE">
        <w:trPr>
          <w:trHeight w:val="390"/>
        </w:trPr>
        <w:tc>
          <w:tcPr>
            <w:tcW w:w="3288" w:type="dxa"/>
            <w:shd w:val="clear" w:color="auto" w:fill="auto"/>
            <w:noWrap/>
            <w:vAlign w:val="bottom"/>
          </w:tcPr>
          <w:p w14:paraId="60755665" w14:textId="41DED8C8" w:rsidR="00226C71" w:rsidRPr="00111FE7" w:rsidRDefault="00226C71" w:rsidP="00831BEE">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108055A8" w14:textId="1D2F452E" w:rsidR="00226C71" w:rsidRDefault="00226C71" w:rsidP="00831BEE">
            <w:pPr>
              <w:tabs>
                <w:tab w:val="decimal" w:pos="1304"/>
              </w:tabs>
              <w:rPr>
                <w:sz w:val="28"/>
                <w:szCs w:val="28"/>
              </w:rPr>
            </w:pPr>
            <w:r>
              <w:rPr>
                <w:sz w:val="28"/>
                <w:szCs w:val="28"/>
              </w:rPr>
              <w:t>-</w:t>
            </w:r>
          </w:p>
        </w:tc>
        <w:tc>
          <w:tcPr>
            <w:tcW w:w="1531" w:type="dxa"/>
            <w:shd w:val="clear" w:color="auto" w:fill="auto"/>
            <w:noWrap/>
            <w:vAlign w:val="bottom"/>
          </w:tcPr>
          <w:p w14:paraId="2662D644" w14:textId="397DA4FE" w:rsidR="00226C71" w:rsidRPr="00111FE7" w:rsidRDefault="00226C71" w:rsidP="00831BEE">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8C2A613" w14:textId="242F6F5B" w:rsidR="00226C71" w:rsidRDefault="00226C71" w:rsidP="00831BEE">
            <w:pPr>
              <w:tabs>
                <w:tab w:val="decimal" w:pos="1304"/>
              </w:tabs>
              <w:rPr>
                <w:sz w:val="28"/>
                <w:szCs w:val="28"/>
              </w:rPr>
            </w:pPr>
            <w:r>
              <w:rPr>
                <w:sz w:val="28"/>
                <w:szCs w:val="28"/>
              </w:rPr>
              <w:t>542,490</w:t>
            </w:r>
          </w:p>
        </w:tc>
        <w:tc>
          <w:tcPr>
            <w:tcW w:w="1531" w:type="dxa"/>
            <w:shd w:val="clear" w:color="auto" w:fill="auto"/>
            <w:noWrap/>
            <w:vAlign w:val="bottom"/>
          </w:tcPr>
          <w:p w14:paraId="1E6A09A9" w14:textId="4ACFA9AF" w:rsidR="00226C71" w:rsidRPr="00111FE7" w:rsidRDefault="00226C71" w:rsidP="00831BEE">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831BEE" w:rsidRPr="00111FE7" w14:paraId="26A2D3A2" w14:textId="77777777" w:rsidTr="00831BEE">
        <w:trPr>
          <w:trHeight w:val="390"/>
        </w:trPr>
        <w:tc>
          <w:tcPr>
            <w:tcW w:w="3288" w:type="dxa"/>
            <w:shd w:val="clear" w:color="auto" w:fill="auto"/>
            <w:noWrap/>
            <w:vAlign w:val="bottom"/>
          </w:tcPr>
          <w:p w14:paraId="596127D6" w14:textId="49735D56" w:rsidR="00831BEE" w:rsidRPr="00111FE7" w:rsidRDefault="00831BEE" w:rsidP="00831BEE">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7F422F74" w14:textId="287AA888"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92378DE" w14:textId="001D0582"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0E09CB6" w14:textId="5E2CB1C2"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3E8D792" w14:textId="7420F286" w:rsidR="00831BEE" w:rsidRPr="00111FE7" w:rsidRDefault="00831BEE" w:rsidP="00831BEE">
            <w:pPr>
              <w:tabs>
                <w:tab w:val="decimal" w:pos="1304"/>
              </w:tabs>
              <w:rPr>
                <w:rFonts w:asciiTheme="majorBidi" w:hAnsiTheme="majorBidi" w:cstheme="majorBidi"/>
                <w:sz w:val="28"/>
                <w:szCs w:val="28"/>
              </w:rPr>
            </w:pPr>
          </w:p>
        </w:tc>
      </w:tr>
      <w:tr w:rsidR="00831BEE" w:rsidRPr="00111FE7" w14:paraId="19840A5E" w14:textId="77777777" w:rsidTr="00831BEE">
        <w:trPr>
          <w:trHeight w:val="390"/>
        </w:trPr>
        <w:tc>
          <w:tcPr>
            <w:tcW w:w="3288" w:type="dxa"/>
            <w:shd w:val="clear" w:color="auto" w:fill="auto"/>
            <w:noWrap/>
            <w:vAlign w:val="bottom"/>
            <w:hideMark/>
          </w:tcPr>
          <w:p w14:paraId="4F9DAE4A" w14:textId="7E41D5FB" w:rsidR="00831BEE" w:rsidRPr="00111FE7" w:rsidRDefault="00831BEE" w:rsidP="00831BEE">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F342ED0" w14:textId="2760D067"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3FF4CAE9" w14:textId="74690C96"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tcBorders>
              <w:top w:val="nil"/>
              <w:left w:val="nil"/>
              <w:bottom w:val="nil"/>
              <w:right w:val="nil"/>
            </w:tcBorders>
            <w:shd w:val="clear" w:color="auto" w:fill="auto"/>
            <w:noWrap/>
            <w:vAlign w:val="bottom"/>
          </w:tcPr>
          <w:p w14:paraId="2D193578" w14:textId="354B2B68" w:rsidR="00831BEE" w:rsidRPr="00111FE7" w:rsidRDefault="00831BEE" w:rsidP="00831BEE">
            <w:pPr>
              <w:tabs>
                <w:tab w:val="decimal" w:pos="1304"/>
              </w:tabs>
              <w:rPr>
                <w:rFonts w:asciiTheme="majorBidi" w:hAnsiTheme="majorBidi" w:cstheme="majorBidi"/>
                <w:sz w:val="28"/>
                <w:szCs w:val="28"/>
              </w:rPr>
            </w:pPr>
            <w:r>
              <w:rPr>
                <w:sz w:val="28"/>
                <w:szCs w:val="28"/>
              </w:rPr>
              <w:t>743,699</w:t>
            </w:r>
          </w:p>
        </w:tc>
        <w:tc>
          <w:tcPr>
            <w:tcW w:w="1531" w:type="dxa"/>
            <w:shd w:val="clear" w:color="auto" w:fill="auto"/>
            <w:noWrap/>
            <w:vAlign w:val="bottom"/>
            <w:hideMark/>
          </w:tcPr>
          <w:p w14:paraId="3B251ADB" w14:textId="2F05028E"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743,699</w:t>
            </w:r>
          </w:p>
        </w:tc>
      </w:tr>
      <w:tr w:rsidR="00226C71" w:rsidRPr="00111FE7" w14:paraId="45ADD019" w14:textId="77777777" w:rsidTr="00831BEE">
        <w:trPr>
          <w:trHeight w:val="390"/>
        </w:trPr>
        <w:tc>
          <w:tcPr>
            <w:tcW w:w="3288" w:type="dxa"/>
            <w:shd w:val="clear" w:color="auto" w:fill="auto"/>
            <w:noWrap/>
            <w:vAlign w:val="bottom"/>
          </w:tcPr>
          <w:p w14:paraId="11CDA589" w14:textId="77777777" w:rsidR="00226C71" w:rsidRPr="00111FE7" w:rsidRDefault="00226C71" w:rsidP="00831BEE">
            <w:pPr>
              <w:jc w:val="both"/>
              <w:rPr>
                <w:rFonts w:asciiTheme="majorBidi" w:hAnsiTheme="majorBidi" w:cstheme="majorBidi"/>
                <w:color w:val="000000"/>
                <w:sz w:val="28"/>
                <w:szCs w:val="28"/>
              </w:rPr>
            </w:pPr>
          </w:p>
        </w:tc>
        <w:tc>
          <w:tcPr>
            <w:tcW w:w="1531" w:type="dxa"/>
            <w:shd w:val="clear" w:color="auto" w:fill="auto"/>
            <w:noWrap/>
            <w:vAlign w:val="bottom"/>
          </w:tcPr>
          <w:p w14:paraId="19543C48" w14:textId="77777777" w:rsidR="00226C71" w:rsidRDefault="00226C71" w:rsidP="00831BEE">
            <w:pPr>
              <w:tabs>
                <w:tab w:val="decimal" w:pos="1304"/>
              </w:tabs>
              <w:rPr>
                <w:sz w:val="28"/>
                <w:szCs w:val="28"/>
              </w:rPr>
            </w:pPr>
          </w:p>
        </w:tc>
        <w:tc>
          <w:tcPr>
            <w:tcW w:w="1531" w:type="dxa"/>
            <w:shd w:val="clear" w:color="auto" w:fill="auto"/>
            <w:noWrap/>
            <w:vAlign w:val="bottom"/>
          </w:tcPr>
          <w:p w14:paraId="4F9962E2" w14:textId="77777777" w:rsidR="00226C71" w:rsidRPr="00111FE7" w:rsidRDefault="00226C71" w:rsidP="00831BEE">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4A7351F1" w14:textId="77777777" w:rsidR="00226C71" w:rsidRDefault="00226C71" w:rsidP="00831BEE">
            <w:pPr>
              <w:tabs>
                <w:tab w:val="decimal" w:pos="1304"/>
              </w:tabs>
              <w:rPr>
                <w:sz w:val="28"/>
                <w:szCs w:val="28"/>
              </w:rPr>
            </w:pPr>
          </w:p>
        </w:tc>
        <w:tc>
          <w:tcPr>
            <w:tcW w:w="1531" w:type="dxa"/>
            <w:shd w:val="clear" w:color="auto" w:fill="auto"/>
            <w:noWrap/>
            <w:vAlign w:val="bottom"/>
          </w:tcPr>
          <w:p w14:paraId="451B5C39" w14:textId="77777777" w:rsidR="00226C71" w:rsidRPr="00111FE7" w:rsidRDefault="00226C71" w:rsidP="00831BEE">
            <w:pPr>
              <w:tabs>
                <w:tab w:val="decimal" w:pos="1304"/>
              </w:tabs>
              <w:rPr>
                <w:rFonts w:asciiTheme="majorBidi" w:hAnsiTheme="majorBidi" w:cstheme="majorBidi"/>
                <w:sz w:val="28"/>
                <w:szCs w:val="28"/>
              </w:rPr>
            </w:pPr>
          </w:p>
        </w:tc>
      </w:tr>
      <w:tr w:rsidR="00226C71" w:rsidRPr="00111FE7" w14:paraId="4A21073F" w14:textId="77777777" w:rsidTr="00831BEE">
        <w:trPr>
          <w:trHeight w:val="390"/>
        </w:trPr>
        <w:tc>
          <w:tcPr>
            <w:tcW w:w="3288" w:type="dxa"/>
            <w:shd w:val="clear" w:color="auto" w:fill="auto"/>
            <w:noWrap/>
            <w:vAlign w:val="bottom"/>
          </w:tcPr>
          <w:p w14:paraId="263868D0" w14:textId="77777777" w:rsidR="00226C71" w:rsidRPr="00111FE7" w:rsidRDefault="00226C71" w:rsidP="00831BEE">
            <w:pPr>
              <w:jc w:val="both"/>
              <w:rPr>
                <w:rFonts w:asciiTheme="majorBidi" w:hAnsiTheme="majorBidi" w:cstheme="majorBidi"/>
                <w:color w:val="000000"/>
                <w:sz w:val="28"/>
                <w:szCs w:val="28"/>
              </w:rPr>
            </w:pPr>
          </w:p>
        </w:tc>
        <w:tc>
          <w:tcPr>
            <w:tcW w:w="1531" w:type="dxa"/>
            <w:shd w:val="clear" w:color="auto" w:fill="auto"/>
            <w:noWrap/>
            <w:vAlign w:val="bottom"/>
          </w:tcPr>
          <w:p w14:paraId="5D19CCA7" w14:textId="77777777" w:rsidR="00226C71" w:rsidRDefault="00226C71" w:rsidP="00831BEE">
            <w:pPr>
              <w:tabs>
                <w:tab w:val="decimal" w:pos="1304"/>
              </w:tabs>
              <w:rPr>
                <w:sz w:val="28"/>
                <w:szCs w:val="28"/>
              </w:rPr>
            </w:pPr>
          </w:p>
        </w:tc>
        <w:tc>
          <w:tcPr>
            <w:tcW w:w="1531" w:type="dxa"/>
            <w:shd w:val="clear" w:color="auto" w:fill="auto"/>
            <w:noWrap/>
            <w:vAlign w:val="bottom"/>
          </w:tcPr>
          <w:p w14:paraId="41CCFB62" w14:textId="77777777" w:rsidR="00226C71" w:rsidRPr="00111FE7" w:rsidRDefault="00226C71" w:rsidP="00831BEE">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FD4BAD6" w14:textId="77777777" w:rsidR="00226C71" w:rsidRDefault="00226C71" w:rsidP="00831BEE">
            <w:pPr>
              <w:tabs>
                <w:tab w:val="decimal" w:pos="1304"/>
              </w:tabs>
              <w:rPr>
                <w:sz w:val="28"/>
                <w:szCs w:val="28"/>
              </w:rPr>
            </w:pPr>
          </w:p>
        </w:tc>
        <w:tc>
          <w:tcPr>
            <w:tcW w:w="1531" w:type="dxa"/>
            <w:shd w:val="clear" w:color="auto" w:fill="auto"/>
            <w:noWrap/>
            <w:vAlign w:val="bottom"/>
          </w:tcPr>
          <w:p w14:paraId="4F109495" w14:textId="77777777" w:rsidR="00226C71" w:rsidRPr="00111FE7" w:rsidRDefault="00226C71" w:rsidP="00831BEE">
            <w:pPr>
              <w:tabs>
                <w:tab w:val="decimal" w:pos="1304"/>
              </w:tabs>
              <w:rPr>
                <w:rFonts w:asciiTheme="majorBidi" w:hAnsiTheme="majorBidi" w:cstheme="majorBidi"/>
                <w:sz w:val="28"/>
                <w:szCs w:val="28"/>
              </w:rPr>
            </w:pPr>
          </w:p>
        </w:tc>
      </w:tr>
      <w:tr w:rsidR="00D8076A" w:rsidRPr="00111FE7" w14:paraId="63A31094" w14:textId="77777777" w:rsidTr="00831BEE">
        <w:trPr>
          <w:trHeight w:val="390"/>
        </w:trPr>
        <w:tc>
          <w:tcPr>
            <w:tcW w:w="3288" w:type="dxa"/>
            <w:shd w:val="clear" w:color="auto" w:fill="auto"/>
            <w:noWrap/>
          </w:tcPr>
          <w:p w14:paraId="761AF209" w14:textId="3EBAF878"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Short-term loans to related parties - net</w:t>
            </w:r>
          </w:p>
        </w:tc>
        <w:tc>
          <w:tcPr>
            <w:tcW w:w="1531" w:type="dxa"/>
            <w:shd w:val="clear" w:color="auto" w:fill="auto"/>
            <w:noWrap/>
            <w:vAlign w:val="bottom"/>
          </w:tcPr>
          <w:p w14:paraId="02C43F21"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DB69235" w14:textId="77777777" w:rsidR="00D8076A" w:rsidRPr="00111FE7" w:rsidRDefault="00D8076A" w:rsidP="00D8076A">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013BE18"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D8076A" w:rsidRPr="00111FE7" w:rsidRDefault="00D8076A" w:rsidP="00D8076A">
            <w:pPr>
              <w:tabs>
                <w:tab w:val="decimal" w:pos="1304"/>
              </w:tabs>
              <w:rPr>
                <w:rFonts w:asciiTheme="majorBidi" w:hAnsiTheme="majorBidi" w:cstheme="majorBidi"/>
                <w:sz w:val="28"/>
                <w:szCs w:val="28"/>
              </w:rPr>
            </w:pPr>
          </w:p>
        </w:tc>
      </w:tr>
      <w:tr w:rsidR="00831BEE" w:rsidRPr="00111FE7" w14:paraId="6296DA37" w14:textId="77777777" w:rsidTr="00831BEE">
        <w:trPr>
          <w:trHeight w:val="390"/>
        </w:trPr>
        <w:tc>
          <w:tcPr>
            <w:tcW w:w="3288" w:type="dxa"/>
            <w:shd w:val="clear" w:color="auto" w:fill="auto"/>
            <w:noWrap/>
            <w:vAlign w:val="bottom"/>
            <w:hideMark/>
          </w:tcPr>
          <w:p w14:paraId="798E8492" w14:textId="77777777" w:rsidR="00831BEE" w:rsidRPr="00111FE7" w:rsidRDefault="00831BEE" w:rsidP="00831BEE">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B80DFBB" w14:textId="41D4E86B"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4A13EB2A" w14:textId="35709C1E" w:rsidR="00831BEE" w:rsidRPr="00111FE7" w:rsidRDefault="00831BEE" w:rsidP="00831BEE">
            <w:pP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79318930" w14:textId="3C2201BE" w:rsidR="00831BEE" w:rsidRPr="00111FE7" w:rsidRDefault="00831BEE" w:rsidP="00831BEE">
            <w:pPr>
              <w:tabs>
                <w:tab w:val="decimal" w:pos="1304"/>
              </w:tabs>
              <w:rPr>
                <w:rFonts w:asciiTheme="majorBidi" w:hAnsiTheme="majorBidi" w:cstheme="majorBidi"/>
                <w:sz w:val="28"/>
                <w:szCs w:val="28"/>
              </w:rPr>
            </w:pPr>
            <w:r>
              <w:rPr>
                <w:sz w:val="28"/>
                <w:szCs w:val="28"/>
              </w:rPr>
              <w:t>89,000,000</w:t>
            </w:r>
          </w:p>
        </w:tc>
        <w:tc>
          <w:tcPr>
            <w:tcW w:w="1531" w:type="dxa"/>
            <w:shd w:val="clear" w:color="auto" w:fill="auto"/>
            <w:noWrap/>
            <w:vAlign w:val="bottom"/>
            <w:hideMark/>
          </w:tcPr>
          <w:p w14:paraId="7C68FBF5" w14:textId="290C42A5" w:rsidR="00831BEE" w:rsidRPr="00111FE7" w:rsidRDefault="00831BEE" w:rsidP="00831BEE">
            <w:pPr>
              <w:tabs>
                <w:tab w:val="decimal" w:pos="1304"/>
              </w:tabs>
              <w:rPr>
                <w:rFonts w:asciiTheme="majorBidi" w:hAnsiTheme="majorBidi" w:cstheme="majorBidi"/>
                <w:sz w:val="28"/>
                <w:szCs w:val="28"/>
              </w:rPr>
            </w:pPr>
            <w:r>
              <w:rPr>
                <w:sz w:val="28"/>
                <w:szCs w:val="28"/>
              </w:rPr>
              <w:t>89,000,000</w:t>
            </w:r>
          </w:p>
        </w:tc>
      </w:tr>
      <w:tr w:rsidR="00831BEE" w:rsidRPr="00111FE7" w14:paraId="3702AEF0" w14:textId="77777777" w:rsidTr="00831BEE">
        <w:trPr>
          <w:trHeight w:val="390"/>
        </w:trPr>
        <w:tc>
          <w:tcPr>
            <w:tcW w:w="3288" w:type="dxa"/>
            <w:shd w:val="clear" w:color="auto" w:fill="auto"/>
            <w:noWrap/>
            <w:vAlign w:val="bottom"/>
            <w:hideMark/>
          </w:tcPr>
          <w:p w14:paraId="23B86E66" w14:textId="3512245C" w:rsidR="00831BEE" w:rsidRPr="00111FE7" w:rsidRDefault="00831BEE" w:rsidP="00831BEE">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56657341"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63C3710D" w14:textId="5817199C"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5BD4D98F" w14:textId="093E58BB"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(42,366,864)</w:t>
            </w:r>
          </w:p>
        </w:tc>
        <w:tc>
          <w:tcPr>
            <w:tcW w:w="1531" w:type="dxa"/>
            <w:shd w:val="clear" w:color="auto" w:fill="auto"/>
            <w:noWrap/>
            <w:vAlign w:val="bottom"/>
            <w:hideMark/>
          </w:tcPr>
          <w:p w14:paraId="0FAB3AFD" w14:textId="76069247"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sz w:val="28"/>
                <w:szCs w:val="28"/>
              </w:rPr>
              <w:t>(42,074,245)</w:t>
            </w:r>
          </w:p>
        </w:tc>
      </w:tr>
      <w:tr w:rsidR="00F76882" w:rsidRPr="00111FE7" w14:paraId="020AE75D" w14:textId="77777777" w:rsidTr="00831BEE">
        <w:trPr>
          <w:trHeight w:val="390"/>
        </w:trPr>
        <w:tc>
          <w:tcPr>
            <w:tcW w:w="3288" w:type="dxa"/>
            <w:shd w:val="clear" w:color="auto" w:fill="auto"/>
            <w:noWrap/>
            <w:vAlign w:val="bottom"/>
            <w:hideMark/>
          </w:tcPr>
          <w:p w14:paraId="7CFDFB69" w14:textId="77777777" w:rsidR="00F76882" w:rsidRPr="00111FE7" w:rsidRDefault="00F76882" w:rsidP="00F76882">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short-term loans to related </w:t>
            </w:r>
          </w:p>
          <w:p w14:paraId="36A2DD43" w14:textId="77777777" w:rsidR="00F76882" w:rsidRPr="00111FE7" w:rsidRDefault="00F76882" w:rsidP="00F76882">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parties - net</w:t>
            </w:r>
          </w:p>
        </w:tc>
        <w:tc>
          <w:tcPr>
            <w:tcW w:w="1531" w:type="dxa"/>
            <w:shd w:val="clear" w:color="auto" w:fill="auto"/>
            <w:noWrap/>
            <w:vAlign w:val="bottom"/>
          </w:tcPr>
          <w:p w14:paraId="210F1F65" w14:textId="2224BE0C" w:rsidR="00F76882" w:rsidRPr="00111FE7" w:rsidRDefault="00F76882" w:rsidP="00F76882">
            <w:pPr>
              <w:pBdr>
                <w:bottom w:val="double" w:sz="4" w:space="1" w:color="auto"/>
              </w:pBd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5C34272D" w14:textId="769B8C47" w:rsidR="00F76882" w:rsidRPr="00111FE7" w:rsidRDefault="00F76882" w:rsidP="00F76882">
            <w:pPr>
              <w:pBdr>
                <w:bottom w:val="double" w:sz="4" w:space="1" w:color="auto"/>
              </w:pBdr>
              <w:tabs>
                <w:tab w:val="decimal" w:pos="1304"/>
              </w:tabs>
              <w:rPr>
                <w:rFonts w:asciiTheme="majorBidi" w:hAnsiTheme="majorBidi" w:cstheme="majorBidi"/>
                <w:sz w:val="28"/>
                <w:szCs w:val="28"/>
              </w:rPr>
            </w:pPr>
            <w:r>
              <w:rPr>
                <w:sz w:val="28"/>
                <w:szCs w:val="28"/>
              </w:rPr>
              <w:t>-</w:t>
            </w:r>
          </w:p>
        </w:tc>
        <w:tc>
          <w:tcPr>
            <w:tcW w:w="1531" w:type="dxa"/>
            <w:tcBorders>
              <w:top w:val="nil"/>
              <w:left w:val="nil"/>
              <w:right w:val="nil"/>
            </w:tcBorders>
            <w:shd w:val="clear" w:color="auto" w:fill="auto"/>
            <w:noWrap/>
            <w:vAlign w:val="bottom"/>
          </w:tcPr>
          <w:p w14:paraId="57CFE01C" w14:textId="4861694B" w:rsidR="00F76882" w:rsidRPr="00111FE7" w:rsidRDefault="00F76882" w:rsidP="00F76882">
            <w:pPr>
              <w:pBdr>
                <w:bottom w:val="double" w:sz="4" w:space="1" w:color="auto"/>
              </w:pBdr>
              <w:tabs>
                <w:tab w:val="decimal" w:pos="1247"/>
              </w:tabs>
              <w:rPr>
                <w:rFonts w:asciiTheme="majorBidi" w:hAnsiTheme="majorBidi" w:cstheme="majorBidi"/>
                <w:sz w:val="28"/>
                <w:szCs w:val="28"/>
              </w:rPr>
            </w:pPr>
            <w:r>
              <w:rPr>
                <w:sz w:val="28"/>
                <w:szCs w:val="28"/>
              </w:rPr>
              <w:t>46</w:t>
            </w:r>
            <w:r>
              <w:rPr>
                <w:rFonts w:asciiTheme="majorBidi" w:hAnsiTheme="majorBidi" w:cstheme="majorBidi"/>
                <w:sz w:val="28"/>
                <w:szCs w:val="28"/>
              </w:rPr>
              <w:t>,633,136</w:t>
            </w:r>
          </w:p>
        </w:tc>
        <w:tc>
          <w:tcPr>
            <w:tcW w:w="1531" w:type="dxa"/>
            <w:shd w:val="clear" w:color="auto" w:fill="auto"/>
            <w:noWrap/>
            <w:vAlign w:val="bottom"/>
            <w:hideMark/>
          </w:tcPr>
          <w:p w14:paraId="5CD56830" w14:textId="5C11327E" w:rsidR="00F76882" w:rsidRPr="00111FE7" w:rsidRDefault="00F76882" w:rsidP="00F76882">
            <w:pPr>
              <w:pBdr>
                <w:bottom w:val="double" w:sz="4" w:space="1" w:color="auto"/>
              </w:pBdr>
              <w:tabs>
                <w:tab w:val="decimal" w:pos="1304"/>
              </w:tabs>
              <w:rPr>
                <w:rFonts w:asciiTheme="majorBidi" w:hAnsiTheme="majorBidi" w:cstheme="majorBidi"/>
                <w:sz w:val="28"/>
                <w:szCs w:val="28"/>
              </w:rPr>
            </w:pPr>
            <w:r>
              <w:rPr>
                <w:sz w:val="28"/>
                <w:szCs w:val="28"/>
              </w:rPr>
              <w:t>46,925,755</w:t>
            </w:r>
          </w:p>
        </w:tc>
      </w:tr>
      <w:tr w:rsidR="00D8076A" w:rsidRPr="00111FE7" w14:paraId="64206A5F" w14:textId="77777777" w:rsidTr="00807E3A">
        <w:trPr>
          <w:trHeight w:val="390"/>
        </w:trPr>
        <w:tc>
          <w:tcPr>
            <w:tcW w:w="3288" w:type="dxa"/>
            <w:shd w:val="clear" w:color="auto" w:fill="auto"/>
            <w:noWrap/>
            <w:vAlign w:val="bottom"/>
            <w:hideMark/>
          </w:tcPr>
          <w:p w14:paraId="65D1B8E7" w14:textId="77777777"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9AF5A2C"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D8076A" w:rsidRPr="00111FE7" w:rsidRDefault="00D8076A" w:rsidP="00D8076A">
            <w:pPr>
              <w:tabs>
                <w:tab w:val="decimal" w:pos="1304"/>
              </w:tabs>
              <w:rPr>
                <w:rFonts w:asciiTheme="majorBidi" w:hAnsiTheme="majorBidi" w:cstheme="majorBidi"/>
                <w:sz w:val="28"/>
                <w:szCs w:val="28"/>
              </w:rPr>
            </w:pPr>
          </w:p>
        </w:tc>
      </w:tr>
      <w:tr w:rsidR="00831BEE" w:rsidRPr="00111FE7" w14:paraId="40517B43" w14:textId="77777777" w:rsidTr="00831BEE">
        <w:trPr>
          <w:trHeight w:val="390"/>
        </w:trPr>
        <w:tc>
          <w:tcPr>
            <w:tcW w:w="3288" w:type="dxa"/>
            <w:shd w:val="clear" w:color="auto" w:fill="auto"/>
            <w:noWrap/>
            <w:vAlign w:val="bottom"/>
            <w:hideMark/>
          </w:tcPr>
          <w:p w14:paraId="4A9D979A" w14:textId="77777777" w:rsidR="00831BEE" w:rsidRPr="00111FE7" w:rsidRDefault="00831BEE" w:rsidP="00831BEE">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1ACDC7AA" w14:textId="17B1971A" w:rsidR="00831BEE" w:rsidRPr="00111FE7" w:rsidRDefault="00831BEE" w:rsidP="00831BEE">
            <w:pPr>
              <w:tabs>
                <w:tab w:val="decimal" w:pos="1304"/>
              </w:tabs>
              <w:rPr>
                <w:rFonts w:asciiTheme="majorBidi" w:hAnsiTheme="majorBidi" w:cstheme="majorBidi"/>
                <w:sz w:val="28"/>
                <w:szCs w:val="28"/>
              </w:rPr>
            </w:pPr>
            <w:r>
              <w:rPr>
                <w:rFonts w:asciiTheme="majorBidi" w:hAnsiTheme="majorBidi" w:cstheme="majorBidi"/>
                <w:sz w:val="28"/>
                <w:szCs w:val="28"/>
              </w:rPr>
              <w:t>7,549,385</w:t>
            </w:r>
          </w:p>
        </w:tc>
        <w:tc>
          <w:tcPr>
            <w:tcW w:w="1531" w:type="dxa"/>
            <w:shd w:val="clear" w:color="auto" w:fill="auto"/>
            <w:noWrap/>
            <w:vAlign w:val="bottom"/>
            <w:hideMark/>
          </w:tcPr>
          <w:p w14:paraId="63717AA1" w14:textId="48052725" w:rsidR="00831BEE" w:rsidRPr="00111FE7" w:rsidRDefault="00831BEE" w:rsidP="00831BEE">
            <w:pPr>
              <w:tabs>
                <w:tab w:val="decimal" w:pos="1304"/>
              </w:tabs>
              <w:rPr>
                <w:rFonts w:asciiTheme="majorBidi" w:hAnsiTheme="majorBidi" w:cstheme="majorBidi"/>
                <w:sz w:val="28"/>
                <w:szCs w:val="28"/>
              </w:rPr>
            </w:pPr>
            <w:r>
              <w:rPr>
                <w:sz w:val="28"/>
                <w:szCs w:val="28"/>
              </w:rPr>
              <w:t>11,986,459</w:t>
            </w:r>
          </w:p>
        </w:tc>
        <w:tc>
          <w:tcPr>
            <w:tcW w:w="1531" w:type="dxa"/>
            <w:shd w:val="clear" w:color="auto" w:fill="auto"/>
            <w:noWrap/>
            <w:vAlign w:val="bottom"/>
          </w:tcPr>
          <w:p w14:paraId="137A6355" w14:textId="08BB9C46" w:rsidR="00831BEE" w:rsidRPr="00111FE7" w:rsidRDefault="00831BEE" w:rsidP="00831BEE">
            <w:pPr>
              <w:tabs>
                <w:tab w:val="decimal" w:pos="1304"/>
              </w:tabs>
              <w:rPr>
                <w:rFonts w:asciiTheme="majorBidi" w:hAnsiTheme="majorBidi" w:cstheme="majorBidi"/>
                <w:sz w:val="28"/>
                <w:szCs w:val="28"/>
              </w:rPr>
            </w:pPr>
            <w:r>
              <w:rPr>
                <w:rFonts w:asciiTheme="majorBidi" w:hAnsiTheme="majorBidi" w:cstheme="majorBidi"/>
                <w:sz w:val="28"/>
                <w:szCs w:val="28"/>
              </w:rPr>
              <w:t>7,549,385</w:t>
            </w:r>
          </w:p>
        </w:tc>
        <w:tc>
          <w:tcPr>
            <w:tcW w:w="1531" w:type="dxa"/>
            <w:shd w:val="clear" w:color="auto" w:fill="auto"/>
            <w:noWrap/>
            <w:vAlign w:val="bottom"/>
            <w:hideMark/>
          </w:tcPr>
          <w:p w14:paraId="59417C7C" w14:textId="24582BEA" w:rsidR="00831BEE" w:rsidRPr="00111FE7" w:rsidRDefault="00831BEE" w:rsidP="00831BEE">
            <w:pPr>
              <w:tabs>
                <w:tab w:val="decimal" w:pos="1304"/>
              </w:tabs>
              <w:rPr>
                <w:rFonts w:asciiTheme="majorBidi" w:hAnsiTheme="majorBidi" w:cstheme="majorBidi"/>
                <w:sz w:val="28"/>
                <w:szCs w:val="28"/>
              </w:rPr>
            </w:pPr>
            <w:r>
              <w:rPr>
                <w:sz w:val="28"/>
                <w:szCs w:val="28"/>
              </w:rPr>
              <w:t>11,986,459</w:t>
            </w:r>
          </w:p>
        </w:tc>
      </w:tr>
      <w:tr w:rsidR="00831BEE" w:rsidRPr="00111FE7" w14:paraId="2AD7AD47" w14:textId="77777777" w:rsidTr="00831BEE">
        <w:trPr>
          <w:trHeight w:val="390"/>
        </w:trPr>
        <w:tc>
          <w:tcPr>
            <w:tcW w:w="3288" w:type="dxa"/>
            <w:shd w:val="clear" w:color="auto" w:fill="auto"/>
            <w:noWrap/>
            <w:vAlign w:val="bottom"/>
          </w:tcPr>
          <w:p w14:paraId="6B2C9ED9" w14:textId="5B940CD7" w:rsidR="00831BEE" w:rsidRPr="00111FE7" w:rsidRDefault="00831BEE" w:rsidP="00831BEE">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9D6E890" w14:textId="65996D72" w:rsidR="00831BEE" w:rsidRPr="00111FE7" w:rsidRDefault="00831BEE" w:rsidP="00F7688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4A4AE5C" w14:textId="4A08AC85" w:rsidR="00831BEE" w:rsidRDefault="00831BEE" w:rsidP="00F76882">
            <w:pPr>
              <w:pBdr>
                <w:bottom w:val="single" w:sz="4" w:space="1" w:color="auto"/>
              </w:pBdr>
              <w:tabs>
                <w:tab w:val="decimal" w:pos="1304"/>
              </w:tabs>
              <w:rPr>
                <w:sz w:val="28"/>
                <w:szCs w:val="28"/>
              </w:rPr>
            </w:pPr>
            <w:r>
              <w:rPr>
                <w:sz w:val="28"/>
                <w:szCs w:val="28"/>
              </w:rPr>
              <w:t>-</w:t>
            </w:r>
          </w:p>
        </w:tc>
        <w:tc>
          <w:tcPr>
            <w:tcW w:w="1531" w:type="dxa"/>
            <w:shd w:val="clear" w:color="auto" w:fill="auto"/>
            <w:noWrap/>
            <w:vAlign w:val="bottom"/>
          </w:tcPr>
          <w:p w14:paraId="2CC1D54B" w14:textId="49CF38B1" w:rsidR="00831BEE" w:rsidRPr="00111FE7" w:rsidRDefault="00831BEE" w:rsidP="00F76882">
            <w:pPr>
              <w:pBdr>
                <w:bottom w:val="single" w:sz="4" w:space="1" w:color="auto"/>
              </w:pBdr>
              <w:tabs>
                <w:tab w:val="decimal" w:pos="1304"/>
              </w:tabs>
              <w:rPr>
                <w:rFonts w:asciiTheme="majorBidi" w:hAnsiTheme="majorBidi" w:cstheme="majorBidi"/>
                <w:sz w:val="28"/>
                <w:szCs w:val="28"/>
              </w:rPr>
            </w:pPr>
            <w:r>
              <w:rPr>
                <w:rFonts w:asciiTheme="majorBidi" w:hAnsiTheme="majorBidi"/>
                <w:sz w:val="28"/>
                <w:szCs w:val="28"/>
              </w:rPr>
              <w:t>724</w:t>
            </w:r>
            <w:r>
              <w:rPr>
                <w:rFonts w:asciiTheme="majorBidi" w:hAnsiTheme="majorBidi" w:cstheme="majorBidi"/>
                <w:sz w:val="28"/>
                <w:szCs w:val="28"/>
              </w:rPr>
              <w:t>,</w:t>
            </w:r>
            <w:r>
              <w:rPr>
                <w:rFonts w:asciiTheme="majorBidi" w:hAnsiTheme="majorBidi"/>
                <w:sz w:val="28"/>
                <w:szCs w:val="28"/>
              </w:rPr>
              <w:t>280</w:t>
            </w:r>
          </w:p>
        </w:tc>
        <w:tc>
          <w:tcPr>
            <w:tcW w:w="1531" w:type="dxa"/>
            <w:shd w:val="clear" w:color="auto" w:fill="auto"/>
            <w:noWrap/>
            <w:vAlign w:val="bottom"/>
          </w:tcPr>
          <w:p w14:paraId="232057DE" w14:textId="2DBEB7FE" w:rsidR="00831BEE" w:rsidRDefault="00831BEE" w:rsidP="00F76882">
            <w:pPr>
              <w:pBdr>
                <w:bottom w:val="single" w:sz="4" w:space="1" w:color="auto"/>
              </w:pBdr>
              <w:tabs>
                <w:tab w:val="decimal" w:pos="1304"/>
              </w:tabs>
              <w:rPr>
                <w:sz w:val="28"/>
                <w:szCs w:val="28"/>
              </w:rPr>
            </w:pPr>
            <w:r>
              <w:rPr>
                <w:sz w:val="28"/>
                <w:szCs w:val="28"/>
              </w:rPr>
              <w:t>-</w:t>
            </w:r>
          </w:p>
        </w:tc>
      </w:tr>
      <w:tr w:rsidR="00F76882" w:rsidRPr="00111FE7" w14:paraId="207DA2E7" w14:textId="77777777" w:rsidTr="00831BEE">
        <w:trPr>
          <w:trHeight w:val="390"/>
        </w:trPr>
        <w:tc>
          <w:tcPr>
            <w:tcW w:w="3288" w:type="dxa"/>
            <w:shd w:val="clear" w:color="auto" w:fill="auto"/>
            <w:noWrap/>
            <w:vAlign w:val="bottom"/>
          </w:tcPr>
          <w:p w14:paraId="094AFAE0" w14:textId="3653C56A" w:rsidR="00F76882" w:rsidRPr="00111FE7" w:rsidRDefault="00812981" w:rsidP="00F76882">
            <w:pPr>
              <w:jc w:val="both"/>
              <w:rPr>
                <w:rFonts w:asciiTheme="majorBidi" w:hAnsiTheme="majorBidi" w:cstheme="majorBidi"/>
                <w:sz w:val="28"/>
                <w:szCs w:val="28"/>
              </w:rPr>
            </w:pPr>
            <w:r>
              <w:rPr>
                <w:rFonts w:asciiTheme="majorBidi" w:hAnsiTheme="majorBidi" w:cstheme="majorBidi"/>
                <w:b/>
                <w:bCs/>
                <w:sz w:val="28"/>
                <w:szCs w:val="28"/>
              </w:rPr>
              <w:t>Total t</w:t>
            </w:r>
            <w:r w:rsidR="00F76882"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1C870F5D" w14:textId="5BF2169D" w:rsidR="00F76882" w:rsidRDefault="00F76882" w:rsidP="00F76882">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7,549,385</w:t>
            </w:r>
          </w:p>
        </w:tc>
        <w:tc>
          <w:tcPr>
            <w:tcW w:w="1531" w:type="dxa"/>
            <w:shd w:val="clear" w:color="auto" w:fill="auto"/>
            <w:noWrap/>
            <w:vAlign w:val="bottom"/>
          </w:tcPr>
          <w:p w14:paraId="0465134E" w14:textId="715A6697" w:rsidR="00F76882" w:rsidRDefault="00F76882" w:rsidP="00F76882">
            <w:pPr>
              <w:pBdr>
                <w:bottom w:val="double" w:sz="4" w:space="1" w:color="auto"/>
              </w:pBdr>
              <w:tabs>
                <w:tab w:val="decimal" w:pos="1304"/>
              </w:tabs>
              <w:rPr>
                <w:sz w:val="28"/>
                <w:szCs w:val="28"/>
              </w:rPr>
            </w:pPr>
            <w:r>
              <w:rPr>
                <w:sz w:val="28"/>
                <w:szCs w:val="28"/>
              </w:rPr>
              <w:t>11,986,459</w:t>
            </w:r>
          </w:p>
        </w:tc>
        <w:tc>
          <w:tcPr>
            <w:tcW w:w="1531" w:type="dxa"/>
            <w:shd w:val="clear" w:color="auto" w:fill="auto"/>
            <w:noWrap/>
            <w:vAlign w:val="bottom"/>
          </w:tcPr>
          <w:p w14:paraId="34A24F1F" w14:textId="341E9BBA" w:rsidR="00F76882" w:rsidRDefault="00F76882" w:rsidP="00F76882">
            <w:pPr>
              <w:pBdr>
                <w:bottom w:val="double" w:sz="4" w:space="1" w:color="auto"/>
              </w:pBdr>
              <w:tabs>
                <w:tab w:val="decimal" w:pos="1304"/>
              </w:tabs>
              <w:rPr>
                <w:rFonts w:asciiTheme="majorBidi" w:hAnsiTheme="majorBidi"/>
                <w:sz w:val="28"/>
                <w:szCs w:val="28"/>
              </w:rPr>
            </w:pPr>
            <w:r>
              <w:rPr>
                <w:rFonts w:asciiTheme="majorBidi" w:hAnsiTheme="majorBidi"/>
                <w:sz w:val="28"/>
                <w:szCs w:val="28"/>
              </w:rPr>
              <w:t>8,273,665</w:t>
            </w:r>
          </w:p>
        </w:tc>
        <w:tc>
          <w:tcPr>
            <w:tcW w:w="1531" w:type="dxa"/>
            <w:shd w:val="clear" w:color="auto" w:fill="auto"/>
            <w:noWrap/>
            <w:vAlign w:val="bottom"/>
          </w:tcPr>
          <w:p w14:paraId="51C227CC" w14:textId="15490591" w:rsidR="00F76882" w:rsidRDefault="00F76882" w:rsidP="00F76882">
            <w:pPr>
              <w:pBdr>
                <w:bottom w:val="double" w:sz="4" w:space="1" w:color="auto"/>
              </w:pBdr>
              <w:tabs>
                <w:tab w:val="decimal" w:pos="1304"/>
              </w:tabs>
              <w:rPr>
                <w:sz w:val="28"/>
                <w:szCs w:val="28"/>
              </w:rPr>
            </w:pPr>
            <w:r>
              <w:rPr>
                <w:sz w:val="28"/>
                <w:szCs w:val="28"/>
              </w:rPr>
              <w:t>11,986,459</w:t>
            </w:r>
          </w:p>
        </w:tc>
      </w:tr>
    </w:tbl>
    <w:p w14:paraId="4344B18F" w14:textId="11E5B464" w:rsidR="00CE30AB" w:rsidRPr="00111FE7" w:rsidRDefault="00B735B0" w:rsidP="00F76882">
      <w:pPr>
        <w:spacing w:before="240"/>
        <w:ind w:left="562"/>
        <w:jc w:val="both"/>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11FE7">
        <w:rPr>
          <w:rFonts w:asciiTheme="majorBidi" w:hAnsiTheme="majorBidi" w:cstheme="majorBidi"/>
          <w:sz w:val="28"/>
          <w:szCs w:val="28"/>
        </w:rPr>
        <w:t xml:space="preserve">The Company has </w:t>
      </w:r>
      <w:r w:rsidR="009610BC" w:rsidRPr="00111FE7">
        <w:rPr>
          <w:rFonts w:asciiTheme="majorBidi" w:hAnsiTheme="majorBidi" w:cstheme="majorBidi"/>
          <w:sz w:val="28"/>
          <w:szCs w:val="28"/>
        </w:rPr>
        <w:t>m</w:t>
      </w:r>
      <w:r w:rsidR="00CE30AB" w:rsidRPr="00111FE7">
        <w:rPr>
          <w:rFonts w:asciiTheme="majorBidi" w:hAnsiTheme="majorBidi" w:cstheme="majorBidi"/>
          <w:sz w:val="28"/>
          <w:szCs w:val="28"/>
        </w:rPr>
        <w:t>ovements of short-</w:t>
      </w:r>
      <w:r w:rsidR="009610BC" w:rsidRPr="00111FE7">
        <w:rPr>
          <w:rFonts w:asciiTheme="majorBidi" w:hAnsiTheme="majorBidi" w:cstheme="majorBidi"/>
          <w:sz w:val="28"/>
          <w:szCs w:val="28"/>
        </w:rPr>
        <w:t xml:space="preserve">term loans to </w:t>
      </w:r>
      <w:proofErr w:type="gramStart"/>
      <w:r w:rsidR="00584A1B" w:rsidRPr="00111FE7">
        <w:rPr>
          <w:rFonts w:asciiTheme="majorBidi" w:hAnsiTheme="majorBidi" w:cstheme="majorBidi"/>
          <w:sz w:val="28"/>
          <w:szCs w:val="28"/>
        </w:rPr>
        <w:t>related</w:t>
      </w:r>
      <w:proofErr w:type="gramEnd"/>
      <w:r w:rsidR="009610BC" w:rsidRPr="00111FE7">
        <w:rPr>
          <w:rFonts w:asciiTheme="majorBidi" w:hAnsiTheme="majorBidi" w:cstheme="majorBidi"/>
          <w:sz w:val="28"/>
          <w:szCs w:val="28"/>
        </w:rPr>
        <w:t xml:space="preserve"> parties</w:t>
      </w:r>
      <w:r w:rsidR="00334E9C" w:rsidRPr="00486BAA">
        <w:rPr>
          <w:rFonts w:asciiTheme="majorBidi" w:hAnsiTheme="majorBidi" w:cstheme="majorBidi"/>
          <w:sz w:val="28"/>
          <w:szCs w:val="28"/>
        </w:rPr>
        <w:t xml:space="preserve"> </w:t>
      </w:r>
      <w:r w:rsidR="00334E9C" w:rsidRPr="00111FE7">
        <w:rPr>
          <w:rFonts w:asciiTheme="majorBidi" w:hAnsiTheme="majorBidi" w:cstheme="majorBidi"/>
          <w:sz w:val="28"/>
          <w:szCs w:val="28"/>
        </w:rPr>
        <w:t>were</w:t>
      </w:r>
      <w:r w:rsidR="00CE30AB" w:rsidRPr="00111FE7">
        <w:rPr>
          <w:rFonts w:asciiTheme="majorBidi" w:hAnsiTheme="majorBidi" w:cstheme="majorBidi"/>
          <w:sz w:val="28"/>
          <w:szCs w:val="28"/>
        </w:rPr>
        <w:t xml:space="preserv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D851F5" w14:textId="77777777" w:rsidTr="009610BC">
        <w:trPr>
          <w:trHeight w:val="397"/>
        </w:trPr>
        <w:tc>
          <w:tcPr>
            <w:tcW w:w="3118" w:type="dxa"/>
            <w:tcBorders>
              <w:top w:val="nil"/>
              <w:left w:val="nil"/>
              <w:bottom w:val="nil"/>
              <w:right w:val="nil"/>
            </w:tcBorders>
            <w:shd w:val="clear" w:color="auto" w:fill="auto"/>
            <w:noWrap/>
            <w:vAlign w:val="bottom"/>
            <w:hideMark/>
          </w:tcPr>
          <w:p w14:paraId="157CE7FA" w14:textId="77777777" w:rsidR="00E10120" w:rsidRPr="00111FE7" w:rsidRDefault="00E10120" w:rsidP="00E10120">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hideMark/>
          </w:tcPr>
          <w:p w14:paraId="73DC15BE" w14:textId="39E23BEE" w:rsidR="00E10120" w:rsidRPr="00111FE7" w:rsidRDefault="007B0884"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9610BC" w:rsidRPr="00111FE7">
              <w:rPr>
                <w:rFonts w:asciiTheme="majorBidi" w:hAnsiTheme="majorBidi" w:cstheme="majorBidi"/>
                <w:spacing w:val="-4"/>
                <w:sz w:val="28"/>
                <w:szCs w:val="28"/>
              </w:rPr>
              <w:t>, 2021</w:t>
            </w:r>
          </w:p>
        </w:tc>
        <w:tc>
          <w:tcPr>
            <w:tcW w:w="1568" w:type="dxa"/>
            <w:tcBorders>
              <w:top w:val="nil"/>
              <w:left w:val="nil"/>
              <w:right w:val="nil"/>
            </w:tcBorders>
            <w:shd w:val="clear" w:color="auto" w:fill="auto"/>
            <w:noWrap/>
            <w:vAlign w:val="bottom"/>
            <w:hideMark/>
          </w:tcPr>
          <w:p w14:paraId="5D3B1581" w14:textId="42AB58E4" w:rsidR="00E10120" w:rsidRPr="00486BAA" w:rsidRDefault="009610BC" w:rsidP="00E10120">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pacing w:val="-6"/>
                <w:sz w:val="28"/>
                <w:szCs w:val="28"/>
              </w:rPr>
              <w:t>December 31, 2020</w:t>
            </w:r>
          </w:p>
        </w:tc>
        <w:tc>
          <w:tcPr>
            <w:tcW w:w="1568" w:type="dxa"/>
            <w:tcBorders>
              <w:top w:val="nil"/>
              <w:left w:val="nil"/>
              <w:right w:val="nil"/>
            </w:tcBorders>
            <w:shd w:val="clear" w:color="auto" w:fill="auto"/>
            <w:noWrap/>
            <w:vAlign w:val="bottom"/>
            <w:hideMark/>
          </w:tcPr>
          <w:p w14:paraId="3EB4DCE4" w14:textId="2A889947" w:rsidR="00E10120" w:rsidRPr="00111FE7" w:rsidRDefault="007B0884"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9610BC" w:rsidRPr="00111FE7">
              <w:rPr>
                <w:rFonts w:asciiTheme="majorBidi" w:hAnsiTheme="majorBidi" w:cstheme="majorBidi"/>
                <w:spacing w:val="-4"/>
                <w:sz w:val="28"/>
                <w:szCs w:val="28"/>
              </w:rPr>
              <w:t>, 2021</w:t>
            </w:r>
          </w:p>
        </w:tc>
        <w:tc>
          <w:tcPr>
            <w:tcW w:w="1568" w:type="dxa"/>
            <w:tcBorders>
              <w:top w:val="nil"/>
              <w:left w:val="nil"/>
              <w:right w:val="nil"/>
            </w:tcBorders>
            <w:shd w:val="clear" w:color="auto" w:fill="auto"/>
            <w:noWrap/>
            <w:vAlign w:val="bottom"/>
            <w:hideMark/>
          </w:tcPr>
          <w:p w14:paraId="3B8AE74D" w14:textId="02DD1DA8" w:rsidR="00E10120" w:rsidRPr="00111FE7" w:rsidRDefault="009610BC" w:rsidP="00E10120">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E51BF4" w:rsidRPr="00111FE7" w14:paraId="5AC9466F" w14:textId="77777777" w:rsidTr="009610BC">
        <w:trPr>
          <w:trHeight w:val="397"/>
        </w:trPr>
        <w:tc>
          <w:tcPr>
            <w:tcW w:w="3118" w:type="dxa"/>
            <w:tcBorders>
              <w:top w:val="nil"/>
              <w:left w:val="nil"/>
              <w:bottom w:val="nil"/>
              <w:right w:val="nil"/>
            </w:tcBorders>
            <w:shd w:val="clear" w:color="auto" w:fill="auto"/>
            <w:noWrap/>
            <w:vAlign w:val="bottom"/>
          </w:tcPr>
          <w:p w14:paraId="40758938" w14:textId="77777777" w:rsidR="00E51BF4" w:rsidRPr="00111FE7" w:rsidRDefault="00E51BF4" w:rsidP="00E51BF4">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81DF578" w14:textId="7B41DC0D" w:rsidR="00E51BF4" w:rsidRPr="00111FE7" w:rsidRDefault="007B0884" w:rsidP="00E51BF4">
            <w:pPr>
              <w:jc w:val="center"/>
              <w:rPr>
                <w:rFonts w:asciiTheme="majorBidi" w:hAnsiTheme="majorBidi" w:cstheme="majorBidi"/>
                <w:spacing w:val="-4"/>
                <w:sz w:val="28"/>
                <w:szCs w:val="28"/>
              </w:rPr>
            </w:pPr>
            <w:r>
              <w:rPr>
                <w:rFonts w:asciiTheme="majorBidi" w:hAnsiTheme="majorBidi" w:cstheme="majorBidi"/>
                <w:sz w:val="28"/>
                <w:szCs w:val="28"/>
              </w:rPr>
              <w:t>(9</w:t>
            </w:r>
            <w:r w:rsidR="00E51BF4"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05EEB6A" w14:textId="45B07989"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447A0DDC" w14:textId="2F9553E6" w:rsidR="00E51BF4" w:rsidRPr="00111FE7" w:rsidRDefault="00E51BF4" w:rsidP="007B0884">
            <w:pPr>
              <w:jc w:val="center"/>
              <w:rPr>
                <w:rFonts w:asciiTheme="majorBidi" w:hAnsiTheme="majorBidi" w:cstheme="majorBidi"/>
                <w:spacing w:val="-4"/>
                <w:sz w:val="28"/>
                <w:szCs w:val="28"/>
              </w:rPr>
            </w:pPr>
            <w:r w:rsidRPr="00111FE7">
              <w:rPr>
                <w:rFonts w:asciiTheme="majorBidi" w:hAnsiTheme="majorBidi" w:cstheme="majorBidi"/>
                <w:sz w:val="28"/>
                <w:szCs w:val="28"/>
              </w:rPr>
              <w:t>(</w:t>
            </w:r>
            <w:r w:rsidR="007B0884">
              <w:rPr>
                <w:rFonts w:asciiTheme="majorBidi" w:hAnsiTheme="majorBidi" w:cstheme="majorBidi"/>
                <w:sz w:val="28"/>
                <w:szCs w:val="28"/>
              </w:rPr>
              <w:t>9</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19728E49" w14:textId="7EE13313"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r>
      <w:tr w:rsidR="00CE30AB"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Pr="00111FE7" w:rsidRDefault="00CE30AB" w:rsidP="00CE30AB">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50975D98"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CE30AB" w:rsidRPr="00111FE7" w:rsidRDefault="00CE30AB" w:rsidP="00622F6D">
            <w:pPr>
              <w:tabs>
                <w:tab w:val="decimal" w:pos="1191"/>
              </w:tabs>
              <w:rPr>
                <w:rFonts w:asciiTheme="majorBidi" w:hAnsiTheme="majorBidi" w:cstheme="majorBidi"/>
                <w:sz w:val="28"/>
                <w:szCs w:val="28"/>
              </w:rPr>
            </w:pPr>
          </w:p>
        </w:tc>
      </w:tr>
      <w:tr w:rsidR="00831BEE" w:rsidRPr="00111FE7" w14:paraId="4B9EF426" w14:textId="77777777" w:rsidTr="00831BEE">
        <w:trPr>
          <w:trHeight w:val="397"/>
        </w:trPr>
        <w:tc>
          <w:tcPr>
            <w:tcW w:w="3118" w:type="dxa"/>
            <w:tcBorders>
              <w:top w:val="nil"/>
              <w:left w:val="nil"/>
              <w:bottom w:val="nil"/>
              <w:right w:val="nil"/>
            </w:tcBorders>
            <w:shd w:val="clear" w:color="auto" w:fill="auto"/>
            <w:noWrap/>
            <w:vAlign w:val="bottom"/>
            <w:hideMark/>
          </w:tcPr>
          <w:p w14:paraId="1693333E"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568" w:type="dxa"/>
            <w:tcBorders>
              <w:top w:val="nil"/>
              <w:left w:val="nil"/>
              <w:right w:val="nil"/>
            </w:tcBorders>
            <w:shd w:val="clear" w:color="auto" w:fill="auto"/>
            <w:noWrap/>
            <w:vAlign w:val="bottom"/>
          </w:tcPr>
          <w:p w14:paraId="282188BF" w14:textId="3D84DD92" w:rsidR="00831BEE" w:rsidRPr="00486BAA" w:rsidRDefault="00831BEE" w:rsidP="00831BEE">
            <w:pPr>
              <w:tabs>
                <w:tab w:val="decimal" w:pos="1191"/>
              </w:tabs>
              <w:rPr>
                <w:rFonts w:asciiTheme="majorBidi" w:hAnsiTheme="majorBidi" w:cstheme="majorBidi"/>
                <w:sz w:val="28"/>
                <w:szCs w:val="28"/>
                <w:cs/>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987DC35" w14:textId="644792E7"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C17A868" w14:textId="0A104A01"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12A47EBE" w14:textId="3477FF29" w:rsidR="00831BEE" w:rsidRPr="00111FE7" w:rsidRDefault="00831BEE" w:rsidP="00831BEE">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r>
      <w:tr w:rsidR="00831BEE" w:rsidRPr="00111FE7" w14:paraId="20360E14" w14:textId="77777777" w:rsidTr="00831BEE">
        <w:trPr>
          <w:trHeight w:val="397"/>
        </w:trPr>
        <w:tc>
          <w:tcPr>
            <w:tcW w:w="3118" w:type="dxa"/>
            <w:tcBorders>
              <w:top w:val="nil"/>
              <w:left w:val="nil"/>
              <w:bottom w:val="nil"/>
              <w:right w:val="nil"/>
            </w:tcBorders>
            <w:shd w:val="clear" w:color="auto" w:fill="auto"/>
            <w:noWrap/>
            <w:vAlign w:val="bottom"/>
            <w:hideMark/>
          </w:tcPr>
          <w:p w14:paraId="2C092754"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Decrease during the period</w:t>
            </w:r>
          </w:p>
        </w:tc>
        <w:tc>
          <w:tcPr>
            <w:tcW w:w="1568" w:type="dxa"/>
            <w:tcBorders>
              <w:top w:val="nil"/>
              <w:left w:val="nil"/>
              <w:bottom w:val="nil"/>
              <w:right w:val="nil"/>
            </w:tcBorders>
            <w:shd w:val="clear" w:color="auto" w:fill="auto"/>
            <w:noWrap/>
            <w:vAlign w:val="bottom"/>
          </w:tcPr>
          <w:p w14:paraId="76368CF7" w14:textId="791868AE"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25CADC90" w14:textId="773A5602"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727C4B76" w14:textId="3C7F6D7D" w:rsidR="00831BEE" w:rsidRPr="00111FE7" w:rsidRDefault="00831BEE" w:rsidP="00831BEE">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2567F531" w14:textId="4A7A5AC8" w:rsidR="00831BEE" w:rsidRPr="00111FE7" w:rsidRDefault="00831BEE" w:rsidP="00831BEE">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r>
      <w:tr w:rsidR="00831BEE" w:rsidRPr="00111FE7" w14:paraId="39EBCEC2" w14:textId="77777777" w:rsidTr="00831BEE">
        <w:trPr>
          <w:trHeight w:val="397"/>
        </w:trPr>
        <w:tc>
          <w:tcPr>
            <w:tcW w:w="3118" w:type="dxa"/>
            <w:tcBorders>
              <w:top w:val="nil"/>
              <w:left w:val="nil"/>
              <w:bottom w:val="nil"/>
              <w:right w:val="nil"/>
            </w:tcBorders>
            <w:shd w:val="clear" w:color="auto" w:fill="auto"/>
            <w:noWrap/>
            <w:vAlign w:val="bottom"/>
            <w:hideMark/>
          </w:tcPr>
          <w:p w14:paraId="54C6CE5C" w14:textId="77777777"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Ending balance at the period</w:t>
            </w:r>
          </w:p>
        </w:tc>
        <w:tc>
          <w:tcPr>
            <w:tcW w:w="1568" w:type="dxa"/>
            <w:tcBorders>
              <w:left w:val="nil"/>
              <w:right w:val="nil"/>
            </w:tcBorders>
            <w:shd w:val="clear" w:color="auto" w:fill="auto"/>
            <w:noWrap/>
            <w:vAlign w:val="bottom"/>
          </w:tcPr>
          <w:p w14:paraId="69E788FE" w14:textId="09AC5C06"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727F75DA" w14:textId="70F88519"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bottom w:val="nil"/>
              <w:right w:val="nil"/>
            </w:tcBorders>
            <w:shd w:val="clear" w:color="auto" w:fill="auto"/>
            <w:noWrap/>
            <w:vAlign w:val="bottom"/>
          </w:tcPr>
          <w:p w14:paraId="1ED91685" w14:textId="50214895"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568" w:type="dxa"/>
            <w:tcBorders>
              <w:left w:val="nil"/>
              <w:right w:val="nil"/>
            </w:tcBorders>
            <w:shd w:val="clear" w:color="auto" w:fill="auto"/>
            <w:noWrap/>
            <w:vAlign w:val="bottom"/>
          </w:tcPr>
          <w:p w14:paraId="0941BC91" w14:textId="4BBE3264" w:rsidR="00831BEE" w:rsidRPr="00111FE7" w:rsidRDefault="00831BEE" w:rsidP="00831BEE">
            <w:pPr>
              <w:tabs>
                <w:tab w:val="decimal" w:pos="1191"/>
              </w:tabs>
              <w:rPr>
                <w:rFonts w:asciiTheme="majorBidi" w:hAnsiTheme="majorBidi" w:cstheme="majorBidi"/>
                <w:sz w:val="28"/>
                <w:szCs w:val="28"/>
              </w:rPr>
            </w:pPr>
            <w:r w:rsidRPr="00111FE7">
              <w:rPr>
                <w:rFonts w:asciiTheme="majorBidi" w:hAnsiTheme="majorBidi" w:cstheme="majorBidi"/>
                <w:sz w:val="28"/>
                <w:szCs w:val="28"/>
              </w:rPr>
              <w:t>89,000,000</w:t>
            </w:r>
          </w:p>
        </w:tc>
      </w:tr>
      <w:tr w:rsidR="00831BEE" w:rsidRPr="00111FE7" w14:paraId="4AEE9A4A" w14:textId="77777777" w:rsidTr="00831BEE">
        <w:trPr>
          <w:trHeight w:val="397"/>
        </w:trPr>
        <w:tc>
          <w:tcPr>
            <w:tcW w:w="3118" w:type="dxa"/>
            <w:tcBorders>
              <w:top w:val="nil"/>
              <w:left w:val="nil"/>
              <w:bottom w:val="nil"/>
              <w:right w:val="nil"/>
            </w:tcBorders>
            <w:shd w:val="clear" w:color="auto" w:fill="auto"/>
            <w:noWrap/>
            <w:vAlign w:val="bottom"/>
            <w:hideMark/>
          </w:tcPr>
          <w:p w14:paraId="2667B847" w14:textId="3FDC9323"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7415406D" w14:textId="659769C1"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E557E1F" w14:textId="1124B741"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60D45416" w14:textId="4896F17C"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(42,366,864)</w:t>
            </w:r>
          </w:p>
        </w:tc>
        <w:tc>
          <w:tcPr>
            <w:tcW w:w="1568" w:type="dxa"/>
            <w:tcBorders>
              <w:top w:val="nil"/>
              <w:left w:val="nil"/>
              <w:right w:val="nil"/>
            </w:tcBorders>
            <w:shd w:val="clear" w:color="auto" w:fill="auto"/>
            <w:noWrap/>
            <w:vAlign w:val="bottom"/>
          </w:tcPr>
          <w:p w14:paraId="4CAAAE54" w14:textId="5EDAD7E7" w:rsidR="00831BEE" w:rsidRPr="00111FE7" w:rsidRDefault="00831BEE" w:rsidP="00831BEE">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(42,074,245)</w:t>
            </w:r>
          </w:p>
        </w:tc>
      </w:tr>
      <w:tr w:rsidR="00831BEE" w:rsidRPr="00111FE7" w14:paraId="6D855E43" w14:textId="77777777" w:rsidTr="00831BEE">
        <w:trPr>
          <w:trHeight w:val="397"/>
        </w:trPr>
        <w:tc>
          <w:tcPr>
            <w:tcW w:w="3118" w:type="dxa"/>
            <w:tcBorders>
              <w:top w:val="nil"/>
              <w:left w:val="nil"/>
              <w:bottom w:val="nil"/>
              <w:right w:val="nil"/>
            </w:tcBorders>
            <w:shd w:val="clear" w:color="auto" w:fill="auto"/>
            <w:noWrap/>
            <w:vAlign w:val="bottom"/>
            <w:hideMark/>
          </w:tcPr>
          <w:p w14:paraId="3EA1F78D" w14:textId="77777777"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Ending balance at the period - net</w:t>
            </w:r>
          </w:p>
        </w:tc>
        <w:tc>
          <w:tcPr>
            <w:tcW w:w="1568" w:type="dxa"/>
            <w:tcBorders>
              <w:left w:val="nil"/>
              <w:right w:val="nil"/>
            </w:tcBorders>
            <w:shd w:val="clear" w:color="auto" w:fill="auto"/>
            <w:noWrap/>
            <w:vAlign w:val="bottom"/>
          </w:tcPr>
          <w:p w14:paraId="66A2C0ED" w14:textId="5C97AE0F"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0CD022BC" w14:textId="3024E10B"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7D14996" w14:textId="11DA3B91"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46,633,136</w:t>
            </w:r>
          </w:p>
        </w:tc>
        <w:tc>
          <w:tcPr>
            <w:tcW w:w="1568" w:type="dxa"/>
            <w:tcBorders>
              <w:left w:val="nil"/>
              <w:right w:val="nil"/>
            </w:tcBorders>
            <w:shd w:val="clear" w:color="auto" w:fill="auto"/>
            <w:noWrap/>
            <w:vAlign w:val="bottom"/>
          </w:tcPr>
          <w:p w14:paraId="2300B751" w14:textId="186278E1"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46,925,755</w:t>
            </w:r>
          </w:p>
        </w:tc>
      </w:tr>
      <w:tr w:rsidR="00831BEE" w:rsidRPr="00111FE7" w14:paraId="08F43C72" w14:textId="77777777" w:rsidTr="00831BEE">
        <w:trPr>
          <w:trHeight w:val="397"/>
        </w:trPr>
        <w:tc>
          <w:tcPr>
            <w:tcW w:w="3118" w:type="dxa"/>
            <w:tcBorders>
              <w:top w:val="nil"/>
              <w:left w:val="nil"/>
              <w:bottom w:val="nil"/>
              <w:right w:val="nil"/>
            </w:tcBorders>
            <w:shd w:val="clear" w:color="auto" w:fill="auto"/>
            <w:noWrap/>
            <w:vAlign w:val="bottom"/>
            <w:hideMark/>
          </w:tcPr>
          <w:p w14:paraId="307E2741" w14:textId="77777777" w:rsidR="00831BEE" w:rsidRPr="00111FE7" w:rsidRDefault="00831BEE" w:rsidP="00831BEE">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UMI Joint Venture</w:t>
            </w:r>
          </w:p>
        </w:tc>
        <w:tc>
          <w:tcPr>
            <w:tcW w:w="1568" w:type="dxa"/>
            <w:tcBorders>
              <w:left w:val="nil"/>
              <w:right w:val="nil"/>
            </w:tcBorders>
            <w:shd w:val="clear" w:color="auto" w:fill="auto"/>
            <w:noWrap/>
            <w:vAlign w:val="bottom"/>
          </w:tcPr>
          <w:p w14:paraId="72B4A647" w14:textId="77777777" w:rsidR="00831BEE" w:rsidRPr="00111FE7" w:rsidRDefault="00831BEE" w:rsidP="00831BEE">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175BDE71" w14:textId="77777777" w:rsidR="00831BEE" w:rsidRPr="00111FE7" w:rsidRDefault="00831BEE" w:rsidP="00831BEE">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tcPr>
          <w:p w14:paraId="3A715737" w14:textId="77777777" w:rsidR="00831BEE" w:rsidRPr="00111FE7" w:rsidRDefault="00831BEE" w:rsidP="00831BEE">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92B9B5E" w14:textId="77777777" w:rsidR="00831BEE" w:rsidRPr="00111FE7" w:rsidRDefault="00831BEE" w:rsidP="00831BEE">
            <w:pPr>
              <w:tabs>
                <w:tab w:val="decimal" w:pos="1191"/>
              </w:tabs>
              <w:rPr>
                <w:rFonts w:asciiTheme="majorBidi" w:hAnsiTheme="majorBidi" w:cstheme="majorBidi"/>
                <w:sz w:val="28"/>
                <w:szCs w:val="28"/>
              </w:rPr>
            </w:pPr>
          </w:p>
        </w:tc>
      </w:tr>
      <w:tr w:rsidR="00831BEE" w:rsidRPr="00111FE7" w14:paraId="58170D7B" w14:textId="77777777" w:rsidTr="00831BEE">
        <w:trPr>
          <w:trHeight w:val="397"/>
        </w:trPr>
        <w:tc>
          <w:tcPr>
            <w:tcW w:w="3118" w:type="dxa"/>
            <w:tcBorders>
              <w:top w:val="nil"/>
              <w:left w:val="nil"/>
              <w:bottom w:val="nil"/>
              <w:right w:val="nil"/>
            </w:tcBorders>
            <w:shd w:val="clear" w:color="auto" w:fill="auto"/>
            <w:noWrap/>
            <w:vAlign w:val="bottom"/>
            <w:hideMark/>
          </w:tcPr>
          <w:p w14:paraId="1CBF85FB"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568" w:type="dxa"/>
            <w:tcBorders>
              <w:top w:val="nil"/>
              <w:left w:val="nil"/>
              <w:right w:val="nil"/>
            </w:tcBorders>
            <w:shd w:val="clear" w:color="auto" w:fill="auto"/>
            <w:noWrap/>
            <w:vAlign w:val="bottom"/>
          </w:tcPr>
          <w:p w14:paraId="7A83BA3C" w14:textId="381546C2"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2A8C77A6" w14:textId="270BC623"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9D6EBDA" w14:textId="325E1685" w:rsidR="00831BEE" w:rsidRPr="00111FE7" w:rsidRDefault="00831BEE" w:rsidP="00831BEE">
            <w:pP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hideMark/>
          </w:tcPr>
          <w:p w14:paraId="7522EE26" w14:textId="67CC3043" w:rsidR="00831BEE" w:rsidRPr="00111FE7" w:rsidRDefault="00831BEE" w:rsidP="00831BEE">
            <w:pPr>
              <w:tabs>
                <w:tab w:val="decimal" w:pos="1191"/>
              </w:tabs>
              <w:rPr>
                <w:rFonts w:asciiTheme="majorBidi" w:hAnsiTheme="majorBidi" w:cstheme="majorBidi"/>
                <w:sz w:val="28"/>
                <w:szCs w:val="28"/>
              </w:rPr>
            </w:pPr>
            <w:r w:rsidRPr="00111FE7">
              <w:rPr>
                <w:rFonts w:asciiTheme="majorBidi" w:hAnsiTheme="majorBidi" w:cstheme="majorBidi"/>
                <w:sz w:val="28"/>
                <w:szCs w:val="28"/>
              </w:rPr>
              <w:t>34,000,000</w:t>
            </w:r>
          </w:p>
        </w:tc>
      </w:tr>
      <w:tr w:rsidR="00831BEE" w:rsidRPr="00111FE7" w14:paraId="15296CD6" w14:textId="77777777" w:rsidTr="00831BEE">
        <w:trPr>
          <w:trHeight w:val="397"/>
        </w:trPr>
        <w:tc>
          <w:tcPr>
            <w:tcW w:w="3118" w:type="dxa"/>
            <w:tcBorders>
              <w:top w:val="nil"/>
              <w:left w:val="nil"/>
              <w:bottom w:val="nil"/>
              <w:right w:val="nil"/>
            </w:tcBorders>
            <w:shd w:val="clear" w:color="auto" w:fill="auto"/>
            <w:noWrap/>
            <w:vAlign w:val="bottom"/>
            <w:hideMark/>
          </w:tcPr>
          <w:p w14:paraId="3EE30526" w14:textId="77777777" w:rsidR="00831BEE" w:rsidRPr="00111FE7" w:rsidRDefault="00831BEE" w:rsidP="00831BEE">
            <w:pPr>
              <w:jc w:val="left"/>
              <w:rPr>
                <w:rFonts w:asciiTheme="majorBidi" w:hAnsiTheme="majorBidi" w:cstheme="majorBidi"/>
                <w:sz w:val="28"/>
                <w:szCs w:val="28"/>
              </w:rPr>
            </w:pPr>
            <w:r w:rsidRPr="00111FE7">
              <w:rPr>
                <w:rFonts w:asciiTheme="majorBidi" w:hAnsiTheme="majorBidi" w:cstheme="majorBidi"/>
                <w:sz w:val="28"/>
                <w:szCs w:val="28"/>
              </w:rPr>
              <w:t>Decrease during the period</w:t>
            </w:r>
          </w:p>
        </w:tc>
        <w:tc>
          <w:tcPr>
            <w:tcW w:w="1568" w:type="dxa"/>
            <w:tcBorders>
              <w:top w:val="nil"/>
              <w:left w:val="nil"/>
              <w:right w:val="nil"/>
            </w:tcBorders>
            <w:shd w:val="clear" w:color="auto" w:fill="auto"/>
            <w:noWrap/>
            <w:vAlign w:val="bottom"/>
          </w:tcPr>
          <w:p w14:paraId="26495D8B" w14:textId="749897E9"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6796760F" w14:textId="737B7482" w:rsidR="00831BEE" w:rsidRPr="00111FE7" w:rsidRDefault="00831BEE" w:rsidP="00831BEE">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123C121E" w14:textId="243CB69B" w:rsidR="00831BEE" w:rsidRPr="00111FE7" w:rsidRDefault="00831BEE" w:rsidP="00831BEE">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right w:val="nil"/>
            </w:tcBorders>
            <w:shd w:val="clear" w:color="auto" w:fill="auto"/>
            <w:noWrap/>
            <w:vAlign w:val="bottom"/>
          </w:tcPr>
          <w:p w14:paraId="258FB542" w14:textId="2347F430" w:rsidR="00831BEE" w:rsidRPr="00111FE7" w:rsidRDefault="00831BEE" w:rsidP="00831BEE">
            <w:pPr>
              <w:pBdr>
                <w:bottom w:val="sing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(34,000,000)</w:t>
            </w:r>
          </w:p>
        </w:tc>
      </w:tr>
      <w:tr w:rsidR="00831BEE" w:rsidRPr="00111FE7" w14:paraId="025765CB" w14:textId="77777777" w:rsidTr="00831BEE">
        <w:trPr>
          <w:trHeight w:val="397"/>
        </w:trPr>
        <w:tc>
          <w:tcPr>
            <w:tcW w:w="3118" w:type="dxa"/>
            <w:tcBorders>
              <w:top w:val="nil"/>
              <w:left w:val="nil"/>
              <w:bottom w:val="nil"/>
              <w:right w:val="nil"/>
            </w:tcBorders>
            <w:shd w:val="clear" w:color="auto" w:fill="auto"/>
            <w:noWrap/>
            <w:vAlign w:val="bottom"/>
            <w:hideMark/>
          </w:tcPr>
          <w:p w14:paraId="714108A2" w14:textId="77777777" w:rsidR="00831BEE" w:rsidRPr="00111FE7" w:rsidRDefault="00831BEE" w:rsidP="00831BEE">
            <w:pPr>
              <w:jc w:val="left"/>
              <w:rPr>
                <w:rFonts w:asciiTheme="majorBidi" w:hAnsiTheme="majorBidi" w:cstheme="majorBidi"/>
                <w:b/>
                <w:bCs/>
                <w:sz w:val="28"/>
                <w:szCs w:val="28"/>
              </w:rPr>
            </w:pPr>
            <w:r w:rsidRPr="00111FE7">
              <w:rPr>
                <w:rFonts w:asciiTheme="majorBidi" w:hAnsiTheme="majorBidi" w:cstheme="majorBidi"/>
                <w:b/>
                <w:bCs/>
                <w:sz w:val="28"/>
                <w:szCs w:val="28"/>
              </w:rPr>
              <w:t>Ending balance at the period</w:t>
            </w:r>
          </w:p>
        </w:tc>
        <w:tc>
          <w:tcPr>
            <w:tcW w:w="1568" w:type="dxa"/>
            <w:tcBorders>
              <w:left w:val="nil"/>
              <w:right w:val="nil"/>
            </w:tcBorders>
            <w:shd w:val="clear" w:color="auto" w:fill="auto"/>
            <w:noWrap/>
            <w:vAlign w:val="bottom"/>
          </w:tcPr>
          <w:p w14:paraId="66F52636" w14:textId="5D800367"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65C7CD17" w14:textId="546D41CA"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D13E5A4" w14:textId="519D4E33"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3F5D88D7" w14:textId="46A1AB20" w:rsidR="00831BEE" w:rsidRPr="00111FE7" w:rsidRDefault="00831BEE" w:rsidP="00831BEE">
            <w:pPr>
              <w:pBdr>
                <w:bottom w:val="double" w:sz="4" w:space="1" w:color="auto"/>
              </w:pBdr>
              <w:tabs>
                <w:tab w:val="decimal" w:pos="1191"/>
              </w:tabs>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6DE8CD5F" w14:textId="5337509E" w:rsidR="00CE30AB" w:rsidRPr="00111FE7" w:rsidRDefault="00CE30AB" w:rsidP="00CE30AB">
      <w:pPr>
        <w:spacing w:before="240"/>
        <w:ind w:left="567"/>
        <w:jc w:val="both"/>
        <w:rPr>
          <w:rStyle w:val="hps"/>
          <w:rFonts w:asciiTheme="majorBidi" w:hAnsiTheme="majorBidi" w:cstheme="majorBidi"/>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11FE7">
        <w:rPr>
          <w:rStyle w:val="hps"/>
          <w:rFonts w:asciiTheme="majorBidi" w:hAnsiTheme="majorBidi" w:cstheme="majorBidi"/>
          <w:sz w:val="28"/>
          <w:szCs w:val="28"/>
        </w:rPr>
        <w:t xml:space="preserve">As at </w:t>
      </w:r>
      <w:r w:rsidR="007B0884">
        <w:rPr>
          <w:rStyle w:val="hps"/>
          <w:rFonts w:asciiTheme="majorBidi" w:hAnsiTheme="majorBidi" w:cstheme="majorBidi"/>
          <w:sz w:val="28"/>
          <w:szCs w:val="28"/>
        </w:rPr>
        <w:t>September 30</w:t>
      </w:r>
      <w:r w:rsidR="00C50B15" w:rsidRPr="00111FE7">
        <w:rPr>
          <w:rStyle w:val="hps"/>
          <w:rFonts w:asciiTheme="majorBidi" w:hAnsiTheme="majorBidi" w:cstheme="majorBidi"/>
          <w:sz w:val="28"/>
          <w:szCs w:val="28"/>
        </w:rPr>
        <w:t>, 2021</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B735B0" w:rsidRPr="00111FE7">
        <w:rPr>
          <w:rStyle w:val="hps"/>
          <w:rFonts w:asciiTheme="majorBidi" w:hAnsiTheme="majorBidi" w:cstheme="majorBidi"/>
          <w:sz w:val="28"/>
          <w:szCs w:val="28"/>
        </w:rPr>
        <w:t>December 31,</w:t>
      </w:r>
      <w:r w:rsidRPr="00111FE7">
        <w:rPr>
          <w:rStyle w:val="hps"/>
          <w:rFonts w:asciiTheme="majorBidi" w:hAnsiTheme="majorBidi" w:cstheme="majorBidi"/>
          <w:sz w:val="28"/>
          <w:szCs w:val="28"/>
        </w:rPr>
        <w:t xml:space="preserve"> 20</w:t>
      </w:r>
      <w:r w:rsidR="00E10120" w:rsidRPr="00111FE7">
        <w:rPr>
          <w:rStyle w:val="hps"/>
          <w:rFonts w:asciiTheme="majorBidi" w:hAnsiTheme="majorBidi" w:cstheme="majorBidi"/>
          <w:sz w:val="28"/>
          <w:szCs w:val="28"/>
        </w:rPr>
        <w:t>20</w:t>
      </w:r>
      <w:r w:rsidRPr="00111FE7">
        <w:rPr>
          <w:rStyle w:val="hps"/>
          <w:rFonts w:asciiTheme="majorBidi" w:hAnsiTheme="majorBidi" w:cstheme="majorBidi"/>
          <w:sz w:val="28"/>
          <w:szCs w:val="28"/>
        </w:rPr>
        <w:t xml:space="preserve">, </w:t>
      </w:r>
      <w:r w:rsidR="00FC5677" w:rsidRPr="00111FE7">
        <w:rPr>
          <w:rFonts w:asciiTheme="majorBidi" w:hAnsiTheme="majorBidi" w:cstheme="majorBidi"/>
          <w:sz w:val="28"/>
          <w:szCs w:val="28"/>
        </w:rPr>
        <w:t>s</w:t>
      </w:r>
      <w:r w:rsidRPr="00111FE7">
        <w:rPr>
          <w:rStyle w:val="hps"/>
          <w:rFonts w:asciiTheme="majorBidi" w:hAnsiTheme="majorBidi" w:cstheme="majorBidi"/>
          <w:sz w:val="28"/>
          <w:szCs w:val="28"/>
        </w:rPr>
        <w:t xml:space="preserve">hort-term loans to related parties </w:t>
      </w:r>
      <w:r w:rsidRPr="00111FE7">
        <w:rPr>
          <w:rFonts w:asciiTheme="majorBidi" w:hAnsiTheme="majorBidi" w:cstheme="majorBidi"/>
          <w:spacing w:val="-2"/>
          <w:sz w:val="28"/>
          <w:szCs w:val="28"/>
        </w:rPr>
        <w:t>have no securities and bear interest rate of 5% per annum.</w:t>
      </w:r>
    </w:p>
    <w:p w14:paraId="64563775" w14:textId="77777777" w:rsidR="00831BEE" w:rsidRDefault="00831BEE">
      <w:pPr>
        <w:rPr>
          <w:rStyle w:val="hps"/>
          <w:rFonts w:asciiTheme="majorBidi" w:hAnsiTheme="majorBidi" w:cstheme="majorBidi"/>
          <w:b/>
          <w:bCs/>
          <w:sz w:val="28"/>
          <w:szCs w:val="28"/>
        </w:rPr>
      </w:pPr>
      <w:r>
        <w:rPr>
          <w:rStyle w:val="hps"/>
          <w:rFonts w:asciiTheme="majorBidi" w:hAnsiTheme="majorBidi" w:cstheme="majorBidi"/>
          <w:b/>
          <w:bCs/>
          <w:sz w:val="28"/>
          <w:szCs w:val="28"/>
        </w:rPr>
        <w:br w:type="page"/>
      </w:r>
    </w:p>
    <w:p w14:paraId="171BB14C" w14:textId="1ACDCDA0" w:rsidR="00CE30AB" w:rsidRPr="00111FE7" w:rsidRDefault="00CE30AB" w:rsidP="00CE30AB">
      <w:pPr>
        <w:spacing w:before="120"/>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lastRenderedPageBreak/>
        <w:t xml:space="preserve">Management compensation </w:t>
      </w:r>
    </w:p>
    <w:p w14:paraId="1C6D7DDD" w14:textId="0612477B"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7B0884">
        <w:rPr>
          <w:rFonts w:asciiTheme="majorBidi" w:hAnsiTheme="majorBidi" w:cstheme="majorBidi"/>
          <w:sz w:val="28"/>
          <w:szCs w:val="28"/>
        </w:rPr>
        <w:t>nine-month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111FE7"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E30AB" w:rsidRPr="00111FE7"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111FE7" w:rsidRDefault="00CE30AB" w:rsidP="00CE30AB">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5D0E8AF5" w:rsidR="00CE30AB" w:rsidRPr="00111FE7" w:rsidRDefault="00E1012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75C206F5" w14:textId="193FA120" w:rsidR="00CE30AB" w:rsidRPr="00111FE7" w:rsidRDefault="00E10120"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831BEE" w:rsidRPr="00111FE7" w14:paraId="7193934C" w14:textId="77777777" w:rsidTr="00831BEE">
        <w:trPr>
          <w:trHeight w:val="397"/>
        </w:trPr>
        <w:tc>
          <w:tcPr>
            <w:tcW w:w="4819" w:type="dxa"/>
            <w:tcBorders>
              <w:top w:val="nil"/>
              <w:left w:val="nil"/>
              <w:bottom w:val="nil"/>
              <w:right w:val="nil"/>
            </w:tcBorders>
            <w:shd w:val="clear" w:color="auto" w:fill="auto"/>
            <w:noWrap/>
            <w:vAlign w:val="bottom"/>
            <w:hideMark/>
          </w:tcPr>
          <w:p w14:paraId="087DD1C0"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74AB8615" w:rsidR="00831BEE" w:rsidRPr="00111FE7" w:rsidRDefault="00831BEE" w:rsidP="00831BEE">
            <w:pPr>
              <w:tabs>
                <w:tab w:val="decimal" w:pos="1701"/>
              </w:tabs>
              <w:rPr>
                <w:rFonts w:asciiTheme="majorBidi" w:hAnsiTheme="majorBidi" w:cstheme="majorBidi"/>
                <w:sz w:val="28"/>
                <w:szCs w:val="28"/>
              </w:rPr>
            </w:pPr>
            <w:r>
              <w:rPr>
                <w:rFonts w:asciiTheme="majorBidi" w:hAnsiTheme="majorBidi" w:cstheme="majorBidi"/>
                <w:sz w:val="28"/>
                <w:szCs w:val="28"/>
              </w:rPr>
              <w:t>18,877,123</w:t>
            </w:r>
          </w:p>
        </w:tc>
        <w:tc>
          <w:tcPr>
            <w:tcW w:w="1985" w:type="dxa"/>
            <w:tcBorders>
              <w:top w:val="nil"/>
              <w:left w:val="nil"/>
              <w:bottom w:val="nil"/>
              <w:right w:val="nil"/>
            </w:tcBorders>
            <w:shd w:val="clear" w:color="auto" w:fill="auto"/>
            <w:noWrap/>
            <w:vAlign w:val="bottom"/>
            <w:hideMark/>
          </w:tcPr>
          <w:p w14:paraId="1D7D78E4" w14:textId="1A4C1BE2" w:rsidR="00831BEE" w:rsidRPr="00111FE7" w:rsidRDefault="00831BEE" w:rsidP="00831BEE">
            <w:pPr>
              <w:tabs>
                <w:tab w:val="decimal" w:pos="1701"/>
              </w:tabs>
              <w:rPr>
                <w:rFonts w:asciiTheme="majorBidi" w:hAnsiTheme="majorBidi" w:cstheme="majorBidi"/>
                <w:sz w:val="28"/>
                <w:szCs w:val="28"/>
              </w:rPr>
            </w:pPr>
            <w:r>
              <w:rPr>
                <w:rFonts w:asciiTheme="majorBidi" w:hAnsiTheme="majorBidi" w:cstheme="majorBidi"/>
                <w:sz w:val="28"/>
                <w:szCs w:val="28"/>
              </w:rPr>
              <w:t>15,602,155</w:t>
            </w:r>
          </w:p>
        </w:tc>
      </w:tr>
      <w:tr w:rsidR="00831BEE" w:rsidRPr="00111FE7" w14:paraId="627D4411" w14:textId="77777777" w:rsidTr="00831BEE">
        <w:trPr>
          <w:trHeight w:val="397"/>
        </w:trPr>
        <w:tc>
          <w:tcPr>
            <w:tcW w:w="4819" w:type="dxa"/>
            <w:tcBorders>
              <w:top w:val="nil"/>
              <w:left w:val="nil"/>
              <w:bottom w:val="nil"/>
              <w:right w:val="nil"/>
            </w:tcBorders>
            <w:shd w:val="clear" w:color="auto" w:fill="auto"/>
            <w:noWrap/>
            <w:vAlign w:val="bottom"/>
            <w:hideMark/>
          </w:tcPr>
          <w:p w14:paraId="4586CDF5" w14:textId="77777777" w:rsidR="00831BEE" w:rsidRPr="00111FE7" w:rsidRDefault="00831BEE" w:rsidP="00831BEE">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7343BFBF" w:rsidR="00831BEE" w:rsidRPr="00111FE7" w:rsidRDefault="00831BEE" w:rsidP="00831BEE">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416,821</w:t>
            </w:r>
          </w:p>
        </w:tc>
        <w:tc>
          <w:tcPr>
            <w:tcW w:w="1985" w:type="dxa"/>
            <w:tcBorders>
              <w:top w:val="nil"/>
              <w:left w:val="nil"/>
              <w:right w:val="nil"/>
            </w:tcBorders>
            <w:shd w:val="clear" w:color="auto" w:fill="auto"/>
            <w:noWrap/>
            <w:vAlign w:val="bottom"/>
            <w:hideMark/>
          </w:tcPr>
          <w:p w14:paraId="69259976" w14:textId="0C3D86C0" w:rsidR="00831BEE" w:rsidRPr="00111FE7" w:rsidRDefault="00831BEE" w:rsidP="00831BEE">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420,688</w:t>
            </w:r>
          </w:p>
        </w:tc>
      </w:tr>
      <w:tr w:rsidR="00831BEE" w:rsidRPr="00111FE7" w14:paraId="2A3EFF44" w14:textId="77777777" w:rsidTr="00831BEE">
        <w:trPr>
          <w:trHeight w:val="397"/>
        </w:trPr>
        <w:tc>
          <w:tcPr>
            <w:tcW w:w="4819" w:type="dxa"/>
            <w:tcBorders>
              <w:top w:val="nil"/>
              <w:left w:val="nil"/>
              <w:bottom w:val="nil"/>
              <w:right w:val="nil"/>
            </w:tcBorders>
            <w:shd w:val="clear" w:color="auto" w:fill="auto"/>
            <w:noWrap/>
            <w:vAlign w:val="bottom"/>
            <w:hideMark/>
          </w:tcPr>
          <w:p w14:paraId="7AA93835" w14:textId="77777777"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092006CA" w:rsidR="00831BEE" w:rsidRPr="00111FE7" w:rsidRDefault="00831BEE" w:rsidP="00831BEE">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19,293,944</w:t>
            </w:r>
          </w:p>
        </w:tc>
        <w:tc>
          <w:tcPr>
            <w:tcW w:w="1985" w:type="dxa"/>
            <w:tcBorders>
              <w:top w:val="nil"/>
              <w:left w:val="nil"/>
              <w:right w:val="nil"/>
            </w:tcBorders>
            <w:shd w:val="clear" w:color="auto" w:fill="auto"/>
            <w:noWrap/>
            <w:vAlign w:val="bottom"/>
            <w:hideMark/>
          </w:tcPr>
          <w:p w14:paraId="12A3A008" w14:textId="7CC61EA4" w:rsidR="00831BEE" w:rsidRPr="00111FE7" w:rsidRDefault="00831BEE" w:rsidP="00831BEE">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16,022,843</w:t>
            </w:r>
          </w:p>
        </w:tc>
      </w:tr>
    </w:tbl>
    <w:p w14:paraId="4A039E35" w14:textId="77777777" w:rsidR="00CE30AB" w:rsidRPr="00111FE7" w:rsidRDefault="00CE30AB" w:rsidP="00831BEE">
      <w:pPr>
        <w:numPr>
          <w:ilvl w:val="0"/>
          <w:numId w:val="1"/>
        </w:numPr>
        <w:tabs>
          <w:tab w:val="clear" w:pos="562"/>
        </w:tabs>
        <w:spacing w:before="360"/>
        <w:ind w:hanging="562"/>
        <w:jc w:val="both"/>
        <w:rPr>
          <w:rFonts w:asciiTheme="majorBidi" w:hAnsiTheme="majorBidi" w:cstheme="majorBidi"/>
          <w:b/>
          <w:bCs/>
          <w:sz w:val="28"/>
          <w:szCs w:val="28"/>
        </w:rPr>
      </w:pPr>
      <w:r w:rsidRPr="00111FE7">
        <w:rPr>
          <w:rFonts w:asciiTheme="majorBidi" w:hAnsiTheme="majorBidi" w:cstheme="majorBidi"/>
          <w:b/>
          <w:bCs/>
          <w:sz w:val="28"/>
          <w:szCs w:val="28"/>
        </w:rPr>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sidRPr="00111FE7">
        <w:rPr>
          <w:rFonts w:asciiTheme="majorBidi" w:hAnsiTheme="majorBidi" w:cstheme="majorBidi"/>
          <w:sz w:val="28"/>
          <w:szCs w:val="28"/>
        </w:rPr>
        <w:t>Cash and cash equivalents consisted of:</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rsidRPr="00111FE7" w14:paraId="3D60F925" w14:textId="77777777" w:rsidTr="00CE30AB">
        <w:trPr>
          <w:trHeight w:val="369"/>
        </w:trPr>
        <w:tc>
          <w:tcPr>
            <w:tcW w:w="2551"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CE30AB">
        <w:trPr>
          <w:trHeight w:val="369"/>
        </w:trPr>
        <w:tc>
          <w:tcPr>
            <w:tcW w:w="2551"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CE30AB">
        <w:trPr>
          <w:trHeight w:val="369"/>
        </w:trPr>
        <w:tc>
          <w:tcPr>
            <w:tcW w:w="2551"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0596B02F" w:rsidR="00E10120" w:rsidRPr="00111FE7" w:rsidRDefault="007B0884"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1" w:type="dxa"/>
            <w:noWrap/>
            <w:vAlign w:val="bottom"/>
            <w:hideMark/>
          </w:tcPr>
          <w:p w14:paraId="7AE72EF4" w14:textId="6A7416C1"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31" w:type="dxa"/>
            <w:noWrap/>
            <w:vAlign w:val="bottom"/>
            <w:hideMark/>
          </w:tcPr>
          <w:p w14:paraId="12013863" w14:textId="51F61213" w:rsidR="00E10120" w:rsidRPr="00111FE7" w:rsidRDefault="007B0884"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1" w:type="dxa"/>
            <w:noWrap/>
            <w:vAlign w:val="bottom"/>
            <w:hideMark/>
          </w:tcPr>
          <w:p w14:paraId="53DCD740" w14:textId="36DE4A67"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831BEE" w:rsidRPr="00111FE7" w14:paraId="55D26CE0" w14:textId="77777777" w:rsidTr="00F76882">
        <w:trPr>
          <w:trHeight w:val="369"/>
        </w:trPr>
        <w:tc>
          <w:tcPr>
            <w:tcW w:w="2551" w:type="dxa"/>
            <w:noWrap/>
            <w:vAlign w:val="bottom"/>
            <w:hideMark/>
          </w:tcPr>
          <w:p w14:paraId="1398BA78" w14:textId="77777777" w:rsidR="00831BEE" w:rsidRPr="00111FE7" w:rsidRDefault="00831BEE" w:rsidP="00831BEE">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2B7828AD" w:rsidR="00831BEE" w:rsidRPr="00111FE7" w:rsidRDefault="00831BEE" w:rsidP="00831BEE">
            <w:pPr>
              <w:tabs>
                <w:tab w:val="decimal" w:pos="1304"/>
              </w:tabs>
              <w:jc w:val="left"/>
              <w:rPr>
                <w:rFonts w:asciiTheme="majorBidi" w:hAnsiTheme="majorBidi" w:cstheme="majorBidi"/>
                <w:sz w:val="28"/>
                <w:szCs w:val="28"/>
              </w:rPr>
            </w:pPr>
            <w:r>
              <w:rPr>
                <w:rFonts w:asciiTheme="majorBidi" w:hAnsiTheme="majorBidi" w:cstheme="majorBidi"/>
                <w:sz w:val="28"/>
                <w:szCs w:val="28"/>
              </w:rPr>
              <w:t>365,610</w:t>
            </w:r>
          </w:p>
        </w:tc>
        <w:tc>
          <w:tcPr>
            <w:tcW w:w="1531" w:type="dxa"/>
            <w:shd w:val="clear" w:color="auto" w:fill="auto"/>
            <w:noWrap/>
            <w:vAlign w:val="bottom"/>
            <w:hideMark/>
          </w:tcPr>
          <w:p w14:paraId="6F8A68C4" w14:textId="01A7C6F5" w:rsidR="00831BEE" w:rsidRPr="00111FE7" w:rsidRDefault="00831BEE" w:rsidP="00831BEE">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472,450</w:t>
            </w:r>
          </w:p>
        </w:tc>
        <w:tc>
          <w:tcPr>
            <w:tcW w:w="1531" w:type="dxa"/>
            <w:shd w:val="clear" w:color="auto" w:fill="auto"/>
            <w:noWrap/>
            <w:vAlign w:val="bottom"/>
          </w:tcPr>
          <w:p w14:paraId="2BE21B58" w14:textId="30792486" w:rsidR="00831BEE" w:rsidRPr="00111FE7" w:rsidRDefault="00831BEE" w:rsidP="00831BEE">
            <w:pPr>
              <w:tabs>
                <w:tab w:val="decimal" w:pos="1304"/>
              </w:tabs>
              <w:jc w:val="left"/>
              <w:rPr>
                <w:rFonts w:asciiTheme="majorBidi" w:hAnsiTheme="majorBidi" w:cstheme="majorBidi"/>
                <w:sz w:val="28"/>
                <w:szCs w:val="28"/>
              </w:rPr>
            </w:pPr>
            <w:r>
              <w:rPr>
                <w:sz w:val="28"/>
                <w:szCs w:val="28"/>
              </w:rPr>
              <w:t>324,455</w:t>
            </w:r>
          </w:p>
        </w:tc>
        <w:tc>
          <w:tcPr>
            <w:tcW w:w="1531" w:type="dxa"/>
            <w:noWrap/>
            <w:vAlign w:val="bottom"/>
            <w:hideMark/>
          </w:tcPr>
          <w:p w14:paraId="1C3FC76D" w14:textId="64E822E3" w:rsidR="00831BEE" w:rsidRPr="00111FE7" w:rsidRDefault="00831BEE" w:rsidP="00831BEE">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411,597</w:t>
            </w:r>
          </w:p>
        </w:tc>
      </w:tr>
      <w:tr w:rsidR="00831BEE" w:rsidRPr="00111FE7" w14:paraId="67602139" w14:textId="77777777" w:rsidTr="00F76882">
        <w:trPr>
          <w:trHeight w:val="369"/>
        </w:trPr>
        <w:tc>
          <w:tcPr>
            <w:tcW w:w="2551" w:type="dxa"/>
            <w:noWrap/>
            <w:vAlign w:val="bottom"/>
            <w:hideMark/>
          </w:tcPr>
          <w:p w14:paraId="04A7A3C5" w14:textId="77777777" w:rsidR="00831BEE" w:rsidRPr="00111FE7" w:rsidRDefault="00831BEE" w:rsidP="00831BEE">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3BBD32AA" w:rsidR="00831BEE" w:rsidRPr="00111FE7" w:rsidRDefault="00831BEE" w:rsidP="00831BEE">
            <w:pPr>
              <w:tabs>
                <w:tab w:val="decimal" w:pos="1304"/>
              </w:tabs>
              <w:jc w:val="left"/>
              <w:rPr>
                <w:rFonts w:asciiTheme="majorBidi" w:hAnsiTheme="majorBidi" w:cstheme="majorBidi"/>
                <w:sz w:val="28"/>
                <w:szCs w:val="28"/>
              </w:rPr>
            </w:pPr>
            <w:r>
              <w:rPr>
                <w:rFonts w:asciiTheme="majorBidi" w:hAnsiTheme="majorBidi" w:cstheme="majorBidi"/>
                <w:sz w:val="28"/>
                <w:szCs w:val="28"/>
              </w:rPr>
              <w:t>78,012,994</w:t>
            </w:r>
          </w:p>
        </w:tc>
        <w:tc>
          <w:tcPr>
            <w:tcW w:w="1531" w:type="dxa"/>
            <w:shd w:val="clear" w:color="auto" w:fill="auto"/>
            <w:noWrap/>
            <w:vAlign w:val="bottom"/>
            <w:hideMark/>
          </w:tcPr>
          <w:p w14:paraId="484C6B16" w14:textId="727DF76D" w:rsidR="00831BEE" w:rsidRPr="00111FE7" w:rsidRDefault="00831BEE" w:rsidP="00831BEE">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126,325,318</w:t>
            </w:r>
          </w:p>
        </w:tc>
        <w:tc>
          <w:tcPr>
            <w:tcW w:w="1531" w:type="dxa"/>
            <w:shd w:val="clear" w:color="auto" w:fill="auto"/>
            <w:noWrap/>
            <w:vAlign w:val="bottom"/>
          </w:tcPr>
          <w:p w14:paraId="36B50E59" w14:textId="327AF7BB" w:rsidR="00831BEE" w:rsidRPr="00111FE7" w:rsidRDefault="00831BEE" w:rsidP="00831BEE">
            <w:pPr>
              <w:tabs>
                <w:tab w:val="decimal" w:pos="1304"/>
              </w:tabs>
              <w:jc w:val="left"/>
              <w:rPr>
                <w:rFonts w:asciiTheme="majorBidi" w:hAnsiTheme="majorBidi" w:cstheme="majorBidi"/>
                <w:sz w:val="28"/>
                <w:szCs w:val="28"/>
              </w:rPr>
            </w:pPr>
            <w:r>
              <w:rPr>
                <w:sz w:val="28"/>
                <w:szCs w:val="28"/>
              </w:rPr>
              <w:t>35,601,202</w:t>
            </w:r>
          </w:p>
        </w:tc>
        <w:tc>
          <w:tcPr>
            <w:tcW w:w="1531" w:type="dxa"/>
            <w:noWrap/>
            <w:vAlign w:val="bottom"/>
            <w:hideMark/>
          </w:tcPr>
          <w:p w14:paraId="5AF440A0" w14:textId="3CE4D623" w:rsidR="00831BEE" w:rsidRPr="00111FE7" w:rsidRDefault="00831BEE" w:rsidP="00831BEE">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80,297,412</w:t>
            </w:r>
          </w:p>
        </w:tc>
      </w:tr>
      <w:tr w:rsidR="00831BEE" w:rsidRPr="00111FE7" w14:paraId="27B2271D" w14:textId="77777777" w:rsidTr="00F76882">
        <w:trPr>
          <w:trHeight w:val="369"/>
        </w:trPr>
        <w:tc>
          <w:tcPr>
            <w:tcW w:w="2551" w:type="dxa"/>
            <w:noWrap/>
            <w:vAlign w:val="bottom"/>
            <w:hideMark/>
          </w:tcPr>
          <w:p w14:paraId="6DE78582" w14:textId="77777777" w:rsidR="00831BEE" w:rsidRPr="00111FE7" w:rsidRDefault="00831BEE" w:rsidP="00831BEE">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644D77FA" w:rsidR="00831BEE" w:rsidRPr="00111FE7" w:rsidRDefault="00831BEE" w:rsidP="00831BEE">
            <w:pPr>
              <w:tabs>
                <w:tab w:val="decimal" w:pos="1304"/>
              </w:tabs>
              <w:jc w:val="left"/>
              <w:rPr>
                <w:rFonts w:asciiTheme="majorBidi" w:hAnsiTheme="majorBidi" w:cstheme="majorBidi"/>
                <w:sz w:val="28"/>
                <w:szCs w:val="28"/>
              </w:rPr>
            </w:pPr>
            <w:r>
              <w:rPr>
                <w:rFonts w:asciiTheme="majorBidi" w:hAnsiTheme="majorBidi" w:cstheme="majorBidi"/>
                <w:sz w:val="28"/>
                <w:szCs w:val="28"/>
              </w:rPr>
              <w:t>10,751,768</w:t>
            </w:r>
          </w:p>
        </w:tc>
        <w:tc>
          <w:tcPr>
            <w:tcW w:w="1531" w:type="dxa"/>
            <w:shd w:val="clear" w:color="auto" w:fill="auto"/>
            <w:noWrap/>
            <w:vAlign w:val="bottom"/>
            <w:hideMark/>
          </w:tcPr>
          <w:p w14:paraId="3AFF0B77" w14:textId="62DDF44D" w:rsidR="00831BEE" w:rsidRPr="00111FE7" w:rsidRDefault="00831BEE" w:rsidP="00831BEE">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11,452,412</w:t>
            </w:r>
          </w:p>
        </w:tc>
        <w:tc>
          <w:tcPr>
            <w:tcW w:w="1531" w:type="dxa"/>
            <w:shd w:val="clear" w:color="auto" w:fill="auto"/>
            <w:noWrap/>
            <w:vAlign w:val="bottom"/>
          </w:tcPr>
          <w:p w14:paraId="6567A467" w14:textId="327E8C9D" w:rsidR="00831BEE" w:rsidRPr="00111FE7" w:rsidRDefault="00831BEE" w:rsidP="00831BEE">
            <w:pPr>
              <w:tabs>
                <w:tab w:val="decimal" w:pos="1304"/>
              </w:tabs>
              <w:jc w:val="left"/>
              <w:rPr>
                <w:rFonts w:asciiTheme="majorBidi" w:hAnsiTheme="majorBidi" w:cstheme="majorBidi"/>
                <w:sz w:val="28"/>
                <w:szCs w:val="28"/>
              </w:rPr>
            </w:pPr>
            <w:r>
              <w:rPr>
                <w:sz w:val="28"/>
                <w:szCs w:val="28"/>
              </w:rPr>
              <w:t>398,192</w:t>
            </w:r>
          </w:p>
        </w:tc>
        <w:tc>
          <w:tcPr>
            <w:tcW w:w="1531" w:type="dxa"/>
            <w:noWrap/>
            <w:vAlign w:val="bottom"/>
            <w:hideMark/>
          </w:tcPr>
          <w:p w14:paraId="541AEAE5" w14:textId="558075E8" w:rsidR="00831BEE" w:rsidRPr="00111FE7" w:rsidRDefault="00831BEE" w:rsidP="00831BEE">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1,019,237</w:t>
            </w:r>
          </w:p>
        </w:tc>
      </w:tr>
      <w:tr w:rsidR="00831BEE" w:rsidRPr="00111FE7" w14:paraId="2129423C" w14:textId="77777777" w:rsidTr="00F76882">
        <w:trPr>
          <w:trHeight w:val="369"/>
        </w:trPr>
        <w:tc>
          <w:tcPr>
            <w:tcW w:w="2551" w:type="dxa"/>
            <w:noWrap/>
            <w:vAlign w:val="bottom"/>
            <w:hideMark/>
          </w:tcPr>
          <w:p w14:paraId="789347CB" w14:textId="77777777" w:rsidR="00831BEE" w:rsidRPr="00111FE7" w:rsidRDefault="00831BEE" w:rsidP="00831BEE">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0B0091F5" w:rsidR="00831BEE" w:rsidRPr="00111FE7" w:rsidRDefault="00831BEE" w:rsidP="00831BEE">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4,668,270</w:t>
            </w:r>
          </w:p>
        </w:tc>
        <w:tc>
          <w:tcPr>
            <w:tcW w:w="1531" w:type="dxa"/>
            <w:shd w:val="clear" w:color="auto" w:fill="auto"/>
            <w:noWrap/>
            <w:vAlign w:val="bottom"/>
            <w:hideMark/>
          </w:tcPr>
          <w:p w14:paraId="48E19CE3" w14:textId="578A8335" w:rsidR="00831BEE" w:rsidRPr="00111FE7" w:rsidRDefault="00831BEE" w:rsidP="00831BEE">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19,271,009</w:t>
            </w:r>
          </w:p>
        </w:tc>
        <w:tc>
          <w:tcPr>
            <w:tcW w:w="1531" w:type="dxa"/>
            <w:shd w:val="clear" w:color="auto" w:fill="auto"/>
            <w:noWrap/>
            <w:vAlign w:val="bottom"/>
          </w:tcPr>
          <w:p w14:paraId="124C93D3" w14:textId="3BE5280B" w:rsidR="00831BEE" w:rsidRPr="00111FE7" w:rsidRDefault="00831BEE" w:rsidP="00831BEE">
            <w:pPr>
              <w:pBdr>
                <w:bottom w:val="single" w:sz="4" w:space="1" w:color="auto"/>
              </w:pBdr>
              <w:tabs>
                <w:tab w:val="decimal" w:pos="1304"/>
              </w:tabs>
              <w:jc w:val="left"/>
              <w:rPr>
                <w:rFonts w:asciiTheme="majorBidi" w:hAnsiTheme="majorBidi" w:cstheme="majorBidi"/>
                <w:sz w:val="28"/>
                <w:szCs w:val="28"/>
              </w:rPr>
            </w:pPr>
            <w:r>
              <w:rPr>
                <w:sz w:val="28"/>
                <w:szCs w:val="28"/>
              </w:rPr>
              <w:t>4,668,270</w:t>
            </w:r>
          </w:p>
        </w:tc>
        <w:tc>
          <w:tcPr>
            <w:tcW w:w="1531" w:type="dxa"/>
            <w:noWrap/>
            <w:vAlign w:val="bottom"/>
            <w:hideMark/>
          </w:tcPr>
          <w:p w14:paraId="1ECFB396" w14:textId="4E78D0C2" w:rsidR="00831BEE" w:rsidRPr="00111FE7" w:rsidRDefault="00831BEE" w:rsidP="00831BEE">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20,259,009</w:t>
            </w:r>
          </w:p>
        </w:tc>
      </w:tr>
      <w:tr w:rsidR="00831BEE" w:rsidRPr="00111FE7" w14:paraId="22138FCE" w14:textId="77777777" w:rsidTr="00F76882">
        <w:trPr>
          <w:trHeight w:val="369"/>
        </w:trPr>
        <w:tc>
          <w:tcPr>
            <w:tcW w:w="2551" w:type="dxa"/>
            <w:noWrap/>
            <w:vAlign w:val="bottom"/>
            <w:hideMark/>
          </w:tcPr>
          <w:p w14:paraId="46DEA8E0" w14:textId="77777777" w:rsidR="00831BEE" w:rsidRPr="00111FE7" w:rsidRDefault="00831BEE" w:rsidP="00831BEE">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cash and </w:t>
            </w:r>
          </w:p>
        </w:tc>
        <w:tc>
          <w:tcPr>
            <w:tcW w:w="1531" w:type="dxa"/>
            <w:shd w:val="clear" w:color="auto" w:fill="auto"/>
            <w:noWrap/>
            <w:vAlign w:val="bottom"/>
          </w:tcPr>
          <w:p w14:paraId="6701723D" w14:textId="77777777" w:rsidR="00831BEE" w:rsidRPr="00111FE7" w:rsidRDefault="00831BEE" w:rsidP="00831BEE">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3D887856" w14:textId="77777777" w:rsidR="00831BEE" w:rsidRPr="00111FE7" w:rsidRDefault="00831BEE" w:rsidP="00831BEE">
            <w:pPr>
              <w:tabs>
                <w:tab w:val="decimal" w:pos="1304"/>
              </w:tabs>
              <w:jc w:val="left"/>
              <w:rPr>
                <w:rFonts w:asciiTheme="majorBidi" w:hAnsiTheme="majorBidi" w:cstheme="majorBidi"/>
                <w:sz w:val="28"/>
                <w:szCs w:val="28"/>
              </w:rPr>
            </w:pPr>
          </w:p>
        </w:tc>
        <w:tc>
          <w:tcPr>
            <w:tcW w:w="1531" w:type="dxa"/>
            <w:shd w:val="clear" w:color="auto" w:fill="auto"/>
            <w:noWrap/>
            <w:vAlign w:val="bottom"/>
          </w:tcPr>
          <w:p w14:paraId="377D3D7B" w14:textId="77777777" w:rsidR="00831BEE" w:rsidRPr="00111FE7" w:rsidRDefault="00831BEE" w:rsidP="00831BEE">
            <w:pPr>
              <w:tabs>
                <w:tab w:val="decimal" w:pos="1304"/>
              </w:tabs>
              <w:jc w:val="left"/>
              <w:rPr>
                <w:rFonts w:asciiTheme="majorBidi" w:hAnsiTheme="majorBidi" w:cstheme="majorBidi"/>
                <w:sz w:val="28"/>
                <w:szCs w:val="28"/>
              </w:rPr>
            </w:pPr>
          </w:p>
        </w:tc>
        <w:tc>
          <w:tcPr>
            <w:tcW w:w="1531" w:type="dxa"/>
            <w:noWrap/>
            <w:vAlign w:val="bottom"/>
            <w:hideMark/>
          </w:tcPr>
          <w:p w14:paraId="5AAC6109" w14:textId="77777777" w:rsidR="00831BEE" w:rsidRPr="00111FE7" w:rsidRDefault="00831BEE" w:rsidP="00831BEE">
            <w:pPr>
              <w:tabs>
                <w:tab w:val="decimal" w:pos="1304"/>
              </w:tabs>
              <w:jc w:val="left"/>
              <w:rPr>
                <w:rFonts w:asciiTheme="majorBidi" w:hAnsiTheme="majorBidi" w:cstheme="majorBidi"/>
                <w:sz w:val="28"/>
                <w:szCs w:val="28"/>
              </w:rPr>
            </w:pPr>
          </w:p>
        </w:tc>
      </w:tr>
      <w:tr w:rsidR="00831BEE" w:rsidRPr="00111FE7" w14:paraId="38A53C51" w14:textId="77777777" w:rsidTr="00F76882">
        <w:trPr>
          <w:trHeight w:val="369"/>
        </w:trPr>
        <w:tc>
          <w:tcPr>
            <w:tcW w:w="2551" w:type="dxa"/>
            <w:noWrap/>
            <w:vAlign w:val="bottom"/>
            <w:hideMark/>
          </w:tcPr>
          <w:p w14:paraId="63809D23" w14:textId="77777777" w:rsidR="00831BEE" w:rsidRPr="00111FE7" w:rsidRDefault="00831BEE" w:rsidP="00831BEE">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cash equivalents</w:t>
            </w:r>
          </w:p>
        </w:tc>
        <w:tc>
          <w:tcPr>
            <w:tcW w:w="1531" w:type="dxa"/>
            <w:shd w:val="clear" w:color="auto" w:fill="auto"/>
            <w:noWrap/>
            <w:vAlign w:val="bottom"/>
          </w:tcPr>
          <w:p w14:paraId="5819369C" w14:textId="2FEC1934" w:rsidR="00831BEE" w:rsidRPr="00111FE7" w:rsidRDefault="00831BEE" w:rsidP="00831BEE">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93,798,642</w:t>
            </w:r>
          </w:p>
        </w:tc>
        <w:tc>
          <w:tcPr>
            <w:tcW w:w="1531" w:type="dxa"/>
            <w:shd w:val="clear" w:color="auto" w:fill="auto"/>
            <w:noWrap/>
            <w:vAlign w:val="bottom"/>
            <w:hideMark/>
          </w:tcPr>
          <w:p w14:paraId="5A50D1EA" w14:textId="59D34A73" w:rsidR="00831BEE" w:rsidRPr="00111FE7" w:rsidRDefault="00831BEE" w:rsidP="00831BEE">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157,521,189</w:t>
            </w:r>
          </w:p>
        </w:tc>
        <w:tc>
          <w:tcPr>
            <w:tcW w:w="1531" w:type="dxa"/>
            <w:shd w:val="clear" w:color="auto" w:fill="auto"/>
            <w:noWrap/>
            <w:vAlign w:val="bottom"/>
          </w:tcPr>
          <w:p w14:paraId="6991F6A4" w14:textId="613E12FF" w:rsidR="00831BEE" w:rsidRPr="00111FE7" w:rsidRDefault="00831BEE" w:rsidP="00831BEE">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40,992,119</w:t>
            </w:r>
          </w:p>
        </w:tc>
        <w:tc>
          <w:tcPr>
            <w:tcW w:w="1531" w:type="dxa"/>
            <w:noWrap/>
            <w:vAlign w:val="bottom"/>
            <w:hideMark/>
          </w:tcPr>
          <w:p w14:paraId="1FAFDC5A" w14:textId="20D7B9D0" w:rsidR="00831BEE" w:rsidRPr="00111FE7" w:rsidRDefault="00831BEE" w:rsidP="00831BEE">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101,987,255</w:t>
            </w:r>
          </w:p>
        </w:tc>
      </w:tr>
    </w:tbl>
    <w:p w14:paraId="3607BE2D" w14:textId="77777777" w:rsidR="00CE30AB" w:rsidRPr="00111FE7" w:rsidRDefault="00CE30AB" w:rsidP="00CE30AB">
      <w:pPr>
        <w:rPr>
          <w:rFonts w:asciiTheme="majorBidi" w:hAnsiTheme="majorBidi" w:cstheme="majorBidi"/>
          <w:b/>
          <w:bCs/>
          <w:sz w:val="28"/>
          <w:szCs w:val="28"/>
          <w:highlight w:val="yellow"/>
        </w:rPr>
      </w:pPr>
      <w:r w:rsidRPr="00111FE7">
        <w:rPr>
          <w:rFonts w:asciiTheme="majorBidi" w:hAnsiTheme="majorBidi" w:cstheme="majorBidi"/>
          <w:b/>
          <w:bCs/>
          <w:sz w:val="28"/>
          <w:szCs w:val="28"/>
        </w:rPr>
        <w:br w:type="page"/>
      </w:r>
    </w:p>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RECEIVABLES - NET</w:t>
      </w:r>
    </w:p>
    <w:p w14:paraId="3E8F8F72" w14:textId="77777777" w:rsidR="00CE30AB" w:rsidRPr="00111FE7" w:rsidRDefault="00CE30AB" w:rsidP="00CE30AB">
      <w:pPr>
        <w:tabs>
          <w:tab w:val="left" w:pos="3177"/>
        </w:tabs>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111FE7"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tc>
        <w:tc>
          <w:tcPr>
            <w:tcW w:w="6201" w:type="dxa"/>
            <w:gridSpan w:val="4"/>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058F1" w:rsidRPr="00111FE7" w14:paraId="3CD840B1" w14:textId="77777777" w:rsidTr="002477FB">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111FE7" w:rsidRDefault="006058F1" w:rsidP="006058F1">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F26B339" w14:textId="3B50996C" w:rsidR="006058F1" w:rsidRPr="00111FE7" w:rsidRDefault="007B0884"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0" w:type="dxa"/>
            <w:tcBorders>
              <w:top w:val="nil"/>
              <w:left w:val="nil"/>
              <w:right w:val="nil"/>
            </w:tcBorders>
            <w:shd w:val="clear" w:color="auto" w:fill="auto"/>
            <w:noWrap/>
            <w:vAlign w:val="bottom"/>
            <w:hideMark/>
          </w:tcPr>
          <w:p w14:paraId="4AB66FBE" w14:textId="21F9D12E" w:rsidR="006058F1" w:rsidRPr="00111FE7" w:rsidRDefault="00E10120" w:rsidP="006058F1">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75" w:type="dxa"/>
            <w:tcBorders>
              <w:top w:val="nil"/>
              <w:left w:val="nil"/>
              <w:right w:val="nil"/>
            </w:tcBorders>
            <w:shd w:val="clear" w:color="auto" w:fill="auto"/>
            <w:noWrap/>
            <w:vAlign w:val="bottom"/>
            <w:hideMark/>
          </w:tcPr>
          <w:p w14:paraId="53E9A44A" w14:textId="7DD8D473" w:rsidR="006058F1" w:rsidRPr="00111FE7" w:rsidRDefault="007B0884"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0" w:type="dxa"/>
            <w:tcBorders>
              <w:top w:val="nil"/>
              <w:left w:val="nil"/>
              <w:right w:val="nil"/>
            </w:tcBorders>
            <w:shd w:val="clear" w:color="auto" w:fill="auto"/>
            <w:noWrap/>
            <w:vAlign w:val="bottom"/>
            <w:hideMark/>
          </w:tcPr>
          <w:p w14:paraId="455083AC" w14:textId="7DFDC98C" w:rsidR="006058F1" w:rsidRPr="00111FE7" w:rsidRDefault="00E10120" w:rsidP="006058F1">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CE30AB" w:rsidRPr="00111FE7"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Pr="00111FE7" w:rsidRDefault="00CE30AB" w:rsidP="00CE30A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111FE7" w:rsidRDefault="00CE30AB" w:rsidP="00622F6D">
            <w:pPr>
              <w:tabs>
                <w:tab w:val="decimal" w:pos="1304"/>
              </w:tabs>
              <w:rPr>
                <w:rFonts w:asciiTheme="majorBidi" w:hAnsiTheme="majorBidi" w:cstheme="majorBidi"/>
                <w:sz w:val="28"/>
                <w:szCs w:val="28"/>
              </w:rPr>
            </w:pPr>
          </w:p>
        </w:tc>
        <w:tc>
          <w:tcPr>
            <w:tcW w:w="1575" w:type="dxa"/>
            <w:tcBorders>
              <w:left w:val="nil"/>
              <w:right w:val="nil"/>
            </w:tcBorders>
            <w:shd w:val="clear" w:color="auto" w:fill="auto"/>
            <w:noWrap/>
            <w:vAlign w:val="bottom"/>
            <w:hideMark/>
          </w:tcPr>
          <w:p w14:paraId="638507A8"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111FE7" w:rsidRDefault="00CE30AB" w:rsidP="00622F6D">
            <w:pPr>
              <w:tabs>
                <w:tab w:val="decimal" w:pos="1304"/>
              </w:tabs>
              <w:rPr>
                <w:rFonts w:asciiTheme="majorBidi" w:hAnsiTheme="majorBidi" w:cstheme="majorBidi"/>
                <w:sz w:val="28"/>
                <w:szCs w:val="28"/>
              </w:rPr>
            </w:pPr>
          </w:p>
        </w:tc>
      </w:tr>
      <w:tr w:rsidR="00831BEE" w:rsidRPr="00111FE7" w14:paraId="50EBA222" w14:textId="77777777" w:rsidTr="004F12B7">
        <w:trPr>
          <w:trHeight w:val="393"/>
        </w:trPr>
        <w:tc>
          <w:tcPr>
            <w:tcW w:w="3062" w:type="dxa"/>
            <w:tcBorders>
              <w:top w:val="nil"/>
              <w:left w:val="nil"/>
              <w:bottom w:val="nil"/>
              <w:right w:val="nil"/>
            </w:tcBorders>
            <w:shd w:val="clear" w:color="auto" w:fill="auto"/>
            <w:noWrap/>
            <w:vAlign w:val="bottom"/>
            <w:hideMark/>
          </w:tcPr>
          <w:p w14:paraId="2F3313CF"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66" w:type="dxa"/>
            <w:shd w:val="clear" w:color="auto" w:fill="auto"/>
            <w:noWrap/>
            <w:vAlign w:val="bottom"/>
          </w:tcPr>
          <w:p w14:paraId="558BAF39" w14:textId="3B5B1202" w:rsidR="00831BEE" w:rsidRPr="00111FE7" w:rsidRDefault="00831BEE" w:rsidP="00831BEE">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6ACDF6AF" w14:textId="6C492203"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75" w:type="dxa"/>
            <w:shd w:val="clear" w:color="auto" w:fill="auto"/>
            <w:noWrap/>
            <w:vAlign w:val="bottom"/>
          </w:tcPr>
          <w:p w14:paraId="7A7D78FA" w14:textId="19C447D8" w:rsidR="00831BEE" w:rsidRPr="00111FE7" w:rsidRDefault="00311BF5" w:rsidP="00831BEE">
            <w:pPr>
              <w:tabs>
                <w:tab w:val="decimal" w:pos="1304"/>
              </w:tabs>
              <w:rPr>
                <w:rFonts w:asciiTheme="majorBidi" w:hAnsiTheme="majorBidi" w:cstheme="majorBidi"/>
                <w:sz w:val="28"/>
                <w:szCs w:val="28"/>
              </w:rPr>
            </w:pPr>
            <w:r>
              <w:rPr>
                <w:rFonts w:asciiTheme="majorBidi" w:hAnsiTheme="majorBidi"/>
                <w:sz w:val="28"/>
                <w:szCs w:val="28"/>
              </w:rPr>
              <w:t>417,602</w:t>
            </w:r>
          </w:p>
        </w:tc>
        <w:tc>
          <w:tcPr>
            <w:tcW w:w="1530" w:type="dxa"/>
            <w:tcBorders>
              <w:top w:val="nil"/>
              <w:left w:val="nil"/>
              <w:bottom w:val="nil"/>
              <w:right w:val="nil"/>
            </w:tcBorders>
            <w:shd w:val="clear" w:color="auto" w:fill="auto"/>
            <w:noWrap/>
            <w:vAlign w:val="bottom"/>
            <w:hideMark/>
          </w:tcPr>
          <w:p w14:paraId="3A97141E" w14:textId="18580DEC"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79,929</w:t>
            </w:r>
          </w:p>
        </w:tc>
      </w:tr>
      <w:tr w:rsidR="00831BEE" w:rsidRPr="00111FE7" w14:paraId="1BCB8BCA" w14:textId="77777777" w:rsidTr="004F12B7">
        <w:trPr>
          <w:trHeight w:val="393"/>
        </w:trPr>
        <w:tc>
          <w:tcPr>
            <w:tcW w:w="3062" w:type="dxa"/>
            <w:tcBorders>
              <w:top w:val="nil"/>
              <w:left w:val="nil"/>
              <w:bottom w:val="nil"/>
              <w:right w:val="nil"/>
            </w:tcBorders>
            <w:shd w:val="clear" w:color="auto" w:fill="auto"/>
            <w:noWrap/>
            <w:vAlign w:val="bottom"/>
            <w:hideMark/>
          </w:tcPr>
          <w:p w14:paraId="7AB7C704"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66" w:type="dxa"/>
            <w:shd w:val="clear" w:color="auto" w:fill="auto"/>
            <w:noWrap/>
            <w:vAlign w:val="bottom"/>
          </w:tcPr>
          <w:p w14:paraId="775AEE65" w14:textId="77777777" w:rsidR="00831BEE" w:rsidRPr="00111FE7" w:rsidRDefault="00831BEE" w:rsidP="00831BEE">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831BEE" w:rsidRPr="00111FE7" w:rsidRDefault="00831BEE" w:rsidP="00831BEE">
            <w:pPr>
              <w:tabs>
                <w:tab w:val="decimal" w:pos="1304"/>
              </w:tabs>
              <w:rPr>
                <w:rFonts w:asciiTheme="majorBidi" w:hAnsiTheme="majorBidi" w:cstheme="majorBidi"/>
                <w:sz w:val="28"/>
                <w:szCs w:val="28"/>
              </w:rPr>
            </w:pPr>
          </w:p>
        </w:tc>
        <w:tc>
          <w:tcPr>
            <w:tcW w:w="1575" w:type="dxa"/>
            <w:shd w:val="clear" w:color="auto" w:fill="auto"/>
            <w:noWrap/>
            <w:vAlign w:val="bottom"/>
          </w:tcPr>
          <w:p w14:paraId="081EC284" w14:textId="77777777" w:rsidR="00831BEE" w:rsidRPr="00111FE7" w:rsidRDefault="00831BEE" w:rsidP="00831BEE">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831BEE" w:rsidRPr="00111FE7" w:rsidRDefault="00831BEE" w:rsidP="00831BEE">
            <w:pPr>
              <w:tabs>
                <w:tab w:val="decimal" w:pos="1304"/>
              </w:tabs>
              <w:rPr>
                <w:rFonts w:asciiTheme="majorBidi" w:hAnsiTheme="majorBidi" w:cstheme="majorBidi"/>
                <w:sz w:val="28"/>
                <w:szCs w:val="28"/>
              </w:rPr>
            </w:pPr>
          </w:p>
        </w:tc>
      </w:tr>
      <w:tr w:rsidR="00831BEE" w:rsidRPr="00111FE7" w14:paraId="63121DD0" w14:textId="77777777" w:rsidTr="004F12B7">
        <w:trPr>
          <w:trHeight w:val="393"/>
        </w:trPr>
        <w:tc>
          <w:tcPr>
            <w:tcW w:w="3062" w:type="dxa"/>
            <w:tcBorders>
              <w:top w:val="nil"/>
              <w:left w:val="nil"/>
              <w:bottom w:val="nil"/>
              <w:right w:val="nil"/>
            </w:tcBorders>
            <w:shd w:val="clear" w:color="auto" w:fill="auto"/>
            <w:noWrap/>
            <w:vAlign w:val="bottom"/>
            <w:hideMark/>
          </w:tcPr>
          <w:p w14:paraId="6ABE8FD5"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66" w:type="dxa"/>
            <w:shd w:val="clear" w:color="auto" w:fill="auto"/>
            <w:noWrap/>
            <w:vAlign w:val="bottom"/>
          </w:tcPr>
          <w:p w14:paraId="2BA0DB36" w14:textId="2FCE978A" w:rsidR="00831BEE" w:rsidRPr="00111FE7" w:rsidRDefault="00831BEE" w:rsidP="00831BEE">
            <w:pPr>
              <w:tabs>
                <w:tab w:val="decimal" w:pos="1304"/>
              </w:tabs>
              <w:rPr>
                <w:rFonts w:asciiTheme="majorBidi" w:hAnsiTheme="majorBidi" w:cstheme="majorBidi"/>
                <w:sz w:val="28"/>
                <w:szCs w:val="28"/>
              </w:rPr>
            </w:pPr>
            <w:r>
              <w:rPr>
                <w:rFonts w:asciiTheme="majorBidi" w:hAnsiTheme="majorBidi" w:cstheme="majorBidi"/>
                <w:sz w:val="28"/>
                <w:szCs w:val="28"/>
              </w:rPr>
              <w:t>10,169,539</w:t>
            </w:r>
          </w:p>
        </w:tc>
        <w:tc>
          <w:tcPr>
            <w:tcW w:w="1530" w:type="dxa"/>
            <w:tcBorders>
              <w:top w:val="nil"/>
              <w:left w:val="nil"/>
              <w:bottom w:val="nil"/>
              <w:right w:val="nil"/>
            </w:tcBorders>
            <w:shd w:val="clear" w:color="auto" w:fill="auto"/>
            <w:noWrap/>
            <w:vAlign w:val="bottom"/>
            <w:hideMark/>
          </w:tcPr>
          <w:p w14:paraId="5506719F" w14:textId="4F9847BC"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9,615,087</w:t>
            </w:r>
          </w:p>
        </w:tc>
        <w:tc>
          <w:tcPr>
            <w:tcW w:w="1575" w:type="dxa"/>
            <w:shd w:val="clear" w:color="auto" w:fill="auto"/>
            <w:noWrap/>
            <w:vAlign w:val="bottom"/>
          </w:tcPr>
          <w:p w14:paraId="7341B3C8" w14:textId="3D515ED3" w:rsidR="00831BEE" w:rsidRPr="00111FE7" w:rsidRDefault="00831BEE" w:rsidP="00831BEE">
            <w:pPr>
              <w:tabs>
                <w:tab w:val="decimal" w:pos="1304"/>
              </w:tabs>
              <w:rPr>
                <w:rFonts w:asciiTheme="majorBidi" w:hAnsiTheme="majorBidi" w:cstheme="majorBidi"/>
                <w:sz w:val="28"/>
                <w:szCs w:val="28"/>
              </w:rPr>
            </w:pPr>
            <w:r>
              <w:rPr>
                <w:rFonts w:asciiTheme="majorBidi" w:hAnsiTheme="majorBidi"/>
                <w:sz w:val="28"/>
                <w:szCs w:val="28"/>
              </w:rPr>
              <w:t>5</w:t>
            </w:r>
            <w:r>
              <w:rPr>
                <w:rFonts w:asciiTheme="majorBidi" w:hAnsiTheme="majorBidi" w:cstheme="majorBidi"/>
                <w:sz w:val="28"/>
                <w:szCs w:val="28"/>
              </w:rPr>
              <w:t>,</w:t>
            </w:r>
            <w:r>
              <w:rPr>
                <w:rFonts w:asciiTheme="majorBidi" w:hAnsiTheme="majorBidi"/>
                <w:sz w:val="28"/>
                <w:szCs w:val="28"/>
              </w:rPr>
              <w:t>061</w:t>
            </w:r>
            <w:r>
              <w:rPr>
                <w:rFonts w:asciiTheme="majorBidi" w:hAnsiTheme="majorBidi" w:cstheme="majorBidi"/>
                <w:sz w:val="28"/>
                <w:szCs w:val="28"/>
              </w:rPr>
              <w:t>,</w:t>
            </w:r>
            <w:r>
              <w:rPr>
                <w:rFonts w:asciiTheme="majorBidi" w:hAnsiTheme="majorBidi"/>
                <w:sz w:val="28"/>
                <w:szCs w:val="28"/>
              </w:rPr>
              <w:t>335</w:t>
            </w:r>
          </w:p>
        </w:tc>
        <w:tc>
          <w:tcPr>
            <w:tcW w:w="1530" w:type="dxa"/>
            <w:tcBorders>
              <w:top w:val="nil"/>
              <w:left w:val="nil"/>
              <w:bottom w:val="nil"/>
              <w:right w:val="nil"/>
            </w:tcBorders>
            <w:shd w:val="clear" w:color="auto" w:fill="auto"/>
            <w:noWrap/>
            <w:vAlign w:val="bottom"/>
            <w:hideMark/>
          </w:tcPr>
          <w:p w14:paraId="3A9AE363" w14:textId="6FBDEBEF"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4,811,335</w:t>
            </w:r>
          </w:p>
        </w:tc>
      </w:tr>
      <w:tr w:rsidR="00831BEE" w:rsidRPr="00111FE7" w14:paraId="0C06E731" w14:textId="77777777" w:rsidTr="004F12B7">
        <w:trPr>
          <w:trHeight w:val="393"/>
        </w:trPr>
        <w:tc>
          <w:tcPr>
            <w:tcW w:w="3062" w:type="dxa"/>
            <w:tcBorders>
              <w:top w:val="nil"/>
              <w:left w:val="nil"/>
              <w:bottom w:val="nil"/>
              <w:right w:val="nil"/>
            </w:tcBorders>
            <w:shd w:val="clear" w:color="auto" w:fill="auto"/>
            <w:noWrap/>
            <w:vAlign w:val="bottom"/>
          </w:tcPr>
          <w:p w14:paraId="0521F24B" w14:textId="35BBD84F"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66" w:type="dxa"/>
            <w:shd w:val="clear" w:color="auto" w:fill="auto"/>
            <w:noWrap/>
            <w:vAlign w:val="bottom"/>
          </w:tcPr>
          <w:p w14:paraId="0258D40F" w14:textId="2398678B" w:rsidR="00831BEE" w:rsidRPr="00111FE7" w:rsidRDefault="00831BEE" w:rsidP="00831BEE">
            <w:pPr>
              <w:tabs>
                <w:tab w:val="decimal" w:pos="1304"/>
              </w:tabs>
              <w:rPr>
                <w:rFonts w:asciiTheme="majorBidi" w:hAnsiTheme="majorBidi" w:cstheme="majorBidi"/>
                <w:sz w:val="28"/>
                <w:szCs w:val="28"/>
              </w:rPr>
            </w:pPr>
            <w:r>
              <w:rPr>
                <w:rFonts w:asciiTheme="majorBidi" w:hAnsiTheme="majorBidi" w:cstheme="majorBidi"/>
                <w:sz w:val="28"/>
                <w:szCs w:val="28"/>
              </w:rPr>
              <w:t>13,340,341</w:t>
            </w:r>
          </w:p>
        </w:tc>
        <w:tc>
          <w:tcPr>
            <w:tcW w:w="1530" w:type="dxa"/>
            <w:tcBorders>
              <w:top w:val="nil"/>
              <w:left w:val="nil"/>
              <w:right w:val="nil"/>
            </w:tcBorders>
            <w:shd w:val="clear" w:color="auto" w:fill="auto"/>
            <w:noWrap/>
            <w:vAlign w:val="bottom"/>
          </w:tcPr>
          <w:p w14:paraId="24CBE864" w14:textId="71F78B6F"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75" w:type="dxa"/>
            <w:shd w:val="clear" w:color="auto" w:fill="auto"/>
            <w:noWrap/>
            <w:vAlign w:val="bottom"/>
          </w:tcPr>
          <w:p w14:paraId="3D9F0CDD" w14:textId="75AF8B4F" w:rsidR="00831BEE" w:rsidRPr="00111FE7" w:rsidRDefault="00831BEE" w:rsidP="00831BEE">
            <w:pPr>
              <w:tabs>
                <w:tab w:val="decimal" w:pos="1304"/>
              </w:tabs>
              <w:rPr>
                <w:rFonts w:asciiTheme="majorBidi" w:hAnsiTheme="majorBidi" w:cstheme="majorBidi"/>
                <w:sz w:val="28"/>
                <w:szCs w:val="28"/>
              </w:rPr>
            </w:pPr>
            <w:r>
              <w:rPr>
                <w:rFonts w:asciiTheme="majorBidi" w:hAnsiTheme="majorBidi"/>
                <w:sz w:val="28"/>
                <w:szCs w:val="28"/>
              </w:rPr>
              <w:t>13,340,341</w:t>
            </w:r>
          </w:p>
        </w:tc>
        <w:tc>
          <w:tcPr>
            <w:tcW w:w="1530" w:type="dxa"/>
            <w:tcBorders>
              <w:top w:val="nil"/>
              <w:left w:val="nil"/>
              <w:right w:val="nil"/>
            </w:tcBorders>
            <w:shd w:val="clear" w:color="auto" w:fill="auto"/>
            <w:noWrap/>
            <w:vAlign w:val="bottom"/>
          </w:tcPr>
          <w:p w14:paraId="19BD3E2C" w14:textId="40AD18FC"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r>
      <w:tr w:rsidR="00831BEE" w:rsidRPr="00111FE7" w14:paraId="376C1FD4" w14:textId="77777777" w:rsidTr="004F12B7">
        <w:trPr>
          <w:trHeight w:val="393"/>
        </w:trPr>
        <w:tc>
          <w:tcPr>
            <w:tcW w:w="3062" w:type="dxa"/>
            <w:tcBorders>
              <w:top w:val="nil"/>
              <w:left w:val="nil"/>
              <w:bottom w:val="nil"/>
              <w:right w:val="nil"/>
            </w:tcBorders>
            <w:shd w:val="clear" w:color="auto" w:fill="auto"/>
            <w:noWrap/>
            <w:vAlign w:val="bottom"/>
            <w:hideMark/>
          </w:tcPr>
          <w:p w14:paraId="490E8E07"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66" w:type="dxa"/>
            <w:shd w:val="clear" w:color="auto" w:fill="auto"/>
            <w:noWrap/>
            <w:vAlign w:val="bottom"/>
          </w:tcPr>
          <w:p w14:paraId="4E6B77BC" w14:textId="28C9143E" w:rsidR="00831BEE" w:rsidRPr="00111FE7" w:rsidRDefault="00831BEE" w:rsidP="00831BEE">
            <w:pPr>
              <w:tabs>
                <w:tab w:val="decimal" w:pos="1304"/>
              </w:tabs>
              <w:rPr>
                <w:rFonts w:asciiTheme="majorBidi" w:hAnsiTheme="majorBidi" w:cstheme="majorBidi"/>
                <w:sz w:val="28"/>
                <w:szCs w:val="28"/>
              </w:rPr>
            </w:pPr>
            <w:r>
              <w:rPr>
                <w:rFonts w:asciiTheme="majorBidi" w:hAnsiTheme="majorBidi" w:cstheme="majorBidi"/>
                <w:sz w:val="28"/>
                <w:szCs w:val="28"/>
              </w:rPr>
              <w:t>53,129,282</w:t>
            </w:r>
          </w:p>
        </w:tc>
        <w:tc>
          <w:tcPr>
            <w:tcW w:w="1530" w:type="dxa"/>
            <w:tcBorders>
              <w:top w:val="nil"/>
              <w:left w:val="nil"/>
              <w:right w:val="nil"/>
            </w:tcBorders>
            <w:shd w:val="clear" w:color="auto" w:fill="auto"/>
            <w:noWrap/>
            <w:vAlign w:val="bottom"/>
            <w:hideMark/>
          </w:tcPr>
          <w:p w14:paraId="0BDD554C" w14:textId="7395E05C"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46,091,225</w:t>
            </w:r>
          </w:p>
        </w:tc>
        <w:tc>
          <w:tcPr>
            <w:tcW w:w="1575" w:type="dxa"/>
            <w:shd w:val="clear" w:color="auto" w:fill="auto"/>
            <w:noWrap/>
            <w:vAlign w:val="bottom"/>
          </w:tcPr>
          <w:p w14:paraId="451DEA99" w14:textId="6A803A8D" w:rsidR="00831BEE" w:rsidRPr="00111FE7" w:rsidRDefault="00831BEE" w:rsidP="00831BEE">
            <w:pPr>
              <w:tabs>
                <w:tab w:val="decimal" w:pos="1304"/>
              </w:tabs>
              <w:rPr>
                <w:rFonts w:asciiTheme="majorBidi" w:hAnsiTheme="majorBidi" w:cstheme="majorBidi"/>
                <w:sz w:val="28"/>
                <w:szCs w:val="28"/>
              </w:rPr>
            </w:pPr>
            <w:r>
              <w:rPr>
                <w:rFonts w:asciiTheme="majorBidi" w:hAnsiTheme="majorBidi"/>
                <w:sz w:val="28"/>
                <w:szCs w:val="28"/>
              </w:rPr>
              <w:t>40</w:t>
            </w:r>
            <w:r>
              <w:rPr>
                <w:rFonts w:asciiTheme="majorBidi" w:hAnsiTheme="majorBidi" w:cstheme="majorBidi"/>
                <w:sz w:val="28"/>
                <w:szCs w:val="28"/>
              </w:rPr>
              <w:t>,</w:t>
            </w:r>
            <w:r>
              <w:rPr>
                <w:rFonts w:asciiTheme="majorBidi" w:hAnsiTheme="majorBidi"/>
                <w:sz w:val="28"/>
                <w:szCs w:val="28"/>
              </w:rPr>
              <w:t>321</w:t>
            </w:r>
            <w:r>
              <w:rPr>
                <w:rFonts w:asciiTheme="majorBidi" w:hAnsiTheme="majorBidi" w:cstheme="majorBidi"/>
                <w:sz w:val="28"/>
                <w:szCs w:val="28"/>
              </w:rPr>
              <w:t>,</w:t>
            </w:r>
            <w:r>
              <w:rPr>
                <w:rFonts w:asciiTheme="majorBidi" w:hAnsiTheme="majorBidi"/>
                <w:sz w:val="28"/>
                <w:szCs w:val="28"/>
              </w:rPr>
              <w:t>709</w:t>
            </w:r>
          </w:p>
        </w:tc>
        <w:tc>
          <w:tcPr>
            <w:tcW w:w="1530" w:type="dxa"/>
            <w:tcBorders>
              <w:top w:val="nil"/>
              <w:left w:val="nil"/>
              <w:right w:val="nil"/>
            </w:tcBorders>
            <w:shd w:val="clear" w:color="auto" w:fill="auto"/>
            <w:noWrap/>
            <w:vAlign w:val="bottom"/>
            <w:hideMark/>
          </w:tcPr>
          <w:p w14:paraId="27BDCCF2" w14:textId="7FB1CDA3" w:rsidR="00831BEE" w:rsidRPr="00111FE7" w:rsidRDefault="00831BEE" w:rsidP="00831BEE">
            <w:pPr>
              <w:tabs>
                <w:tab w:val="decimal" w:pos="1304"/>
              </w:tabs>
              <w:rPr>
                <w:rFonts w:asciiTheme="majorBidi" w:hAnsiTheme="majorBidi" w:cstheme="majorBidi"/>
                <w:sz w:val="28"/>
                <w:szCs w:val="28"/>
              </w:rPr>
            </w:pPr>
            <w:r w:rsidRPr="00111FE7">
              <w:rPr>
                <w:rFonts w:asciiTheme="majorBidi" w:hAnsiTheme="majorBidi" w:cstheme="majorBidi"/>
                <w:sz w:val="28"/>
                <w:szCs w:val="28"/>
              </w:rPr>
              <w:t>45,963,912</w:t>
            </w:r>
          </w:p>
        </w:tc>
      </w:tr>
      <w:tr w:rsidR="00831BEE" w:rsidRPr="00111FE7" w14:paraId="778AC6A6" w14:textId="77777777" w:rsidTr="004F12B7">
        <w:trPr>
          <w:trHeight w:val="393"/>
        </w:trPr>
        <w:tc>
          <w:tcPr>
            <w:tcW w:w="3062" w:type="dxa"/>
            <w:tcBorders>
              <w:top w:val="nil"/>
              <w:left w:val="nil"/>
              <w:bottom w:val="nil"/>
              <w:right w:val="nil"/>
            </w:tcBorders>
            <w:shd w:val="clear" w:color="auto" w:fill="auto"/>
            <w:noWrap/>
            <w:vAlign w:val="bottom"/>
            <w:hideMark/>
          </w:tcPr>
          <w:p w14:paraId="4A0DDF88" w14:textId="77777777" w:rsidR="00831BEE" w:rsidRPr="00111FE7" w:rsidRDefault="00831BEE" w:rsidP="00831BEE">
            <w:pPr>
              <w:rPr>
                <w:rFonts w:asciiTheme="majorBidi" w:hAnsiTheme="majorBidi" w:cstheme="majorBidi"/>
                <w:sz w:val="28"/>
                <w:szCs w:val="28"/>
              </w:rPr>
            </w:pPr>
            <w:r w:rsidRPr="00111FE7">
              <w:rPr>
                <w:rFonts w:asciiTheme="majorBidi" w:hAnsiTheme="majorBidi" w:cstheme="majorBidi"/>
                <w:sz w:val="28"/>
                <w:szCs w:val="28"/>
              </w:rPr>
              <w:t xml:space="preserve">   Trade receivables - other</w:t>
            </w:r>
          </w:p>
        </w:tc>
        <w:tc>
          <w:tcPr>
            <w:tcW w:w="1566" w:type="dxa"/>
            <w:shd w:val="clear" w:color="auto" w:fill="auto"/>
            <w:noWrap/>
            <w:vAlign w:val="bottom"/>
          </w:tcPr>
          <w:p w14:paraId="1145443E" w14:textId="451A52B5"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468,624,383</w:t>
            </w:r>
          </w:p>
        </w:tc>
        <w:tc>
          <w:tcPr>
            <w:tcW w:w="1530" w:type="dxa"/>
            <w:tcBorders>
              <w:top w:val="nil"/>
              <w:left w:val="nil"/>
              <w:right w:val="nil"/>
            </w:tcBorders>
            <w:shd w:val="clear" w:color="auto" w:fill="auto"/>
            <w:noWrap/>
            <w:vAlign w:val="bottom"/>
            <w:hideMark/>
          </w:tcPr>
          <w:p w14:paraId="2957BE37" w14:textId="71A674C4"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596,655,388</w:t>
            </w:r>
          </w:p>
        </w:tc>
        <w:tc>
          <w:tcPr>
            <w:tcW w:w="1575" w:type="dxa"/>
            <w:shd w:val="clear" w:color="auto" w:fill="auto"/>
            <w:noWrap/>
            <w:vAlign w:val="bottom"/>
          </w:tcPr>
          <w:p w14:paraId="26290698" w14:textId="54531FF1"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sz w:val="28"/>
                <w:szCs w:val="28"/>
              </w:rPr>
              <w:t>466</w:t>
            </w:r>
            <w:r>
              <w:rPr>
                <w:rFonts w:asciiTheme="majorBidi" w:hAnsiTheme="majorBidi" w:cstheme="majorBidi"/>
                <w:sz w:val="28"/>
                <w:szCs w:val="28"/>
              </w:rPr>
              <w:t>,</w:t>
            </w:r>
            <w:r>
              <w:rPr>
                <w:rFonts w:asciiTheme="majorBidi" w:hAnsiTheme="majorBidi"/>
                <w:sz w:val="28"/>
                <w:szCs w:val="28"/>
              </w:rPr>
              <w:t>520</w:t>
            </w:r>
            <w:r>
              <w:rPr>
                <w:rFonts w:asciiTheme="majorBidi" w:hAnsiTheme="majorBidi" w:cstheme="majorBidi"/>
                <w:sz w:val="28"/>
                <w:szCs w:val="28"/>
              </w:rPr>
              <w:t>,</w:t>
            </w:r>
            <w:r>
              <w:rPr>
                <w:rFonts w:asciiTheme="majorBidi" w:hAnsiTheme="majorBidi"/>
                <w:sz w:val="28"/>
                <w:szCs w:val="28"/>
              </w:rPr>
              <w:t>885</w:t>
            </w:r>
          </w:p>
        </w:tc>
        <w:tc>
          <w:tcPr>
            <w:tcW w:w="1530" w:type="dxa"/>
            <w:tcBorders>
              <w:top w:val="nil"/>
              <w:left w:val="nil"/>
              <w:right w:val="nil"/>
            </w:tcBorders>
            <w:shd w:val="clear" w:color="auto" w:fill="auto"/>
            <w:noWrap/>
            <w:vAlign w:val="bottom"/>
            <w:hideMark/>
          </w:tcPr>
          <w:p w14:paraId="0EEEBB0E" w14:textId="005D829E"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587,775,207</w:t>
            </w:r>
          </w:p>
        </w:tc>
      </w:tr>
      <w:tr w:rsidR="00831BEE" w:rsidRPr="00111FE7" w14:paraId="77D51EE7" w14:textId="77777777" w:rsidTr="004F12B7">
        <w:trPr>
          <w:trHeight w:val="393"/>
        </w:trPr>
        <w:tc>
          <w:tcPr>
            <w:tcW w:w="3062" w:type="dxa"/>
            <w:tcBorders>
              <w:top w:val="nil"/>
              <w:left w:val="nil"/>
              <w:bottom w:val="nil"/>
              <w:right w:val="nil"/>
            </w:tcBorders>
            <w:shd w:val="clear" w:color="auto" w:fill="auto"/>
            <w:noWrap/>
            <w:vAlign w:val="bottom"/>
            <w:hideMark/>
          </w:tcPr>
          <w:p w14:paraId="21F3C1D9"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b/>
                <w:bCs/>
                <w:sz w:val="28"/>
                <w:szCs w:val="28"/>
              </w:rPr>
              <w:t>Total trade receivables - other</w:t>
            </w:r>
          </w:p>
        </w:tc>
        <w:tc>
          <w:tcPr>
            <w:tcW w:w="1566" w:type="dxa"/>
            <w:shd w:val="clear" w:color="auto" w:fill="auto"/>
            <w:noWrap/>
            <w:vAlign w:val="bottom"/>
          </w:tcPr>
          <w:p w14:paraId="1F6058E8" w14:textId="1DE3CED6"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545,263,545</w:t>
            </w:r>
          </w:p>
        </w:tc>
        <w:tc>
          <w:tcPr>
            <w:tcW w:w="1530" w:type="dxa"/>
            <w:tcBorders>
              <w:left w:val="nil"/>
              <w:right w:val="nil"/>
            </w:tcBorders>
            <w:shd w:val="clear" w:color="auto" w:fill="auto"/>
            <w:noWrap/>
            <w:vAlign w:val="bottom"/>
            <w:hideMark/>
          </w:tcPr>
          <w:p w14:paraId="4E3F832A" w14:textId="6F8E177D"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652,361,700</w:t>
            </w:r>
          </w:p>
        </w:tc>
        <w:tc>
          <w:tcPr>
            <w:tcW w:w="1575" w:type="dxa"/>
            <w:shd w:val="clear" w:color="auto" w:fill="auto"/>
            <w:noWrap/>
            <w:vAlign w:val="bottom"/>
          </w:tcPr>
          <w:p w14:paraId="7597B5A6" w14:textId="13FD4FE6"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sz w:val="28"/>
                <w:szCs w:val="28"/>
              </w:rPr>
              <w:t>525</w:t>
            </w:r>
            <w:r>
              <w:rPr>
                <w:rFonts w:asciiTheme="majorBidi" w:hAnsiTheme="majorBidi" w:cstheme="majorBidi"/>
                <w:sz w:val="28"/>
                <w:szCs w:val="28"/>
              </w:rPr>
              <w:t>,</w:t>
            </w:r>
            <w:r>
              <w:rPr>
                <w:rFonts w:asciiTheme="majorBidi" w:hAnsiTheme="majorBidi"/>
                <w:sz w:val="28"/>
                <w:szCs w:val="28"/>
              </w:rPr>
              <w:t>244</w:t>
            </w:r>
            <w:r>
              <w:rPr>
                <w:rFonts w:asciiTheme="majorBidi" w:hAnsiTheme="majorBidi" w:cstheme="majorBidi"/>
                <w:sz w:val="28"/>
                <w:szCs w:val="28"/>
              </w:rPr>
              <w:t>,</w:t>
            </w:r>
            <w:r>
              <w:rPr>
                <w:rFonts w:asciiTheme="majorBidi" w:hAnsiTheme="majorBidi"/>
                <w:sz w:val="28"/>
                <w:szCs w:val="28"/>
              </w:rPr>
              <w:t>270</w:t>
            </w:r>
          </w:p>
        </w:tc>
        <w:tc>
          <w:tcPr>
            <w:tcW w:w="1530" w:type="dxa"/>
            <w:tcBorders>
              <w:left w:val="nil"/>
              <w:right w:val="nil"/>
            </w:tcBorders>
            <w:shd w:val="clear" w:color="auto" w:fill="auto"/>
            <w:noWrap/>
            <w:vAlign w:val="bottom"/>
            <w:hideMark/>
          </w:tcPr>
          <w:p w14:paraId="5820A7E0" w14:textId="2FC7E101"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638,550,454</w:t>
            </w:r>
          </w:p>
        </w:tc>
      </w:tr>
      <w:tr w:rsidR="00831BEE" w:rsidRPr="00111FE7" w14:paraId="32EAA446" w14:textId="77777777" w:rsidTr="004F12B7">
        <w:trPr>
          <w:trHeight w:val="393"/>
        </w:trPr>
        <w:tc>
          <w:tcPr>
            <w:tcW w:w="3062" w:type="dxa"/>
            <w:tcBorders>
              <w:top w:val="nil"/>
              <w:left w:val="nil"/>
              <w:bottom w:val="nil"/>
              <w:right w:val="nil"/>
            </w:tcBorders>
            <w:shd w:val="clear" w:color="auto" w:fill="auto"/>
            <w:noWrap/>
            <w:vAlign w:val="bottom"/>
            <w:hideMark/>
          </w:tcPr>
          <w:p w14:paraId="460F7EA7" w14:textId="77777777" w:rsidR="00831BEE" w:rsidRPr="00111FE7" w:rsidRDefault="00831BEE" w:rsidP="00831BEE">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66" w:type="dxa"/>
            <w:shd w:val="clear" w:color="auto" w:fill="auto"/>
            <w:noWrap/>
          </w:tcPr>
          <w:p w14:paraId="5B7A9486" w14:textId="47829C7E"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545,263,545</w:t>
            </w:r>
          </w:p>
        </w:tc>
        <w:tc>
          <w:tcPr>
            <w:tcW w:w="1530" w:type="dxa"/>
            <w:tcBorders>
              <w:top w:val="nil"/>
              <w:left w:val="nil"/>
              <w:right w:val="nil"/>
            </w:tcBorders>
            <w:shd w:val="clear" w:color="auto" w:fill="auto"/>
            <w:noWrap/>
            <w:hideMark/>
          </w:tcPr>
          <w:p w14:paraId="08A0B9F1" w14:textId="4EC51BB7"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652,361,700</w:t>
            </w:r>
          </w:p>
        </w:tc>
        <w:tc>
          <w:tcPr>
            <w:tcW w:w="1575" w:type="dxa"/>
            <w:shd w:val="clear" w:color="auto" w:fill="auto"/>
            <w:noWrap/>
          </w:tcPr>
          <w:p w14:paraId="1909FD30" w14:textId="524A977F" w:rsidR="00831BEE" w:rsidRPr="00111FE7" w:rsidRDefault="00311BF5" w:rsidP="00831BEE">
            <w:pPr>
              <w:pBdr>
                <w:bottom w:val="single" w:sz="4" w:space="1" w:color="auto"/>
              </w:pBdr>
              <w:tabs>
                <w:tab w:val="decimal" w:pos="1304"/>
              </w:tabs>
              <w:rPr>
                <w:rFonts w:asciiTheme="majorBidi" w:hAnsiTheme="majorBidi" w:cstheme="majorBidi"/>
                <w:sz w:val="28"/>
                <w:szCs w:val="28"/>
              </w:rPr>
            </w:pPr>
            <w:r w:rsidRPr="00472318">
              <w:rPr>
                <w:rFonts w:asciiTheme="majorBidi" w:hAnsiTheme="majorBidi"/>
                <w:sz w:val="28"/>
                <w:szCs w:val="28"/>
              </w:rPr>
              <w:t>525,661,872</w:t>
            </w:r>
          </w:p>
        </w:tc>
        <w:tc>
          <w:tcPr>
            <w:tcW w:w="1530" w:type="dxa"/>
            <w:tcBorders>
              <w:top w:val="nil"/>
              <w:left w:val="nil"/>
              <w:right w:val="nil"/>
            </w:tcBorders>
            <w:shd w:val="clear" w:color="auto" w:fill="auto"/>
            <w:noWrap/>
            <w:hideMark/>
          </w:tcPr>
          <w:p w14:paraId="2F42DB7A" w14:textId="4F33B893" w:rsidR="00831BEE" w:rsidRPr="00111FE7" w:rsidRDefault="00831BEE" w:rsidP="00831BEE">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638,630,383</w:t>
            </w:r>
          </w:p>
        </w:tc>
      </w:tr>
      <w:tr w:rsidR="00B16A4A" w:rsidRPr="00111FE7" w14:paraId="4A9E44C7" w14:textId="77777777" w:rsidTr="004F12B7">
        <w:trPr>
          <w:trHeight w:val="393"/>
        </w:trPr>
        <w:tc>
          <w:tcPr>
            <w:tcW w:w="3062" w:type="dxa"/>
            <w:tcBorders>
              <w:top w:val="nil"/>
              <w:left w:val="nil"/>
              <w:bottom w:val="nil"/>
              <w:right w:val="nil"/>
            </w:tcBorders>
            <w:shd w:val="clear" w:color="auto" w:fill="auto"/>
            <w:noWrap/>
            <w:vAlign w:val="bottom"/>
            <w:hideMark/>
          </w:tcPr>
          <w:p w14:paraId="6EACD9CF" w14:textId="5ACCCFAB" w:rsidR="00B16A4A" w:rsidRPr="00111FE7" w:rsidRDefault="00B16A4A" w:rsidP="00B16A4A">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006B228B">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782CC5DE"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B16A4A" w:rsidRPr="00111FE7" w:rsidRDefault="00B16A4A" w:rsidP="00B16A4A">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3CC89CA6" w14:textId="77777777" w:rsidR="00B16A4A" w:rsidRPr="00111FE7" w:rsidRDefault="00B16A4A" w:rsidP="00B16A4A">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B16A4A" w:rsidRPr="00111FE7" w:rsidRDefault="00B16A4A" w:rsidP="00B16A4A">
            <w:pPr>
              <w:tabs>
                <w:tab w:val="decimal" w:pos="1304"/>
              </w:tabs>
              <w:rPr>
                <w:rFonts w:asciiTheme="majorBidi" w:hAnsiTheme="majorBidi" w:cstheme="majorBidi"/>
                <w:sz w:val="28"/>
                <w:szCs w:val="28"/>
              </w:rPr>
            </w:pPr>
          </w:p>
        </w:tc>
      </w:tr>
      <w:tr w:rsidR="004F12B7" w:rsidRPr="00111FE7" w14:paraId="0670BF79" w14:textId="77777777" w:rsidTr="004F12B7">
        <w:trPr>
          <w:trHeight w:val="393"/>
        </w:trPr>
        <w:tc>
          <w:tcPr>
            <w:tcW w:w="3062" w:type="dxa"/>
            <w:tcBorders>
              <w:top w:val="nil"/>
              <w:left w:val="nil"/>
              <w:bottom w:val="nil"/>
              <w:right w:val="nil"/>
            </w:tcBorders>
            <w:shd w:val="clear" w:color="auto" w:fill="auto"/>
            <w:noWrap/>
            <w:vAlign w:val="bottom"/>
            <w:hideMark/>
          </w:tcPr>
          <w:p w14:paraId="34C155A5"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6" w:type="dxa"/>
            <w:shd w:val="clear" w:color="auto" w:fill="auto"/>
            <w:noWrap/>
            <w:vAlign w:val="bottom"/>
          </w:tcPr>
          <w:p w14:paraId="77FF5C20" w14:textId="5AB6CEE4"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(67,644,023)</w:t>
            </w:r>
          </w:p>
        </w:tc>
        <w:tc>
          <w:tcPr>
            <w:tcW w:w="1530" w:type="dxa"/>
            <w:tcBorders>
              <w:top w:val="nil"/>
              <w:left w:val="nil"/>
              <w:bottom w:val="nil"/>
              <w:right w:val="nil"/>
            </w:tcBorders>
            <w:shd w:val="clear" w:color="auto" w:fill="auto"/>
            <w:noWrap/>
            <w:vAlign w:val="bottom"/>
            <w:hideMark/>
          </w:tcPr>
          <w:p w14:paraId="1A7E38E1" w14:textId="539F8EF9"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(56,316,419)</w:t>
            </w:r>
          </w:p>
        </w:tc>
        <w:tc>
          <w:tcPr>
            <w:tcW w:w="1575" w:type="dxa"/>
            <w:shd w:val="clear" w:color="auto" w:fill="auto"/>
            <w:noWrap/>
            <w:vAlign w:val="bottom"/>
          </w:tcPr>
          <w:p w14:paraId="7758CFF3" w14:textId="0962E60B" w:rsidR="004F12B7" w:rsidRPr="00111FE7" w:rsidRDefault="004F12B7" w:rsidP="004F12B7">
            <w:pPr>
              <w:tabs>
                <w:tab w:val="decimal" w:pos="1304"/>
              </w:tabs>
              <w:rPr>
                <w:rFonts w:asciiTheme="majorBidi" w:hAnsiTheme="majorBidi" w:cstheme="majorBidi"/>
                <w:sz w:val="28"/>
                <w:szCs w:val="28"/>
              </w:rPr>
            </w:pPr>
            <w:r>
              <w:rPr>
                <w:rFonts w:asciiTheme="majorBidi" w:hAnsiTheme="majorBidi"/>
                <w:sz w:val="28"/>
                <w:szCs w:val="28"/>
              </w:rPr>
              <w:t>(60</w:t>
            </w:r>
            <w:r>
              <w:rPr>
                <w:rFonts w:asciiTheme="majorBidi" w:hAnsiTheme="majorBidi" w:cstheme="majorBidi"/>
                <w:sz w:val="28"/>
                <w:szCs w:val="28"/>
              </w:rPr>
              <w:t>,</w:t>
            </w:r>
            <w:r>
              <w:rPr>
                <w:rFonts w:asciiTheme="majorBidi" w:hAnsiTheme="majorBidi"/>
                <w:sz w:val="28"/>
                <w:szCs w:val="28"/>
              </w:rPr>
              <w:t>966</w:t>
            </w:r>
            <w:r>
              <w:rPr>
                <w:rFonts w:asciiTheme="majorBidi" w:hAnsiTheme="majorBidi" w:cstheme="majorBidi"/>
                <w:sz w:val="28"/>
                <w:szCs w:val="28"/>
              </w:rPr>
              <w:t>,</w:t>
            </w:r>
            <w:r>
              <w:rPr>
                <w:rFonts w:asciiTheme="majorBidi" w:hAnsiTheme="majorBidi"/>
                <w:sz w:val="28"/>
                <w:szCs w:val="28"/>
              </w:rPr>
              <w:t>310)</w:t>
            </w:r>
          </w:p>
        </w:tc>
        <w:tc>
          <w:tcPr>
            <w:tcW w:w="1530" w:type="dxa"/>
            <w:tcBorders>
              <w:top w:val="nil"/>
              <w:left w:val="nil"/>
              <w:bottom w:val="nil"/>
              <w:right w:val="nil"/>
            </w:tcBorders>
            <w:shd w:val="clear" w:color="auto" w:fill="auto"/>
            <w:noWrap/>
            <w:vAlign w:val="bottom"/>
            <w:hideMark/>
          </w:tcPr>
          <w:p w14:paraId="252E90AB" w14:textId="4684E804"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(49,306,958)</w:t>
            </w:r>
          </w:p>
        </w:tc>
      </w:tr>
      <w:tr w:rsidR="004F12B7" w:rsidRPr="00111FE7" w14:paraId="16638BCC" w14:textId="77777777" w:rsidTr="004F12B7">
        <w:trPr>
          <w:trHeight w:val="393"/>
        </w:trPr>
        <w:tc>
          <w:tcPr>
            <w:tcW w:w="3062" w:type="dxa"/>
            <w:tcBorders>
              <w:top w:val="nil"/>
              <w:left w:val="nil"/>
              <w:bottom w:val="nil"/>
              <w:right w:val="nil"/>
            </w:tcBorders>
            <w:shd w:val="clear" w:color="auto" w:fill="auto"/>
            <w:noWrap/>
            <w:vAlign w:val="bottom"/>
          </w:tcPr>
          <w:p w14:paraId="2E6E4625"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Impact from TFRS 9</w:t>
            </w:r>
          </w:p>
        </w:tc>
        <w:tc>
          <w:tcPr>
            <w:tcW w:w="1566" w:type="dxa"/>
            <w:shd w:val="clear" w:color="auto" w:fill="auto"/>
            <w:noWrap/>
            <w:vAlign w:val="bottom"/>
          </w:tcPr>
          <w:p w14:paraId="5785D454" w14:textId="322BF26C"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442F8105" w14:textId="56929F4B"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(3,719,410)</w:t>
            </w:r>
          </w:p>
        </w:tc>
        <w:tc>
          <w:tcPr>
            <w:tcW w:w="1575" w:type="dxa"/>
            <w:shd w:val="clear" w:color="auto" w:fill="auto"/>
            <w:noWrap/>
            <w:vAlign w:val="bottom"/>
          </w:tcPr>
          <w:p w14:paraId="6D7562DF" w14:textId="321FEB72"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4B5EFED8" w14:textId="034D4252"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(3,719,410)</w:t>
            </w:r>
          </w:p>
        </w:tc>
      </w:tr>
      <w:tr w:rsidR="004F12B7" w:rsidRPr="00111FE7" w14:paraId="4FCCA9E9" w14:textId="77777777" w:rsidTr="004F12B7">
        <w:trPr>
          <w:trHeight w:val="393"/>
        </w:trPr>
        <w:tc>
          <w:tcPr>
            <w:tcW w:w="3062" w:type="dxa"/>
            <w:tcBorders>
              <w:top w:val="nil"/>
              <w:left w:val="nil"/>
              <w:bottom w:val="nil"/>
              <w:right w:val="nil"/>
            </w:tcBorders>
            <w:shd w:val="clear" w:color="auto" w:fill="auto"/>
            <w:noWrap/>
            <w:vAlign w:val="bottom"/>
            <w:hideMark/>
          </w:tcPr>
          <w:p w14:paraId="03F6D719"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Increase during the periods</w:t>
            </w:r>
          </w:p>
        </w:tc>
        <w:tc>
          <w:tcPr>
            <w:tcW w:w="1566" w:type="dxa"/>
            <w:shd w:val="clear" w:color="auto" w:fill="auto"/>
            <w:noWrap/>
            <w:vAlign w:val="bottom"/>
          </w:tcPr>
          <w:p w14:paraId="2FA68039" w14:textId="5AFFDACC"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(13,605,470)</w:t>
            </w:r>
          </w:p>
        </w:tc>
        <w:tc>
          <w:tcPr>
            <w:tcW w:w="1530" w:type="dxa"/>
            <w:tcBorders>
              <w:top w:val="nil"/>
              <w:left w:val="nil"/>
              <w:right w:val="nil"/>
            </w:tcBorders>
            <w:shd w:val="clear" w:color="auto" w:fill="auto"/>
            <w:noWrap/>
            <w:vAlign w:val="bottom"/>
            <w:hideMark/>
          </w:tcPr>
          <w:p w14:paraId="2191CFA5" w14:textId="63E99F8E"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(17,209,652)</w:t>
            </w:r>
          </w:p>
        </w:tc>
        <w:tc>
          <w:tcPr>
            <w:tcW w:w="1575" w:type="dxa"/>
            <w:shd w:val="clear" w:color="auto" w:fill="auto"/>
            <w:noWrap/>
            <w:vAlign w:val="bottom"/>
          </w:tcPr>
          <w:p w14:paraId="71D7A49C" w14:textId="0D9837C7" w:rsidR="004F12B7" w:rsidRPr="00111FE7" w:rsidRDefault="004F12B7" w:rsidP="004F12B7">
            <w:pPr>
              <w:tabs>
                <w:tab w:val="decimal" w:pos="1304"/>
              </w:tabs>
              <w:rPr>
                <w:rFonts w:asciiTheme="majorBidi" w:hAnsiTheme="majorBidi" w:cstheme="majorBidi"/>
                <w:sz w:val="28"/>
                <w:szCs w:val="28"/>
              </w:rPr>
            </w:pPr>
            <w:r>
              <w:rPr>
                <w:rFonts w:asciiTheme="majorBidi" w:hAnsiTheme="majorBidi"/>
                <w:sz w:val="28"/>
                <w:szCs w:val="28"/>
              </w:rPr>
              <w:t>(13</w:t>
            </w:r>
            <w:r>
              <w:rPr>
                <w:rFonts w:asciiTheme="majorBidi" w:hAnsiTheme="majorBidi" w:cstheme="majorBidi"/>
                <w:sz w:val="28"/>
                <w:szCs w:val="28"/>
              </w:rPr>
              <w:t>,</w:t>
            </w:r>
            <w:r>
              <w:rPr>
                <w:rFonts w:asciiTheme="majorBidi" w:hAnsiTheme="majorBidi"/>
                <w:sz w:val="28"/>
                <w:szCs w:val="28"/>
              </w:rPr>
              <w:t>605</w:t>
            </w:r>
            <w:r>
              <w:rPr>
                <w:rFonts w:asciiTheme="majorBidi" w:hAnsiTheme="majorBidi" w:cstheme="majorBidi"/>
                <w:sz w:val="28"/>
                <w:szCs w:val="28"/>
              </w:rPr>
              <w:t>,</w:t>
            </w:r>
            <w:r>
              <w:rPr>
                <w:rFonts w:asciiTheme="majorBidi" w:hAnsiTheme="majorBidi"/>
                <w:sz w:val="28"/>
                <w:szCs w:val="28"/>
              </w:rPr>
              <w:t>470)</w:t>
            </w:r>
          </w:p>
        </w:tc>
        <w:tc>
          <w:tcPr>
            <w:tcW w:w="1530" w:type="dxa"/>
            <w:tcBorders>
              <w:top w:val="nil"/>
              <w:left w:val="nil"/>
              <w:right w:val="nil"/>
            </w:tcBorders>
            <w:shd w:val="clear" w:color="auto" w:fill="auto"/>
            <w:noWrap/>
            <w:vAlign w:val="bottom"/>
            <w:hideMark/>
          </w:tcPr>
          <w:p w14:paraId="78D2F34C" w14:textId="060AD52D"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(17,209,652)</w:t>
            </w:r>
          </w:p>
        </w:tc>
      </w:tr>
      <w:tr w:rsidR="004F12B7" w:rsidRPr="00111FE7" w14:paraId="37F501E8" w14:textId="77777777" w:rsidTr="004F12B7">
        <w:trPr>
          <w:trHeight w:val="393"/>
        </w:trPr>
        <w:tc>
          <w:tcPr>
            <w:tcW w:w="3062" w:type="dxa"/>
            <w:tcBorders>
              <w:top w:val="nil"/>
              <w:left w:val="nil"/>
              <w:bottom w:val="nil"/>
              <w:right w:val="nil"/>
            </w:tcBorders>
            <w:shd w:val="clear" w:color="auto" w:fill="auto"/>
            <w:noWrap/>
            <w:vAlign w:val="bottom"/>
            <w:hideMark/>
          </w:tcPr>
          <w:p w14:paraId="799F40DC"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Decrease during the periods</w:t>
            </w:r>
          </w:p>
        </w:tc>
        <w:tc>
          <w:tcPr>
            <w:tcW w:w="1566" w:type="dxa"/>
            <w:shd w:val="clear" w:color="auto" w:fill="auto"/>
            <w:noWrap/>
            <w:vAlign w:val="bottom"/>
          </w:tcPr>
          <w:p w14:paraId="6D88235E" w14:textId="24799B7A"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10,864,498</w:t>
            </w:r>
          </w:p>
        </w:tc>
        <w:tc>
          <w:tcPr>
            <w:tcW w:w="1530" w:type="dxa"/>
            <w:tcBorders>
              <w:top w:val="nil"/>
              <w:left w:val="nil"/>
              <w:right w:val="nil"/>
            </w:tcBorders>
            <w:shd w:val="clear" w:color="auto" w:fill="auto"/>
            <w:noWrap/>
            <w:vAlign w:val="bottom"/>
            <w:hideMark/>
          </w:tcPr>
          <w:p w14:paraId="1AC1B946" w14:textId="15623976"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9,601,458</w:t>
            </w:r>
          </w:p>
        </w:tc>
        <w:tc>
          <w:tcPr>
            <w:tcW w:w="1575" w:type="dxa"/>
            <w:shd w:val="clear" w:color="auto" w:fill="auto"/>
            <w:noWrap/>
            <w:vAlign w:val="bottom"/>
          </w:tcPr>
          <w:p w14:paraId="14ED6A1B" w14:textId="23A08C16"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10,864,498</w:t>
            </w:r>
          </w:p>
        </w:tc>
        <w:tc>
          <w:tcPr>
            <w:tcW w:w="1530" w:type="dxa"/>
            <w:tcBorders>
              <w:top w:val="nil"/>
              <w:left w:val="nil"/>
              <w:right w:val="nil"/>
            </w:tcBorders>
            <w:shd w:val="clear" w:color="auto" w:fill="auto"/>
            <w:noWrap/>
            <w:vAlign w:val="bottom"/>
            <w:hideMark/>
          </w:tcPr>
          <w:p w14:paraId="730C3FB5" w14:textId="7ECD02EA"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9,269,710</w:t>
            </w:r>
          </w:p>
        </w:tc>
      </w:tr>
      <w:tr w:rsidR="004F12B7" w:rsidRPr="00111FE7" w14:paraId="07B422EB" w14:textId="77777777" w:rsidTr="004F12B7">
        <w:trPr>
          <w:trHeight w:val="393"/>
        </w:trPr>
        <w:tc>
          <w:tcPr>
            <w:tcW w:w="3062" w:type="dxa"/>
            <w:tcBorders>
              <w:top w:val="nil"/>
              <w:left w:val="nil"/>
              <w:bottom w:val="nil"/>
              <w:right w:val="nil"/>
            </w:tcBorders>
            <w:shd w:val="clear" w:color="auto" w:fill="auto"/>
            <w:noWrap/>
            <w:vAlign w:val="bottom"/>
            <w:hideMark/>
          </w:tcPr>
          <w:p w14:paraId="4D570490"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6" w:type="dxa"/>
            <w:shd w:val="clear" w:color="auto" w:fill="auto"/>
            <w:noWrap/>
            <w:vAlign w:val="bottom"/>
          </w:tcPr>
          <w:p w14:paraId="1E56D5A4" w14:textId="684E6937"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(70,384,995)</w:t>
            </w:r>
          </w:p>
        </w:tc>
        <w:tc>
          <w:tcPr>
            <w:tcW w:w="1530" w:type="dxa"/>
            <w:tcBorders>
              <w:left w:val="nil"/>
              <w:right w:val="nil"/>
            </w:tcBorders>
            <w:shd w:val="clear" w:color="auto" w:fill="auto"/>
            <w:noWrap/>
            <w:vAlign w:val="bottom"/>
            <w:hideMark/>
          </w:tcPr>
          <w:p w14:paraId="044EB971" w14:textId="4FAC3C91"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(67,644,023)</w:t>
            </w:r>
          </w:p>
        </w:tc>
        <w:tc>
          <w:tcPr>
            <w:tcW w:w="1575" w:type="dxa"/>
            <w:shd w:val="clear" w:color="auto" w:fill="auto"/>
            <w:noWrap/>
            <w:vAlign w:val="bottom"/>
          </w:tcPr>
          <w:p w14:paraId="5B2CD4C1" w14:textId="612AE3B5"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(63,707,282)</w:t>
            </w:r>
          </w:p>
        </w:tc>
        <w:tc>
          <w:tcPr>
            <w:tcW w:w="1530" w:type="dxa"/>
            <w:tcBorders>
              <w:left w:val="nil"/>
              <w:right w:val="nil"/>
            </w:tcBorders>
            <w:shd w:val="clear" w:color="auto" w:fill="auto"/>
            <w:noWrap/>
            <w:vAlign w:val="bottom"/>
            <w:hideMark/>
          </w:tcPr>
          <w:p w14:paraId="61EACC80" w14:textId="02E3E693"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(60,966,310)</w:t>
            </w:r>
          </w:p>
        </w:tc>
      </w:tr>
      <w:tr w:rsidR="004F12B7" w:rsidRPr="00111FE7" w14:paraId="600C4C19" w14:textId="77777777" w:rsidTr="004F12B7">
        <w:trPr>
          <w:trHeight w:val="393"/>
        </w:trPr>
        <w:tc>
          <w:tcPr>
            <w:tcW w:w="3062" w:type="dxa"/>
            <w:tcBorders>
              <w:top w:val="nil"/>
              <w:left w:val="nil"/>
              <w:bottom w:val="nil"/>
              <w:right w:val="nil"/>
            </w:tcBorders>
            <w:shd w:val="clear" w:color="auto" w:fill="auto"/>
            <w:noWrap/>
            <w:vAlign w:val="bottom"/>
            <w:hideMark/>
          </w:tcPr>
          <w:p w14:paraId="24AC51BD"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66" w:type="dxa"/>
            <w:shd w:val="clear" w:color="auto" w:fill="auto"/>
            <w:noWrap/>
            <w:vAlign w:val="bottom"/>
          </w:tcPr>
          <w:p w14:paraId="01C87444" w14:textId="23275147"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474,878,550</w:t>
            </w:r>
          </w:p>
        </w:tc>
        <w:tc>
          <w:tcPr>
            <w:tcW w:w="1530" w:type="dxa"/>
            <w:tcBorders>
              <w:left w:val="nil"/>
              <w:right w:val="nil"/>
            </w:tcBorders>
            <w:shd w:val="clear" w:color="auto" w:fill="auto"/>
            <w:noWrap/>
            <w:vAlign w:val="bottom"/>
            <w:hideMark/>
          </w:tcPr>
          <w:p w14:paraId="0220F573" w14:textId="1534E259"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584,717,677</w:t>
            </w:r>
          </w:p>
        </w:tc>
        <w:tc>
          <w:tcPr>
            <w:tcW w:w="1575" w:type="dxa"/>
            <w:shd w:val="clear" w:color="auto" w:fill="auto"/>
            <w:noWrap/>
            <w:vAlign w:val="bottom"/>
          </w:tcPr>
          <w:p w14:paraId="4574FEB7" w14:textId="01B97EF5" w:rsidR="004F12B7" w:rsidRPr="00111FE7" w:rsidRDefault="00311BF5" w:rsidP="004F12B7">
            <w:pPr>
              <w:pBdr>
                <w:bottom w:val="single" w:sz="4" w:space="1" w:color="auto"/>
              </w:pBdr>
              <w:tabs>
                <w:tab w:val="decimal" w:pos="1304"/>
              </w:tabs>
              <w:rPr>
                <w:rFonts w:asciiTheme="majorBidi" w:hAnsiTheme="majorBidi" w:cstheme="majorBidi"/>
                <w:sz w:val="28"/>
                <w:szCs w:val="28"/>
              </w:rPr>
            </w:pPr>
            <w:r w:rsidRPr="001B56EE">
              <w:rPr>
                <w:rFonts w:asciiTheme="majorBidi" w:hAnsiTheme="majorBidi" w:cstheme="majorBidi"/>
                <w:sz w:val="28"/>
                <w:szCs w:val="28"/>
              </w:rPr>
              <w:t>461,954,590</w:t>
            </w:r>
          </w:p>
        </w:tc>
        <w:tc>
          <w:tcPr>
            <w:tcW w:w="1530" w:type="dxa"/>
            <w:tcBorders>
              <w:left w:val="nil"/>
              <w:right w:val="nil"/>
            </w:tcBorders>
            <w:shd w:val="clear" w:color="auto" w:fill="auto"/>
            <w:noWrap/>
            <w:vAlign w:val="bottom"/>
            <w:hideMark/>
          </w:tcPr>
          <w:p w14:paraId="345C9D53" w14:textId="40563832"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577,664,073</w:t>
            </w:r>
          </w:p>
        </w:tc>
      </w:tr>
      <w:tr w:rsidR="004F12B7" w:rsidRPr="00111FE7" w14:paraId="5AF954B6" w14:textId="77777777" w:rsidTr="004F12B7">
        <w:trPr>
          <w:trHeight w:val="393"/>
        </w:trPr>
        <w:tc>
          <w:tcPr>
            <w:tcW w:w="3062" w:type="dxa"/>
            <w:tcBorders>
              <w:top w:val="nil"/>
              <w:left w:val="nil"/>
              <w:bottom w:val="nil"/>
              <w:right w:val="nil"/>
            </w:tcBorders>
            <w:shd w:val="clear" w:color="auto" w:fill="auto"/>
            <w:noWrap/>
            <w:vAlign w:val="bottom"/>
            <w:hideMark/>
          </w:tcPr>
          <w:p w14:paraId="52D037D8" w14:textId="4FB9A7CE"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66" w:type="dxa"/>
            <w:tcBorders>
              <w:left w:val="nil"/>
              <w:bottom w:val="nil"/>
              <w:right w:val="nil"/>
            </w:tcBorders>
            <w:shd w:val="clear" w:color="auto" w:fill="auto"/>
            <w:noWrap/>
            <w:vAlign w:val="bottom"/>
          </w:tcPr>
          <w:p w14:paraId="18FB2E5D" w14:textId="77777777" w:rsidR="004F12B7" w:rsidRPr="00111FE7" w:rsidRDefault="004F12B7" w:rsidP="004F12B7">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4F12B7" w:rsidRPr="00111FE7" w:rsidRDefault="004F12B7" w:rsidP="004F12B7">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4CBADC1E" w14:textId="77777777" w:rsidR="004F12B7" w:rsidRPr="00111FE7" w:rsidRDefault="004F12B7" w:rsidP="004F12B7">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4F12B7" w:rsidRPr="00111FE7" w:rsidRDefault="004F12B7" w:rsidP="004F12B7">
            <w:pPr>
              <w:tabs>
                <w:tab w:val="decimal" w:pos="1304"/>
              </w:tabs>
              <w:rPr>
                <w:rFonts w:asciiTheme="majorBidi" w:hAnsiTheme="majorBidi" w:cstheme="majorBidi"/>
                <w:sz w:val="28"/>
                <w:szCs w:val="28"/>
              </w:rPr>
            </w:pPr>
          </w:p>
        </w:tc>
      </w:tr>
      <w:tr w:rsidR="004F12B7" w:rsidRPr="00111FE7" w14:paraId="6780F178" w14:textId="77777777" w:rsidTr="004F12B7">
        <w:trPr>
          <w:trHeight w:val="393"/>
        </w:trPr>
        <w:tc>
          <w:tcPr>
            <w:tcW w:w="3062" w:type="dxa"/>
            <w:tcBorders>
              <w:top w:val="nil"/>
              <w:left w:val="nil"/>
              <w:bottom w:val="nil"/>
              <w:right w:val="nil"/>
            </w:tcBorders>
            <w:shd w:val="clear" w:color="auto" w:fill="auto"/>
            <w:noWrap/>
            <w:vAlign w:val="bottom"/>
          </w:tcPr>
          <w:p w14:paraId="22417D71" w14:textId="20676FBE"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66" w:type="dxa"/>
            <w:shd w:val="clear" w:color="auto" w:fill="auto"/>
            <w:noWrap/>
            <w:vAlign w:val="bottom"/>
          </w:tcPr>
          <w:p w14:paraId="45761D82" w14:textId="3665D2A8"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F56ECAD" w14:textId="2C5C3026"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344,224</w:t>
            </w:r>
          </w:p>
        </w:tc>
        <w:tc>
          <w:tcPr>
            <w:tcW w:w="1575" w:type="dxa"/>
            <w:shd w:val="clear" w:color="auto" w:fill="auto"/>
            <w:noWrap/>
            <w:vAlign w:val="bottom"/>
          </w:tcPr>
          <w:p w14:paraId="24C28AA2" w14:textId="3D4BF611"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64D1DE6" w14:textId="1F6E8073"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344,224</w:t>
            </w:r>
          </w:p>
        </w:tc>
      </w:tr>
      <w:tr w:rsidR="004F12B7" w:rsidRPr="00111FE7" w14:paraId="6D48C075" w14:textId="77777777" w:rsidTr="004F12B7">
        <w:trPr>
          <w:trHeight w:val="393"/>
        </w:trPr>
        <w:tc>
          <w:tcPr>
            <w:tcW w:w="3062" w:type="dxa"/>
            <w:tcBorders>
              <w:top w:val="nil"/>
              <w:left w:val="nil"/>
              <w:bottom w:val="nil"/>
              <w:right w:val="nil"/>
            </w:tcBorders>
            <w:shd w:val="clear" w:color="auto" w:fill="auto"/>
            <w:noWrap/>
            <w:vAlign w:val="bottom"/>
          </w:tcPr>
          <w:p w14:paraId="27EC2D3A" w14:textId="3B3680B3"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Trade receivables - other</w:t>
            </w:r>
          </w:p>
        </w:tc>
        <w:tc>
          <w:tcPr>
            <w:tcW w:w="1566" w:type="dxa"/>
            <w:shd w:val="clear" w:color="auto" w:fill="auto"/>
            <w:noWrap/>
            <w:vAlign w:val="bottom"/>
          </w:tcPr>
          <w:p w14:paraId="2A8FD0BB" w14:textId="7B4F43E8"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6A47546C" w14:textId="3828E51A"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16,098,252</w:t>
            </w:r>
          </w:p>
        </w:tc>
        <w:tc>
          <w:tcPr>
            <w:tcW w:w="1575" w:type="dxa"/>
            <w:shd w:val="clear" w:color="auto" w:fill="auto"/>
            <w:noWrap/>
            <w:vAlign w:val="bottom"/>
          </w:tcPr>
          <w:p w14:paraId="4D7E9FCE" w14:textId="262BBB40"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0DC5833F" w14:textId="7456EB83"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16,098,252</w:t>
            </w:r>
          </w:p>
        </w:tc>
      </w:tr>
      <w:tr w:rsidR="004F12B7" w:rsidRPr="00111FE7" w14:paraId="01B1B6C4" w14:textId="77777777" w:rsidTr="004F12B7">
        <w:trPr>
          <w:trHeight w:val="393"/>
        </w:trPr>
        <w:tc>
          <w:tcPr>
            <w:tcW w:w="3062" w:type="dxa"/>
            <w:tcBorders>
              <w:top w:val="nil"/>
              <w:left w:val="nil"/>
              <w:bottom w:val="nil"/>
              <w:right w:val="nil"/>
            </w:tcBorders>
            <w:shd w:val="clear" w:color="auto" w:fill="auto"/>
            <w:noWrap/>
            <w:vAlign w:val="bottom"/>
          </w:tcPr>
          <w:p w14:paraId="2AEDE798" w14:textId="34F4211B" w:rsidR="004F12B7" w:rsidRPr="00111FE7" w:rsidRDefault="004F12B7" w:rsidP="004F12B7">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66" w:type="dxa"/>
            <w:shd w:val="clear" w:color="auto" w:fill="auto"/>
            <w:noWrap/>
            <w:vAlign w:val="bottom"/>
          </w:tcPr>
          <w:p w14:paraId="03DA719D" w14:textId="2AED030F"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6E453AC5" w14:textId="67B1A7B6"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16,442,476</w:t>
            </w:r>
          </w:p>
        </w:tc>
        <w:tc>
          <w:tcPr>
            <w:tcW w:w="1575" w:type="dxa"/>
            <w:shd w:val="clear" w:color="auto" w:fill="auto"/>
            <w:noWrap/>
            <w:vAlign w:val="bottom"/>
          </w:tcPr>
          <w:p w14:paraId="70EC943F" w14:textId="76BB4E41"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30" w:type="dxa"/>
            <w:tcBorders>
              <w:top w:val="nil"/>
              <w:left w:val="nil"/>
              <w:bottom w:val="nil"/>
              <w:right w:val="nil"/>
            </w:tcBorders>
            <w:shd w:val="clear" w:color="auto" w:fill="auto"/>
            <w:noWrap/>
            <w:vAlign w:val="bottom"/>
          </w:tcPr>
          <w:p w14:paraId="3F001851" w14:textId="4660BA30"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16,442,476</w:t>
            </w:r>
          </w:p>
        </w:tc>
      </w:tr>
      <w:tr w:rsidR="004F12B7" w:rsidRPr="00111FE7" w14:paraId="2B2D5181" w14:textId="77777777" w:rsidTr="004F12B7">
        <w:trPr>
          <w:trHeight w:val="393"/>
        </w:trPr>
        <w:tc>
          <w:tcPr>
            <w:tcW w:w="3062" w:type="dxa"/>
            <w:tcBorders>
              <w:top w:val="nil"/>
              <w:left w:val="nil"/>
              <w:bottom w:val="nil"/>
              <w:right w:val="nil"/>
            </w:tcBorders>
            <w:shd w:val="clear" w:color="auto" w:fill="auto"/>
            <w:noWrap/>
            <w:vAlign w:val="bottom"/>
          </w:tcPr>
          <w:p w14:paraId="2D479DB6" w14:textId="7E47B7AC"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2F7A1D92" w14:textId="619B1FF4"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(25,437,659)</w:t>
            </w:r>
          </w:p>
        </w:tc>
        <w:tc>
          <w:tcPr>
            <w:tcW w:w="1530" w:type="dxa"/>
            <w:tcBorders>
              <w:top w:val="nil"/>
              <w:left w:val="nil"/>
              <w:bottom w:val="nil"/>
              <w:right w:val="nil"/>
            </w:tcBorders>
            <w:shd w:val="clear" w:color="auto" w:fill="auto"/>
            <w:noWrap/>
            <w:vAlign w:val="bottom"/>
          </w:tcPr>
          <w:p w14:paraId="7ACD2454" w14:textId="0C8BB944"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(11,114,696)</w:t>
            </w:r>
          </w:p>
        </w:tc>
        <w:tc>
          <w:tcPr>
            <w:tcW w:w="1575" w:type="dxa"/>
            <w:shd w:val="clear" w:color="auto" w:fill="auto"/>
            <w:noWrap/>
            <w:vAlign w:val="bottom"/>
          </w:tcPr>
          <w:p w14:paraId="2AF7B6DC" w14:textId="0AB602CF"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(25,437,659)</w:t>
            </w:r>
          </w:p>
        </w:tc>
        <w:tc>
          <w:tcPr>
            <w:tcW w:w="1530" w:type="dxa"/>
            <w:tcBorders>
              <w:top w:val="nil"/>
              <w:left w:val="nil"/>
              <w:bottom w:val="nil"/>
              <w:right w:val="nil"/>
            </w:tcBorders>
            <w:shd w:val="clear" w:color="auto" w:fill="auto"/>
            <w:noWrap/>
            <w:vAlign w:val="bottom"/>
          </w:tcPr>
          <w:p w14:paraId="7C2ED1A3" w14:textId="4C998226"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(11,114,696)</w:t>
            </w:r>
          </w:p>
        </w:tc>
      </w:tr>
      <w:tr w:rsidR="004F12B7" w:rsidRPr="00111FE7" w14:paraId="43AA0E6C" w14:textId="77777777" w:rsidTr="004F12B7">
        <w:trPr>
          <w:trHeight w:val="393"/>
        </w:trPr>
        <w:tc>
          <w:tcPr>
            <w:tcW w:w="3062" w:type="dxa"/>
            <w:tcBorders>
              <w:top w:val="nil"/>
              <w:left w:val="nil"/>
              <w:bottom w:val="nil"/>
              <w:right w:val="nil"/>
            </w:tcBorders>
            <w:shd w:val="clear" w:color="auto" w:fill="auto"/>
            <w:noWrap/>
            <w:vAlign w:val="bottom"/>
          </w:tcPr>
          <w:p w14:paraId="5D1EBC58"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4F12B7" w:rsidRPr="00111FE7" w:rsidRDefault="004F12B7" w:rsidP="004F12B7">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1725B4C0"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6,588,054</w:t>
            </w:r>
          </w:p>
        </w:tc>
        <w:tc>
          <w:tcPr>
            <w:tcW w:w="1530" w:type="dxa"/>
            <w:tcBorders>
              <w:top w:val="nil"/>
              <w:left w:val="nil"/>
              <w:bottom w:val="nil"/>
              <w:right w:val="nil"/>
            </w:tcBorders>
            <w:shd w:val="clear" w:color="auto" w:fill="auto"/>
            <w:noWrap/>
            <w:vAlign w:val="bottom"/>
          </w:tcPr>
          <w:p w14:paraId="5BDE7026" w14:textId="574B922B"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5,327,780</w:t>
            </w:r>
          </w:p>
        </w:tc>
        <w:tc>
          <w:tcPr>
            <w:tcW w:w="1575" w:type="dxa"/>
            <w:shd w:val="clear" w:color="auto" w:fill="auto"/>
            <w:noWrap/>
            <w:vAlign w:val="bottom"/>
          </w:tcPr>
          <w:p w14:paraId="7F813D10" w14:textId="039687F5"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6,588,054</w:t>
            </w:r>
          </w:p>
        </w:tc>
        <w:tc>
          <w:tcPr>
            <w:tcW w:w="1530" w:type="dxa"/>
            <w:tcBorders>
              <w:top w:val="nil"/>
              <w:left w:val="nil"/>
              <w:bottom w:val="nil"/>
              <w:right w:val="nil"/>
            </w:tcBorders>
            <w:shd w:val="clear" w:color="auto" w:fill="auto"/>
            <w:noWrap/>
            <w:vAlign w:val="bottom"/>
          </w:tcPr>
          <w:p w14:paraId="1C109829" w14:textId="07AF342A" w:rsidR="004F12B7" w:rsidRPr="00111FE7" w:rsidRDefault="004F12B7" w:rsidP="004F12B7">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5,327,780</w:t>
            </w:r>
          </w:p>
        </w:tc>
      </w:tr>
      <w:tr w:rsidR="004F12B7" w:rsidRPr="00111FE7" w14:paraId="112C100F" w14:textId="77777777" w:rsidTr="004F12B7">
        <w:trPr>
          <w:trHeight w:val="393"/>
        </w:trPr>
        <w:tc>
          <w:tcPr>
            <w:tcW w:w="3062" w:type="dxa"/>
            <w:tcBorders>
              <w:top w:val="nil"/>
              <w:left w:val="nil"/>
              <w:bottom w:val="nil"/>
              <w:right w:val="nil"/>
            </w:tcBorders>
            <w:shd w:val="clear" w:color="auto" w:fill="auto"/>
            <w:noWrap/>
            <w:vAlign w:val="bottom"/>
          </w:tcPr>
          <w:p w14:paraId="66690625" w14:textId="63D62D01" w:rsidR="004F12B7" w:rsidRPr="00111FE7" w:rsidRDefault="004F12B7" w:rsidP="004F12B7">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1C93ECD0" w:rsidR="004F12B7" w:rsidRPr="00111FE7" w:rsidRDefault="004F12B7" w:rsidP="00F76882">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468,290,496</w:t>
            </w:r>
          </w:p>
        </w:tc>
        <w:tc>
          <w:tcPr>
            <w:tcW w:w="1530" w:type="dxa"/>
            <w:tcBorders>
              <w:top w:val="nil"/>
              <w:left w:val="nil"/>
              <w:bottom w:val="nil"/>
              <w:right w:val="nil"/>
            </w:tcBorders>
            <w:shd w:val="clear" w:color="auto" w:fill="auto"/>
            <w:noWrap/>
            <w:vAlign w:val="bottom"/>
          </w:tcPr>
          <w:p w14:paraId="1BB89404" w14:textId="5716178D" w:rsidR="004F12B7" w:rsidRPr="00111FE7" w:rsidRDefault="004F12B7" w:rsidP="00F76882">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579,389,897</w:t>
            </w:r>
          </w:p>
        </w:tc>
        <w:tc>
          <w:tcPr>
            <w:tcW w:w="1575" w:type="dxa"/>
            <w:shd w:val="clear" w:color="auto" w:fill="auto"/>
            <w:noWrap/>
            <w:vAlign w:val="bottom"/>
          </w:tcPr>
          <w:p w14:paraId="131314D4" w14:textId="7C762123" w:rsidR="004F12B7" w:rsidRPr="00111FE7" w:rsidRDefault="00311BF5" w:rsidP="00F76882">
            <w:pPr>
              <w:pBdr>
                <w:bottom w:val="single" w:sz="4" w:space="1" w:color="auto"/>
              </w:pBdr>
              <w:tabs>
                <w:tab w:val="decimal" w:pos="1304"/>
              </w:tabs>
              <w:rPr>
                <w:rFonts w:asciiTheme="majorBidi" w:hAnsiTheme="majorBidi" w:cstheme="majorBidi"/>
                <w:sz w:val="28"/>
                <w:szCs w:val="28"/>
              </w:rPr>
            </w:pPr>
            <w:r w:rsidRPr="001B56EE">
              <w:rPr>
                <w:rFonts w:asciiTheme="majorBidi" w:hAnsiTheme="majorBidi" w:cstheme="majorBidi"/>
                <w:sz w:val="28"/>
                <w:szCs w:val="28"/>
              </w:rPr>
              <w:t>455,366,536</w:t>
            </w:r>
          </w:p>
        </w:tc>
        <w:tc>
          <w:tcPr>
            <w:tcW w:w="1530" w:type="dxa"/>
            <w:tcBorders>
              <w:top w:val="nil"/>
              <w:left w:val="nil"/>
              <w:bottom w:val="nil"/>
              <w:right w:val="nil"/>
            </w:tcBorders>
            <w:shd w:val="clear" w:color="auto" w:fill="auto"/>
            <w:noWrap/>
            <w:vAlign w:val="bottom"/>
          </w:tcPr>
          <w:p w14:paraId="5E12C568" w14:textId="0F6B9B94" w:rsidR="004F12B7" w:rsidRPr="00111FE7" w:rsidRDefault="004F12B7" w:rsidP="00F76882">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572,336,293</w:t>
            </w:r>
          </w:p>
        </w:tc>
      </w:tr>
    </w:tbl>
    <w:p w14:paraId="5811E3CF" w14:textId="77777777" w:rsidR="00E10120" w:rsidRPr="00111FE7" w:rsidRDefault="00E10120">
      <w:pPr>
        <w:rPr>
          <w:rFonts w:asciiTheme="majorBidi" w:hAnsiTheme="majorBidi" w:cstheme="majorBidi"/>
        </w:rPr>
      </w:pPr>
    </w:p>
    <w:p w14:paraId="415D6A0B" w14:textId="77777777" w:rsidR="00E10120" w:rsidRPr="00111FE7" w:rsidRDefault="00E10120">
      <w:pPr>
        <w:rPr>
          <w:rFonts w:asciiTheme="majorBidi" w:hAnsiTheme="majorBidi" w:cstheme="majorBidi"/>
        </w:rPr>
      </w:pPr>
    </w:p>
    <w:p w14:paraId="37BA0CC7" w14:textId="77777777" w:rsidR="00E10120" w:rsidRPr="00111FE7" w:rsidRDefault="00E10120">
      <w:pPr>
        <w:rPr>
          <w:rFonts w:asciiTheme="majorBidi" w:hAnsiTheme="majorBidi" w:cstheme="majorBidi"/>
        </w:rPr>
      </w:pPr>
    </w:p>
    <w:p w14:paraId="7788ED88" w14:textId="77777777" w:rsidR="00E10120" w:rsidRPr="00111FE7" w:rsidRDefault="00E10120">
      <w:pPr>
        <w:rPr>
          <w:rFonts w:asciiTheme="majorBidi" w:hAnsiTheme="majorBidi" w:cstheme="majorBidi"/>
        </w:rPr>
      </w:pPr>
    </w:p>
    <w:p w14:paraId="5B0D5FEF" w14:textId="77777777" w:rsidR="00E10120" w:rsidRPr="00111FE7" w:rsidRDefault="00E10120">
      <w:pPr>
        <w:rPr>
          <w:rFonts w:asciiTheme="majorBidi" w:hAnsiTheme="majorBidi" w:cstheme="majorBidi"/>
        </w:rPr>
      </w:pPr>
    </w:p>
    <w:p w14:paraId="5033B8D5" w14:textId="77777777" w:rsidR="00E10120" w:rsidRPr="00111FE7" w:rsidRDefault="00E10120">
      <w:pPr>
        <w:rPr>
          <w:rFonts w:asciiTheme="majorBidi" w:hAnsiTheme="majorBidi" w:cstheme="majorBidi"/>
        </w:rPr>
      </w:pP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E10120" w:rsidRPr="00111FE7" w14:paraId="0547A2A1" w14:textId="77777777" w:rsidTr="00E10120">
        <w:trPr>
          <w:trHeight w:val="445"/>
        </w:trPr>
        <w:tc>
          <w:tcPr>
            <w:tcW w:w="3062" w:type="dxa"/>
            <w:tcBorders>
              <w:top w:val="nil"/>
              <w:left w:val="nil"/>
              <w:bottom w:val="nil"/>
              <w:right w:val="nil"/>
            </w:tcBorders>
            <w:shd w:val="clear" w:color="auto" w:fill="auto"/>
            <w:noWrap/>
            <w:vAlign w:val="bottom"/>
            <w:hideMark/>
          </w:tcPr>
          <w:p w14:paraId="6B46A229" w14:textId="77777777" w:rsidR="00E10120" w:rsidRPr="00111FE7" w:rsidRDefault="00E10120" w:rsidP="00E10120">
            <w:pPr>
              <w:jc w:val="center"/>
              <w:rPr>
                <w:rFonts w:asciiTheme="majorBidi" w:hAnsiTheme="majorBidi" w:cstheme="majorBidi"/>
                <w:sz w:val="28"/>
                <w:szCs w:val="28"/>
              </w:rPr>
            </w:pPr>
          </w:p>
        </w:tc>
        <w:tc>
          <w:tcPr>
            <w:tcW w:w="6201" w:type="dxa"/>
            <w:gridSpan w:val="4"/>
            <w:tcBorders>
              <w:top w:val="nil"/>
              <w:left w:val="nil"/>
              <w:right w:val="nil"/>
            </w:tcBorders>
            <w:shd w:val="clear" w:color="auto" w:fill="auto"/>
            <w:noWrap/>
            <w:vAlign w:val="bottom"/>
            <w:hideMark/>
          </w:tcPr>
          <w:p w14:paraId="0FC7F67C"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E10120" w:rsidRPr="00111FE7" w14:paraId="0EE76CE9" w14:textId="77777777" w:rsidTr="001621B6">
        <w:trPr>
          <w:trHeight w:val="393"/>
        </w:trPr>
        <w:tc>
          <w:tcPr>
            <w:tcW w:w="3062" w:type="dxa"/>
            <w:tcBorders>
              <w:top w:val="nil"/>
              <w:left w:val="nil"/>
              <w:bottom w:val="nil"/>
              <w:right w:val="nil"/>
            </w:tcBorders>
            <w:shd w:val="clear" w:color="auto" w:fill="auto"/>
            <w:noWrap/>
            <w:vAlign w:val="bottom"/>
            <w:hideMark/>
          </w:tcPr>
          <w:p w14:paraId="2836BB14" w14:textId="77777777" w:rsidR="00E10120" w:rsidRPr="00111FE7" w:rsidRDefault="00E10120" w:rsidP="00E10120">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6B3B7C5"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479DE1AC" w14:textId="77777777" w:rsidR="00E10120" w:rsidRPr="00111FE7" w:rsidRDefault="00E10120" w:rsidP="00E10120">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3D39B57B" w14:textId="77777777" w:rsidTr="001621B6">
        <w:trPr>
          <w:trHeight w:val="393"/>
        </w:trPr>
        <w:tc>
          <w:tcPr>
            <w:tcW w:w="3062" w:type="dxa"/>
            <w:tcBorders>
              <w:top w:val="nil"/>
              <w:left w:val="nil"/>
              <w:bottom w:val="nil"/>
              <w:right w:val="nil"/>
            </w:tcBorders>
            <w:shd w:val="clear" w:color="auto" w:fill="auto"/>
            <w:noWrap/>
            <w:vAlign w:val="bottom"/>
            <w:hideMark/>
          </w:tcPr>
          <w:p w14:paraId="5F49EFEC" w14:textId="77777777" w:rsidR="00E10120" w:rsidRPr="00111FE7" w:rsidRDefault="00E10120" w:rsidP="00E10120">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286234D" w14:textId="02E8C3F8" w:rsidR="00E10120" w:rsidRPr="00111FE7" w:rsidRDefault="007B0884"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0" w:type="dxa"/>
            <w:tcBorders>
              <w:top w:val="nil"/>
              <w:left w:val="nil"/>
              <w:right w:val="nil"/>
            </w:tcBorders>
            <w:shd w:val="clear" w:color="auto" w:fill="auto"/>
            <w:noWrap/>
            <w:vAlign w:val="bottom"/>
            <w:hideMark/>
          </w:tcPr>
          <w:p w14:paraId="5F051065" w14:textId="77777777"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75" w:type="dxa"/>
            <w:tcBorders>
              <w:top w:val="nil"/>
              <w:left w:val="nil"/>
              <w:right w:val="nil"/>
            </w:tcBorders>
            <w:shd w:val="clear" w:color="auto" w:fill="auto"/>
            <w:noWrap/>
            <w:vAlign w:val="bottom"/>
            <w:hideMark/>
          </w:tcPr>
          <w:p w14:paraId="6052E136" w14:textId="7E4AEA49" w:rsidR="00E10120" w:rsidRPr="00111FE7" w:rsidRDefault="007B0884"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0" w:type="dxa"/>
            <w:tcBorders>
              <w:top w:val="nil"/>
              <w:left w:val="nil"/>
              <w:right w:val="nil"/>
            </w:tcBorders>
            <w:shd w:val="clear" w:color="auto" w:fill="auto"/>
            <w:noWrap/>
            <w:vAlign w:val="bottom"/>
            <w:hideMark/>
          </w:tcPr>
          <w:p w14:paraId="6696AB62" w14:textId="77777777"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E10120" w:rsidRPr="00111FE7" w14:paraId="7A7DA52C" w14:textId="77777777" w:rsidTr="00367B4D">
        <w:trPr>
          <w:trHeight w:val="393"/>
        </w:trPr>
        <w:tc>
          <w:tcPr>
            <w:tcW w:w="3062" w:type="dxa"/>
            <w:tcBorders>
              <w:top w:val="nil"/>
              <w:left w:val="nil"/>
              <w:bottom w:val="nil"/>
              <w:right w:val="nil"/>
            </w:tcBorders>
            <w:shd w:val="clear" w:color="auto" w:fill="auto"/>
            <w:noWrap/>
            <w:vAlign w:val="bottom"/>
          </w:tcPr>
          <w:p w14:paraId="6175F7EF" w14:textId="06B066F0" w:rsidR="00E10120" w:rsidRPr="00111FE7" w:rsidRDefault="00E10120" w:rsidP="00E10120">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66" w:type="dxa"/>
            <w:shd w:val="clear" w:color="auto" w:fill="auto"/>
            <w:noWrap/>
            <w:vAlign w:val="bottom"/>
          </w:tcPr>
          <w:p w14:paraId="05B574CD" w14:textId="77777777" w:rsidR="00E10120" w:rsidRPr="00111FE7" w:rsidRDefault="00E10120" w:rsidP="00E1012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D4EA24F" w14:textId="77777777" w:rsidR="00E10120" w:rsidRPr="00111FE7" w:rsidRDefault="00E10120" w:rsidP="00E10120">
            <w:pPr>
              <w:tabs>
                <w:tab w:val="decimal" w:pos="1304"/>
              </w:tabs>
              <w:rPr>
                <w:rFonts w:asciiTheme="majorBidi" w:hAnsiTheme="majorBidi" w:cstheme="majorBidi"/>
                <w:sz w:val="28"/>
                <w:szCs w:val="28"/>
              </w:rPr>
            </w:pPr>
          </w:p>
        </w:tc>
        <w:tc>
          <w:tcPr>
            <w:tcW w:w="1575" w:type="dxa"/>
            <w:shd w:val="clear" w:color="auto" w:fill="auto"/>
            <w:noWrap/>
            <w:vAlign w:val="bottom"/>
          </w:tcPr>
          <w:p w14:paraId="6CB56F43" w14:textId="77777777" w:rsidR="00E10120" w:rsidRPr="00111FE7" w:rsidRDefault="00E10120" w:rsidP="00E1012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077A50E2" w14:textId="77777777" w:rsidR="00E10120" w:rsidRPr="00111FE7" w:rsidRDefault="00E10120" w:rsidP="00E10120">
            <w:pPr>
              <w:tabs>
                <w:tab w:val="decimal" w:pos="1304"/>
              </w:tabs>
              <w:rPr>
                <w:rFonts w:asciiTheme="majorBidi" w:hAnsiTheme="majorBidi" w:cstheme="majorBidi"/>
                <w:sz w:val="28"/>
                <w:szCs w:val="28"/>
              </w:rPr>
            </w:pPr>
          </w:p>
        </w:tc>
      </w:tr>
      <w:tr w:rsidR="004F12B7" w:rsidRPr="00111FE7" w14:paraId="2D1A0DD5" w14:textId="77777777" w:rsidTr="004F12B7">
        <w:trPr>
          <w:trHeight w:val="393"/>
        </w:trPr>
        <w:tc>
          <w:tcPr>
            <w:tcW w:w="3062" w:type="dxa"/>
            <w:tcBorders>
              <w:top w:val="nil"/>
              <w:left w:val="nil"/>
              <w:bottom w:val="nil"/>
              <w:right w:val="nil"/>
            </w:tcBorders>
            <w:shd w:val="clear" w:color="auto" w:fill="auto"/>
            <w:noWrap/>
            <w:vAlign w:val="bottom"/>
            <w:hideMark/>
          </w:tcPr>
          <w:p w14:paraId="2A33A335"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66" w:type="dxa"/>
            <w:shd w:val="clear" w:color="auto" w:fill="auto"/>
            <w:noWrap/>
            <w:vAlign w:val="bottom"/>
          </w:tcPr>
          <w:p w14:paraId="1A0900F9" w14:textId="0ED591E6"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3,023,889</w:t>
            </w:r>
          </w:p>
        </w:tc>
        <w:tc>
          <w:tcPr>
            <w:tcW w:w="1530" w:type="dxa"/>
            <w:tcBorders>
              <w:top w:val="nil"/>
              <w:left w:val="nil"/>
              <w:bottom w:val="nil"/>
              <w:right w:val="nil"/>
            </w:tcBorders>
            <w:shd w:val="clear" w:color="auto" w:fill="auto"/>
            <w:noWrap/>
            <w:vAlign w:val="bottom"/>
            <w:hideMark/>
          </w:tcPr>
          <w:p w14:paraId="66770654" w14:textId="38F33980"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2,093,292</w:t>
            </w:r>
          </w:p>
        </w:tc>
        <w:tc>
          <w:tcPr>
            <w:tcW w:w="1575" w:type="dxa"/>
            <w:shd w:val="clear" w:color="auto" w:fill="auto"/>
            <w:noWrap/>
            <w:vAlign w:val="bottom"/>
          </w:tcPr>
          <w:p w14:paraId="7F3AB55B" w14:textId="789562C0"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2,923,889</w:t>
            </w:r>
          </w:p>
        </w:tc>
        <w:tc>
          <w:tcPr>
            <w:tcW w:w="1530" w:type="dxa"/>
            <w:tcBorders>
              <w:top w:val="nil"/>
              <w:left w:val="nil"/>
              <w:bottom w:val="nil"/>
              <w:right w:val="nil"/>
            </w:tcBorders>
            <w:shd w:val="clear" w:color="auto" w:fill="auto"/>
            <w:noWrap/>
            <w:vAlign w:val="bottom"/>
            <w:hideMark/>
          </w:tcPr>
          <w:p w14:paraId="0A4C5308" w14:textId="0FE5F2D3"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2,093,292</w:t>
            </w:r>
          </w:p>
        </w:tc>
      </w:tr>
      <w:tr w:rsidR="004F12B7" w:rsidRPr="00111FE7" w14:paraId="09314B87" w14:textId="77777777" w:rsidTr="004F12B7">
        <w:trPr>
          <w:trHeight w:val="393"/>
        </w:trPr>
        <w:tc>
          <w:tcPr>
            <w:tcW w:w="3062" w:type="dxa"/>
            <w:tcBorders>
              <w:top w:val="nil"/>
              <w:left w:val="nil"/>
              <w:bottom w:val="nil"/>
              <w:right w:val="nil"/>
            </w:tcBorders>
            <w:shd w:val="clear" w:color="auto" w:fill="auto"/>
            <w:noWrap/>
            <w:vAlign w:val="bottom"/>
            <w:hideMark/>
          </w:tcPr>
          <w:p w14:paraId="5B91797F"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66" w:type="dxa"/>
            <w:shd w:val="clear" w:color="auto" w:fill="auto"/>
            <w:noWrap/>
            <w:vAlign w:val="bottom"/>
          </w:tcPr>
          <w:p w14:paraId="76EEE429" w14:textId="324AEECF"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32,833,786</w:t>
            </w:r>
          </w:p>
        </w:tc>
        <w:tc>
          <w:tcPr>
            <w:tcW w:w="1530" w:type="dxa"/>
            <w:tcBorders>
              <w:top w:val="nil"/>
              <w:left w:val="nil"/>
              <w:bottom w:val="nil"/>
              <w:right w:val="nil"/>
            </w:tcBorders>
            <w:shd w:val="clear" w:color="auto" w:fill="auto"/>
            <w:noWrap/>
            <w:vAlign w:val="bottom"/>
            <w:hideMark/>
          </w:tcPr>
          <w:p w14:paraId="45B3EFBB" w14:textId="5AE66977"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29,036,824</w:t>
            </w:r>
          </w:p>
        </w:tc>
        <w:tc>
          <w:tcPr>
            <w:tcW w:w="1575" w:type="dxa"/>
            <w:shd w:val="clear" w:color="auto" w:fill="auto"/>
            <w:noWrap/>
            <w:vAlign w:val="bottom"/>
          </w:tcPr>
          <w:p w14:paraId="2300B612" w14:textId="15FA47FA"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32,830,686</w:t>
            </w:r>
          </w:p>
        </w:tc>
        <w:tc>
          <w:tcPr>
            <w:tcW w:w="1530" w:type="dxa"/>
            <w:tcBorders>
              <w:top w:val="nil"/>
              <w:left w:val="nil"/>
              <w:bottom w:val="nil"/>
              <w:right w:val="nil"/>
            </w:tcBorders>
            <w:shd w:val="clear" w:color="auto" w:fill="auto"/>
            <w:noWrap/>
            <w:vAlign w:val="bottom"/>
            <w:hideMark/>
          </w:tcPr>
          <w:p w14:paraId="6D55A1E9" w14:textId="03F24FA5"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29,033,724</w:t>
            </w:r>
          </w:p>
        </w:tc>
      </w:tr>
      <w:tr w:rsidR="004F12B7" w:rsidRPr="00111FE7" w14:paraId="0FCF4ECC" w14:textId="77777777" w:rsidTr="004F12B7">
        <w:trPr>
          <w:trHeight w:val="393"/>
        </w:trPr>
        <w:tc>
          <w:tcPr>
            <w:tcW w:w="3062" w:type="dxa"/>
            <w:tcBorders>
              <w:top w:val="nil"/>
              <w:left w:val="nil"/>
              <w:bottom w:val="nil"/>
              <w:right w:val="nil"/>
            </w:tcBorders>
            <w:shd w:val="clear" w:color="auto" w:fill="auto"/>
            <w:noWrap/>
            <w:vAlign w:val="center"/>
            <w:hideMark/>
          </w:tcPr>
          <w:p w14:paraId="432B3277"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66" w:type="dxa"/>
            <w:shd w:val="clear" w:color="auto" w:fill="auto"/>
            <w:noWrap/>
            <w:vAlign w:val="bottom"/>
          </w:tcPr>
          <w:p w14:paraId="6B3BD073" w14:textId="7FB85542"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630,373</w:t>
            </w:r>
          </w:p>
        </w:tc>
        <w:tc>
          <w:tcPr>
            <w:tcW w:w="1530" w:type="dxa"/>
            <w:tcBorders>
              <w:top w:val="nil"/>
              <w:left w:val="nil"/>
              <w:bottom w:val="nil"/>
              <w:right w:val="nil"/>
            </w:tcBorders>
            <w:shd w:val="clear" w:color="auto" w:fill="auto"/>
            <w:noWrap/>
            <w:vAlign w:val="bottom"/>
            <w:hideMark/>
          </w:tcPr>
          <w:p w14:paraId="70B8C815" w14:textId="510E23F7"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1,027,986</w:t>
            </w:r>
          </w:p>
        </w:tc>
        <w:tc>
          <w:tcPr>
            <w:tcW w:w="1575" w:type="dxa"/>
            <w:shd w:val="clear" w:color="auto" w:fill="auto"/>
            <w:noWrap/>
            <w:vAlign w:val="bottom"/>
          </w:tcPr>
          <w:p w14:paraId="7BE0B4A7" w14:textId="3DA80EC6"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630,373</w:t>
            </w:r>
          </w:p>
        </w:tc>
        <w:tc>
          <w:tcPr>
            <w:tcW w:w="1530" w:type="dxa"/>
            <w:tcBorders>
              <w:top w:val="nil"/>
              <w:left w:val="nil"/>
              <w:bottom w:val="nil"/>
              <w:right w:val="nil"/>
            </w:tcBorders>
            <w:shd w:val="clear" w:color="auto" w:fill="auto"/>
            <w:noWrap/>
            <w:vAlign w:val="bottom"/>
            <w:hideMark/>
          </w:tcPr>
          <w:p w14:paraId="767F6194" w14:textId="2010FB2B"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1,027,986</w:t>
            </w:r>
          </w:p>
        </w:tc>
      </w:tr>
      <w:tr w:rsidR="004F12B7" w:rsidRPr="00111FE7" w14:paraId="72C2034B" w14:textId="77777777" w:rsidTr="004F12B7">
        <w:trPr>
          <w:trHeight w:val="393"/>
        </w:trPr>
        <w:tc>
          <w:tcPr>
            <w:tcW w:w="3062" w:type="dxa"/>
            <w:tcBorders>
              <w:top w:val="nil"/>
              <w:left w:val="nil"/>
              <w:bottom w:val="nil"/>
              <w:right w:val="nil"/>
            </w:tcBorders>
            <w:shd w:val="clear" w:color="auto" w:fill="auto"/>
            <w:noWrap/>
            <w:vAlign w:val="center"/>
            <w:hideMark/>
          </w:tcPr>
          <w:p w14:paraId="1F0EAE78"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66" w:type="dxa"/>
            <w:shd w:val="clear" w:color="auto" w:fill="auto"/>
            <w:noWrap/>
            <w:vAlign w:val="bottom"/>
          </w:tcPr>
          <w:p w14:paraId="1147FA94" w14:textId="5DABD1EA"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4,259,528</w:t>
            </w:r>
          </w:p>
        </w:tc>
        <w:tc>
          <w:tcPr>
            <w:tcW w:w="1530" w:type="dxa"/>
            <w:tcBorders>
              <w:top w:val="nil"/>
              <w:left w:val="nil"/>
              <w:bottom w:val="nil"/>
              <w:right w:val="nil"/>
            </w:tcBorders>
            <w:shd w:val="clear" w:color="auto" w:fill="auto"/>
            <w:noWrap/>
            <w:vAlign w:val="bottom"/>
            <w:hideMark/>
          </w:tcPr>
          <w:p w14:paraId="1164B019" w14:textId="5175E0BE"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2,493,891</w:t>
            </w:r>
          </w:p>
        </w:tc>
        <w:tc>
          <w:tcPr>
            <w:tcW w:w="1575" w:type="dxa"/>
            <w:shd w:val="clear" w:color="auto" w:fill="auto"/>
            <w:noWrap/>
            <w:vAlign w:val="bottom"/>
          </w:tcPr>
          <w:p w14:paraId="5EC468A0" w14:textId="734B8A4F"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4,187,528</w:t>
            </w:r>
          </w:p>
        </w:tc>
        <w:tc>
          <w:tcPr>
            <w:tcW w:w="1530" w:type="dxa"/>
            <w:tcBorders>
              <w:top w:val="nil"/>
              <w:left w:val="nil"/>
              <w:bottom w:val="nil"/>
              <w:right w:val="nil"/>
            </w:tcBorders>
            <w:shd w:val="clear" w:color="auto" w:fill="auto"/>
            <w:noWrap/>
            <w:vAlign w:val="bottom"/>
            <w:hideMark/>
          </w:tcPr>
          <w:p w14:paraId="2FEEAF26" w14:textId="0FD77486"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2,421,391</w:t>
            </w:r>
          </w:p>
        </w:tc>
      </w:tr>
      <w:tr w:rsidR="004F12B7" w:rsidRPr="00111FE7" w14:paraId="0B71F55B" w14:textId="77777777" w:rsidTr="004F12B7">
        <w:trPr>
          <w:trHeight w:val="393"/>
        </w:trPr>
        <w:tc>
          <w:tcPr>
            <w:tcW w:w="3062" w:type="dxa"/>
            <w:tcBorders>
              <w:top w:val="nil"/>
              <w:left w:val="nil"/>
              <w:bottom w:val="nil"/>
              <w:right w:val="nil"/>
            </w:tcBorders>
            <w:shd w:val="clear" w:color="auto" w:fill="auto"/>
            <w:noWrap/>
            <w:vAlign w:val="center"/>
            <w:hideMark/>
          </w:tcPr>
          <w:p w14:paraId="180540D2"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66" w:type="dxa"/>
            <w:shd w:val="clear" w:color="auto" w:fill="auto"/>
            <w:noWrap/>
            <w:vAlign w:val="bottom"/>
          </w:tcPr>
          <w:p w14:paraId="1C947369" w14:textId="23A0F179"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308,956</w:t>
            </w:r>
          </w:p>
        </w:tc>
        <w:tc>
          <w:tcPr>
            <w:tcW w:w="1530" w:type="dxa"/>
            <w:tcBorders>
              <w:top w:val="nil"/>
              <w:left w:val="nil"/>
              <w:bottom w:val="nil"/>
              <w:right w:val="nil"/>
            </w:tcBorders>
            <w:shd w:val="clear" w:color="auto" w:fill="auto"/>
            <w:noWrap/>
            <w:vAlign w:val="bottom"/>
            <w:hideMark/>
          </w:tcPr>
          <w:p w14:paraId="061C42B0" w14:textId="2862EEDB"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350,054</w:t>
            </w:r>
          </w:p>
        </w:tc>
        <w:tc>
          <w:tcPr>
            <w:tcW w:w="1575" w:type="dxa"/>
            <w:shd w:val="clear" w:color="auto" w:fill="auto"/>
            <w:noWrap/>
            <w:vAlign w:val="bottom"/>
          </w:tcPr>
          <w:p w14:paraId="05370E9E" w14:textId="3405E45F"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1,052,655</w:t>
            </w:r>
          </w:p>
        </w:tc>
        <w:tc>
          <w:tcPr>
            <w:tcW w:w="1530" w:type="dxa"/>
            <w:tcBorders>
              <w:top w:val="nil"/>
              <w:left w:val="nil"/>
              <w:bottom w:val="nil"/>
              <w:right w:val="nil"/>
            </w:tcBorders>
            <w:shd w:val="clear" w:color="auto" w:fill="auto"/>
            <w:noWrap/>
            <w:vAlign w:val="bottom"/>
            <w:hideMark/>
          </w:tcPr>
          <w:p w14:paraId="2C386B1D" w14:textId="193CE7CC"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1,093,753</w:t>
            </w:r>
          </w:p>
        </w:tc>
      </w:tr>
      <w:tr w:rsidR="004F12B7" w:rsidRPr="00111FE7" w14:paraId="2EA400DB" w14:textId="77777777" w:rsidTr="004F12B7">
        <w:trPr>
          <w:trHeight w:val="393"/>
        </w:trPr>
        <w:tc>
          <w:tcPr>
            <w:tcW w:w="3062" w:type="dxa"/>
            <w:tcBorders>
              <w:top w:val="nil"/>
              <w:left w:val="nil"/>
              <w:bottom w:val="nil"/>
              <w:right w:val="nil"/>
            </w:tcBorders>
            <w:shd w:val="clear" w:color="auto" w:fill="auto"/>
            <w:noWrap/>
            <w:vAlign w:val="center"/>
            <w:hideMark/>
          </w:tcPr>
          <w:p w14:paraId="2DDE51EB"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66" w:type="dxa"/>
            <w:shd w:val="clear" w:color="auto" w:fill="auto"/>
            <w:noWrap/>
            <w:vAlign w:val="bottom"/>
          </w:tcPr>
          <w:p w14:paraId="44F95E24" w14:textId="705C8546"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2,490,525</w:t>
            </w:r>
          </w:p>
        </w:tc>
        <w:tc>
          <w:tcPr>
            <w:tcW w:w="1530" w:type="dxa"/>
            <w:tcBorders>
              <w:top w:val="nil"/>
              <w:left w:val="nil"/>
              <w:bottom w:val="nil"/>
              <w:right w:val="nil"/>
            </w:tcBorders>
            <w:shd w:val="clear" w:color="auto" w:fill="auto"/>
            <w:noWrap/>
            <w:vAlign w:val="bottom"/>
            <w:hideMark/>
          </w:tcPr>
          <w:p w14:paraId="2D9D66A4" w14:textId="47CACED5"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5,568,177</w:t>
            </w:r>
          </w:p>
        </w:tc>
        <w:tc>
          <w:tcPr>
            <w:tcW w:w="1575" w:type="dxa"/>
            <w:shd w:val="clear" w:color="auto" w:fill="auto"/>
            <w:noWrap/>
            <w:vAlign w:val="bottom"/>
          </w:tcPr>
          <w:p w14:paraId="0A777A12" w14:textId="6116EB19"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2,488,384</w:t>
            </w:r>
          </w:p>
        </w:tc>
        <w:tc>
          <w:tcPr>
            <w:tcW w:w="1530" w:type="dxa"/>
            <w:tcBorders>
              <w:top w:val="nil"/>
              <w:left w:val="nil"/>
              <w:bottom w:val="nil"/>
              <w:right w:val="nil"/>
            </w:tcBorders>
            <w:shd w:val="clear" w:color="auto" w:fill="auto"/>
            <w:noWrap/>
            <w:vAlign w:val="bottom"/>
            <w:hideMark/>
          </w:tcPr>
          <w:p w14:paraId="2492CBDF" w14:textId="6F5A25A5"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5,566,036</w:t>
            </w:r>
          </w:p>
        </w:tc>
      </w:tr>
      <w:tr w:rsidR="004F12B7" w:rsidRPr="00111FE7" w14:paraId="79FC825B" w14:textId="77777777" w:rsidTr="004F12B7">
        <w:trPr>
          <w:trHeight w:val="393"/>
        </w:trPr>
        <w:tc>
          <w:tcPr>
            <w:tcW w:w="3062" w:type="dxa"/>
            <w:tcBorders>
              <w:top w:val="nil"/>
              <w:left w:val="nil"/>
              <w:bottom w:val="nil"/>
              <w:right w:val="nil"/>
            </w:tcBorders>
            <w:shd w:val="clear" w:color="auto" w:fill="auto"/>
            <w:noWrap/>
            <w:vAlign w:val="bottom"/>
            <w:hideMark/>
          </w:tcPr>
          <w:p w14:paraId="64C1990A"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66" w:type="dxa"/>
            <w:shd w:val="clear" w:color="auto" w:fill="auto"/>
            <w:noWrap/>
            <w:vAlign w:val="bottom"/>
          </w:tcPr>
          <w:p w14:paraId="7218F969" w14:textId="2871B1DC"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303,696</w:t>
            </w:r>
          </w:p>
        </w:tc>
        <w:tc>
          <w:tcPr>
            <w:tcW w:w="1530" w:type="dxa"/>
            <w:tcBorders>
              <w:top w:val="nil"/>
              <w:left w:val="nil"/>
              <w:right w:val="nil"/>
            </w:tcBorders>
            <w:shd w:val="clear" w:color="auto" w:fill="auto"/>
            <w:noWrap/>
            <w:vAlign w:val="bottom"/>
            <w:hideMark/>
          </w:tcPr>
          <w:p w14:paraId="432516BF" w14:textId="3C9C1A01"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498,207</w:t>
            </w:r>
          </w:p>
        </w:tc>
        <w:tc>
          <w:tcPr>
            <w:tcW w:w="1575" w:type="dxa"/>
            <w:shd w:val="clear" w:color="auto" w:fill="auto"/>
            <w:noWrap/>
            <w:vAlign w:val="bottom"/>
          </w:tcPr>
          <w:p w14:paraId="00E682EB" w14:textId="47460F13"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6392992" w14:textId="7B033522"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r>
      <w:tr w:rsidR="004F12B7" w:rsidRPr="00111FE7" w14:paraId="31FF220F" w14:textId="77777777" w:rsidTr="004F12B7">
        <w:trPr>
          <w:trHeight w:val="393"/>
        </w:trPr>
        <w:tc>
          <w:tcPr>
            <w:tcW w:w="3062" w:type="dxa"/>
            <w:tcBorders>
              <w:top w:val="nil"/>
              <w:left w:val="nil"/>
              <w:bottom w:val="nil"/>
              <w:right w:val="nil"/>
            </w:tcBorders>
            <w:shd w:val="clear" w:color="auto" w:fill="auto"/>
            <w:noWrap/>
            <w:vAlign w:val="bottom"/>
          </w:tcPr>
          <w:p w14:paraId="6721CADD"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66" w:type="dxa"/>
            <w:shd w:val="clear" w:color="auto" w:fill="auto"/>
            <w:noWrap/>
            <w:vAlign w:val="bottom"/>
          </w:tcPr>
          <w:p w14:paraId="167074CD" w14:textId="2CC12043"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733DA141" w14:textId="25E6B3BA"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c>
          <w:tcPr>
            <w:tcW w:w="1575" w:type="dxa"/>
            <w:shd w:val="clear" w:color="auto" w:fill="auto"/>
            <w:noWrap/>
            <w:vAlign w:val="bottom"/>
          </w:tcPr>
          <w:p w14:paraId="1E603114" w14:textId="65BD2271" w:rsidR="004F12B7" w:rsidRPr="00111FE7" w:rsidRDefault="004F12B7" w:rsidP="004F12B7">
            <w:pPr>
              <w:tabs>
                <w:tab w:val="decimal" w:pos="1304"/>
              </w:tabs>
              <w:rPr>
                <w:rFonts w:asciiTheme="majorBidi" w:hAnsiTheme="majorBidi" w:cstheme="majorBidi"/>
                <w:sz w:val="28"/>
                <w:szCs w:val="28"/>
              </w:rPr>
            </w:pPr>
            <w:r>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6B47867C" w14:textId="77BBC180" w:rsidR="004F12B7" w:rsidRPr="00111FE7" w:rsidRDefault="004F12B7" w:rsidP="004F12B7">
            <w:pPr>
              <w:tabs>
                <w:tab w:val="decimal" w:pos="1304"/>
              </w:tabs>
              <w:rPr>
                <w:rFonts w:asciiTheme="majorBidi" w:hAnsiTheme="majorBidi" w:cstheme="majorBidi"/>
                <w:sz w:val="28"/>
                <w:szCs w:val="28"/>
              </w:rPr>
            </w:pPr>
            <w:r w:rsidRPr="00111FE7">
              <w:rPr>
                <w:rFonts w:asciiTheme="majorBidi" w:hAnsiTheme="majorBidi" w:cstheme="majorBidi"/>
                <w:sz w:val="28"/>
                <w:szCs w:val="28"/>
              </w:rPr>
              <w:t>6,000,000</w:t>
            </w:r>
          </w:p>
        </w:tc>
      </w:tr>
      <w:tr w:rsidR="00311BF5" w:rsidRPr="00111FE7" w14:paraId="67BC1512" w14:textId="77777777" w:rsidTr="004F12B7">
        <w:trPr>
          <w:trHeight w:val="393"/>
        </w:trPr>
        <w:tc>
          <w:tcPr>
            <w:tcW w:w="3062" w:type="dxa"/>
            <w:tcBorders>
              <w:top w:val="nil"/>
              <w:left w:val="nil"/>
              <w:bottom w:val="nil"/>
              <w:right w:val="nil"/>
            </w:tcBorders>
            <w:shd w:val="clear" w:color="auto" w:fill="auto"/>
            <w:noWrap/>
            <w:vAlign w:val="bottom"/>
            <w:hideMark/>
          </w:tcPr>
          <w:p w14:paraId="23CA5937" w14:textId="625B6C92" w:rsidR="00311BF5" w:rsidRPr="00111FE7" w:rsidRDefault="00311BF5" w:rsidP="00311BF5">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66" w:type="dxa"/>
            <w:shd w:val="clear" w:color="auto" w:fill="auto"/>
            <w:noWrap/>
            <w:vAlign w:val="bottom"/>
          </w:tcPr>
          <w:p w14:paraId="24CD5C90" w14:textId="07FF6DEE"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7,481,580</w:t>
            </w:r>
          </w:p>
        </w:tc>
        <w:tc>
          <w:tcPr>
            <w:tcW w:w="1530" w:type="dxa"/>
            <w:tcBorders>
              <w:top w:val="nil"/>
              <w:left w:val="nil"/>
              <w:right w:val="nil"/>
            </w:tcBorders>
            <w:shd w:val="clear" w:color="auto" w:fill="auto"/>
            <w:noWrap/>
            <w:vAlign w:val="bottom"/>
            <w:hideMark/>
          </w:tcPr>
          <w:p w14:paraId="7564C206" w14:textId="06C7D61E"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4,143,108</w:t>
            </w:r>
          </w:p>
        </w:tc>
        <w:tc>
          <w:tcPr>
            <w:tcW w:w="1575" w:type="dxa"/>
            <w:shd w:val="clear" w:color="auto" w:fill="auto"/>
            <w:noWrap/>
            <w:vAlign w:val="bottom"/>
          </w:tcPr>
          <w:p w14:paraId="3574457C" w14:textId="4D1A2A53"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sidRPr="00AF2968">
              <w:rPr>
                <w:rFonts w:asciiTheme="majorBidi" w:hAnsiTheme="majorBidi" w:cstheme="majorBidi"/>
                <w:sz w:val="28"/>
                <w:szCs w:val="28"/>
              </w:rPr>
              <w:t>7,529,236</w:t>
            </w:r>
          </w:p>
        </w:tc>
        <w:tc>
          <w:tcPr>
            <w:tcW w:w="1530" w:type="dxa"/>
            <w:tcBorders>
              <w:top w:val="nil"/>
              <w:left w:val="nil"/>
              <w:right w:val="nil"/>
            </w:tcBorders>
            <w:shd w:val="clear" w:color="auto" w:fill="auto"/>
            <w:noWrap/>
            <w:vAlign w:val="bottom"/>
            <w:hideMark/>
          </w:tcPr>
          <w:p w14:paraId="489A6FB4" w14:textId="6B1CF3E3"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3,493,400</w:t>
            </w:r>
          </w:p>
        </w:tc>
      </w:tr>
      <w:tr w:rsidR="00311BF5" w:rsidRPr="00111FE7" w14:paraId="7359D0A3" w14:textId="77777777" w:rsidTr="004F12B7">
        <w:trPr>
          <w:trHeight w:val="393"/>
        </w:trPr>
        <w:tc>
          <w:tcPr>
            <w:tcW w:w="3062" w:type="dxa"/>
            <w:tcBorders>
              <w:top w:val="nil"/>
              <w:left w:val="nil"/>
              <w:bottom w:val="nil"/>
              <w:right w:val="nil"/>
            </w:tcBorders>
            <w:shd w:val="clear" w:color="auto" w:fill="auto"/>
            <w:noWrap/>
            <w:vAlign w:val="bottom"/>
            <w:hideMark/>
          </w:tcPr>
          <w:p w14:paraId="358134B9" w14:textId="77777777" w:rsidR="00311BF5" w:rsidRPr="00111FE7" w:rsidRDefault="00311BF5" w:rsidP="00311BF5">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66" w:type="dxa"/>
            <w:shd w:val="clear" w:color="auto" w:fill="auto"/>
            <w:noWrap/>
            <w:vAlign w:val="bottom"/>
          </w:tcPr>
          <w:p w14:paraId="38D0673D" w14:textId="6D28F0CA"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57,332,333</w:t>
            </w:r>
          </w:p>
        </w:tc>
        <w:tc>
          <w:tcPr>
            <w:tcW w:w="1530" w:type="dxa"/>
            <w:tcBorders>
              <w:top w:val="nil"/>
              <w:left w:val="nil"/>
              <w:right w:val="nil"/>
            </w:tcBorders>
            <w:shd w:val="clear" w:color="auto" w:fill="auto"/>
            <w:noWrap/>
            <w:vAlign w:val="bottom"/>
            <w:hideMark/>
          </w:tcPr>
          <w:p w14:paraId="2E155452" w14:textId="21EEF228"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51,211,539</w:t>
            </w:r>
          </w:p>
        </w:tc>
        <w:tc>
          <w:tcPr>
            <w:tcW w:w="1575" w:type="dxa"/>
            <w:shd w:val="clear" w:color="auto" w:fill="auto"/>
            <w:noWrap/>
            <w:vAlign w:val="bottom"/>
          </w:tcPr>
          <w:p w14:paraId="03509A5F" w14:textId="66F8C798"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57,642,751</w:t>
            </w:r>
          </w:p>
        </w:tc>
        <w:tc>
          <w:tcPr>
            <w:tcW w:w="1530" w:type="dxa"/>
            <w:tcBorders>
              <w:top w:val="nil"/>
              <w:left w:val="nil"/>
              <w:right w:val="nil"/>
            </w:tcBorders>
            <w:shd w:val="clear" w:color="auto" w:fill="auto"/>
            <w:noWrap/>
            <w:vAlign w:val="bottom"/>
            <w:hideMark/>
          </w:tcPr>
          <w:p w14:paraId="463ED40D" w14:textId="5B8F5133" w:rsidR="00311BF5" w:rsidRPr="00111FE7" w:rsidRDefault="00311BF5" w:rsidP="00311BF5">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50,729,582</w:t>
            </w:r>
          </w:p>
        </w:tc>
      </w:tr>
      <w:tr w:rsidR="004F12B7" w:rsidRPr="00111FE7" w14:paraId="0B75E075" w14:textId="77777777" w:rsidTr="004F12B7">
        <w:trPr>
          <w:trHeight w:val="393"/>
        </w:trPr>
        <w:tc>
          <w:tcPr>
            <w:tcW w:w="3062" w:type="dxa"/>
            <w:tcBorders>
              <w:top w:val="nil"/>
              <w:left w:val="nil"/>
              <w:bottom w:val="nil"/>
              <w:right w:val="nil"/>
            </w:tcBorders>
            <w:shd w:val="clear" w:color="auto" w:fill="auto"/>
            <w:noWrap/>
            <w:vAlign w:val="bottom"/>
            <w:hideMark/>
          </w:tcPr>
          <w:p w14:paraId="57A5ECDB" w14:textId="77777777" w:rsidR="004F12B7" w:rsidRPr="00111FE7" w:rsidRDefault="004F12B7" w:rsidP="004F12B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66" w:type="dxa"/>
            <w:shd w:val="clear" w:color="auto" w:fill="auto"/>
            <w:noWrap/>
          </w:tcPr>
          <w:p w14:paraId="56AA7177" w14:textId="77777777" w:rsidR="004F12B7" w:rsidRDefault="004F12B7" w:rsidP="004F12B7">
            <w:pPr>
              <w:pBdr>
                <w:bottom w:val="double" w:sz="4" w:space="1" w:color="auto"/>
              </w:pBdr>
              <w:tabs>
                <w:tab w:val="decimal" w:pos="1191"/>
              </w:tabs>
              <w:jc w:val="both"/>
              <w:rPr>
                <w:rFonts w:asciiTheme="majorBidi" w:hAnsiTheme="majorBidi" w:cstheme="majorBidi"/>
                <w:sz w:val="28"/>
                <w:szCs w:val="28"/>
              </w:rPr>
            </w:pPr>
          </w:p>
          <w:p w14:paraId="2A51DACB" w14:textId="63CFB446" w:rsidR="004F12B7" w:rsidRPr="00486BAA" w:rsidRDefault="004F12B7" w:rsidP="004F12B7">
            <w:pPr>
              <w:pBdr>
                <w:bottom w:val="double" w:sz="4" w:space="1" w:color="auto"/>
              </w:pBdr>
              <w:tabs>
                <w:tab w:val="decimal" w:pos="1304"/>
              </w:tabs>
              <w:rPr>
                <w:rFonts w:asciiTheme="majorBidi" w:hAnsiTheme="majorBidi" w:cstheme="majorBidi"/>
                <w:sz w:val="28"/>
                <w:szCs w:val="28"/>
                <w:cs/>
              </w:rPr>
            </w:pPr>
            <w:r>
              <w:rPr>
                <w:rFonts w:asciiTheme="majorBidi" w:hAnsiTheme="majorBidi" w:cstheme="majorBidi"/>
                <w:sz w:val="28"/>
                <w:szCs w:val="28"/>
              </w:rPr>
              <w:t>525,622,829</w:t>
            </w:r>
          </w:p>
        </w:tc>
        <w:tc>
          <w:tcPr>
            <w:tcW w:w="1530" w:type="dxa"/>
            <w:tcBorders>
              <w:left w:val="nil"/>
              <w:right w:val="nil"/>
            </w:tcBorders>
            <w:shd w:val="clear" w:color="auto" w:fill="auto"/>
            <w:noWrap/>
            <w:hideMark/>
          </w:tcPr>
          <w:p w14:paraId="1D03DA64" w14:textId="77777777" w:rsidR="004F12B7" w:rsidRPr="00111FE7" w:rsidRDefault="004F12B7" w:rsidP="004F12B7">
            <w:pPr>
              <w:pBdr>
                <w:bottom w:val="double" w:sz="4" w:space="1" w:color="auto"/>
              </w:pBdr>
              <w:tabs>
                <w:tab w:val="decimal" w:pos="1247"/>
              </w:tabs>
              <w:rPr>
                <w:rFonts w:asciiTheme="majorBidi" w:hAnsiTheme="majorBidi" w:cstheme="majorBidi"/>
                <w:sz w:val="28"/>
                <w:szCs w:val="28"/>
              </w:rPr>
            </w:pPr>
          </w:p>
          <w:p w14:paraId="306CF3E9" w14:textId="37DDFFA0" w:rsidR="004F12B7" w:rsidRPr="00111FE7" w:rsidRDefault="004F12B7" w:rsidP="004F12B7">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630,601,436</w:t>
            </w:r>
          </w:p>
        </w:tc>
        <w:tc>
          <w:tcPr>
            <w:tcW w:w="1575" w:type="dxa"/>
            <w:shd w:val="clear" w:color="auto" w:fill="auto"/>
            <w:noWrap/>
          </w:tcPr>
          <w:p w14:paraId="0AD79F65" w14:textId="77777777" w:rsidR="004F12B7" w:rsidRDefault="004F12B7" w:rsidP="004F12B7">
            <w:pPr>
              <w:pBdr>
                <w:bottom w:val="double" w:sz="4" w:space="1" w:color="auto"/>
              </w:pBdr>
              <w:tabs>
                <w:tab w:val="decimal" w:pos="1191"/>
              </w:tabs>
              <w:jc w:val="both"/>
              <w:rPr>
                <w:rFonts w:asciiTheme="majorBidi" w:hAnsiTheme="majorBidi" w:cstheme="majorBidi"/>
                <w:sz w:val="28"/>
                <w:szCs w:val="28"/>
              </w:rPr>
            </w:pPr>
          </w:p>
          <w:p w14:paraId="55695B5F" w14:textId="0D0A8C95" w:rsidR="004F12B7" w:rsidRPr="00111FE7" w:rsidRDefault="004F12B7" w:rsidP="004F12B7">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513,009,287</w:t>
            </w:r>
          </w:p>
        </w:tc>
        <w:tc>
          <w:tcPr>
            <w:tcW w:w="1530" w:type="dxa"/>
            <w:tcBorders>
              <w:left w:val="nil"/>
              <w:right w:val="nil"/>
            </w:tcBorders>
            <w:shd w:val="clear" w:color="auto" w:fill="auto"/>
            <w:noWrap/>
            <w:hideMark/>
          </w:tcPr>
          <w:p w14:paraId="2B5A4554" w14:textId="77777777" w:rsidR="004F12B7" w:rsidRPr="00111FE7" w:rsidRDefault="004F12B7" w:rsidP="004F12B7">
            <w:pPr>
              <w:pBdr>
                <w:bottom w:val="double" w:sz="4" w:space="1" w:color="auto"/>
              </w:pBdr>
              <w:tabs>
                <w:tab w:val="decimal" w:pos="1247"/>
              </w:tabs>
              <w:rPr>
                <w:rFonts w:asciiTheme="majorBidi" w:hAnsiTheme="majorBidi" w:cstheme="majorBidi"/>
                <w:sz w:val="28"/>
                <w:szCs w:val="28"/>
              </w:rPr>
            </w:pPr>
          </w:p>
          <w:p w14:paraId="3861653E" w14:textId="41225EE3" w:rsidR="004F12B7" w:rsidRPr="00111FE7" w:rsidRDefault="004F12B7" w:rsidP="004F12B7">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623,065,875</w:t>
            </w:r>
          </w:p>
        </w:tc>
      </w:tr>
    </w:tbl>
    <w:p w14:paraId="15F6F3B7" w14:textId="77777777" w:rsidR="00CE30AB" w:rsidRPr="00111FE7" w:rsidRDefault="00CE30AB" w:rsidP="00E10120">
      <w:pPr>
        <w:spacing w:before="120"/>
        <w:ind w:left="562"/>
        <w:jc w:val="both"/>
        <w:rPr>
          <w:rFonts w:asciiTheme="majorBidi" w:hAnsiTheme="majorBidi" w:cstheme="majorBidi"/>
          <w:sz w:val="28"/>
          <w:szCs w:val="28"/>
        </w:rPr>
      </w:pPr>
      <w:r w:rsidRPr="00111FE7">
        <w:rPr>
          <w:rFonts w:asciiTheme="majorBidi" w:eastAsia="SimSun" w:hAnsiTheme="majorBidi" w:cstheme="majorBidi"/>
          <w:sz w:val="28"/>
          <w:szCs w:val="28"/>
        </w:rPr>
        <w:t>The Company has trade receivables classified by age analysis as follows:</w:t>
      </w:r>
    </w:p>
    <w:tbl>
      <w:tblPr>
        <w:tblW w:w="9271" w:type="dxa"/>
        <w:tblInd w:w="567" w:type="dxa"/>
        <w:tblLayout w:type="fixed"/>
        <w:tblCellMar>
          <w:left w:w="57" w:type="dxa"/>
          <w:right w:w="57" w:type="dxa"/>
        </w:tblCellMar>
        <w:tblLook w:val="04A0" w:firstRow="1" w:lastRow="0" w:firstColumn="1" w:lastColumn="0" w:noHBand="0" w:noVBand="1"/>
      </w:tblPr>
      <w:tblGrid>
        <w:gridCol w:w="3005"/>
        <w:gridCol w:w="1566"/>
        <w:gridCol w:w="1567"/>
        <w:gridCol w:w="1566"/>
        <w:gridCol w:w="1567"/>
      </w:tblGrid>
      <w:tr w:rsidR="00F724F6" w:rsidRPr="00111FE7" w14:paraId="20A5EE82" w14:textId="77777777" w:rsidTr="00F724F6">
        <w:trPr>
          <w:trHeight w:val="369"/>
        </w:trPr>
        <w:tc>
          <w:tcPr>
            <w:tcW w:w="3005"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26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F724F6">
        <w:trPr>
          <w:trHeight w:val="369"/>
        </w:trPr>
        <w:tc>
          <w:tcPr>
            <w:tcW w:w="3005"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133"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3"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F724F6">
        <w:trPr>
          <w:trHeight w:val="369"/>
        </w:trPr>
        <w:tc>
          <w:tcPr>
            <w:tcW w:w="3005" w:type="dxa"/>
            <w:noWrap/>
            <w:vAlign w:val="bottom"/>
            <w:hideMark/>
          </w:tcPr>
          <w:p w14:paraId="40B2DA18" w14:textId="77777777" w:rsidR="00E10120" w:rsidRPr="00111FE7" w:rsidRDefault="00E10120" w:rsidP="00E10120">
            <w:pPr>
              <w:rPr>
                <w:rFonts w:asciiTheme="majorBidi" w:hAnsiTheme="majorBidi" w:cstheme="majorBidi"/>
                <w:sz w:val="28"/>
                <w:szCs w:val="28"/>
              </w:rPr>
            </w:pPr>
          </w:p>
        </w:tc>
        <w:tc>
          <w:tcPr>
            <w:tcW w:w="1566" w:type="dxa"/>
            <w:noWrap/>
            <w:vAlign w:val="bottom"/>
            <w:hideMark/>
          </w:tcPr>
          <w:p w14:paraId="28659B1E" w14:textId="0FBDA18F" w:rsidR="00E10120" w:rsidRPr="00111FE7" w:rsidRDefault="007B0884"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67" w:type="dxa"/>
            <w:noWrap/>
            <w:vAlign w:val="bottom"/>
            <w:hideMark/>
          </w:tcPr>
          <w:p w14:paraId="5CFCA3EA" w14:textId="03FA4878"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66" w:type="dxa"/>
            <w:noWrap/>
            <w:vAlign w:val="bottom"/>
            <w:hideMark/>
          </w:tcPr>
          <w:p w14:paraId="632935ED" w14:textId="027CE986" w:rsidR="00E10120" w:rsidRPr="00111FE7" w:rsidRDefault="007B0884"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67" w:type="dxa"/>
            <w:noWrap/>
            <w:vAlign w:val="bottom"/>
            <w:hideMark/>
          </w:tcPr>
          <w:p w14:paraId="3F06B0D8" w14:textId="67574E5C" w:rsidR="00E10120" w:rsidRPr="00111FE7" w:rsidRDefault="00E10120" w:rsidP="00E10120">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CE30AB" w:rsidRPr="00111FE7" w14:paraId="0F7607EC" w14:textId="77777777" w:rsidTr="00F724F6">
        <w:trPr>
          <w:trHeight w:val="369"/>
        </w:trPr>
        <w:tc>
          <w:tcPr>
            <w:tcW w:w="3005" w:type="dxa"/>
            <w:noWrap/>
            <w:vAlign w:val="bottom"/>
            <w:hideMark/>
          </w:tcPr>
          <w:p w14:paraId="6E2B632D" w14:textId="77777777" w:rsidR="00CE30AB" w:rsidRPr="00111FE7" w:rsidRDefault="00E82C6F" w:rsidP="00320895">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566"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566"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567" w:type="dxa"/>
            <w:noWrap/>
            <w:vAlign w:val="bottom"/>
            <w:hideMark/>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4F12B7" w:rsidRPr="00111FE7" w14:paraId="7FD40C3E" w14:textId="77777777" w:rsidTr="004F12B7">
        <w:trPr>
          <w:trHeight w:val="369"/>
        </w:trPr>
        <w:tc>
          <w:tcPr>
            <w:tcW w:w="3005" w:type="dxa"/>
            <w:noWrap/>
            <w:vAlign w:val="bottom"/>
          </w:tcPr>
          <w:p w14:paraId="3E1A9A6A" w14:textId="558D3861" w:rsidR="004F12B7" w:rsidRPr="00111FE7" w:rsidRDefault="004F12B7" w:rsidP="004F12B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1DA29865" w14:textId="76481F8E"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01BD23E7" w14:textId="6405BBE1"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6" w:type="dxa"/>
            <w:shd w:val="clear" w:color="auto" w:fill="auto"/>
            <w:noWrap/>
            <w:vAlign w:val="bottom"/>
          </w:tcPr>
          <w:p w14:paraId="5016F3CA" w14:textId="0F418353" w:rsidR="004F12B7" w:rsidRPr="00111FE7" w:rsidRDefault="00311BF5" w:rsidP="004F12B7">
            <w:pPr>
              <w:pBdr>
                <w:bottom w:val="single" w:sz="4" w:space="1" w:color="auto"/>
              </w:pBdr>
              <w:tabs>
                <w:tab w:val="decimal" w:pos="1310"/>
              </w:tabs>
              <w:jc w:val="left"/>
              <w:rPr>
                <w:rFonts w:asciiTheme="majorBidi" w:hAnsiTheme="majorBidi" w:cstheme="majorBidi"/>
                <w:sz w:val="28"/>
                <w:szCs w:val="28"/>
              </w:rPr>
            </w:pPr>
            <w:r>
              <w:rPr>
                <w:rFonts w:asciiTheme="majorBidi" w:hAnsiTheme="majorBidi"/>
                <w:sz w:val="28"/>
                <w:szCs w:val="28"/>
              </w:rPr>
              <w:t>417,602</w:t>
            </w:r>
          </w:p>
        </w:tc>
        <w:tc>
          <w:tcPr>
            <w:tcW w:w="1567" w:type="dxa"/>
            <w:noWrap/>
            <w:vAlign w:val="bottom"/>
          </w:tcPr>
          <w:p w14:paraId="1B935FEF" w14:textId="4B058573"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79,929</w:t>
            </w:r>
          </w:p>
        </w:tc>
      </w:tr>
      <w:tr w:rsidR="004F12B7" w:rsidRPr="00111FE7" w14:paraId="5FBAC7F6" w14:textId="77777777" w:rsidTr="004F12B7">
        <w:trPr>
          <w:trHeight w:val="369"/>
        </w:trPr>
        <w:tc>
          <w:tcPr>
            <w:tcW w:w="3005" w:type="dxa"/>
            <w:noWrap/>
            <w:vAlign w:val="bottom"/>
            <w:hideMark/>
          </w:tcPr>
          <w:p w14:paraId="794EB815" w14:textId="77777777" w:rsidR="004F12B7" w:rsidRPr="00111FE7" w:rsidRDefault="004F12B7" w:rsidP="004F12B7">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778B2470" w14:textId="47EF847E"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3001E5CF" w14:textId="0651A18C"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w:t>
            </w:r>
          </w:p>
        </w:tc>
        <w:tc>
          <w:tcPr>
            <w:tcW w:w="1566" w:type="dxa"/>
            <w:shd w:val="clear" w:color="auto" w:fill="auto"/>
            <w:noWrap/>
            <w:vAlign w:val="bottom"/>
          </w:tcPr>
          <w:p w14:paraId="53D9F942" w14:textId="422CB4D8" w:rsidR="004F12B7" w:rsidRPr="00111FE7" w:rsidRDefault="00311BF5" w:rsidP="004F12B7">
            <w:pPr>
              <w:pBdr>
                <w:bottom w:val="double" w:sz="4" w:space="1" w:color="auto"/>
              </w:pBdr>
              <w:tabs>
                <w:tab w:val="decimal" w:pos="1310"/>
              </w:tabs>
              <w:jc w:val="left"/>
              <w:rPr>
                <w:rFonts w:asciiTheme="majorBidi" w:hAnsiTheme="majorBidi" w:cstheme="majorBidi"/>
                <w:sz w:val="28"/>
                <w:szCs w:val="28"/>
              </w:rPr>
            </w:pPr>
            <w:r>
              <w:rPr>
                <w:rFonts w:asciiTheme="majorBidi" w:hAnsiTheme="majorBidi"/>
                <w:sz w:val="28"/>
                <w:szCs w:val="28"/>
              </w:rPr>
              <w:t>417,602</w:t>
            </w:r>
          </w:p>
        </w:tc>
        <w:tc>
          <w:tcPr>
            <w:tcW w:w="1567" w:type="dxa"/>
            <w:noWrap/>
            <w:vAlign w:val="bottom"/>
          </w:tcPr>
          <w:p w14:paraId="6C3C489E" w14:textId="7F51FB64"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79,929</w:t>
            </w:r>
          </w:p>
        </w:tc>
      </w:tr>
      <w:tr w:rsidR="004F12B7" w:rsidRPr="00111FE7" w14:paraId="4B46AB14" w14:textId="77777777" w:rsidTr="004F12B7">
        <w:trPr>
          <w:trHeight w:val="369"/>
        </w:trPr>
        <w:tc>
          <w:tcPr>
            <w:tcW w:w="3005" w:type="dxa"/>
            <w:noWrap/>
            <w:vAlign w:val="bottom"/>
            <w:hideMark/>
          </w:tcPr>
          <w:p w14:paraId="1B961E3B"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566" w:type="dxa"/>
            <w:shd w:val="clear" w:color="auto" w:fill="auto"/>
            <w:noWrap/>
            <w:vAlign w:val="bottom"/>
          </w:tcPr>
          <w:p w14:paraId="69128C8E" w14:textId="77777777" w:rsidR="004F12B7" w:rsidRPr="00111FE7" w:rsidRDefault="004F12B7" w:rsidP="004F12B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7A71C99" w14:textId="77777777" w:rsidR="004F12B7" w:rsidRPr="00111FE7" w:rsidRDefault="004F12B7" w:rsidP="004F12B7">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3100DA79" w14:textId="77777777" w:rsidR="004F12B7" w:rsidRPr="00111FE7" w:rsidRDefault="004F12B7" w:rsidP="004F12B7">
            <w:pPr>
              <w:tabs>
                <w:tab w:val="decimal" w:pos="1310"/>
              </w:tabs>
              <w:jc w:val="left"/>
              <w:rPr>
                <w:rFonts w:asciiTheme="majorBidi" w:hAnsiTheme="majorBidi" w:cstheme="majorBidi"/>
                <w:sz w:val="28"/>
                <w:szCs w:val="28"/>
              </w:rPr>
            </w:pPr>
          </w:p>
        </w:tc>
        <w:tc>
          <w:tcPr>
            <w:tcW w:w="1567" w:type="dxa"/>
            <w:noWrap/>
            <w:vAlign w:val="bottom"/>
          </w:tcPr>
          <w:p w14:paraId="08CA12FA" w14:textId="77777777" w:rsidR="004F12B7" w:rsidRPr="00111FE7" w:rsidRDefault="004F12B7" w:rsidP="004F12B7">
            <w:pPr>
              <w:tabs>
                <w:tab w:val="decimal" w:pos="1310"/>
              </w:tabs>
              <w:jc w:val="left"/>
              <w:rPr>
                <w:rFonts w:asciiTheme="majorBidi" w:hAnsiTheme="majorBidi" w:cstheme="majorBidi"/>
                <w:sz w:val="28"/>
                <w:szCs w:val="28"/>
              </w:rPr>
            </w:pPr>
          </w:p>
        </w:tc>
      </w:tr>
      <w:tr w:rsidR="004F12B7" w:rsidRPr="00111FE7" w14:paraId="1754B114" w14:textId="77777777" w:rsidTr="004F12B7">
        <w:trPr>
          <w:trHeight w:val="369"/>
        </w:trPr>
        <w:tc>
          <w:tcPr>
            <w:tcW w:w="3005" w:type="dxa"/>
            <w:noWrap/>
            <w:vAlign w:val="bottom"/>
            <w:hideMark/>
          </w:tcPr>
          <w:p w14:paraId="711E0930" w14:textId="7D27CA49" w:rsidR="004F12B7" w:rsidRPr="00111FE7" w:rsidRDefault="004F12B7" w:rsidP="004F12B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566" w:type="dxa"/>
            <w:shd w:val="clear" w:color="auto" w:fill="auto"/>
            <w:noWrap/>
            <w:vAlign w:val="bottom"/>
          </w:tcPr>
          <w:p w14:paraId="285357FF" w14:textId="4ABAC3FE"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334,845,203</w:t>
            </w:r>
          </w:p>
        </w:tc>
        <w:tc>
          <w:tcPr>
            <w:tcW w:w="1567" w:type="dxa"/>
            <w:shd w:val="clear" w:color="auto" w:fill="auto"/>
            <w:noWrap/>
            <w:vAlign w:val="bottom"/>
          </w:tcPr>
          <w:p w14:paraId="2063984C" w14:textId="1FDB6AC1"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434,429,583</w:t>
            </w:r>
          </w:p>
        </w:tc>
        <w:tc>
          <w:tcPr>
            <w:tcW w:w="1566" w:type="dxa"/>
            <w:shd w:val="clear" w:color="auto" w:fill="auto"/>
            <w:noWrap/>
            <w:vAlign w:val="bottom"/>
          </w:tcPr>
          <w:p w14:paraId="27D65A1A" w14:textId="626ADEC6"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327,843,112</w:t>
            </w:r>
          </w:p>
        </w:tc>
        <w:tc>
          <w:tcPr>
            <w:tcW w:w="1567" w:type="dxa"/>
            <w:noWrap/>
            <w:vAlign w:val="bottom"/>
          </w:tcPr>
          <w:p w14:paraId="654B5DA7" w14:textId="75D5E62D"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434,429,583</w:t>
            </w:r>
          </w:p>
        </w:tc>
      </w:tr>
      <w:tr w:rsidR="004F12B7" w:rsidRPr="00111FE7" w14:paraId="748B059D" w14:textId="77777777" w:rsidTr="004F12B7">
        <w:trPr>
          <w:trHeight w:val="369"/>
        </w:trPr>
        <w:tc>
          <w:tcPr>
            <w:tcW w:w="3005" w:type="dxa"/>
            <w:noWrap/>
            <w:vAlign w:val="bottom"/>
            <w:hideMark/>
          </w:tcPr>
          <w:p w14:paraId="271A04D7"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566" w:type="dxa"/>
            <w:shd w:val="clear" w:color="auto" w:fill="auto"/>
            <w:noWrap/>
            <w:vAlign w:val="bottom"/>
          </w:tcPr>
          <w:p w14:paraId="2C3864E7" w14:textId="77777777" w:rsidR="004F12B7" w:rsidRPr="00111FE7" w:rsidRDefault="004F12B7" w:rsidP="004F12B7">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A83BF9F" w14:textId="77777777" w:rsidR="004F12B7" w:rsidRPr="00111FE7" w:rsidRDefault="004F12B7" w:rsidP="004F12B7">
            <w:pPr>
              <w:tabs>
                <w:tab w:val="decimal" w:pos="1310"/>
              </w:tabs>
              <w:jc w:val="left"/>
              <w:rPr>
                <w:rFonts w:asciiTheme="majorBidi" w:hAnsiTheme="majorBidi" w:cstheme="majorBidi"/>
                <w:sz w:val="28"/>
                <w:szCs w:val="28"/>
              </w:rPr>
            </w:pPr>
          </w:p>
        </w:tc>
        <w:tc>
          <w:tcPr>
            <w:tcW w:w="1566" w:type="dxa"/>
            <w:shd w:val="clear" w:color="auto" w:fill="auto"/>
            <w:noWrap/>
            <w:vAlign w:val="bottom"/>
          </w:tcPr>
          <w:p w14:paraId="7B5AF819" w14:textId="77777777" w:rsidR="004F12B7" w:rsidRPr="00111FE7" w:rsidRDefault="004F12B7" w:rsidP="004F12B7">
            <w:pPr>
              <w:tabs>
                <w:tab w:val="decimal" w:pos="1310"/>
              </w:tabs>
              <w:jc w:val="left"/>
              <w:rPr>
                <w:rFonts w:asciiTheme="majorBidi" w:hAnsiTheme="majorBidi" w:cstheme="majorBidi"/>
                <w:sz w:val="28"/>
                <w:szCs w:val="28"/>
              </w:rPr>
            </w:pPr>
          </w:p>
        </w:tc>
        <w:tc>
          <w:tcPr>
            <w:tcW w:w="1567" w:type="dxa"/>
            <w:noWrap/>
            <w:vAlign w:val="bottom"/>
          </w:tcPr>
          <w:p w14:paraId="6BECBFE8" w14:textId="77777777" w:rsidR="004F12B7" w:rsidRPr="00111FE7" w:rsidRDefault="004F12B7" w:rsidP="004F12B7">
            <w:pPr>
              <w:tabs>
                <w:tab w:val="decimal" w:pos="1310"/>
              </w:tabs>
              <w:jc w:val="left"/>
              <w:rPr>
                <w:rFonts w:asciiTheme="majorBidi" w:hAnsiTheme="majorBidi" w:cstheme="majorBidi"/>
                <w:sz w:val="28"/>
                <w:szCs w:val="28"/>
              </w:rPr>
            </w:pPr>
          </w:p>
        </w:tc>
      </w:tr>
      <w:tr w:rsidR="004F12B7" w:rsidRPr="00111FE7" w14:paraId="6F4E77D0" w14:textId="77777777" w:rsidTr="004F12B7">
        <w:trPr>
          <w:trHeight w:val="369"/>
        </w:trPr>
        <w:tc>
          <w:tcPr>
            <w:tcW w:w="3005" w:type="dxa"/>
            <w:noWrap/>
            <w:vAlign w:val="bottom"/>
            <w:hideMark/>
          </w:tcPr>
          <w:p w14:paraId="14634C40"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566" w:type="dxa"/>
            <w:shd w:val="clear" w:color="auto" w:fill="auto"/>
            <w:noWrap/>
            <w:vAlign w:val="bottom"/>
          </w:tcPr>
          <w:p w14:paraId="40710299" w14:textId="79FDC887"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116,827,728</w:t>
            </w:r>
          </w:p>
        </w:tc>
        <w:tc>
          <w:tcPr>
            <w:tcW w:w="1567" w:type="dxa"/>
            <w:shd w:val="clear" w:color="auto" w:fill="auto"/>
            <w:noWrap/>
            <w:vAlign w:val="bottom"/>
          </w:tcPr>
          <w:p w14:paraId="4A7D8F22" w14:textId="5FB1A514"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107,630,610</w:t>
            </w:r>
          </w:p>
        </w:tc>
        <w:tc>
          <w:tcPr>
            <w:tcW w:w="1566" w:type="dxa"/>
            <w:shd w:val="clear" w:color="auto" w:fill="auto"/>
            <w:noWrap/>
            <w:vAlign w:val="bottom"/>
          </w:tcPr>
          <w:p w14:paraId="4DE8E63D" w14:textId="38F144A5"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116,523,277</w:t>
            </w:r>
          </w:p>
        </w:tc>
        <w:tc>
          <w:tcPr>
            <w:tcW w:w="1567" w:type="dxa"/>
            <w:noWrap/>
            <w:vAlign w:val="bottom"/>
          </w:tcPr>
          <w:p w14:paraId="7AD598A9" w14:textId="7A58652D"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107,630,610</w:t>
            </w:r>
          </w:p>
        </w:tc>
      </w:tr>
      <w:tr w:rsidR="004F12B7" w:rsidRPr="00111FE7" w14:paraId="3008EBB0" w14:textId="77777777" w:rsidTr="004F12B7">
        <w:trPr>
          <w:trHeight w:val="369"/>
        </w:trPr>
        <w:tc>
          <w:tcPr>
            <w:tcW w:w="3005" w:type="dxa"/>
            <w:noWrap/>
            <w:vAlign w:val="bottom"/>
            <w:hideMark/>
          </w:tcPr>
          <w:p w14:paraId="30576079"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566" w:type="dxa"/>
            <w:shd w:val="clear" w:color="auto" w:fill="auto"/>
            <w:noWrap/>
            <w:vAlign w:val="bottom"/>
          </w:tcPr>
          <w:p w14:paraId="231CC9D1" w14:textId="1802DA68"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7,274,908</w:t>
            </w:r>
          </w:p>
        </w:tc>
        <w:tc>
          <w:tcPr>
            <w:tcW w:w="1567" w:type="dxa"/>
            <w:shd w:val="clear" w:color="auto" w:fill="auto"/>
            <w:noWrap/>
            <w:vAlign w:val="bottom"/>
          </w:tcPr>
          <w:p w14:paraId="227711D2" w14:textId="0D15A8BE"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27,939,080</w:t>
            </w:r>
          </w:p>
        </w:tc>
        <w:tc>
          <w:tcPr>
            <w:tcW w:w="1566" w:type="dxa"/>
            <w:shd w:val="clear" w:color="auto" w:fill="auto"/>
            <w:noWrap/>
            <w:vAlign w:val="bottom"/>
          </w:tcPr>
          <w:p w14:paraId="4CF37649" w14:textId="1AE34B4E"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7,274,908</w:t>
            </w:r>
          </w:p>
        </w:tc>
        <w:tc>
          <w:tcPr>
            <w:tcW w:w="1567" w:type="dxa"/>
            <w:noWrap/>
            <w:vAlign w:val="bottom"/>
          </w:tcPr>
          <w:p w14:paraId="330DB5EC" w14:textId="2A099B79"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27,939,080</w:t>
            </w:r>
          </w:p>
        </w:tc>
      </w:tr>
      <w:tr w:rsidR="004F12B7" w:rsidRPr="00111FE7" w14:paraId="3D18A409" w14:textId="77777777" w:rsidTr="004F12B7">
        <w:trPr>
          <w:trHeight w:val="369"/>
        </w:trPr>
        <w:tc>
          <w:tcPr>
            <w:tcW w:w="3005" w:type="dxa"/>
            <w:noWrap/>
            <w:vAlign w:val="bottom"/>
            <w:hideMark/>
          </w:tcPr>
          <w:p w14:paraId="61468751"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566" w:type="dxa"/>
            <w:shd w:val="clear" w:color="auto" w:fill="auto"/>
            <w:noWrap/>
            <w:vAlign w:val="bottom"/>
          </w:tcPr>
          <w:p w14:paraId="69C21A18" w14:textId="408188E5"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12,538,318</w:t>
            </w:r>
          </w:p>
        </w:tc>
        <w:tc>
          <w:tcPr>
            <w:tcW w:w="1567" w:type="dxa"/>
            <w:shd w:val="clear" w:color="auto" w:fill="auto"/>
            <w:noWrap/>
            <w:vAlign w:val="bottom"/>
          </w:tcPr>
          <w:p w14:paraId="56700B98" w14:textId="6B57AC73"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6,569,391</w:t>
            </w:r>
          </w:p>
        </w:tc>
        <w:tc>
          <w:tcPr>
            <w:tcW w:w="1566" w:type="dxa"/>
            <w:shd w:val="clear" w:color="auto" w:fill="auto"/>
            <w:noWrap/>
            <w:vAlign w:val="bottom"/>
          </w:tcPr>
          <w:p w14:paraId="2379B03F" w14:textId="1CCCAF41" w:rsidR="004F12B7" w:rsidRPr="00111FE7" w:rsidRDefault="004F12B7" w:rsidP="004F12B7">
            <w:pPr>
              <w:tabs>
                <w:tab w:val="decimal" w:pos="1310"/>
              </w:tabs>
              <w:jc w:val="left"/>
              <w:rPr>
                <w:rFonts w:asciiTheme="majorBidi" w:hAnsiTheme="majorBidi" w:cstheme="majorBidi"/>
                <w:sz w:val="28"/>
                <w:szCs w:val="28"/>
              </w:rPr>
            </w:pPr>
            <w:r>
              <w:rPr>
                <w:rFonts w:asciiTheme="majorBidi" w:hAnsiTheme="majorBidi" w:cstheme="majorBidi"/>
                <w:sz w:val="28"/>
                <w:szCs w:val="28"/>
              </w:rPr>
              <w:t>6,503,298</w:t>
            </w:r>
          </w:p>
        </w:tc>
        <w:tc>
          <w:tcPr>
            <w:tcW w:w="1567" w:type="dxa"/>
            <w:noWrap/>
            <w:vAlign w:val="bottom"/>
          </w:tcPr>
          <w:p w14:paraId="0E6B1531" w14:textId="53EA21E0" w:rsidR="004F12B7" w:rsidRPr="00111FE7" w:rsidRDefault="004F12B7" w:rsidP="004F12B7">
            <w:pP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6,569,391</w:t>
            </w:r>
          </w:p>
        </w:tc>
      </w:tr>
      <w:tr w:rsidR="004F12B7" w:rsidRPr="00111FE7" w14:paraId="647A4A64" w14:textId="77777777" w:rsidTr="004F12B7">
        <w:trPr>
          <w:trHeight w:val="369"/>
        </w:trPr>
        <w:tc>
          <w:tcPr>
            <w:tcW w:w="3005" w:type="dxa"/>
            <w:noWrap/>
            <w:vAlign w:val="bottom"/>
            <w:hideMark/>
          </w:tcPr>
          <w:p w14:paraId="7559BFB0" w14:textId="77777777" w:rsidR="004F12B7" w:rsidRPr="00111FE7" w:rsidRDefault="004F12B7" w:rsidP="004F12B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566" w:type="dxa"/>
            <w:shd w:val="clear" w:color="auto" w:fill="auto"/>
            <w:noWrap/>
            <w:vAlign w:val="bottom"/>
          </w:tcPr>
          <w:p w14:paraId="0F1BBBA6" w14:textId="446D8D1C"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73,777,388</w:t>
            </w:r>
          </w:p>
        </w:tc>
        <w:tc>
          <w:tcPr>
            <w:tcW w:w="1567" w:type="dxa"/>
            <w:shd w:val="clear" w:color="auto" w:fill="auto"/>
            <w:noWrap/>
            <w:vAlign w:val="bottom"/>
          </w:tcPr>
          <w:p w14:paraId="35FA9AC2" w14:textId="4130685A"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75,793,036</w:t>
            </w:r>
          </w:p>
        </w:tc>
        <w:tc>
          <w:tcPr>
            <w:tcW w:w="1566" w:type="dxa"/>
            <w:shd w:val="clear" w:color="auto" w:fill="auto"/>
            <w:noWrap/>
            <w:vAlign w:val="bottom"/>
          </w:tcPr>
          <w:p w14:paraId="6A0FDAF1" w14:textId="736C01C3"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67,099,675</w:t>
            </w:r>
          </w:p>
        </w:tc>
        <w:tc>
          <w:tcPr>
            <w:tcW w:w="1567" w:type="dxa"/>
            <w:noWrap/>
            <w:vAlign w:val="bottom"/>
          </w:tcPr>
          <w:p w14:paraId="7D4F40EA" w14:textId="238958E1" w:rsidR="004F12B7" w:rsidRPr="00111FE7" w:rsidRDefault="004F12B7" w:rsidP="004F12B7">
            <w:pPr>
              <w:pBdr>
                <w:bottom w:val="sing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61,981,790</w:t>
            </w:r>
          </w:p>
        </w:tc>
      </w:tr>
      <w:tr w:rsidR="004F12B7" w:rsidRPr="00111FE7" w14:paraId="6CC25909" w14:textId="77777777" w:rsidTr="004F12B7">
        <w:trPr>
          <w:trHeight w:val="369"/>
        </w:trPr>
        <w:tc>
          <w:tcPr>
            <w:tcW w:w="3005" w:type="dxa"/>
            <w:noWrap/>
            <w:vAlign w:val="bottom"/>
            <w:hideMark/>
          </w:tcPr>
          <w:p w14:paraId="5C39FD2E" w14:textId="034EF651" w:rsidR="004F12B7" w:rsidRPr="00111FE7" w:rsidRDefault="004F12B7" w:rsidP="004F12B7">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4F12B7" w:rsidRPr="00111FE7" w:rsidRDefault="004F12B7" w:rsidP="004F12B7">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566" w:type="dxa"/>
            <w:shd w:val="clear" w:color="auto" w:fill="auto"/>
            <w:noWrap/>
            <w:vAlign w:val="bottom"/>
          </w:tcPr>
          <w:p w14:paraId="27647F34" w14:textId="39CB55CC"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545,263,545</w:t>
            </w:r>
          </w:p>
        </w:tc>
        <w:tc>
          <w:tcPr>
            <w:tcW w:w="1567" w:type="dxa"/>
            <w:shd w:val="clear" w:color="auto" w:fill="auto"/>
            <w:noWrap/>
            <w:vAlign w:val="bottom"/>
          </w:tcPr>
          <w:p w14:paraId="5570C747" w14:textId="7B7DCBA5"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652,361,700</w:t>
            </w:r>
          </w:p>
        </w:tc>
        <w:tc>
          <w:tcPr>
            <w:tcW w:w="1566" w:type="dxa"/>
            <w:shd w:val="clear" w:color="auto" w:fill="auto"/>
            <w:noWrap/>
            <w:vAlign w:val="bottom"/>
          </w:tcPr>
          <w:p w14:paraId="6299E361" w14:textId="118C9C0A"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525,244,270</w:t>
            </w:r>
          </w:p>
        </w:tc>
        <w:tc>
          <w:tcPr>
            <w:tcW w:w="1567" w:type="dxa"/>
            <w:noWrap/>
            <w:vAlign w:val="bottom"/>
          </w:tcPr>
          <w:p w14:paraId="44B4F25B" w14:textId="69651AA3" w:rsidR="004F12B7" w:rsidRPr="00111FE7" w:rsidRDefault="004F12B7" w:rsidP="004F12B7">
            <w:pPr>
              <w:pBdr>
                <w:bottom w:val="double" w:sz="4" w:space="1" w:color="auto"/>
              </w:pBdr>
              <w:tabs>
                <w:tab w:val="decimal" w:pos="1310"/>
              </w:tabs>
              <w:jc w:val="left"/>
              <w:rPr>
                <w:rFonts w:asciiTheme="majorBidi" w:hAnsiTheme="majorBidi" w:cstheme="majorBidi"/>
                <w:sz w:val="28"/>
                <w:szCs w:val="28"/>
              </w:rPr>
            </w:pPr>
            <w:r w:rsidRPr="00111FE7">
              <w:rPr>
                <w:rFonts w:asciiTheme="majorBidi" w:hAnsiTheme="majorBidi" w:cstheme="majorBidi"/>
                <w:sz w:val="28"/>
                <w:szCs w:val="28"/>
              </w:rPr>
              <w:t>638,550,454</w:t>
            </w:r>
          </w:p>
        </w:tc>
      </w:tr>
    </w:tbl>
    <w:p w14:paraId="06536974" w14:textId="77777777" w:rsidR="00F724F6" w:rsidRPr="00111FE7" w:rsidRDefault="00F724F6">
      <w:pPr>
        <w:rPr>
          <w:rFonts w:asciiTheme="majorBidi" w:eastAsia="SimSun" w:hAnsiTheme="majorBidi" w:cstheme="majorBidi"/>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111FE7">
        <w:rPr>
          <w:rFonts w:asciiTheme="majorBidi" w:eastAsia="SimSun" w:hAnsiTheme="majorBidi" w:cstheme="majorBidi"/>
          <w:sz w:val="28"/>
          <w:szCs w:val="28"/>
        </w:rPr>
        <w:br w:type="page"/>
      </w:r>
    </w:p>
    <w:p w14:paraId="39E386ED" w14:textId="39A25C4C" w:rsidR="00E10120" w:rsidRPr="00111FE7" w:rsidRDefault="00E10120" w:rsidP="00E10120">
      <w:pPr>
        <w:spacing w:before="120"/>
        <w:ind w:left="562"/>
        <w:jc w:val="both"/>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 On January 31, 2020, the Company (the project co-investor) agreed to enter into a joint venture agreement to construct a machine for reducing energy use with two companies (the project operators who have</w:t>
      </w:r>
      <w:r w:rsidR="00FF0C2D" w:rsidRPr="00111FE7">
        <w:rPr>
          <w:rFonts w:asciiTheme="majorBidi" w:eastAsia="SimSun" w:hAnsiTheme="majorBidi" w:cstheme="majorBidi"/>
          <w:sz w:val="28"/>
          <w:szCs w:val="28"/>
        </w:rPr>
        <w:t xml:space="preserve"> been</w:t>
      </w:r>
      <w:r w:rsidRPr="00111FE7">
        <w:rPr>
          <w:rFonts w:asciiTheme="majorBidi" w:eastAsia="SimSun" w:hAnsiTheme="majorBidi" w:cstheme="majorBidi"/>
          <w:sz w:val="28"/>
          <w:szCs w:val="28"/>
        </w:rPr>
        <w:t xml:space="preserve"> funded from the Department of Alternative Energy Development and Efficiency (DEDE)) and</w:t>
      </w:r>
      <w:r w:rsidR="00FF0C2D" w:rsidRPr="00111FE7">
        <w:rPr>
          <w:rFonts w:asciiTheme="majorBidi" w:eastAsia="SimSun" w:hAnsiTheme="majorBidi" w:cstheme="majorBidi"/>
          <w:sz w:val="28"/>
          <w:szCs w:val="28"/>
        </w:rPr>
        <w:t xml:space="preserve"> made</w:t>
      </w:r>
      <w:r w:rsidRPr="00111FE7">
        <w:rPr>
          <w:rFonts w:asciiTheme="majorBidi" w:eastAsia="SimSun" w:hAnsiTheme="majorBidi" w:cstheme="majorBidi"/>
          <w:sz w:val="28"/>
          <w:szCs w:val="28"/>
        </w:rPr>
        <w:t xml:space="preserve"> advance payment to the project operators in the amount of Baht 6 million. The Company </w:t>
      </w:r>
      <w:r w:rsidR="00FF0C2D" w:rsidRPr="00111FE7">
        <w:rPr>
          <w:rFonts w:asciiTheme="majorBidi" w:eastAsia="SimSun" w:hAnsiTheme="majorBidi" w:cstheme="majorBidi"/>
          <w:sz w:val="28"/>
          <w:szCs w:val="28"/>
        </w:rPr>
        <w:t>would</w:t>
      </w:r>
      <w:r w:rsidRPr="00111FE7">
        <w:rPr>
          <w:rFonts w:asciiTheme="majorBidi" w:eastAsia="SimSun" w:hAnsiTheme="majorBidi" w:cstheme="majorBidi"/>
          <w:sz w:val="28"/>
          <w:szCs w:val="28"/>
        </w:rPr>
        <w:t xml:space="preserve"> receive the compensation as specified in the contract within August, 2020.</w:t>
      </w:r>
      <w:r w:rsidRPr="00111FE7">
        <w:rPr>
          <w:rFonts w:asciiTheme="majorBidi" w:hAnsiTheme="majorBidi" w:cstheme="majorBidi"/>
        </w:rPr>
        <w:t xml:space="preserve"> </w:t>
      </w:r>
      <w:r w:rsidR="00FF0C2D" w:rsidRPr="00111FE7">
        <w:rPr>
          <w:rFonts w:asciiTheme="majorBidi" w:eastAsia="SimSun" w:hAnsiTheme="majorBidi" w:cstheme="majorBidi"/>
          <w:sz w:val="28"/>
          <w:szCs w:val="28"/>
        </w:rPr>
        <w:t>The project operator</w:t>
      </w:r>
      <w:r w:rsidRPr="00111FE7">
        <w:rPr>
          <w:rFonts w:asciiTheme="majorBidi" w:eastAsia="SimSun" w:hAnsiTheme="majorBidi" w:cstheme="majorBidi"/>
          <w:sz w:val="28"/>
          <w:szCs w:val="28"/>
        </w:rPr>
        <w:t>s requested to extend the period of the project according to the contract which will</w:t>
      </w:r>
      <w:r w:rsidR="00FF0C2D" w:rsidRPr="00111FE7">
        <w:rPr>
          <w:rFonts w:asciiTheme="majorBidi" w:eastAsia="SimSun" w:hAnsiTheme="majorBidi" w:cstheme="majorBidi"/>
          <w:sz w:val="28"/>
          <w:szCs w:val="28"/>
        </w:rPr>
        <w:t xml:space="preserve"> be</w:t>
      </w:r>
      <w:r w:rsidR="00540D7D" w:rsidRPr="00111FE7">
        <w:rPr>
          <w:rFonts w:asciiTheme="majorBidi" w:eastAsia="SimSun" w:hAnsiTheme="majorBidi" w:cstheme="majorBidi"/>
          <w:sz w:val="28"/>
          <w:szCs w:val="28"/>
        </w:rPr>
        <w:t xml:space="preserve"> expiring on</w:t>
      </w:r>
      <w:r w:rsidR="00311BF5">
        <w:rPr>
          <w:rFonts w:asciiTheme="majorBidi" w:eastAsia="SimSun" w:hAnsiTheme="majorBidi" w:cstheme="majorBidi"/>
          <w:sz w:val="28"/>
          <w:szCs w:val="28"/>
        </w:rPr>
        <w:t xml:space="preserve"> November</w:t>
      </w:r>
      <w:r w:rsidR="00540D7D" w:rsidRPr="00486BAA">
        <w:rPr>
          <w:rFonts w:asciiTheme="majorBidi" w:eastAsia="SimSun" w:hAnsiTheme="majorBidi" w:cstheme="majorBidi"/>
          <w:sz w:val="28"/>
          <w:szCs w:val="28"/>
        </w:rPr>
        <w:t xml:space="preserve"> </w:t>
      </w:r>
      <w:r w:rsidR="00311BF5">
        <w:rPr>
          <w:rFonts w:asciiTheme="majorBidi" w:eastAsia="SimSun" w:hAnsiTheme="majorBidi" w:cstheme="majorBidi"/>
          <w:sz w:val="28"/>
          <w:szCs w:val="28"/>
        </w:rPr>
        <w:t>30</w:t>
      </w:r>
      <w:r w:rsidR="00F724F6" w:rsidRPr="00111FE7">
        <w:rPr>
          <w:rFonts w:asciiTheme="majorBidi" w:eastAsia="SimSun" w:hAnsiTheme="majorBidi" w:cstheme="majorBidi"/>
          <w:sz w:val="28"/>
          <w:szCs w:val="28"/>
        </w:rPr>
        <w:t>, 2021</w:t>
      </w:r>
      <w:r w:rsidRPr="00111FE7">
        <w:rPr>
          <w:rFonts w:asciiTheme="majorBidi" w:eastAsia="SimSun" w:hAnsiTheme="majorBidi" w:cstheme="majorBidi"/>
          <w:sz w:val="28"/>
          <w:szCs w:val="28"/>
        </w:rPr>
        <w:t>.</w:t>
      </w:r>
    </w:p>
    <w:p w14:paraId="0BCBD888" w14:textId="77777777" w:rsidR="00660E2C" w:rsidRPr="00111FE7" w:rsidRDefault="002D05F3"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INSTALLMENT RECEIVABLE</w:t>
      </w:r>
      <w:r w:rsidR="002B12AD" w:rsidRPr="00111FE7">
        <w:rPr>
          <w:rFonts w:asciiTheme="majorBidi" w:hAnsiTheme="majorBidi" w:cstheme="majorBidi"/>
          <w:b/>
          <w:bCs/>
          <w:sz w:val="28"/>
          <w:szCs w:val="28"/>
        </w:rPr>
        <w:t xml:space="preserve"> - NET</w:t>
      </w:r>
    </w:p>
    <w:p w14:paraId="263E80F8" w14:textId="77777777" w:rsidR="00660E2C" w:rsidRPr="00111FE7" w:rsidRDefault="007739E1" w:rsidP="00AD6D9B">
      <w:pPr>
        <w:ind w:left="567"/>
        <w:jc w:val="both"/>
        <w:rPr>
          <w:rFonts w:asciiTheme="majorBidi" w:hAnsiTheme="majorBidi" w:cstheme="majorBidi"/>
          <w:sz w:val="28"/>
          <w:szCs w:val="28"/>
        </w:rPr>
      </w:pPr>
      <w:r w:rsidRPr="00111FE7">
        <w:rPr>
          <w:rFonts w:asciiTheme="majorBidi" w:hAnsiTheme="majorBidi" w:cstheme="majorBidi"/>
          <w:sz w:val="28"/>
          <w:szCs w:val="28"/>
        </w:rPr>
        <w:t>Installment receivable consisted of</w:t>
      </w:r>
      <w:r w:rsidR="00660E2C" w:rsidRPr="00111FE7">
        <w:rPr>
          <w:rFonts w:asciiTheme="majorBidi" w:hAnsiTheme="majorBidi" w:cstheme="majorBidi"/>
          <w:sz w:val="28"/>
          <w:szCs w:val="28"/>
        </w:rPr>
        <w:t>:</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111FE7"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111FE7"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Pr="00111FE7" w:rsidRDefault="001B1600" w:rsidP="001B1600">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B1600" w:rsidRPr="00111FE7"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111FE7"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111FE7" w:rsidRDefault="001B1600" w:rsidP="001B1600">
            <w:pPr>
              <w:pBdr>
                <w:bottom w:val="single" w:sz="4" w:space="0" w:color="auto"/>
                <w:between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E10120" w:rsidRPr="00111FE7"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E10120" w:rsidRPr="00111FE7" w:rsidRDefault="00E10120" w:rsidP="00E10120">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560B717B" w:rsidR="00E10120" w:rsidRPr="00111FE7" w:rsidRDefault="007B0884" w:rsidP="00E10120">
            <w:pPr>
              <w:pBdr>
                <w:bottom w:val="single" w:sz="4" w:space="0" w:color="auto"/>
                <w:between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985" w:type="dxa"/>
            <w:tcBorders>
              <w:top w:val="nil"/>
              <w:left w:val="nil"/>
              <w:right w:val="nil"/>
            </w:tcBorders>
            <w:shd w:val="clear" w:color="auto" w:fill="auto"/>
            <w:noWrap/>
            <w:vAlign w:val="bottom"/>
            <w:hideMark/>
          </w:tcPr>
          <w:p w14:paraId="42014F70" w14:textId="18ED84D5" w:rsidR="00E10120" w:rsidRPr="00111FE7" w:rsidRDefault="00E10120" w:rsidP="00E10120">
            <w:pPr>
              <w:pBdr>
                <w:bottom w:val="single" w:sz="4" w:space="0" w:color="auto"/>
                <w:between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1B1600" w:rsidRPr="00111FE7" w14:paraId="56D8B3B9" w14:textId="77777777" w:rsidTr="002D6127">
        <w:trPr>
          <w:trHeight w:val="340"/>
        </w:trPr>
        <w:tc>
          <w:tcPr>
            <w:tcW w:w="4395" w:type="dxa"/>
            <w:tcBorders>
              <w:top w:val="nil"/>
              <w:left w:val="nil"/>
              <w:bottom w:val="nil"/>
              <w:right w:val="nil"/>
            </w:tcBorders>
            <w:shd w:val="clear" w:color="auto" w:fill="auto"/>
            <w:noWrap/>
            <w:vAlign w:val="bottom"/>
            <w:hideMark/>
          </w:tcPr>
          <w:p w14:paraId="15B57471" w14:textId="77777777" w:rsidR="001B1600" w:rsidRPr="00111FE7" w:rsidRDefault="009A34F2" w:rsidP="001B1600">
            <w:pPr>
              <w:rPr>
                <w:rFonts w:asciiTheme="majorBidi" w:hAnsiTheme="majorBidi" w:cstheme="majorBidi"/>
                <w:b/>
                <w:bCs/>
                <w:sz w:val="28"/>
                <w:szCs w:val="28"/>
              </w:rPr>
            </w:pPr>
            <w:r w:rsidRPr="00111FE7">
              <w:rPr>
                <w:rFonts w:asciiTheme="majorBidi" w:hAnsiTheme="majorBidi" w:cstheme="majorBidi"/>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1B1600" w:rsidRPr="00111FE7" w:rsidRDefault="001B1600" w:rsidP="001B1600">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1B1600" w:rsidRPr="00111FE7" w:rsidRDefault="001B1600" w:rsidP="001B1600">
            <w:pPr>
              <w:tabs>
                <w:tab w:val="decimal" w:pos="1247"/>
              </w:tabs>
              <w:rPr>
                <w:rFonts w:asciiTheme="majorBidi" w:hAnsiTheme="majorBidi" w:cstheme="majorBidi"/>
                <w:sz w:val="28"/>
                <w:szCs w:val="28"/>
              </w:rPr>
            </w:pPr>
          </w:p>
        </w:tc>
      </w:tr>
      <w:tr w:rsidR="004F12B7" w:rsidRPr="00111FE7" w14:paraId="0DB8190C" w14:textId="77777777" w:rsidTr="004F12B7">
        <w:trPr>
          <w:trHeight w:val="340"/>
        </w:trPr>
        <w:tc>
          <w:tcPr>
            <w:tcW w:w="4395" w:type="dxa"/>
            <w:tcBorders>
              <w:top w:val="nil"/>
              <w:left w:val="nil"/>
              <w:bottom w:val="nil"/>
              <w:right w:val="nil"/>
            </w:tcBorders>
            <w:shd w:val="clear" w:color="auto" w:fill="auto"/>
            <w:noWrap/>
            <w:vAlign w:val="bottom"/>
          </w:tcPr>
          <w:p w14:paraId="5273AFED" w14:textId="21875ACA" w:rsidR="004F12B7" w:rsidRPr="00486BAA" w:rsidRDefault="004F12B7" w:rsidP="004F12B7">
            <w:pPr>
              <w:jc w:val="left"/>
              <w:rPr>
                <w:rFonts w:asciiTheme="majorBidi" w:hAnsiTheme="majorBidi" w:cstheme="majorBidi"/>
                <w:sz w:val="28"/>
                <w:szCs w:val="28"/>
                <w:cs/>
              </w:rPr>
            </w:pPr>
            <w:r w:rsidRPr="00111FE7">
              <w:rPr>
                <w:rFonts w:asciiTheme="majorBidi" w:hAnsiTheme="majorBidi" w:cstheme="majorBidi"/>
                <w:sz w:val="28"/>
                <w:szCs w:val="28"/>
              </w:rPr>
              <w:t xml:space="preserve">   Due within 1 year</w:t>
            </w:r>
          </w:p>
        </w:tc>
        <w:tc>
          <w:tcPr>
            <w:tcW w:w="1984" w:type="dxa"/>
            <w:tcBorders>
              <w:left w:val="nil"/>
              <w:bottom w:val="nil"/>
              <w:right w:val="nil"/>
            </w:tcBorders>
            <w:shd w:val="clear" w:color="auto" w:fill="auto"/>
            <w:noWrap/>
            <w:vAlign w:val="center"/>
          </w:tcPr>
          <w:p w14:paraId="3B30EA45" w14:textId="40A2EF0E" w:rsidR="004F12B7" w:rsidRPr="00111FE7" w:rsidRDefault="004F12B7" w:rsidP="004F12B7">
            <w:pPr>
              <w:tabs>
                <w:tab w:val="decimal" w:pos="1758"/>
              </w:tabs>
              <w:rPr>
                <w:rFonts w:asciiTheme="majorBidi" w:hAnsiTheme="majorBidi" w:cstheme="majorBidi"/>
                <w:sz w:val="28"/>
                <w:szCs w:val="28"/>
              </w:rPr>
            </w:pPr>
            <w:r>
              <w:rPr>
                <w:sz w:val="28"/>
                <w:szCs w:val="28"/>
              </w:rPr>
              <w:t>2,406,542</w:t>
            </w:r>
          </w:p>
        </w:tc>
        <w:tc>
          <w:tcPr>
            <w:tcW w:w="1985" w:type="dxa"/>
            <w:tcBorders>
              <w:left w:val="nil"/>
              <w:bottom w:val="nil"/>
              <w:right w:val="nil"/>
            </w:tcBorders>
            <w:shd w:val="clear" w:color="auto" w:fill="auto"/>
            <w:noWrap/>
            <w:vAlign w:val="center"/>
          </w:tcPr>
          <w:p w14:paraId="5E98245E" w14:textId="3959A835" w:rsidR="004F12B7" w:rsidRPr="00111FE7" w:rsidRDefault="004F12B7" w:rsidP="004F12B7">
            <w:pPr>
              <w:tabs>
                <w:tab w:val="decimal" w:pos="1758"/>
              </w:tabs>
              <w:rPr>
                <w:rFonts w:asciiTheme="majorBidi" w:hAnsiTheme="majorBidi" w:cstheme="majorBidi"/>
                <w:sz w:val="28"/>
                <w:szCs w:val="28"/>
              </w:rPr>
            </w:pPr>
            <w:r w:rsidRPr="00111FE7">
              <w:rPr>
                <w:rFonts w:asciiTheme="majorBidi" w:hAnsiTheme="majorBidi" w:cstheme="majorBidi"/>
                <w:sz w:val="28"/>
                <w:szCs w:val="28"/>
              </w:rPr>
              <w:t>5,775,700</w:t>
            </w:r>
          </w:p>
        </w:tc>
      </w:tr>
      <w:tr w:rsidR="004F12B7" w:rsidRPr="00111FE7" w14:paraId="59D6C203" w14:textId="77777777" w:rsidTr="004F12B7">
        <w:trPr>
          <w:trHeight w:val="340"/>
        </w:trPr>
        <w:tc>
          <w:tcPr>
            <w:tcW w:w="4395" w:type="dxa"/>
            <w:tcBorders>
              <w:top w:val="nil"/>
              <w:left w:val="nil"/>
              <w:bottom w:val="nil"/>
              <w:right w:val="nil"/>
            </w:tcBorders>
            <w:shd w:val="clear" w:color="auto" w:fill="auto"/>
            <w:noWrap/>
            <w:vAlign w:val="bottom"/>
            <w:hideMark/>
          </w:tcPr>
          <w:p w14:paraId="6AA58E3D" w14:textId="53F9E049"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Over 1 year but not over 5 yeas</w:t>
            </w:r>
          </w:p>
        </w:tc>
        <w:tc>
          <w:tcPr>
            <w:tcW w:w="1984" w:type="dxa"/>
            <w:tcBorders>
              <w:top w:val="nil"/>
              <w:left w:val="nil"/>
              <w:right w:val="nil"/>
            </w:tcBorders>
            <w:shd w:val="clear" w:color="auto" w:fill="auto"/>
            <w:noWrap/>
            <w:vAlign w:val="center"/>
          </w:tcPr>
          <w:p w14:paraId="6C4EB2CB" w14:textId="45B9C1F4" w:rsidR="004F12B7" w:rsidRPr="00111FE7" w:rsidRDefault="004F12B7" w:rsidP="004F12B7">
            <w:pPr>
              <w:tabs>
                <w:tab w:val="decimal" w:pos="1701"/>
              </w:tabs>
              <w:rPr>
                <w:rFonts w:asciiTheme="majorBidi" w:hAnsiTheme="majorBidi" w:cstheme="majorBidi"/>
                <w:sz w:val="28"/>
                <w:szCs w:val="28"/>
              </w:rPr>
            </w:pPr>
            <w:r>
              <w:rPr>
                <w:sz w:val="28"/>
                <w:szCs w:val="28"/>
              </w:rPr>
              <w:t>-</w:t>
            </w:r>
          </w:p>
        </w:tc>
        <w:tc>
          <w:tcPr>
            <w:tcW w:w="1985" w:type="dxa"/>
            <w:tcBorders>
              <w:top w:val="nil"/>
              <w:left w:val="nil"/>
              <w:right w:val="nil"/>
            </w:tcBorders>
            <w:shd w:val="clear" w:color="auto" w:fill="auto"/>
            <w:noWrap/>
            <w:vAlign w:val="center"/>
          </w:tcPr>
          <w:p w14:paraId="222E0085" w14:textId="5757CD3D" w:rsidR="004F12B7" w:rsidRPr="00111FE7" w:rsidRDefault="004F12B7" w:rsidP="004F12B7">
            <w:pPr>
              <w:tabs>
                <w:tab w:val="decimal" w:pos="1758"/>
              </w:tabs>
              <w:rPr>
                <w:rFonts w:asciiTheme="majorBidi" w:hAnsiTheme="majorBidi" w:cstheme="majorBidi"/>
                <w:sz w:val="28"/>
                <w:szCs w:val="28"/>
              </w:rPr>
            </w:pPr>
            <w:r w:rsidRPr="00111FE7">
              <w:rPr>
                <w:rFonts w:asciiTheme="majorBidi" w:hAnsiTheme="majorBidi" w:cstheme="majorBidi"/>
                <w:sz w:val="28"/>
                <w:szCs w:val="28"/>
              </w:rPr>
              <w:t>962,617</w:t>
            </w:r>
          </w:p>
        </w:tc>
      </w:tr>
      <w:tr w:rsidR="004F12B7" w:rsidRPr="00111FE7" w14:paraId="1CB0D319" w14:textId="77777777" w:rsidTr="004F12B7">
        <w:trPr>
          <w:trHeight w:val="340"/>
        </w:trPr>
        <w:tc>
          <w:tcPr>
            <w:tcW w:w="4395" w:type="dxa"/>
            <w:tcBorders>
              <w:top w:val="nil"/>
              <w:left w:val="nil"/>
              <w:bottom w:val="nil"/>
              <w:right w:val="nil"/>
            </w:tcBorders>
            <w:shd w:val="clear" w:color="auto" w:fill="auto"/>
            <w:noWrap/>
            <w:vAlign w:val="bottom"/>
          </w:tcPr>
          <w:p w14:paraId="1EDDC2CF" w14:textId="2A177621" w:rsidR="004F12B7" w:rsidRPr="00111FE7" w:rsidRDefault="004F12B7" w:rsidP="004F12B7">
            <w:pPr>
              <w:rPr>
                <w:rFonts w:asciiTheme="majorBidi" w:hAnsiTheme="majorBidi" w:cstheme="majorBidi"/>
                <w:sz w:val="28"/>
                <w:szCs w:val="28"/>
                <w:u w:val="single"/>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income</w:t>
            </w:r>
          </w:p>
        </w:tc>
        <w:tc>
          <w:tcPr>
            <w:tcW w:w="1984" w:type="dxa"/>
            <w:tcBorders>
              <w:top w:val="nil"/>
              <w:left w:val="nil"/>
              <w:right w:val="nil"/>
            </w:tcBorders>
            <w:shd w:val="clear" w:color="auto" w:fill="auto"/>
            <w:noWrap/>
            <w:vAlign w:val="center"/>
          </w:tcPr>
          <w:p w14:paraId="3C87513F" w14:textId="02528DA1" w:rsidR="004F12B7" w:rsidRPr="00111FE7" w:rsidRDefault="004F12B7" w:rsidP="004F12B7">
            <w:pPr>
              <w:pBdr>
                <w:bottom w:val="single" w:sz="4" w:space="1" w:color="auto"/>
              </w:pBdr>
              <w:tabs>
                <w:tab w:val="decimal" w:pos="1701"/>
              </w:tabs>
              <w:rPr>
                <w:rFonts w:asciiTheme="majorBidi" w:hAnsiTheme="majorBidi" w:cstheme="majorBidi"/>
                <w:sz w:val="28"/>
                <w:szCs w:val="28"/>
              </w:rPr>
            </w:pPr>
            <w:r>
              <w:rPr>
                <w:sz w:val="28"/>
                <w:szCs w:val="28"/>
              </w:rPr>
              <w:t>(21,065)</w:t>
            </w:r>
          </w:p>
        </w:tc>
        <w:tc>
          <w:tcPr>
            <w:tcW w:w="1985" w:type="dxa"/>
            <w:tcBorders>
              <w:top w:val="nil"/>
              <w:left w:val="nil"/>
              <w:right w:val="nil"/>
            </w:tcBorders>
            <w:shd w:val="clear" w:color="auto" w:fill="auto"/>
            <w:noWrap/>
            <w:vAlign w:val="center"/>
          </w:tcPr>
          <w:p w14:paraId="2E44B3C2" w14:textId="4F092B7F" w:rsidR="004F12B7" w:rsidRPr="00111FE7" w:rsidRDefault="004F12B7" w:rsidP="004F12B7">
            <w:pPr>
              <w:pBdr>
                <w:bottom w:val="sing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(181,886)</w:t>
            </w:r>
          </w:p>
        </w:tc>
      </w:tr>
      <w:tr w:rsidR="004F12B7" w:rsidRPr="00111FE7" w14:paraId="4726CA29" w14:textId="77777777" w:rsidTr="004F12B7">
        <w:trPr>
          <w:trHeight w:val="340"/>
        </w:trPr>
        <w:tc>
          <w:tcPr>
            <w:tcW w:w="4395" w:type="dxa"/>
            <w:tcBorders>
              <w:top w:val="nil"/>
              <w:left w:val="nil"/>
              <w:bottom w:val="nil"/>
              <w:right w:val="nil"/>
            </w:tcBorders>
            <w:shd w:val="clear" w:color="auto" w:fill="auto"/>
            <w:noWrap/>
            <w:vAlign w:val="bottom"/>
          </w:tcPr>
          <w:p w14:paraId="469F33B5"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Present value of Installment receivable</w:t>
            </w:r>
          </w:p>
        </w:tc>
        <w:tc>
          <w:tcPr>
            <w:tcW w:w="1984" w:type="dxa"/>
            <w:tcBorders>
              <w:left w:val="nil"/>
              <w:right w:val="nil"/>
            </w:tcBorders>
            <w:shd w:val="clear" w:color="auto" w:fill="auto"/>
            <w:noWrap/>
            <w:vAlign w:val="center"/>
          </w:tcPr>
          <w:p w14:paraId="648F877C" w14:textId="341000C0" w:rsidR="004F12B7" w:rsidRPr="00111FE7" w:rsidRDefault="004F12B7" w:rsidP="004F12B7">
            <w:pPr>
              <w:tabs>
                <w:tab w:val="decimal" w:pos="1701"/>
              </w:tabs>
              <w:rPr>
                <w:rFonts w:asciiTheme="majorBidi" w:hAnsiTheme="majorBidi" w:cstheme="majorBidi"/>
                <w:sz w:val="28"/>
                <w:szCs w:val="28"/>
              </w:rPr>
            </w:pPr>
            <w:r>
              <w:rPr>
                <w:sz w:val="28"/>
                <w:szCs w:val="28"/>
              </w:rPr>
              <w:t>2,385,477</w:t>
            </w:r>
          </w:p>
        </w:tc>
        <w:tc>
          <w:tcPr>
            <w:tcW w:w="1985" w:type="dxa"/>
            <w:tcBorders>
              <w:left w:val="nil"/>
              <w:right w:val="nil"/>
            </w:tcBorders>
            <w:shd w:val="clear" w:color="auto" w:fill="auto"/>
            <w:noWrap/>
            <w:vAlign w:val="center"/>
          </w:tcPr>
          <w:p w14:paraId="714D8CFD" w14:textId="19D6C038" w:rsidR="004F12B7" w:rsidRPr="00111FE7" w:rsidRDefault="004F12B7" w:rsidP="004F12B7">
            <w:pPr>
              <w:tabs>
                <w:tab w:val="decimal" w:pos="1758"/>
              </w:tabs>
              <w:rPr>
                <w:rFonts w:asciiTheme="majorBidi" w:hAnsiTheme="majorBidi" w:cstheme="majorBidi"/>
                <w:sz w:val="28"/>
                <w:szCs w:val="28"/>
              </w:rPr>
            </w:pPr>
            <w:r w:rsidRPr="00111FE7">
              <w:rPr>
                <w:rFonts w:asciiTheme="majorBidi" w:hAnsiTheme="majorBidi" w:cstheme="majorBidi"/>
                <w:sz w:val="28"/>
                <w:szCs w:val="28"/>
              </w:rPr>
              <w:t>6,556,431</w:t>
            </w:r>
          </w:p>
        </w:tc>
      </w:tr>
      <w:tr w:rsidR="004F12B7" w:rsidRPr="00111FE7" w14:paraId="440B7594" w14:textId="77777777" w:rsidTr="004F12B7">
        <w:trPr>
          <w:trHeight w:val="340"/>
        </w:trPr>
        <w:tc>
          <w:tcPr>
            <w:tcW w:w="4395" w:type="dxa"/>
            <w:tcBorders>
              <w:top w:val="nil"/>
              <w:left w:val="nil"/>
              <w:bottom w:val="nil"/>
              <w:right w:val="nil"/>
            </w:tcBorders>
            <w:shd w:val="clear" w:color="auto" w:fill="auto"/>
            <w:noWrap/>
            <w:vAlign w:val="bottom"/>
            <w:hideMark/>
          </w:tcPr>
          <w:p w14:paraId="3626514D" w14:textId="7BEA8BB8" w:rsidR="004F12B7" w:rsidRPr="00111FE7" w:rsidRDefault="004F12B7" w:rsidP="004F12B7">
            <w:pPr>
              <w:jc w:val="left"/>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C</w:t>
            </w:r>
            <w:r w:rsidRPr="00111FE7">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64F9A67C" w:rsidR="004F12B7" w:rsidRPr="00111FE7" w:rsidRDefault="004F12B7" w:rsidP="004F12B7">
            <w:pPr>
              <w:pBdr>
                <w:bottom w:val="single" w:sz="4" w:space="1" w:color="auto"/>
              </w:pBdr>
              <w:tabs>
                <w:tab w:val="decimal" w:pos="1701"/>
              </w:tabs>
              <w:rPr>
                <w:rFonts w:asciiTheme="majorBidi" w:hAnsiTheme="majorBidi" w:cstheme="majorBidi"/>
                <w:sz w:val="28"/>
                <w:szCs w:val="28"/>
              </w:rPr>
            </w:pPr>
            <w:r>
              <w:rPr>
                <w:sz w:val="28"/>
                <w:szCs w:val="28"/>
              </w:rPr>
              <w:t>(2,385,477)</w:t>
            </w:r>
          </w:p>
        </w:tc>
        <w:tc>
          <w:tcPr>
            <w:tcW w:w="1985" w:type="dxa"/>
            <w:tcBorders>
              <w:top w:val="nil"/>
              <w:left w:val="nil"/>
              <w:right w:val="nil"/>
            </w:tcBorders>
            <w:shd w:val="clear" w:color="auto" w:fill="auto"/>
            <w:noWrap/>
            <w:vAlign w:val="center"/>
          </w:tcPr>
          <w:p w14:paraId="4AFC1702" w14:textId="0ECE086B" w:rsidR="004F12B7" w:rsidRPr="00111FE7" w:rsidRDefault="004F12B7" w:rsidP="004F12B7">
            <w:pPr>
              <w:pBdr>
                <w:bottom w:val="sing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(5,596,334)</w:t>
            </w:r>
          </w:p>
        </w:tc>
      </w:tr>
      <w:tr w:rsidR="004F12B7" w:rsidRPr="00111FE7" w14:paraId="3CF3D20A" w14:textId="77777777" w:rsidTr="004F12B7">
        <w:trPr>
          <w:trHeight w:val="340"/>
        </w:trPr>
        <w:tc>
          <w:tcPr>
            <w:tcW w:w="4395" w:type="dxa"/>
            <w:tcBorders>
              <w:top w:val="nil"/>
              <w:left w:val="nil"/>
              <w:bottom w:val="nil"/>
              <w:right w:val="nil"/>
            </w:tcBorders>
            <w:shd w:val="clear" w:color="auto" w:fill="auto"/>
            <w:noWrap/>
            <w:vAlign w:val="bottom"/>
            <w:hideMark/>
          </w:tcPr>
          <w:p w14:paraId="06AA7E0B"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Installment receivable - net</w:t>
            </w:r>
          </w:p>
        </w:tc>
        <w:tc>
          <w:tcPr>
            <w:tcW w:w="1984" w:type="dxa"/>
            <w:tcBorders>
              <w:left w:val="nil"/>
              <w:right w:val="nil"/>
            </w:tcBorders>
            <w:shd w:val="clear" w:color="auto" w:fill="auto"/>
            <w:noWrap/>
            <w:vAlign w:val="bottom"/>
          </w:tcPr>
          <w:p w14:paraId="55B22637" w14:textId="5874C0A2" w:rsidR="004F12B7" w:rsidRPr="00111FE7" w:rsidRDefault="004F12B7" w:rsidP="004F12B7">
            <w:pPr>
              <w:pBdr>
                <w:bottom w:val="double" w:sz="4" w:space="1" w:color="auto"/>
              </w:pBdr>
              <w:tabs>
                <w:tab w:val="decimal" w:pos="1701"/>
              </w:tabs>
              <w:rPr>
                <w:rFonts w:asciiTheme="majorBidi" w:hAnsiTheme="majorBidi" w:cstheme="majorBidi"/>
                <w:sz w:val="28"/>
                <w:szCs w:val="28"/>
              </w:rPr>
            </w:pPr>
            <w:r>
              <w:rPr>
                <w:sz w:val="28"/>
                <w:szCs w:val="28"/>
              </w:rPr>
              <w:t>-</w:t>
            </w:r>
          </w:p>
        </w:tc>
        <w:tc>
          <w:tcPr>
            <w:tcW w:w="1985" w:type="dxa"/>
            <w:tcBorders>
              <w:left w:val="nil"/>
              <w:right w:val="nil"/>
            </w:tcBorders>
            <w:shd w:val="clear" w:color="auto" w:fill="auto"/>
            <w:noWrap/>
            <w:vAlign w:val="bottom"/>
          </w:tcPr>
          <w:p w14:paraId="2E70EAFE" w14:textId="194122FF" w:rsidR="004F12B7" w:rsidRPr="00111FE7" w:rsidRDefault="004F12B7" w:rsidP="004F12B7">
            <w:pPr>
              <w:pBdr>
                <w:bottom w:val="double" w:sz="4" w:space="1" w:color="auto"/>
              </w:pBdr>
              <w:tabs>
                <w:tab w:val="decimal" w:pos="1758"/>
              </w:tabs>
              <w:rPr>
                <w:rFonts w:asciiTheme="majorBidi" w:hAnsiTheme="majorBidi" w:cstheme="majorBidi"/>
                <w:sz w:val="28"/>
                <w:szCs w:val="28"/>
              </w:rPr>
            </w:pPr>
            <w:r w:rsidRPr="00111FE7">
              <w:rPr>
                <w:rFonts w:asciiTheme="majorBidi" w:hAnsiTheme="majorBidi" w:cstheme="majorBidi"/>
                <w:sz w:val="28"/>
                <w:szCs w:val="28"/>
              </w:rPr>
              <w:t>960,097</w:t>
            </w:r>
          </w:p>
        </w:tc>
      </w:tr>
    </w:tbl>
    <w:p w14:paraId="70CD9336" w14:textId="4B5924BE" w:rsidR="001621B6" w:rsidRPr="00111FE7" w:rsidRDefault="0008084F" w:rsidP="00B24335">
      <w:pPr>
        <w:spacing w:before="240"/>
        <w:ind w:left="567"/>
        <w:jc w:val="both"/>
        <w:rPr>
          <w:rFonts w:asciiTheme="majorBidi" w:hAnsiTheme="majorBidi" w:cstheme="majorBidi"/>
          <w:sz w:val="28"/>
          <w:szCs w:val="28"/>
        </w:rPr>
      </w:pPr>
      <w:bookmarkStart w:id="146" w:name="_MON_1575713218"/>
      <w:bookmarkStart w:id="147" w:name="_MON_1580849195"/>
      <w:bookmarkStart w:id="148" w:name="_MON_1580849205"/>
      <w:bookmarkStart w:id="149" w:name="_MON_1580849215"/>
      <w:bookmarkStart w:id="150" w:name="_MON_1580849225"/>
      <w:bookmarkStart w:id="151" w:name="_MON_1581158132"/>
      <w:bookmarkStart w:id="152" w:name="_MON_1581158262"/>
      <w:bookmarkStart w:id="153" w:name="_MON_1581158344"/>
      <w:bookmarkStart w:id="154" w:name="_MON_1581158387"/>
      <w:bookmarkStart w:id="155" w:name="_MON_1549435839"/>
      <w:bookmarkEnd w:id="146"/>
      <w:bookmarkEnd w:id="147"/>
      <w:bookmarkEnd w:id="148"/>
      <w:bookmarkEnd w:id="149"/>
      <w:bookmarkEnd w:id="150"/>
      <w:bookmarkEnd w:id="151"/>
      <w:bookmarkEnd w:id="152"/>
      <w:bookmarkEnd w:id="153"/>
      <w:bookmarkEnd w:id="154"/>
      <w:bookmarkEnd w:id="155"/>
      <w:r w:rsidRPr="00111FE7">
        <w:rPr>
          <w:rFonts w:asciiTheme="majorBidi" w:hAnsiTheme="majorBidi" w:cstheme="majorBidi"/>
          <w:sz w:val="28"/>
          <w:szCs w:val="28"/>
        </w:rPr>
        <w:t xml:space="preserve">On </w:t>
      </w:r>
      <w:r w:rsidR="00B80F04" w:rsidRPr="00111FE7">
        <w:rPr>
          <w:rFonts w:asciiTheme="majorBidi" w:hAnsiTheme="majorBidi" w:cstheme="majorBidi"/>
          <w:sz w:val="28"/>
          <w:szCs w:val="28"/>
        </w:rPr>
        <w:t>February</w:t>
      </w:r>
      <w:r w:rsidRPr="00111FE7">
        <w:rPr>
          <w:rFonts w:asciiTheme="majorBidi" w:hAnsiTheme="majorBidi" w:cstheme="majorBidi"/>
          <w:sz w:val="28"/>
          <w:szCs w:val="28"/>
        </w:rPr>
        <w:t xml:space="preserve"> 3,</w:t>
      </w:r>
      <w:r w:rsidR="00B80F04" w:rsidRPr="00111FE7">
        <w:rPr>
          <w:rFonts w:asciiTheme="majorBidi" w:hAnsiTheme="majorBidi" w:cstheme="majorBidi"/>
          <w:sz w:val="28"/>
          <w:szCs w:val="28"/>
        </w:rPr>
        <w:t xml:space="preserve"> 2020, the Company (the seller) agreed to enter into a</w:t>
      </w:r>
      <w:r w:rsidR="005C2F29" w:rsidRPr="00111FE7">
        <w:rPr>
          <w:rFonts w:asciiTheme="majorBidi" w:hAnsiTheme="majorBidi" w:cstheme="majorBidi"/>
          <w:sz w:val="28"/>
          <w:szCs w:val="28"/>
        </w:rPr>
        <w:t xml:space="preserve"> machinery purchase agreement with</w:t>
      </w:r>
      <w:r w:rsidR="00B80F04" w:rsidRPr="00111FE7">
        <w:rPr>
          <w:rFonts w:asciiTheme="majorBidi" w:hAnsiTheme="majorBidi" w:cstheme="majorBidi"/>
          <w:sz w:val="28"/>
          <w:szCs w:val="28"/>
        </w:rPr>
        <w:t xml:space="preserve"> a company (</w:t>
      </w:r>
      <w:r w:rsidR="005C2F29" w:rsidRPr="00111FE7">
        <w:rPr>
          <w:rFonts w:asciiTheme="majorBidi" w:hAnsiTheme="majorBidi" w:cstheme="majorBidi"/>
          <w:sz w:val="28"/>
          <w:szCs w:val="28"/>
        </w:rPr>
        <w:t xml:space="preserve">the </w:t>
      </w:r>
      <w:r w:rsidR="00B80F04" w:rsidRPr="00111FE7">
        <w:rPr>
          <w:rFonts w:asciiTheme="majorBidi" w:hAnsiTheme="majorBidi" w:cstheme="majorBidi"/>
          <w:sz w:val="28"/>
          <w:szCs w:val="28"/>
        </w:rPr>
        <w:t xml:space="preserve">buyer) in the amount of </w:t>
      </w:r>
      <w:r w:rsidR="0044672F" w:rsidRPr="00111FE7">
        <w:rPr>
          <w:rFonts w:asciiTheme="majorBidi" w:hAnsiTheme="majorBidi" w:cstheme="majorBidi"/>
          <w:sz w:val="28"/>
          <w:szCs w:val="28"/>
        </w:rPr>
        <w:t>B</w:t>
      </w:r>
      <w:r w:rsidR="00B80F04" w:rsidRPr="00111FE7">
        <w:rPr>
          <w:rFonts w:asciiTheme="majorBidi" w:hAnsiTheme="majorBidi" w:cstheme="majorBidi"/>
          <w:sz w:val="28"/>
          <w:szCs w:val="28"/>
        </w:rPr>
        <w:t xml:space="preserve">aht 12.36 million. </w:t>
      </w:r>
      <w:r w:rsidR="0044672F" w:rsidRPr="00111FE7">
        <w:rPr>
          <w:rFonts w:asciiTheme="majorBidi" w:hAnsiTheme="majorBidi" w:cstheme="majorBidi"/>
          <w:sz w:val="28"/>
          <w:szCs w:val="28"/>
        </w:rPr>
        <w:t xml:space="preserve">The </w:t>
      </w:r>
      <w:r w:rsidR="005C2F29" w:rsidRPr="00111FE7">
        <w:rPr>
          <w:rFonts w:asciiTheme="majorBidi" w:hAnsiTheme="majorBidi" w:cstheme="majorBidi"/>
          <w:sz w:val="28"/>
          <w:szCs w:val="28"/>
        </w:rPr>
        <w:t>buyer</w:t>
      </w:r>
      <w:r w:rsidR="0044672F" w:rsidRPr="00111FE7">
        <w:rPr>
          <w:rFonts w:asciiTheme="majorBidi" w:hAnsiTheme="majorBidi" w:cstheme="majorBidi"/>
          <w:sz w:val="28"/>
          <w:szCs w:val="28"/>
        </w:rPr>
        <w:t xml:space="preserve"> agreed to </w:t>
      </w:r>
      <w:r w:rsidR="005C2F29" w:rsidRPr="00111FE7">
        <w:rPr>
          <w:rFonts w:asciiTheme="majorBidi" w:hAnsiTheme="majorBidi" w:cstheme="majorBidi"/>
          <w:sz w:val="28"/>
          <w:szCs w:val="28"/>
        </w:rPr>
        <w:t>settle</w:t>
      </w:r>
      <w:r w:rsidR="0044672F" w:rsidRPr="00111FE7">
        <w:rPr>
          <w:rFonts w:asciiTheme="majorBidi" w:hAnsiTheme="majorBidi" w:cstheme="majorBidi"/>
          <w:sz w:val="28"/>
          <w:szCs w:val="28"/>
        </w:rPr>
        <w:t xml:space="preserve"> the </w:t>
      </w:r>
      <w:r w:rsidR="005C2F29" w:rsidRPr="00111FE7">
        <w:rPr>
          <w:rFonts w:asciiTheme="majorBidi" w:hAnsiTheme="majorBidi" w:cstheme="majorBidi"/>
          <w:sz w:val="28"/>
          <w:szCs w:val="28"/>
        </w:rPr>
        <w:t xml:space="preserve">amount </w:t>
      </w:r>
      <w:r w:rsidR="0044672F" w:rsidRPr="00111FE7">
        <w:rPr>
          <w:rFonts w:asciiTheme="majorBidi" w:hAnsiTheme="majorBidi" w:cstheme="majorBidi"/>
          <w:sz w:val="28"/>
          <w:szCs w:val="28"/>
        </w:rPr>
        <w:t xml:space="preserve">in 24 monthly installments at Baht 515,000 each. </w:t>
      </w:r>
      <w:r w:rsidR="00B80F04" w:rsidRPr="00111FE7">
        <w:rPr>
          <w:rFonts w:asciiTheme="majorBidi" w:hAnsiTheme="majorBidi" w:cstheme="majorBidi"/>
          <w:sz w:val="28"/>
          <w:szCs w:val="28"/>
        </w:rPr>
        <w:t xml:space="preserve">The first </w:t>
      </w:r>
      <w:r w:rsidR="00AF663E" w:rsidRPr="00111FE7">
        <w:rPr>
          <w:rFonts w:asciiTheme="majorBidi" w:hAnsiTheme="majorBidi" w:cstheme="majorBidi"/>
          <w:sz w:val="28"/>
          <w:szCs w:val="28"/>
        </w:rPr>
        <w:t xml:space="preserve">repayment will be made </w:t>
      </w:r>
      <w:r w:rsidR="00B80F04" w:rsidRPr="00111FE7">
        <w:rPr>
          <w:rFonts w:asciiTheme="majorBidi" w:hAnsiTheme="majorBidi" w:cstheme="majorBidi"/>
          <w:sz w:val="28"/>
          <w:szCs w:val="28"/>
        </w:rPr>
        <w:t>on March 5, 2020</w:t>
      </w:r>
      <w:r w:rsidR="00AF663E" w:rsidRPr="00111FE7">
        <w:rPr>
          <w:rFonts w:asciiTheme="majorBidi" w:hAnsiTheme="majorBidi" w:cstheme="majorBidi"/>
          <w:sz w:val="28"/>
          <w:szCs w:val="28"/>
        </w:rPr>
        <w:t xml:space="preserve"> and</w:t>
      </w:r>
      <w:r w:rsidR="005C2F29" w:rsidRPr="00111FE7">
        <w:rPr>
          <w:rFonts w:asciiTheme="majorBidi" w:hAnsiTheme="majorBidi" w:cstheme="majorBidi"/>
          <w:sz w:val="28"/>
          <w:szCs w:val="28"/>
        </w:rPr>
        <w:t xml:space="preserve"> the</w:t>
      </w:r>
      <w:r w:rsidR="00AF663E" w:rsidRPr="00111FE7">
        <w:rPr>
          <w:rFonts w:asciiTheme="majorBidi" w:hAnsiTheme="majorBidi" w:cstheme="majorBidi"/>
          <w:sz w:val="28"/>
          <w:szCs w:val="28"/>
        </w:rPr>
        <w:t xml:space="preserve"> payment</w:t>
      </w:r>
      <w:r w:rsidR="005C2F29" w:rsidRPr="00111FE7">
        <w:rPr>
          <w:rFonts w:asciiTheme="majorBidi" w:hAnsiTheme="majorBidi" w:cstheme="majorBidi"/>
          <w:sz w:val="28"/>
          <w:szCs w:val="28"/>
        </w:rPr>
        <w:t xml:space="preserve"> will be</w:t>
      </w:r>
      <w:r w:rsidR="00AF663E" w:rsidRPr="00111FE7">
        <w:rPr>
          <w:rFonts w:asciiTheme="majorBidi" w:hAnsiTheme="majorBidi" w:cstheme="majorBidi"/>
          <w:sz w:val="28"/>
          <w:szCs w:val="28"/>
        </w:rPr>
        <w:t xml:space="preserve"> made</w:t>
      </w:r>
      <w:r w:rsidR="00F41D4D" w:rsidRPr="00111FE7">
        <w:rPr>
          <w:rFonts w:asciiTheme="majorBidi" w:hAnsiTheme="majorBidi" w:cstheme="majorBidi"/>
          <w:sz w:val="28"/>
          <w:szCs w:val="28"/>
        </w:rPr>
        <w:t xml:space="preserve"> on</w:t>
      </w:r>
      <w:r w:rsidR="00AF663E" w:rsidRPr="00111FE7">
        <w:rPr>
          <w:rFonts w:asciiTheme="majorBidi" w:hAnsiTheme="majorBidi" w:cstheme="majorBidi"/>
          <w:sz w:val="28"/>
          <w:szCs w:val="28"/>
        </w:rPr>
        <w:t xml:space="preserve"> the 5 of </w:t>
      </w:r>
      <w:r w:rsidR="00F41D4D" w:rsidRPr="00111FE7">
        <w:rPr>
          <w:rFonts w:asciiTheme="majorBidi" w:hAnsiTheme="majorBidi" w:cstheme="majorBidi"/>
          <w:sz w:val="28"/>
          <w:szCs w:val="28"/>
        </w:rPr>
        <w:t>each</w:t>
      </w:r>
      <w:r w:rsidR="00AF663E" w:rsidRPr="00111FE7">
        <w:rPr>
          <w:rFonts w:asciiTheme="majorBidi" w:hAnsiTheme="majorBidi" w:cstheme="majorBidi"/>
          <w:sz w:val="28"/>
          <w:szCs w:val="28"/>
        </w:rPr>
        <w:t xml:space="preserve"> month</w:t>
      </w:r>
      <w:r w:rsidR="00B80F04" w:rsidRPr="00111FE7">
        <w:rPr>
          <w:rFonts w:asciiTheme="majorBidi" w:hAnsiTheme="majorBidi" w:cstheme="majorBidi"/>
          <w:sz w:val="28"/>
          <w:szCs w:val="28"/>
        </w:rPr>
        <w:t xml:space="preserve">. The sale and purchase agreement is </w:t>
      </w:r>
      <w:r w:rsidR="00022525" w:rsidRPr="00111FE7">
        <w:rPr>
          <w:rFonts w:asciiTheme="majorBidi" w:hAnsiTheme="majorBidi" w:cstheme="majorBidi"/>
          <w:sz w:val="28"/>
          <w:szCs w:val="28"/>
        </w:rPr>
        <w:t>secured</w:t>
      </w:r>
      <w:r w:rsidR="00B80F04" w:rsidRPr="00111FE7">
        <w:rPr>
          <w:rFonts w:asciiTheme="majorBidi" w:hAnsiTheme="majorBidi" w:cstheme="majorBidi"/>
          <w:sz w:val="28"/>
          <w:szCs w:val="28"/>
        </w:rPr>
        <w:t xml:space="preserve"> by a person</w:t>
      </w:r>
      <w:r w:rsidR="00CC1156" w:rsidRPr="00111FE7">
        <w:rPr>
          <w:rFonts w:asciiTheme="majorBidi" w:hAnsiTheme="majorBidi" w:cstheme="majorBidi"/>
          <w:sz w:val="28"/>
          <w:szCs w:val="28"/>
        </w:rPr>
        <w:t>al guarantee</w:t>
      </w:r>
      <w:r w:rsidR="00B80F04" w:rsidRPr="00111FE7">
        <w:rPr>
          <w:rFonts w:asciiTheme="majorBidi" w:hAnsiTheme="majorBidi" w:cstheme="majorBidi"/>
          <w:sz w:val="28"/>
          <w:szCs w:val="28"/>
        </w:rPr>
        <w:t xml:space="preserve"> and a title deed. </w:t>
      </w:r>
      <w:r w:rsidR="00B21D40" w:rsidRPr="00111FE7">
        <w:rPr>
          <w:rFonts w:asciiTheme="majorBidi" w:hAnsiTheme="majorBidi" w:cstheme="majorBidi"/>
          <w:sz w:val="28"/>
          <w:szCs w:val="28"/>
        </w:rPr>
        <w:t xml:space="preserve">The </w:t>
      </w:r>
      <w:r w:rsidR="00AF663E" w:rsidRPr="00111FE7">
        <w:rPr>
          <w:rFonts w:asciiTheme="majorBidi" w:hAnsiTheme="majorBidi" w:cstheme="majorBidi"/>
          <w:sz w:val="28"/>
          <w:szCs w:val="28"/>
        </w:rPr>
        <w:t>buyer</w:t>
      </w:r>
      <w:r w:rsidR="00B21D40" w:rsidRPr="00111FE7">
        <w:rPr>
          <w:rFonts w:asciiTheme="majorBidi" w:hAnsiTheme="majorBidi" w:cstheme="majorBidi"/>
          <w:sz w:val="28"/>
          <w:szCs w:val="28"/>
        </w:rPr>
        <w:t xml:space="preserve"> must comply with certain conditions and restrictions stipulated in the agreements.</w:t>
      </w:r>
    </w:p>
    <w:p w14:paraId="35E372C7" w14:textId="77777777" w:rsidR="001621B6" w:rsidRPr="00111FE7" w:rsidRDefault="001621B6">
      <w:pPr>
        <w:rPr>
          <w:rFonts w:asciiTheme="majorBidi" w:hAnsiTheme="majorBidi" w:cstheme="majorBidi"/>
          <w:sz w:val="28"/>
          <w:szCs w:val="28"/>
        </w:rPr>
      </w:pPr>
      <w:r w:rsidRPr="00111FE7">
        <w:rPr>
          <w:rFonts w:asciiTheme="majorBidi" w:hAnsiTheme="majorBidi" w:cstheme="majorBidi"/>
          <w:sz w:val="28"/>
          <w:szCs w:val="28"/>
        </w:rPr>
        <w:br w:type="page"/>
      </w:r>
    </w:p>
    <w:p w14:paraId="15F03E03" w14:textId="77777777" w:rsidR="001621B6" w:rsidRPr="00111FE7" w:rsidRDefault="001621B6"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77777777" w:rsidR="00B93B82" w:rsidRPr="00111FE7" w:rsidRDefault="00156F5F" w:rsidP="004B271B">
      <w:pPr>
        <w:ind w:left="533"/>
        <w:jc w:val="left"/>
        <w:rPr>
          <w:rFonts w:asciiTheme="majorBidi" w:hAnsiTheme="majorBidi" w:cstheme="majorBidi"/>
          <w:sz w:val="28"/>
          <w:szCs w:val="28"/>
        </w:rPr>
      </w:pPr>
      <w:r w:rsidRPr="00111FE7">
        <w:rPr>
          <w:rFonts w:asciiTheme="majorBidi" w:hAnsiTheme="majorBidi" w:cstheme="majorBidi"/>
          <w:sz w:val="28"/>
          <w:szCs w:val="28"/>
        </w:rPr>
        <w:t>The Group has an outstanding balances of contract assets and contract liabilities with customers 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1621B6" w:rsidRPr="00111FE7" w14:paraId="3439ED1F" w14:textId="77777777" w:rsidTr="00C009B4">
        <w:trPr>
          <w:trHeight w:val="403"/>
        </w:trPr>
        <w:tc>
          <w:tcPr>
            <w:tcW w:w="3288" w:type="dxa"/>
            <w:tcBorders>
              <w:top w:val="nil"/>
              <w:left w:val="nil"/>
              <w:bottom w:val="nil"/>
              <w:right w:val="nil"/>
            </w:tcBorders>
            <w:shd w:val="clear" w:color="auto" w:fill="auto"/>
            <w:noWrap/>
            <w:vAlign w:val="bottom"/>
            <w:hideMark/>
          </w:tcPr>
          <w:p w14:paraId="40DF7BE6" w14:textId="77777777" w:rsidR="001621B6" w:rsidRPr="00111FE7" w:rsidRDefault="001621B6" w:rsidP="001621B6">
            <w:pPr>
              <w:spacing w:before="120"/>
              <w:jc w:val="both"/>
              <w:rPr>
                <w:rFonts w:asciiTheme="majorBidi" w:hAnsiTheme="majorBidi" w:cstheme="majorBidi"/>
                <w:sz w:val="28"/>
                <w:szCs w:val="28"/>
              </w:rPr>
            </w:pPr>
          </w:p>
        </w:tc>
        <w:tc>
          <w:tcPr>
            <w:tcW w:w="6146" w:type="dxa"/>
            <w:gridSpan w:val="4"/>
            <w:tcBorders>
              <w:top w:val="nil"/>
              <w:left w:val="nil"/>
              <w:right w:val="nil"/>
            </w:tcBorders>
            <w:vAlign w:val="bottom"/>
          </w:tcPr>
          <w:p w14:paraId="58A10497"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C009B4">
        <w:trPr>
          <w:trHeight w:val="403"/>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1621B6">
            <w:pPr>
              <w:jc w:val="both"/>
              <w:rPr>
                <w:rFonts w:asciiTheme="majorBidi" w:hAnsiTheme="majorBidi" w:cstheme="majorBidi"/>
                <w:sz w:val="28"/>
                <w:szCs w:val="28"/>
              </w:rPr>
            </w:pPr>
          </w:p>
        </w:tc>
        <w:tc>
          <w:tcPr>
            <w:tcW w:w="3092" w:type="dxa"/>
            <w:gridSpan w:val="2"/>
            <w:tcBorders>
              <w:left w:val="nil"/>
              <w:right w:val="nil"/>
            </w:tcBorders>
            <w:vAlign w:val="bottom"/>
          </w:tcPr>
          <w:p w14:paraId="2191B0EE"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vAlign w:val="bottom"/>
          </w:tcPr>
          <w:p w14:paraId="6D3D60D1"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173F6088" w14:textId="77777777" w:rsidTr="00C009B4">
        <w:trPr>
          <w:trHeight w:val="403"/>
        </w:trPr>
        <w:tc>
          <w:tcPr>
            <w:tcW w:w="3288" w:type="dxa"/>
            <w:tcBorders>
              <w:top w:val="nil"/>
              <w:left w:val="nil"/>
              <w:bottom w:val="nil"/>
              <w:right w:val="nil"/>
            </w:tcBorders>
            <w:shd w:val="clear" w:color="auto" w:fill="auto"/>
            <w:noWrap/>
            <w:vAlign w:val="bottom"/>
            <w:hideMark/>
          </w:tcPr>
          <w:p w14:paraId="40E12AE9" w14:textId="77777777" w:rsidR="001621B6" w:rsidRPr="00111FE7" w:rsidRDefault="001621B6" w:rsidP="001621B6">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hideMark/>
          </w:tcPr>
          <w:p w14:paraId="1937F421" w14:textId="6D3FACB0" w:rsidR="001621B6" w:rsidRPr="00111FE7" w:rsidRDefault="007B0884"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44" w:type="dxa"/>
            <w:tcBorders>
              <w:top w:val="nil"/>
              <w:left w:val="nil"/>
              <w:right w:val="nil"/>
            </w:tcBorders>
            <w:vAlign w:val="bottom"/>
          </w:tcPr>
          <w:p w14:paraId="129D5468" w14:textId="7708C413" w:rsidR="001621B6" w:rsidRPr="00111FE7" w:rsidRDefault="006F26B9" w:rsidP="001621B6">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w:t>
            </w:r>
            <w:r>
              <w:rPr>
                <w:rFonts w:asciiTheme="majorBidi" w:hAnsiTheme="majorBidi" w:cstheme="majorBidi"/>
                <w:spacing w:val="-6"/>
                <w:sz w:val="28"/>
                <w:szCs w:val="28"/>
              </w:rPr>
              <w:t xml:space="preserve"> </w:t>
            </w:r>
            <w:r w:rsidR="001621B6" w:rsidRPr="00111FE7">
              <w:rPr>
                <w:rFonts w:asciiTheme="majorBidi" w:hAnsiTheme="majorBidi" w:cstheme="majorBidi"/>
                <w:spacing w:val="-6"/>
                <w:sz w:val="28"/>
                <w:szCs w:val="28"/>
              </w:rPr>
              <w:t>2020</w:t>
            </w:r>
          </w:p>
        </w:tc>
        <w:tc>
          <w:tcPr>
            <w:tcW w:w="1570" w:type="dxa"/>
            <w:tcBorders>
              <w:top w:val="nil"/>
              <w:left w:val="nil"/>
              <w:right w:val="nil"/>
            </w:tcBorders>
            <w:vAlign w:val="bottom"/>
          </w:tcPr>
          <w:p w14:paraId="38BBD906" w14:textId="6A94E5B0" w:rsidR="001621B6" w:rsidRPr="00111FE7" w:rsidRDefault="007B0884"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484" w:type="dxa"/>
            <w:tcBorders>
              <w:top w:val="nil"/>
              <w:left w:val="nil"/>
              <w:right w:val="nil"/>
            </w:tcBorders>
            <w:shd w:val="clear" w:color="auto" w:fill="auto"/>
            <w:noWrap/>
            <w:vAlign w:val="bottom"/>
            <w:hideMark/>
          </w:tcPr>
          <w:p w14:paraId="19817A59" w14:textId="34A80C38" w:rsidR="001621B6" w:rsidRPr="00111FE7" w:rsidRDefault="001621B6" w:rsidP="001621B6">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4F12B7" w:rsidRPr="00111FE7" w14:paraId="335FF853" w14:textId="77777777" w:rsidTr="004F12B7">
        <w:trPr>
          <w:trHeight w:val="403"/>
        </w:trPr>
        <w:tc>
          <w:tcPr>
            <w:tcW w:w="3288" w:type="dxa"/>
            <w:tcBorders>
              <w:top w:val="nil"/>
              <w:left w:val="nil"/>
              <w:bottom w:val="nil"/>
              <w:right w:val="nil"/>
            </w:tcBorders>
            <w:shd w:val="clear" w:color="auto" w:fill="auto"/>
            <w:noWrap/>
            <w:vAlign w:val="bottom"/>
            <w:hideMark/>
          </w:tcPr>
          <w:p w14:paraId="7566FDB8" w14:textId="77777777" w:rsidR="004F12B7" w:rsidRPr="00111FE7" w:rsidRDefault="004F12B7" w:rsidP="004F12B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 xml:space="preserve">Revenue recognition from the stage </w:t>
            </w:r>
          </w:p>
          <w:p w14:paraId="0B208484" w14:textId="77777777"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5797F6E7"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478,377,784</w:t>
            </w:r>
          </w:p>
        </w:tc>
        <w:tc>
          <w:tcPr>
            <w:tcW w:w="1544" w:type="dxa"/>
            <w:tcBorders>
              <w:left w:val="nil"/>
              <w:bottom w:val="nil"/>
              <w:right w:val="nil"/>
            </w:tcBorders>
            <w:shd w:val="clear" w:color="auto" w:fill="auto"/>
            <w:vAlign w:val="bottom"/>
          </w:tcPr>
          <w:p w14:paraId="03F38BF2" w14:textId="437DA756"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498,924,428</w:t>
            </w:r>
          </w:p>
        </w:tc>
        <w:tc>
          <w:tcPr>
            <w:tcW w:w="1570" w:type="dxa"/>
            <w:tcBorders>
              <w:left w:val="nil"/>
              <w:bottom w:val="nil"/>
              <w:right w:val="nil"/>
            </w:tcBorders>
            <w:shd w:val="clear" w:color="auto" w:fill="auto"/>
            <w:vAlign w:val="bottom"/>
          </w:tcPr>
          <w:p w14:paraId="314C6EE6" w14:textId="0026785B"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460,187,784</w:t>
            </w:r>
          </w:p>
        </w:tc>
        <w:tc>
          <w:tcPr>
            <w:tcW w:w="1484" w:type="dxa"/>
            <w:tcBorders>
              <w:left w:val="nil"/>
              <w:bottom w:val="nil"/>
              <w:right w:val="nil"/>
            </w:tcBorders>
            <w:shd w:val="clear" w:color="auto" w:fill="auto"/>
            <w:noWrap/>
            <w:vAlign w:val="bottom"/>
            <w:hideMark/>
          </w:tcPr>
          <w:p w14:paraId="5C4738EE" w14:textId="639FD8FC"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441,799,118</w:t>
            </w:r>
          </w:p>
        </w:tc>
      </w:tr>
      <w:tr w:rsidR="004F12B7" w:rsidRPr="00111FE7" w14:paraId="100CA951" w14:textId="77777777" w:rsidTr="004F12B7">
        <w:trPr>
          <w:trHeight w:val="403"/>
        </w:trPr>
        <w:tc>
          <w:tcPr>
            <w:tcW w:w="3288" w:type="dxa"/>
            <w:tcBorders>
              <w:top w:val="nil"/>
              <w:left w:val="nil"/>
              <w:bottom w:val="nil"/>
              <w:right w:val="nil"/>
            </w:tcBorders>
            <w:shd w:val="clear" w:color="auto" w:fill="auto"/>
            <w:noWrap/>
            <w:vAlign w:val="bottom"/>
            <w:hideMark/>
          </w:tcPr>
          <w:p w14:paraId="03C65748" w14:textId="77777777" w:rsidR="004F12B7" w:rsidRPr="00111FE7" w:rsidRDefault="004F12B7" w:rsidP="004F12B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4F12B7" w:rsidRPr="00111FE7" w:rsidRDefault="004F12B7" w:rsidP="004F12B7">
            <w:pPr>
              <w:tabs>
                <w:tab w:val="decimal" w:pos="1250"/>
              </w:tabs>
              <w:rPr>
                <w:rFonts w:asciiTheme="majorBidi" w:hAnsiTheme="majorBidi" w:cstheme="majorBidi"/>
                <w:sz w:val="28"/>
                <w:szCs w:val="28"/>
              </w:rPr>
            </w:pPr>
          </w:p>
        </w:tc>
        <w:tc>
          <w:tcPr>
            <w:tcW w:w="1544" w:type="dxa"/>
            <w:tcBorders>
              <w:left w:val="nil"/>
              <w:bottom w:val="nil"/>
              <w:right w:val="nil"/>
            </w:tcBorders>
            <w:shd w:val="clear" w:color="auto" w:fill="auto"/>
            <w:vAlign w:val="bottom"/>
          </w:tcPr>
          <w:p w14:paraId="3C1CDCF0" w14:textId="77777777" w:rsidR="004F12B7" w:rsidRPr="00111FE7" w:rsidRDefault="004F12B7" w:rsidP="004F12B7">
            <w:pPr>
              <w:tabs>
                <w:tab w:val="decimal" w:pos="1250"/>
              </w:tabs>
              <w:rPr>
                <w:rFonts w:asciiTheme="majorBidi" w:hAnsiTheme="majorBidi" w:cstheme="majorBidi"/>
                <w:sz w:val="28"/>
                <w:szCs w:val="28"/>
              </w:rPr>
            </w:pPr>
          </w:p>
        </w:tc>
        <w:tc>
          <w:tcPr>
            <w:tcW w:w="1570" w:type="dxa"/>
            <w:tcBorders>
              <w:left w:val="nil"/>
              <w:bottom w:val="nil"/>
              <w:right w:val="nil"/>
            </w:tcBorders>
            <w:shd w:val="clear" w:color="auto" w:fill="auto"/>
            <w:vAlign w:val="bottom"/>
          </w:tcPr>
          <w:p w14:paraId="3A54C8B7" w14:textId="77777777" w:rsidR="004F12B7" w:rsidRPr="00111FE7" w:rsidRDefault="004F12B7" w:rsidP="004F12B7">
            <w:pPr>
              <w:tabs>
                <w:tab w:val="decimal" w:pos="1250"/>
              </w:tabs>
              <w:rPr>
                <w:rFonts w:asciiTheme="majorBidi" w:hAnsiTheme="majorBidi" w:cstheme="majorBidi"/>
                <w:sz w:val="28"/>
                <w:szCs w:val="28"/>
              </w:rPr>
            </w:pPr>
          </w:p>
        </w:tc>
        <w:tc>
          <w:tcPr>
            <w:tcW w:w="1484" w:type="dxa"/>
            <w:tcBorders>
              <w:left w:val="nil"/>
              <w:bottom w:val="nil"/>
              <w:right w:val="nil"/>
            </w:tcBorders>
            <w:shd w:val="clear" w:color="auto" w:fill="auto"/>
            <w:noWrap/>
            <w:vAlign w:val="bottom"/>
            <w:hideMark/>
          </w:tcPr>
          <w:p w14:paraId="61A4F30A" w14:textId="77777777" w:rsidR="004F12B7" w:rsidRPr="00111FE7" w:rsidRDefault="004F12B7" w:rsidP="004F12B7">
            <w:pPr>
              <w:tabs>
                <w:tab w:val="decimal" w:pos="1250"/>
              </w:tabs>
              <w:rPr>
                <w:rFonts w:asciiTheme="majorBidi" w:hAnsiTheme="majorBidi" w:cstheme="majorBidi"/>
                <w:sz w:val="28"/>
                <w:szCs w:val="28"/>
              </w:rPr>
            </w:pPr>
          </w:p>
        </w:tc>
      </w:tr>
      <w:tr w:rsidR="004F12B7" w:rsidRPr="00111FE7" w14:paraId="05E1762A" w14:textId="77777777" w:rsidTr="004F12B7">
        <w:trPr>
          <w:trHeight w:val="403"/>
        </w:trPr>
        <w:tc>
          <w:tcPr>
            <w:tcW w:w="3288" w:type="dxa"/>
            <w:tcBorders>
              <w:top w:val="nil"/>
              <w:left w:val="nil"/>
              <w:bottom w:val="nil"/>
              <w:right w:val="nil"/>
            </w:tcBorders>
            <w:shd w:val="clear" w:color="auto" w:fill="auto"/>
            <w:noWrap/>
            <w:vAlign w:val="bottom"/>
            <w:hideMark/>
          </w:tcPr>
          <w:p w14:paraId="50C8445E" w14:textId="77777777"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2DF3AFFA" w14:textId="7BE7ED22"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1,140,775,699</w:t>
            </w:r>
          </w:p>
        </w:tc>
        <w:tc>
          <w:tcPr>
            <w:tcW w:w="1544" w:type="dxa"/>
            <w:tcBorders>
              <w:left w:val="nil"/>
              <w:bottom w:val="nil"/>
              <w:right w:val="nil"/>
            </w:tcBorders>
            <w:shd w:val="clear" w:color="auto" w:fill="auto"/>
          </w:tcPr>
          <w:p w14:paraId="78B2DDE3" w14:textId="5CB076B1"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 xml:space="preserve"> 838,134,349 </w:t>
            </w:r>
          </w:p>
        </w:tc>
        <w:tc>
          <w:tcPr>
            <w:tcW w:w="1570" w:type="dxa"/>
            <w:tcBorders>
              <w:left w:val="nil"/>
              <w:bottom w:val="nil"/>
              <w:right w:val="nil"/>
            </w:tcBorders>
            <w:shd w:val="clear" w:color="auto" w:fill="auto"/>
          </w:tcPr>
          <w:p w14:paraId="00F74607" w14:textId="6B849572"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1,140,775,699</w:t>
            </w:r>
          </w:p>
        </w:tc>
        <w:tc>
          <w:tcPr>
            <w:tcW w:w="1484" w:type="dxa"/>
            <w:tcBorders>
              <w:left w:val="nil"/>
              <w:bottom w:val="nil"/>
              <w:right w:val="nil"/>
            </w:tcBorders>
            <w:shd w:val="clear" w:color="auto" w:fill="auto"/>
            <w:noWrap/>
            <w:vAlign w:val="bottom"/>
            <w:hideMark/>
          </w:tcPr>
          <w:p w14:paraId="29463810" w14:textId="2BDE667C"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762,639,871</w:t>
            </w:r>
          </w:p>
        </w:tc>
      </w:tr>
      <w:tr w:rsidR="004F12B7" w:rsidRPr="00111FE7" w14:paraId="3F000281" w14:textId="77777777" w:rsidTr="004F12B7">
        <w:trPr>
          <w:trHeight w:val="403"/>
        </w:trPr>
        <w:tc>
          <w:tcPr>
            <w:tcW w:w="3288" w:type="dxa"/>
            <w:tcBorders>
              <w:top w:val="nil"/>
              <w:left w:val="nil"/>
              <w:bottom w:val="nil"/>
              <w:right w:val="nil"/>
            </w:tcBorders>
            <w:shd w:val="clear" w:color="auto" w:fill="auto"/>
            <w:noWrap/>
            <w:vAlign w:val="bottom"/>
            <w:hideMark/>
          </w:tcPr>
          <w:p w14:paraId="357ED8A7" w14:textId="1F7C8045" w:rsidR="004F12B7" w:rsidRPr="00111FE7" w:rsidRDefault="004F12B7" w:rsidP="004F12B7">
            <w:pPr>
              <w:spacing w:before="120"/>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0B811CCD" w:rsidR="004F12B7" w:rsidRPr="00111FE7" w:rsidRDefault="004F12B7" w:rsidP="004F12B7">
            <w:pPr>
              <w:tabs>
                <w:tab w:val="decimal" w:pos="1250"/>
              </w:tabs>
              <w:jc w:val="left"/>
              <w:rPr>
                <w:rFonts w:asciiTheme="majorBidi" w:hAnsiTheme="majorBidi" w:cstheme="majorBidi"/>
                <w:sz w:val="28"/>
                <w:szCs w:val="28"/>
              </w:rPr>
            </w:pPr>
            <w:r>
              <w:rPr>
                <w:sz w:val="28"/>
                <w:szCs w:val="28"/>
              </w:rPr>
              <w:t>488,656,676</w:t>
            </w:r>
          </w:p>
        </w:tc>
        <w:tc>
          <w:tcPr>
            <w:tcW w:w="1544" w:type="dxa"/>
            <w:tcBorders>
              <w:left w:val="nil"/>
              <w:bottom w:val="nil"/>
              <w:right w:val="nil"/>
            </w:tcBorders>
            <w:shd w:val="clear" w:color="auto" w:fill="auto"/>
            <w:vAlign w:val="bottom"/>
          </w:tcPr>
          <w:p w14:paraId="5F630B92" w14:textId="0A86874E" w:rsidR="004F12B7" w:rsidRPr="00111FE7" w:rsidRDefault="004F12B7" w:rsidP="004F12B7">
            <w:pPr>
              <w:tabs>
                <w:tab w:val="decimal" w:pos="1250"/>
              </w:tabs>
              <w:jc w:val="left"/>
              <w:rPr>
                <w:rFonts w:asciiTheme="majorBidi" w:hAnsiTheme="majorBidi" w:cstheme="majorBidi"/>
                <w:sz w:val="28"/>
                <w:szCs w:val="28"/>
              </w:rPr>
            </w:pPr>
          </w:p>
          <w:p w14:paraId="494DE849" w14:textId="75BFCFE8" w:rsidR="004F12B7" w:rsidRPr="00111FE7" w:rsidRDefault="004F12B7" w:rsidP="004F12B7">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 xml:space="preserve">407,815,033 </w:t>
            </w:r>
          </w:p>
        </w:tc>
        <w:tc>
          <w:tcPr>
            <w:tcW w:w="1570" w:type="dxa"/>
            <w:tcBorders>
              <w:left w:val="nil"/>
              <w:bottom w:val="nil"/>
              <w:right w:val="nil"/>
            </w:tcBorders>
            <w:shd w:val="clear" w:color="auto" w:fill="auto"/>
            <w:vAlign w:val="bottom"/>
          </w:tcPr>
          <w:p w14:paraId="4CD519A0" w14:textId="62F9CC59" w:rsidR="004F12B7" w:rsidRPr="00111FE7" w:rsidRDefault="004F12B7" w:rsidP="004F12B7">
            <w:pPr>
              <w:tabs>
                <w:tab w:val="decimal" w:pos="1250"/>
              </w:tabs>
              <w:jc w:val="left"/>
              <w:rPr>
                <w:rFonts w:asciiTheme="majorBidi" w:hAnsiTheme="majorBidi" w:cstheme="majorBidi"/>
                <w:sz w:val="28"/>
                <w:szCs w:val="28"/>
              </w:rPr>
            </w:pPr>
            <w:r>
              <w:rPr>
                <w:sz w:val="28"/>
                <w:szCs w:val="28"/>
              </w:rPr>
              <w:t>488,656,676</w:t>
            </w:r>
          </w:p>
        </w:tc>
        <w:tc>
          <w:tcPr>
            <w:tcW w:w="1484" w:type="dxa"/>
            <w:tcBorders>
              <w:left w:val="nil"/>
              <w:bottom w:val="nil"/>
              <w:right w:val="nil"/>
            </w:tcBorders>
            <w:shd w:val="clear" w:color="auto" w:fill="auto"/>
            <w:noWrap/>
            <w:vAlign w:val="bottom"/>
            <w:hideMark/>
          </w:tcPr>
          <w:p w14:paraId="70D084E0" w14:textId="77777777" w:rsidR="004F12B7" w:rsidRPr="00111FE7" w:rsidRDefault="004F12B7" w:rsidP="004F12B7">
            <w:pPr>
              <w:tabs>
                <w:tab w:val="decimal" w:pos="1250"/>
              </w:tabs>
              <w:jc w:val="left"/>
              <w:rPr>
                <w:rFonts w:asciiTheme="majorBidi" w:hAnsiTheme="majorBidi" w:cstheme="majorBidi"/>
                <w:sz w:val="28"/>
                <w:szCs w:val="28"/>
              </w:rPr>
            </w:pPr>
          </w:p>
          <w:p w14:paraId="2644F88D" w14:textId="2FD79BDA" w:rsidR="004F12B7" w:rsidRPr="00111FE7" w:rsidRDefault="004F12B7" w:rsidP="004F12B7">
            <w:pPr>
              <w:tabs>
                <w:tab w:val="decimal" w:pos="1250"/>
              </w:tabs>
              <w:jc w:val="left"/>
              <w:rPr>
                <w:rFonts w:asciiTheme="majorBidi" w:hAnsiTheme="majorBidi" w:cstheme="majorBidi"/>
                <w:sz w:val="28"/>
                <w:szCs w:val="28"/>
              </w:rPr>
            </w:pPr>
            <w:r w:rsidRPr="00111FE7">
              <w:rPr>
                <w:rFonts w:asciiTheme="majorBidi" w:hAnsiTheme="majorBidi" w:cstheme="majorBidi"/>
                <w:sz w:val="28"/>
                <w:szCs w:val="28"/>
              </w:rPr>
              <w:t>332,320,555</w:t>
            </w:r>
          </w:p>
        </w:tc>
      </w:tr>
      <w:tr w:rsidR="004F12B7" w:rsidRPr="00111FE7" w14:paraId="48B802AC" w14:textId="77777777" w:rsidTr="004F12B7">
        <w:trPr>
          <w:trHeight w:val="403"/>
        </w:trPr>
        <w:tc>
          <w:tcPr>
            <w:tcW w:w="3288" w:type="dxa"/>
            <w:tcBorders>
              <w:top w:val="nil"/>
              <w:left w:val="nil"/>
              <w:bottom w:val="nil"/>
              <w:right w:val="nil"/>
            </w:tcBorders>
            <w:shd w:val="clear" w:color="auto" w:fill="auto"/>
            <w:noWrap/>
            <w:vAlign w:val="bottom"/>
            <w:hideMark/>
          </w:tcPr>
          <w:p w14:paraId="7E6CDB10" w14:textId="2DDE45CA"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311CEA9A" w14:textId="733AAA3A"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(232,930,265)</w:t>
            </w:r>
          </w:p>
        </w:tc>
        <w:tc>
          <w:tcPr>
            <w:tcW w:w="1544" w:type="dxa"/>
            <w:tcBorders>
              <w:left w:val="nil"/>
              <w:bottom w:val="nil"/>
              <w:right w:val="nil"/>
            </w:tcBorders>
            <w:shd w:val="clear" w:color="auto" w:fill="auto"/>
          </w:tcPr>
          <w:p w14:paraId="3D60DE1A" w14:textId="09465826"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(212,085,271)</w:t>
            </w:r>
          </w:p>
        </w:tc>
        <w:tc>
          <w:tcPr>
            <w:tcW w:w="1570" w:type="dxa"/>
            <w:tcBorders>
              <w:left w:val="nil"/>
              <w:bottom w:val="nil"/>
              <w:right w:val="nil"/>
            </w:tcBorders>
            <w:shd w:val="clear" w:color="auto" w:fill="auto"/>
          </w:tcPr>
          <w:p w14:paraId="48356236" w14:textId="31BDE8BF"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(232,930,265)</w:t>
            </w:r>
          </w:p>
        </w:tc>
        <w:tc>
          <w:tcPr>
            <w:tcW w:w="1484" w:type="dxa"/>
            <w:tcBorders>
              <w:left w:val="nil"/>
              <w:bottom w:val="nil"/>
              <w:right w:val="nil"/>
            </w:tcBorders>
            <w:shd w:val="clear" w:color="auto" w:fill="auto"/>
            <w:noWrap/>
            <w:vAlign w:val="bottom"/>
            <w:hideMark/>
          </w:tcPr>
          <w:p w14:paraId="4305987E" w14:textId="25FBF02B"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(136,590,793)</w:t>
            </w:r>
          </w:p>
        </w:tc>
      </w:tr>
      <w:tr w:rsidR="004F12B7" w:rsidRPr="00111FE7" w14:paraId="0B9541A1" w14:textId="77777777" w:rsidTr="004F12B7">
        <w:trPr>
          <w:trHeight w:val="403"/>
        </w:trPr>
        <w:tc>
          <w:tcPr>
            <w:tcW w:w="3288" w:type="dxa"/>
            <w:tcBorders>
              <w:top w:val="nil"/>
              <w:left w:val="nil"/>
              <w:bottom w:val="nil"/>
              <w:right w:val="nil"/>
            </w:tcBorders>
            <w:shd w:val="clear" w:color="auto" w:fill="auto"/>
            <w:noWrap/>
            <w:vAlign w:val="bottom"/>
          </w:tcPr>
          <w:p w14:paraId="564B65B6" w14:textId="77777777" w:rsidR="004F12B7" w:rsidRPr="00486BAA" w:rsidRDefault="004F12B7" w:rsidP="004F12B7">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2CA17765" w:rsidR="004F12B7" w:rsidRPr="00111FE7" w:rsidRDefault="004F12B7" w:rsidP="004F12B7">
            <w:pPr>
              <w:tabs>
                <w:tab w:val="decimal" w:pos="1250"/>
              </w:tabs>
              <w:rPr>
                <w:rFonts w:asciiTheme="majorBidi" w:hAnsiTheme="majorBidi" w:cstheme="majorBidi"/>
                <w:sz w:val="28"/>
                <w:szCs w:val="28"/>
              </w:rPr>
            </w:pPr>
            <w:r>
              <w:rPr>
                <w:sz w:val="28"/>
                <w:szCs w:val="28"/>
              </w:rPr>
              <w:t>255,726,411</w:t>
            </w:r>
          </w:p>
        </w:tc>
        <w:tc>
          <w:tcPr>
            <w:tcW w:w="1544" w:type="dxa"/>
            <w:tcBorders>
              <w:left w:val="nil"/>
              <w:bottom w:val="nil"/>
              <w:right w:val="nil"/>
            </w:tcBorders>
            <w:shd w:val="clear" w:color="auto" w:fill="auto"/>
            <w:vAlign w:val="bottom"/>
          </w:tcPr>
          <w:p w14:paraId="35699E6C" w14:textId="68EC32F9"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195,729,762</w:t>
            </w:r>
          </w:p>
        </w:tc>
        <w:tc>
          <w:tcPr>
            <w:tcW w:w="1570" w:type="dxa"/>
            <w:tcBorders>
              <w:left w:val="nil"/>
              <w:bottom w:val="nil"/>
              <w:right w:val="nil"/>
            </w:tcBorders>
            <w:shd w:val="clear" w:color="auto" w:fill="auto"/>
            <w:vAlign w:val="bottom"/>
          </w:tcPr>
          <w:p w14:paraId="2FEF760B" w14:textId="7801A7F6" w:rsidR="004F12B7" w:rsidRPr="00111FE7" w:rsidRDefault="004F12B7" w:rsidP="004F12B7">
            <w:pPr>
              <w:tabs>
                <w:tab w:val="decimal" w:pos="1250"/>
              </w:tabs>
              <w:rPr>
                <w:rFonts w:asciiTheme="majorBidi" w:hAnsiTheme="majorBidi" w:cstheme="majorBidi"/>
                <w:sz w:val="28"/>
                <w:szCs w:val="28"/>
              </w:rPr>
            </w:pPr>
            <w:r>
              <w:rPr>
                <w:sz w:val="28"/>
                <w:szCs w:val="28"/>
              </w:rPr>
              <w:t>255,726,411</w:t>
            </w:r>
          </w:p>
        </w:tc>
        <w:tc>
          <w:tcPr>
            <w:tcW w:w="1484" w:type="dxa"/>
            <w:tcBorders>
              <w:left w:val="nil"/>
              <w:bottom w:val="nil"/>
              <w:right w:val="nil"/>
            </w:tcBorders>
            <w:shd w:val="clear" w:color="auto" w:fill="auto"/>
            <w:noWrap/>
            <w:vAlign w:val="bottom"/>
          </w:tcPr>
          <w:p w14:paraId="1090518D" w14:textId="42E07DC4"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195,729,762</w:t>
            </w:r>
          </w:p>
        </w:tc>
      </w:tr>
      <w:tr w:rsidR="004F12B7" w:rsidRPr="00111FE7" w14:paraId="5DB222A5" w14:textId="77777777" w:rsidTr="004F12B7">
        <w:trPr>
          <w:trHeight w:val="403"/>
        </w:trPr>
        <w:tc>
          <w:tcPr>
            <w:tcW w:w="3288" w:type="dxa"/>
            <w:tcBorders>
              <w:top w:val="nil"/>
              <w:left w:val="nil"/>
              <w:bottom w:val="nil"/>
              <w:right w:val="nil"/>
            </w:tcBorders>
            <w:shd w:val="clear" w:color="auto" w:fill="auto"/>
            <w:noWrap/>
            <w:vAlign w:val="bottom"/>
          </w:tcPr>
          <w:p w14:paraId="780361D3" w14:textId="77777777" w:rsidR="004F12B7" w:rsidRPr="00486BAA" w:rsidRDefault="004F12B7" w:rsidP="004F12B7">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496E2F23" w:rsidR="004F12B7" w:rsidRPr="00111FE7" w:rsidRDefault="004F12B7" w:rsidP="004F12B7">
            <w:pPr>
              <w:tabs>
                <w:tab w:val="decimal" w:pos="1250"/>
              </w:tabs>
              <w:rPr>
                <w:rFonts w:asciiTheme="majorBidi" w:hAnsiTheme="majorBidi" w:cstheme="majorBidi"/>
                <w:sz w:val="28"/>
                <w:szCs w:val="28"/>
              </w:rPr>
            </w:pPr>
            <w:r>
              <w:rPr>
                <w:sz w:val="28"/>
                <w:szCs w:val="28"/>
              </w:rPr>
              <w:t>43,591,953</w:t>
            </w:r>
          </w:p>
        </w:tc>
        <w:tc>
          <w:tcPr>
            <w:tcW w:w="1544" w:type="dxa"/>
            <w:tcBorders>
              <w:left w:val="nil"/>
              <w:bottom w:val="nil"/>
              <w:right w:val="nil"/>
            </w:tcBorders>
            <w:shd w:val="clear" w:color="auto" w:fill="auto"/>
            <w:vAlign w:val="bottom"/>
          </w:tcPr>
          <w:p w14:paraId="32A80BE5" w14:textId="06406D75"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49,809,855</w:t>
            </w:r>
          </w:p>
        </w:tc>
        <w:tc>
          <w:tcPr>
            <w:tcW w:w="1570" w:type="dxa"/>
            <w:tcBorders>
              <w:left w:val="nil"/>
              <w:bottom w:val="nil"/>
              <w:right w:val="nil"/>
            </w:tcBorders>
            <w:shd w:val="clear" w:color="auto" w:fill="auto"/>
            <w:vAlign w:val="bottom"/>
          </w:tcPr>
          <w:p w14:paraId="73DD1F76" w14:textId="6A2CE2D2" w:rsidR="004F12B7" w:rsidRPr="00111FE7" w:rsidRDefault="004F12B7" w:rsidP="004F12B7">
            <w:pPr>
              <w:tabs>
                <w:tab w:val="decimal" w:pos="1250"/>
              </w:tabs>
              <w:rPr>
                <w:rFonts w:asciiTheme="majorBidi" w:hAnsiTheme="majorBidi" w:cstheme="majorBidi"/>
                <w:sz w:val="28"/>
                <w:szCs w:val="28"/>
              </w:rPr>
            </w:pPr>
            <w:r>
              <w:rPr>
                <w:sz w:val="28"/>
                <w:szCs w:val="28"/>
              </w:rPr>
              <w:t>41,615,916</w:t>
            </w:r>
          </w:p>
        </w:tc>
        <w:tc>
          <w:tcPr>
            <w:tcW w:w="1484" w:type="dxa"/>
            <w:tcBorders>
              <w:left w:val="nil"/>
              <w:bottom w:val="nil"/>
              <w:right w:val="nil"/>
            </w:tcBorders>
            <w:shd w:val="clear" w:color="auto" w:fill="auto"/>
            <w:noWrap/>
            <w:vAlign w:val="bottom"/>
          </w:tcPr>
          <w:p w14:paraId="050CF8D1" w14:textId="129DD2AC"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41,731,946</w:t>
            </w:r>
          </w:p>
        </w:tc>
      </w:tr>
      <w:tr w:rsidR="004F12B7" w:rsidRPr="00111FE7" w14:paraId="0E02EE55" w14:textId="77777777" w:rsidTr="004F12B7">
        <w:trPr>
          <w:trHeight w:val="403"/>
        </w:trPr>
        <w:tc>
          <w:tcPr>
            <w:tcW w:w="3288" w:type="dxa"/>
            <w:tcBorders>
              <w:top w:val="nil"/>
              <w:left w:val="nil"/>
              <w:bottom w:val="nil"/>
              <w:right w:val="nil"/>
            </w:tcBorders>
            <w:shd w:val="clear" w:color="auto" w:fill="auto"/>
            <w:noWrap/>
            <w:vAlign w:val="bottom"/>
          </w:tcPr>
          <w:p w14:paraId="15E8010A" w14:textId="77777777" w:rsidR="004F12B7" w:rsidRPr="00486BAA" w:rsidRDefault="004F12B7" w:rsidP="004F12B7">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007CA218" w14:textId="23133C91"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w:t>
            </w:r>
          </w:p>
        </w:tc>
        <w:tc>
          <w:tcPr>
            <w:tcW w:w="1544" w:type="dxa"/>
            <w:tcBorders>
              <w:left w:val="nil"/>
              <w:bottom w:val="nil"/>
              <w:right w:val="nil"/>
            </w:tcBorders>
            <w:shd w:val="clear" w:color="auto" w:fill="auto"/>
            <w:vAlign w:val="bottom"/>
          </w:tcPr>
          <w:p w14:paraId="486334CE" w14:textId="3A4A4E02"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13,496,434</w:t>
            </w:r>
          </w:p>
        </w:tc>
        <w:tc>
          <w:tcPr>
            <w:tcW w:w="1570" w:type="dxa"/>
            <w:tcBorders>
              <w:left w:val="nil"/>
              <w:bottom w:val="nil"/>
              <w:right w:val="nil"/>
            </w:tcBorders>
            <w:shd w:val="clear" w:color="auto" w:fill="auto"/>
            <w:vAlign w:val="bottom"/>
          </w:tcPr>
          <w:p w14:paraId="20EDA49F" w14:textId="2F93DB73"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w:t>
            </w:r>
          </w:p>
        </w:tc>
        <w:tc>
          <w:tcPr>
            <w:tcW w:w="1484" w:type="dxa"/>
            <w:tcBorders>
              <w:left w:val="nil"/>
              <w:bottom w:val="nil"/>
              <w:right w:val="nil"/>
            </w:tcBorders>
            <w:shd w:val="clear" w:color="auto" w:fill="auto"/>
            <w:noWrap/>
            <w:vAlign w:val="bottom"/>
          </w:tcPr>
          <w:p w14:paraId="57D12846" w14:textId="3730AD97"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13,496,434</w:t>
            </w:r>
          </w:p>
        </w:tc>
      </w:tr>
      <w:tr w:rsidR="004F12B7" w:rsidRPr="00111FE7" w14:paraId="6BED2EEB" w14:textId="77777777" w:rsidTr="004F12B7">
        <w:trPr>
          <w:trHeight w:val="403"/>
        </w:trPr>
        <w:tc>
          <w:tcPr>
            <w:tcW w:w="3288" w:type="dxa"/>
            <w:tcBorders>
              <w:top w:val="nil"/>
              <w:left w:val="nil"/>
              <w:bottom w:val="nil"/>
              <w:right w:val="nil"/>
            </w:tcBorders>
            <w:shd w:val="clear" w:color="auto" w:fill="auto"/>
            <w:noWrap/>
            <w:vAlign w:val="bottom"/>
            <w:hideMark/>
          </w:tcPr>
          <w:p w14:paraId="217DF1BF" w14:textId="77777777" w:rsidR="004F12B7" w:rsidRPr="00111FE7" w:rsidRDefault="004F12B7" w:rsidP="004F12B7">
            <w:pPr>
              <w:spacing w:before="120"/>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77AFEF12" w14:textId="34073AE7" w:rsidR="004F12B7" w:rsidRPr="00111FE7" w:rsidRDefault="004F12B7" w:rsidP="00E749BF">
            <w:pPr>
              <w:pBdr>
                <w:bottom w:val="single" w:sz="4" w:space="1" w:color="auto"/>
              </w:pBdr>
              <w:tabs>
                <w:tab w:val="decimal" w:pos="1250"/>
              </w:tabs>
              <w:rPr>
                <w:rFonts w:asciiTheme="majorBidi" w:hAnsiTheme="majorBidi" w:cstheme="majorBidi"/>
                <w:sz w:val="28"/>
                <w:szCs w:val="28"/>
              </w:rPr>
            </w:pPr>
            <w:r>
              <w:rPr>
                <w:sz w:val="28"/>
                <w:szCs w:val="28"/>
              </w:rPr>
              <w:t>299,318,364</w:t>
            </w:r>
          </w:p>
        </w:tc>
        <w:tc>
          <w:tcPr>
            <w:tcW w:w="1544" w:type="dxa"/>
            <w:tcBorders>
              <w:left w:val="nil"/>
              <w:bottom w:val="nil"/>
              <w:right w:val="nil"/>
            </w:tcBorders>
            <w:shd w:val="clear" w:color="auto" w:fill="auto"/>
            <w:vAlign w:val="bottom"/>
          </w:tcPr>
          <w:p w14:paraId="337378B4" w14:textId="1F267DF5" w:rsidR="004F12B7" w:rsidRPr="00111FE7" w:rsidRDefault="004F12B7" w:rsidP="00E749BF">
            <w:pPr>
              <w:pBdr>
                <w:bottom w:val="sing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259,036,051</w:t>
            </w:r>
          </w:p>
        </w:tc>
        <w:tc>
          <w:tcPr>
            <w:tcW w:w="1570" w:type="dxa"/>
            <w:tcBorders>
              <w:left w:val="nil"/>
              <w:bottom w:val="nil"/>
              <w:right w:val="nil"/>
            </w:tcBorders>
            <w:shd w:val="clear" w:color="auto" w:fill="auto"/>
            <w:vAlign w:val="bottom"/>
          </w:tcPr>
          <w:p w14:paraId="6FEA7245" w14:textId="5471D905" w:rsidR="004F12B7" w:rsidRPr="00111FE7" w:rsidRDefault="004F12B7" w:rsidP="00E749BF">
            <w:pPr>
              <w:pBdr>
                <w:bottom w:val="single" w:sz="4" w:space="1" w:color="auto"/>
              </w:pBdr>
              <w:tabs>
                <w:tab w:val="decimal" w:pos="1250"/>
              </w:tabs>
              <w:rPr>
                <w:rFonts w:asciiTheme="majorBidi" w:hAnsiTheme="majorBidi" w:cstheme="majorBidi"/>
                <w:sz w:val="28"/>
                <w:szCs w:val="28"/>
              </w:rPr>
            </w:pPr>
            <w:r>
              <w:rPr>
                <w:sz w:val="28"/>
                <w:szCs w:val="28"/>
              </w:rPr>
              <w:t>297,342,327</w:t>
            </w:r>
          </w:p>
        </w:tc>
        <w:tc>
          <w:tcPr>
            <w:tcW w:w="1484" w:type="dxa"/>
            <w:tcBorders>
              <w:left w:val="nil"/>
              <w:bottom w:val="nil"/>
              <w:right w:val="nil"/>
            </w:tcBorders>
            <w:shd w:val="clear" w:color="auto" w:fill="auto"/>
            <w:noWrap/>
            <w:vAlign w:val="bottom"/>
            <w:hideMark/>
          </w:tcPr>
          <w:p w14:paraId="102EBBF4" w14:textId="6747EC0C" w:rsidR="004F12B7" w:rsidRPr="00111FE7" w:rsidRDefault="004F12B7" w:rsidP="00E749BF">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250,958,142</w:t>
            </w:r>
          </w:p>
        </w:tc>
      </w:tr>
      <w:tr w:rsidR="004F12B7" w:rsidRPr="00111FE7" w14:paraId="06D30C44" w14:textId="77777777" w:rsidTr="004F12B7">
        <w:trPr>
          <w:trHeight w:val="382"/>
        </w:trPr>
        <w:tc>
          <w:tcPr>
            <w:tcW w:w="3288" w:type="dxa"/>
            <w:tcBorders>
              <w:top w:val="nil"/>
              <w:left w:val="nil"/>
              <w:bottom w:val="nil"/>
              <w:right w:val="nil"/>
            </w:tcBorders>
            <w:shd w:val="clear" w:color="auto" w:fill="auto"/>
            <w:noWrap/>
            <w:vAlign w:val="bottom"/>
            <w:hideMark/>
          </w:tcPr>
          <w:p w14:paraId="052DDED1" w14:textId="77777777" w:rsidR="004F12B7" w:rsidRPr="00486BAA" w:rsidRDefault="004F12B7" w:rsidP="004F12B7">
            <w:pPr>
              <w:spacing w:before="120"/>
              <w:rPr>
                <w:rFonts w:asciiTheme="majorBidi" w:hAnsiTheme="majorBidi" w:cstheme="majorBidi"/>
                <w:sz w:val="28"/>
                <w:szCs w:val="28"/>
                <w:cs/>
              </w:rPr>
            </w:pPr>
            <w:r w:rsidRPr="00111FE7">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4F12B7" w:rsidRPr="00111FE7" w:rsidRDefault="004F12B7" w:rsidP="004F12B7">
            <w:pPr>
              <w:tabs>
                <w:tab w:val="decimal" w:pos="1250"/>
              </w:tabs>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2CCDF93" w14:textId="77777777" w:rsidR="004F12B7" w:rsidRPr="00111FE7" w:rsidRDefault="004F12B7" w:rsidP="004F12B7">
            <w:pPr>
              <w:tabs>
                <w:tab w:val="decimal" w:pos="1250"/>
              </w:tabs>
              <w:spacing w:before="120"/>
              <w:rPr>
                <w:rFonts w:asciiTheme="majorBidi" w:hAnsiTheme="majorBidi" w:cstheme="majorBidi"/>
                <w:sz w:val="28"/>
                <w:szCs w:val="28"/>
              </w:rPr>
            </w:pPr>
          </w:p>
        </w:tc>
        <w:tc>
          <w:tcPr>
            <w:tcW w:w="1570" w:type="dxa"/>
            <w:tcBorders>
              <w:top w:val="nil"/>
              <w:left w:val="nil"/>
              <w:bottom w:val="nil"/>
              <w:right w:val="nil"/>
            </w:tcBorders>
            <w:shd w:val="clear" w:color="auto" w:fill="auto"/>
            <w:vAlign w:val="bottom"/>
          </w:tcPr>
          <w:p w14:paraId="58A9D34E" w14:textId="77777777" w:rsidR="004F12B7" w:rsidRPr="00111FE7" w:rsidRDefault="004F12B7" w:rsidP="004F12B7">
            <w:pPr>
              <w:tabs>
                <w:tab w:val="decimal" w:pos="1250"/>
              </w:tabs>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061C4D6D" w14:textId="77777777" w:rsidR="004F12B7" w:rsidRPr="00111FE7" w:rsidRDefault="004F12B7" w:rsidP="004F12B7">
            <w:pPr>
              <w:tabs>
                <w:tab w:val="decimal" w:pos="1250"/>
              </w:tabs>
              <w:rPr>
                <w:rFonts w:asciiTheme="majorBidi" w:hAnsiTheme="majorBidi" w:cstheme="majorBidi"/>
                <w:sz w:val="28"/>
                <w:szCs w:val="28"/>
              </w:rPr>
            </w:pPr>
          </w:p>
        </w:tc>
      </w:tr>
      <w:tr w:rsidR="004F12B7" w:rsidRPr="00111FE7" w14:paraId="6302C11B" w14:textId="77777777" w:rsidTr="004F12B7">
        <w:trPr>
          <w:trHeight w:val="400"/>
        </w:trPr>
        <w:tc>
          <w:tcPr>
            <w:tcW w:w="3288" w:type="dxa"/>
            <w:tcBorders>
              <w:top w:val="nil"/>
              <w:left w:val="nil"/>
              <w:bottom w:val="nil"/>
              <w:right w:val="nil"/>
            </w:tcBorders>
            <w:shd w:val="clear" w:color="auto" w:fill="auto"/>
            <w:noWrap/>
            <w:vAlign w:val="bottom"/>
          </w:tcPr>
          <w:p w14:paraId="698A52FC" w14:textId="77777777" w:rsidR="004F12B7" w:rsidRPr="00486BAA" w:rsidRDefault="004F12B7" w:rsidP="004F12B7">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146B7A8D"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2,996,932</w:t>
            </w:r>
          </w:p>
        </w:tc>
        <w:tc>
          <w:tcPr>
            <w:tcW w:w="1544" w:type="dxa"/>
            <w:tcBorders>
              <w:top w:val="nil"/>
              <w:left w:val="nil"/>
              <w:bottom w:val="nil"/>
              <w:right w:val="nil"/>
            </w:tcBorders>
            <w:shd w:val="clear" w:color="auto" w:fill="auto"/>
            <w:vAlign w:val="bottom"/>
          </w:tcPr>
          <w:p w14:paraId="2C1EB98D" w14:textId="23FC69BF" w:rsidR="004F12B7" w:rsidRPr="00111FE7" w:rsidRDefault="004F12B7" w:rsidP="004F12B7">
            <w:pPr>
              <w:pBdr>
                <w:bottom w:val="sing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8,051,768</w:t>
            </w:r>
          </w:p>
        </w:tc>
        <w:tc>
          <w:tcPr>
            <w:tcW w:w="1570" w:type="dxa"/>
            <w:tcBorders>
              <w:top w:val="nil"/>
              <w:left w:val="nil"/>
              <w:bottom w:val="nil"/>
              <w:right w:val="nil"/>
            </w:tcBorders>
            <w:shd w:val="clear" w:color="auto" w:fill="auto"/>
            <w:vAlign w:val="bottom"/>
          </w:tcPr>
          <w:p w14:paraId="31C10F65" w14:textId="34FD795C"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2,996,932</w:t>
            </w:r>
          </w:p>
        </w:tc>
        <w:tc>
          <w:tcPr>
            <w:tcW w:w="1484" w:type="dxa"/>
            <w:tcBorders>
              <w:top w:val="nil"/>
              <w:left w:val="nil"/>
              <w:bottom w:val="nil"/>
              <w:right w:val="nil"/>
            </w:tcBorders>
            <w:shd w:val="clear" w:color="auto" w:fill="auto"/>
            <w:noWrap/>
            <w:vAlign w:val="bottom"/>
          </w:tcPr>
          <w:p w14:paraId="56785FDF" w14:textId="78CAE86B"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8,051,768</w:t>
            </w:r>
          </w:p>
        </w:tc>
      </w:tr>
      <w:tr w:rsidR="004F12B7" w:rsidRPr="00111FE7" w14:paraId="63BC6ED6" w14:textId="77777777" w:rsidTr="004F12B7">
        <w:trPr>
          <w:trHeight w:val="328"/>
        </w:trPr>
        <w:tc>
          <w:tcPr>
            <w:tcW w:w="3288" w:type="dxa"/>
            <w:tcBorders>
              <w:top w:val="nil"/>
              <w:left w:val="nil"/>
              <w:bottom w:val="nil"/>
              <w:right w:val="nil"/>
            </w:tcBorders>
            <w:shd w:val="clear" w:color="auto" w:fill="auto"/>
            <w:noWrap/>
            <w:vAlign w:val="bottom"/>
          </w:tcPr>
          <w:p w14:paraId="7BB71381" w14:textId="77777777" w:rsidR="004F12B7" w:rsidRPr="00486BAA" w:rsidRDefault="004F12B7" w:rsidP="004F12B7">
            <w:pPr>
              <w:spacing w:before="120"/>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7A492366"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302,315,296</w:t>
            </w:r>
          </w:p>
        </w:tc>
        <w:tc>
          <w:tcPr>
            <w:tcW w:w="1544" w:type="dxa"/>
            <w:tcBorders>
              <w:top w:val="nil"/>
              <w:left w:val="nil"/>
              <w:bottom w:val="nil"/>
              <w:right w:val="nil"/>
            </w:tcBorders>
            <w:shd w:val="clear" w:color="auto" w:fill="auto"/>
            <w:vAlign w:val="bottom"/>
          </w:tcPr>
          <w:p w14:paraId="393740AF" w14:textId="7C1314B0" w:rsidR="004F12B7" w:rsidRPr="00111FE7" w:rsidRDefault="004F12B7" w:rsidP="004F12B7">
            <w:pPr>
              <w:pBdr>
                <w:bottom w:val="double" w:sz="4" w:space="1" w:color="auto"/>
              </w:pBd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267,087,819</w:t>
            </w:r>
          </w:p>
        </w:tc>
        <w:tc>
          <w:tcPr>
            <w:tcW w:w="1570" w:type="dxa"/>
            <w:tcBorders>
              <w:top w:val="nil"/>
              <w:left w:val="nil"/>
              <w:bottom w:val="nil"/>
              <w:right w:val="nil"/>
            </w:tcBorders>
            <w:shd w:val="clear" w:color="auto" w:fill="auto"/>
            <w:vAlign w:val="bottom"/>
          </w:tcPr>
          <w:p w14:paraId="17B95657" w14:textId="6B7A5D94"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300,339,258</w:t>
            </w:r>
          </w:p>
        </w:tc>
        <w:tc>
          <w:tcPr>
            <w:tcW w:w="1484" w:type="dxa"/>
            <w:tcBorders>
              <w:top w:val="nil"/>
              <w:left w:val="nil"/>
              <w:bottom w:val="nil"/>
              <w:right w:val="nil"/>
            </w:tcBorders>
            <w:shd w:val="clear" w:color="auto" w:fill="auto"/>
            <w:noWrap/>
            <w:vAlign w:val="bottom"/>
          </w:tcPr>
          <w:p w14:paraId="3C31F623" w14:textId="7E769157"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259,009,910</w:t>
            </w:r>
          </w:p>
        </w:tc>
      </w:tr>
      <w:tr w:rsidR="004F12B7" w:rsidRPr="00111FE7" w14:paraId="43FAAC34" w14:textId="77777777" w:rsidTr="004F12B7">
        <w:trPr>
          <w:trHeight w:val="409"/>
        </w:trPr>
        <w:tc>
          <w:tcPr>
            <w:tcW w:w="3288" w:type="dxa"/>
            <w:tcBorders>
              <w:top w:val="nil"/>
              <w:left w:val="nil"/>
              <w:bottom w:val="nil"/>
              <w:right w:val="nil"/>
            </w:tcBorders>
            <w:shd w:val="clear" w:color="auto" w:fill="auto"/>
            <w:noWrap/>
            <w:vAlign w:val="bottom"/>
          </w:tcPr>
          <w:p w14:paraId="4EF4E494" w14:textId="77777777"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4F12B7" w:rsidRPr="00111FE7" w:rsidRDefault="004F12B7" w:rsidP="004F12B7">
            <w:pPr>
              <w:tabs>
                <w:tab w:val="decimal" w:pos="1250"/>
              </w:tabs>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0D0377E" w14:textId="77777777" w:rsidR="004F12B7" w:rsidRPr="00111FE7" w:rsidRDefault="004F12B7" w:rsidP="004F12B7">
            <w:pPr>
              <w:tabs>
                <w:tab w:val="decimal" w:pos="1250"/>
              </w:tabs>
              <w:rPr>
                <w:rFonts w:asciiTheme="majorBidi" w:hAnsiTheme="majorBidi" w:cstheme="majorBidi"/>
                <w:sz w:val="28"/>
                <w:szCs w:val="28"/>
              </w:rPr>
            </w:pPr>
          </w:p>
        </w:tc>
        <w:tc>
          <w:tcPr>
            <w:tcW w:w="1570" w:type="dxa"/>
            <w:tcBorders>
              <w:top w:val="nil"/>
              <w:left w:val="nil"/>
              <w:bottom w:val="nil"/>
              <w:right w:val="nil"/>
            </w:tcBorders>
            <w:shd w:val="clear" w:color="auto" w:fill="auto"/>
            <w:vAlign w:val="bottom"/>
          </w:tcPr>
          <w:p w14:paraId="1EED93A0" w14:textId="77777777" w:rsidR="004F12B7" w:rsidRPr="00111FE7" w:rsidRDefault="004F12B7" w:rsidP="004F12B7">
            <w:pPr>
              <w:tabs>
                <w:tab w:val="decimal" w:pos="1250"/>
              </w:tabs>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1B45131B" w14:textId="77777777" w:rsidR="004F12B7" w:rsidRPr="00111FE7" w:rsidRDefault="004F12B7" w:rsidP="004F12B7">
            <w:pPr>
              <w:tabs>
                <w:tab w:val="decimal" w:pos="1250"/>
              </w:tabs>
              <w:rPr>
                <w:rFonts w:asciiTheme="majorBidi" w:hAnsiTheme="majorBidi" w:cstheme="majorBidi"/>
                <w:sz w:val="28"/>
                <w:szCs w:val="28"/>
              </w:rPr>
            </w:pPr>
          </w:p>
        </w:tc>
      </w:tr>
      <w:tr w:rsidR="004F12B7" w:rsidRPr="00111FE7" w14:paraId="4030BDE2" w14:textId="77777777" w:rsidTr="004F12B7">
        <w:trPr>
          <w:trHeight w:val="403"/>
        </w:trPr>
        <w:tc>
          <w:tcPr>
            <w:tcW w:w="3288" w:type="dxa"/>
            <w:tcBorders>
              <w:top w:val="nil"/>
              <w:left w:val="nil"/>
              <w:bottom w:val="nil"/>
              <w:right w:val="nil"/>
            </w:tcBorders>
            <w:shd w:val="clear" w:color="auto" w:fill="auto"/>
            <w:noWrap/>
            <w:vAlign w:val="bottom"/>
          </w:tcPr>
          <w:p w14:paraId="02AD25FB"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796AE8D" w14:textId="62DFF863"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236,454,683</w:t>
            </w:r>
          </w:p>
        </w:tc>
        <w:tc>
          <w:tcPr>
            <w:tcW w:w="1544" w:type="dxa"/>
            <w:tcBorders>
              <w:top w:val="nil"/>
              <w:left w:val="nil"/>
              <w:bottom w:val="nil"/>
              <w:right w:val="nil"/>
            </w:tcBorders>
            <w:shd w:val="clear" w:color="auto" w:fill="auto"/>
            <w:vAlign w:val="bottom"/>
          </w:tcPr>
          <w:p w14:paraId="7AB3430B" w14:textId="4F6ECB4B"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315,719,541</w:t>
            </w:r>
          </w:p>
        </w:tc>
        <w:tc>
          <w:tcPr>
            <w:tcW w:w="1570" w:type="dxa"/>
            <w:tcBorders>
              <w:top w:val="nil"/>
              <w:left w:val="nil"/>
              <w:bottom w:val="nil"/>
              <w:right w:val="nil"/>
            </w:tcBorders>
            <w:shd w:val="clear" w:color="auto" w:fill="auto"/>
            <w:vAlign w:val="bottom"/>
          </w:tcPr>
          <w:p w14:paraId="4A1FFC73" w14:textId="4C075DFB"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232,500,401</w:t>
            </w:r>
          </w:p>
        </w:tc>
        <w:tc>
          <w:tcPr>
            <w:tcW w:w="1484" w:type="dxa"/>
            <w:tcBorders>
              <w:top w:val="nil"/>
              <w:left w:val="nil"/>
              <w:bottom w:val="nil"/>
              <w:right w:val="nil"/>
            </w:tcBorders>
            <w:shd w:val="clear" w:color="auto" w:fill="auto"/>
            <w:noWrap/>
            <w:vAlign w:val="bottom"/>
          </w:tcPr>
          <w:p w14:paraId="4824A091" w14:textId="032930CA"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315,719,541</w:t>
            </w:r>
          </w:p>
        </w:tc>
      </w:tr>
      <w:tr w:rsidR="004F12B7" w:rsidRPr="00111FE7" w14:paraId="14F5BC72" w14:textId="77777777" w:rsidTr="004F12B7">
        <w:trPr>
          <w:trHeight w:val="403"/>
        </w:trPr>
        <w:tc>
          <w:tcPr>
            <w:tcW w:w="3288" w:type="dxa"/>
            <w:tcBorders>
              <w:top w:val="nil"/>
              <w:left w:val="nil"/>
              <w:bottom w:val="nil"/>
              <w:right w:val="nil"/>
            </w:tcBorders>
            <w:shd w:val="clear" w:color="auto" w:fill="auto"/>
            <w:noWrap/>
            <w:vAlign w:val="bottom"/>
          </w:tcPr>
          <w:p w14:paraId="28F14D76" w14:textId="77777777" w:rsidR="004F12B7" w:rsidRPr="00111FE7" w:rsidRDefault="004F12B7" w:rsidP="004F12B7">
            <w:pPr>
              <w:spacing w:before="120"/>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4C3570D9" w14:textId="4548E361" w:rsidR="004F12B7" w:rsidRPr="00111FE7" w:rsidRDefault="004F12B7" w:rsidP="004F12B7">
            <w:pPr>
              <w:tabs>
                <w:tab w:val="decimal" w:pos="1250"/>
              </w:tabs>
              <w:rPr>
                <w:rFonts w:asciiTheme="majorBidi" w:hAnsiTheme="majorBidi" w:cstheme="majorBidi"/>
                <w:sz w:val="28"/>
                <w:szCs w:val="28"/>
              </w:rPr>
            </w:pPr>
            <w:r>
              <w:rPr>
                <w:sz w:val="28"/>
                <w:szCs w:val="28"/>
              </w:rPr>
              <w:t>200,475,033</w:t>
            </w:r>
          </w:p>
        </w:tc>
        <w:tc>
          <w:tcPr>
            <w:tcW w:w="1544" w:type="dxa"/>
            <w:tcBorders>
              <w:top w:val="nil"/>
              <w:left w:val="nil"/>
              <w:bottom w:val="nil"/>
              <w:right w:val="nil"/>
            </w:tcBorders>
            <w:shd w:val="clear" w:color="auto" w:fill="auto"/>
            <w:vAlign w:val="bottom"/>
          </w:tcPr>
          <w:p w14:paraId="39370B86" w14:textId="3C3BBD78" w:rsidR="004F12B7" w:rsidRPr="00111FE7" w:rsidRDefault="004F12B7" w:rsidP="004F12B7">
            <w:pPr>
              <w:tabs>
                <w:tab w:val="decimal" w:pos="1250"/>
              </w:tabs>
              <w:spacing w:before="120"/>
              <w:rPr>
                <w:rFonts w:asciiTheme="majorBidi" w:hAnsiTheme="majorBidi" w:cstheme="majorBidi"/>
                <w:sz w:val="28"/>
                <w:szCs w:val="28"/>
              </w:rPr>
            </w:pPr>
            <w:r w:rsidRPr="00111FE7">
              <w:rPr>
                <w:rFonts w:asciiTheme="majorBidi" w:hAnsiTheme="majorBidi" w:cstheme="majorBidi"/>
                <w:sz w:val="28"/>
                <w:szCs w:val="28"/>
              </w:rPr>
              <w:t>181,514,454</w:t>
            </w:r>
          </w:p>
        </w:tc>
        <w:tc>
          <w:tcPr>
            <w:tcW w:w="1570" w:type="dxa"/>
            <w:tcBorders>
              <w:top w:val="nil"/>
              <w:left w:val="nil"/>
              <w:bottom w:val="nil"/>
              <w:right w:val="nil"/>
            </w:tcBorders>
            <w:shd w:val="clear" w:color="auto" w:fill="auto"/>
            <w:vAlign w:val="bottom"/>
          </w:tcPr>
          <w:p w14:paraId="0FC1F397" w14:textId="7C3C31D8" w:rsidR="004F12B7" w:rsidRPr="00111FE7" w:rsidRDefault="004F12B7" w:rsidP="004F12B7">
            <w:pPr>
              <w:tabs>
                <w:tab w:val="decimal" w:pos="1250"/>
              </w:tabs>
              <w:rPr>
                <w:rFonts w:asciiTheme="majorBidi" w:hAnsiTheme="majorBidi" w:cstheme="majorBidi"/>
                <w:sz w:val="28"/>
                <w:szCs w:val="28"/>
              </w:rPr>
            </w:pPr>
            <w:r>
              <w:rPr>
                <w:sz w:val="28"/>
                <w:szCs w:val="28"/>
              </w:rPr>
              <w:t>200,197,392</w:t>
            </w:r>
          </w:p>
        </w:tc>
        <w:tc>
          <w:tcPr>
            <w:tcW w:w="1484" w:type="dxa"/>
            <w:tcBorders>
              <w:top w:val="nil"/>
              <w:left w:val="nil"/>
              <w:bottom w:val="nil"/>
              <w:right w:val="nil"/>
            </w:tcBorders>
            <w:shd w:val="clear" w:color="auto" w:fill="auto"/>
            <w:noWrap/>
            <w:vAlign w:val="bottom"/>
          </w:tcPr>
          <w:p w14:paraId="1EAAAE84" w14:textId="34A391E4"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181,514,454</w:t>
            </w:r>
          </w:p>
        </w:tc>
      </w:tr>
      <w:tr w:rsidR="004F12B7" w:rsidRPr="00111FE7" w14:paraId="5B10D26F" w14:textId="77777777" w:rsidTr="004F12B7">
        <w:trPr>
          <w:trHeight w:val="403"/>
        </w:trPr>
        <w:tc>
          <w:tcPr>
            <w:tcW w:w="3288" w:type="dxa"/>
            <w:tcBorders>
              <w:top w:val="nil"/>
              <w:left w:val="nil"/>
              <w:bottom w:val="nil"/>
              <w:right w:val="nil"/>
            </w:tcBorders>
            <w:shd w:val="clear" w:color="auto" w:fill="auto"/>
            <w:noWrap/>
            <w:vAlign w:val="bottom"/>
            <w:hideMark/>
          </w:tcPr>
          <w:p w14:paraId="5DA6E53C" w14:textId="6C9C7446" w:rsidR="004F12B7" w:rsidRPr="00111FE7" w:rsidRDefault="004F12B7" w:rsidP="004F12B7">
            <w:pPr>
              <w:spacing w:before="120"/>
              <w:jc w:val="left"/>
              <w:rPr>
                <w:rFonts w:asciiTheme="majorBidi" w:hAnsiTheme="majorBidi" w:cstheme="majorBidi"/>
                <w:color w:val="000000"/>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F358C2">
              <w:rPr>
                <w:sz w:val="28"/>
                <w:szCs w:val="28"/>
              </w:rPr>
              <w:t xml:space="preserve">Accumulated </w:t>
            </w:r>
            <w:r>
              <w:rPr>
                <w:rFonts w:asciiTheme="majorBidi" w:hAnsiTheme="majorBidi" w:cstheme="majorBidi"/>
                <w:color w:val="000000"/>
                <w:sz w:val="28"/>
                <w:szCs w:val="28"/>
              </w:rPr>
              <w:t>r</w:t>
            </w:r>
            <w:r w:rsidRPr="00111FE7">
              <w:rPr>
                <w:rFonts w:asciiTheme="majorBidi" w:hAnsiTheme="majorBidi" w:cstheme="majorBidi"/>
                <w:color w:val="000000"/>
                <w:sz w:val="28"/>
                <w:szCs w:val="28"/>
              </w:rPr>
              <w:t xml:space="preserve">evenue recognition </w:t>
            </w:r>
          </w:p>
          <w:p w14:paraId="324B279F" w14:textId="240660D6" w:rsidR="004F12B7" w:rsidRPr="00111FE7" w:rsidRDefault="004F12B7" w:rsidP="004F12B7">
            <w:pPr>
              <w:spacing w:before="120"/>
              <w:jc w:val="left"/>
              <w:rPr>
                <w:rFonts w:asciiTheme="majorBidi" w:hAnsiTheme="majorBidi" w:cstheme="majorBidi"/>
                <w:sz w:val="28"/>
                <w:szCs w:val="28"/>
              </w:rPr>
            </w:pPr>
            <w:r w:rsidRPr="00111FE7">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from the stage of completion method</w:t>
            </w:r>
          </w:p>
        </w:tc>
        <w:tc>
          <w:tcPr>
            <w:tcW w:w="1548" w:type="dxa"/>
            <w:tcBorders>
              <w:top w:val="nil"/>
              <w:left w:val="nil"/>
              <w:right w:val="nil"/>
            </w:tcBorders>
            <w:shd w:val="clear" w:color="auto" w:fill="auto"/>
            <w:noWrap/>
            <w:vAlign w:val="bottom"/>
          </w:tcPr>
          <w:p w14:paraId="083BE02C" w14:textId="1847CBEB"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(193,908,005)</w:t>
            </w:r>
          </w:p>
        </w:tc>
        <w:tc>
          <w:tcPr>
            <w:tcW w:w="1544" w:type="dxa"/>
            <w:tcBorders>
              <w:top w:val="nil"/>
              <w:left w:val="nil"/>
              <w:right w:val="nil"/>
            </w:tcBorders>
            <w:shd w:val="clear" w:color="auto" w:fill="auto"/>
            <w:vAlign w:val="bottom"/>
          </w:tcPr>
          <w:p w14:paraId="7C13B08D" w14:textId="3F4DF05C"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(159,113,242)</w:t>
            </w:r>
          </w:p>
        </w:tc>
        <w:tc>
          <w:tcPr>
            <w:tcW w:w="1570" w:type="dxa"/>
            <w:tcBorders>
              <w:top w:val="nil"/>
              <w:left w:val="nil"/>
              <w:right w:val="nil"/>
            </w:tcBorders>
            <w:shd w:val="clear" w:color="auto" w:fill="auto"/>
            <w:vAlign w:val="bottom"/>
          </w:tcPr>
          <w:p w14:paraId="1A6916BF" w14:textId="3E9B32F6"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(193,908,005)</w:t>
            </w:r>
          </w:p>
        </w:tc>
        <w:tc>
          <w:tcPr>
            <w:tcW w:w="1484" w:type="dxa"/>
            <w:tcBorders>
              <w:top w:val="nil"/>
              <w:left w:val="nil"/>
              <w:right w:val="nil"/>
            </w:tcBorders>
            <w:shd w:val="clear" w:color="auto" w:fill="auto"/>
            <w:noWrap/>
            <w:vAlign w:val="bottom"/>
          </w:tcPr>
          <w:p w14:paraId="4C9A6B3D" w14:textId="4C8934F2"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(159,113,242)</w:t>
            </w:r>
          </w:p>
        </w:tc>
      </w:tr>
      <w:tr w:rsidR="004F12B7" w:rsidRPr="00111FE7" w14:paraId="38E1315C" w14:textId="77777777" w:rsidTr="004F12B7">
        <w:trPr>
          <w:trHeight w:val="403"/>
        </w:trPr>
        <w:tc>
          <w:tcPr>
            <w:tcW w:w="3288" w:type="dxa"/>
            <w:tcBorders>
              <w:top w:val="nil"/>
              <w:left w:val="nil"/>
              <w:bottom w:val="nil"/>
              <w:right w:val="nil"/>
            </w:tcBorders>
            <w:shd w:val="clear" w:color="auto" w:fill="auto"/>
            <w:noWrap/>
            <w:vAlign w:val="bottom"/>
            <w:hideMark/>
          </w:tcPr>
          <w:p w14:paraId="2F65CCE8" w14:textId="77777777" w:rsidR="004F12B7" w:rsidRPr="00111FE7" w:rsidRDefault="004F12B7" w:rsidP="004F12B7">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6F72BF4A" w14:textId="1566BB62" w:rsidR="004F12B7" w:rsidRPr="00111FE7" w:rsidRDefault="004F12B7" w:rsidP="004F12B7">
            <w:pPr>
              <w:tabs>
                <w:tab w:val="decimal" w:pos="1250"/>
              </w:tabs>
              <w:rPr>
                <w:rFonts w:asciiTheme="majorBidi" w:hAnsiTheme="majorBidi" w:cstheme="majorBidi"/>
                <w:sz w:val="28"/>
                <w:szCs w:val="28"/>
              </w:rPr>
            </w:pPr>
            <w:r>
              <w:rPr>
                <w:sz w:val="28"/>
                <w:szCs w:val="28"/>
              </w:rPr>
              <w:t>6,567,028</w:t>
            </w:r>
          </w:p>
        </w:tc>
        <w:tc>
          <w:tcPr>
            <w:tcW w:w="1544" w:type="dxa"/>
            <w:tcBorders>
              <w:top w:val="nil"/>
              <w:left w:val="nil"/>
              <w:right w:val="nil"/>
            </w:tcBorders>
            <w:shd w:val="clear" w:color="auto" w:fill="auto"/>
            <w:vAlign w:val="bottom"/>
          </w:tcPr>
          <w:p w14:paraId="20216003" w14:textId="0D17ACB7"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22,401,212</w:t>
            </w:r>
          </w:p>
        </w:tc>
        <w:tc>
          <w:tcPr>
            <w:tcW w:w="1570" w:type="dxa"/>
            <w:tcBorders>
              <w:top w:val="nil"/>
              <w:left w:val="nil"/>
              <w:right w:val="nil"/>
            </w:tcBorders>
            <w:shd w:val="clear" w:color="auto" w:fill="auto"/>
            <w:vAlign w:val="bottom"/>
          </w:tcPr>
          <w:p w14:paraId="3B6D1CBF" w14:textId="678E1A5D" w:rsidR="004F12B7" w:rsidRPr="00111FE7" w:rsidRDefault="004F12B7" w:rsidP="004F12B7">
            <w:pPr>
              <w:tabs>
                <w:tab w:val="decimal" w:pos="1250"/>
              </w:tabs>
              <w:rPr>
                <w:rFonts w:asciiTheme="majorBidi" w:hAnsiTheme="majorBidi" w:cstheme="majorBidi"/>
                <w:sz w:val="28"/>
                <w:szCs w:val="28"/>
              </w:rPr>
            </w:pPr>
            <w:r>
              <w:rPr>
                <w:sz w:val="28"/>
                <w:szCs w:val="28"/>
              </w:rPr>
              <w:t>6,289,387</w:t>
            </w:r>
          </w:p>
        </w:tc>
        <w:tc>
          <w:tcPr>
            <w:tcW w:w="1484" w:type="dxa"/>
            <w:tcBorders>
              <w:top w:val="nil"/>
              <w:left w:val="nil"/>
              <w:right w:val="nil"/>
            </w:tcBorders>
            <w:shd w:val="clear" w:color="auto" w:fill="auto"/>
            <w:noWrap/>
            <w:vAlign w:val="bottom"/>
          </w:tcPr>
          <w:p w14:paraId="63F49411" w14:textId="104047AC" w:rsidR="004F12B7" w:rsidRPr="00111FE7" w:rsidRDefault="004F12B7" w:rsidP="004F12B7">
            <w:pPr>
              <w:tabs>
                <w:tab w:val="decimal" w:pos="1250"/>
              </w:tabs>
              <w:rPr>
                <w:rFonts w:asciiTheme="majorBidi" w:hAnsiTheme="majorBidi" w:cstheme="majorBidi"/>
                <w:sz w:val="28"/>
                <w:szCs w:val="28"/>
              </w:rPr>
            </w:pPr>
            <w:r w:rsidRPr="00111FE7">
              <w:rPr>
                <w:rFonts w:asciiTheme="majorBidi" w:hAnsiTheme="majorBidi" w:cstheme="majorBidi"/>
                <w:sz w:val="28"/>
                <w:szCs w:val="28"/>
              </w:rPr>
              <w:t>22,401,212</w:t>
            </w:r>
          </w:p>
        </w:tc>
      </w:tr>
      <w:tr w:rsidR="004F12B7" w:rsidRPr="00111FE7" w14:paraId="4DFBD1A5" w14:textId="77777777" w:rsidTr="004F12B7">
        <w:trPr>
          <w:trHeight w:val="403"/>
        </w:trPr>
        <w:tc>
          <w:tcPr>
            <w:tcW w:w="3288" w:type="dxa"/>
            <w:tcBorders>
              <w:top w:val="nil"/>
              <w:left w:val="nil"/>
              <w:bottom w:val="nil"/>
              <w:right w:val="nil"/>
            </w:tcBorders>
            <w:shd w:val="clear" w:color="auto" w:fill="auto"/>
            <w:noWrap/>
            <w:vAlign w:val="bottom"/>
            <w:hideMark/>
          </w:tcPr>
          <w:p w14:paraId="322F6074"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5E94074C" w14:textId="212F5D3E"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64,330,718</w:t>
            </w:r>
          </w:p>
        </w:tc>
        <w:tc>
          <w:tcPr>
            <w:tcW w:w="1544" w:type="dxa"/>
            <w:tcBorders>
              <w:top w:val="nil"/>
              <w:left w:val="nil"/>
              <w:right w:val="nil"/>
            </w:tcBorders>
            <w:shd w:val="clear" w:color="auto" w:fill="auto"/>
            <w:vAlign w:val="bottom"/>
          </w:tcPr>
          <w:p w14:paraId="6FE8E18C" w14:textId="728DFF51"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60,480,012</w:t>
            </w:r>
          </w:p>
        </w:tc>
        <w:tc>
          <w:tcPr>
            <w:tcW w:w="1570" w:type="dxa"/>
            <w:tcBorders>
              <w:top w:val="nil"/>
              <w:left w:val="nil"/>
              <w:right w:val="nil"/>
            </w:tcBorders>
            <w:shd w:val="clear" w:color="auto" w:fill="auto"/>
            <w:vAlign w:val="bottom"/>
          </w:tcPr>
          <w:p w14:paraId="5421AA20" w14:textId="0D99825C"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Pr>
                <w:sz w:val="28"/>
                <w:szCs w:val="28"/>
              </w:rPr>
              <w:t>64,330,718</w:t>
            </w:r>
          </w:p>
        </w:tc>
        <w:tc>
          <w:tcPr>
            <w:tcW w:w="1484" w:type="dxa"/>
            <w:tcBorders>
              <w:top w:val="nil"/>
              <w:left w:val="nil"/>
              <w:right w:val="nil"/>
            </w:tcBorders>
            <w:shd w:val="clear" w:color="auto" w:fill="auto"/>
            <w:noWrap/>
            <w:vAlign w:val="bottom"/>
          </w:tcPr>
          <w:p w14:paraId="2A88679E" w14:textId="2D86C222" w:rsidR="004F12B7" w:rsidRPr="00111FE7" w:rsidRDefault="004F12B7" w:rsidP="004F12B7">
            <w:pPr>
              <w:pBdr>
                <w:bottom w:val="sing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60,480,012</w:t>
            </w:r>
          </w:p>
        </w:tc>
      </w:tr>
      <w:tr w:rsidR="004F12B7" w:rsidRPr="00111FE7" w14:paraId="4FADBD03" w14:textId="77777777" w:rsidTr="004F12B7">
        <w:trPr>
          <w:trHeight w:val="403"/>
        </w:trPr>
        <w:tc>
          <w:tcPr>
            <w:tcW w:w="3288" w:type="dxa"/>
            <w:tcBorders>
              <w:top w:val="nil"/>
              <w:left w:val="nil"/>
              <w:bottom w:val="nil"/>
            </w:tcBorders>
            <w:shd w:val="clear" w:color="auto" w:fill="auto"/>
            <w:noWrap/>
            <w:vAlign w:val="bottom"/>
            <w:hideMark/>
          </w:tcPr>
          <w:p w14:paraId="50A67817" w14:textId="77777777" w:rsidR="004F12B7" w:rsidRPr="00486BAA" w:rsidRDefault="004F12B7" w:rsidP="004F12B7">
            <w:pPr>
              <w:rPr>
                <w:rFonts w:asciiTheme="majorBidi" w:hAnsiTheme="majorBidi" w:cstheme="majorBidi"/>
                <w:b/>
                <w:bCs/>
                <w:sz w:val="28"/>
                <w:szCs w:val="28"/>
                <w:cs/>
              </w:rPr>
            </w:pPr>
            <w:r w:rsidRPr="00111FE7">
              <w:rPr>
                <w:rFonts w:asciiTheme="majorBidi" w:hAnsiTheme="majorBidi" w:cstheme="majorBidi"/>
                <w:b/>
                <w:bCs/>
                <w:sz w:val="28"/>
                <w:szCs w:val="28"/>
              </w:rPr>
              <w:t>Total c</w:t>
            </w:r>
            <w:r w:rsidRPr="00111FE7">
              <w:rPr>
                <w:rFonts w:asciiTheme="majorBidi" w:eastAsia="Arial Unicode MS" w:hAnsiTheme="majorBidi" w:cstheme="majorBidi"/>
                <w:b/>
                <w:sz w:val="28"/>
                <w:szCs w:val="28"/>
              </w:rPr>
              <w:t>urrent</w:t>
            </w:r>
            <w:r w:rsidRPr="00111FE7">
              <w:rPr>
                <w:rFonts w:asciiTheme="majorBidi" w:hAnsiTheme="majorBidi" w:cstheme="majorBidi"/>
                <w:b/>
                <w:bCs/>
                <w:sz w:val="28"/>
                <w:szCs w:val="28"/>
              </w:rPr>
              <w:t xml:space="preserve"> contract liabilities</w:t>
            </w:r>
          </w:p>
        </w:tc>
        <w:tc>
          <w:tcPr>
            <w:tcW w:w="1548" w:type="dxa"/>
            <w:shd w:val="clear" w:color="auto" w:fill="auto"/>
            <w:noWrap/>
            <w:vAlign w:val="bottom"/>
          </w:tcPr>
          <w:p w14:paraId="1D59D955" w14:textId="3118E7AB"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70,897,746</w:t>
            </w:r>
          </w:p>
        </w:tc>
        <w:tc>
          <w:tcPr>
            <w:tcW w:w="1544" w:type="dxa"/>
            <w:shd w:val="clear" w:color="auto" w:fill="auto"/>
            <w:vAlign w:val="bottom"/>
          </w:tcPr>
          <w:p w14:paraId="1AF35697" w14:textId="1E020BDD"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82,881,224</w:t>
            </w:r>
          </w:p>
        </w:tc>
        <w:tc>
          <w:tcPr>
            <w:tcW w:w="1570" w:type="dxa"/>
            <w:shd w:val="clear" w:color="auto" w:fill="auto"/>
            <w:vAlign w:val="bottom"/>
          </w:tcPr>
          <w:p w14:paraId="044DA7FD" w14:textId="60E89C0C"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Pr>
                <w:sz w:val="28"/>
                <w:szCs w:val="28"/>
              </w:rPr>
              <w:t>70,620,105</w:t>
            </w:r>
          </w:p>
        </w:tc>
        <w:tc>
          <w:tcPr>
            <w:tcW w:w="1484" w:type="dxa"/>
            <w:shd w:val="clear" w:color="auto" w:fill="auto"/>
            <w:noWrap/>
            <w:vAlign w:val="bottom"/>
          </w:tcPr>
          <w:p w14:paraId="3232532D" w14:textId="53F0159B" w:rsidR="004F12B7" w:rsidRPr="00111FE7" w:rsidRDefault="004F12B7" w:rsidP="004F12B7">
            <w:pPr>
              <w:pBdr>
                <w:bottom w:val="double" w:sz="4" w:space="1" w:color="auto"/>
              </w:pBdr>
              <w:tabs>
                <w:tab w:val="decimal" w:pos="1250"/>
              </w:tabs>
              <w:rPr>
                <w:rFonts w:asciiTheme="majorBidi" w:hAnsiTheme="majorBidi" w:cstheme="majorBidi"/>
                <w:sz w:val="28"/>
                <w:szCs w:val="28"/>
              </w:rPr>
            </w:pPr>
            <w:r w:rsidRPr="00111FE7">
              <w:rPr>
                <w:rFonts w:asciiTheme="majorBidi" w:hAnsiTheme="majorBidi" w:cstheme="majorBidi"/>
                <w:sz w:val="28"/>
                <w:szCs w:val="28"/>
              </w:rPr>
              <w:t>82,881,224</w:t>
            </w:r>
          </w:p>
        </w:tc>
      </w:tr>
    </w:tbl>
    <w:p w14:paraId="4520E3EE" w14:textId="77777777" w:rsidR="00CB5673" w:rsidRPr="00111FE7" w:rsidRDefault="00CB5673">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56" w:name="_MON_1504333060"/>
      <w:bookmarkStart w:id="157" w:name="_MON_1504333070"/>
      <w:bookmarkStart w:id="158" w:name="_MON_1504333077"/>
      <w:bookmarkStart w:id="159" w:name="_MON_1504333032"/>
      <w:bookmarkEnd w:id="156"/>
      <w:bookmarkEnd w:id="157"/>
      <w:bookmarkEnd w:id="158"/>
      <w:bookmarkEnd w:id="159"/>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4346358A" w:rsidR="001621B6" w:rsidRPr="00111FE7" w:rsidRDefault="007B0884"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25" w:type="dxa"/>
            <w:noWrap/>
            <w:vAlign w:val="bottom"/>
            <w:hideMark/>
          </w:tcPr>
          <w:p w14:paraId="6D763FCC" w14:textId="12EC3084" w:rsidR="001621B6" w:rsidRPr="00111FE7" w:rsidRDefault="001621B6" w:rsidP="001621B6">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c>
          <w:tcPr>
            <w:tcW w:w="1526" w:type="dxa"/>
            <w:noWrap/>
            <w:vAlign w:val="bottom"/>
            <w:hideMark/>
          </w:tcPr>
          <w:p w14:paraId="6C7A7323" w14:textId="24AA731C" w:rsidR="001621B6" w:rsidRPr="00111FE7" w:rsidRDefault="007B0884"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p>
        </w:tc>
        <w:tc>
          <w:tcPr>
            <w:tcW w:w="1531" w:type="dxa"/>
            <w:noWrap/>
            <w:vAlign w:val="bottom"/>
            <w:hideMark/>
          </w:tcPr>
          <w:p w14:paraId="309FF3A3" w14:textId="78EBCDD9" w:rsidR="001621B6" w:rsidRPr="00111FE7" w:rsidRDefault="001621B6" w:rsidP="001621B6">
            <w:pPr>
              <w:pBdr>
                <w:bottom w:val="single" w:sz="4" w:space="1" w:color="auto"/>
              </w:pBdr>
              <w:jc w:val="center"/>
              <w:rPr>
                <w:rFonts w:asciiTheme="majorBidi" w:hAnsiTheme="majorBidi" w:cstheme="majorBidi"/>
                <w:spacing w:val="-6"/>
                <w:sz w:val="28"/>
                <w:szCs w:val="28"/>
              </w:rPr>
            </w:pPr>
            <w:r w:rsidRPr="00111FE7">
              <w:rPr>
                <w:rFonts w:asciiTheme="majorBidi" w:hAnsiTheme="majorBidi" w:cstheme="majorBidi"/>
                <w:spacing w:val="-6"/>
                <w:sz w:val="28"/>
                <w:szCs w:val="28"/>
              </w:rPr>
              <w:t>December 31, 2020</w:t>
            </w:r>
          </w:p>
        </w:tc>
      </w:tr>
      <w:tr w:rsidR="004F12B7" w:rsidRPr="00111FE7" w14:paraId="14130208" w14:textId="77777777" w:rsidTr="004F12B7">
        <w:trPr>
          <w:trHeight w:val="369"/>
        </w:trPr>
        <w:tc>
          <w:tcPr>
            <w:tcW w:w="3354" w:type="dxa"/>
            <w:noWrap/>
            <w:vAlign w:val="bottom"/>
            <w:hideMark/>
          </w:tcPr>
          <w:p w14:paraId="0E12A3F0" w14:textId="77777777" w:rsidR="004F12B7" w:rsidRPr="00111FE7" w:rsidRDefault="004F12B7" w:rsidP="004F12B7">
            <w:pPr>
              <w:jc w:val="left"/>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4F12B7" w:rsidRPr="00111FE7" w:rsidRDefault="004F12B7" w:rsidP="004F12B7">
            <w:pPr>
              <w:jc w:val="left"/>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2B0C10BC" w:rsidR="004F12B7" w:rsidRPr="00111FE7" w:rsidRDefault="004F12B7" w:rsidP="004F12B7">
            <w:pPr>
              <w:tabs>
                <w:tab w:val="decimal" w:pos="1304"/>
              </w:tabs>
              <w:jc w:val="both"/>
              <w:rPr>
                <w:rFonts w:asciiTheme="majorBidi" w:hAnsiTheme="majorBidi" w:cstheme="majorBidi"/>
                <w:sz w:val="28"/>
                <w:szCs w:val="28"/>
              </w:rPr>
            </w:pPr>
            <w:r>
              <w:rPr>
                <w:rFonts w:asciiTheme="majorBidi" w:hAnsiTheme="majorBidi" w:cstheme="majorBidi"/>
                <w:sz w:val="28"/>
                <w:szCs w:val="28"/>
              </w:rPr>
              <w:t>378,479,959</w:t>
            </w:r>
          </w:p>
        </w:tc>
        <w:tc>
          <w:tcPr>
            <w:tcW w:w="1525" w:type="dxa"/>
            <w:shd w:val="clear" w:color="auto" w:fill="auto"/>
            <w:noWrap/>
            <w:vAlign w:val="bottom"/>
            <w:hideMark/>
          </w:tcPr>
          <w:p w14:paraId="1F2F8E23" w14:textId="06A71640" w:rsidR="004F12B7" w:rsidRPr="00111FE7" w:rsidRDefault="004F12B7" w:rsidP="004F12B7">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378,479,959</w:t>
            </w:r>
          </w:p>
        </w:tc>
        <w:tc>
          <w:tcPr>
            <w:tcW w:w="1526" w:type="dxa"/>
            <w:shd w:val="clear" w:color="auto" w:fill="auto"/>
            <w:noWrap/>
            <w:vAlign w:val="bottom"/>
          </w:tcPr>
          <w:p w14:paraId="7E6C85B7" w14:textId="4DC56256" w:rsidR="004F12B7" w:rsidRPr="00111FE7" w:rsidRDefault="004F12B7" w:rsidP="004F12B7">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2452B5BE" w14:textId="77777777" w:rsidR="004F12B7" w:rsidRPr="00111FE7" w:rsidRDefault="004F12B7" w:rsidP="004F12B7">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69271C" w:rsidRPr="00111FE7" w14:paraId="6D8F3DD5" w14:textId="77777777" w:rsidTr="004F12B7">
        <w:trPr>
          <w:trHeight w:val="369"/>
        </w:trPr>
        <w:tc>
          <w:tcPr>
            <w:tcW w:w="3354" w:type="dxa"/>
            <w:noWrap/>
            <w:vAlign w:val="bottom"/>
            <w:hideMark/>
          </w:tcPr>
          <w:p w14:paraId="3841B5BD" w14:textId="66F2ECE7" w:rsidR="0069271C" w:rsidRPr="00111FE7" w:rsidRDefault="0069271C" w:rsidP="0069271C">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69271C" w:rsidRPr="00111FE7" w:rsidRDefault="0069271C" w:rsidP="0069271C">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7FA3AA08" w:rsidR="0069271C" w:rsidRPr="00111FE7" w:rsidRDefault="0069271C" w:rsidP="0069271C">
            <w:pPr>
              <w:tabs>
                <w:tab w:val="decimal" w:pos="1304"/>
              </w:tabs>
              <w:jc w:val="both"/>
              <w:rPr>
                <w:rFonts w:asciiTheme="majorBidi" w:hAnsiTheme="majorBidi" w:cstheme="majorBidi"/>
                <w:sz w:val="28"/>
                <w:szCs w:val="28"/>
              </w:rPr>
            </w:pPr>
            <w:r>
              <w:rPr>
                <w:rFonts w:asciiTheme="majorBidi" w:hAnsiTheme="majorBidi" w:cstheme="majorBidi"/>
                <w:sz w:val="28"/>
                <w:szCs w:val="28"/>
              </w:rPr>
              <w:t>(330,324,074</w:t>
            </w:r>
            <w:r w:rsidRPr="00AD71C3">
              <w:rPr>
                <w:rFonts w:asciiTheme="majorBidi" w:hAnsiTheme="majorBidi" w:cstheme="majorBidi"/>
                <w:sz w:val="28"/>
                <w:szCs w:val="28"/>
              </w:rPr>
              <w:t>)</w:t>
            </w:r>
          </w:p>
        </w:tc>
        <w:tc>
          <w:tcPr>
            <w:tcW w:w="1525" w:type="dxa"/>
            <w:shd w:val="clear" w:color="auto" w:fill="auto"/>
            <w:noWrap/>
            <w:vAlign w:val="bottom"/>
            <w:hideMark/>
          </w:tcPr>
          <w:p w14:paraId="297D374E" w14:textId="6A67319A" w:rsidR="0069271C" w:rsidRPr="00111FE7" w:rsidRDefault="0069271C" w:rsidP="0069271C">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(330,324,074)</w:t>
            </w:r>
          </w:p>
        </w:tc>
        <w:tc>
          <w:tcPr>
            <w:tcW w:w="1526" w:type="dxa"/>
            <w:shd w:val="clear" w:color="auto" w:fill="auto"/>
            <w:noWrap/>
            <w:vAlign w:val="bottom"/>
          </w:tcPr>
          <w:p w14:paraId="43BF70DF" w14:textId="285A5EF3" w:rsidR="0069271C" w:rsidRPr="00111FE7" w:rsidRDefault="0069271C" w:rsidP="0069271C">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2259E412" w14:textId="77777777" w:rsidR="0069271C" w:rsidRPr="00111FE7" w:rsidRDefault="0069271C" w:rsidP="0069271C">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69271C" w:rsidRPr="00111FE7" w14:paraId="1DCA11E3" w14:textId="77777777" w:rsidTr="004F12B7">
        <w:trPr>
          <w:trHeight w:val="369"/>
        </w:trPr>
        <w:tc>
          <w:tcPr>
            <w:tcW w:w="3354" w:type="dxa"/>
            <w:noWrap/>
            <w:vAlign w:val="bottom"/>
            <w:hideMark/>
          </w:tcPr>
          <w:p w14:paraId="2B441688" w14:textId="4996194D" w:rsidR="0069271C" w:rsidRPr="00111FE7" w:rsidRDefault="0069271C" w:rsidP="0069271C">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6B4436B5" w:rsidR="0069271C" w:rsidRPr="00111FE7" w:rsidRDefault="0069271C" w:rsidP="0069271C">
            <w:pPr>
              <w:pBdr>
                <w:bottom w:val="single" w:sz="4" w:space="1" w:color="auto"/>
              </w:pBdr>
              <w:tabs>
                <w:tab w:val="decimal" w:pos="1304"/>
              </w:tabs>
              <w:jc w:val="both"/>
              <w:rPr>
                <w:rFonts w:asciiTheme="majorBidi" w:hAnsiTheme="majorBidi" w:cstheme="majorBidi"/>
                <w:sz w:val="28"/>
                <w:szCs w:val="28"/>
              </w:rPr>
            </w:pPr>
            <w:r w:rsidRPr="00AD71C3">
              <w:rPr>
                <w:rFonts w:asciiTheme="majorBidi" w:hAnsiTheme="majorBidi" w:cstheme="majorBidi"/>
                <w:sz w:val="28"/>
                <w:szCs w:val="28"/>
              </w:rPr>
              <w:t>(21,619,444)</w:t>
            </w:r>
          </w:p>
        </w:tc>
        <w:tc>
          <w:tcPr>
            <w:tcW w:w="1525" w:type="dxa"/>
            <w:shd w:val="clear" w:color="auto" w:fill="auto"/>
            <w:noWrap/>
            <w:vAlign w:val="bottom"/>
            <w:hideMark/>
          </w:tcPr>
          <w:p w14:paraId="08CF57E5" w14:textId="01E2A2BC" w:rsidR="0069271C" w:rsidRPr="00111FE7" w:rsidRDefault="0069271C" w:rsidP="0069271C">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(21,619,444)</w:t>
            </w:r>
          </w:p>
        </w:tc>
        <w:tc>
          <w:tcPr>
            <w:tcW w:w="1526" w:type="dxa"/>
            <w:shd w:val="clear" w:color="auto" w:fill="auto"/>
            <w:noWrap/>
            <w:vAlign w:val="bottom"/>
          </w:tcPr>
          <w:p w14:paraId="156B99AD" w14:textId="2DF964B9" w:rsidR="0069271C" w:rsidRPr="00111FE7" w:rsidRDefault="0069271C" w:rsidP="0069271C">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5BF33F23" w14:textId="77777777" w:rsidR="0069271C" w:rsidRPr="00111FE7" w:rsidRDefault="0069271C" w:rsidP="0069271C">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4F12B7" w:rsidRPr="00111FE7" w14:paraId="0C05A462" w14:textId="77777777" w:rsidTr="004F12B7">
        <w:trPr>
          <w:trHeight w:val="369"/>
        </w:trPr>
        <w:tc>
          <w:tcPr>
            <w:tcW w:w="3354" w:type="dxa"/>
            <w:noWrap/>
            <w:vAlign w:val="bottom"/>
            <w:hideMark/>
          </w:tcPr>
          <w:p w14:paraId="6C1CE1B7" w14:textId="77777777" w:rsidR="004F12B7" w:rsidRPr="00111FE7" w:rsidRDefault="004F12B7" w:rsidP="004F12B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4F12B7" w:rsidRPr="00111FE7" w:rsidRDefault="004F12B7" w:rsidP="004F12B7">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60E3CD26" w:rsidR="004F12B7" w:rsidRPr="00111FE7" w:rsidRDefault="0069271C" w:rsidP="004F12B7">
            <w:pPr>
              <w:pBdr>
                <w:bottom w:val="double" w:sz="4" w:space="1" w:color="auto"/>
              </w:pBdr>
              <w:tabs>
                <w:tab w:val="decimal" w:pos="1304"/>
              </w:tabs>
              <w:jc w:val="both"/>
              <w:rPr>
                <w:rFonts w:asciiTheme="majorBidi" w:hAnsiTheme="majorBidi" w:cstheme="majorBidi"/>
                <w:sz w:val="28"/>
                <w:szCs w:val="28"/>
              </w:rPr>
            </w:pPr>
            <w:r w:rsidRPr="00AD71C3">
              <w:rPr>
                <w:rFonts w:asciiTheme="majorBidi" w:hAnsiTheme="majorBidi" w:cstheme="majorBidi"/>
                <w:sz w:val="28"/>
                <w:szCs w:val="28"/>
              </w:rPr>
              <w:t>26,536,441</w:t>
            </w:r>
          </w:p>
        </w:tc>
        <w:tc>
          <w:tcPr>
            <w:tcW w:w="1525" w:type="dxa"/>
            <w:shd w:val="clear" w:color="auto" w:fill="auto"/>
            <w:noWrap/>
            <w:vAlign w:val="bottom"/>
            <w:hideMark/>
          </w:tcPr>
          <w:p w14:paraId="766E6375" w14:textId="11B07668" w:rsidR="004F12B7" w:rsidRPr="00111FE7" w:rsidRDefault="004F12B7" w:rsidP="004F12B7">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26,536,441</w:t>
            </w:r>
          </w:p>
        </w:tc>
        <w:tc>
          <w:tcPr>
            <w:tcW w:w="1526" w:type="dxa"/>
            <w:shd w:val="clear" w:color="auto" w:fill="auto"/>
            <w:noWrap/>
            <w:vAlign w:val="bottom"/>
          </w:tcPr>
          <w:p w14:paraId="03EA6B7B" w14:textId="5399DBE2" w:rsidR="004F12B7" w:rsidRPr="00111FE7" w:rsidRDefault="004F12B7" w:rsidP="004F12B7">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c>
          <w:tcPr>
            <w:tcW w:w="1531" w:type="dxa"/>
            <w:shd w:val="clear" w:color="auto" w:fill="auto"/>
            <w:noWrap/>
            <w:vAlign w:val="bottom"/>
            <w:hideMark/>
          </w:tcPr>
          <w:p w14:paraId="5329F76B" w14:textId="77777777" w:rsidR="004F12B7" w:rsidRPr="00111FE7" w:rsidRDefault="004F12B7" w:rsidP="004F12B7">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4F7FF547" w14:textId="77777777" w:rsidR="00CE30AB" w:rsidRPr="00111FE7" w:rsidRDefault="00CE30AB" w:rsidP="00D30833">
      <w:pPr>
        <w:spacing w:before="120"/>
        <w:ind w:left="533"/>
        <w:jc w:val="both"/>
        <w:rPr>
          <w:rFonts w:asciiTheme="majorBidi" w:hAnsiTheme="majorBidi" w:cstheme="majorBidi"/>
          <w:sz w:val="28"/>
          <w:szCs w:val="28"/>
        </w:rPr>
      </w:pPr>
      <w:bookmarkStart w:id="160" w:name="_MON_1517565530"/>
      <w:bookmarkStart w:id="161" w:name="_MON_1517332909"/>
      <w:bookmarkStart w:id="162" w:name="_MON_1517332939"/>
      <w:bookmarkStart w:id="163" w:name="_MON_1517333150"/>
      <w:bookmarkStart w:id="164" w:name="_MON_1517333178"/>
      <w:bookmarkStart w:id="165" w:name="_MON_1517333346"/>
      <w:bookmarkStart w:id="166" w:name="_MON_1508834523"/>
      <w:bookmarkStart w:id="167" w:name="_MON_1517379400"/>
      <w:bookmarkStart w:id="168" w:name="_MON_1504333048"/>
      <w:bookmarkStart w:id="169" w:name="_MON_1517383236"/>
      <w:bookmarkStart w:id="170" w:name="_MON_1517383258"/>
      <w:bookmarkStart w:id="171" w:name="_MON_1517297727"/>
      <w:bookmarkStart w:id="172" w:name="_MON_1517418058"/>
      <w:bookmarkStart w:id="173" w:name="_MON_1517418172"/>
      <w:bookmarkStart w:id="174" w:name="_MON_1517418257"/>
      <w:bookmarkStart w:id="175" w:name="_MON_1517418264"/>
      <w:bookmarkStart w:id="176" w:name="_MON_1517418288"/>
      <w:bookmarkStart w:id="177" w:name="_MON_1517418305"/>
      <w:bookmarkStart w:id="178" w:name="_MON_1517418322"/>
      <w:bookmarkStart w:id="179" w:name="_MON_1541925902"/>
      <w:bookmarkStart w:id="180" w:name="_MON_1541925944"/>
      <w:bookmarkStart w:id="181" w:name="_MON_1517297789"/>
      <w:bookmarkStart w:id="182" w:name="_MON_1548332727"/>
      <w:bookmarkStart w:id="183" w:name="_MON_1517487402"/>
      <w:bookmarkStart w:id="184" w:name="_MON_1517487450"/>
      <w:bookmarkStart w:id="185" w:name="_MON_1517487495"/>
      <w:bookmarkStart w:id="186" w:name="_MON_1517487513"/>
      <w:bookmarkStart w:id="187" w:name="_MON_1548672613"/>
      <w:bookmarkStart w:id="188" w:name="_MON_1517487588"/>
      <w:bookmarkStart w:id="189" w:name="_MON_1517487610"/>
      <w:bookmarkStart w:id="190" w:name="_MON_1517487641"/>
      <w:bookmarkStart w:id="191" w:name="_MON_1517487831"/>
      <w:bookmarkStart w:id="192" w:name="_MON_1517487859"/>
      <w:bookmarkStart w:id="193" w:name="_MON_1517487866"/>
      <w:bookmarkStart w:id="194" w:name="_MON_1517487874"/>
      <w:bookmarkStart w:id="195" w:name="_MON_1508834395"/>
      <w:bookmarkStart w:id="196" w:name="_MON_1508834410"/>
      <w:bookmarkStart w:id="197" w:name="_MON_1517565472"/>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111FE7">
        <w:rPr>
          <w:rFonts w:asciiTheme="majorBidi" w:hAnsiTheme="majorBidi" w:cstheme="majorBidi"/>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14:paraId="7AF18F0A" w14:textId="77777777" w:rsidR="00C25E2A" w:rsidRPr="00111FE7" w:rsidRDefault="00F8790C" w:rsidP="00D3083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111FE7">
        <w:rPr>
          <w:rFonts w:asciiTheme="majorBidi" w:hAnsiTheme="majorBidi" w:cstheme="majorBidi"/>
          <w:sz w:val="28"/>
          <w:szCs w:val="28"/>
        </w:rPr>
        <w:t>.</w:t>
      </w:r>
      <w:r w:rsidR="00341ECC" w:rsidRPr="00111FE7">
        <w:rPr>
          <w:rFonts w:asciiTheme="majorBidi" w:hAnsiTheme="majorBidi" w:cstheme="majorBidi"/>
          <w:sz w:val="28"/>
          <w:szCs w:val="28"/>
        </w:rPr>
        <w:t xml:space="preserve"> </w:t>
      </w:r>
      <w:r w:rsidR="00EA1876" w:rsidRPr="00111FE7">
        <w:rPr>
          <w:rFonts w:asciiTheme="majorBidi" w:hAnsiTheme="majorBidi" w:cstheme="majorBidi"/>
          <w:sz w:val="28"/>
          <w:szCs w:val="28"/>
        </w:rPr>
        <w:t>Presently it</w:t>
      </w:r>
      <w:r w:rsidR="009A742E" w:rsidRPr="00111FE7">
        <w:rPr>
          <w:rFonts w:asciiTheme="majorBidi" w:hAnsiTheme="majorBidi" w:cstheme="majorBidi"/>
          <w:sz w:val="28"/>
          <w:szCs w:val="28"/>
        </w:rPr>
        <w:t xml:space="preserve"> is in the process of selling the joint venture's assets for liquidation.</w:t>
      </w:r>
    </w:p>
    <w:p w14:paraId="23092A34" w14:textId="4D53D9B0" w:rsidR="00E9085D" w:rsidRPr="00111FE7" w:rsidRDefault="00F8790C" w:rsidP="00D30833">
      <w:pPr>
        <w:spacing w:before="60"/>
        <w:ind w:left="533"/>
        <w:jc w:val="both"/>
        <w:rPr>
          <w:rFonts w:asciiTheme="majorBidi" w:hAnsiTheme="majorBidi" w:cstheme="majorBidi"/>
          <w:sz w:val="28"/>
        </w:rPr>
      </w:pPr>
      <w:r w:rsidRPr="00111FE7">
        <w:rPr>
          <w:rFonts w:asciiTheme="majorBidi" w:hAnsiTheme="majorBidi" w:cstheme="majorBidi"/>
          <w:sz w:val="28"/>
          <w:szCs w:val="28"/>
        </w:rPr>
        <w:t xml:space="preserve">The Company’s management and its legal counsel </w:t>
      </w:r>
      <w:r w:rsidR="00EA1876" w:rsidRPr="00111FE7">
        <w:rPr>
          <w:rFonts w:asciiTheme="majorBidi" w:hAnsiTheme="majorBidi" w:cstheme="majorBidi"/>
          <w:sz w:val="28"/>
          <w:szCs w:val="28"/>
        </w:rPr>
        <w:t>believed</w:t>
      </w:r>
      <w:r w:rsidRPr="00111FE7">
        <w:rPr>
          <w:rFonts w:asciiTheme="majorBidi" w:hAnsiTheme="majorBidi" w:cstheme="majorBidi"/>
          <w:sz w:val="28"/>
          <w:szCs w:val="28"/>
        </w:rPr>
        <w:t xml:space="preserve"> that the </w:t>
      </w:r>
      <w:r w:rsidR="00EA1876" w:rsidRPr="00111FE7">
        <w:rPr>
          <w:rFonts w:asciiTheme="majorBidi" w:hAnsiTheme="majorBidi" w:cstheme="majorBidi"/>
          <w:sz w:val="28"/>
          <w:szCs w:val="28"/>
        </w:rPr>
        <w:t>liquidation</w:t>
      </w:r>
      <w:r w:rsidRPr="00111FE7">
        <w:rPr>
          <w:rFonts w:asciiTheme="majorBidi" w:hAnsiTheme="majorBidi" w:cstheme="majorBidi"/>
          <w:sz w:val="28"/>
          <w:szCs w:val="28"/>
        </w:rPr>
        <w:t xml:space="preserve"> according to the agreed liquidation plan wi</w:t>
      </w:r>
      <w:r w:rsidR="00EA1876" w:rsidRPr="00111FE7">
        <w:rPr>
          <w:rFonts w:asciiTheme="majorBidi" w:hAnsiTheme="majorBidi" w:cstheme="majorBidi"/>
          <w:sz w:val="28"/>
          <w:szCs w:val="28"/>
        </w:rPr>
        <w:t>ll not cause</w:t>
      </w:r>
      <w:r w:rsidRPr="00111FE7">
        <w:rPr>
          <w:rFonts w:asciiTheme="majorBidi" w:hAnsiTheme="majorBidi" w:cstheme="majorBidi"/>
          <w:sz w:val="28"/>
          <w:szCs w:val="28"/>
        </w:rPr>
        <w:t xml:space="preserve"> any further </w:t>
      </w:r>
      <w:r w:rsidR="00E43888" w:rsidRPr="00111FE7">
        <w:rPr>
          <w:rFonts w:asciiTheme="majorBidi" w:hAnsiTheme="majorBidi" w:cstheme="majorBidi"/>
          <w:sz w:val="28"/>
          <w:szCs w:val="28"/>
        </w:rPr>
        <w:t xml:space="preserve">significant </w:t>
      </w:r>
      <w:r w:rsidRPr="00111FE7">
        <w:rPr>
          <w:rFonts w:asciiTheme="majorBidi" w:hAnsiTheme="majorBidi" w:cstheme="majorBidi"/>
          <w:sz w:val="28"/>
          <w:szCs w:val="28"/>
        </w:rPr>
        <w:t xml:space="preserve">losses </w:t>
      </w:r>
      <w:r w:rsidR="00EA1876" w:rsidRPr="00111FE7">
        <w:rPr>
          <w:rFonts w:asciiTheme="majorBidi" w:hAnsiTheme="majorBidi" w:cstheme="majorBidi"/>
          <w:sz w:val="28"/>
          <w:szCs w:val="28"/>
        </w:rPr>
        <w:t>from that</w:t>
      </w:r>
      <w:r w:rsidRPr="00111FE7">
        <w:rPr>
          <w:rFonts w:asciiTheme="majorBidi" w:hAnsiTheme="majorBidi" w:cstheme="majorBidi"/>
          <w:sz w:val="28"/>
          <w:szCs w:val="28"/>
        </w:rPr>
        <w:t xml:space="preserve"> already provided in the account.</w:t>
      </w:r>
      <w:r w:rsidRPr="00111FE7">
        <w:rPr>
          <w:rFonts w:asciiTheme="majorBidi" w:hAnsiTheme="majorBidi" w:cstheme="majorBidi"/>
          <w:sz w:val="28"/>
        </w:rPr>
        <w:t xml:space="preserve"> </w:t>
      </w:r>
      <w:r w:rsidR="00E9085D" w:rsidRPr="00111FE7">
        <w:rPr>
          <w:rFonts w:asciiTheme="majorBidi" w:hAnsiTheme="majorBidi" w:cstheme="majorBidi"/>
          <w:sz w:val="28"/>
        </w:rPr>
        <w:br w:type="page"/>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44"/>
      <w:bookmarkEnd w:id="145"/>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9114" w:type="dxa"/>
        <w:tblInd w:w="567" w:type="dxa"/>
        <w:tblLayout w:type="fixed"/>
        <w:tblCellMar>
          <w:left w:w="57" w:type="dxa"/>
          <w:right w:w="57" w:type="dxa"/>
        </w:tblCellMar>
        <w:tblLook w:val="04A0" w:firstRow="1" w:lastRow="0" w:firstColumn="1" w:lastColumn="0" w:noHBand="0" w:noVBand="1"/>
      </w:tblPr>
      <w:tblGrid>
        <w:gridCol w:w="2937"/>
        <w:gridCol w:w="1544"/>
        <w:gridCol w:w="1544"/>
        <w:gridCol w:w="1544"/>
        <w:gridCol w:w="1545"/>
      </w:tblGrid>
      <w:tr w:rsidR="004F12B7" w14:paraId="1A0F4D34" w14:textId="77777777" w:rsidTr="004F12B7">
        <w:trPr>
          <w:trHeight w:val="373"/>
        </w:trPr>
        <w:tc>
          <w:tcPr>
            <w:tcW w:w="2937"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4F12B7">
        <w:trPr>
          <w:trHeight w:val="397"/>
        </w:trPr>
        <w:tc>
          <w:tcPr>
            <w:tcW w:w="2937"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4F12B7">
        <w:trPr>
          <w:trHeight w:val="397"/>
        </w:trPr>
        <w:tc>
          <w:tcPr>
            <w:tcW w:w="2937"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hideMark/>
          </w:tcPr>
          <w:p w14:paraId="4EA1103C" w14:textId="1D1797DB" w:rsidR="004F12B7" w:rsidRDefault="004F12B7"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Pr="00111FE7">
              <w:rPr>
                <w:rFonts w:asciiTheme="majorBidi" w:hAnsiTheme="majorBidi" w:cstheme="majorBidi"/>
                <w:spacing w:val="-4"/>
                <w:sz w:val="28"/>
                <w:szCs w:val="28"/>
              </w:rPr>
              <w:t>, 2021</w:t>
            </w:r>
          </w:p>
        </w:tc>
        <w:tc>
          <w:tcPr>
            <w:tcW w:w="1544" w:type="dxa"/>
            <w:noWrap/>
            <w:vAlign w:val="bottom"/>
            <w:hideMark/>
          </w:tcPr>
          <w:p w14:paraId="13F89EF2" w14:textId="2955B3EC"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c>
          <w:tcPr>
            <w:tcW w:w="1544" w:type="dxa"/>
            <w:noWrap/>
            <w:vAlign w:val="bottom"/>
            <w:hideMark/>
          </w:tcPr>
          <w:p w14:paraId="43F678E3" w14:textId="697DE7DE" w:rsidR="004F12B7" w:rsidRDefault="004F12B7"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September 30</w:t>
            </w:r>
            <w:r w:rsidRPr="00111FE7">
              <w:rPr>
                <w:rFonts w:asciiTheme="majorBidi" w:hAnsiTheme="majorBidi" w:cstheme="majorBidi"/>
                <w:spacing w:val="-4"/>
                <w:sz w:val="28"/>
                <w:szCs w:val="28"/>
              </w:rPr>
              <w:t>, 2021</w:t>
            </w:r>
          </w:p>
        </w:tc>
        <w:tc>
          <w:tcPr>
            <w:tcW w:w="1545" w:type="dxa"/>
            <w:noWrap/>
            <w:vAlign w:val="bottom"/>
            <w:hideMark/>
          </w:tcPr>
          <w:p w14:paraId="61888789" w14:textId="7568FEAE"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pacing w:val="-6"/>
                <w:sz w:val="28"/>
                <w:szCs w:val="28"/>
              </w:rPr>
              <w:t>December 31, 2020</w:t>
            </w:r>
          </w:p>
        </w:tc>
      </w:tr>
      <w:tr w:rsidR="004F12B7" w14:paraId="79FFBA01" w14:textId="77777777" w:rsidTr="004F12B7">
        <w:trPr>
          <w:trHeight w:val="340"/>
        </w:trPr>
        <w:tc>
          <w:tcPr>
            <w:tcW w:w="2937" w:type="dxa"/>
            <w:noWrap/>
            <w:vAlign w:val="center"/>
            <w:hideMark/>
          </w:tcPr>
          <w:p w14:paraId="06C628F9" w14:textId="217645ED" w:rsidR="004F12B7" w:rsidRDefault="004F12B7" w:rsidP="004F12B7">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noWrap/>
            <w:vAlign w:val="bottom"/>
            <w:hideMark/>
          </w:tcPr>
          <w:p w14:paraId="7B1E89C2" w14:textId="00E37065" w:rsidR="004F12B7" w:rsidRDefault="0069271C" w:rsidP="004F12B7">
            <w:pPr>
              <w:tabs>
                <w:tab w:val="decimal" w:pos="1247"/>
              </w:tabs>
              <w:jc w:val="both"/>
              <w:rPr>
                <w:rFonts w:asciiTheme="majorBidi" w:eastAsia="Cordia New" w:hAnsiTheme="majorBidi" w:cstheme="majorBidi"/>
                <w:sz w:val="28"/>
                <w:szCs w:val="28"/>
                <w:lang w:eastAsia="th-TH"/>
              </w:rPr>
            </w:pPr>
            <w:r w:rsidRPr="005063AA">
              <w:rPr>
                <w:rFonts w:asciiTheme="majorBidi" w:hAnsiTheme="majorBidi" w:cstheme="majorBidi"/>
                <w:sz w:val="28"/>
                <w:szCs w:val="28"/>
              </w:rPr>
              <w:t>66,932,394</w:t>
            </w:r>
          </w:p>
        </w:tc>
        <w:tc>
          <w:tcPr>
            <w:tcW w:w="1544" w:type="dxa"/>
            <w:noWrap/>
            <w:vAlign w:val="center"/>
            <w:hideMark/>
          </w:tcPr>
          <w:p w14:paraId="5D97C53F" w14:textId="77777777" w:rsidR="004F12B7" w:rsidRDefault="004F12B7" w:rsidP="004F12B7">
            <w:pPr>
              <w:tabs>
                <w:tab w:val="decimal" w:pos="1247"/>
              </w:tabs>
              <w:jc w:val="both"/>
              <w:rPr>
                <w:rFonts w:asciiTheme="majorBidi" w:hAnsiTheme="majorBidi" w:cstheme="majorBidi"/>
                <w:sz w:val="28"/>
                <w:szCs w:val="28"/>
                <w:cs/>
              </w:rPr>
            </w:pPr>
            <w:r>
              <w:rPr>
                <w:sz w:val="28"/>
                <w:szCs w:val="28"/>
              </w:rPr>
              <w:t>45,440,695</w:t>
            </w:r>
          </w:p>
        </w:tc>
        <w:tc>
          <w:tcPr>
            <w:tcW w:w="1544" w:type="dxa"/>
            <w:noWrap/>
            <w:vAlign w:val="bottom"/>
            <w:hideMark/>
          </w:tcPr>
          <w:p w14:paraId="2276DFC6" w14:textId="77777777" w:rsidR="004F12B7" w:rsidRDefault="004F12B7" w:rsidP="004F12B7">
            <w:pPr>
              <w:tabs>
                <w:tab w:val="decimal" w:pos="1247"/>
              </w:tabs>
              <w:jc w:val="both"/>
              <w:rPr>
                <w:rFonts w:asciiTheme="majorBidi" w:hAnsiTheme="majorBidi" w:cstheme="majorBidi"/>
                <w:sz w:val="28"/>
                <w:szCs w:val="28"/>
              </w:rPr>
            </w:pPr>
            <w:r>
              <w:rPr>
                <w:rFonts w:asciiTheme="majorBidi" w:hAnsiTheme="majorBidi" w:cstheme="majorBidi"/>
                <w:sz w:val="28"/>
                <w:szCs w:val="28"/>
              </w:rPr>
              <w:t>64,650,864</w:t>
            </w:r>
          </w:p>
        </w:tc>
        <w:tc>
          <w:tcPr>
            <w:tcW w:w="1545" w:type="dxa"/>
            <w:noWrap/>
            <w:vAlign w:val="center"/>
            <w:hideMark/>
          </w:tcPr>
          <w:p w14:paraId="45737942" w14:textId="77777777" w:rsidR="004F12B7" w:rsidRDefault="004F12B7" w:rsidP="004F12B7">
            <w:pPr>
              <w:tabs>
                <w:tab w:val="decimal" w:pos="1247"/>
              </w:tabs>
              <w:jc w:val="both"/>
              <w:rPr>
                <w:rFonts w:asciiTheme="majorBidi" w:hAnsiTheme="majorBidi" w:cstheme="majorBidi"/>
                <w:sz w:val="28"/>
                <w:szCs w:val="28"/>
              </w:rPr>
            </w:pPr>
            <w:r>
              <w:rPr>
                <w:sz w:val="28"/>
                <w:szCs w:val="28"/>
              </w:rPr>
              <w:t>45,440,695</w:t>
            </w:r>
          </w:p>
        </w:tc>
      </w:tr>
      <w:tr w:rsidR="004F12B7" w14:paraId="7EB40C38" w14:textId="77777777" w:rsidTr="004F12B7">
        <w:trPr>
          <w:trHeight w:val="340"/>
        </w:trPr>
        <w:tc>
          <w:tcPr>
            <w:tcW w:w="2937" w:type="dxa"/>
            <w:noWrap/>
            <w:vAlign w:val="center"/>
            <w:hideMark/>
          </w:tcPr>
          <w:p w14:paraId="628FC12E" w14:textId="36D1933D" w:rsidR="004F12B7" w:rsidRDefault="004F12B7" w:rsidP="004F12B7">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noWrap/>
            <w:vAlign w:val="bottom"/>
            <w:hideMark/>
          </w:tcPr>
          <w:p w14:paraId="3FF2F5A0" w14:textId="77777777" w:rsidR="004F12B7" w:rsidRDefault="004F12B7" w:rsidP="004F12B7">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129,241,762</w:t>
            </w:r>
          </w:p>
        </w:tc>
        <w:tc>
          <w:tcPr>
            <w:tcW w:w="1544" w:type="dxa"/>
            <w:noWrap/>
            <w:vAlign w:val="center"/>
            <w:hideMark/>
          </w:tcPr>
          <w:p w14:paraId="66C5D4E3" w14:textId="77777777" w:rsidR="004F12B7" w:rsidRDefault="004F12B7" w:rsidP="004F12B7">
            <w:pPr>
              <w:tabs>
                <w:tab w:val="decimal" w:pos="1247"/>
              </w:tabs>
              <w:jc w:val="both"/>
              <w:rPr>
                <w:rFonts w:asciiTheme="majorBidi" w:hAnsiTheme="majorBidi" w:cstheme="majorBidi"/>
                <w:sz w:val="28"/>
                <w:szCs w:val="28"/>
                <w:cs/>
              </w:rPr>
            </w:pPr>
            <w:r>
              <w:rPr>
                <w:sz w:val="28"/>
                <w:szCs w:val="28"/>
              </w:rPr>
              <w:t>136,172,700</w:t>
            </w:r>
          </w:p>
        </w:tc>
        <w:tc>
          <w:tcPr>
            <w:tcW w:w="1544" w:type="dxa"/>
            <w:noWrap/>
            <w:vAlign w:val="bottom"/>
            <w:hideMark/>
          </w:tcPr>
          <w:p w14:paraId="4E84F988" w14:textId="77777777" w:rsidR="004F12B7" w:rsidRDefault="004F12B7" w:rsidP="004F12B7">
            <w:pPr>
              <w:tabs>
                <w:tab w:val="decimal" w:pos="1247"/>
              </w:tabs>
              <w:jc w:val="both"/>
              <w:rPr>
                <w:rFonts w:asciiTheme="majorBidi" w:hAnsiTheme="majorBidi" w:cstheme="majorBidi"/>
                <w:sz w:val="28"/>
                <w:szCs w:val="28"/>
              </w:rPr>
            </w:pPr>
            <w:r>
              <w:rPr>
                <w:rFonts w:asciiTheme="majorBidi" w:hAnsiTheme="majorBidi" w:cstheme="majorBidi"/>
                <w:sz w:val="28"/>
                <w:szCs w:val="28"/>
              </w:rPr>
              <w:t>129,241,762</w:t>
            </w:r>
          </w:p>
        </w:tc>
        <w:tc>
          <w:tcPr>
            <w:tcW w:w="1545" w:type="dxa"/>
            <w:noWrap/>
            <w:vAlign w:val="center"/>
            <w:hideMark/>
          </w:tcPr>
          <w:p w14:paraId="5E65B3EA" w14:textId="77777777" w:rsidR="004F12B7" w:rsidRDefault="004F12B7" w:rsidP="004F12B7">
            <w:pPr>
              <w:tabs>
                <w:tab w:val="decimal" w:pos="1247"/>
              </w:tabs>
              <w:jc w:val="both"/>
              <w:rPr>
                <w:rFonts w:asciiTheme="majorBidi" w:hAnsiTheme="majorBidi" w:cstheme="majorBidi"/>
                <w:sz w:val="28"/>
                <w:szCs w:val="28"/>
              </w:rPr>
            </w:pPr>
            <w:r>
              <w:rPr>
                <w:sz w:val="28"/>
                <w:szCs w:val="28"/>
              </w:rPr>
              <w:t>136,172,700</w:t>
            </w:r>
          </w:p>
        </w:tc>
      </w:tr>
      <w:tr w:rsidR="004F12B7" w14:paraId="77FC8F45" w14:textId="77777777" w:rsidTr="004F12B7">
        <w:trPr>
          <w:trHeight w:val="340"/>
        </w:trPr>
        <w:tc>
          <w:tcPr>
            <w:tcW w:w="2937" w:type="dxa"/>
            <w:noWrap/>
            <w:vAlign w:val="center"/>
            <w:hideMark/>
          </w:tcPr>
          <w:p w14:paraId="5C45B5FB" w14:textId="23E9042B" w:rsidR="004F12B7" w:rsidRDefault="004F12B7" w:rsidP="004F12B7">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noWrap/>
            <w:vAlign w:val="bottom"/>
            <w:hideMark/>
          </w:tcPr>
          <w:p w14:paraId="79633EEA" w14:textId="77777777" w:rsidR="004F12B7" w:rsidRDefault="004F12B7" w:rsidP="004F12B7">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419,330,142</w:t>
            </w:r>
          </w:p>
        </w:tc>
        <w:tc>
          <w:tcPr>
            <w:tcW w:w="1544" w:type="dxa"/>
            <w:noWrap/>
            <w:vAlign w:val="center"/>
            <w:hideMark/>
          </w:tcPr>
          <w:p w14:paraId="6F7183F3" w14:textId="77777777" w:rsidR="004F12B7" w:rsidRDefault="004F12B7" w:rsidP="004F12B7">
            <w:pPr>
              <w:tabs>
                <w:tab w:val="decimal" w:pos="1247"/>
              </w:tabs>
              <w:jc w:val="both"/>
              <w:rPr>
                <w:rFonts w:asciiTheme="majorBidi" w:hAnsiTheme="majorBidi" w:cstheme="majorBidi"/>
                <w:sz w:val="28"/>
                <w:szCs w:val="28"/>
                <w:cs/>
              </w:rPr>
            </w:pPr>
            <w:r>
              <w:rPr>
                <w:sz w:val="28"/>
                <w:szCs w:val="28"/>
              </w:rPr>
              <w:t>472,294,944</w:t>
            </w:r>
          </w:p>
        </w:tc>
        <w:tc>
          <w:tcPr>
            <w:tcW w:w="1544" w:type="dxa"/>
            <w:noWrap/>
            <w:vAlign w:val="bottom"/>
            <w:hideMark/>
          </w:tcPr>
          <w:p w14:paraId="70E005AC" w14:textId="77777777" w:rsidR="004F12B7" w:rsidRDefault="004F12B7" w:rsidP="004F12B7">
            <w:pPr>
              <w:tabs>
                <w:tab w:val="decimal" w:pos="1247"/>
              </w:tabs>
              <w:jc w:val="both"/>
              <w:rPr>
                <w:rFonts w:asciiTheme="majorBidi" w:hAnsiTheme="majorBidi" w:cstheme="majorBidi"/>
                <w:sz w:val="28"/>
                <w:szCs w:val="28"/>
              </w:rPr>
            </w:pPr>
            <w:r>
              <w:rPr>
                <w:rFonts w:asciiTheme="majorBidi" w:hAnsiTheme="majorBidi" w:cstheme="majorBidi"/>
                <w:sz w:val="28"/>
                <w:szCs w:val="28"/>
              </w:rPr>
              <w:t>419,330,142</w:t>
            </w:r>
          </w:p>
        </w:tc>
        <w:tc>
          <w:tcPr>
            <w:tcW w:w="1545" w:type="dxa"/>
            <w:noWrap/>
            <w:vAlign w:val="center"/>
            <w:hideMark/>
          </w:tcPr>
          <w:p w14:paraId="5D469630" w14:textId="77777777" w:rsidR="004F12B7" w:rsidRDefault="004F12B7" w:rsidP="004F12B7">
            <w:pPr>
              <w:tabs>
                <w:tab w:val="decimal" w:pos="1247"/>
              </w:tabs>
              <w:jc w:val="both"/>
              <w:rPr>
                <w:rFonts w:asciiTheme="majorBidi" w:hAnsiTheme="majorBidi" w:cstheme="majorBidi"/>
                <w:sz w:val="28"/>
                <w:szCs w:val="28"/>
              </w:rPr>
            </w:pPr>
            <w:r>
              <w:rPr>
                <w:sz w:val="28"/>
                <w:szCs w:val="28"/>
              </w:rPr>
              <w:t>472,294,944</w:t>
            </w:r>
          </w:p>
        </w:tc>
      </w:tr>
      <w:tr w:rsidR="004F12B7" w14:paraId="7CA9BB24" w14:textId="77777777" w:rsidTr="004F12B7">
        <w:trPr>
          <w:trHeight w:val="340"/>
        </w:trPr>
        <w:tc>
          <w:tcPr>
            <w:tcW w:w="2937" w:type="dxa"/>
            <w:noWrap/>
            <w:vAlign w:val="center"/>
            <w:hideMark/>
          </w:tcPr>
          <w:p w14:paraId="2F11301F" w14:textId="03141016" w:rsidR="004F12B7" w:rsidRDefault="004F12B7" w:rsidP="004F12B7">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noWrap/>
            <w:vAlign w:val="bottom"/>
            <w:hideMark/>
          </w:tcPr>
          <w:p w14:paraId="416FD806" w14:textId="77777777" w:rsidR="004F12B7" w:rsidRDefault="004F12B7" w:rsidP="004F12B7">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46,104,008</w:t>
            </w:r>
          </w:p>
        </w:tc>
        <w:tc>
          <w:tcPr>
            <w:tcW w:w="1544" w:type="dxa"/>
            <w:noWrap/>
            <w:vAlign w:val="center"/>
            <w:hideMark/>
          </w:tcPr>
          <w:p w14:paraId="7ABF31F2" w14:textId="77777777" w:rsidR="004F12B7" w:rsidRDefault="004F12B7" w:rsidP="004F12B7">
            <w:pPr>
              <w:tabs>
                <w:tab w:val="decimal" w:pos="1247"/>
              </w:tabs>
              <w:jc w:val="both"/>
              <w:rPr>
                <w:rFonts w:asciiTheme="majorBidi" w:hAnsiTheme="majorBidi" w:cstheme="majorBidi"/>
                <w:sz w:val="28"/>
                <w:szCs w:val="28"/>
                <w:cs/>
              </w:rPr>
            </w:pPr>
            <w:r>
              <w:rPr>
                <w:sz w:val="28"/>
                <w:szCs w:val="28"/>
              </w:rPr>
              <w:t>40,668,444</w:t>
            </w:r>
          </w:p>
        </w:tc>
        <w:tc>
          <w:tcPr>
            <w:tcW w:w="1544" w:type="dxa"/>
            <w:noWrap/>
            <w:vAlign w:val="bottom"/>
            <w:hideMark/>
          </w:tcPr>
          <w:p w14:paraId="13EC13F7" w14:textId="77777777" w:rsidR="004F12B7" w:rsidRDefault="004F12B7" w:rsidP="004F12B7">
            <w:pPr>
              <w:tabs>
                <w:tab w:val="decimal" w:pos="1247"/>
              </w:tabs>
              <w:jc w:val="both"/>
              <w:rPr>
                <w:rFonts w:asciiTheme="majorBidi" w:hAnsiTheme="majorBidi" w:cstheme="majorBidi"/>
                <w:sz w:val="28"/>
                <w:szCs w:val="28"/>
              </w:rPr>
            </w:pPr>
            <w:r>
              <w:rPr>
                <w:rFonts w:asciiTheme="majorBidi" w:hAnsiTheme="majorBidi" w:cstheme="majorBidi"/>
                <w:sz w:val="28"/>
                <w:szCs w:val="28"/>
              </w:rPr>
              <w:t>46,104,008</w:t>
            </w:r>
          </w:p>
        </w:tc>
        <w:tc>
          <w:tcPr>
            <w:tcW w:w="1545" w:type="dxa"/>
            <w:noWrap/>
            <w:vAlign w:val="center"/>
            <w:hideMark/>
          </w:tcPr>
          <w:p w14:paraId="62C6B8BB" w14:textId="77777777" w:rsidR="004F12B7" w:rsidRDefault="004F12B7" w:rsidP="004F12B7">
            <w:pPr>
              <w:tabs>
                <w:tab w:val="decimal" w:pos="1247"/>
              </w:tabs>
              <w:jc w:val="both"/>
              <w:rPr>
                <w:rFonts w:asciiTheme="majorBidi" w:hAnsiTheme="majorBidi" w:cstheme="majorBidi"/>
                <w:sz w:val="28"/>
                <w:szCs w:val="28"/>
              </w:rPr>
            </w:pPr>
            <w:r>
              <w:rPr>
                <w:sz w:val="28"/>
                <w:szCs w:val="28"/>
              </w:rPr>
              <w:t>40,668,444</w:t>
            </w:r>
          </w:p>
        </w:tc>
      </w:tr>
      <w:tr w:rsidR="004F12B7" w14:paraId="28DB78E7" w14:textId="77777777" w:rsidTr="004F12B7">
        <w:trPr>
          <w:trHeight w:val="340"/>
        </w:trPr>
        <w:tc>
          <w:tcPr>
            <w:tcW w:w="2937" w:type="dxa"/>
            <w:noWrap/>
            <w:vAlign w:val="bottom"/>
            <w:hideMark/>
          </w:tcPr>
          <w:p w14:paraId="167D52C9" w14:textId="7CB1C53C" w:rsidR="004F12B7" w:rsidRDefault="004F12B7" w:rsidP="004F12B7">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noWrap/>
            <w:vAlign w:val="bottom"/>
            <w:hideMark/>
          </w:tcPr>
          <w:p w14:paraId="60DDA27D" w14:textId="77777777" w:rsidR="004F12B7" w:rsidRDefault="004F12B7" w:rsidP="004F12B7">
            <w:pP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w:t>
            </w:r>
          </w:p>
        </w:tc>
        <w:tc>
          <w:tcPr>
            <w:tcW w:w="1544" w:type="dxa"/>
            <w:noWrap/>
            <w:vAlign w:val="center"/>
            <w:hideMark/>
          </w:tcPr>
          <w:p w14:paraId="31AF7B77" w14:textId="77777777" w:rsidR="004F12B7" w:rsidRDefault="004F12B7" w:rsidP="004F12B7">
            <w:pPr>
              <w:tabs>
                <w:tab w:val="decimal" w:pos="1247"/>
              </w:tabs>
              <w:jc w:val="both"/>
              <w:rPr>
                <w:rFonts w:asciiTheme="majorBidi" w:hAnsiTheme="majorBidi" w:cstheme="majorBidi"/>
                <w:sz w:val="28"/>
                <w:szCs w:val="28"/>
                <w:cs/>
              </w:rPr>
            </w:pPr>
            <w:r>
              <w:rPr>
                <w:sz w:val="28"/>
                <w:szCs w:val="28"/>
              </w:rPr>
              <w:t>974,903</w:t>
            </w:r>
          </w:p>
        </w:tc>
        <w:tc>
          <w:tcPr>
            <w:tcW w:w="1544" w:type="dxa"/>
            <w:noWrap/>
            <w:vAlign w:val="bottom"/>
            <w:hideMark/>
          </w:tcPr>
          <w:p w14:paraId="342046D8" w14:textId="77777777" w:rsidR="004F12B7" w:rsidRDefault="004F12B7" w:rsidP="004F12B7">
            <w:pPr>
              <w:tabs>
                <w:tab w:val="decimal" w:pos="1247"/>
              </w:tabs>
              <w:jc w:val="both"/>
              <w:rPr>
                <w:rFonts w:asciiTheme="majorBidi" w:hAnsiTheme="majorBidi" w:cstheme="majorBidi"/>
                <w:sz w:val="28"/>
                <w:szCs w:val="28"/>
              </w:rPr>
            </w:pPr>
            <w:r>
              <w:rPr>
                <w:rFonts w:asciiTheme="majorBidi" w:hAnsiTheme="majorBidi" w:cstheme="majorBidi"/>
                <w:sz w:val="28"/>
                <w:szCs w:val="28"/>
              </w:rPr>
              <w:t>-</w:t>
            </w:r>
          </w:p>
        </w:tc>
        <w:tc>
          <w:tcPr>
            <w:tcW w:w="1545" w:type="dxa"/>
            <w:noWrap/>
            <w:vAlign w:val="center"/>
            <w:hideMark/>
          </w:tcPr>
          <w:p w14:paraId="554A924D" w14:textId="77777777" w:rsidR="004F12B7" w:rsidRDefault="004F12B7" w:rsidP="004F12B7">
            <w:pPr>
              <w:tabs>
                <w:tab w:val="decimal" w:pos="1247"/>
              </w:tabs>
              <w:jc w:val="both"/>
              <w:rPr>
                <w:rFonts w:asciiTheme="majorBidi" w:hAnsiTheme="majorBidi" w:cstheme="majorBidi"/>
                <w:sz w:val="28"/>
                <w:szCs w:val="28"/>
              </w:rPr>
            </w:pPr>
            <w:r>
              <w:rPr>
                <w:sz w:val="28"/>
                <w:szCs w:val="28"/>
              </w:rPr>
              <w:t>974,903</w:t>
            </w:r>
          </w:p>
        </w:tc>
      </w:tr>
      <w:tr w:rsidR="004F12B7" w14:paraId="6788D86A" w14:textId="77777777" w:rsidTr="004F12B7">
        <w:trPr>
          <w:trHeight w:val="340"/>
        </w:trPr>
        <w:tc>
          <w:tcPr>
            <w:tcW w:w="2937" w:type="dxa"/>
            <w:noWrap/>
            <w:vAlign w:val="bottom"/>
            <w:hideMark/>
          </w:tcPr>
          <w:p w14:paraId="06BA0319" w14:textId="578BFBB1" w:rsidR="004F12B7" w:rsidRDefault="004F12B7" w:rsidP="004F12B7">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noWrap/>
            <w:vAlign w:val="bottom"/>
            <w:hideMark/>
          </w:tcPr>
          <w:p w14:paraId="29158D02" w14:textId="77777777" w:rsidR="004F12B7" w:rsidRDefault="004F12B7" w:rsidP="004F12B7">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4,361,324</w:t>
            </w:r>
          </w:p>
        </w:tc>
        <w:tc>
          <w:tcPr>
            <w:tcW w:w="1544" w:type="dxa"/>
            <w:noWrap/>
            <w:vAlign w:val="center"/>
            <w:hideMark/>
          </w:tcPr>
          <w:p w14:paraId="3ACF3EAC" w14:textId="77777777" w:rsidR="004F12B7" w:rsidRDefault="004F12B7" w:rsidP="004F12B7">
            <w:pPr>
              <w:pBdr>
                <w:bottom w:val="single" w:sz="4" w:space="1" w:color="auto"/>
              </w:pBdr>
              <w:tabs>
                <w:tab w:val="decimal" w:pos="1247"/>
              </w:tabs>
              <w:jc w:val="both"/>
              <w:rPr>
                <w:rFonts w:asciiTheme="majorBidi" w:hAnsiTheme="majorBidi" w:cstheme="majorBidi"/>
                <w:sz w:val="28"/>
                <w:szCs w:val="28"/>
              </w:rPr>
            </w:pPr>
            <w:r>
              <w:rPr>
                <w:sz w:val="28"/>
                <w:szCs w:val="28"/>
              </w:rPr>
              <w:t>683,322</w:t>
            </w:r>
          </w:p>
        </w:tc>
        <w:tc>
          <w:tcPr>
            <w:tcW w:w="1544" w:type="dxa"/>
            <w:noWrap/>
            <w:vAlign w:val="bottom"/>
            <w:hideMark/>
          </w:tcPr>
          <w:p w14:paraId="3BA4281F" w14:textId="77777777" w:rsidR="004F12B7" w:rsidRDefault="004F12B7" w:rsidP="004F12B7">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4,361,324</w:t>
            </w:r>
          </w:p>
        </w:tc>
        <w:tc>
          <w:tcPr>
            <w:tcW w:w="1545" w:type="dxa"/>
            <w:noWrap/>
            <w:vAlign w:val="center"/>
            <w:hideMark/>
          </w:tcPr>
          <w:p w14:paraId="23A40CB9" w14:textId="77777777" w:rsidR="004F12B7" w:rsidRDefault="004F12B7" w:rsidP="004F12B7">
            <w:pPr>
              <w:pBdr>
                <w:bottom w:val="single" w:sz="4" w:space="1" w:color="auto"/>
              </w:pBdr>
              <w:tabs>
                <w:tab w:val="decimal" w:pos="1247"/>
              </w:tabs>
              <w:jc w:val="both"/>
              <w:rPr>
                <w:rFonts w:asciiTheme="majorBidi" w:hAnsiTheme="majorBidi" w:cstheme="majorBidi"/>
                <w:sz w:val="28"/>
                <w:szCs w:val="28"/>
              </w:rPr>
            </w:pPr>
            <w:r>
              <w:rPr>
                <w:sz w:val="28"/>
                <w:szCs w:val="28"/>
              </w:rPr>
              <w:t>683,322</w:t>
            </w:r>
          </w:p>
        </w:tc>
      </w:tr>
      <w:tr w:rsidR="004F12B7" w14:paraId="192D71C6" w14:textId="77777777" w:rsidTr="004F12B7">
        <w:trPr>
          <w:trHeight w:val="340"/>
        </w:trPr>
        <w:tc>
          <w:tcPr>
            <w:tcW w:w="2937" w:type="dxa"/>
            <w:noWrap/>
            <w:vAlign w:val="center"/>
            <w:hideMark/>
          </w:tcPr>
          <w:p w14:paraId="07E35817" w14:textId="2E945EB0" w:rsidR="004F12B7" w:rsidRDefault="004F12B7" w:rsidP="004F12B7">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noWrap/>
            <w:vAlign w:val="bottom"/>
            <w:hideMark/>
          </w:tcPr>
          <w:p w14:paraId="37B72E51" w14:textId="31D9C3AD" w:rsidR="004F12B7" w:rsidRDefault="0069271C" w:rsidP="004F12B7">
            <w:pPr>
              <w:tabs>
                <w:tab w:val="decimal" w:pos="1247"/>
              </w:tabs>
              <w:jc w:val="both"/>
              <w:rPr>
                <w:rFonts w:asciiTheme="majorBidi" w:eastAsia="Cordia New" w:hAnsiTheme="majorBidi" w:cstheme="majorBidi"/>
                <w:sz w:val="28"/>
                <w:szCs w:val="28"/>
                <w:cs/>
                <w:lang w:eastAsia="th-TH"/>
              </w:rPr>
            </w:pPr>
            <w:r w:rsidRPr="00ED4181">
              <w:rPr>
                <w:rFonts w:asciiTheme="majorBidi" w:hAnsiTheme="majorBidi" w:cstheme="majorBidi"/>
                <w:sz w:val="28"/>
                <w:szCs w:val="28"/>
              </w:rPr>
              <w:t>665,969,630</w:t>
            </w:r>
          </w:p>
        </w:tc>
        <w:tc>
          <w:tcPr>
            <w:tcW w:w="1544" w:type="dxa"/>
            <w:noWrap/>
            <w:vAlign w:val="bottom"/>
            <w:hideMark/>
          </w:tcPr>
          <w:p w14:paraId="0978A99A" w14:textId="77777777" w:rsidR="004F12B7" w:rsidRDefault="004F12B7" w:rsidP="004F12B7">
            <w:pPr>
              <w:tabs>
                <w:tab w:val="decimal" w:pos="1247"/>
              </w:tabs>
              <w:jc w:val="both"/>
              <w:rPr>
                <w:rFonts w:asciiTheme="majorBidi" w:hAnsiTheme="majorBidi" w:cstheme="majorBidi"/>
                <w:sz w:val="28"/>
                <w:szCs w:val="28"/>
              </w:rPr>
            </w:pPr>
            <w:r>
              <w:rPr>
                <w:sz w:val="28"/>
                <w:szCs w:val="28"/>
              </w:rPr>
              <w:t>696,235,008</w:t>
            </w:r>
          </w:p>
        </w:tc>
        <w:tc>
          <w:tcPr>
            <w:tcW w:w="1544" w:type="dxa"/>
            <w:noWrap/>
            <w:vAlign w:val="bottom"/>
            <w:hideMark/>
          </w:tcPr>
          <w:p w14:paraId="750F3A0E" w14:textId="77777777" w:rsidR="004F12B7" w:rsidRDefault="004F12B7" w:rsidP="004F12B7">
            <w:pPr>
              <w:tabs>
                <w:tab w:val="decimal" w:pos="1247"/>
              </w:tabs>
              <w:jc w:val="both"/>
              <w:rPr>
                <w:rFonts w:asciiTheme="majorBidi" w:hAnsiTheme="majorBidi" w:cstheme="majorBidi"/>
                <w:sz w:val="28"/>
                <w:szCs w:val="28"/>
              </w:rPr>
            </w:pPr>
            <w:r>
              <w:rPr>
                <w:rFonts w:asciiTheme="majorBidi" w:hAnsiTheme="majorBidi" w:cstheme="majorBidi"/>
                <w:sz w:val="28"/>
                <w:szCs w:val="28"/>
              </w:rPr>
              <w:t>663,688,100</w:t>
            </w:r>
          </w:p>
        </w:tc>
        <w:tc>
          <w:tcPr>
            <w:tcW w:w="1545" w:type="dxa"/>
            <w:noWrap/>
            <w:vAlign w:val="bottom"/>
            <w:hideMark/>
          </w:tcPr>
          <w:p w14:paraId="6433255E" w14:textId="77777777" w:rsidR="004F12B7" w:rsidRDefault="004F12B7" w:rsidP="004F12B7">
            <w:pPr>
              <w:tabs>
                <w:tab w:val="decimal" w:pos="1247"/>
              </w:tabs>
              <w:jc w:val="both"/>
              <w:rPr>
                <w:rFonts w:asciiTheme="majorBidi" w:hAnsiTheme="majorBidi" w:cstheme="majorBidi"/>
                <w:sz w:val="28"/>
                <w:szCs w:val="28"/>
              </w:rPr>
            </w:pPr>
            <w:r>
              <w:rPr>
                <w:sz w:val="28"/>
                <w:szCs w:val="28"/>
              </w:rPr>
              <w:t>696,235,008</w:t>
            </w:r>
          </w:p>
        </w:tc>
      </w:tr>
      <w:tr w:rsidR="004F12B7" w14:paraId="34F483C1" w14:textId="77777777" w:rsidTr="004F12B7">
        <w:trPr>
          <w:trHeight w:val="340"/>
        </w:trPr>
        <w:tc>
          <w:tcPr>
            <w:tcW w:w="2937" w:type="dxa"/>
            <w:noWrap/>
            <w:vAlign w:val="center"/>
            <w:hideMark/>
          </w:tcPr>
          <w:p w14:paraId="7F727E9C" w14:textId="04437AD4" w:rsidR="004F12B7" w:rsidRDefault="004F12B7" w:rsidP="004F12B7">
            <w:pPr>
              <w:ind w:firstLineChars="100" w:firstLine="280"/>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noWrap/>
            <w:vAlign w:val="bottom"/>
            <w:hideMark/>
          </w:tcPr>
          <w:p w14:paraId="66702406" w14:textId="77777777" w:rsidR="004F12B7" w:rsidRDefault="004F12B7" w:rsidP="004F12B7">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(90,298,176)</w:t>
            </w:r>
          </w:p>
        </w:tc>
        <w:tc>
          <w:tcPr>
            <w:tcW w:w="1544" w:type="dxa"/>
            <w:noWrap/>
            <w:vAlign w:val="bottom"/>
            <w:hideMark/>
          </w:tcPr>
          <w:p w14:paraId="7722F608" w14:textId="77777777" w:rsidR="004F12B7" w:rsidRDefault="004F12B7" w:rsidP="004F12B7">
            <w:pPr>
              <w:pBdr>
                <w:bottom w:val="single" w:sz="4" w:space="1" w:color="auto"/>
              </w:pBdr>
              <w:tabs>
                <w:tab w:val="decimal" w:pos="1247"/>
              </w:tabs>
              <w:jc w:val="both"/>
              <w:rPr>
                <w:rFonts w:asciiTheme="majorBidi" w:hAnsiTheme="majorBidi" w:cstheme="majorBidi"/>
                <w:sz w:val="28"/>
                <w:szCs w:val="28"/>
              </w:rPr>
            </w:pPr>
            <w:r>
              <w:rPr>
                <w:sz w:val="28"/>
                <w:szCs w:val="28"/>
              </w:rPr>
              <w:t>(84,060,657)</w:t>
            </w:r>
          </w:p>
        </w:tc>
        <w:tc>
          <w:tcPr>
            <w:tcW w:w="1544" w:type="dxa"/>
            <w:noWrap/>
            <w:vAlign w:val="bottom"/>
            <w:hideMark/>
          </w:tcPr>
          <w:p w14:paraId="13459AC7" w14:textId="77777777" w:rsidR="004F12B7" w:rsidRDefault="004F12B7" w:rsidP="004F12B7">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(90,298,176)</w:t>
            </w:r>
          </w:p>
        </w:tc>
        <w:tc>
          <w:tcPr>
            <w:tcW w:w="1545" w:type="dxa"/>
            <w:noWrap/>
            <w:vAlign w:val="bottom"/>
            <w:hideMark/>
          </w:tcPr>
          <w:p w14:paraId="704F8028" w14:textId="77777777" w:rsidR="004F12B7" w:rsidRDefault="004F12B7" w:rsidP="004F12B7">
            <w:pPr>
              <w:pBdr>
                <w:bottom w:val="single" w:sz="4" w:space="1" w:color="auto"/>
              </w:pBdr>
              <w:tabs>
                <w:tab w:val="decimal" w:pos="1247"/>
              </w:tabs>
              <w:jc w:val="both"/>
              <w:rPr>
                <w:rFonts w:asciiTheme="majorBidi" w:hAnsiTheme="majorBidi" w:cstheme="majorBidi"/>
                <w:sz w:val="28"/>
                <w:szCs w:val="28"/>
              </w:rPr>
            </w:pPr>
            <w:r>
              <w:rPr>
                <w:sz w:val="28"/>
                <w:szCs w:val="28"/>
              </w:rPr>
              <w:t>(84,060,657)</w:t>
            </w:r>
          </w:p>
        </w:tc>
      </w:tr>
      <w:tr w:rsidR="004F12B7" w14:paraId="71057110" w14:textId="77777777" w:rsidTr="004F12B7">
        <w:trPr>
          <w:trHeight w:val="340"/>
        </w:trPr>
        <w:tc>
          <w:tcPr>
            <w:tcW w:w="2937" w:type="dxa"/>
            <w:noWrap/>
            <w:vAlign w:val="center"/>
            <w:hideMark/>
          </w:tcPr>
          <w:p w14:paraId="236F5B75" w14:textId="4482F12D" w:rsidR="004F12B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noWrap/>
            <w:vAlign w:val="bottom"/>
            <w:hideMark/>
          </w:tcPr>
          <w:p w14:paraId="021450E7" w14:textId="1FAC83E9" w:rsidR="004F12B7" w:rsidRDefault="0069271C" w:rsidP="004F12B7">
            <w:pPr>
              <w:pBdr>
                <w:bottom w:val="double" w:sz="4" w:space="1" w:color="auto"/>
              </w:pBdr>
              <w:tabs>
                <w:tab w:val="decimal" w:pos="1247"/>
              </w:tabs>
              <w:jc w:val="both"/>
              <w:rPr>
                <w:rFonts w:asciiTheme="majorBidi" w:eastAsia="Cordia New" w:hAnsiTheme="majorBidi" w:cstheme="majorBidi"/>
                <w:sz w:val="28"/>
                <w:szCs w:val="28"/>
                <w:lang w:eastAsia="th-TH"/>
              </w:rPr>
            </w:pPr>
            <w:r w:rsidRPr="00ED4181">
              <w:rPr>
                <w:rFonts w:asciiTheme="majorBidi" w:hAnsiTheme="majorBidi" w:cstheme="majorBidi"/>
                <w:sz w:val="28"/>
                <w:szCs w:val="28"/>
              </w:rPr>
              <w:t>575,671,454</w:t>
            </w:r>
          </w:p>
        </w:tc>
        <w:tc>
          <w:tcPr>
            <w:tcW w:w="1544" w:type="dxa"/>
            <w:noWrap/>
            <w:vAlign w:val="bottom"/>
            <w:hideMark/>
          </w:tcPr>
          <w:p w14:paraId="607066A3" w14:textId="77777777" w:rsidR="004F12B7" w:rsidRDefault="004F12B7" w:rsidP="004F12B7">
            <w:pPr>
              <w:pBdr>
                <w:bottom w:val="double" w:sz="4" w:space="1" w:color="auto"/>
              </w:pBdr>
              <w:tabs>
                <w:tab w:val="decimal" w:pos="1247"/>
              </w:tabs>
              <w:jc w:val="both"/>
              <w:rPr>
                <w:rFonts w:asciiTheme="majorBidi" w:hAnsiTheme="majorBidi" w:cstheme="majorBidi"/>
                <w:sz w:val="28"/>
                <w:szCs w:val="28"/>
              </w:rPr>
            </w:pPr>
            <w:r>
              <w:rPr>
                <w:sz w:val="28"/>
                <w:szCs w:val="28"/>
              </w:rPr>
              <w:t>612,174,351</w:t>
            </w:r>
          </w:p>
        </w:tc>
        <w:tc>
          <w:tcPr>
            <w:tcW w:w="1544" w:type="dxa"/>
            <w:noWrap/>
            <w:vAlign w:val="bottom"/>
            <w:hideMark/>
          </w:tcPr>
          <w:p w14:paraId="531E6850" w14:textId="77777777" w:rsidR="004F12B7" w:rsidRDefault="004F12B7" w:rsidP="004F12B7">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573,389,924</w:t>
            </w:r>
          </w:p>
        </w:tc>
        <w:tc>
          <w:tcPr>
            <w:tcW w:w="1545" w:type="dxa"/>
            <w:noWrap/>
            <w:vAlign w:val="bottom"/>
            <w:hideMark/>
          </w:tcPr>
          <w:p w14:paraId="5094A186" w14:textId="77777777" w:rsidR="004F12B7" w:rsidRDefault="004F12B7" w:rsidP="004F12B7">
            <w:pPr>
              <w:pBdr>
                <w:bottom w:val="double" w:sz="4" w:space="1" w:color="auto"/>
              </w:pBdr>
              <w:tabs>
                <w:tab w:val="decimal" w:pos="1247"/>
              </w:tabs>
              <w:jc w:val="both"/>
              <w:rPr>
                <w:rFonts w:asciiTheme="majorBidi" w:hAnsiTheme="majorBidi" w:cstheme="majorBidi"/>
                <w:sz w:val="28"/>
                <w:szCs w:val="28"/>
              </w:rPr>
            </w:pPr>
            <w:r>
              <w:rPr>
                <w:sz w:val="28"/>
                <w:szCs w:val="28"/>
              </w:rPr>
              <w:t>612,174,351</w:t>
            </w:r>
          </w:p>
        </w:tc>
      </w:tr>
    </w:tbl>
    <w:p w14:paraId="510033BA" w14:textId="006A3088"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98" w:name="_MON_1517749083"/>
      <w:bookmarkStart w:id="199" w:name="_MON_1548672573"/>
      <w:bookmarkStart w:id="200" w:name="_MON_1548672577"/>
      <w:bookmarkStart w:id="201" w:name="_MON_1541925967"/>
      <w:bookmarkStart w:id="202" w:name="_MON_1541925998"/>
      <w:bookmarkStart w:id="203" w:name="_MON_1541926014"/>
      <w:bookmarkStart w:id="204" w:name="_MON_1504333283"/>
      <w:bookmarkStart w:id="205" w:name="_MON_1548333032"/>
      <w:bookmarkStart w:id="206" w:name="_MON_1548333088"/>
      <w:bookmarkStart w:id="207" w:name="_MON_1548333097"/>
      <w:bookmarkStart w:id="208" w:name="_MON_1517297809"/>
      <w:bookmarkStart w:id="209" w:name="_MON_1508834650"/>
      <w:bookmarkStart w:id="210" w:name="_MON_1517493202"/>
      <w:bookmarkStart w:id="211" w:name="_MON_1482851054"/>
      <w:bookmarkStart w:id="212" w:name="_MON_1482851077"/>
      <w:bookmarkStart w:id="213" w:name="_MON_148285104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b/>
          <w:bCs/>
          <w:sz w:val="28"/>
          <w:szCs w:val="28"/>
        </w:rPr>
        <w:t>LONG</w:t>
      </w:r>
      <w:r w:rsidR="00EA532E" w:rsidRPr="00975F10">
        <w:rPr>
          <w:b/>
          <w:bCs/>
          <w:sz w:val="28"/>
          <w:szCs w:val="28"/>
        </w:rPr>
        <w:t>-TERM LOANS TO OTHER COMPANY</w:t>
      </w:r>
    </w:p>
    <w:p w14:paraId="246F9AE5" w14:textId="77777777" w:rsidR="004F12B7" w:rsidRDefault="00EA532E" w:rsidP="00E359D7">
      <w:pPr>
        <w:pStyle w:val="ListParagraph"/>
        <w:spacing w:before="60"/>
        <w:ind w:left="562"/>
        <w:contextualSpacing w:val="0"/>
        <w:jc w:val="both"/>
        <w:rPr>
          <w:spacing w:val="-4"/>
          <w:sz w:val="28"/>
          <w:szCs w:val="28"/>
        </w:rPr>
      </w:pPr>
      <w:r>
        <w:rPr>
          <w:spacing w:val="-4"/>
          <w:sz w:val="28"/>
          <w:szCs w:val="28"/>
        </w:rPr>
        <w:t>On January 5, 2021</w:t>
      </w:r>
      <w:r w:rsidRPr="00AB2D9F">
        <w:rPr>
          <w:spacing w:val="-4"/>
          <w:sz w:val="28"/>
          <w:szCs w:val="28"/>
        </w:rPr>
        <w:t xml:space="preserve">, a </w:t>
      </w:r>
      <w:r w:rsidR="00A11594">
        <w:rPr>
          <w:spacing w:val="-4"/>
          <w:sz w:val="28"/>
          <w:szCs w:val="28"/>
        </w:rPr>
        <w:t>limited p</w:t>
      </w:r>
      <w:r w:rsidR="00A11594" w:rsidRPr="00A11594">
        <w:rPr>
          <w:spacing w:val="-4"/>
          <w:sz w:val="28"/>
          <w:szCs w:val="28"/>
        </w:rPr>
        <w:t>artnership</w:t>
      </w:r>
      <w:r w:rsidRPr="00AB2D9F">
        <w:rPr>
          <w:spacing w:val="-4"/>
          <w:sz w:val="28"/>
          <w:szCs w:val="28"/>
        </w:rPr>
        <w:t xml:space="preserve"> (the Transferor), the Company (the Transferee) and a Government agency (Project owner) have entered into an agreement to transfer the rights to receive the payment under the project contract to the Company from t</w:t>
      </w:r>
      <w:r>
        <w:rPr>
          <w:spacing w:val="-4"/>
          <w:sz w:val="28"/>
          <w:szCs w:val="28"/>
        </w:rPr>
        <w:t>he project owner totaling Baht 93.51</w:t>
      </w:r>
      <w:r w:rsidRPr="00AB2D9F">
        <w:rPr>
          <w:spacing w:val="-4"/>
          <w:sz w:val="28"/>
          <w:szCs w:val="28"/>
        </w:rPr>
        <w:t xml:space="preserve"> million. </w:t>
      </w:r>
      <w:r w:rsidRPr="00853DB3">
        <w:rPr>
          <w:spacing w:val="-4"/>
          <w:sz w:val="28"/>
          <w:szCs w:val="28"/>
        </w:rPr>
        <w:t xml:space="preserve">On the same day </w:t>
      </w:r>
      <w:r w:rsidRPr="00DD1205">
        <w:rPr>
          <w:spacing w:val="-4"/>
          <w:sz w:val="28"/>
          <w:szCs w:val="28"/>
        </w:rPr>
        <w:t xml:space="preserve">the Company entered into a loan agreement with such </w:t>
      </w:r>
      <w:r w:rsidR="00B01BC3">
        <w:rPr>
          <w:spacing w:val="-4"/>
          <w:sz w:val="28"/>
          <w:szCs w:val="28"/>
        </w:rPr>
        <w:t>limited p</w:t>
      </w:r>
      <w:r w:rsidR="00B01BC3" w:rsidRPr="00A11594">
        <w:rPr>
          <w:spacing w:val="-4"/>
          <w:sz w:val="28"/>
          <w:szCs w:val="28"/>
        </w:rPr>
        <w:t>artnership</w:t>
      </w:r>
      <w:r w:rsidRPr="00DD1205">
        <w:rPr>
          <w:spacing w:val="-4"/>
          <w:sz w:val="28"/>
          <w:szCs w:val="28"/>
        </w:rPr>
        <w:t xml:space="preserve"> for</w:t>
      </w:r>
      <w:r>
        <w:rPr>
          <w:spacing w:val="-4"/>
          <w:sz w:val="28"/>
          <w:szCs w:val="28"/>
        </w:rPr>
        <w:t xml:space="preserve"> financing the project of Baht 15.0</w:t>
      </w:r>
      <w:r w:rsidRPr="00DD1205">
        <w:rPr>
          <w:spacing w:val="-4"/>
          <w:sz w:val="28"/>
          <w:szCs w:val="28"/>
        </w:rPr>
        <w:t>0 million. The loan bear</w:t>
      </w:r>
      <w:r w:rsidR="00CB6100">
        <w:rPr>
          <w:spacing w:val="-4"/>
          <w:sz w:val="28"/>
          <w:szCs w:val="28"/>
        </w:rPr>
        <w:t xml:space="preserve">s interest rate of 5% per annum and </w:t>
      </w:r>
      <w:r w:rsidRPr="00DD1205">
        <w:rPr>
          <w:spacing w:val="-4"/>
          <w:sz w:val="28"/>
          <w:szCs w:val="28"/>
        </w:rPr>
        <w:t>the borrower will have to</w:t>
      </w:r>
      <w:r w:rsidR="00E359D7">
        <w:rPr>
          <w:rFonts w:hint="cs"/>
          <w:spacing w:val="-4"/>
          <w:sz w:val="28"/>
          <w:szCs w:val="28"/>
          <w:cs/>
        </w:rPr>
        <w:t xml:space="preserve"> </w:t>
      </w:r>
      <w:r w:rsidR="00E359D7">
        <w:rPr>
          <w:spacing w:val="-4"/>
          <w:sz w:val="28"/>
          <w:szCs w:val="28"/>
        </w:rPr>
        <w:t>make</w:t>
      </w:r>
      <w:r w:rsidR="00E359D7">
        <w:rPr>
          <w:rFonts w:hint="cs"/>
          <w:spacing w:val="-4"/>
          <w:sz w:val="28"/>
          <w:szCs w:val="28"/>
          <w:cs/>
        </w:rPr>
        <w:t xml:space="preserve"> </w:t>
      </w:r>
      <w:r w:rsidR="00E359D7">
        <w:rPr>
          <w:spacing w:val="-4"/>
          <w:sz w:val="28"/>
          <w:szCs w:val="28"/>
        </w:rPr>
        <w:t>fully</w:t>
      </w:r>
      <w:r w:rsidRPr="00DD1205">
        <w:rPr>
          <w:spacing w:val="-4"/>
          <w:sz w:val="28"/>
          <w:szCs w:val="28"/>
        </w:rPr>
        <w:t xml:space="preserve"> </w:t>
      </w:r>
      <w:r w:rsidR="00E359D7">
        <w:rPr>
          <w:spacing w:val="-4"/>
          <w:sz w:val="28"/>
          <w:szCs w:val="28"/>
        </w:rPr>
        <w:t>re</w:t>
      </w:r>
      <w:r w:rsidRPr="00DD1205">
        <w:rPr>
          <w:spacing w:val="-4"/>
          <w:sz w:val="28"/>
          <w:szCs w:val="28"/>
        </w:rPr>
        <w:t>pay</w:t>
      </w:r>
      <w:r w:rsidR="00E359D7">
        <w:rPr>
          <w:spacing w:val="-4"/>
          <w:sz w:val="28"/>
          <w:szCs w:val="28"/>
        </w:rPr>
        <w:t>ment</w:t>
      </w:r>
      <w:r w:rsidR="00720664">
        <w:rPr>
          <w:rFonts w:hint="cs"/>
          <w:spacing w:val="-4"/>
          <w:sz w:val="28"/>
          <w:szCs w:val="28"/>
          <w:cs/>
        </w:rPr>
        <w:t xml:space="preserve"> </w:t>
      </w:r>
      <w:r w:rsidR="00720664">
        <w:rPr>
          <w:spacing w:val="-4"/>
          <w:sz w:val="28"/>
          <w:szCs w:val="28"/>
        </w:rPr>
        <w:t>of</w:t>
      </w:r>
      <w:r w:rsidR="0052549E">
        <w:rPr>
          <w:spacing w:val="-4"/>
          <w:sz w:val="28"/>
          <w:szCs w:val="28"/>
        </w:rPr>
        <w:t xml:space="preserve"> the loan end of</w:t>
      </w:r>
      <w:r w:rsidRPr="00DD1205">
        <w:rPr>
          <w:spacing w:val="-4"/>
          <w:sz w:val="28"/>
          <w:szCs w:val="28"/>
        </w:rPr>
        <w:t xml:space="preserve"> the period of the project. The loan is guaranteed by the director of the borrower</w:t>
      </w:r>
      <w:r>
        <w:rPr>
          <w:spacing w:val="-4"/>
          <w:sz w:val="28"/>
          <w:szCs w:val="28"/>
        </w:rPr>
        <w:t>.</w:t>
      </w:r>
    </w:p>
    <w:p w14:paraId="75E47972" w14:textId="041AF826" w:rsidR="00536B77" w:rsidRPr="00033782" w:rsidRDefault="009B48EE" w:rsidP="00033782">
      <w:pPr>
        <w:pStyle w:val="ListParagraph"/>
        <w:spacing w:before="60"/>
        <w:ind w:left="562"/>
        <w:contextualSpacing w:val="0"/>
        <w:jc w:val="both"/>
        <w:rPr>
          <w:rFonts w:hint="cs"/>
          <w:spacing w:val="-4"/>
          <w:sz w:val="28"/>
          <w:szCs w:val="28"/>
          <w:cs/>
        </w:rPr>
      </w:pPr>
      <w:r>
        <w:rPr>
          <w:spacing w:val="-4"/>
          <w:sz w:val="28"/>
          <w:szCs w:val="28"/>
        </w:rPr>
        <w:t>On September 6</w:t>
      </w:r>
      <w:r w:rsidR="00D159D7">
        <w:rPr>
          <w:spacing w:val="-4"/>
          <w:sz w:val="28"/>
          <w:szCs w:val="28"/>
        </w:rPr>
        <w:t>, 2021,</w:t>
      </w:r>
      <w:r w:rsidR="001D4081">
        <w:rPr>
          <w:spacing w:val="-4"/>
          <w:sz w:val="28"/>
          <w:szCs w:val="28"/>
        </w:rPr>
        <w:t xml:space="preserve"> a company </w:t>
      </w:r>
      <w:r w:rsidR="001D4081" w:rsidRPr="001D4081">
        <w:rPr>
          <w:spacing w:val="-4"/>
          <w:sz w:val="28"/>
          <w:szCs w:val="28"/>
        </w:rPr>
        <w:t>(the Transferor)</w:t>
      </w:r>
      <w:r w:rsidR="001D4081">
        <w:rPr>
          <w:spacing w:val="-4"/>
          <w:sz w:val="28"/>
          <w:szCs w:val="28"/>
        </w:rPr>
        <w:t xml:space="preserve">, </w:t>
      </w:r>
      <w:r w:rsidR="001D4081" w:rsidRPr="001D4081">
        <w:rPr>
          <w:spacing w:val="-4"/>
          <w:sz w:val="28"/>
          <w:szCs w:val="28"/>
        </w:rPr>
        <w:t>the Company (the Transferee) and a Government agency (Project owner)</w:t>
      </w:r>
      <w:r w:rsidR="001D4081">
        <w:rPr>
          <w:spacing w:val="-4"/>
          <w:sz w:val="28"/>
          <w:szCs w:val="28"/>
        </w:rPr>
        <w:t xml:space="preserve"> </w:t>
      </w:r>
      <w:r w:rsidR="001D4081" w:rsidRPr="00AB2D9F">
        <w:rPr>
          <w:spacing w:val="-4"/>
          <w:sz w:val="28"/>
          <w:szCs w:val="28"/>
        </w:rPr>
        <w:t>have entered into an agreement to transfer the rights to receive the payment under the project contract to the Company from t</w:t>
      </w:r>
      <w:r w:rsidR="001D4081">
        <w:rPr>
          <w:spacing w:val="-4"/>
          <w:sz w:val="28"/>
          <w:szCs w:val="28"/>
        </w:rPr>
        <w:t>he project owner totaling Baht 253.85</w:t>
      </w:r>
      <w:r w:rsidR="001D4081" w:rsidRPr="00AB2D9F">
        <w:rPr>
          <w:spacing w:val="-4"/>
          <w:sz w:val="28"/>
          <w:szCs w:val="28"/>
        </w:rPr>
        <w:t xml:space="preserve"> million</w:t>
      </w:r>
      <w:r w:rsidR="001D4081">
        <w:rPr>
          <w:spacing w:val="-4"/>
          <w:sz w:val="28"/>
          <w:szCs w:val="28"/>
        </w:rPr>
        <w:t xml:space="preserve">. On September 13, 2021, </w:t>
      </w:r>
      <w:r w:rsidR="001D4081" w:rsidRPr="00DD1205">
        <w:rPr>
          <w:spacing w:val="-4"/>
          <w:sz w:val="28"/>
          <w:szCs w:val="28"/>
        </w:rPr>
        <w:t>the Company entered into a loan agreement with such</w:t>
      </w:r>
      <w:r w:rsidR="001D4081">
        <w:rPr>
          <w:spacing w:val="-4"/>
          <w:sz w:val="28"/>
          <w:szCs w:val="28"/>
        </w:rPr>
        <w:t xml:space="preserve"> a company </w:t>
      </w:r>
      <w:r w:rsidR="001D4081" w:rsidRPr="00DD1205">
        <w:rPr>
          <w:spacing w:val="-4"/>
          <w:sz w:val="28"/>
          <w:szCs w:val="28"/>
        </w:rPr>
        <w:t>for</w:t>
      </w:r>
      <w:r w:rsidR="001D4081">
        <w:rPr>
          <w:spacing w:val="-4"/>
          <w:sz w:val="28"/>
          <w:szCs w:val="28"/>
        </w:rPr>
        <w:t xml:space="preserve"> financing the project of Baht 100.0</w:t>
      </w:r>
      <w:r w:rsidR="008A334B">
        <w:rPr>
          <w:spacing w:val="-4"/>
          <w:sz w:val="28"/>
          <w:szCs w:val="28"/>
        </w:rPr>
        <w:t xml:space="preserve">0 million. </w:t>
      </w:r>
      <w:r w:rsidR="00B05823" w:rsidRPr="00B05823">
        <w:rPr>
          <w:spacing w:val="-4"/>
          <w:sz w:val="28"/>
          <w:szCs w:val="28"/>
        </w:rPr>
        <w:t>The Company would receive the compensation as specified in the contract</w:t>
      </w:r>
      <w:r w:rsidR="00B05823">
        <w:rPr>
          <w:spacing w:val="-4"/>
          <w:sz w:val="28"/>
          <w:szCs w:val="28"/>
        </w:rPr>
        <w:t xml:space="preserve"> and </w:t>
      </w:r>
      <w:r w:rsidR="00742283">
        <w:rPr>
          <w:spacing w:val="-4"/>
          <w:sz w:val="28"/>
          <w:szCs w:val="28"/>
        </w:rPr>
        <w:t xml:space="preserve">the borrower will have to make </w:t>
      </w:r>
      <w:r w:rsidR="00B05823">
        <w:rPr>
          <w:spacing w:val="-4"/>
          <w:sz w:val="28"/>
          <w:szCs w:val="28"/>
        </w:rPr>
        <w:t>fully repayment of the loan</w:t>
      </w:r>
      <w:r w:rsidR="00B05823" w:rsidRPr="00B05823">
        <w:rPr>
          <w:spacing w:val="-4"/>
          <w:sz w:val="28"/>
          <w:szCs w:val="28"/>
        </w:rPr>
        <w:t xml:space="preserve"> within </w:t>
      </w:r>
      <w:r w:rsidR="00B05823">
        <w:rPr>
          <w:spacing w:val="-4"/>
          <w:sz w:val="28"/>
          <w:szCs w:val="28"/>
        </w:rPr>
        <w:t>February 25, 2023</w:t>
      </w:r>
      <w:r w:rsidR="00B05823" w:rsidRPr="00B05823">
        <w:rPr>
          <w:spacing w:val="-4"/>
          <w:sz w:val="28"/>
          <w:szCs w:val="28"/>
        </w:rPr>
        <w:t>.</w:t>
      </w:r>
      <w:r w:rsidR="00B05823">
        <w:rPr>
          <w:spacing w:val="-4"/>
          <w:sz w:val="28"/>
          <w:szCs w:val="28"/>
        </w:rPr>
        <w:t xml:space="preserve"> </w:t>
      </w:r>
      <w:r w:rsidR="001D4081" w:rsidRPr="00DD1205">
        <w:rPr>
          <w:spacing w:val="-4"/>
          <w:sz w:val="28"/>
          <w:szCs w:val="28"/>
        </w:rPr>
        <w:t>The loan is guaranteed by the director of the borrower</w:t>
      </w:r>
      <w:r w:rsidR="001D4081">
        <w:rPr>
          <w:spacing w:val="-4"/>
          <w:sz w:val="28"/>
          <w:szCs w:val="28"/>
        </w:rPr>
        <w:t>.</w:t>
      </w:r>
      <w:r w:rsidR="00033782">
        <w:rPr>
          <w:spacing w:val="-4"/>
          <w:sz w:val="28"/>
          <w:szCs w:val="28"/>
        </w:rPr>
        <w:t xml:space="preserve"> </w:t>
      </w:r>
      <w:r w:rsidR="00536B77" w:rsidRPr="00033782">
        <w:rPr>
          <w:spacing w:val="-4"/>
          <w:sz w:val="28"/>
          <w:szCs w:val="28"/>
        </w:rPr>
        <w:t xml:space="preserve">On September 30, 2021, </w:t>
      </w:r>
      <w:r w:rsidR="00742283">
        <w:rPr>
          <w:spacing w:val="-4"/>
          <w:sz w:val="28"/>
          <w:szCs w:val="28"/>
        </w:rPr>
        <w:t xml:space="preserve">the loan is drawdown to </w:t>
      </w:r>
      <w:proofErr w:type="spellStart"/>
      <w:r w:rsidR="00742283">
        <w:rPr>
          <w:spacing w:val="-4"/>
          <w:sz w:val="28"/>
          <w:szCs w:val="28"/>
        </w:rPr>
        <w:t>totalling</w:t>
      </w:r>
      <w:proofErr w:type="spellEnd"/>
      <w:r w:rsidR="00742283">
        <w:rPr>
          <w:spacing w:val="-4"/>
          <w:sz w:val="28"/>
          <w:szCs w:val="28"/>
        </w:rPr>
        <w:t xml:space="preserve"> of </w:t>
      </w:r>
      <w:r w:rsidR="00536B77" w:rsidRPr="00033782">
        <w:rPr>
          <w:spacing w:val="-4"/>
          <w:sz w:val="28"/>
          <w:szCs w:val="28"/>
        </w:rPr>
        <w:t>Baht 50.00 million.</w:t>
      </w:r>
      <w:bookmarkStart w:id="214" w:name="_GoBack"/>
      <w:bookmarkEnd w:id="214"/>
    </w:p>
    <w:p w14:paraId="4C403F7B" w14:textId="452FD769" w:rsidR="00D159D7" w:rsidRDefault="00D159D7" w:rsidP="00E359D7">
      <w:pPr>
        <w:pStyle w:val="ListParagraph"/>
        <w:spacing w:before="60"/>
        <w:ind w:left="562"/>
        <w:contextualSpacing w:val="0"/>
        <w:jc w:val="both"/>
        <w:rPr>
          <w:spacing w:val="-4"/>
          <w:sz w:val="28"/>
          <w:szCs w:val="28"/>
        </w:rPr>
      </w:pPr>
    </w:p>
    <w:p w14:paraId="245B644A" w14:textId="77777777" w:rsidR="004F12B7" w:rsidRDefault="004F12B7" w:rsidP="00E359D7">
      <w:pPr>
        <w:pStyle w:val="ListParagraph"/>
        <w:spacing w:before="60"/>
        <w:ind w:left="562"/>
        <w:contextualSpacing w:val="0"/>
        <w:jc w:val="both"/>
        <w:rPr>
          <w:spacing w:val="-4"/>
          <w:sz w:val="28"/>
          <w:szCs w:val="28"/>
        </w:rPr>
      </w:pPr>
    </w:p>
    <w:p w14:paraId="603A5D35" w14:textId="68960B1F" w:rsidR="00EA532E" w:rsidRPr="00E359D7" w:rsidRDefault="00EA532E" w:rsidP="00E359D7">
      <w:pPr>
        <w:pStyle w:val="ListParagraph"/>
        <w:spacing w:before="60"/>
        <w:ind w:left="562"/>
        <w:contextualSpacing w:val="0"/>
        <w:jc w:val="both"/>
        <w:rPr>
          <w:spacing w:val="-4"/>
          <w:sz w:val="28"/>
          <w:szCs w:val="28"/>
        </w:rPr>
      </w:pPr>
      <w:r>
        <w:rPr>
          <w:sz w:val="28"/>
          <w:szCs w:val="28"/>
        </w:rPr>
        <w:br w:type="page"/>
      </w:r>
    </w:p>
    <w:p w14:paraId="4AB3670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PROPERTY, PLANT AND EQUIPMENT - NET</w:t>
      </w:r>
    </w:p>
    <w:p w14:paraId="5F858004" w14:textId="4E27E71A" w:rsidR="00CE30AB" w:rsidRPr="00486BAA"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7B0884">
        <w:rPr>
          <w:rFonts w:asciiTheme="majorBidi" w:hAnsiTheme="majorBidi" w:cstheme="majorBidi"/>
          <w:sz w:val="28"/>
          <w:szCs w:val="28"/>
        </w:rPr>
        <w:t>nine-month</w:t>
      </w:r>
      <w:r w:rsidR="0077036A" w:rsidRPr="0077036A">
        <w:rPr>
          <w:rFonts w:asciiTheme="majorBidi" w:hAnsiTheme="majorBidi" w:cstheme="majorBidi"/>
          <w:sz w:val="28"/>
          <w:szCs w:val="28"/>
        </w:rPr>
        <w:t xml:space="preserve"> period ended </w:t>
      </w:r>
      <w:r w:rsidR="007B0884">
        <w:rPr>
          <w:rFonts w:asciiTheme="majorBidi" w:hAnsiTheme="majorBidi" w:cstheme="majorBidi"/>
          <w:sz w:val="28"/>
          <w:szCs w:val="28"/>
        </w:rPr>
        <w:t>September 30</w:t>
      </w:r>
      <w:r w:rsidR="0077036A" w:rsidRPr="0077036A">
        <w:rPr>
          <w:rFonts w:asciiTheme="majorBidi" w:hAnsiTheme="majorBidi" w:cstheme="majorBidi"/>
          <w:sz w:val="28"/>
          <w:szCs w:val="28"/>
        </w:rPr>
        <w:t>, 2021, are as follows:</w:t>
      </w:r>
    </w:p>
    <w:tbl>
      <w:tblPr>
        <w:tblW w:w="9019" w:type="dxa"/>
        <w:tblInd w:w="567" w:type="dxa"/>
        <w:tblCellMar>
          <w:left w:w="57" w:type="dxa"/>
          <w:right w:w="57" w:type="dxa"/>
        </w:tblCellMar>
        <w:tblLook w:val="04A0" w:firstRow="1" w:lastRow="0" w:firstColumn="1" w:lastColumn="0" w:noHBand="0" w:noVBand="1"/>
      </w:tblPr>
      <w:tblGrid>
        <w:gridCol w:w="4677"/>
        <w:gridCol w:w="2171"/>
        <w:gridCol w:w="2171"/>
      </w:tblGrid>
      <w:tr w:rsidR="00CE30AB" w:rsidRPr="00111FE7" w14:paraId="4822C57D" w14:textId="77777777" w:rsidTr="00CA67B8">
        <w:trPr>
          <w:trHeight w:val="340"/>
        </w:trPr>
        <w:tc>
          <w:tcPr>
            <w:tcW w:w="4677"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760244">
        <w:trPr>
          <w:trHeight w:val="340"/>
        </w:trPr>
        <w:tc>
          <w:tcPr>
            <w:tcW w:w="4677"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rsidRPr="00111FE7" w14:paraId="0AEF7F12" w14:textId="77777777" w:rsidTr="001621B6">
        <w:trPr>
          <w:trHeight w:val="340"/>
        </w:trPr>
        <w:tc>
          <w:tcPr>
            <w:tcW w:w="4677" w:type="dxa"/>
            <w:tcBorders>
              <w:top w:val="nil"/>
              <w:left w:val="nil"/>
              <w:bottom w:val="nil"/>
              <w:right w:val="nil"/>
            </w:tcBorders>
            <w:shd w:val="clear" w:color="auto" w:fill="auto"/>
            <w:noWrap/>
            <w:vAlign w:val="bottom"/>
            <w:hideMark/>
          </w:tcPr>
          <w:p w14:paraId="12DCC783" w14:textId="6DA0FD33"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Net book value as at January 1, 2021</w:t>
            </w:r>
          </w:p>
        </w:tc>
        <w:tc>
          <w:tcPr>
            <w:tcW w:w="2171" w:type="dxa"/>
            <w:tcBorders>
              <w:left w:val="nil"/>
              <w:bottom w:val="nil"/>
              <w:right w:val="nil"/>
            </w:tcBorders>
            <w:shd w:val="clear" w:color="auto" w:fill="auto"/>
            <w:noWrap/>
          </w:tcPr>
          <w:p w14:paraId="3ADEA2EA" w14:textId="49033B92" w:rsidR="004F12B7" w:rsidRPr="00111FE7" w:rsidRDefault="004F12B7" w:rsidP="004F12B7">
            <w:pPr>
              <w:tabs>
                <w:tab w:val="decimal" w:pos="1928"/>
              </w:tabs>
              <w:rPr>
                <w:rFonts w:asciiTheme="majorBidi" w:hAnsiTheme="majorBidi" w:cstheme="majorBidi"/>
                <w:sz w:val="28"/>
                <w:szCs w:val="28"/>
              </w:rPr>
            </w:pPr>
            <w:r>
              <w:rPr>
                <w:sz w:val="28"/>
                <w:szCs w:val="28"/>
              </w:rPr>
              <w:t xml:space="preserve">617,348,797 </w:t>
            </w:r>
          </w:p>
        </w:tc>
        <w:tc>
          <w:tcPr>
            <w:tcW w:w="2171" w:type="dxa"/>
            <w:tcBorders>
              <w:left w:val="nil"/>
              <w:bottom w:val="nil"/>
              <w:right w:val="nil"/>
            </w:tcBorders>
            <w:shd w:val="clear" w:color="auto" w:fill="auto"/>
            <w:noWrap/>
            <w:vAlign w:val="bottom"/>
            <w:hideMark/>
          </w:tcPr>
          <w:p w14:paraId="0A1CB8F0" w14:textId="5949D0DE" w:rsidR="004F12B7" w:rsidRPr="00111FE7" w:rsidRDefault="004F12B7" w:rsidP="004F12B7">
            <w:pPr>
              <w:tabs>
                <w:tab w:val="decimal" w:pos="1928"/>
              </w:tabs>
              <w:rPr>
                <w:rFonts w:asciiTheme="majorBidi" w:hAnsiTheme="majorBidi" w:cstheme="majorBidi"/>
                <w:sz w:val="28"/>
                <w:szCs w:val="28"/>
              </w:rPr>
            </w:pPr>
            <w:r>
              <w:rPr>
                <w:rFonts w:asciiTheme="majorBidi" w:hAnsiTheme="majorBidi" w:cstheme="majorBidi"/>
                <w:sz w:val="28"/>
                <w:szCs w:val="28"/>
              </w:rPr>
              <w:t>617,675,159</w:t>
            </w:r>
          </w:p>
        </w:tc>
      </w:tr>
      <w:tr w:rsidR="004F12B7" w:rsidRPr="00111FE7" w14:paraId="4787FFC6" w14:textId="77777777" w:rsidTr="004F12B7">
        <w:trPr>
          <w:trHeight w:val="340"/>
        </w:trPr>
        <w:tc>
          <w:tcPr>
            <w:tcW w:w="4677" w:type="dxa"/>
            <w:tcBorders>
              <w:top w:val="nil"/>
              <w:left w:val="nil"/>
              <w:bottom w:val="nil"/>
              <w:right w:val="nil"/>
            </w:tcBorders>
            <w:shd w:val="clear" w:color="auto" w:fill="auto"/>
            <w:noWrap/>
            <w:vAlign w:val="bottom"/>
            <w:hideMark/>
          </w:tcPr>
          <w:p w14:paraId="20EA8BA4"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7FDEAF9C" w:rsidR="004F12B7" w:rsidRPr="00111FE7" w:rsidRDefault="004F12B7" w:rsidP="004F12B7">
            <w:pPr>
              <w:tabs>
                <w:tab w:val="decimal" w:pos="1928"/>
              </w:tabs>
              <w:rPr>
                <w:rFonts w:asciiTheme="majorBidi" w:hAnsiTheme="majorBidi" w:cstheme="majorBidi"/>
                <w:sz w:val="28"/>
                <w:szCs w:val="28"/>
              </w:rPr>
            </w:pPr>
            <w:r>
              <w:rPr>
                <w:rFonts w:asciiTheme="majorBidi" w:hAnsiTheme="majorBidi" w:cstheme="majorBidi"/>
                <w:sz w:val="28"/>
                <w:szCs w:val="28"/>
              </w:rPr>
              <w:t>11,675,694</w:t>
            </w:r>
          </w:p>
        </w:tc>
        <w:tc>
          <w:tcPr>
            <w:tcW w:w="2171" w:type="dxa"/>
            <w:tcBorders>
              <w:top w:val="nil"/>
              <w:left w:val="nil"/>
              <w:bottom w:val="nil"/>
              <w:right w:val="nil"/>
            </w:tcBorders>
            <w:shd w:val="clear" w:color="auto" w:fill="auto"/>
            <w:noWrap/>
            <w:vAlign w:val="bottom"/>
          </w:tcPr>
          <w:p w14:paraId="36BE8F30" w14:textId="1D03E125" w:rsidR="004F12B7" w:rsidRPr="00111FE7" w:rsidRDefault="004F12B7" w:rsidP="004F12B7">
            <w:pPr>
              <w:tabs>
                <w:tab w:val="decimal" w:pos="1928"/>
              </w:tabs>
              <w:rPr>
                <w:rFonts w:asciiTheme="majorBidi" w:hAnsiTheme="majorBidi" w:cstheme="majorBidi"/>
                <w:sz w:val="28"/>
                <w:szCs w:val="28"/>
              </w:rPr>
            </w:pPr>
            <w:r>
              <w:rPr>
                <w:rFonts w:asciiTheme="majorBidi" w:hAnsiTheme="majorBidi" w:cstheme="majorBidi"/>
                <w:sz w:val="28"/>
                <w:szCs w:val="28"/>
              </w:rPr>
              <w:t>11,675,694</w:t>
            </w:r>
          </w:p>
        </w:tc>
      </w:tr>
      <w:tr w:rsidR="004F12B7" w:rsidRPr="00111FE7" w14:paraId="569A4B0B" w14:textId="77777777" w:rsidTr="004F12B7">
        <w:trPr>
          <w:trHeight w:val="340"/>
        </w:trPr>
        <w:tc>
          <w:tcPr>
            <w:tcW w:w="4677" w:type="dxa"/>
            <w:tcBorders>
              <w:top w:val="nil"/>
              <w:left w:val="nil"/>
              <w:bottom w:val="nil"/>
              <w:right w:val="nil"/>
            </w:tcBorders>
            <w:shd w:val="clear" w:color="auto" w:fill="auto"/>
            <w:noWrap/>
            <w:vAlign w:val="bottom"/>
            <w:hideMark/>
          </w:tcPr>
          <w:p w14:paraId="476C38E1"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38E10A74" w:rsidR="004F12B7" w:rsidRPr="00111FE7" w:rsidRDefault="004F12B7" w:rsidP="004F12B7">
            <w:pPr>
              <w:tabs>
                <w:tab w:val="decimal" w:pos="1928"/>
              </w:tabs>
              <w:rPr>
                <w:rFonts w:asciiTheme="majorBidi" w:hAnsiTheme="majorBidi" w:cstheme="majorBidi"/>
                <w:sz w:val="28"/>
                <w:szCs w:val="28"/>
              </w:rPr>
            </w:pPr>
            <w:r>
              <w:rPr>
                <w:rFonts w:asciiTheme="majorBidi" w:hAnsiTheme="majorBidi" w:cstheme="majorBidi"/>
                <w:sz w:val="28"/>
                <w:szCs w:val="28"/>
              </w:rPr>
              <w:t>(30,076,753)</w:t>
            </w:r>
          </w:p>
        </w:tc>
        <w:tc>
          <w:tcPr>
            <w:tcW w:w="2171" w:type="dxa"/>
            <w:tcBorders>
              <w:top w:val="nil"/>
              <w:left w:val="nil"/>
              <w:right w:val="nil"/>
            </w:tcBorders>
            <w:shd w:val="clear" w:color="auto" w:fill="auto"/>
            <w:noWrap/>
            <w:vAlign w:val="bottom"/>
          </w:tcPr>
          <w:p w14:paraId="24F7EF0B" w14:textId="2C5ADEF5" w:rsidR="004F12B7" w:rsidRPr="00111FE7" w:rsidRDefault="004F12B7" w:rsidP="004F12B7">
            <w:pPr>
              <w:tabs>
                <w:tab w:val="decimal" w:pos="1928"/>
              </w:tabs>
              <w:rPr>
                <w:rFonts w:asciiTheme="majorBidi" w:hAnsiTheme="majorBidi" w:cstheme="majorBidi"/>
                <w:sz w:val="28"/>
                <w:szCs w:val="28"/>
              </w:rPr>
            </w:pPr>
            <w:r>
              <w:rPr>
                <w:rFonts w:asciiTheme="majorBidi" w:hAnsiTheme="majorBidi" w:cstheme="majorBidi"/>
                <w:sz w:val="28"/>
                <w:szCs w:val="28"/>
              </w:rPr>
              <w:t>(30,076,229)</w:t>
            </w:r>
          </w:p>
        </w:tc>
      </w:tr>
      <w:tr w:rsidR="004F12B7" w:rsidRPr="00111FE7" w14:paraId="10116AFB" w14:textId="77777777" w:rsidTr="004F12B7">
        <w:trPr>
          <w:trHeight w:val="340"/>
        </w:trPr>
        <w:tc>
          <w:tcPr>
            <w:tcW w:w="4677" w:type="dxa"/>
            <w:tcBorders>
              <w:top w:val="nil"/>
              <w:left w:val="nil"/>
              <w:bottom w:val="nil"/>
              <w:right w:val="nil"/>
            </w:tcBorders>
            <w:shd w:val="clear" w:color="auto" w:fill="auto"/>
            <w:noWrap/>
            <w:vAlign w:val="bottom"/>
            <w:hideMark/>
          </w:tcPr>
          <w:p w14:paraId="783DBADC" w14:textId="77777777" w:rsidR="004F12B7" w:rsidRPr="00111FE7" w:rsidRDefault="004F12B7" w:rsidP="004F12B7">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3528162D" w:rsidR="004F12B7" w:rsidRPr="00111FE7" w:rsidRDefault="004F12B7" w:rsidP="004F12B7">
            <w:pPr>
              <w:pBdr>
                <w:bottom w:val="single" w:sz="4" w:space="1" w:color="auto"/>
              </w:pBdr>
              <w:tabs>
                <w:tab w:val="decimal" w:pos="1928"/>
              </w:tabs>
              <w:rPr>
                <w:rFonts w:asciiTheme="majorBidi" w:hAnsiTheme="majorBidi" w:cstheme="majorBidi"/>
                <w:sz w:val="28"/>
                <w:szCs w:val="28"/>
              </w:rPr>
            </w:pPr>
            <w:r>
              <w:rPr>
                <w:rFonts w:asciiTheme="majorBidi" w:hAnsiTheme="majorBidi" w:cstheme="majorBidi"/>
                <w:sz w:val="28"/>
                <w:szCs w:val="28"/>
              </w:rPr>
              <w:t>(303,490)</w:t>
            </w:r>
          </w:p>
        </w:tc>
        <w:tc>
          <w:tcPr>
            <w:tcW w:w="2171" w:type="dxa"/>
            <w:tcBorders>
              <w:top w:val="nil"/>
              <w:left w:val="nil"/>
              <w:bottom w:val="nil"/>
              <w:right w:val="nil"/>
            </w:tcBorders>
            <w:shd w:val="clear" w:color="auto" w:fill="auto"/>
            <w:noWrap/>
            <w:vAlign w:val="bottom"/>
          </w:tcPr>
          <w:p w14:paraId="0F4974C5" w14:textId="5DE78686" w:rsidR="004F12B7" w:rsidRPr="00111FE7" w:rsidRDefault="004F12B7" w:rsidP="004F12B7">
            <w:pPr>
              <w:pBdr>
                <w:bottom w:val="single" w:sz="4" w:space="1" w:color="auto"/>
              </w:pBdr>
              <w:tabs>
                <w:tab w:val="decimal" w:pos="1928"/>
              </w:tabs>
              <w:rPr>
                <w:rFonts w:asciiTheme="majorBidi" w:hAnsiTheme="majorBidi" w:cstheme="majorBidi"/>
                <w:sz w:val="28"/>
                <w:szCs w:val="28"/>
              </w:rPr>
            </w:pPr>
            <w:r>
              <w:rPr>
                <w:rFonts w:asciiTheme="majorBidi" w:hAnsiTheme="majorBidi" w:cstheme="majorBidi"/>
                <w:sz w:val="28"/>
                <w:szCs w:val="28"/>
              </w:rPr>
              <w:t>(303,490)</w:t>
            </w:r>
          </w:p>
        </w:tc>
      </w:tr>
      <w:tr w:rsidR="004F12B7" w:rsidRPr="00111FE7" w14:paraId="3AAD2C50" w14:textId="77777777" w:rsidTr="004F12B7">
        <w:trPr>
          <w:trHeight w:val="340"/>
        </w:trPr>
        <w:tc>
          <w:tcPr>
            <w:tcW w:w="4677" w:type="dxa"/>
            <w:tcBorders>
              <w:top w:val="nil"/>
              <w:left w:val="nil"/>
              <w:bottom w:val="nil"/>
              <w:right w:val="nil"/>
            </w:tcBorders>
            <w:shd w:val="clear" w:color="auto" w:fill="auto"/>
            <w:noWrap/>
            <w:vAlign w:val="bottom"/>
            <w:hideMark/>
          </w:tcPr>
          <w:p w14:paraId="0741E89E" w14:textId="73EBBD24"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w:t>
            </w:r>
            <w:r w:rsidRPr="00111FE7">
              <w:rPr>
                <w:rFonts w:asciiTheme="majorBidi" w:hAnsiTheme="majorBidi" w:cstheme="majorBidi"/>
                <w:b/>
                <w:bCs/>
                <w:sz w:val="28"/>
                <w:szCs w:val="28"/>
              </w:rPr>
              <w:t>, 2021</w:t>
            </w:r>
          </w:p>
        </w:tc>
        <w:tc>
          <w:tcPr>
            <w:tcW w:w="2171" w:type="dxa"/>
            <w:tcBorders>
              <w:left w:val="nil"/>
              <w:right w:val="nil"/>
            </w:tcBorders>
            <w:shd w:val="clear" w:color="auto" w:fill="auto"/>
            <w:noWrap/>
            <w:vAlign w:val="bottom"/>
          </w:tcPr>
          <w:p w14:paraId="0685A92D" w14:textId="1620BC24" w:rsidR="004F12B7" w:rsidRPr="00111FE7" w:rsidRDefault="004F12B7" w:rsidP="004F12B7">
            <w:pPr>
              <w:pBdr>
                <w:bottom w:val="double" w:sz="6" w:space="1" w:color="auto"/>
              </w:pBdr>
              <w:tabs>
                <w:tab w:val="decimal" w:pos="1928"/>
              </w:tabs>
              <w:rPr>
                <w:rFonts w:asciiTheme="majorBidi" w:hAnsiTheme="majorBidi" w:cstheme="majorBidi"/>
                <w:sz w:val="28"/>
                <w:szCs w:val="28"/>
              </w:rPr>
            </w:pPr>
            <w:r>
              <w:rPr>
                <w:rFonts w:asciiTheme="majorBidi" w:hAnsiTheme="majorBidi" w:cstheme="majorBidi"/>
                <w:sz w:val="28"/>
                <w:szCs w:val="28"/>
              </w:rPr>
              <w:t>598,644,248</w:t>
            </w:r>
          </w:p>
        </w:tc>
        <w:tc>
          <w:tcPr>
            <w:tcW w:w="2171" w:type="dxa"/>
            <w:tcBorders>
              <w:left w:val="nil"/>
              <w:right w:val="nil"/>
            </w:tcBorders>
            <w:shd w:val="clear" w:color="auto" w:fill="auto"/>
            <w:noWrap/>
            <w:vAlign w:val="bottom"/>
          </w:tcPr>
          <w:p w14:paraId="50B7EA87" w14:textId="00DE756B" w:rsidR="004F12B7" w:rsidRPr="00111FE7" w:rsidRDefault="004F12B7" w:rsidP="004F12B7">
            <w:pPr>
              <w:pBdr>
                <w:bottom w:val="double" w:sz="6" w:space="1" w:color="auto"/>
              </w:pBdr>
              <w:tabs>
                <w:tab w:val="decimal" w:pos="1928"/>
              </w:tabs>
              <w:rPr>
                <w:rFonts w:asciiTheme="majorBidi" w:hAnsiTheme="majorBidi" w:cstheme="majorBidi"/>
                <w:sz w:val="28"/>
                <w:szCs w:val="28"/>
              </w:rPr>
            </w:pPr>
            <w:r>
              <w:rPr>
                <w:rFonts w:asciiTheme="majorBidi" w:hAnsiTheme="majorBidi" w:cstheme="majorBidi"/>
                <w:sz w:val="28"/>
                <w:szCs w:val="28"/>
              </w:rPr>
              <w:t>598,971,134</w:t>
            </w:r>
          </w:p>
        </w:tc>
      </w:tr>
    </w:tbl>
    <w:p w14:paraId="2089C8CA" w14:textId="592FC8CD" w:rsidR="001B67D1" w:rsidRPr="00111FE7"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5" w:name="_MON_1517906489"/>
      <w:bookmarkStart w:id="216" w:name="_MON_1548335276"/>
      <w:bookmarkStart w:id="217" w:name="_MON_1548335367"/>
      <w:bookmarkStart w:id="218" w:name="_MON_1548335465"/>
      <w:bookmarkStart w:id="219" w:name="_MON_1548335562"/>
      <w:bookmarkStart w:id="220" w:name="_MON_1548335616"/>
      <w:bookmarkStart w:id="221" w:name="_MON_1548335633"/>
      <w:bookmarkStart w:id="222" w:name="_MON_1548335646"/>
      <w:bookmarkStart w:id="223" w:name="_MON_1548335670"/>
      <w:bookmarkStart w:id="224" w:name="_MON_1548335672"/>
      <w:bookmarkStart w:id="225" w:name="_MON_1548335694"/>
      <w:bookmarkStart w:id="226" w:name="_MON_1548335757"/>
      <w:bookmarkStart w:id="227" w:name="_MON_1548335839"/>
      <w:bookmarkStart w:id="228" w:name="_MON_1517906500"/>
      <w:bookmarkStart w:id="229" w:name="_MON_1517906504"/>
      <w:bookmarkStart w:id="230" w:name="_MON_1517906520"/>
      <w:bookmarkStart w:id="231" w:name="_MON_1517906528"/>
      <w:bookmarkStart w:id="232" w:name="_MON_1548673028"/>
      <w:bookmarkStart w:id="233" w:name="_MON_1548673046"/>
      <w:bookmarkStart w:id="234" w:name="_MON_1517906532"/>
      <w:bookmarkStart w:id="235" w:name="_MON_1517906556"/>
      <w:bookmarkStart w:id="236" w:name="_MON_1548747214"/>
      <w:bookmarkStart w:id="237" w:name="_MON_1517906579"/>
      <w:bookmarkStart w:id="238" w:name="_MON_1517906589"/>
      <w:bookmarkStart w:id="239" w:name="_MON_1517906597"/>
      <w:bookmarkStart w:id="240" w:name="_MON_1517906607"/>
      <w:bookmarkStart w:id="241" w:name="_MON_1548772576"/>
      <w:bookmarkStart w:id="242" w:name="_MON_1548772732"/>
      <w:bookmarkStart w:id="243" w:name="_MON_1517906633"/>
      <w:bookmarkStart w:id="244" w:name="_MON_1365606793"/>
      <w:bookmarkStart w:id="245" w:name="_MON_1365607005"/>
      <w:bookmarkStart w:id="246" w:name="_MON_1365608141"/>
      <w:bookmarkStart w:id="247" w:name="_MON_1365767322"/>
      <w:bookmarkStart w:id="248" w:name="_MON_1365767496"/>
      <w:bookmarkStart w:id="249" w:name="_MON_1365768182"/>
      <w:bookmarkStart w:id="250" w:name="_MON_1365768843"/>
      <w:bookmarkStart w:id="251" w:name="_MON_1365777438"/>
      <w:bookmarkStart w:id="252" w:name="_MON_1365781531"/>
      <w:bookmarkStart w:id="253" w:name="_MON_1365781585"/>
      <w:bookmarkStart w:id="254" w:name="_MON_1365781721"/>
      <w:bookmarkStart w:id="255" w:name="_MON_1365788467"/>
      <w:bookmarkStart w:id="256" w:name="_MON_1365791191"/>
      <w:bookmarkStart w:id="257" w:name="_MON_1365919987"/>
      <w:bookmarkStart w:id="258" w:name="_MON_1365933971"/>
      <w:bookmarkStart w:id="259" w:name="_MON_1365948909"/>
      <w:bookmarkStart w:id="260" w:name="_MON_1365949656"/>
      <w:bookmarkStart w:id="261" w:name="_MON_1369460225"/>
      <w:bookmarkStart w:id="262" w:name="_MON_1373387172"/>
      <w:bookmarkStart w:id="263" w:name="_MON_1373387255"/>
      <w:bookmarkStart w:id="264" w:name="_MON_1373387281"/>
      <w:bookmarkStart w:id="265" w:name="_MON_1373387328"/>
      <w:bookmarkStart w:id="266" w:name="_MON_1373389809"/>
      <w:bookmarkStart w:id="267" w:name="_MON_1373389844"/>
      <w:bookmarkStart w:id="268" w:name="_MON_1373389862"/>
      <w:bookmarkStart w:id="269" w:name="_MON_1373389874"/>
      <w:bookmarkStart w:id="270" w:name="_MON_1373389890"/>
      <w:bookmarkStart w:id="271" w:name="_MON_1373463387"/>
      <w:bookmarkStart w:id="272" w:name="_MON_1373463550"/>
      <w:bookmarkStart w:id="273" w:name="_MON_1373463631"/>
      <w:bookmarkStart w:id="274" w:name="_MON_1373463793"/>
      <w:bookmarkStart w:id="275" w:name="_MON_1373463863"/>
      <w:bookmarkStart w:id="276" w:name="_MON_1373464075"/>
      <w:bookmarkStart w:id="277" w:name="_MON_1373475405"/>
      <w:bookmarkStart w:id="278" w:name="_MON_1373709008"/>
      <w:bookmarkStart w:id="279" w:name="_MON_1381082847"/>
      <w:bookmarkStart w:id="280" w:name="_MON_1381238042"/>
      <w:bookmarkStart w:id="281" w:name="_MON_1381732629"/>
      <w:bookmarkStart w:id="282" w:name="_MON_1381839981"/>
      <w:bookmarkStart w:id="283" w:name="_MON_1382170186"/>
      <w:bookmarkStart w:id="284" w:name="_MON_1382170227"/>
      <w:bookmarkStart w:id="285" w:name="_MON_1382174234"/>
      <w:bookmarkStart w:id="286" w:name="_MON_1382183175"/>
      <w:bookmarkStart w:id="287" w:name="_MON_1396865836"/>
      <w:bookmarkStart w:id="288" w:name="_MON_1396865908"/>
      <w:bookmarkStart w:id="289" w:name="_MON_1397121281"/>
      <w:bookmarkStart w:id="290" w:name="_MON_1397121307"/>
      <w:bookmarkStart w:id="291" w:name="_MON_1397735742"/>
      <w:bookmarkStart w:id="292" w:name="_MON_1397735849"/>
      <w:bookmarkStart w:id="293" w:name="_MON_1397735859"/>
      <w:bookmarkStart w:id="294" w:name="_MON_1397735897"/>
      <w:bookmarkStart w:id="295" w:name="_MON_1397735936"/>
      <w:bookmarkStart w:id="296" w:name="_MON_1397809618"/>
      <w:bookmarkStart w:id="297" w:name="_MON_1397809623"/>
      <w:bookmarkStart w:id="298" w:name="_MON_1397809791"/>
      <w:bookmarkStart w:id="299" w:name="_MON_1397809795"/>
      <w:bookmarkStart w:id="300" w:name="_MON_1397810201"/>
      <w:bookmarkStart w:id="301" w:name="_MON_1397812597"/>
      <w:bookmarkStart w:id="302" w:name="_MON_1397812608"/>
      <w:bookmarkStart w:id="303" w:name="_MON_1397812750"/>
      <w:bookmarkStart w:id="304" w:name="_MON_1397816463"/>
      <w:bookmarkStart w:id="305" w:name="_MON_1397816723"/>
      <w:bookmarkStart w:id="306" w:name="_MON_1397816739"/>
      <w:bookmarkStart w:id="307" w:name="_MON_1397896580"/>
      <w:bookmarkStart w:id="308" w:name="_MON_1397896643"/>
      <w:bookmarkStart w:id="309" w:name="_MON_1397896679"/>
      <w:bookmarkStart w:id="310" w:name="_MON_1397896693"/>
      <w:bookmarkStart w:id="311" w:name="_MON_1397901138"/>
      <w:bookmarkStart w:id="312" w:name="_MON_1397915612"/>
      <w:bookmarkStart w:id="313" w:name="_MON_1397915671"/>
      <w:bookmarkStart w:id="314" w:name="_MON_1397915713"/>
      <w:bookmarkStart w:id="315" w:name="_MON_1400484386"/>
      <w:bookmarkStart w:id="316" w:name="_MON_1402686859"/>
      <w:bookmarkStart w:id="317" w:name="_MON_1402778990"/>
      <w:bookmarkStart w:id="318" w:name="_MON_1402779310"/>
      <w:bookmarkStart w:id="319" w:name="_MON_1402779347"/>
      <w:bookmarkStart w:id="320" w:name="_MON_1402779406"/>
      <w:bookmarkStart w:id="321" w:name="_MON_1402779427"/>
      <w:bookmarkStart w:id="322" w:name="_MON_1402815670"/>
      <w:bookmarkStart w:id="323" w:name="_MON_1402927175"/>
      <w:bookmarkStart w:id="324" w:name="_MON_1402927212"/>
      <w:bookmarkStart w:id="325" w:name="_MON_1403348098"/>
      <w:bookmarkStart w:id="326" w:name="_MON_1407567587"/>
      <w:bookmarkStart w:id="327" w:name="_MON_1409138633"/>
      <w:bookmarkStart w:id="328" w:name="_MON_1409138749"/>
      <w:bookmarkStart w:id="329" w:name="_MON_1409138810"/>
      <w:bookmarkStart w:id="330" w:name="_MON_1409141130"/>
      <w:bookmarkStart w:id="331" w:name="_MON_1409413020"/>
      <w:bookmarkStart w:id="332" w:name="_MON_1409998939"/>
      <w:bookmarkStart w:id="333" w:name="_MON_1428385504"/>
      <w:bookmarkStart w:id="334" w:name="_MON_1428385720"/>
      <w:bookmarkStart w:id="335" w:name="_MON_1428385966"/>
      <w:bookmarkStart w:id="336" w:name="_MON_1428385985"/>
      <w:bookmarkStart w:id="337" w:name="_MON_1428843939"/>
      <w:bookmarkStart w:id="338" w:name="_MON_1428843958"/>
      <w:bookmarkStart w:id="339" w:name="_MON_1428844066"/>
      <w:bookmarkStart w:id="340" w:name="_MON_1428844082"/>
      <w:bookmarkStart w:id="341" w:name="_MON_1428925894"/>
      <w:bookmarkStart w:id="342" w:name="_MON_1429443452"/>
      <w:bookmarkStart w:id="343" w:name="_MON_1429511400"/>
      <w:bookmarkStart w:id="344" w:name="_MON_1429782826"/>
      <w:bookmarkStart w:id="345" w:name="_MON_1430049126"/>
      <w:bookmarkStart w:id="346" w:name="_MON_1430049185"/>
      <w:bookmarkStart w:id="347" w:name="_MON_1434193091"/>
      <w:bookmarkStart w:id="348" w:name="_MON_1437310086"/>
      <w:bookmarkStart w:id="349" w:name="_MON_1437309667"/>
      <w:bookmarkStart w:id="350" w:name="_MON_1441524065"/>
      <w:bookmarkStart w:id="351" w:name="_MON_1445152528"/>
      <w:bookmarkStart w:id="352" w:name="_MON_1445171293"/>
      <w:bookmarkStart w:id="353" w:name="_MON_1445337860"/>
      <w:bookmarkStart w:id="354" w:name="_MON_1445338197"/>
      <w:bookmarkStart w:id="355" w:name="_MON_1445416295"/>
      <w:bookmarkStart w:id="356" w:name="_MON_1460650135"/>
      <w:bookmarkStart w:id="357" w:name="_MON_1461135412"/>
      <w:bookmarkStart w:id="358" w:name="_MON_1461397576"/>
      <w:bookmarkStart w:id="359" w:name="_MON_1461741578"/>
      <w:bookmarkStart w:id="360" w:name="_MON_1461741711"/>
      <w:bookmarkStart w:id="361" w:name="_MON_1461741822"/>
      <w:bookmarkStart w:id="362" w:name="_MON_1462039415"/>
      <w:bookmarkStart w:id="363" w:name="_MON_1490792547"/>
      <w:bookmarkStart w:id="364" w:name="_MON_1490792617"/>
      <w:bookmarkStart w:id="365" w:name="_MON_1490792646"/>
      <w:bookmarkStart w:id="366" w:name="_MON_1490792666"/>
      <w:bookmarkStart w:id="367" w:name="_MON_1490792698"/>
      <w:bookmarkStart w:id="368" w:name="_MON_1490792743"/>
      <w:bookmarkStart w:id="369" w:name="_MON_1492431269"/>
      <w:bookmarkStart w:id="370" w:name="_MON_1492431564"/>
      <w:bookmarkStart w:id="371" w:name="_MON_1492431580"/>
      <w:bookmarkStart w:id="372" w:name="_MON_1492431687"/>
      <w:bookmarkStart w:id="373" w:name="_MON_1492431886"/>
      <w:bookmarkStart w:id="374" w:name="_MON_1492535574"/>
      <w:bookmarkStart w:id="375" w:name="_MON_1492680011"/>
      <w:bookmarkStart w:id="376" w:name="_MON_1492680078"/>
      <w:bookmarkStart w:id="377" w:name="_MON_1492680190"/>
      <w:bookmarkStart w:id="378" w:name="_MON_1492680202"/>
      <w:bookmarkStart w:id="379" w:name="_MON_1492691420"/>
      <w:bookmarkStart w:id="380" w:name="_MON_1492776725"/>
      <w:bookmarkStart w:id="381" w:name="_MON_1492784088"/>
      <w:bookmarkStart w:id="382" w:name="_MON_1492787504"/>
      <w:bookmarkStart w:id="383" w:name="_MON_1492787616"/>
      <w:bookmarkStart w:id="384" w:name="_MON_1492787625"/>
      <w:bookmarkStart w:id="385" w:name="_MON_1492864014"/>
      <w:bookmarkStart w:id="386" w:name="_MON_1492867960"/>
      <w:bookmarkStart w:id="387" w:name="_MON_1492868009"/>
      <w:bookmarkStart w:id="388" w:name="_MON_1492887106"/>
      <w:bookmarkStart w:id="389" w:name="_MON_1521375143"/>
      <w:bookmarkStart w:id="390" w:name="_MON_1521524694"/>
      <w:bookmarkStart w:id="391" w:name="_MON_1523797508"/>
      <w:bookmarkStart w:id="392" w:name="_MON_1523797576"/>
      <w:bookmarkStart w:id="393" w:name="_MON_1523886502"/>
      <w:bookmarkStart w:id="394" w:name="_MON_1523887206"/>
      <w:bookmarkStart w:id="395" w:name="_MON_1523889483"/>
      <w:bookmarkStart w:id="396" w:name="_MON_1523889498"/>
      <w:bookmarkStart w:id="397" w:name="_MON_1523955283"/>
      <w:bookmarkStart w:id="398" w:name="_MON_1523959571"/>
      <w:bookmarkStart w:id="399" w:name="_MON_1523975196"/>
      <w:bookmarkStart w:id="400" w:name="_MON_1551194335"/>
      <w:bookmarkStart w:id="401" w:name="_MON_1551194356"/>
      <w:bookmarkStart w:id="402" w:name="_MON_1551194645"/>
      <w:bookmarkStart w:id="403" w:name="_MON_1554034913"/>
      <w:bookmarkStart w:id="404" w:name="_MON_1517906649"/>
      <w:bookmarkStart w:id="405" w:name="_MON_1517906730"/>
      <w:bookmarkStart w:id="406" w:name="_MON_1517906751"/>
      <w:bookmarkStart w:id="407" w:name="_MON_1555244158"/>
      <w:bookmarkStart w:id="408" w:name="_MON_1555248551"/>
      <w:bookmarkStart w:id="409" w:name="_MON_1555248567"/>
      <w:bookmarkStart w:id="410" w:name="_MON_1517906762"/>
      <w:bookmarkStart w:id="411" w:name="_MON_1517906789"/>
      <w:bookmarkStart w:id="412" w:name="_MON_1517906925"/>
      <w:bookmarkStart w:id="413" w:name="_MON_1517906933"/>
      <w:bookmarkStart w:id="414" w:name="_MON_1517906444"/>
      <w:bookmarkStart w:id="415" w:name="_MON_1517906467"/>
      <w:bookmarkStart w:id="416" w:name="_MON_1517906475"/>
      <w:bookmarkStart w:id="417" w:name="_MON_1541931379"/>
      <w:bookmarkStart w:id="418" w:name="_MON_1541931496"/>
      <w:bookmarkStart w:id="419" w:name="_MON_154193154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111FE7">
        <w:rPr>
          <w:rStyle w:val="longtext"/>
          <w:rFonts w:asciiTheme="majorBidi" w:hAnsiTheme="majorBidi" w:cstheme="majorBidi"/>
          <w:sz w:val="28"/>
          <w:szCs w:val="28"/>
          <w:shd w:val="clear" w:color="auto" w:fill="FFFFFF"/>
        </w:rPr>
        <w:t xml:space="preserve">Depreciation for the </w:t>
      </w:r>
      <w:r w:rsidR="00126C0B">
        <w:rPr>
          <w:rStyle w:val="longtext"/>
          <w:rFonts w:asciiTheme="majorBidi" w:hAnsiTheme="majorBidi" w:cstheme="majorBidi"/>
          <w:sz w:val="28"/>
          <w:szCs w:val="28"/>
          <w:shd w:val="clear" w:color="auto" w:fill="FFFFFF"/>
        </w:rPr>
        <w:t>nine</w:t>
      </w:r>
      <w:r w:rsidRPr="00111FE7">
        <w:rPr>
          <w:rStyle w:val="longtext"/>
          <w:rFonts w:asciiTheme="majorBidi" w:hAnsiTheme="majorBidi" w:cstheme="majorBidi"/>
          <w:sz w:val="28"/>
          <w:szCs w:val="28"/>
          <w:shd w:val="clear" w:color="auto" w:fill="FFFFFF"/>
        </w:rPr>
        <w:t xml:space="preserve">-month periods ended </w:t>
      </w:r>
      <w:r w:rsidR="007B0884">
        <w:rPr>
          <w:rStyle w:val="longtext"/>
          <w:rFonts w:asciiTheme="majorBidi" w:hAnsiTheme="majorBidi" w:cstheme="majorBidi"/>
          <w:sz w:val="28"/>
          <w:szCs w:val="28"/>
          <w:shd w:val="clear" w:color="auto" w:fill="FFFFFF"/>
        </w:rPr>
        <w:t>September 30</w:t>
      </w:r>
      <w:r w:rsidR="00C50B15" w:rsidRPr="00111FE7">
        <w:rPr>
          <w:rStyle w:val="longtext"/>
          <w:rFonts w:asciiTheme="majorBidi" w:hAnsiTheme="majorBidi" w:cstheme="majorBidi"/>
          <w:sz w:val="28"/>
          <w:szCs w:val="28"/>
          <w:shd w:val="clear" w:color="auto" w:fill="FFFFFF"/>
        </w:rPr>
        <w:t>, 2021</w:t>
      </w:r>
      <w:r w:rsidR="001621B6" w:rsidRPr="00111FE7">
        <w:rPr>
          <w:rStyle w:val="longtext"/>
          <w:rFonts w:asciiTheme="majorBidi" w:hAnsiTheme="majorBidi" w:cstheme="majorBidi"/>
          <w:sz w:val="28"/>
          <w:szCs w:val="28"/>
          <w:shd w:val="clear" w:color="auto" w:fill="FFFFFF"/>
        </w:rPr>
        <w:t xml:space="preserve"> and 2020</w:t>
      </w:r>
      <w:r w:rsidRPr="00111FE7">
        <w:rPr>
          <w:rStyle w:val="longtext"/>
          <w:rFonts w:asciiTheme="majorBidi" w:hAnsiTheme="majorBidi" w:cstheme="majorBidi"/>
          <w:sz w:val="28"/>
          <w:szCs w:val="28"/>
          <w:shd w:val="clear" w:color="auto" w:fill="FFFFFF"/>
        </w:rPr>
        <w:t xml:space="preserve"> amounted to </w:t>
      </w:r>
      <w:r w:rsidRPr="004F12B7">
        <w:rPr>
          <w:rStyle w:val="longtext"/>
          <w:rFonts w:asciiTheme="majorBidi" w:hAnsiTheme="majorBidi" w:cstheme="majorBidi"/>
          <w:sz w:val="28"/>
          <w:szCs w:val="28"/>
        </w:rPr>
        <w:t xml:space="preserve">Baht </w:t>
      </w:r>
      <w:r w:rsidR="004F12B7" w:rsidRPr="004F12B7">
        <w:rPr>
          <w:rStyle w:val="longtext"/>
          <w:rFonts w:asciiTheme="majorBidi" w:hAnsiTheme="majorBidi" w:cstheme="majorBidi"/>
          <w:sz w:val="28"/>
          <w:szCs w:val="28"/>
        </w:rPr>
        <w:t>30.08</w:t>
      </w:r>
      <w:r w:rsidR="005A1621" w:rsidRPr="004F12B7">
        <w:rPr>
          <w:rStyle w:val="longtext"/>
          <w:rFonts w:asciiTheme="majorBidi" w:hAnsiTheme="majorBidi" w:cstheme="majorBidi"/>
          <w:sz w:val="28"/>
          <w:szCs w:val="28"/>
        </w:rPr>
        <w:t xml:space="preserve"> </w:t>
      </w:r>
      <w:r w:rsidRPr="004F12B7">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C009B4">
        <w:rPr>
          <w:rFonts w:asciiTheme="majorBidi" w:hAnsiTheme="majorBidi"/>
          <w:sz w:val="28"/>
          <w:szCs w:val="28"/>
        </w:rPr>
        <w:t>33.25</w:t>
      </w:r>
      <w:r w:rsidRPr="00111FE7">
        <w:rPr>
          <w:rStyle w:val="longtext"/>
          <w:rFonts w:asciiTheme="majorBidi" w:hAnsiTheme="majorBidi" w:cstheme="majorBidi"/>
          <w:sz w:val="28"/>
          <w:szCs w:val="28"/>
          <w:shd w:val="clear" w:color="auto" w:fill="FFFFFF"/>
        </w:rPr>
        <w:t xml:space="preserve"> million for the consolidated financial statements, respectively, and amounted to </w:t>
      </w:r>
      <w:r w:rsidRPr="004F12B7">
        <w:rPr>
          <w:rStyle w:val="longtext"/>
          <w:rFonts w:asciiTheme="majorBidi" w:hAnsiTheme="majorBidi" w:cstheme="majorBidi"/>
          <w:sz w:val="28"/>
          <w:szCs w:val="28"/>
        </w:rPr>
        <w:t xml:space="preserve">Baht </w:t>
      </w:r>
      <w:r w:rsidR="004F12B7" w:rsidRPr="004F12B7">
        <w:rPr>
          <w:rStyle w:val="longtext"/>
          <w:rFonts w:asciiTheme="majorBidi" w:hAnsiTheme="majorBidi" w:cstheme="majorBidi"/>
          <w:sz w:val="28"/>
          <w:szCs w:val="28"/>
        </w:rPr>
        <w:t xml:space="preserve">30.08 </w:t>
      </w:r>
      <w:r w:rsidRPr="004F12B7">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C009B4">
        <w:rPr>
          <w:rFonts w:asciiTheme="majorBidi" w:hAnsiTheme="majorBidi" w:cstheme="majorBidi"/>
          <w:sz w:val="28"/>
          <w:szCs w:val="28"/>
        </w:rPr>
        <w:t>33.17</w:t>
      </w:r>
      <w:r w:rsidR="001621B6" w:rsidRPr="00111FE7">
        <w:rPr>
          <w:rStyle w:val="longtext"/>
          <w:rFonts w:asciiTheme="majorBidi" w:hAnsiTheme="majorBidi" w:cstheme="majorBidi"/>
          <w:sz w:val="28"/>
          <w:szCs w:val="28"/>
          <w:shd w:val="clear" w:color="auto" w:fill="FFFFFF"/>
        </w:rPr>
        <w:t xml:space="preserve"> </w:t>
      </w:r>
      <w:r w:rsidRPr="00111FE7">
        <w:rPr>
          <w:rStyle w:val="longtext"/>
          <w:rFonts w:asciiTheme="majorBidi" w:hAnsiTheme="majorBidi" w:cstheme="majorBidi"/>
          <w:sz w:val="28"/>
          <w:szCs w:val="28"/>
          <w:shd w:val="clear" w:color="auto" w:fill="FFFFFF"/>
        </w:rPr>
        <w:t>million for the separate financial statements, respectively.</w:t>
      </w:r>
    </w:p>
    <w:p w14:paraId="60E8AB0C" w14:textId="694DEA7E" w:rsidR="00CE30AB" w:rsidRPr="00111FE7"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7B0884">
        <w:rPr>
          <w:rStyle w:val="longtext"/>
          <w:rFonts w:asciiTheme="majorBidi" w:hAnsiTheme="majorBidi" w:cstheme="majorBidi"/>
          <w:sz w:val="28"/>
          <w:szCs w:val="28"/>
          <w:shd w:val="clear" w:color="auto" w:fill="FFFFFF"/>
        </w:rPr>
        <w:t>September 30</w:t>
      </w:r>
      <w:r w:rsidR="00C50B15" w:rsidRPr="00111FE7">
        <w:rPr>
          <w:rStyle w:val="longtext"/>
          <w:rFonts w:asciiTheme="majorBidi" w:hAnsiTheme="majorBidi" w:cstheme="majorBidi"/>
          <w:sz w:val="28"/>
          <w:szCs w:val="28"/>
          <w:shd w:val="clear" w:color="auto" w:fill="FFFFFF"/>
        </w:rPr>
        <w:t>, 2021</w:t>
      </w:r>
      <w:r w:rsidRPr="00111FE7">
        <w:rPr>
          <w:rStyle w:val="longtext"/>
          <w:rFonts w:asciiTheme="majorBidi" w:hAnsiTheme="majorBidi" w:cstheme="majorBidi"/>
          <w:sz w:val="28"/>
          <w:szCs w:val="28"/>
          <w:shd w:val="clear" w:color="auto" w:fill="FFFFFF"/>
        </w:rPr>
        <w:t xml:space="preserve"> and December</w:t>
      </w:r>
      <w:r w:rsidR="00BD680A" w:rsidRPr="00111FE7">
        <w:rPr>
          <w:rStyle w:val="longtext"/>
          <w:rFonts w:asciiTheme="majorBidi" w:hAnsiTheme="majorBidi" w:cstheme="majorBidi"/>
          <w:sz w:val="28"/>
          <w:szCs w:val="28"/>
          <w:shd w:val="clear" w:color="auto" w:fill="FFFFFF"/>
        </w:rPr>
        <w:t xml:space="preserve"> 31, 20</w:t>
      </w:r>
      <w:r w:rsidR="001621B6" w:rsidRPr="00111FE7">
        <w:rPr>
          <w:rStyle w:val="longtext"/>
          <w:rFonts w:asciiTheme="majorBidi" w:hAnsiTheme="majorBidi" w:cstheme="majorBidi"/>
          <w:sz w:val="28"/>
          <w:szCs w:val="28"/>
          <w:shd w:val="clear" w:color="auto" w:fill="FFFFFF"/>
        </w:rPr>
        <w:t>20</w:t>
      </w:r>
      <w:r w:rsidRPr="00111FE7">
        <w:rPr>
          <w:rStyle w:val="longtext"/>
          <w:rFonts w:asciiTheme="majorBidi" w:hAnsiTheme="majorBidi" w:cstheme="majorBidi"/>
          <w:sz w:val="28"/>
          <w:szCs w:val="28"/>
        </w:rPr>
        <w:t xml:space="preserve">, the Group's machinery, equipment and vehicles, which have been fully depreciated but still in use, amounted to </w:t>
      </w:r>
      <w:r w:rsidRPr="00D33626">
        <w:rPr>
          <w:rStyle w:val="longtext"/>
          <w:rFonts w:asciiTheme="majorBidi" w:hAnsiTheme="majorBidi" w:cstheme="majorBidi"/>
          <w:sz w:val="28"/>
          <w:szCs w:val="28"/>
        </w:rPr>
        <w:t xml:space="preserve">Baht </w:t>
      </w:r>
      <w:r w:rsidR="00D33626" w:rsidRPr="00D33626">
        <w:rPr>
          <w:rFonts w:asciiTheme="majorBidi" w:hAnsiTheme="majorBidi" w:cstheme="majorBidi"/>
          <w:spacing w:val="-4"/>
          <w:sz w:val="28"/>
          <w:szCs w:val="28"/>
        </w:rPr>
        <w:t>242.97</w:t>
      </w:r>
      <w:r w:rsidR="001621B6" w:rsidRPr="00D33626">
        <w:rPr>
          <w:rStyle w:val="longtext"/>
          <w:rFonts w:asciiTheme="majorBidi" w:hAnsiTheme="majorBidi" w:cstheme="majorBidi"/>
          <w:sz w:val="28"/>
          <w:szCs w:val="28"/>
        </w:rPr>
        <w:t xml:space="preserve"> </w:t>
      </w:r>
      <w:r w:rsidRPr="00D33626">
        <w:rPr>
          <w:rStyle w:val="longtext"/>
          <w:rFonts w:asciiTheme="majorBidi" w:hAnsiTheme="majorBidi" w:cstheme="majorBidi"/>
          <w:sz w:val="28"/>
          <w:szCs w:val="28"/>
        </w:rPr>
        <w:t>million</w:t>
      </w:r>
      <w:r w:rsidRPr="00111FE7">
        <w:rPr>
          <w:rStyle w:val="longtext"/>
          <w:rFonts w:asciiTheme="majorBidi" w:hAnsiTheme="majorBidi" w:cstheme="majorBidi"/>
          <w:sz w:val="28"/>
          <w:szCs w:val="28"/>
        </w:rPr>
        <w:t xml:space="preserve"> and</w:t>
      </w:r>
      <w:r w:rsidR="00BD680A" w:rsidRPr="00111FE7">
        <w:rPr>
          <w:rStyle w:val="longtext"/>
          <w:rFonts w:asciiTheme="majorBidi" w:hAnsiTheme="majorBidi" w:cstheme="majorBidi"/>
          <w:sz w:val="28"/>
          <w:szCs w:val="28"/>
          <w:shd w:val="clear" w:color="auto" w:fill="FFFFFF"/>
        </w:rPr>
        <w:t xml:space="preserve"> Baht </w:t>
      </w:r>
      <w:r w:rsidR="005842FC" w:rsidRPr="00111FE7">
        <w:rPr>
          <w:rStyle w:val="longtext"/>
          <w:rFonts w:asciiTheme="majorBidi" w:hAnsiTheme="majorBidi" w:cstheme="majorBidi"/>
          <w:sz w:val="28"/>
          <w:szCs w:val="28"/>
        </w:rPr>
        <w:t>197.24</w:t>
      </w:r>
      <w:r w:rsidR="001621B6" w:rsidRPr="00111FE7">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shd w:val="clear" w:color="auto" w:fill="FFFFFF"/>
        </w:rPr>
        <w:t xml:space="preserve">million, respectively. </w:t>
      </w:r>
    </w:p>
    <w:p w14:paraId="58F6D801" w14:textId="55F49994"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111FE7">
        <w:rPr>
          <w:rStyle w:val="longtext"/>
          <w:rFonts w:asciiTheme="majorBidi" w:hAnsiTheme="majorBidi" w:cstheme="majorBidi"/>
          <w:sz w:val="28"/>
          <w:szCs w:val="28"/>
          <w:shd w:val="clear" w:color="auto" w:fill="FFFFFF"/>
        </w:rPr>
        <w:t xml:space="preserve">As at </w:t>
      </w:r>
      <w:r w:rsidR="007B0884">
        <w:rPr>
          <w:rStyle w:val="longtext"/>
          <w:rFonts w:asciiTheme="majorBidi" w:hAnsiTheme="majorBidi" w:cstheme="majorBidi"/>
          <w:sz w:val="28"/>
          <w:szCs w:val="28"/>
          <w:shd w:val="clear" w:color="auto" w:fill="FFFFFF"/>
        </w:rPr>
        <w:t>September 30</w:t>
      </w:r>
      <w:r w:rsidR="00C50B15" w:rsidRPr="00111FE7">
        <w:rPr>
          <w:rStyle w:val="longtext"/>
          <w:rFonts w:asciiTheme="majorBidi" w:hAnsiTheme="majorBidi" w:cstheme="majorBidi"/>
          <w:sz w:val="28"/>
          <w:szCs w:val="28"/>
          <w:shd w:val="clear" w:color="auto" w:fill="FFFFFF"/>
        </w:rPr>
        <w:t>, 2021</w:t>
      </w:r>
      <w:r w:rsidR="001621B6" w:rsidRPr="00111FE7">
        <w:rPr>
          <w:rStyle w:val="longtext"/>
          <w:rFonts w:asciiTheme="majorBidi" w:hAnsiTheme="majorBidi" w:cstheme="majorBidi"/>
          <w:sz w:val="28"/>
          <w:szCs w:val="28"/>
          <w:shd w:val="clear" w:color="auto" w:fill="FFFFFF"/>
        </w:rPr>
        <w:t xml:space="preserve"> and December 31, 2020</w:t>
      </w:r>
      <w:r w:rsidRPr="00111FE7">
        <w:rPr>
          <w:rStyle w:val="longtext"/>
          <w:rFonts w:asciiTheme="majorBidi" w:hAnsiTheme="majorBidi" w:cstheme="majorBidi"/>
          <w:sz w:val="28"/>
          <w:szCs w:val="28"/>
        </w:rPr>
        <w:t>, part of the Company’s land and buildings have been mortgaged as collateral for bank guarantees, bank overdrafts and loans from a financial institutions (</w:t>
      </w:r>
      <w:r w:rsidR="001B1600" w:rsidRPr="00111FE7">
        <w:rPr>
          <w:rStyle w:val="longtext"/>
          <w:rFonts w:asciiTheme="majorBidi" w:hAnsiTheme="majorBidi" w:cstheme="majorBidi"/>
          <w:sz w:val="28"/>
          <w:szCs w:val="28"/>
        </w:rPr>
        <w:t>Notes 1</w:t>
      </w:r>
      <w:r w:rsidR="00F4139A">
        <w:rPr>
          <w:rStyle w:val="longtext"/>
          <w:rFonts w:asciiTheme="majorBidi" w:hAnsiTheme="majorBidi" w:cstheme="majorBidi"/>
          <w:sz w:val="28"/>
          <w:szCs w:val="28"/>
        </w:rPr>
        <w:t>5</w:t>
      </w:r>
      <w:r w:rsidRPr="00111FE7">
        <w:rPr>
          <w:rStyle w:val="longtext"/>
          <w:rFonts w:asciiTheme="majorBidi" w:hAnsiTheme="majorBidi" w:cstheme="majorBidi"/>
          <w:sz w:val="28"/>
          <w:szCs w:val="28"/>
        </w:rPr>
        <w:t>).</w:t>
      </w:r>
    </w:p>
    <w:p w14:paraId="10C986BE" w14:textId="77777777" w:rsidR="004D6036" w:rsidRPr="00111FE7" w:rsidRDefault="004D6036">
      <w:pPr>
        <w:rPr>
          <w:rStyle w:val="longtext"/>
          <w:rFonts w:asciiTheme="majorBidi" w:hAnsiTheme="majorBidi" w:cstheme="majorBidi"/>
          <w:sz w:val="28"/>
          <w:szCs w:val="28"/>
        </w:rPr>
      </w:pPr>
      <w:r w:rsidRPr="00111FE7">
        <w:rPr>
          <w:rStyle w:val="longtext"/>
          <w:rFonts w:asciiTheme="majorBidi" w:hAnsiTheme="majorBidi" w:cstheme="majorBidi"/>
          <w:sz w:val="28"/>
          <w:szCs w:val="28"/>
        </w:rPr>
        <w:br w:type="page"/>
      </w:r>
    </w:p>
    <w:p w14:paraId="1E42DB7A"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1B7FE080"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7B0884">
        <w:rPr>
          <w:rFonts w:asciiTheme="majorBidi" w:hAnsiTheme="majorBidi" w:cstheme="majorBidi"/>
          <w:sz w:val="28"/>
          <w:szCs w:val="28"/>
        </w:rPr>
        <w:t>nine-month</w:t>
      </w:r>
      <w:r w:rsidR="0077036A" w:rsidRPr="0077036A">
        <w:rPr>
          <w:rFonts w:asciiTheme="majorBidi" w:hAnsiTheme="majorBidi" w:cstheme="majorBidi"/>
          <w:sz w:val="28"/>
          <w:szCs w:val="28"/>
        </w:rPr>
        <w:t xml:space="preserve"> period ended </w:t>
      </w:r>
      <w:r w:rsidR="007B0884">
        <w:rPr>
          <w:rFonts w:asciiTheme="majorBidi" w:hAnsiTheme="majorBidi" w:cstheme="majorBidi"/>
          <w:sz w:val="28"/>
          <w:szCs w:val="28"/>
        </w:rPr>
        <w:t>September 30</w:t>
      </w:r>
      <w:r w:rsidR="0077036A" w:rsidRPr="0077036A">
        <w:rPr>
          <w:rFonts w:asciiTheme="majorBidi" w:hAnsiTheme="majorBidi" w:cstheme="majorBidi"/>
          <w:sz w:val="28"/>
          <w:szCs w:val="28"/>
        </w:rPr>
        <w:t>, 2021, are as follows:</w:t>
      </w:r>
    </w:p>
    <w:tbl>
      <w:tblPr>
        <w:tblW w:w="8335" w:type="dxa"/>
        <w:tblInd w:w="567" w:type="dxa"/>
        <w:tblCellMar>
          <w:left w:w="57" w:type="dxa"/>
          <w:right w:w="57" w:type="dxa"/>
        </w:tblCellMar>
        <w:tblLook w:val="04A0" w:firstRow="1" w:lastRow="0" w:firstColumn="1" w:lastColumn="0" w:noHBand="0" w:noVBand="1"/>
      </w:tblPr>
      <w:tblGrid>
        <w:gridCol w:w="6011"/>
        <w:gridCol w:w="2324"/>
      </w:tblGrid>
      <w:tr w:rsidR="00CE30AB" w:rsidRPr="00111FE7" w14:paraId="20FD20FF" w14:textId="77777777" w:rsidTr="00D33626">
        <w:trPr>
          <w:trHeight w:val="411"/>
        </w:trPr>
        <w:tc>
          <w:tcPr>
            <w:tcW w:w="6026"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09"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D33626">
        <w:trPr>
          <w:trHeight w:val="397"/>
        </w:trPr>
        <w:tc>
          <w:tcPr>
            <w:tcW w:w="6026"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09"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7511EE6A" w14:textId="77777777" w:rsidTr="00D33626">
        <w:trPr>
          <w:trHeight w:val="397"/>
        </w:trPr>
        <w:tc>
          <w:tcPr>
            <w:tcW w:w="6026" w:type="dxa"/>
            <w:tcBorders>
              <w:top w:val="nil"/>
              <w:left w:val="nil"/>
              <w:bottom w:val="nil"/>
              <w:right w:val="nil"/>
            </w:tcBorders>
            <w:shd w:val="clear" w:color="auto" w:fill="auto"/>
            <w:noWrap/>
            <w:vAlign w:val="bottom"/>
            <w:hideMark/>
          </w:tcPr>
          <w:p w14:paraId="11A9DA4D" w14:textId="7EDD040F" w:rsidR="00CE30AB" w:rsidRPr="00111FE7" w:rsidRDefault="0060478D"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Net book value</w:t>
            </w:r>
            <w:r w:rsidR="00CE30AB" w:rsidRPr="00111FE7">
              <w:rPr>
                <w:rFonts w:asciiTheme="majorBidi" w:hAnsiTheme="majorBidi" w:cstheme="majorBidi"/>
                <w:b/>
                <w:bCs/>
                <w:sz w:val="28"/>
                <w:szCs w:val="28"/>
              </w:rPr>
              <w:t xml:space="preserve"> as at January 1, </w:t>
            </w:r>
            <w:r w:rsidR="001621B6" w:rsidRPr="00111FE7">
              <w:rPr>
                <w:rFonts w:asciiTheme="majorBidi" w:hAnsiTheme="majorBidi" w:cstheme="majorBidi"/>
                <w:b/>
                <w:bCs/>
                <w:sz w:val="28"/>
                <w:szCs w:val="28"/>
              </w:rPr>
              <w:t>2021</w:t>
            </w:r>
          </w:p>
        </w:tc>
        <w:tc>
          <w:tcPr>
            <w:tcW w:w="2309" w:type="dxa"/>
            <w:tcBorders>
              <w:top w:val="nil"/>
              <w:left w:val="nil"/>
              <w:bottom w:val="nil"/>
              <w:right w:val="nil"/>
            </w:tcBorders>
            <w:shd w:val="clear" w:color="auto" w:fill="auto"/>
            <w:noWrap/>
            <w:vAlign w:val="bottom"/>
          </w:tcPr>
          <w:p w14:paraId="3C28675B" w14:textId="3DE99F8A" w:rsidR="00CE30AB" w:rsidRPr="00111FE7" w:rsidRDefault="001621B6" w:rsidP="00D33626">
            <w:pPr>
              <w:tabs>
                <w:tab w:val="decimal" w:pos="2153"/>
              </w:tabs>
              <w:jc w:val="left"/>
              <w:rPr>
                <w:rFonts w:asciiTheme="majorBidi" w:hAnsiTheme="majorBidi" w:cstheme="majorBidi"/>
                <w:sz w:val="28"/>
                <w:szCs w:val="28"/>
              </w:rPr>
            </w:pPr>
            <w:r w:rsidRPr="00111FE7">
              <w:rPr>
                <w:rFonts w:asciiTheme="majorBidi" w:hAnsiTheme="majorBidi" w:cstheme="majorBidi"/>
                <w:sz w:val="28"/>
                <w:szCs w:val="28"/>
              </w:rPr>
              <w:t>7,738,301</w:t>
            </w:r>
          </w:p>
        </w:tc>
      </w:tr>
      <w:tr w:rsidR="00D33626" w:rsidRPr="00111FE7" w14:paraId="2636949B" w14:textId="77777777" w:rsidTr="00D33626">
        <w:trPr>
          <w:trHeight w:val="397"/>
        </w:trPr>
        <w:tc>
          <w:tcPr>
            <w:tcW w:w="6026" w:type="dxa"/>
            <w:tcBorders>
              <w:top w:val="nil"/>
              <w:left w:val="nil"/>
              <w:bottom w:val="nil"/>
              <w:right w:val="nil"/>
            </w:tcBorders>
            <w:shd w:val="clear" w:color="auto" w:fill="auto"/>
            <w:noWrap/>
            <w:vAlign w:val="bottom"/>
            <w:hideMark/>
          </w:tcPr>
          <w:p w14:paraId="4BF448FA" w14:textId="6804A88E"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09" w:type="dxa"/>
            <w:tcBorders>
              <w:top w:val="nil"/>
              <w:left w:val="nil"/>
              <w:bottom w:val="nil"/>
              <w:right w:val="nil"/>
            </w:tcBorders>
            <w:shd w:val="clear" w:color="auto" w:fill="auto"/>
            <w:noWrap/>
            <w:vAlign w:val="bottom"/>
          </w:tcPr>
          <w:p w14:paraId="75A06B05" w14:textId="3883FB48" w:rsidR="00D33626" w:rsidRPr="00111FE7" w:rsidRDefault="00D33626" w:rsidP="00D33626">
            <w:pPr>
              <w:tabs>
                <w:tab w:val="decimal" w:pos="2153"/>
              </w:tabs>
              <w:jc w:val="left"/>
              <w:rPr>
                <w:rFonts w:asciiTheme="majorBidi" w:hAnsiTheme="majorBidi" w:cstheme="majorBidi"/>
                <w:sz w:val="28"/>
                <w:szCs w:val="28"/>
              </w:rPr>
            </w:pPr>
            <w:r>
              <w:rPr>
                <w:rFonts w:asciiTheme="majorBidi" w:hAnsiTheme="majorBidi" w:cstheme="majorBidi"/>
                <w:sz w:val="28"/>
                <w:szCs w:val="28"/>
              </w:rPr>
              <w:t>3,143,825</w:t>
            </w:r>
          </w:p>
        </w:tc>
      </w:tr>
      <w:tr w:rsidR="00D33626" w:rsidRPr="00111FE7" w14:paraId="4429B283" w14:textId="77777777" w:rsidTr="00D33626">
        <w:trPr>
          <w:trHeight w:val="397"/>
        </w:trPr>
        <w:tc>
          <w:tcPr>
            <w:tcW w:w="6026" w:type="dxa"/>
            <w:tcBorders>
              <w:top w:val="nil"/>
              <w:left w:val="nil"/>
              <w:bottom w:val="nil"/>
              <w:right w:val="nil"/>
            </w:tcBorders>
            <w:shd w:val="clear" w:color="auto" w:fill="auto"/>
            <w:noWrap/>
            <w:vAlign w:val="bottom"/>
            <w:hideMark/>
          </w:tcPr>
          <w:p w14:paraId="16EFC678" w14:textId="15C34A52"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09" w:type="dxa"/>
            <w:tcBorders>
              <w:top w:val="nil"/>
              <w:left w:val="nil"/>
              <w:right w:val="nil"/>
            </w:tcBorders>
            <w:shd w:val="clear" w:color="auto" w:fill="auto"/>
            <w:noWrap/>
            <w:vAlign w:val="bottom"/>
          </w:tcPr>
          <w:p w14:paraId="079D9A00" w14:textId="3A4BD997" w:rsidR="00D33626" w:rsidRPr="00111FE7" w:rsidRDefault="00D33626" w:rsidP="00D33626">
            <w:pPr>
              <w:tabs>
                <w:tab w:val="decimal" w:pos="2153"/>
              </w:tabs>
              <w:jc w:val="left"/>
              <w:rPr>
                <w:rFonts w:asciiTheme="majorBidi" w:hAnsiTheme="majorBidi" w:cstheme="majorBidi"/>
                <w:sz w:val="28"/>
                <w:szCs w:val="28"/>
              </w:rPr>
            </w:pPr>
            <w:r>
              <w:rPr>
                <w:rFonts w:asciiTheme="majorBidi" w:hAnsiTheme="majorBidi"/>
                <w:sz w:val="28"/>
                <w:szCs w:val="28"/>
              </w:rPr>
              <w:t>(2,</w:t>
            </w:r>
            <w:r w:rsidRPr="00D33626">
              <w:rPr>
                <w:rFonts w:asciiTheme="majorBidi" w:hAnsiTheme="majorBidi" w:cstheme="majorBidi"/>
                <w:sz w:val="28"/>
                <w:szCs w:val="28"/>
              </w:rPr>
              <w:t>1</w:t>
            </w:r>
            <w:r>
              <w:rPr>
                <w:rFonts w:asciiTheme="majorBidi" w:hAnsiTheme="majorBidi"/>
                <w:sz w:val="28"/>
                <w:szCs w:val="28"/>
              </w:rPr>
              <w:t>72,467)</w:t>
            </w:r>
          </w:p>
        </w:tc>
      </w:tr>
      <w:tr w:rsidR="00D33626" w:rsidRPr="00111FE7" w14:paraId="53F33F4E" w14:textId="77777777" w:rsidTr="00D33626">
        <w:trPr>
          <w:trHeight w:val="397"/>
        </w:trPr>
        <w:tc>
          <w:tcPr>
            <w:tcW w:w="6026" w:type="dxa"/>
            <w:tcBorders>
              <w:top w:val="nil"/>
              <w:left w:val="nil"/>
              <w:bottom w:val="nil"/>
              <w:right w:val="nil"/>
            </w:tcBorders>
            <w:shd w:val="clear" w:color="auto" w:fill="auto"/>
            <w:noWrap/>
            <w:vAlign w:val="bottom"/>
          </w:tcPr>
          <w:p w14:paraId="240EBBBF" w14:textId="245EA968"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309" w:type="dxa"/>
            <w:tcBorders>
              <w:top w:val="nil"/>
              <w:left w:val="nil"/>
              <w:right w:val="nil"/>
            </w:tcBorders>
            <w:shd w:val="clear" w:color="auto" w:fill="auto"/>
            <w:noWrap/>
            <w:vAlign w:val="bottom"/>
          </w:tcPr>
          <w:p w14:paraId="64455C4F" w14:textId="0AE746EE" w:rsidR="00D33626" w:rsidRPr="00111FE7" w:rsidRDefault="00D33626" w:rsidP="00D33626">
            <w:pPr>
              <w:pBdr>
                <w:bottom w:val="single" w:sz="4" w:space="1" w:color="auto"/>
              </w:pBdr>
              <w:tabs>
                <w:tab w:val="decimal" w:pos="2135"/>
              </w:tabs>
              <w:jc w:val="left"/>
              <w:rPr>
                <w:rFonts w:asciiTheme="majorBidi" w:hAnsiTheme="majorBidi" w:cstheme="majorBidi"/>
                <w:sz w:val="28"/>
                <w:szCs w:val="28"/>
              </w:rPr>
            </w:pPr>
            <w:r>
              <w:rPr>
                <w:rFonts w:asciiTheme="majorBidi" w:hAnsiTheme="majorBidi"/>
                <w:sz w:val="28"/>
                <w:szCs w:val="28"/>
              </w:rPr>
              <w:t>(15,174)</w:t>
            </w:r>
          </w:p>
        </w:tc>
      </w:tr>
      <w:tr w:rsidR="00D33626" w:rsidRPr="00111FE7" w14:paraId="0DB14A45" w14:textId="77777777" w:rsidTr="00D33626">
        <w:trPr>
          <w:trHeight w:val="397"/>
        </w:trPr>
        <w:tc>
          <w:tcPr>
            <w:tcW w:w="6026" w:type="dxa"/>
            <w:tcBorders>
              <w:top w:val="nil"/>
              <w:left w:val="nil"/>
              <w:bottom w:val="nil"/>
              <w:right w:val="nil"/>
            </w:tcBorders>
            <w:shd w:val="clear" w:color="auto" w:fill="auto"/>
            <w:noWrap/>
            <w:vAlign w:val="bottom"/>
            <w:hideMark/>
          </w:tcPr>
          <w:p w14:paraId="0EB2347E" w14:textId="7CAF0A59"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September 30</w:t>
            </w:r>
            <w:r w:rsidRPr="00111FE7">
              <w:rPr>
                <w:rFonts w:asciiTheme="majorBidi" w:hAnsiTheme="majorBidi" w:cstheme="majorBidi"/>
                <w:b/>
                <w:bCs/>
                <w:sz w:val="28"/>
                <w:szCs w:val="28"/>
              </w:rPr>
              <w:t>, 2021</w:t>
            </w:r>
          </w:p>
        </w:tc>
        <w:tc>
          <w:tcPr>
            <w:tcW w:w="2309" w:type="dxa"/>
            <w:tcBorders>
              <w:top w:val="nil"/>
              <w:left w:val="nil"/>
              <w:right w:val="nil"/>
            </w:tcBorders>
            <w:shd w:val="clear" w:color="auto" w:fill="auto"/>
            <w:noWrap/>
            <w:vAlign w:val="bottom"/>
          </w:tcPr>
          <w:p w14:paraId="659484A3" w14:textId="6598E077" w:rsidR="00D33626" w:rsidRPr="00111FE7" w:rsidRDefault="00D33626" w:rsidP="00D33626">
            <w:pPr>
              <w:pBdr>
                <w:bottom w:val="double" w:sz="6" w:space="1" w:color="auto"/>
              </w:pBdr>
              <w:tabs>
                <w:tab w:val="decimal" w:pos="2161"/>
              </w:tabs>
              <w:jc w:val="left"/>
              <w:rPr>
                <w:rFonts w:asciiTheme="majorBidi" w:hAnsiTheme="majorBidi" w:cstheme="majorBidi"/>
                <w:sz w:val="28"/>
                <w:szCs w:val="28"/>
              </w:rPr>
            </w:pPr>
            <w:r>
              <w:rPr>
                <w:rFonts w:asciiTheme="majorBidi" w:hAnsiTheme="majorBidi" w:cstheme="majorBidi"/>
                <w:sz w:val="28"/>
                <w:szCs w:val="28"/>
              </w:rPr>
              <w:t>8,694,485</w:t>
            </w:r>
          </w:p>
        </w:tc>
      </w:tr>
    </w:tbl>
    <w:p w14:paraId="657ADF81" w14:textId="441757BB" w:rsidR="00CE30AB" w:rsidRPr="00111FE7" w:rsidRDefault="008D1725" w:rsidP="008D55B3">
      <w:pPr>
        <w:spacing w:before="60"/>
        <w:ind w:left="562"/>
        <w:jc w:val="both"/>
        <w:rPr>
          <w:rStyle w:val="longtext"/>
          <w:rFonts w:asciiTheme="majorBidi" w:hAnsiTheme="majorBidi" w:cstheme="majorBidi"/>
          <w:shd w:val="clear" w:color="auto" w:fill="FFFFFF"/>
        </w:rPr>
      </w:pPr>
      <w:bookmarkStart w:id="420" w:name="_MON_1508843576"/>
      <w:bookmarkStart w:id="421" w:name="_MON_1508843520"/>
      <w:bookmarkStart w:id="422" w:name="_MON_1541932047"/>
      <w:bookmarkStart w:id="423" w:name="_MON_1517299152"/>
      <w:bookmarkStart w:id="424" w:name="_MON_1548335871"/>
      <w:bookmarkStart w:id="425" w:name="_MON_1548335878"/>
      <w:bookmarkStart w:id="426" w:name="_MON_1548336154"/>
      <w:bookmarkStart w:id="427" w:name="_MON_1517299180"/>
      <w:bookmarkStart w:id="428" w:name="_MON_1517299192"/>
      <w:bookmarkStart w:id="429" w:name="_MON_1517299220"/>
      <w:bookmarkStart w:id="430" w:name="_MON_1517299234"/>
      <w:bookmarkStart w:id="431" w:name="_MON_1482910162"/>
      <w:bookmarkStart w:id="432" w:name="OLE_LINK5"/>
      <w:bookmarkStart w:id="433" w:name="OLE_LINK9"/>
      <w:bookmarkEnd w:id="420"/>
      <w:bookmarkEnd w:id="421"/>
      <w:bookmarkEnd w:id="422"/>
      <w:bookmarkEnd w:id="423"/>
      <w:bookmarkEnd w:id="424"/>
      <w:bookmarkEnd w:id="425"/>
      <w:bookmarkEnd w:id="426"/>
      <w:bookmarkEnd w:id="427"/>
      <w:bookmarkEnd w:id="428"/>
      <w:bookmarkEnd w:id="429"/>
      <w:bookmarkEnd w:id="430"/>
      <w:bookmarkEnd w:id="431"/>
      <w:r w:rsidRPr="00111FE7">
        <w:rPr>
          <w:rStyle w:val="longtext"/>
          <w:rFonts w:asciiTheme="majorBidi" w:hAnsiTheme="majorBidi" w:cstheme="majorBidi"/>
          <w:sz w:val="28"/>
          <w:szCs w:val="28"/>
          <w:shd w:val="clear" w:color="auto" w:fill="FFFFFF"/>
        </w:rPr>
        <w:t>The Company entered into five</w:t>
      </w:r>
      <w:r w:rsidR="00CE30AB" w:rsidRPr="00111FE7">
        <w:rPr>
          <w:rStyle w:val="longtext"/>
          <w:rFonts w:asciiTheme="majorBidi" w:hAnsiTheme="majorBidi" w:cstheme="majorBidi"/>
          <w:sz w:val="28"/>
          <w:szCs w:val="28"/>
          <w:shd w:val="clear" w:color="auto" w:fill="FFFFFF"/>
        </w:rPr>
        <w:t xml:space="preserve"> license agreements with two companies in France. The Company has been allowed from owner of the rights to produce and sell certain products in Thailand and has been provided the technical assistance and training through the life of the contract period of </w:t>
      </w:r>
      <w:r w:rsidR="005556FE" w:rsidRPr="00111FE7">
        <w:rPr>
          <w:rStyle w:val="longtext"/>
          <w:rFonts w:asciiTheme="majorBidi" w:hAnsiTheme="majorBidi" w:cstheme="majorBidi"/>
          <w:sz w:val="28"/>
          <w:szCs w:val="28"/>
          <w:shd w:val="clear" w:color="auto" w:fill="FFFFFF"/>
        </w:rPr>
        <w:t xml:space="preserve">3 to </w:t>
      </w:r>
      <w:r w:rsidRPr="00111FE7">
        <w:rPr>
          <w:rStyle w:val="longtext"/>
          <w:rFonts w:asciiTheme="majorBidi" w:hAnsiTheme="majorBidi" w:cstheme="majorBidi"/>
          <w:sz w:val="28"/>
          <w:szCs w:val="28"/>
          <w:shd w:val="clear" w:color="auto" w:fill="FFFFFF"/>
        </w:rPr>
        <w:t>4</w:t>
      </w:r>
      <w:r w:rsidR="00CE30AB" w:rsidRPr="00111FE7">
        <w:rPr>
          <w:rStyle w:val="longtext"/>
          <w:rFonts w:asciiTheme="majorBidi" w:hAnsiTheme="majorBidi" w:cstheme="majorBidi"/>
          <w:sz w:val="28"/>
          <w:szCs w:val="28"/>
          <w:shd w:val="clear" w:color="auto" w:fill="FFFFFF"/>
        </w:rPr>
        <w:t xml:space="preserve"> years.</w:t>
      </w:r>
    </w:p>
    <w:p w14:paraId="35DD38AC"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p w14:paraId="02D3EC0A" w14:textId="52EDCEBB"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7B0884">
        <w:rPr>
          <w:rFonts w:asciiTheme="majorBidi" w:hAnsiTheme="majorBidi" w:cstheme="majorBidi"/>
          <w:sz w:val="28"/>
          <w:szCs w:val="28"/>
        </w:rPr>
        <w:t>nine-month</w:t>
      </w:r>
      <w:r w:rsidR="0077036A" w:rsidRPr="0077036A">
        <w:rPr>
          <w:rFonts w:asciiTheme="majorBidi" w:hAnsiTheme="majorBidi" w:cstheme="majorBidi"/>
          <w:sz w:val="28"/>
          <w:szCs w:val="28"/>
        </w:rPr>
        <w:t xml:space="preserve"> period ended </w:t>
      </w:r>
      <w:r w:rsidR="007B0884">
        <w:rPr>
          <w:rFonts w:asciiTheme="majorBidi" w:hAnsiTheme="majorBidi" w:cstheme="majorBidi"/>
          <w:sz w:val="28"/>
          <w:szCs w:val="28"/>
        </w:rPr>
        <w:t>September 30</w:t>
      </w:r>
      <w:r w:rsidR="0077036A" w:rsidRPr="0077036A">
        <w:rPr>
          <w:rFonts w:asciiTheme="majorBidi" w:hAnsiTheme="majorBidi" w:cstheme="majorBidi"/>
          <w:sz w:val="28"/>
          <w:szCs w:val="28"/>
        </w:rPr>
        <w:t>, 2021, are as follows:</w:t>
      </w:r>
    </w:p>
    <w:tbl>
      <w:tblPr>
        <w:tblW w:w="9048"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383"/>
        <w:gridCol w:w="1611"/>
      </w:tblGrid>
      <w:tr w:rsidR="009F0AB3" w:rsidRPr="00111FE7" w14:paraId="71D7A2F8" w14:textId="77777777" w:rsidTr="005B1058">
        <w:trPr>
          <w:trHeight w:val="374"/>
        </w:trPr>
        <w:tc>
          <w:tcPr>
            <w:tcW w:w="3120"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928" w:type="dxa"/>
            <w:gridSpan w:val="5"/>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5B1058">
        <w:trPr>
          <w:trHeight w:val="374"/>
        </w:trPr>
        <w:tc>
          <w:tcPr>
            <w:tcW w:w="3120"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928" w:type="dxa"/>
            <w:gridSpan w:val="5"/>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9F0AB3" w:rsidRPr="00111FE7" w14:paraId="1E5B8FDF" w14:textId="77777777" w:rsidTr="005B1058">
        <w:trPr>
          <w:trHeight w:val="374"/>
        </w:trPr>
        <w:tc>
          <w:tcPr>
            <w:tcW w:w="3120" w:type="dxa"/>
            <w:tcBorders>
              <w:top w:val="nil"/>
              <w:left w:val="nil"/>
              <w:bottom w:val="nil"/>
              <w:right w:val="nil"/>
            </w:tcBorders>
            <w:shd w:val="clear" w:color="auto" w:fill="auto"/>
            <w:noWrap/>
            <w:vAlign w:val="bottom"/>
          </w:tcPr>
          <w:p w14:paraId="2CDC5BC3" w14:textId="77777777" w:rsidR="009F0AB3" w:rsidRPr="00111FE7" w:rsidRDefault="009F0AB3" w:rsidP="004B29AE">
            <w:pPr>
              <w:jc w:val="left"/>
              <w:rPr>
                <w:rFonts w:asciiTheme="majorBidi" w:hAnsiTheme="majorBidi" w:cstheme="majorBidi"/>
                <w:b/>
                <w:bCs/>
                <w:sz w:val="28"/>
                <w:szCs w:val="28"/>
              </w:rPr>
            </w:pPr>
          </w:p>
        </w:tc>
        <w:tc>
          <w:tcPr>
            <w:tcW w:w="1473" w:type="dxa"/>
            <w:gridSpan w:val="2"/>
            <w:tcBorders>
              <w:left w:val="nil"/>
              <w:right w:val="nil"/>
            </w:tcBorders>
          </w:tcPr>
          <w:p w14:paraId="1CB90881" w14:textId="77777777" w:rsidR="009F0AB3" w:rsidRPr="00111FE7" w:rsidRDefault="009F0AB3" w:rsidP="009F0AB3">
            <w:pPr>
              <w:tabs>
                <w:tab w:val="decimal" w:pos="1191"/>
              </w:tabs>
              <w:rPr>
                <w:rFonts w:asciiTheme="majorBidi" w:hAnsiTheme="majorBidi" w:cstheme="majorBidi"/>
                <w:sz w:val="28"/>
                <w:szCs w:val="28"/>
              </w:rPr>
            </w:pPr>
          </w:p>
        </w:tc>
        <w:tc>
          <w:tcPr>
            <w:tcW w:w="2844" w:type="dxa"/>
            <w:gridSpan w:val="2"/>
            <w:tcBorders>
              <w:left w:val="nil"/>
              <w:right w:val="nil"/>
            </w:tcBorders>
            <w:shd w:val="clear" w:color="auto" w:fill="auto"/>
            <w:noWrap/>
            <w:vAlign w:val="bottom"/>
          </w:tcPr>
          <w:p w14:paraId="1926C90B" w14:textId="77777777" w:rsidR="009F0AB3" w:rsidRPr="00111FE7" w:rsidRDefault="009F0AB3" w:rsidP="009F0AB3">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11" w:type="dxa"/>
            <w:tcBorders>
              <w:left w:val="nil"/>
              <w:right w:val="nil"/>
            </w:tcBorders>
            <w:shd w:val="clear" w:color="auto" w:fill="auto"/>
            <w:vAlign w:val="bottom"/>
          </w:tcPr>
          <w:p w14:paraId="01880D57" w14:textId="397D5B5D" w:rsidR="009F0AB3" w:rsidRPr="00111FE7" w:rsidRDefault="009F0AB3" w:rsidP="009F0AB3">
            <w:pPr>
              <w:tabs>
                <w:tab w:val="decimal" w:pos="1191"/>
              </w:tabs>
              <w:jc w:val="center"/>
              <w:rPr>
                <w:rFonts w:asciiTheme="majorBidi" w:hAnsiTheme="majorBidi" w:cstheme="majorBidi"/>
                <w:sz w:val="28"/>
                <w:szCs w:val="28"/>
              </w:rPr>
            </w:pPr>
          </w:p>
        </w:tc>
      </w:tr>
      <w:tr w:rsidR="009F0AB3" w:rsidRPr="00111FE7" w14:paraId="0E9329E3" w14:textId="77777777" w:rsidTr="005B1058">
        <w:trPr>
          <w:trHeight w:val="374"/>
        </w:trPr>
        <w:tc>
          <w:tcPr>
            <w:tcW w:w="3120" w:type="dxa"/>
            <w:tcBorders>
              <w:top w:val="nil"/>
              <w:left w:val="nil"/>
              <w:bottom w:val="nil"/>
              <w:right w:val="nil"/>
            </w:tcBorders>
            <w:shd w:val="clear" w:color="auto" w:fill="auto"/>
            <w:noWrap/>
            <w:vAlign w:val="bottom"/>
          </w:tcPr>
          <w:p w14:paraId="39AB2F3C" w14:textId="77777777" w:rsidR="009F0AB3" w:rsidRPr="00111FE7" w:rsidRDefault="009F0AB3" w:rsidP="004B29AE">
            <w:pPr>
              <w:jc w:val="left"/>
              <w:rPr>
                <w:rFonts w:asciiTheme="majorBidi" w:hAnsiTheme="majorBidi" w:cstheme="majorBidi"/>
                <w:b/>
                <w:bCs/>
                <w:sz w:val="28"/>
                <w:szCs w:val="28"/>
              </w:rPr>
            </w:pPr>
          </w:p>
        </w:tc>
        <w:tc>
          <w:tcPr>
            <w:tcW w:w="1467" w:type="dxa"/>
            <w:tcBorders>
              <w:left w:val="nil"/>
              <w:right w:val="nil"/>
            </w:tcBorders>
            <w:vAlign w:val="bottom"/>
          </w:tcPr>
          <w:p w14:paraId="773FE6BD"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6983C79C" w14:textId="4FFDA989"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21</w:t>
            </w:r>
          </w:p>
        </w:tc>
        <w:tc>
          <w:tcPr>
            <w:tcW w:w="1467" w:type="dxa"/>
            <w:gridSpan w:val="2"/>
            <w:tcBorders>
              <w:left w:val="nil"/>
              <w:right w:val="nil"/>
            </w:tcBorders>
            <w:shd w:val="clear" w:color="auto" w:fill="auto"/>
            <w:vAlign w:val="bottom"/>
          </w:tcPr>
          <w:p w14:paraId="769A9DFA" w14:textId="77777777" w:rsidR="009F0AB3" w:rsidRPr="00111FE7" w:rsidRDefault="009F0AB3"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83" w:type="dxa"/>
            <w:tcBorders>
              <w:left w:val="nil"/>
              <w:right w:val="nil"/>
            </w:tcBorders>
            <w:shd w:val="clear" w:color="auto" w:fill="auto"/>
            <w:vAlign w:val="bottom"/>
          </w:tcPr>
          <w:p w14:paraId="24AB8784" w14:textId="77777777" w:rsidR="009F0AB3" w:rsidRPr="00111FE7" w:rsidRDefault="009F0AB3" w:rsidP="005B1058">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11" w:type="dxa"/>
            <w:tcBorders>
              <w:left w:val="nil"/>
              <w:right w:val="nil"/>
            </w:tcBorders>
            <w:shd w:val="clear" w:color="auto" w:fill="auto"/>
          </w:tcPr>
          <w:p w14:paraId="5BA72C03"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p>
          <w:p w14:paraId="637AAAFE" w14:textId="77777777"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73FEBC85" w14:textId="64519D37" w:rsidR="009F0AB3" w:rsidRPr="00111FE7" w:rsidRDefault="007B0884" w:rsidP="004B29AE">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September 30</w:t>
            </w:r>
            <w:r w:rsidR="00C50B15" w:rsidRPr="00111FE7">
              <w:rPr>
                <w:rFonts w:asciiTheme="majorBidi" w:eastAsiaTheme="minorHAnsi" w:hAnsiTheme="majorBidi" w:cstheme="majorBidi"/>
                <w:color w:val="000000"/>
                <w:sz w:val="28"/>
                <w:szCs w:val="28"/>
              </w:rPr>
              <w:t>, 2021</w:t>
            </w:r>
          </w:p>
        </w:tc>
      </w:tr>
      <w:tr w:rsidR="009F0AB3" w:rsidRPr="00111FE7" w14:paraId="6E0FD08A" w14:textId="77777777" w:rsidTr="005B1058">
        <w:trPr>
          <w:trHeight w:val="374"/>
        </w:trPr>
        <w:tc>
          <w:tcPr>
            <w:tcW w:w="3120" w:type="dxa"/>
            <w:tcBorders>
              <w:top w:val="nil"/>
              <w:left w:val="nil"/>
              <w:bottom w:val="nil"/>
              <w:right w:val="nil"/>
            </w:tcBorders>
            <w:shd w:val="clear" w:color="auto" w:fill="auto"/>
            <w:noWrap/>
            <w:vAlign w:val="bottom"/>
          </w:tcPr>
          <w:p w14:paraId="3EBAAEC6" w14:textId="77777777" w:rsidR="009F0AB3" w:rsidRPr="00111FE7" w:rsidRDefault="009F0AB3"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vAlign w:val="bottom"/>
          </w:tcPr>
          <w:p w14:paraId="1ACFBC72" w14:textId="77777777" w:rsidR="009F0AB3" w:rsidRPr="00111FE7" w:rsidRDefault="009F0AB3" w:rsidP="004B29AE">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12042492" w14:textId="77777777" w:rsidR="009F0AB3" w:rsidRPr="00111FE7" w:rsidRDefault="009F0AB3" w:rsidP="004B29AE">
            <w:pPr>
              <w:tabs>
                <w:tab w:val="decimal" w:pos="1191"/>
              </w:tabs>
              <w:rPr>
                <w:rFonts w:asciiTheme="majorBidi" w:hAnsiTheme="majorBidi" w:cstheme="majorBidi"/>
                <w:sz w:val="28"/>
                <w:szCs w:val="28"/>
              </w:rPr>
            </w:pPr>
          </w:p>
        </w:tc>
        <w:tc>
          <w:tcPr>
            <w:tcW w:w="1383" w:type="dxa"/>
            <w:tcBorders>
              <w:left w:val="nil"/>
              <w:right w:val="nil"/>
            </w:tcBorders>
            <w:shd w:val="clear" w:color="auto" w:fill="auto"/>
          </w:tcPr>
          <w:p w14:paraId="43FBA046" w14:textId="77777777" w:rsidR="009F0AB3" w:rsidRPr="00111FE7" w:rsidRDefault="009F0AB3" w:rsidP="004B29AE">
            <w:pPr>
              <w:tabs>
                <w:tab w:val="decimal" w:pos="1191"/>
              </w:tabs>
              <w:rPr>
                <w:rFonts w:asciiTheme="majorBidi" w:hAnsiTheme="majorBidi" w:cstheme="majorBidi"/>
                <w:sz w:val="28"/>
                <w:szCs w:val="28"/>
              </w:rPr>
            </w:pPr>
          </w:p>
        </w:tc>
        <w:tc>
          <w:tcPr>
            <w:tcW w:w="1611" w:type="dxa"/>
            <w:tcBorders>
              <w:left w:val="nil"/>
              <w:right w:val="nil"/>
            </w:tcBorders>
            <w:shd w:val="clear" w:color="auto" w:fill="auto"/>
          </w:tcPr>
          <w:p w14:paraId="27406FDA" w14:textId="77777777" w:rsidR="009F0AB3" w:rsidRPr="00111FE7" w:rsidRDefault="009F0AB3" w:rsidP="004B29AE">
            <w:pPr>
              <w:tabs>
                <w:tab w:val="decimal" w:pos="1191"/>
              </w:tabs>
              <w:rPr>
                <w:rFonts w:asciiTheme="majorBidi" w:hAnsiTheme="majorBidi" w:cstheme="majorBidi"/>
                <w:sz w:val="28"/>
                <w:szCs w:val="28"/>
              </w:rPr>
            </w:pPr>
          </w:p>
        </w:tc>
      </w:tr>
      <w:tr w:rsidR="00D33626" w:rsidRPr="00111FE7" w14:paraId="7FB85DE2" w14:textId="77777777" w:rsidTr="00D33626">
        <w:trPr>
          <w:trHeight w:val="374"/>
        </w:trPr>
        <w:tc>
          <w:tcPr>
            <w:tcW w:w="3120" w:type="dxa"/>
            <w:tcBorders>
              <w:top w:val="nil"/>
              <w:left w:val="nil"/>
              <w:bottom w:val="nil"/>
              <w:right w:val="nil"/>
            </w:tcBorders>
            <w:shd w:val="clear" w:color="auto" w:fill="auto"/>
            <w:noWrap/>
            <w:vAlign w:val="bottom"/>
          </w:tcPr>
          <w:p w14:paraId="6FC02FDF"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467" w:type="dxa"/>
            <w:tcBorders>
              <w:left w:val="nil"/>
              <w:right w:val="nil"/>
            </w:tcBorders>
          </w:tcPr>
          <w:p w14:paraId="3AF97406" w14:textId="6F901EC6" w:rsidR="00D33626" w:rsidRPr="00111FE7" w:rsidRDefault="00D33626" w:rsidP="00544F68">
            <w:pPr>
              <w:tabs>
                <w:tab w:val="decimal" w:pos="1225"/>
              </w:tabs>
              <w:rPr>
                <w:rFonts w:asciiTheme="majorBidi" w:hAnsiTheme="majorBidi" w:cstheme="majorBidi"/>
                <w:sz w:val="28"/>
                <w:szCs w:val="28"/>
              </w:rPr>
            </w:pPr>
            <w:r w:rsidRPr="00111FE7">
              <w:rPr>
                <w:rFonts w:asciiTheme="majorBidi" w:hAnsiTheme="majorBidi" w:cstheme="majorBidi"/>
                <w:sz w:val="28"/>
                <w:szCs w:val="28"/>
              </w:rPr>
              <w:t>12,808,023</w:t>
            </w:r>
          </w:p>
        </w:tc>
        <w:tc>
          <w:tcPr>
            <w:tcW w:w="1467" w:type="dxa"/>
            <w:gridSpan w:val="2"/>
            <w:tcBorders>
              <w:left w:val="nil"/>
              <w:right w:val="nil"/>
            </w:tcBorders>
            <w:shd w:val="clear" w:color="auto" w:fill="auto"/>
          </w:tcPr>
          <w:p w14:paraId="7E8ADFCB" w14:textId="6968CB04" w:rsidR="00D33626" w:rsidRPr="00111FE7" w:rsidRDefault="00D33626" w:rsidP="00544F68">
            <w:pPr>
              <w:tabs>
                <w:tab w:val="decimal" w:pos="1225"/>
              </w:tabs>
              <w:rPr>
                <w:rFonts w:asciiTheme="majorBidi" w:hAnsiTheme="majorBidi" w:cstheme="majorBidi"/>
                <w:sz w:val="28"/>
                <w:szCs w:val="28"/>
              </w:rPr>
            </w:pPr>
            <w:r>
              <w:rPr>
                <w:rFonts w:asciiTheme="majorBidi" w:hAnsiTheme="majorBidi" w:cstheme="majorBidi"/>
                <w:sz w:val="28"/>
                <w:szCs w:val="28"/>
              </w:rPr>
              <w:t>548,194</w:t>
            </w:r>
          </w:p>
        </w:tc>
        <w:tc>
          <w:tcPr>
            <w:tcW w:w="1383" w:type="dxa"/>
            <w:tcBorders>
              <w:left w:val="nil"/>
              <w:right w:val="nil"/>
            </w:tcBorders>
            <w:shd w:val="clear" w:color="auto" w:fill="auto"/>
          </w:tcPr>
          <w:p w14:paraId="30B878FD" w14:textId="7441567B" w:rsidR="00D33626" w:rsidRPr="00111FE7" w:rsidRDefault="00D33626" w:rsidP="00544F68">
            <w:pPr>
              <w:tabs>
                <w:tab w:val="decimal" w:pos="1176"/>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300660B2" w14:textId="099F9A75" w:rsidR="00D33626" w:rsidRPr="00111FE7" w:rsidRDefault="00D33626" w:rsidP="00D50E48">
            <w:pPr>
              <w:tabs>
                <w:tab w:val="decimal" w:pos="1352"/>
              </w:tabs>
              <w:rPr>
                <w:rFonts w:asciiTheme="majorBidi" w:hAnsiTheme="majorBidi" w:cstheme="majorBidi"/>
                <w:sz w:val="28"/>
                <w:szCs w:val="28"/>
              </w:rPr>
            </w:pPr>
            <w:r>
              <w:rPr>
                <w:rFonts w:asciiTheme="majorBidi" w:hAnsiTheme="majorBidi" w:cstheme="majorBidi"/>
                <w:sz w:val="28"/>
                <w:szCs w:val="28"/>
              </w:rPr>
              <w:t>13,356,217</w:t>
            </w:r>
          </w:p>
        </w:tc>
      </w:tr>
      <w:tr w:rsidR="00D33626" w:rsidRPr="00111FE7" w14:paraId="23D463A1" w14:textId="77777777" w:rsidTr="00D33626">
        <w:trPr>
          <w:trHeight w:val="374"/>
        </w:trPr>
        <w:tc>
          <w:tcPr>
            <w:tcW w:w="3120" w:type="dxa"/>
            <w:tcBorders>
              <w:top w:val="nil"/>
              <w:left w:val="nil"/>
              <w:bottom w:val="nil"/>
              <w:right w:val="nil"/>
            </w:tcBorders>
            <w:shd w:val="clear" w:color="auto" w:fill="auto"/>
            <w:noWrap/>
            <w:vAlign w:val="bottom"/>
          </w:tcPr>
          <w:p w14:paraId="5EF6A368"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tcPr>
          <w:p w14:paraId="36E7B3CF" w14:textId="2B4BE36F" w:rsidR="00D33626" w:rsidRPr="00111FE7" w:rsidRDefault="00D33626" w:rsidP="00544F68">
            <w:pPr>
              <w:tabs>
                <w:tab w:val="decimal" w:pos="1225"/>
              </w:tabs>
              <w:rPr>
                <w:rFonts w:asciiTheme="majorBidi" w:hAnsiTheme="majorBidi" w:cstheme="majorBidi"/>
                <w:sz w:val="28"/>
                <w:szCs w:val="28"/>
              </w:rPr>
            </w:pPr>
            <w:r w:rsidRPr="00111FE7">
              <w:rPr>
                <w:rFonts w:asciiTheme="majorBidi" w:hAnsiTheme="majorBidi" w:cstheme="majorBidi"/>
                <w:sz w:val="28"/>
                <w:szCs w:val="28"/>
              </w:rPr>
              <w:t>16,812,131</w:t>
            </w:r>
          </w:p>
        </w:tc>
        <w:tc>
          <w:tcPr>
            <w:tcW w:w="1467" w:type="dxa"/>
            <w:gridSpan w:val="2"/>
            <w:tcBorders>
              <w:left w:val="nil"/>
              <w:right w:val="nil"/>
            </w:tcBorders>
            <w:shd w:val="clear" w:color="auto" w:fill="auto"/>
          </w:tcPr>
          <w:p w14:paraId="33C38F79" w14:textId="4AF53207" w:rsidR="00D33626" w:rsidRPr="00111FE7" w:rsidRDefault="00D33626" w:rsidP="00544F68">
            <w:pPr>
              <w:tabs>
                <w:tab w:val="decimal" w:pos="1225"/>
              </w:tabs>
              <w:rPr>
                <w:rFonts w:asciiTheme="majorBidi" w:hAnsiTheme="majorBidi" w:cstheme="majorBidi"/>
                <w:sz w:val="28"/>
                <w:szCs w:val="28"/>
              </w:rPr>
            </w:pPr>
            <w:r>
              <w:rPr>
                <w:rFonts w:asciiTheme="majorBidi" w:hAnsiTheme="majorBidi" w:cstheme="majorBidi"/>
                <w:sz w:val="28"/>
                <w:szCs w:val="28"/>
              </w:rPr>
              <w:t>1,247,504</w:t>
            </w:r>
          </w:p>
        </w:tc>
        <w:tc>
          <w:tcPr>
            <w:tcW w:w="1383" w:type="dxa"/>
            <w:tcBorders>
              <w:left w:val="nil"/>
              <w:right w:val="nil"/>
            </w:tcBorders>
            <w:shd w:val="clear" w:color="auto" w:fill="auto"/>
          </w:tcPr>
          <w:p w14:paraId="7063D877" w14:textId="3B8D00DF" w:rsidR="00D33626" w:rsidRPr="00111FE7" w:rsidRDefault="00D33626" w:rsidP="00544F68">
            <w:pPr>
              <w:tabs>
                <w:tab w:val="decimal" w:pos="1176"/>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41744052" w14:textId="2B674C0C" w:rsidR="00D33626" w:rsidRPr="00111FE7" w:rsidRDefault="00D33626" w:rsidP="00D50E48">
            <w:pPr>
              <w:tabs>
                <w:tab w:val="decimal" w:pos="1352"/>
              </w:tabs>
              <w:rPr>
                <w:rFonts w:asciiTheme="majorBidi" w:hAnsiTheme="majorBidi" w:cstheme="majorBidi"/>
                <w:sz w:val="28"/>
                <w:szCs w:val="28"/>
              </w:rPr>
            </w:pPr>
            <w:r>
              <w:rPr>
                <w:rFonts w:asciiTheme="majorBidi" w:hAnsiTheme="majorBidi" w:cstheme="majorBidi"/>
                <w:sz w:val="28"/>
                <w:szCs w:val="28"/>
              </w:rPr>
              <w:t>18,059,635</w:t>
            </w:r>
          </w:p>
        </w:tc>
      </w:tr>
      <w:tr w:rsidR="00D33626" w:rsidRPr="00111FE7" w14:paraId="6E9B089C" w14:textId="77777777" w:rsidTr="00D33626">
        <w:trPr>
          <w:trHeight w:val="374"/>
        </w:trPr>
        <w:tc>
          <w:tcPr>
            <w:tcW w:w="3120" w:type="dxa"/>
            <w:tcBorders>
              <w:top w:val="nil"/>
              <w:left w:val="nil"/>
              <w:bottom w:val="nil"/>
              <w:right w:val="nil"/>
            </w:tcBorders>
            <w:shd w:val="clear" w:color="auto" w:fill="auto"/>
            <w:noWrap/>
            <w:vAlign w:val="bottom"/>
          </w:tcPr>
          <w:p w14:paraId="25FEE929" w14:textId="77777777" w:rsidR="00D33626" w:rsidRPr="00486BAA" w:rsidRDefault="00D33626" w:rsidP="00D33626">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tcPr>
          <w:p w14:paraId="3F43A349" w14:textId="346965F2" w:rsidR="00D33626" w:rsidRPr="00111FE7" w:rsidRDefault="00D33626" w:rsidP="00544F68">
            <w:pPr>
              <w:tabs>
                <w:tab w:val="decimal" w:pos="1225"/>
              </w:tabs>
              <w:rPr>
                <w:rFonts w:asciiTheme="majorBidi" w:hAnsiTheme="majorBidi" w:cstheme="majorBidi"/>
                <w:sz w:val="28"/>
                <w:szCs w:val="28"/>
              </w:rPr>
            </w:pPr>
            <w:r w:rsidRPr="00111FE7">
              <w:rPr>
                <w:rFonts w:asciiTheme="majorBidi" w:hAnsiTheme="majorBidi" w:cstheme="majorBidi"/>
                <w:sz w:val="28"/>
                <w:szCs w:val="28"/>
              </w:rPr>
              <w:t>7,628</w:t>
            </w:r>
          </w:p>
        </w:tc>
        <w:tc>
          <w:tcPr>
            <w:tcW w:w="1467" w:type="dxa"/>
            <w:gridSpan w:val="2"/>
            <w:tcBorders>
              <w:left w:val="nil"/>
              <w:right w:val="nil"/>
            </w:tcBorders>
            <w:shd w:val="clear" w:color="auto" w:fill="auto"/>
          </w:tcPr>
          <w:p w14:paraId="316F6C24" w14:textId="34DD2474" w:rsidR="00D33626" w:rsidRPr="00111FE7" w:rsidRDefault="00D33626" w:rsidP="00544F68">
            <w:pPr>
              <w:tabs>
                <w:tab w:val="decimal" w:pos="1225"/>
              </w:tabs>
              <w:rPr>
                <w:rFonts w:asciiTheme="majorBidi" w:hAnsiTheme="majorBidi" w:cstheme="majorBidi"/>
                <w:sz w:val="28"/>
                <w:szCs w:val="28"/>
              </w:rPr>
            </w:pPr>
            <w:r>
              <w:rPr>
                <w:rFonts w:asciiTheme="majorBidi" w:hAnsiTheme="majorBidi" w:cstheme="majorBidi"/>
                <w:sz w:val="28"/>
                <w:szCs w:val="28"/>
              </w:rPr>
              <w:t>11,499</w:t>
            </w:r>
          </w:p>
        </w:tc>
        <w:tc>
          <w:tcPr>
            <w:tcW w:w="1383" w:type="dxa"/>
            <w:tcBorders>
              <w:left w:val="nil"/>
              <w:right w:val="nil"/>
            </w:tcBorders>
            <w:shd w:val="clear" w:color="auto" w:fill="auto"/>
          </w:tcPr>
          <w:p w14:paraId="1A946D0F" w14:textId="22CC438B" w:rsidR="00D33626" w:rsidRPr="00111FE7" w:rsidRDefault="00D33626" w:rsidP="00544F68">
            <w:pPr>
              <w:tabs>
                <w:tab w:val="decimal" w:pos="1176"/>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4B2892F8" w14:textId="1147F754" w:rsidR="00D33626" w:rsidRPr="00111FE7" w:rsidRDefault="00D33626" w:rsidP="00D50E48">
            <w:pPr>
              <w:tabs>
                <w:tab w:val="decimal" w:pos="1352"/>
              </w:tabs>
              <w:rPr>
                <w:rFonts w:asciiTheme="majorBidi" w:hAnsiTheme="majorBidi" w:cstheme="majorBidi"/>
                <w:sz w:val="28"/>
                <w:szCs w:val="28"/>
              </w:rPr>
            </w:pPr>
            <w:r>
              <w:rPr>
                <w:rFonts w:asciiTheme="majorBidi" w:hAnsiTheme="majorBidi" w:cstheme="majorBidi"/>
                <w:sz w:val="28"/>
                <w:szCs w:val="28"/>
              </w:rPr>
              <w:t>19,127</w:t>
            </w:r>
          </w:p>
        </w:tc>
      </w:tr>
      <w:tr w:rsidR="00D33626" w:rsidRPr="00111FE7" w14:paraId="6355D66A" w14:textId="77777777" w:rsidTr="00D33626">
        <w:trPr>
          <w:trHeight w:val="374"/>
        </w:trPr>
        <w:tc>
          <w:tcPr>
            <w:tcW w:w="3120" w:type="dxa"/>
            <w:tcBorders>
              <w:top w:val="nil"/>
              <w:left w:val="nil"/>
              <w:bottom w:val="nil"/>
              <w:right w:val="nil"/>
            </w:tcBorders>
            <w:shd w:val="clear" w:color="auto" w:fill="auto"/>
            <w:noWrap/>
            <w:vAlign w:val="bottom"/>
          </w:tcPr>
          <w:p w14:paraId="4CA644AE"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21A5925E"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67" w:type="dxa"/>
            <w:tcBorders>
              <w:left w:val="nil"/>
              <w:right w:val="nil"/>
            </w:tcBorders>
          </w:tcPr>
          <w:p w14:paraId="13426619" w14:textId="77777777" w:rsidR="00D33626" w:rsidRPr="00111FE7" w:rsidRDefault="00D33626" w:rsidP="00544F68">
            <w:pPr>
              <w:pBdr>
                <w:bottom w:val="single" w:sz="4" w:space="1" w:color="auto"/>
              </w:pBdr>
              <w:tabs>
                <w:tab w:val="decimal" w:pos="1225"/>
              </w:tabs>
              <w:rPr>
                <w:rFonts w:asciiTheme="majorBidi" w:hAnsiTheme="majorBidi" w:cstheme="majorBidi"/>
                <w:sz w:val="28"/>
                <w:szCs w:val="28"/>
              </w:rPr>
            </w:pPr>
          </w:p>
          <w:p w14:paraId="04908684" w14:textId="755377F0"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8,091,201</w:t>
            </w:r>
          </w:p>
        </w:tc>
        <w:tc>
          <w:tcPr>
            <w:tcW w:w="1467" w:type="dxa"/>
            <w:gridSpan w:val="2"/>
            <w:tcBorders>
              <w:left w:val="nil"/>
              <w:right w:val="nil"/>
            </w:tcBorders>
            <w:shd w:val="clear" w:color="auto" w:fill="auto"/>
            <w:vAlign w:val="bottom"/>
          </w:tcPr>
          <w:p w14:paraId="53B8343E" w14:textId="10E7FE1A"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(347,861)</w:t>
            </w:r>
          </w:p>
        </w:tc>
        <w:tc>
          <w:tcPr>
            <w:tcW w:w="1383" w:type="dxa"/>
            <w:tcBorders>
              <w:left w:val="nil"/>
              <w:right w:val="nil"/>
            </w:tcBorders>
            <w:shd w:val="clear" w:color="auto" w:fill="auto"/>
            <w:vAlign w:val="bottom"/>
          </w:tcPr>
          <w:p w14:paraId="407FF519" w14:textId="2F0BE1D8" w:rsidR="00D33626" w:rsidRPr="00111FE7" w:rsidRDefault="00D33626" w:rsidP="00544F68">
            <w:pPr>
              <w:pBdr>
                <w:bottom w:val="sing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958,145</w:t>
            </w:r>
          </w:p>
        </w:tc>
        <w:tc>
          <w:tcPr>
            <w:tcW w:w="1611" w:type="dxa"/>
            <w:tcBorders>
              <w:left w:val="nil"/>
              <w:right w:val="nil"/>
            </w:tcBorders>
            <w:shd w:val="clear" w:color="auto" w:fill="auto"/>
            <w:vAlign w:val="bottom"/>
          </w:tcPr>
          <w:p w14:paraId="4C25DB2B" w14:textId="75E3F05C" w:rsidR="00D33626" w:rsidRPr="00111FE7" w:rsidRDefault="00D33626" w:rsidP="00D50E48">
            <w:pPr>
              <w:pBdr>
                <w:bottom w:val="sing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8,701,485</w:t>
            </w:r>
          </w:p>
        </w:tc>
      </w:tr>
      <w:tr w:rsidR="00D33626" w:rsidRPr="00111FE7" w14:paraId="50BAC08D" w14:textId="77777777" w:rsidTr="00D33626">
        <w:trPr>
          <w:trHeight w:val="374"/>
        </w:trPr>
        <w:tc>
          <w:tcPr>
            <w:tcW w:w="3120" w:type="dxa"/>
            <w:tcBorders>
              <w:top w:val="nil"/>
              <w:left w:val="nil"/>
              <w:bottom w:val="nil"/>
              <w:right w:val="nil"/>
            </w:tcBorders>
            <w:shd w:val="clear" w:color="auto" w:fill="auto"/>
            <w:noWrap/>
            <w:vAlign w:val="bottom"/>
          </w:tcPr>
          <w:p w14:paraId="6F0F7985"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tcPr>
          <w:p w14:paraId="3FB5DB6D" w14:textId="465D7ECD"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37,718,983</w:t>
            </w:r>
          </w:p>
        </w:tc>
        <w:tc>
          <w:tcPr>
            <w:tcW w:w="1467" w:type="dxa"/>
            <w:gridSpan w:val="2"/>
            <w:tcBorders>
              <w:left w:val="nil"/>
              <w:right w:val="nil"/>
            </w:tcBorders>
            <w:shd w:val="clear" w:color="auto" w:fill="auto"/>
          </w:tcPr>
          <w:p w14:paraId="782694FA" w14:textId="4488F1E8"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1,459,336</w:t>
            </w:r>
          </w:p>
        </w:tc>
        <w:tc>
          <w:tcPr>
            <w:tcW w:w="1383" w:type="dxa"/>
            <w:tcBorders>
              <w:left w:val="nil"/>
              <w:right w:val="nil"/>
            </w:tcBorders>
            <w:shd w:val="clear" w:color="auto" w:fill="auto"/>
          </w:tcPr>
          <w:p w14:paraId="7B2E2930" w14:textId="54B52E1E" w:rsidR="00D33626" w:rsidRPr="00111FE7" w:rsidRDefault="00D33626" w:rsidP="00544F68">
            <w:pPr>
              <w:pBdr>
                <w:bottom w:val="sing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958,145</w:t>
            </w:r>
          </w:p>
        </w:tc>
        <w:tc>
          <w:tcPr>
            <w:tcW w:w="1611" w:type="dxa"/>
            <w:tcBorders>
              <w:left w:val="nil"/>
              <w:right w:val="nil"/>
            </w:tcBorders>
            <w:shd w:val="clear" w:color="auto" w:fill="auto"/>
          </w:tcPr>
          <w:p w14:paraId="34EF05B5" w14:textId="45B710C3" w:rsidR="00D33626" w:rsidRPr="00111FE7" w:rsidRDefault="00D33626" w:rsidP="00D50E48">
            <w:pPr>
              <w:pBdr>
                <w:bottom w:val="sing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40,136,464</w:t>
            </w:r>
          </w:p>
        </w:tc>
      </w:tr>
      <w:tr w:rsidR="00D33626" w:rsidRPr="00111FE7" w14:paraId="25E6D376" w14:textId="77777777" w:rsidTr="00D33626">
        <w:trPr>
          <w:trHeight w:val="374"/>
        </w:trPr>
        <w:tc>
          <w:tcPr>
            <w:tcW w:w="3120" w:type="dxa"/>
            <w:tcBorders>
              <w:top w:val="nil"/>
              <w:left w:val="nil"/>
              <w:bottom w:val="nil"/>
              <w:right w:val="nil"/>
            </w:tcBorders>
            <w:shd w:val="clear" w:color="auto" w:fill="auto"/>
            <w:noWrap/>
            <w:vAlign w:val="bottom"/>
          </w:tcPr>
          <w:p w14:paraId="64AC251B"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vAlign w:val="bottom"/>
          </w:tcPr>
          <w:p w14:paraId="3B187944" w14:textId="77777777" w:rsidR="00D33626" w:rsidRPr="00111FE7" w:rsidRDefault="00D33626" w:rsidP="00544F68">
            <w:pPr>
              <w:tabs>
                <w:tab w:val="decimal" w:pos="1225"/>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1AD63CB3" w14:textId="77777777" w:rsidR="00D33626" w:rsidRPr="00111FE7" w:rsidRDefault="00D33626" w:rsidP="00544F68">
            <w:pPr>
              <w:tabs>
                <w:tab w:val="decimal" w:pos="1225"/>
              </w:tabs>
              <w:rPr>
                <w:rFonts w:asciiTheme="majorBidi" w:hAnsiTheme="majorBidi" w:cstheme="majorBidi"/>
                <w:sz w:val="28"/>
                <w:szCs w:val="28"/>
              </w:rPr>
            </w:pPr>
          </w:p>
        </w:tc>
        <w:tc>
          <w:tcPr>
            <w:tcW w:w="1383" w:type="dxa"/>
            <w:tcBorders>
              <w:left w:val="nil"/>
              <w:right w:val="nil"/>
            </w:tcBorders>
            <w:shd w:val="clear" w:color="auto" w:fill="auto"/>
            <w:vAlign w:val="bottom"/>
          </w:tcPr>
          <w:p w14:paraId="27E35A86" w14:textId="77777777" w:rsidR="00D33626" w:rsidRPr="00111FE7" w:rsidRDefault="00D33626" w:rsidP="00544F68">
            <w:pPr>
              <w:tabs>
                <w:tab w:val="decimal" w:pos="1176"/>
              </w:tabs>
              <w:rPr>
                <w:rFonts w:asciiTheme="majorBidi" w:hAnsiTheme="majorBidi" w:cstheme="majorBidi"/>
                <w:sz w:val="28"/>
                <w:szCs w:val="28"/>
              </w:rPr>
            </w:pPr>
          </w:p>
        </w:tc>
        <w:tc>
          <w:tcPr>
            <w:tcW w:w="1611" w:type="dxa"/>
            <w:tcBorders>
              <w:left w:val="nil"/>
              <w:right w:val="nil"/>
            </w:tcBorders>
            <w:shd w:val="clear" w:color="auto" w:fill="auto"/>
            <w:vAlign w:val="bottom"/>
          </w:tcPr>
          <w:p w14:paraId="581482B2" w14:textId="77777777" w:rsidR="00D33626" w:rsidRPr="00111FE7" w:rsidRDefault="00D33626" w:rsidP="00D50E48">
            <w:pPr>
              <w:tabs>
                <w:tab w:val="decimal" w:pos="1352"/>
              </w:tabs>
              <w:rPr>
                <w:rFonts w:asciiTheme="majorBidi" w:hAnsiTheme="majorBidi" w:cstheme="majorBidi"/>
                <w:sz w:val="28"/>
                <w:szCs w:val="28"/>
              </w:rPr>
            </w:pPr>
          </w:p>
        </w:tc>
      </w:tr>
      <w:tr w:rsidR="00D33626" w:rsidRPr="00111FE7" w14:paraId="6282F522" w14:textId="77777777" w:rsidTr="00D33626">
        <w:trPr>
          <w:trHeight w:val="374"/>
        </w:trPr>
        <w:tc>
          <w:tcPr>
            <w:tcW w:w="3120" w:type="dxa"/>
            <w:tcBorders>
              <w:top w:val="nil"/>
              <w:left w:val="nil"/>
              <w:bottom w:val="nil"/>
              <w:right w:val="nil"/>
            </w:tcBorders>
            <w:shd w:val="clear" w:color="auto" w:fill="auto"/>
            <w:noWrap/>
            <w:vAlign w:val="bottom"/>
          </w:tcPr>
          <w:p w14:paraId="0362FAD8" w14:textId="073DDCE8"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6B5058BD"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tcPr>
          <w:p w14:paraId="3AB4468C" w14:textId="77777777" w:rsidR="00D33626" w:rsidRPr="00111FE7" w:rsidRDefault="00D33626" w:rsidP="00544F68">
            <w:pPr>
              <w:pBdr>
                <w:bottom w:val="single" w:sz="4" w:space="1" w:color="auto"/>
              </w:pBdr>
              <w:tabs>
                <w:tab w:val="decimal" w:pos="1225"/>
              </w:tabs>
              <w:rPr>
                <w:rFonts w:asciiTheme="majorBidi" w:hAnsiTheme="majorBidi" w:cstheme="majorBidi"/>
                <w:sz w:val="28"/>
                <w:szCs w:val="28"/>
              </w:rPr>
            </w:pPr>
          </w:p>
          <w:p w14:paraId="52D2096B" w14:textId="379F76E7"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18A95C3C" w14:textId="77777777" w:rsidR="007A4C4E" w:rsidRDefault="007A4C4E" w:rsidP="00544F68">
            <w:pPr>
              <w:pBdr>
                <w:bottom w:val="single" w:sz="4" w:space="1" w:color="auto"/>
              </w:pBdr>
              <w:tabs>
                <w:tab w:val="decimal" w:pos="1225"/>
              </w:tabs>
              <w:rPr>
                <w:rFonts w:asciiTheme="majorBidi" w:hAnsiTheme="majorBidi" w:cstheme="majorBidi"/>
                <w:sz w:val="28"/>
                <w:szCs w:val="28"/>
              </w:rPr>
            </w:pPr>
          </w:p>
          <w:p w14:paraId="4343AC88" w14:textId="1B0AD6D8"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(254,677)</w:t>
            </w:r>
          </w:p>
        </w:tc>
        <w:tc>
          <w:tcPr>
            <w:tcW w:w="1383" w:type="dxa"/>
            <w:tcBorders>
              <w:left w:val="nil"/>
              <w:right w:val="nil"/>
            </w:tcBorders>
            <w:shd w:val="clear" w:color="auto" w:fill="auto"/>
          </w:tcPr>
          <w:p w14:paraId="34442943" w14:textId="77777777" w:rsidR="007A4C4E" w:rsidRDefault="007A4C4E" w:rsidP="00544F68">
            <w:pPr>
              <w:pBdr>
                <w:bottom w:val="single" w:sz="4" w:space="1" w:color="auto"/>
              </w:pBdr>
              <w:tabs>
                <w:tab w:val="decimal" w:pos="1176"/>
              </w:tabs>
              <w:rPr>
                <w:rFonts w:asciiTheme="majorBidi" w:hAnsiTheme="majorBidi" w:cstheme="majorBidi"/>
                <w:sz w:val="28"/>
                <w:szCs w:val="28"/>
              </w:rPr>
            </w:pPr>
          </w:p>
          <w:p w14:paraId="019AFFF2" w14:textId="09E0D352" w:rsidR="00D33626" w:rsidRPr="00111FE7" w:rsidRDefault="00D33626" w:rsidP="00544F68">
            <w:pPr>
              <w:pBdr>
                <w:bottom w:val="sing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35EFC369" w14:textId="77777777" w:rsidR="007A4C4E" w:rsidRDefault="007A4C4E" w:rsidP="00D50E48">
            <w:pPr>
              <w:pBdr>
                <w:bottom w:val="single" w:sz="4" w:space="1" w:color="auto"/>
              </w:pBdr>
              <w:tabs>
                <w:tab w:val="decimal" w:pos="1352"/>
              </w:tabs>
              <w:rPr>
                <w:rFonts w:asciiTheme="majorBidi" w:hAnsiTheme="majorBidi" w:cstheme="majorBidi"/>
                <w:sz w:val="28"/>
                <w:szCs w:val="28"/>
              </w:rPr>
            </w:pPr>
          </w:p>
          <w:p w14:paraId="34C0C644" w14:textId="1117A2C5" w:rsidR="00D33626" w:rsidRPr="00111FE7" w:rsidRDefault="00D33626" w:rsidP="00D50E48">
            <w:pPr>
              <w:pBdr>
                <w:bottom w:val="sing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787,794</w:t>
            </w:r>
          </w:p>
        </w:tc>
      </w:tr>
      <w:tr w:rsidR="00D33626" w:rsidRPr="00111FE7" w14:paraId="7217AB76" w14:textId="77777777" w:rsidTr="00D33626">
        <w:trPr>
          <w:trHeight w:val="374"/>
        </w:trPr>
        <w:tc>
          <w:tcPr>
            <w:tcW w:w="3120" w:type="dxa"/>
            <w:tcBorders>
              <w:top w:val="nil"/>
              <w:left w:val="nil"/>
              <w:bottom w:val="nil"/>
              <w:right w:val="nil"/>
            </w:tcBorders>
            <w:shd w:val="clear" w:color="auto" w:fill="auto"/>
            <w:noWrap/>
            <w:vAlign w:val="bottom"/>
          </w:tcPr>
          <w:p w14:paraId="5502F40D"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tcPr>
          <w:p w14:paraId="6D597F05" w14:textId="74084BD0"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27AE12E9" w14:textId="52CC18F6" w:rsidR="00D33626" w:rsidRPr="00111FE7" w:rsidRDefault="00D33626" w:rsidP="00544F68">
            <w:pPr>
              <w:pBdr>
                <w:bottom w:val="sing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(254,677)</w:t>
            </w:r>
          </w:p>
        </w:tc>
        <w:tc>
          <w:tcPr>
            <w:tcW w:w="1383" w:type="dxa"/>
            <w:tcBorders>
              <w:left w:val="nil"/>
              <w:right w:val="nil"/>
            </w:tcBorders>
            <w:shd w:val="clear" w:color="auto" w:fill="auto"/>
          </w:tcPr>
          <w:p w14:paraId="5C18456A" w14:textId="7AE67473" w:rsidR="00D33626" w:rsidRPr="00111FE7" w:rsidRDefault="00D33626" w:rsidP="00544F68">
            <w:pPr>
              <w:pBdr>
                <w:bottom w:val="sing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2A2BEC5E" w14:textId="760E4CDF" w:rsidR="00D33626" w:rsidRPr="00111FE7" w:rsidRDefault="00D33626" w:rsidP="00D50E48">
            <w:pPr>
              <w:pBdr>
                <w:bottom w:val="sing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787,794</w:t>
            </w:r>
          </w:p>
        </w:tc>
      </w:tr>
      <w:tr w:rsidR="00D33626" w:rsidRPr="00111FE7" w14:paraId="426CE49B" w14:textId="77777777" w:rsidTr="00D33626">
        <w:trPr>
          <w:trHeight w:val="374"/>
        </w:trPr>
        <w:tc>
          <w:tcPr>
            <w:tcW w:w="3120" w:type="dxa"/>
            <w:tcBorders>
              <w:top w:val="nil"/>
              <w:left w:val="nil"/>
              <w:bottom w:val="nil"/>
              <w:right w:val="nil"/>
            </w:tcBorders>
            <w:shd w:val="clear" w:color="auto" w:fill="auto"/>
            <w:noWrap/>
            <w:vAlign w:val="bottom"/>
          </w:tcPr>
          <w:p w14:paraId="1119BB7E"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tcPr>
          <w:p w14:paraId="233A7A5C" w14:textId="723A1E96" w:rsidR="00D33626" w:rsidRPr="00111FE7" w:rsidRDefault="00D33626" w:rsidP="00544F68">
            <w:pPr>
              <w:pBdr>
                <w:bottom w:val="double" w:sz="4" w:space="1" w:color="auto"/>
              </w:pBdr>
              <w:tabs>
                <w:tab w:val="decimal" w:pos="1225"/>
              </w:tabs>
              <w:rPr>
                <w:rFonts w:asciiTheme="majorBidi" w:hAnsiTheme="majorBidi" w:cstheme="majorBidi"/>
                <w:sz w:val="28"/>
                <w:szCs w:val="28"/>
              </w:rPr>
            </w:pPr>
            <w:r w:rsidRPr="00111FE7">
              <w:rPr>
                <w:rFonts w:asciiTheme="majorBidi" w:hAnsiTheme="majorBidi" w:cstheme="majorBidi"/>
                <w:sz w:val="28"/>
                <w:szCs w:val="28"/>
              </w:rPr>
              <w:t>36,676,512</w:t>
            </w:r>
          </w:p>
        </w:tc>
        <w:tc>
          <w:tcPr>
            <w:tcW w:w="1467" w:type="dxa"/>
            <w:gridSpan w:val="2"/>
            <w:tcBorders>
              <w:left w:val="nil"/>
              <w:right w:val="nil"/>
            </w:tcBorders>
            <w:shd w:val="clear" w:color="auto" w:fill="auto"/>
          </w:tcPr>
          <w:p w14:paraId="41DB098E" w14:textId="1DA7F2D6" w:rsidR="00D33626" w:rsidRPr="00111FE7" w:rsidRDefault="00D33626" w:rsidP="00544F68">
            <w:pPr>
              <w:pBdr>
                <w:bottom w:val="double" w:sz="4" w:space="1" w:color="auto"/>
              </w:pBdr>
              <w:tabs>
                <w:tab w:val="decimal" w:pos="1225"/>
              </w:tabs>
              <w:rPr>
                <w:rFonts w:asciiTheme="majorBidi" w:hAnsiTheme="majorBidi" w:cstheme="majorBidi"/>
                <w:sz w:val="28"/>
                <w:szCs w:val="28"/>
              </w:rPr>
            </w:pPr>
            <w:r>
              <w:rPr>
                <w:rFonts w:asciiTheme="majorBidi" w:hAnsiTheme="majorBidi" w:cstheme="majorBidi"/>
                <w:sz w:val="28"/>
                <w:szCs w:val="28"/>
              </w:rPr>
              <w:t>1,714,013</w:t>
            </w:r>
          </w:p>
        </w:tc>
        <w:tc>
          <w:tcPr>
            <w:tcW w:w="1383" w:type="dxa"/>
            <w:tcBorders>
              <w:left w:val="nil"/>
              <w:right w:val="nil"/>
            </w:tcBorders>
            <w:shd w:val="clear" w:color="auto" w:fill="auto"/>
          </w:tcPr>
          <w:p w14:paraId="0B0A7617" w14:textId="4F1BBDE7" w:rsidR="00D33626" w:rsidRPr="00111FE7" w:rsidRDefault="00D33626" w:rsidP="00544F68">
            <w:pPr>
              <w:pBdr>
                <w:bottom w:val="double" w:sz="4" w:space="1" w:color="auto"/>
              </w:pBdr>
              <w:tabs>
                <w:tab w:val="decimal" w:pos="1176"/>
              </w:tabs>
              <w:rPr>
                <w:rFonts w:asciiTheme="majorBidi" w:hAnsiTheme="majorBidi" w:cstheme="majorBidi"/>
                <w:sz w:val="28"/>
                <w:szCs w:val="28"/>
              </w:rPr>
            </w:pPr>
            <w:r>
              <w:rPr>
                <w:rFonts w:asciiTheme="majorBidi" w:hAnsiTheme="majorBidi" w:cstheme="majorBidi"/>
                <w:sz w:val="28"/>
                <w:szCs w:val="28"/>
              </w:rPr>
              <w:t>958,145</w:t>
            </w:r>
          </w:p>
        </w:tc>
        <w:tc>
          <w:tcPr>
            <w:tcW w:w="1611" w:type="dxa"/>
            <w:tcBorders>
              <w:left w:val="nil"/>
              <w:right w:val="nil"/>
            </w:tcBorders>
            <w:shd w:val="clear" w:color="auto" w:fill="auto"/>
          </w:tcPr>
          <w:p w14:paraId="2B60FA3E" w14:textId="76512FAA" w:rsidR="00D33626" w:rsidRPr="00111FE7" w:rsidRDefault="00D33626" w:rsidP="00D50E48">
            <w:pPr>
              <w:pBdr>
                <w:bottom w:val="doub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39,348,670</w:t>
            </w:r>
          </w:p>
        </w:tc>
      </w:tr>
    </w:tbl>
    <w:p w14:paraId="668ADE1B" w14:textId="2F95A79D" w:rsidR="00EA2E5A"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As at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xml:space="preserve"> and December 31, 2</w:t>
      </w:r>
      <w:r w:rsidR="000261AC" w:rsidRPr="00111FE7">
        <w:rPr>
          <w:rFonts w:asciiTheme="majorBidi" w:hAnsiTheme="majorBidi" w:cstheme="majorBidi"/>
          <w:sz w:val="28"/>
          <w:szCs w:val="28"/>
        </w:rPr>
        <w:t>020</w:t>
      </w:r>
      <w:r w:rsidRPr="00111FE7">
        <w:rPr>
          <w:rFonts w:asciiTheme="majorBidi" w:hAnsiTheme="majorBidi" w:cstheme="majorBidi"/>
          <w:sz w:val="28"/>
          <w:szCs w:val="28"/>
        </w:rPr>
        <w:t xml:space="preserve">, three and two subsidiaries have unutilized tax loss carried forward of </w:t>
      </w:r>
      <w:r w:rsidRPr="00D33626">
        <w:rPr>
          <w:rFonts w:asciiTheme="majorBidi" w:hAnsiTheme="majorBidi" w:cstheme="majorBidi"/>
          <w:sz w:val="28"/>
          <w:szCs w:val="28"/>
        </w:rPr>
        <w:t xml:space="preserve">Baht </w:t>
      </w:r>
      <w:r w:rsidR="00D33626" w:rsidRPr="00D33626">
        <w:rPr>
          <w:rFonts w:asciiTheme="majorBidi" w:hAnsiTheme="majorBidi" w:cstheme="majorBidi"/>
          <w:sz w:val="28"/>
          <w:szCs w:val="28"/>
        </w:rPr>
        <w:t>41.62</w:t>
      </w:r>
      <w:r w:rsidR="00320895" w:rsidRPr="00D33626">
        <w:rPr>
          <w:rFonts w:asciiTheme="majorBidi" w:hAnsiTheme="majorBidi" w:cstheme="majorBidi"/>
          <w:sz w:val="28"/>
          <w:szCs w:val="28"/>
        </w:rPr>
        <w:t xml:space="preserve"> </w:t>
      </w:r>
      <w:r w:rsidRPr="00D33626">
        <w:rPr>
          <w:rFonts w:asciiTheme="majorBidi" w:hAnsiTheme="majorBidi" w:cstheme="majorBidi"/>
          <w:sz w:val="28"/>
          <w:szCs w:val="28"/>
        </w:rPr>
        <w:t>million</w:t>
      </w:r>
      <w:r w:rsidRPr="00111FE7">
        <w:rPr>
          <w:rFonts w:asciiTheme="majorBidi" w:hAnsiTheme="majorBidi" w:cstheme="majorBidi"/>
          <w:sz w:val="28"/>
          <w:szCs w:val="28"/>
        </w:rPr>
        <w:t xml:space="preserve"> and</w:t>
      </w:r>
      <w:r w:rsidR="001A43D1" w:rsidRPr="00111FE7">
        <w:rPr>
          <w:rFonts w:asciiTheme="majorBidi" w:hAnsiTheme="majorBidi" w:cstheme="majorBidi"/>
          <w:sz w:val="28"/>
          <w:szCs w:val="28"/>
        </w:rPr>
        <w:t xml:space="preserve"> Baht </w:t>
      </w:r>
      <w:r w:rsidR="000261AC" w:rsidRPr="00111FE7">
        <w:rPr>
          <w:rFonts w:asciiTheme="majorBidi" w:hAnsiTheme="majorBidi" w:cstheme="majorBidi"/>
          <w:sz w:val="28"/>
          <w:szCs w:val="28"/>
        </w:rPr>
        <w:t>39.62</w:t>
      </w:r>
      <w:r w:rsidRPr="00111FE7">
        <w:rPr>
          <w:rFonts w:asciiTheme="majorBidi" w:hAnsiTheme="majorBidi" w:cstheme="majorBidi"/>
          <w:sz w:val="28"/>
          <w:szCs w:val="28"/>
        </w:rPr>
        <w:t xml:space="preserve"> million, respectively. Due to the uncertainty of the utilization, therefore, the management considers not to recognize this deferred tax.</w:t>
      </w:r>
    </w:p>
    <w:tbl>
      <w:tblPr>
        <w:tblW w:w="9030"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365"/>
        <w:gridCol w:w="1611"/>
      </w:tblGrid>
      <w:tr w:rsidR="007A3D3A" w:rsidRPr="00111FE7" w14:paraId="7194E5FF" w14:textId="77777777" w:rsidTr="005B1058">
        <w:trPr>
          <w:trHeight w:val="374"/>
        </w:trPr>
        <w:tc>
          <w:tcPr>
            <w:tcW w:w="3120"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910" w:type="dxa"/>
            <w:gridSpan w:val="5"/>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5B1058">
        <w:trPr>
          <w:trHeight w:val="374"/>
        </w:trPr>
        <w:tc>
          <w:tcPr>
            <w:tcW w:w="3120"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910" w:type="dxa"/>
            <w:gridSpan w:val="5"/>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7A3D3A" w:rsidRPr="00111FE7" w14:paraId="32B7BBA4" w14:textId="77777777" w:rsidTr="005B1058">
        <w:trPr>
          <w:trHeight w:val="374"/>
        </w:trPr>
        <w:tc>
          <w:tcPr>
            <w:tcW w:w="3120" w:type="dxa"/>
            <w:tcBorders>
              <w:top w:val="nil"/>
              <w:left w:val="nil"/>
              <w:bottom w:val="nil"/>
              <w:right w:val="nil"/>
            </w:tcBorders>
            <w:shd w:val="clear" w:color="auto" w:fill="auto"/>
            <w:noWrap/>
            <w:vAlign w:val="bottom"/>
          </w:tcPr>
          <w:p w14:paraId="6A7E8625" w14:textId="77777777" w:rsidR="007A3D3A" w:rsidRPr="00111FE7" w:rsidRDefault="007A3D3A" w:rsidP="00187DF7">
            <w:pPr>
              <w:jc w:val="left"/>
              <w:rPr>
                <w:rFonts w:asciiTheme="majorBidi" w:hAnsiTheme="majorBidi" w:cstheme="majorBidi"/>
                <w:b/>
                <w:bCs/>
                <w:sz w:val="28"/>
                <w:szCs w:val="28"/>
              </w:rPr>
            </w:pPr>
          </w:p>
        </w:tc>
        <w:tc>
          <w:tcPr>
            <w:tcW w:w="1473" w:type="dxa"/>
            <w:gridSpan w:val="2"/>
            <w:tcBorders>
              <w:left w:val="nil"/>
              <w:right w:val="nil"/>
            </w:tcBorders>
          </w:tcPr>
          <w:p w14:paraId="12ED1EF9" w14:textId="77777777" w:rsidR="007A3D3A" w:rsidRPr="00111FE7" w:rsidRDefault="007A3D3A" w:rsidP="00187DF7">
            <w:pPr>
              <w:tabs>
                <w:tab w:val="decimal" w:pos="1191"/>
              </w:tabs>
              <w:rPr>
                <w:rFonts w:asciiTheme="majorBidi" w:hAnsiTheme="majorBidi" w:cstheme="majorBidi"/>
                <w:sz w:val="28"/>
                <w:szCs w:val="28"/>
              </w:rPr>
            </w:pPr>
          </w:p>
        </w:tc>
        <w:tc>
          <w:tcPr>
            <w:tcW w:w="2826" w:type="dxa"/>
            <w:gridSpan w:val="2"/>
            <w:tcBorders>
              <w:left w:val="nil"/>
              <w:right w:val="nil"/>
            </w:tcBorders>
            <w:shd w:val="clear" w:color="auto" w:fill="auto"/>
            <w:noWrap/>
            <w:vAlign w:val="bottom"/>
          </w:tcPr>
          <w:p w14:paraId="2DC9EEA8" w14:textId="77777777" w:rsidR="007A3D3A" w:rsidRPr="00111FE7" w:rsidRDefault="007A3D3A" w:rsidP="00187DF7">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11" w:type="dxa"/>
            <w:tcBorders>
              <w:left w:val="nil"/>
              <w:right w:val="nil"/>
            </w:tcBorders>
            <w:shd w:val="clear" w:color="auto" w:fill="auto"/>
            <w:vAlign w:val="bottom"/>
          </w:tcPr>
          <w:p w14:paraId="36D55F59" w14:textId="77777777" w:rsidR="007A3D3A" w:rsidRPr="00111FE7" w:rsidRDefault="007A3D3A" w:rsidP="00187DF7">
            <w:pPr>
              <w:tabs>
                <w:tab w:val="decimal" w:pos="1191"/>
              </w:tabs>
              <w:jc w:val="center"/>
              <w:rPr>
                <w:rFonts w:asciiTheme="majorBidi" w:hAnsiTheme="majorBidi" w:cstheme="majorBidi"/>
                <w:sz w:val="28"/>
                <w:szCs w:val="28"/>
              </w:rPr>
            </w:pPr>
          </w:p>
        </w:tc>
      </w:tr>
      <w:tr w:rsidR="007A3D3A" w:rsidRPr="00111FE7" w14:paraId="008275DE" w14:textId="77777777" w:rsidTr="005B1058">
        <w:trPr>
          <w:trHeight w:val="374"/>
        </w:trPr>
        <w:tc>
          <w:tcPr>
            <w:tcW w:w="3120" w:type="dxa"/>
            <w:tcBorders>
              <w:top w:val="nil"/>
              <w:left w:val="nil"/>
              <w:bottom w:val="nil"/>
              <w:right w:val="nil"/>
            </w:tcBorders>
            <w:shd w:val="clear" w:color="auto" w:fill="auto"/>
            <w:noWrap/>
            <w:vAlign w:val="bottom"/>
          </w:tcPr>
          <w:p w14:paraId="4DA6420B" w14:textId="77777777" w:rsidR="007A3D3A" w:rsidRPr="00111FE7" w:rsidRDefault="007A3D3A" w:rsidP="00187DF7">
            <w:pPr>
              <w:jc w:val="left"/>
              <w:rPr>
                <w:rFonts w:asciiTheme="majorBidi" w:hAnsiTheme="majorBidi" w:cstheme="majorBidi"/>
                <w:b/>
                <w:bCs/>
                <w:sz w:val="28"/>
                <w:szCs w:val="28"/>
              </w:rPr>
            </w:pPr>
          </w:p>
        </w:tc>
        <w:tc>
          <w:tcPr>
            <w:tcW w:w="1467" w:type="dxa"/>
            <w:tcBorders>
              <w:left w:val="nil"/>
              <w:right w:val="nil"/>
            </w:tcBorders>
            <w:vAlign w:val="bottom"/>
          </w:tcPr>
          <w:p w14:paraId="7E407410"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09B18260"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21</w:t>
            </w:r>
          </w:p>
        </w:tc>
        <w:tc>
          <w:tcPr>
            <w:tcW w:w="1467" w:type="dxa"/>
            <w:gridSpan w:val="2"/>
            <w:tcBorders>
              <w:left w:val="nil"/>
              <w:right w:val="nil"/>
            </w:tcBorders>
            <w:shd w:val="clear" w:color="auto" w:fill="auto"/>
            <w:vAlign w:val="bottom"/>
          </w:tcPr>
          <w:p w14:paraId="79E35A63" w14:textId="77777777" w:rsidR="007A3D3A" w:rsidRPr="00111FE7" w:rsidRDefault="007A3D3A"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65" w:type="dxa"/>
            <w:tcBorders>
              <w:left w:val="nil"/>
              <w:right w:val="nil"/>
            </w:tcBorders>
            <w:shd w:val="clear" w:color="auto" w:fill="auto"/>
          </w:tcPr>
          <w:p w14:paraId="220F8D0A"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11" w:type="dxa"/>
            <w:tcBorders>
              <w:left w:val="nil"/>
              <w:right w:val="nil"/>
            </w:tcBorders>
            <w:shd w:val="clear" w:color="auto" w:fill="auto"/>
          </w:tcPr>
          <w:p w14:paraId="49A282E3"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p>
          <w:p w14:paraId="7A841887" w14:textId="77777777" w:rsidR="007A3D3A" w:rsidRPr="00111FE7" w:rsidRDefault="007A3D3A"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26E56E28" w:rsidR="007A3D3A" w:rsidRPr="00111FE7" w:rsidRDefault="007B0884" w:rsidP="00187DF7">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September 30</w:t>
            </w:r>
            <w:r w:rsidR="00C50B15" w:rsidRPr="00111FE7">
              <w:rPr>
                <w:rFonts w:asciiTheme="majorBidi" w:eastAsiaTheme="minorHAnsi" w:hAnsiTheme="majorBidi" w:cstheme="majorBidi"/>
                <w:color w:val="000000"/>
                <w:sz w:val="28"/>
                <w:szCs w:val="28"/>
              </w:rPr>
              <w:t>, 2021</w:t>
            </w:r>
          </w:p>
        </w:tc>
      </w:tr>
      <w:tr w:rsidR="007A3D3A" w:rsidRPr="00111FE7" w14:paraId="1C083135" w14:textId="77777777" w:rsidTr="005B1058">
        <w:trPr>
          <w:trHeight w:val="374"/>
        </w:trPr>
        <w:tc>
          <w:tcPr>
            <w:tcW w:w="3120" w:type="dxa"/>
            <w:tcBorders>
              <w:top w:val="nil"/>
              <w:left w:val="nil"/>
              <w:bottom w:val="nil"/>
              <w:right w:val="nil"/>
            </w:tcBorders>
            <w:shd w:val="clear" w:color="auto" w:fill="auto"/>
            <w:noWrap/>
            <w:vAlign w:val="bottom"/>
          </w:tcPr>
          <w:p w14:paraId="27F0759B" w14:textId="77777777" w:rsidR="007A3D3A" w:rsidRPr="00111FE7" w:rsidRDefault="007A3D3A" w:rsidP="00187DF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67" w:type="dxa"/>
            <w:tcBorders>
              <w:left w:val="nil"/>
              <w:right w:val="nil"/>
            </w:tcBorders>
            <w:vAlign w:val="bottom"/>
          </w:tcPr>
          <w:p w14:paraId="4EDC7860" w14:textId="77777777" w:rsidR="007A3D3A" w:rsidRPr="00111FE7" w:rsidRDefault="007A3D3A" w:rsidP="00187DF7">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7B02E1A3" w14:textId="77777777" w:rsidR="007A3D3A" w:rsidRPr="00111FE7" w:rsidRDefault="007A3D3A" w:rsidP="00187DF7">
            <w:pPr>
              <w:tabs>
                <w:tab w:val="decimal" w:pos="1191"/>
              </w:tabs>
              <w:rPr>
                <w:rFonts w:asciiTheme="majorBidi" w:hAnsiTheme="majorBidi" w:cstheme="majorBidi"/>
                <w:sz w:val="28"/>
                <w:szCs w:val="28"/>
              </w:rPr>
            </w:pPr>
          </w:p>
        </w:tc>
        <w:tc>
          <w:tcPr>
            <w:tcW w:w="1365" w:type="dxa"/>
            <w:tcBorders>
              <w:left w:val="nil"/>
              <w:right w:val="nil"/>
            </w:tcBorders>
            <w:shd w:val="clear" w:color="auto" w:fill="auto"/>
          </w:tcPr>
          <w:p w14:paraId="38971BCF" w14:textId="77777777" w:rsidR="007A3D3A" w:rsidRPr="00111FE7" w:rsidRDefault="007A3D3A" w:rsidP="00187DF7">
            <w:pPr>
              <w:tabs>
                <w:tab w:val="decimal" w:pos="1191"/>
              </w:tabs>
              <w:rPr>
                <w:rFonts w:asciiTheme="majorBidi" w:hAnsiTheme="majorBidi" w:cstheme="majorBidi"/>
                <w:sz w:val="28"/>
                <w:szCs w:val="28"/>
              </w:rPr>
            </w:pPr>
          </w:p>
        </w:tc>
        <w:tc>
          <w:tcPr>
            <w:tcW w:w="1611" w:type="dxa"/>
            <w:tcBorders>
              <w:left w:val="nil"/>
              <w:right w:val="nil"/>
            </w:tcBorders>
            <w:shd w:val="clear" w:color="auto" w:fill="auto"/>
          </w:tcPr>
          <w:p w14:paraId="181295C4" w14:textId="77777777" w:rsidR="007A3D3A" w:rsidRPr="00111FE7" w:rsidRDefault="007A3D3A" w:rsidP="00187DF7">
            <w:pPr>
              <w:tabs>
                <w:tab w:val="decimal" w:pos="1191"/>
              </w:tabs>
              <w:rPr>
                <w:rFonts w:asciiTheme="majorBidi" w:hAnsiTheme="majorBidi" w:cstheme="majorBidi"/>
                <w:sz w:val="28"/>
                <w:szCs w:val="28"/>
              </w:rPr>
            </w:pPr>
          </w:p>
        </w:tc>
      </w:tr>
      <w:tr w:rsidR="00D33626" w:rsidRPr="00111FE7" w14:paraId="558F2D5B" w14:textId="77777777" w:rsidTr="00D33626">
        <w:trPr>
          <w:trHeight w:val="374"/>
        </w:trPr>
        <w:tc>
          <w:tcPr>
            <w:tcW w:w="3120" w:type="dxa"/>
            <w:tcBorders>
              <w:top w:val="nil"/>
              <w:left w:val="nil"/>
              <w:bottom w:val="nil"/>
              <w:right w:val="nil"/>
            </w:tcBorders>
            <w:shd w:val="clear" w:color="auto" w:fill="auto"/>
            <w:noWrap/>
            <w:vAlign w:val="bottom"/>
          </w:tcPr>
          <w:p w14:paraId="01549028"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467" w:type="dxa"/>
            <w:tcBorders>
              <w:left w:val="nil"/>
              <w:right w:val="nil"/>
            </w:tcBorders>
          </w:tcPr>
          <w:p w14:paraId="242AF01A" w14:textId="66720522" w:rsidR="00D33626" w:rsidRPr="00111FE7" w:rsidRDefault="00D33626" w:rsidP="00D33626">
            <w:pPr>
              <w:tabs>
                <w:tab w:val="decimal" w:pos="1133"/>
              </w:tabs>
              <w:rPr>
                <w:rFonts w:asciiTheme="majorBidi" w:hAnsiTheme="majorBidi" w:cstheme="majorBidi"/>
                <w:sz w:val="28"/>
                <w:szCs w:val="28"/>
              </w:rPr>
            </w:pPr>
            <w:r w:rsidRPr="00111FE7">
              <w:rPr>
                <w:rFonts w:asciiTheme="majorBidi" w:hAnsiTheme="majorBidi" w:cstheme="majorBidi"/>
                <w:sz w:val="28"/>
                <w:szCs w:val="28"/>
              </w:rPr>
              <w:t>12,193,262</w:t>
            </w:r>
          </w:p>
        </w:tc>
        <w:tc>
          <w:tcPr>
            <w:tcW w:w="1467" w:type="dxa"/>
            <w:gridSpan w:val="2"/>
            <w:tcBorders>
              <w:left w:val="nil"/>
              <w:right w:val="nil"/>
            </w:tcBorders>
            <w:shd w:val="clear" w:color="auto" w:fill="auto"/>
          </w:tcPr>
          <w:p w14:paraId="1E49D750" w14:textId="09BDCC1B"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548,194</w:t>
            </w:r>
          </w:p>
        </w:tc>
        <w:tc>
          <w:tcPr>
            <w:tcW w:w="1365" w:type="dxa"/>
            <w:tcBorders>
              <w:left w:val="nil"/>
              <w:right w:val="nil"/>
            </w:tcBorders>
            <w:shd w:val="clear" w:color="auto" w:fill="auto"/>
          </w:tcPr>
          <w:p w14:paraId="11D5CA15" w14:textId="514BD13E"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51B63153" w14:textId="64A72285"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12,741,456</w:t>
            </w:r>
          </w:p>
        </w:tc>
      </w:tr>
      <w:tr w:rsidR="00D33626" w:rsidRPr="00111FE7" w14:paraId="063BE3E9" w14:textId="77777777" w:rsidTr="00D33626">
        <w:trPr>
          <w:trHeight w:val="374"/>
        </w:trPr>
        <w:tc>
          <w:tcPr>
            <w:tcW w:w="3120" w:type="dxa"/>
            <w:tcBorders>
              <w:top w:val="nil"/>
              <w:left w:val="nil"/>
              <w:bottom w:val="nil"/>
              <w:right w:val="nil"/>
            </w:tcBorders>
            <w:shd w:val="clear" w:color="auto" w:fill="auto"/>
            <w:noWrap/>
            <w:vAlign w:val="bottom"/>
          </w:tcPr>
          <w:p w14:paraId="70CBE94D"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67" w:type="dxa"/>
            <w:tcBorders>
              <w:left w:val="nil"/>
              <w:right w:val="nil"/>
            </w:tcBorders>
          </w:tcPr>
          <w:p w14:paraId="59C228BB" w14:textId="77777777" w:rsidR="00D33626" w:rsidRPr="00111FE7" w:rsidRDefault="00D33626" w:rsidP="00D33626">
            <w:pPr>
              <w:tabs>
                <w:tab w:val="decimal" w:pos="1133"/>
              </w:tabs>
              <w:rPr>
                <w:rFonts w:asciiTheme="majorBidi" w:hAnsiTheme="majorBidi" w:cstheme="majorBidi"/>
                <w:sz w:val="28"/>
                <w:szCs w:val="28"/>
              </w:rPr>
            </w:pPr>
            <w:r w:rsidRPr="00111FE7">
              <w:rPr>
                <w:rFonts w:asciiTheme="majorBidi" w:hAnsiTheme="majorBidi" w:cstheme="majorBidi"/>
                <w:sz w:val="28"/>
                <w:szCs w:val="28"/>
              </w:rPr>
              <w:t>16,812,131</w:t>
            </w:r>
          </w:p>
        </w:tc>
        <w:tc>
          <w:tcPr>
            <w:tcW w:w="1467" w:type="dxa"/>
            <w:gridSpan w:val="2"/>
            <w:tcBorders>
              <w:left w:val="nil"/>
              <w:right w:val="nil"/>
            </w:tcBorders>
            <w:shd w:val="clear" w:color="auto" w:fill="auto"/>
          </w:tcPr>
          <w:p w14:paraId="08A16E38" w14:textId="7AE430D7"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1,247,504</w:t>
            </w:r>
          </w:p>
        </w:tc>
        <w:tc>
          <w:tcPr>
            <w:tcW w:w="1365" w:type="dxa"/>
            <w:tcBorders>
              <w:left w:val="nil"/>
              <w:right w:val="nil"/>
            </w:tcBorders>
            <w:shd w:val="clear" w:color="auto" w:fill="auto"/>
          </w:tcPr>
          <w:p w14:paraId="340E1D7B" w14:textId="1F3290DC"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1C8DC7EF" w14:textId="71EBF8FF"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18,059,635</w:t>
            </w:r>
          </w:p>
        </w:tc>
      </w:tr>
      <w:tr w:rsidR="00D33626" w:rsidRPr="00111FE7" w14:paraId="14B2F720" w14:textId="77777777" w:rsidTr="00D33626">
        <w:trPr>
          <w:trHeight w:val="374"/>
        </w:trPr>
        <w:tc>
          <w:tcPr>
            <w:tcW w:w="3120" w:type="dxa"/>
            <w:tcBorders>
              <w:top w:val="nil"/>
              <w:left w:val="nil"/>
              <w:bottom w:val="nil"/>
              <w:right w:val="nil"/>
            </w:tcBorders>
            <w:shd w:val="clear" w:color="auto" w:fill="auto"/>
            <w:noWrap/>
            <w:vAlign w:val="bottom"/>
          </w:tcPr>
          <w:p w14:paraId="4356702B" w14:textId="512DAF79"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Investments in subsidiaries</w:t>
            </w:r>
          </w:p>
        </w:tc>
        <w:tc>
          <w:tcPr>
            <w:tcW w:w="1467" w:type="dxa"/>
            <w:tcBorders>
              <w:left w:val="nil"/>
              <w:right w:val="nil"/>
            </w:tcBorders>
          </w:tcPr>
          <w:p w14:paraId="6619F28B" w14:textId="473B1776" w:rsidR="00D33626" w:rsidRPr="00111FE7" w:rsidRDefault="00D33626" w:rsidP="00D33626">
            <w:pPr>
              <w:tabs>
                <w:tab w:val="decimal" w:pos="1133"/>
              </w:tabs>
              <w:rPr>
                <w:rFonts w:asciiTheme="majorBidi" w:hAnsiTheme="majorBidi" w:cstheme="majorBidi"/>
                <w:sz w:val="28"/>
                <w:szCs w:val="28"/>
              </w:rPr>
            </w:pPr>
            <w:r w:rsidRPr="00111FE7">
              <w:rPr>
                <w:rFonts w:asciiTheme="majorBidi" w:hAnsiTheme="majorBidi" w:cstheme="majorBidi"/>
                <w:sz w:val="28"/>
                <w:szCs w:val="28"/>
              </w:rPr>
              <w:t>200,000</w:t>
            </w:r>
          </w:p>
        </w:tc>
        <w:tc>
          <w:tcPr>
            <w:tcW w:w="1467" w:type="dxa"/>
            <w:gridSpan w:val="2"/>
            <w:tcBorders>
              <w:left w:val="nil"/>
              <w:right w:val="nil"/>
            </w:tcBorders>
            <w:shd w:val="clear" w:color="auto" w:fill="auto"/>
          </w:tcPr>
          <w:p w14:paraId="0C7A9EEF" w14:textId="04BC4DDE"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365" w:type="dxa"/>
            <w:tcBorders>
              <w:left w:val="nil"/>
              <w:right w:val="nil"/>
            </w:tcBorders>
            <w:shd w:val="clear" w:color="auto" w:fill="auto"/>
          </w:tcPr>
          <w:p w14:paraId="572FE188" w14:textId="4704019C"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62EC0CC6" w14:textId="7FBE8DD7"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200,000</w:t>
            </w:r>
          </w:p>
        </w:tc>
      </w:tr>
      <w:tr w:rsidR="00D33626" w:rsidRPr="00111FE7" w14:paraId="2664413E" w14:textId="77777777" w:rsidTr="00D33626">
        <w:trPr>
          <w:trHeight w:val="374"/>
        </w:trPr>
        <w:tc>
          <w:tcPr>
            <w:tcW w:w="3120" w:type="dxa"/>
            <w:tcBorders>
              <w:top w:val="nil"/>
              <w:left w:val="nil"/>
              <w:bottom w:val="nil"/>
              <w:right w:val="nil"/>
            </w:tcBorders>
            <w:shd w:val="clear" w:color="auto" w:fill="auto"/>
            <w:noWrap/>
            <w:vAlign w:val="bottom"/>
          </w:tcPr>
          <w:p w14:paraId="42A30B14" w14:textId="77777777" w:rsidR="00D33626" w:rsidRPr="00486BAA" w:rsidRDefault="00D33626" w:rsidP="00D33626">
            <w:pPr>
              <w:rPr>
                <w:rFonts w:asciiTheme="majorBidi" w:hAnsiTheme="majorBidi" w:cstheme="majorBidi"/>
                <w:sz w:val="28"/>
                <w:szCs w:val="28"/>
                <w:cs/>
              </w:rPr>
            </w:pPr>
            <w:r w:rsidRPr="00111FE7">
              <w:rPr>
                <w:rFonts w:asciiTheme="majorBidi" w:hAnsiTheme="majorBidi" w:cstheme="majorBidi"/>
                <w:sz w:val="28"/>
                <w:szCs w:val="28"/>
              </w:rPr>
              <w:t>Leases</w:t>
            </w:r>
          </w:p>
        </w:tc>
        <w:tc>
          <w:tcPr>
            <w:tcW w:w="1467" w:type="dxa"/>
            <w:tcBorders>
              <w:left w:val="nil"/>
              <w:right w:val="nil"/>
            </w:tcBorders>
          </w:tcPr>
          <w:p w14:paraId="03ECE944" w14:textId="77777777" w:rsidR="00D33626" w:rsidRPr="00111FE7" w:rsidRDefault="00D33626" w:rsidP="00D33626">
            <w:pPr>
              <w:tabs>
                <w:tab w:val="decimal" w:pos="1133"/>
              </w:tabs>
              <w:rPr>
                <w:rFonts w:asciiTheme="majorBidi" w:hAnsiTheme="majorBidi" w:cstheme="majorBidi"/>
                <w:sz w:val="28"/>
                <w:szCs w:val="28"/>
              </w:rPr>
            </w:pPr>
            <w:r w:rsidRPr="00111FE7">
              <w:rPr>
                <w:rFonts w:asciiTheme="majorBidi" w:hAnsiTheme="majorBidi" w:cstheme="majorBidi"/>
                <w:sz w:val="28"/>
                <w:szCs w:val="28"/>
              </w:rPr>
              <w:t>7,628</w:t>
            </w:r>
          </w:p>
        </w:tc>
        <w:tc>
          <w:tcPr>
            <w:tcW w:w="1467" w:type="dxa"/>
            <w:gridSpan w:val="2"/>
            <w:tcBorders>
              <w:left w:val="nil"/>
              <w:right w:val="nil"/>
            </w:tcBorders>
            <w:shd w:val="clear" w:color="auto" w:fill="auto"/>
          </w:tcPr>
          <w:p w14:paraId="32BD97DE" w14:textId="4C547EF2"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11,499</w:t>
            </w:r>
          </w:p>
        </w:tc>
        <w:tc>
          <w:tcPr>
            <w:tcW w:w="1365" w:type="dxa"/>
            <w:tcBorders>
              <w:left w:val="nil"/>
              <w:right w:val="nil"/>
            </w:tcBorders>
            <w:shd w:val="clear" w:color="auto" w:fill="auto"/>
          </w:tcPr>
          <w:p w14:paraId="2E77E209" w14:textId="6096DDE8"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48274A90" w14:textId="16CBFEE0" w:rsidR="00D33626" w:rsidRPr="00111FE7" w:rsidRDefault="00D33626" w:rsidP="00D33626">
            <w:pPr>
              <w:tabs>
                <w:tab w:val="decimal" w:pos="1133"/>
              </w:tabs>
              <w:rPr>
                <w:rFonts w:asciiTheme="majorBidi" w:hAnsiTheme="majorBidi" w:cstheme="majorBidi"/>
                <w:sz w:val="28"/>
                <w:szCs w:val="28"/>
              </w:rPr>
            </w:pPr>
            <w:r>
              <w:rPr>
                <w:rFonts w:asciiTheme="majorBidi" w:hAnsiTheme="majorBidi" w:cstheme="majorBidi"/>
                <w:sz w:val="28"/>
                <w:szCs w:val="28"/>
              </w:rPr>
              <w:t>19,127</w:t>
            </w:r>
          </w:p>
        </w:tc>
      </w:tr>
      <w:tr w:rsidR="00D33626" w:rsidRPr="00111FE7" w14:paraId="3533603F" w14:textId="77777777" w:rsidTr="00D33626">
        <w:trPr>
          <w:trHeight w:val="374"/>
        </w:trPr>
        <w:tc>
          <w:tcPr>
            <w:tcW w:w="3120" w:type="dxa"/>
            <w:tcBorders>
              <w:top w:val="nil"/>
              <w:left w:val="nil"/>
              <w:bottom w:val="nil"/>
              <w:right w:val="nil"/>
            </w:tcBorders>
            <w:shd w:val="clear" w:color="auto" w:fill="auto"/>
            <w:noWrap/>
            <w:vAlign w:val="bottom"/>
          </w:tcPr>
          <w:p w14:paraId="6F27B393"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67" w:type="dxa"/>
            <w:tcBorders>
              <w:left w:val="nil"/>
              <w:right w:val="nil"/>
            </w:tcBorders>
          </w:tcPr>
          <w:p w14:paraId="4893EC29" w14:textId="77777777" w:rsidR="00D33626" w:rsidRPr="00111FE7" w:rsidRDefault="00D33626" w:rsidP="00D33626">
            <w:pPr>
              <w:pBdr>
                <w:bottom w:val="single" w:sz="4" w:space="1" w:color="auto"/>
              </w:pBdr>
              <w:tabs>
                <w:tab w:val="decimal" w:pos="1034"/>
                <w:tab w:val="decimal" w:pos="1133"/>
              </w:tabs>
              <w:rPr>
                <w:rFonts w:asciiTheme="majorBidi" w:hAnsiTheme="majorBidi" w:cstheme="majorBidi"/>
                <w:sz w:val="28"/>
                <w:szCs w:val="28"/>
              </w:rPr>
            </w:pPr>
          </w:p>
          <w:p w14:paraId="6DD7C4D9" w14:textId="77777777"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8,091,201</w:t>
            </w:r>
          </w:p>
        </w:tc>
        <w:tc>
          <w:tcPr>
            <w:tcW w:w="1467" w:type="dxa"/>
            <w:gridSpan w:val="2"/>
            <w:tcBorders>
              <w:left w:val="nil"/>
              <w:right w:val="nil"/>
            </w:tcBorders>
            <w:shd w:val="clear" w:color="auto" w:fill="auto"/>
            <w:vAlign w:val="bottom"/>
          </w:tcPr>
          <w:p w14:paraId="7E78CDCB" w14:textId="2AFD98F0"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(347,861)</w:t>
            </w:r>
          </w:p>
        </w:tc>
        <w:tc>
          <w:tcPr>
            <w:tcW w:w="1365" w:type="dxa"/>
            <w:tcBorders>
              <w:left w:val="nil"/>
              <w:right w:val="nil"/>
            </w:tcBorders>
            <w:shd w:val="clear" w:color="auto" w:fill="auto"/>
            <w:vAlign w:val="bottom"/>
          </w:tcPr>
          <w:p w14:paraId="5C2D62E3" w14:textId="5DE1068D"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958,145</w:t>
            </w:r>
          </w:p>
        </w:tc>
        <w:tc>
          <w:tcPr>
            <w:tcW w:w="1611" w:type="dxa"/>
            <w:tcBorders>
              <w:left w:val="nil"/>
              <w:right w:val="nil"/>
            </w:tcBorders>
            <w:shd w:val="clear" w:color="auto" w:fill="auto"/>
            <w:vAlign w:val="bottom"/>
          </w:tcPr>
          <w:p w14:paraId="6FDE10B2" w14:textId="1CC5477C"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8,701,485</w:t>
            </w:r>
          </w:p>
        </w:tc>
      </w:tr>
      <w:tr w:rsidR="00D33626" w:rsidRPr="00111FE7" w14:paraId="1A19E193" w14:textId="77777777" w:rsidTr="00D33626">
        <w:trPr>
          <w:trHeight w:val="374"/>
        </w:trPr>
        <w:tc>
          <w:tcPr>
            <w:tcW w:w="3120" w:type="dxa"/>
            <w:tcBorders>
              <w:top w:val="nil"/>
              <w:left w:val="nil"/>
              <w:bottom w:val="nil"/>
              <w:right w:val="nil"/>
            </w:tcBorders>
            <w:shd w:val="clear" w:color="auto" w:fill="auto"/>
            <w:noWrap/>
            <w:vAlign w:val="bottom"/>
          </w:tcPr>
          <w:p w14:paraId="0F0013CD"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67" w:type="dxa"/>
            <w:tcBorders>
              <w:left w:val="nil"/>
              <w:right w:val="nil"/>
            </w:tcBorders>
          </w:tcPr>
          <w:p w14:paraId="11045AD2" w14:textId="52AB03FE"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37,304,222</w:t>
            </w:r>
          </w:p>
        </w:tc>
        <w:tc>
          <w:tcPr>
            <w:tcW w:w="1467" w:type="dxa"/>
            <w:gridSpan w:val="2"/>
            <w:tcBorders>
              <w:left w:val="nil"/>
              <w:right w:val="nil"/>
            </w:tcBorders>
            <w:shd w:val="clear" w:color="auto" w:fill="auto"/>
          </w:tcPr>
          <w:p w14:paraId="6F1CD85E" w14:textId="575427FA"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1,459,336</w:t>
            </w:r>
          </w:p>
        </w:tc>
        <w:tc>
          <w:tcPr>
            <w:tcW w:w="1365" w:type="dxa"/>
            <w:tcBorders>
              <w:left w:val="nil"/>
              <w:right w:val="nil"/>
            </w:tcBorders>
            <w:shd w:val="clear" w:color="auto" w:fill="auto"/>
          </w:tcPr>
          <w:p w14:paraId="40A58330" w14:textId="528E8A0B"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958,145</w:t>
            </w:r>
          </w:p>
        </w:tc>
        <w:tc>
          <w:tcPr>
            <w:tcW w:w="1611" w:type="dxa"/>
            <w:tcBorders>
              <w:left w:val="nil"/>
              <w:right w:val="nil"/>
            </w:tcBorders>
            <w:shd w:val="clear" w:color="auto" w:fill="auto"/>
          </w:tcPr>
          <w:p w14:paraId="28A697CA" w14:textId="4152BB3C"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39,721,703</w:t>
            </w:r>
          </w:p>
        </w:tc>
      </w:tr>
      <w:tr w:rsidR="00D33626" w:rsidRPr="00111FE7" w14:paraId="119CD500" w14:textId="77777777" w:rsidTr="00D33626">
        <w:trPr>
          <w:trHeight w:val="374"/>
        </w:trPr>
        <w:tc>
          <w:tcPr>
            <w:tcW w:w="3120" w:type="dxa"/>
            <w:tcBorders>
              <w:top w:val="nil"/>
              <w:left w:val="nil"/>
              <w:bottom w:val="nil"/>
              <w:right w:val="nil"/>
            </w:tcBorders>
            <w:shd w:val="clear" w:color="auto" w:fill="auto"/>
            <w:noWrap/>
            <w:vAlign w:val="bottom"/>
          </w:tcPr>
          <w:p w14:paraId="6DEF78ED"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67" w:type="dxa"/>
            <w:tcBorders>
              <w:left w:val="nil"/>
              <w:right w:val="nil"/>
            </w:tcBorders>
            <w:vAlign w:val="bottom"/>
          </w:tcPr>
          <w:p w14:paraId="16FF029A" w14:textId="77777777" w:rsidR="00D33626" w:rsidRPr="00111FE7" w:rsidRDefault="00D33626" w:rsidP="00D33626">
            <w:pPr>
              <w:tabs>
                <w:tab w:val="decimal" w:pos="1133"/>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50139401" w14:textId="77777777" w:rsidR="00D33626" w:rsidRPr="00111FE7" w:rsidRDefault="00D33626" w:rsidP="00D33626">
            <w:pPr>
              <w:tabs>
                <w:tab w:val="decimal" w:pos="1133"/>
              </w:tabs>
              <w:rPr>
                <w:rFonts w:asciiTheme="majorBidi" w:hAnsiTheme="majorBidi" w:cstheme="majorBidi"/>
                <w:sz w:val="28"/>
                <w:szCs w:val="28"/>
              </w:rPr>
            </w:pPr>
          </w:p>
        </w:tc>
        <w:tc>
          <w:tcPr>
            <w:tcW w:w="1365" w:type="dxa"/>
            <w:tcBorders>
              <w:left w:val="nil"/>
              <w:right w:val="nil"/>
            </w:tcBorders>
            <w:shd w:val="clear" w:color="auto" w:fill="auto"/>
            <w:vAlign w:val="bottom"/>
          </w:tcPr>
          <w:p w14:paraId="1A21BDD6" w14:textId="77777777" w:rsidR="00D33626" w:rsidRPr="00111FE7" w:rsidRDefault="00D33626" w:rsidP="00D33626">
            <w:pPr>
              <w:tabs>
                <w:tab w:val="decimal" w:pos="1133"/>
              </w:tabs>
              <w:rPr>
                <w:rFonts w:asciiTheme="majorBidi" w:hAnsiTheme="majorBidi" w:cstheme="majorBidi"/>
                <w:sz w:val="28"/>
                <w:szCs w:val="28"/>
              </w:rPr>
            </w:pPr>
          </w:p>
        </w:tc>
        <w:tc>
          <w:tcPr>
            <w:tcW w:w="1611" w:type="dxa"/>
            <w:tcBorders>
              <w:left w:val="nil"/>
              <w:right w:val="nil"/>
            </w:tcBorders>
            <w:shd w:val="clear" w:color="auto" w:fill="auto"/>
            <w:vAlign w:val="bottom"/>
          </w:tcPr>
          <w:p w14:paraId="1B7C7B8F" w14:textId="77777777" w:rsidR="00D33626" w:rsidRPr="00111FE7" w:rsidRDefault="00D33626" w:rsidP="00D33626">
            <w:pPr>
              <w:tabs>
                <w:tab w:val="decimal" w:pos="1133"/>
              </w:tabs>
              <w:rPr>
                <w:rFonts w:asciiTheme="majorBidi" w:hAnsiTheme="majorBidi" w:cstheme="majorBidi"/>
                <w:sz w:val="28"/>
                <w:szCs w:val="28"/>
              </w:rPr>
            </w:pPr>
          </w:p>
        </w:tc>
      </w:tr>
      <w:tr w:rsidR="00D33626" w:rsidRPr="00111FE7" w14:paraId="696D8932" w14:textId="77777777" w:rsidTr="00D33626">
        <w:trPr>
          <w:trHeight w:val="374"/>
        </w:trPr>
        <w:tc>
          <w:tcPr>
            <w:tcW w:w="3120" w:type="dxa"/>
            <w:tcBorders>
              <w:top w:val="nil"/>
              <w:left w:val="nil"/>
              <w:bottom w:val="nil"/>
              <w:right w:val="nil"/>
            </w:tcBorders>
            <w:shd w:val="clear" w:color="auto" w:fill="auto"/>
            <w:noWrap/>
            <w:vAlign w:val="bottom"/>
          </w:tcPr>
          <w:p w14:paraId="48A40F61"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58EEE6C9"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467" w:type="dxa"/>
            <w:tcBorders>
              <w:left w:val="nil"/>
              <w:right w:val="nil"/>
            </w:tcBorders>
          </w:tcPr>
          <w:p w14:paraId="60189219" w14:textId="77777777" w:rsidR="00D33626" w:rsidRPr="00111FE7" w:rsidRDefault="00D33626" w:rsidP="00D33626">
            <w:pPr>
              <w:pBdr>
                <w:bottom w:val="single" w:sz="4" w:space="1" w:color="auto"/>
              </w:pBdr>
              <w:tabs>
                <w:tab w:val="decimal" w:pos="1133"/>
              </w:tabs>
              <w:rPr>
                <w:rFonts w:asciiTheme="majorBidi" w:hAnsiTheme="majorBidi" w:cstheme="majorBidi"/>
                <w:sz w:val="28"/>
                <w:szCs w:val="28"/>
              </w:rPr>
            </w:pPr>
          </w:p>
          <w:p w14:paraId="29A9A432" w14:textId="77777777"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59FC2740" w14:textId="77777777" w:rsidR="002554E2" w:rsidRDefault="002554E2" w:rsidP="00D33626">
            <w:pPr>
              <w:pBdr>
                <w:bottom w:val="single" w:sz="4" w:space="1" w:color="auto"/>
              </w:pBdr>
              <w:tabs>
                <w:tab w:val="decimal" w:pos="1133"/>
              </w:tabs>
              <w:rPr>
                <w:rFonts w:asciiTheme="majorBidi" w:hAnsiTheme="majorBidi" w:cstheme="majorBidi"/>
                <w:sz w:val="28"/>
                <w:szCs w:val="28"/>
              </w:rPr>
            </w:pPr>
          </w:p>
          <w:p w14:paraId="460EBC50" w14:textId="1DE5D493"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(254,677)</w:t>
            </w:r>
          </w:p>
        </w:tc>
        <w:tc>
          <w:tcPr>
            <w:tcW w:w="1365" w:type="dxa"/>
            <w:tcBorders>
              <w:left w:val="nil"/>
              <w:right w:val="nil"/>
            </w:tcBorders>
            <w:shd w:val="clear" w:color="auto" w:fill="auto"/>
          </w:tcPr>
          <w:p w14:paraId="397A9EF0" w14:textId="77777777" w:rsidR="002554E2" w:rsidRDefault="002554E2" w:rsidP="00D33626">
            <w:pPr>
              <w:pBdr>
                <w:bottom w:val="single" w:sz="4" w:space="1" w:color="auto"/>
              </w:pBdr>
              <w:tabs>
                <w:tab w:val="decimal" w:pos="1133"/>
              </w:tabs>
              <w:rPr>
                <w:rFonts w:asciiTheme="majorBidi" w:hAnsiTheme="majorBidi" w:cstheme="majorBidi"/>
                <w:sz w:val="28"/>
                <w:szCs w:val="28"/>
              </w:rPr>
            </w:pPr>
          </w:p>
          <w:p w14:paraId="48935262" w14:textId="1518D4D6"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30302B1D" w14:textId="77777777" w:rsidR="002554E2" w:rsidRDefault="002554E2" w:rsidP="00D33626">
            <w:pPr>
              <w:pBdr>
                <w:bottom w:val="single" w:sz="4" w:space="1" w:color="auto"/>
              </w:pBdr>
              <w:tabs>
                <w:tab w:val="decimal" w:pos="1133"/>
              </w:tabs>
              <w:rPr>
                <w:rFonts w:asciiTheme="majorBidi" w:hAnsiTheme="majorBidi" w:cstheme="majorBidi"/>
                <w:sz w:val="28"/>
                <w:szCs w:val="28"/>
              </w:rPr>
            </w:pPr>
          </w:p>
          <w:p w14:paraId="79591452" w14:textId="74A9C984"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787,794</w:t>
            </w:r>
          </w:p>
        </w:tc>
      </w:tr>
      <w:tr w:rsidR="00D33626" w:rsidRPr="00111FE7" w14:paraId="2B107F13" w14:textId="77777777" w:rsidTr="00D33626">
        <w:trPr>
          <w:trHeight w:val="374"/>
        </w:trPr>
        <w:tc>
          <w:tcPr>
            <w:tcW w:w="3120" w:type="dxa"/>
            <w:tcBorders>
              <w:top w:val="nil"/>
              <w:left w:val="nil"/>
              <w:bottom w:val="nil"/>
              <w:right w:val="nil"/>
            </w:tcBorders>
            <w:shd w:val="clear" w:color="auto" w:fill="auto"/>
            <w:noWrap/>
            <w:vAlign w:val="bottom"/>
          </w:tcPr>
          <w:p w14:paraId="2A35234C"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67" w:type="dxa"/>
            <w:tcBorders>
              <w:left w:val="nil"/>
              <w:right w:val="nil"/>
            </w:tcBorders>
          </w:tcPr>
          <w:p w14:paraId="5397F62C" w14:textId="77777777"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1,042,471</w:t>
            </w:r>
          </w:p>
        </w:tc>
        <w:tc>
          <w:tcPr>
            <w:tcW w:w="1467" w:type="dxa"/>
            <w:gridSpan w:val="2"/>
            <w:tcBorders>
              <w:left w:val="nil"/>
              <w:right w:val="nil"/>
            </w:tcBorders>
            <w:shd w:val="clear" w:color="auto" w:fill="auto"/>
          </w:tcPr>
          <w:p w14:paraId="07CBCE7A" w14:textId="30A4BA80"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(254,677)</w:t>
            </w:r>
          </w:p>
        </w:tc>
        <w:tc>
          <w:tcPr>
            <w:tcW w:w="1365" w:type="dxa"/>
            <w:tcBorders>
              <w:left w:val="nil"/>
              <w:right w:val="nil"/>
            </w:tcBorders>
            <w:shd w:val="clear" w:color="auto" w:fill="auto"/>
          </w:tcPr>
          <w:p w14:paraId="30BCE5A7" w14:textId="3A93898E"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611" w:type="dxa"/>
            <w:tcBorders>
              <w:left w:val="nil"/>
              <w:right w:val="nil"/>
            </w:tcBorders>
            <w:shd w:val="clear" w:color="auto" w:fill="auto"/>
          </w:tcPr>
          <w:p w14:paraId="59C30E82" w14:textId="4910EA3F" w:rsidR="00D33626" w:rsidRPr="00111FE7" w:rsidRDefault="00D33626" w:rsidP="00D33626">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787,794</w:t>
            </w:r>
          </w:p>
        </w:tc>
      </w:tr>
      <w:tr w:rsidR="00D33626" w:rsidRPr="00111FE7" w14:paraId="302DFFE9" w14:textId="77777777" w:rsidTr="00D33626">
        <w:trPr>
          <w:trHeight w:val="374"/>
        </w:trPr>
        <w:tc>
          <w:tcPr>
            <w:tcW w:w="3120" w:type="dxa"/>
            <w:tcBorders>
              <w:top w:val="nil"/>
              <w:left w:val="nil"/>
              <w:bottom w:val="nil"/>
              <w:right w:val="nil"/>
            </w:tcBorders>
            <w:shd w:val="clear" w:color="auto" w:fill="auto"/>
            <w:noWrap/>
            <w:vAlign w:val="bottom"/>
          </w:tcPr>
          <w:p w14:paraId="32E7BA52"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67" w:type="dxa"/>
            <w:tcBorders>
              <w:left w:val="nil"/>
              <w:right w:val="nil"/>
            </w:tcBorders>
          </w:tcPr>
          <w:p w14:paraId="7EE39B06" w14:textId="181B8811" w:rsidR="00D33626" w:rsidRPr="00111FE7" w:rsidRDefault="00D33626" w:rsidP="00D33626">
            <w:pPr>
              <w:pBdr>
                <w:bottom w:val="double" w:sz="4" w:space="1" w:color="auto"/>
              </w:pBdr>
              <w:tabs>
                <w:tab w:val="decimal" w:pos="1133"/>
              </w:tabs>
              <w:rPr>
                <w:rFonts w:asciiTheme="majorBidi" w:hAnsiTheme="majorBidi" w:cstheme="majorBidi"/>
                <w:sz w:val="28"/>
                <w:szCs w:val="28"/>
              </w:rPr>
            </w:pPr>
            <w:r w:rsidRPr="00111FE7">
              <w:rPr>
                <w:rFonts w:asciiTheme="majorBidi" w:hAnsiTheme="majorBidi" w:cstheme="majorBidi"/>
                <w:sz w:val="28"/>
                <w:szCs w:val="28"/>
              </w:rPr>
              <w:t>36,261,751</w:t>
            </w:r>
          </w:p>
        </w:tc>
        <w:tc>
          <w:tcPr>
            <w:tcW w:w="1467" w:type="dxa"/>
            <w:gridSpan w:val="2"/>
            <w:tcBorders>
              <w:left w:val="nil"/>
              <w:right w:val="nil"/>
            </w:tcBorders>
            <w:shd w:val="clear" w:color="auto" w:fill="auto"/>
          </w:tcPr>
          <w:p w14:paraId="7CBF4111" w14:textId="28F74EAD" w:rsidR="00D33626" w:rsidRPr="00111FE7" w:rsidRDefault="00D33626" w:rsidP="00D33626">
            <w:pPr>
              <w:pBdr>
                <w:bottom w:val="doub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1,714,013</w:t>
            </w:r>
          </w:p>
        </w:tc>
        <w:tc>
          <w:tcPr>
            <w:tcW w:w="1365" w:type="dxa"/>
            <w:tcBorders>
              <w:left w:val="nil"/>
              <w:right w:val="nil"/>
            </w:tcBorders>
            <w:shd w:val="clear" w:color="auto" w:fill="auto"/>
          </w:tcPr>
          <w:p w14:paraId="50302E2C" w14:textId="329209E1" w:rsidR="00D33626" w:rsidRPr="00111FE7" w:rsidRDefault="00D33626" w:rsidP="00D33626">
            <w:pPr>
              <w:pBdr>
                <w:bottom w:val="doub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958,145</w:t>
            </w:r>
          </w:p>
        </w:tc>
        <w:tc>
          <w:tcPr>
            <w:tcW w:w="1611" w:type="dxa"/>
            <w:tcBorders>
              <w:left w:val="nil"/>
              <w:right w:val="nil"/>
            </w:tcBorders>
            <w:shd w:val="clear" w:color="auto" w:fill="auto"/>
          </w:tcPr>
          <w:p w14:paraId="636837B5" w14:textId="2791DE12" w:rsidR="00D33626" w:rsidRPr="00111FE7" w:rsidRDefault="00D33626" w:rsidP="00D33626">
            <w:pPr>
              <w:pBdr>
                <w:bottom w:val="doub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38,933,909</w:t>
            </w:r>
          </w:p>
        </w:tc>
      </w:tr>
    </w:tbl>
    <w:p w14:paraId="0CBDE041" w14:textId="6A62F92B" w:rsidR="00CE30AB" w:rsidRPr="00111FE7" w:rsidRDefault="00CE30AB" w:rsidP="008D7F07">
      <w:pPr>
        <w:spacing w:before="240"/>
        <w:ind w:left="567"/>
        <w:jc w:val="both"/>
        <w:rPr>
          <w:rFonts w:asciiTheme="majorBidi" w:hAnsiTheme="majorBidi" w:cstheme="majorBidi"/>
          <w:sz w:val="28"/>
          <w:szCs w:val="28"/>
        </w:rPr>
      </w:pPr>
      <w:bookmarkStart w:id="434" w:name="_MON_1517831748"/>
      <w:bookmarkStart w:id="435" w:name="_MON_1548335883"/>
      <w:bookmarkStart w:id="436" w:name="_MON_1548336265"/>
      <w:bookmarkStart w:id="437" w:name="_MON_1548336699"/>
      <w:bookmarkStart w:id="438" w:name="_MON_1548336719"/>
      <w:bookmarkStart w:id="439" w:name="_MON_1548336909"/>
      <w:bookmarkStart w:id="440" w:name="_MON_1548336922"/>
      <w:bookmarkStart w:id="441" w:name="_MON_1517565983"/>
      <w:bookmarkStart w:id="442" w:name="_MON_1517566002"/>
      <w:bookmarkStart w:id="443" w:name="_MON_1517419242"/>
      <w:bookmarkStart w:id="444" w:name="_MON_1541932277"/>
      <w:bookmarkStart w:id="445" w:name="_MON_1517299376"/>
      <w:bookmarkStart w:id="446" w:name="_MON_1504333629"/>
      <w:bookmarkStart w:id="447" w:name="_MON_1504333657"/>
      <w:bookmarkStart w:id="448" w:name="_MON_1482911416"/>
      <w:bookmarkStart w:id="449" w:name="_MON_1517380602"/>
      <w:bookmarkStart w:id="450" w:name="_MON_1517380618"/>
      <w:bookmarkStart w:id="451" w:name="_MON_148291146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111FE7">
        <w:rPr>
          <w:rFonts w:asciiTheme="majorBidi" w:hAnsiTheme="majorBidi" w:cstheme="majorBidi"/>
          <w:sz w:val="28"/>
          <w:szCs w:val="28"/>
        </w:rPr>
        <w:t xml:space="preserve">Income tax expenses for the </w:t>
      </w:r>
      <w:r w:rsidR="007B0884">
        <w:rPr>
          <w:rFonts w:asciiTheme="majorBidi" w:hAnsiTheme="majorBidi" w:cstheme="majorBidi"/>
          <w:sz w:val="28"/>
          <w:szCs w:val="28"/>
        </w:rPr>
        <w:t>nine-month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9078" w:type="dxa"/>
        <w:tblInd w:w="567" w:type="dxa"/>
        <w:tblCellMar>
          <w:left w:w="57" w:type="dxa"/>
          <w:right w:w="57" w:type="dxa"/>
        </w:tblCellMar>
        <w:tblLook w:val="04A0" w:firstRow="1" w:lastRow="0" w:firstColumn="1" w:lastColumn="0" w:noHBand="0" w:noVBand="1"/>
      </w:tblPr>
      <w:tblGrid>
        <w:gridCol w:w="3090"/>
        <w:gridCol w:w="1486"/>
        <w:gridCol w:w="1486"/>
        <w:gridCol w:w="1530"/>
        <w:gridCol w:w="1486"/>
      </w:tblGrid>
      <w:tr w:rsidR="00CE30AB" w:rsidRPr="00111FE7" w14:paraId="7EFA46D3" w14:textId="77777777" w:rsidTr="00D33626">
        <w:trPr>
          <w:trHeight w:val="369"/>
        </w:trPr>
        <w:tc>
          <w:tcPr>
            <w:tcW w:w="3090"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988"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D33626">
        <w:trPr>
          <w:trHeight w:val="369"/>
        </w:trPr>
        <w:tc>
          <w:tcPr>
            <w:tcW w:w="3090"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972"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3016"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157DBBC" w14:textId="77777777" w:rsidTr="00D33626">
        <w:trPr>
          <w:trHeight w:val="369"/>
        </w:trPr>
        <w:tc>
          <w:tcPr>
            <w:tcW w:w="3090" w:type="dxa"/>
            <w:tcBorders>
              <w:top w:val="nil"/>
              <w:left w:val="nil"/>
              <w:bottom w:val="nil"/>
              <w:right w:val="nil"/>
            </w:tcBorders>
            <w:shd w:val="clear" w:color="auto" w:fill="auto"/>
            <w:noWrap/>
            <w:vAlign w:val="bottom"/>
            <w:hideMark/>
          </w:tcPr>
          <w:p w14:paraId="569B3636" w14:textId="77777777" w:rsidR="000261AC" w:rsidRPr="00111FE7" w:rsidRDefault="000261AC" w:rsidP="000261AC">
            <w:pPr>
              <w:jc w:val="center"/>
              <w:rPr>
                <w:rFonts w:asciiTheme="majorBidi" w:hAnsiTheme="majorBidi" w:cstheme="majorBidi"/>
                <w:sz w:val="28"/>
                <w:szCs w:val="28"/>
              </w:rPr>
            </w:pPr>
          </w:p>
        </w:tc>
        <w:tc>
          <w:tcPr>
            <w:tcW w:w="1486" w:type="dxa"/>
            <w:tcBorders>
              <w:top w:val="nil"/>
              <w:left w:val="nil"/>
              <w:bottom w:val="nil"/>
              <w:right w:val="nil"/>
            </w:tcBorders>
            <w:shd w:val="clear" w:color="auto" w:fill="auto"/>
            <w:noWrap/>
            <w:vAlign w:val="bottom"/>
            <w:hideMark/>
          </w:tcPr>
          <w:p w14:paraId="1B7BA99C" w14:textId="61B2E775"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486" w:type="dxa"/>
            <w:tcBorders>
              <w:top w:val="nil"/>
              <w:left w:val="nil"/>
              <w:bottom w:val="nil"/>
              <w:right w:val="nil"/>
            </w:tcBorders>
            <w:shd w:val="clear" w:color="auto" w:fill="auto"/>
            <w:noWrap/>
            <w:vAlign w:val="bottom"/>
            <w:hideMark/>
          </w:tcPr>
          <w:p w14:paraId="7226800A" w14:textId="1DCB56F3"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c>
          <w:tcPr>
            <w:tcW w:w="1530" w:type="dxa"/>
            <w:tcBorders>
              <w:top w:val="nil"/>
              <w:left w:val="nil"/>
              <w:bottom w:val="nil"/>
              <w:right w:val="nil"/>
            </w:tcBorders>
            <w:shd w:val="clear" w:color="auto" w:fill="auto"/>
            <w:noWrap/>
            <w:vAlign w:val="bottom"/>
            <w:hideMark/>
          </w:tcPr>
          <w:p w14:paraId="4A0AEC94" w14:textId="62932387"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486" w:type="dxa"/>
            <w:tcBorders>
              <w:top w:val="nil"/>
              <w:left w:val="nil"/>
              <w:bottom w:val="nil"/>
              <w:right w:val="nil"/>
            </w:tcBorders>
            <w:shd w:val="clear" w:color="auto" w:fill="auto"/>
            <w:noWrap/>
            <w:vAlign w:val="bottom"/>
            <w:hideMark/>
          </w:tcPr>
          <w:p w14:paraId="2022C7CE" w14:textId="036B8490"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D33626" w:rsidRPr="00111FE7" w14:paraId="49B5B92F" w14:textId="77777777" w:rsidTr="00D33626">
        <w:trPr>
          <w:trHeight w:val="369"/>
        </w:trPr>
        <w:tc>
          <w:tcPr>
            <w:tcW w:w="3090" w:type="dxa"/>
            <w:tcBorders>
              <w:top w:val="nil"/>
              <w:left w:val="nil"/>
              <w:bottom w:val="nil"/>
              <w:right w:val="nil"/>
            </w:tcBorders>
            <w:shd w:val="clear" w:color="auto" w:fill="auto"/>
            <w:noWrap/>
            <w:vAlign w:val="bottom"/>
            <w:hideMark/>
          </w:tcPr>
          <w:p w14:paraId="5295BA73" w14:textId="77777777" w:rsidR="00D33626" w:rsidRPr="00486BAA" w:rsidRDefault="00D33626" w:rsidP="00D33626">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86" w:type="dxa"/>
            <w:shd w:val="clear" w:color="auto" w:fill="auto"/>
            <w:noWrap/>
            <w:vAlign w:val="bottom"/>
          </w:tcPr>
          <w:p w14:paraId="551EB10E" w14:textId="4F00AB36" w:rsidR="00D33626" w:rsidRPr="00111FE7" w:rsidRDefault="00D33626" w:rsidP="00D33626">
            <w:pPr>
              <w:tabs>
                <w:tab w:val="decimal" w:pos="1310"/>
              </w:tabs>
              <w:rPr>
                <w:rFonts w:asciiTheme="majorBidi" w:hAnsiTheme="majorBidi" w:cstheme="majorBidi"/>
                <w:sz w:val="28"/>
                <w:szCs w:val="28"/>
              </w:rPr>
            </w:pPr>
            <w:r>
              <w:rPr>
                <w:rFonts w:asciiTheme="majorBidi" w:hAnsiTheme="majorBidi" w:cstheme="majorBidi"/>
                <w:sz w:val="28"/>
                <w:szCs w:val="28"/>
              </w:rPr>
              <w:t>22,538,230</w:t>
            </w:r>
          </w:p>
        </w:tc>
        <w:tc>
          <w:tcPr>
            <w:tcW w:w="1486" w:type="dxa"/>
            <w:shd w:val="clear" w:color="auto" w:fill="auto"/>
            <w:noWrap/>
            <w:vAlign w:val="bottom"/>
            <w:hideMark/>
          </w:tcPr>
          <w:p w14:paraId="157B59C7" w14:textId="4DAE7560" w:rsidR="00D33626" w:rsidRPr="00111FE7" w:rsidRDefault="00D33626" w:rsidP="00D33626">
            <w:pPr>
              <w:tabs>
                <w:tab w:val="decimal" w:pos="1310"/>
              </w:tabs>
              <w:rPr>
                <w:rFonts w:asciiTheme="majorBidi" w:hAnsiTheme="majorBidi" w:cstheme="majorBidi"/>
                <w:sz w:val="28"/>
                <w:szCs w:val="28"/>
              </w:rPr>
            </w:pPr>
            <w:r>
              <w:rPr>
                <w:rFonts w:asciiTheme="majorBidi" w:hAnsiTheme="majorBidi" w:cstheme="majorBidi"/>
                <w:sz w:val="28"/>
                <w:szCs w:val="28"/>
              </w:rPr>
              <w:t>28,812,653</w:t>
            </w:r>
          </w:p>
        </w:tc>
        <w:tc>
          <w:tcPr>
            <w:tcW w:w="1530" w:type="dxa"/>
            <w:shd w:val="clear" w:color="auto" w:fill="auto"/>
            <w:noWrap/>
            <w:vAlign w:val="bottom"/>
          </w:tcPr>
          <w:p w14:paraId="382FEC27" w14:textId="39112CF8" w:rsidR="00D33626" w:rsidRPr="00111FE7" w:rsidRDefault="00D33626" w:rsidP="00D33626">
            <w:pPr>
              <w:tabs>
                <w:tab w:val="decimal" w:pos="1310"/>
              </w:tabs>
              <w:rPr>
                <w:rFonts w:asciiTheme="majorBidi" w:hAnsiTheme="majorBidi" w:cstheme="majorBidi"/>
                <w:sz w:val="28"/>
                <w:szCs w:val="28"/>
              </w:rPr>
            </w:pPr>
            <w:r>
              <w:rPr>
                <w:rFonts w:asciiTheme="majorBidi" w:hAnsiTheme="majorBidi" w:cstheme="majorBidi"/>
                <w:sz w:val="28"/>
                <w:szCs w:val="28"/>
              </w:rPr>
              <w:t>22,138,230</w:t>
            </w:r>
          </w:p>
        </w:tc>
        <w:tc>
          <w:tcPr>
            <w:tcW w:w="1486" w:type="dxa"/>
            <w:shd w:val="clear" w:color="auto" w:fill="auto"/>
            <w:noWrap/>
            <w:vAlign w:val="bottom"/>
            <w:hideMark/>
          </w:tcPr>
          <w:p w14:paraId="21836B3D" w14:textId="17702A87" w:rsidR="00D33626" w:rsidRPr="00111FE7" w:rsidRDefault="00D33626" w:rsidP="00D33626">
            <w:pPr>
              <w:tabs>
                <w:tab w:val="decimal" w:pos="1310"/>
              </w:tabs>
              <w:rPr>
                <w:rFonts w:asciiTheme="majorBidi" w:hAnsiTheme="majorBidi" w:cstheme="majorBidi"/>
                <w:sz w:val="28"/>
                <w:szCs w:val="28"/>
              </w:rPr>
            </w:pPr>
            <w:r>
              <w:rPr>
                <w:rFonts w:asciiTheme="majorBidi" w:hAnsiTheme="majorBidi" w:cstheme="majorBidi"/>
                <w:sz w:val="28"/>
                <w:szCs w:val="28"/>
              </w:rPr>
              <w:t>27,191,302</w:t>
            </w:r>
          </w:p>
        </w:tc>
      </w:tr>
      <w:tr w:rsidR="00D33626" w:rsidRPr="00111FE7" w14:paraId="7EF3A731" w14:textId="77777777" w:rsidTr="00D33626">
        <w:trPr>
          <w:trHeight w:val="369"/>
        </w:trPr>
        <w:tc>
          <w:tcPr>
            <w:tcW w:w="3090" w:type="dxa"/>
            <w:tcBorders>
              <w:top w:val="nil"/>
              <w:left w:val="nil"/>
              <w:bottom w:val="nil"/>
              <w:right w:val="nil"/>
            </w:tcBorders>
            <w:shd w:val="clear" w:color="auto" w:fill="auto"/>
            <w:noWrap/>
            <w:vAlign w:val="bottom"/>
            <w:hideMark/>
          </w:tcPr>
          <w:p w14:paraId="5B8E187D" w14:textId="77777777" w:rsidR="00D33626" w:rsidRPr="00486BAA" w:rsidRDefault="00D33626" w:rsidP="00D33626">
            <w:pPr>
              <w:jc w:val="left"/>
              <w:rPr>
                <w:rFonts w:asciiTheme="majorBidi" w:hAnsiTheme="majorBidi" w:cstheme="majorBidi"/>
                <w:sz w:val="28"/>
                <w:szCs w:val="28"/>
                <w:cs/>
              </w:rPr>
            </w:pPr>
            <w:r w:rsidRPr="00111FE7">
              <w:rPr>
                <w:rFonts w:asciiTheme="majorBidi" w:hAnsiTheme="majorBidi" w:cstheme="majorBidi"/>
                <w:sz w:val="28"/>
                <w:szCs w:val="28"/>
              </w:rPr>
              <w:t>Deferred income tax expenses</w:t>
            </w:r>
          </w:p>
        </w:tc>
        <w:tc>
          <w:tcPr>
            <w:tcW w:w="1486" w:type="dxa"/>
            <w:shd w:val="clear" w:color="auto" w:fill="auto"/>
            <w:noWrap/>
            <w:vAlign w:val="bottom"/>
          </w:tcPr>
          <w:p w14:paraId="754E5A22" w14:textId="67B512C7" w:rsidR="00D33626" w:rsidRPr="00111FE7" w:rsidRDefault="00D33626" w:rsidP="00D33626">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(1,714,013)</w:t>
            </w:r>
          </w:p>
        </w:tc>
        <w:tc>
          <w:tcPr>
            <w:tcW w:w="1486" w:type="dxa"/>
            <w:shd w:val="clear" w:color="auto" w:fill="auto"/>
            <w:noWrap/>
            <w:vAlign w:val="bottom"/>
            <w:hideMark/>
          </w:tcPr>
          <w:p w14:paraId="59E4CBAD" w14:textId="3874471C" w:rsidR="00D33626" w:rsidRPr="00111FE7" w:rsidRDefault="00D33626" w:rsidP="00D33626">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(728,297)</w:t>
            </w:r>
          </w:p>
        </w:tc>
        <w:tc>
          <w:tcPr>
            <w:tcW w:w="1530" w:type="dxa"/>
            <w:shd w:val="clear" w:color="auto" w:fill="auto"/>
            <w:noWrap/>
            <w:vAlign w:val="bottom"/>
          </w:tcPr>
          <w:p w14:paraId="39669978" w14:textId="62F6FF55" w:rsidR="00D33626" w:rsidRPr="00111FE7" w:rsidRDefault="00D33626" w:rsidP="00D33626">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(1,714,013)</w:t>
            </w:r>
          </w:p>
        </w:tc>
        <w:tc>
          <w:tcPr>
            <w:tcW w:w="1486" w:type="dxa"/>
            <w:shd w:val="clear" w:color="auto" w:fill="auto"/>
            <w:noWrap/>
            <w:vAlign w:val="bottom"/>
            <w:hideMark/>
          </w:tcPr>
          <w:p w14:paraId="301A6078" w14:textId="4E245427" w:rsidR="00D33626" w:rsidRPr="00111FE7" w:rsidRDefault="00D33626" w:rsidP="00D33626">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(778,248)</w:t>
            </w:r>
          </w:p>
        </w:tc>
      </w:tr>
      <w:tr w:rsidR="00D33626" w:rsidRPr="00111FE7" w14:paraId="724E69BD" w14:textId="77777777" w:rsidTr="00D33626">
        <w:trPr>
          <w:trHeight w:val="369"/>
        </w:trPr>
        <w:tc>
          <w:tcPr>
            <w:tcW w:w="3090" w:type="dxa"/>
            <w:tcBorders>
              <w:top w:val="nil"/>
              <w:left w:val="nil"/>
              <w:bottom w:val="nil"/>
              <w:right w:val="nil"/>
            </w:tcBorders>
            <w:shd w:val="clear" w:color="auto" w:fill="auto"/>
            <w:noWrap/>
            <w:vAlign w:val="bottom"/>
            <w:hideMark/>
          </w:tcPr>
          <w:p w14:paraId="64620D91"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86" w:type="dxa"/>
            <w:shd w:val="clear" w:color="auto" w:fill="auto"/>
            <w:noWrap/>
            <w:vAlign w:val="bottom"/>
          </w:tcPr>
          <w:p w14:paraId="20AF5CCD" w14:textId="289E462B" w:rsidR="00D33626" w:rsidRPr="00111FE7" w:rsidRDefault="00D33626" w:rsidP="00D33626">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20,824,217</w:t>
            </w:r>
          </w:p>
        </w:tc>
        <w:tc>
          <w:tcPr>
            <w:tcW w:w="1486" w:type="dxa"/>
            <w:shd w:val="clear" w:color="auto" w:fill="auto"/>
            <w:noWrap/>
            <w:vAlign w:val="bottom"/>
            <w:hideMark/>
          </w:tcPr>
          <w:p w14:paraId="0287F83F" w14:textId="0FD62C18" w:rsidR="00D33626" w:rsidRPr="00111FE7" w:rsidRDefault="00D33626" w:rsidP="00D33626">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28,084,356</w:t>
            </w:r>
          </w:p>
        </w:tc>
        <w:tc>
          <w:tcPr>
            <w:tcW w:w="1530" w:type="dxa"/>
            <w:shd w:val="clear" w:color="auto" w:fill="auto"/>
            <w:noWrap/>
            <w:vAlign w:val="bottom"/>
          </w:tcPr>
          <w:p w14:paraId="354B3F36" w14:textId="38AE4688" w:rsidR="00D33626" w:rsidRPr="00111FE7" w:rsidRDefault="00D33626" w:rsidP="00D33626">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20,424,217</w:t>
            </w:r>
          </w:p>
        </w:tc>
        <w:tc>
          <w:tcPr>
            <w:tcW w:w="1486" w:type="dxa"/>
            <w:shd w:val="clear" w:color="auto" w:fill="auto"/>
            <w:noWrap/>
            <w:vAlign w:val="bottom"/>
            <w:hideMark/>
          </w:tcPr>
          <w:p w14:paraId="22C4C88C" w14:textId="66AFF548" w:rsidR="00D33626" w:rsidRPr="00111FE7" w:rsidRDefault="00D33626" w:rsidP="00D33626">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26,413,054</w:t>
            </w:r>
          </w:p>
        </w:tc>
      </w:tr>
    </w:tbl>
    <w:p w14:paraId="453B716B" w14:textId="318AA0FC" w:rsidR="00A8142F" w:rsidRPr="00111FE7" w:rsidRDefault="00CE30AB" w:rsidP="00CE30AB">
      <w:pPr>
        <w:spacing w:before="120"/>
        <w:ind w:left="567"/>
        <w:jc w:val="both"/>
        <w:rPr>
          <w:rFonts w:asciiTheme="majorBidi" w:hAnsiTheme="majorBidi" w:cstheme="majorBidi"/>
          <w:sz w:val="28"/>
          <w:szCs w:val="28"/>
        </w:rPr>
      </w:pPr>
      <w:bookmarkStart w:id="452" w:name="_MON_1523958364"/>
      <w:bookmarkStart w:id="453" w:name="_MON_1555340301"/>
      <w:bookmarkStart w:id="454" w:name="_MON_1482911546"/>
      <w:bookmarkStart w:id="455" w:name="_MON_1524467364"/>
      <w:bookmarkStart w:id="456" w:name="_MON_1521525298"/>
      <w:bookmarkStart w:id="457" w:name="_MON_1523955733"/>
      <w:bookmarkEnd w:id="452"/>
      <w:bookmarkEnd w:id="453"/>
      <w:bookmarkEnd w:id="454"/>
      <w:bookmarkEnd w:id="455"/>
      <w:bookmarkEnd w:id="456"/>
      <w:bookmarkEnd w:id="457"/>
      <w:r w:rsidRPr="00111FE7">
        <w:rPr>
          <w:rFonts w:asciiTheme="majorBidi" w:hAnsiTheme="majorBidi" w:cstheme="majorBidi"/>
          <w:sz w:val="28"/>
          <w:szCs w:val="28"/>
        </w:rPr>
        <w:t xml:space="preserve">The Group used income tax rate of 20% for the calculation of corporate income tax for the </w:t>
      </w:r>
      <w:r w:rsidR="007B0884">
        <w:rPr>
          <w:rFonts w:asciiTheme="majorBidi" w:hAnsiTheme="majorBidi" w:cstheme="majorBidi"/>
          <w:sz w:val="28"/>
          <w:szCs w:val="28"/>
        </w:rPr>
        <w:t>nine-month</w:t>
      </w:r>
      <w:r w:rsidRPr="00111FE7">
        <w:rPr>
          <w:rFonts w:asciiTheme="majorBidi" w:hAnsiTheme="majorBidi" w:cstheme="majorBidi"/>
          <w:sz w:val="28"/>
          <w:szCs w:val="28"/>
        </w:rPr>
        <w:t xml:space="preserve"> periods ended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2021</w:t>
      </w:r>
      <w:r w:rsidR="000261AC" w:rsidRPr="00111FE7">
        <w:rPr>
          <w:rFonts w:asciiTheme="majorBidi" w:hAnsiTheme="majorBidi" w:cstheme="majorBidi"/>
          <w:sz w:val="28"/>
          <w:szCs w:val="28"/>
        </w:rPr>
        <w:t xml:space="preserve"> and 2020</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0D080DB8" w:rsidR="00CE30AB" w:rsidRPr="00111FE7" w:rsidRDefault="007B0884"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 30</w:t>
            </w:r>
            <w:r w:rsidR="00C50B15" w:rsidRPr="00111FE7">
              <w:rPr>
                <w:rFonts w:asciiTheme="majorBidi" w:hAnsiTheme="majorBidi" w:cstheme="majorBidi"/>
                <w:sz w:val="28"/>
                <w:szCs w:val="28"/>
              </w:rPr>
              <w:t>, 2021</w:t>
            </w:r>
          </w:p>
        </w:tc>
        <w:tc>
          <w:tcPr>
            <w:tcW w:w="1985" w:type="dxa"/>
            <w:tcBorders>
              <w:top w:val="nil"/>
              <w:left w:val="nil"/>
              <w:right w:val="nil"/>
            </w:tcBorders>
            <w:shd w:val="clear" w:color="auto" w:fill="auto"/>
            <w:noWrap/>
            <w:vAlign w:val="bottom"/>
            <w:hideMark/>
          </w:tcPr>
          <w:p w14:paraId="0C846F01" w14:textId="5CE0E830" w:rsidR="00CE30AB" w:rsidRPr="00111FE7" w:rsidRDefault="000261AC" w:rsidP="007143C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D33626" w:rsidRPr="00111FE7" w14:paraId="088A7C2C" w14:textId="77777777" w:rsidTr="00D33626">
        <w:trPr>
          <w:trHeight w:val="340"/>
        </w:trPr>
        <w:tc>
          <w:tcPr>
            <w:tcW w:w="4252" w:type="dxa"/>
            <w:tcBorders>
              <w:top w:val="nil"/>
              <w:left w:val="nil"/>
              <w:bottom w:val="nil"/>
              <w:right w:val="nil"/>
            </w:tcBorders>
            <w:shd w:val="clear" w:color="auto" w:fill="auto"/>
            <w:noWrap/>
            <w:hideMark/>
          </w:tcPr>
          <w:p w14:paraId="43F5EF04"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7DD41A3F" w:rsidR="00D33626" w:rsidRPr="00111FE7" w:rsidRDefault="00D33626" w:rsidP="00D33626">
            <w:pPr>
              <w:tabs>
                <w:tab w:val="decimal" w:pos="1702"/>
              </w:tabs>
              <w:rPr>
                <w:rFonts w:asciiTheme="majorBidi" w:hAnsiTheme="majorBidi" w:cstheme="majorBidi"/>
                <w:sz w:val="28"/>
                <w:szCs w:val="28"/>
              </w:rPr>
            </w:pPr>
            <w:r>
              <w:rPr>
                <w:rFonts w:asciiTheme="majorBidi" w:hAnsiTheme="majorBidi" w:cstheme="majorBidi"/>
                <w:sz w:val="28"/>
                <w:szCs w:val="28"/>
              </w:rPr>
              <w:t>6,076,804</w:t>
            </w:r>
          </w:p>
        </w:tc>
        <w:tc>
          <w:tcPr>
            <w:tcW w:w="1985" w:type="dxa"/>
            <w:tcBorders>
              <w:left w:val="nil"/>
              <w:bottom w:val="nil"/>
              <w:right w:val="nil"/>
            </w:tcBorders>
            <w:shd w:val="clear" w:color="auto" w:fill="auto"/>
            <w:noWrap/>
            <w:vAlign w:val="bottom"/>
            <w:hideMark/>
          </w:tcPr>
          <w:p w14:paraId="2D11377D" w14:textId="063AE339"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w:t>
            </w:r>
          </w:p>
        </w:tc>
      </w:tr>
      <w:tr w:rsidR="00D33626" w:rsidRPr="00111FE7" w14:paraId="111C5C0F" w14:textId="77777777" w:rsidTr="00D33626">
        <w:trPr>
          <w:trHeight w:val="340"/>
        </w:trPr>
        <w:tc>
          <w:tcPr>
            <w:tcW w:w="4252" w:type="dxa"/>
            <w:tcBorders>
              <w:top w:val="nil"/>
              <w:left w:val="nil"/>
              <w:bottom w:val="nil"/>
              <w:right w:val="nil"/>
            </w:tcBorders>
            <w:shd w:val="clear" w:color="auto" w:fill="auto"/>
            <w:hideMark/>
          </w:tcPr>
          <w:p w14:paraId="43CA5B95"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4CFFED6E" w:rsidR="00D33626" w:rsidRPr="00111FE7" w:rsidRDefault="00D33626" w:rsidP="00D33626">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120,000,000</w:t>
            </w:r>
          </w:p>
        </w:tc>
        <w:tc>
          <w:tcPr>
            <w:tcW w:w="1985" w:type="dxa"/>
            <w:tcBorders>
              <w:top w:val="nil"/>
              <w:left w:val="nil"/>
              <w:bottom w:val="nil"/>
              <w:right w:val="nil"/>
            </w:tcBorders>
            <w:shd w:val="clear" w:color="auto" w:fill="auto"/>
            <w:noWrap/>
            <w:vAlign w:val="bottom"/>
            <w:hideMark/>
          </w:tcPr>
          <w:p w14:paraId="32701683" w14:textId="24A789EB" w:rsidR="00D33626" w:rsidRPr="00111FE7" w:rsidRDefault="00D33626" w:rsidP="00D33626">
            <w:pPr>
              <w:pBdr>
                <w:bottom w:val="sing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110,000,000</w:t>
            </w:r>
          </w:p>
        </w:tc>
      </w:tr>
      <w:tr w:rsidR="00D33626" w:rsidRPr="00111FE7" w14:paraId="1BE4EADC" w14:textId="77777777" w:rsidTr="00D33626">
        <w:trPr>
          <w:trHeight w:val="340"/>
        </w:trPr>
        <w:tc>
          <w:tcPr>
            <w:tcW w:w="4252" w:type="dxa"/>
            <w:tcBorders>
              <w:top w:val="nil"/>
              <w:left w:val="nil"/>
              <w:bottom w:val="nil"/>
              <w:right w:val="nil"/>
            </w:tcBorders>
            <w:shd w:val="clear" w:color="auto" w:fill="auto"/>
            <w:vAlign w:val="bottom"/>
            <w:hideMark/>
          </w:tcPr>
          <w:p w14:paraId="08047555" w14:textId="77777777" w:rsidR="00D33626" w:rsidRPr="00111FE7" w:rsidRDefault="00D33626" w:rsidP="00D33626">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D33626" w:rsidRPr="00111FE7" w:rsidRDefault="00D33626" w:rsidP="00D33626">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hideMark/>
          </w:tcPr>
          <w:p w14:paraId="1B68BB44" w14:textId="77777777" w:rsidR="00D33626" w:rsidRPr="00111FE7" w:rsidRDefault="00D33626" w:rsidP="00D33626">
            <w:pPr>
              <w:tabs>
                <w:tab w:val="decimal" w:pos="1702"/>
              </w:tabs>
              <w:rPr>
                <w:rFonts w:asciiTheme="majorBidi" w:hAnsiTheme="majorBidi" w:cstheme="majorBidi"/>
                <w:sz w:val="28"/>
                <w:szCs w:val="28"/>
              </w:rPr>
            </w:pPr>
          </w:p>
        </w:tc>
      </w:tr>
      <w:tr w:rsidR="00D33626" w:rsidRPr="00111FE7" w14:paraId="726611DA" w14:textId="77777777" w:rsidTr="00D33626">
        <w:trPr>
          <w:trHeight w:val="340"/>
        </w:trPr>
        <w:tc>
          <w:tcPr>
            <w:tcW w:w="4252" w:type="dxa"/>
            <w:tcBorders>
              <w:top w:val="nil"/>
              <w:left w:val="nil"/>
              <w:bottom w:val="nil"/>
              <w:right w:val="nil"/>
            </w:tcBorders>
            <w:shd w:val="clear" w:color="auto" w:fill="auto"/>
            <w:noWrap/>
            <w:vAlign w:val="bottom"/>
            <w:hideMark/>
          </w:tcPr>
          <w:p w14:paraId="3812B484" w14:textId="77777777" w:rsidR="00D33626" w:rsidRPr="00111FE7" w:rsidRDefault="00D33626" w:rsidP="00D33626">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11446942" w:rsidR="00D33626" w:rsidRPr="00111FE7" w:rsidRDefault="00D33626" w:rsidP="00D33626">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126,076,804</w:t>
            </w:r>
          </w:p>
        </w:tc>
        <w:tc>
          <w:tcPr>
            <w:tcW w:w="1985" w:type="dxa"/>
            <w:tcBorders>
              <w:left w:val="nil"/>
              <w:right w:val="nil"/>
            </w:tcBorders>
            <w:shd w:val="clear" w:color="auto" w:fill="auto"/>
            <w:noWrap/>
            <w:vAlign w:val="bottom"/>
            <w:hideMark/>
          </w:tcPr>
          <w:p w14:paraId="6FBE4B92" w14:textId="6E9DA6EC" w:rsidR="00D33626" w:rsidRPr="00111FE7" w:rsidRDefault="00D33626" w:rsidP="00D33626">
            <w:pPr>
              <w:pBdr>
                <w:bottom w:val="doub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110,000,000</w:t>
            </w:r>
          </w:p>
        </w:tc>
      </w:tr>
    </w:tbl>
    <w:p w14:paraId="50C7D51A" w14:textId="550C4750" w:rsidR="00CE30AB" w:rsidRPr="00111FE7" w:rsidRDefault="00CE30AB" w:rsidP="00CE30AB">
      <w:pPr>
        <w:spacing w:before="120"/>
        <w:ind w:left="567"/>
        <w:jc w:val="both"/>
        <w:rPr>
          <w:rFonts w:asciiTheme="majorBidi" w:hAnsiTheme="majorBidi" w:cstheme="majorBidi"/>
          <w:sz w:val="28"/>
          <w:szCs w:val="28"/>
        </w:rPr>
      </w:pPr>
      <w:bookmarkStart w:id="458" w:name="_MON_1508845573"/>
      <w:bookmarkStart w:id="459" w:name="_MON_1508845519"/>
      <w:bookmarkStart w:id="460" w:name="_MON_1517299659"/>
      <w:bookmarkStart w:id="461" w:name="_MON_1517299757"/>
      <w:bookmarkStart w:id="462" w:name="_MON_1517299769"/>
      <w:bookmarkStart w:id="463" w:name="_MON_1517419307"/>
      <w:bookmarkStart w:id="464" w:name="_MON_1541932384"/>
      <w:bookmarkStart w:id="465" w:name="_MON_1517299774"/>
      <w:bookmarkStart w:id="466" w:name="_MON_1504333843"/>
      <w:bookmarkStart w:id="467" w:name="_MON_1504333694"/>
      <w:bookmarkEnd w:id="458"/>
      <w:bookmarkEnd w:id="459"/>
      <w:bookmarkEnd w:id="460"/>
      <w:bookmarkEnd w:id="461"/>
      <w:bookmarkEnd w:id="462"/>
      <w:bookmarkEnd w:id="463"/>
      <w:bookmarkEnd w:id="464"/>
      <w:bookmarkEnd w:id="465"/>
      <w:bookmarkEnd w:id="466"/>
      <w:bookmarkEnd w:id="467"/>
      <w:r w:rsidRPr="00111FE7">
        <w:rPr>
          <w:rFonts w:asciiTheme="majorBidi" w:hAnsiTheme="majorBidi" w:cstheme="majorBidi"/>
          <w:sz w:val="28"/>
          <w:szCs w:val="28"/>
        </w:rPr>
        <w:t xml:space="preserve">As at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2021</w:t>
      </w:r>
      <w:r w:rsidR="000261AC" w:rsidRPr="00111FE7">
        <w:rPr>
          <w:rFonts w:asciiTheme="majorBidi" w:hAnsiTheme="majorBidi" w:cstheme="majorBidi"/>
          <w:sz w:val="28"/>
          <w:szCs w:val="28"/>
        </w:rPr>
        <w:t xml:space="preserve"> and December 31, 2020</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the Company have credit facilities line from financial institutions in the form of bank overdrafts, short-term loans, promissory notes, long-term loans, and letters of guarantee as follows:</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111FE7"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111FE7" w:rsidRDefault="00CE30AB" w:rsidP="00CE30AB">
            <w:pPr>
              <w:spacing w:before="120"/>
              <w:jc w:val="left"/>
              <w:rPr>
                <w:rFonts w:asciiTheme="majorBidi" w:hAnsiTheme="majorBidi" w:cstheme="majorBidi"/>
                <w:sz w:val="28"/>
                <w:szCs w:val="28"/>
              </w:rPr>
            </w:pPr>
            <w:r w:rsidRPr="00111FE7">
              <w:rPr>
                <w:rFonts w:asciiTheme="majorBidi" w:hAnsiTheme="majorBidi" w:cstheme="majorBidi"/>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111FE7" w:rsidRDefault="00CE30AB" w:rsidP="00CE30AB">
            <w:pPr>
              <w:pBdr>
                <w:bottom w:val="single" w:sz="4" w:space="0" w:color="auto"/>
              </w:pBdr>
              <w:spacing w:before="120" w:line="216" w:lineRule="auto"/>
              <w:jc w:val="center"/>
              <w:rPr>
                <w:rFonts w:asciiTheme="majorBidi" w:hAnsiTheme="majorBidi" w:cstheme="majorBidi"/>
                <w:sz w:val="28"/>
                <w:szCs w:val="28"/>
              </w:rPr>
            </w:pPr>
            <w:r w:rsidRPr="00111FE7">
              <w:rPr>
                <w:rFonts w:asciiTheme="majorBidi" w:hAnsiTheme="majorBidi" w:cstheme="majorBidi"/>
                <w:sz w:val="28"/>
                <w:szCs w:val="28"/>
              </w:rPr>
              <w:t>Unit: Million Baht</w:t>
            </w:r>
          </w:p>
        </w:tc>
      </w:tr>
      <w:tr w:rsidR="000261AC" w:rsidRPr="00111FE7"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0261AC" w:rsidRPr="00111FE7" w:rsidRDefault="000261AC" w:rsidP="000261AC">
            <w:pPr>
              <w:jc w:val="left"/>
              <w:rPr>
                <w:rFonts w:asciiTheme="majorBidi" w:hAnsiTheme="majorBidi" w:cstheme="majorBidi"/>
                <w:sz w:val="28"/>
                <w:szCs w:val="28"/>
              </w:rPr>
            </w:pPr>
          </w:p>
        </w:tc>
        <w:tc>
          <w:tcPr>
            <w:tcW w:w="1984" w:type="dxa"/>
            <w:tcBorders>
              <w:left w:val="nil"/>
              <w:right w:val="nil"/>
            </w:tcBorders>
            <w:shd w:val="clear" w:color="auto" w:fill="auto"/>
            <w:vAlign w:val="bottom"/>
          </w:tcPr>
          <w:p w14:paraId="79AB8AEB" w14:textId="71A65C7F" w:rsidR="000261AC" w:rsidRPr="00111FE7" w:rsidRDefault="007B0884"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 30</w:t>
            </w:r>
            <w:r w:rsidR="00C50B15" w:rsidRPr="00111FE7">
              <w:rPr>
                <w:rFonts w:asciiTheme="majorBidi" w:hAnsiTheme="majorBidi" w:cstheme="majorBidi"/>
                <w:sz w:val="28"/>
                <w:szCs w:val="28"/>
              </w:rPr>
              <w:t>, 2021</w:t>
            </w:r>
          </w:p>
        </w:tc>
        <w:tc>
          <w:tcPr>
            <w:tcW w:w="1985" w:type="dxa"/>
            <w:tcBorders>
              <w:left w:val="nil"/>
              <w:right w:val="nil"/>
            </w:tcBorders>
            <w:shd w:val="clear" w:color="auto" w:fill="auto"/>
            <w:vAlign w:val="bottom"/>
          </w:tcPr>
          <w:p w14:paraId="44FD4651" w14:textId="7CDF8AAC"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0261AC" w:rsidRPr="00111FE7" w14:paraId="5D3259E0" w14:textId="77777777" w:rsidTr="00D33626">
        <w:trPr>
          <w:trHeight w:val="397"/>
        </w:trPr>
        <w:tc>
          <w:tcPr>
            <w:tcW w:w="4479" w:type="dxa"/>
            <w:tcBorders>
              <w:top w:val="nil"/>
              <w:left w:val="nil"/>
              <w:bottom w:val="nil"/>
              <w:right w:val="nil"/>
            </w:tcBorders>
            <w:shd w:val="clear" w:color="auto" w:fill="auto"/>
            <w:vAlign w:val="center"/>
          </w:tcPr>
          <w:p w14:paraId="0AE3DA23" w14:textId="77777777" w:rsidR="000261AC" w:rsidRPr="00111FE7" w:rsidRDefault="000261AC" w:rsidP="00ED053C">
            <w:pPr>
              <w:ind w:left="33"/>
              <w:jc w:val="left"/>
              <w:rPr>
                <w:rFonts w:asciiTheme="majorBidi" w:hAnsiTheme="majorBidi" w:cstheme="majorBidi"/>
                <w:sz w:val="28"/>
                <w:szCs w:val="28"/>
              </w:rPr>
            </w:pPr>
            <w:proofErr w:type="spellStart"/>
            <w:r w:rsidRPr="00111FE7">
              <w:rPr>
                <w:rFonts w:asciiTheme="majorBidi" w:hAnsiTheme="majorBidi" w:cstheme="majorBidi"/>
                <w:sz w:val="28"/>
                <w:szCs w:val="28"/>
              </w:rPr>
              <w:t>Asefa</w:t>
            </w:r>
            <w:proofErr w:type="spellEnd"/>
            <w:r w:rsidRPr="00111FE7">
              <w:rPr>
                <w:rFonts w:asciiTheme="majorBidi" w:hAnsiTheme="majorBidi" w:cstheme="majorBidi"/>
                <w:sz w:val="28"/>
                <w:szCs w:val="28"/>
              </w:rPr>
              <w:t xml:space="preserve"> PCL. and its subsidiaries</w:t>
            </w:r>
          </w:p>
        </w:tc>
        <w:tc>
          <w:tcPr>
            <w:tcW w:w="1984" w:type="dxa"/>
            <w:tcBorders>
              <w:left w:val="nil"/>
              <w:right w:val="nil"/>
            </w:tcBorders>
            <w:shd w:val="clear" w:color="auto" w:fill="auto"/>
            <w:vAlign w:val="bottom"/>
          </w:tcPr>
          <w:p w14:paraId="62342324" w14:textId="02A6ED64" w:rsidR="000261AC" w:rsidRPr="00111FE7" w:rsidRDefault="00A94DBC" w:rsidP="000261AC">
            <w:pPr>
              <w:spacing w:line="216" w:lineRule="auto"/>
              <w:jc w:val="center"/>
              <w:rPr>
                <w:rStyle w:val="hps"/>
                <w:rFonts w:asciiTheme="majorBidi" w:hAnsiTheme="majorBidi" w:cstheme="majorBidi"/>
                <w:sz w:val="28"/>
                <w:szCs w:val="28"/>
              </w:rPr>
            </w:pPr>
            <w:r>
              <w:rPr>
                <w:rFonts w:asciiTheme="majorBidi" w:hAnsiTheme="majorBidi" w:cstheme="majorBidi"/>
                <w:sz w:val="28"/>
                <w:szCs w:val="28"/>
              </w:rPr>
              <w:t>2,384</w:t>
            </w:r>
          </w:p>
        </w:tc>
        <w:tc>
          <w:tcPr>
            <w:tcW w:w="1985" w:type="dxa"/>
            <w:tcBorders>
              <w:left w:val="nil"/>
              <w:bottom w:val="nil"/>
              <w:right w:val="nil"/>
            </w:tcBorders>
            <w:shd w:val="clear" w:color="auto" w:fill="auto"/>
            <w:vAlign w:val="bottom"/>
          </w:tcPr>
          <w:p w14:paraId="0534FF49" w14:textId="4553EE16" w:rsidR="000261AC" w:rsidRPr="00111FE7" w:rsidRDefault="000261AC" w:rsidP="000261AC">
            <w:pPr>
              <w:spacing w:line="216" w:lineRule="auto"/>
              <w:jc w:val="center"/>
              <w:rPr>
                <w:rStyle w:val="hps"/>
                <w:rFonts w:asciiTheme="majorBidi" w:hAnsiTheme="majorBidi" w:cstheme="majorBidi"/>
                <w:sz w:val="28"/>
                <w:szCs w:val="28"/>
              </w:rPr>
            </w:pPr>
            <w:r w:rsidRPr="00111FE7">
              <w:rPr>
                <w:rFonts w:asciiTheme="majorBidi" w:hAnsiTheme="majorBidi" w:cstheme="majorBidi"/>
                <w:sz w:val="28"/>
                <w:szCs w:val="28"/>
              </w:rPr>
              <w:t>2,534</w:t>
            </w:r>
          </w:p>
        </w:tc>
      </w:tr>
      <w:tr w:rsidR="000261AC" w:rsidRPr="00111FE7" w14:paraId="3EA7BEBD" w14:textId="77777777" w:rsidTr="00D33626">
        <w:trPr>
          <w:trHeight w:val="397"/>
        </w:trPr>
        <w:tc>
          <w:tcPr>
            <w:tcW w:w="4479" w:type="dxa"/>
            <w:tcBorders>
              <w:top w:val="nil"/>
              <w:left w:val="nil"/>
              <w:bottom w:val="nil"/>
              <w:right w:val="nil"/>
            </w:tcBorders>
            <w:shd w:val="clear" w:color="auto" w:fill="auto"/>
            <w:vAlign w:val="center"/>
          </w:tcPr>
          <w:p w14:paraId="6FAED5B7" w14:textId="77777777" w:rsidR="000261AC" w:rsidRPr="00111FE7" w:rsidRDefault="000261AC" w:rsidP="00ED053C">
            <w:pPr>
              <w:ind w:left="33"/>
              <w:jc w:val="left"/>
              <w:rPr>
                <w:rFonts w:asciiTheme="majorBidi" w:hAnsiTheme="majorBidi" w:cstheme="majorBidi"/>
                <w:sz w:val="28"/>
                <w:szCs w:val="28"/>
              </w:rPr>
            </w:pPr>
            <w:proofErr w:type="spellStart"/>
            <w:r w:rsidRPr="00111FE7">
              <w:rPr>
                <w:rFonts w:asciiTheme="majorBidi" w:hAnsiTheme="majorBidi" w:cstheme="majorBidi"/>
                <w:sz w:val="28"/>
                <w:szCs w:val="28"/>
              </w:rPr>
              <w:t>Asefa</w:t>
            </w:r>
            <w:proofErr w:type="spellEnd"/>
            <w:r w:rsidRPr="00111FE7">
              <w:rPr>
                <w:rFonts w:asciiTheme="majorBidi" w:hAnsiTheme="majorBidi" w:cstheme="majorBidi"/>
                <w:sz w:val="28"/>
                <w:szCs w:val="28"/>
              </w:rPr>
              <w:t xml:space="preserve"> PCL.</w:t>
            </w:r>
          </w:p>
        </w:tc>
        <w:tc>
          <w:tcPr>
            <w:tcW w:w="1984" w:type="dxa"/>
            <w:tcBorders>
              <w:left w:val="nil"/>
              <w:bottom w:val="nil"/>
              <w:right w:val="nil"/>
            </w:tcBorders>
            <w:shd w:val="clear" w:color="auto" w:fill="auto"/>
            <w:vAlign w:val="bottom"/>
          </w:tcPr>
          <w:p w14:paraId="2149CA8A" w14:textId="373FE15D" w:rsidR="000261AC" w:rsidRPr="00111FE7" w:rsidRDefault="00A94DBC" w:rsidP="000261AC">
            <w:pPr>
              <w:spacing w:line="216" w:lineRule="auto"/>
              <w:jc w:val="center"/>
              <w:rPr>
                <w:rStyle w:val="hps"/>
                <w:rFonts w:asciiTheme="majorBidi" w:hAnsiTheme="majorBidi" w:cstheme="majorBidi"/>
                <w:sz w:val="28"/>
                <w:szCs w:val="28"/>
              </w:rPr>
            </w:pPr>
            <w:r>
              <w:rPr>
                <w:rFonts w:asciiTheme="majorBidi" w:hAnsiTheme="majorBidi" w:cstheme="majorBidi"/>
                <w:sz w:val="28"/>
                <w:szCs w:val="28"/>
              </w:rPr>
              <w:t>2,384</w:t>
            </w:r>
          </w:p>
        </w:tc>
        <w:tc>
          <w:tcPr>
            <w:tcW w:w="1985" w:type="dxa"/>
            <w:tcBorders>
              <w:top w:val="nil"/>
              <w:left w:val="nil"/>
              <w:bottom w:val="nil"/>
              <w:right w:val="nil"/>
            </w:tcBorders>
            <w:shd w:val="clear" w:color="auto" w:fill="auto"/>
            <w:vAlign w:val="bottom"/>
          </w:tcPr>
          <w:p w14:paraId="26EBC9C1" w14:textId="4C24378F" w:rsidR="000261AC" w:rsidRPr="00111FE7" w:rsidRDefault="000261AC" w:rsidP="000261AC">
            <w:pPr>
              <w:spacing w:line="216" w:lineRule="auto"/>
              <w:jc w:val="center"/>
              <w:rPr>
                <w:rStyle w:val="hps"/>
                <w:rFonts w:asciiTheme="majorBidi" w:hAnsiTheme="majorBidi" w:cstheme="majorBidi"/>
                <w:sz w:val="28"/>
                <w:szCs w:val="28"/>
              </w:rPr>
            </w:pPr>
            <w:r w:rsidRPr="00111FE7">
              <w:rPr>
                <w:rFonts w:asciiTheme="majorBidi" w:hAnsiTheme="majorBidi" w:cstheme="majorBidi"/>
                <w:sz w:val="28"/>
                <w:szCs w:val="28"/>
              </w:rPr>
              <w:t>2,534</w:t>
            </w:r>
          </w:p>
        </w:tc>
      </w:tr>
    </w:tbl>
    <w:p w14:paraId="444D3965" w14:textId="02823045" w:rsidR="00184750" w:rsidRPr="00111FE7" w:rsidRDefault="00CE30AB" w:rsidP="00CE30AB">
      <w:pPr>
        <w:spacing w:before="120"/>
        <w:ind w:left="567"/>
        <w:jc w:val="both"/>
        <w:rPr>
          <w:rFonts w:asciiTheme="majorBidi" w:hAnsiTheme="majorBidi" w:cstheme="majorBidi"/>
          <w:sz w:val="28"/>
          <w:szCs w:val="28"/>
        </w:rPr>
      </w:pPr>
      <w:bookmarkStart w:id="468" w:name="_MON_1504333765"/>
      <w:bookmarkStart w:id="469" w:name="_MON_1504333828"/>
      <w:bookmarkStart w:id="470" w:name="_MON_1508845638"/>
      <w:bookmarkEnd w:id="468"/>
      <w:bookmarkEnd w:id="469"/>
      <w:bookmarkEnd w:id="470"/>
      <w:r w:rsidRPr="00111FE7">
        <w:rPr>
          <w:rFonts w:asciiTheme="majorBidi" w:hAnsiTheme="majorBidi" w:cstheme="majorBidi"/>
          <w:sz w:val="28"/>
          <w:szCs w:val="28"/>
        </w:rPr>
        <w:t xml:space="preserve">The interest rate and repayment periods are defined in the contract. These credit facilities are secured by mortgage of the Company’s land and building (Note </w:t>
      </w:r>
      <w:r w:rsidR="000B590E" w:rsidRPr="00A94DBC">
        <w:rPr>
          <w:rFonts w:asciiTheme="majorBidi" w:hAnsiTheme="majorBidi" w:cstheme="majorBidi"/>
          <w:sz w:val="28"/>
          <w:szCs w:val="28"/>
        </w:rPr>
        <w:t>1</w:t>
      </w:r>
      <w:r w:rsidR="00F4139A">
        <w:rPr>
          <w:rFonts w:asciiTheme="majorBidi" w:hAnsiTheme="majorBidi" w:cstheme="majorBidi"/>
          <w:sz w:val="28"/>
          <w:szCs w:val="28"/>
        </w:rPr>
        <w:t>2</w:t>
      </w:r>
      <w:r w:rsidRPr="00A94DBC">
        <w:rPr>
          <w:rFonts w:asciiTheme="majorBidi" w:hAnsiTheme="majorBidi" w:cstheme="majorBidi"/>
          <w:sz w:val="28"/>
          <w:szCs w:val="28"/>
        </w:rPr>
        <w:t>)</w:t>
      </w:r>
      <w:r w:rsidR="004E7637" w:rsidRPr="00111FE7">
        <w:rPr>
          <w:rFonts w:asciiTheme="majorBidi" w:hAnsiTheme="majorBidi" w:cstheme="majorBidi"/>
          <w:sz w:val="28"/>
          <w:szCs w:val="28"/>
        </w:rPr>
        <w:t xml:space="preserve"> </w:t>
      </w:r>
      <w:r w:rsidRPr="00111FE7">
        <w:rPr>
          <w:rFonts w:asciiTheme="majorBidi" w:hAnsiTheme="majorBidi" w:cstheme="majorBidi"/>
          <w:sz w:val="28"/>
          <w:szCs w:val="28"/>
        </w:rPr>
        <w:t>and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63DF5452" w:rsidR="000261AC" w:rsidRPr="00126C0B" w:rsidRDefault="007B0884" w:rsidP="000261AC">
            <w:pPr>
              <w:pBdr>
                <w:bottom w:val="single" w:sz="4" w:space="1" w:color="auto"/>
              </w:pBdr>
              <w:jc w:val="center"/>
              <w:rPr>
                <w:rFonts w:asciiTheme="majorBidi" w:hAnsiTheme="majorBidi" w:cstheme="majorBidi"/>
                <w:spacing w:val="-2"/>
                <w:sz w:val="28"/>
                <w:szCs w:val="28"/>
              </w:rPr>
            </w:pPr>
            <w:r w:rsidRPr="00126C0B">
              <w:rPr>
                <w:rFonts w:asciiTheme="majorBidi" w:hAnsiTheme="majorBidi" w:cstheme="majorBidi"/>
                <w:spacing w:val="-2"/>
                <w:sz w:val="28"/>
                <w:szCs w:val="28"/>
              </w:rPr>
              <w:t>September 30</w:t>
            </w:r>
            <w:r w:rsidR="00C50B15" w:rsidRPr="00126C0B">
              <w:rPr>
                <w:rFonts w:asciiTheme="majorBidi" w:hAnsiTheme="majorBidi" w:cstheme="majorBidi"/>
                <w:spacing w:val="-2"/>
                <w:sz w:val="28"/>
                <w:szCs w:val="28"/>
              </w:rPr>
              <w:t>, 2021</w:t>
            </w:r>
          </w:p>
        </w:tc>
        <w:tc>
          <w:tcPr>
            <w:tcW w:w="1588" w:type="dxa"/>
            <w:tcBorders>
              <w:top w:val="nil"/>
              <w:left w:val="nil"/>
              <w:right w:val="nil"/>
            </w:tcBorders>
            <w:shd w:val="clear" w:color="000000" w:fill="FFFFFF"/>
            <w:noWrap/>
            <w:vAlign w:val="bottom"/>
            <w:hideMark/>
          </w:tcPr>
          <w:p w14:paraId="00A3937C" w14:textId="472070E5"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c>
          <w:tcPr>
            <w:tcW w:w="1587" w:type="dxa"/>
            <w:tcBorders>
              <w:top w:val="nil"/>
              <w:left w:val="nil"/>
              <w:right w:val="nil"/>
            </w:tcBorders>
            <w:shd w:val="clear" w:color="auto" w:fill="auto"/>
            <w:noWrap/>
            <w:vAlign w:val="bottom"/>
            <w:hideMark/>
          </w:tcPr>
          <w:p w14:paraId="1E5DA1F7" w14:textId="08E4FC28" w:rsidR="000261AC" w:rsidRPr="00111FE7" w:rsidRDefault="00126C0B" w:rsidP="000261AC">
            <w:pPr>
              <w:pBdr>
                <w:bottom w:val="single" w:sz="4" w:space="1" w:color="auto"/>
              </w:pBdr>
              <w:jc w:val="center"/>
              <w:rPr>
                <w:rFonts w:asciiTheme="majorBidi" w:hAnsiTheme="majorBidi" w:cstheme="majorBidi"/>
                <w:spacing w:val="-4"/>
                <w:sz w:val="28"/>
                <w:szCs w:val="28"/>
              </w:rPr>
            </w:pPr>
            <w:r w:rsidRPr="00126C0B">
              <w:rPr>
                <w:rFonts w:asciiTheme="majorBidi" w:hAnsiTheme="majorBidi" w:cstheme="majorBidi"/>
                <w:spacing w:val="-2"/>
                <w:sz w:val="28"/>
                <w:szCs w:val="28"/>
              </w:rPr>
              <w:t>September 30, 2021</w:t>
            </w:r>
          </w:p>
        </w:tc>
        <w:tc>
          <w:tcPr>
            <w:tcW w:w="1589" w:type="dxa"/>
            <w:tcBorders>
              <w:top w:val="nil"/>
              <w:left w:val="nil"/>
              <w:right w:val="nil"/>
            </w:tcBorders>
            <w:shd w:val="clear" w:color="auto" w:fill="auto"/>
            <w:noWrap/>
            <w:vAlign w:val="bottom"/>
            <w:hideMark/>
          </w:tcPr>
          <w:p w14:paraId="091B30C4" w14:textId="55E3846F"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CE30AB"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111FE7" w:rsidRDefault="00CE30AB"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111FE7" w:rsidRDefault="00CE30AB" w:rsidP="00622F6D">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111FE7" w:rsidRDefault="00CE30AB" w:rsidP="00622F6D">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111FE7" w:rsidRDefault="00CE30AB" w:rsidP="00622F6D">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111FE7" w:rsidRDefault="00CE30AB" w:rsidP="00622F6D">
            <w:pPr>
              <w:tabs>
                <w:tab w:val="decimal" w:pos="1361"/>
              </w:tabs>
              <w:jc w:val="left"/>
              <w:rPr>
                <w:rFonts w:asciiTheme="majorBidi" w:hAnsiTheme="majorBidi" w:cstheme="majorBidi"/>
                <w:sz w:val="28"/>
                <w:szCs w:val="28"/>
              </w:rPr>
            </w:pPr>
          </w:p>
        </w:tc>
      </w:tr>
      <w:tr w:rsidR="00D33626" w:rsidRPr="00111FE7" w14:paraId="5D33169E" w14:textId="77777777" w:rsidTr="00D33626">
        <w:trPr>
          <w:trHeight w:val="397"/>
        </w:trPr>
        <w:tc>
          <w:tcPr>
            <w:tcW w:w="3061" w:type="dxa"/>
            <w:tcBorders>
              <w:top w:val="nil"/>
              <w:left w:val="nil"/>
              <w:bottom w:val="nil"/>
              <w:right w:val="nil"/>
            </w:tcBorders>
            <w:shd w:val="clear" w:color="auto" w:fill="auto"/>
            <w:noWrap/>
            <w:vAlign w:val="bottom"/>
            <w:hideMark/>
          </w:tcPr>
          <w:p w14:paraId="7B6E9B1C" w14:textId="247742B0"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company</w:t>
            </w:r>
          </w:p>
        </w:tc>
        <w:tc>
          <w:tcPr>
            <w:tcW w:w="1587" w:type="dxa"/>
            <w:tcBorders>
              <w:top w:val="nil"/>
              <w:left w:val="nil"/>
              <w:right w:val="nil"/>
            </w:tcBorders>
            <w:shd w:val="clear" w:color="auto" w:fill="auto"/>
            <w:noWrap/>
            <w:vAlign w:val="bottom"/>
          </w:tcPr>
          <w:p w14:paraId="5D4176E2" w14:textId="3E6BA870"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7,549,385</w:t>
            </w:r>
          </w:p>
        </w:tc>
        <w:tc>
          <w:tcPr>
            <w:tcW w:w="1588" w:type="dxa"/>
            <w:tcBorders>
              <w:top w:val="nil"/>
              <w:left w:val="nil"/>
              <w:right w:val="nil"/>
            </w:tcBorders>
            <w:shd w:val="clear" w:color="auto" w:fill="auto"/>
            <w:noWrap/>
            <w:vAlign w:val="bottom"/>
            <w:hideMark/>
          </w:tcPr>
          <w:p w14:paraId="337AA3BA" w14:textId="2D926D88"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11,986,459</w:t>
            </w:r>
          </w:p>
        </w:tc>
        <w:tc>
          <w:tcPr>
            <w:tcW w:w="1587" w:type="dxa"/>
            <w:tcBorders>
              <w:top w:val="nil"/>
              <w:left w:val="nil"/>
              <w:right w:val="nil"/>
            </w:tcBorders>
            <w:shd w:val="clear" w:color="auto" w:fill="auto"/>
            <w:noWrap/>
            <w:vAlign w:val="bottom"/>
          </w:tcPr>
          <w:p w14:paraId="02E7F86E" w14:textId="1BC93C58"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8,273,665</w:t>
            </w:r>
          </w:p>
        </w:tc>
        <w:tc>
          <w:tcPr>
            <w:tcW w:w="1589" w:type="dxa"/>
            <w:tcBorders>
              <w:top w:val="nil"/>
              <w:left w:val="nil"/>
              <w:right w:val="nil"/>
            </w:tcBorders>
            <w:shd w:val="clear" w:color="auto" w:fill="auto"/>
            <w:noWrap/>
            <w:vAlign w:val="bottom"/>
            <w:hideMark/>
          </w:tcPr>
          <w:p w14:paraId="18324FFB" w14:textId="0787F42F"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11,986,459</w:t>
            </w:r>
          </w:p>
        </w:tc>
      </w:tr>
      <w:tr w:rsidR="00D33626" w:rsidRPr="00111FE7" w14:paraId="41BBB6FA" w14:textId="77777777" w:rsidTr="00D33626">
        <w:trPr>
          <w:trHeight w:val="397"/>
        </w:trPr>
        <w:tc>
          <w:tcPr>
            <w:tcW w:w="3061" w:type="dxa"/>
            <w:tcBorders>
              <w:top w:val="nil"/>
              <w:left w:val="nil"/>
              <w:bottom w:val="nil"/>
              <w:right w:val="nil"/>
            </w:tcBorders>
            <w:shd w:val="clear" w:color="auto" w:fill="auto"/>
            <w:noWrap/>
            <w:vAlign w:val="bottom"/>
            <w:hideMark/>
          </w:tcPr>
          <w:p w14:paraId="0BF7925A"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4329A1E9"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340,736,363</w:t>
            </w:r>
          </w:p>
        </w:tc>
        <w:tc>
          <w:tcPr>
            <w:tcW w:w="1588" w:type="dxa"/>
            <w:tcBorders>
              <w:top w:val="nil"/>
              <w:left w:val="nil"/>
              <w:bottom w:val="nil"/>
              <w:right w:val="nil"/>
            </w:tcBorders>
            <w:shd w:val="clear" w:color="auto" w:fill="auto"/>
            <w:noWrap/>
            <w:vAlign w:val="bottom"/>
            <w:hideMark/>
          </w:tcPr>
          <w:p w14:paraId="742F95A2" w14:textId="36F10F8A"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454,347,294</w:t>
            </w:r>
          </w:p>
        </w:tc>
        <w:tc>
          <w:tcPr>
            <w:tcW w:w="1587" w:type="dxa"/>
            <w:tcBorders>
              <w:top w:val="nil"/>
              <w:left w:val="nil"/>
              <w:bottom w:val="nil"/>
              <w:right w:val="nil"/>
            </w:tcBorders>
            <w:shd w:val="clear" w:color="auto" w:fill="auto"/>
            <w:noWrap/>
            <w:vAlign w:val="bottom"/>
          </w:tcPr>
          <w:p w14:paraId="608C5146" w14:textId="121CAE2D"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330,736,167</w:t>
            </w:r>
          </w:p>
        </w:tc>
        <w:tc>
          <w:tcPr>
            <w:tcW w:w="1589" w:type="dxa"/>
            <w:tcBorders>
              <w:top w:val="nil"/>
              <w:left w:val="nil"/>
              <w:bottom w:val="nil"/>
              <w:right w:val="nil"/>
            </w:tcBorders>
            <w:shd w:val="clear" w:color="auto" w:fill="auto"/>
            <w:noWrap/>
            <w:vAlign w:val="bottom"/>
            <w:hideMark/>
          </w:tcPr>
          <w:p w14:paraId="0216DA27" w14:textId="05E97794"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447,959,839</w:t>
            </w:r>
          </w:p>
        </w:tc>
      </w:tr>
      <w:tr w:rsidR="00D33626" w:rsidRPr="00111FE7" w14:paraId="292FE9AD" w14:textId="77777777" w:rsidTr="00D33626">
        <w:trPr>
          <w:trHeight w:val="397"/>
        </w:trPr>
        <w:tc>
          <w:tcPr>
            <w:tcW w:w="3061" w:type="dxa"/>
            <w:tcBorders>
              <w:top w:val="nil"/>
              <w:left w:val="nil"/>
              <w:bottom w:val="nil"/>
              <w:right w:val="nil"/>
            </w:tcBorders>
            <w:shd w:val="clear" w:color="auto" w:fill="auto"/>
            <w:noWrap/>
            <w:vAlign w:val="bottom"/>
            <w:hideMark/>
          </w:tcPr>
          <w:p w14:paraId="59676020"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2F353D97"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348,285,748</w:t>
            </w:r>
          </w:p>
        </w:tc>
        <w:tc>
          <w:tcPr>
            <w:tcW w:w="1588" w:type="dxa"/>
            <w:tcBorders>
              <w:left w:val="nil"/>
              <w:right w:val="nil"/>
            </w:tcBorders>
            <w:shd w:val="clear" w:color="auto" w:fill="auto"/>
            <w:noWrap/>
            <w:vAlign w:val="bottom"/>
            <w:hideMark/>
          </w:tcPr>
          <w:p w14:paraId="33EA6E13" w14:textId="6CAD9B13"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466,333,753</w:t>
            </w:r>
          </w:p>
        </w:tc>
        <w:tc>
          <w:tcPr>
            <w:tcW w:w="1587" w:type="dxa"/>
            <w:tcBorders>
              <w:left w:val="nil"/>
              <w:right w:val="nil"/>
            </w:tcBorders>
            <w:shd w:val="clear" w:color="auto" w:fill="auto"/>
            <w:noWrap/>
            <w:vAlign w:val="bottom"/>
          </w:tcPr>
          <w:p w14:paraId="438DA226" w14:textId="71529C48"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339,009,832</w:t>
            </w:r>
          </w:p>
        </w:tc>
        <w:tc>
          <w:tcPr>
            <w:tcW w:w="1589" w:type="dxa"/>
            <w:tcBorders>
              <w:left w:val="nil"/>
              <w:right w:val="nil"/>
            </w:tcBorders>
            <w:shd w:val="clear" w:color="auto" w:fill="auto"/>
            <w:noWrap/>
            <w:vAlign w:val="bottom"/>
            <w:hideMark/>
          </w:tcPr>
          <w:p w14:paraId="2B925E14" w14:textId="6DFD5B4F"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459,946,298</w:t>
            </w:r>
          </w:p>
        </w:tc>
      </w:tr>
      <w:tr w:rsidR="00D33626" w:rsidRPr="00111FE7" w14:paraId="3CA41594" w14:textId="77777777" w:rsidTr="00D33626">
        <w:trPr>
          <w:trHeight w:val="397"/>
        </w:trPr>
        <w:tc>
          <w:tcPr>
            <w:tcW w:w="3061" w:type="dxa"/>
            <w:tcBorders>
              <w:top w:val="nil"/>
              <w:left w:val="nil"/>
              <w:bottom w:val="nil"/>
              <w:right w:val="nil"/>
            </w:tcBorders>
            <w:shd w:val="clear" w:color="auto" w:fill="auto"/>
            <w:noWrap/>
            <w:vAlign w:val="bottom"/>
            <w:hideMark/>
          </w:tcPr>
          <w:p w14:paraId="2E246578"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D33626" w:rsidRPr="00111FE7" w:rsidRDefault="00D33626" w:rsidP="00D33626">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7B69B522" w14:textId="77777777" w:rsidR="00D33626" w:rsidRPr="00111FE7" w:rsidRDefault="00D33626" w:rsidP="00D33626">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D33626" w:rsidRPr="00111FE7" w:rsidRDefault="00D33626" w:rsidP="00D33626">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B3E35D6" w14:textId="77777777" w:rsidR="00D33626" w:rsidRPr="00111FE7" w:rsidRDefault="00D33626" w:rsidP="00D33626">
            <w:pPr>
              <w:tabs>
                <w:tab w:val="decimal" w:pos="1361"/>
              </w:tabs>
              <w:jc w:val="left"/>
              <w:rPr>
                <w:rFonts w:asciiTheme="majorBidi" w:hAnsiTheme="majorBidi" w:cstheme="majorBidi"/>
                <w:sz w:val="28"/>
                <w:szCs w:val="28"/>
              </w:rPr>
            </w:pPr>
          </w:p>
        </w:tc>
      </w:tr>
      <w:tr w:rsidR="00D33626" w:rsidRPr="00111FE7" w14:paraId="4E33A3C8" w14:textId="77777777" w:rsidTr="00D33626">
        <w:trPr>
          <w:trHeight w:val="397"/>
        </w:trPr>
        <w:tc>
          <w:tcPr>
            <w:tcW w:w="3061" w:type="dxa"/>
            <w:tcBorders>
              <w:top w:val="nil"/>
              <w:left w:val="nil"/>
              <w:bottom w:val="nil"/>
              <w:right w:val="nil"/>
            </w:tcBorders>
            <w:shd w:val="clear" w:color="auto" w:fill="auto"/>
            <w:noWrap/>
            <w:vAlign w:val="bottom"/>
            <w:hideMark/>
          </w:tcPr>
          <w:p w14:paraId="7DDCA980" w14:textId="77777777" w:rsidR="00D33626" w:rsidRPr="00486BAA" w:rsidRDefault="00D33626" w:rsidP="00D33626">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28888A72"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2,240,139</w:t>
            </w:r>
          </w:p>
        </w:tc>
        <w:tc>
          <w:tcPr>
            <w:tcW w:w="1588" w:type="dxa"/>
            <w:tcBorders>
              <w:top w:val="nil"/>
              <w:left w:val="nil"/>
              <w:bottom w:val="nil"/>
              <w:right w:val="nil"/>
            </w:tcBorders>
            <w:shd w:val="clear" w:color="auto" w:fill="auto"/>
            <w:noWrap/>
            <w:vAlign w:val="bottom"/>
            <w:hideMark/>
          </w:tcPr>
          <w:p w14:paraId="0E81546A" w14:textId="6FCFA3C4"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1,608,095</w:t>
            </w:r>
          </w:p>
        </w:tc>
        <w:tc>
          <w:tcPr>
            <w:tcW w:w="1587" w:type="dxa"/>
            <w:tcBorders>
              <w:top w:val="nil"/>
              <w:left w:val="nil"/>
              <w:bottom w:val="nil"/>
              <w:right w:val="nil"/>
            </w:tcBorders>
            <w:shd w:val="clear" w:color="auto" w:fill="auto"/>
            <w:noWrap/>
            <w:vAlign w:val="bottom"/>
          </w:tcPr>
          <w:p w14:paraId="129020CE" w14:textId="09426F3E"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2,240,139</w:t>
            </w:r>
          </w:p>
        </w:tc>
        <w:tc>
          <w:tcPr>
            <w:tcW w:w="1589" w:type="dxa"/>
            <w:tcBorders>
              <w:top w:val="nil"/>
              <w:left w:val="nil"/>
              <w:bottom w:val="nil"/>
              <w:right w:val="nil"/>
            </w:tcBorders>
            <w:shd w:val="clear" w:color="auto" w:fill="auto"/>
            <w:noWrap/>
            <w:vAlign w:val="bottom"/>
            <w:hideMark/>
          </w:tcPr>
          <w:p w14:paraId="3E473E73" w14:textId="5711D060"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1,608,095</w:t>
            </w:r>
          </w:p>
        </w:tc>
      </w:tr>
      <w:tr w:rsidR="00D33626" w:rsidRPr="00111FE7" w14:paraId="547FD567" w14:textId="77777777" w:rsidTr="00D33626">
        <w:trPr>
          <w:trHeight w:val="397"/>
        </w:trPr>
        <w:tc>
          <w:tcPr>
            <w:tcW w:w="3061" w:type="dxa"/>
            <w:tcBorders>
              <w:top w:val="nil"/>
              <w:left w:val="nil"/>
              <w:bottom w:val="nil"/>
              <w:right w:val="nil"/>
            </w:tcBorders>
            <w:shd w:val="clear" w:color="auto" w:fill="auto"/>
            <w:noWrap/>
            <w:vAlign w:val="bottom"/>
            <w:hideMark/>
          </w:tcPr>
          <w:p w14:paraId="2E1F1FFA"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193400EC"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28,851,652</w:t>
            </w:r>
          </w:p>
        </w:tc>
        <w:tc>
          <w:tcPr>
            <w:tcW w:w="1588" w:type="dxa"/>
            <w:tcBorders>
              <w:top w:val="nil"/>
              <w:left w:val="nil"/>
              <w:bottom w:val="nil"/>
              <w:right w:val="nil"/>
            </w:tcBorders>
            <w:shd w:val="clear" w:color="auto" w:fill="auto"/>
            <w:noWrap/>
            <w:vAlign w:val="bottom"/>
            <w:hideMark/>
          </w:tcPr>
          <w:p w14:paraId="417ADBCA" w14:textId="33CECB27"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22,956,912</w:t>
            </w:r>
          </w:p>
        </w:tc>
        <w:tc>
          <w:tcPr>
            <w:tcW w:w="1587" w:type="dxa"/>
            <w:tcBorders>
              <w:top w:val="nil"/>
              <w:left w:val="nil"/>
              <w:bottom w:val="nil"/>
              <w:right w:val="nil"/>
            </w:tcBorders>
            <w:shd w:val="clear" w:color="auto" w:fill="auto"/>
            <w:noWrap/>
            <w:vAlign w:val="bottom"/>
          </w:tcPr>
          <w:p w14:paraId="214E9FFD" w14:textId="54B26561"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28,851,652</w:t>
            </w:r>
          </w:p>
        </w:tc>
        <w:tc>
          <w:tcPr>
            <w:tcW w:w="1589" w:type="dxa"/>
            <w:tcBorders>
              <w:top w:val="nil"/>
              <w:left w:val="nil"/>
              <w:bottom w:val="nil"/>
              <w:right w:val="nil"/>
            </w:tcBorders>
            <w:shd w:val="clear" w:color="auto" w:fill="auto"/>
            <w:noWrap/>
            <w:vAlign w:val="bottom"/>
            <w:hideMark/>
          </w:tcPr>
          <w:p w14:paraId="605C6AF3" w14:textId="627DA7E7"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22,956,912</w:t>
            </w:r>
          </w:p>
        </w:tc>
      </w:tr>
      <w:tr w:rsidR="00D33626" w:rsidRPr="00111FE7" w14:paraId="2764E0D6" w14:textId="77777777" w:rsidTr="00D33626">
        <w:trPr>
          <w:trHeight w:val="397"/>
        </w:trPr>
        <w:tc>
          <w:tcPr>
            <w:tcW w:w="3061" w:type="dxa"/>
            <w:tcBorders>
              <w:top w:val="nil"/>
              <w:left w:val="nil"/>
              <w:bottom w:val="nil"/>
              <w:right w:val="nil"/>
            </w:tcBorders>
            <w:shd w:val="clear" w:color="auto" w:fill="auto"/>
            <w:noWrap/>
            <w:vAlign w:val="bottom"/>
            <w:hideMark/>
          </w:tcPr>
          <w:p w14:paraId="472AA430"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Accrued plate expenses</w:t>
            </w:r>
          </w:p>
        </w:tc>
        <w:tc>
          <w:tcPr>
            <w:tcW w:w="1587" w:type="dxa"/>
            <w:tcBorders>
              <w:top w:val="nil"/>
              <w:left w:val="nil"/>
              <w:bottom w:val="nil"/>
              <w:right w:val="nil"/>
            </w:tcBorders>
            <w:shd w:val="clear" w:color="auto" w:fill="auto"/>
            <w:noWrap/>
            <w:vAlign w:val="bottom"/>
          </w:tcPr>
          <w:p w14:paraId="49E9A220" w14:textId="7B14187A"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474,017</w:t>
            </w:r>
          </w:p>
        </w:tc>
        <w:tc>
          <w:tcPr>
            <w:tcW w:w="1588" w:type="dxa"/>
            <w:tcBorders>
              <w:top w:val="nil"/>
              <w:left w:val="nil"/>
              <w:bottom w:val="nil"/>
              <w:right w:val="nil"/>
            </w:tcBorders>
            <w:shd w:val="clear" w:color="auto" w:fill="auto"/>
            <w:noWrap/>
            <w:vAlign w:val="bottom"/>
            <w:hideMark/>
          </w:tcPr>
          <w:p w14:paraId="22FD738D" w14:textId="3AF0DF0A"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1,250,810</w:t>
            </w:r>
          </w:p>
        </w:tc>
        <w:tc>
          <w:tcPr>
            <w:tcW w:w="1587" w:type="dxa"/>
            <w:tcBorders>
              <w:top w:val="nil"/>
              <w:left w:val="nil"/>
              <w:bottom w:val="nil"/>
              <w:right w:val="nil"/>
            </w:tcBorders>
            <w:shd w:val="clear" w:color="auto" w:fill="auto"/>
            <w:noWrap/>
            <w:vAlign w:val="bottom"/>
          </w:tcPr>
          <w:p w14:paraId="7046BE76" w14:textId="5AE81B7E"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474,017</w:t>
            </w:r>
          </w:p>
        </w:tc>
        <w:tc>
          <w:tcPr>
            <w:tcW w:w="1589" w:type="dxa"/>
            <w:tcBorders>
              <w:top w:val="nil"/>
              <w:left w:val="nil"/>
              <w:bottom w:val="nil"/>
              <w:right w:val="nil"/>
            </w:tcBorders>
            <w:shd w:val="clear" w:color="auto" w:fill="auto"/>
            <w:noWrap/>
            <w:vAlign w:val="bottom"/>
            <w:hideMark/>
          </w:tcPr>
          <w:p w14:paraId="6505B7B1" w14:textId="4D6FC76D"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1,250,810</w:t>
            </w:r>
          </w:p>
        </w:tc>
      </w:tr>
      <w:tr w:rsidR="00D33626" w:rsidRPr="00111FE7" w14:paraId="0A96BA81" w14:textId="77777777" w:rsidTr="00D33626">
        <w:trPr>
          <w:trHeight w:val="397"/>
        </w:trPr>
        <w:tc>
          <w:tcPr>
            <w:tcW w:w="3061" w:type="dxa"/>
            <w:tcBorders>
              <w:top w:val="nil"/>
              <w:left w:val="nil"/>
              <w:bottom w:val="nil"/>
              <w:right w:val="nil"/>
            </w:tcBorders>
            <w:shd w:val="clear" w:color="auto" w:fill="auto"/>
            <w:noWrap/>
            <w:vAlign w:val="bottom"/>
            <w:hideMark/>
          </w:tcPr>
          <w:p w14:paraId="64123BEB"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4CFBE9BE"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39,728,865</w:t>
            </w:r>
          </w:p>
        </w:tc>
        <w:tc>
          <w:tcPr>
            <w:tcW w:w="1588" w:type="dxa"/>
            <w:tcBorders>
              <w:top w:val="nil"/>
              <w:left w:val="nil"/>
              <w:bottom w:val="nil"/>
              <w:right w:val="nil"/>
            </w:tcBorders>
            <w:shd w:val="clear" w:color="auto" w:fill="auto"/>
            <w:noWrap/>
            <w:vAlign w:val="bottom"/>
            <w:hideMark/>
          </w:tcPr>
          <w:p w14:paraId="2FAD72B7" w14:textId="14AFC2D7" w:rsidR="00D33626" w:rsidRPr="00111FE7" w:rsidRDefault="00D33626" w:rsidP="00D33626">
            <w:pP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21,933,000</w:t>
            </w:r>
          </w:p>
        </w:tc>
        <w:tc>
          <w:tcPr>
            <w:tcW w:w="1587" w:type="dxa"/>
            <w:tcBorders>
              <w:top w:val="nil"/>
              <w:left w:val="nil"/>
              <w:bottom w:val="nil"/>
              <w:right w:val="nil"/>
            </w:tcBorders>
            <w:shd w:val="clear" w:color="auto" w:fill="auto"/>
            <w:noWrap/>
            <w:vAlign w:val="bottom"/>
          </w:tcPr>
          <w:p w14:paraId="2C16A322" w14:textId="1573A823"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39,728,865</w:t>
            </w:r>
          </w:p>
        </w:tc>
        <w:tc>
          <w:tcPr>
            <w:tcW w:w="1589" w:type="dxa"/>
            <w:tcBorders>
              <w:top w:val="nil"/>
              <w:left w:val="nil"/>
              <w:bottom w:val="nil"/>
              <w:right w:val="nil"/>
            </w:tcBorders>
            <w:shd w:val="clear" w:color="auto" w:fill="auto"/>
            <w:noWrap/>
            <w:vAlign w:val="bottom"/>
            <w:hideMark/>
          </w:tcPr>
          <w:p w14:paraId="7B7D2238" w14:textId="629EDDE8" w:rsidR="00D33626" w:rsidRPr="00111FE7" w:rsidRDefault="00D33626" w:rsidP="00D33626">
            <w:pPr>
              <w:tabs>
                <w:tab w:val="decimal" w:pos="1304"/>
              </w:tabs>
              <w:rPr>
                <w:rFonts w:asciiTheme="majorBidi" w:hAnsiTheme="majorBidi" w:cstheme="majorBidi"/>
                <w:sz w:val="28"/>
                <w:szCs w:val="28"/>
              </w:rPr>
            </w:pPr>
            <w:r w:rsidRPr="008A4ACF">
              <w:rPr>
                <w:rFonts w:asciiTheme="majorBidi" w:hAnsiTheme="majorBidi" w:cstheme="majorBidi"/>
                <w:sz w:val="28"/>
                <w:szCs w:val="28"/>
              </w:rPr>
              <w:t>21,933,000</w:t>
            </w:r>
          </w:p>
        </w:tc>
      </w:tr>
      <w:tr w:rsidR="00D33626" w:rsidRPr="00111FE7" w14:paraId="101F1E7D" w14:textId="77777777" w:rsidTr="00D33626">
        <w:trPr>
          <w:trHeight w:val="397"/>
        </w:trPr>
        <w:tc>
          <w:tcPr>
            <w:tcW w:w="3061" w:type="dxa"/>
            <w:tcBorders>
              <w:top w:val="nil"/>
              <w:left w:val="nil"/>
              <w:bottom w:val="nil"/>
              <w:right w:val="nil"/>
            </w:tcBorders>
            <w:shd w:val="clear" w:color="auto" w:fill="auto"/>
            <w:noWrap/>
            <w:vAlign w:val="bottom"/>
            <w:hideMark/>
          </w:tcPr>
          <w:p w14:paraId="537D9997"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77430DBD"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50,205,405</w:t>
            </w:r>
          </w:p>
        </w:tc>
        <w:tc>
          <w:tcPr>
            <w:tcW w:w="1588" w:type="dxa"/>
            <w:tcBorders>
              <w:top w:val="nil"/>
              <w:left w:val="nil"/>
              <w:bottom w:val="nil"/>
              <w:right w:val="nil"/>
            </w:tcBorders>
            <w:shd w:val="clear" w:color="auto" w:fill="auto"/>
            <w:noWrap/>
            <w:vAlign w:val="bottom"/>
            <w:hideMark/>
          </w:tcPr>
          <w:p w14:paraId="298DD347" w14:textId="30A1576C"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10,000,000</w:t>
            </w:r>
          </w:p>
        </w:tc>
        <w:tc>
          <w:tcPr>
            <w:tcW w:w="1587" w:type="dxa"/>
            <w:tcBorders>
              <w:top w:val="nil"/>
              <w:left w:val="nil"/>
              <w:bottom w:val="nil"/>
              <w:right w:val="nil"/>
            </w:tcBorders>
            <w:shd w:val="clear" w:color="auto" w:fill="auto"/>
            <w:noWrap/>
            <w:vAlign w:val="bottom"/>
          </w:tcPr>
          <w:p w14:paraId="40EF1546" w14:textId="110607C1"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50,205,405</w:t>
            </w:r>
          </w:p>
        </w:tc>
        <w:tc>
          <w:tcPr>
            <w:tcW w:w="1589" w:type="dxa"/>
            <w:tcBorders>
              <w:top w:val="nil"/>
              <w:left w:val="nil"/>
              <w:bottom w:val="nil"/>
              <w:right w:val="nil"/>
            </w:tcBorders>
            <w:shd w:val="clear" w:color="auto" w:fill="auto"/>
            <w:noWrap/>
            <w:vAlign w:val="bottom"/>
            <w:hideMark/>
          </w:tcPr>
          <w:p w14:paraId="2F0FE709" w14:textId="7239E112"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10,000,000</w:t>
            </w:r>
          </w:p>
        </w:tc>
      </w:tr>
      <w:tr w:rsidR="00D33626" w:rsidRPr="00111FE7" w14:paraId="634779C0" w14:textId="77777777" w:rsidTr="00D33626">
        <w:trPr>
          <w:trHeight w:val="397"/>
        </w:trPr>
        <w:tc>
          <w:tcPr>
            <w:tcW w:w="3061" w:type="dxa"/>
            <w:tcBorders>
              <w:top w:val="nil"/>
              <w:left w:val="nil"/>
              <w:bottom w:val="nil"/>
              <w:right w:val="nil"/>
            </w:tcBorders>
            <w:shd w:val="clear" w:color="auto" w:fill="auto"/>
            <w:noWrap/>
            <w:vAlign w:val="bottom"/>
          </w:tcPr>
          <w:p w14:paraId="14E14933" w14:textId="77777777" w:rsidR="00D33626" w:rsidRPr="00111FE7" w:rsidRDefault="00D33626" w:rsidP="00D33626">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62730531"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3,050,600</w:t>
            </w:r>
          </w:p>
        </w:tc>
        <w:tc>
          <w:tcPr>
            <w:tcW w:w="1588" w:type="dxa"/>
            <w:tcBorders>
              <w:top w:val="nil"/>
              <w:left w:val="nil"/>
              <w:bottom w:val="nil"/>
              <w:right w:val="nil"/>
            </w:tcBorders>
            <w:shd w:val="clear" w:color="auto" w:fill="auto"/>
            <w:noWrap/>
            <w:vAlign w:val="bottom"/>
          </w:tcPr>
          <w:p w14:paraId="27E0432A" w14:textId="0C5C2ED8"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1,100,120</w:t>
            </w:r>
          </w:p>
        </w:tc>
        <w:tc>
          <w:tcPr>
            <w:tcW w:w="1587" w:type="dxa"/>
            <w:tcBorders>
              <w:top w:val="nil"/>
              <w:left w:val="nil"/>
              <w:bottom w:val="nil"/>
              <w:right w:val="nil"/>
            </w:tcBorders>
            <w:shd w:val="clear" w:color="auto" w:fill="auto"/>
            <w:noWrap/>
            <w:vAlign w:val="bottom"/>
          </w:tcPr>
          <w:p w14:paraId="617D5C67" w14:textId="2F644411"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3,050,600</w:t>
            </w:r>
          </w:p>
        </w:tc>
        <w:tc>
          <w:tcPr>
            <w:tcW w:w="1589" w:type="dxa"/>
            <w:tcBorders>
              <w:top w:val="nil"/>
              <w:left w:val="nil"/>
              <w:bottom w:val="nil"/>
              <w:right w:val="nil"/>
            </w:tcBorders>
            <w:shd w:val="clear" w:color="auto" w:fill="auto"/>
            <w:noWrap/>
            <w:vAlign w:val="bottom"/>
          </w:tcPr>
          <w:p w14:paraId="214EB376" w14:textId="56FE3E4F"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1,100,120</w:t>
            </w:r>
          </w:p>
        </w:tc>
      </w:tr>
      <w:tr w:rsidR="00D33626" w:rsidRPr="00111FE7" w14:paraId="08DC33AB" w14:textId="77777777" w:rsidTr="00D33626">
        <w:trPr>
          <w:trHeight w:val="397"/>
        </w:trPr>
        <w:tc>
          <w:tcPr>
            <w:tcW w:w="3061" w:type="dxa"/>
            <w:tcBorders>
              <w:top w:val="nil"/>
              <w:left w:val="nil"/>
              <w:bottom w:val="nil"/>
              <w:right w:val="nil"/>
            </w:tcBorders>
            <w:shd w:val="clear" w:color="auto" w:fill="auto"/>
            <w:noWrap/>
            <w:vAlign w:val="bottom"/>
            <w:hideMark/>
          </w:tcPr>
          <w:p w14:paraId="4816AA51"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719B1A9D"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2,160,552</w:t>
            </w:r>
          </w:p>
        </w:tc>
        <w:tc>
          <w:tcPr>
            <w:tcW w:w="1588" w:type="dxa"/>
            <w:tcBorders>
              <w:top w:val="nil"/>
              <w:left w:val="nil"/>
              <w:bottom w:val="nil"/>
              <w:right w:val="nil"/>
            </w:tcBorders>
            <w:shd w:val="clear" w:color="auto" w:fill="auto"/>
            <w:noWrap/>
            <w:vAlign w:val="bottom"/>
            <w:hideMark/>
          </w:tcPr>
          <w:p w14:paraId="56AFA6B9" w14:textId="632D8051"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4,608,032</w:t>
            </w:r>
          </w:p>
        </w:tc>
        <w:tc>
          <w:tcPr>
            <w:tcW w:w="1587" w:type="dxa"/>
            <w:tcBorders>
              <w:top w:val="nil"/>
              <w:left w:val="nil"/>
              <w:bottom w:val="nil"/>
              <w:right w:val="nil"/>
            </w:tcBorders>
            <w:shd w:val="clear" w:color="auto" w:fill="auto"/>
            <w:noWrap/>
            <w:vAlign w:val="bottom"/>
          </w:tcPr>
          <w:p w14:paraId="2B9BF55A" w14:textId="3494088F"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1,970,221</w:t>
            </w:r>
          </w:p>
        </w:tc>
        <w:tc>
          <w:tcPr>
            <w:tcW w:w="1589" w:type="dxa"/>
            <w:tcBorders>
              <w:top w:val="nil"/>
              <w:left w:val="nil"/>
              <w:bottom w:val="nil"/>
              <w:right w:val="nil"/>
            </w:tcBorders>
            <w:shd w:val="clear" w:color="auto" w:fill="auto"/>
            <w:noWrap/>
            <w:vAlign w:val="bottom"/>
            <w:hideMark/>
          </w:tcPr>
          <w:p w14:paraId="192057FD" w14:textId="1B77FF47"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4,578,738</w:t>
            </w:r>
          </w:p>
        </w:tc>
      </w:tr>
      <w:tr w:rsidR="00D33626" w:rsidRPr="00111FE7" w14:paraId="1AE9AC9E" w14:textId="77777777" w:rsidTr="00D33626">
        <w:trPr>
          <w:trHeight w:val="397"/>
        </w:trPr>
        <w:tc>
          <w:tcPr>
            <w:tcW w:w="3061" w:type="dxa"/>
            <w:tcBorders>
              <w:top w:val="nil"/>
              <w:left w:val="nil"/>
              <w:bottom w:val="nil"/>
              <w:right w:val="nil"/>
            </w:tcBorders>
            <w:shd w:val="clear" w:color="auto" w:fill="auto"/>
            <w:noWrap/>
            <w:vAlign w:val="bottom"/>
            <w:hideMark/>
          </w:tcPr>
          <w:p w14:paraId="02B6E7CA"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6658F5DD"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2,639,254</w:t>
            </w:r>
          </w:p>
        </w:tc>
        <w:tc>
          <w:tcPr>
            <w:tcW w:w="1588" w:type="dxa"/>
            <w:tcBorders>
              <w:top w:val="nil"/>
              <w:left w:val="nil"/>
              <w:bottom w:val="nil"/>
              <w:right w:val="nil"/>
            </w:tcBorders>
            <w:shd w:val="clear" w:color="auto" w:fill="auto"/>
            <w:noWrap/>
            <w:vAlign w:val="bottom"/>
            <w:hideMark/>
          </w:tcPr>
          <w:p w14:paraId="5C58F0C3" w14:textId="54184DAD"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1,492,322</w:t>
            </w:r>
          </w:p>
        </w:tc>
        <w:tc>
          <w:tcPr>
            <w:tcW w:w="1587" w:type="dxa"/>
            <w:tcBorders>
              <w:top w:val="nil"/>
              <w:left w:val="nil"/>
              <w:bottom w:val="nil"/>
              <w:right w:val="nil"/>
            </w:tcBorders>
            <w:shd w:val="clear" w:color="auto" w:fill="auto"/>
            <w:noWrap/>
            <w:vAlign w:val="bottom"/>
          </w:tcPr>
          <w:p w14:paraId="5B194347" w14:textId="2E191B42"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2,632,495</w:t>
            </w:r>
          </w:p>
        </w:tc>
        <w:tc>
          <w:tcPr>
            <w:tcW w:w="1589" w:type="dxa"/>
            <w:tcBorders>
              <w:top w:val="nil"/>
              <w:left w:val="nil"/>
              <w:bottom w:val="nil"/>
              <w:right w:val="nil"/>
            </w:tcBorders>
            <w:shd w:val="clear" w:color="auto" w:fill="auto"/>
            <w:noWrap/>
            <w:vAlign w:val="bottom"/>
            <w:hideMark/>
          </w:tcPr>
          <w:p w14:paraId="7336DDD8" w14:textId="226F5C4D"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1,491,520</w:t>
            </w:r>
          </w:p>
        </w:tc>
      </w:tr>
      <w:tr w:rsidR="00D33626" w:rsidRPr="00111FE7" w14:paraId="5501B4E2" w14:textId="77777777" w:rsidTr="00D33626">
        <w:trPr>
          <w:trHeight w:val="397"/>
        </w:trPr>
        <w:tc>
          <w:tcPr>
            <w:tcW w:w="3061" w:type="dxa"/>
            <w:tcBorders>
              <w:top w:val="nil"/>
              <w:left w:val="nil"/>
              <w:bottom w:val="nil"/>
              <w:right w:val="nil"/>
            </w:tcBorders>
            <w:shd w:val="clear" w:color="auto" w:fill="auto"/>
            <w:noWrap/>
            <w:vAlign w:val="bottom"/>
            <w:hideMark/>
          </w:tcPr>
          <w:p w14:paraId="118FFAB3"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7DDD10CC"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19,771,455</w:t>
            </w:r>
          </w:p>
        </w:tc>
        <w:tc>
          <w:tcPr>
            <w:tcW w:w="1588" w:type="dxa"/>
            <w:tcBorders>
              <w:top w:val="nil"/>
              <w:left w:val="nil"/>
              <w:bottom w:val="nil"/>
              <w:right w:val="nil"/>
            </w:tcBorders>
            <w:shd w:val="clear" w:color="auto" w:fill="auto"/>
            <w:noWrap/>
            <w:vAlign w:val="bottom"/>
            <w:hideMark/>
          </w:tcPr>
          <w:p w14:paraId="7272F93B" w14:textId="72945895"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18,602,576</w:t>
            </w:r>
          </w:p>
        </w:tc>
        <w:tc>
          <w:tcPr>
            <w:tcW w:w="1587" w:type="dxa"/>
            <w:tcBorders>
              <w:top w:val="nil"/>
              <w:left w:val="nil"/>
              <w:bottom w:val="nil"/>
              <w:right w:val="nil"/>
            </w:tcBorders>
            <w:shd w:val="clear" w:color="auto" w:fill="auto"/>
            <w:noWrap/>
            <w:vAlign w:val="bottom"/>
          </w:tcPr>
          <w:p w14:paraId="3FD03CAD" w14:textId="14378D7E"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19,771,455</w:t>
            </w:r>
          </w:p>
        </w:tc>
        <w:tc>
          <w:tcPr>
            <w:tcW w:w="1589" w:type="dxa"/>
            <w:tcBorders>
              <w:top w:val="nil"/>
              <w:left w:val="nil"/>
              <w:bottom w:val="nil"/>
              <w:right w:val="nil"/>
            </w:tcBorders>
            <w:shd w:val="clear" w:color="auto" w:fill="auto"/>
            <w:noWrap/>
            <w:vAlign w:val="bottom"/>
            <w:hideMark/>
          </w:tcPr>
          <w:p w14:paraId="32B49696" w14:textId="0E0B0C42"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18,602,576</w:t>
            </w:r>
          </w:p>
        </w:tc>
      </w:tr>
      <w:tr w:rsidR="00D33626" w:rsidRPr="00111FE7" w14:paraId="0333A5DA" w14:textId="77777777" w:rsidTr="00D33626">
        <w:trPr>
          <w:trHeight w:val="397"/>
        </w:trPr>
        <w:tc>
          <w:tcPr>
            <w:tcW w:w="3061" w:type="dxa"/>
            <w:tcBorders>
              <w:top w:val="nil"/>
              <w:left w:val="nil"/>
              <w:bottom w:val="nil"/>
              <w:right w:val="nil"/>
            </w:tcBorders>
            <w:shd w:val="clear" w:color="auto" w:fill="auto"/>
            <w:noWrap/>
            <w:vAlign w:val="bottom"/>
            <w:hideMark/>
          </w:tcPr>
          <w:p w14:paraId="3D852B60"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24DA696F"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7,025,475</w:t>
            </w:r>
          </w:p>
        </w:tc>
        <w:tc>
          <w:tcPr>
            <w:tcW w:w="1588" w:type="dxa"/>
            <w:tcBorders>
              <w:top w:val="nil"/>
              <w:left w:val="nil"/>
              <w:right w:val="nil"/>
            </w:tcBorders>
            <w:shd w:val="clear" w:color="auto" w:fill="auto"/>
            <w:noWrap/>
            <w:vAlign w:val="bottom"/>
            <w:hideMark/>
          </w:tcPr>
          <w:p w14:paraId="33709F93" w14:textId="6FE67391" w:rsidR="00D33626" w:rsidRPr="00111FE7" w:rsidRDefault="00D33626" w:rsidP="00D33626">
            <w:pP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10,448,805</w:t>
            </w:r>
          </w:p>
        </w:tc>
        <w:tc>
          <w:tcPr>
            <w:tcW w:w="1587" w:type="dxa"/>
            <w:tcBorders>
              <w:top w:val="nil"/>
              <w:left w:val="nil"/>
              <w:right w:val="nil"/>
            </w:tcBorders>
            <w:shd w:val="clear" w:color="auto" w:fill="auto"/>
            <w:noWrap/>
            <w:vAlign w:val="bottom"/>
          </w:tcPr>
          <w:p w14:paraId="02A69915" w14:textId="323BDE6F" w:rsidR="00D33626" w:rsidRPr="00111FE7" w:rsidRDefault="00D33626" w:rsidP="00D33626">
            <w:pPr>
              <w:tabs>
                <w:tab w:val="decimal" w:pos="1361"/>
              </w:tabs>
              <w:jc w:val="left"/>
              <w:rPr>
                <w:rFonts w:asciiTheme="majorBidi" w:hAnsiTheme="majorBidi" w:cstheme="majorBidi"/>
                <w:sz w:val="28"/>
                <w:szCs w:val="28"/>
              </w:rPr>
            </w:pPr>
            <w:r>
              <w:rPr>
                <w:rFonts w:asciiTheme="majorBidi" w:hAnsiTheme="majorBidi" w:cstheme="majorBidi"/>
                <w:sz w:val="28"/>
                <w:szCs w:val="28"/>
              </w:rPr>
              <w:t>7,025,475</w:t>
            </w:r>
          </w:p>
        </w:tc>
        <w:tc>
          <w:tcPr>
            <w:tcW w:w="1589" w:type="dxa"/>
            <w:tcBorders>
              <w:top w:val="nil"/>
              <w:left w:val="nil"/>
              <w:right w:val="nil"/>
            </w:tcBorders>
            <w:shd w:val="clear" w:color="auto" w:fill="auto"/>
            <w:noWrap/>
            <w:vAlign w:val="bottom"/>
            <w:hideMark/>
          </w:tcPr>
          <w:p w14:paraId="4C4B6377" w14:textId="1571B903" w:rsidR="00D33626" w:rsidRPr="00111FE7" w:rsidRDefault="00D33626" w:rsidP="00D33626">
            <w:pPr>
              <w:tabs>
                <w:tab w:val="decimal" w:pos="1304"/>
              </w:tabs>
              <w:rPr>
                <w:rFonts w:asciiTheme="majorBidi" w:hAnsiTheme="majorBidi" w:cstheme="majorBidi"/>
                <w:sz w:val="28"/>
                <w:szCs w:val="28"/>
              </w:rPr>
            </w:pPr>
            <w:r w:rsidRPr="00111FE7">
              <w:rPr>
                <w:rFonts w:asciiTheme="majorBidi" w:hAnsiTheme="majorBidi" w:cstheme="majorBidi"/>
                <w:sz w:val="28"/>
                <w:szCs w:val="28"/>
              </w:rPr>
              <w:t>10,448,805</w:t>
            </w:r>
          </w:p>
        </w:tc>
      </w:tr>
      <w:tr w:rsidR="00D33626" w:rsidRPr="00111FE7" w14:paraId="565573F5" w14:textId="77777777" w:rsidTr="00D33626">
        <w:trPr>
          <w:trHeight w:val="397"/>
        </w:trPr>
        <w:tc>
          <w:tcPr>
            <w:tcW w:w="3061" w:type="dxa"/>
            <w:tcBorders>
              <w:top w:val="nil"/>
              <w:left w:val="nil"/>
              <w:bottom w:val="nil"/>
              <w:right w:val="nil"/>
            </w:tcBorders>
            <w:shd w:val="clear" w:color="auto" w:fill="auto"/>
            <w:noWrap/>
            <w:vAlign w:val="bottom"/>
            <w:hideMark/>
          </w:tcPr>
          <w:p w14:paraId="6F6E4999"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6A0B7C99"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17,256,561</w:t>
            </w:r>
          </w:p>
        </w:tc>
        <w:tc>
          <w:tcPr>
            <w:tcW w:w="1588" w:type="dxa"/>
            <w:tcBorders>
              <w:top w:val="nil"/>
              <w:left w:val="nil"/>
              <w:bottom w:val="nil"/>
              <w:right w:val="nil"/>
            </w:tcBorders>
            <w:shd w:val="clear" w:color="auto" w:fill="auto"/>
            <w:noWrap/>
            <w:vAlign w:val="bottom"/>
            <w:hideMark/>
          </w:tcPr>
          <w:p w14:paraId="2D4FACC8" w14:textId="15D5BFCE"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sidRPr="008A4ACF">
              <w:rPr>
                <w:rFonts w:asciiTheme="majorBidi" w:hAnsiTheme="majorBidi" w:cstheme="majorBidi"/>
                <w:sz w:val="28"/>
                <w:szCs w:val="28"/>
              </w:rPr>
              <w:t>14,104,32</w:t>
            </w:r>
            <w:r>
              <w:rPr>
                <w:rFonts w:asciiTheme="majorBidi" w:hAnsiTheme="majorBidi" w:cstheme="majorBidi"/>
                <w:sz w:val="28"/>
                <w:szCs w:val="28"/>
              </w:rPr>
              <w:t>7</w:t>
            </w:r>
          </w:p>
        </w:tc>
        <w:tc>
          <w:tcPr>
            <w:tcW w:w="1587" w:type="dxa"/>
            <w:tcBorders>
              <w:top w:val="nil"/>
              <w:left w:val="nil"/>
              <w:bottom w:val="nil"/>
              <w:right w:val="nil"/>
            </w:tcBorders>
            <w:shd w:val="clear" w:color="auto" w:fill="auto"/>
            <w:noWrap/>
            <w:vAlign w:val="bottom"/>
          </w:tcPr>
          <w:p w14:paraId="64A441E8" w14:textId="3DD122FD"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17,028,280</w:t>
            </w:r>
          </w:p>
        </w:tc>
        <w:tc>
          <w:tcPr>
            <w:tcW w:w="1589" w:type="dxa"/>
            <w:tcBorders>
              <w:top w:val="nil"/>
              <w:left w:val="nil"/>
              <w:bottom w:val="nil"/>
              <w:right w:val="nil"/>
            </w:tcBorders>
            <w:shd w:val="clear" w:color="auto" w:fill="auto"/>
            <w:noWrap/>
            <w:vAlign w:val="bottom"/>
            <w:hideMark/>
          </w:tcPr>
          <w:p w14:paraId="0C81458A" w14:textId="3A228A3D" w:rsidR="00D33626" w:rsidRPr="00111FE7" w:rsidRDefault="00D33626" w:rsidP="00D3362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13,854,899</w:t>
            </w:r>
          </w:p>
        </w:tc>
      </w:tr>
      <w:tr w:rsidR="00D33626" w:rsidRPr="00111FE7" w14:paraId="09CB7C44" w14:textId="77777777" w:rsidTr="00D33626">
        <w:trPr>
          <w:trHeight w:val="397"/>
        </w:trPr>
        <w:tc>
          <w:tcPr>
            <w:tcW w:w="3061" w:type="dxa"/>
            <w:tcBorders>
              <w:top w:val="nil"/>
              <w:left w:val="nil"/>
              <w:bottom w:val="nil"/>
              <w:right w:val="nil"/>
            </w:tcBorders>
            <w:shd w:val="clear" w:color="auto" w:fill="auto"/>
            <w:noWrap/>
            <w:vAlign w:val="bottom"/>
            <w:hideMark/>
          </w:tcPr>
          <w:p w14:paraId="274E5A05"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55B7D90A"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173,403,975</w:t>
            </w:r>
          </w:p>
        </w:tc>
        <w:tc>
          <w:tcPr>
            <w:tcW w:w="1588" w:type="dxa"/>
            <w:tcBorders>
              <w:left w:val="nil"/>
              <w:right w:val="nil"/>
            </w:tcBorders>
            <w:shd w:val="clear" w:color="auto" w:fill="auto"/>
            <w:noWrap/>
            <w:vAlign w:val="bottom"/>
            <w:hideMark/>
          </w:tcPr>
          <w:p w14:paraId="4953FC4C" w14:textId="3089BB9B"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108,104,999</w:t>
            </w:r>
          </w:p>
        </w:tc>
        <w:tc>
          <w:tcPr>
            <w:tcW w:w="1587" w:type="dxa"/>
            <w:tcBorders>
              <w:left w:val="nil"/>
              <w:right w:val="nil"/>
            </w:tcBorders>
            <w:shd w:val="clear" w:color="auto" w:fill="auto"/>
            <w:noWrap/>
            <w:vAlign w:val="bottom"/>
          </w:tcPr>
          <w:p w14:paraId="3602C8B3" w14:textId="1B381582" w:rsidR="00D33626" w:rsidRPr="00111FE7" w:rsidRDefault="00D33626" w:rsidP="00D33626">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172,978,604</w:t>
            </w:r>
          </w:p>
        </w:tc>
        <w:tc>
          <w:tcPr>
            <w:tcW w:w="1589" w:type="dxa"/>
            <w:tcBorders>
              <w:left w:val="nil"/>
              <w:right w:val="nil"/>
            </w:tcBorders>
            <w:shd w:val="clear" w:color="auto" w:fill="auto"/>
            <w:noWrap/>
            <w:vAlign w:val="bottom"/>
            <w:hideMark/>
          </w:tcPr>
          <w:p w14:paraId="23DA53BF" w14:textId="2CB5B8FD" w:rsidR="00D33626" w:rsidRPr="00111FE7" w:rsidRDefault="00D33626" w:rsidP="00D33626">
            <w:pPr>
              <w:pBdr>
                <w:bottom w:val="sing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107,825,475</w:t>
            </w:r>
          </w:p>
        </w:tc>
      </w:tr>
      <w:tr w:rsidR="00D33626" w:rsidRPr="00111FE7" w14:paraId="421E83C5" w14:textId="77777777" w:rsidTr="00D33626">
        <w:trPr>
          <w:trHeight w:val="397"/>
        </w:trPr>
        <w:tc>
          <w:tcPr>
            <w:tcW w:w="3061" w:type="dxa"/>
            <w:tcBorders>
              <w:top w:val="nil"/>
              <w:left w:val="nil"/>
              <w:bottom w:val="nil"/>
              <w:right w:val="nil"/>
            </w:tcBorders>
            <w:shd w:val="clear" w:color="auto" w:fill="auto"/>
            <w:noWrap/>
            <w:vAlign w:val="bottom"/>
            <w:hideMark/>
          </w:tcPr>
          <w:p w14:paraId="5E6AE0D1"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090E3E36" w:rsidR="00D33626" w:rsidRPr="00111FE7" w:rsidRDefault="00D33626" w:rsidP="00D33626">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521,689,723</w:t>
            </w:r>
          </w:p>
        </w:tc>
        <w:tc>
          <w:tcPr>
            <w:tcW w:w="1588" w:type="dxa"/>
            <w:tcBorders>
              <w:top w:val="nil"/>
              <w:left w:val="nil"/>
              <w:right w:val="nil"/>
            </w:tcBorders>
            <w:shd w:val="clear" w:color="auto" w:fill="auto"/>
            <w:noWrap/>
            <w:vAlign w:val="bottom"/>
            <w:hideMark/>
          </w:tcPr>
          <w:p w14:paraId="350C4B68" w14:textId="0C353E6C" w:rsidR="00D33626" w:rsidRPr="00111FE7" w:rsidRDefault="00D33626" w:rsidP="00D33626">
            <w:pPr>
              <w:pBdr>
                <w:bottom w:val="double" w:sz="4" w:space="1" w:color="auto"/>
              </w:pBdr>
              <w:tabs>
                <w:tab w:val="decimal" w:pos="1361"/>
              </w:tabs>
              <w:jc w:val="left"/>
              <w:rPr>
                <w:rFonts w:asciiTheme="majorBidi" w:hAnsiTheme="majorBidi" w:cstheme="majorBidi"/>
                <w:sz w:val="28"/>
                <w:szCs w:val="28"/>
              </w:rPr>
            </w:pPr>
            <w:r w:rsidRPr="00111FE7">
              <w:rPr>
                <w:rFonts w:asciiTheme="majorBidi" w:hAnsiTheme="majorBidi" w:cstheme="majorBidi"/>
                <w:sz w:val="28"/>
                <w:szCs w:val="28"/>
              </w:rPr>
              <w:t>574,438,752</w:t>
            </w:r>
          </w:p>
        </w:tc>
        <w:tc>
          <w:tcPr>
            <w:tcW w:w="1587" w:type="dxa"/>
            <w:tcBorders>
              <w:top w:val="nil"/>
              <w:left w:val="nil"/>
              <w:right w:val="nil"/>
            </w:tcBorders>
            <w:shd w:val="clear" w:color="auto" w:fill="auto"/>
            <w:noWrap/>
            <w:vAlign w:val="bottom"/>
          </w:tcPr>
          <w:p w14:paraId="33B5A2EF" w14:textId="519DEEA6" w:rsidR="00D33626" w:rsidRPr="00111FE7" w:rsidRDefault="00D33626" w:rsidP="00D33626">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511,988,436</w:t>
            </w:r>
          </w:p>
        </w:tc>
        <w:tc>
          <w:tcPr>
            <w:tcW w:w="1589" w:type="dxa"/>
            <w:tcBorders>
              <w:top w:val="nil"/>
              <w:left w:val="nil"/>
              <w:right w:val="nil"/>
            </w:tcBorders>
            <w:shd w:val="clear" w:color="auto" w:fill="auto"/>
            <w:noWrap/>
            <w:vAlign w:val="bottom"/>
            <w:hideMark/>
          </w:tcPr>
          <w:p w14:paraId="5A386F9B" w14:textId="4AD76FBF" w:rsidR="00D33626" w:rsidRPr="00111FE7" w:rsidRDefault="00D33626" w:rsidP="00D33626">
            <w:pPr>
              <w:pBdr>
                <w:bottom w:val="double" w:sz="4" w:space="1"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567,771,773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71" w:name="_MON_1548337755"/>
      <w:bookmarkStart w:id="472" w:name="_MON_1548676490"/>
      <w:bookmarkStart w:id="473" w:name="_MON_1548337798"/>
      <w:bookmarkStart w:id="474" w:name="_MON_1548679179"/>
      <w:bookmarkStart w:id="475" w:name="_MON_1548679193"/>
      <w:bookmarkStart w:id="476" w:name="_MON_1521869893"/>
      <w:bookmarkStart w:id="477" w:name="_MON_1548342751"/>
      <w:bookmarkStart w:id="478" w:name="_MON_1548337515"/>
      <w:bookmarkStart w:id="479" w:name="_MON_1508845749"/>
      <w:bookmarkStart w:id="480" w:name="_MON_1508845755"/>
      <w:bookmarkStart w:id="481" w:name="_MON_1508845764"/>
      <w:bookmarkStart w:id="482" w:name="_MON_1517749162"/>
      <w:bookmarkStart w:id="483" w:name="_MON_1517749181"/>
      <w:bookmarkStart w:id="484" w:name="_MON_1517749188"/>
      <w:bookmarkStart w:id="485" w:name="_MON_1517749196"/>
      <w:bookmarkStart w:id="486" w:name="_MON_1508845781"/>
      <w:bookmarkStart w:id="487" w:name="_MON_1508845818"/>
      <w:bookmarkStart w:id="488" w:name="_MON_1504334110"/>
      <w:bookmarkStart w:id="489" w:name="_MON_1517300758"/>
      <w:bookmarkStart w:id="490" w:name="_MON_1517300798"/>
      <w:bookmarkStart w:id="491" w:name="_MON_1517300815"/>
      <w:bookmarkStart w:id="492" w:name="_MON_1504334114"/>
      <w:bookmarkStart w:id="493" w:name="_MON_1504334133"/>
      <w:bookmarkStart w:id="494" w:name="_MON_1504334141"/>
      <w:bookmarkStart w:id="495" w:name="_MON_1517380742"/>
      <w:bookmarkStart w:id="496" w:name="_MON_1504334144"/>
      <w:bookmarkStart w:id="497" w:name="_MON_1517384252"/>
      <w:bookmarkStart w:id="498" w:name="_MON_1504334157"/>
      <w:bookmarkStart w:id="499" w:name="_MON_1482912649"/>
      <w:bookmarkStart w:id="500" w:name="_MON_1504334082"/>
      <w:bookmarkStart w:id="501" w:name="_MON_1541932447"/>
      <w:bookmarkStart w:id="502" w:name="_MON_154193255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111FE7"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0261AC">
            <w:pPr>
              <w:rPr>
                <w:rFonts w:asciiTheme="majorBidi" w:hAnsiTheme="majorBidi" w:cstheme="majorBidi"/>
                <w:b/>
                <w:bCs/>
                <w:sz w:val="28"/>
                <w:szCs w:val="28"/>
                <w:cs/>
              </w:rPr>
            </w:pPr>
          </w:p>
        </w:tc>
        <w:tc>
          <w:tcPr>
            <w:tcW w:w="1877" w:type="dxa"/>
            <w:tcBorders>
              <w:left w:val="nil"/>
              <w:right w:val="nil"/>
            </w:tcBorders>
            <w:shd w:val="clear" w:color="auto" w:fill="auto"/>
            <w:noWrap/>
            <w:vAlign w:val="bottom"/>
          </w:tcPr>
          <w:p w14:paraId="6E3F5EE2" w14:textId="3425578D" w:rsidR="000261AC" w:rsidRPr="00111FE7" w:rsidRDefault="007B0884"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September 30</w:t>
            </w:r>
            <w:r w:rsidR="00C50B15" w:rsidRPr="00111FE7">
              <w:rPr>
                <w:rFonts w:asciiTheme="majorBidi" w:hAnsiTheme="majorBidi" w:cstheme="majorBidi"/>
                <w:sz w:val="28"/>
                <w:szCs w:val="28"/>
              </w:rPr>
              <w:t>, 2021</w:t>
            </w:r>
          </w:p>
        </w:tc>
        <w:tc>
          <w:tcPr>
            <w:tcW w:w="1816" w:type="dxa"/>
            <w:tcBorders>
              <w:left w:val="nil"/>
              <w:right w:val="nil"/>
            </w:tcBorders>
            <w:vAlign w:val="bottom"/>
          </w:tcPr>
          <w:p w14:paraId="1027F938" w14:textId="429AA63D"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D33626" w:rsidRPr="00111FE7" w14:paraId="1C17626F" w14:textId="77777777" w:rsidTr="00D33626">
        <w:trPr>
          <w:trHeight w:val="397"/>
        </w:trPr>
        <w:tc>
          <w:tcPr>
            <w:tcW w:w="4530" w:type="dxa"/>
            <w:tcBorders>
              <w:top w:val="nil"/>
              <w:left w:val="nil"/>
              <w:bottom w:val="nil"/>
              <w:right w:val="nil"/>
            </w:tcBorders>
            <w:shd w:val="clear" w:color="auto" w:fill="auto"/>
            <w:noWrap/>
            <w:vAlign w:val="bottom"/>
          </w:tcPr>
          <w:p w14:paraId="0BED2C2C" w14:textId="77777777" w:rsidR="00D33626" w:rsidRPr="00486BAA" w:rsidRDefault="00D33626" w:rsidP="00D33626">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77" w:type="dxa"/>
            <w:tcBorders>
              <w:left w:val="nil"/>
              <w:right w:val="nil"/>
            </w:tcBorders>
            <w:shd w:val="clear" w:color="auto" w:fill="auto"/>
            <w:noWrap/>
            <w:vAlign w:val="center"/>
          </w:tcPr>
          <w:p w14:paraId="24C44D02" w14:textId="7684A2B2" w:rsidR="00D33626" w:rsidRPr="00111FE7" w:rsidRDefault="00D33626" w:rsidP="00D33626">
            <w:pPr>
              <w:tabs>
                <w:tab w:val="decimal" w:pos="1531"/>
              </w:tabs>
              <w:rPr>
                <w:rFonts w:asciiTheme="majorBidi" w:hAnsiTheme="majorBidi" w:cstheme="majorBidi"/>
                <w:sz w:val="28"/>
                <w:szCs w:val="28"/>
              </w:rPr>
            </w:pPr>
            <w:r>
              <w:rPr>
                <w:rFonts w:asciiTheme="majorBidi" w:hAnsiTheme="majorBidi" w:cstheme="majorBidi"/>
                <w:sz w:val="28"/>
                <w:szCs w:val="28"/>
              </w:rPr>
              <w:t>9,692,320</w:t>
            </w:r>
          </w:p>
        </w:tc>
        <w:tc>
          <w:tcPr>
            <w:tcW w:w="1816" w:type="dxa"/>
            <w:tcBorders>
              <w:left w:val="nil"/>
              <w:right w:val="nil"/>
            </w:tcBorders>
          </w:tcPr>
          <w:p w14:paraId="19CB01F9" w14:textId="5A64CC17" w:rsidR="00D33626" w:rsidRPr="00111FE7" w:rsidRDefault="00D33626" w:rsidP="00D33626">
            <w:pPr>
              <w:tabs>
                <w:tab w:val="decimal" w:pos="1531"/>
              </w:tabs>
              <w:rPr>
                <w:rFonts w:asciiTheme="majorBidi" w:hAnsiTheme="majorBidi" w:cstheme="majorBidi"/>
                <w:sz w:val="28"/>
                <w:szCs w:val="28"/>
              </w:rPr>
            </w:pPr>
            <w:r w:rsidRPr="00111FE7">
              <w:rPr>
                <w:rFonts w:asciiTheme="majorBidi" w:hAnsiTheme="majorBidi" w:cstheme="majorBidi"/>
                <w:sz w:val="28"/>
                <w:szCs w:val="28"/>
              </w:rPr>
              <w:t>2,313,000</w:t>
            </w:r>
          </w:p>
        </w:tc>
      </w:tr>
      <w:tr w:rsidR="00D33626" w:rsidRPr="00111FE7" w14:paraId="5B76D62E" w14:textId="77777777" w:rsidTr="00D33626">
        <w:trPr>
          <w:trHeight w:val="397"/>
        </w:trPr>
        <w:tc>
          <w:tcPr>
            <w:tcW w:w="4530" w:type="dxa"/>
            <w:tcBorders>
              <w:top w:val="nil"/>
              <w:left w:val="nil"/>
              <w:bottom w:val="nil"/>
              <w:right w:val="nil"/>
            </w:tcBorders>
            <w:shd w:val="clear" w:color="auto" w:fill="auto"/>
            <w:noWrap/>
            <w:vAlign w:val="bottom"/>
          </w:tcPr>
          <w:p w14:paraId="24AFCA30" w14:textId="356B5468" w:rsidR="00D33626" w:rsidRPr="00486BAA" w:rsidRDefault="00D33626" w:rsidP="00D33626">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77" w:type="dxa"/>
            <w:tcBorders>
              <w:left w:val="nil"/>
              <w:right w:val="nil"/>
            </w:tcBorders>
            <w:shd w:val="clear" w:color="auto" w:fill="auto"/>
            <w:noWrap/>
            <w:vAlign w:val="center"/>
          </w:tcPr>
          <w:p w14:paraId="06EC4CB0" w14:textId="59627E2C" w:rsidR="00D33626" w:rsidRPr="00111FE7" w:rsidRDefault="00D33626" w:rsidP="00D33626">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(930,952)</w:t>
            </w:r>
          </w:p>
        </w:tc>
        <w:tc>
          <w:tcPr>
            <w:tcW w:w="1816" w:type="dxa"/>
            <w:tcBorders>
              <w:left w:val="nil"/>
              <w:right w:val="nil"/>
            </w:tcBorders>
          </w:tcPr>
          <w:p w14:paraId="3246A6B9" w14:textId="6A58178F" w:rsidR="00D33626" w:rsidRPr="00111FE7" w:rsidRDefault="00D33626" w:rsidP="00D33626">
            <w:pPr>
              <w:pBdr>
                <w:bottom w:val="sing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(180,224)</w:t>
            </w:r>
          </w:p>
        </w:tc>
      </w:tr>
      <w:tr w:rsidR="00D33626" w:rsidRPr="00111FE7" w14:paraId="2753E0FE" w14:textId="77777777" w:rsidTr="00D33626">
        <w:trPr>
          <w:trHeight w:val="397"/>
        </w:trPr>
        <w:tc>
          <w:tcPr>
            <w:tcW w:w="4530" w:type="dxa"/>
            <w:tcBorders>
              <w:top w:val="nil"/>
              <w:left w:val="nil"/>
              <w:bottom w:val="nil"/>
              <w:right w:val="nil"/>
            </w:tcBorders>
            <w:shd w:val="clear" w:color="auto" w:fill="auto"/>
            <w:noWrap/>
            <w:vAlign w:val="bottom"/>
          </w:tcPr>
          <w:p w14:paraId="79038DC8" w14:textId="77777777" w:rsidR="00D33626" w:rsidRPr="00486BAA" w:rsidRDefault="00D33626" w:rsidP="00D33626">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77" w:type="dxa"/>
            <w:tcBorders>
              <w:left w:val="nil"/>
              <w:right w:val="nil"/>
            </w:tcBorders>
            <w:shd w:val="clear" w:color="auto" w:fill="auto"/>
            <w:noWrap/>
            <w:vAlign w:val="center"/>
          </w:tcPr>
          <w:p w14:paraId="18632127" w14:textId="328F5366" w:rsidR="00D33626" w:rsidRPr="00111FE7" w:rsidRDefault="00D33626" w:rsidP="00D33626">
            <w:pPr>
              <w:tabs>
                <w:tab w:val="decimal" w:pos="1531"/>
              </w:tabs>
              <w:rPr>
                <w:rFonts w:asciiTheme="majorBidi" w:hAnsiTheme="majorBidi" w:cstheme="majorBidi"/>
                <w:sz w:val="28"/>
                <w:szCs w:val="28"/>
              </w:rPr>
            </w:pPr>
            <w:r>
              <w:rPr>
                <w:rFonts w:asciiTheme="majorBidi" w:hAnsiTheme="majorBidi" w:cstheme="majorBidi"/>
                <w:sz w:val="28"/>
                <w:szCs w:val="28"/>
              </w:rPr>
              <w:t>8,761,368</w:t>
            </w:r>
          </w:p>
        </w:tc>
        <w:tc>
          <w:tcPr>
            <w:tcW w:w="1816" w:type="dxa"/>
            <w:tcBorders>
              <w:left w:val="nil"/>
              <w:right w:val="nil"/>
            </w:tcBorders>
          </w:tcPr>
          <w:p w14:paraId="2DFB936F" w14:textId="7E020413" w:rsidR="00D33626" w:rsidRPr="00111FE7" w:rsidRDefault="00D33626" w:rsidP="00D33626">
            <w:pPr>
              <w:tabs>
                <w:tab w:val="decimal" w:pos="1531"/>
              </w:tabs>
              <w:rPr>
                <w:rFonts w:asciiTheme="majorBidi" w:hAnsiTheme="majorBidi" w:cstheme="majorBidi"/>
                <w:sz w:val="28"/>
                <w:szCs w:val="28"/>
              </w:rPr>
            </w:pPr>
            <w:r w:rsidRPr="00111FE7">
              <w:rPr>
                <w:rFonts w:asciiTheme="majorBidi" w:hAnsiTheme="majorBidi" w:cstheme="majorBidi"/>
                <w:sz w:val="28"/>
                <w:szCs w:val="28"/>
              </w:rPr>
              <w:t>2,132,776</w:t>
            </w:r>
          </w:p>
        </w:tc>
      </w:tr>
      <w:tr w:rsidR="00D33626" w:rsidRPr="00111FE7" w14:paraId="263E445D" w14:textId="77777777" w:rsidTr="00D33626">
        <w:trPr>
          <w:trHeight w:val="397"/>
        </w:trPr>
        <w:tc>
          <w:tcPr>
            <w:tcW w:w="4530" w:type="dxa"/>
            <w:tcBorders>
              <w:top w:val="nil"/>
              <w:left w:val="nil"/>
              <w:bottom w:val="nil"/>
              <w:right w:val="nil"/>
            </w:tcBorders>
            <w:shd w:val="clear" w:color="auto" w:fill="auto"/>
            <w:noWrap/>
            <w:vAlign w:val="bottom"/>
          </w:tcPr>
          <w:p w14:paraId="57EB37AE"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3F7F3BBC" w:rsidR="00D33626" w:rsidRPr="00111FE7" w:rsidRDefault="00D33626" w:rsidP="00D33626">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(2,570,191)</w:t>
            </w:r>
          </w:p>
        </w:tc>
        <w:tc>
          <w:tcPr>
            <w:tcW w:w="1816" w:type="dxa"/>
            <w:tcBorders>
              <w:left w:val="nil"/>
              <w:right w:val="nil"/>
            </w:tcBorders>
          </w:tcPr>
          <w:p w14:paraId="7842658A" w14:textId="2BE8AFBC" w:rsidR="00D33626" w:rsidRPr="00111FE7" w:rsidRDefault="00D33626" w:rsidP="00D33626">
            <w:pPr>
              <w:pBdr>
                <w:bottom w:val="sing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(1,146,026)</w:t>
            </w:r>
          </w:p>
        </w:tc>
      </w:tr>
      <w:tr w:rsidR="00D33626" w:rsidRPr="00111FE7" w14:paraId="48793146" w14:textId="77777777" w:rsidTr="00D33626">
        <w:trPr>
          <w:trHeight w:val="397"/>
        </w:trPr>
        <w:tc>
          <w:tcPr>
            <w:tcW w:w="4530" w:type="dxa"/>
            <w:tcBorders>
              <w:top w:val="nil"/>
              <w:left w:val="nil"/>
              <w:bottom w:val="nil"/>
              <w:right w:val="nil"/>
            </w:tcBorders>
            <w:shd w:val="clear" w:color="auto" w:fill="auto"/>
            <w:noWrap/>
            <w:vAlign w:val="bottom"/>
            <w:hideMark/>
          </w:tcPr>
          <w:p w14:paraId="3DD1668C" w14:textId="2748E3D7" w:rsidR="00D33626" w:rsidRPr="00111FE7" w:rsidRDefault="00D33626" w:rsidP="00D33626">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77" w:type="dxa"/>
            <w:tcBorders>
              <w:left w:val="nil"/>
              <w:right w:val="nil"/>
            </w:tcBorders>
            <w:shd w:val="clear" w:color="auto" w:fill="auto"/>
            <w:noWrap/>
            <w:vAlign w:val="bottom"/>
          </w:tcPr>
          <w:p w14:paraId="2557DCA2" w14:textId="0F23604F" w:rsidR="00D33626" w:rsidRPr="00111FE7" w:rsidRDefault="00D33626" w:rsidP="00D33626">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6,191,177</w:t>
            </w:r>
          </w:p>
        </w:tc>
        <w:tc>
          <w:tcPr>
            <w:tcW w:w="1816" w:type="dxa"/>
            <w:tcBorders>
              <w:left w:val="nil"/>
              <w:right w:val="nil"/>
            </w:tcBorders>
          </w:tcPr>
          <w:p w14:paraId="36B7E92D" w14:textId="38FB5CF0" w:rsidR="00D33626" w:rsidRPr="00111FE7" w:rsidRDefault="00D33626" w:rsidP="00D33626">
            <w:pPr>
              <w:pBdr>
                <w:bottom w:val="double" w:sz="4" w:space="1" w:color="auto"/>
              </w:pBdr>
              <w:tabs>
                <w:tab w:val="decimal" w:pos="1531"/>
              </w:tabs>
              <w:rPr>
                <w:rFonts w:asciiTheme="majorBidi" w:hAnsiTheme="majorBidi" w:cstheme="majorBidi"/>
                <w:sz w:val="28"/>
                <w:szCs w:val="28"/>
              </w:rPr>
            </w:pPr>
            <w:r w:rsidRPr="00111FE7">
              <w:rPr>
                <w:rFonts w:asciiTheme="majorBidi" w:hAnsiTheme="majorBidi" w:cstheme="majorBidi"/>
                <w:sz w:val="28"/>
                <w:szCs w:val="28"/>
              </w:rPr>
              <w:t>986,750</w:t>
            </w:r>
          </w:p>
        </w:tc>
      </w:tr>
    </w:tbl>
    <w:p w14:paraId="6C6420AB" w14:textId="77777777" w:rsidR="00FB71A9" w:rsidRPr="00111FE7" w:rsidRDefault="00750E1E" w:rsidP="00363369">
      <w:pPr>
        <w:spacing w:before="24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the terms of the agreements are generally between 1 to 9 years.</w:t>
      </w:r>
    </w:p>
    <w:p w14:paraId="584642F2" w14:textId="6E01CC4D" w:rsidR="00FB71A9" w:rsidRPr="00111FE7" w:rsidRDefault="003F30C0" w:rsidP="00363369">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The Group has future minimum leases payments required under the leases agreements as at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xml:space="preserve"> are as 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111FE7"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11FE7" w:rsidRDefault="00FB71A9" w:rsidP="00164B38">
            <w:pPr>
              <w:spacing w:before="120"/>
              <w:ind w:left="33" w:right="-57"/>
              <w:rPr>
                <w:rFonts w:asciiTheme="majorBidi" w:hAnsiTheme="majorBidi" w:cstheme="majorBidi"/>
                <w:sz w:val="28"/>
                <w:szCs w:val="28"/>
              </w:rPr>
            </w:pPr>
          </w:p>
        </w:tc>
        <w:tc>
          <w:tcPr>
            <w:tcW w:w="2523" w:type="pct"/>
            <w:gridSpan w:val="4"/>
            <w:tcBorders>
              <w:top w:val="nil"/>
              <w:left w:val="nil"/>
            </w:tcBorders>
            <w:shd w:val="clear" w:color="auto" w:fill="auto"/>
            <w:noWrap/>
            <w:vAlign w:val="bottom"/>
          </w:tcPr>
          <w:p w14:paraId="330D8EF5" w14:textId="77777777" w:rsidR="00FB71A9" w:rsidRPr="00111FE7" w:rsidRDefault="002B2D19" w:rsidP="00164B38">
            <w:pPr>
              <w:pBdr>
                <w:bottom w:val="single" w:sz="4" w:space="1" w:color="auto"/>
              </w:pBdr>
              <w:spacing w:before="120"/>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486BAA" w:rsidRDefault="00FB71A9" w:rsidP="00164B38">
            <w:pPr>
              <w:ind w:left="33" w:right="-57"/>
              <w:rPr>
                <w:rFonts w:asciiTheme="majorBidi" w:hAnsiTheme="majorBidi" w:cstheme="majorBidi"/>
                <w:sz w:val="28"/>
                <w:szCs w:val="28"/>
                <w:cs/>
              </w:rPr>
            </w:pPr>
          </w:p>
        </w:tc>
        <w:tc>
          <w:tcPr>
            <w:tcW w:w="2523" w:type="pct"/>
            <w:gridSpan w:val="4"/>
            <w:tcBorders>
              <w:top w:val="nil"/>
              <w:left w:val="nil"/>
            </w:tcBorders>
            <w:shd w:val="clear" w:color="auto" w:fill="auto"/>
            <w:noWrap/>
            <w:vAlign w:val="bottom"/>
          </w:tcPr>
          <w:p w14:paraId="6C494A4E" w14:textId="77777777" w:rsidR="00FB71A9" w:rsidRPr="00486BAA"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and Separate financial statements</w:t>
            </w:r>
          </w:p>
        </w:tc>
      </w:tr>
      <w:tr w:rsidR="00FB71A9" w:rsidRPr="00111FE7" w14:paraId="71188F64" w14:textId="77777777" w:rsidTr="00423C42">
        <w:trPr>
          <w:trHeight w:val="20"/>
        </w:trPr>
        <w:tc>
          <w:tcPr>
            <w:tcW w:w="2477" w:type="pct"/>
            <w:tcBorders>
              <w:top w:val="nil"/>
              <w:left w:val="nil"/>
              <w:bottom w:val="nil"/>
              <w:right w:val="nil"/>
            </w:tcBorders>
            <w:shd w:val="clear" w:color="auto" w:fill="auto"/>
            <w:noWrap/>
            <w:vAlign w:val="bottom"/>
          </w:tcPr>
          <w:p w14:paraId="735B35FB" w14:textId="77777777" w:rsidR="00FB71A9" w:rsidRPr="00111FE7" w:rsidRDefault="00FB71A9" w:rsidP="00164B38">
            <w:pPr>
              <w:ind w:left="33"/>
              <w:rPr>
                <w:rFonts w:asciiTheme="majorBidi" w:hAnsiTheme="majorBidi" w:cstheme="majorBidi"/>
                <w:sz w:val="28"/>
                <w:szCs w:val="28"/>
              </w:rPr>
            </w:pPr>
          </w:p>
        </w:tc>
        <w:tc>
          <w:tcPr>
            <w:tcW w:w="631" w:type="pct"/>
            <w:tcBorders>
              <w:top w:val="nil"/>
              <w:left w:val="nil"/>
              <w:right w:val="nil"/>
            </w:tcBorders>
            <w:shd w:val="clear" w:color="auto" w:fill="auto"/>
            <w:noWrap/>
            <w:vAlign w:val="bottom"/>
            <w:hideMark/>
          </w:tcPr>
          <w:p w14:paraId="0D32C523" w14:textId="77777777" w:rsidR="00FB71A9" w:rsidRPr="00486BAA" w:rsidRDefault="00164B38"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11FE7" w:rsidRDefault="00FB71A9" w:rsidP="00164B38">
            <w:pPr>
              <w:pBdr>
                <w:bottom w:val="single" w:sz="4" w:space="1" w:color="auto"/>
              </w:pBdr>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486BAA"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486BAA"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D33626" w:rsidRPr="00111FE7" w14:paraId="2AF5B110" w14:textId="77777777" w:rsidTr="00D33626">
        <w:trPr>
          <w:trHeight w:val="20"/>
        </w:trPr>
        <w:tc>
          <w:tcPr>
            <w:tcW w:w="2477" w:type="pct"/>
            <w:tcBorders>
              <w:top w:val="nil"/>
              <w:left w:val="nil"/>
              <w:bottom w:val="nil"/>
              <w:right w:val="nil"/>
            </w:tcBorders>
            <w:shd w:val="clear" w:color="auto" w:fill="auto"/>
            <w:noWrap/>
            <w:vAlign w:val="bottom"/>
            <w:hideMark/>
          </w:tcPr>
          <w:p w14:paraId="5641D993" w14:textId="77777777" w:rsidR="00D33626" w:rsidRPr="00111FE7" w:rsidRDefault="00D33626" w:rsidP="00D33626">
            <w:pPr>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31" w:type="pct"/>
            <w:tcBorders>
              <w:left w:val="nil"/>
              <w:bottom w:val="nil"/>
              <w:right w:val="nil"/>
            </w:tcBorders>
            <w:shd w:val="clear" w:color="auto" w:fill="auto"/>
            <w:noWrap/>
            <w:vAlign w:val="bottom"/>
          </w:tcPr>
          <w:p w14:paraId="3744CC1F" w14:textId="7A3984FA" w:rsidR="00D33626" w:rsidRPr="00111FE7" w:rsidRDefault="00D33626" w:rsidP="00D33626">
            <w:pPr>
              <w:tabs>
                <w:tab w:val="decimal" w:pos="701"/>
              </w:tabs>
              <w:ind w:right="-57"/>
              <w:rPr>
                <w:rFonts w:asciiTheme="majorBidi" w:hAnsiTheme="majorBidi" w:cstheme="majorBidi"/>
                <w:sz w:val="28"/>
                <w:szCs w:val="28"/>
              </w:rPr>
            </w:pPr>
            <w:r>
              <w:rPr>
                <w:sz w:val="28"/>
                <w:szCs w:val="28"/>
              </w:rPr>
              <w:t>2.93</w:t>
            </w:r>
          </w:p>
        </w:tc>
        <w:tc>
          <w:tcPr>
            <w:tcW w:w="631" w:type="pct"/>
            <w:tcBorders>
              <w:left w:val="nil"/>
              <w:bottom w:val="nil"/>
              <w:right w:val="nil"/>
            </w:tcBorders>
            <w:shd w:val="clear" w:color="auto" w:fill="auto"/>
            <w:noWrap/>
            <w:vAlign w:val="bottom"/>
          </w:tcPr>
          <w:p w14:paraId="6557946E" w14:textId="0BAF7105" w:rsidR="00D33626" w:rsidRPr="00111FE7" w:rsidRDefault="00D33626" w:rsidP="00D33626">
            <w:pPr>
              <w:tabs>
                <w:tab w:val="decimal" w:pos="701"/>
              </w:tabs>
              <w:ind w:right="-57"/>
              <w:rPr>
                <w:rFonts w:asciiTheme="majorBidi" w:hAnsiTheme="majorBidi" w:cstheme="majorBidi"/>
                <w:sz w:val="28"/>
                <w:szCs w:val="28"/>
              </w:rPr>
            </w:pPr>
            <w:r>
              <w:rPr>
                <w:sz w:val="28"/>
                <w:szCs w:val="28"/>
              </w:rPr>
              <w:t>6.14</w:t>
            </w:r>
          </w:p>
        </w:tc>
        <w:tc>
          <w:tcPr>
            <w:tcW w:w="631" w:type="pct"/>
            <w:tcBorders>
              <w:left w:val="nil"/>
              <w:bottom w:val="nil"/>
              <w:right w:val="nil"/>
            </w:tcBorders>
            <w:shd w:val="clear" w:color="auto" w:fill="auto"/>
            <w:noWrap/>
            <w:vAlign w:val="bottom"/>
          </w:tcPr>
          <w:p w14:paraId="6BE631A0" w14:textId="648F8C94" w:rsidR="00D33626" w:rsidRPr="00111FE7" w:rsidRDefault="00D33626" w:rsidP="00D33626">
            <w:pPr>
              <w:tabs>
                <w:tab w:val="decimal" w:pos="701"/>
              </w:tabs>
              <w:ind w:right="-57"/>
              <w:rPr>
                <w:rFonts w:asciiTheme="majorBidi" w:hAnsiTheme="majorBidi" w:cstheme="majorBidi"/>
                <w:sz w:val="28"/>
                <w:szCs w:val="28"/>
              </w:rPr>
            </w:pPr>
            <w:r>
              <w:rPr>
                <w:sz w:val="28"/>
                <w:szCs w:val="28"/>
              </w:rPr>
              <w:t>0.62</w:t>
            </w:r>
          </w:p>
        </w:tc>
        <w:tc>
          <w:tcPr>
            <w:tcW w:w="630" w:type="pct"/>
            <w:tcBorders>
              <w:left w:val="nil"/>
              <w:bottom w:val="nil"/>
              <w:right w:val="nil"/>
            </w:tcBorders>
            <w:shd w:val="clear" w:color="auto" w:fill="auto"/>
            <w:noWrap/>
            <w:vAlign w:val="bottom"/>
          </w:tcPr>
          <w:p w14:paraId="790AB604" w14:textId="7210F9B5" w:rsidR="00D33626" w:rsidRPr="00111FE7" w:rsidRDefault="00D33626" w:rsidP="00D33626">
            <w:pPr>
              <w:tabs>
                <w:tab w:val="decimal" w:pos="701"/>
              </w:tabs>
              <w:ind w:right="-57"/>
              <w:rPr>
                <w:rFonts w:asciiTheme="majorBidi" w:hAnsiTheme="majorBidi" w:cstheme="majorBidi"/>
                <w:sz w:val="28"/>
                <w:szCs w:val="28"/>
              </w:rPr>
            </w:pPr>
            <w:r>
              <w:rPr>
                <w:sz w:val="28"/>
                <w:szCs w:val="28"/>
              </w:rPr>
              <w:t>9.69</w:t>
            </w:r>
          </w:p>
        </w:tc>
      </w:tr>
      <w:tr w:rsidR="00D33626" w:rsidRPr="00111FE7" w14:paraId="4696ACF7" w14:textId="77777777" w:rsidTr="00D33626">
        <w:trPr>
          <w:trHeight w:val="20"/>
        </w:trPr>
        <w:tc>
          <w:tcPr>
            <w:tcW w:w="2477" w:type="pct"/>
            <w:tcBorders>
              <w:top w:val="nil"/>
              <w:left w:val="nil"/>
              <w:bottom w:val="nil"/>
              <w:right w:val="nil"/>
            </w:tcBorders>
            <w:shd w:val="clear" w:color="auto" w:fill="auto"/>
            <w:noWrap/>
            <w:vAlign w:val="bottom"/>
            <w:hideMark/>
          </w:tcPr>
          <w:p w14:paraId="2E968529" w14:textId="77777777" w:rsidR="00D33626" w:rsidRPr="00111FE7" w:rsidRDefault="00D33626" w:rsidP="00D33626">
            <w:pPr>
              <w:ind w:left="33"/>
              <w:rPr>
                <w:rFonts w:asciiTheme="majorBidi" w:hAnsiTheme="majorBidi" w:cstheme="majorBidi"/>
                <w:b/>
                <w:bCs/>
                <w:sz w:val="28"/>
                <w:szCs w:val="28"/>
              </w:rPr>
            </w:pPr>
            <w:r w:rsidRPr="00111FE7">
              <w:rPr>
                <w:rFonts w:asciiTheme="majorBidi" w:hAnsiTheme="majorBidi" w:cstheme="majorBidi"/>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10487CD5" w:rsidR="00D33626" w:rsidRPr="00111FE7" w:rsidRDefault="00D33626" w:rsidP="00D33626">
            <w:pPr>
              <w:pBdr>
                <w:bottom w:val="single" w:sz="4" w:space="1" w:color="auto"/>
              </w:pBdr>
              <w:tabs>
                <w:tab w:val="decimal" w:pos="701"/>
              </w:tabs>
              <w:ind w:right="-57"/>
              <w:rPr>
                <w:rFonts w:asciiTheme="majorBidi" w:hAnsiTheme="majorBidi" w:cstheme="majorBidi"/>
                <w:sz w:val="28"/>
                <w:szCs w:val="28"/>
              </w:rPr>
            </w:pPr>
            <w:r>
              <w:rPr>
                <w:sz w:val="28"/>
                <w:szCs w:val="28"/>
              </w:rPr>
              <w:t>(0.36)</w:t>
            </w:r>
          </w:p>
        </w:tc>
        <w:tc>
          <w:tcPr>
            <w:tcW w:w="631" w:type="pct"/>
            <w:tcBorders>
              <w:top w:val="nil"/>
              <w:left w:val="nil"/>
              <w:bottom w:val="nil"/>
              <w:right w:val="nil"/>
            </w:tcBorders>
            <w:shd w:val="clear" w:color="auto" w:fill="auto"/>
            <w:noWrap/>
            <w:vAlign w:val="bottom"/>
          </w:tcPr>
          <w:p w14:paraId="2FF7E9EE" w14:textId="47E9B665" w:rsidR="00D33626" w:rsidRPr="00111FE7" w:rsidRDefault="00D33626" w:rsidP="00D33626">
            <w:pPr>
              <w:pBdr>
                <w:bottom w:val="single" w:sz="4" w:space="1" w:color="auto"/>
              </w:pBdr>
              <w:tabs>
                <w:tab w:val="decimal" w:pos="701"/>
              </w:tabs>
              <w:ind w:right="-57"/>
              <w:rPr>
                <w:rFonts w:asciiTheme="majorBidi" w:hAnsiTheme="majorBidi" w:cstheme="majorBidi"/>
                <w:sz w:val="28"/>
                <w:szCs w:val="28"/>
              </w:rPr>
            </w:pPr>
            <w:r>
              <w:rPr>
                <w:sz w:val="28"/>
                <w:szCs w:val="28"/>
              </w:rPr>
              <w:t>(0.56)</w:t>
            </w:r>
          </w:p>
        </w:tc>
        <w:tc>
          <w:tcPr>
            <w:tcW w:w="631" w:type="pct"/>
            <w:tcBorders>
              <w:top w:val="nil"/>
              <w:left w:val="nil"/>
              <w:bottom w:val="nil"/>
              <w:right w:val="nil"/>
            </w:tcBorders>
            <w:shd w:val="clear" w:color="auto" w:fill="auto"/>
            <w:noWrap/>
            <w:vAlign w:val="bottom"/>
          </w:tcPr>
          <w:p w14:paraId="54D61E96" w14:textId="6C071150" w:rsidR="00D33626" w:rsidRPr="00111FE7" w:rsidRDefault="00D33626" w:rsidP="00D33626">
            <w:pPr>
              <w:pBdr>
                <w:bottom w:val="single" w:sz="4" w:space="1" w:color="auto"/>
              </w:pBdr>
              <w:tabs>
                <w:tab w:val="decimal" w:pos="701"/>
              </w:tabs>
              <w:ind w:right="-57"/>
              <w:rPr>
                <w:rFonts w:asciiTheme="majorBidi" w:hAnsiTheme="majorBidi" w:cstheme="majorBidi"/>
                <w:sz w:val="28"/>
                <w:szCs w:val="28"/>
              </w:rPr>
            </w:pPr>
            <w:r>
              <w:rPr>
                <w:sz w:val="28"/>
                <w:szCs w:val="28"/>
              </w:rPr>
              <w:t>(0.01)</w:t>
            </w:r>
          </w:p>
        </w:tc>
        <w:tc>
          <w:tcPr>
            <w:tcW w:w="630" w:type="pct"/>
            <w:tcBorders>
              <w:top w:val="nil"/>
              <w:left w:val="nil"/>
              <w:bottom w:val="nil"/>
              <w:right w:val="nil"/>
            </w:tcBorders>
            <w:shd w:val="clear" w:color="auto" w:fill="auto"/>
            <w:noWrap/>
            <w:vAlign w:val="bottom"/>
          </w:tcPr>
          <w:p w14:paraId="35603324" w14:textId="663014FC" w:rsidR="00D33626" w:rsidRPr="00111FE7" w:rsidRDefault="00D33626" w:rsidP="00D33626">
            <w:pPr>
              <w:pBdr>
                <w:bottom w:val="single" w:sz="4" w:space="1" w:color="auto"/>
              </w:pBdr>
              <w:tabs>
                <w:tab w:val="decimal" w:pos="701"/>
              </w:tabs>
              <w:ind w:right="-57"/>
              <w:rPr>
                <w:rFonts w:asciiTheme="majorBidi" w:hAnsiTheme="majorBidi" w:cstheme="majorBidi"/>
                <w:sz w:val="28"/>
                <w:szCs w:val="28"/>
              </w:rPr>
            </w:pPr>
            <w:r>
              <w:rPr>
                <w:sz w:val="28"/>
                <w:szCs w:val="28"/>
              </w:rPr>
              <w:t>(0.93)</w:t>
            </w:r>
          </w:p>
        </w:tc>
      </w:tr>
      <w:tr w:rsidR="00D33626" w:rsidRPr="00111FE7" w14:paraId="0E7458C4" w14:textId="77777777" w:rsidTr="00D33626">
        <w:trPr>
          <w:trHeight w:val="20"/>
        </w:trPr>
        <w:tc>
          <w:tcPr>
            <w:tcW w:w="2477" w:type="pct"/>
            <w:tcBorders>
              <w:top w:val="nil"/>
              <w:left w:val="nil"/>
              <w:bottom w:val="nil"/>
              <w:right w:val="nil"/>
            </w:tcBorders>
            <w:shd w:val="clear" w:color="auto" w:fill="auto"/>
            <w:noWrap/>
            <w:vAlign w:val="bottom"/>
          </w:tcPr>
          <w:p w14:paraId="1D76651C" w14:textId="77777777" w:rsidR="00D33626" w:rsidRPr="00111FE7" w:rsidRDefault="00D33626" w:rsidP="00D33626">
            <w:pPr>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5DA1E92D" w:rsidR="00D33626" w:rsidRPr="00111FE7" w:rsidRDefault="00D33626" w:rsidP="00D33626">
            <w:pPr>
              <w:pBdr>
                <w:bottom w:val="double" w:sz="4" w:space="1" w:color="auto"/>
              </w:pBdr>
              <w:tabs>
                <w:tab w:val="decimal" w:pos="701"/>
              </w:tabs>
              <w:ind w:right="-57"/>
              <w:rPr>
                <w:rFonts w:asciiTheme="majorBidi" w:hAnsiTheme="majorBidi" w:cstheme="majorBidi"/>
                <w:sz w:val="28"/>
                <w:szCs w:val="28"/>
              </w:rPr>
            </w:pPr>
            <w:r>
              <w:rPr>
                <w:sz w:val="28"/>
                <w:szCs w:val="28"/>
              </w:rPr>
              <w:t>2.57</w:t>
            </w:r>
          </w:p>
        </w:tc>
        <w:tc>
          <w:tcPr>
            <w:tcW w:w="631" w:type="pct"/>
            <w:tcBorders>
              <w:top w:val="nil"/>
              <w:left w:val="nil"/>
              <w:bottom w:val="nil"/>
              <w:right w:val="nil"/>
            </w:tcBorders>
            <w:shd w:val="clear" w:color="auto" w:fill="auto"/>
            <w:noWrap/>
            <w:vAlign w:val="bottom"/>
          </w:tcPr>
          <w:p w14:paraId="5C2B5DAB" w14:textId="277B5730" w:rsidR="00D33626" w:rsidRPr="00111FE7" w:rsidRDefault="00D33626" w:rsidP="00D33626">
            <w:pPr>
              <w:pBdr>
                <w:bottom w:val="double" w:sz="4" w:space="1" w:color="auto"/>
              </w:pBdr>
              <w:tabs>
                <w:tab w:val="decimal" w:pos="701"/>
              </w:tabs>
              <w:ind w:right="-57"/>
              <w:rPr>
                <w:rFonts w:asciiTheme="majorBidi" w:hAnsiTheme="majorBidi" w:cstheme="majorBidi"/>
                <w:sz w:val="28"/>
                <w:szCs w:val="28"/>
              </w:rPr>
            </w:pPr>
            <w:r>
              <w:rPr>
                <w:sz w:val="28"/>
                <w:szCs w:val="28"/>
              </w:rPr>
              <w:t>5.58</w:t>
            </w:r>
          </w:p>
        </w:tc>
        <w:tc>
          <w:tcPr>
            <w:tcW w:w="631" w:type="pct"/>
            <w:tcBorders>
              <w:top w:val="nil"/>
              <w:left w:val="nil"/>
              <w:bottom w:val="nil"/>
              <w:right w:val="nil"/>
            </w:tcBorders>
            <w:shd w:val="clear" w:color="auto" w:fill="auto"/>
            <w:noWrap/>
            <w:vAlign w:val="bottom"/>
          </w:tcPr>
          <w:p w14:paraId="06B54AAE" w14:textId="62058F9F" w:rsidR="00D33626" w:rsidRPr="00111FE7" w:rsidRDefault="00D33626" w:rsidP="00D33626">
            <w:pPr>
              <w:pBdr>
                <w:bottom w:val="double" w:sz="4" w:space="1" w:color="auto"/>
              </w:pBdr>
              <w:tabs>
                <w:tab w:val="decimal" w:pos="701"/>
              </w:tabs>
              <w:ind w:right="-57"/>
              <w:rPr>
                <w:rFonts w:asciiTheme="majorBidi" w:hAnsiTheme="majorBidi" w:cstheme="majorBidi"/>
                <w:sz w:val="28"/>
                <w:szCs w:val="28"/>
              </w:rPr>
            </w:pPr>
            <w:r>
              <w:rPr>
                <w:sz w:val="28"/>
                <w:szCs w:val="28"/>
              </w:rPr>
              <w:t>0.61</w:t>
            </w:r>
          </w:p>
        </w:tc>
        <w:tc>
          <w:tcPr>
            <w:tcW w:w="630" w:type="pct"/>
            <w:tcBorders>
              <w:top w:val="nil"/>
              <w:left w:val="nil"/>
              <w:bottom w:val="nil"/>
              <w:right w:val="nil"/>
            </w:tcBorders>
            <w:shd w:val="clear" w:color="auto" w:fill="auto"/>
            <w:noWrap/>
            <w:vAlign w:val="bottom"/>
          </w:tcPr>
          <w:p w14:paraId="73FEBBB7" w14:textId="41CC9F3C" w:rsidR="00D33626" w:rsidRPr="00111FE7" w:rsidRDefault="00D33626" w:rsidP="00D33626">
            <w:pPr>
              <w:pBdr>
                <w:bottom w:val="double" w:sz="4" w:space="1" w:color="auto"/>
              </w:pBdr>
              <w:tabs>
                <w:tab w:val="decimal" w:pos="701"/>
              </w:tabs>
              <w:ind w:right="-57"/>
              <w:rPr>
                <w:rFonts w:asciiTheme="majorBidi" w:hAnsiTheme="majorBidi" w:cstheme="majorBidi"/>
                <w:sz w:val="28"/>
                <w:szCs w:val="28"/>
              </w:rPr>
            </w:pPr>
            <w:r>
              <w:rPr>
                <w:sz w:val="28"/>
                <w:szCs w:val="28"/>
              </w:rPr>
              <w:t>8.76</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1C825F20"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7B0884">
        <w:rPr>
          <w:rStyle w:val="hps"/>
          <w:rFonts w:asciiTheme="majorBidi" w:hAnsiTheme="majorBidi" w:cstheme="majorBidi"/>
          <w:sz w:val="28"/>
          <w:szCs w:val="28"/>
        </w:rPr>
        <w:t>nine-month</w:t>
      </w:r>
      <w:r w:rsidR="00CE30AB" w:rsidRPr="00111FE7">
        <w:rPr>
          <w:rStyle w:val="hps"/>
          <w:rFonts w:asciiTheme="majorBidi" w:hAnsiTheme="majorBidi" w:cstheme="majorBidi"/>
          <w:sz w:val="28"/>
          <w:szCs w:val="28"/>
        </w:rPr>
        <w:t xml:space="preserve"> period ended </w:t>
      </w:r>
      <w:r w:rsidR="007B0884">
        <w:rPr>
          <w:rStyle w:val="hps"/>
          <w:rFonts w:asciiTheme="majorBidi" w:hAnsiTheme="majorBidi" w:cstheme="majorBidi"/>
          <w:sz w:val="28"/>
          <w:szCs w:val="28"/>
        </w:rPr>
        <w:t>September 30</w:t>
      </w:r>
      <w:r w:rsidR="00C50B15" w:rsidRPr="00111FE7">
        <w:rPr>
          <w:rStyle w:val="hps"/>
          <w:rFonts w:asciiTheme="majorBidi" w:hAnsiTheme="majorBidi" w:cstheme="majorBidi"/>
          <w:sz w:val="28"/>
          <w:szCs w:val="28"/>
        </w:rPr>
        <w:t>, 2021</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the year ended December 31, 2020</w:t>
      </w:r>
      <w:r w:rsidR="00CE30AB" w:rsidRPr="00111FE7">
        <w:rPr>
          <w:rStyle w:val="hps"/>
          <w:rFonts w:asciiTheme="majorBidi" w:hAnsiTheme="majorBidi" w:cstheme="majorBidi"/>
          <w:sz w:val="28"/>
          <w:szCs w:val="28"/>
        </w:rPr>
        <w:t xml:space="preserve"> are as follows:</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CE30AB">
        <w:trPr>
          <w:trHeight w:val="340"/>
        </w:trPr>
        <w:tc>
          <w:tcPr>
            <w:tcW w:w="4252"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5AC33053" w:rsidR="000261AC" w:rsidRPr="00111FE7" w:rsidRDefault="007B0884"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September 30</w:t>
            </w:r>
            <w:r w:rsidR="00C50B15" w:rsidRPr="00111FE7">
              <w:rPr>
                <w:rFonts w:asciiTheme="majorBidi" w:hAnsiTheme="majorBidi" w:cstheme="majorBidi"/>
                <w:sz w:val="28"/>
                <w:szCs w:val="28"/>
              </w:rPr>
              <w:t>, 2021</w:t>
            </w:r>
          </w:p>
        </w:tc>
        <w:tc>
          <w:tcPr>
            <w:tcW w:w="1985" w:type="dxa"/>
            <w:tcBorders>
              <w:top w:val="nil"/>
              <w:left w:val="nil"/>
              <w:right w:val="nil"/>
            </w:tcBorders>
            <w:shd w:val="clear" w:color="auto" w:fill="auto"/>
            <w:noWrap/>
            <w:vAlign w:val="bottom"/>
            <w:hideMark/>
          </w:tcPr>
          <w:p w14:paraId="6FEBAE5B" w14:textId="0C6F0B41"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CE30AB" w:rsidRPr="00111FE7" w14:paraId="0ACBA8D7" w14:textId="77777777" w:rsidTr="00CE30AB">
        <w:trPr>
          <w:trHeight w:val="340"/>
        </w:trPr>
        <w:tc>
          <w:tcPr>
            <w:tcW w:w="4252"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3C7A696D"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w:t>
            </w:r>
            <w:r w:rsidR="005B1058">
              <w:rPr>
                <w:rFonts w:asciiTheme="majorBidi" w:hAnsiTheme="majorBidi" w:cstheme="majorBidi"/>
                <w:sz w:val="28"/>
                <w:szCs w:val="28"/>
              </w:rPr>
              <w:t>9 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D33626" w:rsidRPr="00111FE7" w14:paraId="322F1A1C" w14:textId="77777777" w:rsidTr="00E72EFE">
        <w:trPr>
          <w:trHeight w:val="340"/>
        </w:trPr>
        <w:tc>
          <w:tcPr>
            <w:tcW w:w="4252" w:type="dxa"/>
            <w:tcBorders>
              <w:top w:val="nil"/>
              <w:left w:val="nil"/>
              <w:bottom w:val="nil"/>
              <w:right w:val="nil"/>
            </w:tcBorders>
            <w:shd w:val="clear" w:color="auto" w:fill="auto"/>
            <w:noWrap/>
            <w:vAlign w:val="center"/>
            <w:hideMark/>
          </w:tcPr>
          <w:p w14:paraId="4218F049" w14:textId="77777777"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1C1D40AA" w:rsidR="00D33626" w:rsidRPr="00E72EFE" w:rsidRDefault="00D33626" w:rsidP="00D33626">
            <w:pPr>
              <w:tabs>
                <w:tab w:val="decimal" w:pos="1702"/>
              </w:tabs>
              <w:rPr>
                <w:rFonts w:asciiTheme="majorBidi" w:hAnsiTheme="majorBidi" w:cstheme="majorBidi"/>
                <w:sz w:val="28"/>
                <w:szCs w:val="28"/>
              </w:rPr>
            </w:pPr>
            <w:r>
              <w:rPr>
                <w:rFonts w:asciiTheme="majorBidi" w:hAnsiTheme="majorBidi" w:cstheme="majorBidi"/>
                <w:sz w:val="28"/>
                <w:szCs w:val="28"/>
              </w:rPr>
              <w:t>40,456,004</w:t>
            </w:r>
          </w:p>
        </w:tc>
        <w:tc>
          <w:tcPr>
            <w:tcW w:w="1985" w:type="dxa"/>
            <w:tcBorders>
              <w:left w:val="nil"/>
              <w:bottom w:val="nil"/>
              <w:right w:val="nil"/>
            </w:tcBorders>
            <w:shd w:val="clear" w:color="auto" w:fill="auto"/>
            <w:noWrap/>
            <w:vAlign w:val="bottom"/>
            <w:hideMark/>
          </w:tcPr>
          <w:p w14:paraId="4DA79C97" w14:textId="7125F7CA"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34,914,129</w:t>
            </w:r>
          </w:p>
        </w:tc>
      </w:tr>
      <w:tr w:rsidR="00D33626" w:rsidRPr="00111FE7" w14:paraId="17172E08" w14:textId="77777777" w:rsidTr="00E72EFE">
        <w:trPr>
          <w:trHeight w:val="340"/>
        </w:trPr>
        <w:tc>
          <w:tcPr>
            <w:tcW w:w="4252" w:type="dxa"/>
            <w:tcBorders>
              <w:top w:val="nil"/>
              <w:left w:val="nil"/>
              <w:bottom w:val="nil"/>
              <w:right w:val="nil"/>
            </w:tcBorders>
            <w:shd w:val="clear" w:color="auto" w:fill="auto"/>
            <w:noWrap/>
            <w:vAlign w:val="center"/>
            <w:hideMark/>
          </w:tcPr>
          <w:p w14:paraId="54096210"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D33626" w:rsidRPr="00E72EFE" w:rsidRDefault="00D33626" w:rsidP="00D33626">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39F56B03" w14:textId="77777777" w:rsidR="00D33626" w:rsidRPr="00111FE7" w:rsidRDefault="00D33626" w:rsidP="00D33626">
            <w:pPr>
              <w:tabs>
                <w:tab w:val="decimal" w:pos="1702"/>
              </w:tabs>
              <w:rPr>
                <w:rFonts w:asciiTheme="majorBidi" w:hAnsiTheme="majorBidi" w:cstheme="majorBidi"/>
                <w:sz w:val="28"/>
                <w:szCs w:val="28"/>
              </w:rPr>
            </w:pPr>
          </w:p>
        </w:tc>
      </w:tr>
      <w:tr w:rsidR="00D33626" w:rsidRPr="00111FE7" w14:paraId="4B465C34" w14:textId="77777777" w:rsidTr="00D33626">
        <w:trPr>
          <w:trHeight w:val="340"/>
        </w:trPr>
        <w:tc>
          <w:tcPr>
            <w:tcW w:w="4252" w:type="dxa"/>
            <w:tcBorders>
              <w:top w:val="nil"/>
              <w:left w:val="nil"/>
              <w:bottom w:val="nil"/>
              <w:right w:val="nil"/>
            </w:tcBorders>
            <w:shd w:val="clear" w:color="auto" w:fill="auto"/>
            <w:noWrap/>
            <w:vAlign w:val="bottom"/>
            <w:hideMark/>
          </w:tcPr>
          <w:p w14:paraId="6F4D9782"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2946758D" w:rsidR="00D33626" w:rsidRPr="00E72EFE" w:rsidRDefault="00D33626" w:rsidP="00D33626">
            <w:pPr>
              <w:tabs>
                <w:tab w:val="decimal" w:pos="1702"/>
              </w:tabs>
              <w:rPr>
                <w:rFonts w:asciiTheme="majorBidi" w:hAnsiTheme="majorBidi" w:cstheme="majorBidi"/>
                <w:sz w:val="28"/>
                <w:szCs w:val="28"/>
              </w:rPr>
            </w:pPr>
            <w:r>
              <w:rPr>
                <w:rFonts w:asciiTheme="majorBidi" w:hAnsiTheme="majorBidi" w:cstheme="majorBidi"/>
                <w:sz w:val="28"/>
                <w:szCs w:val="28"/>
              </w:rPr>
              <w:t>3,223,571</w:t>
            </w:r>
          </w:p>
        </w:tc>
        <w:tc>
          <w:tcPr>
            <w:tcW w:w="1985" w:type="dxa"/>
            <w:tcBorders>
              <w:top w:val="nil"/>
              <w:left w:val="nil"/>
              <w:bottom w:val="nil"/>
              <w:right w:val="nil"/>
            </w:tcBorders>
            <w:shd w:val="clear" w:color="auto" w:fill="auto"/>
            <w:noWrap/>
            <w:vAlign w:val="bottom"/>
            <w:hideMark/>
          </w:tcPr>
          <w:p w14:paraId="1D75CD01" w14:textId="6FA749AF"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3,859,197</w:t>
            </w:r>
          </w:p>
        </w:tc>
      </w:tr>
      <w:tr w:rsidR="00D33626" w:rsidRPr="00111FE7" w14:paraId="564B3A1C" w14:textId="77777777" w:rsidTr="00D33626">
        <w:trPr>
          <w:trHeight w:val="340"/>
        </w:trPr>
        <w:tc>
          <w:tcPr>
            <w:tcW w:w="4252" w:type="dxa"/>
            <w:tcBorders>
              <w:top w:val="nil"/>
              <w:left w:val="nil"/>
              <w:bottom w:val="nil"/>
              <w:right w:val="nil"/>
            </w:tcBorders>
            <w:shd w:val="clear" w:color="auto" w:fill="auto"/>
            <w:noWrap/>
            <w:vAlign w:val="bottom"/>
            <w:hideMark/>
          </w:tcPr>
          <w:p w14:paraId="715D355A"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0F187A1E" w:rsidR="00D33626" w:rsidRPr="00E72EFE" w:rsidRDefault="00D33626" w:rsidP="00D33626">
            <w:pPr>
              <w:tabs>
                <w:tab w:val="decimal" w:pos="1702"/>
              </w:tabs>
              <w:rPr>
                <w:rFonts w:asciiTheme="majorBidi" w:hAnsiTheme="majorBidi" w:cstheme="majorBidi"/>
                <w:sz w:val="28"/>
                <w:szCs w:val="28"/>
              </w:rPr>
            </w:pPr>
            <w:r>
              <w:rPr>
                <w:rFonts w:asciiTheme="majorBidi" w:hAnsiTheme="majorBidi" w:cstheme="majorBidi"/>
                <w:sz w:val="28"/>
                <w:szCs w:val="28"/>
              </w:rPr>
              <w:t>653,749</w:t>
            </w:r>
          </w:p>
        </w:tc>
        <w:tc>
          <w:tcPr>
            <w:tcW w:w="1985" w:type="dxa"/>
            <w:tcBorders>
              <w:top w:val="nil"/>
              <w:left w:val="nil"/>
              <w:bottom w:val="nil"/>
              <w:right w:val="nil"/>
            </w:tcBorders>
            <w:shd w:val="clear" w:color="auto" w:fill="auto"/>
            <w:noWrap/>
            <w:vAlign w:val="bottom"/>
            <w:hideMark/>
          </w:tcPr>
          <w:p w14:paraId="3B6CC195" w14:textId="2F3D3760"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761,230</w:t>
            </w:r>
          </w:p>
        </w:tc>
      </w:tr>
      <w:tr w:rsidR="00D33626" w:rsidRPr="00111FE7" w14:paraId="26990125" w14:textId="77777777" w:rsidTr="00D33626">
        <w:trPr>
          <w:trHeight w:val="340"/>
        </w:trPr>
        <w:tc>
          <w:tcPr>
            <w:tcW w:w="4252" w:type="dxa"/>
            <w:tcBorders>
              <w:top w:val="nil"/>
              <w:left w:val="nil"/>
              <w:bottom w:val="nil"/>
              <w:right w:val="nil"/>
            </w:tcBorders>
            <w:shd w:val="clear" w:color="auto" w:fill="auto"/>
            <w:noWrap/>
            <w:vAlign w:val="bottom"/>
            <w:hideMark/>
          </w:tcPr>
          <w:p w14:paraId="1F011ADE"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D33626" w:rsidRPr="00E72EFE" w:rsidRDefault="00D33626" w:rsidP="00D33626">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5C8CF4D2" w14:textId="77777777" w:rsidR="00D33626" w:rsidRPr="00111FE7" w:rsidRDefault="00D33626" w:rsidP="00D33626">
            <w:pPr>
              <w:tabs>
                <w:tab w:val="decimal" w:pos="1702"/>
              </w:tabs>
              <w:rPr>
                <w:rFonts w:asciiTheme="majorBidi" w:hAnsiTheme="majorBidi" w:cstheme="majorBidi"/>
                <w:sz w:val="28"/>
                <w:szCs w:val="28"/>
              </w:rPr>
            </w:pPr>
          </w:p>
        </w:tc>
      </w:tr>
      <w:tr w:rsidR="00D33626" w:rsidRPr="00111FE7" w14:paraId="693831E1" w14:textId="77777777" w:rsidTr="00D33626">
        <w:trPr>
          <w:trHeight w:val="340"/>
        </w:trPr>
        <w:tc>
          <w:tcPr>
            <w:tcW w:w="4252" w:type="dxa"/>
            <w:tcBorders>
              <w:top w:val="nil"/>
              <w:left w:val="nil"/>
              <w:bottom w:val="nil"/>
              <w:right w:val="nil"/>
            </w:tcBorders>
            <w:shd w:val="clear" w:color="auto" w:fill="auto"/>
            <w:noWrap/>
            <w:vAlign w:val="bottom"/>
            <w:hideMark/>
          </w:tcPr>
          <w:p w14:paraId="56CDAEA6" w14:textId="77777777" w:rsidR="00D33626" w:rsidRPr="00486BAA" w:rsidRDefault="00D33626" w:rsidP="00D33626">
            <w:pPr>
              <w:rPr>
                <w:rFonts w:asciiTheme="majorBidi" w:hAnsiTheme="majorBidi" w:cstheme="majorBidi"/>
                <w:sz w:val="28"/>
                <w:szCs w:val="28"/>
                <w:cs/>
              </w:rPr>
            </w:pPr>
            <w:r w:rsidRPr="00111FE7">
              <w:rPr>
                <w:rFonts w:asciiTheme="majorBidi" w:hAnsiTheme="majorBidi" w:cstheme="majorBidi"/>
                <w:sz w:val="28"/>
                <w:szCs w:val="28"/>
              </w:rPr>
              <w:t xml:space="preserve">   Actuarial (gains) losses arising from</w:t>
            </w:r>
          </w:p>
        </w:tc>
        <w:tc>
          <w:tcPr>
            <w:tcW w:w="1984" w:type="dxa"/>
            <w:tcBorders>
              <w:top w:val="nil"/>
              <w:left w:val="nil"/>
              <w:bottom w:val="nil"/>
              <w:right w:val="nil"/>
            </w:tcBorders>
            <w:shd w:val="clear" w:color="auto" w:fill="auto"/>
            <w:noWrap/>
            <w:vAlign w:val="bottom"/>
          </w:tcPr>
          <w:p w14:paraId="2BB1F7B7" w14:textId="77777777" w:rsidR="00D33626" w:rsidRPr="00E72EFE" w:rsidRDefault="00D33626" w:rsidP="00D33626">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hideMark/>
          </w:tcPr>
          <w:p w14:paraId="6578E00D" w14:textId="77777777" w:rsidR="00D33626" w:rsidRPr="00111FE7" w:rsidRDefault="00D33626" w:rsidP="00D33626">
            <w:pPr>
              <w:tabs>
                <w:tab w:val="decimal" w:pos="1702"/>
              </w:tabs>
              <w:rPr>
                <w:rFonts w:asciiTheme="majorBidi" w:hAnsiTheme="majorBidi" w:cstheme="majorBidi"/>
                <w:sz w:val="28"/>
                <w:szCs w:val="28"/>
              </w:rPr>
            </w:pPr>
          </w:p>
        </w:tc>
      </w:tr>
      <w:tr w:rsidR="00D33626" w:rsidRPr="00111FE7" w14:paraId="51BA5B75" w14:textId="77777777" w:rsidTr="00D33626">
        <w:trPr>
          <w:trHeight w:val="340"/>
        </w:trPr>
        <w:tc>
          <w:tcPr>
            <w:tcW w:w="4252" w:type="dxa"/>
            <w:tcBorders>
              <w:top w:val="nil"/>
              <w:left w:val="nil"/>
              <w:bottom w:val="nil"/>
              <w:right w:val="nil"/>
            </w:tcBorders>
            <w:shd w:val="clear" w:color="auto" w:fill="auto"/>
            <w:noWrap/>
            <w:vAlign w:val="bottom"/>
          </w:tcPr>
          <w:p w14:paraId="2BDE78CE"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391186D9" w:rsidR="00D33626" w:rsidRPr="00E72EFE" w:rsidRDefault="00D33626" w:rsidP="00D33626">
            <w:pPr>
              <w:tabs>
                <w:tab w:val="decimal" w:pos="1702"/>
              </w:tabs>
              <w:rPr>
                <w:rFonts w:asciiTheme="majorBidi" w:hAnsiTheme="majorBidi" w:cstheme="majorBidi"/>
                <w:sz w:val="28"/>
                <w:szCs w:val="28"/>
              </w:rPr>
            </w:pPr>
            <w:r>
              <w:rPr>
                <w:rFonts w:asciiTheme="majorBidi" w:hAnsiTheme="majorBidi" w:cstheme="majorBidi"/>
                <w:sz w:val="28"/>
                <w:szCs w:val="28"/>
              </w:rPr>
              <w:t>4,156,311</w:t>
            </w:r>
          </w:p>
        </w:tc>
        <w:tc>
          <w:tcPr>
            <w:tcW w:w="1985" w:type="dxa"/>
            <w:tcBorders>
              <w:top w:val="nil"/>
              <w:left w:val="nil"/>
              <w:bottom w:val="nil"/>
              <w:right w:val="nil"/>
            </w:tcBorders>
            <w:shd w:val="clear" w:color="auto" w:fill="auto"/>
            <w:noWrap/>
            <w:vAlign w:val="bottom"/>
          </w:tcPr>
          <w:p w14:paraId="2BF0D8D0" w14:textId="511175AB"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5,860,253</w:t>
            </w:r>
          </w:p>
        </w:tc>
      </w:tr>
      <w:tr w:rsidR="00D33626" w:rsidRPr="00111FE7" w14:paraId="2FCC06A2" w14:textId="77777777" w:rsidTr="00D33626">
        <w:trPr>
          <w:trHeight w:val="340"/>
        </w:trPr>
        <w:tc>
          <w:tcPr>
            <w:tcW w:w="4252" w:type="dxa"/>
            <w:tcBorders>
              <w:top w:val="nil"/>
              <w:left w:val="nil"/>
              <w:bottom w:val="nil"/>
              <w:right w:val="nil"/>
            </w:tcBorders>
            <w:shd w:val="clear" w:color="auto" w:fill="auto"/>
            <w:noWrap/>
            <w:vAlign w:val="bottom"/>
            <w:hideMark/>
          </w:tcPr>
          <w:p w14:paraId="755384AC"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706F0447" w:rsidR="00D33626" w:rsidRPr="00E72EFE" w:rsidRDefault="00D33626" w:rsidP="00D33626">
            <w:pPr>
              <w:tabs>
                <w:tab w:val="decimal" w:pos="1702"/>
              </w:tabs>
              <w:rPr>
                <w:rFonts w:asciiTheme="majorBidi" w:hAnsiTheme="majorBidi" w:cstheme="majorBidi"/>
                <w:sz w:val="28"/>
                <w:szCs w:val="28"/>
              </w:rPr>
            </w:pPr>
            <w:r>
              <w:rPr>
                <w:rFonts w:asciiTheme="majorBidi" w:hAnsiTheme="majorBidi" w:cstheme="majorBidi"/>
                <w:sz w:val="28"/>
                <w:szCs w:val="28"/>
              </w:rPr>
              <w:t>634,413</w:t>
            </w:r>
          </w:p>
        </w:tc>
        <w:tc>
          <w:tcPr>
            <w:tcW w:w="1985" w:type="dxa"/>
            <w:tcBorders>
              <w:top w:val="nil"/>
              <w:left w:val="nil"/>
              <w:bottom w:val="nil"/>
              <w:right w:val="nil"/>
            </w:tcBorders>
            <w:shd w:val="clear" w:color="auto" w:fill="auto"/>
            <w:noWrap/>
            <w:vAlign w:val="bottom"/>
            <w:hideMark/>
          </w:tcPr>
          <w:p w14:paraId="7AA53AC1" w14:textId="6F606487" w:rsidR="00D33626" w:rsidRPr="00111FE7" w:rsidRDefault="00D33626" w:rsidP="00D33626">
            <w:pPr>
              <w:tabs>
                <w:tab w:val="decimal" w:pos="1702"/>
              </w:tabs>
              <w:rPr>
                <w:rFonts w:asciiTheme="majorBidi" w:hAnsiTheme="majorBidi" w:cstheme="majorBidi"/>
                <w:sz w:val="28"/>
                <w:szCs w:val="28"/>
              </w:rPr>
            </w:pPr>
            <w:r w:rsidRPr="00111FE7">
              <w:rPr>
                <w:rFonts w:asciiTheme="majorBidi" w:hAnsiTheme="majorBidi" w:cstheme="majorBidi"/>
                <w:sz w:val="28"/>
                <w:szCs w:val="28"/>
              </w:rPr>
              <w:t>(2,052,141)</w:t>
            </w:r>
          </w:p>
        </w:tc>
      </w:tr>
      <w:tr w:rsidR="00D33626" w:rsidRPr="00111FE7" w14:paraId="2A278831" w14:textId="77777777" w:rsidTr="00D33626">
        <w:trPr>
          <w:trHeight w:val="340"/>
        </w:trPr>
        <w:tc>
          <w:tcPr>
            <w:tcW w:w="4252" w:type="dxa"/>
            <w:tcBorders>
              <w:top w:val="nil"/>
              <w:left w:val="nil"/>
              <w:bottom w:val="nil"/>
              <w:right w:val="nil"/>
            </w:tcBorders>
            <w:shd w:val="clear" w:color="auto" w:fill="auto"/>
            <w:noWrap/>
            <w:vAlign w:val="bottom"/>
            <w:hideMark/>
          </w:tcPr>
          <w:p w14:paraId="41274CE4"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6E0402A3" w:rsidR="00D33626" w:rsidRPr="00E72EFE" w:rsidRDefault="00D33626" w:rsidP="00D33626">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(5,616,627)</w:t>
            </w:r>
          </w:p>
        </w:tc>
        <w:tc>
          <w:tcPr>
            <w:tcW w:w="1985" w:type="dxa"/>
            <w:tcBorders>
              <w:top w:val="nil"/>
              <w:left w:val="nil"/>
              <w:right w:val="nil"/>
            </w:tcBorders>
            <w:shd w:val="clear" w:color="auto" w:fill="auto"/>
            <w:noWrap/>
            <w:vAlign w:val="bottom"/>
            <w:hideMark/>
          </w:tcPr>
          <w:p w14:paraId="573F1578" w14:textId="3F6DC3C7" w:rsidR="00D33626" w:rsidRPr="00111FE7" w:rsidRDefault="00D33626" w:rsidP="00D33626">
            <w:pPr>
              <w:pBdr>
                <w:bottom w:val="sing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(2,886,664)</w:t>
            </w:r>
          </w:p>
        </w:tc>
      </w:tr>
      <w:tr w:rsidR="00D33626" w:rsidRPr="00111FE7" w14:paraId="13FC0E99" w14:textId="77777777" w:rsidTr="00D33626">
        <w:trPr>
          <w:trHeight w:val="340"/>
        </w:trPr>
        <w:tc>
          <w:tcPr>
            <w:tcW w:w="4252" w:type="dxa"/>
            <w:tcBorders>
              <w:top w:val="nil"/>
              <w:left w:val="nil"/>
              <w:bottom w:val="nil"/>
              <w:right w:val="nil"/>
            </w:tcBorders>
            <w:shd w:val="clear" w:color="auto" w:fill="auto"/>
            <w:noWrap/>
            <w:vAlign w:val="center"/>
            <w:hideMark/>
          </w:tcPr>
          <w:p w14:paraId="49A09358" w14:textId="77777777"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2AE62851" w:rsidR="00D33626" w:rsidRPr="00E72EFE" w:rsidRDefault="00D33626" w:rsidP="00D33626">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43,507,421</w:t>
            </w:r>
          </w:p>
        </w:tc>
        <w:tc>
          <w:tcPr>
            <w:tcW w:w="1985" w:type="dxa"/>
            <w:tcBorders>
              <w:left w:val="nil"/>
              <w:right w:val="nil"/>
            </w:tcBorders>
            <w:shd w:val="clear" w:color="auto" w:fill="auto"/>
            <w:noWrap/>
            <w:vAlign w:val="bottom"/>
            <w:hideMark/>
          </w:tcPr>
          <w:p w14:paraId="7B7A0AC5" w14:textId="1CB8C8CA" w:rsidR="00D33626" w:rsidRPr="00111FE7" w:rsidRDefault="00D33626" w:rsidP="00D33626">
            <w:pPr>
              <w:pBdr>
                <w:bottom w:val="double" w:sz="4" w:space="1" w:color="auto"/>
              </w:pBdr>
              <w:tabs>
                <w:tab w:val="decimal" w:pos="1702"/>
              </w:tabs>
              <w:rPr>
                <w:rFonts w:asciiTheme="majorBidi" w:hAnsiTheme="majorBidi" w:cstheme="majorBidi"/>
                <w:sz w:val="28"/>
                <w:szCs w:val="28"/>
              </w:rPr>
            </w:pPr>
            <w:r w:rsidRPr="00111FE7">
              <w:rPr>
                <w:rFonts w:asciiTheme="majorBidi" w:hAnsiTheme="majorBidi" w:cstheme="majorBidi"/>
                <w:sz w:val="28"/>
                <w:szCs w:val="28"/>
              </w:rPr>
              <w:t>40,456,004</w:t>
            </w:r>
          </w:p>
        </w:tc>
      </w:tr>
    </w:tbl>
    <w:p w14:paraId="47C8ADC4" w14:textId="0CE22FD4" w:rsidR="00CE30AB" w:rsidRPr="00111FE7" w:rsidRDefault="00CE30AB" w:rsidP="00FB71A9">
      <w:pPr>
        <w:spacing w:before="120"/>
        <w:ind w:left="567"/>
        <w:jc w:val="both"/>
        <w:rPr>
          <w:rFonts w:asciiTheme="majorBidi" w:hAnsiTheme="majorBidi" w:cstheme="majorBidi"/>
          <w:sz w:val="28"/>
          <w:szCs w:val="28"/>
        </w:rPr>
      </w:pPr>
      <w:bookmarkStart w:id="503" w:name="_MON_1488626147"/>
      <w:bookmarkStart w:id="504" w:name="_MON_1488626168"/>
      <w:bookmarkStart w:id="505" w:name="_MON_1488626402"/>
      <w:bookmarkStart w:id="506" w:name="_MON_1489655034"/>
      <w:bookmarkStart w:id="507" w:name="_MON_1508659135"/>
      <w:bookmarkStart w:id="508" w:name="_MON_1508659206"/>
      <w:bookmarkStart w:id="509" w:name="_MON_1513666648"/>
      <w:bookmarkStart w:id="510" w:name="_MON_1516284016"/>
      <w:bookmarkStart w:id="511" w:name="_MON_1516284229"/>
      <w:bookmarkStart w:id="512" w:name="_MON_1516287499"/>
      <w:bookmarkStart w:id="513" w:name="_MON_1516430218"/>
      <w:bookmarkStart w:id="514" w:name="_MON_1516462867"/>
      <w:bookmarkStart w:id="515" w:name="_MON_1541922080"/>
      <w:bookmarkStart w:id="516" w:name="_MON_1541922109"/>
      <w:bookmarkStart w:id="517" w:name="_MON_1541922125"/>
      <w:bookmarkStart w:id="518" w:name="_MON_1541922129"/>
      <w:bookmarkStart w:id="519" w:name="_MON_1541922147"/>
      <w:bookmarkStart w:id="520" w:name="_MON_1541922199"/>
      <w:bookmarkStart w:id="521" w:name="_MON_1548221851"/>
      <w:bookmarkStart w:id="522" w:name="_MON_1548222499"/>
      <w:bookmarkStart w:id="523" w:name="_MON_1548222569"/>
      <w:bookmarkStart w:id="524" w:name="_MON_1548222612"/>
      <w:bookmarkStart w:id="525" w:name="_MON_1548224360"/>
      <w:bookmarkStart w:id="526" w:name="_MON_1548225284"/>
      <w:bookmarkStart w:id="527" w:name="_MON_1548225366"/>
      <w:bookmarkStart w:id="528" w:name="_MON_1548268105"/>
      <w:bookmarkStart w:id="529" w:name="_MON_1548268130"/>
      <w:bookmarkStart w:id="530" w:name="_MON_1548271368"/>
      <w:bookmarkStart w:id="531" w:name="_MON_1548271456"/>
      <w:bookmarkStart w:id="532" w:name="_MON_1548271516"/>
      <w:bookmarkStart w:id="533" w:name="_MON_1548271522"/>
      <w:bookmarkStart w:id="534" w:name="_MON_1548271526"/>
      <w:bookmarkStart w:id="535" w:name="_MON_1548338270"/>
      <w:bookmarkStart w:id="536" w:name="_MON_1548338323"/>
      <w:bookmarkStart w:id="537" w:name="_MON_1487248465"/>
      <w:bookmarkStart w:id="538" w:name="_MON_1548342836"/>
      <w:bookmarkStart w:id="539" w:name="_MON_1548342851"/>
      <w:bookmarkStart w:id="540" w:name="_MON_1487248570"/>
      <w:bookmarkStart w:id="541" w:name="_MON_1488372220"/>
      <w:bookmarkStart w:id="542" w:name="_MON_1488372382"/>
      <w:bookmarkStart w:id="543" w:name="_MON_1488468567"/>
      <w:bookmarkStart w:id="544" w:name="_MON_1488468607"/>
      <w:bookmarkStart w:id="545" w:name="_MON_1488468652"/>
      <w:bookmarkStart w:id="546" w:name="_MON_1488468691"/>
      <w:bookmarkStart w:id="547" w:name="_MON_1488468712"/>
      <w:bookmarkStart w:id="548" w:name="_MON_1488468723"/>
      <w:bookmarkStart w:id="549" w:name="_MON_1488468737"/>
      <w:bookmarkStart w:id="550" w:name="_MON_1488468741"/>
      <w:bookmarkStart w:id="551" w:name="_MON_1488468754"/>
      <w:bookmarkStart w:id="552" w:name="_MON_1488468766"/>
      <w:bookmarkStart w:id="553" w:name="_MON_1488470807"/>
      <w:bookmarkStart w:id="554" w:name="_MON_1488470901"/>
      <w:bookmarkStart w:id="555" w:name="_MON_1488471111"/>
      <w:bookmarkStart w:id="556" w:name="_MON_1504334307"/>
      <w:bookmarkStart w:id="557" w:name="_MON_1517419863"/>
      <w:bookmarkStart w:id="558" w:name="_MON_1517420607"/>
      <w:bookmarkStart w:id="559" w:name="_MON_1517301124"/>
      <w:bookmarkStart w:id="560" w:name="_MON_1517301152"/>
      <w:bookmarkStart w:id="561" w:name="_MON_1517500881"/>
      <w:bookmarkStart w:id="562" w:name="_MON_1508846452"/>
      <w:bookmarkStart w:id="563" w:name="_MON_1508846521"/>
      <w:bookmarkStart w:id="564" w:name="_MON_1508846569"/>
      <w:bookmarkStart w:id="565" w:name="_MON_1517381024"/>
      <w:bookmarkStart w:id="566" w:name="_MON_1517919933"/>
      <w:bookmarkStart w:id="567" w:name="_MON_1517381031"/>
      <w:bookmarkStart w:id="568" w:name="_MON_1508846583"/>
      <w:bookmarkStart w:id="569" w:name="_MON_1541933057"/>
      <w:bookmarkStart w:id="570" w:name="_MON_1541933104"/>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111FE7">
        <w:rPr>
          <w:rStyle w:val="hps"/>
          <w:rFonts w:asciiTheme="majorBidi" w:hAnsiTheme="majorBidi" w:cstheme="majorBidi"/>
          <w:sz w:val="28"/>
          <w:szCs w:val="28"/>
        </w:rPr>
        <w:t xml:space="preserve">Employee benefit expenses in the statements of profit or loss for the </w:t>
      </w:r>
      <w:r w:rsidR="007B0884">
        <w:rPr>
          <w:rStyle w:val="hps"/>
          <w:rFonts w:asciiTheme="majorBidi" w:hAnsiTheme="majorBidi" w:cstheme="majorBidi"/>
          <w:sz w:val="28"/>
          <w:szCs w:val="28"/>
        </w:rPr>
        <w:t>nine-month</w:t>
      </w:r>
      <w:r w:rsidR="00062FF7" w:rsidRPr="00111FE7">
        <w:rPr>
          <w:rStyle w:val="hps"/>
          <w:rFonts w:asciiTheme="majorBidi" w:hAnsiTheme="majorBidi" w:cstheme="majorBidi"/>
          <w:sz w:val="28"/>
          <w:szCs w:val="28"/>
        </w:rPr>
        <w:t xml:space="preserve"> period</w:t>
      </w:r>
      <w:r w:rsidR="00FB357B">
        <w:rPr>
          <w:rStyle w:val="hps"/>
          <w:rFonts w:asciiTheme="majorBidi" w:hAnsiTheme="majorBidi" w:cstheme="majorBidi"/>
          <w:sz w:val="28"/>
          <w:szCs w:val="28"/>
        </w:rPr>
        <w:t>s</w:t>
      </w:r>
      <w:r w:rsidR="007E04BB" w:rsidRPr="00111FE7">
        <w:rPr>
          <w:rStyle w:val="hps"/>
          <w:rFonts w:asciiTheme="majorBidi" w:hAnsiTheme="majorBidi" w:cstheme="majorBidi"/>
          <w:sz w:val="28"/>
          <w:szCs w:val="28"/>
        </w:rPr>
        <w:t xml:space="preserve"> ended </w:t>
      </w:r>
      <w:r w:rsidR="007B0884">
        <w:rPr>
          <w:rStyle w:val="hps"/>
          <w:rFonts w:asciiTheme="majorBidi" w:hAnsiTheme="majorBidi" w:cstheme="majorBidi"/>
          <w:sz w:val="28"/>
          <w:szCs w:val="28"/>
        </w:rPr>
        <w:t>September 30</w:t>
      </w:r>
      <w:r w:rsidR="007E04BB" w:rsidRPr="00111FE7">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111FE7"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111FE7" w:rsidRDefault="00CE30AB" w:rsidP="00CE30AB">
            <w:pPr>
              <w:spacing w:before="120"/>
              <w:jc w:val="left"/>
              <w:rPr>
                <w:rFonts w:asciiTheme="majorBidi" w:hAnsiTheme="majorBidi" w:cstheme="majorBidi"/>
                <w:sz w:val="28"/>
                <w:szCs w:val="28"/>
              </w:rPr>
            </w:pPr>
            <w:bookmarkStart w:id="571" w:name="_MON_1555413082"/>
            <w:bookmarkStart w:id="572" w:name="_MON_1555413100"/>
            <w:bookmarkStart w:id="573" w:name="_MON_1555413112"/>
            <w:bookmarkStart w:id="574" w:name="_MON_1555245743"/>
            <w:bookmarkStart w:id="575" w:name="_MON_1555245702"/>
            <w:bookmarkStart w:id="576" w:name="_MON_1555412921"/>
            <w:bookmarkEnd w:id="571"/>
            <w:bookmarkEnd w:id="572"/>
            <w:bookmarkEnd w:id="573"/>
            <w:bookmarkEnd w:id="574"/>
            <w:bookmarkEnd w:id="575"/>
            <w:bookmarkEnd w:id="576"/>
          </w:p>
        </w:tc>
        <w:tc>
          <w:tcPr>
            <w:tcW w:w="3969" w:type="dxa"/>
            <w:gridSpan w:val="2"/>
            <w:tcBorders>
              <w:top w:val="nil"/>
              <w:left w:val="nil"/>
              <w:right w:val="nil"/>
            </w:tcBorders>
            <w:shd w:val="clear" w:color="auto" w:fill="auto"/>
            <w:noWrap/>
            <w:vAlign w:val="bottom"/>
            <w:hideMark/>
          </w:tcPr>
          <w:p w14:paraId="56A81035"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CE30AB" w:rsidRPr="00111FE7"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111FE7" w:rsidRDefault="00CE30AB" w:rsidP="00CE30AB">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E5880D5" w14:textId="12E2716B" w:rsidR="00CE30AB" w:rsidRPr="00111FE7" w:rsidRDefault="000261A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04535435" w14:textId="19BDCDBF" w:rsidR="00CE30AB" w:rsidRPr="00111FE7" w:rsidRDefault="000261AC"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D33626" w:rsidRPr="00111FE7" w14:paraId="593C6F23" w14:textId="77777777" w:rsidTr="00D33626">
        <w:trPr>
          <w:trHeight w:val="402"/>
        </w:trPr>
        <w:tc>
          <w:tcPr>
            <w:tcW w:w="4479" w:type="dxa"/>
            <w:tcBorders>
              <w:top w:val="nil"/>
              <w:left w:val="nil"/>
              <w:bottom w:val="nil"/>
              <w:right w:val="nil"/>
            </w:tcBorders>
            <w:shd w:val="clear" w:color="auto" w:fill="auto"/>
            <w:noWrap/>
            <w:vAlign w:val="bottom"/>
            <w:hideMark/>
          </w:tcPr>
          <w:p w14:paraId="191AF7FA"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1984" w:type="dxa"/>
            <w:tcBorders>
              <w:top w:val="nil"/>
              <w:left w:val="nil"/>
              <w:right w:val="nil"/>
            </w:tcBorders>
            <w:shd w:val="clear" w:color="auto" w:fill="auto"/>
            <w:noWrap/>
            <w:vAlign w:val="bottom"/>
          </w:tcPr>
          <w:p w14:paraId="3AA7FE3F" w14:textId="1785C8E6" w:rsidR="00D33626" w:rsidRPr="00111FE7" w:rsidRDefault="00D33626" w:rsidP="00D33626">
            <w:pPr>
              <w:tabs>
                <w:tab w:val="decimal" w:pos="1701"/>
              </w:tabs>
              <w:rPr>
                <w:rFonts w:asciiTheme="majorBidi" w:hAnsiTheme="majorBidi" w:cstheme="majorBidi"/>
                <w:sz w:val="28"/>
                <w:szCs w:val="28"/>
              </w:rPr>
            </w:pPr>
            <w:r>
              <w:rPr>
                <w:rFonts w:asciiTheme="majorBidi" w:hAnsiTheme="majorBidi" w:cstheme="majorBidi"/>
                <w:sz w:val="28"/>
                <w:szCs w:val="28"/>
              </w:rPr>
              <w:t>3,223,571</w:t>
            </w:r>
          </w:p>
        </w:tc>
        <w:tc>
          <w:tcPr>
            <w:tcW w:w="1985" w:type="dxa"/>
            <w:tcBorders>
              <w:top w:val="nil"/>
              <w:left w:val="nil"/>
              <w:right w:val="nil"/>
            </w:tcBorders>
            <w:shd w:val="clear" w:color="auto" w:fill="auto"/>
            <w:noWrap/>
            <w:vAlign w:val="bottom"/>
            <w:hideMark/>
          </w:tcPr>
          <w:p w14:paraId="59D19B37" w14:textId="12048189" w:rsidR="00D33626" w:rsidRPr="00111FE7" w:rsidRDefault="00D33626" w:rsidP="00D33626">
            <w:pPr>
              <w:tabs>
                <w:tab w:val="decimal" w:pos="1701"/>
              </w:tabs>
              <w:rPr>
                <w:rFonts w:asciiTheme="majorBidi" w:hAnsiTheme="majorBidi" w:cstheme="majorBidi"/>
                <w:sz w:val="28"/>
                <w:szCs w:val="28"/>
              </w:rPr>
            </w:pPr>
            <w:r>
              <w:rPr>
                <w:rFonts w:asciiTheme="majorBidi" w:hAnsiTheme="majorBidi" w:cstheme="majorBidi"/>
                <w:sz w:val="28"/>
                <w:szCs w:val="28"/>
              </w:rPr>
              <w:t>2,894,398</w:t>
            </w:r>
          </w:p>
        </w:tc>
      </w:tr>
      <w:tr w:rsidR="00D33626" w:rsidRPr="00111FE7" w14:paraId="1B00201B" w14:textId="77777777" w:rsidTr="00D33626">
        <w:trPr>
          <w:trHeight w:val="402"/>
        </w:trPr>
        <w:tc>
          <w:tcPr>
            <w:tcW w:w="4479" w:type="dxa"/>
            <w:tcBorders>
              <w:top w:val="nil"/>
              <w:left w:val="nil"/>
              <w:bottom w:val="nil"/>
              <w:right w:val="nil"/>
            </w:tcBorders>
            <w:shd w:val="clear" w:color="auto" w:fill="auto"/>
            <w:noWrap/>
            <w:vAlign w:val="bottom"/>
            <w:hideMark/>
          </w:tcPr>
          <w:p w14:paraId="7E80699A"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Actuarial defined employee benefit plans</w:t>
            </w:r>
          </w:p>
        </w:tc>
        <w:tc>
          <w:tcPr>
            <w:tcW w:w="1984" w:type="dxa"/>
            <w:tcBorders>
              <w:top w:val="nil"/>
              <w:left w:val="nil"/>
              <w:right w:val="nil"/>
            </w:tcBorders>
            <w:shd w:val="clear" w:color="auto" w:fill="auto"/>
            <w:noWrap/>
            <w:vAlign w:val="bottom"/>
          </w:tcPr>
          <w:p w14:paraId="1F603B9F" w14:textId="0278E8D7" w:rsidR="00D33626" w:rsidRPr="00111FE7" w:rsidRDefault="00D33626" w:rsidP="00D33626">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653,749</w:t>
            </w:r>
          </w:p>
        </w:tc>
        <w:tc>
          <w:tcPr>
            <w:tcW w:w="1985" w:type="dxa"/>
            <w:tcBorders>
              <w:top w:val="nil"/>
              <w:left w:val="nil"/>
              <w:right w:val="nil"/>
            </w:tcBorders>
            <w:shd w:val="clear" w:color="auto" w:fill="auto"/>
            <w:noWrap/>
            <w:vAlign w:val="bottom"/>
            <w:hideMark/>
          </w:tcPr>
          <w:p w14:paraId="49DC1435" w14:textId="18E5E3C2" w:rsidR="00D33626" w:rsidRPr="00111FE7" w:rsidRDefault="00D33626" w:rsidP="00D33626">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570,922</w:t>
            </w:r>
          </w:p>
        </w:tc>
      </w:tr>
      <w:tr w:rsidR="00D33626" w:rsidRPr="00111FE7" w14:paraId="4112420E" w14:textId="77777777" w:rsidTr="00D33626">
        <w:trPr>
          <w:trHeight w:val="402"/>
        </w:trPr>
        <w:tc>
          <w:tcPr>
            <w:tcW w:w="4479" w:type="dxa"/>
            <w:tcBorders>
              <w:top w:val="nil"/>
              <w:left w:val="nil"/>
              <w:bottom w:val="nil"/>
              <w:right w:val="nil"/>
            </w:tcBorders>
            <w:shd w:val="clear" w:color="auto" w:fill="auto"/>
            <w:noWrap/>
            <w:vAlign w:val="bottom"/>
            <w:hideMark/>
          </w:tcPr>
          <w:p w14:paraId="6EDC6008"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175D03E7" w14:textId="738925F1" w:rsidR="00D33626" w:rsidRPr="00111FE7" w:rsidRDefault="00D33626" w:rsidP="00D33626">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3,877,320</w:t>
            </w:r>
          </w:p>
        </w:tc>
        <w:tc>
          <w:tcPr>
            <w:tcW w:w="1985" w:type="dxa"/>
            <w:tcBorders>
              <w:left w:val="nil"/>
              <w:right w:val="nil"/>
            </w:tcBorders>
            <w:shd w:val="clear" w:color="auto" w:fill="auto"/>
            <w:noWrap/>
            <w:vAlign w:val="bottom"/>
            <w:hideMark/>
          </w:tcPr>
          <w:p w14:paraId="666B6518" w14:textId="442DD370" w:rsidR="00D33626" w:rsidRPr="00111FE7" w:rsidRDefault="00D33626" w:rsidP="00D33626">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3,465,320</w:t>
            </w:r>
          </w:p>
        </w:tc>
      </w:tr>
    </w:tbl>
    <w:p w14:paraId="747CE1FC" w14:textId="77777777" w:rsidR="001F65FC" w:rsidRPr="00111FE7" w:rsidRDefault="001F65FC">
      <w:pPr>
        <w:rPr>
          <w:rFonts w:asciiTheme="majorBidi" w:eastAsia="Cordia New" w:hAnsiTheme="majorBidi" w:cstheme="majorBidi"/>
          <w:sz w:val="28"/>
          <w:szCs w:val="28"/>
          <w:lang w:eastAsia="th-TH"/>
        </w:rPr>
      </w:pPr>
      <w:r w:rsidRPr="00111FE7">
        <w:rPr>
          <w:rFonts w:asciiTheme="majorBidi" w:eastAsia="Cordia New" w:hAnsiTheme="majorBidi" w:cstheme="majorBidi"/>
          <w:sz w:val="28"/>
          <w:szCs w:val="28"/>
          <w:lang w:eastAsia="th-TH"/>
        </w:rPr>
        <w:br w:type="page"/>
      </w:r>
    </w:p>
    <w:p w14:paraId="75F664A6" w14:textId="3EE2B823" w:rsidR="00CE30AB" w:rsidRPr="00111FE7" w:rsidRDefault="00CE30AB" w:rsidP="00A97ADB">
      <w:pPr>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lastRenderedPageBreak/>
        <w:t xml:space="preserve">Long-term employee benefit expenses for the </w:t>
      </w:r>
      <w:r w:rsidR="007B0884">
        <w:rPr>
          <w:rFonts w:asciiTheme="majorBidi" w:eastAsia="Cordia New" w:hAnsiTheme="majorBidi" w:cstheme="majorBidi"/>
          <w:sz w:val="28"/>
          <w:szCs w:val="28"/>
          <w:lang w:eastAsia="th-TH"/>
        </w:rPr>
        <w:t>nine-month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7B0884">
        <w:rPr>
          <w:rFonts w:asciiTheme="majorBidi" w:eastAsia="Cordia New" w:hAnsiTheme="majorBidi" w:cstheme="majorBidi"/>
          <w:sz w:val="28"/>
          <w:szCs w:val="28"/>
          <w:lang w:eastAsia="th-TH"/>
        </w:rPr>
        <w:t>September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6EF3EEB5" w14:textId="77777777" w:rsidTr="00CE30AB">
        <w:trPr>
          <w:trHeight w:val="397"/>
        </w:trPr>
        <w:tc>
          <w:tcPr>
            <w:tcW w:w="4479"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07E05D51"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2021</w:t>
            </w:r>
          </w:p>
        </w:tc>
        <w:tc>
          <w:tcPr>
            <w:tcW w:w="1985" w:type="dxa"/>
            <w:tcBorders>
              <w:top w:val="nil"/>
              <w:left w:val="nil"/>
              <w:right w:val="nil"/>
            </w:tcBorders>
            <w:shd w:val="clear" w:color="auto" w:fill="auto"/>
            <w:noWrap/>
            <w:vAlign w:val="bottom"/>
            <w:hideMark/>
          </w:tcPr>
          <w:p w14:paraId="34C88752" w14:textId="5AEAA5A8" w:rsidR="000261AC" w:rsidRPr="00111FE7" w:rsidRDefault="000261AC" w:rsidP="000261A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2020</w:t>
            </w:r>
          </w:p>
        </w:tc>
      </w:tr>
      <w:tr w:rsidR="00D33626" w:rsidRPr="00111FE7" w14:paraId="1085E597" w14:textId="77777777" w:rsidTr="00D33626">
        <w:trPr>
          <w:trHeight w:val="397"/>
        </w:trPr>
        <w:tc>
          <w:tcPr>
            <w:tcW w:w="4479" w:type="dxa"/>
            <w:tcBorders>
              <w:top w:val="nil"/>
              <w:left w:val="nil"/>
              <w:bottom w:val="nil"/>
              <w:right w:val="nil"/>
            </w:tcBorders>
            <w:shd w:val="clear" w:color="auto" w:fill="auto"/>
            <w:noWrap/>
            <w:vAlign w:val="bottom"/>
            <w:hideMark/>
          </w:tcPr>
          <w:p w14:paraId="630BD9E0"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367722A8" w:rsidR="00D33626" w:rsidRPr="00111FE7" w:rsidRDefault="00D33626" w:rsidP="00D33626">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2,609,361</w:t>
            </w:r>
          </w:p>
        </w:tc>
        <w:tc>
          <w:tcPr>
            <w:tcW w:w="1985" w:type="dxa"/>
            <w:tcBorders>
              <w:left w:val="nil"/>
              <w:bottom w:val="nil"/>
              <w:right w:val="nil"/>
            </w:tcBorders>
            <w:shd w:val="clear" w:color="auto" w:fill="auto"/>
            <w:noWrap/>
            <w:vAlign w:val="bottom"/>
            <w:hideMark/>
          </w:tcPr>
          <w:p w14:paraId="4D6400F7" w14:textId="571D87FB" w:rsidR="00D33626" w:rsidRPr="00111FE7" w:rsidRDefault="00D33626" w:rsidP="00D33626">
            <w:pP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2,293,906</w:t>
            </w:r>
          </w:p>
        </w:tc>
      </w:tr>
      <w:tr w:rsidR="00D33626" w:rsidRPr="00111FE7" w14:paraId="6A3DF560" w14:textId="77777777" w:rsidTr="00D33626">
        <w:trPr>
          <w:trHeight w:val="397"/>
        </w:trPr>
        <w:tc>
          <w:tcPr>
            <w:tcW w:w="4479" w:type="dxa"/>
            <w:tcBorders>
              <w:top w:val="nil"/>
              <w:left w:val="nil"/>
              <w:bottom w:val="nil"/>
              <w:right w:val="nil"/>
            </w:tcBorders>
            <w:shd w:val="clear" w:color="auto" w:fill="auto"/>
            <w:noWrap/>
            <w:vAlign w:val="bottom"/>
            <w:hideMark/>
          </w:tcPr>
          <w:p w14:paraId="7BC58DDF" w14:textId="1D3ABC71" w:rsidR="00D33626" w:rsidRPr="00111FE7" w:rsidRDefault="00D33626" w:rsidP="00D33626">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13795A6E" w:rsidR="00D33626" w:rsidRPr="00111FE7" w:rsidRDefault="00D33626" w:rsidP="00D33626">
            <w:pP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851,138</w:t>
            </w:r>
          </w:p>
        </w:tc>
        <w:tc>
          <w:tcPr>
            <w:tcW w:w="1985" w:type="dxa"/>
            <w:tcBorders>
              <w:top w:val="nil"/>
              <w:left w:val="nil"/>
              <w:right w:val="nil"/>
            </w:tcBorders>
            <w:shd w:val="clear" w:color="auto" w:fill="auto"/>
            <w:noWrap/>
            <w:vAlign w:val="bottom"/>
            <w:hideMark/>
          </w:tcPr>
          <w:p w14:paraId="16202527" w14:textId="07020140" w:rsidR="00D33626" w:rsidRPr="00111FE7" w:rsidRDefault="00D33626" w:rsidP="00D33626">
            <w:pP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700,952</w:t>
            </w:r>
          </w:p>
        </w:tc>
      </w:tr>
      <w:tr w:rsidR="00D33626" w:rsidRPr="00111FE7" w14:paraId="29C459B0" w14:textId="77777777" w:rsidTr="00D33626">
        <w:trPr>
          <w:trHeight w:val="397"/>
        </w:trPr>
        <w:tc>
          <w:tcPr>
            <w:tcW w:w="4479" w:type="dxa"/>
            <w:tcBorders>
              <w:top w:val="nil"/>
              <w:left w:val="nil"/>
              <w:bottom w:val="nil"/>
              <w:right w:val="nil"/>
            </w:tcBorders>
            <w:shd w:val="clear" w:color="auto" w:fill="auto"/>
            <w:noWrap/>
            <w:vAlign w:val="bottom"/>
            <w:hideMark/>
          </w:tcPr>
          <w:p w14:paraId="65FB4428" w14:textId="77777777" w:rsidR="00D33626" w:rsidRPr="00111FE7" w:rsidRDefault="00D33626" w:rsidP="00D33626">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318EE7CF" w:rsidR="00D33626" w:rsidRPr="00111FE7" w:rsidRDefault="00D33626" w:rsidP="00D33626">
            <w:pPr>
              <w:pBdr>
                <w:bottom w:val="sing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416,821</w:t>
            </w:r>
          </w:p>
        </w:tc>
        <w:tc>
          <w:tcPr>
            <w:tcW w:w="1985" w:type="dxa"/>
            <w:tcBorders>
              <w:top w:val="nil"/>
              <w:left w:val="nil"/>
              <w:bottom w:val="nil"/>
              <w:right w:val="nil"/>
            </w:tcBorders>
            <w:shd w:val="clear" w:color="auto" w:fill="auto"/>
            <w:noWrap/>
            <w:vAlign w:val="bottom"/>
            <w:hideMark/>
          </w:tcPr>
          <w:p w14:paraId="0ED8AF28" w14:textId="436F593B" w:rsidR="00D33626" w:rsidRPr="00111FE7" w:rsidRDefault="00D33626" w:rsidP="00D33626">
            <w:pPr>
              <w:pBdr>
                <w:bottom w:val="sing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470,462</w:t>
            </w:r>
          </w:p>
        </w:tc>
      </w:tr>
      <w:tr w:rsidR="00D33626" w:rsidRPr="00111FE7" w14:paraId="27FF851F" w14:textId="77777777" w:rsidTr="00D33626">
        <w:trPr>
          <w:trHeight w:val="397"/>
        </w:trPr>
        <w:tc>
          <w:tcPr>
            <w:tcW w:w="4479" w:type="dxa"/>
            <w:tcBorders>
              <w:top w:val="nil"/>
              <w:left w:val="nil"/>
              <w:bottom w:val="nil"/>
              <w:right w:val="nil"/>
            </w:tcBorders>
            <w:shd w:val="clear" w:color="auto" w:fill="auto"/>
            <w:noWrap/>
            <w:vAlign w:val="bottom"/>
            <w:hideMark/>
          </w:tcPr>
          <w:p w14:paraId="6CB18BB4" w14:textId="77777777" w:rsidR="00D33626" w:rsidRPr="00111FE7" w:rsidRDefault="00D33626" w:rsidP="00D33626">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525FAC5E" w:rsidR="00D33626" w:rsidRPr="00111FE7" w:rsidRDefault="00D33626" w:rsidP="00D33626">
            <w:pPr>
              <w:pBdr>
                <w:bottom w:val="double" w:sz="4" w:space="1" w:color="auto"/>
              </w:pBdr>
              <w:tabs>
                <w:tab w:val="decimal" w:pos="1701"/>
              </w:tabs>
              <w:rPr>
                <w:rFonts w:asciiTheme="majorBidi" w:hAnsiTheme="majorBidi" w:cstheme="majorBidi"/>
                <w:color w:val="000000"/>
                <w:sz w:val="28"/>
                <w:szCs w:val="28"/>
              </w:rPr>
            </w:pPr>
            <w:r>
              <w:rPr>
                <w:rFonts w:asciiTheme="majorBidi" w:hAnsiTheme="majorBidi" w:cstheme="majorBidi"/>
                <w:color w:val="000000"/>
                <w:sz w:val="28"/>
                <w:szCs w:val="28"/>
              </w:rPr>
              <w:t>3,877,320</w:t>
            </w:r>
          </w:p>
        </w:tc>
        <w:tc>
          <w:tcPr>
            <w:tcW w:w="1985" w:type="dxa"/>
            <w:tcBorders>
              <w:left w:val="nil"/>
              <w:right w:val="nil"/>
            </w:tcBorders>
            <w:shd w:val="clear" w:color="auto" w:fill="auto"/>
            <w:noWrap/>
            <w:vAlign w:val="bottom"/>
            <w:hideMark/>
          </w:tcPr>
          <w:p w14:paraId="03D89CAF" w14:textId="7BEF4AAF" w:rsidR="00D33626" w:rsidRPr="00111FE7" w:rsidRDefault="00D33626" w:rsidP="00D33626">
            <w:pPr>
              <w:pBdr>
                <w:bottom w:val="doub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3,465,320</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577" w:name="_MON_1554041293"/>
      <w:bookmarkStart w:id="578" w:name="_MON_1555245765"/>
      <w:bookmarkStart w:id="579" w:name="_MON_1554041316"/>
      <w:bookmarkEnd w:id="577"/>
      <w:bookmarkEnd w:id="578"/>
      <w:bookmarkEnd w:id="579"/>
      <w:r w:rsidRPr="00111FE7">
        <w:rPr>
          <w:rFonts w:asciiTheme="majorBidi" w:hAnsiTheme="majorBidi" w:cstheme="majorBidi"/>
          <w:sz w:val="28"/>
          <w:szCs w:val="28"/>
        </w:rPr>
        <w:t>Principal actuarial assumptions at the valuation date are as follow:</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416533" w:rsidRPr="00111FE7" w14:paraId="1E93D7FD" w14:textId="77777777" w:rsidTr="00CE30AB">
        <w:trPr>
          <w:trHeight w:val="397"/>
        </w:trPr>
        <w:tc>
          <w:tcPr>
            <w:tcW w:w="4479" w:type="dxa"/>
            <w:tcBorders>
              <w:top w:val="nil"/>
              <w:left w:val="nil"/>
              <w:bottom w:val="nil"/>
              <w:right w:val="nil"/>
            </w:tcBorders>
            <w:shd w:val="clear" w:color="auto" w:fill="auto"/>
            <w:noWrap/>
            <w:vAlign w:val="bottom"/>
          </w:tcPr>
          <w:p w14:paraId="23FF00EB" w14:textId="77777777" w:rsidR="00416533" w:rsidRPr="00111FE7" w:rsidRDefault="00416533" w:rsidP="00CE30AB">
            <w:pPr>
              <w:jc w:val="left"/>
              <w:rPr>
                <w:rFonts w:asciiTheme="majorBidi" w:hAnsiTheme="majorBidi" w:cstheme="majorBidi"/>
                <w:color w:val="000000"/>
                <w:sz w:val="28"/>
                <w:szCs w:val="28"/>
              </w:rPr>
            </w:pPr>
            <w:bookmarkStart w:id="580" w:name="_MON_1555245925"/>
            <w:bookmarkStart w:id="581" w:name="_MON_1555250671"/>
            <w:bookmarkStart w:id="582" w:name="_MON_1548227054"/>
            <w:bookmarkEnd w:id="580"/>
            <w:bookmarkEnd w:id="581"/>
            <w:bookmarkEnd w:id="582"/>
          </w:p>
        </w:tc>
        <w:tc>
          <w:tcPr>
            <w:tcW w:w="3969" w:type="dxa"/>
            <w:gridSpan w:val="2"/>
            <w:tcBorders>
              <w:left w:val="nil"/>
              <w:right w:val="nil"/>
            </w:tcBorders>
            <w:shd w:val="clear" w:color="auto" w:fill="auto"/>
            <w:noWrap/>
            <w:vAlign w:val="bottom"/>
          </w:tcPr>
          <w:p w14:paraId="08D2EB26" w14:textId="59A6AAF0"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Percentage</w:t>
            </w:r>
          </w:p>
        </w:tc>
      </w:tr>
      <w:tr w:rsidR="00CE30AB" w:rsidRPr="00111FE7"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111FE7" w:rsidRDefault="00CE30AB" w:rsidP="00CE30AB">
            <w:pPr>
              <w:jc w:val="left"/>
              <w:rPr>
                <w:rFonts w:asciiTheme="majorBidi" w:hAnsiTheme="majorBidi" w:cstheme="majorBidi"/>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61081AE9" w14:textId="77777777" w:rsidTr="00CE30AB">
        <w:trPr>
          <w:trHeight w:val="397"/>
        </w:trPr>
        <w:tc>
          <w:tcPr>
            <w:tcW w:w="4479" w:type="dxa"/>
            <w:tcBorders>
              <w:top w:val="nil"/>
              <w:left w:val="nil"/>
              <w:bottom w:val="nil"/>
              <w:right w:val="nil"/>
            </w:tcBorders>
            <w:shd w:val="clear" w:color="auto" w:fill="auto"/>
            <w:noWrap/>
            <w:vAlign w:val="bottom"/>
            <w:hideMark/>
          </w:tcPr>
          <w:p w14:paraId="36EB3761" w14:textId="77777777" w:rsidR="000261AC" w:rsidRPr="00111FE7" w:rsidRDefault="000261AC" w:rsidP="000261AC">
            <w:pPr>
              <w:jc w:val="left"/>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78B85190" w14:textId="2D9B8180" w:rsidR="000261AC" w:rsidRPr="00111FE7" w:rsidRDefault="007B0884"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September 30</w:t>
            </w:r>
            <w:r w:rsidR="00C50B15" w:rsidRPr="00111FE7">
              <w:rPr>
                <w:rFonts w:asciiTheme="majorBidi" w:hAnsiTheme="majorBidi" w:cstheme="majorBidi"/>
                <w:sz w:val="28"/>
                <w:szCs w:val="28"/>
              </w:rPr>
              <w:t>, 2021</w:t>
            </w:r>
          </w:p>
        </w:tc>
        <w:tc>
          <w:tcPr>
            <w:tcW w:w="1985" w:type="dxa"/>
            <w:tcBorders>
              <w:top w:val="nil"/>
              <w:left w:val="nil"/>
              <w:right w:val="nil"/>
            </w:tcBorders>
            <w:shd w:val="clear" w:color="auto" w:fill="auto"/>
            <w:noWrap/>
            <w:vAlign w:val="bottom"/>
            <w:hideMark/>
          </w:tcPr>
          <w:p w14:paraId="521DEC89" w14:textId="3105D3DB" w:rsidR="000261AC" w:rsidRPr="00111FE7" w:rsidRDefault="000261AC"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December 31, 2020</w:t>
            </w:r>
          </w:p>
        </w:tc>
      </w:tr>
      <w:tr w:rsidR="00CE30AB" w:rsidRPr="00111FE7"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111FE7" w:rsidRDefault="00CE30AB" w:rsidP="00CE30AB">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111FE7" w:rsidRDefault="00CE30AB" w:rsidP="00CE30AB">
            <w:pPr>
              <w:jc w:val="center"/>
              <w:rPr>
                <w:rFonts w:asciiTheme="majorBidi" w:hAnsiTheme="majorBidi" w:cstheme="majorBidi"/>
                <w:sz w:val="28"/>
                <w:szCs w:val="28"/>
              </w:rPr>
            </w:pPr>
          </w:p>
        </w:tc>
        <w:tc>
          <w:tcPr>
            <w:tcW w:w="1985" w:type="dxa"/>
            <w:tcBorders>
              <w:left w:val="nil"/>
              <w:bottom w:val="nil"/>
              <w:right w:val="nil"/>
            </w:tcBorders>
            <w:shd w:val="clear" w:color="auto" w:fill="auto"/>
            <w:vAlign w:val="center"/>
            <w:hideMark/>
          </w:tcPr>
          <w:p w14:paraId="53506859" w14:textId="77777777" w:rsidR="00CE30AB" w:rsidRPr="00111FE7" w:rsidRDefault="00CE30AB" w:rsidP="00CE30AB">
            <w:pPr>
              <w:jc w:val="center"/>
              <w:rPr>
                <w:rFonts w:asciiTheme="majorBidi" w:hAnsiTheme="majorBidi" w:cstheme="majorBidi"/>
                <w:sz w:val="28"/>
                <w:szCs w:val="28"/>
              </w:rPr>
            </w:pPr>
          </w:p>
        </w:tc>
      </w:tr>
      <w:tr w:rsidR="000261AC" w:rsidRPr="00111FE7" w14:paraId="0F4CB2D1" w14:textId="77777777" w:rsidTr="00D33626">
        <w:trPr>
          <w:trHeight w:val="397"/>
        </w:trPr>
        <w:tc>
          <w:tcPr>
            <w:tcW w:w="4479" w:type="dxa"/>
            <w:tcBorders>
              <w:top w:val="nil"/>
              <w:left w:val="nil"/>
              <w:bottom w:val="nil"/>
              <w:right w:val="nil"/>
            </w:tcBorders>
            <w:shd w:val="clear" w:color="auto" w:fill="auto"/>
            <w:noWrap/>
            <w:vAlign w:val="center"/>
            <w:hideMark/>
          </w:tcPr>
          <w:p w14:paraId="354485CC"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0C1C8DA3"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1.77</w:t>
            </w:r>
          </w:p>
        </w:tc>
        <w:tc>
          <w:tcPr>
            <w:tcW w:w="1985" w:type="dxa"/>
            <w:tcBorders>
              <w:top w:val="nil"/>
              <w:left w:val="nil"/>
              <w:bottom w:val="nil"/>
              <w:right w:val="nil"/>
            </w:tcBorders>
            <w:shd w:val="clear" w:color="auto" w:fill="auto"/>
            <w:noWrap/>
            <w:vAlign w:val="bottom"/>
            <w:hideMark/>
          </w:tcPr>
          <w:p w14:paraId="0C896DF9" w14:textId="37FF141F"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1.80</w:t>
            </w:r>
          </w:p>
        </w:tc>
      </w:tr>
      <w:tr w:rsidR="000261AC" w:rsidRPr="00111FE7" w14:paraId="7DDA3E90" w14:textId="77777777" w:rsidTr="00D33626">
        <w:trPr>
          <w:trHeight w:val="397"/>
        </w:trPr>
        <w:tc>
          <w:tcPr>
            <w:tcW w:w="4479" w:type="dxa"/>
            <w:tcBorders>
              <w:top w:val="nil"/>
              <w:left w:val="nil"/>
              <w:bottom w:val="nil"/>
              <w:right w:val="nil"/>
            </w:tcBorders>
            <w:shd w:val="clear" w:color="auto" w:fill="auto"/>
            <w:noWrap/>
            <w:vAlign w:val="center"/>
            <w:hideMark/>
          </w:tcPr>
          <w:p w14:paraId="0C74A8BD"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22163CBE"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1.60</w:t>
            </w:r>
          </w:p>
        </w:tc>
        <w:tc>
          <w:tcPr>
            <w:tcW w:w="1985" w:type="dxa"/>
            <w:tcBorders>
              <w:top w:val="nil"/>
              <w:left w:val="nil"/>
              <w:bottom w:val="nil"/>
              <w:right w:val="nil"/>
            </w:tcBorders>
            <w:shd w:val="clear" w:color="auto" w:fill="auto"/>
            <w:noWrap/>
            <w:vAlign w:val="bottom"/>
            <w:hideMark/>
          </w:tcPr>
          <w:p w14:paraId="4D4F7F7A" w14:textId="3BCFA8E6"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1.80</w:t>
            </w:r>
          </w:p>
        </w:tc>
      </w:tr>
      <w:tr w:rsidR="000261AC" w:rsidRPr="00111FE7" w14:paraId="583D0F7B" w14:textId="77777777" w:rsidTr="00D33626">
        <w:trPr>
          <w:trHeight w:val="397"/>
        </w:trPr>
        <w:tc>
          <w:tcPr>
            <w:tcW w:w="4479" w:type="dxa"/>
            <w:tcBorders>
              <w:top w:val="nil"/>
              <w:left w:val="nil"/>
              <w:bottom w:val="nil"/>
              <w:right w:val="nil"/>
            </w:tcBorders>
            <w:shd w:val="clear" w:color="auto" w:fill="auto"/>
            <w:noWrap/>
            <w:vAlign w:val="center"/>
            <w:hideMark/>
          </w:tcPr>
          <w:p w14:paraId="389F12F3"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3C7479C5"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4.56</w:t>
            </w:r>
          </w:p>
        </w:tc>
        <w:tc>
          <w:tcPr>
            <w:tcW w:w="1985" w:type="dxa"/>
            <w:tcBorders>
              <w:top w:val="nil"/>
              <w:left w:val="nil"/>
              <w:bottom w:val="nil"/>
              <w:right w:val="nil"/>
            </w:tcBorders>
            <w:shd w:val="clear" w:color="auto" w:fill="auto"/>
            <w:noWrap/>
            <w:vAlign w:val="bottom"/>
            <w:hideMark/>
          </w:tcPr>
          <w:p w14:paraId="1C0DCB4D" w14:textId="040E2350"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6.32</w:t>
            </w:r>
          </w:p>
        </w:tc>
      </w:tr>
      <w:tr w:rsidR="000261AC" w:rsidRPr="00111FE7" w14:paraId="57265D4F" w14:textId="77777777" w:rsidTr="00D33626">
        <w:trPr>
          <w:trHeight w:val="397"/>
        </w:trPr>
        <w:tc>
          <w:tcPr>
            <w:tcW w:w="4479" w:type="dxa"/>
            <w:tcBorders>
              <w:top w:val="nil"/>
              <w:left w:val="nil"/>
              <w:bottom w:val="nil"/>
              <w:right w:val="nil"/>
            </w:tcBorders>
            <w:shd w:val="clear" w:color="auto" w:fill="auto"/>
            <w:noWrap/>
            <w:vAlign w:val="center"/>
            <w:hideMark/>
          </w:tcPr>
          <w:p w14:paraId="3987B89A" w14:textId="77777777" w:rsidR="000261AC" w:rsidRPr="00111FE7" w:rsidRDefault="000261AC" w:rsidP="000261AC">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0898959A" w:rsidR="000261AC" w:rsidRPr="00111FE7" w:rsidRDefault="008C0C06"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5.54</w:t>
            </w:r>
          </w:p>
        </w:tc>
        <w:tc>
          <w:tcPr>
            <w:tcW w:w="1985" w:type="dxa"/>
            <w:tcBorders>
              <w:top w:val="nil"/>
              <w:left w:val="nil"/>
              <w:bottom w:val="nil"/>
              <w:right w:val="nil"/>
            </w:tcBorders>
            <w:shd w:val="clear" w:color="auto" w:fill="auto"/>
            <w:noWrap/>
            <w:vAlign w:val="bottom"/>
            <w:hideMark/>
          </w:tcPr>
          <w:p w14:paraId="71189559" w14:textId="4EADEDAF" w:rsidR="000261AC" w:rsidRPr="00111FE7" w:rsidRDefault="000261AC" w:rsidP="000261AC">
            <w:pP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6.73</w:t>
            </w:r>
          </w:p>
        </w:tc>
      </w:tr>
      <w:tr w:rsidR="000261AC" w:rsidRPr="00111FE7" w14:paraId="41D9E19A" w14:textId="77777777" w:rsidTr="00D33626">
        <w:trPr>
          <w:trHeight w:val="397"/>
        </w:trPr>
        <w:tc>
          <w:tcPr>
            <w:tcW w:w="4479" w:type="dxa"/>
            <w:tcBorders>
              <w:top w:val="nil"/>
              <w:left w:val="nil"/>
              <w:bottom w:val="nil"/>
              <w:right w:val="nil"/>
            </w:tcBorders>
            <w:shd w:val="clear" w:color="auto" w:fill="auto"/>
            <w:noWrap/>
            <w:hideMark/>
          </w:tcPr>
          <w:p w14:paraId="75D681C7" w14:textId="77777777" w:rsidR="000261AC" w:rsidRPr="00111FE7" w:rsidRDefault="000261AC" w:rsidP="008C0C06">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984" w:type="dxa"/>
            <w:tcBorders>
              <w:top w:val="nil"/>
              <w:left w:val="nil"/>
              <w:bottom w:val="nil"/>
              <w:right w:val="nil"/>
            </w:tcBorders>
            <w:shd w:val="clear" w:color="auto" w:fill="auto"/>
            <w:noWrap/>
            <w:vAlign w:val="bottom"/>
          </w:tcPr>
          <w:p w14:paraId="413DA694" w14:textId="56411B3A" w:rsidR="000261AC" w:rsidRPr="00111FE7" w:rsidRDefault="008C0C06" w:rsidP="000261AC">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c>
          <w:tcPr>
            <w:tcW w:w="1985" w:type="dxa"/>
            <w:tcBorders>
              <w:top w:val="nil"/>
              <w:left w:val="nil"/>
              <w:bottom w:val="nil"/>
              <w:right w:val="nil"/>
            </w:tcBorders>
            <w:shd w:val="clear" w:color="auto" w:fill="auto"/>
            <w:noWrap/>
            <w:vAlign w:val="bottom"/>
            <w:hideMark/>
          </w:tcPr>
          <w:p w14:paraId="752C5C32" w14:textId="18065067" w:rsidR="000261AC" w:rsidRPr="00111FE7" w:rsidRDefault="008C0C06" w:rsidP="000261AC">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r>
    </w:tbl>
    <w:p w14:paraId="4186815F" w14:textId="4E4C2F5C" w:rsidR="004F0035" w:rsidRPr="007A7256" w:rsidRDefault="00A97ADB" w:rsidP="00416533">
      <w:pPr>
        <w:numPr>
          <w:ilvl w:val="0"/>
          <w:numId w:val="1"/>
        </w:numPr>
        <w:tabs>
          <w:tab w:val="clear" w:pos="562"/>
        </w:tabs>
        <w:spacing w:before="60"/>
        <w:ind w:hanging="562"/>
        <w:jc w:val="both"/>
        <w:rPr>
          <w:rFonts w:asciiTheme="majorBidi" w:hAnsiTheme="majorBidi" w:cstheme="majorBidi"/>
          <w:spacing w:val="2"/>
          <w:sz w:val="28"/>
          <w:szCs w:val="28"/>
        </w:rPr>
      </w:pPr>
      <w:r>
        <w:rPr>
          <w:rFonts w:asciiTheme="majorBidi" w:hAnsiTheme="majorBidi" w:cstheme="majorBidi"/>
          <w:b/>
          <w:bCs/>
          <w:sz w:val="28"/>
          <w:szCs w:val="28"/>
        </w:rPr>
        <w:t>DIVIDEND</w:t>
      </w:r>
    </w:p>
    <w:p w14:paraId="2BB98703" w14:textId="68D1F84B" w:rsidR="00C72823" w:rsidRDefault="00070385" w:rsidP="00416533">
      <w:pPr>
        <w:pStyle w:val="ListParagraph"/>
        <w:spacing w:before="60"/>
        <w:ind w:left="562"/>
        <w:contextualSpacing w:val="0"/>
        <w:jc w:val="both"/>
        <w:rPr>
          <w:sz w:val="28"/>
          <w:szCs w:val="28"/>
        </w:rPr>
      </w:pPr>
      <w:r w:rsidRPr="00070385">
        <w:rPr>
          <w:sz w:val="28"/>
          <w:szCs w:val="28"/>
        </w:rPr>
        <w:t>The Annual General Meeting o</w:t>
      </w:r>
      <w:r>
        <w:rPr>
          <w:sz w:val="28"/>
          <w:szCs w:val="28"/>
        </w:rPr>
        <w:t>f Shareholders for the year 2021 on April 27, 2021</w:t>
      </w:r>
      <w:r w:rsidR="00C72823" w:rsidRPr="00F17841">
        <w:rPr>
          <w:sz w:val="28"/>
          <w:szCs w:val="28"/>
        </w:rPr>
        <w:t xml:space="preserve">, resolved to pay a dividend from its operating result for </w:t>
      </w:r>
      <w:r>
        <w:rPr>
          <w:sz w:val="28"/>
          <w:szCs w:val="28"/>
        </w:rPr>
        <w:t>the year ended December 31, 2020</w:t>
      </w:r>
      <w:r w:rsidR="00C72823" w:rsidRPr="00F17841">
        <w:rPr>
          <w:sz w:val="28"/>
          <w:szCs w:val="28"/>
        </w:rPr>
        <w:t xml:space="preserve"> </w:t>
      </w:r>
      <w:r>
        <w:rPr>
          <w:sz w:val="28"/>
          <w:szCs w:val="28"/>
        </w:rPr>
        <w:t>at the rate of Baht 0.28 per share, amounting Baht 152.78</w:t>
      </w:r>
      <w:r w:rsidR="00C72823" w:rsidRPr="00F17841">
        <w:rPr>
          <w:sz w:val="28"/>
          <w:szCs w:val="28"/>
        </w:rPr>
        <w:t xml:space="preserve"> million. </w:t>
      </w:r>
      <w:r w:rsidR="00416533">
        <w:rPr>
          <w:sz w:val="28"/>
          <w:szCs w:val="28"/>
        </w:rPr>
        <w:t>Dividends have been</w:t>
      </w:r>
      <w:r w:rsidRPr="00070385">
        <w:rPr>
          <w:sz w:val="28"/>
          <w:szCs w:val="28"/>
        </w:rPr>
        <w:t xml:space="preserve"> paid to shareholders on May 2</w:t>
      </w:r>
      <w:r>
        <w:rPr>
          <w:sz w:val="28"/>
          <w:szCs w:val="28"/>
        </w:rPr>
        <w:t>0, 2021</w:t>
      </w:r>
      <w:r w:rsidRPr="00070385">
        <w:rPr>
          <w:sz w:val="28"/>
          <w:szCs w:val="28"/>
        </w:rPr>
        <w:t>.</w:t>
      </w:r>
    </w:p>
    <w:p w14:paraId="681CD3B6" w14:textId="589B1807" w:rsidR="00416533" w:rsidRPr="00416533" w:rsidRDefault="00416533" w:rsidP="00416533">
      <w:pPr>
        <w:pStyle w:val="ListParagraph"/>
        <w:spacing w:before="60"/>
        <w:ind w:left="562"/>
        <w:contextualSpacing w:val="0"/>
        <w:jc w:val="both"/>
        <w:rPr>
          <w:spacing w:val="-6"/>
          <w:sz w:val="28"/>
          <w:szCs w:val="28"/>
        </w:rPr>
      </w:pPr>
      <w:r w:rsidRPr="00416533">
        <w:rPr>
          <w:spacing w:val="-6"/>
          <w:sz w:val="28"/>
          <w:szCs w:val="28"/>
        </w:rPr>
        <w:t xml:space="preserve">Board of Directors’ Meeting No. </w:t>
      </w:r>
      <w:r w:rsidRPr="00486BAA">
        <w:rPr>
          <w:spacing w:val="-6"/>
          <w:sz w:val="28"/>
          <w:szCs w:val="28"/>
        </w:rPr>
        <w:t>1/2020</w:t>
      </w:r>
      <w:r w:rsidRPr="00416533">
        <w:rPr>
          <w:spacing w:val="-6"/>
          <w:sz w:val="28"/>
          <w:szCs w:val="28"/>
        </w:rPr>
        <w:t xml:space="preserve">, held on February </w:t>
      </w:r>
      <w:r w:rsidRPr="00486BAA">
        <w:rPr>
          <w:spacing w:val="-6"/>
          <w:sz w:val="28"/>
          <w:szCs w:val="28"/>
        </w:rPr>
        <w:t>20</w:t>
      </w:r>
      <w:r w:rsidRPr="00416533">
        <w:rPr>
          <w:spacing w:val="-6"/>
          <w:sz w:val="28"/>
          <w:szCs w:val="28"/>
        </w:rPr>
        <w:t xml:space="preserve">, </w:t>
      </w:r>
      <w:r w:rsidRPr="00486BAA">
        <w:rPr>
          <w:spacing w:val="-6"/>
          <w:sz w:val="28"/>
          <w:szCs w:val="28"/>
        </w:rPr>
        <w:t>2020</w:t>
      </w:r>
      <w:r w:rsidRPr="00416533">
        <w:rPr>
          <w:spacing w:val="-6"/>
          <w:sz w:val="28"/>
          <w:szCs w:val="28"/>
        </w:rPr>
        <w:t xml:space="preserve">, resolved to pay a dividend from its operating result for the year ended December </w:t>
      </w:r>
      <w:r w:rsidRPr="00486BAA">
        <w:rPr>
          <w:spacing w:val="-6"/>
          <w:sz w:val="28"/>
          <w:szCs w:val="28"/>
        </w:rPr>
        <w:t>31</w:t>
      </w:r>
      <w:r w:rsidRPr="00416533">
        <w:rPr>
          <w:spacing w:val="-6"/>
          <w:sz w:val="28"/>
          <w:szCs w:val="28"/>
        </w:rPr>
        <w:t xml:space="preserve">, </w:t>
      </w:r>
      <w:r w:rsidRPr="00486BAA">
        <w:rPr>
          <w:spacing w:val="-6"/>
          <w:sz w:val="28"/>
          <w:szCs w:val="28"/>
        </w:rPr>
        <w:t xml:space="preserve">2019 </w:t>
      </w:r>
      <w:r w:rsidRPr="00416533">
        <w:rPr>
          <w:spacing w:val="-6"/>
          <w:sz w:val="28"/>
          <w:szCs w:val="28"/>
        </w:rPr>
        <w:t xml:space="preserve">for </w:t>
      </w:r>
      <w:r w:rsidRPr="00486BAA">
        <w:rPr>
          <w:spacing w:val="-6"/>
          <w:sz w:val="28"/>
          <w:szCs w:val="28"/>
        </w:rPr>
        <w:t xml:space="preserve">550 </w:t>
      </w:r>
      <w:r w:rsidRPr="00416533">
        <w:rPr>
          <w:spacing w:val="-6"/>
          <w:sz w:val="28"/>
          <w:szCs w:val="28"/>
        </w:rPr>
        <w:t xml:space="preserve">million shares at the rate of Baht </w:t>
      </w:r>
      <w:r w:rsidRPr="00486BAA">
        <w:rPr>
          <w:spacing w:val="-6"/>
          <w:sz w:val="28"/>
          <w:szCs w:val="28"/>
        </w:rPr>
        <w:t xml:space="preserve">0.20 </w:t>
      </w:r>
      <w:r w:rsidRPr="00416533">
        <w:rPr>
          <w:spacing w:val="-6"/>
          <w:sz w:val="28"/>
          <w:szCs w:val="28"/>
        </w:rPr>
        <w:t xml:space="preserve">per share, amounting Baht </w:t>
      </w:r>
      <w:r w:rsidRPr="00486BAA">
        <w:rPr>
          <w:spacing w:val="-6"/>
          <w:sz w:val="28"/>
          <w:szCs w:val="28"/>
        </w:rPr>
        <w:t xml:space="preserve">110 </w:t>
      </w:r>
      <w:r w:rsidRPr="00416533">
        <w:rPr>
          <w:spacing w:val="-6"/>
          <w:sz w:val="28"/>
          <w:szCs w:val="28"/>
        </w:rPr>
        <w:t>million. The dividend payments must be approved at the Annual General Meeting of the Company’s shareholders.</w:t>
      </w:r>
    </w:p>
    <w:p w14:paraId="6D3047D0" w14:textId="62C30374" w:rsidR="00C72823" w:rsidRPr="00416533" w:rsidRDefault="00C72823" w:rsidP="00416533">
      <w:pPr>
        <w:pStyle w:val="ListParagraph"/>
        <w:spacing w:before="60"/>
        <w:ind w:left="562"/>
        <w:contextualSpacing w:val="0"/>
        <w:jc w:val="both"/>
        <w:rPr>
          <w:spacing w:val="-2"/>
          <w:sz w:val="28"/>
          <w:szCs w:val="28"/>
        </w:rPr>
      </w:pPr>
      <w:r w:rsidRPr="00416533">
        <w:rPr>
          <w:spacing w:val="-2"/>
          <w:sz w:val="28"/>
          <w:szCs w:val="28"/>
        </w:rPr>
        <w:t>Nevertheless, on March 26, 2020, Board of Directors’ Meeting No. 2/2020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No. 1/2020 held on February 20, 2020. Dividends were paid to shareholders on April 23, 2020. The interim dividend had been proposed to The Annual General Meeting of Shareholders for acknowledgement on July 23, 2020.</w:t>
      </w:r>
    </w:p>
    <w:p w14:paraId="705BCA7F" w14:textId="77777777" w:rsidR="00416533" w:rsidRPr="00416533" w:rsidRDefault="00416533" w:rsidP="00416533">
      <w:pPr>
        <w:pStyle w:val="ListParagraph"/>
        <w:spacing w:before="120"/>
        <w:ind w:left="562"/>
        <w:contextualSpacing w:val="0"/>
        <w:jc w:val="both"/>
        <w:rPr>
          <w:spacing w:val="-2"/>
          <w:sz w:val="28"/>
          <w:szCs w:val="28"/>
        </w:rPr>
        <w:sectPr w:rsidR="00416533" w:rsidRPr="00416533" w:rsidSect="001A3AA1">
          <w:footerReference w:type="default" r:id="rId8"/>
          <w:pgSz w:w="11907" w:h="16839" w:code="9"/>
          <w:pgMar w:top="1418" w:right="1418" w:bottom="1418" w:left="1701" w:header="794" w:footer="284" w:gutter="0"/>
          <w:pgNumType w:start="11"/>
          <w:cols w:space="708"/>
          <w:docGrid w:linePitch="435"/>
        </w:sectPr>
      </w:pPr>
    </w:p>
    <w:p w14:paraId="2909C054"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287B9C24"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7B0884">
        <w:rPr>
          <w:rFonts w:asciiTheme="majorBidi" w:hAnsiTheme="majorBidi" w:cstheme="majorBidi"/>
          <w:sz w:val="28"/>
          <w:szCs w:val="28"/>
        </w:rPr>
        <w:t>nine-month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710" w:type="dxa"/>
        <w:tblInd w:w="567" w:type="dxa"/>
        <w:tblLayout w:type="fixed"/>
        <w:tblCellMar>
          <w:left w:w="57" w:type="dxa"/>
          <w:right w:w="57" w:type="dxa"/>
        </w:tblCellMar>
        <w:tblLook w:val="04A0" w:firstRow="1" w:lastRow="0" w:firstColumn="1" w:lastColumn="0" w:noHBand="0" w:noVBand="1"/>
      </w:tblPr>
      <w:tblGrid>
        <w:gridCol w:w="2097"/>
        <w:gridCol w:w="1071"/>
        <w:gridCol w:w="1071"/>
        <w:gridCol w:w="1071"/>
        <w:gridCol w:w="1070"/>
        <w:gridCol w:w="1071"/>
        <w:gridCol w:w="1129"/>
        <w:gridCol w:w="1080"/>
        <w:gridCol w:w="1260"/>
        <w:gridCol w:w="1350"/>
        <w:gridCol w:w="1440"/>
      </w:tblGrid>
      <w:tr w:rsidR="00022CAA" w:rsidRPr="00E4566F" w14:paraId="16907EF5" w14:textId="77777777" w:rsidTr="00166C91">
        <w:trPr>
          <w:trHeight w:val="397"/>
        </w:trPr>
        <w:tc>
          <w:tcPr>
            <w:tcW w:w="2097"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166C91">
        <w:trPr>
          <w:trHeight w:val="397"/>
        </w:trPr>
        <w:tc>
          <w:tcPr>
            <w:tcW w:w="2097"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166C91">
        <w:trPr>
          <w:trHeight w:val="397"/>
        </w:trPr>
        <w:tc>
          <w:tcPr>
            <w:tcW w:w="2097"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14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790"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2E4057" w:rsidRPr="00E4566F" w14:paraId="617A32CE" w14:textId="77777777" w:rsidTr="00166C91">
        <w:trPr>
          <w:trHeight w:val="397"/>
        </w:trPr>
        <w:tc>
          <w:tcPr>
            <w:tcW w:w="2097" w:type="dxa"/>
            <w:shd w:val="clear" w:color="auto" w:fill="auto"/>
            <w:noWrap/>
            <w:vAlign w:val="bottom"/>
            <w:hideMark/>
          </w:tcPr>
          <w:p w14:paraId="4063283D" w14:textId="77777777" w:rsidR="002E4057" w:rsidRPr="00E4566F" w:rsidRDefault="002E4057" w:rsidP="00930F8F">
            <w:pPr>
              <w:jc w:val="left"/>
              <w:rPr>
                <w:rFonts w:asciiTheme="majorBidi" w:hAnsiTheme="majorBidi" w:cstheme="majorBidi"/>
                <w:sz w:val="28"/>
                <w:szCs w:val="28"/>
              </w:rPr>
            </w:pPr>
          </w:p>
        </w:tc>
        <w:tc>
          <w:tcPr>
            <w:tcW w:w="1071" w:type="dxa"/>
            <w:shd w:val="clear" w:color="auto" w:fill="auto"/>
            <w:noWrap/>
            <w:vAlign w:val="bottom"/>
            <w:hideMark/>
          </w:tcPr>
          <w:p w14:paraId="370B7E95" w14:textId="1891E25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1" w:type="dxa"/>
            <w:shd w:val="clear" w:color="auto" w:fill="auto"/>
            <w:noWrap/>
            <w:vAlign w:val="bottom"/>
            <w:hideMark/>
          </w:tcPr>
          <w:p w14:paraId="4F03EC79" w14:textId="5A0E4C2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71" w:type="dxa"/>
            <w:shd w:val="clear" w:color="auto" w:fill="auto"/>
            <w:noWrap/>
            <w:vAlign w:val="bottom"/>
            <w:hideMark/>
          </w:tcPr>
          <w:p w14:paraId="6493CFB2" w14:textId="6F98292D"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070" w:type="dxa"/>
            <w:shd w:val="clear" w:color="auto" w:fill="auto"/>
            <w:noWrap/>
            <w:vAlign w:val="bottom"/>
            <w:hideMark/>
          </w:tcPr>
          <w:p w14:paraId="1593D587" w14:textId="666E0186"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71" w:type="dxa"/>
            <w:shd w:val="clear" w:color="auto" w:fill="auto"/>
            <w:noWrap/>
            <w:vAlign w:val="bottom"/>
            <w:hideMark/>
          </w:tcPr>
          <w:p w14:paraId="63736B2A" w14:textId="050AD346"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129" w:type="dxa"/>
            <w:shd w:val="clear" w:color="auto" w:fill="auto"/>
            <w:noWrap/>
            <w:vAlign w:val="bottom"/>
            <w:hideMark/>
          </w:tcPr>
          <w:p w14:paraId="5DE32344" w14:textId="446D0C2B"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080" w:type="dxa"/>
            <w:shd w:val="clear" w:color="auto" w:fill="auto"/>
            <w:noWrap/>
            <w:vAlign w:val="bottom"/>
            <w:hideMark/>
          </w:tcPr>
          <w:p w14:paraId="6DCCCEF4" w14:textId="590979B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260" w:type="dxa"/>
            <w:shd w:val="clear" w:color="auto" w:fill="auto"/>
            <w:noWrap/>
            <w:vAlign w:val="bottom"/>
            <w:hideMark/>
          </w:tcPr>
          <w:p w14:paraId="652C4C04" w14:textId="4880C233"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c>
          <w:tcPr>
            <w:tcW w:w="1350" w:type="dxa"/>
            <w:shd w:val="clear" w:color="auto" w:fill="auto"/>
            <w:noWrap/>
            <w:vAlign w:val="bottom"/>
            <w:hideMark/>
          </w:tcPr>
          <w:p w14:paraId="296D11D7" w14:textId="2EA3B789"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2021</w:t>
            </w:r>
          </w:p>
        </w:tc>
        <w:tc>
          <w:tcPr>
            <w:tcW w:w="1440" w:type="dxa"/>
            <w:shd w:val="clear" w:color="auto" w:fill="auto"/>
            <w:noWrap/>
            <w:vAlign w:val="bottom"/>
            <w:hideMark/>
          </w:tcPr>
          <w:p w14:paraId="58521EF3" w14:textId="6CC3C73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2020</w:t>
            </w:r>
          </w:p>
        </w:tc>
      </w:tr>
      <w:tr w:rsidR="00FD3167" w:rsidRPr="00E4566F" w14:paraId="5BE42C81" w14:textId="77777777" w:rsidTr="00FD3167">
        <w:trPr>
          <w:trHeight w:val="397"/>
        </w:trPr>
        <w:tc>
          <w:tcPr>
            <w:tcW w:w="2097" w:type="dxa"/>
            <w:shd w:val="clear" w:color="auto" w:fill="auto"/>
            <w:noWrap/>
            <w:vAlign w:val="bottom"/>
            <w:hideMark/>
          </w:tcPr>
          <w:p w14:paraId="27FC0392" w14:textId="77777777"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071" w:type="dxa"/>
            <w:shd w:val="clear" w:color="auto" w:fill="auto"/>
            <w:noWrap/>
            <w:vAlign w:val="bottom"/>
          </w:tcPr>
          <w:p w14:paraId="0A21BFC0" w14:textId="221BE2AD"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C30896">
              <w:rPr>
                <w:rFonts w:asciiTheme="majorBidi" w:hAnsiTheme="majorBidi" w:cstheme="majorBidi"/>
                <w:sz w:val="28"/>
                <w:szCs w:val="28"/>
              </w:rPr>
              <w:t>1,120,060</w:t>
            </w:r>
          </w:p>
        </w:tc>
        <w:tc>
          <w:tcPr>
            <w:tcW w:w="1071" w:type="dxa"/>
            <w:shd w:val="clear" w:color="auto" w:fill="auto"/>
            <w:noWrap/>
            <w:vAlign w:val="bottom"/>
            <w:hideMark/>
          </w:tcPr>
          <w:p w14:paraId="4BC5D5B5" w14:textId="300FEEC8"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1,192,095</w:t>
            </w:r>
          </w:p>
        </w:tc>
        <w:tc>
          <w:tcPr>
            <w:tcW w:w="1071" w:type="dxa"/>
            <w:shd w:val="clear" w:color="auto" w:fill="auto"/>
            <w:noWrap/>
            <w:vAlign w:val="bottom"/>
          </w:tcPr>
          <w:p w14:paraId="7FA459FD" w14:textId="64E9EF21"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C30896">
              <w:rPr>
                <w:rFonts w:asciiTheme="majorBidi" w:hAnsiTheme="majorBidi" w:cstheme="majorBidi"/>
                <w:sz w:val="28"/>
                <w:szCs w:val="28"/>
              </w:rPr>
              <w:t>196,791</w:t>
            </w:r>
          </w:p>
        </w:tc>
        <w:tc>
          <w:tcPr>
            <w:tcW w:w="1070" w:type="dxa"/>
            <w:shd w:val="clear" w:color="auto" w:fill="auto"/>
            <w:noWrap/>
            <w:vAlign w:val="bottom"/>
            <w:hideMark/>
          </w:tcPr>
          <w:p w14:paraId="5F1D4BEC" w14:textId="57357911"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251,629</w:t>
            </w:r>
          </w:p>
        </w:tc>
        <w:tc>
          <w:tcPr>
            <w:tcW w:w="1071" w:type="dxa"/>
            <w:shd w:val="clear" w:color="auto" w:fill="auto"/>
            <w:noWrap/>
            <w:vAlign w:val="bottom"/>
          </w:tcPr>
          <w:p w14:paraId="01F6973F" w14:textId="73037B28"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C30896">
              <w:rPr>
                <w:rFonts w:asciiTheme="majorBidi" w:hAnsiTheme="majorBidi" w:cstheme="majorBidi"/>
                <w:sz w:val="28"/>
                <w:szCs w:val="28"/>
              </w:rPr>
              <w:t>565,043</w:t>
            </w:r>
          </w:p>
        </w:tc>
        <w:tc>
          <w:tcPr>
            <w:tcW w:w="1129" w:type="dxa"/>
            <w:shd w:val="clear" w:color="auto" w:fill="auto"/>
            <w:noWrap/>
            <w:vAlign w:val="bottom"/>
            <w:hideMark/>
          </w:tcPr>
          <w:p w14:paraId="6C14FEB0" w14:textId="666DA121"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300,098</w:t>
            </w:r>
          </w:p>
        </w:tc>
        <w:tc>
          <w:tcPr>
            <w:tcW w:w="1080" w:type="dxa"/>
            <w:shd w:val="clear" w:color="auto" w:fill="auto"/>
            <w:noWrap/>
            <w:vAlign w:val="bottom"/>
          </w:tcPr>
          <w:p w14:paraId="7C7B859F" w14:textId="12DD7A5A"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hideMark/>
          </w:tcPr>
          <w:p w14:paraId="29C213E2" w14:textId="2E8B50B8"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12,074</w:t>
            </w:r>
          </w:p>
        </w:tc>
        <w:tc>
          <w:tcPr>
            <w:tcW w:w="1350" w:type="dxa"/>
            <w:shd w:val="clear" w:color="auto" w:fill="auto"/>
            <w:noWrap/>
            <w:vAlign w:val="bottom"/>
          </w:tcPr>
          <w:p w14:paraId="7BACD25F" w14:textId="0D6181FC"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Pr>
                <w:rFonts w:asciiTheme="majorBidi" w:hAnsiTheme="majorBidi"/>
                <w:sz w:val="28"/>
                <w:szCs w:val="28"/>
              </w:rPr>
              <w:t>1,881,894</w:t>
            </w:r>
          </w:p>
        </w:tc>
        <w:tc>
          <w:tcPr>
            <w:tcW w:w="1440" w:type="dxa"/>
            <w:shd w:val="clear" w:color="auto" w:fill="auto"/>
            <w:noWrap/>
            <w:vAlign w:val="bottom"/>
            <w:hideMark/>
          </w:tcPr>
          <w:p w14:paraId="300F740F" w14:textId="364B6230"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1,755,896</w:t>
            </w:r>
          </w:p>
        </w:tc>
      </w:tr>
      <w:tr w:rsidR="00FD3167" w:rsidRPr="00E4566F" w14:paraId="1BF10E27" w14:textId="77777777" w:rsidTr="00FD3167">
        <w:trPr>
          <w:trHeight w:val="397"/>
        </w:trPr>
        <w:tc>
          <w:tcPr>
            <w:tcW w:w="2097" w:type="dxa"/>
            <w:shd w:val="clear" w:color="auto" w:fill="auto"/>
            <w:noWrap/>
            <w:vAlign w:val="bottom"/>
            <w:hideMark/>
          </w:tcPr>
          <w:p w14:paraId="5B8C2E86" w14:textId="274CEB21" w:rsidR="00FD3167" w:rsidRPr="00E4566F" w:rsidRDefault="00FD3167" w:rsidP="00FD3167">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071" w:type="dxa"/>
            <w:shd w:val="clear" w:color="auto" w:fill="auto"/>
            <w:noWrap/>
            <w:vAlign w:val="bottom"/>
          </w:tcPr>
          <w:p w14:paraId="2BE1A678" w14:textId="530115A7" w:rsidR="00FD3167" w:rsidRPr="00E4566F" w:rsidRDefault="00FD3167" w:rsidP="00FD3167">
            <w:pPr>
              <w:tabs>
                <w:tab w:val="decimal" w:pos="737"/>
              </w:tabs>
              <w:jc w:val="right"/>
              <w:rPr>
                <w:rFonts w:asciiTheme="majorBidi" w:hAnsiTheme="majorBidi" w:cstheme="majorBidi"/>
                <w:sz w:val="28"/>
                <w:szCs w:val="28"/>
                <w:cs/>
              </w:rPr>
            </w:pPr>
            <w:r>
              <w:rPr>
                <w:rFonts w:asciiTheme="majorBidi" w:hAnsiTheme="majorBidi" w:cstheme="majorBidi"/>
                <w:sz w:val="28"/>
                <w:szCs w:val="28"/>
              </w:rPr>
              <w:t xml:space="preserve">   </w:t>
            </w:r>
            <w:r w:rsidRPr="00C30896">
              <w:rPr>
                <w:rFonts w:asciiTheme="majorBidi" w:hAnsiTheme="majorBidi" w:cstheme="majorBidi"/>
                <w:sz w:val="28"/>
                <w:szCs w:val="28"/>
              </w:rPr>
              <w:t>186,727</w:t>
            </w:r>
          </w:p>
        </w:tc>
        <w:tc>
          <w:tcPr>
            <w:tcW w:w="1071" w:type="dxa"/>
            <w:shd w:val="clear" w:color="auto" w:fill="auto"/>
            <w:noWrap/>
            <w:vAlign w:val="bottom"/>
            <w:hideMark/>
          </w:tcPr>
          <w:p w14:paraId="0ABC10A1" w14:textId="3A9FA859" w:rsidR="00FD3167" w:rsidRPr="00E4566F" w:rsidRDefault="00FD3167" w:rsidP="00FD3167">
            <w:pPr>
              <w:tabs>
                <w:tab w:val="decimal" w:pos="737"/>
              </w:tabs>
              <w:jc w:val="right"/>
              <w:rPr>
                <w:rFonts w:asciiTheme="majorBidi" w:hAnsiTheme="majorBidi" w:cstheme="majorBidi"/>
                <w:sz w:val="28"/>
                <w:szCs w:val="28"/>
                <w:cs/>
              </w:rPr>
            </w:pPr>
            <w:r w:rsidRPr="00ED6B2E">
              <w:rPr>
                <w:rFonts w:asciiTheme="majorBidi" w:hAnsiTheme="majorBidi" w:cstheme="majorBidi"/>
                <w:sz w:val="28"/>
                <w:szCs w:val="28"/>
              </w:rPr>
              <w:t>272,738</w:t>
            </w:r>
          </w:p>
        </w:tc>
        <w:tc>
          <w:tcPr>
            <w:tcW w:w="1071" w:type="dxa"/>
            <w:shd w:val="clear" w:color="auto" w:fill="auto"/>
            <w:noWrap/>
            <w:vAlign w:val="bottom"/>
          </w:tcPr>
          <w:p w14:paraId="6BD6AB74" w14:textId="14ABA192" w:rsidR="00FD3167" w:rsidRPr="00E4566F" w:rsidRDefault="00295596" w:rsidP="00FD3167">
            <w:pPr>
              <w:tabs>
                <w:tab w:val="decimal" w:pos="737"/>
              </w:tabs>
              <w:jc w:val="right"/>
              <w:rPr>
                <w:rFonts w:asciiTheme="majorBidi" w:hAnsiTheme="majorBidi" w:cstheme="majorBidi"/>
                <w:sz w:val="28"/>
                <w:szCs w:val="28"/>
              </w:rPr>
            </w:pPr>
            <w:r w:rsidRPr="009A0F37">
              <w:rPr>
                <w:rFonts w:asciiTheme="majorBidi" w:hAnsiTheme="majorBidi" w:cstheme="majorBidi"/>
                <w:sz w:val="28"/>
                <w:szCs w:val="28"/>
              </w:rPr>
              <w:t>51,689</w:t>
            </w:r>
          </w:p>
        </w:tc>
        <w:tc>
          <w:tcPr>
            <w:tcW w:w="1070" w:type="dxa"/>
            <w:shd w:val="clear" w:color="auto" w:fill="auto"/>
            <w:noWrap/>
            <w:vAlign w:val="bottom"/>
            <w:hideMark/>
          </w:tcPr>
          <w:p w14:paraId="257C7F79" w14:textId="3B3715A4" w:rsidR="00FD3167" w:rsidRPr="00E4566F" w:rsidRDefault="00FD3167" w:rsidP="00FD3167">
            <w:pP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40,529</w:t>
            </w:r>
          </w:p>
        </w:tc>
        <w:tc>
          <w:tcPr>
            <w:tcW w:w="1071" w:type="dxa"/>
            <w:shd w:val="clear" w:color="auto" w:fill="auto"/>
            <w:noWrap/>
            <w:vAlign w:val="bottom"/>
          </w:tcPr>
          <w:p w14:paraId="34330206" w14:textId="57428BF5" w:rsidR="00FD3167" w:rsidRPr="00E4566F" w:rsidRDefault="00FD3167" w:rsidP="00FD3167">
            <w:pPr>
              <w:tabs>
                <w:tab w:val="decimal" w:pos="737"/>
              </w:tabs>
              <w:jc w:val="right"/>
              <w:rPr>
                <w:rFonts w:asciiTheme="majorBidi" w:hAnsiTheme="majorBidi" w:cstheme="majorBidi"/>
                <w:sz w:val="28"/>
                <w:szCs w:val="28"/>
              </w:rPr>
            </w:pPr>
            <w:r w:rsidRPr="00C30896">
              <w:rPr>
                <w:rFonts w:asciiTheme="majorBidi" w:hAnsiTheme="majorBidi" w:cstheme="majorBidi"/>
                <w:sz w:val="28"/>
                <w:szCs w:val="28"/>
              </w:rPr>
              <w:t>109,235</w:t>
            </w:r>
          </w:p>
        </w:tc>
        <w:tc>
          <w:tcPr>
            <w:tcW w:w="1129" w:type="dxa"/>
            <w:shd w:val="clear" w:color="auto" w:fill="auto"/>
            <w:noWrap/>
            <w:vAlign w:val="bottom"/>
            <w:hideMark/>
          </w:tcPr>
          <w:p w14:paraId="23E17B72" w14:textId="34CDB0B4" w:rsidR="00FD3167" w:rsidRPr="00E4566F" w:rsidRDefault="00FD3167" w:rsidP="00FD3167">
            <w:pP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66,837</w:t>
            </w:r>
          </w:p>
        </w:tc>
        <w:tc>
          <w:tcPr>
            <w:tcW w:w="1080" w:type="dxa"/>
            <w:shd w:val="clear" w:color="auto" w:fill="auto"/>
            <w:noWrap/>
            <w:vAlign w:val="bottom"/>
          </w:tcPr>
          <w:p w14:paraId="1C498109" w14:textId="02D879E7"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hideMark/>
          </w:tcPr>
          <w:p w14:paraId="4AE7E7B9" w14:textId="54A72D7D" w:rsidR="00FD3167" w:rsidRPr="00E4566F" w:rsidRDefault="00FD3167" w:rsidP="00FD3167">
            <w:pPr>
              <w:tabs>
                <w:tab w:val="decimal" w:pos="737"/>
              </w:tabs>
              <w:jc w:val="right"/>
              <w:rPr>
                <w:rFonts w:asciiTheme="majorBidi" w:hAnsiTheme="majorBidi" w:cstheme="majorBidi"/>
                <w:sz w:val="28"/>
                <w:szCs w:val="28"/>
              </w:rPr>
            </w:pPr>
            <w:r w:rsidRPr="00ED6B2E">
              <w:rPr>
                <w:rFonts w:asciiTheme="majorBidi" w:hAnsiTheme="majorBidi" w:cstheme="majorBidi"/>
                <w:sz w:val="28"/>
                <w:szCs w:val="28"/>
              </w:rPr>
              <w:t>(1,774)</w:t>
            </w:r>
          </w:p>
        </w:tc>
        <w:tc>
          <w:tcPr>
            <w:tcW w:w="1350" w:type="dxa"/>
            <w:shd w:val="clear" w:color="auto" w:fill="auto"/>
            <w:noWrap/>
            <w:vAlign w:val="bottom"/>
          </w:tcPr>
          <w:p w14:paraId="41C0905B" w14:textId="4530C6A5" w:rsidR="00FD3167" w:rsidRPr="00E4566F" w:rsidRDefault="00295596" w:rsidP="00FD3167">
            <w:pPr>
              <w:tabs>
                <w:tab w:val="decimal" w:pos="737"/>
              </w:tabs>
              <w:jc w:val="right"/>
              <w:rPr>
                <w:rFonts w:asciiTheme="majorBidi" w:hAnsiTheme="majorBidi" w:cstheme="majorBidi"/>
                <w:sz w:val="28"/>
                <w:szCs w:val="28"/>
              </w:rPr>
            </w:pPr>
            <w:r w:rsidRPr="008B100A">
              <w:rPr>
                <w:rFonts w:asciiTheme="majorBidi" w:hAnsiTheme="majorBidi"/>
                <w:sz w:val="28"/>
                <w:szCs w:val="28"/>
              </w:rPr>
              <w:t>347,651</w:t>
            </w:r>
          </w:p>
        </w:tc>
        <w:tc>
          <w:tcPr>
            <w:tcW w:w="1440" w:type="dxa"/>
            <w:shd w:val="clear" w:color="auto" w:fill="auto"/>
            <w:noWrap/>
            <w:vAlign w:val="bottom"/>
            <w:hideMark/>
          </w:tcPr>
          <w:p w14:paraId="136EC7BB" w14:textId="683400CD"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stheme="majorBidi"/>
                <w:sz w:val="28"/>
                <w:szCs w:val="28"/>
              </w:rPr>
              <w:t>378,330</w:t>
            </w:r>
          </w:p>
        </w:tc>
      </w:tr>
      <w:tr w:rsidR="00FD3167" w:rsidRPr="00E4566F" w14:paraId="10691687" w14:textId="77777777" w:rsidTr="00FD3167">
        <w:trPr>
          <w:trHeight w:val="397"/>
        </w:trPr>
        <w:tc>
          <w:tcPr>
            <w:tcW w:w="2097" w:type="dxa"/>
            <w:shd w:val="clear" w:color="auto" w:fill="auto"/>
            <w:noWrap/>
            <w:vAlign w:val="bottom"/>
            <w:hideMark/>
          </w:tcPr>
          <w:p w14:paraId="09B8B102" w14:textId="77777777"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071" w:type="dxa"/>
            <w:shd w:val="clear" w:color="auto" w:fill="auto"/>
            <w:noWrap/>
            <w:vAlign w:val="bottom"/>
          </w:tcPr>
          <w:p w14:paraId="0D6B4E1B" w14:textId="77777777" w:rsidR="00FD3167" w:rsidRPr="00E4566F" w:rsidRDefault="00FD3167" w:rsidP="00FD3167">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68A01402"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FD3167" w:rsidRPr="00E4566F" w:rsidRDefault="00FD3167" w:rsidP="00FD3167">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2706200D"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FD3167" w:rsidRPr="00E4566F" w:rsidRDefault="00FD3167" w:rsidP="00FD3167">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2887C106" w14:textId="77777777" w:rsidR="00FD3167" w:rsidRPr="00E4566F" w:rsidRDefault="00FD3167" w:rsidP="00FD3167">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B04D42D" w14:textId="77777777" w:rsidR="00FD3167" w:rsidRPr="00E4566F" w:rsidRDefault="00FD3167" w:rsidP="00FD3167">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034CA9C1" w14:textId="77777777" w:rsidR="00FD3167" w:rsidRPr="00E4566F" w:rsidRDefault="00FD3167" w:rsidP="00FD3167">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289CFF8A"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sz w:val="28"/>
                <w:szCs w:val="28"/>
              </w:rPr>
              <w:t>20,963</w:t>
            </w:r>
          </w:p>
        </w:tc>
        <w:tc>
          <w:tcPr>
            <w:tcW w:w="1440" w:type="dxa"/>
            <w:shd w:val="clear" w:color="auto" w:fill="auto"/>
            <w:noWrap/>
            <w:vAlign w:val="bottom"/>
            <w:hideMark/>
          </w:tcPr>
          <w:p w14:paraId="1C55534B" w14:textId="78DB1333"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stheme="majorBidi"/>
                <w:sz w:val="28"/>
                <w:szCs w:val="28"/>
              </w:rPr>
              <w:t>16,233</w:t>
            </w:r>
          </w:p>
        </w:tc>
      </w:tr>
      <w:tr w:rsidR="00FD3167" w:rsidRPr="00E4566F" w14:paraId="592F68AE" w14:textId="77777777" w:rsidTr="00FD3167">
        <w:trPr>
          <w:trHeight w:val="397"/>
        </w:trPr>
        <w:tc>
          <w:tcPr>
            <w:tcW w:w="2097" w:type="dxa"/>
            <w:shd w:val="clear" w:color="auto" w:fill="auto"/>
            <w:noWrap/>
            <w:vAlign w:val="bottom"/>
            <w:hideMark/>
          </w:tcPr>
          <w:p w14:paraId="2A91E7F3" w14:textId="4F32BF75"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071" w:type="dxa"/>
            <w:shd w:val="clear" w:color="auto" w:fill="auto"/>
            <w:noWrap/>
            <w:vAlign w:val="bottom"/>
          </w:tcPr>
          <w:p w14:paraId="3A7C23E1" w14:textId="77777777" w:rsidR="00FD3167" w:rsidRPr="00E4566F" w:rsidRDefault="00FD3167" w:rsidP="00FD3167">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477936F8"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FD3167" w:rsidRPr="00E4566F" w:rsidRDefault="00FD3167" w:rsidP="00FD3167">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4E6C98C5"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FD3167" w:rsidRPr="00E4566F" w:rsidRDefault="00FD3167" w:rsidP="00FD3167">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D6667CF" w14:textId="77777777" w:rsidR="00FD3167" w:rsidRPr="00E4566F" w:rsidRDefault="00FD3167" w:rsidP="00FD3167">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A96B03" w14:textId="77777777" w:rsidR="00FD3167" w:rsidRPr="00E4566F" w:rsidRDefault="00FD3167" w:rsidP="00FD3167">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5A7AFA7A" w14:textId="77777777" w:rsidR="00FD3167" w:rsidRPr="00E4566F" w:rsidRDefault="00FD3167" w:rsidP="00FD3167">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508D90BB" w:rsidR="00FD3167" w:rsidRPr="00E4566F" w:rsidRDefault="00FD3167" w:rsidP="00FD3167">
            <w:pPr>
              <w:tabs>
                <w:tab w:val="decimal" w:pos="737"/>
              </w:tabs>
              <w:jc w:val="right"/>
              <w:rPr>
                <w:rFonts w:asciiTheme="majorBidi" w:hAnsiTheme="majorBidi" w:cstheme="majorBidi"/>
                <w:sz w:val="28"/>
                <w:szCs w:val="28"/>
              </w:rPr>
            </w:pPr>
            <w:r w:rsidRPr="0071559C">
              <w:rPr>
                <w:rFonts w:asciiTheme="majorBidi" w:hAnsiTheme="majorBidi"/>
                <w:color w:val="000000"/>
                <w:sz w:val="28"/>
                <w:szCs w:val="28"/>
              </w:rPr>
              <w:t>(</w:t>
            </w:r>
            <w:r>
              <w:rPr>
                <w:rFonts w:asciiTheme="majorBidi" w:hAnsiTheme="majorBidi"/>
                <w:color w:val="000000"/>
                <w:sz w:val="28"/>
                <w:szCs w:val="28"/>
              </w:rPr>
              <w:t>152,767</w:t>
            </w:r>
            <w:r w:rsidRPr="0071559C">
              <w:rPr>
                <w:rFonts w:asciiTheme="majorBidi" w:hAnsiTheme="majorBidi"/>
                <w:color w:val="000000"/>
                <w:sz w:val="28"/>
                <w:szCs w:val="28"/>
              </w:rPr>
              <w:t>)</w:t>
            </w:r>
          </w:p>
        </w:tc>
        <w:tc>
          <w:tcPr>
            <w:tcW w:w="1440" w:type="dxa"/>
            <w:shd w:val="clear" w:color="auto" w:fill="auto"/>
            <w:noWrap/>
            <w:vAlign w:val="bottom"/>
            <w:hideMark/>
          </w:tcPr>
          <w:p w14:paraId="3EB24C8C" w14:textId="3DE3E179"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stheme="majorBidi"/>
                <w:color w:val="000000"/>
                <w:sz w:val="28"/>
                <w:szCs w:val="28"/>
              </w:rPr>
              <w:t>(149,580)</w:t>
            </w:r>
          </w:p>
        </w:tc>
      </w:tr>
      <w:tr w:rsidR="00FD3167" w:rsidRPr="00E4566F" w14:paraId="620D5837" w14:textId="77777777" w:rsidTr="00FD3167">
        <w:trPr>
          <w:trHeight w:val="397"/>
        </w:trPr>
        <w:tc>
          <w:tcPr>
            <w:tcW w:w="2097" w:type="dxa"/>
            <w:shd w:val="clear" w:color="auto" w:fill="auto"/>
            <w:noWrap/>
            <w:vAlign w:val="bottom"/>
            <w:hideMark/>
          </w:tcPr>
          <w:p w14:paraId="0ACFC28A" w14:textId="77777777"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071" w:type="dxa"/>
            <w:shd w:val="clear" w:color="auto" w:fill="auto"/>
            <w:noWrap/>
            <w:vAlign w:val="bottom"/>
          </w:tcPr>
          <w:p w14:paraId="5F66EE1D" w14:textId="77777777" w:rsidR="00FD3167" w:rsidRPr="00E4566F" w:rsidRDefault="00FD3167" w:rsidP="00FD3167">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0AC9C167"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FD3167" w:rsidRPr="00E4566F" w:rsidRDefault="00FD3167" w:rsidP="00FD3167">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EF6C7BC"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FD3167" w:rsidRPr="00E4566F" w:rsidRDefault="00FD3167" w:rsidP="00FD3167">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7391422F" w14:textId="77777777" w:rsidR="00FD3167" w:rsidRPr="00E4566F" w:rsidRDefault="00FD3167" w:rsidP="00FD3167">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26A50A86" w14:textId="77777777" w:rsidR="00FD3167" w:rsidRPr="00E4566F" w:rsidRDefault="00FD3167" w:rsidP="00FD3167">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4917D7D" w14:textId="77777777" w:rsidR="00FD3167" w:rsidRPr="00E4566F" w:rsidRDefault="00FD3167" w:rsidP="00FD3167">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1449F199" w:rsidR="00FD3167" w:rsidRPr="00E4566F" w:rsidRDefault="00295596" w:rsidP="00FD3167">
            <w:pPr>
              <w:tabs>
                <w:tab w:val="decimal" w:pos="737"/>
              </w:tabs>
              <w:jc w:val="right"/>
              <w:rPr>
                <w:rFonts w:asciiTheme="majorBidi" w:hAnsiTheme="majorBidi" w:cstheme="majorBidi"/>
                <w:sz w:val="28"/>
                <w:szCs w:val="28"/>
              </w:rPr>
            </w:pPr>
            <w:r>
              <w:rPr>
                <w:rFonts w:asciiTheme="majorBidi" w:hAnsiTheme="majorBidi"/>
                <w:color w:val="000000"/>
                <w:sz w:val="28"/>
                <w:szCs w:val="28"/>
              </w:rPr>
              <w:t>(102,868</w:t>
            </w:r>
            <w:r w:rsidRPr="0071559C">
              <w:rPr>
                <w:rFonts w:asciiTheme="majorBidi" w:hAnsiTheme="majorBidi"/>
                <w:color w:val="000000"/>
                <w:sz w:val="28"/>
                <w:szCs w:val="28"/>
              </w:rPr>
              <w:t>)</w:t>
            </w:r>
          </w:p>
        </w:tc>
        <w:tc>
          <w:tcPr>
            <w:tcW w:w="1440" w:type="dxa"/>
            <w:shd w:val="clear" w:color="auto" w:fill="auto"/>
            <w:noWrap/>
            <w:vAlign w:val="bottom"/>
            <w:hideMark/>
          </w:tcPr>
          <w:p w14:paraId="7944DE34" w14:textId="2EAC2B5D"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stheme="majorBidi"/>
                <w:color w:val="000000"/>
                <w:sz w:val="28"/>
                <w:szCs w:val="28"/>
              </w:rPr>
              <w:t>(90,793)</w:t>
            </w:r>
          </w:p>
        </w:tc>
      </w:tr>
      <w:tr w:rsidR="00FD3167" w:rsidRPr="00E4566F" w14:paraId="12435846" w14:textId="77777777" w:rsidTr="00FD3167">
        <w:trPr>
          <w:trHeight w:val="397"/>
        </w:trPr>
        <w:tc>
          <w:tcPr>
            <w:tcW w:w="2097" w:type="dxa"/>
            <w:shd w:val="clear" w:color="auto" w:fill="auto"/>
            <w:noWrap/>
            <w:vAlign w:val="bottom"/>
            <w:hideMark/>
          </w:tcPr>
          <w:p w14:paraId="34FE2267" w14:textId="77777777"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071" w:type="dxa"/>
            <w:shd w:val="clear" w:color="auto" w:fill="auto"/>
            <w:noWrap/>
            <w:vAlign w:val="bottom"/>
          </w:tcPr>
          <w:p w14:paraId="147A9CE4" w14:textId="77777777" w:rsidR="00FD3167" w:rsidRPr="00E4566F" w:rsidRDefault="00FD3167" w:rsidP="00FD3167">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3EE197A4"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FD3167" w:rsidRPr="00E4566F" w:rsidRDefault="00FD3167" w:rsidP="00FD3167">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B2D5AA8"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FD3167" w:rsidRPr="00E4566F" w:rsidRDefault="00FD3167" w:rsidP="00FD3167">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1B439EF" w14:textId="77777777" w:rsidR="00FD3167" w:rsidRPr="00E4566F" w:rsidRDefault="00FD3167" w:rsidP="00FD3167">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4A1F3674" w14:textId="77777777" w:rsidR="00FD3167" w:rsidRPr="00E4566F" w:rsidRDefault="00FD3167" w:rsidP="00FD3167">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2A78D58F" w14:textId="77777777" w:rsidR="00FD3167" w:rsidRPr="00E4566F" w:rsidRDefault="00FD3167" w:rsidP="00FD3167">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430A3AA7"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olor w:val="000000"/>
                <w:sz w:val="28"/>
                <w:szCs w:val="28"/>
              </w:rPr>
              <w:t>(386</w:t>
            </w:r>
            <w:r w:rsidRPr="0071559C">
              <w:rPr>
                <w:rFonts w:asciiTheme="majorBidi" w:hAnsiTheme="majorBidi"/>
                <w:color w:val="000000"/>
                <w:sz w:val="28"/>
                <w:szCs w:val="28"/>
              </w:rPr>
              <w:t>)</w:t>
            </w:r>
          </w:p>
        </w:tc>
        <w:tc>
          <w:tcPr>
            <w:tcW w:w="1440" w:type="dxa"/>
            <w:shd w:val="clear" w:color="auto" w:fill="auto"/>
            <w:noWrap/>
            <w:vAlign w:val="bottom"/>
            <w:hideMark/>
          </w:tcPr>
          <w:p w14:paraId="6EF3990C" w14:textId="0B27ABFB" w:rsidR="00FD3167" w:rsidRPr="00E4566F" w:rsidRDefault="00FD3167" w:rsidP="00FD3167">
            <w:pPr>
              <w:tabs>
                <w:tab w:val="decimal" w:pos="737"/>
              </w:tabs>
              <w:jc w:val="right"/>
              <w:rPr>
                <w:rFonts w:asciiTheme="majorBidi" w:hAnsiTheme="majorBidi" w:cstheme="majorBidi"/>
                <w:sz w:val="28"/>
                <w:szCs w:val="28"/>
              </w:rPr>
            </w:pPr>
            <w:r>
              <w:rPr>
                <w:rFonts w:asciiTheme="majorBidi" w:hAnsiTheme="majorBidi" w:cstheme="majorBidi"/>
                <w:color w:val="000000"/>
                <w:sz w:val="28"/>
                <w:szCs w:val="28"/>
              </w:rPr>
              <w:t>(139)</w:t>
            </w:r>
          </w:p>
        </w:tc>
      </w:tr>
      <w:tr w:rsidR="00FD3167" w:rsidRPr="00E4566F" w14:paraId="5FAE5E70" w14:textId="77777777" w:rsidTr="00FD3167">
        <w:trPr>
          <w:trHeight w:val="397"/>
        </w:trPr>
        <w:tc>
          <w:tcPr>
            <w:tcW w:w="2097" w:type="dxa"/>
            <w:shd w:val="clear" w:color="auto" w:fill="auto"/>
            <w:noWrap/>
            <w:vAlign w:val="bottom"/>
            <w:hideMark/>
          </w:tcPr>
          <w:p w14:paraId="3C9E3319" w14:textId="77777777"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071" w:type="dxa"/>
            <w:shd w:val="clear" w:color="auto" w:fill="auto"/>
            <w:noWrap/>
            <w:vAlign w:val="bottom"/>
          </w:tcPr>
          <w:p w14:paraId="1C1B0C5E" w14:textId="77777777" w:rsidR="00FD3167" w:rsidRPr="00E4566F" w:rsidRDefault="00FD3167" w:rsidP="00FD3167">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54B63429"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FD3167" w:rsidRPr="00E4566F" w:rsidRDefault="00FD3167" w:rsidP="00FD3167">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165B764A"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FD3167" w:rsidRPr="00E4566F" w:rsidRDefault="00FD3167" w:rsidP="00FD3167">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1C127BC8" w14:textId="77777777" w:rsidR="00FD3167" w:rsidRPr="00E4566F" w:rsidRDefault="00FD3167" w:rsidP="00FD3167">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0C2367E0" w14:textId="77777777" w:rsidR="00FD3167" w:rsidRPr="00E4566F" w:rsidRDefault="00FD3167" w:rsidP="00FD3167">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4554A30A" w14:textId="77777777" w:rsidR="00FD3167" w:rsidRPr="00E4566F" w:rsidRDefault="00FD3167" w:rsidP="00FD3167">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179156F6"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Pr>
                <w:rFonts w:asciiTheme="majorBidi" w:hAnsiTheme="majorBidi"/>
                <w:color w:val="000000"/>
                <w:sz w:val="28"/>
                <w:szCs w:val="28"/>
              </w:rPr>
              <w:t>(20,824</w:t>
            </w:r>
            <w:r w:rsidRPr="0071559C">
              <w:rPr>
                <w:rFonts w:asciiTheme="majorBidi" w:hAnsiTheme="majorBidi"/>
                <w:color w:val="000000"/>
                <w:sz w:val="28"/>
                <w:szCs w:val="28"/>
              </w:rPr>
              <w:t>)</w:t>
            </w:r>
          </w:p>
        </w:tc>
        <w:tc>
          <w:tcPr>
            <w:tcW w:w="1440" w:type="dxa"/>
            <w:shd w:val="clear" w:color="auto" w:fill="auto"/>
            <w:noWrap/>
            <w:vAlign w:val="bottom"/>
            <w:hideMark/>
          </w:tcPr>
          <w:p w14:paraId="1D5EFA20" w14:textId="51F7A5CF" w:rsidR="00FD3167" w:rsidRPr="00E4566F" w:rsidRDefault="00FD3167" w:rsidP="00FD3167">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color w:val="000000"/>
                <w:sz w:val="28"/>
                <w:szCs w:val="28"/>
              </w:rPr>
              <w:t>(28,084)</w:t>
            </w:r>
          </w:p>
        </w:tc>
      </w:tr>
      <w:tr w:rsidR="00FD3167" w:rsidRPr="00E4566F" w14:paraId="35A83225" w14:textId="77777777" w:rsidTr="00FD3167">
        <w:trPr>
          <w:trHeight w:val="397"/>
        </w:trPr>
        <w:tc>
          <w:tcPr>
            <w:tcW w:w="2097" w:type="dxa"/>
            <w:shd w:val="clear" w:color="auto" w:fill="auto"/>
            <w:noWrap/>
            <w:vAlign w:val="bottom"/>
            <w:hideMark/>
          </w:tcPr>
          <w:p w14:paraId="3F69CD19" w14:textId="6E1B98C8" w:rsidR="00FD3167" w:rsidRPr="00E4566F" w:rsidRDefault="00FD3167" w:rsidP="00FD3167">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071" w:type="dxa"/>
            <w:shd w:val="clear" w:color="auto" w:fill="auto"/>
            <w:noWrap/>
            <w:vAlign w:val="bottom"/>
          </w:tcPr>
          <w:p w14:paraId="58EE0CD3" w14:textId="77777777" w:rsidR="00FD3167" w:rsidRPr="00E4566F" w:rsidRDefault="00FD3167" w:rsidP="00FD3167">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hideMark/>
          </w:tcPr>
          <w:p w14:paraId="3F6EE533"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FD3167" w:rsidRPr="00E4566F" w:rsidRDefault="00FD3167" w:rsidP="00FD3167">
            <w:pPr>
              <w:tabs>
                <w:tab w:val="decimal" w:pos="727"/>
              </w:tabs>
              <w:jc w:val="right"/>
              <w:rPr>
                <w:rFonts w:asciiTheme="majorBidi" w:hAnsiTheme="majorBidi" w:cstheme="majorBidi"/>
                <w:sz w:val="28"/>
                <w:szCs w:val="28"/>
              </w:rPr>
            </w:pPr>
          </w:p>
        </w:tc>
        <w:tc>
          <w:tcPr>
            <w:tcW w:w="1070" w:type="dxa"/>
            <w:shd w:val="clear" w:color="auto" w:fill="auto"/>
            <w:noWrap/>
            <w:vAlign w:val="bottom"/>
            <w:hideMark/>
          </w:tcPr>
          <w:p w14:paraId="0612A76D" w14:textId="77777777" w:rsidR="00FD3167" w:rsidRPr="00E4566F" w:rsidRDefault="00FD3167" w:rsidP="00FD3167">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FD3167" w:rsidRPr="00E4566F" w:rsidRDefault="00FD3167" w:rsidP="00FD3167">
            <w:pPr>
              <w:tabs>
                <w:tab w:val="decimal" w:pos="727"/>
              </w:tabs>
              <w:jc w:val="right"/>
              <w:rPr>
                <w:rFonts w:asciiTheme="majorBidi" w:hAnsiTheme="majorBidi" w:cstheme="majorBidi"/>
                <w:sz w:val="28"/>
                <w:szCs w:val="28"/>
              </w:rPr>
            </w:pPr>
          </w:p>
        </w:tc>
        <w:tc>
          <w:tcPr>
            <w:tcW w:w="1129" w:type="dxa"/>
            <w:shd w:val="clear" w:color="auto" w:fill="auto"/>
            <w:noWrap/>
            <w:vAlign w:val="bottom"/>
            <w:hideMark/>
          </w:tcPr>
          <w:p w14:paraId="662A16D9" w14:textId="77777777" w:rsidR="00FD3167" w:rsidRPr="00E4566F" w:rsidRDefault="00FD3167" w:rsidP="00FD3167">
            <w:pPr>
              <w:tabs>
                <w:tab w:val="decimal" w:pos="727"/>
              </w:tabs>
              <w:jc w:val="right"/>
              <w:rPr>
                <w:rFonts w:asciiTheme="majorBidi" w:hAnsiTheme="majorBidi" w:cstheme="majorBidi"/>
                <w:sz w:val="28"/>
                <w:szCs w:val="28"/>
              </w:rPr>
            </w:pPr>
          </w:p>
        </w:tc>
        <w:tc>
          <w:tcPr>
            <w:tcW w:w="1080" w:type="dxa"/>
            <w:shd w:val="clear" w:color="auto" w:fill="auto"/>
            <w:noWrap/>
            <w:vAlign w:val="bottom"/>
            <w:hideMark/>
          </w:tcPr>
          <w:p w14:paraId="77BB7DC9" w14:textId="77777777" w:rsidR="00FD3167" w:rsidRPr="00E4566F" w:rsidRDefault="00FD3167" w:rsidP="00FD3167">
            <w:pPr>
              <w:tabs>
                <w:tab w:val="decimal" w:pos="727"/>
              </w:tabs>
              <w:jc w:val="right"/>
              <w:rPr>
                <w:rFonts w:asciiTheme="majorBidi" w:hAnsiTheme="majorBidi" w:cstheme="majorBidi"/>
                <w:sz w:val="28"/>
                <w:szCs w:val="28"/>
              </w:rPr>
            </w:pPr>
          </w:p>
        </w:tc>
        <w:tc>
          <w:tcPr>
            <w:tcW w:w="1260" w:type="dxa"/>
            <w:shd w:val="clear" w:color="auto" w:fill="auto"/>
            <w:noWrap/>
            <w:vAlign w:val="bottom"/>
            <w:hideMark/>
          </w:tcPr>
          <w:p w14:paraId="6ED58AFE" w14:textId="77777777" w:rsidR="00FD3167" w:rsidRPr="00E4566F" w:rsidRDefault="00FD3167" w:rsidP="00FD3167">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3086EBB3" w:rsidR="00FD3167" w:rsidRPr="00E4566F" w:rsidRDefault="00295596" w:rsidP="00FD3167">
            <w:pPr>
              <w:pBdr>
                <w:bottom w:val="double" w:sz="4" w:space="1" w:color="auto"/>
              </w:pBdr>
              <w:tabs>
                <w:tab w:val="decimal" w:pos="737"/>
              </w:tabs>
              <w:jc w:val="right"/>
              <w:rPr>
                <w:rFonts w:asciiTheme="majorBidi" w:hAnsiTheme="majorBidi" w:cstheme="majorBidi"/>
                <w:sz w:val="28"/>
                <w:szCs w:val="28"/>
              </w:rPr>
            </w:pPr>
            <w:r w:rsidRPr="008B100A">
              <w:rPr>
                <w:rFonts w:asciiTheme="majorBidi" w:hAnsiTheme="majorBidi"/>
                <w:color w:val="000000"/>
                <w:sz w:val="28"/>
                <w:szCs w:val="28"/>
              </w:rPr>
              <w:t>91,769</w:t>
            </w:r>
          </w:p>
        </w:tc>
        <w:tc>
          <w:tcPr>
            <w:tcW w:w="1440" w:type="dxa"/>
            <w:shd w:val="clear" w:color="auto" w:fill="auto"/>
            <w:noWrap/>
            <w:vAlign w:val="bottom"/>
            <w:hideMark/>
          </w:tcPr>
          <w:p w14:paraId="7F9942E4" w14:textId="005C6996" w:rsidR="00FD3167" w:rsidRPr="00E4566F" w:rsidRDefault="00FD3167" w:rsidP="00FD3167">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color w:val="000000"/>
                <w:sz w:val="28"/>
                <w:szCs w:val="28"/>
              </w:rPr>
              <w:t>125,967</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B0330E">
          <w:footerReference w:type="first" r:id="rId9"/>
          <w:pgSz w:w="16839" w:h="11907" w:orient="landscape" w:code="9"/>
          <w:pgMar w:top="1418" w:right="1719" w:bottom="1418" w:left="1080" w:header="794" w:footer="0" w:gutter="0"/>
          <w:cols w:space="708"/>
          <w:titlePg/>
          <w:docGrid w:linePitch="435"/>
        </w:sectPr>
      </w:pPr>
      <w:bookmarkStart w:id="583" w:name="_MON_1504334380"/>
      <w:bookmarkStart w:id="584" w:name="_MON_1517767701"/>
      <w:bookmarkStart w:id="585" w:name="_MON_1548673908"/>
      <w:bookmarkStart w:id="586" w:name="_MON_1517767743"/>
      <w:bookmarkStart w:id="587" w:name="_MON_1517767759"/>
      <w:bookmarkStart w:id="588" w:name="_MON_1548739896"/>
      <w:bookmarkStart w:id="589" w:name="_MON_1517767767"/>
      <w:bookmarkStart w:id="590" w:name="_MON_1541933704"/>
      <w:bookmarkStart w:id="591" w:name="_MON_1541933778"/>
      <w:bookmarkStart w:id="592" w:name="_MON_1541933800"/>
      <w:bookmarkStart w:id="593" w:name="_MON_1541933814"/>
      <w:bookmarkStart w:id="594" w:name="_MON_1541933819"/>
      <w:bookmarkStart w:id="595" w:name="_MON_1517385279"/>
      <w:bookmarkStart w:id="596" w:name="_MON_1548339100"/>
      <w:bookmarkStart w:id="597" w:name="_MON_1517900646"/>
      <w:bookmarkStart w:id="598" w:name="_MON_1548339372"/>
      <w:bookmarkStart w:id="599" w:name="_MON_154834291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B4452CC" w14:textId="0FAEAD59" w:rsidR="00061FC2" w:rsidRPr="00111FE7" w:rsidRDefault="00061FC2" w:rsidP="00E33C2D">
      <w:pPr>
        <w:numPr>
          <w:ilvl w:val="0"/>
          <w:numId w:val="1"/>
        </w:numPr>
        <w:tabs>
          <w:tab w:val="clear" w:pos="562"/>
        </w:tabs>
        <w:spacing w:before="120"/>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hint="cs"/>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77777777" w:rsidR="00844D24" w:rsidRPr="00111FE7" w:rsidRDefault="00061FC2" w:rsidP="007F15DE">
      <w:pPr>
        <w:pStyle w:val="ListParagraph"/>
        <w:numPr>
          <w:ilvl w:val="0"/>
          <w:numId w:val="4"/>
        </w:numPr>
        <w:tabs>
          <w:tab w:val="left" w:pos="2160"/>
          <w:tab w:val="left" w:pos="2880"/>
          <w:tab w:val="decimal" w:pos="6660"/>
          <w:tab w:val="decimal" w:pos="8280"/>
        </w:tabs>
        <w:spacing w:before="120" w:after="120"/>
        <w:ind w:left="851" w:hanging="284"/>
        <w:rPr>
          <w:rFonts w:asciiTheme="majorBidi" w:hAnsiTheme="majorBidi" w:cstheme="majorBidi"/>
          <w:sz w:val="28"/>
          <w:szCs w:val="28"/>
        </w:rPr>
      </w:pPr>
      <w:r w:rsidRPr="00111FE7">
        <w:rPr>
          <w:rFonts w:asciiTheme="majorBidi" w:hAnsiTheme="majorBidi" w:cstheme="majorBidi"/>
          <w:sz w:val="28"/>
          <w:szCs w:val="28"/>
        </w:rPr>
        <w:t>For financial assets and liabilities which have short-term maturity, including</w:t>
      </w:r>
      <w:r w:rsidR="009763B1" w:rsidRPr="00111FE7">
        <w:rPr>
          <w:rFonts w:asciiTheme="majorBidi" w:hAnsiTheme="majorBidi" w:cstheme="majorBidi"/>
          <w:sz w:val="28"/>
          <w:szCs w:val="28"/>
        </w:rPr>
        <w:t xml:space="preserve"> cash and cash equivalents, restricted deposits at financial institutions</w:t>
      </w:r>
      <w:r w:rsidR="000C66C2" w:rsidRPr="00111FE7">
        <w:rPr>
          <w:rFonts w:asciiTheme="majorBidi" w:hAnsiTheme="majorBidi" w:cstheme="majorBidi"/>
          <w:sz w:val="28"/>
          <w:szCs w:val="28"/>
        </w:rPr>
        <w:t>,</w:t>
      </w:r>
      <w:r w:rsidR="009763B1" w:rsidRPr="00111FE7">
        <w:rPr>
          <w:rFonts w:asciiTheme="majorBidi" w:hAnsiTheme="majorBidi" w:cstheme="majorBidi"/>
        </w:rPr>
        <w:t xml:space="preserve"> </w:t>
      </w:r>
      <w:r w:rsidR="009763B1" w:rsidRPr="00111FE7">
        <w:rPr>
          <w:rFonts w:asciiTheme="majorBidi" w:hAnsiTheme="majorBidi" w:cstheme="majorBidi"/>
          <w:sz w:val="28"/>
          <w:szCs w:val="28"/>
        </w:rPr>
        <w:t>trade and other current receivables, installment receivable</w:t>
      </w:r>
      <w:r w:rsidRPr="00111FE7">
        <w:rPr>
          <w:rFonts w:asciiTheme="majorBidi" w:hAnsiTheme="majorBidi" w:cstheme="majorBidi"/>
          <w:sz w:val="28"/>
          <w:szCs w:val="28"/>
        </w:rPr>
        <w:t xml:space="preserve">, </w:t>
      </w:r>
      <w:r w:rsidR="009763B1" w:rsidRPr="00111FE7">
        <w:rPr>
          <w:rFonts w:asciiTheme="majorBidi" w:hAnsiTheme="majorBidi" w:cstheme="majorBidi"/>
          <w:sz w:val="28"/>
          <w:szCs w:val="28"/>
        </w:rPr>
        <w:t>trade and other current payables and</w:t>
      </w:r>
      <w:r w:rsidR="000C66C2" w:rsidRPr="00111FE7">
        <w:rPr>
          <w:rFonts w:asciiTheme="majorBidi" w:hAnsiTheme="majorBidi" w:cstheme="majorBidi"/>
          <w:sz w:val="28"/>
          <w:szCs w:val="28"/>
        </w:rPr>
        <w:t xml:space="preserve"> lease</w:t>
      </w:r>
      <w:r w:rsidR="009763B1" w:rsidRPr="00111FE7">
        <w:rPr>
          <w:rFonts w:asciiTheme="majorBidi" w:hAnsiTheme="majorBidi" w:cstheme="majorBidi"/>
          <w:sz w:val="28"/>
          <w:szCs w:val="28"/>
        </w:rPr>
        <w:t xml:space="preserve"> liabilities, </w:t>
      </w:r>
      <w:r w:rsidRPr="00111FE7">
        <w:rPr>
          <w:rFonts w:asciiTheme="majorBidi" w:hAnsiTheme="majorBidi" w:cstheme="majorBidi"/>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F15DE">
      <w:pPr>
        <w:pStyle w:val="ListParagraph"/>
        <w:numPr>
          <w:ilvl w:val="0"/>
          <w:numId w:val="4"/>
        </w:numPr>
        <w:autoSpaceDE w:val="0"/>
        <w:autoSpaceDN w:val="0"/>
        <w:spacing w:before="120" w:after="120"/>
        <w:ind w:left="851" w:right="-43" w:hanging="284"/>
        <w:jc w:val="both"/>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23718D07" w:rsidR="00C728B2" w:rsidRPr="00111FE7" w:rsidRDefault="00CE30AB" w:rsidP="00C728B2">
      <w:pPr>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the Group had the following commitments and contingent liabilities:</w:t>
      </w:r>
    </w:p>
    <w:p w14:paraId="185AA6E3" w14:textId="5B33A848" w:rsidR="006E1ACA" w:rsidRPr="00111FE7" w:rsidRDefault="006E1ACA" w:rsidP="006E1ACA">
      <w:pPr>
        <w:pStyle w:val="ListParagraph"/>
        <w:numPr>
          <w:ilvl w:val="1"/>
          <w:numId w:val="8"/>
        </w:numPr>
        <w:ind w:left="1170" w:hanging="540"/>
        <w:rPr>
          <w:rFonts w:asciiTheme="majorBidi" w:hAnsiTheme="majorBidi" w:cstheme="majorBidi"/>
          <w:sz w:val="28"/>
          <w:szCs w:val="28"/>
        </w:rPr>
      </w:pPr>
      <w:r w:rsidRPr="00111FE7">
        <w:rPr>
          <w:rFonts w:asciiTheme="majorBidi" w:hAnsiTheme="majorBidi" w:cstheme="majorBidi"/>
          <w:sz w:val="28"/>
          <w:szCs w:val="28"/>
        </w:rPr>
        <w:t xml:space="preserve">As at </w:t>
      </w:r>
      <w:r w:rsidR="007B0884">
        <w:rPr>
          <w:rFonts w:asciiTheme="majorBidi" w:hAnsiTheme="majorBidi" w:cstheme="majorBidi"/>
          <w:sz w:val="28"/>
          <w:szCs w:val="28"/>
        </w:rPr>
        <w:t>September 30</w:t>
      </w:r>
      <w:r w:rsidR="00C50B15" w:rsidRPr="00111FE7">
        <w:rPr>
          <w:rFonts w:asciiTheme="majorBidi" w:hAnsiTheme="majorBidi" w:cstheme="majorBidi"/>
          <w:sz w:val="28"/>
          <w:szCs w:val="28"/>
        </w:rPr>
        <w:t>, 2021</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187DF7">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187DF7">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D33626" w:rsidRPr="00111FE7" w14:paraId="0FDFD731" w14:textId="77777777" w:rsidTr="00D33626">
        <w:trPr>
          <w:trHeight w:val="369"/>
        </w:trPr>
        <w:tc>
          <w:tcPr>
            <w:tcW w:w="4010" w:type="dxa"/>
            <w:tcBorders>
              <w:top w:val="nil"/>
              <w:left w:val="nil"/>
              <w:bottom w:val="nil"/>
              <w:right w:val="nil"/>
            </w:tcBorders>
            <w:shd w:val="clear" w:color="auto" w:fill="auto"/>
            <w:noWrap/>
            <w:vAlign w:val="bottom"/>
            <w:hideMark/>
          </w:tcPr>
          <w:p w14:paraId="01602605" w14:textId="3EEE12C9" w:rsidR="00D33626" w:rsidRPr="00111FE7" w:rsidRDefault="00D33626" w:rsidP="00D33626">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D33626" w:rsidRPr="00111FE7" w:rsidRDefault="00D33626" w:rsidP="00D33626">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2532DAC4" w:rsidR="00D33626" w:rsidRPr="00111FE7" w:rsidRDefault="00D33626" w:rsidP="00D33626">
            <w:pPr>
              <w:tabs>
                <w:tab w:val="decimal" w:pos="1786"/>
              </w:tabs>
              <w:rPr>
                <w:rFonts w:asciiTheme="majorBidi" w:hAnsiTheme="majorBidi" w:cstheme="majorBidi"/>
                <w:sz w:val="28"/>
                <w:szCs w:val="28"/>
              </w:rPr>
            </w:pPr>
            <w:r>
              <w:rPr>
                <w:sz w:val="28"/>
                <w:szCs w:val="28"/>
              </w:rPr>
              <w:t>3,546,726</w:t>
            </w:r>
          </w:p>
        </w:tc>
      </w:tr>
      <w:tr w:rsidR="00D33626" w:rsidRPr="00111FE7" w14:paraId="74AF7979" w14:textId="77777777" w:rsidTr="00D33626">
        <w:trPr>
          <w:trHeight w:val="369"/>
        </w:trPr>
        <w:tc>
          <w:tcPr>
            <w:tcW w:w="4010" w:type="dxa"/>
            <w:tcBorders>
              <w:top w:val="nil"/>
              <w:left w:val="nil"/>
              <w:bottom w:val="nil"/>
              <w:right w:val="nil"/>
            </w:tcBorders>
            <w:shd w:val="clear" w:color="auto" w:fill="auto"/>
            <w:noWrap/>
            <w:vAlign w:val="bottom"/>
            <w:hideMark/>
          </w:tcPr>
          <w:p w14:paraId="194F28AD" w14:textId="21DC9D71" w:rsidR="00D33626" w:rsidRPr="00111FE7" w:rsidRDefault="00D33626" w:rsidP="00D33626">
            <w:pPr>
              <w:ind w:left="125"/>
              <w:rPr>
                <w:rFonts w:asciiTheme="majorBidi" w:hAnsiTheme="majorBidi" w:cstheme="majorBidi"/>
                <w:color w:val="000000"/>
                <w:sz w:val="28"/>
                <w:szCs w:val="28"/>
              </w:rPr>
            </w:pPr>
            <w:r w:rsidRPr="00111FE7">
              <w:rPr>
                <w:rFonts w:asciiTheme="majorBidi" w:hAnsiTheme="majorBidi" w:cstheme="majorBidi"/>
                <w:sz w:val="28"/>
                <w:szCs w:val="28"/>
              </w:rPr>
              <w:t>Over 1 year but not over 5 yeas</w:t>
            </w:r>
          </w:p>
        </w:tc>
        <w:tc>
          <w:tcPr>
            <w:tcW w:w="1275" w:type="dxa"/>
            <w:tcBorders>
              <w:top w:val="nil"/>
              <w:left w:val="nil"/>
              <w:right w:val="nil"/>
            </w:tcBorders>
            <w:shd w:val="clear" w:color="auto" w:fill="auto"/>
            <w:noWrap/>
            <w:vAlign w:val="bottom"/>
          </w:tcPr>
          <w:p w14:paraId="0CD83F54" w14:textId="77777777" w:rsidR="00D33626" w:rsidRPr="00111FE7" w:rsidRDefault="00D33626" w:rsidP="00D33626">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2AFF56F7" w:rsidR="00D33626" w:rsidRPr="00111FE7" w:rsidRDefault="00D33626" w:rsidP="00D33626">
            <w:pPr>
              <w:pBdr>
                <w:bottom w:val="single" w:sz="6" w:space="1" w:color="auto"/>
              </w:pBdr>
              <w:tabs>
                <w:tab w:val="decimal" w:pos="1786"/>
              </w:tabs>
              <w:rPr>
                <w:rFonts w:asciiTheme="majorBidi" w:hAnsiTheme="majorBidi" w:cstheme="majorBidi"/>
                <w:sz w:val="28"/>
                <w:szCs w:val="28"/>
              </w:rPr>
            </w:pPr>
            <w:r>
              <w:rPr>
                <w:sz w:val="28"/>
                <w:szCs w:val="28"/>
              </w:rPr>
              <w:t>3,500</w:t>
            </w:r>
          </w:p>
        </w:tc>
      </w:tr>
      <w:tr w:rsidR="00D33626" w:rsidRPr="00111FE7" w14:paraId="2CFA41A9" w14:textId="77777777" w:rsidTr="00D33626">
        <w:trPr>
          <w:trHeight w:val="369"/>
        </w:trPr>
        <w:tc>
          <w:tcPr>
            <w:tcW w:w="4010" w:type="dxa"/>
            <w:tcBorders>
              <w:top w:val="nil"/>
              <w:left w:val="nil"/>
              <w:bottom w:val="nil"/>
              <w:right w:val="nil"/>
            </w:tcBorders>
            <w:shd w:val="clear" w:color="auto" w:fill="auto"/>
            <w:noWrap/>
            <w:vAlign w:val="bottom"/>
            <w:hideMark/>
          </w:tcPr>
          <w:p w14:paraId="0AD40B79" w14:textId="212A2865" w:rsidR="00D33626" w:rsidRPr="00111FE7" w:rsidRDefault="00D33626" w:rsidP="00D33626">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D33626" w:rsidRPr="00111FE7" w:rsidRDefault="00D33626" w:rsidP="00D33626">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20B7F954" w:rsidR="00D33626" w:rsidRPr="00111FE7" w:rsidRDefault="00D33626" w:rsidP="00D33626">
            <w:pPr>
              <w:pBdr>
                <w:bottom w:val="double" w:sz="6" w:space="1" w:color="auto"/>
              </w:pBdr>
              <w:tabs>
                <w:tab w:val="decimal" w:pos="1786"/>
              </w:tabs>
              <w:rPr>
                <w:rFonts w:asciiTheme="majorBidi" w:hAnsiTheme="majorBidi" w:cstheme="majorBidi"/>
                <w:sz w:val="28"/>
                <w:szCs w:val="28"/>
              </w:rPr>
            </w:pPr>
            <w:r>
              <w:rPr>
                <w:sz w:val="28"/>
                <w:szCs w:val="28"/>
              </w:rPr>
              <w:t>3,550,226</w:t>
            </w:r>
          </w:p>
        </w:tc>
      </w:tr>
    </w:tbl>
    <w:p w14:paraId="3FB59A57" w14:textId="2BF81872" w:rsidR="00CE30AB" w:rsidRPr="00111FE7" w:rsidRDefault="00CE30AB" w:rsidP="003E1788">
      <w:pPr>
        <w:pStyle w:val="ListParagraph"/>
        <w:numPr>
          <w:ilvl w:val="1"/>
          <w:numId w:val="8"/>
        </w:numPr>
        <w:ind w:left="1170" w:hanging="540"/>
        <w:rPr>
          <w:rFonts w:asciiTheme="majorBidi" w:eastAsia="MS Mincho" w:hAnsiTheme="majorBidi" w:cstheme="majorBidi"/>
          <w:spacing w:val="-2"/>
          <w:sz w:val="28"/>
          <w:szCs w:val="28"/>
        </w:rPr>
      </w:pPr>
      <w:bookmarkStart w:id="600" w:name="_MON_1517385321"/>
      <w:bookmarkStart w:id="601" w:name="_MON_1504334432"/>
      <w:bookmarkStart w:id="602" w:name="_MON_1517420317"/>
      <w:bookmarkStart w:id="603" w:name="_MON_1517831467"/>
      <w:bookmarkStart w:id="604" w:name="_MON_1517301619"/>
      <w:bookmarkStart w:id="605" w:name="_MON_1541934067"/>
      <w:bookmarkStart w:id="606" w:name="_MON_1541934087"/>
      <w:bookmarkStart w:id="607" w:name="_MON_1517301647"/>
      <w:bookmarkStart w:id="608" w:name="_MON_1517501016"/>
      <w:bookmarkStart w:id="609" w:name="_MON_1548341231"/>
      <w:bookmarkStart w:id="610" w:name="_MON_1548341253"/>
      <w:bookmarkStart w:id="611" w:name="_MON_1504334443"/>
      <w:bookmarkStart w:id="612" w:name="_MON_1504334395"/>
      <w:bookmarkStart w:id="613" w:name="_MON_1504334424"/>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111FE7">
        <w:rPr>
          <w:rFonts w:asciiTheme="majorBidi" w:eastAsia="MS Mincho" w:hAnsiTheme="majorBidi" w:cstheme="majorBidi"/>
          <w:spacing w:val="-2"/>
          <w:sz w:val="28"/>
          <w:szCs w:val="28"/>
        </w:rPr>
        <w:t>As</w:t>
      </w:r>
      <w:r w:rsidRPr="00111FE7">
        <w:rPr>
          <w:rFonts w:asciiTheme="majorBidi" w:hAnsiTheme="majorBidi" w:cstheme="majorBidi"/>
          <w:spacing w:val="-2"/>
          <w:sz w:val="28"/>
          <w:szCs w:val="28"/>
        </w:rPr>
        <w:t xml:space="preserve"> at </w:t>
      </w:r>
      <w:r w:rsidR="007B0884">
        <w:rPr>
          <w:rFonts w:asciiTheme="majorBidi" w:hAnsiTheme="majorBidi" w:cstheme="majorBidi"/>
          <w:spacing w:val="-2"/>
          <w:sz w:val="28"/>
          <w:szCs w:val="28"/>
        </w:rPr>
        <w:t>September 30</w:t>
      </w:r>
      <w:r w:rsidR="00C50B15" w:rsidRPr="00111FE7">
        <w:rPr>
          <w:rFonts w:asciiTheme="majorBidi" w:hAnsiTheme="majorBidi" w:cstheme="majorBidi"/>
          <w:spacing w:val="-2"/>
          <w:sz w:val="28"/>
          <w:szCs w:val="28"/>
        </w:rPr>
        <w:t>, 2021</w:t>
      </w:r>
      <w:r w:rsidR="00742283">
        <w:rPr>
          <w:rFonts w:asciiTheme="majorBidi" w:eastAsia="MS Mincho" w:hAnsiTheme="majorBidi" w:cstheme="majorBidi"/>
          <w:spacing w:val="-2"/>
          <w:sz w:val="28"/>
          <w:szCs w:val="28"/>
        </w:rPr>
        <w:t>, the Group has a contingencies</w:t>
      </w:r>
      <w:r w:rsidRPr="00111FE7">
        <w:rPr>
          <w:rFonts w:asciiTheme="majorBidi" w:eastAsia="MS Mincho" w:hAnsiTheme="majorBidi" w:cstheme="majorBidi"/>
          <w:spacing w:val="-2"/>
          <w:sz w:val="28"/>
          <w:szCs w:val="28"/>
        </w:rPr>
        <w:t xml:space="preserve"> </w:t>
      </w:r>
      <w:r w:rsidR="00742283">
        <w:rPr>
          <w:rFonts w:asciiTheme="majorBidi" w:eastAsia="MS Mincho" w:hAnsiTheme="majorBidi" w:cstheme="majorBidi"/>
          <w:spacing w:val="-2"/>
          <w:sz w:val="28"/>
          <w:szCs w:val="28"/>
        </w:rPr>
        <w:t>liabilities</w:t>
      </w:r>
      <w:r w:rsidRPr="00111FE7">
        <w:rPr>
          <w:rFonts w:asciiTheme="majorBidi" w:eastAsia="MS Mincho" w:hAnsiTheme="majorBidi" w:cstheme="majorBidi"/>
          <w:spacing w:val="-2"/>
          <w:sz w:val="28"/>
          <w:szCs w:val="28"/>
        </w:rPr>
        <w:t xml:space="preserve"> for bank guarantees issued by the banks amounting to </w:t>
      </w:r>
      <w:r w:rsidRPr="00D33626">
        <w:rPr>
          <w:rFonts w:asciiTheme="majorBidi" w:eastAsia="MS Mincho" w:hAnsiTheme="majorBidi" w:cstheme="majorBidi"/>
          <w:spacing w:val="-2"/>
          <w:sz w:val="28"/>
          <w:szCs w:val="28"/>
        </w:rPr>
        <w:t xml:space="preserve">Baht </w:t>
      </w:r>
      <w:r w:rsidR="00D33626" w:rsidRPr="00D33626">
        <w:rPr>
          <w:rFonts w:asciiTheme="majorBidi" w:eastAsia="MS Mincho" w:hAnsiTheme="majorBidi" w:cstheme="majorBidi"/>
          <w:spacing w:val="-2"/>
          <w:sz w:val="28"/>
          <w:szCs w:val="28"/>
        </w:rPr>
        <w:t>224.77</w:t>
      </w:r>
      <w:r w:rsidR="00C728B2" w:rsidRPr="00D33626">
        <w:rPr>
          <w:rFonts w:asciiTheme="majorBidi" w:eastAsia="MS Mincho" w:hAnsiTheme="majorBidi" w:cstheme="majorBidi"/>
          <w:spacing w:val="-2"/>
          <w:sz w:val="28"/>
          <w:szCs w:val="28"/>
        </w:rPr>
        <w:t xml:space="preserve"> </w:t>
      </w:r>
      <w:r w:rsidR="003E1788" w:rsidRPr="00D33626">
        <w:rPr>
          <w:rFonts w:asciiTheme="majorBidi" w:eastAsia="MS Mincho" w:hAnsiTheme="majorBidi" w:cstheme="majorBidi"/>
          <w:spacing w:val="-2"/>
          <w:sz w:val="28"/>
          <w:szCs w:val="28"/>
        </w:rPr>
        <w:t>millio</w:t>
      </w:r>
      <w:r w:rsidR="003E1788" w:rsidRPr="004626A4">
        <w:rPr>
          <w:rFonts w:asciiTheme="majorBidi" w:eastAsia="MS Mincho" w:hAnsiTheme="majorBidi" w:cstheme="majorBidi"/>
          <w:spacing w:val="-2"/>
          <w:sz w:val="28"/>
          <w:szCs w:val="28"/>
        </w:rPr>
        <w:t>n.</w:t>
      </w:r>
    </w:p>
    <w:p w14:paraId="34EEE0FC" w14:textId="714DF2AA" w:rsidR="00CE30AB" w:rsidRPr="004626A4" w:rsidRDefault="00D106C5" w:rsidP="00E33C2D">
      <w:pPr>
        <w:pStyle w:val="ListParagraph"/>
        <w:numPr>
          <w:ilvl w:val="1"/>
          <w:numId w:val="8"/>
        </w:numPr>
        <w:ind w:left="1170" w:hanging="540"/>
        <w:rPr>
          <w:rFonts w:asciiTheme="majorBidi" w:hAnsiTheme="majorBidi" w:cstheme="majorBidi"/>
          <w:spacing w:val="-4"/>
          <w:sz w:val="28"/>
          <w:szCs w:val="28"/>
        </w:rPr>
      </w:pPr>
      <w:r w:rsidRPr="00111FE7">
        <w:rPr>
          <w:rFonts w:asciiTheme="majorBidi" w:hAnsiTheme="majorBidi" w:cstheme="majorBidi"/>
          <w:spacing w:val="-4"/>
          <w:sz w:val="28"/>
          <w:szCs w:val="28"/>
        </w:rPr>
        <w:t xml:space="preserve">As at </w:t>
      </w:r>
      <w:r w:rsidR="007B0884">
        <w:rPr>
          <w:rFonts w:asciiTheme="majorBidi" w:hAnsiTheme="majorBidi" w:cstheme="majorBidi"/>
          <w:spacing w:val="-4"/>
          <w:sz w:val="28"/>
          <w:szCs w:val="28"/>
        </w:rPr>
        <w:t>September 30</w:t>
      </w:r>
      <w:r w:rsidR="00C50B15" w:rsidRPr="00111FE7">
        <w:rPr>
          <w:rFonts w:asciiTheme="majorBidi" w:hAnsiTheme="majorBidi" w:cstheme="majorBidi"/>
          <w:spacing w:val="-4"/>
          <w:sz w:val="28"/>
          <w:szCs w:val="28"/>
        </w:rPr>
        <w:t>, 2021</w:t>
      </w:r>
      <w:r w:rsidRPr="00111FE7">
        <w:rPr>
          <w:rFonts w:asciiTheme="majorBidi" w:eastAsia="MS Mincho" w:hAnsiTheme="majorBidi" w:cstheme="majorBidi"/>
          <w:spacing w:val="-4"/>
          <w:sz w:val="28"/>
          <w:szCs w:val="28"/>
        </w:rPr>
        <w:t xml:space="preserve">, </w:t>
      </w:r>
      <w:r w:rsidR="00CE30AB" w:rsidRPr="00111FE7">
        <w:rPr>
          <w:rFonts w:asciiTheme="majorBidi" w:hAnsiTheme="majorBidi" w:cstheme="majorBidi"/>
          <w:spacing w:val="-4"/>
          <w:sz w:val="28"/>
          <w:szCs w:val="28"/>
        </w:rPr>
        <w:t xml:space="preserve">the Company has the commitment from trade receivables, which have been sold with recourse to financial institution at a discount totaling </w:t>
      </w:r>
      <w:r w:rsidR="00CE30AB" w:rsidRPr="00D33626">
        <w:rPr>
          <w:rFonts w:asciiTheme="majorBidi" w:hAnsiTheme="majorBidi" w:cstheme="majorBidi"/>
          <w:spacing w:val="-4"/>
          <w:sz w:val="28"/>
          <w:szCs w:val="28"/>
        </w:rPr>
        <w:t xml:space="preserve">of Baht </w:t>
      </w:r>
      <w:r w:rsidR="00D33626" w:rsidRPr="00D33626">
        <w:rPr>
          <w:rFonts w:asciiTheme="majorBidi" w:hAnsiTheme="majorBidi" w:cstheme="majorBidi"/>
          <w:spacing w:val="-4"/>
          <w:sz w:val="28"/>
          <w:szCs w:val="28"/>
        </w:rPr>
        <w:t>13.36</w:t>
      </w:r>
      <w:r w:rsidR="00320895" w:rsidRPr="00D33626">
        <w:rPr>
          <w:rFonts w:asciiTheme="majorBidi" w:hAnsiTheme="majorBidi" w:cstheme="majorBidi"/>
          <w:spacing w:val="-4"/>
          <w:sz w:val="28"/>
          <w:szCs w:val="28"/>
        </w:rPr>
        <w:t xml:space="preserve"> </w:t>
      </w:r>
      <w:r w:rsidR="00245228" w:rsidRPr="00D33626">
        <w:rPr>
          <w:rFonts w:asciiTheme="majorBidi" w:hAnsiTheme="majorBidi" w:cstheme="majorBidi"/>
          <w:spacing w:val="-4"/>
          <w:sz w:val="28"/>
          <w:szCs w:val="28"/>
        </w:rPr>
        <w:t>million</w:t>
      </w:r>
      <w:r w:rsidR="00245228" w:rsidRPr="004626A4">
        <w:rPr>
          <w:rFonts w:asciiTheme="majorBidi" w:hAnsiTheme="majorBidi" w:cstheme="majorBidi"/>
          <w:spacing w:val="-4"/>
          <w:sz w:val="28"/>
          <w:szCs w:val="28"/>
        </w:rPr>
        <w:t>.</w:t>
      </w:r>
      <w:r w:rsidR="009763B1" w:rsidRPr="004626A4">
        <w:rPr>
          <w:rFonts w:asciiTheme="majorBidi" w:hAnsiTheme="majorBidi" w:cstheme="majorBidi"/>
          <w:spacing w:val="-4"/>
          <w:sz w:val="28"/>
          <w:szCs w:val="28"/>
        </w:rPr>
        <w:t xml:space="preserve"> Since the company has sold the rights to claim the said trade accounts receivable at a discount to a financial institution.</w:t>
      </w:r>
    </w:p>
    <w:p w14:paraId="79FB9F63" w14:textId="290C5961" w:rsidR="00AC4533" w:rsidRDefault="00C728B2" w:rsidP="00E33C2D">
      <w:pPr>
        <w:pStyle w:val="ListParagraph"/>
        <w:numPr>
          <w:ilvl w:val="1"/>
          <w:numId w:val="8"/>
        </w:numPr>
        <w:ind w:left="1170" w:hanging="540"/>
        <w:rPr>
          <w:rFonts w:asciiTheme="majorBidi" w:hAnsiTheme="majorBidi" w:cstheme="majorBidi"/>
          <w:spacing w:val="-2"/>
          <w:sz w:val="28"/>
          <w:szCs w:val="28"/>
        </w:rPr>
      </w:pPr>
      <w:r w:rsidRPr="004626A4">
        <w:rPr>
          <w:rFonts w:asciiTheme="majorBidi" w:hAnsiTheme="majorBidi" w:cstheme="majorBidi"/>
          <w:sz w:val="28"/>
          <w:szCs w:val="28"/>
        </w:rPr>
        <w:t>The</w:t>
      </w:r>
      <w:r w:rsidRPr="004626A4">
        <w:rPr>
          <w:rFonts w:asciiTheme="majorBidi" w:hAnsiTheme="majorBidi" w:cstheme="majorBidi"/>
          <w:spacing w:val="-2"/>
          <w:sz w:val="28"/>
          <w:szCs w:val="28"/>
        </w:rPr>
        <w:t xml:space="preserve"> Company entered into a computer software license </w:t>
      </w:r>
      <w:r w:rsidR="00CA03EF" w:rsidRPr="004626A4">
        <w:rPr>
          <w:rFonts w:asciiTheme="majorBidi" w:hAnsiTheme="majorBidi" w:cstheme="majorBidi"/>
          <w:spacing w:val="-2"/>
          <w:sz w:val="28"/>
          <w:szCs w:val="28"/>
        </w:rPr>
        <w:t>agreement with</w:t>
      </w:r>
      <w:r w:rsidRPr="004626A4">
        <w:rPr>
          <w:rFonts w:asciiTheme="majorBidi" w:hAnsiTheme="majorBidi" w:cstheme="majorBidi"/>
          <w:spacing w:val="-2"/>
          <w:sz w:val="28"/>
          <w:szCs w:val="28"/>
        </w:rPr>
        <w:t xml:space="preserve"> a company for a period of 3 years, commencing on October 1, 2019 to September 30, 2022, with an automatic renewal for every 1 year period. The Company mu</w:t>
      </w:r>
      <w:r w:rsidRPr="004626A4">
        <w:rPr>
          <w:rFonts w:asciiTheme="majorBidi" w:hAnsiTheme="majorBidi" w:cstheme="majorBidi"/>
          <w:sz w:val="28"/>
          <w:szCs w:val="28"/>
        </w:rPr>
        <w:t xml:space="preserve">st </w:t>
      </w:r>
      <w:r w:rsidRPr="004626A4">
        <w:rPr>
          <w:rFonts w:asciiTheme="majorBidi" w:hAnsiTheme="majorBidi" w:cstheme="majorBidi"/>
          <w:spacing w:val="-2"/>
          <w:sz w:val="28"/>
          <w:szCs w:val="28"/>
        </w:rPr>
        <w:t xml:space="preserve">pay licensing fee as stipulated in the agreement. As at </w:t>
      </w:r>
      <w:r w:rsidR="007B0884">
        <w:rPr>
          <w:rFonts w:asciiTheme="majorBidi" w:hAnsiTheme="majorBidi" w:cstheme="majorBidi"/>
          <w:spacing w:val="-2"/>
          <w:sz w:val="28"/>
          <w:szCs w:val="28"/>
        </w:rPr>
        <w:t>September 30</w:t>
      </w:r>
      <w:r w:rsidR="00C50B15" w:rsidRPr="004626A4">
        <w:rPr>
          <w:rFonts w:asciiTheme="majorBidi" w:hAnsiTheme="majorBidi" w:cstheme="majorBidi"/>
          <w:spacing w:val="-2"/>
          <w:sz w:val="28"/>
          <w:szCs w:val="28"/>
        </w:rPr>
        <w:t>, 2021</w:t>
      </w:r>
      <w:r w:rsidRPr="004626A4">
        <w:rPr>
          <w:rFonts w:asciiTheme="majorBidi" w:hAnsiTheme="majorBidi" w:cstheme="majorBidi"/>
          <w:spacing w:val="-2"/>
          <w:sz w:val="28"/>
          <w:szCs w:val="28"/>
        </w:rPr>
        <w:t xml:space="preserve">, the Company has commitment under the agreement to pay licensing fee in the amount </w:t>
      </w:r>
      <w:r w:rsidRPr="00D33626">
        <w:rPr>
          <w:rFonts w:asciiTheme="majorBidi" w:hAnsiTheme="majorBidi" w:cstheme="majorBidi"/>
          <w:spacing w:val="-2"/>
          <w:sz w:val="28"/>
          <w:szCs w:val="28"/>
        </w:rPr>
        <w:t xml:space="preserve">of Baht </w:t>
      </w:r>
      <w:r w:rsidR="00D33626" w:rsidRPr="00D33626">
        <w:rPr>
          <w:rFonts w:asciiTheme="majorBidi" w:hAnsiTheme="majorBidi" w:cstheme="majorBidi"/>
          <w:spacing w:val="-2"/>
          <w:sz w:val="28"/>
          <w:szCs w:val="28"/>
        </w:rPr>
        <w:t>12.93</w:t>
      </w:r>
      <w:r w:rsidRPr="00D33626">
        <w:rPr>
          <w:rFonts w:asciiTheme="majorBidi" w:hAnsiTheme="majorBidi" w:cstheme="majorBidi"/>
          <w:spacing w:val="-2"/>
          <w:sz w:val="28"/>
          <w:szCs w:val="28"/>
        </w:rPr>
        <w:t xml:space="preserve"> million.</w:t>
      </w:r>
    </w:p>
    <w:p w14:paraId="77741A59" w14:textId="2C288D11" w:rsidR="00AC4533" w:rsidRPr="00D159D7" w:rsidRDefault="00D33626" w:rsidP="00D159D7">
      <w:pPr>
        <w:pStyle w:val="ListParagraph"/>
        <w:numPr>
          <w:ilvl w:val="1"/>
          <w:numId w:val="8"/>
        </w:numPr>
        <w:ind w:left="1170" w:hanging="540"/>
        <w:rPr>
          <w:rFonts w:asciiTheme="majorBidi" w:hAnsiTheme="majorBidi" w:cstheme="majorBidi"/>
          <w:spacing w:val="-2"/>
          <w:sz w:val="28"/>
          <w:szCs w:val="28"/>
        </w:rPr>
      </w:pPr>
      <w:r w:rsidRPr="004626A4">
        <w:rPr>
          <w:rFonts w:asciiTheme="majorBidi" w:hAnsiTheme="majorBidi" w:cstheme="majorBidi"/>
          <w:sz w:val="28"/>
          <w:szCs w:val="28"/>
        </w:rPr>
        <w:t>The</w:t>
      </w:r>
      <w:r w:rsidRPr="004626A4">
        <w:rPr>
          <w:rFonts w:asciiTheme="majorBidi" w:hAnsiTheme="majorBidi" w:cstheme="majorBidi"/>
          <w:spacing w:val="-2"/>
          <w:sz w:val="28"/>
          <w:szCs w:val="28"/>
        </w:rPr>
        <w:t xml:space="preserve"> Company</w:t>
      </w:r>
      <w:r>
        <w:rPr>
          <w:rFonts w:asciiTheme="majorBidi" w:hAnsiTheme="majorBidi" w:cstheme="majorBidi"/>
          <w:spacing w:val="-2"/>
          <w:sz w:val="28"/>
          <w:szCs w:val="28"/>
        </w:rPr>
        <w:t xml:space="preserve"> </w:t>
      </w:r>
      <w:r w:rsidR="00D159D7">
        <w:rPr>
          <w:rFonts w:asciiTheme="majorBidi" w:hAnsiTheme="majorBidi" w:cstheme="majorBidi"/>
          <w:spacing w:val="-2"/>
          <w:sz w:val="28"/>
          <w:szCs w:val="28"/>
        </w:rPr>
        <w:t xml:space="preserve">was committed to pay under </w:t>
      </w:r>
      <w:r w:rsidR="00D159D7" w:rsidRPr="00D159D7">
        <w:rPr>
          <w:rFonts w:asciiTheme="majorBidi" w:hAnsiTheme="majorBidi" w:cstheme="majorBidi"/>
          <w:spacing w:val="-2"/>
          <w:sz w:val="28"/>
          <w:szCs w:val="28"/>
        </w:rPr>
        <w:t>software license agreement</w:t>
      </w:r>
      <w:r w:rsidR="00D159D7">
        <w:rPr>
          <w:rFonts w:asciiTheme="majorBidi" w:hAnsiTheme="majorBidi" w:cstheme="majorBidi"/>
          <w:spacing w:val="-2"/>
          <w:sz w:val="28"/>
          <w:szCs w:val="28"/>
        </w:rPr>
        <w:t xml:space="preserve"> with a company amount of Baht 0.63 million.</w:t>
      </w:r>
      <w:r w:rsidR="00AC4533" w:rsidRPr="00D159D7">
        <w:rPr>
          <w:rFonts w:asciiTheme="majorBidi" w:hAnsiTheme="majorBidi" w:cstheme="majorBidi"/>
          <w:spacing w:val="-2"/>
          <w:sz w:val="28"/>
          <w:szCs w:val="28"/>
        </w:rPr>
        <w:br w:type="page"/>
      </w:r>
    </w:p>
    <w:p w14:paraId="6F64EC42" w14:textId="77777777" w:rsidR="00CE30AB" w:rsidRPr="00111FE7" w:rsidRDefault="00CE30AB" w:rsidP="00E33C2D">
      <w:pPr>
        <w:numPr>
          <w:ilvl w:val="0"/>
          <w:numId w:val="1"/>
        </w:numPr>
        <w:tabs>
          <w:tab w:val="clear" w:pos="562"/>
        </w:tabs>
        <w:spacing w:before="240"/>
        <w:ind w:hanging="562"/>
        <w:jc w:val="both"/>
        <w:rPr>
          <w:rFonts w:asciiTheme="majorBidi" w:eastAsia="SimSun" w:hAnsiTheme="majorBidi" w:cstheme="majorBidi"/>
          <w:b/>
          <w:bCs/>
          <w:sz w:val="28"/>
          <w:szCs w:val="28"/>
        </w:rPr>
      </w:pPr>
      <w:bookmarkStart w:id="614" w:name="_MON_1504334526"/>
      <w:bookmarkStart w:id="615" w:name="_MON_1508344139"/>
      <w:bookmarkStart w:id="616" w:name="_MON_1508135641"/>
      <w:bookmarkStart w:id="617" w:name="_MON_1508590183"/>
      <w:bookmarkStart w:id="618" w:name="_MON_1508590206"/>
      <w:bookmarkStart w:id="619" w:name="_MON_1508590257"/>
      <w:bookmarkStart w:id="620" w:name="_MON_1507993848"/>
      <w:bookmarkStart w:id="621" w:name="_MON_1508067862"/>
      <w:bookmarkEnd w:id="614"/>
      <w:bookmarkEnd w:id="615"/>
      <w:bookmarkEnd w:id="616"/>
      <w:bookmarkEnd w:id="617"/>
      <w:bookmarkEnd w:id="618"/>
      <w:bookmarkEnd w:id="619"/>
      <w:bookmarkEnd w:id="620"/>
      <w:bookmarkEnd w:id="621"/>
      <w:r w:rsidRPr="00111FE7">
        <w:rPr>
          <w:rFonts w:asciiTheme="majorBidi" w:eastAsia="SimSun" w:hAnsiTheme="majorBidi" w:cstheme="majorBidi"/>
          <w:b/>
          <w:bCs/>
          <w:sz w:val="28"/>
          <w:szCs w:val="28"/>
        </w:rPr>
        <w:lastRenderedPageBreak/>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64CDF516" w:rsidR="007B5DC7" w:rsidRDefault="00CE30AB" w:rsidP="007B5DC7">
      <w:pPr>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D159D7">
        <w:rPr>
          <w:rFonts w:asciiTheme="majorBidi" w:eastAsia="SimSun" w:hAnsiTheme="majorBidi" w:cstheme="majorBidi"/>
          <w:sz w:val="28"/>
          <w:szCs w:val="28"/>
        </w:rPr>
        <w:t xml:space="preserve">on </w:t>
      </w:r>
      <w:r w:rsidR="005B1058" w:rsidRPr="00D159D7">
        <w:rPr>
          <w:rFonts w:asciiTheme="majorBidi" w:hAnsiTheme="majorBidi" w:cstheme="majorBidi"/>
          <w:spacing w:val="4"/>
          <w:sz w:val="28"/>
          <w:szCs w:val="28"/>
        </w:rPr>
        <w:t>November</w:t>
      </w:r>
      <w:r w:rsidR="007E04BB" w:rsidRPr="00D159D7">
        <w:rPr>
          <w:rFonts w:asciiTheme="majorBidi" w:hAnsiTheme="majorBidi" w:cstheme="majorBidi"/>
          <w:spacing w:val="4"/>
          <w:sz w:val="28"/>
          <w:szCs w:val="28"/>
        </w:rPr>
        <w:t xml:space="preserve"> </w:t>
      </w:r>
      <w:r w:rsidR="00D159D7" w:rsidRPr="00D159D7">
        <w:rPr>
          <w:rFonts w:asciiTheme="majorBidi" w:hAnsiTheme="majorBidi" w:cstheme="majorBidi"/>
          <w:spacing w:val="4"/>
          <w:sz w:val="28"/>
          <w:szCs w:val="28"/>
        </w:rPr>
        <w:t>4</w:t>
      </w:r>
      <w:r w:rsidR="007E04BB" w:rsidRPr="00D159D7">
        <w:rPr>
          <w:rFonts w:asciiTheme="majorBidi" w:hAnsiTheme="majorBidi" w:cstheme="majorBidi"/>
          <w:spacing w:val="4"/>
          <w:sz w:val="28"/>
          <w:szCs w:val="28"/>
        </w:rPr>
        <w:t>,</w:t>
      </w:r>
      <w:r w:rsidR="00062FF7" w:rsidRPr="00D159D7">
        <w:rPr>
          <w:rFonts w:asciiTheme="majorBidi" w:hAnsiTheme="majorBidi" w:cstheme="majorBidi"/>
          <w:spacing w:val="4"/>
          <w:sz w:val="28"/>
          <w:szCs w:val="28"/>
        </w:rPr>
        <w:t xml:space="preserve"> 2021</w:t>
      </w:r>
      <w:r w:rsidR="007E04BB" w:rsidRPr="00D159D7">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CED83" w14:textId="77777777" w:rsidR="00742283" w:rsidRDefault="00742283" w:rsidP="00DD17BE">
      <w:r>
        <w:separator/>
      </w:r>
    </w:p>
  </w:endnote>
  <w:endnote w:type="continuationSeparator" w:id="0">
    <w:p w14:paraId="087D7521" w14:textId="77777777" w:rsidR="00742283" w:rsidRDefault="00742283"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altName w:val="Angsana New"/>
    <w:charset w:val="00"/>
    <w:family w:val="roman"/>
    <w:pitch w:val="variable"/>
    <w:sig w:usb0="81000003" w:usb1="00000000" w:usb2="00000000" w:usb3="00000000" w:csb0="00010001"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DB Surawong">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923699"/>
      <w:docPartObj>
        <w:docPartGallery w:val="Page Numbers (Bottom of Page)"/>
        <w:docPartUnique/>
      </w:docPartObj>
    </w:sdtPr>
    <w:sdtContent>
      <w:p w14:paraId="703FF0D8" w14:textId="77777777" w:rsidR="00742283" w:rsidRPr="000A54F0" w:rsidRDefault="00742283"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742283" w:rsidRPr="000A54F0" w:rsidRDefault="00742283"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77777777" w:rsidR="00742283" w:rsidRPr="00C6513D" w:rsidRDefault="00742283"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7274">
          <w:rPr>
            <w:noProof/>
            <w:sz w:val="28"/>
            <w:szCs w:val="28"/>
          </w:rPr>
          <w:t>30</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9882"/>
      <w:docPartObj>
        <w:docPartGallery w:val="Page Numbers (Bottom of Page)"/>
        <w:docPartUnique/>
      </w:docPartObj>
    </w:sdtPr>
    <w:sdtEndPr>
      <w:rPr>
        <w:sz w:val="28"/>
        <w:szCs w:val="28"/>
      </w:rPr>
    </w:sdtEndPr>
    <w:sdtContent>
      <w:p w14:paraId="7DAAA9E9" w14:textId="77777777" w:rsidR="00742283" w:rsidRPr="000A54F0" w:rsidRDefault="00742283"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742283" w:rsidRPr="000A54F0" w:rsidRDefault="00742283"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77777777" w:rsidR="00742283" w:rsidRPr="001B1EA2" w:rsidRDefault="00742283"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A47274">
          <w:rPr>
            <w:noProof/>
            <w:sz w:val="28"/>
            <w:szCs w:val="28"/>
          </w:rPr>
          <w:t>31</w:t>
        </w:r>
        <w:r w:rsidRPr="001B1EA2">
          <w:rPr>
            <w:sz w:val="28"/>
            <w:szCs w:val="28"/>
          </w:rPr>
          <w:fldChar w:fldCharType="end"/>
        </w:r>
      </w:p>
      <w:p w14:paraId="5A57E069" w14:textId="77777777" w:rsidR="00742283" w:rsidRPr="000C5B58" w:rsidRDefault="00742283"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Content>
      <w:p w14:paraId="00EA59F9" w14:textId="77777777" w:rsidR="00742283" w:rsidRPr="000A54F0" w:rsidRDefault="00742283"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742283" w:rsidRPr="000A54F0" w:rsidRDefault="00742283"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77777777" w:rsidR="00742283" w:rsidRPr="00C6513D" w:rsidRDefault="00742283"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A47274">
          <w:rPr>
            <w:noProof/>
            <w:sz w:val="28"/>
            <w:szCs w:val="28"/>
          </w:rPr>
          <w:t>33</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63BDF" w14:textId="77777777" w:rsidR="00742283" w:rsidRDefault="00742283" w:rsidP="00DD17BE">
      <w:r>
        <w:separator/>
      </w:r>
    </w:p>
  </w:footnote>
  <w:footnote w:type="continuationSeparator" w:id="0">
    <w:p w14:paraId="1590AC2A" w14:textId="77777777" w:rsidR="00742283" w:rsidRDefault="00742283"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6">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8">
    <w:nsid w:val="6CFE2B4B"/>
    <w:multiLevelType w:val="multilevel"/>
    <w:tmpl w:val="E7485DE0"/>
    <w:lvl w:ilvl="0">
      <w:start w:val="22"/>
      <w:numFmt w:val="decimal"/>
      <w:lvlText w:val="%1."/>
      <w:lvlJc w:val="left"/>
      <w:pPr>
        <w:ind w:left="360" w:hanging="360"/>
      </w:pPr>
      <w:rPr>
        <w:rFonts w:hint="default"/>
      </w:rPr>
    </w:lvl>
    <w:lvl w:ilvl="1">
      <w:start w:val="1"/>
      <w:numFmt w:val="decimal"/>
      <w:lvlText w:val="22.%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
  </w:num>
  <w:num w:numId="2">
    <w:abstractNumId w:val="9"/>
  </w:num>
  <w:num w:numId="3">
    <w:abstractNumId w:val="0"/>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2"/>
  </w:num>
  <w:num w:numId="8">
    <w:abstractNumId w:val="8"/>
  </w:num>
  <w:num w:numId="9">
    <w:abstractNumId w:val="3"/>
  </w:num>
  <w:num w:numId="10">
    <w:abstractNumId w:val="10"/>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DF1"/>
    <w:rsid w:val="0003035A"/>
    <w:rsid w:val="00030DB7"/>
    <w:rsid w:val="00033782"/>
    <w:rsid w:val="00033EEE"/>
    <w:rsid w:val="00034726"/>
    <w:rsid w:val="00036F49"/>
    <w:rsid w:val="00036FEB"/>
    <w:rsid w:val="0004014E"/>
    <w:rsid w:val="000405FC"/>
    <w:rsid w:val="000411CC"/>
    <w:rsid w:val="00042730"/>
    <w:rsid w:val="00042F32"/>
    <w:rsid w:val="00046B7A"/>
    <w:rsid w:val="00046BEE"/>
    <w:rsid w:val="00046CBE"/>
    <w:rsid w:val="00047C14"/>
    <w:rsid w:val="00047C35"/>
    <w:rsid w:val="00047E8E"/>
    <w:rsid w:val="00050BA6"/>
    <w:rsid w:val="0005382B"/>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9B4"/>
    <w:rsid w:val="00066F59"/>
    <w:rsid w:val="00067411"/>
    <w:rsid w:val="00070385"/>
    <w:rsid w:val="00071598"/>
    <w:rsid w:val="000724C1"/>
    <w:rsid w:val="000726F3"/>
    <w:rsid w:val="00072BA6"/>
    <w:rsid w:val="00073EA1"/>
    <w:rsid w:val="00074866"/>
    <w:rsid w:val="00074C2B"/>
    <w:rsid w:val="000757B9"/>
    <w:rsid w:val="000773FB"/>
    <w:rsid w:val="00077AC0"/>
    <w:rsid w:val="00077FC4"/>
    <w:rsid w:val="0008084F"/>
    <w:rsid w:val="00081141"/>
    <w:rsid w:val="000822D0"/>
    <w:rsid w:val="00084629"/>
    <w:rsid w:val="00085EE5"/>
    <w:rsid w:val="00086D79"/>
    <w:rsid w:val="0008715C"/>
    <w:rsid w:val="00087B89"/>
    <w:rsid w:val="00090CD4"/>
    <w:rsid w:val="00094BFF"/>
    <w:rsid w:val="00094C4D"/>
    <w:rsid w:val="0009601F"/>
    <w:rsid w:val="000968D3"/>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5423"/>
    <w:rsid w:val="000D76B1"/>
    <w:rsid w:val="000E005F"/>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787"/>
    <w:rsid w:val="000F6309"/>
    <w:rsid w:val="000F66F5"/>
    <w:rsid w:val="000F69AF"/>
    <w:rsid w:val="001007A0"/>
    <w:rsid w:val="00101821"/>
    <w:rsid w:val="00101E19"/>
    <w:rsid w:val="00102B25"/>
    <w:rsid w:val="00103DF4"/>
    <w:rsid w:val="00104F28"/>
    <w:rsid w:val="00105493"/>
    <w:rsid w:val="00107278"/>
    <w:rsid w:val="00110ED7"/>
    <w:rsid w:val="00111245"/>
    <w:rsid w:val="00111FE7"/>
    <w:rsid w:val="001125D5"/>
    <w:rsid w:val="00113918"/>
    <w:rsid w:val="001142F6"/>
    <w:rsid w:val="00120121"/>
    <w:rsid w:val="001201B6"/>
    <w:rsid w:val="0012111E"/>
    <w:rsid w:val="00121C35"/>
    <w:rsid w:val="001220E8"/>
    <w:rsid w:val="001223C0"/>
    <w:rsid w:val="00124140"/>
    <w:rsid w:val="00125833"/>
    <w:rsid w:val="00125EE2"/>
    <w:rsid w:val="00126C0B"/>
    <w:rsid w:val="00127B19"/>
    <w:rsid w:val="00127EDF"/>
    <w:rsid w:val="00130201"/>
    <w:rsid w:val="001304BC"/>
    <w:rsid w:val="0013057A"/>
    <w:rsid w:val="00132734"/>
    <w:rsid w:val="001334CA"/>
    <w:rsid w:val="00133A78"/>
    <w:rsid w:val="00137946"/>
    <w:rsid w:val="0013799A"/>
    <w:rsid w:val="001419E6"/>
    <w:rsid w:val="00142ABE"/>
    <w:rsid w:val="001445B0"/>
    <w:rsid w:val="001451AE"/>
    <w:rsid w:val="001455CB"/>
    <w:rsid w:val="00150620"/>
    <w:rsid w:val="00150A14"/>
    <w:rsid w:val="00153370"/>
    <w:rsid w:val="00153E26"/>
    <w:rsid w:val="00154B3C"/>
    <w:rsid w:val="00155417"/>
    <w:rsid w:val="00155CF3"/>
    <w:rsid w:val="00156329"/>
    <w:rsid w:val="00156F5F"/>
    <w:rsid w:val="00157617"/>
    <w:rsid w:val="00160329"/>
    <w:rsid w:val="001621B6"/>
    <w:rsid w:val="001639F5"/>
    <w:rsid w:val="00164628"/>
    <w:rsid w:val="00164B38"/>
    <w:rsid w:val="00164E82"/>
    <w:rsid w:val="00166C91"/>
    <w:rsid w:val="0017233D"/>
    <w:rsid w:val="001738A9"/>
    <w:rsid w:val="00175140"/>
    <w:rsid w:val="00175B18"/>
    <w:rsid w:val="00176DDD"/>
    <w:rsid w:val="00177B36"/>
    <w:rsid w:val="00177F67"/>
    <w:rsid w:val="00182821"/>
    <w:rsid w:val="00183F2A"/>
    <w:rsid w:val="00184750"/>
    <w:rsid w:val="001858A7"/>
    <w:rsid w:val="00186713"/>
    <w:rsid w:val="00186A78"/>
    <w:rsid w:val="001879B3"/>
    <w:rsid w:val="00187DF7"/>
    <w:rsid w:val="0019104E"/>
    <w:rsid w:val="001911C6"/>
    <w:rsid w:val="00195B4D"/>
    <w:rsid w:val="00195DF2"/>
    <w:rsid w:val="00197CCC"/>
    <w:rsid w:val="001A1F88"/>
    <w:rsid w:val="001A305C"/>
    <w:rsid w:val="001A3A6F"/>
    <w:rsid w:val="001A3AA1"/>
    <w:rsid w:val="001A43D1"/>
    <w:rsid w:val="001A674A"/>
    <w:rsid w:val="001A6B35"/>
    <w:rsid w:val="001A710F"/>
    <w:rsid w:val="001B05F3"/>
    <w:rsid w:val="001B1600"/>
    <w:rsid w:val="001B1EA2"/>
    <w:rsid w:val="001B3D9C"/>
    <w:rsid w:val="001B4D84"/>
    <w:rsid w:val="001B6082"/>
    <w:rsid w:val="001B65A7"/>
    <w:rsid w:val="001B67D1"/>
    <w:rsid w:val="001B7AF1"/>
    <w:rsid w:val="001C1509"/>
    <w:rsid w:val="001C2A19"/>
    <w:rsid w:val="001C2A35"/>
    <w:rsid w:val="001C35C3"/>
    <w:rsid w:val="001C3C06"/>
    <w:rsid w:val="001C3EF8"/>
    <w:rsid w:val="001C3F57"/>
    <w:rsid w:val="001C4983"/>
    <w:rsid w:val="001C6FF8"/>
    <w:rsid w:val="001C7096"/>
    <w:rsid w:val="001D0538"/>
    <w:rsid w:val="001D2822"/>
    <w:rsid w:val="001D4081"/>
    <w:rsid w:val="001D563B"/>
    <w:rsid w:val="001D69BB"/>
    <w:rsid w:val="001D6A00"/>
    <w:rsid w:val="001D6FFA"/>
    <w:rsid w:val="001D7166"/>
    <w:rsid w:val="001E0C2D"/>
    <w:rsid w:val="001E10FB"/>
    <w:rsid w:val="001E236C"/>
    <w:rsid w:val="001E3057"/>
    <w:rsid w:val="001E58F8"/>
    <w:rsid w:val="001E6F27"/>
    <w:rsid w:val="001E702A"/>
    <w:rsid w:val="001E709A"/>
    <w:rsid w:val="001E7B2A"/>
    <w:rsid w:val="001F18FA"/>
    <w:rsid w:val="001F2B29"/>
    <w:rsid w:val="001F3456"/>
    <w:rsid w:val="001F34DD"/>
    <w:rsid w:val="001F65FC"/>
    <w:rsid w:val="001F717A"/>
    <w:rsid w:val="001F779E"/>
    <w:rsid w:val="00200E8C"/>
    <w:rsid w:val="0020149D"/>
    <w:rsid w:val="00203744"/>
    <w:rsid w:val="002048E0"/>
    <w:rsid w:val="00204A17"/>
    <w:rsid w:val="00204C7A"/>
    <w:rsid w:val="002050B5"/>
    <w:rsid w:val="0020595C"/>
    <w:rsid w:val="00206A20"/>
    <w:rsid w:val="002075D7"/>
    <w:rsid w:val="00210A3E"/>
    <w:rsid w:val="002113CD"/>
    <w:rsid w:val="002114E5"/>
    <w:rsid w:val="00211809"/>
    <w:rsid w:val="0021285F"/>
    <w:rsid w:val="00214BE3"/>
    <w:rsid w:val="00215063"/>
    <w:rsid w:val="00216DE7"/>
    <w:rsid w:val="0021774B"/>
    <w:rsid w:val="00217C83"/>
    <w:rsid w:val="002204DB"/>
    <w:rsid w:val="00221188"/>
    <w:rsid w:val="00223356"/>
    <w:rsid w:val="00224CC0"/>
    <w:rsid w:val="00224DFC"/>
    <w:rsid w:val="002250C4"/>
    <w:rsid w:val="00226064"/>
    <w:rsid w:val="00226592"/>
    <w:rsid w:val="00226C71"/>
    <w:rsid w:val="00226E81"/>
    <w:rsid w:val="0023274C"/>
    <w:rsid w:val="0023315F"/>
    <w:rsid w:val="00234D8D"/>
    <w:rsid w:val="00235D9A"/>
    <w:rsid w:val="00235F82"/>
    <w:rsid w:val="002367BB"/>
    <w:rsid w:val="00240657"/>
    <w:rsid w:val="002407D8"/>
    <w:rsid w:val="002421EE"/>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54E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DEC"/>
    <w:rsid w:val="00285F63"/>
    <w:rsid w:val="00291B94"/>
    <w:rsid w:val="0029208E"/>
    <w:rsid w:val="002920DB"/>
    <w:rsid w:val="00293772"/>
    <w:rsid w:val="00295596"/>
    <w:rsid w:val="002956E0"/>
    <w:rsid w:val="002957B9"/>
    <w:rsid w:val="002A08B8"/>
    <w:rsid w:val="002A3847"/>
    <w:rsid w:val="002A45C4"/>
    <w:rsid w:val="002A4CED"/>
    <w:rsid w:val="002A59D7"/>
    <w:rsid w:val="002A6605"/>
    <w:rsid w:val="002A6BE2"/>
    <w:rsid w:val="002B0401"/>
    <w:rsid w:val="002B090A"/>
    <w:rsid w:val="002B0B5E"/>
    <w:rsid w:val="002B12AD"/>
    <w:rsid w:val="002B14ED"/>
    <w:rsid w:val="002B2D19"/>
    <w:rsid w:val="002B5757"/>
    <w:rsid w:val="002B59A5"/>
    <w:rsid w:val="002B76C2"/>
    <w:rsid w:val="002C0175"/>
    <w:rsid w:val="002C018D"/>
    <w:rsid w:val="002C02DD"/>
    <w:rsid w:val="002C166A"/>
    <w:rsid w:val="002C1F6F"/>
    <w:rsid w:val="002C2D26"/>
    <w:rsid w:val="002C39B4"/>
    <w:rsid w:val="002C42DE"/>
    <w:rsid w:val="002C4F4B"/>
    <w:rsid w:val="002C5219"/>
    <w:rsid w:val="002C5280"/>
    <w:rsid w:val="002C61F5"/>
    <w:rsid w:val="002C6B4A"/>
    <w:rsid w:val="002C6CE3"/>
    <w:rsid w:val="002C716F"/>
    <w:rsid w:val="002C7380"/>
    <w:rsid w:val="002D05F3"/>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C1E"/>
    <w:rsid w:val="002F30D3"/>
    <w:rsid w:val="002F38EF"/>
    <w:rsid w:val="002F4214"/>
    <w:rsid w:val="002F4B2F"/>
    <w:rsid w:val="002F5FF2"/>
    <w:rsid w:val="002F776F"/>
    <w:rsid w:val="00300236"/>
    <w:rsid w:val="00302464"/>
    <w:rsid w:val="00304EB2"/>
    <w:rsid w:val="00306147"/>
    <w:rsid w:val="00310450"/>
    <w:rsid w:val="0031082D"/>
    <w:rsid w:val="00310AAC"/>
    <w:rsid w:val="0031144B"/>
    <w:rsid w:val="00311931"/>
    <w:rsid w:val="00311BF5"/>
    <w:rsid w:val="003124F7"/>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4E9C"/>
    <w:rsid w:val="003362C1"/>
    <w:rsid w:val="0033710C"/>
    <w:rsid w:val="00337B2A"/>
    <w:rsid w:val="00340327"/>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BE4"/>
    <w:rsid w:val="00352651"/>
    <w:rsid w:val="00352782"/>
    <w:rsid w:val="00352A50"/>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63E8"/>
    <w:rsid w:val="003766B1"/>
    <w:rsid w:val="00376D56"/>
    <w:rsid w:val="0037744B"/>
    <w:rsid w:val="00381356"/>
    <w:rsid w:val="003841C6"/>
    <w:rsid w:val="003876BD"/>
    <w:rsid w:val="0039209D"/>
    <w:rsid w:val="003928BD"/>
    <w:rsid w:val="00392F7F"/>
    <w:rsid w:val="00393B05"/>
    <w:rsid w:val="0039451C"/>
    <w:rsid w:val="00394E8D"/>
    <w:rsid w:val="003956E2"/>
    <w:rsid w:val="00395980"/>
    <w:rsid w:val="003959A1"/>
    <w:rsid w:val="003A0A98"/>
    <w:rsid w:val="003A3797"/>
    <w:rsid w:val="003A3C77"/>
    <w:rsid w:val="003A711C"/>
    <w:rsid w:val="003A7B53"/>
    <w:rsid w:val="003A7BE6"/>
    <w:rsid w:val="003B00F4"/>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44F"/>
    <w:rsid w:val="003D0A2B"/>
    <w:rsid w:val="003D4715"/>
    <w:rsid w:val="003D5674"/>
    <w:rsid w:val="003D717A"/>
    <w:rsid w:val="003D725E"/>
    <w:rsid w:val="003D73AD"/>
    <w:rsid w:val="003E05A7"/>
    <w:rsid w:val="003E1788"/>
    <w:rsid w:val="003E1C05"/>
    <w:rsid w:val="003E40CC"/>
    <w:rsid w:val="003E4105"/>
    <w:rsid w:val="003E68F4"/>
    <w:rsid w:val="003E72F1"/>
    <w:rsid w:val="003E7769"/>
    <w:rsid w:val="003F0004"/>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9B8"/>
    <w:rsid w:val="00420C1D"/>
    <w:rsid w:val="00421DD2"/>
    <w:rsid w:val="00422186"/>
    <w:rsid w:val="0042395F"/>
    <w:rsid w:val="00423C42"/>
    <w:rsid w:val="00423F70"/>
    <w:rsid w:val="004258B9"/>
    <w:rsid w:val="00425DAC"/>
    <w:rsid w:val="00425F0A"/>
    <w:rsid w:val="00426321"/>
    <w:rsid w:val="00426392"/>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550C"/>
    <w:rsid w:val="00455A5C"/>
    <w:rsid w:val="00455D24"/>
    <w:rsid w:val="004626A4"/>
    <w:rsid w:val="004637E5"/>
    <w:rsid w:val="004648A9"/>
    <w:rsid w:val="00465243"/>
    <w:rsid w:val="00466747"/>
    <w:rsid w:val="00470EB7"/>
    <w:rsid w:val="00473F47"/>
    <w:rsid w:val="00475203"/>
    <w:rsid w:val="00475D5B"/>
    <w:rsid w:val="00480623"/>
    <w:rsid w:val="00480C10"/>
    <w:rsid w:val="004818C0"/>
    <w:rsid w:val="0048232E"/>
    <w:rsid w:val="004823CA"/>
    <w:rsid w:val="00482F82"/>
    <w:rsid w:val="004830CF"/>
    <w:rsid w:val="004832F9"/>
    <w:rsid w:val="00485104"/>
    <w:rsid w:val="00486BAA"/>
    <w:rsid w:val="00487D18"/>
    <w:rsid w:val="0049775E"/>
    <w:rsid w:val="00497875"/>
    <w:rsid w:val="00497A28"/>
    <w:rsid w:val="004A5F82"/>
    <w:rsid w:val="004A627F"/>
    <w:rsid w:val="004A7597"/>
    <w:rsid w:val="004A7CE3"/>
    <w:rsid w:val="004A7F16"/>
    <w:rsid w:val="004B10CD"/>
    <w:rsid w:val="004B1D51"/>
    <w:rsid w:val="004B21F6"/>
    <w:rsid w:val="004B271B"/>
    <w:rsid w:val="004B29AE"/>
    <w:rsid w:val="004B2FD5"/>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572E"/>
    <w:rsid w:val="004D587A"/>
    <w:rsid w:val="004D5A01"/>
    <w:rsid w:val="004D5B6A"/>
    <w:rsid w:val="004D6036"/>
    <w:rsid w:val="004D634E"/>
    <w:rsid w:val="004D6588"/>
    <w:rsid w:val="004E08F3"/>
    <w:rsid w:val="004E0A47"/>
    <w:rsid w:val="004E2F0E"/>
    <w:rsid w:val="004E46E7"/>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D7D"/>
    <w:rsid w:val="00541EBC"/>
    <w:rsid w:val="00542B10"/>
    <w:rsid w:val="00542CAB"/>
    <w:rsid w:val="005436C7"/>
    <w:rsid w:val="0054466B"/>
    <w:rsid w:val="00544EB1"/>
    <w:rsid w:val="00544F68"/>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55FA"/>
    <w:rsid w:val="00565D9C"/>
    <w:rsid w:val="00566A30"/>
    <w:rsid w:val="00570614"/>
    <w:rsid w:val="00570BC6"/>
    <w:rsid w:val="00570DCE"/>
    <w:rsid w:val="00571630"/>
    <w:rsid w:val="00571752"/>
    <w:rsid w:val="00571BC1"/>
    <w:rsid w:val="00572F0C"/>
    <w:rsid w:val="0057361E"/>
    <w:rsid w:val="00573B2A"/>
    <w:rsid w:val="005743E1"/>
    <w:rsid w:val="00574E93"/>
    <w:rsid w:val="005758DA"/>
    <w:rsid w:val="00580150"/>
    <w:rsid w:val="00580546"/>
    <w:rsid w:val="005807CB"/>
    <w:rsid w:val="00583BFA"/>
    <w:rsid w:val="005842FC"/>
    <w:rsid w:val="00584A1B"/>
    <w:rsid w:val="0058607F"/>
    <w:rsid w:val="005863B9"/>
    <w:rsid w:val="00586C51"/>
    <w:rsid w:val="0059127A"/>
    <w:rsid w:val="0059254B"/>
    <w:rsid w:val="00593074"/>
    <w:rsid w:val="005937DE"/>
    <w:rsid w:val="0059398B"/>
    <w:rsid w:val="00594CB9"/>
    <w:rsid w:val="005A0DD0"/>
    <w:rsid w:val="005A1621"/>
    <w:rsid w:val="005A30B7"/>
    <w:rsid w:val="005A3933"/>
    <w:rsid w:val="005A3BD0"/>
    <w:rsid w:val="005A404B"/>
    <w:rsid w:val="005A4690"/>
    <w:rsid w:val="005A4DCA"/>
    <w:rsid w:val="005A63D6"/>
    <w:rsid w:val="005A7005"/>
    <w:rsid w:val="005A74D5"/>
    <w:rsid w:val="005A777C"/>
    <w:rsid w:val="005A78A2"/>
    <w:rsid w:val="005A7C39"/>
    <w:rsid w:val="005B1058"/>
    <w:rsid w:val="005B1DD4"/>
    <w:rsid w:val="005B22A2"/>
    <w:rsid w:val="005B2C6E"/>
    <w:rsid w:val="005B2D35"/>
    <w:rsid w:val="005B2E47"/>
    <w:rsid w:val="005B301B"/>
    <w:rsid w:val="005B506C"/>
    <w:rsid w:val="005B5662"/>
    <w:rsid w:val="005B5B80"/>
    <w:rsid w:val="005B66F2"/>
    <w:rsid w:val="005B6888"/>
    <w:rsid w:val="005C0161"/>
    <w:rsid w:val="005C12E6"/>
    <w:rsid w:val="005C130F"/>
    <w:rsid w:val="005C2423"/>
    <w:rsid w:val="005C24E9"/>
    <w:rsid w:val="005C2A19"/>
    <w:rsid w:val="005C2F29"/>
    <w:rsid w:val="005C31F8"/>
    <w:rsid w:val="005C3824"/>
    <w:rsid w:val="005C38A4"/>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7B3A"/>
    <w:rsid w:val="005D7D88"/>
    <w:rsid w:val="005E0651"/>
    <w:rsid w:val="005E0922"/>
    <w:rsid w:val="005E17CC"/>
    <w:rsid w:val="005E2DB5"/>
    <w:rsid w:val="005E7D42"/>
    <w:rsid w:val="005F2F0D"/>
    <w:rsid w:val="005F2F3A"/>
    <w:rsid w:val="005F32C8"/>
    <w:rsid w:val="005F4A70"/>
    <w:rsid w:val="005F5044"/>
    <w:rsid w:val="005F5DBC"/>
    <w:rsid w:val="005F7847"/>
    <w:rsid w:val="005F7C37"/>
    <w:rsid w:val="0060352C"/>
    <w:rsid w:val="00603FE5"/>
    <w:rsid w:val="00604609"/>
    <w:rsid w:val="0060478D"/>
    <w:rsid w:val="006048F3"/>
    <w:rsid w:val="006058F1"/>
    <w:rsid w:val="00606534"/>
    <w:rsid w:val="006078FD"/>
    <w:rsid w:val="00611290"/>
    <w:rsid w:val="006118B3"/>
    <w:rsid w:val="0061265C"/>
    <w:rsid w:val="00612A8D"/>
    <w:rsid w:val="00613D9B"/>
    <w:rsid w:val="006146BA"/>
    <w:rsid w:val="0061489B"/>
    <w:rsid w:val="006156EC"/>
    <w:rsid w:val="00615F49"/>
    <w:rsid w:val="0061609E"/>
    <w:rsid w:val="00617F2A"/>
    <w:rsid w:val="00621D5C"/>
    <w:rsid w:val="00622F6D"/>
    <w:rsid w:val="00624840"/>
    <w:rsid w:val="00624BB0"/>
    <w:rsid w:val="0062514C"/>
    <w:rsid w:val="00625404"/>
    <w:rsid w:val="00625881"/>
    <w:rsid w:val="006266DB"/>
    <w:rsid w:val="006268F0"/>
    <w:rsid w:val="0062734A"/>
    <w:rsid w:val="0063175A"/>
    <w:rsid w:val="00631C64"/>
    <w:rsid w:val="00631CE2"/>
    <w:rsid w:val="00633DCB"/>
    <w:rsid w:val="00635591"/>
    <w:rsid w:val="00635F77"/>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2FCE"/>
    <w:rsid w:val="00685563"/>
    <w:rsid w:val="00685F4E"/>
    <w:rsid w:val="00686B52"/>
    <w:rsid w:val="0068740A"/>
    <w:rsid w:val="00687583"/>
    <w:rsid w:val="00690B47"/>
    <w:rsid w:val="00691AF4"/>
    <w:rsid w:val="0069271C"/>
    <w:rsid w:val="00692E77"/>
    <w:rsid w:val="0069359A"/>
    <w:rsid w:val="00693EA2"/>
    <w:rsid w:val="00695637"/>
    <w:rsid w:val="006965C2"/>
    <w:rsid w:val="0069726A"/>
    <w:rsid w:val="00697357"/>
    <w:rsid w:val="00697A82"/>
    <w:rsid w:val="006A0141"/>
    <w:rsid w:val="006A1110"/>
    <w:rsid w:val="006A13A1"/>
    <w:rsid w:val="006A2A80"/>
    <w:rsid w:val="006A3367"/>
    <w:rsid w:val="006A44EE"/>
    <w:rsid w:val="006A7EE1"/>
    <w:rsid w:val="006B03D8"/>
    <w:rsid w:val="006B09C1"/>
    <w:rsid w:val="006B20F7"/>
    <w:rsid w:val="006B228B"/>
    <w:rsid w:val="006B2464"/>
    <w:rsid w:val="006B268A"/>
    <w:rsid w:val="006B66E6"/>
    <w:rsid w:val="006B6DB7"/>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1ACA"/>
    <w:rsid w:val="006E48A4"/>
    <w:rsid w:val="006E4A90"/>
    <w:rsid w:val="006E7274"/>
    <w:rsid w:val="006F08E2"/>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E1E"/>
    <w:rsid w:val="007514F8"/>
    <w:rsid w:val="007536F5"/>
    <w:rsid w:val="00755865"/>
    <w:rsid w:val="00755B7D"/>
    <w:rsid w:val="007562A4"/>
    <w:rsid w:val="007570CF"/>
    <w:rsid w:val="00760244"/>
    <w:rsid w:val="007618C3"/>
    <w:rsid w:val="00761D57"/>
    <w:rsid w:val="00761FED"/>
    <w:rsid w:val="00762682"/>
    <w:rsid w:val="00762B1B"/>
    <w:rsid w:val="007630B6"/>
    <w:rsid w:val="007632DC"/>
    <w:rsid w:val="00765C62"/>
    <w:rsid w:val="0076614D"/>
    <w:rsid w:val="007676B0"/>
    <w:rsid w:val="00770033"/>
    <w:rsid w:val="0077036A"/>
    <w:rsid w:val="00771B8A"/>
    <w:rsid w:val="00772588"/>
    <w:rsid w:val="0077268C"/>
    <w:rsid w:val="007738DB"/>
    <w:rsid w:val="007739E1"/>
    <w:rsid w:val="007753DA"/>
    <w:rsid w:val="00775ED8"/>
    <w:rsid w:val="00776596"/>
    <w:rsid w:val="00776BDA"/>
    <w:rsid w:val="00776D7C"/>
    <w:rsid w:val="00782616"/>
    <w:rsid w:val="00782C41"/>
    <w:rsid w:val="00784476"/>
    <w:rsid w:val="007858BD"/>
    <w:rsid w:val="00786B78"/>
    <w:rsid w:val="00786CD4"/>
    <w:rsid w:val="007912D2"/>
    <w:rsid w:val="00793981"/>
    <w:rsid w:val="00794482"/>
    <w:rsid w:val="007947D2"/>
    <w:rsid w:val="007953E0"/>
    <w:rsid w:val="00796A51"/>
    <w:rsid w:val="00796CBD"/>
    <w:rsid w:val="0079738F"/>
    <w:rsid w:val="00797899"/>
    <w:rsid w:val="00797E08"/>
    <w:rsid w:val="00797ECB"/>
    <w:rsid w:val="007A1CF7"/>
    <w:rsid w:val="007A1E3E"/>
    <w:rsid w:val="007A1EAF"/>
    <w:rsid w:val="007A2274"/>
    <w:rsid w:val="007A2EB8"/>
    <w:rsid w:val="007A3D3A"/>
    <w:rsid w:val="007A4690"/>
    <w:rsid w:val="007A482D"/>
    <w:rsid w:val="007A4C4E"/>
    <w:rsid w:val="007A5938"/>
    <w:rsid w:val="007A5997"/>
    <w:rsid w:val="007A61AF"/>
    <w:rsid w:val="007A62B1"/>
    <w:rsid w:val="007A6A7D"/>
    <w:rsid w:val="007A7051"/>
    <w:rsid w:val="007A7CAA"/>
    <w:rsid w:val="007A7FDB"/>
    <w:rsid w:val="007B01AE"/>
    <w:rsid w:val="007B0884"/>
    <w:rsid w:val="007B1ECB"/>
    <w:rsid w:val="007B3E99"/>
    <w:rsid w:val="007B4089"/>
    <w:rsid w:val="007B5DC7"/>
    <w:rsid w:val="007B6EEC"/>
    <w:rsid w:val="007B7EE3"/>
    <w:rsid w:val="007C0A04"/>
    <w:rsid w:val="007C1103"/>
    <w:rsid w:val="007C1929"/>
    <w:rsid w:val="007C26FA"/>
    <w:rsid w:val="007C4B38"/>
    <w:rsid w:val="007C5F0C"/>
    <w:rsid w:val="007C696F"/>
    <w:rsid w:val="007D10B5"/>
    <w:rsid w:val="007D27DE"/>
    <w:rsid w:val="007D39FC"/>
    <w:rsid w:val="007D6002"/>
    <w:rsid w:val="007D645D"/>
    <w:rsid w:val="007D675E"/>
    <w:rsid w:val="007D72A1"/>
    <w:rsid w:val="007D7E3E"/>
    <w:rsid w:val="007D7ED3"/>
    <w:rsid w:val="007D7EFB"/>
    <w:rsid w:val="007E04BB"/>
    <w:rsid w:val="007E128E"/>
    <w:rsid w:val="007E1323"/>
    <w:rsid w:val="007E35CE"/>
    <w:rsid w:val="007E3BE6"/>
    <w:rsid w:val="007E3FA5"/>
    <w:rsid w:val="007E5EC4"/>
    <w:rsid w:val="007E6682"/>
    <w:rsid w:val="007E76A8"/>
    <w:rsid w:val="007F10C3"/>
    <w:rsid w:val="007F15DE"/>
    <w:rsid w:val="007F166E"/>
    <w:rsid w:val="007F1E78"/>
    <w:rsid w:val="007F2380"/>
    <w:rsid w:val="007F2582"/>
    <w:rsid w:val="007F34DA"/>
    <w:rsid w:val="007F44D6"/>
    <w:rsid w:val="007F5E80"/>
    <w:rsid w:val="007F6143"/>
    <w:rsid w:val="007F7860"/>
    <w:rsid w:val="008003E9"/>
    <w:rsid w:val="00801758"/>
    <w:rsid w:val="00804832"/>
    <w:rsid w:val="00804D0B"/>
    <w:rsid w:val="00804D6B"/>
    <w:rsid w:val="0080524E"/>
    <w:rsid w:val="0080624C"/>
    <w:rsid w:val="0080671F"/>
    <w:rsid w:val="0080770B"/>
    <w:rsid w:val="00807E3A"/>
    <w:rsid w:val="00807E72"/>
    <w:rsid w:val="008101CE"/>
    <w:rsid w:val="008110C5"/>
    <w:rsid w:val="00811182"/>
    <w:rsid w:val="008111AA"/>
    <w:rsid w:val="008128D8"/>
    <w:rsid w:val="00812981"/>
    <w:rsid w:val="00813AC1"/>
    <w:rsid w:val="00814DC5"/>
    <w:rsid w:val="00815310"/>
    <w:rsid w:val="00815742"/>
    <w:rsid w:val="00821BA9"/>
    <w:rsid w:val="00822920"/>
    <w:rsid w:val="00823980"/>
    <w:rsid w:val="00824A43"/>
    <w:rsid w:val="00826346"/>
    <w:rsid w:val="00826368"/>
    <w:rsid w:val="00826556"/>
    <w:rsid w:val="00827844"/>
    <w:rsid w:val="00827DB9"/>
    <w:rsid w:val="00831BEE"/>
    <w:rsid w:val="008321D3"/>
    <w:rsid w:val="00832B89"/>
    <w:rsid w:val="00835007"/>
    <w:rsid w:val="0083627C"/>
    <w:rsid w:val="008362D6"/>
    <w:rsid w:val="0083667F"/>
    <w:rsid w:val="00836BEC"/>
    <w:rsid w:val="0083734D"/>
    <w:rsid w:val="00840221"/>
    <w:rsid w:val="0084059D"/>
    <w:rsid w:val="00841B68"/>
    <w:rsid w:val="0084205D"/>
    <w:rsid w:val="0084252B"/>
    <w:rsid w:val="008437BF"/>
    <w:rsid w:val="00844449"/>
    <w:rsid w:val="00844D24"/>
    <w:rsid w:val="00844DAE"/>
    <w:rsid w:val="0084533C"/>
    <w:rsid w:val="00846436"/>
    <w:rsid w:val="00850769"/>
    <w:rsid w:val="008539C8"/>
    <w:rsid w:val="00853DB3"/>
    <w:rsid w:val="00856CF3"/>
    <w:rsid w:val="00863A95"/>
    <w:rsid w:val="008650D4"/>
    <w:rsid w:val="008679B5"/>
    <w:rsid w:val="00870D15"/>
    <w:rsid w:val="00870FD9"/>
    <w:rsid w:val="008716C8"/>
    <w:rsid w:val="00872535"/>
    <w:rsid w:val="008740F1"/>
    <w:rsid w:val="00875D42"/>
    <w:rsid w:val="00877360"/>
    <w:rsid w:val="00877729"/>
    <w:rsid w:val="0088002F"/>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34B"/>
    <w:rsid w:val="008A39AC"/>
    <w:rsid w:val="008A4B84"/>
    <w:rsid w:val="008A5EDF"/>
    <w:rsid w:val="008A604B"/>
    <w:rsid w:val="008B2784"/>
    <w:rsid w:val="008B30B8"/>
    <w:rsid w:val="008B32BA"/>
    <w:rsid w:val="008B3F7C"/>
    <w:rsid w:val="008B400F"/>
    <w:rsid w:val="008B4FBA"/>
    <w:rsid w:val="008B79C7"/>
    <w:rsid w:val="008B7DB6"/>
    <w:rsid w:val="008B7FAF"/>
    <w:rsid w:val="008C0C06"/>
    <w:rsid w:val="008C1DBE"/>
    <w:rsid w:val="008C28DC"/>
    <w:rsid w:val="008C2D1E"/>
    <w:rsid w:val="008C5B61"/>
    <w:rsid w:val="008C741C"/>
    <w:rsid w:val="008C78DC"/>
    <w:rsid w:val="008C7C6C"/>
    <w:rsid w:val="008D0466"/>
    <w:rsid w:val="008D0CD9"/>
    <w:rsid w:val="008D10F6"/>
    <w:rsid w:val="008D1725"/>
    <w:rsid w:val="008D2A9E"/>
    <w:rsid w:val="008D34F5"/>
    <w:rsid w:val="008D44DB"/>
    <w:rsid w:val="008D55B3"/>
    <w:rsid w:val="008D5D47"/>
    <w:rsid w:val="008D643C"/>
    <w:rsid w:val="008D7F07"/>
    <w:rsid w:val="008E16C2"/>
    <w:rsid w:val="008E2F35"/>
    <w:rsid w:val="008E3E55"/>
    <w:rsid w:val="008E5FDA"/>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FAD"/>
    <w:rsid w:val="0090155F"/>
    <w:rsid w:val="00903487"/>
    <w:rsid w:val="00905E23"/>
    <w:rsid w:val="00906300"/>
    <w:rsid w:val="0090654D"/>
    <w:rsid w:val="00907512"/>
    <w:rsid w:val="0091200C"/>
    <w:rsid w:val="00914C6D"/>
    <w:rsid w:val="00915133"/>
    <w:rsid w:val="00916394"/>
    <w:rsid w:val="00916FFB"/>
    <w:rsid w:val="0092132E"/>
    <w:rsid w:val="0092183E"/>
    <w:rsid w:val="00923674"/>
    <w:rsid w:val="009248A4"/>
    <w:rsid w:val="00924D88"/>
    <w:rsid w:val="00925D2E"/>
    <w:rsid w:val="00926155"/>
    <w:rsid w:val="009261BC"/>
    <w:rsid w:val="00926A88"/>
    <w:rsid w:val="00930F8F"/>
    <w:rsid w:val="0093214B"/>
    <w:rsid w:val="00933906"/>
    <w:rsid w:val="00933AA4"/>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AEA"/>
    <w:rsid w:val="0096200F"/>
    <w:rsid w:val="00962503"/>
    <w:rsid w:val="00963F4D"/>
    <w:rsid w:val="00964368"/>
    <w:rsid w:val="0096557B"/>
    <w:rsid w:val="00966FC0"/>
    <w:rsid w:val="0096730C"/>
    <w:rsid w:val="00967523"/>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59F7"/>
    <w:rsid w:val="009A5A16"/>
    <w:rsid w:val="009A6671"/>
    <w:rsid w:val="009A742E"/>
    <w:rsid w:val="009B0D3A"/>
    <w:rsid w:val="009B1B6D"/>
    <w:rsid w:val="009B1E5F"/>
    <w:rsid w:val="009B1E92"/>
    <w:rsid w:val="009B1EBC"/>
    <w:rsid w:val="009B3C64"/>
    <w:rsid w:val="009B48EE"/>
    <w:rsid w:val="009B4EBD"/>
    <w:rsid w:val="009B5808"/>
    <w:rsid w:val="009B5A6D"/>
    <w:rsid w:val="009B6E05"/>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2010"/>
    <w:rsid w:val="009E237C"/>
    <w:rsid w:val="009E4C11"/>
    <w:rsid w:val="009E5D09"/>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94"/>
    <w:rsid w:val="00A115B1"/>
    <w:rsid w:val="00A11777"/>
    <w:rsid w:val="00A135B8"/>
    <w:rsid w:val="00A1789C"/>
    <w:rsid w:val="00A17E32"/>
    <w:rsid w:val="00A20304"/>
    <w:rsid w:val="00A223ED"/>
    <w:rsid w:val="00A22B31"/>
    <w:rsid w:val="00A22CCD"/>
    <w:rsid w:val="00A23A6D"/>
    <w:rsid w:val="00A24E36"/>
    <w:rsid w:val="00A2511A"/>
    <w:rsid w:val="00A2587A"/>
    <w:rsid w:val="00A25886"/>
    <w:rsid w:val="00A258D0"/>
    <w:rsid w:val="00A301B6"/>
    <w:rsid w:val="00A320D5"/>
    <w:rsid w:val="00A321FC"/>
    <w:rsid w:val="00A33888"/>
    <w:rsid w:val="00A34B34"/>
    <w:rsid w:val="00A41140"/>
    <w:rsid w:val="00A447B3"/>
    <w:rsid w:val="00A4498B"/>
    <w:rsid w:val="00A45E66"/>
    <w:rsid w:val="00A47274"/>
    <w:rsid w:val="00A50F8B"/>
    <w:rsid w:val="00A51C8D"/>
    <w:rsid w:val="00A52358"/>
    <w:rsid w:val="00A52874"/>
    <w:rsid w:val="00A52914"/>
    <w:rsid w:val="00A52B44"/>
    <w:rsid w:val="00A53AAF"/>
    <w:rsid w:val="00A53F8C"/>
    <w:rsid w:val="00A56A35"/>
    <w:rsid w:val="00A57729"/>
    <w:rsid w:val="00A6047E"/>
    <w:rsid w:val="00A6099C"/>
    <w:rsid w:val="00A621E8"/>
    <w:rsid w:val="00A63526"/>
    <w:rsid w:val="00A64D6D"/>
    <w:rsid w:val="00A652FB"/>
    <w:rsid w:val="00A65FFA"/>
    <w:rsid w:val="00A67AC6"/>
    <w:rsid w:val="00A71401"/>
    <w:rsid w:val="00A71F48"/>
    <w:rsid w:val="00A72058"/>
    <w:rsid w:val="00A736D3"/>
    <w:rsid w:val="00A74AE9"/>
    <w:rsid w:val="00A7522F"/>
    <w:rsid w:val="00A75977"/>
    <w:rsid w:val="00A75BF6"/>
    <w:rsid w:val="00A75D6C"/>
    <w:rsid w:val="00A801C6"/>
    <w:rsid w:val="00A8036B"/>
    <w:rsid w:val="00A8142F"/>
    <w:rsid w:val="00A81A98"/>
    <w:rsid w:val="00A81BBD"/>
    <w:rsid w:val="00A849F4"/>
    <w:rsid w:val="00A86635"/>
    <w:rsid w:val="00A86D6E"/>
    <w:rsid w:val="00A87014"/>
    <w:rsid w:val="00A87FD8"/>
    <w:rsid w:val="00A91AC3"/>
    <w:rsid w:val="00A9272C"/>
    <w:rsid w:val="00A92DC3"/>
    <w:rsid w:val="00A92E97"/>
    <w:rsid w:val="00A930FD"/>
    <w:rsid w:val="00A93DF5"/>
    <w:rsid w:val="00A94B87"/>
    <w:rsid w:val="00A94DBC"/>
    <w:rsid w:val="00A94FE7"/>
    <w:rsid w:val="00A95031"/>
    <w:rsid w:val="00A959A2"/>
    <w:rsid w:val="00A95C95"/>
    <w:rsid w:val="00A9635E"/>
    <w:rsid w:val="00A97ADB"/>
    <w:rsid w:val="00AA0520"/>
    <w:rsid w:val="00AA08AF"/>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B67"/>
    <w:rsid w:val="00AB7405"/>
    <w:rsid w:val="00AB7CFF"/>
    <w:rsid w:val="00AC0F50"/>
    <w:rsid w:val="00AC1457"/>
    <w:rsid w:val="00AC14FE"/>
    <w:rsid w:val="00AC287D"/>
    <w:rsid w:val="00AC3A4C"/>
    <w:rsid w:val="00AC3C4A"/>
    <w:rsid w:val="00AC4533"/>
    <w:rsid w:val="00AC4A6B"/>
    <w:rsid w:val="00AC5339"/>
    <w:rsid w:val="00AC6A45"/>
    <w:rsid w:val="00AD083C"/>
    <w:rsid w:val="00AD1217"/>
    <w:rsid w:val="00AD226E"/>
    <w:rsid w:val="00AD27BF"/>
    <w:rsid w:val="00AD44B0"/>
    <w:rsid w:val="00AD4CAB"/>
    <w:rsid w:val="00AD551E"/>
    <w:rsid w:val="00AD6D9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75A4"/>
    <w:rsid w:val="00B13A5C"/>
    <w:rsid w:val="00B13E36"/>
    <w:rsid w:val="00B15AFA"/>
    <w:rsid w:val="00B16207"/>
    <w:rsid w:val="00B16A4A"/>
    <w:rsid w:val="00B1786D"/>
    <w:rsid w:val="00B2043D"/>
    <w:rsid w:val="00B21D40"/>
    <w:rsid w:val="00B223E4"/>
    <w:rsid w:val="00B22A9B"/>
    <w:rsid w:val="00B24335"/>
    <w:rsid w:val="00B243BD"/>
    <w:rsid w:val="00B2533A"/>
    <w:rsid w:val="00B26130"/>
    <w:rsid w:val="00B27CCB"/>
    <w:rsid w:val="00B30A3F"/>
    <w:rsid w:val="00B32011"/>
    <w:rsid w:val="00B3229A"/>
    <w:rsid w:val="00B325DE"/>
    <w:rsid w:val="00B33E22"/>
    <w:rsid w:val="00B34C01"/>
    <w:rsid w:val="00B36036"/>
    <w:rsid w:val="00B40407"/>
    <w:rsid w:val="00B40D9D"/>
    <w:rsid w:val="00B41226"/>
    <w:rsid w:val="00B41D1E"/>
    <w:rsid w:val="00B41D6D"/>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67E4"/>
    <w:rsid w:val="00B678B3"/>
    <w:rsid w:val="00B67DF4"/>
    <w:rsid w:val="00B7135C"/>
    <w:rsid w:val="00B71C3C"/>
    <w:rsid w:val="00B72133"/>
    <w:rsid w:val="00B73168"/>
    <w:rsid w:val="00B735B0"/>
    <w:rsid w:val="00B752BB"/>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1F4A"/>
    <w:rsid w:val="00BC2775"/>
    <w:rsid w:val="00BC35C1"/>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9B4"/>
    <w:rsid w:val="00C00A92"/>
    <w:rsid w:val="00C00BDE"/>
    <w:rsid w:val="00C0139D"/>
    <w:rsid w:val="00C03285"/>
    <w:rsid w:val="00C033DA"/>
    <w:rsid w:val="00C04A59"/>
    <w:rsid w:val="00C10992"/>
    <w:rsid w:val="00C10CB5"/>
    <w:rsid w:val="00C10D7D"/>
    <w:rsid w:val="00C10ECF"/>
    <w:rsid w:val="00C11169"/>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37A86"/>
    <w:rsid w:val="00C40E5C"/>
    <w:rsid w:val="00C427F7"/>
    <w:rsid w:val="00C44C70"/>
    <w:rsid w:val="00C472FB"/>
    <w:rsid w:val="00C50B15"/>
    <w:rsid w:val="00C5101D"/>
    <w:rsid w:val="00C5143F"/>
    <w:rsid w:val="00C52A1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2823"/>
    <w:rsid w:val="00C728B2"/>
    <w:rsid w:val="00C7308B"/>
    <w:rsid w:val="00C7451C"/>
    <w:rsid w:val="00C75833"/>
    <w:rsid w:val="00C8126F"/>
    <w:rsid w:val="00C8150B"/>
    <w:rsid w:val="00C84052"/>
    <w:rsid w:val="00C85C7E"/>
    <w:rsid w:val="00C868C6"/>
    <w:rsid w:val="00C871BA"/>
    <w:rsid w:val="00C90555"/>
    <w:rsid w:val="00C91B80"/>
    <w:rsid w:val="00C91DAB"/>
    <w:rsid w:val="00C93FBF"/>
    <w:rsid w:val="00C94283"/>
    <w:rsid w:val="00C94303"/>
    <w:rsid w:val="00C946E6"/>
    <w:rsid w:val="00C94996"/>
    <w:rsid w:val="00C95DDB"/>
    <w:rsid w:val="00C96E17"/>
    <w:rsid w:val="00C97321"/>
    <w:rsid w:val="00CA03EF"/>
    <w:rsid w:val="00CA080F"/>
    <w:rsid w:val="00CA14AA"/>
    <w:rsid w:val="00CA21C1"/>
    <w:rsid w:val="00CA240F"/>
    <w:rsid w:val="00CA303B"/>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3FAB"/>
    <w:rsid w:val="00CD6991"/>
    <w:rsid w:val="00CD6D7F"/>
    <w:rsid w:val="00CD790D"/>
    <w:rsid w:val="00CE0953"/>
    <w:rsid w:val="00CE0F21"/>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D015A6"/>
    <w:rsid w:val="00D0198A"/>
    <w:rsid w:val="00D02926"/>
    <w:rsid w:val="00D02EFF"/>
    <w:rsid w:val="00D03DC9"/>
    <w:rsid w:val="00D040FF"/>
    <w:rsid w:val="00D04310"/>
    <w:rsid w:val="00D05F0C"/>
    <w:rsid w:val="00D06468"/>
    <w:rsid w:val="00D07574"/>
    <w:rsid w:val="00D07668"/>
    <w:rsid w:val="00D106C5"/>
    <w:rsid w:val="00D106D8"/>
    <w:rsid w:val="00D11354"/>
    <w:rsid w:val="00D1145E"/>
    <w:rsid w:val="00D11F07"/>
    <w:rsid w:val="00D12E4F"/>
    <w:rsid w:val="00D15215"/>
    <w:rsid w:val="00D1540B"/>
    <w:rsid w:val="00D159D7"/>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2E09"/>
    <w:rsid w:val="00D33626"/>
    <w:rsid w:val="00D3604C"/>
    <w:rsid w:val="00D40AAF"/>
    <w:rsid w:val="00D41C67"/>
    <w:rsid w:val="00D41F0B"/>
    <w:rsid w:val="00D42463"/>
    <w:rsid w:val="00D424C1"/>
    <w:rsid w:val="00D45711"/>
    <w:rsid w:val="00D45BE7"/>
    <w:rsid w:val="00D461AE"/>
    <w:rsid w:val="00D46EF9"/>
    <w:rsid w:val="00D50BC2"/>
    <w:rsid w:val="00D50E48"/>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76A"/>
    <w:rsid w:val="00D80D19"/>
    <w:rsid w:val="00D83388"/>
    <w:rsid w:val="00D83A77"/>
    <w:rsid w:val="00D84795"/>
    <w:rsid w:val="00D861A3"/>
    <w:rsid w:val="00D91A69"/>
    <w:rsid w:val="00D91B72"/>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6E7B"/>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D60"/>
    <w:rsid w:val="00DD03D1"/>
    <w:rsid w:val="00DD1205"/>
    <w:rsid w:val="00DD15FF"/>
    <w:rsid w:val="00DD17BE"/>
    <w:rsid w:val="00DD1994"/>
    <w:rsid w:val="00DD2D69"/>
    <w:rsid w:val="00DD31B1"/>
    <w:rsid w:val="00DD31B9"/>
    <w:rsid w:val="00DD37E9"/>
    <w:rsid w:val="00DD40D3"/>
    <w:rsid w:val="00DD43E0"/>
    <w:rsid w:val="00DD46FA"/>
    <w:rsid w:val="00DD585D"/>
    <w:rsid w:val="00DD62DF"/>
    <w:rsid w:val="00DD6975"/>
    <w:rsid w:val="00DD7DD7"/>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F58"/>
    <w:rsid w:val="00E05F62"/>
    <w:rsid w:val="00E06171"/>
    <w:rsid w:val="00E0625B"/>
    <w:rsid w:val="00E07C58"/>
    <w:rsid w:val="00E10120"/>
    <w:rsid w:val="00E10483"/>
    <w:rsid w:val="00E10AED"/>
    <w:rsid w:val="00E11FF1"/>
    <w:rsid w:val="00E158B6"/>
    <w:rsid w:val="00E16601"/>
    <w:rsid w:val="00E170F4"/>
    <w:rsid w:val="00E17128"/>
    <w:rsid w:val="00E202FA"/>
    <w:rsid w:val="00E206B0"/>
    <w:rsid w:val="00E22476"/>
    <w:rsid w:val="00E2345F"/>
    <w:rsid w:val="00E242D8"/>
    <w:rsid w:val="00E25C67"/>
    <w:rsid w:val="00E25D9A"/>
    <w:rsid w:val="00E26B79"/>
    <w:rsid w:val="00E26DEC"/>
    <w:rsid w:val="00E27D23"/>
    <w:rsid w:val="00E307D9"/>
    <w:rsid w:val="00E31292"/>
    <w:rsid w:val="00E33C2D"/>
    <w:rsid w:val="00E33EA4"/>
    <w:rsid w:val="00E34282"/>
    <w:rsid w:val="00E359D7"/>
    <w:rsid w:val="00E3710C"/>
    <w:rsid w:val="00E373AF"/>
    <w:rsid w:val="00E374B4"/>
    <w:rsid w:val="00E419D6"/>
    <w:rsid w:val="00E43888"/>
    <w:rsid w:val="00E43AF4"/>
    <w:rsid w:val="00E45483"/>
    <w:rsid w:val="00E4566F"/>
    <w:rsid w:val="00E45690"/>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C35"/>
    <w:rsid w:val="00E70A48"/>
    <w:rsid w:val="00E72538"/>
    <w:rsid w:val="00E72698"/>
    <w:rsid w:val="00E72EFE"/>
    <w:rsid w:val="00E73F52"/>
    <w:rsid w:val="00E74366"/>
    <w:rsid w:val="00E749BF"/>
    <w:rsid w:val="00E74DC0"/>
    <w:rsid w:val="00E7527A"/>
    <w:rsid w:val="00E758DD"/>
    <w:rsid w:val="00E77065"/>
    <w:rsid w:val="00E77DBC"/>
    <w:rsid w:val="00E80A57"/>
    <w:rsid w:val="00E81499"/>
    <w:rsid w:val="00E82C6F"/>
    <w:rsid w:val="00E84B2F"/>
    <w:rsid w:val="00E8547A"/>
    <w:rsid w:val="00E85B23"/>
    <w:rsid w:val="00E86102"/>
    <w:rsid w:val="00E86D22"/>
    <w:rsid w:val="00E86F86"/>
    <w:rsid w:val="00E90035"/>
    <w:rsid w:val="00E9085D"/>
    <w:rsid w:val="00E9287D"/>
    <w:rsid w:val="00E92EEE"/>
    <w:rsid w:val="00E930A9"/>
    <w:rsid w:val="00E93499"/>
    <w:rsid w:val="00E934D6"/>
    <w:rsid w:val="00E95CEF"/>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D053C"/>
    <w:rsid w:val="00ED0E6D"/>
    <w:rsid w:val="00ED18FC"/>
    <w:rsid w:val="00ED1CF2"/>
    <w:rsid w:val="00ED1DD3"/>
    <w:rsid w:val="00ED25A8"/>
    <w:rsid w:val="00ED2A06"/>
    <w:rsid w:val="00ED449F"/>
    <w:rsid w:val="00ED49DA"/>
    <w:rsid w:val="00ED77B1"/>
    <w:rsid w:val="00EE0FE7"/>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49B4"/>
    <w:rsid w:val="00EF4C31"/>
    <w:rsid w:val="00EF794C"/>
    <w:rsid w:val="00F00415"/>
    <w:rsid w:val="00F00F6D"/>
    <w:rsid w:val="00F01C49"/>
    <w:rsid w:val="00F01D1D"/>
    <w:rsid w:val="00F02D14"/>
    <w:rsid w:val="00F02F67"/>
    <w:rsid w:val="00F04D97"/>
    <w:rsid w:val="00F077F4"/>
    <w:rsid w:val="00F10F6A"/>
    <w:rsid w:val="00F12EF1"/>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70D9"/>
    <w:rsid w:val="00F27834"/>
    <w:rsid w:val="00F3010E"/>
    <w:rsid w:val="00F305C1"/>
    <w:rsid w:val="00F31D06"/>
    <w:rsid w:val="00F324D7"/>
    <w:rsid w:val="00F327F7"/>
    <w:rsid w:val="00F333DB"/>
    <w:rsid w:val="00F346BF"/>
    <w:rsid w:val="00F359D4"/>
    <w:rsid w:val="00F35BC4"/>
    <w:rsid w:val="00F374DB"/>
    <w:rsid w:val="00F409AD"/>
    <w:rsid w:val="00F4139A"/>
    <w:rsid w:val="00F41AC7"/>
    <w:rsid w:val="00F41D4D"/>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10D"/>
    <w:rsid w:val="00F67FCE"/>
    <w:rsid w:val="00F70216"/>
    <w:rsid w:val="00F70766"/>
    <w:rsid w:val="00F70F92"/>
    <w:rsid w:val="00F70FDA"/>
    <w:rsid w:val="00F71872"/>
    <w:rsid w:val="00F71E33"/>
    <w:rsid w:val="00F724F6"/>
    <w:rsid w:val="00F72F0A"/>
    <w:rsid w:val="00F742C5"/>
    <w:rsid w:val="00F76882"/>
    <w:rsid w:val="00F8070F"/>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526"/>
    <w:rsid w:val="00FA0B67"/>
    <w:rsid w:val="00FA2E3F"/>
    <w:rsid w:val="00FA34AB"/>
    <w:rsid w:val="00FA5191"/>
    <w:rsid w:val="00FA7697"/>
    <w:rsid w:val="00FB01C9"/>
    <w:rsid w:val="00FB0651"/>
    <w:rsid w:val="00FB0755"/>
    <w:rsid w:val="00FB0AC5"/>
    <w:rsid w:val="00FB0AF1"/>
    <w:rsid w:val="00FB0C20"/>
    <w:rsid w:val="00FB357B"/>
    <w:rsid w:val="00FB3D22"/>
    <w:rsid w:val="00FB5FB1"/>
    <w:rsid w:val="00FB60B4"/>
    <w:rsid w:val="00FB6626"/>
    <w:rsid w:val="00FB6C61"/>
    <w:rsid w:val="00FB71A9"/>
    <w:rsid w:val="00FB7444"/>
    <w:rsid w:val="00FC4A89"/>
    <w:rsid w:val="00FC5677"/>
    <w:rsid w:val="00FC5D5A"/>
    <w:rsid w:val="00FC646A"/>
    <w:rsid w:val="00FC7281"/>
    <w:rsid w:val="00FD116E"/>
    <w:rsid w:val="00FD1A01"/>
    <w:rsid w:val="00FD3167"/>
    <w:rsid w:val="00FD3DBA"/>
    <w:rsid w:val="00FD65BE"/>
    <w:rsid w:val="00FD74E8"/>
    <w:rsid w:val="00FE0095"/>
    <w:rsid w:val="00FE0871"/>
    <w:rsid w:val="00FE09AA"/>
    <w:rsid w:val="00FE1CDF"/>
    <w:rsid w:val="00FE2393"/>
    <w:rsid w:val="00FE384D"/>
    <w:rsid w:val="00FE52C0"/>
    <w:rsid w:val="00FE541A"/>
    <w:rsid w:val="00FE6D6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C2ED1-731F-44AE-BACE-D44B0178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4242</TotalTime>
  <Pages>23</Pages>
  <Words>5551</Words>
  <Characters>31642</Characters>
  <Application>Microsoft Office Word</Application>
  <DocSecurity>0</DocSecurity>
  <Lines>263</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Kanthicha wangsawat</cp:lastModifiedBy>
  <cp:revision>935</cp:revision>
  <cp:lastPrinted>2021-11-02T01:53:00Z</cp:lastPrinted>
  <dcterms:created xsi:type="dcterms:W3CDTF">2018-02-14T10:29:00Z</dcterms:created>
  <dcterms:modified xsi:type="dcterms:W3CDTF">2021-11-03T06:58:00Z</dcterms:modified>
</cp:coreProperties>
</file>