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0E7CC329" w14:textId="6217B29B" w:rsid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422BBD40" w14:textId="25CEFAEF" w:rsidR="001F3DAA" w:rsidRPr="002F4526" w:rsidRDefault="001F3DAA" w:rsidP="005024DE">
      <w:pPr>
        <w:pStyle w:val="index"/>
        <w:numPr>
          <w:ilvl w:val="0"/>
          <w:numId w:val="17"/>
        </w:numPr>
        <w:shd w:val="clear" w:color="auto" w:fill="FFFFFF"/>
        <w:tabs>
          <w:tab w:val="clear" w:pos="1134"/>
        </w:tabs>
        <w:spacing w:after="0" w:line="230" w:lineRule="exact"/>
        <w:ind w:left="1080" w:hanging="1080"/>
        <w:outlineLvl w:val="0"/>
      </w:pPr>
      <w:r>
        <w:t>Trade receivable</w:t>
      </w:r>
      <w:r w:rsidR="008D6C4E">
        <w:t>s</w:t>
      </w:r>
    </w:p>
    <w:p w14:paraId="6357AB3F" w14:textId="2889C1C1"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r w:rsidR="008D6C4E">
        <w:rPr>
          <w:rFonts w:ascii="Times New Roman" w:hAnsi="Times New Roman"/>
          <w:sz w:val="22"/>
          <w:szCs w:val="22"/>
        </w:rPr>
        <w:t xml:space="preserve"> from financial institutions</w:t>
      </w:r>
    </w:p>
    <w:p w14:paraId="3551884C" w14:textId="257DB0ED" w:rsidR="00F94686" w:rsidRPr="00102838"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61F92C1B" w14:textId="665C6EA4" w:rsidR="00102838" w:rsidRDefault="00102838"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cstheme="minorBidi"/>
          <w:sz w:val="22"/>
          <w:szCs w:val="22"/>
        </w:rPr>
        <w:t>Dividend</w:t>
      </w:r>
      <w:r w:rsidR="00BC2B57">
        <w:rPr>
          <w:rFonts w:ascii="Times New Roman" w:hAnsi="Times New Roman" w:cstheme="minorBidi"/>
          <w:sz w:val="22"/>
          <w:szCs w:val="22"/>
        </w:rPr>
        <w:t>s</w:t>
      </w:r>
    </w:p>
    <w:p w14:paraId="13E6A17B" w14:textId="77777777"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7777777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0B0824FF"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C92E49">
        <w:rPr>
          <w:rFonts w:ascii="Times New Roman" w:hAnsi="Times New Roman"/>
          <w:sz w:val="22"/>
          <w:szCs w:val="22"/>
          <w:lang w:val="en-GB"/>
        </w:rPr>
        <w:t>statements, and</w:t>
      </w:r>
      <w:proofErr w:type="gramEnd"/>
      <w:r w:rsidRPr="00C92E49">
        <w:rPr>
          <w:rFonts w:ascii="Times New Roman" w:hAnsi="Times New Roman"/>
          <w:sz w:val="22"/>
          <w:szCs w:val="22"/>
          <w:lang w:val="en-GB"/>
        </w:rPr>
        <w:t xml:space="preserve">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1F3DAA">
        <w:rPr>
          <w:rFonts w:ascii="Times New Roman" w:hAnsi="Times New Roman"/>
          <w:sz w:val="22"/>
          <w:szCs w:val="22"/>
          <w:lang w:val="en-GB"/>
        </w:rPr>
        <w:t xml:space="preserve"> </w:t>
      </w:r>
      <w:r w:rsidR="00F52C88">
        <w:rPr>
          <w:rFonts w:ascii="Times New Roman" w:hAnsi="Times New Roman"/>
          <w:sz w:val="22"/>
          <w:szCs w:val="22"/>
          <w:lang w:val="en-GB"/>
        </w:rPr>
        <w:t>8 November</w:t>
      </w:r>
      <w:r w:rsidR="001F3DAA">
        <w:rPr>
          <w:rFonts w:ascii="Times New Roman" w:hAnsi="Times New Roman"/>
          <w:sz w:val="22"/>
          <w:szCs w:val="22"/>
          <w:lang w:val="en-GB"/>
        </w:rPr>
        <w:t xml:space="preserve"> </w:t>
      </w:r>
      <w:r w:rsidR="009D2255">
        <w:rPr>
          <w:rFonts w:ascii="Times New Roman" w:hAnsi="Times New Roman"/>
          <w:sz w:val="22"/>
          <w:szCs w:val="22"/>
          <w:lang w:val="en-GB"/>
        </w:rPr>
        <w:t>2021.</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3246F225" w:rsidR="00921563" w:rsidRDefault="00921563" w:rsidP="009D6F2D">
      <w:pPr>
        <w:pStyle w:val="block"/>
        <w:spacing w:after="0" w:line="240" w:lineRule="exact"/>
        <w:ind w:left="531"/>
        <w:jc w:val="both"/>
        <w:rPr>
          <w:szCs w:val="22"/>
        </w:rPr>
      </w:pPr>
    </w:p>
    <w:p w14:paraId="66C45100" w14:textId="14E39A84" w:rsidR="00921563" w:rsidRDefault="00921563" w:rsidP="009D6F2D">
      <w:pPr>
        <w:pStyle w:val="block"/>
        <w:spacing w:after="0" w:line="240" w:lineRule="exact"/>
        <w:ind w:left="531"/>
        <w:jc w:val="both"/>
        <w:rPr>
          <w:szCs w:val="22"/>
        </w:rPr>
      </w:pPr>
      <w:r>
        <w:rPr>
          <w:szCs w:val="22"/>
        </w:rPr>
        <w:t>The immediate and ultimate parent company during the financial period was</w:t>
      </w:r>
      <w:r w:rsidR="001F3DAA">
        <w:rPr>
          <w:szCs w:val="22"/>
        </w:rPr>
        <w:t xml:space="preserve"> CTJ Holdings2, Ltd.</w:t>
      </w:r>
      <w:r>
        <w:rPr>
          <w:szCs w:val="22"/>
        </w:rPr>
        <w:t xml:space="preserve"> (42.25% shareholding), a company incorporated in Japan.</w:t>
      </w:r>
    </w:p>
    <w:p w14:paraId="4BBEF54B" w14:textId="77777777" w:rsidR="008B168B" w:rsidRPr="00DD4DF0" w:rsidRDefault="008B168B" w:rsidP="009D6F2D">
      <w:pPr>
        <w:pStyle w:val="block"/>
        <w:spacing w:after="0" w:line="240" w:lineRule="exact"/>
        <w:ind w:left="531"/>
        <w:jc w:val="both"/>
        <w:rPr>
          <w:szCs w:val="22"/>
          <w:lang w:val="en-US"/>
        </w:rPr>
      </w:pPr>
    </w:p>
    <w:p w14:paraId="77D519BB" w14:textId="77777777"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5862CDA6"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w:t>
      </w:r>
      <w:r w:rsidR="001F3DAA">
        <w:rPr>
          <w:rFonts w:ascii="Times New Roman" w:hAnsi="Times New Roman"/>
          <w:sz w:val="22"/>
          <w:szCs w:val="22"/>
          <w:lang w:val="en-GB"/>
        </w:rPr>
        <w:t>together with</w:t>
      </w:r>
      <w:r w:rsidR="001D3CFB">
        <w:rPr>
          <w:rFonts w:ascii="Times New Roman" w:hAnsi="Times New Roman"/>
          <w:sz w:val="22"/>
          <w:szCs w:val="22"/>
          <w:lang w:val="en-GB"/>
        </w:rPr>
        <w:t xml:space="preserve">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43A8C588"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 xml:space="preserve">do not include </w:t>
      </w:r>
      <w:proofErr w:type="gramStart"/>
      <w:r w:rsidRPr="00812900">
        <w:rPr>
          <w:rFonts w:ascii="Times New Roman" w:hAnsi="Times New Roman"/>
          <w:sz w:val="22"/>
          <w:szCs w:val="22"/>
          <w:lang w:val="en-GB"/>
        </w:rPr>
        <w:t>all of</w:t>
      </w:r>
      <w:proofErr w:type="gramEnd"/>
      <w:r w:rsidRPr="00812900">
        <w:rPr>
          <w:rFonts w:ascii="Times New Roman" w:hAnsi="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w:t>
      </w:r>
      <w:r w:rsidR="001F3DAA">
        <w:rPr>
          <w:rFonts w:ascii="Times New Roman" w:hAnsi="Times New Roman"/>
          <w:sz w:val="22"/>
          <w:szCs w:val="22"/>
          <w:lang w:val="en-GB"/>
        </w:rPr>
        <w:t>020</w:t>
      </w:r>
      <w:r w:rsidR="00C92E49" w:rsidRPr="00812900">
        <w:rPr>
          <w:rFonts w:ascii="Times New Roman" w:hAnsi="Times New Roman"/>
          <w:sz w:val="22"/>
          <w:szCs w:val="22"/>
          <w:lang w:val="en-GB"/>
        </w:rPr>
        <w:t>.</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5914EDC4"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7A864308" w14:textId="2DBD3914" w:rsidR="0030787B" w:rsidRDefault="0030787B" w:rsidP="0030787B">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The Company has initially applied revised TFRS that are effective for annual periods beginning on or after 1 January 2021. The application has no material impact on the financial statement</w:t>
      </w:r>
      <w:r w:rsidR="001E496C">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w:t>
      </w:r>
    </w:p>
    <w:p w14:paraId="4EBE6DC7" w14:textId="77777777" w:rsidR="0030787B" w:rsidRDefault="0030787B"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 xml:space="preserve">In addition, the Company has not early adopted </w:t>
      </w:r>
      <w:proofErr w:type="gramStart"/>
      <w:r w:rsidRPr="007D0E45">
        <w:rPr>
          <w:rFonts w:ascii="Times New Roman" w:hAnsi="Times New Roman"/>
          <w:sz w:val="22"/>
          <w:szCs w:val="22"/>
        </w:rPr>
        <w:t>a number of</w:t>
      </w:r>
      <w:proofErr w:type="gramEnd"/>
      <w:r w:rsidRPr="007D0E45">
        <w:rPr>
          <w:rFonts w:ascii="Times New Roman" w:hAnsi="Times New Roman"/>
          <w:sz w:val="22"/>
          <w:szCs w:val="22"/>
        </w:rPr>
        <w:t xml:space="preserve">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288F1E24"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w:t>
      </w:r>
      <w:r w:rsidR="001F3DAA">
        <w:rPr>
          <w:rFonts w:ascii="Times New Roman" w:hAnsi="Times New Roman"/>
          <w:sz w:val="22"/>
          <w:szCs w:val="22"/>
        </w:rPr>
        <w:t>20</w:t>
      </w:r>
      <w:r w:rsidR="00CA48A8">
        <w:rPr>
          <w:rFonts w:ascii="Times New Roman" w:hAnsi="Times New Roman"/>
          <w:sz w:val="22"/>
          <w:szCs w:val="22"/>
        </w:rPr>
        <w:t>.</w:t>
      </w:r>
    </w:p>
    <w:p w14:paraId="407F13FC" w14:textId="71CCBB13"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5631AA6F" w14:textId="66BB7407" w:rsidR="00B31014" w:rsidRDefault="00B310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COVID-19 pandemic is still on going, while vaccines for COVID-19 are being rolled out during 2021. Due to uncertainty in 2020, the Company applied accounting guidance on temporary accounting relief measures for additional accounting options in response to impact from the situation of COVID-19 in preparing the financial statement for the year ended 31 December 2020 by excluding COVID-19 situation on impairment of trade receivables under simplified approach using historical loss rate and did not take forward-looking information into accounting. As the accounting guidance already expired on 31 December 2020, the Company has assessed the impact and there was no material impact to financial statement</w:t>
      </w:r>
      <w:r w:rsidR="008D6C4E">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 Therefore</w:t>
      </w:r>
      <w:r w:rsidR="00C00F54">
        <w:rPr>
          <w:rFonts w:ascii="Times New Roman" w:hAnsi="Times New Roman" w:cstheme="minorBidi"/>
          <w:sz w:val="22"/>
          <w:szCs w:val="22"/>
          <w:shd w:val="clear" w:color="auto" w:fill="FFFFFF"/>
          <w:lang w:val="en-GB"/>
        </w:rPr>
        <w:t>,</w:t>
      </w:r>
      <w:r>
        <w:rPr>
          <w:rFonts w:ascii="Times New Roman" w:hAnsi="Times New Roman" w:cstheme="minorBidi"/>
          <w:sz w:val="22"/>
          <w:szCs w:val="22"/>
          <w:shd w:val="clear" w:color="auto" w:fill="FFFFFF"/>
          <w:lang w:val="en-GB"/>
        </w:rPr>
        <w:t xml:space="preserve"> the Company did not adjust the value of trade receivables in 2021.</w:t>
      </w:r>
    </w:p>
    <w:p w14:paraId="405F0FC7" w14:textId="19ED19F7" w:rsid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3809D5F3" w14:textId="6C618E1C" w:rsid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7595C945" w14:textId="63FF7A4E" w:rsidR="00CF557D" w:rsidRP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sidRPr="00134B45">
        <w:rPr>
          <w:rFonts w:ascii="Times New Roman" w:hAnsi="Times New Roman"/>
          <w:sz w:val="22"/>
          <w:szCs w:val="22"/>
        </w:rPr>
        <w:lastRenderedPageBreak/>
        <w:t>As the situation is highly uncertain and fluid, it is currently not possible to determine the impact of the continued pandemic, government measures and roll out of the vaccination on the business of the Company. Management is closely monitoring the situation and managing to lessen the impact as much as possible.</w:t>
      </w:r>
    </w:p>
    <w:p w14:paraId="662E7FD0"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76991A73" w14:textId="77777777"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14:paraId="6A98ABEB" w14:textId="6E3D242A" w:rsidR="00BC65D2" w:rsidRPr="007A7EF1" w:rsidRDefault="00BC65D2" w:rsidP="00BC65D2">
      <w:pPr>
        <w:pStyle w:val="BodyText2"/>
        <w:tabs>
          <w:tab w:val="clear" w:pos="540"/>
        </w:tabs>
        <w:ind w:left="540"/>
        <w:jc w:val="both"/>
        <w:rPr>
          <w:rFonts w:ascii="Times New Roman" w:hAnsi="Times New Roman"/>
          <w:sz w:val="22"/>
          <w:szCs w:val="22"/>
        </w:rPr>
      </w:pPr>
    </w:p>
    <w:p w14:paraId="3AA14F80" w14:textId="1C430C85" w:rsidR="00B31014" w:rsidRPr="00047C92" w:rsidRDefault="00B31014" w:rsidP="00BC65D2">
      <w:pPr>
        <w:pStyle w:val="BodyText2"/>
        <w:tabs>
          <w:tab w:val="clear" w:pos="540"/>
        </w:tabs>
        <w:ind w:left="540"/>
        <w:jc w:val="both"/>
        <w:rPr>
          <w:rFonts w:ascii="Times New Roman" w:hAnsi="Times New Roman"/>
          <w:sz w:val="22"/>
          <w:szCs w:val="22"/>
        </w:rPr>
      </w:pPr>
      <w:r w:rsidRPr="00047C92">
        <w:rPr>
          <w:rFonts w:ascii="Times New Roman" w:hAnsi="Times New Roman"/>
          <w:sz w:val="22"/>
          <w:szCs w:val="22"/>
        </w:rPr>
        <w:t xml:space="preserve">Related parties which have material changes in relationships and that the Company had significant transaction during the period were as </w:t>
      </w:r>
      <w:proofErr w:type="gramStart"/>
      <w:r w:rsidRPr="00047C92">
        <w:rPr>
          <w:rFonts w:ascii="Times New Roman" w:hAnsi="Times New Roman"/>
          <w:sz w:val="22"/>
          <w:szCs w:val="22"/>
        </w:rPr>
        <w:t>follows;</w:t>
      </w:r>
      <w:proofErr w:type="gramEnd"/>
      <w:r w:rsidRPr="00047C92">
        <w:rPr>
          <w:rFonts w:ascii="Times New Roman" w:hAnsi="Times New Roman"/>
          <w:sz w:val="22"/>
          <w:szCs w:val="22"/>
        </w:rPr>
        <w:t xml:space="preserve"> </w:t>
      </w:r>
    </w:p>
    <w:p w14:paraId="142BC54F" w14:textId="1859FF52" w:rsidR="00B31014" w:rsidRPr="007A7EF1" w:rsidRDefault="00B31014" w:rsidP="00BC65D2">
      <w:pPr>
        <w:pStyle w:val="BodyText2"/>
        <w:tabs>
          <w:tab w:val="clear"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410"/>
        <w:gridCol w:w="1440"/>
        <w:gridCol w:w="3510"/>
      </w:tblGrid>
      <w:tr w:rsidR="008F1C2D" w:rsidRPr="00C97597" w14:paraId="2B0898B0" w14:textId="77777777" w:rsidTr="00450CA9">
        <w:trPr>
          <w:tblHeader/>
        </w:trPr>
        <w:tc>
          <w:tcPr>
            <w:tcW w:w="4410" w:type="dxa"/>
          </w:tcPr>
          <w:p w14:paraId="7DA7543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1756413C"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Country of</w:t>
            </w:r>
          </w:p>
        </w:tc>
        <w:tc>
          <w:tcPr>
            <w:tcW w:w="3510" w:type="dxa"/>
          </w:tcPr>
          <w:p w14:paraId="63115577"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b/>
                <w:bCs/>
                <w:sz w:val="22"/>
                <w:szCs w:val="22"/>
              </w:rPr>
            </w:pPr>
          </w:p>
        </w:tc>
      </w:tr>
      <w:tr w:rsidR="008F1C2D" w:rsidRPr="00C97597" w14:paraId="69C9EAD3" w14:textId="77777777" w:rsidTr="00450CA9">
        <w:trPr>
          <w:tblHeader/>
        </w:trPr>
        <w:tc>
          <w:tcPr>
            <w:tcW w:w="4410" w:type="dxa"/>
          </w:tcPr>
          <w:p w14:paraId="03D66558"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52FA866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incorporation/</w:t>
            </w:r>
          </w:p>
        </w:tc>
        <w:tc>
          <w:tcPr>
            <w:tcW w:w="3510" w:type="dxa"/>
          </w:tcPr>
          <w:p w14:paraId="7004234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8F1C2D" w:rsidRPr="00C97597" w14:paraId="749281E7" w14:textId="77777777" w:rsidTr="00450CA9">
        <w:trPr>
          <w:tblHeader/>
        </w:trPr>
        <w:tc>
          <w:tcPr>
            <w:tcW w:w="4410" w:type="dxa"/>
          </w:tcPr>
          <w:p w14:paraId="02429C10"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97597">
              <w:rPr>
                <w:rFonts w:ascii="Times New Roman" w:hAnsi="Times New Roman"/>
                <w:b/>
                <w:bCs/>
                <w:sz w:val="22"/>
                <w:szCs w:val="22"/>
              </w:rPr>
              <w:t>Name of entities</w:t>
            </w:r>
          </w:p>
        </w:tc>
        <w:tc>
          <w:tcPr>
            <w:tcW w:w="1440" w:type="dxa"/>
          </w:tcPr>
          <w:p w14:paraId="5069CB82"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nationality</w:t>
            </w:r>
          </w:p>
        </w:tc>
        <w:tc>
          <w:tcPr>
            <w:tcW w:w="3510" w:type="dxa"/>
          </w:tcPr>
          <w:p w14:paraId="05B10ED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b/>
                <w:bCs/>
                <w:sz w:val="22"/>
                <w:szCs w:val="22"/>
              </w:rPr>
            </w:pPr>
            <w:r w:rsidRPr="00C97597">
              <w:rPr>
                <w:rFonts w:ascii="Times New Roman" w:hAnsi="Times New Roman"/>
                <w:b/>
                <w:bCs/>
                <w:sz w:val="22"/>
                <w:szCs w:val="22"/>
              </w:rPr>
              <w:t>Nature of relationships</w:t>
            </w:r>
          </w:p>
        </w:tc>
      </w:tr>
      <w:tr w:rsidR="008F1C2D" w:rsidRPr="006C547F" w14:paraId="250ED382" w14:textId="77777777" w:rsidTr="00450CA9">
        <w:trPr>
          <w:trHeight w:val="80"/>
          <w:tblHeader/>
        </w:trPr>
        <w:tc>
          <w:tcPr>
            <w:tcW w:w="4410" w:type="dxa"/>
          </w:tcPr>
          <w:p w14:paraId="338E5F2C" w14:textId="77777777" w:rsidR="008F1C2D" w:rsidRPr="007A7EF1"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1440" w:type="dxa"/>
          </w:tcPr>
          <w:p w14:paraId="77E5F652"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0"/>
                <w:szCs w:val="10"/>
              </w:rPr>
            </w:pPr>
          </w:p>
        </w:tc>
        <w:tc>
          <w:tcPr>
            <w:tcW w:w="3510" w:type="dxa"/>
          </w:tcPr>
          <w:p w14:paraId="4C2791BD"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0"/>
                <w:szCs w:val="10"/>
              </w:rPr>
            </w:pPr>
          </w:p>
        </w:tc>
      </w:tr>
      <w:tr w:rsidR="008F1C2D" w:rsidRPr="00C97597" w14:paraId="48E067FD" w14:textId="77777777" w:rsidTr="00450CA9">
        <w:tc>
          <w:tcPr>
            <w:tcW w:w="4410" w:type="dxa"/>
            <w:shd w:val="clear" w:color="auto" w:fill="auto"/>
          </w:tcPr>
          <w:p w14:paraId="44D4DF85"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14:paraId="358FBB1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510" w:type="dxa"/>
            <w:shd w:val="clear" w:color="auto" w:fill="auto"/>
          </w:tcPr>
          <w:p w14:paraId="38B312AE" w14:textId="1116B05C" w:rsidR="008F1C2D" w:rsidRPr="00C97597" w:rsidRDefault="008F1C2D" w:rsidP="001C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tc>
      </w:tr>
      <w:tr w:rsidR="008F1C2D" w:rsidRPr="00E21763" w14:paraId="0C232FD9" w14:textId="77777777" w:rsidTr="00450CA9">
        <w:tc>
          <w:tcPr>
            <w:tcW w:w="4410" w:type="dxa"/>
            <w:shd w:val="clear" w:color="auto" w:fill="auto"/>
          </w:tcPr>
          <w:p w14:paraId="64023963"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14:paraId="44607B0F"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445DBE19" w14:textId="77777777" w:rsidR="008F1C2D" w:rsidRPr="0001670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5B52A224" w14:textId="08B98995" w:rsidR="008F1C2D" w:rsidRPr="00E21763"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w:t>
            </w:r>
            <w:r w:rsidR="006C064C">
              <w:rPr>
                <w:rFonts w:ascii="Times New Roman" w:hAnsi="Times New Roman"/>
                <w:sz w:val="22"/>
                <w:szCs w:val="22"/>
              </w:rPr>
              <w:t>9</w:t>
            </w:r>
            <w:r w:rsidRPr="0001670F">
              <w:rPr>
                <w:rFonts w:ascii="Times New Roman" w:hAnsi="Times New Roman"/>
                <w:sz w:val="22"/>
                <w:szCs w:val="22"/>
              </w:rPr>
              <w:t>.</w:t>
            </w:r>
            <w:r w:rsidR="00A96CAC">
              <w:rPr>
                <w:rFonts w:ascii="Times New Roman" w:hAnsi="Times New Roman"/>
                <w:sz w:val="22"/>
                <w:szCs w:val="22"/>
              </w:rPr>
              <w:t>87</w:t>
            </w:r>
            <w:r w:rsidRPr="0001670F">
              <w:rPr>
                <w:rFonts w:ascii="Times New Roman" w:hAnsi="Times New Roman"/>
                <w:sz w:val="22"/>
                <w:szCs w:val="22"/>
              </w:rPr>
              <w:t>% shareholding</w:t>
            </w:r>
          </w:p>
        </w:tc>
      </w:tr>
      <w:tr w:rsidR="00450CA9" w:rsidRPr="00C97597" w14:paraId="4C5D06A7" w14:textId="77777777" w:rsidTr="00450CA9">
        <w:tc>
          <w:tcPr>
            <w:tcW w:w="4410" w:type="dxa"/>
            <w:shd w:val="clear" w:color="auto" w:fill="auto"/>
          </w:tcPr>
          <w:p w14:paraId="5C80CCED"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roofErr w:type="spellStart"/>
            <w:r>
              <w:rPr>
                <w:rFonts w:ascii="Times New Roman" w:hAnsi="Times New Roman"/>
                <w:sz w:val="22"/>
                <w:szCs w:val="22"/>
              </w:rPr>
              <w:t>Daishin</w:t>
            </w:r>
            <w:proofErr w:type="spellEnd"/>
            <w:r>
              <w:rPr>
                <w:rFonts w:ascii="Times New Roman" w:hAnsi="Times New Roman"/>
                <w:sz w:val="22"/>
                <w:szCs w:val="22"/>
              </w:rPr>
              <w:t xml:space="preserve"> P&amp;T Co., Ltd.</w:t>
            </w:r>
          </w:p>
        </w:tc>
        <w:tc>
          <w:tcPr>
            <w:tcW w:w="1440" w:type="dxa"/>
            <w:shd w:val="clear" w:color="auto" w:fill="auto"/>
          </w:tcPr>
          <w:p w14:paraId="54428939"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14:paraId="1797237B" w14:textId="77777777" w:rsidR="00450CA9"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1C38DC02"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   100% shareholding</w:t>
            </w:r>
          </w:p>
        </w:tc>
      </w:tr>
      <w:tr w:rsidR="00BA48A7" w:rsidRPr="00C97597" w14:paraId="768D3AEB" w14:textId="77777777" w:rsidTr="00450CA9">
        <w:tc>
          <w:tcPr>
            <w:tcW w:w="4410" w:type="dxa"/>
            <w:shd w:val="clear" w:color="auto" w:fill="auto"/>
          </w:tcPr>
          <w:p w14:paraId="0B64CA90" w14:textId="5CE0CAA7" w:rsidR="00BA48A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01670F">
              <w:rPr>
                <w:rFonts w:ascii="Times New Roman" w:hAnsi="Times New Roman"/>
                <w:sz w:val="22"/>
                <w:szCs w:val="22"/>
              </w:rPr>
              <w:t>Okumura Metals Co., Ltd.</w:t>
            </w:r>
          </w:p>
        </w:tc>
        <w:tc>
          <w:tcPr>
            <w:tcW w:w="1440" w:type="dxa"/>
            <w:shd w:val="clear" w:color="auto" w:fill="auto"/>
          </w:tcPr>
          <w:p w14:paraId="34BBBCAC" w14:textId="36CB401C" w:rsidR="00BA48A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14:paraId="2E674B0A" w14:textId="77777777" w:rsidR="00BA48A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2141DB77" w14:textId="4BB68271" w:rsidR="00BA48A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BA48A7" w:rsidRPr="00C97597" w14:paraId="7F830A67" w14:textId="77777777" w:rsidTr="00450CA9">
        <w:tc>
          <w:tcPr>
            <w:tcW w:w="4410" w:type="dxa"/>
            <w:shd w:val="clear" w:color="auto" w:fill="auto"/>
          </w:tcPr>
          <w:p w14:paraId="27D50AEA"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3310691B"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179D1032"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BA48A7" w:rsidRPr="00C97597" w14:paraId="4C3A79CD" w14:textId="77777777" w:rsidTr="00450CA9">
        <w:tc>
          <w:tcPr>
            <w:tcW w:w="4410" w:type="dxa"/>
            <w:shd w:val="clear" w:color="auto" w:fill="auto"/>
          </w:tcPr>
          <w:p w14:paraId="6133131E"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1670F">
              <w:rPr>
                <w:rFonts w:ascii="Times New Roman" w:hAnsi="Times New Roman"/>
                <w:sz w:val="22"/>
                <w:szCs w:val="22"/>
              </w:rPr>
              <w:t xml:space="preserve">Okumura Metals (Malaysia)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 Bhd.</w:t>
            </w:r>
          </w:p>
        </w:tc>
        <w:tc>
          <w:tcPr>
            <w:tcW w:w="1440" w:type="dxa"/>
            <w:shd w:val="clear" w:color="auto" w:fill="auto"/>
          </w:tcPr>
          <w:p w14:paraId="7F714FEB"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510" w:type="dxa"/>
            <w:shd w:val="clear" w:color="auto" w:fill="auto"/>
          </w:tcPr>
          <w:p w14:paraId="3913EB66"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BA48A7" w:rsidRPr="00C97597" w14:paraId="4AA875F6" w14:textId="77777777" w:rsidTr="00450CA9">
        <w:tc>
          <w:tcPr>
            <w:tcW w:w="4410" w:type="dxa"/>
            <w:shd w:val="clear" w:color="auto" w:fill="auto"/>
          </w:tcPr>
          <w:p w14:paraId="36F685F3" w14:textId="1D517106" w:rsidR="00BA48A7" w:rsidRPr="0001670F"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roofErr w:type="spellStart"/>
            <w:r w:rsidRPr="0001670F">
              <w:rPr>
                <w:rFonts w:ascii="Times New Roman" w:hAnsi="Times New Roman"/>
                <w:sz w:val="22"/>
                <w:szCs w:val="22"/>
              </w:rPr>
              <w:t>Tani</w:t>
            </w:r>
            <w:proofErr w:type="spellEnd"/>
            <w:r w:rsidRPr="0001670F">
              <w:rPr>
                <w:rFonts w:ascii="Times New Roman" w:hAnsi="Times New Roman"/>
                <w:sz w:val="22"/>
                <w:szCs w:val="22"/>
              </w:rPr>
              <w:t xml:space="preserve"> International Trading Co., Ltd.</w:t>
            </w:r>
          </w:p>
        </w:tc>
        <w:tc>
          <w:tcPr>
            <w:tcW w:w="1440" w:type="dxa"/>
            <w:shd w:val="clear" w:color="auto" w:fill="auto"/>
          </w:tcPr>
          <w:p w14:paraId="2A7D98DD" w14:textId="5869BE2F" w:rsidR="00BA48A7" w:rsidRPr="0001670F"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2F5E2B1B" w14:textId="6F307ABE" w:rsidR="00BA48A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A </w:t>
            </w:r>
            <w:r w:rsidRPr="002F29AD">
              <w:rPr>
                <w:rFonts w:ascii="Times New Roman" w:hAnsi="Times New Roman"/>
                <w:sz w:val="22"/>
                <w:szCs w:val="22"/>
              </w:rPr>
              <w:t>common director and shareholder</w:t>
            </w:r>
          </w:p>
        </w:tc>
      </w:tr>
      <w:tr w:rsidR="00BA48A7" w:rsidRPr="00C97597" w14:paraId="11CC42E6" w14:textId="77777777" w:rsidTr="00450CA9">
        <w:tc>
          <w:tcPr>
            <w:tcW w:w="4410" w:type="dxa"/>
            <w:shd w:val="clear" w:color="auto" w:fill="auto"/>
          </w:tcPr>
          <w:p w14:paraId="7D11A48B" w14:textId="77777777" w:rsidR="00BA48A7" w:rsidRPr="001C6E61"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C97597">
              <w:rPr>
                <w:rFonts w:ascii="Times New Roman" w:hAnsi="Times New Roman"/>
                <w:sz w:val="22"/>
                <w:szCs w:val="22"/>
              </w:rPr>
              <w:t>Key management personnel</w:t>
            </w:r>
          </w:p>
        </w:tc>
        <w:tc>
          <w:tcPr>
            <w:tcW w:w="1440" w:type="dxa"/>
            <w:shd w:val="clear" w:color="auto" w:fill="auto"/>
          </w:tcPr>
          <w:p w14:paraId="28E2706B"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Pr>
                <w:rFonts w:ascii="Times New Roman" w:hAnsi="Times New Roman"/>
                <w:sz w:val="22"/>
                <w:szCs w:val="22"/>
              </w:rPr>
              <w:t>/ Japan</w:t>
            </w:r>
          </w:p>
        </w:tc>
        <w:tc>
          <w:tcPr>
            <w:tcW w:w="3510" w:type="dxa"/>
            <w:shd w:val="clear" w:color="auto" w:fill="auto"/>
          </w:tcPr>
          <w:p w14:paraId="11FF7F88" w14:textId="77777777" w:rsidR="00BA48A7" w:rsidRPr="00C97597" w:rsidRDefault="00BA48A7" w:rsidP="00BA4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sz w:val="22"/>
                <w:szCs w:val="22"/>
                <w:highlight w:val="cyan"/>
                <w:lang w:val="en-GB"/>
              </w:rPr>
            </w:pPr>
            <w:r w:rsidRPr="00C97597">
              <w:rPr>
                <w:rFonts w:ascii="Times New Roman" w:hAnsi="Times New Roman"/>
                <w:sz w:val="22"/>
                <w:szCs w:val="22"/>
              </w:rPr>
              <w:t xml:space="preserve">Persons having authority and responsibility for planning, </w:t>
            </w:r>
            <w:proofErr w:type="gramStart"/>
            <w:r w:rsidRPr="00C97597">
              <w:rPr>
                <w:rFonts w:ascii="Times New Roman" w:hAnsi="Times New Roman"/>
                <w:sz w:val="22"/>
                <w:szCs w:val="22"/>
              </w:rPr>
              <w:t>directing</w:t>
            </w:r>
            <w:proofErr w:type="gramEnd"/>
            <w:r w:rsidRPr="00C97597">
              <w:rPr>
                <w:rFonts w:ascii="Times New Roman" w:hAnsi="Times New Roman"/>
                <w:sz w:val="22"/>
                <w:szCs w:val="22"/>
              </w:rPr>
              <w:t xml:space="preserve"> and controlling the activities of the entity, directly or indirectly, including any director (whether executive or otherwise) of the Company.</w:t>
            </w:r>
          </w:p>
        </w:tc>
      </w:tr>
    </w:tbl>
    <w:p w14:paraId="04C1C2C7" w14:textId="77777777" w:rsidR="008F1C2D" w:rsidRPr="007A7EF1" w:rsidRDefault="008F1C2D" w:rsidP="00BC65D2">
      <w:pPr>
        <w:pStyle w:val="BodyText2"/>
        <w:tabs>
          <w:tab w:val="clear" w:pos="540"/>
        </w:tabs>
        <w:ind w:left="540"/>
        <w:jc w:val="both"/>
        <w:rPr>
          <w:rFonts w:ascii="Times New Roman" w:hAnsi="Times New Roman"/>
          <w:sz w:val="22"/>
          <w:szCs w:val="22"/>
        </w:rPr>
      </w:pPr>
    </w:p>
    <w:p w14:paraId="160CD537"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w:t>
      </w:r>
      <w:proofErr w:type="gramStart"/>
      <w:r w:rsidRPr="00C97597">
        <w:rPr>
          <w:rFonts w:ascii="Times New Roman" w:hAnsi="Times New Roman"/>
          <w:sz w:val="22"/>
          <w:szCs w:val="22"/>
        </w:rPr>
        <w:t>particular types</w:t>
      </w:r>
      <w:proofErr w:type="gramEnd"/>
      <w:r w:rsidRPr="00C97597">
        <w:rPr>
          <w:rFonts w:ascii="Times New Roman" w:hAnsi="Times New Roman"/>
          <w:sz w:val="22"/>
          <w:szCs w:val="22"/>
        </w:rPr>
        <w:t xml:space="preserve"> of transactions are explained further below:</w:t>
      </w:r>
    </w:p>
    <w:p w14:paraId="055C5C5A" w14:textId="77777777" w:rsidR="003A3AEA" w:rsidRPr="007A7EF1"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C97597" w14:paraId="372E9AA7" w14:textId="77777777" w:rsidTr="003A3AEA">
        <w:tc>
          <w:tcPr>
            <w:tcW w:w="4428" w:type="dxa"/>
            <w:vAlign w:val="center"/>
          </w:tcPr>
          <w:p w14:paraId="434F931B"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bookmarkStart w:id="0" w:name="_Hlk85559815"/>
            <w:r w:rsidRPr="00C97597">
              <w:rPr>
                <w:rFonts w:ascii="Times New Roman" w:hAnsi="Times New Roman"/>
                <w:b/>
                <w:bCs/>
                <w:sz w:val="22"/>
                <w:szCs w:val="22"/>
              </w:rPr>
              <w:t>Transactions</w:t>
            </w:r>
          </w:p>
        </w:tc>
        <w:tc>
          <w:tcPr>
            <w:tcW w:w="4860" w:type="dxa"/>
            <w:vAlign w:val="center"/>
          </w:tcPr>
          <w:p w14:paraId="5ECB454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b/>
                <w:bCs/>
                <w:sz w:val="22"/>
                <w:szCs w:val="22"/>
              </w:rPr>
              <w:t>Pricing policies</w:t>
            </w:r>
          </w:p>
        </w:tc>
      </w:tr>
      <w:tr w:rsidR="007964D6" w:rsidRPr="00C97597" w14:paraId="593C476C" w14:textId="77777777" w:rsidTr="00D105E6">
        <w:tc>
          <w:tcPr>
            <w:tcW w:w="4428" w:type="dxa"/>
          </w:tcPr>
          <w:p w14:paraId="10295B3F" w14:textId="4C11A634"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Revenue from sale of goods</w:t>
            </w:r>
          </w:p>
        </w:tc>
        <w:tc>
          <w:tcPr>
            <w:tcW w:w="4860" w:type="dxa"/>
          </w:tcPr>
          <w:p w14:paraId="1D9E33F7" w14:textId="5C21EA0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sz w:val="22"/>
                <w:szCs w:val="22"/>
              </w:rPr>
              <w:t>Market price</w:t>
            </w:r>
            <w:r>
              <w:rPr>
                <w:rFonts w:ascii="Times New Roman" w:hAnsi="Times New Roman"/>
                <w:sz w:val="22"/>
                <w:szCs w:val="22"/>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7964D6" w:rsidRPr="00C97597" w14:paraId="0A447EA3" w14:textId="77777777" w:rsidTr="003A3AEA">
        <w:tc>
          <w:tcPr>
            <w:tcW w:w="4428" w:type="dxa"/>
          </w:tcPr>
          <w:p w14:paraId="738A35DA" w14:textId="07B227C1"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Purchase of raw material</w:t>
            </w:r>
            <w:r w:rsidR="00EB6023">
              <w:rPr>
                <w:rFonts w:ascii="Times New Roman" w:hAnsi="Times New Roman"/>
                <w:sz w:val="22"/>
                <w:szCs w:val="22"/>
              </w:rPr>
              <w:t xml:space="preserve"> and factory supplies</w:t>
            </w:r>
          </w:p>
        </w:tc>
        <w:tc>
          <w:tcPr>
            <w:tcW w:w="4860" w:type="dxa"/>
          </w:tcPr>
          <w:p w14:paraId="1840D553" w14:textId="3CB31F9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Market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2"/>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A96CAC" w:rsidRPr="00C97597" w14:paraId="533D2FBD" w14:textId="77777777" w:rsidTr="003A3AEA">
        <w:tc>
          <w:tcPr>
            <w:tcW w:w="4428" w:type="dxa"/>
          </w:tcPr>
          <w:p w14:paraId="4CDE8ED9" w14:textId="14D51A8C" w:rsidR="00A96CAC" w:rsidRPr="00C97597" w:rsidRDefault="00A96CAC"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6D4F86">
              <w:rPr>
                <w:rFonts w:ascii="Times New Roman" w:hAnsi="Times New Roman"/>
                <w:sz w:val="22"/>
                <w:szCs w:val="22"/>
              </w:rPr>
              <w:t xml:space="preserve">Purchases of </w:t>
            </w:r>
            <w:r w:rsidR="0084751E">
              <w:rPr>
                <w:rFonts w:ascii="Times New Roman" w:hAnsi="Times New Roman" w:cstheme="minorBidi"/>
                <w:sz w:val="22"/>
                <w:szCs w:val="22"/>
              </w:rPr>
              <w:t xml:space="preserve">machinery and </w:t>
            </w:r>
            <w:r w:rsidR="00EB6023">
              <w:rPr>
                <w:rFonts w:ascii="Times New Roman" w:hAnsi="Times New Roman"/>
                <w:sz w:val="22"/>
                <w:szCs w:val="22"/>
              </w:rPr>
              <w:t>equipment</w:t>
            </w:r>
          </w:p>
        </w:tc>
        <w:tc>
          <w:tcPr>
            <w:tcW w:w="4860" w:type="dxa"/>
          </w:tcPr>
          <w:p w14:paraId="111AFBDE" w14:textId="6B8B8151" w:rsidR="00A96CAC" w:rsidRPr="008A1926" w:rsidRDefault="00EB6023"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rPr>
            </w:pPr>
            <w:r>
              <w:rPr>
                <w:rFonts w:ascii="Times New Roman" w:hAnsi="Times New Roman"/>
                <w:sz w:val="22"/>
                <w:szCs w:val="22"/>
              </w:rPr>
              <w:t>Mutually negotiable price</w:t>
            </w:r>
            <w:r w:rsidR="008A1926">
              <w:rPr>
                <w:rFonts w:ascii="Times New Roman" w:hAnsi="Times New Roman" w:cstheme="minorBidi" w:hint="cs"/>
                <w:sz w:val="22"/>
                <w:szCs w:val="22"/>
                <w:cs/>
              </w:rPr>
              <w:t xml:space="preserve"> </w:t>
            </w:r>
            <w:r w:rsidR="008A1926">
              <w:rPr>
                <w:rFonts w:ascii="Times New Roman" w:hAnsi="Times New Roman" w:cstheme="minorBidi"/>
                <w:sz w:val="22"/>
                <w:szCs w:val="22"/>
              </w:rPr>
              <w:t xml:space="preserve">or </w:t>
            </w:r>
            <w:r w:rsidR="008A1926">
              <w:rPr>
                <w:rFonts w:ascii="Times New Roman" w:hAnsi="Times New Roman"/>
                <w:sz w:val="22"/>
                <w:szCs w:val="28"/>
              </w:rPr>
              <w:t>c</w:t>
            </w:r>
            <w:r w:rsidR="008A1926" w:rsidRPr="00C97597">
              <w:rPr>
                <w:rFonts w:ascii="Times New Roman" w:hAnsi="Times New Roman"/>
                <w:sz w:val="22"/>
                <w:szCs w:val="22"/>
              </w:rPr>
              <w:t>ontractually</w:t>
            </w:r>
            <w:r w:rsidR="008A1926">
              <w:rPr>
                <w:rFonts w:ascii="Times New Roman" w:hAnsi="Times New Roman" w:cstheme="minorBidi"/>
                <w:sz w:val="22"/>
                <w:szCs w:val="22"/>
              </w:rPr>
              <w:t xml:space="preserve"> </w:t>
            </w:r>
          </w:p>
        </w:tc>
      </w:tr>
      <w:tr w:rsidR="008A1926" w:rsidRPr="00C97597" w14:paraId="5D18A697" w14:textId="77777777" w:rsidTr="003A3AEA">
        <w:tc>
          <w:tcPr>
            <w:tcW w:w="4428" w:type="dxa"/>
          </w:tcPr>
          <w:p w14:paraId="4CA508B4" w14:textId="77777777" w:rsidR="008A1926" w:rsidRPr="006D4F86" w:rsidRDefault="008A192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4860" w:type="dxa"/>
          </w:tcPr>
          <w:p w14:paraId="724BB2D6" w14:textId="02B6F1F3" w:rsidR="008A1926" w:rsidRDefault="008A192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cstheme="minorBidi"/>
                <w:sz w:val="22"/>
                <w:szCs w:val="22"/>
              </w:rPr>
              <w:t xml:space="preserve">     agreed price</w:t>
            </w:r>
          </w:p>
        </w:tc>
      </w:tr>
      <w:tr w:rsidR="007964D6" w:rsidRPr="00C97597" w14:paraId="3026FD70" w14:textId="77777777" w:rsidTr="003A3AEA">
        <w:tc>
          <w:tcPr>
            <w:tcW w:w="4428" w:type="dxa"/>
          </w:tcPr>
          <w:p w14:paraId="16E9A10C" w14:textId="1A1E7A77"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Technical assistance fee</w:t>
            </w:r>
          </w:p>
        </w:tc>
        <w:tc>
          <w:tcPr>
            <w:tcW w:w="4860" w:type="dxa"/>
          </w:tcPr>
          <w:p w14:paraId="1BD40741" w14:textId="056963B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34A9ADEA" w14:textId="77777777" w:rsidTr="003A3AEA">
        <w:tc>
          <w:tcPr>
            <w:tcW w:w="4428" w:type="dxa"/>
          </w:tcPr>
          <w:p w14:paraId="7DFE1B1E" w14:textId="707F9F8E" w:rsidR="007964D6" w:rsidRPr="00C97597" w:rsidRDefault="0086416B"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cstheme="minorBidi"/>
                <w:sz w:val="22"/>
                <w:szCs w:val="22"/>
              </w:rPr>
              <w:t xml:space="preserve">(Gain) </w:t>
            </w:r>
            <w:r>
              <w:rPr>
                <w:rFonts w:ascii="Times New Roman" w:hAnsi="Times New Roman"/>
                <w:sz w:val="22"/>
                <w:szCs w:val="22"/>
              </w:rPr>
              <w:t>l</w:t>
            </w:r>
            <w:r w:rsidR="007964D6">
              <w:rPr>
                <w:rFonts w:ascii="Times New Roman" w:hAnsi="Times New Roman"/>
                <w:sz w:val="22"/>
                <w:szCs w:val="22"/>
              </w:rPr>
              <w:t>oss on copper hedging and service fee</w:t>
            </w:r>
          </w:p>
        </w:tc>
        <w:tc>
          <w:tcPr>
            <w:tcW w:w="4860" w:type="dxa"/>
          </w:tcPr>
          <w:p w14:paraId="18634DBB" w14:textId="6658D4C2"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2A0CAC6D" w14:textId="77777777" w:rsidTr="003A3AEA">
        <w:tc>
          <w:tcPr>
            <w:tcW w:w="4428" w:type="dxa"/>
          </w:tcPr>
          <w:p w14:paraId="344503B7" w14:textId="4F1C9F6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Service fee and others</w:t>
            </w:r>
          </w:p>
        </w:tc>
        <w:tc>
          <w:tcPr>
            <w:tcW w:w="4860" w:type="dxa"/>
          </w:tcPr>
          <w:p w14:paraId="56AC462A" w14:textId="0E55BDD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sz w:val="22"/>
                <w:szCs w:val="28"/>
              </w:rPr>
              <w:t>C</w:t>
            </w:r>
            <w:r w:rsidRPr="00C97597">
              <w:rPr>
                <w:rFonts w:ascii="Times New Roman" w:hAnsi="Times New Roman"/>
                <w:sz w:val="22"/>
                <w:szCs w:val="22"/>
              </w:rPr>
              <w:t>ontractually agreed price</w:t>
            </w:r>
          </w:p>
        </w:tc>
      </w:tr>
      <w:tr w:rsidR="007964D6" w:rsidRPr="00C97597" w14:paraId="38570B70" w14:textId="77777777" w:rsidTr="003A3AEA">
        <w:tc>
          <w:tcPr>
            <w:tcW w:w="4428" w:type="dxa"/>
          </w:tcPr>
          <w:p w14:paraId="31979B27" w14:textId="67AF0EC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Interest expense</w:t>
            </w:r>
          </w:p>
        </w:tc>
        <w:tc>
          <w:tcPr>
            <w:tcW w:w="4860" w:type="dxa"/>
          </w:tcPr>
          <w:p w14:paraId="2027F7B8" w14:textId="2209217B"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rate</w:t>
            </w:r>
          </w:p>
        </w:tc>
      </w:tr>
      <w:tr w:rsidR="007964D6" w:rsidRPr="00C97597" w14:paraId="3A52F882" w14:textId="77777777" w:rsidTr="003A3AEA">
        <w:tc>
          <w:tcPr>
            <w:tcW w:w="4428" w:type="dxa"/>
          </w:tcPr>
          <w:p w14:paraId="02E12125" w14:textId="3E1CF538" w:rsidR="007964D6" w:rsidRPr="00C97597" w:rsidRDefault="00C26A97"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26A97">
              <w:rPr>
                <w:rFonts w:ascii="Times New Roman" w:hAnsi="Times New Roman"/>
                <w:sz w:val="22"/>
                <w:szCs w:val="22"/>
              </w:rPr>
              <w:t>Management benefit expenses</w:t>
            </w:r>
          </w:p>
        </w:tc>
        <w:tc>
          <w:tcPr>
            <w:tcW w:w="4860" w:type="dxa"/>
          </w:tcPr>
          <w:p w14:paraId="11C1291D" w14:textId="692A3873"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sz w:val="22"/>
                <w:szCs w:val="22"/>
              </w:rPr>
              <w:t>Approved by shareholders’ meeting</w:t>
            </w:r>
            <w:r w:rsidR="00C26A97">
              <w:rPr>
                <w:rFonts w:ascii="Times New Roman" w:hAnsi="Times New Roman"/>
                <w:sz w:val="22"/>
                <w:szCs w:val="22"/>
              </w:rPr>
              <w:t xml:space="preserve"> / c</w:t>
            </w:r>
            <w:r w:rsidR="00C26A97" w:rsidRPr="00C97597">
              <w:rPr>
                <w:rFonts w:ascii="Times New Roman" w:hAnsi="Times New Roman"/>
                <w:sz w:val="22"/>
                <w:szCs w:val="22"/>
              </w:rPr>
              <w:t>ontractually</w:t>
            </w:r>
            <w:r w:rsidR="00C26A97">
              <w:rPr>
                <w:rFonts w:ascii="Times New Roman" w:hAnsi="Times New Roman" w:cstheme="minorBidi"/>
                <w:sz w:val="22"/>
                <w:szCs w:val="22"/>
              </w:rPr>
              <w:t xml:space="preserve"> agreed price</w:t>
            </w:r>
          </w:p>
        </w:tc>
      </w:tr>
      <w:bookmarkEnd w:id="0"/>
    </w:tbl>
    <w:p w14:paraId="51EE8CEC" w14:textId="432BC067" w:rsidR="00F83E64" w:rsidRDefault="00F83E64"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br w:type="page"/>
      </w:r>
    </w:p>
    <w:p w14:paraId="7E083B72" w14:textId="2EE22723" w:rsidR="00BC65D2" w:rsidRDefault="00BC65D2"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lastRenderedPageBreak/>
        <w:t>Significant transactions for the three-month</w:t>
      </w:r>
      <w:r w:rsidR="00DA4D5B">
        <w:rPr>
          <w:rFonts w:ascii="Times New Roman" w:hAnsi="Times New Roman" w:cstheme="minorBidi" w:hint="cs"/>
          <w:sz w:val="22"/>
          <w:szCs w:val="22"/>
          <w:cs/>
        </w:rPr>
        <w:t xml:space="preserve"> </w:t>
      </w:r>
      <w:r w:rsidR="00DA4D5B">
        <w:rPr>
          <w:rFonts w:ascii="Times New Roman" w:hAnsi="Times New Roman" w:cstheme="minorBidi"/>
          <w:sz w:val="22"/>
          <w:szCs w:val="22"/>
        </w:rPr>
        <w:t xml:space="preserve">and </w:t>
      </w:r>
      <w:r w:rsidR="006244AE">
        <w:rPr>
          <w:rFonts w:ascii="Times New Roman" w:hAnsi="Times New Roman" w:cstheme="minorBidi"/>
          <w:sz w:val="22"/>
          <w:szCs w:val="22"/>
        </w:rPr>
        <w:t>nine</w:t>
      </w:r>
      <w:r w:rsidR="00DA4D5B">
        <w:rPr>
          <w:rFonts w:ascii="Times New Roman" w:hAnsi="Times New Roman" w:cstheme="minorBidi"/>
          <w:sz w:val="22"/>
          <w:szCs w:val="22"/>
        </w:rPr>
        <w:t>-month</w:t>
      </w:r>
      <w:r>
        <w:rPr>
          <w:rFonts w:ascii="Times New Roman" w:hAnsi="Times New Roman"/>
          <w:sz w:val="22"/>
          <w:szCs w:val="22"/>
        </w:rPr>
        <w:t xml:space="preserve"> period</w:t>
      </w:r>
      <w:r w:rsidR="0093672C">
        <w:rPr>
          <w:rFonts w:ascii="Times New Roman" w:hAnsi="Times New Roman"/>
          <w:sz w:val="22"/>
          <w:szCs w:val="22"/>
        </w:rPr>
        <w:t>s</w:t>
      </w:r>
      <w:r>
        <w:rPr>
          <w:rFonts w:ascii="Times New Roman" w:hAnsi="Times New Roman"/>
          <w:sz w:val="22"/>
          <w:szCs w:val="22"/>
        </w:rPr>
        <w:t xml:space="preserve"> ended 3</w:t>
      </w:r>
      <w:r w:rsidR="00B26F8A">
        <w:rPr>
          <w:rFonts w:ascii="Times New Roman" w:hAnsi="Times New Roman"/>
          <w:sz w:val="22"/>
          <w:szCs w:val="22"/>
        </w:rPr>
        <w:t>0</w:t>
      </w:r>
      <w:r>
        <w:rPr>
          <w:rFonts w:ascii="Times New Roman" w:hAnsi="Times New Roman"/>
          <w:sz w:val="22"/>
          <w:szCs w:val="22"/>
        </w:rPr>
        <w:t xml:space="preserve"> </w:t>
      </w:r>
      <w:r w:rsidR="006244AE">
        <w:rPr>
          <w:rFonts w:ascii="Times New Roman" w:hAnsi="Times New Roman"/>
          <w:sz w:val="22"/>
          <w:szCs w:val="22"/>
        </w:rPr>
        <w:t>September</w:t>
      </w:r>
      <w:r>
        <w:rPr>
          <w:rFonts w:ascii="Times New Roman" w:hAnsi="Times New Roman"/>
          <w:sz w:val="22"/>
          <w:szCs w:val="22"/>
        </w:rPr>
        <w:t xml:space="preserve"> with related parties were as follows:</w:t>
      </w:r>
    </w:p>
    <w:p w14:paraId="35043EE9" w14:textId="7EEE3846" w:rsidR="006244AE" w:rsidRDefault="006244AE" w:rsidP="00BC65D2">
      <w:pPr>
        <w:pStyle w:val="BodyText2"/>
        <w:tabs>
          <w:tab w:val="clear" w:pos="540"/>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7E7014" w:rsidRPr="00D838EF" w14:paraId="0178C3E4" w14:textId="77777777" w:rsidTr="00F20087">
        <w:trPr>
          <w:tblHeader/>
        </w:trPr>
        <w:tc>
          <w:tcPr>
            <w:tcW w:w="6480" w:type="dxa"/>
          </w:tcPr>
          <w:p w14:paraId="4D2FB21B"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 xml:space="preserve">Three-month period ended </w:t>
            </w:r>
            <w:r w:rsidRPr="00913BA4">
              <w:rPr>
                <w:rFonts w:ascii="Times New Roman" w:eastAsia="MS Mincho" w:hAnsi="Times New Roman"/>
                <w:b/>
                <w:bCs/>
                <w:i/>
                <w:iCs/>
                <w:sz w:val="22"/>
                <w:szCs w:val="22"/>
              </w:rPr>
              <w:t xml:space="preserve">30 </w:t>
            </w:r>
            <w:r>
              <w:rPr>
                <w:rFonts w:ascii="Times New Roman" w:eastAsia="MS Mincho" w:hAnsi="Times New Roman"/>
                <w:b/>
                <w:bCs/>
                <w:i/>
                <w:iCs/>
                <w:sz w:val="22"/>
                <w:szCs w:val="22"/>
              </w:rPr>
              <w:t>September</w:t>
            </w:r>
          </w:p>
        </w:tc>
        <w:tc>
          <w:tcPr>
            <w:tcW w:w="1260" w:type="dxa"/>
          </w:tcPr>
          <w:p w14:paraId="39D0841C" w14:textId="5841495D"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c>
          <w:tcPr>
            <w:tcW w:w="270" w:type="dxa"/>
          </w:tcPr>
          <w:p w14:paraId="0F69045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AD8FD43" w14:textId="65E09E2A"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r>
      <w:tr w:rsidR="007E7014" w:rsidRPr="00D838EF" w14:paraId="69C85FDB" w14:textId="77777777" w:rsidTr="00F20087">
        <w:trPr>
          <w:tblHeader/>
        </w:trPr>
        <w:tc>
          <w:tcPr>
            <w:tcW w:w="6480" w:type="dxa"/>
          </w:tcPr>
          <w:p w14:paraId="10FFBF6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E5F518D"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7E7014" w:rsidRPr="00D838EF" w14:paraId="482201E1" w14:textId="77777777" w:rsidTr="00F20087">
        <w:tc>
          <w:tcPr>
            <w:tcW w:w="6480" w:type="dxa"/>
          </w:tcPr>
          <w:p w14:paraId="47123D9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21D2567A" w14:textId="77777777" w:rsidR="007E7014" w:rsidRPr="00994F76"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1D4C40C4" w14:textId="77777777" w:rsidR="007E7014" w:rsidRPr="00D838EF"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115D6CC2" w14:textId="77777777" w:rsidR="007E7014" w:rsidRPr="00A862BA"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8B5012" w:rsidRPr="00D838EF" w14:paraId="58540FC1" w14:textId="77777777" w:rsidTr="00F20087">
        <w:tc>
          <w:tcPr>
            <w:tcW w:w="6480" w:type="dxa"/>
          </w:tcPr>
          <w:p w14:paraId="517028B5" w14:textId="45F3E2B8" w:rsidR="008B5012" w:rsidRPr="00D838EF" w:rsidRDefault="008B5012"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56D68C02" w14:textId="38934AEB" w:rsidR="008B5012" w:rsidRPr="00994F76"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cs="Angsana New"/>
                <w:sz w:val="22"/>
                <w:szCs w:val="28"/>
              </w:rPr>
              <w:t>319,699</w:t>
            </w:r>
          </w:p>
        </w:tc>
        <w:tc>
          <w:tcPr>
            <w:tcW w:w="270" w:type="dxa"/>
          </w:tcPr>
          <w:p w14:paraId="7FC603E9" w14:textId="77777777" w:rsidR="008B5012" w:rsidRPr="00D838EF"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6A910404" w14:textId="347A5843" w:rsidR="008B5012" w:rsidRPr="00A862BA"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cs="Angsana New"/>
                <w:sz w:val="22"/>
                <w:szCs w:val="28"/>
              </w:rPr>
              <w:t>319,817</w:t>
            </w:r>
          </w:p>
        </w:tc>
      </w:tr>
      <w:tr w:rsidR="00EB6023" w:rsidRPr="00D838EF" w14:paraId="7F19B57E" w14:textId="77777777" w:rsidTr="00F20087">
        <w:tc>
          <w:tcPr>
            <w:tcW w:w="6480" w:type="dxa"/>
          </w:tcPr>
          <w:p w14:paraId="7C4137D5" w14:textId="1039B64A" w:rsid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r>
              <w:rPr>
                <w:rFonts w:ascii="Times New Roman" w:hAnsi="Times New Roman" w:cstheme="minorBidi" w:hint="cs"/>
                <w:sz w:val="22"/>
                <w:szCs w:val="22"/>
                <w:cs/>
              </w:rPr>
              <w:t xml:space="preserve"> </w:t>
            </w:r>
            <w:r>
              <w:rPr>
                <w:rFonts w:ascii="Times New Roman" w:hAnsi="Times New Roman" w:cstheme="minorBidi"/>
                <w:sz w:val="22"/>
                <w:szCs w:val="22"/>
              </w:rPr>
              <w:t>and factory supplies</w:t>
            </w:r>
          </w:p>
        </w:tc>
        <w:tc>
          <w:tcPr>
            <w:tcW w:w="1260" w:type="dxa"/>
          </w:tcPr>
          <w:p w14:paraId="6D07D199" w14:textId="47F3EE0E" w:rsidR="00EB6023" w:rsidRPr="00EB6023" w:rsidRDefault="00FD6FB2" w:rsidP="00F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sidRPr="00FD6FB2">
              <w:rPr>
                <w:rFonts w:ascii="Times New Roman" w:hAnsi="Times New Roman" w:cs="Angsana New"/>
                <w:sz w:val="22"/>
                <w:szCs w:val="28"/>
              </w:rPr>
              <w:t>14,994</w:t>
            </w:r>
          </w:p>
        </w:tc>
        <w:tc>
          <w:tcPr>
            <w:tcW w:w="270" w:type="dxa"/>
          </w:tcPr>
          <w:p w14:paraId="6000D816"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1B6EA76D" w14:textId="2026438A" w:rsid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Angsana New"/>
                <w:sz w:val="22"/>
                <w:szCs w:val="28"/>
              </w:rPr>
            </w:pPr>
            <w:r>
              <w:rPr>
                <w:rFonts w:ascii="Times New Roman" w:hAnsi="Times New Roman"/>
                <w:sz w:val="22"/>
                <w:szCs w:val="22"/>
              </w:rPr>
              <w:t>179,694</w:t>
            </w:r>
          </w:p>
        </w:tc>
      </w:tr>
      <w:tr w:rsidR="00EB6023" w:rsidRPr="00D838EF" w14:paraId="00A94E22" w14:textId="77777777" w:rsidTr="00F20087">
        <w:tc>
          <w:tcPr>
            <w:tcW w:w="6480" w:type="dxa"/>
          </w:tcPr>
          <w:p w14:paraId="3F283F89" w14:textId="3A1BBE54" w:rsidR="00EB6023" w:rsidRP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cs/>
              </w:rPr>
            </w:pPr>
            <w:r w:rsidRPr="006D4F86">
              <w:rPr>
                <w:rFonts w:ascii="Times New Roman" w:hAnsi="Times New Roman"/>
                <w:sz w:val="22"/>
                <w:szCs w:val="22"/>
              </w:rPr>
              <w:t xml:space="preserve">Purchases of </w:t>
            </w:r>
            <w:r w:rsidR="0084751E">
              <w:rPr>
                <w:rFonts w:ascii="Times New Roman" w:hAnsi="Times New Roman"/>
                <w:sz w:val="22"/>
                <w:szCs w:val="22"/>
              </w:rPr>
              <w:t xml:space="preserve">machinery and </w:t>
            </w:r>
            <w:r>
              <w:rPr>
                <w:rFonts w:ascii="Times New Roman" w:hAnsi="Times New Roman"/>
                <w:sz w:val="22"/>
                <w:szCs w:val="22"/>
              </w:rPr>
              <w:t>equipment</w:t>
            </w:r>
          </w:p>
        </w:tc>
        <w:tc>
          <w:tcPr>
            <w:tcW w:w="1260" w:type="dxa"/>
          </w:tcPr>
          <w:p w14:paraId="061A3135" w14:textId="6E7ADEEF" w:rsidR="00EB6023" w:rsidRDefault="00FD6FB2"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Angsana New"/>
                <w:sz w:val="22"/>
                <w:szCs w:val="28"/>
              </w:rPr>
            </w:pPr>
            <w:r>
              <w:rPr>
                <w:rFonts w:ascii="Times New Roman" w:hAnsi="Times New Roman" w:cs="Angsana New"/>
                <w:sz w:val="22"/>
                <w:szCs w:val="28"/>
              </w:rPr>
              <w:t>23,997</w:t>
            </w:r>
          </w:p>
        </w:tc>
        <w:tc>
          <w:tcPr>
            <w:tcW w:w="270" w:type="dxa"/>
          </w:tcPr>
          <w:p w14:paraId="35DE67D7"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304275AD" w14:textId="3C57A73C" w:rsid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6"/>
              <w:rPr>
                <w:rFonts w:ascii="Times New Roman" w:hAnsi="Times New Roman" w:cs="Angsana New"/>
                <w:sz w:val="22"/>
                <w:szCs w:val="28"/>
              </w:rPr>
            </w:pPr>
            <w:r>
              <w:rPr>
                <w:rFonts w:ascii="Times New Roman" w:hAnsi="Times New Roman"/>
                <w:sz w:val="22"/>
                <w:szCs w:val="22"/>
              </w:rPr>
              <w:t>-</w:t>
            </w:r>
          </w:p>
        </w:tc>
      </w:tr>
      <w:tr w:rsidR="00EB6023" w:rsidRPr="00D838EF" w14:paraId="1DB8B0FE" w14:textId="77777777" w:rsidTr="00F20087">
        <w:tc>
          <w:tcPr>
            <w:tcW w:w="6480" w:type="dxa"/>
          </w:tcPr>
          <w:p w14:paraId="5BAEDF71"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260" w:type="dxa"/>
          </w:tcPr>
          <w:p w14:paraId="5EBECF8F" w14:textId="1EB282A5" w:rsidR="00EB6023" w:rsidRPr="00F20087"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theme="minorBidi"/>
                <w:sz w:val="22"/>
                <w:szCs w:val="22"/>
                <w:cs/>
              </w:rPr>
            </w:pPr>
            <w:r>
              <w:rPr>
                <w:rFonts w:ascii="Times New Roman" w:hAnsi="Times New Roman" w:cstheme="minorBidi"/>
                <w:sz w:val="22"/>
                <w:szCs w:val="22"/>
              </w:rPr>
              <w:t>2,823</w:t>
            </w:r>
          </w:p>
        </w:tc>
        <w:tc>
          <w:tcPr>
            <w:tcW w:w="270" w:type="dxa"/>
          </w:tcPr>
          <w:p w14:paraId="592D9529"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44C03B88" w14:textId="63F3A8B0" w:rsidR="00EB6023" w:rsidRPr="00A862BA"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3,516</w:t>
            </w:r>
          </w:p>
        </w:tc>
      </w:tr>
      <w:tr w:rsidR="00EB6023" w:rsidRPr="00D838EF" w14:paraId="3B3C39FA" w14:textId="77777777" w:rsidTr="00F20087">
        <w:tc>
          <w:tcPr>
            <w:tcW w:w="6480" w:type="dxa"/>
          </w:tcPr>
          <w:p w14:paraId="599B4DD5" w14:textId="3B010BAE"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3605BAFF" w14:textId="5034DEC6" w:rsid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theme="minorBidi"/>
                <w:sz w:val="22"/>
                <w:szCs w:val="22"/>
              </w:rPr>
            </w:pPr>
            <w:r w:rsidRPr="00F0111D">
              <w:rPr>
                <w:rFonts w:ascii="Times New Roman" w:hAnsi="Times New Roman" w:cstheme="minorBidi"/>
                <w:sz w:val="22"/>
                <w:szCs w:val="22"/>
              </w:rPr>
              <w:t>1,20</w:t>
            </w:r>
            <w:r>
              <w:rPr>
                <w:rFonts w:ascii="Times New Roman" w:hAnsi="Times New Roman" w:cstheme="minorBidi"/>
                <w:sz w:val="22"/>
                <w:szCs w:val="22"/>
              </w:rPr>
              <w:t>1</w:t>
            </w:r>
          </w:p>
        </w:tc>
        <w:tc>
          <w:tcPr>
            <w:tcW w:w="270" w:type="dxa"/>
          </w:tcPr>
          <w:p w14:paraId="14E3A194"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7BBA758A" w14:textId="2F997D5E" w:rsidR="00EB6023"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sidRPr="00617BC2">
              <w:rPr>
                <w:rFonts w:ascii="Times New Roman" w:hAnsi="Times New Roman"/>
                <w:sz w:val="22"/>
                <w:szCs w:val="22"/>
              </w:rPr>
              <w:t>2,1</w:t>
            </w:r>
            <w:r>
              <w:rPr>
                <w:rFonts w:ascii="Times New Roman" w:hAnsi="Times New Roman"/>
                <w:sz w:val="22"/>
                <w:szCs w:val="22"/>
              </w:rPr>
              <w:t>24</w:t>
            </w:r>
          </w:p>
        </w:tc>
      </w:tr>
      <w:tr w:rsidR="00EB6023" w:rsidRPr="00D838EF" w14:paraId="281D5AE9" w14:textId="77777777" w:rsidTr="00F20087">
        <w:tc>
          <w:tcPr>
            <w:tcW w:w="6480" w:type="dxa"/>
          </w:tcPr>
          <w:p w14:paraId="516AB8EB" w14:textId="632064DC"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0644F581" w14:textId="0B55B245" w:rsidR="00EB6023" w:rsidRPr="00994F7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heme="minorBidi"/>
                <w:sz w:val="22"/>
                <w:szCs w:val="22"/>
              </w:rPr>
            </w:pPr>
            <w:r>
              <w:rPr>
                <w:rFonts w:ascii="Times New Roman" w:hAnsi="Times New Roman"/>
                <w:sz w:val="22"/>
                <w:szCs w:val="22"/>
              </w:rPr>
              <w:t>-</w:t>
            </w:r>
          </w:p>
        </w:tc>
        <w:tc>
          <w:tcPr>
            <w:tcW w:w="270" w:type="dxa"/>
          </w:tcPr>
          <w:p w14:paraId="1E8AF915"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54825C57" w14:textId="057B6451" w:rsidR="00EB6023" w:rsidRPr="00A862BA"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eastAsia="MS Mincho" w:hAnsi="Times New Roman"/>
                <w:sz w:val="22"/>
                <w:szCs w:val="22"/>
              </w:rPr>
            </w:pPr>
            <w:r w:rsidRPr="00573A81">
              <w:rPr>
                <w:rFonts w:ascii="Times New Roman" w:hAnsi="Times New Roman" w:cstheme="minorBidi"/>
                <w:sz w:val="22"/>
                <w:szCs w:val="22"/>
              </w:rPr>
              <w:t>19,446</w:t>
            </w:r>
          </w:p>
        </w:tc>
      </w:tr>
      <w:tr w:rsidR="00EB6023" w:rsidRPr="007F5D6C" w14:paraId="60F34C37" w14:textId="77777777" w:rsidTr="00F20087">
        <w:tc>
          <w:tcPr>
            <w:tcW w:w="6480" w:type="dxa"/>
          </w:tcPr>
          <w:p w14:paraId="070BF327" w14:textId="2BBB195E"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707BE2AD" w14:textId="43C8EE36" w:rsidR="00EB6023" w:rsidRPr="00994F7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6"/>
              <w:rPr>
                <w:rFonts w:ascii="Times New Roman" w:hAnsi="Times New Roman"/>
                <w:sz w:val="22"/>
                <w:szCs w:val="22"/>
              </w:rPr>
            </w:pPr>
          </w:p>
        </w:tc>
        <w:tc>
          <w:tcPr>
            <w:tcW w:w="270" w:type="dxa"/>
          </w:tcPr>
          <w:p w14:paraId="5BB3F9F0"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22884607" w14:textId="0E6756E7" w:rsidR="00EB6023" w:rsidRPr="00A862BA"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EB6023" w:rsidRPr="007F5D6C" w14:paraId="39AA8EEE" w14:textId="77777777" w:rsidTr="00F20087">
        <w:tc>
          <w:tcPr>
            <w:tcW w:w="6480" w:type="dxa"/>
          </w:tcPr>
          <w:p w14:paraId="70BFB35E" w14:textId="2D7D81C2"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b/>
                <w:bCs/>
                <w:sz w:val="22"/>
                <w:szCs w:val="22"/>
              </w:rPr>
              <w:t>Key management personnel</w:t>
            </w:r>
          </w:p>
        </w:tc>
        <w:tc>
          <w:tcPr>
            <w:tcW w:w="1260" w:type="dxa"/>
          </w:tcPr>
          <w:p w14:paraId="055111BE" w14:textId="77777777" w:rsidR="00EB6023" w:rsidRPr="006A7A7D"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12224B6A"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48B3ED7C"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eastAsia="MS Mincho" w:hAnsi="Times New Roman"/>
                <w:sz w:val="22"/>
                <w:szCs w:val="22"/>
              </w:rPr>
            </w:pPr>
          </w:p>
        </w:tc>
      </w:tr>
      <w:tr w:rsidR="00EB6023" w:rsidRPr="007F5D6C" w14:paraId="10DD075E" w14:textId="77777777" w:rsidTr="00F20087">
        <w:tc>
          <w:tcPr>
            <w:tcW w:w="6480" w:type="dxa"/>
          </w:tcPr>
          <w:p w14:paraId="5F3A14FA" w14:textId="4F936C13"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sz w:val="22"/>
                <w:szCs w:val="22"/>
              </w:rPr>
              <w:t>Key management personnel compensation</w:t>
            </w:r>
          </w:p>
        </w:tc>
        <w:tc>
          <w:tcPr>
            <w:tcW w:w="1260" w:type="dxa"/>
          </w:tcPr>
          <w:p w14:paraId="5243B6D3" w14:textId="77777777" w:rsidR="00EB6023" w:rsidRPr="006A7A7D"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0AC9AE19"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7628A8B4"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EB6023" w:rsidRPr="007F5D6C" w14:paraId="3B342E85" w14:textId="77777777" w:rsidTr="00F20087">
        <w:tc>
          <w:tcPr>
            <w:tcW w:w="6480" w:type="dxa"/>
          </w:tcPr>
          <w:p w14:paraId="0A704BF0" w14:textId="294EE600"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18"/>
              <w:rPr>
                <w:rFonts w:ascii="Times New Roman" w:hAnsi="Times New Roman"/>
                <w:sz w:val="22"/>
                <w:szCs w:val="22"/>
              </w:rPr>
            </w:pPr>
            <w:r w:rsidRPr="007F5D6C">
              <w:rPr>
                <w:rFonts w:ascii="Times New Roman" w:hAnsi="Times New Roman"/>
                <w:sz w:val="22"/>
                <w:szCs w:val="22"/>
              </w:rPr>
              <w:t>Short-term employee benefits</w:t>
            </w:r>
          </w:p>
        </w:tc>
        <w:tc>
          <w:tcPr>
            <w:tcW w:w="1260" w:type="dxa"/>
          </w:tcPr>
          <w:p w14:paraId="111DDECD" w14:textId="52DA5089" w:rsidR="00EB6023" w:rsidRPr="006A7A7D"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8,510</w:t>
            </w:r>
          </w:p>
        </w:tc>
        <w:tc>
          <w:tcPr>
            <w:tcW w:w="270" w:type="dxa"/>
          </w:tcPr>
          <w:p w14:paraId="41F9232F"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0DC78B35" w14:textId="1C507D00"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7,748</w:t>
            </w:r>
          </w:p>
        </w:tc>
      </w:tr>
      <w:tr w:rsidR="00EB6023" w:rsidRPr="007F5D6C" w14:paraId="747DFFA6" w14:textId="77777777" w:rsidTr="00F20087">
        <w:tc>
          <w:tcPr>
            <w:tcW w:w="6480" w:type="dxa"/>
          </w:tcPr>
          <w:p w14:paraId="5BE97BFB" w14:textId="3E10CBBD"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Post-employment benefits</w:t>
            </w:r>
          </w:p>
        </w:tc>
        <w:tc>
          <w:tcPr>
            <w:tcW w:w="1260" w:type="dxa"/>
          </w:tcPr>
          <w:p w14:paraId="274639F5" w14:textId="2CB6B325" w:rsidR="00EB6023" w:rsidRPr="005F4A1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401</w:t>
            </w:r>
          </w:p>
        </w:tc>
        <w:tc>
          <w:tcPr>
            <w:tcW w:w="270" w:type="dxa"/>
          </w:tcPr>
          <w:p w14:paraId="4C2A2373"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079EDC81" w14:textId="365AF7F5" w:rsidR="00EB6023" w:rsidRPr="005F4A1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401</w:t>
            </w:r>
          </w:p>
        </w:tc>
      </w:tr>
      <w:tr w:rsidR="00EB6023" w:rsidRPr="007F5D6C" w14:paraId="1726D4B3" w14:textId="77777777" w:rsidTr="008B5012">
        <w:tc>
          <w:tcPr>
            <w:tcW w:w="6480" w:type="dxa"/>
          </w:tcPr>
          <w:p w14:paraId="20C58BC0" w14:textId="76E528AC"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58F15BF" w14:textId="17E22109" w:rsidR="00EB6023" w:rsidRPr="005F4A1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b/>
                <w:bCs/>
                <w:sz w:val="22"/>
                <w:szCs w:val="22"/>
              </w:rPr>
              <w:t>8,911</w:t>
            </w:r>
          </w:p>
        </w:tc>
        <w:tc>
          <w:tcPr>
            <w:tcW w:w="270" w:type="dxa"/>
          </w:tcPr>
          <w:p w14:paraId="6D4227C9"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Borders>
              <w:top w:val="single" w:sz="4" w:space="0" w:color="auto"/>
              <w:bottom w:val="double" w:sz="4" w:space="0" w:color="auto"/>
            </w:tcBorders>
          </w:tcPr>
          <w:p w14:paraId="1DFD3D56" w14:textId="583F472F" w:rsidR="00EB6023" w:rsidRPr="005F4A1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b/>
                <w:bCs/>
                <w:sz w:val="22"/>
                <w:szCs w:val="22"/>
              </w:rPr>
              <w:t>8,149</w:t>
            </w:r>
          </w:p>
        </w:tc>
      </w:tr>
    </w:tbl>
    <w:p w14:paraId="43AB6C9D" w14:textId="77777777" w:rsidR="007E7014" w:rsidRDefault="007E7014" w:rsidP="007E7014">
      <w:pPr>
        <w:pStyle w:val="BodyText2"/>
        <w:tabs>
          <w:tab w:val="clear" w:pos="540"/>
        </w:tabs>
        <w:ind w:firstLine="540"/>
        <w:jc w:val="both"/>
        <w:rPr>
          <w:rFonts w:ascii="Times New Roman" w:hAnsi="Times New Roman"/>
          <w:sz w:val="22"/>
          <w:szCs w:val="22"/>
        </w:rPr>
      </w:pPr>
    </w:p>
    <w:tbl>
      <w:tblPr>
        <w:tblW w:w="9279" w:type="dxa"/>
        <w:tblInd w:w="450" w:type="dxa"/>
        <w:tblLayout w:type="fixed"/>
        <w:tblLook w:val="0000" w:firstRow="0" w:lastRow="0" w:firstColumn="0" w:lastColumn="0" w:noHBand="0" w:noVBand="0"/>
      </w:tblPr>
      <w:tblGrid>
        <w:gridCol w:w="6480"/>
        <w:gridCol w:w="1251"/>
        <w:gridCol w:w="270"/>
        <w:gridCol w:w="1278"/>
      </w:tblGrid>
      <w:tr w:rsidR="007E7014" w:rsidRPr="007F5D6C" w14:paraId="1407FEF7" w14:textId="77777777" w:rsidTr="007E7014">
        <w:trPr>
          <w:tblHeader/>
        </w:trPr>
        <w:tc>
          <w:tcPr>
            <w:tcW w:w="6480" w:type="dxa"/>
          </w:tcPr>
          <w:p w14:paraId="227291C9" w14:textId="7777777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7E7014">
              <w:rPr>
                <w:rFonts w:ascii="Times New Roman" w:eastAsia="MS Mincho" w:hAnsi="Times New Roman"/>
                <w:b/>
                <w:bCs/>
                <w:i/>
                <w:iCs/>
                <w:sz w:val="22"/>
                <w:szCs w:val="22"/>
              </w:rPr>
              <w:t xml:space="preserve">Nine-month </w:t>
            </w:r>
            <w:r w:rsidRPr="007E7014">
              <w:rPr>
                <w:rFonts w:ascii="Times New Roman" w:hAnsi="Times New Roman"/>
                <w:b/>
                <w:bCs/>
                <w:i/>
                <w:iCs/>
                <w:sz w:val="22"/>
                <w:szCs w:val="22"/>
              </w:rPr>
              <w:t xml:space="preserve">period ended </w:t>
            </w:r>
            <w:r w:rsidRPr="007E7014">
              <w:rPr>
                <w:rFonts w:ascii="Times New Roman" w:eastAsia="MS Mincho" w:hAnsi="Times New Roman"/>
                <w:b/>
                <w:bCs/>
                <w:i/>
                <w:iCs/>
                <w:sz w:val="22"/>
                <w:szCs w:val="22"/>
              </w:rPr>
              <w:t>30 September</w:t>
            </w:r>
          </w:p>
        </w:tc>
        <w:tc>
          <w:tcPr>
            <w:tcW w:w="1251" w:type="dxa"/>
          </w:tcPr>
          <w:p w14:paraId="204FA230" w14:textId="4C9C7F9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E7014">
              <w:rPr>
                <w:rFonts w:ascii="Times New Roman" w:hAnsi="Times New Roman"/>
                <w:sz w:val="22"/>
                <w:szCs w:val="22"/>
              </w:rPr>
              <w:t>2021</w:t>
            </w:r>
          </w:p>
        </w:tc>
        <w:tc>
          <w:tcPr>
            <w:tcW w:w="270" w:type="dxa"/>
          </w:tcPr>
          <w:p w14:paraId="2A0DE0EF" w14:textId="7777777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tcPr>
          <w:p w14:paraId="717AEDF7" w14:textId="6FECC46F"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E7014">
              <w:rPr>
                <w:rFonts w:ascii="Times New Roman" w:hAnsi="Times New Roman"/>
                <w:sz w:val="22"/>
                <w:szCs w:val="22"/>
              </w:rPr>
              <w:t>2020</w:t>
            </w:r>
          </w:p>
        </w:tc>
      </w:tr>
      <w:tr w:rsidR="007E7014" w:rsidRPr="007F5D6C" w14:paraId="64F69D0D" w14:textId="77777777" w:rsidTr="007E7014">
        <w:trPr>
          <w:tblHeader/>
        </w:trPr>
        <w:tc>
          <w:tcPr>
            <w:tcW w:w="6480" w:type="dxa"/>
          </w:tcPr>
          <w:p w14:paraId="11CD024E" w14:textId="7777777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9" w:type="dxa"/>
            <w:gridSpan w:val="3"/>
          </w:tcPr>
          <w:p w14:paraId="00DE2323" w14:textId="7777777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E7014">
              <w:rPr>
                <w:rFonts w:ascii="Times New Roman" w:hAnsi="Times New Roman"/>
                <w:i/>
                <w:iCs/>
                <w:sz w:val="22"/>
                <w:szCs w:val="22"/>
              </w:rPr>
              <w:t>(in thousand Baht)</w:t>
            </w:r>
          </w:p>
        </w:tc>
      </w:tr>
      <w:tr w:rsidR="007E7014" w:rsidRPr="007F5D6C" w14:paraId="1E689A87" w14:textId="77777777" w:rsidTr="007E7014">
        <w:tc>
          <w:tcPr>
            <w:tcW w:w="9279" w:type="dxa"/>
            <w:gridSpan w:val="4"/>
          </w:tcPr>
          <w:p w14:paraId="63F3E36C" w14:textId="77777777" w:rsidR="007E7014" w:rsidRPr="007E7014"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b/>
                <w:bCs/>
                <w:sz w:val="22"/>
                <w:szCs w:val="22"/>
              </w:rPr>
              <w:t>Parent (Furukawa Electric Co., Ltd., formerly the major shareholder)</w:t>
            </w:r>
          </w:p>
        </w:tc>
      </w:tr>
      <w:tr w:rsidR="007E7014" w:rsidRPr="007F5D6C" w14:paraId="7714BC91" w14:textId="77777777" w:rsidTr="007E7014">
        <w:tc>
          <w:tcPr>
            <w:tcW w:w="6480" w:type="dxa"/>
          </w:tcPr>
          <w:p w14:paraId="2DFCDCEC"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sz w:val="22"/>
                <w:szCs w:val="22"/>
              </w:rPr>
              <w:t>Technical assistance fee</w:t>
            </w:r>
          </w:p>
        </w:tc>
        <w:tc>
          <w:tcPr>
            <w:tcW w:w="1251" w:type="dxa"/>
          </w:tcPr>
          <w:p w14:paraId="58B42632" w14:textId="7BCC3F23" w:rsidR="007E7014" w:rsidRPr="007E7014" w:rsidRDefault="00481093" w:rsidP="0023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sz w:val="22"/>
                <w:szCs w:val="22"/>
              </w:rPr>
            </w:pPr>
            <w:r>
              <w:rPr>
                <w:rFonts w:ascii="Times New Roman" w:hAnsi="Times New Roman"/>
                <w:sz w:val="22"/>
                <w:szCs w:val="22"/>
              </w:rPr>
              <w:t>-</w:t>
            </w:r>
          </w:p>
        </w:tc>
        <w:tc>
          <w:tcPr>
            <w:tcW w:w="270" w:type="dxa"/>
          </w:tcPr>
          <w:p w14:paraId="122A2B8D"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76D57C76" w14:textId="685872C5"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4,807</w:t>
            </w:r>
          </w:p>
        </w:tc>
      </w:tr>
      <w:tr w:rsidR="007E7014" w:rsidRPr="007F5D6C" w14:paraId="2D5B2843" w14:textId="77777777" w:rsidTr="007E7014">
        <w:tc>
          <w:tcPr>
            <w:tcW w:w="6480" w:type="dxa"/>
          </w:tcPr>
          <w:p w14:paraId="7192F0B2"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sz w:val="22"/>
                <w:szCs w:val="22"/>
              </w:rPr>
              <w:t>Loss on copper hedging and service fee</w:t>
            </w:r>
          </w:p>
        </w:tc>
        <w:tc>
          <w:tcPr>
            <w:tcW w:w="1251" w:type="dxa"/>
          </w:tcPr>
          <w:p w14:paraId="2D28DDC4" w14:textId="659F0B83" w:rsidR="007E7014" w:rsidRPr="007E7014" w:rsidRDefault="00481093" w:rsidP="0023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sz w:val="22"/>
                <w:szCs w:val="22"/>
              </w:rPr>
            </w:pPr>
            <w:r>
              <w:rPr>
                <w:rFonts w:ascii="Times New Roman" w:hAnsi="Times New Roman"/>
                <w:sz w:val="22"/>
                <w:szCs w:val="22"/>
              </w:rPr>
              <w:t>-</w:t>
            </w:r>
          </w:p>
        </w:tc>
        <w:tc>
          <w:tcPr>
            <w:tcW w:w="270" w:type="dxa"/>
          </w:tcPr>
          <w:p w14:paraId="13D080D9"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40EBB3BD" w14:textId="0E3BA9AB"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45,632</w:t>
            </w:r>
          </w:p>
        </w:tc>
      </w:tr>
      <w:tr w:rsidR="007E7014" w:rsidRPr="007F5D6C" w14:paraId="69B16E9C" w14:textId="77777777" w:rsidTr="007E7014">
        <w:tc>
          <w:tcPr>
            <w:tcW w:w="6480" w:type="dxa"/>
          </w:tcPr>
          <w:p w14:paraId="1D245A93"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p>
        </w:tc>
        <w:tc>
          <w:tcPr>
            <w:tcW w:w="1251" w:type="dxa"/>
          </w:tcPr>
          <w:p w14:paraId="16B370C7"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270" w:type="dxa"/>
          </w:tcPr>
          <w:p w14:paraId="7CFA3EAF"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2743A8DA"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r>
      <w:tr w:rsidR="007E7014" w:rsidRPr="007F5D6C" w14:paraId="6D3E0652" w14:textId="77777777" w:rsidTr="007E7014">
        <w:tc>
          <w:tcPr>
            <w:tcW w:w="6480" w:type="dxa"/>
          </w:tcPr>
          <w:p w14:paraId="56ED5872"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b/>
                <w:bCs/>
                <w:sz w:val="22"/>
                <w:szCs w:val="22"/>
              </w:rPr>
              <w:t>Other related parties</w:t>
            </w:r>
          </w:p>
        </w:tc>
        <w:tc>
          <w:tcPr>
            <w:tcW w:w="1251" w:type="dxa"/>
          </w:tcPr>
          <w:p w14:paraId="6A66FE54"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270" w:type="dxa"/>
          </w:tcPr>
          <w:p w14:paraId="0C37D275"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5491823B" w14:textId="77777777" w:rsidR="007E7014" w:rsidRPr="007E7014"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r>
      <w:tr w:rsidR="008B5012" w:rsidRPr="007F5D6C" w14:paraId="6D4810B8" w14:textId="77777777" w:rsidTr="007E7014">
        <w:tc>
          <w:tcPr>
            <w:tcW w:w="6480" w:type="dxa"/>
          </w:tcPr>
          <w:p w14:paraId="4F876222" w14:textId="04B8FA8C" w:rsidR="008B5012" w:rsidRPr="007E7014"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sz w:val="22"/>
                <w:szCs w:val="22"/>
              </w:rPr>
              <w:t>Revenue from sale of goods</w:t>
            </w:r>
          </w:p>
        </w:tc>
        <w:tc>
          <w:tcPr>
            <w:tcW w:w="1251" w:type="dxa"/>
          </w:tcPr>
          <w:p w14:paraId="17CC806E" w14:textId="3B471DA9" w:rsidR="008B5012" w:rsidRPr="007E7014"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sz w:val="22"/>
                <w:szCs w:val="22"/>
              </w:rPr>
              <w:t>1,077,16</w:t>
            </w:r>
            <w:r w:rsidR="00A14030">
              <w:rPr>
                <w:rFonts w:ascii="Times New Roman" w:hAnsi="Times New Roman"/>
                <w:sz w:val="22"/>
                <w:szCs w:val="22"/>
              </w:rPr>
              <w:t>4</w:t>
            </w:r>
          </w:p>
        </w:tc>
        <w:tc>
          <w:tcPr>
            <w:tcW w:w="270" w:type="dxa"/>
          </w:tcPr>
          <w:p w14:paraId="1B67B9C8" w14:textId="77777777" w:rsidR="008B5012" w:rsidRPr="007E7014"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754EDB82" w14:textId="48C6A6A2" w:rsidR="008B5012" w:rsidRPr="007E7014"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1,021,923</w:t>
            </w:r>
          </w:p>
        </w:tc>
      </w:tr>
      <w:tr w:rsidR="00AF130C" w:rsidRPr="007F5D6C" w14:paraId="41E56377" w14:textId="77777777" w:rsidTr="007E7014">
        <w:tc>
          <w:tcPr>
            <w:tcW w:w="6480" w:type="dxa"/>
          </w:tcPr>
          <w:p w14:paraId="51E3F56F" w14:textId="1FC39061"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E7014">
              <w:rPr>
                <w:rFonts w:ascii="Times New Roman" w:hAnsi="Times New Roman"/>
                <w:sz w:val="22"/>
                <w:szCs w:val="22"/>
              </w:rPr>
              <w:t>Purchase of raw material</w:t>
            </w:r>
            <w:r>
              <w:rPr>
                <w:rFonts w:ascii="Times New Roman" w:hAnsi="Times New Roman"/>
                <w:sz w:val="22"/>
                <w:szCs w:val="22"/>
              </w:rPr>
              <w:t xml:space="preserve"> and factory supplies</w:t>
            </w:r>
          </w:p>
        </w:tc>
        <w:tc>
          <w:tcPr>
            <w:tcW w:w="1251" w:type="dxa"/>
          </w:tcPr>
          <w:p w14:paraId="314B7393" w14:textId="45CBED3B" w:rsidR="00AF130C" w:rsidRDefault="00FD6FB2" w:rsidP="00F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FD6FB2">
              <w:rPr>
                <w:rFonts w:ascii="Times New Roman" w:hAnsi="Times New Roman" w:cs="Angsana New"/>
                <w:sz w:val="22"/>
                <w:szCs w:val="28"/>
              </w:rPr>
              <w:t>14,994</w:t>
            </w:r>
          </w:p>
        </w:tc>
        <w:tc>
          <w:tcPr>
            <w:tcW w:w="270" w:type="dxa"/>
          </w:tcPr>
          <w:p w14:paraId="369D967C"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56A2E2D8" w14:textId="44EA4AF3"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551,467</w:t>
            </w:r>
          </w:p>
        </w:tc>
      </w:tr>
      <w:tr w:rsidR="00AF130C" w:rsidRPr="007F5D6C" w14:paraId="750D5DB6" w14:textId="77777777" w:rsidTr="007E7014">
        <w:tc>
          <w:tcPr>
            <w:tcW w:w="6480" w:type="dxa"/>
          </w:tcPr>
          <w:p w14:paraId="44BBDAB1" w14:textId="16E3D449"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6D4F86">
              <w:rPr>
                <w:rFonts w:ascii="Times New Roman" w:hAnsi="Times New Roman"/>
                <w:sz w:val="22"/>
                <w:szCs w:val="22"/>
              </w:rPr>
              <w:t xml:space="preserve">Purchases of </w:t>
            </w:r>
            <w:r w:rsidR="0084751E">
              <w:rPr>
                <w:rFonts w:ascii="Times New Roman" w:hAnsi="Times New Roman" w:cstheme="minorBidi"/>
                <w:sz w:val="22"/>
                <w:szCs w:val="22"/>
              </w:rPr>
              <w:t>m</w:t>
            </w:r>
            <w:r w:rsidR="0086416B">
              <w:rPr>
                <w:rFonts w:ascii="Times New Roman" w:hAnsi="Times New Roman" w:cstheme="minorBidi"/>
                <w:sz w:val="22"/>
                <w:szCs w:val="22"/>
              </w:rPr>
              <w:t xml:space="preserve">achinery and </w:t>
            </w:r>
            <w:r>
              <w:rPr>
                <w:rFonts w:ascii="Times New Roman" w:hAnsi="Times New Roman"/>
                <w:sz w:val="22"/>
                <w:szCs w:val="22"/>
              </w:rPr>
              <w:t>equipment</w:t>
            </w:r>
          </w:p>
        </w:tc>
        <w:tc>
          <w:tcPr>
            <w:tcW w:w="1251" w:type="dxa"/>
          </w:tcPr>
          <w:p w14:paraId="75C18925" w14:textId="743418F1" w:rsidR="00AF130C" w:rsidRDefault="00FD6FB2"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cs="Angsana New"/>
                <w:sz w:val="22"/>
                <w:szCs w:val="28"/>
              </w:rPr>
              <w:t>23,997</w:t>
            </w:r>
          </w:p>
        </w:tc>
        <w:tc>
          <w:tcPr>
            <w:tcW w:w="270" w:type="dxa"/>
          </w:tcPr>
          <w:p w14:paraId="1CB75046"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3F8F3C69" w14:textId="012EBD5F"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15"/>
              <w:rPr>
                <w:rFonts w:ascii="Times New Roman" w:hAnsi="Times New Roman"/>
                <w:sz w:val="22"/>
                <w:szCs w:val="22"/>
              </w:rPr>
            </w:pPr>
            <w:r>
              <w:rPr>
                <w:rFonts w:ascii="Times New Roman" w:hAnsi="Times New Roman"/>
                <w:sz w:val="22"/>
                <w:szCs w:val="22"/>
              </w:rPr>
              <w:t>-</w:t>
            </w:r>
          </w:p>
        </w:tc>
      </w:tr>
      <w:tr w:rsidR="00AF130C" w:rsidRPr="007F5D6C" w14:paraId="31D14021" w14:textId="77777777" w:rsidTr="007E7014">
        <w:tc>
          <w:tcPr>
            <w:tcW w:w="6480" w:type="dxa"/>
          </w:tcPr>
          <w:p w14:paraId="7F855F69"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E7014">
              <w:rPr>
                <w:rFonts w:ascii="Times New Roman" w:hAnsi="Times New Roman"/>
                <w:sz w:val="22"/>
                <w:szCs w:val="22"/>
              </w:rPr>
              <w:t>Technical assistance fee</w:t>
            </w:r>
          </w:p>
        </w:tc>
        <w:tc>
          <w:tcPr>
            <w:tcW w:w="1251" w:type="dxa"/>
          </w:tcPr>
          <w:p w14:paraId="3AAA4771" w14:textId="4D398629"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sz w:val="22"/>
                <w:szCs w:val="22"/>
              </w:rPr>
              <w:t>10,716</w:t>
            </w:r>
          </w:p>
        </w:tc>
        <w:tc>
          <w:tcPr>
            <w:tcW w:w="270" w:type="dxa"/>
          </w:tcPr>
          <w:p w14:paraId="31837D1D"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1C638AD1" w14:textId="0CBA4788"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5,66</w:t>
            </w:r>
            <w:r>
              <w:rPr>
                <w:rFonts w:ascii="Times New Roman" w:hAnsi="Times New Roman"/>
                <w:sz w:val="22"/>
                <w:szCs w:val="22"/>
              </w:rPr>
              <w:t>9</w:t>
            </w:r>
          </w:p>
        </w:tc>
      </w:tr>
      <w:tr w:rsidR="00AF130C" w:rsidRPr="007F5D6C" w14:paraId="52F12A05" w14:textId="77777777" w:rsidTr="007E7014">
        <w:tc>
          <w:tcPr>
            <w:tcW w:w="6480" w:type="dxa"/>
          </w:tcPr>
          <w:p w14:paraId="51AB0277" w14:textId="27112D3C"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E7014">
              <w:rPr>
                <w:rFonts w:ascii="Times New Roman" w:hAnsi="Times New Roman"/>
                <w:sz w:val="22"/>
                <w:szCs w:val="22"/>
              </w:rPr>
              <w:t>Service fee and others</w:t>
            </w:r>
          </w:p>
        </w:tc>
        <w:tc>
          <w:tcPr>
            <w:tcW w:w="1251" w:type="dxa"/>
          </w:tcPr>
          <w:p w14:paraId="288A7B34" w14:textId="590115A9" w:rsidR="00AF130C"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sz w:val="22"/>
                <w:szCs w:val="22"/>
              </w:rPr>
              <w:t>3,749</w:t>
            </w:r>
          </w:p>
        </w:tc>
        <w:tc>
          <w:tcPr>
            <w:tcW w:w="270" w:type="dxa"/>
          </w:tcPr>
          <w:p w14:paraId="63A549EA"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57116F8C" w14:textId="2DFEA285"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8,3</w:t>
            </w:r>
            <w:r>
              <w:rPr>
                <w:rFonts w:ascii="Times New Roman" w:hAnsi="Times New Roman"/>
                <w:sz w:val="22"/>
                <w:szCs w:val="22"/>
              </w:rPr>
              <w:t>20</w:t>
            </w:r>
          </w:p>
        </w:tc>
      </w:tr>
      <w:tr w:rsidR="00AF130C" w:rsidRPr="007F5D6C" w14:paraId="57C7123A" w14:textId="77777777" w:rsidTr="007E7014">
        <w:tc>
          <w:tcPr>
            <w:tcW w:w="6480" w:type="dxa"/>
          </w:tcPr>
          <w:p w14:paraId="4396016A" w14:textId="6F70C4EB"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w:t>
            </w:r>
            <w:r w:rsidRPr="007E7014">
              <w:rPr>
                <w:rFonts w:ascii="Times New Roman" w:hAnsi="Times New Roman"/>
                <w:sz w:val="22"/>
                <w:szCs w:val="22"/>
              </w:rPr>
              <w:t>oss on copper hedging and service fee</w:t>
            </w:r>
          </w:p>
        </w:tc>
        <w:tc>
          <w:tcPr>
            <w:tcW w:w="1251" w:type="dxa"/>
          </w:tcPr>
          <w:p w14:paraId="6CC107A9" w14:textId="0997A401"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sz w:val="22"/>
                <w:szCs w:val="22"/>
              </w:rPr>
            </w:pPr>
            <w:r>
              <w:rPr>
                <w:rFonts w:ascii="Times New Roman" w:hAnsi="Times New Roman"/>
                <w:sz w:val="22"/>
                <w:szCs w:val="22"/>
              </w:rPr>
              <w:t>-</w:t>
            </w:r>
          </w:p>
        </w:tc>
        <w:tc>
          <w:tcPr>
            <w:tcW w:w="270" w:type="dxa"/>
          </w:tcPr>
          <w:p w14:paraId="444FDB86"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46A58AB5" w14:textId="3D0E181E"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24,201</w:t>
            </w:r>
          </w:p>
        </w:tc>
      </w:tr>
      <w:tr w:rsidR="00AF130C" w:rsidRPr="007F5D6C" w14:paraId="45692582" w14:textId="77777777" w:rsidTr="007E7014">
        <w:tc>
          <w:tcPr>
            <w:tcW w:w="6480" w:type="dxa"/>
          </w:tcPr>
          <w:p w14:paraId="256ABA7A" w14:textId="4E398D0B"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E7014">
              <w:rPr>
                <w:rFonts w:ascii="Times New Roman" w:hAnsi="Times New Roman"/>
                <w:sz w:val="22"/>
                <w:szCs w:val="22"/>
              </w:rPr>
              <w:t>Interest expense</w:t>
            </w:r>
          </w:p>
        </w:tc>
        <w:tc>
          <w:tcPr>
            <w:tcW w:w="1251" w:type="dxa"/>
          </w:tcPr>
          <w:p w14:paraId="0A80A15B" w14:textId="10E4CA26"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5"/>
              <w:rPr>
                <w:rFonts w:ascii="Times New Roman" w:hAnsi="Times New Roman"/>
                <w:sz w:val="22"/>
                <w:szCs w:val="22"/>
              </w:rPr>
            </w:pPr>
            <w:r>
              <w:rPr>
                <w:rFonts w:ascii="Times New Roman" w:hAnsi="Times New Roman"/>
                <w:sz w:val="22"/>
                <w:szCs w:val="22"/>
              </w:rPr>
              <w:t>-</w:t>
            </w:r>
          </w:p>
        </w:tc>
        <w:tc>
          <w:tcPr>
            <w:tcW w:w="270" w:type="dxa"/>
          </w:tcPr>
          <w:p w14:paraId="03BADB08"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32717383" w14:textId="0D1337A5"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1,204</w:t>
            </w:r>
          </w:p>
        </w:tc>
      </w:tr>
      <w:tr w:rsidR="00AF130C" w:rsidRPr="00D838EF" w14:paraId="0BDFA79E" w14:textId="77777777" w:rsidTr="007E7014">
        <w:tc>
          <w:tcPr>
            <w:tcW w:w="6480" w:type="dxa"/>
          </w:tcPr>
          <w:p w14:paraId="0082E39D" w14:textId="0D04236D"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51" w:type="dxa"/>
          </w:tcPr>
          <w:p w14:paraId="3862BD6D" w14:textId="72CFBB46"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15"/>
              <w:rPr>
                <w:rFonts w:ascii="Times New Roman" w:hAnsi="Times New Roman"/>
                <w:sz w:val="22"/>
                <w:szCs w:val="22"/>
              </w:rPr>
            </w:pPr>
          </w:p>
        </w:tc>
        <w:tc>
          <w:tcPr>
            <w:tcW w:w="270" w:type="dxa"/>
          </w:tcPr>
          <w:p w14:paraId="3F09CBB3"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75D873CE" w14:textId="265072DA"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r>
      <w:tr w:rsidR="00AF130C" w:rsidRPr="00D838EF" w14:paraId="4E2040B5" w14:textId="77777777" w:rsidTr="007E7014">
        <w:tc>
          <w:tcPr>
            <w:tcW w:w="6480" w:type="dxa"/>
          </w:tcPr>
          <w:p w14:paraId="3FEC0A28" w14:textId="7752E9F0"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E7014">
              <w:rPr>
                <w:rFonts w:ascii="Times New Roman" w:hAnsi="Times New Roman"/>
                <w:b/>
                <w:bCs/>
                <w:sz w:val="22"/>
                <w:szCs w:val="22"/>
              </w:rPr>
              <w:t>Key management personnel</w:t>
            </w:r>
          </w:p>
        </w:tc>
        <w:tc>
          <w:tcPr>
            <w:tcW w:w="1251" w:type="dxa"/>
          </w:tcPr>
          <w:p w14:paraId="5D4E6623"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270" w:type="dxa"/>
          </w:tcPr>
          <w:p w14:paraId="23B1431B"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626815FC"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r>
      <w:tr w:rsidR="00AF130C" w14:paraId="211C1ECD" w14:textId="77777777" w:rsidTr="007E7014">
        <w:tc>
          <w:tcPr>
            <w:tcW w:w="6480" w:type="dxa"/>
          </w:tcPr>
          <w:p w14:paraId="7FB8D078" w14:textId="7A6EBF86"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E7014">
              <w:rPr>
                <w:rFonts w:ascii="Times New Roman" w:hAnsi="Times New Roman"/>
                <w:sz w:val="22"/>
                <w:szCs w:val="22"/>
              </w:rPr>
              <w:t>Key management personnel compensation</w:t>
            </w:r>
          </w:p>
        </w:tc>
        <w:tc>
          <w:tcPr>
            <w:tcW w:w="1251" w:type="dxa"/>
          </w:tcPr>
          <w:p w14:paraId="70228B32"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highlight w:val="magenta"/>
              </w:rPr>
            </w:pPr>
          </w:p>
        </w:tc>
        <w:tc>
          <w:tcPr>
            <w:tcW w:w="270" w:type="dxa"/>
          </w:tcPr>
          <w:p w14:paraId="7842E3E3"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392D7CDE"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r>
      <w:tr w:rsidR="00AF130C" w14:paraId="33485153" w14:textId="77777777" w:rsidTr="007E7014">
        <w:tc>
          <w:tcPr>
            <w:tcW w:w="6480" w:type="dxa"/>
          </w:tcPr>
          <w:p w14:paraId="4ED66342" w14:textId="40A9B2E3"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hanging="18"/>
              <w:rPr>
                <w:rFonts w:ascii="Times New Roman" w:hAnsi="Times New Roman"/>
                <w:sz w:val="22"/>
                <w:szCs w:val="22"/>
              </w:rPr>
            </w:pPr>
            <w:r w:rsidRPr="007E7014">
              <w:rPr>
                <w:rFonts w:ascii="Times New Roman" w:hAnsi="Times New Roman"/>
                <w:sz w:val="22"/>
                <w:szCs w:val="22"/>
              </w:rPr>
              <w:t>Short-term employee benefits</w:t>
            </w:r>
          </w:p>
        </w:tc>
        <w:tc>
          <w:tcPr>
            <w:tcW w:w="1251" w:type="dxa"/>
          </w:tcPr>
          <w:p w14:paraId="11AAAB14" w14:textId="494076D8"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sz w:val="22"/>
                <w:szCs w:val="22"/>
              </w:rPr>
              <w:t>25,993</w:t>
            </w:r>
          </w:p>
        </w:tc>
        <w:tc>
          <w:tcPr>
            <w:tcW w:w="270" w:type="dxa"/>
          </w:tcPr>
          <w:p w14:paraId="5B71D869"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39880C30" w14:textId="491C2824"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21,654</w:t>
            </w:r>
          </w:p>
        </w:tc>
      </w:tr>
      <w:tr w:rsidR="00AF130C" w:rsidRPr="00FF4FDB" w14:paraId="5F732225" w14:textId="77777777" w:rsidTr="007E7014">
        <w:tc>
          <w:tcPr>
            <w:tcW w:w="6480" w:type="dxa"/>
          </w:tcPr>
          <w:p w14:paraId="7864A65B" w14:textId="2EC1D5E1"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E7014">
              <w:rPr>
                <w:rFonts w:ascii="Times New Roman" w:hAnsi="Times New Roman"/>
                <w:sz w:val="22"/>
                <w:szCs w:val="22"/>
              </w:rPr>
              <w:t>Post-employment benefits</w:t>
            </w:r>
          </w:p>
        </w:tc>
        <w:tc>
          <w:tcPr>
            <w:tcW w:w="1251" w:type="dxa"/>
          </w:tcPr>
          <w:p w14:paraId="484EDCA8" w14:textId="20248804"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Pr>
                <w:rFonts w:ascii="Times New Roman" w:hAnsi="Times New Roman"/>
                <w:sz w:val="22"/>
                <w:szCs w:val="22"/>
              </w:rPr>
              <w:t>1,203</w:t>
            </w:r>
          </w:p>
        </w:tc>
        <w:tc>
          <w:tcPr>
            <w:tcW w:w="270" w:type="dxa"/>
          </w:tcPr>
          <w:p w14:paraId="1473EC94"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Pr>
          <w:p w14:paraId="3E47B18C" w14:textId="1A070AB9"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sz w:val="22"/>
                <w:szCs w:val="22"/>
              </w:rPr>
              <w:t>1,202</w:t>
            </w:r>
          </w:p>
        </w:tc>
      </w:tr>
      <w:tr w:rsidR="00AF130C" w:rsidRPr="00280B18" w14:paraId="54C13B8B" w14:textId="77777777" w:rsidTr="008B5012">
        <w:tc>
          <w:tcPr>
            <w:tcW w:w="6480" w:type="dxa"/>
          </w:tcPr>
          <w:p w14:paraId="5EF1E0EC" w14:textId="145C17FE"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E7014">
              <w:rPr>
                <w:rFonts w:ascii="Times New Roman" w:hAnsi="Times New Roman"/>
                <w:b/>
                <w:bCs/>
                <w:sz w:val="22"/>
                <w:szCs w:val="22"/>
              </w:rPr>
              <w:t>Total key management personnel compensation</w:t>
            </w:r>
          </w:p>
        </w:tc>
        <w:tc>
          <w:tcPr>
            <w:tcW w:w="1251" w:type="dxa"/>
            <w:tcBorders>
              <w:top w:val="single" w:sz="4" w:space="0" w:color="auto"/>
              <w:bottom w:val="double" w:sz="4" w:space="0" w:color="auto"/>
            </w:tcBorders>
          </w:tcPr>
          <w:p w14:paraId="004EA4C4" w14:textId="2BFA2DB4"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cs/>
              </w:rPr>
            </w:pPr>
            <w:r>
              <w:rPr>
                <w:rFonts w:ascii="Times New Roman" w:hAnsi="Times New Roman"/>
                <w:b/>
                <w:bCs/>
                <w:sz w:val="22"/>
                <w:szCs w:val="22"/>
              </w:rPr>
              <w:t>27,196</w:t>
            </w:r>
          </w:p>
        </w:tc>
        <w:tc>
          <w:tcPr>
            <w:tcW w:w="270" w:type="dxa"/>
          </w:tcPr>
          <w:p w14:paraId="64139D50" w14:textId="77777777"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p>
        </w:tc>
        <w:tc>
          <w:tcPr>
            <w:tcW w:w="1278" w:type="dxa"/>
            <w:tcBorders>
              <w:top w:val="single" w:sz="4" w:space="0" w:color="auto"/>
              <w:bottom w:val="double" w:sz="4" w:space="0" w:color="auto"/>
            </w:tcBorders>
          </w:tcPr>
          <w:p w14:paraId="5F86E30C" w14:textId="2BC8702C" w:rsidR="00AF130C" w:rsidRPr="007E7014" w:rsidRDefault="00AF130C" w:rsidP="00AF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15"/>
              <w:rPr>
                <w:rFonts w:ascii="Times New Roman" w:hAnsi="Times New Roman"/>
                <w:sz w:val="22"/>
                <w:szCs w:val="22"/>
              </w:rPr>
            </w:pPr>
            <w:r w:rsidRPr="007E7014">
              <w:rPr>
                <w:rFonts w:ascii="Times New Roman" w:hAnsi="Times New Roman"/>
                <w:b/>
                <w:bCs/>
                <w:sz w:val="22"/>
                <w:szCs w:val="22"/>
              </w:rPr>
              <w:t>22,856</w:t>
            </w:r>
          </w:p>
        </w:tc>
      </w:tr>
    </w:tbl>
    <w:p w14:paraId="0A217170" w14:textId="4A3D70D8" w:rsidR="00303848" w:rsidRDefault="00303848" w:rsidP="00B03507">
      <w:pPr>
        <w:pStyle w:val="BodyText2"/>
        <w:tabs>
          <w:tab w:val="clear" w:pos="540"/>
        </w:tabs>
        <w:jc w:val="both"/>
        <w:rPr>
          <w:rFonts w:ascii="Times New Roman" w:hAnsi="Times New Roman" w:cstheme="minorBidi"/>
          <w:sz w:val="22"/>
          <w:szCs w:val="22"/>
        </w:rPr>
      </w:pPr>
      <w:r>
        <w:rPr>
          <w:rFonts w:ascii="Times New Roman" w:hAnsi="Times New Roman" w:cstheme="minorBidi"/>
          <w:sz w:val="22"/>
          <w:szCs w:val="22"/>
        </w:rPr>
        <w:br w:type="page"/>
      </w:r>
    </w:p>
    <w:p w14:paraId="11476738" w14:textId="275CD19C"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lastRenderedPageBreak/>
        <w:t xml:space="preserve">Balances as at </w:t>
      </w:r>
      <w:r w:rsidR="006244AE">
        <w:rPr>
          <w:rFonts w:ascii="Times New Roman" w:hAnsi="Times New Roman"/>
          <w:sz w:val="22"/>
          <w:szCs w:val="22"/>
        </w:rPr>
        <w:t>30 September</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w:t>
      </w:r>
      <w:r w:rsidR="009D2255">
        <w:rPr>
          <w:rFonts w:ascii="Times New Roman" w:hAnsi="Times New Roman"/>
          <w:sz w:val="22"/>
          <w:szCs w:val="22"/>
        </w:rPr>
        <w:t>1</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w:t>
      </w:r>
      <w:r w:rsidR="009D2255">
        <w:rPr>
          <w:rFonts w:ascii="Times New Roman" w:hAnsi="Times New Roman"/>
          <w:sz w:val="22"/>
          <w:szCs w:val="22"/>
        </w:rPr>
        <w:t>20</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3F93F60D" w14:textId="77777777" w:rsidR="009D2255" w:rsidRPr="00E824FD" w:rsidRDefault="009D2255" w:rsidP="009D2255">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E73F04" w:rsidRPr="00C97597" w14:paraId="061460B4" w14:textId="77777777" w:rsidTr="009D2255">
        <w:trPr>
          <w:tblHeader/>
        </w:trPr>
        <w:tc>
          <w:tcPr>
            <w:tcW w:w="6498" w:type="dxa"/>
          </w:tcPr>
          <w:p w14:paraId="27A1B026"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00EF7282" w14:textId="457D9B7B" w:rsidR="00E73F04"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c>
          <w:tcPr>
            <w:tcW w:w="270" w:type="dxa"/>
          </w:tcPr>
          <w:p w14:paraId="7D088A63"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BB1FBC4" w14:textId="7EC2A0BC" w:rsidR="00E73F04"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r>
      <w:tr w:rsidR="00E73F04" w:rsidRPr="00C97597" w14:paraId="2E3DC2D6" w14:textId="77777777" w:rsidTr="009D2255">
        <w:trPr>
          <w:tblHeader/>
        </w:trPr>
        <w:tc>
          <w:tcPr>
            <w:tcW w:w="6498" w:type="dxa"/>
          </w:tcPr>
          <w:p w14:paraId="438D7103"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14:paraId="24355D01"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E73F04" w:rsidRPr="00C97597" w14:paraId="30182862" w14:textId="77777777" w:rsidTr="009D2255">
        <w:tc>
          <w:tcPr>
            <w:tcW w:w="6498" w:type="dxa"/>
          </w:tcPr>
          <w:p w14:paraId="12684C8F" w14:textId="77777777" w:rsidR="00E73F04" w:rsidRPr="00671296"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Trade receivable</w:t>
            </w:r>
            <w:r>
              <w:rPr>
                <w:rFonts w:ascii="Times New Roman" w:hAnsi="Times New Roman"/>
                <w:b/>
                <w:bCs/>
                <w:i/>
                <w:iCs/>
                <w:sz w:val="22"/>
                <w:szCs w:val="22"/>
              </w:rPr>
              <w:t>s</w:t>
            </w:r>
            <w:r w:rsidRPr="00C97597">
              <w:rPr>
                <w:rFonts w:ascii="Times New Roman" w:hAnsi="Times New Roman"/>
                <w:b/>
                <w:bCs/>
                <w:i/>
                <w:iCs/>
                <w:sz w:val="22"/>
                <w:szCs w:val="22"/>
              </w:rPr>
              <w:t xml:space="preserve"> </w:t>
            </w:r>
          </w:p>
        </w:tc>
        <w:tc>
          <w:tcPr>
            <w:tcW w:w="2790" w:type="dxa"/>
            <w:gridSpan w:val="3"/>
          </w:tcPr>
          <w:p w14:paraId="464DC1FF"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E73F04" w:rsidRPr="00FA3339" w14:paraId="4CE5E163" w14:textId="77777777" w:rsidTr="009D2255">
        <w:tc>
          <w:tcPr>
            <w:tcW w:w="6498" w:type="dxa"/>
          </w:tcPr>
          <w:p w14:paraId="29D1FBCA" w14:textId="77777777" w:rsidR="00E73F04" w:rsidRPr="00E21A4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14:paraId="77B53318" w14:textId="27D9D358" w:rsidR="00E73F04" w:rsidRPr="00677191" w:rsidRDefault="002C2C60"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343,803</w:t>
            </w:r>
          </w:p>
        </w:tc>
        <w:tc>
          <w:tcPr>
            <w:tcW w:w="270" w:type="dxa"/>
          </w:tcPr>
          <w:p w14:paraId="7D762131"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Borders>
              <w:bottom w:val="double" w:sz="4" w:space="0" w:color="auto"/>
            </w:tcBorders>
          </w:tcPr>
          <w:p w14:paraId="37E45035" w14:textId="410B60A1"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363,846</w:t>
            </w:r>
          </w:p>
        </w:tc>
      </w:tr>
      <w:tr w:rsidR="00E73F04" w:rsidRPr="00FA3339" w14:paraId="1EEB5E5E" w14:textId="77777777" w:rsidTr="00E10AFB">
        <w:trPr>
          <w:trHeight w:val="50"/>
        </w:trPr>
        <w:tc>
          <w:tcPr>
            <w:tcW w:w="6498" w:type="dxa"/>
          </w:tcPr>
          <w:p w14:paraId="2A046E87" w14:textId="77777777" w:rsidR="00E73F04" w:rsidRPr="00303848"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07110989"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3A7941A"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260" w:type="dxa"/>
          </w:tcPr>
          <w:p w14:paraId="3EE9804A"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E73F04" w:rsidRPr="00C97597" w14:paraId="30FB2433" w14:textId="77777777" w:rsidTr="009D2255">
        <w:tc>
          <w:tcPr>
            <w:tcW w:w="6498" w:type="dxa"/>
          </w:tcPr>
          <w:p w14:paraId="468FFA90" w14:textId="77777777" w:rsidR="00E73F04" w:rsidRPr="00E21A4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260" w:type="dxa"/>
          </w:tcPr>
          <w:p w14:paraId="1C8C4BEB"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4D493589"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Pr>
          <w:p w14:paraId="0C97A755"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73F04" w:rsidRPr="002D21BA" w14:paraId="07D8BEAC" w14:textId="77777777" w:rsidTr="007A7EF1">
        <w:tc>
          <w:tcPr>
            <w:tcW w:w="6498" w:type="dxa"/>
          </w:tcPr>
          <w:p w14:paraId="706A365B" w14:textId="77777777" w:rsidR="00E73F04"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35B435CC" w14:textId="6A8DAEC8" w:rsidR="00E73F04" w:rsidRPr="00E824FD" w:rsidRDefault="002C2C60"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b/>
                <w:bCs/>
                <w:sz w:val="22"/>
                <w:szCs w:val="22"/>
              </w:rPr>
            </w:pPr>
            <w:r w:rsidRPr="00E824FD">
              <w:rPr>
                <w:rFonts w:ascii="Times New Roman" w:hAnsi="Times New Roman"/>
                <w:b/>
                <w:bCs/>
                <w:sz w:val="22"/>
                <w:szCs w:val="22"/>
              </w:rPr>
              <w:t>-</w:t>
            </w:r>
          </w:p>
        </w:tc>
        <w:tc>
          <w:tcPr>
            <w:tcW w:w="270" w:type="dxa"/>
          </w:tcPr>
          <w:p w14:paraId="5D80ACF2"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p>
        </w:tc>
        <w:tc>
          <w:tcPr>
            <w:tcW w:w="1260" w:type="dxa"/>
            <w:tcBorders>
              <w:bottom w:val="double" w:sz="4" w:space="0" w:color="auto"/>
            </w:tcBorders>
          </w:tcPr>
          <w:p w14:paraId="2C77B7F3" w14:textId="28E674D4"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b/>
                <w:bCs/>
                <w:sz w:val="22"/>
                <w:szCs w:val="22"/>
              </w:rPr>
            </w:pPr>
            <w:r>
              <w:rPr>
                <w:rFonts w:ascii="Times New Roman" w:hAnsi="Times New Roman"/>
                <w:b/>
                <w:bCs/>
                <w:sz w:val="22"/>
                <w:szCs w:val="22"/>
              </w:rPr>
              <w:t>21,596</w:t>
            </w:r>
          </w:p>
        </w:tc>
      </w:tr>
      <w:tr w:rsidR="00E73F04" w:rsidRPr="00C97597" w14:paraId="5291F1F9" w14:textId="77777777" w:rsidTr="00E10AFB">
        <w:trPr>
          <w:trHeight w:val="62"/>
        </w:trPr>
        <w:tc>
          <w:tcPr>
            <w:tcW w:w="6498" w:type="dxa"/>
          </w:tcPr>
          <w:p w14:paraId="5B5F913F" w14:textId="065E09AD" w:rsidR="00E42E4D" w:rsidRPr="00303848" w:rsidRDefault="00E42E4D"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p>
        </w:tc>
        <w:tc>
          <w:tcPr>
            <w:tcW w:w="1260" w:type="dxa"/>
            <w:tcBorders>
              <w:top w:val="double" w:sz="4" w:space="0" w:color="auto"/>
            </w:tcBorders>
          </w:tcPr>
          <w:p w14:paraId="7C540F53"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FDCE381"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260" w:type="dxa"/>
            <w:tcBorders>
              <w:top w:val="double" w:sz="4" w:space="0" w:color="auto"/>
            </w:tcBorders>
          </w:tcPr>
          <w:p w14:paraId="1810AB8D"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E73F04" w:rsidRPr="00FA3339" w14:paraId="12EC02E0" w14:textId="77777777" w:rsidTr="009D2255">
        <w:tc>
          <w:tcPr>
            <w:tcW w:w="6498" w:type="dxa"/>
          </w:tcPr>
          <w:p w14:paraId="43FCCEAC" w14:textId="77777777" w:rsidR="00E73F04" w:rsidRPr="00FA3339"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payable</w:t>
            </w:r>
            <w:r>
              <w:rPr>
                <w:rFonts w:ascii="Times New Roman" w:hAnsi="Times New Roman"/>
                <w:b/>
                <w:bCs/>
                <w:i/>
                <w:iCs/>
                <w:sz w:val="22"/>
                <w:szCs w:val="22"/>
              </w:rPr>
              <w:t>s</w:t>
            </w:r>
          </w:p>
        </w:tc>
        <w:tc>
          <w:tcPr>
            <w:tcW w:w="1260" w:type="dxa"/>
          </w:tcPr>
          <w:p w14:paraId="549187EE"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6E18A16E"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260" w:type="dxa"/>
          </w:tcPr>
          <w:p w14:paraId="41F5EF59"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73F04" w:rsidRPr="00C97597" w14:paraId="69F38147" w14:textId="77777777" w:rsidTr="009D2255">
        <w:tc>
          <w:tcPr>
            <w:tcW w:w="6498" w:type="dxa"/>
          </w:tcPr>
          <w:p w14:paraId="0337012D" w14:textId="77777777" w:rsidR="00E73F04" w:rsidRPr="00FA3339"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7034DEDB" w14:textId="58772A5D" w:rsidR="00E73F04" w:rsidRPr="00E824FD" w:rsidRDefault="002C2C60"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b/>
                <w:bCs/>
                <w:sz w:val="22"/>
                <w:szCs w:val="22"/>
              </w:rPr>
            </w:pPr>
            <w:r w:rsidRPr="00E824FD">
              <w:rPr>
                <w:rFonts w:ascii="Times New Roman" w:hAnsi="Times New Roman"/>
                <w:b/>
                <w:bCs/>
                <w:sz w:val="22"/>
                <w:szCs w:val="22"/>
              </w:rPr>
              <w:t>-</w:t>
            </w:r>
          </w:p>
        </w:tc>
        <w:tc>
          <w:tcPr>
            <w:tcW w:w="270" w:type="dxa"/>
          </w:tcPr>
          <w:p w14:paraId="37566AA7"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Borders>
              <w:bottom w:val="double" w:sz="4" w:space="0" w:color="auto"/>
            </w:tcBorders>
          </w:tcPr>
          <w:p w14:paraId="0946533A" w14:textId="497D6E06"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33,699</w:t>
            </w:r>
          </w:p>
        </w:tc>
      </w:tr>
      <w:tr w:rsidR="00E73F04" w:rsidRPr="00C97597" w14:paraId="74BD2794" w14:textId="77777777" w:rsidTr="00450CA9">
        <w:trPr>
          <w:trHeight w:val="30"/>
        </w:trPr>
        <w:tc>
          <w:tcPr>
            <w:tcW w:w="6498" w:type="dxa"/>
          </w:tcPr>
          <w:p w14:paraId="3DB37D40" w14:textId="77777777" w:rsidR="00E73F04" w:rsidRPr="00303848"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260" w:type="dxa"/>
            <w:tcBorders>
              <w:top w:val="double" w:sz="4" w:space="0" w:color="auto"/>
            </w:tcBorders>
          </w:tcPr>
          <w:p w14:paraId="29D8CEC7"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270" w:type="dxa"/>
          </w:tcPr>
          <w:p w14:paraId="7D81698D"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highlight w:val="yellow"/>
              </w:rPr>
            </w:pPr>
          </w:p>
        </w:tc>
        <w:tc>
          <w:tcPr>
            <w:tcW w:w="1260" w:type="dxa"/>
            <w:tcBorders>
              <w:top w:val="double" w:sz="4" w:space="0" w:color="auto"/>
            </w:tcBorders>
          </w:tcPr>
          <w:p w14:paraId="68BB4E71"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r>
      <w:tr w:rsidR="00E73F04" w:rsidRPr="00C97597" w14:paraId="0B07EFA4" w14:textId="77777777" w:rsidTr="009D2255">
        <w:tc>
          <w:tcPr>
            <w:tcW w:w="6498" w:type="dxa"/>
          </w:tcPr>
          <w:p w14:paraId="17A45380" w14:textId="77777777" w:rsidR="00E73F04" w:rsidRPr="00C97597"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260" w:type="dxa"/>
          </w:tcPr>
          <w:p w14:paraId="16241D5C" w14:textId="77777777" w:rsidR="00E73F04" w:rsidRPr="0067719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02870D52"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260" w:type="dxa"/>
          </w:tcPr>
          <w:p w14:paraId="1216AD6D" w14:textId="77777777"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73F04" w:rsidRPr="00FA3339" w14:paraId="0E0D5F63" w14:textId="77777777" w:rsidTr="007A7EF1">
        <w:tc>
          <w:tcPr>
            <w:tcW w:w="6498" w:type="dxa"/>
          </w:tcPr>
          <w:p w14:paraId="1774BB55" w14:textId="77777777" w:rsidR="00E73F04" w:rsidRPr="005A1002"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5A1002">
              <w:rPr>
                <w:rFonts w:ascii="Times New Roman" w:hAnsi="Times New Roman"/>
                <w:sz w:val="22"/>
                <w:szCs w:val="22"/>
              </w:rPr>
              <w:t>Other related parties</w:t>
            </w:r>
          </w:p>
        </w:tc>
        <w:tc>
          <w:tcPr>
            <w:tcW w:w="1260" w:type="dxa"/>
            <w:tcBorders>
              <w:bottom w:val="double" w:sz="4" w:space="0" w:color="auto"/>
            </w:tcBorders>
          </w:tcPr>
          <w:p w14:paraId="744364E5" w14:textId="5C70F92E" w:rsidR="00E73F04" w:rsidRPr="00677191" w:rsidRDefault="00E824FD"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40</w:t>
            </w:r>
            <w:r w:rsidR="000844BF">
              <w:rPr>
                <w:rFonts w:ascii="Times New Roman" w:hAnsi="Times New Roman"/>
                <w:b/>
                <w:bCs/>
                <w:sz w:val="22"/>
                <w:szCs w:val="22"/>
              </w:rPr>
              <w:t>,</w:t>
            </w:r>
            <w:r>
              <w:rPr>
                <w:rFonts w:ascii="Times New Roman" w:hAnsi="Times New Roman"/>
                <w:b/>
                <w:bCs/>
                <w:sz w:val="22"/>
                <w:szCs w:val="22"/>
              </w:rPr>
              <w:t>627</w:t>
            </w:r>
          </w:p>
        </w:tc>
        <w:tc>
          <w:tcPr>
            <w:tcW w:w="270" w:type="dxa"/>
          </w:tcPr>
          <w:p w14:paraId="5882AE29" w14:textId="77777777" w:rsidR="00E73F04" w:rsidRPr="00DC1B71"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bottom w:val="double" w:sz="4" w:space="0" w:color="auto"/>
            </w:tcBorders>
          </w:tcPr>
          <w:p w14:paraId="2860363C" w14:textId="685F47F2" w:rsidR="00E73F04" w:rsidRPr="00D44A6C" w:rsidRDefault="00E73F04"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7,156</w:t>
            </w:r>
          </w:p>
        </w:tc>
      </w:tr>
    </w:tbl>
    <w:p w14:paraId="7C4CF5C7" w14:textId="77777777" w:rsidR="00135EBD" w:rsidRPr="00196593" w:rsidRDefault="00135EBD" w:rsidP="00196593">
      <w:pPr>
        <w:spacing w:line="240" w:lineRule="auto"/>
        <w:rPr>
          <w:sz w:val="2"/>
          <w:szCs w:val="2"/>
        </w:rPr>
      </w:pPr>
    </w:p>
    <w:p w14:paraId="534E0849" w14:textId="01F1C292" w:rsidR="00B26F8A" w:rsidRPr="00E824FD" w:rsidRDefault="00B26F8A"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48E402A3" w14:textId="1337809F" w:rsidR="00F94686" w:rsidRPr="00831B49"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bookmarkStart w:id="1" w:name="_Hlk85494426"/>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14:paraId="6DE58A33" w14:textId="605F36D1" w:rsidR="00B26F8A" w:rsidRDefault="00B26F8A"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11130BB2" w14:textId="798F7CC3" w:rsidR="00C017AD"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rPr>
      </w:pPr>
      <w:r w:rsidRPr="00A40BBF">
        <w:rPr>
          <w:rFonts w:ascii="Times New Roman" w:hAnsi="Times New Roman"/>
          <w:sz w:val="22"/>
          <w:szCs w:val="22"/>
          <w:u w:val="single"/>
        </w:rPr>
        <w:t>Technical Collaboration Agreement</w:t>
      </w:r>
    </w:p>
    <w:p w14:paraId="10B23FA7" w14:textId="5C289B0A" w:rsidR="00AF130C" w:rsidRDefault="00AF130C"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rPr>
      </w:pPr>
    </w:p>
    <w:p w14:paraId="73A5D301" w14:textId="6BFC5CA4" w:rsidR="001B015D" w:rsidRPr="001B015D" w:rsidRDefault="00AF130C"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AF130C">
        <w:rPr>
          <w:rFonts w:ascii="Times New Roman" w:hAnsi="Times New Roman"/>
          <w:spacing w:val="-2"/>
          <w:sz w:val="22"/>
          <w:szCs w:val="22"/>
        </w:rPr>
        <w:t xml:space="preserve">On 1 April 2021, the Company entered into technical collaboration agreement with </w:t>
      </w:r>
      <w:proofErr w:type="spellStart"/>
      <w:r w:rsidRPr="00AF130C">
        <w:rPr>
          <w:rFonts w:ascii="Times New Roman" w:hAnsi="Times New Roman"/>
          <w:spacing w:val="-2"/>
          <w:sz w:val="22"/>
          <w:szCs w:val="22"/>
        </w:rPr>
        <w:t>Daishin</w:t>
      </w:r>
      <w:proofErr w:type="spellEnd"/>
      <w:r w:rsidRPr="00AF130C">
        <w:rPr>
          <w:rFonts w:ascii="Times New Roman" w:hAnsi="Times New Roman"/>
          <w:spacing w:val="-2"/>
          <w:sz w:val="22"/>
          <w:szCs w:val="22"/>
        </w:rPr>
        <w:t xml:space="preserve"> P&amp;T Co., Ltd., the related party, for a period of 1 year effective on 1 April 2021. The agreement shall be automatically extended for successive periods of one year each. Under the terms of the agreement, </w:t>
      </w:r>
      <w:proofErr w:type="spellStart"/>
      <w:r w:rsidRPr="00AF130C">
        <w:rPr>
          <w:rFonts w:ascii="Times New Roman" w:hAnsi="Times New Roman"/>
          <w:spacing w:val="-2"/>
          <w:sz w:val="22"/>
          <w:szCs w:val="22"/>
        </w:rPr>
        <w:t>Daishin</w:t>
      </w:r>
      <w:proofErr w:type="spellEnd"/>
      <w:r w:rsidRPr="00AF130C">
        <w:rPr>
          <w:rFonts w:ascii="Times New Roman" w:hAnsi="Times New Roman"/>
          <w:spacing w:val="-2"/>
          <w:sz w:val="22"/>
          <w:szCs w:val="22"/>
        </w:rPr>
        <w:t xml:space="preserve"> P&amp;T Co., Ltd. shall provide the Company with technical collaboration 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 Baht 2.25 per kilogram</w:t>
      </w:r>
      <w:r>
        <w:rPr>
          <w:rFonts w:ascii="Times New Roman" w:hAnsi="Times New Roman" w:cs="Angsana New"/>
          <w:spacing w:val="-2"/>
          <w:sz w:val="22"/>
          <w:szCs w:val="28"/>
        </w:rPr>
        <w:t xml:space="preserve">. </w:t>
      </w:r>
      <w:r w:rsidR="00C314A7">
        <w:rPr>
          <w:rFonts w:ascii="Times New Roman" w:hAnsi="Times New Roman" w:cs="Angsana New"/>
          <w:spacing w:val="-2"/>
          <w:sz w:val="22"/>
          <w:szCs w:val="28"/>
        </w:rPr>
        <w:t>During September 2021,</w:t>
      </w:r>
      <w:r w:rsidR="001B015D" w:rsidRPr="001B015D">
        <w:rPr>
          <w:rFonts w:ascii="Times New Roman" w:hAnsi="Times New Roman"/>
          <w:spacing w:val="-2"/>
          <w:sz w:val="22"/>
          <w:szCs w:val="22"/>
        </w:rPr>
        <w:t xml:space="preserve"> the Company and </w:t>
      </w:r>
      <w:proofErr w:type="spellStart"/>
      <w:r w:rsidR="001B015D" w:rsidRPr="001B015D">
        <w:rPr>
          <w:rFonts w:ascii="Times New Roman" w:hAnsi="Times New Roman"/>
          <w:spacing w:val="-2"/>
          <w:sz w:val="22"/>
          <w:szCs w:val="22"/>
        </w:rPr>
        <w:t>Daishin</w:t>
      </w:r>
      <w:proofErr w:type="spellEnd"/>
      <w:r w:rsidR="001B015D" w:rsidRPr="001B015D">
        <w:rPr>
          <w:rFonts w:ascii="Times New Roman" w:hAnsi="Times New Roman"/>
          <w:spacing w:val="-2"/>
          <w:sz w:val="22"/>
          <w:szCs w:val="22"/>
        </w:rPr>
        <w:t xml:space="preserve"> P&amp;T Co., Ltd. agreed to terminate </w:t>
      </w:r>
      <w:r w:rsidR="00303848" w:rsidRPr="00303848">
        <w:rPr>
          <w:rFonts w:ascii="Times New Roman" w:hAnsi="Times New Roman"/>
          <w:spacing w:val="-2"/>
          <w:sz w:val="22"/>
          <w:szCs w:val="22"/>
        </w:rPr>
        <w:t>a foresaid</w:t>
      </w:r>
      <w:r w:rsidR="00303848">
        <w:rPr>
          <w:rFonts w:ascii="Times New Roman" w:hAnsi="Times New Roman"/>
          <w:spacing w:val="-2"/>
          <w:sz w:val="22"/>
          <w:szCs w:val="22"/>
        </w:rPr>
        <w:t xml:space="preserve"> </w:t>
      </w:r>
      <w:r w:rsidR="001B015D" w:rsidRPr="001B015D">
        <w:rPr>
          <w:rFonts w:ascii="Times New Roman" w:hAnsi="Times New Roman"/>
          <w:spacing w:val="-2"/>
          <w:sz w:val="22"/>
          <w:szCs w:val="22"/>
        </w:rPr>
        <w:t>technical collaboration agreement</w:t>
      </w:r>
      <w:r w:rsidR="00303848">
        <w:rPr>
          <w:rFonts w:ascii="Times New Roman" w:hAnsi="Times New Roman"/>
          <w:spacing w:val="-2"/>
          <w:sz w:val="22"/>
          <w:szCs w:val="22"/>
        </w:rPr>
        <w:t>.</w:t>
      </w:r>
    </w:p>
    <w:p w14:paraId="22B47938" w14:textId="77777777" w:rsidR="00C017AD" w:rsidRPr="00E824FD"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744C617" w14:textId="641FC3A7" w:rsidR="00AF130C" w:rsidRDefault="001875C9" w:rsidP="004D42D3">
      <w:pPr>
        <w:pStyle w:val="block"/>
        <w:spacing w:after="0" w:line="240" w:lineRule="atLeast"/>
        <w:jc w:val="both"/>
        <w:rPr>
          <w:spacing w:val="-2"/>
          <w:szCs w:val="22"/>
          <w:lang w:val="en-US" w:bidi="th-TH"/>
        </w:rPr>
      </w:pPr>
      <w:r>
        <w:rPr>
          <w:spacing w:val="-2"/>
          <w:szCs w:val="22"/>
          <w:lang w:val="en-US" w:bidi="th-TH"/>
        </w:rPr>
        <w:t>Subsequently</w:t>
      </w:r>
      <w:r w:rsidR="006A7257" w:rsidRPr="006A7257">
        <w:rPr>
          <w:spacing w:val="-2"/>
          <w:szCs w:val="22"/>
          <w:lang w:val="en-US" w:bidi="th-TH"/>
        </w:rPr>
        <w:t xml:space="preserve">, the Company entered into technical collaboration agreement with </w:t>
      </w:r>
      <w:r w:rsidR="00BA48A7" w:rsidRPr="0001670F">
        <w:rPr>
          <w:szCs w:val="22"/>
        </w:rPr>
        <w:t>Okumura Metals Co., Ltd</w:t>
      </w:r>
      <w:r w:rsidR="001B015D" w:rsidRPr="001B015D">
        <w:rPr>
          <w:spacing w:val="-2"/>
          <w:szCs w:val="22"/>
          <w:lang w:val="en-US" w:bidi="th-TH"/>
        </w:rPr>
        <w:t>.</w:t>
      </w:r>
      <w:r w:rsidR="006A7257" w:rsidRPr="006A7257">
        <w:rPr>
          <w:spacing w:val="-2"/>
          <w:szCs w:val="22"/>
          <w:lang w:val="en-US" w:bidi="th-TH"/>
        </w:rPr>
        <w:t xml:space="preserve"> the related party, effective on 1 </w:t>
      </w:r>
      <w:r w:rsidR="001B015D">
        <w:rPr>
          <w:spacing w:val="-2"/>
          <w:szCs w:val="22"/>
          <w:lang w:val="en-US" w:bidi="th-TH"/>
        </w:rPr>
        <w:t>October</w:t>
      </w:r>
      <w:r w:rsidR="006A7257" w:rsidRPr="006A7257">
        <w:rPr>
          <w:spacing w:val="-2"/>
          <w:szCs w:val="22"/>
          <w:lang w:val="en-US" w:bidi="th-TH"/>
        </w:rPr>
        <w:t xml:space="preserve"> 202</w:t>
      </w:r>
      <w:r w:rsidR="00B26DC3">
        <w:rPr>
          <w:spacing w:val="-2"/>
          <w:szCs w:val="22"/>
          <w:lang w:val="en-US" w:bidi="th-TH"/>
        </w:rPr>
        <w:t>1</w:t>
      </w:r>
      <w:r w:rsidR="006A7257" w:rsidRPr="006A7257">
        <w:rPr>
          <w:spacing w:val="-2"/>
          <w:szCs w:val="22"/>
          <w:lang w:val="en-US" w:bidi="th-TH"/>
        </w:rPr>
        <w:t>.</w:t>
      </w:r>
      <w:r w:rsidR="008B38C0">
        <w:rPr>
          <w:spacing w:val="-2"/>
          <w:szCs w:val="22"/>
          <w:lang w:val="en-US" w:bidi="th-TH"/>
        </w:rPr>
        <w:t xml:space="preserve"> </w:t>
      </w:r>
      <w:r w:rsidR="006A7257" w:rsidRPr="006A7257">
        <w:rPr>
          <w:spacing w:val="-2"/>
          <w:szCs w:val="22"/>
          <w:lang w:val="en-US" w:bidi="th-TH"/>
        </w:rPr>
        <w:t xml:space="preserve">Under the terms of the agreement, </w:t>
      </w:r>
      <w:r w:rsidR="00BA48A7" w:rsidRPr="0001670F">
        <w:rPr>
          <w:szCs w:val="22"/>
        </w:rPr>
        <w:t>Okumura Metals Co., Ltd</w:t>
      </w:r>
      <w:r w:rsidR="006A7257" w:rsidRPr="006A7257">
        <w:rPr>
          <w:spacing w:val="-2"/>
          <w:szCs w:val="22"/>
          <w:lang w:val="en-US" w:bidi="th-TH"/>
        </w:rPr>
        <w:t xml:space="preserve">. shall provide the Company with technical collaboration 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 Baht </w:t>
      </w:r>
      <w:r w:rsidR="006A7257" w:rsidRPr="00C46D88">
        <w:rPr>
          <w:spacing w:val="-2"/>
          <w:szCs w:val="22"/>
          <w:lang w:val="en-US" w:bidi="th-TH"/>
        </w:rPr>
        <w:t>2.25</w:t>
      </w:r>
      <w:r w:rsidR="006A7257" w:rsidRPr="006A7257">
        <w:rPr>
          <w:spacing w:val="-2"/>
          <w:szCs w:val="22"/>
          <w:lang w:val="en-US" w:bidi="th-TH"/>
        </w:rPr>
        <w:t xml:space="preserve"> per kilogram. </w:t>
      </w:r>
      <w:r w:rsidR="00AF130C">
        <w:rPr>
          <w:spacing w:val="-2"/>
          <w:szCs w:val="22"/>
          <w:lang w:val="en-US" w:bidi="th-TH"/>
        </w:rPr>
        <w:br w:type="page"/>
      </w:r>
    </w:p>
    <w:bookmarkEnd w:id="1"/>
    <w:p w14:paraId="42834F65" w14:textId="13653745" w:rsidR="004D18A0" w:rsidRPr="004D18A0" w:rsidRDefault="004D18A0" w:rsidP="004D42D3">
      <w:pPr>
        <w:pStyle w:val="ListParagraph"/>
        <w:numPr>
          <w:ilvl w:val="0"/>
          <w:numId w:val="19"/>
        </w:numPr>
        <w:spacing w:line="240" w:lineRule="atLeast"/>
        <w:rPr>
          <w:b/>
          <w:bCs/>
          <w:sz w:val="24"/>
          <w:szCs w:val="24"/>
          <w:lang w:val="en-US" w:bidi="th-TH"/>
        </w:rPr>
      </w:pPr>
      <w:r>
        <w:rPr>
          <w:b/>
          <w:bCs/>
          <w:sz w:val="24"/>
          <w:szCs w:val="24"/>
          <w:lang w:val="en-US" w:bidi="th-TH"/>
        </w:rPr>
        <w:lastRenderedPageBreak/>
        <w:t>Trade receivable</w:t>
      </w:r>
      <w:r w:rsidR="006A7257">
        <w:rPr>
          <w:b/>
          <w:bCs/>
          <w:sz w:val="24"/>
          <w:szCs w:val="24"/>
          <w:lang w:val="en-US" w:bidi="th-TH"/>
        </w:rPr>
        <w:t>s</w:t>
      </w:r>
    </w:p>
    <w:p w14:paraId="1361E98F" w14:textId="77777777" w:rsidR="004D18A0" w:rsidRPr="006A7257" w:rsidRDefault="004D18A0"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804" w:type="pct"/>
        <w:tblInd w:w="450" w:type="dxa"/>
        <w:tblLayout w:type="fixed"/>
        <w:tblLook w:val="0000" w:firstRow="0" w:lastRow="0" w:firstColumn="0" w:lastColumn="0" w:noHBand="0" w:noVBand="0"/>
      </w:tblPr>
      <w:tblGrid>
        <w:gridCol w:w="5400"/>
        <w:gridCol w:w="1079"/>
        <w:gridCol w:w="1261"/>
        <w:gridCol w:w="271"/>
        <w:gridCol w:w="1259"/>
      </w:tblGrid>
      <w:tr w:rsidR="004D18A0" w:rsidRPr="00391065" w14:paraId="7DDDB44F" w14:textId="77777777" w:rsidTr="00586DFE">
        <w:tc>
          <w:tcPr>
            <w:tcW w:w="2913" w:type="pct"/>
            <w:shd w:val="clear" w:color="auto" w:fill="auto"/>
          </w:tcPr>
          <w:p w14:paraId="0E4FBFCE" w14:textId="77777777" w:rsidR="004D18A0" w:rsidRPr="00391065" w:rsidRDefault="004D18A0" w:rsidP="004D42D3">
            <w:pPr>
              <w:pStyle w:val="a0"/>
              <w:tabs>
                <w:tab w:val="clear" w:pos="360"/>
                <w:tab w:val="clear" w:pos="720"/>
                <w:tab w:val="clear" w:pos="1080"/>
              </w:tabs>
              <w:spacing w:line="240" w:lineRule="atLeast"/>
              <w:rPr>
                <w:rFonts w:cs="Times New Roman"/>
                <w:b/>
                <w:bCs/>
                <w:i/>
                <w:iCs/>
                <w:sz w:val="22"/>
                <w:szCs w:val="22"/>
                <w:lang w:val="en-US"/>
              </w:rPr>
            </w:pPr>
          </w:p>
        </w:tc>
        <w:tc>
          <w:tcPr>
            <w:tcW w:w="582" w:type="pct"/>
            <w:shd w:val="clear" w:color="auto" w:fill="auto"/>
          </w:tcPr>
          <w:p w14:paraId="247DECD9"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80" w:type="pct"/>
            <w:shd w:val="clear" w:color="auto" w:fill="auto"/>
          </w:tcPr>
          <w:p w14:paraId="0DF3FE5A" w14:textId="53DC3957" w:rsidR="004D18A0" w:rsidRPr="00391065" w:rsidRDefault="004D42D3"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Pr>
                <w:rFonts w:ascii="Times New Roman" w:hAnsi="Times New Roman"/>
                <w:sz w:val="22"/>
                <w:szCs w:val="22"/>
              </w:rPr>
              <w:t>30 September</w:t>
            </w:r>
          </w:p>
        </w:tc>
        <w:tc>
          <w:tcPr>
            <w:tcW w:w="146" w:type="pct"/>
            <w:shd w:val="clear" w:color="auto" w:fill="auto"/>
          </w:tcPr>
          <w:p w14:paraId="64717B0A"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679" w:type="pct"/>
            <w:shd w:val="clear" w:color="auto" w:fill="auto"/>
          </w:tcPr>
          <w:p w14:paraId="708A1F3F"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31 December</w:t>
            </w:r>
          </w:p>
        </w:tc>
      </w:tr>
      <w:tr w:rsidR="004D18A0" w:rsidRPr="00391065" w14:paraId="61F7BFEB" w14:textId="77777777" w:rsidTr="00586DFE">
        <w:tc>
          <w:tcPr>
            <w:tcW w:w="2913" w:type="pct"/>
            <w:shd w:val="clear" w:color="auto" w:fill="auto"/>
          </w:tcPr>
          <w:p w14:paraId="3D5B47CA" w14:textId="08A6C461"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1DDEB6B"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391065">
              <w:rPr>
                <w:rFonts w:ascii="Times New Roman" w:hAnsi="Times New Roman"/>
                <w:i/>
                <w:iCs/>
                <w:sz w:val="22"/>
                <w:szCs w:val="22"/>
              </w:rPr>
              <w:t>Note</w:t>
            </w:r>
          </w:p>
        </w:tc>
        <w:tc>
          <w:tcPr>
            <w:tcW w:w="680" w:type="pct"/>
            <w:shd w:val="clear" w:color="auto" w:fill="auto"/>
          </w:tcPr>
          <w:p w14:paraId="699D5C4F"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2021</w:t>
            </w:r>
          </w:p>
        </w:tc>
        <w:tc>
          <w:tcPr>
            <w:tcW w:w="146" w:type="pct"/>
            <w:shd w:val="clear" w:color="auto" w:fill="auto"/>
          </w:tcPr>
          <w:p w14:paraId="54EB2707"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679" w:type="pct"/>
            <w:shd w:val="clear" w:color="auto" w:fill="auto"/>
          </w:tcPr>
          <w:p w14:paraId="5C4519B3"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2020</w:t>
            </w:r>
          </w:p>
        </w:tc>
      </w:tr>
      <w:tr w:rsidR="004D18A0" w:rsidRPr="00391065" w14:paraId="1906E74B" w14:textId="77777777" w:rsidTr="00586DFE">
        <w:tc>
          <w:tcPr>
            <w:tcW w:w="2913" w:type="pct"/>
            <w:shd w:val="clear" w:color="auto" w:fill="auto"/>
          </w:tcPr>
          <w:p w14:paraId="788A76AE"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2F7E905"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505" w:type="pct"/>
            <w:gridSpan w:val="3"/>
            <w:shd w:val="clear" w:color="auto" w:fill="auto"/>
          </w:tcPr>
          <w:p w14:paraId="2BB34FBE"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391065">
              <w:rPr>
                <w:rFonts w:ascii="Times New Roman" w:hAnsi="Times New Roman"/>
                <w:i/>
                <w:iCs/>
                <w:sz w:val="22"/>
                <w:szCs w:val="22"/>
              </w:rPr>
              <w:t>(in thousand Baht)</w:t>
            </w:r>
          </w:p>
        </w:tc>
      </w:tr>
      <w:tr w:rsidR="004D18A0" w:rsidRPr="00391065" w14:paraId="5104EBCF" w14:textId="77777777" w:rsidTr="00C86212">
        <w:tc>
          <w:tcPr>
            <w:tcW w:w="2913" w:type="pct"/>
            <w:shd w:val="clear" w:color="auto" w:fill="auto"/>
          </w:tcPr>
          <w:p w14:paraId="38E3F5B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Related parties</w:t>
            </w:r>
          </w:p>
        </w:tc>
        <w:tc>
          <w:tcPr>
            <w:tcW w:w="582" w:type="pct"/>
            <w:shd w:val="clear" w:color="auto" w:fill="auto"/>
          </w:tcPr>
          <w:p w14:paraId="1C568D01"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3F6C2E30" w14:textId="77777777" w:rsidR="004D18A0" w:rsidRPr="00391065" w:rsidRDefault="004D18A0" w:rsidP="00450CA9">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6" w:type="pct"/>
            <w:shd w:val="clear" w:color="auto" w:fill="auto"/>
          </w:tcPr>
          <w:p w14:paraId="3434C493"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67660CC6"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4D18A0" w:rsidRPr="00391065" w14:paraId="40F2B92E" w14:textId="77777777" w:rsidTr="00C86212">
        <w:tc>
          <w:tcPr>
            <w:tcW w:w="2913" w:type="pct"/>
            <w:shd w:val="clear" w:color="auto" w:fill="auto"/>
          </w:tcPr>
          <w:p w14:paraId="44D742E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 xml:space="preserve">Within credit terms </w:t>
            </w:r>
          </w:p>
        </w:tc>
        <w:tc>
          <w:tcPr>
            <w:tcW w:w="582" w:type="pct"/>
            <w:shd w:val="clear" w:color="auto" w:fill="auto"/>
          </w:tcPr>
          <w:p w14:paraId="112EAEE7"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46F8879E" w14:textId="3D4A29EE" w:rsidR="004D18A0"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342,987</w:t>
            </w:r>
          </w:p>
        </w:tc>
        <w:tc>
          <w:tcPr>
            <w:tcW w:w="146" w:type="pct"/>
            <w:shd w:val="clear" w:color="auto" w:fill="auto"/>
          </w:tcPr>
          <w:p w14:paraId="47779EFA"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531AA9D9"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363,846</w:t>
            </w:r>
          </w:p>
        </w:tc>
      </w:tr>
      <w:tr w:rsidR="00C86212" w:rsidRPr="00391065" w14:paraId="1D38654A" w14:textId="77777777" w:rsidTr="00C86212">
        <w:tc>
          <w:tcPr>
            <w:tcW w:w="2913" w:type="pct"/>
            <w:shd w:val="clear" w:color="auto" w:fill="auto"/>
          </w:tcPr>
          <w:p w14:paraId="23A0B568" w14:textId="4506FD55" w:rsidR="00C86212" w:rsidRPr="00391065" w:rsidRDefault="00C86212"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Overdue:</w:t>
            </w:r>
          </w:p>
        </w:tc>
        <w:tc>
          <w:tcPr>
            <w:tcW w:w="582" w:type="pct"/>
            <w:shd w:val="clear" w:color="auto" w:fill="auto"/>
          </w:tcPr>
          <w:p w14:paraId="675C0A2E" w14:textId="77777777" w:rsidR="00C86212" w:rsidRPr="00391065" w:rsidRDefault="00C86212"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50FF77C7" w14:textId="77777777" w:rsidR="00C86212"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p>
        </w:tc>
        <w:tc>
          <w:tcPr>
            <w:tcW w:w="146" w:type="pct"/>
            <w:shd w:val="clear" w:color="auto" w:fill="auto"/>
          </w:tcPr>
          <w:p w14:paraId="73A2EACD" w14:textId="77777777" w:rsidR="00C86212" w:rsidRPr="00586DFE" w:rsidRDefault="00C86212"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4C16AEB0" w14:textId="77777777" w:rsidR="00C86212"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p>
        </w:tc>
      </w:tr>
      <w:tr w:rsidR="00C86212" w:rsidRPr="00391065" w14:paraId="0DCD5A92" w14:textId="77777777" w:rsidTr="00C86212">
        <w:tc>
          <w:tcPr>
            <w:tcW w:w="2913" w:type="pct"/>
            <w:shd w:val="clear" w:color="auto" w:fill="auto"/>
          </w:tcPr>
          <w:p w14:paraId="0FFF9D80" w14:textId="6BA1526D" w:rsidR="00C86212" w:rsidRPr="00391065" w:rsidRDefault="00C86212" w:rsidP="00C86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391065">
              <w:rPr>
                <w:rFonts w:ascii="Times New Roman" w:hAnsi="Times New Roman"/>
                <w:sz w:val="22"/>
                <w:szCs w:val="22"/>
              </w:rPr>
              <w:t>Less than 3 months</w:t>
            </w:r>
          </w:p>
        </w:tc>
        <w:tc>
          <w:tcPr>
            <w:tcW w:w="582" w:type="pct"/>
            <w:shd w:val="clear" w:color="auto" w:fill="auto"/>
          </w:tcPr>
          <w:p w14:paraId="5C4A03B3" w14:textId="77777777" w:rsidR="00C86212" w:rsidRPr="00391065" w:rsidRDefault="00C86212"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tcBorders>
              <w:bottom w:val="single" w:sz="4" w:space="0" w:color="auto"/>
            </w:tcBorders>
            <w:shd w:val="clear" w:color="auto" w:fill="auto"/>
          </w:tcPr>
          <w:p w14:paraId="1E7CDFD1" w14:textId="5777A8BA" w:rsidR="00C86212"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816</w:t>
            </w:r>
          </w:p>
        </w:tc>
        <w:tc>
          <w:tcPr>
            <w:tcW w:w="146" w:type="pct"/>
            <w:shd w:val="clear" w:color="auto" w:fill="auto"/>
          </w:tcPr>
          <w:p w14:paraId="37A31D15" w14:textId="77777777" w:rsidR="00C86212" w:rsidRPr="00586DFE" w:rsidRDefault="00C86212"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tcBorders>
              <w:bottom w:val="single" w:sz="4" w:space="0" w:color="auto"/>
            </w:tcBorders>
            <w:shd w:val="clear" w:color="auto" w:fill="auto"/>
          </w:tcPr>
          <w:p w14:paraId="079F8566" w14:textId="31665ABB" w:rsidR="00C86212" w:rsidRPr="00586DFE" w:rsidRDefault="00C86212" w:rsidP="00C86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22"/>
                <w:szCs w:val="22"/>
              </w:rPr>
            </w:pPr>
            <w:r>
              <w:rPr>
                <w:rFonts w:ascii="Times New Roman" w:hAnsi="Times New Roman"/>
                <w:sz w:val="22"/>
                <w:szCs w:val="22"/>
              </w:rPr>
              <w:t>-</w:t>
            </w:r>
          </w:p>
        </w:tc>
      </w:tr>
      <w:tr w:rsidR="004D18A0" w:rsidRPr="00391065" w14:paraId="2B86CE6C" w14:textId="77777777" w:rsidTr="00586DFE">
        <w:tc>
          <w:tcPr>
            <w:tcW w:w="2913" w:type="pct"/>
            <w:shd w:val="clear" w:color="auto" w:fill="auto"/>
          </w:tcPr>
          <w:p w14:paraId="3AB70143"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9B8423B" w14:textId="066C6D38" w:rsidR="004D18A0" w:rsidRPr="00391065"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Pr>
                <w:rFonts w:cs="Times New Roman"/>
                <w:i/>
                <w:iCs/>
                <w:sz w:val="22"/>
                <w:szCs w:val="22"/>
                <w:lang w:val="en-US"/>
              </w:rPr>
              <w:t>3</w:t>
            </w:r>
          </w:p>
        </w:tc>
        <w:tc>
          <w:tcPr>
            <w:tcW w:w="680" w:type="pct"/>
            <w:tcBorders>
              <w:top w:val="single" w:sz="4" w:space="0" w:color="auto"/>
              <w:bottom w:val="single" w:sz="4" w:space="0" w:color="auto"/>
            </w:tcBorders>
            <w:shd w:val="clear" w:color="auto" w:fill="auto"/>
          </w:tcPr>
          <w:p w14:paraId="4CD19192" w14:textId="12392707" w:rsidR="004D18A0"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343,803</w:t>
            </w:r>
          </w:p>
        </w:tc>
        <w:tc>
          <w:tcPr>
            <w:tcW w:w="146" w:type="pct"/>
            <w:shd w:val="clear" w:color="auto" w:fill="auto"/>
          </w:tcPr>
          <w:p w14:paraId="1ECA7A76"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bottom w:val="single" w:sz="4" w:space="0" w:color="auto"/>
            </w:tcBorders>
            <w:shd w:val="clear" w:color="auto" w:fill="auto"/>
          </w:tcPr>
          <w:p w14:paraId="58C8D45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363,846</w:t>
            </w:r>
          </w:p>
        </w:tc>
      </w:tr>
      <w:tr w:rsidR="006A7257" w:rsidRPr="00391065" w14:paraId="05AC0404" w14:textId="77777777" w:rsidTr="00586DFE">
        <w:tc>
          <w:tcPr>
            <w:tcW w:w="2913" w:type="pct"/>
            <w:shd w:val="clear" w:color="auto" w:fill="auto"/>
          </w:tcPr>
          <w:p w14:paraId="138BBC69" w14:textId="77777777" w:rsidR="006A7257" w:rsidRPr="00391065" w:rsidRDefault="006A7257"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72C7C3B6" w14:textId="77777777" w:rsidR="006A7257"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680" w:type="pct"/>
            <w:tcBorders>
              <w:top w:val="single" w:sz="4" w:space="0" w:color="auto"/>
            </w:tcBorders>
            <w:shd w:val="clear" w:color="auto" w:fill="auto"/>
          </w:tcPr>
          <w:p w14:paraId="74AC0677" w14:textId="77777777" w:rsidR="006A7257" w:rsidRPr="00586DFE" w:rsidRDefault="006A7257" w:rsidP="00450CA9">
            <w:pPr>
              <w:pStyle w:val="acctfourfigures"/>
              <w:tabs>
                <w:tab w:val="clear" w:pos="765"/>
                <w:tab w:val="decimal" w:pos="701"/>
                <w:tab w:val="left" w:pos="1245"/>
              </w:tabs>
              <w:spacing w:line="240" w:lineRule="auto"/>
              <w:ind w:left="-79" w:right="100"/>
              <w:jc w:val="right"/>
              <w:rPr>
                <w:b/>
                <w:bCs/>
                <w:szCs w:val="22"/>
                <w:lang w:val="en-US"/>
              </w:rPr>
            </w:pPr>
          </w:p>
        </w:tc>
        <w:tc>
          <w:tcPr>
            <w:tcW w:w="146" w:type="pct"/>
            <w:shd w:val="clear" w:color="auto" w:fill="auto"/>
          </w:tcPr>
          <w:p w14:paraId="0680EC0F" w14:textId="77777777" w:rsidR="006A7257" w:rsidRPr="00586DFE" w:rsidRDefault="006A7257"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tcBorders>
            <w:shd w:val="clear" w:color="auto" w:fill="auto"/>
          </w:tcPr>
          <w:p w14:paraId="1AECB36C" w14:textId="77777777" w:rsidR="006A7257" w:rsidRPr="00586DFE" w:rsidRDefault="006A7257"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0D60147D" w14:textId="77777777" w:rsidTr="00586DFE">
        <w:tc>
          <w:tcPr>
            <w:tcW w:w="2913" w:type="pct"/>
            <w:shd w:val="clear" w:color="auto" w:fill="auto"/>
          </w:tcPr>
          <w:p w14:paraId="209A92D0"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r w:rsidRPr="00391065">
              <w:rPr>
                <w:rFonts w:cs="Times New Roman"/>
                <w:b/>
                <w:bCs/>
                <w:sz w:val="22"/>
                <w:szCs w:val="22"/>
                <w:lang w:val="en-US"/>
              </w:rPr>
              <w:t>Other parties</w:t>
            </w:r>
          </w:p>
        </w:tc>
        <w:tc>
          <w:tcPr>
            <w:tcW w:w="582" w:type="pct"/>
            <w:shd w:val="clear" w:color="auto" w:fill="auto"/>
          </w:tcPr>
          <w:p w14:paraId="64FEF58D"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241F00B6" w14:textId="77777777" w:rsidR="004D18A0" w:rsidRPr="00586DFE" w:rsidRDefault="004D18A0" w:rsidP="00450CA9">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46" w:type="pct"/>
            <w:shd w:val="clear" w:color="auto" w:fill="auto"/>
          </w:tcPr>
          <w:p w14:paraId="546AFB77"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273DEAA9" w14:textId="77777777" w:rsidR="004D18A0" w:rsidRPr="00586DFE" w:rsidRDefault="004D18A0" w:rsidP="00450CA9">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4D18A0" w:rsidRPr="00391065" w14:paraId="451AD7DB" w14:textId="77777777" w:rsidTr="00586DFE">
        <w:tc>
          <w:tcPr>
            <w:tcW w:w="2913" w:type="pct"/>
            <w:shd w:val="clear" w:color="auto" w:fill="auto"/>
          </w:tcPr>
          <w:p w14:paraId="39FEB0A4"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Within credit terms</w:t>
            </w:r>
          </w:p>
        </w:tc>
        <w:tc>
          <w:tcPr>
            <w:tcW w:w="582" w:type="pct"/>
            <w:shd w:val="clear" w:color="auto" w:fill="auto"/>
          </w:tcPr>
          <w:p w14:paraId="7ACB4403" w14:textId="77777777" w:rsidR="004D18A0" w:rsidRPr="00391065" w:rsidRDefault="004D18A0" w:rsidP="00450CA9">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680" w:type="pct"/>
            <w:shd w:val="clear" w:color="auto" w:fill="auto"/>
          </w:tcPr>
          <w:p w14:paraId="62FD2F62" w14:textId="6CCE8B00" w:rsidR="004D18A0"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1,270,122</w:t>
            </w:r>
          </w:p>
        </w:tc>
        <w:tc>
          <w:tcPr>
            <w:tcW w:w="146" w:type="pct"/>
            <w:shd w:val="clear" w:color="auto" w:fill="auto"/>
          </w:tcPr>
          <w:p w14:paraId="260FAC07" w14:textId="77777777" w:rsidR="004D18A0" w:rsidRPr="00586DFE" w:rsidRDefault="004D18A0" w:rsidP="00450CA9">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679" w:type="pct"/>
            <w:shd w:val="clear" w:color="auto" w:fill="auto"/>
          </w:tcPr>
          <w:p w14:paraId="424751D3"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1,162,329</w:t>
            </w:r>
          </w:p>
        </w:tc>
      </w:tr>
      <w:tr w:rsidR="004D18A0" w:rsidRPr="00391065" w14:paraId="679F3570" w14:textId="77777777" w:rsidTr="00586DFE">
        <w:tc>
          <w:tcPr>
            <w:tcW w:w="2913" w:type="pct"/>
            <w:shd w:val="clear" w:color="auto" w:fill="auto"/>
          </w:tcPr>
          <w:p w14:paraId="31D7BBF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Overdue:</w:t>
            </w:r>
          </w:p>
        </w:tc>
        <w:tc>
          <w:tcPr>
            <w:tcW w:w="582" w:type="pct"/>
            <w:shd w:val="clear" w:color="auto" w:fill="auto"/>
          </w:tcPr>
          <w:p w14:paraId="3C537AB4"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9972228"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sz w:val="22"/>
                <w:szCs w:val="22"/>
                <w:lang w:val="en-US"/>
              </w:rPr>
            </w:pPr>
          </w:p>
        </w:tc>
        <w:tc>
          <w:tcPr>
            <w:tcW w:w="146" w:type="pct"/>
            <w:shd w:val="clear" w:color="auto" w:fill="auto"/>
          </w:tcPr>
          <w:p w14:paraId="66063F68"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18BB61AF"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sz w:val="22"/>
                <w:szCs w:val="22"/>
                <w:lang w:val="en-US"/>
              </w:rPr>
            </w:pPr>
          </w:p>
        </w:tc>
      </w:tr>
      <w:tr w:rsidR="004D18A0" w:rsidRPr="00391065" w14:paraId="659EAADC" w14:textId="77777777" w:rsidTr="00586DFE">
        <w:tc>
          <w:tcPr>
            <w:tcW w:w="2913" w:type="pct"/>
            <w:shd w:val="clear" w:color="auto" w:fill="auto"/>
          </w:tcPr>
          <w:p w14:paraId="61D1F2B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391065">
              <w:rPr>
                <w:rFonts w:ascii="Times New Roman" w:hAnsi="Times New Roman"/>
                <w:sz w:val="22"/>
                <w:szCs w:val="22"/>
              </w:rPr>
              <w:t>Less than 3 months</w:t>
            </w:r>
          </w:p>
        </w:tc>
        <w:tc>
          <w:tcPr>
            <w:tcW w:w="582" w:type="pct"/>
            <w:shd w:val="clear" w:color="auto" w:fill="auto"/>
          </w:tcPr>
          <w:p w14:paraId="4E5A0976"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F29D4AC" w14:textId="6A349D91" w:rsidR="004D18A0" w:rsidRPr="00586DFE" w:rsidRDefault="00C86212" w:rsidP="00C86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cs/>
              </w:rPr>
            </w:pPr>
            <w:r>
              <w:rPr>
                <w:rFonts w:ascii="Times New Roman" w:hAnsi="Times New Roman"/>
                <w:sz w:val="22"/>
                <w:szCs w:val="22"/>
              </w:rPr>
              <w:t>5,359</w:t>
            </w:r>
          </w:p>
        </w:tc>
        <w:tc>
          <w:tcPr>
            <w:tcW w:w="146" w:type="pct"/>
            <w:shd w:val="clear" w:color="auto" w:fill="auto"/>
          </w:tcPr>
          <w:p w14:paraId="32D0BE66" w14:textId="77777777" w:rsidR="004D18A0" w:rsidRPr="00586DFE"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79" w:type="pct"/>
            <w:shd w:val="clear" w:color="auto" w:fill="auto"/>
          </w:tcPr>
          <w:p w14:paraId="0D2528E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5,994</w:t>
            </w:r>
          </w:p>
        </w:tc>
      </w:tr>
      <w:tr w:rsidR="004D18A0" w:rsidRPr="00391065" w14:paraId="051B3332" w14:textId="77777777" w:rsidTr="00586DFE">
        <w:tc>
          <w:tcPr>
            <w:tcW w:w="2913" w:type="pct"/>
            <w:shd w:val="clear" w:color="auto" w:fill="auto"/>
          </w:tcPr>
          <w:p w14:paraId="130DB9AD"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098F013"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bottom w:val="single" w:sz="4" w:space="0" w:color="auto"/>
            </w:tcBorders>
            <w:shd w:val="clear" w:color="auto" w:fill="auto"/>
          </w:tcPr>
          <w:p w14:paraId="563ED4A7" w14:textId="7ED7B302" w:rsidR="004D18A0"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1,275,481</w:t>
            </w:r>
          </w:p>
        </w:tc>
        <w:tc>
          <w:tcPr>
            <w:tcW w:w="146" w:type="pct"/>
            <w:shd w:val="clear" w:color="auto" w:fill="auto"/>
          </w:tcPr>
          <w:p w14:paraId="4370FD0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bottom w:val="single" w:sz="4" w:space="0" w:color="auto"/>
            </w:tcBorders>
            <w:shd w:val="clear" w:color="auto" w:fill="auto"/>
          </w:tcPr>
          <w:p w14:paraId="60A7169B"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1,168,323</w:t>
            </w:r>
          </w:p>
        </w:tc>
      </w:tr>
      <w:tr w:rsidR="004D18A0" w:rsidRPr="00391065" w14:paraId="6D4C6979" w14:textId="77777777" w:rsidTr="00586DFE">
        <w:tc>
          <w:tcPr>
            <w:tcW w:w="2913" w:type="pct"/>
            <w:shd w:val="clear" w:color="auto" w:fill="auto"/>
          </w:tcPr>
          <w:p w14:paraId="7F87B471"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422447F"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tcBorders>
            <w:shd w:val="clear" w:color="auto" w:fill="auto"/>
          </w:tcPr>
          <w:p w14:paraId="01AA6FEB"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b/>
                <w:bCs/>
                <w:sz w:val="22"/>
                <w:szCs w:val="22"/>
                <w:lang w:val="en-US"/>
              </w:rPr>
            </w:pPr>
          </w:p>
        </w:tc>
        <w:tc>
          <w:tcPr>
            <w:tcW w:w="146" w:type="pct"/>
            <w:shd w:val="clear" w:color="auto" w:fill="auto"/>
          </w:tcPr>
          <w:p w14:paraId="02942B3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tcBorders>
            <w:shd w:val="clear" w:color="auto" w:fill="auto"/>
          </w:tcPr>
          <w:p w14:paraId="0949BFB6"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423A675B" w14:textId="77777777" w:rsidTr="00586DFE">
        <w:trPr>
          <w:trHeight w:val="70"/>
        </w:trPr>
        <w:tc>
          <w:tcPr>
            <w:tcW w:w="2913" w:type="pct"/>
            <w:shd w:val="clear" w:color="auto" w:fill="auto"/>
          </w:tcPr>
          <w:p w14:paraId="277740A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Total</w:t>
            </w:r>
          </w:p>
        </w:tc>
        <w:tc>
          <w:tcPr>
            <w:tcW w:w="582" w:type="pct"/>
            <w:shd w:val="clear" w:color="auto" w:fill="auto"/>
          </w:tcPr>
          <w:p w14:paraId="24F864D8"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bottom w:val="double" w:sz="4" w:space="0" w:color="auto"/>
            </w:tcBorders>
            <w:shd w:val="clear" w:color="auto" w:fill="auto"/>
          </w:tcPr>
          <w:p w14:paraId="684176F3" w14:textId="6B0AE5FF" w:rsidR="004D18A0" w:rsidRPr="00586DFE" w:rsidRDefault="00C86212"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Pr>
                <w:rFonts w:ascii="Times New Roman" w:hAnsi="Times New Roman"/>
                <w:b/>
                <w:bCs/>
                <w:sz w:val="22"/>
                <w:szCs w:val="22"/>
              </w:rPr>
              <w:t>1,619,284</w:t>
            </w:r>
          </w:p>
        </w:tc>
        <w:tc>
          <w:tcPr>
            <w:tcW w:w="146" w:type="pct"/>
            <w:shd w:val="clear" w:color="auto" w:fill="auto"/>
          </w:tcPr>
          <w:p w14:paraId="327D493B"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bottom w:val="double" w:sz="4" w:space="0" w:color="auto"/>
            </w:tcBorders>
            <w:shd w:val="clear" w:color="auto" w:fill="auto"/>
          </w:tcPr>
          <w:p w14:paraId="0B6F2711"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sidRPr="00586DFE">
              <w:rPr>
                <w:rFonts w:ascii="Times New Roman" w:hAnsi="Times New Roman"/>
                <w:b/>
                <w:bCs/>
                <w:sz w:val="22"/>
                <w:szCs w:val="22"/>
              </w:rPr>
              <w:t>1,532,169</w:t>
            </w:r>
          </w:p>
        </w:tc>
      </w:tr>
    </w:tbl>
    <w:p w14:paraId="66140221" w14:textId="77777777" w:rsidR="00363137" w:rsidRDefault="00363137" w:rsidP="004F6376">
      <w:pPr>
        <w:pStyle w:val="block"/>
        <w:spacing w:after="0" w:line="240" w:lineRule="auto"/>
        <w:ind w:left="540" w:right="-7"/>
        <w:jc w:val="both"/>
        <w:rPr>
          <w:szCs w:val="22"/>
          <w:lang w:val="en-US" w:bidi="th-TH"/>
        </w:rPr>
      </w:pPr>
    </w:p>
    <w:p w14:paraId="085DF38B" w14:textId="3D3C92F9" w:rsidR="004F6376" w:rsidRDefault="004F6376" w:rsidP="004F6376">
      <w:pPr>
        <w:pStyle w:val="block"/>
        <w:spacing w:after="0" w:line="240" w:lineRule="auto"/>
        <w:ind w:left="540" w:right="-7"/>
        <w:jc w:val="both"/>
        <w:rPr>
          <w:szCs w:val="22"/>
          <w:lang w:val="en-US" w:bidi="th-TH"/>
        </w:rPr>
      </w:pPr>
      <w:r>
        <w:rPr>
          <w:szCs w:val="22"/>
          <w:lang w:val="en-US" w:bidi="th-TH"/>
        </w:rPr>
        <w:t>As at 3</w:t>
      </w:r>
      <w:r w:rsidR="001A0FCB">
        <w:rPr>
          <w:szCs w:val="22"/>
          <w:lang w:val="en-US" w:bidi="th-TH"/>
        </w:rPr>
        <w:t>0</w:t>
      </w:r>
      <w:r>
        <w:rPr>
          <w:szCs w:val="22"/>
          <w:lang w:val="en-US" w:bidi="th-TH"/>
        </w:rPr>
        <w:t xml:space="preserve"> </w:t>
      </w:r>
      <w:r w:rsidR="004D42D3">
        <w:rPr>
          <w:szCs w:val="22"/>
          <w:lang w:val="en-US" w:bidi="th-TH"/>
        </w:rPr>
        <w:t>September</w:t>
      </w:r>
      <w:r>
        <w:rPr>
          <w:szCs w:val="22"/>
          <w:lang w:val="en-US" w:bidi="th-TH"/>
        </w:rPr>
        <w:t xml:space="preserve"> 2021 and 31 December 2020, the Company has no allowance for impairment loss of trade receivables.</w:t>
      </w:r>
    </w:p>
    <w:p w14:paraId="19B6E6B5" w14:textId="18BD61D5" w:rsidR="000C05F5" w:rsidRDefault="000C05F5" w:rsidP="004F6376">
      <w:pPr>
        <w:pStyle w:val="block"/>
        <w:spacing w:after="0" w:line="240" w:lineRule="auto"/>
        <w:ind w:left="540" w:right="-7"/>
        <w:jc w:val="both"/>
        <w:rPr>
          <w:szCs w:val="22"/>
          <w:lang w:val="en-US" w:bidi="th-TH"/>
        </w:rPr>
      </w:pPr>
    </w:p>
    <w:p w14:paraId="345EE512" w14:textId="54E22A8C" w:rsidR="000C05F5" w:rsidRDefault="009A6E9C" w:rsidP="004F6376">
      <w:pPr>
        <w:pStyle w:val="block"/>
        <w:spacing w:after="0" w:line="240" w:lineRule="auto"/>
        <w:ind w:left="540" w:right="-7"/>
        <w:jc w:val="both"/>
        <w:rPr>
          <w:i/>
          <w:iCs/>
          <w:szCs w:val="22"/>
          <w:lang w:val="en-US" w:bidi="th-TH"/>
        </w:rPr>
      </w:pPr>
      <w:r w:rsidRPr="009A6E9C">
        <w:rPr>
          <w:i/>
          <w:iCs/>
          <w:szCs w:val="22"/>
          <w:lang w:val="en-US" w:bidi="th-TH"/>
        </w:rPr>
        <w:t xml:space="preserve">Accounts receivable </w:t>
      </w:r>
      <w:r w:rsidR="007F6F5F">
        <w:rPr>
          <w:i/>
          <w:iCs/>
          <w:szCs w:val="22"/>
          <w:lang w:val="en-US" w:bidi="th-TH"/>
        </w:rPr>
        <w:t>supplier</w:t>
      </w:r>
      <w:r w:rsidRPr="009A6E9C">
        <w:rPr>
          <w:i/>
          <w:iCs/>
          <w:szCs w:val="22"/>
          <w:lang w:val="en-US" w:bidi="th-TH"/>
        </w:rPr>
        <w:t xml:space="preserve"> agreement</w:t>
      </w:r>
    </w:p>
    <w:p w14:paraId="1E0DE70B" w14:textId="16654646" w:rsidR="009A6E9C" w:rsidRDefault="009A6E9C" w:rsidP="004F6376">
      <w:pPr>
        <w:pStyle w:val="block"/>
        <w:spacing w:after="0" w:line="240" w:lineRule="auto"/>
        <w:ind w:left="540" w:right="-7"/>
        <w:jc w:val="both"/>
        <w:rPr>
          <w:i/>
          <w:iCs/>
          <w:szCs w:val="22"/>
          <w:lang w:val="en-US" w:bidi="th-TH"/>
        </w:rPr>
      </w:pPr>
    </w:p>
    <w:p w14:paraId="5CD996D1" w14:textId="5D028BFA" w:rsidR="00E65C38" w:rsidRDefault="009A6E9C" w:rsidP="00E65C38">
      <w:pPr>
        <w:pStyle w:val="block"/>
        <w:spacing w:after="0" w:line="240" w:lineRule="auto"/>
        <w:ind w:left="540" w:right="-7"/>
        <w:jc w:val="both"/>
        <w:rPr>
          <w:szCs w:val="22"/>
          <w:lang w:val="en-US" w:bidi="th-TH"/>
        </w:rPr>
      </w:pPr>
      <w:r>
        <w:rPr>
          <w:szCs w:val="22"/>
          <w:lang w:val="en-US" w:bidi="th-TH"/>
        </w:rPr>
        <w:t xml:space="preserve">As at 30 </w:t>
      </w:r>
      <w:r w:rsidR="004D42D3">
        <w:rPr>
          <w:szCs w:val="22"/>
          <w:lang w:val="en-US" w:bidi="th-TH"/>
        </w:rPr>
        <w:t>September</w:t>
      </w:r>
      <w:r>
        <w:rPr>
          <w:szCs w:val="22"/>
          <w:lang w:val="en-US" w:bidi="th-TH"/>
        </w:rPr>
        <w:t xml:space="preserve"> 2021</w:t>
      </w:r>
      <w:r w:rsidR="00B811EB">
        <w:rPr>
          <w:szCs w:val="22"/>
          <w:lang w:val="en-US" w:bidi="th-TH"/>
        </w:rPr>
        <w:t xml:space="preserve">, the Company has assigned its right over collection from account receivable </w:t>
      </w:r>
      <w:r w:rsidR="00063D4A">
        <w:rPr>
          <w:szCs w:val="22"/>
          <w:lang w:val="en-US" w:bidi="th-TH"/>
        </w:rPr>
        <w:t xml:space="preserve">amounted of Baht </w:t>
      </w:r>
      <w:r w:rsidR="007C1029">
        <w:rPr>
          <w:szCs w:val="22"/>
          <w:lang w:val="en-US" w:bidi="th-TH"/>
        </w:rPr>
        <w:t>369.93</w:t>
      </w:r>
      <w:r w:rsidR="00063D4A">
        <w:rPr>
          <w:szCs w:val="22"/>
          <w:lang w:val="en-US" w:bidi="th-TH"/>
        </w:rPr>
        <w:t xml:space="preserve"> million </w:t>
      </w:r>
      <w:r w:rsidR="00063D4A" w:rsidRPr="002700E2">
        <w:rPr>
          <w:i/>
          <w:iCs/>
          <w:szCs w:val="22"/>
          <w:lang w:val="en-US" w:bidi="th-TH"/>
        </w:rPr>
        <w:t xml:space="preserve">(31 December 2020: </w:t>
      </w:r>
      <w:r w:rsidR="002700E2" w:rsidRPr="002700E2">
        <w:rPr>
          <w:i/>
          <w:iCs/>
          <w:szCs w:val="22"/>
          <w:lang w:val="en-US" w:bidi="th-TH"/>
        </w:rPr>
        <w:t>nil)</w:t>
      </w:r>
      <w:r w:rsidR="0025132B">
        <w:rPr>
          <w:i/>
          <w:iCs/>
          <w:szCs w:val="22"/>
          <w:lang w:val="en-US" w:bidi="th-TH"/>
        </w:rPr>
        <w:t xml:space="preserve"> </w:t>
      </w:r>
      <w:r w:rsidR="0025132B" w:rsidRPr="00F15825">
        <w:rPr>
          <w:szCs w:val="22"/>
          <w:lang w:val="en-US" w:bidi="th-TH"/>
        </w:rPr>
        <w:t>to a</w:t>
      </w:r>
      <w:r w:rsidR="00F15825">
        <w:rPr>
          <w:szCs w:val="22"/>
          <w:lang w:val="en-US" w:bidi="th-TH"/>
        </w:rPr>
        <w:t xml:space="preserve"> </w:t>
      </w:r>
      <w:r w:rsidR="0025132B" w:rsidRPr="00F15825">
        <w:rPr>
          <w:szCs w:val="22"/>
          <w:lang w:val="en-US" w:bidi="th-TH"/>
        </w:rPr>
        <w:t>financial</w:t>
      </w:r>
      <w:r w:rsidR="00F15825">
        <w:rPr>
          <w:szCs w:val="22"/>
          <w:lang w:val="en-US" w:bidi="th-TH"/>
        </w:rPr>
        <w:t xml:space="preserve"> institution according to the </w:t>
      </w:r>
      <w:proofErr w:type="gramStart"/>
      <w:r w:rsidR="00F15825">
        <w:rPr>
          <w:szCs w:val="22"/>
          <w:lang w:val="en-US" w:bidi="th-TH"/>
        </w:rPr>
        <w:t>accounts</w:t>
      </w:r>
      <w:proofErr w:type="gramEnd"/>
      <w:r w:rsidR="00F15825">
        <w:rPr>
          <w:szCs w:val="22"/>
          <w:lang w:val="en-US" w:bidi="th-TH"/>
        </w:rPr>
        <w:t xml:space="preserve"> receivable</w:t>
      </w:r>
      <w:r w:rsidR="00E65C38">
        <w:rPr>
          <w:szCs w:val="22"/>
          <w:lang w:val="en-US" w:bidi="th-TH"/>
        </w:rPr>
        <w:t xml:space="preserve"> </w:t>
      </w:r>
      <w:r w:rsidR="007F6F5F">
        <w:rPr>
          <w:szCs w:val="22"/>
          <w:lang w:val="en-US" w:bidi="th-TH"/>
        </w:rPr>
        <w:t>supplier</w:t>
      </w:r>
      <w:r w:rsidR="00E65C38">
        <w:rPr>
          <w:szCs w:val="22"/>
          <w:lang w:val="en-US" w:bidi="th-TH"/>
        </w:rPr>
        <w:t xml:space="preserve"> agreement. The Company has </w:t>
      </w:r>
      <w:r w:rsidR="00547B1D">
        <w:rPr>
          <w:szCs w:val="22"/>
          <w:lang w:val="en-US" w:bidi="th-TH"/>
        </w:rPr>
        <w:t xml:space="preserve">already received from the financial institution </w:t>
      </w:r>
      <w:r w:rsidR="003D3405">
        <w:rPr>
          <w:szCs w:val="22"/>
          <w:lang w:val="en-US" w:bidi="th-TH"/>
        </w:rPr>
        <w:t xml:space="preserve">amounted of Baht </w:t>
      </w:r>
      <w:r w:rsidR="007C1029">
        <w:rPr>
          <w:szCs w:val="22"/>
          <w:lang w:val="en-US" w:bidi="th-TH"/>
        </w:rPr>
        <w:t>369.30</w:t>
      </w:r>
      <w:r w:rsidR="003D3405">
        <w:rPr>
          <w:szCs w:val="22"/>
          <w:lang w:val="en-US" w:bidi="th-TH"/>
        </w:rPr>
        <w:t xml:space="preserve"> million. In </w:t>
      </w:r>
      <w:proofErr w:type="gramStart"/>
      <w:r w:rsidR="003D3405">
        <w:rPr>
          <w:szCs w:val="22"/>
          <w:lang w:val="en-US" w:bidi="th-TH"/>
        </w:rPr>
        <w:t>this regards</w:t>
      </w:r>
      <w:proofErr w:type="gramEnd"/>
      <w:r w:rsidR="003D3405">
        <w:rPr>
          <w:szCs w:val="22"/>
          <w:lang w:val="en-US" w:bidi="th-TH"/>
        </w:rPr>
        <w:t xml:space="preserve">, the </w:t>
      </w:r>
      <w:r w:rsidR="001B015D">
        <w:rPr>
          <w:szCs w:val="22"/>
          <w:lang w:val="en-US" w:bidi="th-TH"/>
        </w:rPr>
        <w:t>financial institution</w:t>
      </w:r>
      <w:r w:rsidR="00860242">
        <w:rPr>
          <w:szCs w:val="22"/>
          <w:lang w:val="en-US" w:bidi="th-TH"/>
        </w:rPr>
        <w:t xml:space="preserve"> shall not have any rights of recourse against the </w:t>
      </w:r>
      <w:r w:rsidR="001B015D">
        <w:rPr>
          <w:szCs w:val="22"/>
          <w:lang w:val="en-US" w:bidi="th-TH"/>
        </w:rPr>
        <w:t>Company</w:t>
      </w:r>
      <w:r w:rsidR="00860242">
        <w:rPr>
          <w:szCs w:val="22"/>
          <w:lang w:val="en-US" w:bidi="th-TH"/>
        </w:rPr>
        <w:t>.</w:t>
      </w:r>
    </w:p>
    <w:p w14:paraId="465E78D8" w14:textId="77777777" w:rsidR="00AF130C" w:rsidRPr="00F15825" w:rsidRDefault="00AF130C" w:rsidP="00E65C38">
      <w:pPr>
        <w:pStyle w:val="block"/>
        <w:spacing w:after="0" w:line="240" w:lineRule="auto"/>
        <w:ind w:left="540" w:right="-7"/>
        <w:jc w:val="both"/>
        <w:rPr>
          <w:szCs w:val="22"/>
          <w:lang w:val="en-US" w:bidi="th-TH"/>
        </w:rPr>
      </w:pPr>
    </w:p>
    <w:p w14:paraId="04703DDF" w14:textId="5A6AE49B"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2" w:name="_Hlk69857723"/>
      <w:r>
        <w:rPr>
          <w:rFonts w:ascii="Times New Roman" w:hAnsi="Times New Roman"/>
          <w:sz w:val="24"/>
          <w:szCs w:val="24"/>
          <w:u w:val="none"/>
        </w:rPr>
        <w:t>Short-term borrowings</w:t>
      </w:r>
      <w:r w:rsidR="00E10AFB">
        <w:rPr>
          <w:rFonts w:ascii="Times New Roman" w:hAnsi="Times New Roman"/>
          <w:sz w:val="24"/>
          <w:szCs w:val="24"/>
          <w:u w:val="none"/>
        </w:rPr>
        <w:t xml:space="preserve"> from financial institutions</w:t>
      </w:r>
    </w:p>
    <w:bookmarkEnd w:id="2"/>
    <w:p w14:paraId="610246F6" w14:textId="77777777" w:rsidR="00BA77A4" w:rsidRPr="00586DFE"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753784" w:rsidRPr="00C97597" w14:paraId="4FC7BC43" w14:textId="77777777" w:rsidTr="00586DFE">
        <w:tc>
          <w:tcPr>
            <w:tcW w:w="567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02182C9C" w:rsidR="00753784" w:rsidRPr="008A4DE9" w:rsidRDefault="004D42D3"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6"/>
              <w:jc w:val="center"/>
              <w:rPr>
                <w:rFonts w:ascii="Times New Roman" w:hAnsi="Times New Roman"/>
                <w:sz w:val="22"/>
                <w:szCs w:val="22"/>
              </w:rPr>
            </w:pPr>
            <w:r>
              <w:rPr>
                <w:rFonts w:ascii="Times New Roman" w:hAnsi="Times New Roman"/>
                <w:sz w:val="22"/>
                <w:szCs w:val="22"/>
              </w:rPr>
              <w:t>30 September</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586DFE">
        <w:tc>
          <w:tcPr>
            <w:tcW w:w="567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643C10F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9D2255">
              <w:rPr>
                <w:rFonts w:ascii="Times New Roman" w:hAnsi="Times New Roman"/>
                <w:sz w:val="22"/>
                <w:szCs w:val="22"/>
              </w:rPr>
              <w:t>1</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3AFE691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9D2255">
              <w:rPr>
                <w:rFonts w:ascii="Times New Roman" w:hAnsi="Times New Roman"/>
                <w:sz w:val="22"/>
                <w:szCs w:val="22"/>
              </w:rPr>
              <w:t>20</w:t>
            </w:r>
          </w:p>
        </w:tc>
      </w:tr>
      <w:tr w:rsidR="00753784" w:rsidRPr="00C97597" w14:paraId="248F6374" w14:textId="77777777" w:rsidTr="00586DFE">
        <w:tc>
          <w:tcPr>
            <w:tcW w:w="567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586DFE">
        <w:tc>
          <w:tcPr>
            <w:tcW w:w="567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586DFE">
        <w:tc>
          <w:tcPr>
            <w:tcW w:w="567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796910" w14:paraId="6C060345" w14:textId="77777777" w:rsidTr="00586DFE">
        <w:tc>
          <w:tcPr>
            <w:tcW w:w="5670" w:type="dxa"/>
          </w:tcPr>
          <w:p w14:paraId="179FCEA8" w14:textId="4DCEB08B"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r w:rsidR="00796910">
              <w:t>s</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260" w:type="dxa"/>
            <w:tcBorders>
              <w:bottom w:val="double" w:sz="4" w:space="0" w:color="auto"/>
            </w:tcBorders>
          </w:tcPr>
          <w:p w14:paraId="53240EB4" w14:textId="752F93BE" w:rsidR="00753784" w:rsidRPr="00796910" w:rsidRDefault="00C86212" w:rsidP="00586DFE">
            <w:pPr>
              <w:pStyle w:val="acctfourfigures"/>
              <w:tabs>
                <w:tab w:val="clear" w:pos="765"/>
                <w:tab w:val="decimal" w:pos="975"/>
              </w:tabs>
              <w:spacing w:line="240" w:lineRule="atLeast"/>
              <w:ind w:left="-86" w:right="-86"/>
              <w:rPr>
                <w:b/>
                <w:bCs/>
                <w:szCs w:val="22"/>
                <w:lang w:val="en-US"/>
              </w:rPr>
            </w:pPr>
            <w:r>
              <w:rPr>
                <w:b/>
                <w:bCs/>
                <w:szCs w:val="22"/>
                <w:lang w:val="en-US"/>
              </w:rPr>
              <w:t>930,000</w:t>
            </w:r>
          </w:p>
        </w:tc>
        <w:tc>
          <w:tcPr>
            <w:tcW w:w="270" w:type="dxa"/>
          </w:tcPr>
          <w:p w14:paraId="2954FF1C" w14:textId="77777777" w:rsidR="00753784" w:rsidRPr="00796910"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2F6B73AA" w:rsidR="00753784" w:rsidRPr="00796910" w:rsidRDefault="006C0915" w:rsidP="00586DFE">
            <w:pPr>
              <w:pStyle w:val="acctfourfigures"/>
              <w:tabs>
                <w:tab w:val="clear" w:pos="765"/>
                <w:tab w:val="decimal" w:pos="975"/>
              </w:tabs>
              <w:spacing w:line="240" w:lineRule="atLeast"/>
              <w:ind w:left="-86" w:right="-86"/>
              <w:rPr>
                <w:b/>
                <w:bCs/>
                <w:szCs w:val="22"/>
                <w:lang w:val="en-US"/>
              </w:rPr>
            </w:pPr>
            <w:r w:rsidRPr="00796910">
              <w:rPr>
                <w:b/>
                <w:bCs/>
                <w:szCs w:val="22"/>
                <w:lang w:val="en-US"/>
              </w:rPr>
              <w:t>825,000</w:t>
            </w:r>
          </w:p>
        </w:tc>
      </w:tr>
    </w:tbl>
    <w:p w14:paraId="1B6EE995" w14:textId="77777777" w:rsidR="00860242" w:rsidRDefault="00860242" w:rsidP="001037CC">
      <w:pPr>
        <w:pStyle w:val="block"/>
        <w:spacing w:after="0" w:line="240" w:lineRule="atLeast"/>
        <w:ind w:left="547" w:right="389"/>
        <w:jc w:val="both"/>
        <w:rPr>
          <w:b/>
          <w:bCs/>
          <w:i/>
          <w:iCs/>
          <w:szCs w:val="22"/>
          <w:lang w:val="en-US"/>
        </w:rPr>
      </w:pPr>
    </w:p>
    <w:p w14:paraId="221C7AAF" w14:textId="56FC7D71"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r w:rsidR="00E10AFB">
        <w:rPr>
          <w:b/>
          <w:bCs/>
          <w:i/>
          <w:iCs/>
          <w:szCs w:val="22"/>
        </w:rPr>
        <w:t>s</w:t>
      </w:r>
    </w:p>
    <w:p w14:paraId="399B518F" w14:textId="77777777" w:rsidR="00EA4B37" w:rsidRPr="001B015D" w:rsidRDefault="00EA4B37" w:rsidP="001037CC">
      <w:pPr>
        <w:pStyle w:val="block"/>
        <w:spacing w:after="0" w:line="240" w:lineRule="atLeast"/>
        <w:ind w:left="547" w:right="389"/>
        <w:jc w:val="both"/>
        <w:rPr>
          <w:b/>
          <w:bCs/>
          <w:i/>
          <w:iCs/>
          <w:szCs w:val="22"/>
        </w:rPr>
      </w:pPr>
    </w:p>
    <w:p w14:paraId="1694A774" w14:textId="67DEE65F" w:rsidR="00A81B07" w:rsidRPr="00937264"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i/>
          <w:iCs/>
          <w:sz w:val="22"/>
          <w:szCs w:val="22"/>
        </w:rPr>
      </w:pPr>
      <w:r w:rsidRPr="00BB6032">
        <w:rPr>
          <w:rFonts w:ascii="Times New Roman" w:hAnsi="Times New Roman"/>
          <w:sz w:val="22"/>
          <w:szCs w:val="22"/>
        </w:rPr>
        <w:t xml:space="preserve">As at </w:t>
      </w:r>
      <w:r w:rsidR="00B725C2" w:rsidRPr="00BB6032">
        <w:rPr>
          <w:rFonts w:ascii="Times New Roman" w:hAnsi="Times New Roman"/>
          <w:sz w:val="22"/>
          <w:szCs w:val="22"/>
        </w:rPr>
        <w:t>3</w:t>
      </w:r>
      <w:r w:rsidR="0045344B">
        <w:rPr>
          <w:rFonts w:ascii="Times New Roman" w:hAnsi="Times New Roman"/>
          <w:sz w:val="22"/>
          <w:szCs w:val="22"/>
        </w:rPr>
        <w:t xml:space="preserve">0 </w:t>
      </w:r>
      <w:r w:rsidR="004D42D3">
        <w:rPr>
          <w:rFonts w:ascii="Times New Roman" w:hAnsi="Times New Roman"/>
          <w:sz w:val="22"/>
          <w:szCs w:val="22"/>
        </w:rPr>
        <w:t>September</w:t>
      </w:r>
      <w:r w:rsidRPr="00BB6032">
        <w:rPr>
          <w:rFonts w:ascii="Times New Roman" w:hAnsi="Times New Roman"/>
          <w:sz w:val="22"/>
          <w:szCs w:val="22"/>
        </w:rPr>
        <w:t xml:space="preserve"> 20</w:t>
      </w:r>
      <w:r w:rsidR="00753784" w:rsidRPr="00BB6032">
        <w:rPr>
          <w:rFonts w:ascii="Times New Roman" w:hAnsi="Times New Roman"/>
          <w:sz w:val="22"/>
          <w:szCs w:val="22"/>
        </w:rPr>
        <w:t>2</w:t>
      </w:r>
      <w:r w:rsidR="009D2255">
        <w:rPr>
          <w:rFonts w:ascii="Times New Roman" w:hAnsi="Times New Roman"/>
          <w:sz w:val="22"/>
          <w:szCs w:val="22"/>
        </w:rPr>
        <w:t>1</w:t>
      </w:r>
      <w:r w:rsidRPr="00BB6032">
        <w:rPr>
          <w:rFonts w:ascii="Times New Roman" w:hAnsi="Times New Roman"/>
          <w:sz w:val="22"/>
          <w:szCs w:val="22"/>
        </w:rPr>
        <w:t>, short-term borrowings from financial institution</w:t>
      </w:r>
      <w:r w:rsidR="00E10AFB">
        <w:rPr>
          <w:rFonts w:ascii="Times New Roman" w:hAnsi="Times New Roman"/>
          <w:sz w:val="22"/>
          <w:szCs w:val="22"/>
        </w:rPr>
        <w:t>s</w:t>
      </w:r>
      <w:r w:rsidRPr="00BB6032">
        <w:rPr>
          <w:rFonts w:ascii="Times New Roman" w:hAnsi="Times New Roman"/>
          <w:sz w:val="22"/>
          <w:szCs w:val="22"/>
        </w:rPr>
        <w:t xml:space="preserve"> amounted to Baht</w:t>
      </w:r>
      <w:r w:rsidR="00653DC2" w:rsidRPr="00BB6032">
        <w:rPr>
          <w:rFonts w:ascii="Times New Roman" w:hAnsi="Times New Roman"/>
          <w:sz w:val="22"/>
          <w:szCs w:val="22"/>
        </w:rPr>
        <w:t xml:space="preserve"> </w:t>
      </w:r>
      <w:r w:rsidR="00817013">
        <w:rPr>
          <w:rFonts w:ascii="Times New Roman" w:hAnsi="Times New Roman"/>
          <w:sz w:val="22"/>
          <w:szCs w:val="22"/>
        </w:rPr>
        <w:t>930</w:t>
      </w:r>
      <w:r w:rsidR="004D42D3">
        <w:rPr>
          <w:rFonts w:ascii="Times New Roman" w:hAnsi="Times New Roman"/>
          <w:sz w:val="22"/>
          <w:szCs w:val="22"/>
        </w:rPr>
        <w:t xml:space="preserve"> </w:t>
      </w:r>
      <w:r w:rsidRPr="00BB6032">
        <w:rPr>
          <w:rFonts w:ascii="Times New Roman" w:hAnsi="Times New Roman"/>
          <w:sz w:val="22"/>
          <w:szCs w:val="22"/>
        </w:rPr>
        <w:t>million</w:t>
      </w:r>
      <w:r w:rsidR="004D7FFA">
        <w:rPr>
          <w:rFonts w:ascii="Times New Roman" w:hAnsi="Times New Roman"/>
          <w:sz w:val="22"/>
          <w:szCs w:val="22"/>
        </w:rPr>
        <w:t xml:space="preserve"> </w:t>
      </w:r>
      <w:r w:rsidRPr="00BB6032">
        <w:rPr>
          <w:rFonts w:ascii="Times New Roman" w:hAnsi="Times New Roman"/>
          <w:sz w:val="22"/>
          <w:szCs w:val="22"/>
        </w:rPr>
        <w:t xml:space="preserve">shall be repayable </w:t>
      </w:r>
      <w:r w:rsidR="00673F4F" w:rsidRPr="00363137">
        <w:rPr>
          <w:rFonts w:ascii="Times New Roman" w:hAnsi="Times New Roman"/>
          <w:sz w:val="22"/>
          <w:szCs w:val="22"/>
        </w:rPr>
        <w:t>at call</w:t>
      </w:r>
      <w:r w:rsidR="00C22B06" w:rsidRPr="00BB6032">
        <w:rPr>
          <w:rFonts w:ascii="Times New Roman" w:hAnsi="Times New Roman"/>
          <w:sz w:val="22"/>
          <w:szCs w:val="22"/>
        </w:rPr>
        <w:t xml:space="preserve">. </w:t>
      </w:r>
      <w:r w:rsidR="00336DE1" w:rsidRPr="00BB6032">
        <w:rPr>
          <w:rFonts w:ascii="Times New Roman" w:hAnsi="Times New Roman"/>
          <w:sz w:val="22"/>
          <w:szCs w:val="22"/>
        </w:rPr>
        <w:t xml:space="preserve">These </w:t>
      </w:r>
      <w:r w:rsidR="00BB6032" w:rsidRPr="00BB6032">
        <w:rPr>
          <w:rFonts w:ascii="Times New Roman" w:hAnsi="Times New Roman"/>
          <w:sz w:val="22"/>
          <w:szCs w:val="22"/>
        </w:rPr>
        <w:t>borrowings</w:t>
      </w:r>
      <w:r w:rsidR="00336DE1" w:rsidRPr="00BB6032">
        <w:rPr>
          <w:rFonts w:ascii="Times New Roman" w:hAnsi="Times New Roman"/>
          <w:sz w:val="22"/>
          <w:szCs w:val="22"/>
        </w:rPr>
        <w:t xml:space="preserve"> </w:t>
      </w:r>
      <w:proofErr w:type="gramStart"/>
      <w:r w:rsidR="00336DE1" w:rsidRPr="00BB6032">
        <w:rPr>
          <w:rFonts w:ascii="Times New Roman" w:hAnsi="Times New Roman"/>
          <w:sz w:val="22"/>
          <w:szCs w:val="22"/>
        </w:rPr>
        <w:t>bears</w:t>
      </w:r>
      <w:proofErr w:type="gramEnd"/>
      <w:r w:rsidR="00336DE1" w:rsidRPr="00BB6032">
        <w:rPr>
          <w:rFonts w:ascii="Times New Roman" w:hAnsi="Times New Roman"/>
          <w:sz w:val="22"/>
          <w:szCs w:val="22"/>
        </w:rPr>
        <w:t xml:space="preserve"> interest at the rate of</w:t>
      </w:r>
      <w:r w:rsidR="004F231A" w:rsidRPr="00BB6032">
        <w:rPr>
          <w:rFonts w:ascii="Times New Roman" w:hAnsi="Times New Roman"/>
          <w:sz w:val="22"/>
          <w:szCs w:val="22"/>
        </w:rPr>
        <w:t xml:space="preserve"> </w:t>
      </w:r>
      <w:r w:rsidR="006C0915" w:rsidRPr="00363137">
        <w:rPr>
          <w:rFonts w:ascii="Times New Roman" w:hAnsi="Times New Roman"/>
          <w:sz w:val="22"/>
          <w:szCs w:val="22"/>
        </w:rPr>
        <w:t>1</w:t>
      </w:r>
      <w:r w:rsidR="004F231A" w:rsidRPr="00363137">
        <w:rPr>
          <w:rFonts w:ascii="Times New Roman" w:hAnsi="Times New Roman"/>
          <w:sz w:val="22"/>
          <w:szCs w:val="22"/>
        </w:rPr>
        <w:t>.</w:t>
      </w:r>
      <w:r w:rsidR="006C0915" w:rsidRPr="00363137">
        <w:rPr>
          <w:rFonts w:ascii="Times New Roman" w:hAnsi="Times New Roman"/>
          <w:sz w:val="22"/>
          <w:szCs w:val="22"/>
        </w:rPr>
        <w:t>08</w:t>
      </w:r>
      <w:r w:rsidR="004F231A" w:rsidRPr="00BB6032">
        <w:rPr>
          <w:rFonts w:ascii="Times New Roman" w:hAnsi="Times New Roman"/>
          <w:sz w:val="22"/>
          <w:szCs w:val="22"/>
        </w:rPr>
        <w:t>%</w:t>
      </w:r>
      <w:r w:rsidR="00336DE1" w:rsidRPr="00BB6032">
        <w:rPr>
          <w:rFonts w:ascii="Times New Roman" w:hAnsi="Times New Roman"/>
          <w:sz w:val="22"/>
          <w:szCs w:val="22"/>
        </w:rPr>
        <w:t xml:space="preserve"> </w:t>
      </w:r>
      <w:r w:rsidR="00094953" w:rsidRPr="00BB6032">
        <w:rPr>
          <w:rFonts w:ascii="Times New Roman" w:hAnsi="Times New Roman"/>
          <w:sz w:val="22"/>
          <w:szCs w:val="22"/>
        </w:rPr>
        <w:t xml:space="preserve">per annum </w:t>
      </w:r>
      <w:r w:rsidR="00094953" w:rsidRPr="00BB6032">
        <w:rPr>
          <w:rFonts w:ascii="Times New Roman" w:hAnsi="Times New Roman"/>
          <w:i/>
          <w:iCs/>
          <w:sz w:val="22"/>
          <w:szCs w:val="22"/>
        </w:rPr>
        <w:t>(31 December 20</w:t>
      </w:r>
      <w:r w:rsidR="006C0915">
        <w:rPr>
          <w:rFonts w:ascii="Times New Roman" w:hAnsi="Times New Roman"/>
          <w:i/>
          <w:iCs/>
          <w:sz w:val="22"/>
          <w:szCs w:val="22"/>
        </w:rPr>
        <w:t>20</w:t>
      </w:r>
      <w:r w:rsidR="00A81B07" w:rsidRPr="00BB6032">
        <w:rPr>
          <w:rFonts w:ascii="Times New Roman" w:hAnsi="Times New Roman"/>
          <w:i/>
          <w:iCs/>
          <w:sz w:val="22"/>
          <w:szCs w:val="22"/>
        </w:rPr>
        <w:t xml:space="preserve">: </w:t>
      </w:r>
      <w:r w:rsidR="006C0915">
        <w:rPr>
          <w:rFonts w:ascii="Times New Roman" w:hAnsi="Times New Roman"/>
          <w:i/>
          <w:iCs/>
          <w:sz w:val="22"/>
          <w:szCs w:val="22"/>
        </w:rPr>
        <w:t>1.08</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1B015D" w:rsidRDefault="00EA4B37" w:rsidP="00A81B07">
      <w:pPr>
        <w:pStyle w:val="block"/>
        <w:spacing w:after="0" w:line="240" w:lineRule="atLeast"/>
        <w:ind w:left="547" w:right="18"/>
        <w:jc w:val="both"/>
        <w:rPr>
          <w:b/>
          <w:bCs/>
          <w:i/>
          <w:iCs/>
          <w:szCs w:val="22"/>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1B015D"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E36DEF" w14:textId="6F90D443"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BF1B4D">
        <w:rPr>
          <w:rFonts w:ascii="Times New Roman" w:hAnsi="Times New Roman"/>
          <w:sz w:val="22"/>
          <w:szCs w:val="22"/>
        </w:rPr>
        <w:t xml:space="preserve">As at </w:t>
      </w:r>
      <w:r w:rsidR="00B725C2" w:rsidRPr="00BF1B4D">
        <w:rPr>
          <w:rFonts w:ascii="Times New Roman" w:hAnsi="Times New Roman"/>
          <w:sz w:val="22"/>
          <w:szCs w:val="22"/>
        </w:rPr>
        <w:t>3</w:t>
      </w:r>
      <w:r w:rsidR="0045344B">
        <w:rPr>
          <w:rFonts w:ascii="Times New Roman" w:hAnsi="Times New Roman"/>
          <w:sz w:val="22"/>
          <w:szCs w:val="22"/>
        </w:rPr>
        <w:t xml:space="preserve">0 </w:t>
      </w:r>
      <w:r w:rsidR="004D42D3">
        <w:rPr>
          <w:rFonts w:ascii="Times New Roman" w:hAnsi="Times New Roman"/>
          <w:sz w:val="22"/>
          <w:szCs w:val="22"/>
        </w:rPr>
        <w:t>September</w:t>
      </w:r>
      <w:r w:rsidR="004A2401" w:rsidRPr="00BF1B4D">
        <w:rPr>
          <w:rFonts w:ascii="Times New Roman" w:hAnsi="Times New Roman"/>
          <w:sz w:val="22"/>
          <w:szCs w:val="22"/>
        </w:rPr>
        <w:t xml:space="preserve"> </w:t>
      </w:r>
      <w:r w:rsidRPr="00BF1B4D">
        <w:rPr>
          <w:rFonts w:ascii="Times New Roman" w:hAnsi="Times New Roman"/>
          <w:sz w:val="22"/>
          <w:szCs w:val="22"/>
        </w:rPr>
        <w:t>20</w:t>
      </w:r>
      <w:r w:rsidR="00753784" w:rsidRPr="00BF1B4D">
        <w:rPr>
          <w:rFonts w:ascii="Times New Roman" w:hAnsi="Times New Roman"/>
          <w:sz w:val="22"/>
          <w:szCs w:val="22"/>
        </w:rPr>
        <w:t>2</w:t>
      </w:r>
      <w:r w:rsidR="009D2255" w:rsidRPr="00BF1B4D">
        <w:rPr>
          <w:rFonts w:ascii="Times New Roman" w:hAnsi="Times New Roman"/>
          <w:sz w:val="22"/>
          <w:szCs w:val="22"/>
        </w:rPr>
        <w:t>1</w:t>
      </w:r>
      <w:r w:rsidR="00437815" w:rsidRPr="00BF1B4D">
        <w:rPr>
          <w:rFonts w:ascii="Times New Roman" w:hAnsi="Times New Roman"/>
          <w:sz w:val="22"/>
          <w:szCs w:val="22"/>
        </w:rPr>
        <w:t xml:space="preserve">, the Company had </w:t>
      </w:r>
      <w:proofErr w:type="spellStart"/>
      <w:r w:rsidR="00437815" w:rsidRPr="00BF1B4D">
        <w:rPr>
          <w:rFonts w:ascii="Times New Roman" w:hAnsi="Times New Roman"/>
          <w:sz w:val="22"/>
          <w:szCs w:val="22"/>
        </w:rPr>
        <w:t>unutilised</w:t>
      </w:r>
      <w:proofErr w:type="spellEnd"/>
      <w:r w:rsidR="00437815" w:rsidRPr="00BF1B4D">
        <w:rPr>
          <w:rFonts w:ascii="Times New Roman" w:hAnsi="Times New Roman"/>
          <w:sz w:val="22"/>
          <w:szCs w:val="22"/>
        </w:rPr>
        <w:t xml:space="preserve"> credit facilities </w:t>
      </w:r>
      <w:proofErr w:type="spellStart"/>
      <w:r w:rsidR="00437815" w:rsidRPr="00BF1B4D">
        <w:rPr>
          <w:rFonts w:ascii="Times New Roman" w:hAnsi="Times New Roman"/>
          <w:sz w:val="22"/>
          <w:szCs w:val="22"/>
        </w:rPr>
        <w:t>totalling</w:t>
      </w:r>
      <w:proofErr w:type="spellEnd"/>
      <w:r w:rsidR="00437815" w:rsidRPr="00BF1B4D">
        <w:rPr>
          <w:rFonts w:ascii="Times New Roman" w:hAnsi="Times New Roman"/>
          <w:sz w:val="22"/>
          <w:szCs w:val="22"/>
        </w:rPr>
        <w:t xml:space="preserve"> U.S. Dollars </w:t>
      </w:r>
      <w:r w:rsidR="008256E9" w:rsidRPr="00BF1B4D">
        <w:rPr>
          <w:rFonts w:ascii="Times New Roman" w:hAnsi="Times New Roman"/>
          <w:sz w:val="22"/>
          <w:szCs w:val="22"/>
        </w:rPr>
        <w:t>1</w:t>
      </w:r>
      <w:r w:rsidR="00437815" w:rsidRPr="00BF1B4D">
        <w:rPr>
          <w:rFonts w:ascii="Times New Roman" w:hAnsi="Times New Roman"/>
          <w:sz w:val="22"/>
          <w:szCs w:val="22"/>
        </w:rPr>
        <w:t xml:space="preserve"> million and </w:t>
      </w:r>
      <w:r w:rsidR="008B3D9F" w:rsidRPr="00BF1B4D">
        <w:rPr>
          <w:rFonts w:ascii="Times New Roman" w:hAnsi="Times New Roman"/>
          <w:sz w:val="22"/>
          <w:szCs w:val="22"/>
        </w:rPr>
        <w:t>Baht</w:t>
      </w:r>
      <w:r w:rsidR="000F0537" w:rsidRPr="00BF1B4D">
        <w:rPr>
          <w:rFonts w:ascii="Times New Roman" w:hAnsi="Times New Roman"/>
          <w:sz w:val="22"/>
          <w:szCs w:val="22"/>
        </w:rPr>
        <w:t xml:space="preserve"> </w:t>
      </w:r>
      <w:r w:rsidR="00817013">
        <w:rPr>
          <w:rFonts w:ascii="Times New Roman" w:hAnsi="Times New Roman"/>
          <w:sz w:val="22"/>
          <w:szCs w:val="22"/>
        </w:rPr>
        <w:t>1,637</w:t>
      </w:r>
      <w:r w:rsidR="00437815" w:rsidRPr="00BF1B4D">
        <w:rPr>
          <w:rFonts w:ascii="Times New Roman" w:hAnsi="Times New Roman"/>
          <w:sz w:val="22"/>
          <w:szCs w:val="22"/>
        </w:rPr>
        <w:t xml:space="preserve"> million </w:t>
      </w:r>
      <w:r w:rsidR="00952591" w:rsidRPr="00BF1B4D">
        <w:rPr>
          <w:rFonts w:ascii="Times New Roman" w:hAnsi="Times New Roman"/>
          <w:i/>
          <w:iCs/>
          <w:sz w:val="22"/>
          <w:szCs w:val="22"/>
        </w:rPr>
        <w:t>(31 December 20</w:t>
      </w:r>
      <w:r w:rsidR="009D2255" w:rsidRPr="00BF1B4D">
        <w:rPr>
          <w:rFonts w:ascii="Times New Roman" w:hAnsi="Times New Roman"/>
          <w:i/>
          <w:iCs/>
          <w:sz w:val="22"/>
          <w:szCs w:val="22"/>
        </w:rPr>
        <w:t>20</w:t>
      </w:r>
      <w:r w:rsidR="00952591" w:rsidRPr="00BF1B4D">
        <w:rPr>
          <w:rFonts w:ascii="Times New Roman" w:hAnsi="Times New Roman"/>
          <w:i/>
          <w:iCs/>
          <w:sz w:val="22"/>
          <w:szCs w:val="22"/>
        </w:rPr>
        <w:t>: U.S</w:t>
      </w:r>
      <w:r w:rsidR="00836C92" w:rsidRPr="00BF1B4D">
        <w:rPr>
          <w:rFonts w:ascii="Times New Roman" w:hAnsi="Times New Roman"/>
          <w:i/>
          <w:iCs/>
          <w:sz w:val="22"/>
          <w:szCs w:val="22"/>
        </w:rPr>
        <w:t>.</w:t>
      </w:r>
      <w:r w:rsidR="00952591" w:rsidRPr="00BF1B4D">
        <w:rPr>
          <w:rFonts w:ascii="Times New Roman" w:hAnsi="Times New Roman"/>
          <w:i/>
          <w:iCs/>
          <w:sz w:val="22"/>
          <w:szCs w:val="22"/>
        </w:rPr>
        <w:t xml:space="preserve"> Dollars </w:t>
      </w:r>
      <w:r w:rsidR="00536935" w:rsidRPr="00BF1B4D">
        <w:rPr>
          <w:rFonts w:ascii="Times New Roman" w:hAnsi="Times New Roman"/>
          <w:i/>
          <w:iCs/>
          <w:sz w:val="22"/>
          <w:szCs w:val="22"/>
        </w:rPr>
        <w:t>1</w:t>
      </w:r>
      <w:r w:rsidR="00952591" w:rsidRPr="00BF1B4D">
        <w:rPr>
          <w:rFonts w:ascii="Times New Roman" w:hAnsi="Times New Roman"/>
          <w:i/>
          <w:iCs/>
          <w:sz w:val="22"/>
          <w:szCs w:val="22"/>
        </w:rPr>
        <w:t xml:space="preserve"> million and Baht</w:t>
      </w:r>
      <w:r w:rsidR="00A81B07" w:rsidRPr="00BF1B4D">
        <w:rPr>
          <w:rFonts w:ascii="Times New Roman" w:hAnsi="Times New Roman"/>
          <w:i/>
          <w:iCs/>
          <w:sz w:val="22"/>
          <w:szCs w:val="22"/>
        </w:rPr>
        <w:t xml:space="preserve"> </w:t>
      </w:r>
      <w:r w:rsidR="00BF1B4D" w:rsidRPr="00BF1B4D">
        <w:rPr>
          <w:rFonts w:ascii="Times New Roman" w:hAnsi="Times New Roman"/>
          <w:i/>
          <w:iCs/>
          <w:sz w:val="22"/>
          <w:szCs w:val="22"/>
        </w:rPr>
        <w:t>2,622</w:t>
      </w:r>
      <w:r w:rsidR="00952591" w:rsidRPr="00BF1B4D">
        <w:rPr>
          <w:rFonts w:ascii="Times New Roman" w:hAnsi="Times New Roman"/>
          <w:sz w:val="22"/>
          <w:szCs w:val="22"/>
        </w:rPr>
        <w:t xml:space="preserve"> </w:t>
      </w:r>
      <w:r w:rsidR="00952591" w:rsidRPr="00BF1B4D">
        <w:rPr>
          <w:rFonts w:ascii="Times New Roman" w:hAnsi="Times New Roman"/>
          <w:i/>
          <w:iCs/>
          <w:sz w:val="22"/>
          <w:szCs w:val="22"/>
        </w:rPr>
        <w:t>million).</w:t>
      </w:r>
    </w:p>
    <w:p w14:paraId="44818A22" w14:textId="20847A44" w:rsidR="00AF130C" w:rsidRDefault="00AF130C"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i/>
          <w:iCs/>
          <w:sz w:val="22"/>
          <w:szCs w:val="22"/>
        </w:rPr>
      </w:pPr>
      <w:r>
        <w:rPr>
          <w:rFonts w:ascii="Times New Roman" w:hAnsi="Times New Roman" w:cstheme="minorBidi"/>
          <w:i/>
          <w:iCs/>
          <w:sz w:val="22"/>
          <w:szCs w:val="22"/>
        </w:rPr>
        <w:br w:type="page"/>
      </w: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lastRenderedPageBreak/>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213D8008" w:rsidR="00BE6AC1" w:rsidRDefault="00BE6AC1" w:rsidP="00BE6AC1">
      <w:pPr>
        <w:rPr>
          <w:rFonts w:ascii="Times New Roman" w:hAnsi="Times New Roman"/>
          <w:sz w:val="24"/>
          <w:szCs w:val="24"/>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FD4336" w:rsidRPr="00574EF2" w14:paraId="63716B52" w14:textId="77777777" w:rsidTr="00F20087">
        <w:trPr>
          <w:tblHeader/>
        </w:trPr>
        <w:tc>
          <w:tcPr>
            <w:tcW w:w="2198" w:type="pct"/>
          </w:tcPr>
          <w:p w14:paraId="548400F4"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6725835B"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Three-month period ended</w:t>
            </w:r>
          </w:p>
        </w:tc>
        <w:tc>
          <w:tcPr>
            <w:tcW w:w="143" w:type="pct"/>
          </w:tcPr>
          <w:p w14:paraId="252D176C"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4DE84A26"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Pr="00574EF2">
              <w:rPr>
                <w:rFonts w:ascii="Times New Roman" w:eastAsia="MS Mincho" w:hAnsi="Times New Roman"/>
                <w:sz w:val="22"/>
                <w:szCs w:val="22"/>
              </w:rPr>
              <w:t>-month period ended</w:t>
            </w:r>
          </w:p>
        </w:tc>
      </w:tr>
      <w:tr w:rsidR="00FD4336" w:rsidRPr="00574EF2" w14:paraId="60A788A8" w14:textId="77777777" w:rsidTr="00F20087">
        <w:trPr>
          <w:tblHeader/>
        </w:trPr>
        <w:tc>
          <w:tcPr>
            <w:tcW w:w="2198" w:type="pct"/>
          </w:tcPr>
          <w:p w14:paraId="112F08A0"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546AA1D0"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 xml:space="preserve">30 </w:t>
            </w:r>
            <w:r>
              <w:rPr>
                <w:rFonts w:ascii="Times New Roman" w:eastAsia="MS Mincho" w:hAnsi="Times New Roman"/>
                <w:sz w:val="22"/>
                <w:szCs w:val="22"/>
              </w:rPr>
              <w:t>September</w:t>
            </w:r>
          </w:p>
        </w:tc>
        <w:tc>
          <w:tcPr>
            <w:tcW w:w="143" w:type="pct"/>
          </w:tcPr>
          <w:p w14:paraId="19CE918A"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4B220F8"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 xml:space="preserve">30 </w:t>
            </w:r>
            <w:r>
              <w:rPr>
                <w:rFonts w:ascii="Times New Roman" w:eastAsia="MS Mincho" w:hAnsi="Times New Roman"/>
                <w:sz w:val="22"/>
                <w:szCs w:val="22"/>
              </w:rPr>
              <w:t>September</w:t>
            </w:r>
          </w:p>
        </w:tc>
      </w:tr>
      <w:tr w:rsidR="00FD4336" w:rsidRPr="00574EF2" w14:paraId="28EBEB79" w14:textId="77777777" w:rsidTr="00F20087">
        <w:trPr>
          <w:tblHeader/>
        </w:trPr>
        <w:tc>
          <w:tcPr>
            <w:tcW w:w="2198" w:type="pct"/>
          </w:tcPr>
          <w:p w14:paraId="16328893"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2BAE2654" w14:textId="5BDBB718"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2021</w:t>
            </w:r>
          </w:p>
        </w:tc>
        <w:tc>
          <w:tcPr>
            <w:tcW w:w="143" w:type="pct"/>
          </w:tcPr>
          <w:p w14:paraId="53011D76"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CD41381" w14:textId="39128A6A"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2020</w:t>
            </w:r>
          </w:p>
        </w:tc>
        <w:tc>
          <w:tcPr>
            <w:tcW w:w="143" w:type="pct"/>
          </w:tcPr>
          <w:p w14:paraId="1EFD1B53"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F0E0283" w14:textId="3A97C93F"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2021</w:t>
            </w:r>
          </w:p>
        </w:tc>
        <w:tc>
          <w:tcPr>
            <w:tcW w:w="136" w:type="pct"/>
          </w:tcPr>
          <w:p w14:paraId="078340BF"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51579B41" w14:textId="4D3F446C"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2020</w:t>
            </w:r>
          </w:p>
        </w:tc>
      </w:tr>
      <w:tr w:rsidR="00FD4336" w:rsidRPr="00574EF2" w14:paraId="2D685974" w14:textId="77777777" w:rsidTr="00F20087">
        <w:trPr>
          <w:tblHeader/>
        </w:trPr>
        <w:tc>
          <w:tcPr>
            <w:tcW w:w="2198" w:type="pct"/>
          </w:tcPr>
          <w:p w14:paraId="7DB55925"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3129D8A1"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FD4336" w:rsidRPr="00574EF2" w14:paraId="36CD13EC" w14:textId="77777777" w:rsidTr="00F20087">
        <w:tc>
          <w:tcPr>
            <w:tcW w:w="2198" w:type="pct"/>
          </w:tcPr>
          <w:p w14:paraId="173C7D20" w14:textId="77777777" w:rsidR="00FD4336" w:rsidRPr="0055651C"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14:paraId="06990121"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FD4336" w:rsidRPr="00574EF2" w14:paraId="2EA53F52" w14:textId="77777777" w:rsidTr="00F20087">
        <w:tc>
          <w:tcPr>
            <w:tcW w:w="2198" w:type="pct"/>
          </w:tcPr>
          <w:p w14:paraId="748222C4" w14:textId="77777777" w:rsidR="00FD4336" w:rsidRPr="00213237"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14:paraId="3F7CB7D5"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FD4336" w:rsidRPr="00040DBE" w14:paraId="490A5A50" w14:textId="77777777" w:rsidTr="00F20087">
        <w:trPr>
          <w:trHeight w:val="74"/>
        </w:trPr>
        <w:tc>
          <w:tcPr>
            <w:tcW w:w="2198" w:type="pct"/>
            <w:vAlign w:val="bottom"/>
          </w:tcPr>
          <w:p w14:paraId="147AF792" w14:textId="77777777" w:rsidR="00FD4336" w:rsidRPr="00574EF2" w:rsidRDefault="00FD4336" w:rsidP="00FD4336">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14:paraId="4C785A27" w14:textId="035A7E30" w:rsidR="00FD4336" w:rsidRPr="00040DBE" w:rsidRDefault="00830FBF" w:rsidP="00FD4336">
            <w:pPr>
              <w:pStyle w:val="acctfourfigures"/>
              <w:tabs>
                <w:tab w:val="clear" w:pos="765"/>
                <w:tab w:val="decimal" w:pos="891"/>
              </w:tabs>
              <w:spacing w:line="240" w:lineRule="atLeast"/>
              <w:ind w:left="-86" w:right="-86"/>
              <w:rPr>
                <w:szCs w:val="22"/>
                <w:cs/>
                <w:lang w:bidi="th-TH"/>
              </w:rPr>
            </w:pPr>
            <w:r>
              <w:rPr>
                <w:szCs w:val="22"/>
                <w:lang w:bidi="th-TH"/>
              </w:rPr>
              <w:t>908,192</w:t>
            </w:r>
          </w:p>
        </w:tc>
        <w:tc>
          <w:tcPr>
            <w:tcW w:w="143" w:type="pct"/>
            <w:vAlign w:val="bottom"/>
          </w:tcPr>
          <w:p w14:paraId="40277A43" w14:textId="77777777" w:rsidR="00FD4336" w:rsidRPr="001125B0" w:rsidRDefault="00FD4336" w:rsidP="00FD4336">
            <w:pPr>
              <w:pStyle w:val="acctfourfigures"/>
              <w:tabs>
                <w:tab w:val="clear" w:pos="765"/>
                <w:tab w:val="decimal" w:pos="1062"/>
              </w:tabs>
              <w:spacing w:line="240" w:lineRule="atLeast"/>
              <w:ind w:left="-86" w:right="-86"/>
              <w:rPr>
                <w:szCs w:val="22"/>
                <w:highlight w:val="yellow"/>
              </w:rPr>
            </w:pPr>
          </w:p>
        </w:tc>
        <w:tc>
          <w:tcPr>
            <w:tcW w:w="592" w:type="pct"/>
            <w:vAlign w:val="bottom"/>
          </w:tcPr>
          <w:p w14:paraId="458A2BFD" w14:textId="0E22D688" w:rsidR="00FD4336" w:rsidRPr="00040DBE" w:rsidRDefault="00FD4336" w:rsidP="00FD4336">
            <w:pPr>
              <w:pStyle w:val="acctfourfigures"/>
              <w:tabs>
                <w:tab w:val="clear" w:pos="765"/>
                <w:tab w:val="decimal" w:pos="891"/>
              </w:tabs>
              <w:spacing w:line="240" w:lineRule="atLeast"/>
              <w:ind w:left="-86" w:right="-86"/>
              <w:rPr>
                <w:szCs w:val="22"/>
                <w:cs/>
                <w:lang w:bidi="th-TH"/>
              </w:rPr>
            </w:pPr>
            <w:r>
              <w:rPr>
                <w:szCs w:val="22"/>
                <w:lang w:bidi="th-TH"/>
              </w:rPr>
              <w:t>740,921</w:t>
            </w:r>
          </w:p>
        </w:tc>
        <w:tc>
          <w:tcPr>
            <w:tcW w:w="143" w:type="pct"/>
            <w:vAlign w:val="bottom"/>
          </w:tcPr>
          <w:p w14:paraId="60C665F8"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642CBDD" w14:textId="67DD7773" w:rsidR="00FD4336" w:rsidRPr="00040DBE" w:rsidRDefault="00830FBF" w:rsidP="00FD4336">
            <w:pPr>
              <w:pStyle w:val="acctfourfigures"/>
              <w:tabs>
                <w:tab w:val="clear" w:pos="765"/>
                <w:tab w:val="decimal" w:pos="883"/>
              </w:tabs>
              <w:spacing w:line="240" w:lineRule="atLeast"/>
              <w:ind w:left="-86" w:right="-86"/>
              <w:rPr>
                <w:szCs w:val="22"/>
              </w:rPr>
            </w:pPr>
            <w:r>
              <w:rPr>
                <w:szCs w:val="22"/>
              </w:rPr>
              <w:t>3,012,418</w:t>
            </w:r>
          </w:p>
        </w:tc>
        <w:tc>
          <w:tcPr>
            <w:tcW w:w="136" w:type="pct"/>
            <w:vAlign w:val="bottom"/>
          </w:tcPr>
          <w:p w14:paraId="3B939EEC"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2944A212" w14:textId="22B36202" w:rsidR="00FD4336" w:rsidRPr="00040DBE" w:rsidRDefault="00FD4336" w:rsidP="00FD4336">
            <w:pPr>
              <w:pStyle w:val="acctfourfigures"/>
              <w:tabs>
                <w:tab w:val="clear" w:pos="765"/>
                <w:tab w:val="decimal" w:pos="883"/>
              </w:tabs>
              <w:spacing w:line="240" w:lineRule="atLeast"/>
              <w:ind w:left="-86" w:right="-86"/>
              <w:rPr>
                <w:szCs w:val="22"/>
              </w:rPr>
            </w:pPr>
            <w:r>
              <w:rPr>
                <w:szCs w:val="22"/>
              </w:rPr>
              <w:t>2,246,028</w:t>
            </w:r>
          </w:p>
        </w:tc>
      </w:tr>
      <w:tr w:rsidR="00FD4336" w:rsidRPr="00040DBE" w14:paraId="3FAB5180" w14:textId="77777777" w:rsidTr="00F20087">
        <w:tc>
          <w:tcPr>
            <w:tcW w:w="2198" w:type="pct"/>
            <w:vAlign w:val="bottom"/>
          </w:tcPr>
          <w:p w14:paraId="2D379DBC" w14:textId="77777777" w:rsidR="00FD4336" w:rsidRPr="00574EF2" w:rsidRDefault="00FD4336" w:rsidP="00FD4336">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14:paraId="49AAF3A3" w14:textId="13875516" w:rsidR="00FD4336" w:rsidRPr="00040DBE" w:rsidRDefault="00830FBF" w:rsidP="00FD4336">
            <w:pPr>
              <w:pStyle w:val="acctfourfigures"/>
              <w:tabs>
                <w:tab w:val="clear" w:pos="765"/>
                <w:tab w:val="decimal" w:pos="891"/>
              </w:tabs>
              <w:spacing w:line="240" w:lineRule="atLeast"/>
              <w:ind w:left="-86" w:right="-86"/>
              <w:rPr>
                <w:szCs w:val="22"/>
              </w:rPr>
            </w:pPr>
            <w:r>
              <w:rPr>
                <w:szCs w:val="22"/>
              </w:rPr>
              <w:t>125,940</w:t>
            </w:r>
          </w:p>
        </w:tc>
        <w:tc>
          <w:tcPr>
            <w:tcW w:w="143" w:type="pct"/>
            <w:vAlign w:val="bottom"/>
          </w:tcPr>
          <w:p w14:paraId="3E5192DA" w14:textId="77777777" w:rsidR="00FD4336" w:rsidRPr="001125B0" w:rsidRDefault="00FD4336" w:rsidP="00FD4336">
            <w:pPr>
              <w:pStyle w:val="acctfourfigures"/>
              <w:tabs>
                <w:tab w:val="clear" w:pos="765"/>
                <w:tab w:val="decimal" w:pos="1062"/>
              </w:tabs>
              <w:spacing w:line="240" w:lineRule="atLeast"/>
              <w:ind w:left="-86" w:right="-86"/>
              <w:rPr>
                <w:szCs w:val="22"/>
                <w:highlight w:val="yellow"/>
              </w:rPr>
            </w:pPr>
          </w:p>
        </w:tc>
        <w:tc>
          <w:tcPr>
            <w:tcW w:w="592" w:type="pct"/>
            <w:vAlign w:val="bottom"/>
          </w:tcPr>
          <w:p w14:paraId="5A7B787B" w14:textId="5BD90A62" w:rsidR="00FD4336" w:rsidRPr="00040DBE" w:rsidRDefault="00FD4336" w:rsidP="00FD4336">
            <w:pPr>
              <w:pStyle w:val="acctfourfigures"/>
              <w:tabs>
                <w:tab w:val="clear" w:pos="765"/>
                <w:tab w:val="decimal" w:pos="891"/>
              </w:tabs>
              <w:spacing w:line="240" w:lineRule="atLeast"/>
              <w:ind w:left="-86" w:right="-86"/>
              <w:rPr>
                <w:szCs w:val="22"/>
              </w:rPr>
            </w:pPr>
            <w:r>
              <w:rPr>
                <w:szCs w:val="22"/>
              </w:rPr>
              <w:t>95,691</w:t>
            </w:r>
          </w:p>
        </w:tc>
        <w:tc>
          <w:tcPr>
            <w:tcW w:w="143" w:type="pct"/>
            <w:vAlign w:val="bottom"/>
          </w:tcPr>
          <w:p w14:paraId="4DC9E4DE"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55DFEDA" w14:textId="0722373B" w:rsidR="00FD4336" w:rsidRPr="00040DBE" w:rsidRDefault="00830FBF" w:rsidP="00FD4336">
            <w:pPr>
              <w:pStyle w:val="acctfourfigures"/>
              <w:tabs>
                <w:tab w:val="clear" w:pos="765"/>
                <w:tab w:val="decimal" w:pos="883"/>
              </w:tabs>
              <w:spacing w:line="240" w:lineRule="atLeast"/>
              <w:ind w:left="-86" w:right="-86"/>
              <w:rPr>
                <w:szCs w:val="22"/>
              </w:rPr>
            </w:pPr>
            <w:r>
              <w:rPr>
                <w:szCs w:val="22"/>
              </w:rPr>
              <w:t>441,553</w:t>
            </w:r>
          </w:p>
        </w:tc>
        <w:tc>
          <w:tcPr>
            <w:tcW w:w="136" w:type="pct"/>
            <w:vAlign w:val="bottom"/>
          </w:tcPr>
          <w:p w14:paraId="1206C1BF"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284379FB" w14:textId="2CB423E3" w:rsidR="00FD4336" w:rsidRPr="00040DBE" w:rsidRDefault="00FD4336" w:rsidP="00FD4336">
            <w:pPr>
              <w:pStyle w:val="acctfourfigures"/>
              <w:tabs>
                <w:tab w:val="clear" w:pos="765"/>
                <w:tab w:val="decimal" w:pos="883"/>
              </w:tabs>
              <w:spacing w:line="240" w:lineRule="atLeast"/>
              <w:ind w:left="-86" w:right="-86"/>
              <w:rPr>
                <w:szCs w:val="22"/>
              </w:rPr>
            </w:pPr>
            <w:r>
              <w:rPr>
                <w:szCs w:val="22"/>
              </w:rPr>
              <w:t>298,295</w:t>
            </w:r>
          </w:p>
        </w:tc>
      </w:tr>
      <w:tr w:rsidR="00FD4336" w:rsidRPr="00040DBE" w14:paraId="75C6E34F" w14:textId="77777777" w:rsidTr="00F20087">
        <w:tc>
          <w:tcPr>
            <w:tcW w:w="2198" w:type="pct"/>
            <w:vAlign w:val="bottom"/>
          </w:tcPr>
          <w:p w14:paraId="2A6261A2" w14:textId="77777777" w:rsidR="00FD4336" w:rsidRPr="00574EF2" w:rsidRDefault="00FD4336" w:rsidP="00FD4336">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14:paraId="1B485E4B" w14:textId="46911955" w:rsidR="00FD4336" w:rsidRPr="00040DBE" w:rsidRDefault="00830FBF" w:rsidP="00FD4336">
            <w:pPr>
              <w:pStyle w:val="acctfourfigures"/>
              <w:tabs>
                <w:tab w:val="clear" w:pos="765"/>
                <w:tab w:val="decimal" w:pos="891"/>
              </w:tabs>
              <w:spacing w:line="240" w:lineRule="atLeast"/>
              <w:ind w:left="-86" w:right="-86"/>
              <w:rPr>
                <w:szCs w:val="22"/>
              </w:rPr>
            </w:pPr>
            <w:r>
              <w:rPr>
                <w:szCs w:val="22"/>
              </w:rPr>
              <w:t>102,129</w:t>
            </w:r>
          </w:p>
        </w:tc>
        <w:tc>
          <w:tcPr>
            <w:tcW w:w="143" w:type="pct"/>
            <w:vAlign w:val="bottom"/>
          </w:tcPr>
          <w:p w14:paraId="42561FF0" w14:textId="77777777" w:rsidR="00FD4336" w:rsidRPr="001125B0" w:rsidRDefault="00FD4336" w:rsidP="00FD4336">
            <w:pPr>
              <w:pStyle w:val="acctfourfigures"/>
              <w:tabs>
                <w:tab w:val="clear" w:pos="765"/>
                <w:tab w:val="decimal" w:pos="1062"/>
              </w:tabs>
              <w:spacing w:line="240" w:lineRule="atLeast"/>
              <w:ind w:left="-86" w:right="-86"/>
              <w:rPr>
                <w:szCs w:val="22"/>
                <w:highlight w:val="yellow"/>
              </w:rPr>
            </w:pPr>
          </w:p>
        </w:tc>
        <w:tc>
          <w:tcPr>
            <w:tcW w:w="592" w:type="pct"/>
            <w:vAlign w:val="bottom"/>
          </w:tcPr>
          <w:p w14:paraId="7D1418F8" w14:textId="5B6D3224" w:rsidR="00FD4336" w:rsidRPr="00040DBE" w:rsidRDefault="00FD4336" w:rsidP="00FD4336">
            <w:pPr>
              <w:pStyle w:val="acctfourfigures"/>
              <w:tabs>
                <w:tab w:val="clear" w:pos="765"/>
                <w:tab w:val="decimal" w:pos="891"/>
              </w:tabs>
              <w:spacing w:line="240" w:lineRule="atLeast"/>
              <w:ind w:left="-86" w:right="-86"/>
              <w:rPr>
                <w:szCs w:val="22"/>
              </w:rPr>
            </w:pPr>
            <w:r>
              <w:rPr>
                <w:szCs w:val="22"/>
              </w:rPr>
              <w:t>25,957</w:t>
            </w:r>
          </w:p>
        </w:tc>
        <w:tc>
          <w:tcPr>
            <w:tcW w:w="143" w:type="pct"/>
            <w:vAlign w:val="bottom"/>
          </w:tcPr>
          <w:p w14:paraId="070ED9AF"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FC1BE27" w14:textId="7E07D3E9" w:rsidR="00FD4336" w:rsidRPr="00040DBE" w:rsidRDefault="00830FBF" w:rsidP="00FD4336">
            <w:pPr>
              <w:pStyle w:val="acctfourfigures"/>
              <w:tabs>
                <w:tab w:val="clear" w:pos="765"/>
                <w:tab w:val="decimal" w:pos="883"/>
              </w:tabs>
              <w:spacing w:line="240" w:lineRule="atLeast"/>
              <w:ind w:left="-86" w:right="-86"/>
              <w:rPr>
                <w:szCs w:val="22"/>
              </w:rPr>
            </w:pPr>
            <w:r>
              <w:rPr>
                <w:szCs w:val="22"/>
              </w:rPr>
              <w:t>274,756</w:t>
            </w:r>
          </w:p>
        </w:tc>
        <w:tc>
          <w:tcPr>
            <w:tcW w:w="136" w:type="pct"/>
            <w:vAlign w:val="bottom"/>
          </w:tcPr>
          <w:p w14:paraId="26A8C51F"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339EFFC4" w14:textId="21B34188" w:rsidR="00FD4336" w:rsidRPr="00040DBE" w:rsidRDefault="00FD4336" w:rsidP="00FD4336">
            <w:pPr>
              <w:pStyle w:val="acctfourfigures"/>
              <w:tabs>
                <w:tab w:val="clear" w:pos="765"/>
                <w:tab w:val="decimal" w:pos="883"/>
              </w:tabs>
              <w:spacing w:line="240" w:lineRule="atLeast"/>
              <w:ind w:left="-86" w:right="-86"/>
              <w:rPr>
                <w:szCs w:val="22"/>
              </w:rPr>
            </w:pPr>
            <w:r>
              <w:rPr>
                <w:szCs w:val="22"/>
              </w:rPr>
              <w:t>72,259</w:t>
            </w:r>
          </w:p>
        </w:tc>
      </w:tr>
      <w:tr w:rsidR="00FD4336" w:rsidRPr="00040DBE" w14:paraId="6E414050" w14:textId="77777777" w:rsidTr="00F20087">
        <w:tc>
          <w:tcPr>
            <w:tcW w:w="2198" w:type="pct"/>
            <w:vAlign w:val="bottom"/>
          </w:tcPr>
          <w:p w14:paraId="40F86F86" w14:textId="77777777" w:rsidR="00FD4336" w:rsidRPr="00574EF2" w:rsidRDefault="00FD4336" w:rsidP="00FD4336">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Borders>
              <w:bottom w:val="single" w:sz="4" w:space="0" w:color="auto"/>
            </w:tcBorders>
          </w:tcPr>
          <w:p w14:paraId="15DB3E99" w14:textId="63CB2CDF" w:rsidR="00FD4336" w:rsidRPr="00040DBE" w:rsidRDefault="001B015D" w:rsidP="00FD4336">
            <w:pPr>
              <w:pStyle w:val="acctfourfigures"/>
              <w:tabs>
                <w:tab w:val="clear" w:pos="765"/>
                <w:tab w:val="decimal" w:pos="891"/>
              </w:tabs>
              <w:spacing w:line="240" w:lineRule="atLeast"/>
              <w:ind w:left="-86" w:right="-86"/>
              <w:rPr>
                <w:szCs w:val="22"/>
              </w:rPr>
            </w:pPr>
            <w:r>
              <w:rPr>
                <w:szCs w:val="22"/>
              </w:rPr>
              <w:t>456,851</w:t>
            </w:r>
          </w:p>
        </w:tc>
        <w:tc>
          <w:tcPr>
            <w:tcW w:w="143" w:type="pct"/>
          </w:tcPr>
          <w:p w14:paraId="16FD4209" w14:textId="77777777" w:rsidR="00FD4336" w:rsidRPr="001125B0" w:rsidRDefault="00FD4336" w:rsidP="00FD4336">
            <w:pPr>
              <w:pStyle w:val="acctfourfigures"/>
              <w:tabs>
                <w:tab w:val="clear" w:pos="765"/>
                <w:tab w:val="decimal" w:pos="1062"/>
              </w:tabs>
              <w:spacing w:line="240" w:lineRule="atLeast"/>
              <w:ind w:left="-86" w:right="-86"/>
              <w:rPr>
                <w:szCs w:val="22"/>
                <w:highlight w:val="yellow"/>
              </w:rPr>
            </w:pPr>
          </w:p>
        </w:tc>
        <w:tc>
          <w:tcPr>
            <w:tcW w:w="592" w:type="pct"/>
            <w:tcBorders>
              <w:bottom w:val="single" w:sz="4" w:space="0" w:color="auto"/>
            </w:tcBorders>
          </w:tcPr>
          <w:p w14:paraId="0CDB0D91" w14:textId="7B8246BA" w:rsidR="00FD4336" w:rsidRPr="00040DBE" w:rsidRDefault="00FD4336" w:rsidP="00FD4336">
            <w:pPr>
              <w:pStyle w:val="acctfourfigures"/>
              <w:tabs>
                <w:tab w:val="clear" w:pos="765"/>
                <w:tab w:val="decimal" w:pos="891"/>
              </w:tabs>
              <w:spacing w:line="240" w:lineRule="atLeast"/>
              <w:ind w:left="-86" w:right="-86"/>
              <w:rPr>
                <w:szCs w:val="22"/>
              </w:rPr>
            </w:pPr>
            <w:r>
              <w:rPr>
                <w:szCs w:val="22"/>
              </w:rPr>
              <w:t>2</w:t>
            </w:r>
            <w:r w:rsidR="001B015D">
              <w:rPr>
                <w:szCs w:val="22"/>
              </w:rPr>
              <w:t>82</w:t>
            </w:r>
            <w:r>
              <w:rPr>
                <w:szCs w:val="22"/>
              </w:rPr>
              <w:t>,</w:t>
            </w:r>
            <w:r w:rsidR="001B015D">
              <w:rPr>
                <w:szCs w:val="22"/>
              </w:rPr>
              <w:t>075</w:t>
            </w:r>
          </w:p>
        </w:tc>
        <w:tc>
          <w:tcPr>
            <w:tcW w:w="143" w:type="pct"/>
            <w:vAlign w:val="bottom"/>
          </w:tcPr>
          <w:p w14:paraId="4AA4334A"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18507FE4" w14:textId="6EA2B959" w:rsidR="00FD4336" w:rsidRPr="00040DBE" w:rsidRDefault="00830FBF" w:rsidP="00FD4336">
            <w:pPr>
              <w:pStyle w:val="acctfourfigures"/>
              <w:tabs>
                <w:tab w:val="clear" w:pos="765"/>
                <w:tab w:val="decimal" w:pos="883"/>
              </w:tabs>
              <w:spacing w:line="240" w:lineRule="atLeast"/>
              <w:ind w:left="-86" w:right="-86"/>
              <w:rPr>
                <w:szCs w:val="22"/>
              </w:rPr>
            </w:pPr>
            <w:r>
              <w:rPr>
                <w:szCs w:val="22"/>
              </w:rPr>
              <w:t>1,</w:t>
            </w:r>
            <w:r w:rsidR="001B015D">
              <w:rPr>
                <w:szCs w:val="22"/>
              </w:rPr>
              <w:t>421</w:t>
            </w:r>
            <w:r>
              <w:rPr>
                <w:szCs w:val="22"/>
              </w:rPr>
              <w:t>,</w:t>
            </w:r>
            <w:r w:rsidR="001B015D">
              <w:rPr>
                <w:szCs w:val="22"/>
              </w:rPr>
              <w:t>796</w:t>
            </w:r>
          </w:p>
        </w:tc>
        <w:tc>
          <w:tcPr>
            <w:tcW w:w="136" w:type="pct"/>
          </w:tcPr>
          <w:p w14:paraId="634717C8"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9683836" w14:textId="1FDF3DBF" w:rsidR="00FD4336" w:rsidRPr="00040DBE" w:rsidRDefault="00FD4336" w:rsidP="00FD4336">
            <w:pPr>
              <w:pStyle w:val="acctfourfigures"/>
              <w:tabs>
                <w:tab w:val="clear" w:pos="765"/>
                <w:tab w:val="decimal" w:pos="883"/>
              </w:tabs>
              <w:spacing w:line="240" w:lineRule="atLeast"/>
              <w:ind w:left="-86" w:right="-86"/>
              <w:rPr>
                <w:szCs w:val="22"/>
              </w:rPr>
            </w:pPr>
            <w:r>
              <w:rPr>
                <w:szCs w:val="22"/>
              </w:rPr>
              <w:t>8</w:t>
            </w:r>
            <w:r w:rsidR="001B015D">
              <w:rPr>
                <w:szCs w:val="22"/>
              </w:rPr>
              <w:t>64</w:t>
            </w:r>
            <w:r>
              <w:rPr>
                <w:szCs w:val="22"/>
              </w:rPr>
              <w:t>,</w:t>
            </w:r>
            <w:r w:rsidR="001B015D">
              <w:rPr>
                <w:szCs w:val="22"/>
              </w:rPr>
              <w:t>101</w:t>
            </w:r>
          </w:p>
        </w:tc>
      </w:tr>
      <w:tr w:rsidR="00FD4336" w:rsidRPr="00040DBE" w14:paraId="0445102D" w14:textId="77777777" w:rsidTr="00F20087">
        <w:tc>
          <w:tcPr>
            <w:tcW w:w="2198" w:type="pct"/>
            <w:vAlign w:val="bottom"/>
          </w:tcPr>
          <w:p w14:paraId="584D2EF4" w14:textId="77777777" w:rsidR="00FD4336" w:rsidRPr="00574EF2"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240F2414" w14:textId="10DCE1C2" w:rsidR="00FD4336" w:rsidRPr="00040DBE" w:rsidRDefault="00830FBF"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1,593,112</w:t>
            </w:r>
          </w:p>
        </w:tc>
        <w:tc>
          <w:tcPr>
            <w:tcW w:w="143" w:type="pct"/>
            <w:vAlign w:val="bottom"/>
          </w:tcPr>
          <w:p w14:paraId="73E7DA25" w14:textId="77777777" w:rsidR="00FD4336" w:rsidRPr="001125B0"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highlight w:val="yellow"/>
              </w:rPr>
            </w:pPr>
          </w:p>
        </w:tc>
        <w:tc>
          <w:tcPr>
            <w:tcW w:w="592" w:type="pct"/>
            <w:tcBorders>
              <w:top w:val="single" w:sz="4" w:space="0" w:color="auto"/>
              <w:bottom w:val="double" w:sz="4" w:space="0" w:color="auto"/>
            </w:tcBorders>
            <w:vAlign w:val="bottom"/>
          </w:tcPr>
          <w:p w14:paraId="20A8B734" w14:textId="0B7989C1"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1,144,644</w:t>
            </w:r>
          </w:p>
        </w:tc>
        <w:tc>
          <w:tcPr>
            <w:tcW w:w="143" w:type="pct"/>
            <w:vAlign w:val="bottom"/>
          </w:tcPr>
          <w:p w14:paraId="0388FFD0"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9CA91B3" w14:textId="0E14F012" w:rsidR="00FD4336" w:rsidRPr="00040DBE" w:rsidRDefault="00830FBF"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5,150,523</w:t>
            </w:r>
          </w:p>
        </w:tc>
        <w:tc>
          <w:tcPr>
            <w:tcW w:w="136" w:type="pct"/>
            <w:vAlign w:val="bottom"/>
          </w:tcPr>
          <w:p w14:paraId="2B445047"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6C87BDF" w14:textId="43C114F4"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3,480,683</w:t>
            </w:r>
          </w:p>
        </w:tc>
      </w:tr>
      <w:tr w:rsidR="00FD4336" w:rsidRPr="00040DBE" w14:paraId="58E3E7A9" w14:textId="77777777" w:rsidTr="00FD4336">
        <w:tc>
          <w:tcPr>
            <w:tcW w:w="2198" w:type="pct"/>
            <w:vAlign w:val="bottom"/>
          </w:tcPr>
          <w:p w14:paraId="44A95DCD" w14:textId="77777777" w:rsidR="00FD4336" w:rsidRPr="007C1029"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b/>
                <w:bCs/>
                <w:sz w:val="24"/>
                <w:szCs w:val="24"/>
              </w:rPr>
            </w:pPr>
          </w:p>
        </w:tc>
        <w:tc>
          <w:tcPr>
            <w:tcW w:w="596" w:type="pct"/>
            <w:tcBorders>
              <w:top w:val="single" w:sz="4" w:space="0" w:color="auto"/>
            </w:tcBorders>
            <w:vAlign w:val="bottom"/>
          </w:tcPr>
          <w:p w14:paraId="30805445"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462DA9E4" w14:textId="77777777" w:rsidR="00FD4336" w:rsidRPr="001125B0"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highlight w:val="yellow"/>
              </w:rPr>
            </w:pPr>
          </w:p>
        </w:tc>
        <w:tc>
          <w:tcPr>
            <w:tcW w:w="592" w:type="pct"/>
            <w:tcBorders>
              <w:top w:val="single" w:sz="4" w:space="0" w:color="auto"/>
            </w:tcBorders>
            <w:vAlign w:val="bottom"/>
          </w:tcPr>
          <w:p w14:paraId="60DB6CF6"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5CF0111A"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tcBorders>
            <w:vAlign w:val="bottom"/>
          </w:tcPr>
          <w:p w14:paraId="00CCF654"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c>
          <w:tcPr>
            <w:tcW w:w="136" w:type="pct"/>
            <w:vAlign w:val="bottom"/>
          </w:tcPr>
          <w:p w14:paraId="5212ACDC"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tcBorders>
            <w:vAlign w:val="bottom"/>
          </w:tcPr>
          <w:p w14:paraId="317E648B"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r>
      <w:tr w:rsidR="00FD4336" w:rsidRPr="00040DBE" w14:paraId="2655FC77" w14:textId="77777777" w:rsidTr="00FD4336">
        <w:tc>
          <w:tcPr>
            <w:tcW w:w="2198" w:type="pct"/>
            <w:vAlign w:val="bottom"/>
          </w:tcPr>
          <w:p w14:paraId="6B18B913" w14:textId="1CE38D58" w:rsidR="00FD4336" w:rsidRPr="00574EF2"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b/>
                <w:bCs/>
                <w:sz w:val="22"/>
                <w:szCs w:val="22"/>
              </w:rPr>
            </w:pPr>
            <w:r>
              <w:rPr>
                <w:rFonts w:ascii="Times New Roman" w:hAnsi="Times New Roman"/>
                <w:b/>
                <w:bCs/>
                <w:sz w:val="22"/>
                <w:szCs w:val="22"/>
              </w:rPr>
              <w:t>Timing of revenue recognition</w:t>
            </w:r>
          </w:p>
        </w:tc>
        <w:tc>
          <w:tcPr>
            <w:tcW w:w="596" w:type="pct"/>
            <w:vAlign w:val="bottom"/>
          </w:tcPr>
          <w:p w14:paraId="2E81057D"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26BC625B" w14:textId="77777777" w:rsidR="00FD4336" w:rsidRPr="001125B0"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highlight w:val="yellow"/>
              </w:rPr>
            </w:pPr>
          </w:p>
        </w:tc>
        <w:tc>
          <w:tcPr>
            <w:tcW w:w="592" w:type="pct"/>
            <w:vAlign w:val="bottom"/>
          </w:tcPr>
          <w:p w14:paraId="2415FDA6"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7AB092CE"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vAlign w:val="bottom"/>
          </w:tcPr>
          <w:p w14:paraId="62FCF04E"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c>
          <w:tcPr>
            <w:tcW w:w="136" w:type="pct"/>
            <w:vAlign w:val="bottom"/>
          </w:tcPr>
          <w:p w14:paraId="1C9BC9C3"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vAlign w:val="bottom"/>
          </w:tcPr>
          <w:p w14:paraId="1F98071F" w14:textId="77777777" w:rsidR="00FD4336"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p>
        </w:tc>
      </w:tr>
      <w:tr w:rsidR="00FD4336" w:rsidRPr="00040DBE" w14:paraId="5259CD29" w14:textId="77777777" w:rsidTr="00F20087">
        <w:trPr>
          <w:trHeight w:val="74"/>
        </w:trPr>
        <w:tc>
          <w:tcPr>
            <w:tcW w:w="2198" w:type="pct"/>
            <w:vAlign w:val="bottom"/>
          </w:tcPr>
          <w:p w14:paraId="09FBF5E8" w14:textId="77777777" w:rsidR="00FD4336" w:rsidRPr="00574EF2" w:rsidRDefault="00FD4336" w:rsidP="00FD4336">
            <w:pPr>
              <w:rPr>
                <w:rFonts w:ascii="Times New Roman" w:eastAsia="MS Mincho" w:hAnsi="Times New Roman"/>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14:paraId="22156953" w14:textId="2381AC5C" w:rsidR="00FD4336" w:rsidRPr="00BD0A17" w:rsidRDefault="00830FBF" w:rsidP="00FD4336">
            <w:pPr>
              <w:pStyle w:val="acctfourfigures"/>
              <w:tabs>
                <w:tab w:val="clear" w:pos="765"/>
                <w:tab w:val="decimal" w:pos="891"/>
              </w:tabs>
              <w:spacing w:line="240" w:lineRule="atLeast"/>
              <w:ind w:left="-86" w:right="-86"/>
              <w:rPr>
                <w:szCs w:val="22"/>
                <w:cs/>
                <w:lang w:bidi="th-TH"/>
              </w:rPr>
            </w:pPr>
            <w:r>
              <w:rPr>
                <w:szCs w:val="22"/>
                <w:lang w:bidi="th-TH"/>
              </w:rPr>
              <w:t>1,593,112</w:t>
            </w:r>
          </w:p>
        </w:tc>
        <w:tc>
          <w:tcPr>
            <w:tcW w:w="143" w:type="pct"/>
            <w:vAlign w:val="bottom"/>
          </w:tcPr>
          <w:p w14:paraId="2A7656CB" w14:textId="77777777" w:rsidR="00FD4336" w:rsidRPr="00040DBE" w:rsidRDefault="00FD4336" w:rsidP="00FD4336">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vAlign w:val="bottom"/>
          </w:tcPr>
          <w:p w14:paraId="18EC61B8" w14:textId="1BFD548E" w:rsidR="00FD4336" w:rsidRPr="00040DBE" w:rsidRDefault="00FD4336" w:rsidP="00FD4336">
            <w:pPr>
              <w:pStyle w:val="acctfourfigures"/>
              <w:tabs>
                <w:tab w:val="clear" w:pos="765"/>
                <w:tab w:val="decimal" w:pos="891"/>
              </w:tabs>
              <w:spacing w:line="240" w:lineRule="atLeast"/>
              <w:ind w:left="-86" w:right="-86"/>
              <w:rPr>
                <w:szCs w:val="22"/>
                <w:cs/>
                <w:lang w:bidi="th-TH"/>
              </w:rPr>
            </w:pPr>
            <w:r w:rsidRPr="00BD0A17">
              <w:rPr>
                <w:rFonts w:eastAsia="MS Mincho"/>
                <w:szCs w:val="22"/>
              </w:rPr>
              <w:t>1,144,644</w:t>
            </w:r>
          </w:p>
        </w:tc>
        <w:tc>
          <w:tcPr>
            <w:tcW w:w="143" w:type="pct"/>
            <w:vAlign w:val="bottom"/>
          </w:tcPr>
          <w:p w14:paraId="3F6D9D9F"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vAlign w:val="bottom"/>
          </w:tcPr>
          <w:p w14:paraId="6B44A511" w14:textId="315D6310" w:rsidR="00FD4336" w:rsidRPr="00BD0A17" w:rsidRDefault="00830FBF" w:rsidP="00FD4336">
            <w:pPr>
              <w:pStyle w:val="acctfourfigures"/>
              <w:tabs>
                <w:tab w:val="clear" w:pos="765"/>
                <w:tab w:val="decimal" w:pos="883"/>
              </w:tabs>
              <w:spacing w:line="240" w:lineRule="atLeast"/>
              <w:ind w:left="-86" w:right="-86"/>
              <w:rPr>
                <w:szCs w:val="22"/>
              </w:rPr>
            </w:pPr>
            <w:r>
              <w:rPr>
                <w:szCs w:val="22"/>
              </w:rPr>
              <w:t>5,150,523</w:t>
            </w:r>
          </w:p>
        </w:tc>
        <w:tc>
          <w:tcPr>
            <w:tcW w:w="136" w:type="pct"/>
            <w:vAlign w:val="bottom"/>
          </w:tcPr>
          <w:p w14:paraId="437D61E1"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tcBorders>
              <w:bottom w:val="single" w:sz="4" w:space="0" w:color="auto"/>
            </w:tcBorders>
            <w:vAlign w:val="bottom"/>
          </w:tcPr>
          <w:p w14:paraId="3C20D360" w14:textId="7A540B90" w:rsidR="00FD4336" w:rsidRPr="00040DBE" w:rsidRDefault="00FD4336" w:rsidP="00FD4336">
            <w:pPr>
              <w:pStyle w:val="acctfourfigures"/>
              <w:tabs>
                <w:tab w:val="clear" w:pos="765"/>
                <w:tab w:val="decimal" w:pos="883"/>
              </w:tabs>
              <w:spacing w:line="240" w:lineRule="atLeast"/>
              <w:ind w:left="-86" w:right="-86"/>
              <w:rPr>
                <w:szCs w:val="22"/>
              </w:rPr>
            </w:pPr>
            <w:r w:rsidRPr="00BD0A17">
              <w:rPr>
                <w:rFonts w:eastAsia="MS Mincho"/>
                <w:szCs w:val="22"/>
              </w:rPr>
              <w:t>3,480,683</w:t>
            </w:r>
          </w:p>
        </w:tc>
      </w:tr>
      <w:tr w:rsidR="00FD4336" w:rsidRPr="00040DBE" w14:paraId="6AE4C1EE" w14:textId="77777777" w:rsidTr="00F20087">
        <w:tc>
          <w:tcPr>
            <w:tcW w:w="2198" w:type="pct"/>
            <w:vAlign w:val="bottom"/>
          </w:tcPr>
          <w:p w14:paraId="5A207C14" w14:textId="77777777" w:rsidR="00FD4336" w:rsidRPr="00F03121" w:rsidRDefault="00FD4336" w:rsidP="00FD4336">
            <w:pPr>
              <w:ind w:left="180" w:hanging="180"/>
              <w:rPr>
                <w:rFonts w:ascii="Times New Roman" w:eastAsia="MS Mincho" w:hAnsi="Times New Roman"/>
                <w:b/>
                <w:bCs/>
                <w:sz w:val="22"/>
                <w:szCs w:val="22"/>
              </w:rPr>
            </w:pPr>
            <w:r w:rsidRPr="00F03121">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2B44F178" w14:textId="393C965B" w:rsidR="00FD4336" w:rsidRPr="00040DBE" w:rsidRDefault="00830FBF"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1,593,112</w:t>
            </w:r>
          </w:p>
        </w:tc>
        <w:tc>
          <w:tcPr>
            <w:tcW w:w="143" w:type="pct"/>
            <w:vAlign w:val="bottom"/>
          </w:tcPr>
          <w:p w14:paraId="0EF05925" w14:textId="77777777" w:rsidR="00FD4336" w:rsidRPr="00040DBE" w:rsidRDefault="00FD4336" w:rsidP="00FD4336">
            <w:pPr>
              <w:pStyle w:val="acctfourfigures"/>
              <w:tabs>
                <w:tab w:val="clear" w:pos="765"/>
                <w:tab w:val="decimal" w:pos="1062"/>
              </w:tabs>
              <w:spacing w:line="240" w:lineRule="atLeast"/>
              <w:ind w:left="-86" w:right="-86"/>
              <w:rPr>
                <w:rFonts w:eastAsia="MS Mincho"/>
                <w:b/>
                <w:bCs/>
                <w:szCs w:val="22"/>
                <w:lang w:val="en-US" w:bidi="th-TH"/>
              </w:rPr>
            </w:pPr>
          </w:p>
        </w:tc>
        <w:tc>
          <w:tcPr>
            <w:tcW w:w="592" w:type="pct"/>
            <w:tcBorders>
              <w:top w:val="single" w:sz="4" w:space="0" w:color="auto"/>
              <w:bottom w:val="double" w:sz="4" w:space="0" w:color="auto"/>
            </w:tcBorders>
            <w:vAlign w:val="bottom"/>
          </w:tcPr>
          <w:p w14:paraId="35989E09" w14:textId="2EE7B6BC"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szCs w:val="22"/>
              </w:rPr>
            </w:pPr>
            <w:r>
              <w:rPr>
                <w:rFonts w:ascii="Times New Roman" w:eastAsia="MS Mincho" w:hAnsi="Times New Roman"/>
                <w:b/>
                <w:bCs/>
                <w:sz w:val="22"/>
                <w:szCs w:val="22"/>
              </w:rPr>
              <w:t>1,144,644</w:t>
            </w:r>
          </w:p>
        </w:tc>
        <w:tc>
          <w:tcPr>
            <w:tcW w:w="143" w:type="pct"/>
            <w:vAlign w:val="bottom"/>
          </w:tcPr>
          <w:p w14:paraId="3AF37E96"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top w:val="single" w:sz="4" w:space="0" w:color="auto"/>
              <w:bottom w:val="double" w:sz="4" w:space="0" w:color="auto"/>
            </w:tcBorders>
            <w:vAlign w:val="bottom"/>
          </w:tcPr>
          <w:p w14:paraId="2A4C06A0" w14:textId="43665167" w:rsidR="00FD4336" w:rsidRPr="00040DBE" w:rsidRDefault="00830FBF" w:rsidP="00FD4336">
            <w:pPr>
              <w:pStyle w:val="acctfourfigures"/>
              <w:tabs>
                <w:tab w:val="clear" w:pos="765"/>
                <w:tab w:val="decimal" w:pos="883"/>
              </w:tabs>
              <w:spacing w:line="240" w:lineRule="atLeast"/>
              <w:ind w:left="-86" w:right="-86"/>
              <w:rPr>
                <w:b/>
                <w:bCs/>
                <w:szCs w:val="22"/>
              </w:rPr>
            </w:pPr>
            <w:r>
              <w:rPr>
                <w:b/>
                <w:bCs/>
                <w:szCs w:val="22"/>
              </w:rPr>
              <w:t>5,150,523</w:t>
            </w:r>
          </w:p>
        </w:tc>
        <w:tc>
          <w:tcPr>
            <w:tcW w:w="136" w:type="pct"/>
            <w:vAlign w:val="bottom"/>
          </w:tcPr>
          <w:p w14:paraId="41A70290" w14:textId="77777777" w:rsidR="00FD4336" w:rsidRPr="00040DBE" w:rsidRDefault="00FD4336" w:rsidP="00FD4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top w:val="single" w:sz="4" w:space="0" w:color="auto"/>
              <w:bottom w:val="double" w:sz="4" w:space="0" w:color="auto"/>
            </w:tcBorders>
            <w:vAlign w:val="bottom"/>
          </w:tcPr>
          <w:p w14:paraId="3F1A315E" w14:textId="637F5AD2" w:rsidR="00FD4336" w:rsidRPr="00040DBE" w:rsidRDefault="00FD4336" w:rsidP="00FD4336">
            <w:pPr>
              <w:pStyle w:val="acctfourfigures"/>
              <w:tabs>
                <w:tab w:val="clear" w:pos="765"/>
                <w:tab w:val="decimal" w:pos="883"/>
              </w:tabs>
              <w:spacing w:line="240" w:lineRule="atLeast"/>
              <w:ind w:left="-86" w:right="-86"/>
              <w:rPr>
                <w:b/>
                <w:bCs/>
                <w:szCs w:val="22"/>
              </w:rPr>
            </w:pPr>
            <w:r>
              <w:rPr>
                <w:rFonts w:eastAsia="MS Mincho"/>
                <w:b/>
                <w:bCs/>
                <w:szCs w:val="22"/>
              </w:rPr>
              <w:t>3,480,683</w:t>
            </w:r>
          </w:p>
        </w:tc>
      </w:tr>
    </w:tbl>
    <w:p w14:paraId="6E0A0FCB" w14:textId="29D14FF7" w:rsidR="001B015D" w:rsidRPr="007C1029" w:rsidRDefault="001B015D"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130CE0AD" w14:textId="1A0571FD" w:rsidR="0045344B" w:rsidRDefault="0045344B" w:rsidP="00FD4336">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5DF2B493" w14:textId="63CAF631" w:rsidR="0045344B" w:rsidRPr="007C1029" w:rsidRDefault="0045344B" w:rsidP="004B0530">
      <w:pPr>
        <w:pStyle w:val="block"/>
        <w:spacing w:after="0" w:line="240" w:lineRule="atLeast"/>
        <w:ind w:left="531" w:hanging="9"/>
        <w:jc w:val="both"/>
        <w:rPr>
          <w:sz w:val="24"/>
          <w:szCs w:val="22"/>
        </w:rPr>
      </w:pPr>
    </w:p>
    <w:p w14:paraId="7013168E" w14:textId="232506F0" w:rsidR="0045344B" w:rsidRDefault="0045344B" w:rsidP="00FD4336">
      <w:pPr>
        <w:pStyle w:val="block"/>
        <w:spacing w:after="0" w:line="240" w:lineRule="atLeast"/>
        <w:ind w:left="531" w:hanging="9"/>
        <w:jc w:val="both"/>
      </w:pPr>
      <w:r w:rsidRPr="004D7F51">
        <w:rPr>
          <w:lang w:val="en-US" w:bidi="th-TH"/>
        </w:rPr>
        <w:t>T</w:t>
      </w:r>
      <w:r w:rsidRPr="004D7F51">
        <w:t>he shareholders of the Company have approved dividends as follows:</w:t>
      </w:r>
    </w:p>
    <w:p w14:paraId="5E87E5C6" w14:textId="1E86CCCD" w:rsidR="00FD4336" w:rsidRPr="007C1029" w:rsidRDefault="00FD4336" w:rsidP="0045344B">
      <w:pPr>
        <w:pStyle w:val="block"/>
        <w:spacing w:after="0" w:line="240" w:lineRule="atLeast"/>
        <w:jc w:val="both"/>
        <w:rPr>
          <w:sz w:val="24"/>
          <w:szCs w:val="22"/>
        </w:rPr>
      </w:pPr>
    </w:p>
    <w:tbl>
      <w:tblPr>
        <w:tblStyle w:val="TableGrid"/>
        <w:tblW w:w="91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FD4336" w:rsidRPr="004D7F51" w14:paraId="26EDA528" w14:textId="77777777" w:rsidTr="00FD4336">
        <w:tc>
          <w:tcPr>
            <w:tcW w:w="2070" w:type="dxa"/>
          </w:tcPr>
          <w:p w14:paraId="65A89EE4" w14:textId="77777777" w:rsidR="00FD4336" w:rsidRPr="004D7F51" w:rsidRDefault="00FD4336" w:rsidP="00F20087">
            <w:pPr>
              <w:pStyle w:val="block"/>
              <w:spacing w:after="0" w:line="240" w:lineRule="atLeast"/>
              <w:ind w:left="0"/>
              <w:jc w:val="center"/>
            </w:pPr>
          </w:p>
        </w:tc>
        <w:tc>
          <w:tcPr>
            <w:tcW w:w="1864" w:type="dxa"/>
            <w:vAlign w:val="bottom"/>
          </w:tcPr>
          <w:p w14:paraId="10E48E09" w14:textId="77777777" w:rsidR="00FD4336" w:rsidRPr="004D7F51" w:rsidRDefault="00FD4336" w:rsidP="00F20087">
            <w:pPr>
              <w:pStyle w:val="block"/>
              <w:spacing w:after="0" w:line="240" w:lineRule="atLeast"/>
              <w:ind w:left="0"/>
              <w:jc w:val="center"/>
            </w:pPr>
            <w:r w:rsidRPr="004D7F51">
              <w:t>Approval date</w:t>
            </w:r>
          </w:p>
        </w:tc>
        <w:tc>
          <w:tcPr>
            <w:tcW w:w="1890" w:type="dxa"/>
            <w:vAlign w:val="bottom"/>
          </w:tcPr>
          <w:p w14:paraId="2B29B6C1" w14:textId="77777777" w:rsidR="00FD4336" w:rsidRPr="004D7F51" w:rsidRDefault="00FD4336" w:rsidP="00F20087">
            <w:pPr>
              <w:pStyle w:val="block"/>
              <w:spacing w:after="0" w:line="240" w:lineRule="atLeast"/>
              <w:ind w:left="0"/>
              <w:jc w:val="center"/>
            </w:pPr>
            <w:r w:rsidRPr="004D7F51">
              <w:t>Payment schedule</w:t>
            </w:r>
          </w:p>
        </w:tc>
        <w:tc>
          <w:tcPr>
            <w:tcW w:w="1379" w:type="dxa"/>
            <w:vAlign w:val="bottom"/>
          </w:tcPr>
          <w:p w14:paraId="7A54C886" w14:textId="77777777" w:rsidR="00FD4336" w:rsidRPr="004D7F51" w:rsidRDefault="00FD4336" w:rsidP="00F20087">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219DC8A6" w14:textId="77777777" w:rsidR="00FD4336" w:rsidRPr="004D7F51" w:rsidRDefault="00FD4336" w:rsidP="00F20087">
            <w:pPr>
              <w:pStyle w:val="block"/>
              <w:spacing w:after="0" w:line="240" w:lineRule="atLeast"/>
              <w:ind w:left="0"/>
              <w:jc w:val="center"/>
              <w:rPr>
                <w:i/>
                <w:iCs/>
              </w:rPr>
            </w:pPr>
          </w:p>
        </w:tc>
        <w:tc>
          <w:tcPr>
            <w:tcW w:w="1717" w:type="dxa"/>
            <w:vAlign w:val="bottom"/>
          </w:tcPr>
          <w:p w14:paraId="3D274778" w14:textId="77777777" w:rsidR="00FD4336" w:rsidRPr="004D7F51" w:rsidRDefault="00FD4336" w:rsidP="00F20087">
            <w:pPr>
              <w:pStyle w:val="block"/>
              <w:spacing w:after="0" w:line="240" w:lineRule="atLeast"/>
              <w:ind w:left="-96" w:right="-83"/>
              <w:jc w:val="center"/>
              <w:rPr>
                <w:i/>
                <w:iCs/>
                <w:lang w:val="en-US" w:bidi="th-TH"/>
              </w:rPr>
            </w:pPr>
            <w:r w:rsidRPr="004D7F51">
              <w:rPr>
                <w:lang w:val="en-US" w:bidi="th-TH"/>
              </w:rPr>
              <w:t>Amount</w:t>
            </w:r>
          </w:p>
        </w:tc>
      </w:tr>
      <w:tr w:rsidR="00FD4336" w:rsidRPr="004D7F51" w14:paraId="33D8F999" w14:textId="77777777" w:rsidTr="00FD4336">
        <w:tc>
          <w:tcPr>
            <w:tcW w:w="2070" w:type="dxa"/>
          </w:tcPr>
          <w:p w14:paraId="05E5ABDA" w14:textId="77777777" w:rsidR="00FD4336" w:rsidRPr="004D7F51" w:rsidRDefault="00FD4336" w:rsidP="00F20087">
            <w:pPr>
              <w:pStyle w:val="block"/>
              <w:spacing w:after="0" w:line="240" w:lineRule="atLeast"/>
              <w:ind w:left="-135" w:right="-146"/>
              <w:jc w:val="center"/>
            </w:pPr>
          </w:p>
        </w:tc>
        <w:tc>
          <w:tcPr>
            <w:tcW w:w="1864" w:type="dxa"/>
            <w:vAlign w:val="bottom"/>
          </w:tcPr>
          <w:p w14:paraId="56FE8623" w14:textId="77777777" w:rsidR="00FD4336" w:rsidRPr="004D7F51" w:rsidRDefault="00FD4336" w:rsidP="00F20087">
            <w:pPr>
              <w:pStyle w:val="block"/>
              <w:spacing w:after="0" w:line="240" w:lineRule="atLeast"/>
              <w:ind w:left="-135" w:right="-146"/>
              <w:jc w:val="center"/>
            </w:pPr>
          </w:p>
        </w:tc>
        <w:tc>
          <w:tcPr>
            <w:tcW w:w="1890" w:type="dxa"/>
            <w:vAlign w:val="bottom"/>
          </w:tcPr>
          <w:p w14:paraId="7D6CD28A" w14:textId="77777777" w:rsidR="00FD4336" w:rsidRPr="004D7F51" w:rsidRDefault="00FD4336" w:rsidP="00F20087">
            <w:pPr>
              <w:pStyle w:val="block"/>
              <w:spacing w:after="0" w:line="240" w:lineRule="atLeast"/>
              <w:ind w:left="-70" w:right="-146"/>
              <w:jc w:val="center"/>
            </w:pPr>
          </w:p>
        </w:tc>
        <w:tc>
          <w:tcPr>
            <w:tcW w:w="1379" w:type="dxa"/>
            <w:vAlign w:val="bottom"/>
          </w:tcPr>
          <w:p w14:paraId="52D5F291" w14:textId="77777777" w:rsidR="00FD4336" w:rsidRPr="004D7F51" w:rsidRDefault="00FD4336" w:rsidP="00F20087">
            <w:pPr>
              <w:pStyle w:val="block"/>
              <w:spacing w:after="0" w:line="240" w:lineRule="atLeast"/>
              <w:ind w:left="0"/>
              <w:jc w:val="center"/>
            </w:pPr>
            <w:r w:rsidRPr="004D7F51">
              <w:rPr>
                <w:i/>
                <w:iCs/>
              </w:rPr>
              <w:t>(Baht)</w:t>
            </w:r>
          </w:p>
        </w:tc>
        <w:tc>
          <w:tcPr>
            <w:tcW w:w="234" w:type="dxa"/>
            <w:vAlign w:val="bottom"/>
          </w:tcPr>
          <w:p w14:paraId="74C77705" w14:textId="77777777" w:rsidR="00FD4336" w:rsidRPr="004D7F51" w:rsidRDefault="00FD4336" w:rsidP="00F20087">
            <w:pPr>
              <w:pStyle w:val="block"/>
              <w:spacing w:after="0" w:line="240" w:lineRule="atLeast"/>
              <w:ind w:left="0"/>
              <w:jc w:val="center"/>
            </w:pPr>
          </w:p>
        </w:tc>
        <w:tc>
          <w:tcPr>
            <w:tcW w:w="1717" w:type="dxa"/>
            <w:vAlign w:val="bottom"/>
          </w:tcPr>
          <w:p w14:paraId="232DEC8F" w14:textId="77777777" w:rsidR="00FD4336" w:rsidRPr="004D7F51" w:rsidRDefault="00FD4336" w:rsidP="00F20087">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FD4336" w:rsidRPr="007B3F63" w14:paraId="7194F56E" w14:textId="77777777" w:rsidTr="00FD4336">
        <w:tc>
          <w:tcPr>
            <w:tcW w:w="2070" w:type="dxa"/>
            <w:vAlign w:val="bottom"/>
          </w:tcPr>
          <w:p w14:paraId="25EC3FA5" w14:textId="397FFFB2" w:rsidR="00FD4336" w:rsidRPr="007B3F63" w:rsidRDefault="00FD4336" w:rsidP="00F20087">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1</w:t>
            </w:r>
          </w:p>
        </w:tc>
        <w:tc>
          <w:tcPr>
            <w:tcW w:w="1864" w:type="dxa"/>
            <w:vAlign w:val="bottom"/>
          </w:tcPr>
          <w:p w14:paraId="73526758" w14:textId="77777777" w:rsidR="00FD4336" w:rsidRPr="007B3F63" w:rsidRDefault="00FD4336" w:rsidP="00F20087">
            <w:pPr>
              <w:pStyle w:val="block"/>
              <w:spacing w:after="0" w:line="240" w:lineRule="atLeast"/>
              <w:ind w:left="-135" w:right="-146"/>
              <w:jc w:val="center"/>
            </w:pPr>
          </w:p>
        </w:tc>
        <w:tc>
          <w:tcPr>
            <w:tcW w:w="1890" w:type="dxa"/>
            <w:vAlign w:val="bottom"/>
          </w:tcPr>
          <w:p w14:paraId="3B5382F8" w14:textId="77777777" w:rsidR="00FD4336" w:rsidRPr="007B3F63" w:rsidRDefault="00FD4336" w:rsidP="00F20087">
            <w:pPr>
              <w:pStyle w:val="block"/>
              <w:spacing w:after="0" w:line="240" w:lineRule="atLeast"/>
              <w:ind w:left="-70" w:right="-146"/>
              <w:jc w:val="center"/>
            </w:pPr>
          </w:p>
        </w:tc>
        <w:tc>
          <w:tcPr>
            <w:tcW w:w="1379" w:type="dxa"/>
            <w:vAlign w:val="bottom"/>
          </w:tcPr>
          <w:p w14:paraId="0DD4426F" w14:textId="77777777" w:rsidR="00FD4336" w:rsidRPr="007B3F63" w:rsidRDefault="00FD4336" w:rsidP="00F20087">
            <w:pPr>
              <w:pStyle w:val="block"/>
              <w:spacing w:after="0" w:line="240" w:lineRule="atLeast"/>
              <w:ind w:left="0"/>
              <w:jc w:val="center"/>
            </w:pPr>
          </w:p>
        </w:tc>
        <w:tc>
          <w:tcPr>
            <w:tcW w:w="234" w:type="dxa"/>
            <w:vAlign w:val="bottom"/>
          </w:tcPr>
          <w:p w14:paraId="230543BD" w14:textId="77777777" w:rsidR="00FD4336" w:rsidRPr="007B3F63" w:rsidRDefault="00FD4336" w:rsidP="00F20087">
            <w:pPr>
              <w:pStyle w:val="block"/>
              <w:spacing w:after="0" w:line="240" w:lineRule="atLeast"/>
              <w:ind w:left="0"/>
              <w:jc w:val="center"/>
            </w:pPr>
          </w:p>
        </w:tc>
        <w:tc>
          <w:tcPr>
            <w:tcW w:w="1717" w:type="dxa"/>
            <w:vAlign w:val="bottom"/>
          </w:tcPr>
          <w:p w14:paraId="1C0471F8" w14:textId="77777777" w:rsidR="00FD4336" w:rsidRPr="007B3F63" w:rsidRDefault="00FD4336" w:rsidP="00F20087">
            <w:pPr>
              <w:pStyle w:val="block"/>
              <w:spacing w:after="0" w:line="240" w:lineRule="atLeast"/>
              <w:ind w:left="-96" w:right="-83"/>
              <w:jc w:val="center"/>
            </w:pPr>
          </w:p>
        </w:tc>
      </w:tr>
      <w:tr w:rsidR="00FD4336" w:rsidRPr="007B3F63" w14:paraId="79FF5949" w14:textId="77777777" w:rsidTr="00FD4336">
        <w:tc>
          <w:tcPr>
            <w:tcW w:w="2070" w:type="dxa"/>
          </w:tcPr>
          <w:p w14:paraId="7A9881F5" w14:textId="77777777" w:rsidR="00FD4336" w:rsidRPr="007B3F63" w:rsidRDefault="00FD4336" w:rsidP="00F20087">
            <w:pPr>
              <w:pStyle w:val="block"/>
              <w:spacing w:after="0" w:line="240" w:lineRule="atLeast"/>
              <w:ind w:left="-18" w:right="-146"/>
            </w:pPr>
            <w:r w:rsidRPr="007B3F63">
              <w:t>Annual dividend</w:t>
            </w:r>
          </w:p>
        </w:tc>
        <w:tc>
          <w:tcPr>
            <w:tcW w:w="1864" w:type="dxa"/>
            <w:vAlign w:val="bottom"/>
          </w:tcPr>
          <w:p w14:paraId="47BE7DBA" w14:textId="34F84845" w:rsidR="00FD4336" w:rsidRPr="007B3F63" w:rsidRDefault="00830FBF" w:rsidP="00F20087">
            <w:pPr>
              <w:pStyle w:val="block"/>
              <w:spacing w:after="0" w:line="240" w:lineRule="atLeast"/>
              <w:ind w:left="-135" w:right="-146"/>
              <w:jc w:val="center"/>
            </w:pPr>
            <w:r>
              <w:t>30 April 2021</w:t>
            </w:r>
          </w:p>
        </w:tc>
        <w:tc>
          <w:tcPr>
            <w:tcW w:w="1890" w:type="dxa"/>
            <w:vAlign w:val="bottom"/>
          </w:tcPr>
          <w:p w14:paraId="71EA2DCC" w14:textId="4F75B734" w:rsidR="00FD4336" w:rsidRPr="007B3F63" w:rsidRDefault="00830FBF" w:rsidP="00F20087">
            <w:pPr>
              <w:pStyle w:val="block"/>
              <w:spacing w:after="0" w:line="240" w:lineRule="atLeast"/>
              <w:ind w:left="-70" w:right="-146"/>
              <w:jc w:val="center"/>
            </w:pPr>
            <w:r>
              <w:t>May 2021</w:t>
            </w:r>
          </w:p>
        </w:tc>
        <w:tc>
          <w:tcPr>
            <w:tcW w:w="1379" w:type="dxa"/>
            <w:tcBorders>
              <w:bottom w:val="double" w:sz="4" w:space="0" w:color="auto"/>
            </w:tcBorders>
            <w:vAlign w:val="bottom"/>
          </w:tcPr>
          <w:p w14:paraId="3FEBD429" w14:textId="6CFBCC8F" w:rsidR="00FD4336" w:rsidRPr="007B3F63" w:rsidRDefault="00830FBF" w:rsidP="00F20087">
            <w:pPr>
              <w:pStyle w:val="block"/>
              <w:tabs>
                <w:tab w:val="left" w:pos="780"/>
              </w:tabs>
              <w:spacing w:after="0" w:line="240" w:lineRule="atLeast"/>
              <w:ind w:left="0"/>
              <w:jc w:val="center"/>
            </w:pPr>
            <w:r>
              <w:t>1.625</w:t>
            </w:r>
          </w:p>
        </w:tc>
        <w:tc>
          <w:tcPr>
            <w:tcW w:w="234" w:type="dxa"/>
            <w:vAlign w:val="bottom"/>
          </w:tcPr>
          <w:p w14:paraId="5536F5D8" w14:textId="77777777" w:rsidR="00FD4336" w:rsidRPr="007B3F63" w:rsidRDefault="00FD4336" w:rsidP="00F20087">
            <w:pPr>
              <w:pStyle w:val="block"/>
              <w:spacing w:after="0" w:line="240" w:lineRule="atLeast"/>
              <w:ind w:left="0"/>
              <w:jc w:val="center"/>
            </w:pPr>
          </w:p>
        </w:tc>
        <w:tc>
          <w:tcPr>
            <w:tcW w:w="1717" w:type="dxa"/>
            <w:tcBorders>
              <w:bottom w:val="double" w:sz="4" w:space="0" w:color="auto"/>
            </w:tcBorders>
            <w:vAlign w:val="bottom"/>
          </w:tcPr>
          <w:p w14:paraId="38824E37" w14:textId="7F9D1A60" w:rsidR="00FD4336" w:rsidRPr="007B3F63" w:rsidRDefault="00830FBF" w:rsidP="00F20087">
            <w:pPr>
              <w:pStyle w:val="block"/>
              <w:spacing w:after="0" w:line="240" w:lineRule="atLeast"/>
              <w:ind w:left="-96" w:right="-139"/>
              <w:jc w:val="center"/>
            </w:pPr>
            <w:r>
              <w:t>78,000</w:t>
            </w:r>
          </w:p>
        </w:tc>
      </w:tr>
      <w:tr w:rsidR="00FD4336" w:rsidRPr="007B3F63" w14:paraId="6300E8B3" w14:textId="77777777" w:rsidTr="00FD4336">
        <w:tc>
          <w:tcPr>
            <w:tcW w:w="2070" w:type="dxa"/>
          </w:tcPr>
          <w:p w14:paraId="54114665" w14:textId="77777777" w:rsidR="00FD4336" w:rsidRPr="007C1029" w:rsidRDefault="00FD4336" w:rsidP="00F20087">
            <w:pPr>
              <w:pStyle w:val="block"/>
              <w:spacing w:after="0" w:line="240" w:lineRule="atLeast"/>
              <w:ind w:left="-18" w:right="-146"/>
              <w:rPr>
                <w:sz w:val="24"/>
                <w:szCs w:val="22"/>
              </w:rPr>
            </w:pPr>
          </w:p>
        </w:tc>
        <w:tc>
          <w:tcPr>
            <w:tcW w:w="1864" w:type="dxa"/>
            <w:vAlign w:val="bottom"/>
          </w:tcPr>
          <w:p w14:paraId="35C67AB7" w14:textId="77777777" w:rsidR="00FD4336" w:rsidRPr="007B3F63" w:rsidRDefault="00FD4336" w:rsidP="00F20087">
            <w:pPr>
              <w:pStyle w:val="block"/>
              <w:spacing w:after="0" w:line="240" w:lineRule="atLeast"/>
              <w:ind w:left="-135" w:right="-146"/>
              <w:jc w:val="center"/>
            </w:pPr>
          </w:p>
        </w:tc>
        <w:tc>
          <w:tcPr>
            <w:tcW w:w="1890" w:type="dxa"/>
            <w:vAlign w:val="bottom"/>
          </w:tcPr>
          <w:p w14:paraId="1A5E9925" w14:textId="77777777" w:rsidR="00FD4336" w:rsidRPr="007B3F63" w:rsidRDefault="00FD4336" w:rsidP="00F20087">
            <w:pPr>
              <w:pStyle w:val="block"/>
              <w:spacing w:after="0" w:line="240" w:lineRule="atLeast"/>
              <w:ind w:left="-70" w:right="-146"/>
              <w:jc w:val="center"/>
            </w:pPr>
          </w:p>
        </w:tc>
        <w:tc>
          <w:tcPr>
            <w:tcW w:w="1379" w:type="dxa"/>
            <w:tcBorders>
              <w:top w:val="double" w:sz="4" w:space="0" w:color="auto"/>
            </w:tcBorders>
            <w:vAlign w:val="bottom"/>
          </w:tcPr>
          <w:p w14:paraId="3A25F20A" w14:textId="77777777" w:rsidR="00FD4336" w:rsidRPr="007B3F63" w:rsidRDefault="00FD4336" w:rsidP="00F20087">
            <w:pPr>
              <w:pStyle w:val="block"/>
              <w:spacing w:after="0" w:line="240" w:lineRule="atLeast"/>
              <w:ind w:left="0"/>
              <w:jc w:val="center"/>
            </w:pPr>
          </w:p>
        </w:tc>
        <w:tc>
          <w:tcPr>
            <w:tcW w:w="234" w:type="dxa"/>
            <w:vAlign w:val="bottom"/>
          </w:tcPr>
          <w:p w14:paraId="5CC33C0D" w14:textId="77777777" w:rsidR="00FD4336" w:rsidRPr="007B3F63" w:rsidRDefault="00FD4336" w:rsidP="00F20087">
            <w:pPr>
              <w:pStyle w:val="block"/>
              <w:spacing w:after="0" w:line="240" w:lineRule="atLeast"/>
              <w:ind w:left="0"/>
              <w:jc w:val="center"/>
            </w:pPr>
          </w:p>
        </w:tc>
        <w:tc>
          <w:tcPr>
            <w:tcW w:w="1717" w:type="dxa"/>
            <w:tcBorders>
              <w:top w:val="double" w:sz="4" w:space="0" w:color="auto"/>
            </w:tcBorders>
            <w:vAlign w:val="bottom"/>
          </w:tcPr>
          <w:p w14:paraId="48E3B76F" w14:textId="77777777" w:rsidR="00FD4336" w:rsidRPr="007B3F63" w:rsidRDefault="00FD4336" w:rsidP="00F20087">
            <w:pPr>
              <w:pStyle w:val="block"/>
              <w:spacing w:after="0" w:line="240" w:lineRule="atLeast"/>
              <w:ind w:left="-96" w:right="-83"/>
              <w:jc w:val="center"/>
            </w:pPr>
          </w:p>
        </w:tc>
      </w:tr>
      <w:tr w:rsidR="00FD4336" w:rsidRPr="007B3F63" w14:paraId="7D790BB0" w14:textId="77777777" w:rsidTr="00FD4336">
        <w:tc>
          <w:tcPr>
            <w:tcW w:w="2070" w:type="dxa"/>
            <w:vAlign w:val="bottom"/>
          </w:tcPr>
          <w:p w14:paraId="34EC10E4" w14:textId="0CB5E0F8" w:rsidR="00FD4336" w:rsidRPr="007B3F63" w:rsidRDefault="00FD4336" w:rsidP="00FD4336">
            <w:pPr>
              <w:pStyle w:val="block"/>
              <w:spacing w:after="0" w:line="240" w:lineRule="atLeast"/>
              <w:ind w:left="-18" w:right="-146"/>
              <w:rPr>
                <w:b/>
                <w:bCs/>
                <w:i/>
                <w:iCs/>
              </w:rPr>
            </w:pPr>
            <w:r w:rsidRPr="007B3F63">
              <w:rPr>
                <w:rFonts w:cstheme="minorBidi"/>
                <w:b/>
                <w:bCs/>
                <w:i/>
                <w:iCs/>
                <w:lang w:val="en-US" w:bidi="th-TH"/>
              </w:rPr>
              <w:t>2020</w:t>
            </w:r>
          </w:p>
        </w:tc>
        <w:tc>
          <w:tcPr>
            <w:tcW w:w="1864" w:type="dxa"/>
            <w:vAlign w:val="bottom"/>
          </w:tcPr>
          <w:p w14:paraId="5F50C9F3" w14:textId="77777777" w:rsidR="00FD4336" w:rsidRPr="007B3F63" w:rsidRDefault="00FD4336" w:rsidP="00FD4336">
            <w:pPr>
              <w:pStyle w:val="block"/>
              <w:spacing w:after="0" w:line="240" w:lineRule="atLeast"/>
              <w:ind w:left="-135" w:right="-146"/>
              <w:jc w:val="center"/>
            </w:pPr>
          </w:p>
        </w:tc>
        <w:tc>
          <w:tcPr>
            <w:tcW w:w="1890" w:type="dxa"/>
            <w:vAlign w:val="bottom"/>
          </w:tcPr>
          <w:p w14:paraId="3960684A" w14:textId="77777777" w:rsidR="00FD4336" w:rsidRPr="007B3F63" w:rsidRDefault="00FD4336" w:rsidP="00FD4336">
            <w:pPr>
              <w:pStyle w:val="block"/>
              <w:spacing w:after="0" w:line="240" w:lineRule="atLeast"/>
              <w:ind w:left="-70" w:right="-146"/>
              <w:jc w:val="center"/>
            </w:pPr>
          </w:p>
        </w:tc>
        <w:tc>
          <w:tcPr>
            <w:tcW w:w="1379" w:type="dxa"/>
            <w:vAlign w:val="bottom"/>
          </w:tcPr>
          <w:p w14:paraId="428D9FC5" w14:textId="77777777" w:rsidR="00FD4336" w:rsidRPr="007B3F63" w:rsidRDefault="00FD4336" w:rsidP="00FD4336">
            <w:pPr>
              <w:pStyle w:val="block"/>
              <w:spacing w:after="0" w:line="240" w:lineRule="atLeast"/>
              <w:ind w:left="0"/>
              <w:jc w:val="center"/>
            </w:pPr>
          </w:p>
        </w:tc>
        <w:tc>
          <w:tcPr>
            <w:tcW w:w="234" w:type="dxa"/>
            <w:vAlign w:val="bottom"/>
          </w:tcPr>
          <w:p w14:paraId="4E372DF2" w14:textId="77777777" w:rsidR="00FD4336" w:rsidRPr="007B3F63" w:rsidRDefault="00FD4336" w:rsidP="00FD4336">
            <w:pPr>
              <w:pStyle w:val="block"/>
              <w:spacing w:after="0" w:line="240" w:lineRule="atLeast"/>
              <w:ind w:left="0"/>
              <w:jc w:val="center"/>
            </w:pPr>
          </w:p>
        </w:tc>
        <w:tc>
          <w:tcPr>
            <w:tcW w:w="1717" w:type="dxa"/>
            <w:vAlign w:val="bottom"/>
          </w:tcPr>
          <w:p w14:paraId="35EA6D8A" w14:textId="77777777" w:rsidR="00FD4336" w:rsidRPr="007B3F63" w:rsidRDefault="00FD4336" w:rsidP="00FD4336">
            <w:pPr>
              <w:pStyle w:val="block"/>
              <w:spacing w:after="0" w:line="240" w:lineRule="atLeast"/>
              <w:ind w:left="-96" w:right="-83"/>
              <w:jc w:val="center"/>
            </w:pPr>
          </w:p>
        </w:tc>
      </w:tr>
      <w:tr w:rsidR="00FD4336" w:rsidRPr="007B3F63" w14:paraId="2EF5687C" w14:textId="77777777" w:rsidTr="00FD4336">
        <w:tc>
          <w:tcPr>
            <w:tcW w:w="2070" w:type="dxa"/>
          </w:tcPr>
          <w:p w14:paraId="27C266DC" w14:textId="4579ED5B" w:rsidR="00FD4336" w:rsidRPr="007B3F63" w:rsidRDefault="00FD4336" w:rsidP="00FD4336">
            <w:pPr>
              <w:pStyle w:val="block"/>
              <w:spacing w:after="0" w:line="240" w:lineRule="atLeast"/>
              <w:ind w:left="-18" w:right="-146"/>
            </w:pPr>
            <w:r w:rsidRPr="007B3F63">
              <w:t>Annual dividend</w:t>
            </w:r>
          </w:p>
        </w:tc>
        <w:tc>
          <w:tcPr>
            <w:tcW w:w="1864" w:type="dxa"/>
            <w:vAlign w:val="bottom"/>
          </w:tcPr>
          <w:p w14:paraId="67F0CC94" w14:textId="464945F5" w:rsidR="00FD4336" w:rsidRPr="007B3F63" w:rsidRDefault="00FD4336" w:rsidP="00FD4336">
            <w:pPr>
              <w:pStyle w:val="block"/>
              <w:spacing w:after="0" w:line="240" w:lineRule="atLeast"/>
              <w:ind w:left="-135" w:right="-146"/>
              <w:jc w:val="center"/>
            </w:pPr>
            <w:r w:rsidRPr="007B3F63">
              <w:t>29 April 2020</w:t>
            </w:r>
          </w:p>
        </w:tc>
        <w:tc>
          <w:tcPr>
            <w:tcW w:w="1890" w:type="dxa"/>
            <w:vAlign w:val="bottom"/>
          </w:tcPr>
          <w:p w14:paraId="1BE52E9F" w14:textId="1C960FA8" w:rsidR="00FD4336" w:rsidRPr="007B3F63" w:rsidRDefault="00FD4336" w:rsidP="00FD4336">
            <w:pPr>
              <w:pStyle w:val="block"/>
              <w:spacing w:after="0" w:line="240" w:lineRule="atLeast"/>
              <w:ind w:left="-70" w:right="-146"/>
              <w:jc w:val="center"/>
            </w:pPr>
            <w:r w:rsidRPr="007B3F63">
              <w:t>May 2020</w:t>
            </w:r>
          </w:p>
        </w:tc>
        <w:tc>
          <w:tcPr>
            <w:tcW w:w="1379" w:type="dxa"/>
            <w:tcBorders>
              <w:bottom w:val="double" w:sz="4" w:space="0" w:color="auto"/>
            </w:tcBorders>
            <w:vAlign w:val="bottom"/>
          </w:tcPr>
          <w:p w14:paraId="423A4FF8" w14:textId="05E1930E" w:rsidR="00FD4336" w:rsidRPr="007B3F63" w:rsidRDefault="00FD4336" w:rsidP="00FD4336">
            <w:pPr>
              <w:pStyle w:val="block"/>
              <w:tabs>
                <w:tab w:val="left" w:pos="780"/>
              </w:tabs>
              <w:spacing w:after="0" w:line="240" w:lineRule="atLeast"/>
              <w:ind w:left="0"/>
              <w:jc w:val="center"/>
            </w:pPr>
            <w:r w:rsidRPr="007B3F63">
              <w:t>1.625</w:t>
            </w:r>
          </w:p>
        </w:tc>
        <w:tc>
          <w:tcPr>
            <w:tcW w:w="234" w:type="dxa"/>
            <w:vAlign w:val="bottom"/>
          </w:tcPr>
          <w:p w14:paraId="521ABE80" w14:textId="77777777" w:rsidR="00FD4336" w:rsidRPr="007B3F63" w:rsidRDefault="00FD4336" w:rsidP="00FD4336">
            <w:pPr>
              <w:pStyle w:val="block"/>
              <w:spacing w:after="0" w:line="240" w:lineRule="atLeast"/>
              <w:ind w:left="0"/>
              <w:jc w:val="center"/>
            </w:pPr>
          </w:p>
        </w:tc>
        <w:tc>
          <w:tcPr>
            <w:tcW w:w="1717" w:type="dxa"/>
            <w:tcBorders>
              <w:bottom w:val="double" w:sz="4" w:space="0" w:color="auto"/>
            </w:tcBorders>
            <w:vAlign w:val="bottom"/>
          </w:tcPr>
          <w:p w14:paraId="670B136F" w14:textId="74B900A4" w:rsidR="00FD4336" w:rsidRPr="007B3F63" w:rsidRDefault="00FD4336" w:rsidP="00FD4336">
            <w:pPr>
              <w:pStyle w:val="block"/>
              <w:spacing w:after="0" w:line="240" w:lineRule="atLeast"/>
              <w:ind w:left="-96" w:right="-139"/>
              <w:jc w:val="center"/>
            </w:pPr>
            <w:r w:rsidRPr="007B3F63">
              <w:t>78,000</w:t>
            </w:r>
          </w:p>
        </w:tc>
      </w:tr>
    </w:tbl>
    <w:p w14:paraId="0FB19FC3" w14:textId="45F67FA5" w:rsidR="00AF130C" w:rsidRDefault="00AF130C"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r>
        <w:rPr>
          <w:rFonts w:ascii="Times New Roman" w:hAnsi="Times New Roman"/>
          <w:sz w:val="24"/>
          <w:szCs w:val="24"/>
          <w:u w:val="none"/>
        </w:rPr>
        <w:br w:type="page"/>
      </w:r>
    </w:p>
    <w:p w14:paraId="7F2739B1" w14:textId="604D4735"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14:paraId="1EDD48B1" w14:textId="77777777" w:rsidR="00666BEC" w:rsidRPr="00AF130C"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07C98A19"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4F6376">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w:t>
      </w:r>
      <w:r w:rsidR="004F6376">
        <w:rPr>
          <w:rFonts w:ascii="Times New Roman" w:hAnsi="Times New Roman"/>
          <w:sz w:val="22"/>
          <w:szCs w:val="22"/>
        </w:rPr>
        <w:t xml:space="preserve"> </w:t>
      </w:r>
      <w:r w:rsidRPr="002D5381">
        <w:rPr>
          <w:rFonts w:ascii="Times New Roman" w:hAnsi="Times New Roman"/>
          <w:sz w:val="22"/>
          <w:szCs w:val="22"/>
        </w:rPr>
        <w:t>measured at</w:t>
      </w:r>
      <w:r w:rsidR="004F6376">
        <w:rPr>
          <w:rFonts w:ascii="Times New Roman" w:hAnsi="Times New Roman"/>
          <w:sz w:val="22"/>
          <w:szCs w:val="22"/>
        </w:rPr>
        <w:t xml:space="preserve"> </w:t>
      </w:r>
      <w:proofErr w:type="spellStart"/>
      <w:r w:rsidR="004F6376">
        <w:rPr>
          <w:rFonts w:ascii="Times New Roman" w:hAnsi="Times New Roman"/>
          <w:sz w:val="22"/>
          <w:szCs w:val="22"/>
        </w:rPr>
        <w:t>amortised</w:t>
      </w:r>
      <w:proofErr w:type="spellEnd"/>
      <w:r w:rsidR="004F6376">
        <w:rPr>
          <w:rFonts w:ascii="Times New Roman" w:hAnsi="Times New Roman"/>
          <w:sz w:val="22"/>
          <w:szCs w:val="22"/>
        </w:rPr>
        <w:t xml:space="preserve"> cost</w:t>
      </w:r>
      <w:r w:rsidRPr="002D5381">
        <w:rPr>
          <w:rFonts w:ascii="Times New Roman" w:hAnsi="Times New Roman"/>
          <w:sz w:val="22"/>
          <w:szCs w:val="22"/>
        </w:rPr>
        <w:t xml:space="preserve"> if the carrying amount is a reasonable approximation of fair value.</w:t>
      </w:r>
    </w:p>
    <w:p w14:paraId="56581E42" w14:textId="3CAD9A45"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19" w:type="dxa"/>
        <w:tblInd w:w="450" w:type="dxa"/>
        <w:tblLayout w:type="fixed"/>
        <w:tblCellMar>
          <w:left w:w="79" w:type="dxa"/>
          <w:right w:w="79" w:type="dxa"/>
        </w:tblCellMar>
        <w:tblLook w:val="0000" w:firstRow="0" w:lastRow="0" w:firstColumn="0" w:lastColumn="0" w:noHBand="0" w:noVBand="0"/>
      </w:tblPr>
      <w:tblGrid>
        <w:gridCol w:w="1710"/>
        <w:gridCol w:w="178"/>
        <w:gridCol w:w="992"/>
        <w:gridCol w:w="180"/>
        <w:gridCol w:w="1080"/>
        <w:gridCol w:w="183"/>
        <w:gridCol w:w="987"/>
        <w:gridCol w:w="179"/>
        <w:gridCol w:w="900"/>
        <w:gridCol w:w="178"/>
        <w:gridCol w:w="992"/>
        <w:gridCol w:w="182"/>
        <w:gridCol w:w="898"/>
        <w:gridCol w:w="178"/>
        <w:gridCol w:w="902"/>
      </w:tblGrid>
      <w:tr w:rsidR="00544BEB" w:rsidRPr="00DA0004" w14:paraId="53F3A1E0" w14:textId="77777777" w:rsidTr="00CB2151">
        <w:trPr>
          <w:cantSplit/>
          <w:trHeight w:val="60"/>
          <w:tblHeader/>
        </w:trPr>
        <w:tc>
          <w:tcPr>
            <w:tcW w:w="1710" w:type="dxa"/>
            <w:shd w:val="clear" w:color="auto" w:fill="auto"/>
            <w:vAlign w:val="bottom"/>
          </w:tcPr>
          <w:p w14:paraId="18C4A09F" w14:textId="77777777"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4A52BB05" w14:textId="77777777" w:rsidR="00544BEB" w:rsidRPr="00DA0004" w:rsidRDefault="00544BEB" w:rsidP="00450CA9">
            <w:pPr>
              <w:pStyle w:val="acctcolumnheading"/>
              <w:spacing w:after="0" w:line="240" w:lineRule="auto"/>
              <w:ind w:left="-79" w:right="-79"/>
              <w:rPr>
                <w:i/>
                <w:iCs/>
                <w:sz w:val="18"/>
                <w:szCs w:val="18"/>
                <w:lang w:bidi="th-TH"/>
              </w:rPr>
            </w:pPr>
          </w:p>
        </w:tc>
        <w:tc>
          <w:tcPr>
            <w:tcW w:w="3422" w:type="dxa"/>
            <w:gridSpan w:val="5"/>
            <w:vAlign w:val="bottom"/>
          </w:tcPr>
          <w:p w14:paraId="309C93DB" w14:textId="63428C18" w:rsidR="00544BEB" w:rsidRPr="00544BEB" w:rsidRDefault="00544BEB" w:rsidP="00450CA9">
            <w:pPr>
              <w:pStyle w:val="acctcolumnheading"/>
              <w:spacing w:after="0" w:line="240" w:lineRule="auto"/>
              <w:ind w:left="-79" w:right="-79"/>
              <w:rPr>
                <w:b/>
                <w:bCs/>
                <w:sz w:val="18"/>
                <w:szCs w:val="18"/>
              </w:rPr>
            </w:pPr>
            <w:r w:rsidRPr="00544BEB">
              <w:rPr>
                <w:b/>
                <w:bCs/>
                <w:sz w:val="18"/>
                <w:szCs w:val="18"/>
              </w:rPr>
              <w:t>Carrying amount</w:t>
            </w:r>
          </w:p>
        </w:tc>
        <w:tc>
          <w:tcPr>
            <w:tcW w:w="179" w:type="dxa"/>
            <w:vAlign w:val="bottom"/>
          </w:tcPr>
          <w:p w14:paraId="01E0F5DB" w14:textId="77777777" w:rsidR="00544BEB" w:rsidRPr="00DA0004" w:rsidRDefault="00544BEB" w:rsidP="00450CA9">
            <w:pPr>
              <w:pStyle w:val="acctcolumnheading"/>
              <w:spacing w:after="0" w:line="240" w:lineRule="auto"/>
              <w:rPr>
                <w:sz w:val="18"/>
                <w:szCs w:val="18"/>
              </w:rPr>
            </w:pPr>
          </w:p>
        </w:tc>
        <w:tc>
          <w:tcPr>
            <w:tcW w:w="4230" w:type="dxa"/>
            <w:gridSpan w:val="7"/>
            <w:vAlign w:val="bottom"/>
          </w:tcPr>
          <w:p w14:paraId="3BA2145A" w14:textId="6939292D" w:rsidR="00544BEB" w:rsidRPr="00544BEB" w:rsidRDefault="00544BEB" w:rsidP="00450CA9">
            <w:pPr>
              <w:pStyle w:val="acctcolumnheading"/>
              <w:spacing w:after="0" w:line="240" w:lineRule="auto"/>
              <w:ind w:left="-79" w:right="-33"/>
              <w:rPr>
                <w:b/>
                <w:bCs/>
                <w:sz w:val="18"/>
                <w:szCs w:val="18"/>
              </w:rPr>
            </w:pPr>
            <w:r w:rsidRPr="00544BEB">
              <w:rPr>
                <w:b/>
                <w:bCs/>
                <w:sz w:val="18"/>
                <w:szCs w:val="18"/>
              </w:rPr>
              <w:t>Fair value</w:t>
            </w:r>
          </w:p>
        </w:tc>
      </w:tr>
      <w:tr w:rsidR="00544BEB" w:rsidRPr="00DA0004" w14:paraId="04A21B1B" w14:textId="77777777" w:rsidTr="00B523A5">
        <w:trPr>
          <w:cantSplit/>
          <w:trHeight w:val="60"/>
          <w:tblHeader/>
        </w:trPr>
        <w:tc>
          <w:tcPr>
            <w:tcW w:w="1710" w:type="dxa"/>
            <w:shd w:val="clear" w:color="auto" w:fill="auto"/>
            <w:vAlign w:val="bottom"/>
          </w:tcPr>
          <w:p w14:paraId="60F2AD81" w14:textId="547CB298"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r w:rsidRPr="00DA0004">
              <w:rPr>
                <w:rFonts w:ascii="Times New Roman" w:hAnsi="Times New Roman"/>
                <w:b/>
                <w:bCs/>
                <w:i/>
                <w:iCs/>
              </w:rPr>
              <w:t xml:space="preserve">At </w:t>
            </w:r>
            <w:r w:rsidR="00FD4336">
              <w:rPr>
                <w:rFonts w:ascii="Times New Roman" w:hAnsi="Times New Roman"/>
                <w:b/>
                <w:bCs/>
                <w:i/>
                <w:iCs/>
              </w:rPr>
              <w:t>30 September</w:t>
            </w:r>
            <w:r w:rsidRPr="00DA0004">
              <w:rPr>
                <w:rFonts w:ascii="Times New Roman" w:hAnsi="Times New Roman"/>
                <w:b/>
                <w:bCs/>
                <w:i/>
                <w:iCs/>
              </w:rPr>
              <w:t xml:space="preserve"> </w:t>
            </w:r>
            <w:r>
              <w:rPr>
                <w:rFonts w:ascii="Times New Roman" w:hAnsi="Times New Roman"/>
                <w:b/>
                <w:bCs/>
                <w:i/>
                <w:iCs/>
              </w:rPr>
              <w:t>20</w:t>
            </w:r>
            <w:r w:rsidRPr="00DA0004">
              <w:rPr>
                <w:rFonts w:ascii="Times New Roman" w:hAnsi="Times New Roman"/>
                <w:b/>
                <w:bCs/>
                <w:i/>
                <w:iCs/>
              </w:rPr>
              <w:t>2</w:t>
            </w:r>
            <w:r>
              <w:rPr>
                <w:rFonts w:ascii="Times New Roman" w:hAnsi="Times New Roman"/>
                <w:b/>
                <w:bCs/>
                <w:i/>
                <w:iCs/>
              </w:rPr>
              <w:t>1</w:t>
            </w:r>
          </w:p>
        </w:tc>
        <w:tc>
          <w:tcPr>
            <w:tcW w:w="178" w:type="dxa"/>
            <w:vAlign w:val="bottom"/>
          </w:tcPr>
          <w:p w14:paraId="58F70C46" w14:textId="77777777" w:rsidR="00544BEB" w:rsidRPr="00DA0004" w:rsidRDefault="00544BEB" w:rsidP="00450CA9">
            <w:pPr>
              <w:pStyle w:val="acctcolumnheading"/>
              <w:spacing w:after="0" w:line="240" w:lineRule="auto"/>
              <w:ind w:left="-79" w:right="-79"/>
              <w:rPr>
                <w:i/>
                <w:iCs/>
                <w:sz w:val="18"/>
                <w:szCs w:val="18"/>
                <w:lang w:bidi="th-TH"/>
              </w:rPr>
            </w:pPr>
          </w:p>
        </w:tc>
        <w:tc>
          <w:tcPr>
            <w:tcW w:w="992" w:type="dxa"/>
            <w:vAlign w:val="bottom"/>
          </w:tcPr>
          <w:p w14:paraId="189EAE2D" w14:textId="77777777" w:rsidR="00544BEB" w:rsidRPr="00DA0004" w:rsidRDefault="00544BEB" w:rsidP="00450CA9">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1A8CB889" w14:textId="77777777" w:rsidR="00544BEB" w:rsidRPr="00DA0004" w:rsidRDefault="00544BEB" w:rsidP="00450CA9">
            <w:pPr>
              <w:pStyle w:val="acctcolumnheading"/>
              <w:spacing w:after="0" w:line="240" w:lineRule="auto"/>
              <w:ind w:left="15" w:hanging="15"/>
              <w:rPr>
                <w:sz w:val="18"/>
                <w:szCs w:val="18"/>
              </w:rPr>
            </w:pPr>
          </w:p>
        </w:tc>
        <w:tc>
          <w:tcPr>
            <w:tcW w:w="1080" w:type="dxa"/>
            <w:vAlign w:val="bottom"/>
          </w:tcPr>
          <w:p w14:paraId="23901E7D" w14:textId="77777777" w:rsidR="00544BEB" w:rsidRPr="00DA0004" w:rsidRDefault="00544BEB" w:rsidP="00CB2151">
            <w:pPr>
              <w:pStyle w:val="acctcolumnheading"/>
              <w:spacing w:after="0" w:line="240" w:lineRule="auto"/>
              <w:ind w:left="-82"/>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3" w:type="dxa"/>
            <w:vAlign w:val="bottom"/>
          </w:tcPr>
          <w:p w14:paraId="6AEE5628" w14:textId="77777777" w:rsidR="00544BEB" w:rsidRPr="00DA0004" w:rsidRDefault="00544BEB" w:rsidP="00450CA9">
            <w:pPr>
              <w:pStyle w:val="acctcolumnheading"/>
              <w:spacing w:after="0" w:line="240" w:lineRule="auto"/>
              <w:rPr>
                <w:sz w:val="18"/>
                <w:szCs w:val="18"/>
              </w:rPr>
            </w:pPr>
          </w:p>
        </w:tc>
        <w:tc>
          <w:tcPr>
            <w:tcW w:w="987" w:type="dxa"/>
            <w:vAlign w:val="bottom"/>
          </w:tcPr>
          <w:p w14:paraId="2AE65985"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Total</w:t>
            </w:r>
          </w:p>
        </w:tc>
        <w:tc>
          <w:tcPr>
            <w:tcW w:w="179" w:type="dxa"/>
            <w:vAlign w:val="bottom"/>
          </w:tcPr>
          <w:p w14:paraId="6205022E" w14:textId="77777777" w:rsidR="00544BEB" w:rsidRPr="00DA0004" w:rsidRDefault="00544BEB" w:rsidP="00450CA9">
            <w:pPr>
              <w:pStyle w:val="acctcolumnheading"/>
              <w:spacing w:after="0" w:line="240" w:lineRule="auto"/>
              <w:rPr>
                <w:sz w:val="18"/>
                <w:szCs w:val="18"/>
              </w:rPr>
            </w:pPr>
          </w:p>
        </w:tc>
        <w:tc>
          <w:tcPr>
            <w:tcW w:w="900" w:type="dxa"/>
            <w:vAlign w:val="bottom"/>
          </w:tcPr>
          <w:p w14:paraId="083210A5" w14:textId="078253E4" w:rsidR="00544BEB" w:rsidRPr="00DA0004" w:rsidRDefault="00544BEB" w:rsidP="00FA5F5A">
            <w:pPr>
              <w:pStyle w:val="acctcolumnheading"/>
              <w:spacing w:after="0" w:line="240" w:lineRule="auto"/>
              <w:ind w:left="-79" w:right="-79"/>
              <w:rPr>
                <w:sz w:val="18"/>
                <w:szCs w:val="18"/>
              </w:rPr>
            </w:pPr>
            <w:r w:rsidRPr="00DA0004">
              <w:rPr>
                <w:sz w:val="18"/>
                <w:szCs w:val="18"/>
              </w:rPr>
              <w:t>Level</w:t>
            </w:r>
            <w:r w:rsidR="00FA5F5A">
              <w:rPr>
                <w:sz w:val="18"/>
                <w:szCs w:val="18"/>
              </w:rPr>
              <w:t xml:space="preserve"> </w:t>
            </w:r>
            <w:r w:rsidRPr="00DA0004">
              <w:rPr>
                <w:sz w:val="18"/>
                <w:szCs w:val="18"/>
              </w:rPr>
              <w:t>1</w:t>
            </w:r>
          </w:p>
        </w:tc>
        <w:tc>
          <w:tcPr>
            <w:tcW w:w="178" w:type="dxa"/>
            <w:vAlign w:val="bottom"/>
          </w:tcPr>
          <w:p w14:paraId="03B54477" w14:textId="77777777" w:rsidR="00544BEB" w:rsidRPr="00DA0004" w:rsidRDefault="00544BEB" w:rsidP="00450CA9">
            <w:pPr>
              <w:pStyle w:val="acctcolumnheading"/>
              <w:spacing w:after="0" w:line="240" w:lineRule="auto"/>
              <w:rPr>
                <w:sz w:val="18"/>
                <w:szCs w:val="18"/>
              </w:rPr>
            </w:pPr>
          </w:p>
        </w:tc>
        <w:tc>
          <w:tcPr>
            <w:tcW w:w="992" w:type="dxa"/>
            <w:vAlign w:val="bottom"/>
          </w:tcPr>
          <w:p w14:paraId="7529A69B" w14:textId="0F5990E3" w:rsidR="00544BEB" w:rsidRPr="00DA0004" w:rsidRDefault="00544BEB" w:rsidP="00FA5F5A">
            <w:pPr>
              <w:pStyle w:val="acctcolumnheading"/>
              <w:spacing w:after="0" w:line="240" w:lineRule="auto"/>
              <w:ind w:right="-79"/>
              <w:rPr>
                <w:sz w:val="18"/>
                <w:szCs w:val="18"/>
              </w:rPr>
            </w:pPr>
            <w:r w:rsidRPr="00DA0004">
              <w:rPr>
                <w:sz w:val="18"/>
                <w:szCs w:val="18"/>
              </w:rPr>
              <w:t>Level</w:t>
            </w:r>
            <w:r w:rsidR="00FA5F5A">
              <w:rPr>
                <w:sz w:val="18"/>
                <w:szCs w:val="18"/>
              </w:rPr>
              <w:t xml:space="preserve"> </w:t>
            </w:r>
            <w:r w:rsidRPr="00DA0004">
              <w:rPr>
                <w:sz w:val="18"/>
                <w:szCs w:val="18"/>
              </w:rPr>
              <w:t>2</w:t>
            </w:r>
          </w:p>
        </w:tc>
        <w:tc>
          <w:tcPr>
            <w:tcW w:w="182" w:type="dxa"/>
            <w:vAlign w:val="bottom"/>
          </w:tcPr>
          <w:p w14:paraId="59E979C0" w14:textId="77777777" w:rsidR="00544BEB" w:rsidRPr="00DA0004" w:rsidRDefault="00544BEB" w:rsidP="00450CA9">
            <w:pPr>
              <w:pStyle w:val="acctcolumnheading"/>
              <w:spacing w:after="0" w:line="240" w:lineRule="auto"/>
              <w:rPr>
                <w:sz w:val="18"/>
                <w:szCs w:val="18"/>
              </w:rPr>
            </w:pPr>
          </w:p>
        </w:tc>
        <w:tc>
          <w:tcPr>
            <w:tcW w:w="898" w:type="dxa"/>
            <w:vAlign w:val="bottom"/>
          </w:tcPr>
          <w:p w14:paraId="6CF094E3"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648CB602" w14:textId="77777777" w:rsidR="00544BEB" w:rsidRPr="00DA0004" w:rsidRDefault="00544BEB" w:rsidP="00450CA9">
            <w:pPr>
              <w:pStyle w:val="acctcolumnheading"/>
              <w:spacing w:after="0" w:line="240" w:lineRule="auto"/>
              <w:ind w:left="-79" w:right="-79"/>
              <w:rPr>
                <w:sz w:val="18"/>
                <w:szCs w:val="18"/>
              </w:rPr>
            </w:pPr>
          </w:p>
        </w:tc>
        <w:tc>
          <w:tcPr>
            <w:tcW w:w="902" w:type="dxa"/>
            <w:vAlign w:val="bottom"/>
          </w:tcPr>
          <w:p w14:paraId="052F5A26" w14:textId="77777777" w:rsidR="00544BEB" w:rsidRPr="00DA0004" w:rsidRDefault="00544BEB" w:rsidP="00450CA9">
            <w:pPr>
              <w:pStyle w:val="acctcolumnheading"/>
              <w:spacing w:after="0" w:line="240" w:lineRule="auto"/>
              <w:ind w:left="-79" w:right="-33"/>
              <w:rPr>
                <w:sz w:val="18"/>
                <w:szCs w:val="18"/>
              </w:rPr>
            </w:pPr>
            <w:r w:rsidRPr="00DA0004">
              <w:rPr>
                <w:sz w:val="18"/>
                <w:szCs w:val="18"/>
              </w:rPr>
              <w:t>Total</w:t>
            </w:r>
          </w:p>
        </w:tc>
      </w:tr>
      <w:tr w:rsidR="00FD25B2" w:rsidRPr="00DA0004" w14:paraId="103D7739" w14:textId="77777777" w:rsidTr="00CB2151">
        <w:trPr>
          <w:cantSplit/>
        </w:trPr>
        <w:tc>
          <w:tcPr>
            <w:tcW w:w="1710" w:type="dxa"/>
          </w:tcPr>
          <w:p w14:paraId="1F61B26E" w14:textId="77777777" w:rsidR="00FD25B2" w:rsidRPr="00DA0004" w:rsidRDefault="00FD25B2" w:rsidP="00450CA9">
            <w:pPr>
              <w:tabs>
                <w:tab w:val="left" w:pos="100"/>
              </w:tabs>
              <w:spacing w:line="240" w:lineRule="auto"/>
              <w:ind w:left="100" w:hanging="100"/>
              <w:rPr>
                <w:rFonts w:ascii="Times New Roman" w:hAnsi="Times New Roman"/>
                <w:b/>
                <w:bCs/>
                <w:i/>
                <w:iCs/>
              </w:rPr>
            </w:pPr>
          </w:p>
        </w:tc>
        <w:tc>
          <w:tcPr>
            <w:tcW w:w="178" w:type="dxa"/>
          </w:tcPr>
          <w:p w14:paraId="0206DA0A" w14:textId="77777777" w:rsidR="00FD25B2" w:rsidRPr="00DA0004" w:rsidRDefault="00FD25B2" w:rsidP="00450CA9">
            <w:pPr>
              <w:pStyle w:val="acctfourfigures"/>
              <w:spacing w:line="240" w:lineRule="auto"/>
              <w:jc w:val="center"/>
              <w:rPr>
                <w:sz w:val="18"/>
                <w:szCs w:val="18"/>
              </w:rPr>
            </w:pPr>
          </w:p>
        </w:tc>
        <w:tc>
          <w:tcPr>
            <w:tcW w:w="7831" w:type="dxa"/>
            <w:gridSpan w:val="13"/>
            <w:vAlign w:val="center"/>
          </w:tcPr>
          <w:p w14:paraId="46FDC363" w14:textId="01E14881" w:rsidR="00FD25B2" w:rsidRPr="00FD25B2" w:rsidRDefault="00FD25B2" w:rsidP="00FD25B2">
            <w:pPr>
              <w:pStyle w:val="acctfourfigures"/>
              <w:spacing w:line="240" w:lineRule="auto"/>
              <w:jc w:val="center"/>
              <w:rPr>
                <w:i/>
                <w:iCs/>
                <w:sz w:val="18"/>
                <w:szCs w:val="18"/>
              </w:rPr>
            </w:pPr>
            <w:r w:rsidRPr="00FD25B2">
              <w:rPr>
                <w:i/>
                <w:iCs/>
                <w:sz w:val="18"/>
                <w:szCs w:val="18"/>
              </w:rPr>
              <w:t>(in thousand Baht)</w:t>
            </w:r>
          </w:p>
        </w:tc>
      </w:tr>
      <w:tr w:rsidR="00544BEB" w:rsidRPr="00DA0004" w14:paraId="58DE23C1" w14:textId="77777777" w:rsidTr="00B523A5">
        <w:trPr>
          <w:cantSplit/>
        </w:trPr>
        <w:tc>
          <w:tcPr>
            <w:tcW w:w="1710" w:type="dxa"/>
          </w:tcPr>
          <w:p w14:paraId="37D3B6E4"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01C1627"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08AC164" w14:textId="77777777" w:rsidR="00544BEB" w:rsidRPr="00DA0004" w:rsidRDefault="00544BEB" w:rsidP="00450CA9">
            <w:pPr>
              <w:pStyle w:val="acctfourfigures"/>
              <w:spacing w:line="240" w:lineRule="auto"/>
              <w:jc w:val="center"/>
              <w:rPr>
                <w:sz w:val="18"/>
                <w:szCs w:val="18"/>
              </w:rPr>
            </w:pPr>
          </w:p>
        </w:tc>
        <w:tc>
          <w:tcPr>
            <w:tcW w:w="180" w:type="dxa"/>
          </w:tcPr>
          <w:p w14:paraId="4629F065" w14:textId="77777777" w:rsidR="00544BEB" w:rsidRPr="00DA0004" w:rsidRDefault="00544BEB" w:rsidP="00450CA9">
            <w:pPr>
              <w:pStyle w:val="acctfourfigures"/>
              <w:spacing w:line="240" w:lineRule="auto"/>
              <w:ind w:left="15" w:hanging="15"/>
              <w:jc w:val="center"/>
              <w:rPr>
                <w:sz w:val="18"/>
                <w:szCs w:val="18"/>
              </w:rPr>
            </w:pPr>
          </w:p>
        </w:tc>
        <w:tc>
          <w:tcPr>
            <w:tcW w:w="1080" w:type="dxa"/>
          </w:tcPr>
          <w:p w14:paraId="51F82F14" w14:textId="77777777" w:rsidR="00544BEB" w:rsidRPr="00DA0004" w:rsidRDefault="00544BEB" w:rsidP="00450CA9">
            <w:pPr>
              <w:pStyle w:val="acctfourfigures"/>
              <w:spacing w:line="240" w:lineRule="auto"/>
              <w:jc w:val="center"/>
              <w:rPr>
                <w:sz w:val="18"/>
                <w:szCs w:val="18"/>
              </w:rPr>
            </w:pPr>
          </w:p>
        </w:tc>
        <w:tc>
          <w:tcPr>
            <w:tcW w:w="183" w:type="dxa"/>
          </w:tcPr>
          <w:p w14:paraId="3932EAAF" w14:textId="77777777" w:rsidR="00544BEB" w:rsidRPr="00DA0004" w:rsidRDefault="00544BEB" w:rsidP="00450CA9">
            <w:pPr>
              <w:pStyle w:val="acctfourfigures"/>
              <w:spacing w:line="240" w:lineRule="auto"/>
              <w:jc w:val="center"/>
              <w:rPr>
                <w:sz w:val="18"/>
                <w:szCs w:val="18"/>
              </w:rPr>
            </w:pPr>
          </w:p>
        </w:tc>
        <w:tc>
          <w:tcPr>
            <w:tcW w:w="987" w:type="dxa"/>
            <w:vAlign w:val="bottom"/>
          </w:tcPr>
          <w:p w14:paraId="09343A90" w14:textId="77777777" w:rsidR="00544BEB" w:rsidRPr="00DA0004" w:rsidRDefault="00544BEB" w:rsidP="00450CA9">
            <w:pPr>
              <w:pStyle w:val="acctfourfigures"/>
              <w:spacing w:line="240" w:lineRule="auto"/>
              <w:jc w:val="center"/>
              <w:rPr>
                <w:sz w:val="18"/>
                <w:szCs w:val="18"/>
              </w:rPr>
            </w:pPr>
          </w:p>
        </w:tc>
        <w:tc>
          <w:tcPr>
            <w:tcW w:w="179" w:type="dxa"/>
            <w:vAlign w:val="bottom"/>
          </w:tcPr>
          <w:p w14:paraId="33B7646E" w14:textId="77777777" w:rsidR="00544BEB" w:rsidRPr="00DA0004" w:rsidRDefault="00544BEB" w:rsidP="00450CA9">
            <w:pPr>
              <w:pStyle w:val="acctfourfigures"/>
              <w:spacing w:line="240" w:lineRule="auto"/>
              <w:jc w:val="center"/>
              <w:rPr>
                <w:sz w:val="18"/>
                <w:szCs w:val="18"/>
              </w:rPr>
            </w:pPr>
          </w:p>
        </w:tc>
        <w:tc>
          <w:tcPr>
            <w:tcW w:w="900" w:type="dxa"/>
            <w:vAlign w:val="bottom"/>
          </w:tcPr>
          <w:p w14:paraId="1D9499B1" w14:textId="77777777" w:rsidR="00544BEB" w:rsidRPr="00DA0004" w:rsidRDefault="00544BEB" w:rsidP="00450CA9">
            <w:pPr>
              <w:pStyle w:val="acctfourfigures"/>
              <w:spacing w:line="240" w:lineRule="auto"/>
              <w:jc w:val="center"/>
              <w:rPr>
                <w:sz w:val="18"/>
                <w:szCs w:val="18"/>
              </w:rPr>
            </w:pPr>
          </w:p>
        </w:tc>
        <w:tc>
          <w:tcPr>
            <w:tcW w:w="178" w:type="dxa"/>
            <w:vAlign w:val="bottom"/>
          </w:tcPr>
          <w:p w14:paraId="68D8EAF3"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4BA4956" w14:textId="77777777" w:rsidR="00544BEB" w:rsidRPr="00DA0004" w:rsidRDefault="00544BEB" w:rsidP="00450CA9">
            <w:pPr>
              <w:pStyle w:val="acctfourfigures"/>
              <w:spacing w:line="240" w:lineRule="auto"/>
              <w:jc w:val="center"/>
              <w:rPr>
                <w:sz w:val="18"/>
                <w:szCs w:val="18"/>
              </w:rPr>
            </w:pPr>
          </w:p>
        </w:tc>
        <w:tc>
          <w:tcPr>
            <w:tcW w:w="182" w:type="dxa"/>
            <w:vAlign w:val="bottom"/>
          </w:tcPr>
          <w:p w14:paraId="599C5902" w14:textId="77777777" w:rsidR="00544BEB" w:rsidRPr="00DA0004" w:rsidRDefault="00544BEB" w:rsidP="00450CA9">
            <w:pPr>
              <w:pStyle w:val="acctfourfigures"/>
              <w:spacing w:line="240" w:lineRule="auto"/>
              <w:jc w:val="center"/>
              <w:rPr>
                <w:sz w:val="18"/>
                <w:szCs w:val="18"/>
              </w:rPr>
            </w:pPr>
          </w:p>
        </w:tc>
        <w:tc>
          <w:tcPr>
            <w:tcW w:w="898" w:type="dxa"/>
            <w:vAlign w:val="bottom"/>
          </w:tcPr>
          <w:p w14:paraId="5E0F89BA" w14:textId="77777777" w:rsidR="00544BEB" w:rsidRPr="00DA0004" w:rsidRDefault="00544BEB" w:rsidP="00450CA9">
            <w:pPr>
              <w:pStyle w:val="acctfourfigures"/>
              <w:spacing w:line="240" w:lineRule="auto"/>
              <w:jc w:val="center"/>
              <w:rPr>
                <w:sz w:val="18"/>
                <w:szCs w:val="18"/>
              </w:rPr>
            </w:pPr>
          </w:p>
        </w:tc>
        <w:tc>
          <w:tcPr>
            <w:tcW w:w="178" w:type="dxa"/>
          </w:tcPr>
          <w:p w14:paraId="152382E8" w14:textId="77777777" w:rsidR="00544BEB" w:rsidRPr="00DA0004" w:rsidRDefault="00544BEB" w:rsidP="00450CA9">
            <w:pPr>
              <w:pStyle w:val="acctfourfigures"/>
              <w:spacing w:line="240" w:lineRule="auto"/>
              <w:jc w:val="center"/>
              <w:rPr>
                <w:sz w:val="18"/>
                <w:szCs w:val="18"/>
              </w:rPr>
            </w:pPr>
          </w:p>
        </w:tc>
        <w:tc>
          <w:tcPr>
            <w:tcW w:w="902" w:type="dxa"/>
          </w:tcPr>
          <w:p w14:paraId="0E61CC0F" w14:textId="77777777" w:rsidR="00544BEB" w:rsidRPr="00DA0004" w:rsidRDefault="00544BEB" w:rsidP="00450CA9">
            <w:pPr>
              <w:pStyle w:val="acctfourfigures"/>
              <w:spacing w:line="240" w:lineRule="auto"/>
              <w:jc w:val="center"/>
              <w:rPr>
                <w:sz w:val="18"/>
                <w:szCs w:val="18"/>
              </w:rPr>
            </w:pPr>
          </w:p>
        </w:tc>
      </w:tr>
      <w:tr w:rsidR="00544BEB" w:rsidRPr="00DA0004" w14:paraId="0EEA1450" w14:textId="77777777" w:rsidTr="00B523A5">
        <w:trPr>
          <w:cantSplit/>
        </w:trPr>
        <w:tc>
          <w:tcPr>
            <w:tcW w:w="1710" w:type="dxa"/>
          </w:tcPr>
          <w:p w14:paraId="34D8C33F" w14:textId="11C6CCCA"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Forward exchange contract used for hedging</w:t>
            </w:r>
          </w:p>
        </w:tc>
        <w:tc>
          <w:tcPr>
            <w:tcW w:w="178" w:type="dxa"/>
          </w:tcPr>
          <w:p w14:paraId="7AC72A7D"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45B5FF1C" w14:textId="7FE9ED0A" w:rsidR="00544BEB" w:rsidRPr="00FC4F7C" w:rsidRDefault="00B247F8" w:rsidP="00CB2151">
            <w:pPr>
              <w:pStyle w:val="acctfourfigures"/>
              <w:spacing w:line="240" w:lineRule="auto"/>
              <w:jc w:val="center"/>
              <w:rPr>
                <w:sz w:val="18"/>
                <w:szCs w:val="18"/>
              </w:rPr>
            </w:pPr>
            <w:r>
              <w:rPr>
                <w:sz w:val="18"/>
                <w:szCs w:val="18"/>
              </w:rPr>
              <w:t>11,086</w:t>
            </w:r>
          </w:p>
        </w:tc>
        <w:tc>
          <w:tcPr>
            <w:tcW w:w="180" w:type="dxa"/>
          </w:tcPr>
          <w:p w14:paraId="7208BF3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549BBBD4" w14:textId="5AD8AD18" w:rsidR="00544BEB" w:rsidRPr="00FC4F7C" w:rsidRDefault="00145251" w:rsidP="007051F0">
            <w:pPr>
              <w:pStyle w:val="acctfourfigures"/>
              <w:tabs>
                <w:tab w:val="clear" w:pos="765"/>
                <w:tab w:val="decimal" w:pos="96"/>
              </w:tabs>
              <w:spacing w:line="240" w:lineRule="auto"/>
              <w:jc w:val="center"/>
              <w:rPr>
                <w:sz w:val="18"/>
                <w:szCs w:val="18"/>
              </w:rPr>
            </w:pPr>
            <w:r>
              <w:rPr>
                <w:sz w:val="18"/>
                <w:szCs w:val="18"/>
              </w:rPr>
              <w:t>-</w:t>
            </w:r>
          </w:p>
        </w:tc>
        <w:tc>
          <w:tcPr>
            <w:tcW w:w="183" w:type="dxa"/>
          </w:tcPr>
          <w:p w14:paraId="758185C2"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4BC78343" w14:textId="09C21310" w:rsidR="00544BEB" w:rsidRPr="00FC4F7C" w:rsidRDefault="00145251" w:rsidP="00CB2151">
            <w:pPr>
              <w:pStyle w:val="acctfourfigures"/>
              <w:spacing w:line="240" w:lineRule="auto"/>
              <w:jc w:val="center"/>
              <w:rPr>
                <w:sz w:val="18"/>
                <w:szCs w:val="18"/>
              </w:rPr>
            </w:pPr>
            <w:r>
              <w:rPr>
                <w:sz w:val="18"/>
                <w:szCs w:val="18"/>
              </w:rPr>
              <w:t>11,086</w:t>
            </w:r>
          </w:p>
        </w:tc>
        <w:tc>
          <w:tcPr>
            <w:tcW w:w="179" w:type="dxa"/>
            <w:vAlign w:val="bottom"/>
          </w:tcPr>
          <w:p w14:paraId="400370B0"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5F06F77D" w14:textId="0C81BD99" w:rsidR="00544BEB" w:rsidRPr="00FC4F7C" w:rsidRDefault="00145251" w:rsidP="004B0530">
            <w:pPr>
              <w:pStyle w:val="acctfourfigures"/>
              <w:tabs>
                <w:tab w:val="clear" w:pos="765"/>
                <w:tab w:val="decimal" w:pos="200"/>
                <w:tab w:val="left" w:pos="464"/>
              </w:tabs>
              <w:spacing w:line="240" w:lineRule="auto"/>
              <w:ind w:right="-172"/>
              <w:jc w:val="center"/>
              <w:rPr>
                <w:sz w:val="18"/>
                <w:szCs w:val="18"/>
              </w:rPr>
            </w:pPr>
            <w:r>
              <w:rPr>
                <w:sz w:val="18"/>
                <w:szCs w:val="18"/>
              </w:rPr>
              <w:t>-</w:t>
            </w:r>
          </w:p>
        </w:tc>
        <w:tc>
          <w:tcPr>
            <w:tcW w:w="178" w:type="dxa"/>
            <w:vAlign w:val="bottom"/>
          </w:tcPr>
          <w:p w14:paraId="2951514D"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FA8B71D" w14:textId="230163E5" w:rsidR="00544BEB" w:rsidRPr="00FC4F7C" w:rsidRDefault="00145251" w:rsidP="00CB2151">
            <w:pPr>
              <w:pStyle w:val="acctfourfigures"/>
              <w:spacing w:line="240" w:lineRule="auto"/>
              <w:rPr>
                <w:sz w:val="18"/>
                <w:szCs w:val="18"/>
              </w:rPr>
            </w:pPr>
            <w:r>
              <w:rPr>
                <w:sz w:val="18"/>
                <w:szCs w:val="18"/>
              </w:rPr>
              <w:t>11,086</w:t>
            </w:r>
          </w:p>
        </w:tc>
        <w:tc>
          <w:tcPr>
            <w:tcW w:w="182" w:type="dxa"/>
            <w:vAlign w:val="bottom"/>
          </w:tcPr>
          <w:p w14:paraId="7685999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7E622FAF" w14:textId="5DC5D933" w:rsidR="00544BEB" w:rsidRPr="00FC4F7C" w:rsidRDefault="00145251" w:rsidP="004B0530">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17CC5A44"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15AFA8C4" w14:textId="6C73538F" w:rsidR="00544BEB" w:rsidRPr="00FC4F7C" w:rsidRDefault="00145251" w:rsidP="00CB2151">
            <w:pPr>
              <w:pStyle w:val="acctfourfigures"/>
              <w:tabs>
                <w:tab w:val="clear" w:pos="765"/>
                <w:tab w:val="decimal" w:pos="645"/>
              </w:tabs>
              <w:spacing w:line="240" w:lineRule="auto"/>
              <w:jc w:val="center"/>
              <w:rPr>
                <w:sz w:val="18"/>
                <w:szCs w:val="18"/>
              </w:rPr>
            </w:pPr>
            <w:r>
              <w:rPr>
                <w:sz w:val="18"/>
                <w:szCs w:val="18"/>
              </w:rPr>
              <w:t>11,086</w:t>
            </w:r>
          </w:p>
        </w:tc>
      </w:tr>
      <w:tr w:rsidR="00544BEB" w:rsidRPr="00DA0004" w14:paraId="2355FB50" w14:textId="77777777" w:rsidTr="00B523A5">
        <w:trPr>
          <w:cantSplit/>
        </w:trPr>
        <w:tc>
          <w:tcPr>
            <w:tcW w:w="1710" w:type="dxa"/>
          </w:tcPr>
          <w:p w14:paraId="5D0E87D1" w14:textId="77777777"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117D3B90" w14:textId="77777777" w:rsidR="00544BEB" w:rsidRPr="00DA0004" w:rsidRDefault="00544BEB" w:rsidP="00450CA9">
            <w:pPr>
              <w:pStyle w:val="acctfourfigures"/>
              <w:spacing w:line="240" w:lineRule="auto"/>
              <w:jc w:val="center"/>
              <w:rPr>
                <w:sz w:val="18"/>
                <w:szCs w:val="18"/>
              </w:rPr>
            </w:pPr>
          </w:p>
        </w:tc>
        <w:tc>
          <w:tcPr>
            <w:tcW w:w="992" w:type="dxa"/>
            <w:tcBorders>
              <w:bottom w:val="single" w:sz="4" w:space="0" w:color="auto"/>
            </w:tcBorders>
            <w:vAlign w:val="bottom"/>
          </w:tcPr>
          <w:p w14:paraId="0C62C69A" w14:textId="5588B39D" w:rsidR="00544BEB" w:rsidRPr="00FC4F7C" w:rsidRDefault="00145251" w:rsidP="00450CA9">
            <w:pPr>
              <w:pStyle w:val="acctfourfigures"/>
              <w:tabs>
                <w:tab w:val="clear" w:pos="765"/>
                <w:tab w:val="decimal" w:pos="735"/>
              </w:tabs>
              <w:spacing w:line="240" w:lineRule="auto"/>
              <w:jc w:val="center"/>
              <w:rPr>
                <w:sz w:val="18"/>
                <w:szCs w:val="18"/>
              </w:rPr>
            </w:pPr>
            <w:r>
              <w:rPr>
                <w:sz w:val="18"/>
                <w:szCs w:val="18"/>
              </w:rPr>
              <w:t>16,720</w:t>
            </w:r>
          </w:p>
        </w:tc>
        <w:tc>
          <w:tcPr>
            <w:tcW w:w="180" w:type="dxa"/>
          </w:tcPr>
          <w:p w14:paraId="4469B9C4"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087A68" w14:textId="457554D9" w:rsidR="00544BEB" w:rsidRPr="00FC4F7C" w:rsidRDefault="00145251" w:rsidP="007051F0">
            <w:pPr>
              <w:pStyle w:val="acctfourfigures"/>
              <w:tabs>
                <w:tab w:val="clear" w:pos="765"/>
              </w:tabs>
              <w:spacing w:line="240" w:lineRule="auto"/>
              <w:ind w:right="-83"/>
              <w:jc w:val="center"/>
              <w:rPr>
                <w:sz w:val="18"/>
                <w:szCs w:val="18"/>
              </w:rPr>
            </w:pPr>
            <w:r>
              <w:rPr>
                <w:sz w:val="18"/>
                <w:szCs w:val="18"/>
              </w:rPr>
              <w:t>-</w:t>
            </w:r>
          </w:p>
        </w:tc>
        <w:tc>
          <w:tcPr>
            <w:tcW w:w="183" w:type="dxa"/>
          </w:tcPr>
          <w:p w14:paraId="0B4CB855" w14:textId="77777777" w:rsidR="00544BEB" w:rsidRPr="00FC4F7C" w:rsidRDefault="00544BEB" w:rsidP="00450CA9">
            <w:pPr>
              <w:pStyle w:val="acctfourfigures"/>
              <w:spacing w:line="240" w:lineRule="auto"/>
              <w:jc w:val="center"/>
              <w:rPr>
                <w:sz w:val="18"/>
                <w:szCs w:val="18"/>
              </w:rPr>
            </w:pPr>
          </w:p>
        </w:tc>
        <w:tc>
          <w:tcPr>
            <w:tcW w:w="987" w:type="dxa"/>
            <w:tcBorders>
              <w:bottom w:val="single" w:sz="4" w:space="0" w:color="auto"/>
            </w:tcBorders>
            <w:vAlign w:val="bottom"/>
          </w:tcPr>
          <w:p w14:paraId="611A63EF" w14:textId="210FD6B0" w:rsidR="00544BEB" w:rsidRPr="00FC4F7C" w:rsidRDefault="00145251" w:rsidP="00450CA9">
            <w:pPr>
              <w:pStyle w:val="acctfourfigures"/>
              <w:spacing w:line="240" w:lineRule="auto"/>
              <w:jc w:val="center"/>
              <w:rPr>
                <w:sz w:val="18"/>
                <w:szCs w:val="18"/>
              </w:rPr>
            </w:pPr>
            <w:r>
              <w:rPr>
                <w:sz w:val="18"/>
                <w:szCs w:val="18"/>
              </w:rPr>
              <w:t>16,720</w:t>
            </w:r>
          </w:p>
        </w:tc>
        <w:tc>
          <w:tcPr>
            <w:tcW w:w="179" w:type="dxa"/>
            <w:vAlign w:val="bottom"/>
          </w:tcPr>
          <w:p w14:paraId="4C789F9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4A8E630E" w14:textId="4575E4BA" w:rsidR="00544BEB" w:rsidRPr="00FC4F7C" w:rsidRDefault="004B0530" w:rsidP="004B0530">
            <w:pPr>
              <w:pStyle w:val="acctfourfigures"/>
              <w:tabs>
                <w:tab w:val="clear" w:pos="765"/>
                <w:tab w:val="decimal" w:pos="200"/>
                <w:tab w:val="left" w:pos="501"/>
              </w:tabs>
              <w:spacing w:line="240" w:lineRule="auto"/>
              <w:ind w:right="-172"/>
              <w:jc w:val="center"/>
              <w:rPr>
                <w:sz w:val="18"/>
                <w:szCs w:val="18"/>
              </w:rPr>
            </w:pPr>
            <w:r>
              <w:rPr>
                <w:sz w:val="18"/>
                <w:szCs w:val="18"/>
              </w:rPr>
              <w:t>-</w:t>
            </w:r>
          </w:p>
        </w:tc>
        <w:tc>
          <w:tcPr>
            <w:tcW w:w="178" w:type="dxa"/>
            <w:vAlign w:val="bottom"/>
          </w:tcPr>
          <w:p w14:paraId="537AE0B5"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C0B6AAE" w14:textId="300772FB" w:rsidR="00544BEB" w:rsidRPr="00FC4F7C" w:rsidRDefault="00145251" w:rsidP="00576E01">
            <w:pPr>
              <w:pStyle w:val="acctfourfigures"/>
              <w:spacing w:line="240" w:lineRule="auto"/>
              <w:rPr>
                <w:sz w:val="18"/>
                <w:szCs w:val="18"/>
              </w:rPr>
            </w:pPr>
            <w:r>
              <w:rPr>
                <w:sz w:val="18"/>
                <w:szCs w:val="18"/>
              </w:rPr>
              <w:t>16,720</w:t>
            </w:r>
          </w:p>
        </w:tc>
        <w:tc>
          <w:tcPr>
            <w:tcW w:w="182" w:type="dxa"/>
            <w:vAlign w:val="bottom"/>
          </w:tcPr>
          <w:p w14:paraId="4D08506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53016C4A" w14:textId="0A2A54CB" w:rsidR="00544BEB" w:rsidRPr="00FC4F7C" w:rsidRDefault="00145251" w:rsidP="007051F0">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78A429CC" w14:textId="77777777" w:rsidR="00544BEB" w:rsidRPr="00FC4F7C" w:rsidRDefault="00544BEB" w:rsidP="00450CA9">
            <w:pPr>
              <w:pStyle w:val="acctfourfigures"/>
              <w:spacing w:line="240" w:lineRule="auto"/>
              <w:jc w:val="center"/>
              <w:rPr>
                <w:sz w:val="18"/>
                <w:szCs w:val="18"/>
              </w:rPr>
            </w:pPr>
          </w:p>
        </w:tc>
        <w:tc>
          <w:tcPr>
            <w:tcW w:w="902" w:type="dxa"/>
          </w:tcPr>
          <w:p w14:paraId="78AD16F0" w14:textId="72B57F65" w:rsidR="00544BEB" w:rsidRPr="00FC4F7C" w:rsidRDefault="00145251" w:rsidP="004B0530">
            <w:pPr>
              <w:pStyle w:val="acctfourfigures"/>
              <w:tabs>
                <w:tab w:val="clear" w:pos="765"/>
                <w:tab w:val="decimal" w:pos="645"/>
              </w:tabs>
              <w:spacing w:line="240" w:lineRule="auto"/>
              <w:jc w:val="center"/>
              <w:rPr>
                <w:sz w:val="18"/>
                <w:szCs w:val="18"/>
              </w:rPr>
            </w:pPr>
            <w:r>
              <w:rPr>
                <w:sz w:val="18"/>
                <w:szCs w:val="18"/>
              </w:rPr>
              <w:br/>
            </w:r>
            <w:r>
              <w:rPr>
                <w:sz w:val="18"/>
                <w:szCs w:val="18"/>
              </w:rPr>
              <w:br/>
              <w:t>16,720</w:t>
            </w:r>
          </w:p>
        </w:tc>
      </w:tr>
      <w:tr w:rsidR="00544BEB" w:rsidRPr="00DA0004" w14:paraId="462C7808" w14:textId="77777777" w:rsidTr="00B523A5">
        <w:trPr>
          <w:cantSplit/>
        </w:trPr>
        <w:tc>
          <w:tcPr>
            <w:tcW w:w="1710" w:type="dxa"/>
          </w:tcPr>
          <w:p w14:paraId="3496E4EF"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1BD9797F" w14:textId="77777777" w:rsidR="00544BEB" w:rsidRPr="00DA0004" w:rsidRDefault="00544BEB" w:rsidP="00450CA9">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0116BA5B" w14:textId="5F6150D5" w:rsidR="00544BEB" w:rsidRPr="00FC4F7C" w:rsidRDefault="00145251" w:rsidP="00450CA9">
            <w:pPr>
              <w:pStyle w:val="acctfourfigures"/>
              <w:spacing w:line="240" w:lineRule="auto"/>
              <w:jc w:val="center"/>
              <w:rPr>
                <w:b/>
                <w:bCs/>
                <w:sz w:val="18"/>
                <w:szCs w:val="18"/>
              </w:rPr>
            </w:pPr>
            <w:r>
              <w:rPr>
                <w:b/>
                <w:bCs/>
                <w:sz w:val="18"/>
                <w:szCs w:val="18"/>
              </w:rPr>
              <w:t>27,806</w:t>
            </w:r>
          </w:p>
        </w:tc>
        <w:tc>
          <w:tcPr>
            <w:tcW w:w="180" w:type="dxa"/>
          </w:tcPr>
          <w:p w14:paraId="5FF7F7E5" w14:textId="77777777" w:rsidR="00544BEB" w:rsidRPr="00FC4F7C" w:rsidRDefault="00544BEB"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6EDE6EE" w14:textId="4144EE96" w:rsidR="00544BEB" w:rsidRPr="00FC4F7C" w:rsidRDefault="00145251" w:rsidP="007051F0">
            <w:pPr>
              <w:pStyle w:val="acctfourfigures"/>
              <w:tabs>
                <w:tab w:val="clear" w:pos="765"/>
              </w:tabs>
              <w:spacing w:line="240" w:lineRule="auto"/>
              <w:ind w:right="-83"/>
              <w:jc w:val="center"/>
              <w:rPr>
                <w:b/>
                <w:bCs/>
                <w:sz w:val="18"/>
                <w:szCs w:val="18"/>
              </w:rPr>
            </w:pPr>
            <w:r>
              <w:rPr>
                <w:b/>
                <w:bCs/>
                <w:sz w:val="18"/>
                <w:szCs w:val="18"/>
              </w:rPr>
              <w:t>-</w:t>
            </w:r>
          </w:p>
        </w:tc>
        <w:tc>
          <w:tcPr>
            <w:tcW w:w="183" w:type="dxa"/>
          </w:tcPr>
          <w:p w14:paraId="2FC11C7E" w14:textId="77777777" w:rsidR="00544BEB" w:rsidRPr="00FC4F7C" w:rsidRDefault="00544BEB" w:rsidP="00450CA9">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59376EB" w14:textId="43BD93B7" w:rsidR="00544BEB" w:rsidRPr="00FC4F7C" w:rsidRDefault="00145251" w:rsidP="00450CA9">
            <w:pPr>
              <w:pStyle w:val="acctfourfigures"/>
              <w:spacing w:line="240" w:lineRule="auto"/>
              <w:jc w:val="center"/>
              <w:rPr>
                <w:b/>
                <w:bCs/>
                <w:sz w:val="18"/>
                <w:szCs w:val="18"/>
              </w:rPr>
            </w:pPr>
            <w:r>
              <w:rPr>
                <w:b/>
                <w:bCs/>
                <w:sz w:val="18"/>
                <w:szCs w:val="18"/>
              </w:rPr>
              <w:t>27,806</w:t>
            </w:r>
          </w:p>
        </w:tc>
        <w:tc>
          <w:tcPr>
            <w:tcW w:w="179" w:type="dxa"/>
            <w:vAlign w:val="bottom"/>
          </w:tcPr>
          <w:p w14:paraId="35460E02"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5B942749"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5DB3FD13"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D00AEC6"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E3DB8D8"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0E92B49" w14:textId="77777777" w:rsidR="00544BEB" w:rsidRPr="00FC4F7C" w:rsidRDefault="00544BEB" w:rsidP="00450CA9">
            <w:pPr>
              <w:pStyle w:val="acctfourfigures"/>
              <w:spacing w:line="240" w:lineRule="auto"/>
              <w:jc w:val="center"/>
              <w:rPr>
                <w:sz w:val="18"/>
                <w:szCs w:val="18"/>
              </w:rPr>
            </w:pPr>
          </w:p>
        </w:tc>
        <w:tc>
          <w:tcPr>
            <w:tcW w:w="178" w:type="dxa"/>
          </w:tcPr>
          <w:p w14:paraId="2C2E49E4" w14:textId="77777777" w:rsidR="00544BEB" w:rsidRPr="00FC4F7C" w:rsidRDefault="00544BEB" w:rsidP="00450CA9">
            <w:pPr>
              <w:pStyle w:val="acctfourfigures"/>
              <w:spacing w:line="240" w:lineRule="auto"/>
              <w:jc w:val="center"/>
              <w:rPr>
                <w:sz w:val="18"/>
                <w:szCs w:val="18"/>
              </w:rPr>
            </w:pPr>
          </w:p>
        </w:tc>
        <w:tc>
          <w:tcPr>
            <w:tcW w:w="902" w:type="dxa"/>
          </w:tcPr>
          <w:p w14:paraId="06D5766A" w14:textId="77777777" w:rsidR="00544BEB" w:rsidRPr="00FC4F7C" w:rsidRDefault="00544BEB" w:rsidP="00450CA9">
            <w:pPr>
              <w:pStyle w:val="acctfourfigures"/>
              <w:spacing w:line="240" w:lineRule="auto"/>
              <w:jc w:val="center"/>
              <w:rPr>
                <w:sz w:val="18"/>
                <w:szCs w:val="18"/>
              </w:rPr>
            </w:pPr>
          </w:p>
        </w:tc>
      </w:tr>
      <w:tr w:rsidR="00544BEB" w:rsidRPr="00DA0004" w14:paraId="062FBA83" w14:textId="77777777" w:rsidTr="00B523A5">
        <w:trPr>
          <w:cantSplit/>
        </w:trPr>
        <w:tc>
          <w:tcPr>
            <w:tcW w:w="1710" w:type="dxa"/>
          </w:tcPr>
          <w:p w14:paraId="3305953C" w14:textId="77777777" w:rsidR="00544BEB" w:rsidRPr="00DA0004" w:rsidRDefault="00544BEB" w:rsidP="00450CA9">
            <w:pPr>
              <w:tabs>
                <w:tab w:val="left" w:pos="100"/>
              </w:tabs>
              <w:spacing w:line="240" w:lineRule="auto"/>
              <w:ind w:left="100" w:hanging="100"/>
              <w:rPr>
                <w:rFonts w:ascii="Times New Roman" w:hAnsi="Times New Roman"/>
                <w:b/>
                <w:bCs/>
                <w:i/>
                <w:iCs/>
              </w:rPr>
            </w:pPr>
          </w:p>
        </w:tc>
        <w:tc>
          <w:tcPr>
            <w:tcW w:w="178" w:type="dxa"/>
          </w:tcPr>
          <w:p w14:paraId="783AFFD3" w14:textId="77777777" w:rsidR="00544BEB" w:rsidRPr="00DA0004" w:rsidRDefault="00544BEB" w:rsidP="00450CA9">
            <w:pPr>
              <w:pStyle w:val="acctfourfigures"/>
              <w:spacing w:line="240" w:lineRule="auto"/>
              <w:jc w:val="center"/>
              <w:rPr>
                <w:sz w:val="18"/>
                <w:szCs w:val="18"/>
              </w:rPr>
            </w:pPr>
          </w:p>
        </w:tc>
        <w:tc>
          <w:tcPr>
            <w:tcW w:w="992" w:type="dxa"/>
            <w:tcBorders>
              <w:top w:val="double" w:sz="4" w:space="0" w:color="auto"/>
            </w:tcBorders>
            <w:vAlign w:val="bottom"/>
          </w:tcPr>
          <w:p w14:paraId="0A754A7A" w14:textId="77777777" w:rsidR="00544BEB" w:rsidRPr="00FC4F7C" w:rsidRDefault="00544BEB" w:rsidP="00450CA9">
            <w:pPr>
              <w:pStyle w:val="acctfourfigures"/>
              <w:spacing w:line="240" w:lineRule="auto"/>
              <w:jc w:val="center"/>
              <w:rPr>
                <w:sz w:val="18"/>
                <w:szCs w:val="18"/>
              </w:rPr>
            </w:pPr>
          </w:p>
        </w:tc>
        <w:tc>
          <w:tcPr>
            <w:tcW w:w="180" w:type="dxa"/>
          </w:tcPr>
          <w:p w14:paraId="50B6D182"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top w:val="double" w:sz="4" w:space="0" w:color="auto"/>
            </w:tcBorders>
          </w:tcPr>
          <w:p w14:paraId="109041FE" w14:textId="77777777" w:rsidR="00544BEB" w:rsidRPr="00FC4F7C" w:rsidRDefault="00544BEB" w:rsidP="00450CA9">
            <w:pPr>
              <w:pStyle w:val="acctfourfigures"/>
              <w:spacing w:line="240" w:lineRule="auto"/>
              <w:jc w:val="center"/>
              <w:rPr>
                <w:sz w:val="18"/>
                <w:szCs w:val="18"/>
              </w:rPr>
            </w:pPr>
          </w:p>
        </w:tc>
        <w:tc>
          <w:tcPr>
            <w:tcW w:w="183" w:type="dxa"/>
          </w:tcPr>
          <w:p w14:paraId="094077FB" w14:textId="77777777" w:rsidR="00544BEB" w:rsidRPr="00FC4F7C" w:rsidRDefault="00544BEB" w:rsidP="00450CA9">
            <w:pPr>
              <w:pStyle w:val="acctfourfigures"/>
              <w:spacing w:line="240" w:lineRule="auto"/>
              <w:jc w:val="center"/>
              <w:rPr>
                <w:sz w:val="18"/>
                <w:szCs w:val="18"/>
              </w:rPr>
            </w:pPr>
          </w:p>
        </w:tc>
        <w:tc>
          <w:tcPr>
            <w:tcW w:w="987" w:type="dxa"/>
            <w:tcBorders>
              <w:top w:val="double" w:sz="4" w:space="0" w:color="auto"/>
            </w:tcBorders>
            <w:vAlign w:val="bottom"/>
          </w:tcPr>
          <w:p w14:paraId="63578BC0"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30992AE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7F0EC350"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7467E28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0692DE1"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6E11E16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025137" w14:textId="77777777" w:rsidR="00544BEB" w:rsidRPr="00FC4F7C" w:rsidRDefault="00544BEB" w:rsidP="00450CA9">
            <w:pPr>
              <w:pStyle w:val="acctfourfigures"/>
              <w:spacing w:line="240" w:lineRule="auto"/>
              <w:jc w:val="center"/>
              <w:rPr>
                <w:sz w:val="18"/>
                <w:szCs w:val="18"/>
              </w:rPr>
            </w:pPr>
          </w:p>
        </w:tc>
        <w:tc>
          <w:tcPr>
            <w:tcW w:w="178" w:type="dxa"/>
          </w:tcPr>
          <w:p w14:paraId="56F2886A" w14:textId="77777777" w:rsidR="00544BEB" w:rsidRPr="00FC4F7C" w:rsidRDefault="00544BEB" w:rsidP="00450CA9">
            <w:pPr>
              <w:pStyle w:val="acctfourfigures"/>
              <w:spacing w:line="240" w:lineRule="auto"/>
              <w:jc w:val="center"/>
              <w:rPr>
                <w:sz w:val="18"/>
                <w:szCs w:val="18"/>
              </w:rPr>
            </w:pPr>
          </w:p>
        </w:tc>
        <w:tc>
          <w:tcPr>
            <w:tcW w:w="902" w:type="dxa"/>
          </w:tcPr>
          <w:p w14:paraId="316837C1" w14:textId="77777777" w:rsidR="00544BEB" w:rsidRPr="00FC4F7C" w:rsidRDefault="00544BEB" w:rsidP="00450CA9">
            <w:pPr>
              <w:pStyle w:val="acctfourfigures"/>
              <w:spacing w:line="240" w:lineRule="auto"/>
              <w:jc w:val="center"/>
              <w:rPr>
                <w:sz w:val="18"/>
                <w:szCs w:val="18"/>
              </w:rPr>
            </w:pPr>
          </w:p>
        </w:tc>
      </w:tr>
      <w:tr w:rsidR="00544BEB" w:rsidRPr="00DA0004" w14:paraId="66CF4229" w14:textId="77777777" w:rsidTr="00B523A5">
        <w:trPr>
          <w:cantSplit/>
        </w:trPr>
        <w:tc>
          <w:tcPr>
            <w:tcW w:w="1710" w:type="dxa"/>
          </w:tcPr>
          <w:p w14:paraId="7012ED6F"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212B9DDB"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2153AF01" w14:textId="77777777" w:rsidR="00544BEB" w:rsidRPr="00FC4F7C" w:rsidRDefault="00544BEB" w:rsidP="00450CA9">
            <w:pPr>
              <w:pStyle w:val="acctfourfigures"/>
              <w:spacing w:line="240" w:lineRule="auto"/>
              <w:jc w:val="center"/>
              <w:rPr>
                <w:sz w:val="18"/>
                <w:szCs w:val="18"/>
              </w:rPr>
            </w:pPr>
          </w:p>
        </w:tc>
        <w:tc>
          <w:tcPr>
            <w:tcW w:w="180" w:type="dxa"/>
          </w:tcPr>
          <w:p w14:paraId="226D880A" w14:textId="77777777" w:rsidR="00544BEB" w:rsidRPr="00FC4F7C" w:rsidRDefault="00544BEB" w:rsidP="00450CA9">
            <w:pPr>
              <w:pStyle w:val="acctfourfigures"/>
              <w:spacing w:line="240" w:lineRule="auto"/>
              <w:ind w:left="15" w:hanging="15"/>
              <w:jc w:val="center"/>
              <w:rPr>
                <w:sz w:val="18"/>
                <w:szCs w:val="18"/>
              </w:rPr>
            </w:pPr>
          </w:p>
        </w:tc>
        <w:tc>
          <w:tcPr>
            <w:tcW w:w="1080" w:type="dxa"/>
          </w:tcPr>
          <w:p w14:paraId="5F08B6D5" w14:textId="77777777" w:rsidR="00544BEB" w:rsidRPr="00FC4F7C" w:rsidRDefault="00544BEB" w:rsidP="00450CA9">
            <w:pPr>
              <w:pStyle w:val="acctfourfigures"/>
              <w:spacing w:line="240" w:lineRule="auto"/>
              <w:jc w:val="center"/>
              <w:rPr>
                <w:sz w:val="18"/>
                <w:szCs w:val="18"/>
              </w:rPr>
            </w:pPr>
          </w:p>
        </w:tc>
        <w:tc>
          <w:tcPr>
            <w:tcW w:w="183" w:type="dxa"/>
          </w:tcPr>
          <w:p w14:paraId="6C5AE2FE"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2CCD6139"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5E179FD2"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4B5B2C81"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03C73C5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0D618EAD"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2AB2C81"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BD750C4" w14:textId="77777777" w:rsidR="00544BEB" w:rsidRPr="00FC4F7C" w:rsidRDefault="00544BEB" w:rsidP="00450CA9">
            <w:pPr>
              <w:pStyle w:val="acctfourfigures"/>
              <w:spacing w:line="240" w:lineRule="auto"/>
              <w:jc w:val="center"/>
              <w:rPr>
                <w:sz w:val="18"/>
                <w:szCs w:val="18"/>
              </w:rPr>
            </w:pPr>
          </w:p>
        </w:tc>
        <w:tc>
          <w:tcPr>
            <w:tcW w:w="178" w:type="dxa"/>
          </w:tcPr>
          <w:p w14:paraId="7E424B70" w14:textId="77777777" w:rsidR="00544BEB" w:rsidRPr="00FC4F7C" w:rsidRDefault="00544BEB" w:rsidP="00450CA9">
            <w:pPr>
              <w:pStyle w:val="acctfourfigures"/>
              <w:spacing w:line="240" w:lineRule="auto"/>
              <w:jc w:val="center"/>
              <w:rPr>
                <w:sz w:val="18"/>
                <w:szCs w:val="18"/>
              </w:rPr>
            </w:pPr>
          </w:p>
        </w:tc>
        <w:tc>
          <w:tcPr>
            <w:tcW w:w="902" w:type="dxa"/>
          </w:tcPr>
          <w:p w14:paraId="5054F887" w14:textId="77777777" w:rsidR="00544BEB" w:rsidRPr="00FC4F7C" w:rsidRDefault="00544BEB" w:rsidP="00450CA9">
            <w:pPr>
              <w:pStyle w:val="acctfourfigures"/>
              <w:spacing w:line="240" w:lineRule="auto"/>
              <w:jc w:val="center"/>
              <w:rPr>
                <w:sz w:val="18"/>
                <w:szCs w:val="18"/>
              </w:rPr>
            </w:pPr>
          </w:p>
        </w:tc>
      </w:tr>
      <w:tr w:rsidR="00544BEB" w:rsidRPr="00DA0004" w14:paraId="12218CCC" w14:textId="77777777" w:rsidTr="00B523A5">
        <w:trPr>
          <w:cantSplit/>
        </w:trPr>
        <w:tc>
          <w:tcPr>
            <w:tcW w:w="1710" w:type="dxa"/>
          </w:tcPr>
          <w:p w14:paraId="382A070C" w14:textId="77777777" w:rsidR="00544BEB" w:rsidRPr="00DA0004" w:rsidRDefault="00544BEB" w:rsidP="00450CA9">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3F5D1D45"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7238A599" w14:textId="33C37B98" w:rsidR="00544BEB" w:rsidRPr="00FC4F7C" w:rsidRDefault="00B247F8" w:rsidP="00450CA9">
            <w:pPr>
              <w:pStyle w:val="acctfourfigures"/>
              <w:spacing w:line="240" w:lineRule="auto"/>
              <w:jc w:val="center"/>
              <w:rPr>
                <w:sz w:val="18"/>
                <w:szCs w:val="18"/>
              </w:rPr>
            </w:pPr>
            <w:r>
              <w:rPr>
                <w:sz w:val="18"/>
                <w:szCs w:val="18"/>
              </w:rPr>
              <w:t>(36)</w:t>
            </w:r>
          </w:p>
        </w:tc>
        <w:tc>
          <w:tcPr>
            <w:tcW w:w="180" w:type="dxa"/>
          </w:tcPr>
          <w:p w14:paraId="0235CE0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652CB3BC" w14:textId="1590588D" w:rsidR="00544BEB" w:rsidRPr="00FC4F7C" w:rsidRDefault="00B247F8" w:rsidP="00CB2151">
            <w:pPr>
              <w:pStyle w:val="acctfourfigures"/>
              <w:tabs>
                <w:tab w:val="clear" w:pos="765"/>
                <w:tab w:val="decimal" w:pos="555"/>
              </w:tabs>
              <w:spacing w:line="240" w:lineRule="auto"/>
              <w:jc w:val="center"/>
              <w:rPr>
                <w:sz w:val="18"/>
                <w:szCs w:val="18"/>
              </w:rPr>
            </w:pPr>
            <w:r>
              <w:rPr>
                <w:sz w:val="18"/>
                <w:szCs w:val="18"/>
              </w:rPr>
              <w:t>(4,069)</w:t>
            </w:r>
          </w:p>
        </w:tc>
        <w:tc>
          <w:tcPr>
            <w:tcW w:w="183" w:type="dxa"/>
          </w:tcPr>
          <w:p w14:paraId="7EF8160D"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7BA4914F" w14:textId="140585B5" w:rsidR="00544BEB" w:rsidRPr="00FC4F7C" w:rsidRDefault="00145251" w:rsidP="00CB2151">
            <w:pPr>
              <w:pStyle w:val="acctfourfigures"/>
              <w:spacing w:line="240" w:lineRule="auto"/>
              <w:jc w:val="center"/>
              <w:rPr>
                <w:sz w:val="18"/>
                <w:szCs w:val="18"/>
              </w:rPr>
            </w:pPr>
            <w:r>
              <w:rPr>
                <w:sz w:val="18"/>
                <w:szCs w:val="18"/>
              </w:rPr>
              <w:t>(4,105)</w:t>
            </w:r>
          </w:p>
        </w:tc>
        <w:tc>
          <w:tcPr>
            <w:tcW w:w="179" w:type="dxa"/>
            <w:vAlign w:val="bottom"/>
          </w:tcPr>
          <w:p w14:paraId="73678CD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66921759" w14:textId="35D9C8F1" w:rsidR="00544BEB" w:rsidRPr="00FC4F7C" w:rsidRDefault="004B0530" w:rsidP="004B0530">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D96A10E"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66AD42E4" w14:textId="7C9E5D7D" w:rsidR="00544BEB" w:rsidRPr="00FC4F7C" w:rsidRDefault="00145251" w:rsidP="00CB2151">
            <w:pPr>
              <w:pStyle w:val="acctfourfigures"/>
              <w:spacing w:line="240" w:lineRule="auto"/>
              <w:rPr>
                <w:sz w:val="18"/>
                <w:szCs w:val="18"/>
              </w:rPr>
            </w:pPr>
            <w:r>
              <w:rPr>
                <w:sz w:val="18"/>
                <w:szCs w:val="18"/>
              </w:rPr>
              <w:t>(4,105)</w:t>
            </w:r>
          </w:p>
        </w:tc>
        <w:tc>
          <w:tcPr>
            <w:tcW w:w="182" w:type="dxa"/>
            <w:vAlign w:val="bottom"/>
          </w:tcPr>
          <w:p w14:paraId="1FEC167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27CEAB" w14:textId="0404AC5A" w:rsidR="00544BEB" w:rsidRPr="00FC4F7C" w:rsidRDefault="00145251" w:rsidP="004B0530">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7530495D"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587B6D6B" w14:textId="0830BDE0" w:rsidR="00544BEB" w:rsidRPr="00FC4F7C" w:rsidRDefault="00145251" w:rsidP="00CB2151">
            <w:pPr>
              <w:pStyle w:val="acctfourfigures"/>
              <w:tabs>
                <w:tab w:val="clear" w:pos="765"/>
                <w:tab w:val="decimal" w:pos="735"/>
              </w:tabs>
              <w:spacing w:line="240" w:lineRule="auto"/>
              <w:jc w:val="center"/>
              <w:rPr>
                <w:sz w:val="18"/>
                <w:szCs w:val="18"/>
              </w:rPr>
            </w:pPr>
            <w:r>
              <w:rPr>
                <w:sz w:val="18"/>
                <w:szCs w:val="18"/>
              </w:rPr>
              <w:t>(4,105)</w:t>
            </w:r>
          </w:p>
        </w:tc>
      </w:tr>
      <w:tr w:rsidR="00544BEB" w:rsidRPr="00DA0004" w14:paraId="668616DC" w14:textId="77777777" w:rsidTr="00B523A5">
        <w:trPr>
          <w:cantSplit/>
        </w:trPr>
        <w:tc>
          <w:tcPr>
            <w:tcW w:w="1710" w:type="dxa"/>
          </w:tcPr>
          <w:p w14:paraId="2C0F373D" w14:textId="77777777" w:rsidR="00544BEB" w:rsidRPr="00DA0004" w:rsidRDefault="00544BEB" w:rsidP="0006651D">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5EC6F0E8" w14:textId="77777777" w:rsidR="00544BEB" w:rsidRPr="00DA0004" w:rsidRDefault="00544BEB" w:rsidP="0006651D">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1114D4A4" w14:textId="1C5BE744" w:rsidR="00544BEB" w:rsidRPr="005E6CBB" w:rsidRDefault="00145251" w:rsidP="0006651D">
            <w:pPr>
              <w:pStyle w:val="acctfourfigures"/>
              <w:spacing w:line="240" w:lineRule="auto"/>
              <w:jc w:val="center"/>
              <w:rPr>
                <w:b/>
                <w:bCs/>
                <w:sz w:val="18"/>
                <w:szCs w:val="18"/>
              </w:rPr>
            </w:pPr>
            <w:r>
              <w:rPr>
                <w:b/>
                <w:bCs/>
                <w:sz w:val="18"/>
                <w:szCs w:val="18"/>
              </w:rPr>
              <w:t>(36)</w:t>
            </w:r>
          </w:p>
        </w:tc>
        <w:tc>
          <w:tcPr>
            <w:tcW w:w="180" w:type="dxa"/>
          </w:tcPr>
          <w:p w14:paraId="672E61AE" w14:textId="77777777" w:rsidR="00544BEB" w:rsidRPr="005E6CBB" w:rsidRDefault="00544BEB"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796642B3" w14:textId="6F2602B1" w:rsidR="00544BEB" w:rsidRPr="005E6CBB" w:rsidRDefault="00145251" w:rsidP="0006651D">
            <w:pPr>
              <w:pStyle w:val="acctfourfigures"/>
              <w:tabs>
                <w:tab w:val="clear" w:pos="765"/>
                <w:tab w:val="decimal" w:pos="555"/>
              </w:tabs>
              <w:spacing w:line="240" w:lineRule="auto"/>
              <w:jc w:val="center"/>
              <w:rPr>
                <w:b/>
                <w:bCs/>
                <w:sz w:val="18"/>
                <w:szCs w:val="18"/>
              </w:rPr>
            </w:pPr>
            <w:r>
              <w:rPr>
                <w:b/>
                <w:bCs/>
                <w:sz w:val="18"/>
                <w:szCs w:val="18"/>
              </w:rPr>
              <w:t>(4,069)</w:t>
            </w:r>
          </w:p>
        </w:tc>
        <w:tc>
          <w:tcPr>
            <w:tcW w:w="183" w:type="dxa"/>
          </w:tcPr>
          <w:p w14:paraId="6319BBD8" w14:textId="77777777" w:rsidR="00544BEB" w:rsidRPr="005E6CBB" w:rsidRDefault="00544BEB" w:rsidP="0006651D">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0404F0FB" w14:textId="1F6D3C81" w:rsidR="00544BEB" w:rsidRPr="005E6CBB" w:rsidRDefault="00145251" w:rsidP="00CB2151">
            <w:pPr>
              <w:pStyle w:val="acctfourfigures"/>
              <w:spacing w:line="240" w:lineRule="auto"/>
              <w:jc w:val="center"/>
              <w:rPr>
                <w:b/>
                <w:bCs/>
                <w:sz w:val="18"/>
                <w:szCs w:val="18"/>
              </w:rPr>
            </w:pPr>
            <w:r>
              <w:rPr>
                <w:b/>
                <w:bCs/>
                <w:sz w:val="18"/>
                <w:szCs w:val="18"/>
              </w:rPr>
              <w:t>(4,105)</w:t>
            </w:r>
          </w:p>
        </w:tc>
        <w:tc>
          <w:tcPr>
            <w:tcW w:w="179" w:type="dxa"/>
            <w:vAlign w:val="bottom"/>
          </w:tcPr>
          <w:p w14:paraId="4C9D902B" w14:textId="77777777" w:rsidR="00544BEB" w:rsidRPr="005E6CBB" w:rsidRDefault="00544BEB" w:rsidP="0006651D">
            <w:pPr>
              <w:pStyle w:val="acctfourfigures"/>
              <w:spacing w:line="240" w:lineRule="auto"/>
              <w:jc w:val="center"/>
              <w:rPr>
                <w:b/>
                <w:bCs/>
                <w:sz w:val="18"/>
                <w:szCs w:val="18"/>
              </w:rPr>
            </w:pPr>
          </w:p>
        </w:tc>
        <w:tc>
          <w:tcPr>
            <w:tcW w:w="900" w:type="dxa"/>
            <w:vAlign w:val="bottom"/>
          </w:tcPr>
          <w:p w14:paraId="53B0AA4C" w14:textId="77777777" w:rsidR="00544BEB" w:rsidRPr="005E6CBB" w:rsidRDefault="00544BEB"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544BEB" w:rsidRPr="005E6CBB" w:rsidRDefault="00544BEB" w:rsidP="0006651D">
            <w:pPr>
              <w:pStyle w:val="acctfourfigures"/>
              <w:spacing w:line="240" w:lineRule="auto"/>
              <w:jc w:val="center"/>
              <w:rPr>
                <w:b/>
                <w:bCs/>
                <w:sz w:val="18"/>
                <w:szCs w:val="18"/>
              </w:rPr>
            </w:pPr>
          </w:p>
        </w:tc>
        <w:tc>
          <w:tcPr>
            <w:tcW w:w="992" w:type="dxa"/>
            <w:vAlign w:val="bottom"/>
          </w:tcPr>
          <w:p w14:paraId="03C4A0E1" w14:textId="77777777" w:rsidR="00544BEB" w:rsidRPr="005E6CBB" w:rsidRDefault="00544BEB" w:rsidP="0006651D">
            <w:pPr>
              <w:pStyle w:val="acctfourfigures"/>
              <w:spacing w:line="240" w:lineRule="auto"/>
              <w:jc w:val="center"/>
              <w:rPr>
                <w:b/>
                <w:bCs/>
                <w:sz w:val="18"/>
                <w:szCs w:val="18"/>
              </w:rPr>
            </w:pPr>
          </w:p>
        </w:tc>
        <w:tc>
          <w:tcPr>
            <w:tcW w:w="182" w:type="dxa"/>
            <w:vAlign w:val="bottom"/>
          </w:tcPr>
          <w:p w14:paraId="295C7D0E" w14:textId="77777777" w:rsidR="00544BEB" w:rsidRPr="005E6CBB" w:rsidRDefault="00544BEB" w:rsidP="0006651D">
            <w:pPr>
              <w:pStyle w:val="acctfourfigures"/>
              <w:spacing w:line="240" w:lineRule="auto"/>
              <w:jc w:val="center"/>
              <w:rPr>
                <w:b/>
                <w:bCs/>
                <w:sz w:val="18"/>
                <w:szCs w:val="18"/>
              </w:rPr>
            </w:pPr>
          </w:p>
        </w:tc>
        <w:tc>
          <w:tcPr>
            <w:tcW w:w="898" w:type="dxa"/>
            <w:vAlign w:val="bottom"/>
          </w:tcPr>
          <w:p w14:paraId="5C364718" w14:textId="77777777" w:rsidR="00544BEB" w:rsidRPr="005E6CBB" w:rsidRDefault="00544BEB" w:rsidP="0006651D">
            <w:pPr>
              <w:pStyle w:val="acctfourfigures"/>
              <w:spacing w:line="240" w:lineRule="auto"/>
              <w:jc w:val="center"/>
              <w:rPr>
                <w:b/>
                <w:bCs/>
                <w:sz w:val="18"/>
                <w:szCs w:val="18"/>
              </w:rPr>
            </w:pPr>
          </w:p>
        </w:tc>
        <w:tc>
          <w:tcPr>
            <w:tcW w:w="178" w:type="dxa"/>
            <w:vAlign w:val="bottom"/>
          </w:tcPr>
          <w:p w14:paraId="295248B9" w14:textId="77777777" w:rsidR="00544BEB" w:rsidRPr="005E6CBB" w:rsidRDefault="00544BEB" w:rsidP="0006651D">
            <w:pPr>
              <w:pStyle w:val="acctfourfigures"/>
              <w:spacing w:line="240" w:lineRule="auto"/>
              <w:rPr>
                <w:b/>
                <w:bCs/>
                <w:sz w:val="18"/>
                <w:szCs w:val="18"/>
              </w:rPr>
            </w:pPr>
          </w:p>
        </w:tc>
        <w:tc>
          <w:tcPr>
            <w:tcW w:w="902" w:type="dxa"/>
            <w:vAlign w:val="bottom"/>
          </w:tcPr>
          <w:p w14:paraId="54BCB55A" w14:textId="77777777" w:rsidR="00544BEB" w:rsidRPr="005E6CBB" w:rsidRDefault="00544BEB" w:rsidP="0006651D">
            <w:pPr>
              <w:pStyle w:val="acctfourfigures"/>
              <w:spacing w:line="240" w:lineRule="auto"/>
              <w:rPr>
                <w:b/>
                <w:bCs/>
                <w:sz w:val="18"/>
                <w:szCs w:val="18"/>
                <w:lang w:bidi="th-TH"/>
              </w:rPr>
            </w:pPr>
          </w:p>
        </w:tc>
      </w:tr>
    </w:tbl>
    <w:p w14:paraId="6B0423A7" w14:textId="3701278E" w:rsidR="001B015D" w:rsidRDefault="001B015D"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710"/>
        <w:gridCol w:w="178"/>
        <w:gridCol w:w="992"/>
        <w:gridCol w:w="180"/>
        <w:gridCol w:w="1080"/>
        <w:gridCol w:w="184"/>
        <w:gridCol w:w="986"/>
        <w:gridCol w:w="179"/>
        <w:gridCol w:w="901"/>
        <w:gridCol w:w="178"/>
        <w:gridCol w:w="992"/>
        <w:gridCol w:w="182"/>
        <w:gridCol w:w="898"/>
        <w:gridCol w:w="178"/>
        <w:gridCol w:w="902"/>
      </w:tblGrid>
      <w:tr w:rsidR="00CB2151" w:rsidRPr="00007000" w14:paraId="51D3876D" w14:textId="77777777" w:rsidTr="00CB2151">
        <w:trPr>
          <w:cantSplit/>
          <w:trHeight w:val="60"/>
          <w:tblHeader/>
        </w:trPr>
        <w:tc>
          <w:tcPr>
            <w:tcW w:w="1710" w:type="dxa"/>
            <w:shd w:val="clear" w:color="auto" w:fill="auto"/>
            <w:vAlign w:val="bottom"/>
          </w:tcPr>
          <w:p w14:paraId="2B750AEA" w14:textId="77777777" w:rsidR="00CB2151" w:rsidRPr="00DA0004" w:rsidRDefault="00CB2151" w:rsidP="00CB2151">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443071B9" w14:textId="77777777" w:rsidR="00CB2151" w:rsidRPr="00DA0004" w:rsidRDefault="00CB2151" w:rsidP="00CB2151">
            <w:pPr>
              <w:pStyle w:val="acctcolumnheading"/>
              <w:spacing w:after="0" w:line="240" w:lineRule="auto"/>
              <w:ind w:left="-79" w:right="-79"/>
              <w:rPr>
                <w:i/>
                <w:iCs/>
                <w:sz w:val="18"/>
                <w:szCs w:val="18"/>
                <w:lang w:bidi="th-TH"/>
              </w:rPr>
            </w:pPr>
          </w:p>
        </w:tc>
        <w:tc>
          <w:tcPr>
            <w:tcW w:w="3422" w:type="dxa"/>
            <w:gridSpan w:val="5"/>
            <w:vAlign w:val="bottom"/>
          </w:tcPr>
          <w:p w14:paraId="19A119C5" w14:textId="776AC87E" w:rsidR="00CB2151" w:rsidRPr="00DA0004" w:rsidRDefault="00CB2151" w:rsidP="00CB2151">
            <w:pPr>
              <w:pStyle w:val="acctcolumnheading"/>
              <w:spacing w:after="0" w:line="240" w:lineRule="auto"/>
              <w:ind w:left="-79" w:right="-79"/>
              <w:rPr>
                <w:sz w:val="18"/>
                <w:szCs w:val="18"/>
              </w:rPr>
            </w:pPr>
            <w:r w:rsidRPr="00544BEB">
              <w:rPr>
                <w:b/>
                <w:bCs/>
                <w:sz w:val="18"/>
                <w:szCs w:val="18"/>
              </w:rPr>
              <w:t>Carrying amount</w:t>
            </w:r>
          </w:p>
        </w:tc>
        <w:tc>
          <w:tcPr>
            <w:tcW w:w="179" w:type="dxa"/>
            <w:vAlign w:val="bottom"/>
          </w:tcPr>
          <w:p w14:paraId="54666186" w14:textId="77777777" w:rsidR="00CB2151" w:rsidRPr="00DA0004" w:rsidRDefault="00CB2151" w:rsidP="00CB2151">
            <w:pPr>
              <w:pStyle w:val="acctcolumnheading"/>
              <w:spacing w:after="0" w:line="240" w:lineRule="auto"/>
              <w:rPr>
                <w:sz w:val="18"/>
                <w:szCs w:val="18"/>
              </w:rPr>
            </w:pPr>
          </w:p>
        </w:tc>
        <w:tc>
          <w:tcPr>
            <w:tcW w:w="4231" w:type="dxa"/>
            <w:gridSpan w:val="7"/>
            <w:vAlign w:val="bottom"/>
          </w:tcPr>
          <w:p w14:paraId="637670D5" w14:textId="569A8567" w:rsidR="00CB2151" w:rsidRPr="00DA0004" w:rsidRDefault="00CB2151" w:rsidP="00CB2151">
            <w:pPr>
              <w:pStyle w:val="acctcolumnheading"/>
              <w:spacing w:after="0" w:line="240" w:lineRule="auto"/>
              <w:ind w:left="-79" w:right="-33"/>
              <w:rPr>
                <w:sz w:val="18"/>
                <w:szCs w:val="18"/>
              </w:rPr>
            </w:pPr>
            <w:r w:rsidRPr="00544BEB">
              <w:rPr>
                <w:b/>
                <w:bCs/>
                <w:sz w:val="18"/>
                <w:szCs w:val="18"/>
              </w:rPr>
              <w:t>Fair value</w:t>
            </w:r>
          </w:p>
        </w:tc>
      </w:tr>
      <w:tr w:rsidR="00CB2151" w:rsidRPr="00007000" w14:paraId="6C1D334D" w14:textId="77777777" w:rsidTr="00CB2151">
        <w:trPr>
          <w:cantSplit/>
          <w:trHeight w:val="60"/>
          <w:tblHeader/>
        </w:trPr>
        <w:tc>
          <w:tcPr>
            <w:tcW w:w="1710" w:type="dxa"/>
            <w:shd w:val="clear" w:color="auto" w:fill="auto"/>
            <w:vAlign w:val="bottom"/>
          </w:tcPr>
          <w:p w14:paraId="01E34E96" w14:textId="77777777" w:rsidR="00CB2151" w:rsidRPr="00DA0004" w:rsidRDefault="00CB2151" w:rsidP="00CB2151">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084A8E3D" w14:textId="77777777" w:rsidR="00CB2151" w:rsidRPr="00DA0004" w:rsidRDefault="00CB2151" w:rsidP="00CB2151">
            <w:pPr>
              <w:pStyle w:val="acctcolumnheading"/>
              <w:spacing w:after="0" w:line="240" w:lineRule="auto"/>
              <w:ind w:left="-79" w:right="-79"/>
              <w:rPr>
                <w:i/>
                <w:iCs/>
                <w:sz w:val="18"/>
                <w:szCs w:val="18"/>
                <w:lang w:bidi="th-TH"/>
              </w:rPr>
            </w:pPr>
          </w:p>
        </w:tc>
        <w:tc>
          <w:tcPr>
            <w:tcW w:w="992" w:type="dxa"/>
            <w:vAlign w:val="bottom"/>
          </w:tcPr>
          <w:p w14:paraId="2F3F610D" w14:textId="1270CA6D" w:rsidR="00CB2151" w:rsidRPr="00DA0004" w:rsidRDefault="00CB2151" w:rsidP="00CB2151">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2D7B049C" w14:textId="77777777" w:rsidR="00CB2151" w:rsidRPr="00DA0004" w:rsidRDefault="00CB2151" w:rsidP="00CB2151">
            <w:pPr>
              <w:pStyle w:val="acctcolumnheading"/>
              <w:spacing w:after="0" w:line="240" w:lineRule="auto"/>
              <w:ind w:left="15" w:hanging="15"/>
              <w:rPr>
                <w:sz w:val="18"/>
                <w:szCs w:val="18"/>
              </w:rPr>
            </w:pPr>
          </w:p>
        </w:tc>
        <w:tc>
          <w:tcPr>
            <w:tcW w:w="1080" w:type="dxa"/>
            <w:vAlign w:val="bottom"/>
          </w:tcPr>
          <w:p w14:paraId="636C978B" w14:textId="0C12817B" w:rsidR="00CB2151" w:rsidRPr="00DA0004" w:rsidRDefault="00CB2151" w:rsidP="00CB2151">
            <w:pPr>
              <w:pStyle w:val="acctcolumnheading"/>
              <w:spacing w:after="0" w:line="240" w:lineRule="auto"/>
              <w:ind w:left="-82" w:right="-85"/>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57FEA0E6" w14:textId="77777777" w:rsidR="00CB2151" w:rsidRPr="00DA0004" w:rsidRDefault="00CB2151" w:rsidP="00CB2151">
            <w:pPr>
              <w:pStyle w:val="acctcolumnheading"/>
              <w:spacing w:after="0" w:line="240" w:lineRule="auto"/>
              <w:rPr>
                <w:sz w:val="18"/>
                <w:szCs w:val="18"/>
              </w:rPr>
            </w:pPr>
          </w:p>
        </w:tc>
        <w:tc>
          <w:tcPr>
            <w:tcW w:w="986" w:type="dxa"/>
            <w:vAlign w:val="bottom"/>
          </w:tcPr>
          <w:p w14:paraId="5E6F8134" w14:textId="3CFE02E8" w:rsidR="00CB2151" w:rsidRPr="00DA0004" w:rsidRDefault="00CB2151" w:rsidP="00CB2151">
            <w:pPr>
              <w:pStyle w:val="acctcolumnheading"/>
              <w:spacing w:after="0" w:line="240" w:lineRule="auto"/>
              <w:ind w:left="-79" w:right="-79"/>
              <w:rPr>
                <w:sz w:val="18"/>
                <w:szCs w:val="18"/>
              </w:rPr>
            </w:pPr>
            <w:r w:rsidRPr="00DA0004">
              <w:rPr>
                <w:sz w:val="18"/>
                <w:szCs w:val="18"/>
              </w:rPr>
              <w:t>Total</w:t>
            </w:r>
          </w:p>
        </w:tc>
        <w:tc>
          <w:tcPr>
            <w:tcW w:w="179" w:type="dxa"/>
            <w:vAlign w:val="bottom"/>
          </w:tcPr>
          <w:p w14:paraId="76BC8613" w14:textId="77777777" w:rsidR="00CB2151" w:rsidRPr="00DA0004" w:rsidRDefault="00CB2151" w:rsidP="00CB2151">
            <w:pPr>
              <w:pStyle w:val="acctcolumnheading"/>
              <w:spacing w:after="0" w:line="240" w:lineRule="auto"/>
              <w:rPr>
                <w:sz w:val="18"/>
                <w:szCs w:val="18"/>
              </w:rPr>
            </w:pPr>
          </w:p>
        </w:tc>
        <w:tc>
          <w:tcPr>
            <w:tcW w:w="901" w:type="dxa"/>
            <w:vAlign w:val="bottom"/>
          </w:tcPr>
          <w:p w14:paraId="39706D1B" w14:textId="0CF60E1B" w:rsidR="00CB2151" w:rsidRPr="00DA0004" w:rsidRDefault="00CB2151" w:rsidP="00FA5F5A">
            <w:pPr>
              <w:pStyle w:val="acctcolumnheading"/>
              <w:spacing w:after="0" w:line="240" w:lineRule="auto"/>
              <w:ind w:left="-79" w:right="-79"/>
              <w:rPr>
                <w:sz w:val="18"/>
                <w:szCs w:val="18"/>
              </w:rPr>
            </w:pPr>
            <w:r w:rsidRPr="00DA0004">
              <w:rPr>
                <w:sz w:val="18"/>
                <w:szCs w:val="18"/>
              </w:rPr>
              <w:t>Level</w:t>
            </w:r>
            <w:r w:rsidR="00FA5F5A">
              <w:rPr>
                <w:sz w:val="18"/>
                <w:szCs w:val="18"/>
              </w:rPr>
              <w:t xml:space="preserve"> </w:t>
            </w:r>
            <w:r w:rsidRPr="00DA0004">
              <w:rPr>
                <w:sz w:val="18"/>
                <w:szCs w:val="18"/>
              </w:rPr>
              <w:t>1</w:t>
            </w:r>
          </w:p>
        </w:tc>
        <w:tc>
          <w:tcPr>
            <w:tcW w:w="178" w:type="dxa"/>
            <w:vAlign w:val="bottom"/>
          </w:tcPr>
          <w:p w14:paraId="2916755C" w14:textId="77777777" w:rsidR="00CB2151" w:rsidRPr="00DA0004" w:rsidRDefault="00CB2151" w:rsidP="00CB2151">
            <w:pPr>
              <w:pStyle w:val="acctcolumnheading"/>
              <w:spacing w:after="0" w:line="240" w:lineRule="auto"/>
              <w:rPr>
                <w:sz w:val="18"/>
                <w:szCs w:val="18"/>
              </w:rPr>
            </w:pPr>
          </w:p>
        </w:tc>
        <w:tc>
          <w:tcPr>
            <w:tcW w:w="992" w:type="dxa"/>
            <w:vAlign w:val="bottom"/>
          </w:tcPr>
          <w:p w14:paraId="5DA10803" w14:textId="3519772A" w:rsidR="00CB2151" w:rsidRPr="00DA0004" w:rsidRDefault="00CB2151" w:rsidP="00FA5F5A">
            <w:pPr>
              <w:pStyle w:val="acctcolumnheading"/>
              <w:spacing w:after="0" w:line="240" w:lineRule="auto"/>
              <w:ind w:right="-79"/>
              <w:rPr>
                <w:sz w:val="18"/>
                <w:szCs w:val="18"/>
              </w:rPr>
            </w:pPr>
            <w:r w:rsidRPr="00DA0004">
              <w:rPr>
                <w:sz w:val="18"/>
                <w:szCs w:val="18"/>
              </w:rPr>
              <w:t>Level</w:t>
            </w:r>
            <w:r w:rsidR="00FA5F5A">
              <w:rPr>
                <w:sz w:val="18"/>
                <w:szCs w:val="18"/>
              </w:rPr>
              <w:t xml:space="preserve"> </w:t>
            </w:r>
            <w:r w:rsidRPr="00DA0004">
              <w:rPr>
                <w:sz w:val="18"/>
                <w:szCs w:val="18"/>
              </w:rPr>
              <w:t>2</w:t>
            </w:r>
          </w:p>
        </w:tc>
        <w:tc>
          <w:tcPr>
            <w:tcW w:w="182" w:type="dxa"/>
            <w:vAlign w:val="bottom"/>
          </w:tcPr>
          <w:p w14:paraId="05BD40C5" w14:textId="77777777" w:rsidR="00CB2151" w:rsidRPr="00DA0004" w:rsidRDefault="00CB2151" w:rsidP="00CB2151">
            <w:pPr>
              <w:pStyle w:val="acctcolumnheading"/>
              <w:spacing w:after="0" w:line="240" w:lineRule="auto"/>
              <w:rPr>
                <w:sz w:val="18"/>
                <w:szCs w:val="18"/>
              </w:rPr>
            </w:pPr>
          </w:p>
        </w:tc>
        <w:tc>
          <w:tcPr>
            <w:tcW w:w="898" w:type="dxa"/>
            <w:vAlign w:val="bottom"/>
          </w:tcPr>
          <w:p w14:paraId="486A8BB3" w14:textId="4503A50C" w:rsidR="00CB2151" w:rsidRPr="00DA0004" w:rsidRDefault="00CB2151" w:rsidP="00CB2151">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3A7E2C77" w14:textId="77777777" w:rsidR="00CB2151" w:rsidRPr="00DA0004" w:rsidRDefault="00CB2151" w:rsidP="00CB2151">
            <w:pPr>
              <w:pStyle w:val="acctcolumnheading"/>
              <w:spacing w:after="0" w:line="240" w:lineRule="auto"/>
              <w:ind w:left="-79" w:right="-79"/>
              <w:rPr>
                <w:sz w:val="18"/>
                <w:szCs w:val="18"/>
              </w:rPr>
            </w:pPr>
          </w:p>
        </w:tc>
        <w:tc>
          <w:tcPr>
            <w:tcW w:w="902" w:type="dxa"/>
            <w:vAlign w:val="bottom"/>
          </w:tcPr>
          <w:p w14:paraId="157CB44A" w14:textId="37DF8511" w:rsidR="00CB2151" w:rsidRPr="00DA0004" w:rsidRDefault="00CB2151" w:rsidP="00CB2151">
            <w:pPr>
              <w:pStyle w:val="acctcolumnheading"/>
              <w:spacing w:after="0" w:line="240" w:lineRule="auto"/>
              <w:ind w:left="-79" w:right="-33"/>
              <w:rPr>
                <w:sz w:val="18"/>
                <w:szCs w:val="18"/>
              </w:rPr>
            </w:pPr>
            <w:r w:rsidRPr="00DA0004">
              <w:rPr>
                <w:sz w:val="18"/>
                <w:szCs w:val="18"/>
              </w:rPr>
              <w:t>Total</w:t>
            </w:r>
          </w:p>
        </w:tc>
      </w:tr>
      <w:tr w:rsidR="00CB2151" w:rsidRPr="00007000" w14:paraId="5E7988D6" w14:textId="77777777" w:rsidTr="00CB2151">
        <w:trPr>
          <w:cantSplit/>
          <w:trHeight w:val="60"/>
          <w:tblHeader/>
        </w:trPr>
        <w:tc>
          <w:tcPr>
            <w:tcW w:w="1710" w:type="dxa"/>
            <w:shd w:val="clear" w:color="auto" w:fill="auto"/>
            <w:vAlign w:val="bottom"/>
          </w:tcPr>
          <w:p w14:paraId="04C96157" w14:textId="5DDD1442" w:rsidR="00CB2151" w:rsidRPr="00DA0004" w:rsidRDefault="00CB2151" w:rsidP="00CB2151">
            <w:pPr>
              <w:tabs>
                <w:tab w:val="clear" w:pos="1644"/>
                <w:tab w:val="left" w:pos="0"/>
                <w:tab w:val="left" w:pos="1545"/>
              </w:tabs>
              <w:spacing w:line="240" w:lineRule="auto"/>
              <w:ind w:left="15" w:right="-75" w:hanging="15"/>
              <w:rPr>
                <w:rFonts w:ascii="Times New Roman" w:hAnsi="Times New Roman"/>
                <w:b/>
                <w:bCs/>
                <w:i/>
                <w:iCs/>
              </w:rPr>
            </w:pPr>
            <w:r w:rsidRPr="00DA0004">
              <w:rPr>
                <w:rFonts w:ascii="Times New Roman" w:hAnsi="Times New Roman"/>
                <w:b/>
                <w:bCs/>
                <w:i/>
                <w:iCs/>
              </w:rPr>
              <w:t>At 31</w:t>
            </w:r>
            <w:r>
              <w:rPr>
                <w:rFonts w:ascii="Times New Roman" w:hAnsi="Times New Roman"/>
                <w:b/>
                <w:bCs/>
                <w:i/>
                <w:iCs/>
              </w:rPr>
              <w:t xml:space="preserve"> </w:t>
            </w:r>
            <w:r w:rsidRPr="00DA0004">
              <w:rPr>
                <w:rFonts w:ascii="Times New Roman" w:hAnsi="Times New Roman"/>
                <w:b/>
                <w:bCs/>
                <w:i/>
                <w:iCs/>
              </w:rPr>
              <w:t>December 2020</w:t>
            </w:r>
          </w:p>
        </w:tc>
        <w:tc>
          <w:tcPr>
            <w:tcW w:w="178" w:type="dxa"/>
            <w:vAlign w:val="bottom"/>
          </w:tcPr>
          <w:p w14:paraId="3CA7F67C" w14:textId="77777777" w:rsidR="00CB2151" w:rsidRPr="00DA0004" w:rsidRDefault="00CB2151" w:rsidP="00CB2151">
            <w:pPr>
              <w:pStyle w:val="acctcolumnheading"/>
              <w:spacing w:after="0" w:line="240" w:lineRule="auto"/>
              <w:ind w:left="-79" w:right="-79"/>
              <w:rPr>
                <w:i/>
                <w:iCs/>
                <w:sz w:val="18"/>
                <w:szCs w:val="18"/>
                <w:lang w:bidi="th-TH"/>
              </w:rPr>
            </w:pPr>
          </w:p>
        </w:tc>
        <w:tc>
          <w:tcPr>
            <w:tcW w:w="992" w:type="dxa"/>
            <w:vAlign w:val="bottom"/>
          </w:tcPr>
          <w:p w14:paraId="12A7CF83" w14:textId="6237AC9F" w:rsidR="00CB2151" w:rsidRPr="00DA0004" w:rsidRDefault="00CB2151" w:rsidP="00CB2151">
            <w:pPr>
              <w:pStyle w:val="acctcolumnheading"/>
              <w:spacing w:after="0" w:line="240" w:lineRule="auto"/>
              <w:ind w:left="-79" w:right="-79"/>
              <w:rPr>
                <w:sz w:val="18"/>
                <w:szCs w:val="18"/>
                <w:lang w:bidi="th-TH"/>
              </w:rPr>
            </w:pPr>
          </w:p>
        </w:tc>
        <w:tc>
          <w:tcPr>
            <w:tcW w:w="180" w:type="dxa"/>
          </w:tcPr>
          <w:p w14:paraId="4AD08D9C" w14:textId="77777777" w:rsidR="00CB2151" w:rsidRPr="00DA0004" w:rsidRDefault="00CB2151" w:rsidP="00CB2151">
            <w:pPr>
              <w:pStyle w:val="acctcolumnheading"/>
              <w:spacing w:after="0" w:line="240" w:lineRule="auto"/>
              <w:ind w:left="15" w:hanging="15"/>
              <w:rPr>
                <w:sz w:val="18"/>
                <w:szCs w:val="18"/>
              </w:rPr>
            </w:pPr>
          </w:p>
        </w:tc>
        <w:tc>
          <w:tcPr>
            <w:tcW w:w="1080" w:type="dxa"/>
            <w:vAlign w:val="bottom"/>
          </w:tcPr>
          <w:p w14:paraId="3DD57C47" w14:textId="7DD151AF" w:rsidR="00CB2151" w:rsidRPr="00DA0004" w:rsidRDefault="00CB2151" w:rsidP="00CB2151">
            <w:pPr>
              <w:pStyle w:val="acctcolumnheading"/>
              <w:spacing w:after="0" w:line="240" w:lineRule="auto"/>
              <w:ind w:left="-82" w:right="-85"/>
              <w:rPr>
                <w:sz w:val="18"/>
                <w:szCs w:val="18"/>
                <w:lang w:bidi="th-TH"/>
              </w:rPr>
            </w:pPr>
          </w:p>
        </w:tc>
        <w:tc>
          <w:tcPr>
            <w:tcW w:w="184" w:type="dxa"/>
            <w:vAlign w:val="bottom"/>
          </w:tcPr>
          <w:p w14:paraId="420D8B21" w14:textId="77777777" w:rsidR="00CB2151" w:rsidRPr="00DA0004" w:rsidRDefault="00CB2151" w:rsidP="00CB2151">
            <w:pPr>
              <w:pStyle w:val="acctcolumnheading"/>
              <w:spacing w:after="0" w:line="240" w:lineRule="auto"/>
              <w:rPr>
                <w:sz w:val="18"/>
                <w:szCs w:val="18"/>
              </w:rPr>
            </w:pPr>
          </w:p>
        </w:tc>
        <w:tc>
          <w:tcPr>
            <w:tcW w:w="986" w:type="dxa"/>
            <w:vAlign w:val="bottom"/>
          </w:tcPr>
          <w:p w14:paraId="0105620D" w14:textId="01D9063F" w:rsidR="00CB2151" w:rsidRPr="00DA0004" w:rsidRDefault="00CB2151" w:rsidP="00CB2151">
            <w:pPr>
              <w:pStyle w:val="acctcolumnheading"/>
              <w:spacing w:after="0" w:line="240" w:lineRule="auto"/>
              <w:ind w:left="-79" w:right="-79"/>
              <w:rPr>
                <w:sz w:val="18"/>
                <w:szCs w:val="18"/>
              </w:rPr>
            </w:pPr>
          </w:p>
        </w:tc>
        <w:tc>
          <w:tcPr>
            <w:tcW w:w="179" w:type="dxa"/>
            <w:vAlign w:val="bottom"/>
          </w:tcPr>
          <w:p w14:paraId="468F4777" w14:textId="77777777" w:rsidR="00CB2151" w:rsidRPr="00DA0004" w:rsidRDefault="00CB2151" w:rsidP="00CB2151">
            <w:pPr>
              <w:pStyle w:val="acctcolumnheading"/>
              <w:spacing w:after="0" w:line="240" w:lineRule="auto"/>
              <w:rPr>
                <w:sz w:val="18"/>
                <w:szCs w:val="18"/>
              </w:rPr>
            </w:pPr>
          </w:p>
        </w:tc>
        <w:tc>
          <w:tcPr>
            <w:tcW w:w="901" w:type="dxa"/>
            <w:vAlign w:val="bottom"/>
          </w:tcPr>
          <w:p w14:paraId="2C6EC6C7" w14:textId="4BA486ED" w:rsidR="00CB2151" w:rsidRPr="00DA0004" w:rsidRDefault="00CB2151" w:rsidP="00CB2151">
            <w:pPr>
              <w:pStyle w:val="acctcolumnheading"/>
              <w:spacing w:after="0" w:line="240" w:lineRule="auto"/>
              <w:ind w:left="-79" w:right="-79"/>
              <w:rPr>
                <w:sz w:val="18"/>
                <w:szCs w:val="18"/>
              </w:rPr>
            </w:pPr>
          </w:p>
        </w:tc>
        <w:tc>
          <w:tcPr>
            <w:tcW w:w="178" w:type="dxa"/>
            <w:vAlign w:val="bottom"/>
          </w:tcPr>
          <w:p w14:paraId="30CC847B" w14:textId="77777777" w:rsidR="00CB2151" w:rsidRPr="00DA0004" w:rsidRDefault="00CB2151" w:rsidP="00CB2151">
            <w:pPr>
              <w:pStyle w:val="acctcolumnheading"/>
              <w:spacing w:after="0" w:line="240" w:lineRule="auto"/>
              <w:rPr>
                <w:sz w:val="18"/>
                <w:szCs w:val="18"/>
              </w:rPr>
            </w:pPr>
          </w:p>
        </w:tc>
        <w:tc>
          <w:tcPr>
            <w:tcW w:w="992" w:type="dxa"/>
            <w:vAlign w:val="bottom"/>
          </w:tcPr>
          <w:p w14:paraId="63979976" w14:textId="75FED0FE" w:rsidR="00CB2151" w:rsidRPr="00DA0004" w:rsidRDefault="00CB2151" w:rsidP="00CB2151">
            <w:pPr>
              <w:pStyle w:val="acctcolumnheading"/>
              <w:spacing w:after="0" w:line="240" w:lineRule="auto"/>
              <w:ind w:right="-79"/>
              <w:rPr>
                <w:sz w:val="18"/>
                <w:szCs w:val="18"/>
              </w:rPr>
            </w:pPr>
          </w:p>
        </w:tc>
        <w:tc>
          <w:tcPr>
            <w:tcW w:w="182" w:type="dxa"/>
            <w:vAlign w:val="bottom"/>
          </w:tcPr>
          <w:p w14:paraId="49E74019" w14:textId="77777777" w:rsidR="00CB2151" w:rsidRPr="00DA0004" w:rsidRDefault="00CB2151" w:rsidP="00CB2151">
            <w:pPr>
              <w:pStyle w:val="acctcolumnheading"/>
              <w:spacing w:after="0" w:line="240" w:lineRule="auto"/>
              <w:rPr>
                <w:sz w:val="18"/>
                <w:szCs w:val="18"/>
              </w:rPr>
            </w:pPr>
          </w:p>
        </w:tc>
        <w:tc>
          <w:tcPr>
            <w:tcW w:w="898" w:type="dxa"/>
            <w:vAlign w:val="bottom"/>
          </w:tcPr>
          <w:p w14:paraId="4792DF11" w14:textId="4014B8B5" w:rsidR="00CB2151" w:rsidRPr="00DA0004" w:rsidRDefault="00CB2151" w:rsidP="00CB2151">
            <w:pPr>
              <w:pStyle w:val="acctcolumnheading"/>
              <w:spacing w:after="0" w:line="240" w:lineRule="auto"/>
              <w:ind w:left="-79" w:right="-79"/>
              <w:rPr>
                <w:sz w:val="18"/>
                <w:szCs w:val="18"/>
              </w:rPr>
            </w:pPr>
          </w:p>
        </w:tc>
        <w:tc>
          <w:tcPr>
            <w:tcW w:w="178" w:type="dxa"/>
            <w:vAlign w:val="bottom"/>
          </w:tcPr>
          <w:p w14:paraId="68845CCD" w14:textId="77777777" w:rsidR="00CB2151" w:rsidRPr="00DA0004" w:rsidRDefault="00CB2151" w:rsidP="00CB2151">
            <w:pPr>
              <w:pStyle w:val="acctcolumnheading"/>
              <w:spacing w:after="0" w:line="240" w:lineRule="auto"/>
              <w:ind w:left="-79" w:right="-79"/>
              <w:rPr>
                <w:sz w:val="18"/>
                <w:szCs w:val="18"/>
              </w:rPr>
            </w:pPr>
          </w:p>
        </w:tc>
        <w:tc>
          <w:tcPr>
            <w:tcW w:w="902" w:type="dxa"/>
            <w:vAlign w:val="bottom"/>
          </w:tcPr>
          <w:p w14:paraId="38E90535" w14:textId="7697FEBE" w:rsidR="00CB2151" w:rsidRPr="00DA0004" w:rsidRDefault="00CB2151" w:rsidP="00CB2151">
            <w:pPr>
              <w:pStyle w:val="acctcolumnheading"/>
              <w:spacing w:after="0" w:line="240" w:lineRule="auto"/>
              <w:ind w:left="-79" w:right="-33"/>
              <w:rPr>
                <w:sz w:val="18"/>
                <w:szCs w:val="18"/>
              </w:rPr>
            </w:pPr>
          </w:p>
        </w:tc>
      </w:tr>
      <w:tr w:rsidR="00CB2151" w:rsidRPr="00007000" w14:paraId="11E813E7" w14:textId="77777777" w:rsidTr="00CB2151">
        <w:trPr>
          <w:cantSplit/>
        </w:trPr>
        <w:tc>
          <w:tcPr>
            <w:tcW w:w="1710" w:type="dxa"/>
          </w:tcPr>
          <w:p w14:paraId="6FBD3708" w14:textId="77777777" w:rsidR="00CB2151" w:rsidRPr="00DA0004" w:rsidRDefault="00CB2151" w:rsidP="00CB2151">
            <w:pPr>
              <w:tabs>
                <w:tab w:val="left" w:pos="100"/>
              </w:tabs>
              <w:spacing w:line="240" w:lineRule="auto"/>
              <w:ind w:left="100" w:hanging="100"/>
              <w:rPr>
                <w:rFonts w:ascii="Times New Roman" w:hAnsi="Times New Roman"/>
                <w:b/>
                <w:bCs/>
                <w:i/>
                <w:iCs/>
              </w:rPr>
            </w:pPr>
          </w:p>
        </w:tc>
        <w:tc>
          <w:tcPr>
            <w:tcW w:w="178" w:type="dxa"/>
          </w:tcPr>
          <w:p w14:paraId="48F5111C" w14:textId="77777777" w:rsidR="00CB2151" w:rsidRPr="00DA0004" w:rsidRDefault="00CB2151" w:rsidP="00CB2151">
            <w:pPr>
              <w:pStyle w:val="acctfourfigures"/>
              <w:spacing w:line="240" w:lineRule="auto"/>
              <w:jc w:val="center"/>
              <w:rPr>
                <w:sz w:val="18"/>
                <w:szCs w:val="18"/>
              </w:rPr>
            </w:pPr>
          </w:p>
        </w:tc>
        <w:tc>
          <w:tcPr>
            <w:tcW w:w="7832" w:type="dxa"/>
            <w:gridSpan w:val="13"/>
            <w:vAlign w:val="bottom"/>
          </w:tcPr>
          <w:p w14:paraId="695C3848" w14:textId="7248BB27" w:rsidR="00CB2151" w:rsidRPr="00DA0004" w:rsidRDefault="00CB2151" w:rsidP="00CB2151">
            <w:pPr>
              <w:pStyle w:val="acctfourfigures"/>
              <w:spacing w:line="240" w:lineRule="auto"/>
              <w:jc w:val="center"/>
              <w:rPr>
                <w:sz w:val="18"/>
                <w:szCs w:val="18"/>
              </w:rPr>
            </w:pPr>
            <w:r w:rsidRPr="00FD25B2">
              <w:rPr>
                <w:i/>
                <w:iCs/>
                <w:sz w:val="18"/>
                <w:szCs w:val="18"/>
              </w:rPr>
              <w:t>(in thousand Baht)</w:t>
            </w:r>
          </w:p>
        </w:tc>
      </w:tr>
      <w:tr w:rsidR="00CB2151" w:rsidRPr="00007000" w14:paraId="655FE136" w14:textId="77777777" w:rsidTr="00CB2151">
        <w:trPr>
          <w:cantSplit/>
        </w:trPr>
        <w:tc>
          <w:tcPr>
            <w:tcW w:w="1710" w:type="dxa"/>
          </w:tcPr>
          <w:p w14:paraId="2439EC45"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D29DEE4"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A58CA24" w14:textId="77777777" w:rsidR="00CB2151" w:rsidRPr="00DA0004" w:rsidRDefault="00CB2151" w:rsidP="00CB2151">
            <w:pPr>
              <w:pStyle w:val="acctfourfigures"/>
              <w:spacing w:line="240" w:lineRule="auto"/>
              <w:jc w:val="center"/>
              <w:rPr>
                <w:sz w:val="18"/>
                <w:szCs w:val="18"/>
              </w:rPr>
            </w:pPr>
          </w:p>
        </w:tc>
        <w:tc>
          <w:tcPr>
            <w:tcW w:w="180" w:type="dxa"/>
          </w:tcPr>
          <w:p w14:paraId="2B4F7D7A" w14:textId="77777777" w:rsidR="00CB2151" w:rsidRPr="00DA0004" w:rsidRDefault="00CB2151" w:rsidP="00CB2151">
            <w:pPr>
              <w:pStyle w:val="acctfourfigures"/>
              <w:spacing w:line="240" w:lineRule="auto"/>
              <w:ind w:left="15" w:hanging="15"/>
              <w:jc w:val="center"/>
              <w:rPr>
                <w:sz w:val="18"/>
                <w:szCs w:val="18"/>
              </w:rPr>
            </w:pPr>
          </w:p>
        </w:tc>
        <w:tc>
          <w:tcPr>
            <w:tcW w:w="1080" w:type="dxa"/>
          </w:tcPr>
          <w:p w14:paraId="238D8637" w14:textId="77777777" w:rsidR="00CB2151" w:rsidRPr="00DA0004" w:rsidRDefault="00CB2151" w:rsidP="00CB2151">
            <w:pPr>
              <w:pStyle w:val="acctfourfigures"/>
              <w:spacing w:line="240" w:lineRule="auto"/>
              <w:jc w:val="center"/>
              <w:rPr>
                <w:sz w:val="18"/>
                <w:szCs w:val="18"/>
              </w:rPr>
            </w:pPr>
          </w:p>
        </w:tc>
        <w:tc>
          <w:tcPr>
            <w:tcW w:w="184" w:type="dxa"/>
          </w:tcPr>
          <w:p w14:paraId="0762BE1B"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3F3738D6" w14:textId="77777777" w:rsidR="00CB2151" w:rsidRPr="00DA0004" w:rsidRDefault="00CB2151" w:rsidP="00CB2151">
            <w:pPr>
              <w:pStyle w:val="acctfourfigures"/>
              <w:spacing w:line="240" w:lineRule="auto"/>
              <w:jc w:val="center"/>
              <w:rPr>
                <w:sz w:val="18"/>
                <w:szCs w:val="18"/>
              </w:rPr>
            </w:pPr>
          </w:p>
        </w:tc>
        <w:tc>
          <w:tcPr>
            <w:tcW w:w="179" w:type="dxa"/>
            <w:vAlign w:val="bottom"/>
          </w:tcPr>
          <w:p w14:paraId="448C4A40"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5509514A"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61806E21"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170DD78F"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09134E30"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4AB349F" w14:textId="77777777" w:rsidR="00CB2151" w:rsidRPr="00DA0004" w:rsidRDefault="00CB2151" w:rsidP="00CB2151">
            <w:pPr>
              <w:pStyle w:val="acctfourfigures"/>
              <w:spacing w:line="240" w:lineRule="auto"/>
              <w:jc w:val="center"/>
              <w:rPr>
                <w:sz w:val="18"/>
                <w:szCs w:val="18"/>
              </w:rPr>
            </w:pPr>
          </w:p>
        </w:tc>
        <w:tc>
          <w:tcPr>
            <w:tcW w:w="178" w:type="dxa"/>
          </w:tcPr>
          <w:p w14:paraId="770E7F8A" w14:textId="77777777" w:rsidR="00CB2151" w:rsidRPr="00DA0004" w:rsidRDefault="00CB2151" w:rsidP="00CB2151">
            <w:pPr>
              <w:pStyle w:val="acctfourfigures"/>
              <w:spacing w:line="240" w:lineRule="auto"/>
              <w:jc w:val="center"/>
              <w:rPr>
                <w:sz w:val="18"/>
                <w:szCs w:val="18"/>
              </w:rPr>
            </w:pPr>
          </w:p>
        </w:tc>
        <w:tc>
          <w:tcPr>
            <w:tcW w:w="902" w:type="dxa"/>
          </w:tcPr>
          <w:p w14:paraId="023FD1CA" w14:textId="77777777" w:rsidR="00CB2151" w:rsidRPr="00DA0004" w:rsidRDefault="00CB2151" w:rsidP="00CB2151">
            <w:pPr>
              <w:pStyle w:val="acctfourfigures"/>
              <w:spacing w:line="240" w:lineRule="auto"/>
              <w:jc w:val="center"/>
              <w:rPr>
                <w:sz w:val="18"/>
                <w:szCs w:val="18"/>
              </w:rPr>
            </w:pPr>
          </w:p>
        </w:tc>
      </w:tr>
      <w:tr w:rsidR="00CB2151" w:rsidRPr="00007000" w14:paraId="740C5959" w14:textId="77777777" w:rsidTr="00CB2151">
        <w:trPr>
          <w:cantSplit/>
        </w:trPr>
        <w:tc>
          <w:tcPr>
            <w:tcW w:w="1710" w:type="dxa"/>
          </w:tcPr>
          <w:p w14:paraId="2A4FC29E" w14:textId="77777777" w:rsidR="00CB2151" w:rsidRPr="00DA0004" w:rsidRDefault="00CB2151" w:rsidP="00CB2151">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50E9E464" w14:textId="77777777" w:rsidR="00CB2151" w:rsidRPr="00DA0004" w:rsidRDefault="00CB2151" w:rsidP="00CB2151">
            <w:pPr>
              <w:pStyle w:val="acctfourfigures"/>
              <w:spacing w:line="240" w:lineRule="auto"/>
              <w:jc w:val="center"/>
              <w:rPr>
                <w:sz w:val="18"/>
                <w:szCs w:val="18"/>
              </w:rPr>
            </w:pPr>
          </w:p>
        </w:tc>
        <w:tc>
          <w:tcPr>
            <w:tcW w:w="992" w:type="dxa"/>
            <w:tcBorders>
              <w:bottom w:val="single" w:sz="4" w:space="0" w:color="auto"/>
            </w:tcBorders>
            <w:vAlign w:val="bottom"/>
          </w:tcPr>
          <w:p w14:paraId="37EBA4A0" w14:textId="77777777" w:rsidR="00CB2151" w:rsidRPr="00DA0004" w:rsidRDefault="00CB2151" w:rsidP="00CB2151">
            <w:pPr>
              <w:pStyle w:val="acctfourfigures"/>
              <w:tabs>
                <w:tab w:val="clear" w:pos="765"/>
                <w:tab w:val="decimal" w:pos="735"/>
              </w:tabs>
              <w:spacing w:line="240" w:lineRule="auto"/>
              <w:jc w:val="center"/>
              <w:rPr>
                <w:sz w:val="18"/>
                <w:szCs w:val="18"/>
              </w:rPr>
            </w:pPr>
            <w:r w:rsidRPr="00DA0004">
              <w:rPr>
                <w:sz w:val="18"/>
                <w:szCs w:val="18"/>
              </w:rPr>
              <w:t>87,483</w:t>
            </w:r>
          </w:p>
        </w:tc>
        <w:tc>
          <w:tcPr>
            <w:tcW w:w="180" w:type="dxa"/>
          </w:tcPr>
          <w:p w14:paraId="66174EDC"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394BBA" w14:textId="77777777" w:rsidR="00CB2151" w:rsidRPr="00DA0004" w:rsidRDefault="00CB2151" w:rsidP="00CB2151">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5C1AF76F" w14:textId="77777777" w:rsidR="00CB2151" w:rsidRPr="00DA0004" w:rsidRDefault="00CB2151" w:rsidP="00CB2151">
            <w:pPr>
              <w:pStyle w:val="acctfourfigures"/>
              <w:spacing w:line="240" w:lineRule="auto"/>
              <w:jc w:val="center"/>
              <w:rPr>
                <w:sz w:val="18"/>
                <w:szCs w:val="18"/>
              </w:rPr>
            </w:pPr>
          </w:p>
        </w:tc>
        <w:tc>
          <w:tcPr>
            <w:tcW w:w="986" w:type="dxa"/>
            <w:tcBorders>
              <w:bottom w:val="single" w:sz="4" w:space="0" w:color="auto"/>
            </w:tcBorders>
            <w:vAlign w:val="bottom"/>
          </w:tcPr>
          <w:p w14:paraId="382DE60B" w14:textId="77777777" w:rsidR="00CB2151" w:rsidRPr="00DA0004" w:rsidRDefault="00CB2151" w:rsidP="00CB2151">
            <w:pPr>
              <w:pStyle w:val="acctfourfigures"/>
              <w:spacing w:line="240" w:lineRule="auto"/>
              <w:jc w:val="center"/>
              <w:rPr>
                <w:sz w:val="18"/>
                <w:szCs w:val="18"/>
              </w:rPr>
            </w:pPr>
            <w:r w:rsidRPr="00DA0004">
              <w:rPr>
                <w:sz w:val="18"/>
                <w:szCs w:val="18"/>
              </w:rPr>
              <w:t>87,483</w:t>
            </w:r>
          </w:p>
        </w:tc>
        <w:tc>
          <w:tcPr>
            <w:tcW w:w="179" w:type="dxa"/>
            <w:vAlign w:val="bottom"/>
          </w:tcPr>
          <w:p w14:paraId="53DF0B10"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2EB84133"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DAA19F1"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31B21947" w14:textId="77777777" w:rsidR="00CB2151" w:rsidRPr="00DA0004" w:rsidRDefault="00CB2151" w:rsidP="00CB2151">
            <w:pPr>
              <w:pStyle w:val="acctfourfigures"/>
              <w:tabs>
                <w:tab w:val="clear" w:pos="765"/>
                <w:tab w:val="decimal" w:pos="735"/>
              </w:tabs>
              <w:spacing w:line="240" w:lineRule="auto"/>
              <w:jc w:val="center"/>
              <w:rPr>
                <w:sz w:val="18"/>
                <w:szCs w:val="18"/>
              </w:rPr>
            </w:pPr>
            <w:r w:rsidRPr="00DA0004">
              <w:rPr>
                <w:sz w:val="18"/>
                <w:szCs w:val="18"/>
              </w:rPr>
              <w:t>87,483</w:t>
            </w:r>
          </w:p>
        </w:tc>
        <w:tc>
          <w:tcPr>
            <w:tcW w:w="182" w:type="dxa"/>
            <w:vAlign w:val="bottom"/>
          </w:tcPr>
          <w:p w14:paraId="188093D5"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17B42075"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44DE651" w14:textId="77777777" w:rsidR="00CB2151" w:rsidRPr="00DA0004" w:rsidRDefault="00CB2151" w:rsidP="00CB2151">
            <w:pPr>
              <w:pStyle w:val="acctfourfigures"/>
              <w:spacing w:line="240" w:lineRule="auto"/>
              <w:jc w:val="center"/>
              <w:rPr>
                <w:sz w:val="18"/>
                <w:szCs w:val="18"/>
              </w:rPr>
            </w:pPr>
          </w:p>
        </w:tc>
        <w:tc>
          <w:tcPr>
            <w:tcW w:w="902" w:type="dxa"/>
          </w:tcPr>
          <w:p w14:paraId="6B89AC02" w14:textId="77777777" w:rsidR="00CB2151" w:rsidRDefault="00CB2151" w:rsidP="00CB2151">
            <w:pPr>
              <w:pStyle w:val="acctfourfigures"/>
              <w:spacing w:line="240" w:lineRule="auto"/>
              <w:jc w:val="center"/>
              <w:rPr>
                <w:sz w:val="18"/>
                <w:szCs w:val="18"/>
              </w:rPr>
            </w:pPr>
          </w:p>
          <w:p w14:paraId="4A92DB8F" w14:textId="77777777" w:rsidR="00CB2151" w:rsidRDefault="00CB2151" w:rsidP="00CB2151">
            <w:pPr>
              <w:pStyle w:val="acctfourfigures"/>
              <w:spacing w:line="240" w:lineRule="auto"/>
              <w:jc w:val="center"/>
              <w:rPr>
                <w:sz w:val="18"/>
                <w:szCs w:val="18"/>
              </w:rPr>
            </w:pPr>
          </w:p>
          <w:p w14:paraId="6BFD6B5A" w14:textId="77777777" w:rsidR="00CB2151" w:rsidRPr="00DA0004" w:rsidRDefault="00CB2151" w:rsidP="00CB2151">
            <w:pPr>
              <w:pStyle w:val="acctfourfigures"/>
              <w:tabs>
                <w:tab w:val="clear" w:pos="765"/>
                <w:tab w:val="decimal" w:pos="645"/>
              </w:tabs>
              <w:spacing w:line="240" w:lineRule="auto"/>
              <w:jc w:val="center"/>
              <w:rPr>
                <w:sz w:val="18"/>
                <w:szCs w:val="18"/>
              </w:rPr>
            </w:pPr>
            <w:r w:rsidRPr="00DA0004">
              <w:rPr>
                <w:sz w:val="18"/>
                <w:szCs w:val="18"/>
              </w:rPr>
              <w:t>87,483</w:t>
            </w:r>
          </w:p>
        </w:tc>
      </w:tr>
      <w:tr w:rsidR="00CB2151" w:rsidRPr="00007000" w14:paraId="30017EB7" w14:textId="77777777" w:rsidTr="00CB2151">
        <w:trPr>
          <w:cantSplit/>
        </w:trPr>
        <w:tc>
          <w:tcPr>
            <w:tcW w:w="1710" w:type="dxa"/>
          </w:tcPr>
          <w:p w14:paraId="18CC9CB4"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7CA4521F" w14:textId="77777777" w:rsidR="00CB2151" w:rsidRPr="00DA0004" w:rsidRDefault="00CB2151" w:rsidP="00CB215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46EF59F6" w14:textId="77777777" w:rsidR="00CB2151" w:rsidRPr="00DA0004" w:rsidRDefault="00CB2151" w:rsidP="00CB2151">
            <w:pPr>
              <w:pStyle w:val="acctfourfigures"/>
              <w:spacing w:line="240" w:lineRule="auto"/>
              <w:ind w:right="11"/>
              <w:jc w:val="center"/>
              <w:rPr>
                <w:b/>
                <w:bCs/>
                <w:sz w:val="18"/>
                <w:szCs w:val="18"/>
              </w:rPr>
            </w:pPr>
            <w:r w:rsidRPr="00DA0004">
              <w:rPr>
                <w:b/>
                <w:bCs/>
                <w:sz w:val="18"/>
                <w:szCs w:val="18"/>
              </w:rPr>
              <w:t>87,483</w:t>
            </w:r>
          </w:p>
        </w:tc>
        <w:tc>
          <w:tcPr>
            <w:tcW w:w="180" w:type="dxa"/>
          </w:tcPr>
          <w:p w14:paraId="675AFF04" w14:textId="77777777" w:rsidR="00CB2151" w:rsidRPr="00DA0004" w:rsidRDefault="00CB2151" w:rsidP="00CB215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8F635B0" w14:textId="77777777" w:rsidR="00CB2151" w:rsidRPr="00DA0004" w:rsidRDefault="00CB2151" w:rsidP="00CB2151">
            <w:pPr>
              <w:pStyle w:val="acctfourfigures"/>
              <w:tabs>
                <w:tab w:val="clear" w:pos="765"/>
                <w:tab w:val="decimal" w:pos="288"/>
              </w:tabs>
              <w:spacing w:line="240" w:lineRule="auto"/>
              <w:jc w:val="center"/>
              <w:rPr>
                <w:b/>
                <w:bCs/>
                <w:sz w:val="18"/>
                <w:szCs w:val="18"/>
              </w:rPr>
            </w:pPr>
            <w:r w:rsidRPr="00DA0004">
              <w:rPr>
                <w:b/>
                <w:bCs/>
                <w:sz w:val="18"/>
                <w:szCs w:val="18"/>
              </w:rPr>
              <w:t>-</w:t>
            </w:r>
          </w:p>
        </w:tc>
        <w:tc>
          <w:tcPr>
            <w:tcW w:w="184" w:type="dxa"/>
          </w:tcPr>
          <w:p w14:paraId="087676BC" w14:textId="77777777" w:rsidR="00CB2151" w:rsidRPr="00DA0004" w:rsidRDefault="00CB2151" w:rsidP="00CB215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A292D57" w14:textId="77777777" w:rsidR="00CB2151" w:rsidRPr="00DA0004" w:rsidRDefault="00CB2151" w:rsidP="00CB2151">
            <w:pPr>
              <w:pStyle w:val="acctfourfigures"/>
              <w:spacing w:line="240" w:lineRule="auto"/>
              <w:jc w:val="center"/>
              <w:rPr>
                <w:b/>
                <w:bCs/>
                <w:sz w:val="18"/>
                <w:szCs w:val="18"/>
              </w:rPr>
            </w:pPr>
            <w:r w:rsidRPr="00DA0004">
              <w:rPr>
                <w:b/>
                <w:bCs/>
                <w:sz w:val="18"/>
                <w:szCs w:val="18"/>
              </w:rPr>
              <w:t>87,483</w:t>
            </w:r>
          </w:p>
        </w:tc>
        <w:tc>
          <w:tcPr>
            <w:tcW w:w="179" w:type="dxa"/>
            <w:vAlign w:val="bottom"/>
          </w:tcPr>
          <w:p w14:paraId="08BD2EE3"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5CBC6A7E"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434E4E2C"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E19C521"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2DAC3FFB"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41F547A" w14:textId="77777777" w:rsidR="00CB2151" w:rsidRPr="00DA0004" w:rsidRDefault="00CB2151" w:rsidP="00CB2151">
            <w:pPr>
              <w:pStyle w:val="acctfourfigures"/>
              <w:spacing w:line="240" w:lineRule="auto"/>
              <w:jc w:val="center"/>
              <w:rPr>
                <w:sz w:val="18"/>
                <w:szCs w:val="18"/>
              </w:rPr>
            </w:pPr>
          </w:p>
        </w:tc>
        <w:tc>
          <w:tcPr>
            <w:tcW w:w="178" w:type="dxa"/>
          </w:tcPr>
          <w:p w14:paraId="00F8B36D" w14:textId="77777777" w:rsidR="00CB2151" w:rsidRPr="00DA0004" w:rsidRDefault="00CB2151" w:rsidP="00CB2151">
            <w:pPr>
              <w:pStyle w:val="acctfourfigures"/>
              <w:spacing w:line="240" w:lineRule="auto"/>
              <w:jc w:val="center"/>
              <w:rPr>
                <w:sz w:val="18"/>
                <w:szCs w:val="18"/>
              </w:rPr>
            </w:pPr>
          </w:p>
        </w:tc>
        <w:tc>
          <w:tcPr>
            <w:tcW w:w="902" w:type="dxa"/>
          </w:tcPr>
          <w:p w14:paraId="60080DAD" w14:textId="77777777" w:rsidR="00CB2151" w:rsidRPr="00DA0004" w:rsidRDefault="00CB2151" w:rsidP="00CB2151">
            <w:pPr>
              <w:pStyle w:val="acctfourfigures"/>
              <w:spacing w:line="240" w:lineRule="auto"/>
              <w:jc w:val="center"/>
              <w:rPr>
                <w:sz w:val="18"/>
                <w:szCs w:val="18"/>
              </w:rPr>
            </w:pPr>
          </w:p>
        </w:tc>
      </w:tr>
      <w:tr w:rsidR="00CB2151" w:rsidRPr="00007000" w14:paraId="2DC6F4EC" w14:textId="77777777" w:rsidTr="00CB2151">
        <w:trPr>
          <w:cantSplit/>
        </w:trPr>
        <w:tc>
          <w:tcPr>
            <w:tcW w:w="1710" w:type="dxa"/>
          </w:tcPr>
          <w:p w14:paraId="446701C1" w14:textId="77777777" w:rsidR="00CB2151" w:rsidRPr="00DA0004" w:rsidRDefault="00CB2151" w:rsidP="00CB2151">
            <w:pPr>
              <w:tabs>
                <w:tab w:val="left" w:pos="100"/>
              </w:tabs>
              <w:spacing w:line="240" w:lineRule="auto"/>
              <w:ind w:left="100" w:hanging="100"/>
              <w:rPr>
                <w:rFonts w:ascii="Times New Roman" w:hAnsi="Times New Roman"/>
                <w:b/>
                <w:bCs/>
                <w:i/>
                <w:iCs/>
              </w:rPr>
            </w:pPr>
          </w:p>
        </w:tc>
        <w:tc>
          <w:tcPr>
            <w:tcW w:w="178" w:type="dxa"/>
          </w:tcPr>
          <w:p w14:paraId="3EBB29B2" w14:textId="77777777" w:rsidR="00CB2151" w:rsidRPr="00DA0004" w:rsidRDefault="00CB2151" w:rsidP="00CB2151">
            <w:pPr>
              <w:pStyle w:val="acctfourfigures"/>
              <w:spacing w:line="240" w:lineRule="auto"/>
              <w:jc w:val="center"/>
              <w:rPr>
                <w:sz w:val="18"/>
                <w:szCs w:val="18"/>
              </w:rPr>
            </w:pPr>
          </w:p>
        </w:tc>
        <w:tc>
          <w:tcPr>
            <w:tcW w:w="992" w:type="dxa"/>
            <w:tcBorders>
              <w:top w:val="double" w:sz="4" w:space="0" w:color="auto"/>
            </w:tcBorders>
            <w:vAlign w:val="bottom"/>
          </w:tcPr>
          <w:p w14:paraId="2D3B70AD" w14:textId="77777777" w:rsidR="00CB2151" w:rsidRPr="00DA0004" w:rsidRDefault="00CB2151" w:rsidP="00CB2151">
            <w:pPr>
              <w:pStyle w:val="acctfourfigures"/>
              <w:spacing w:line="240" w:lineRule="auto"/>
              <w:jc w:val="center"/>
              <w:rPr>
                <w:sz w:val="18"/>
                <w:szCs w:val="18"/>
              </w:rPr>
            </w:pPr>
          </w:p>
        </w:tc>
        <w:tc>
          <w:tcPr>
            <w:tcW w:w="180" w:type="dxa"/>
          </w:tcPr>
          <w:p w14:paraId="5C5E5C9C"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top w:val="double" w:sz="4" w:space="0" w:color="auto"/>
            </w:tcBorders>
          </w:tcPr>
          <w:p w14:paraId="2B13BC9E" w14:textId="77777777" w:rsidR="00CB2151" w:rsidRPr="00DA0004" w:rsidRDefault="00CB2151" w:rsidP="00CB2151">
            <w:pPr>
              <w:pStyle w:val="acctfourfigures"/>
              <w:spacing w:line="240" w:lineRule="auto"/>
              <w:jc w:val="center"/>
              <w:rPr>
                <w:sz w:val="18"/>
                <w:szCs w:val="18"/>
              </w:rPr>
            </w:pPr>
          </w:p>
        </w:tc>
        <w:tc>
          <w:tcPr>
            <w:tcW w:w="184" w:type="dxa"/>
          </w:tcPr>
          <w:p w14:paraId="2F37BB1D" w14:textId="77777777" w:rsidR="00CB2151" w:rsidRPr="00DA0004" w:rsidRDefault="00CB2151" w:rsidP="00CB2151">
            <w:pPr>
              <w:pStyle w:val="acctfourfigures"/>
              <w:spacing w:line="240" w:lineRule="auto"/>
              <w:jc w:val="center"/>
              <w:rPr>
                <w:sz w:val="18"/>
                <w:szCs w:val="18"/>
              </w:rPr>
            </w:pPr>
          </w:p>
        </w:tc>
        <w:tc>
          <w:tcPr>
            <w:tcW w:w="986" w:type="dxa"/>
            <w:tcBorders>
              <w:top w:val="double" w:sz="4" w:space="0" w:color="auto"/>
            </w:tcBorders>
            <w:vAlign w:val="bottom"/>
          </w:tcPr>
          <w:p w14:paraId="1301289B" w14:textId="77777777" w:rsidR="00CB2151" w:rsidRPr="00DA0004" w:rsidRDefault="00CB2151" w:rsidP="00CB2151">
            <w:pPr>
              <w:pStyle w:val="acctfourfigures"/>
              <w:spacing w:line="240" w:lineRule="auto"/>
              <w:jc w:val="center"/>
              <w:rPr>
                <w:sz w:val="18"/>
                <w:szCs w:val="18"/>
              </w:rPr>
            </w:pPr>
          </w:p>
        </w:tc>
        <w:tc>
          <w:tcPr>
            <w:tcW w:w="179" w:type="dxa"/>
            <w:vAlign w:val="bottom"/>
          </w:tcPr>
          <w:p w14:paraId="2E7F8778"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6D7CD32B"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68BE0AE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5DB48074"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70B0C1BF"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805B3E6" w14:textId="77777777" w:rsidR="00CB2151" w:rsidRPr="00DA0004" w:rsidRDefault="00CB2151" w:rsidP="00CB2151">
            <w:pPr>
              <w:pStyle w:val="acctfourfigures"/>
              <w:spacing w:line="240" w:lineRule="auto"/>
              <w:jc w:val="center"/>
              <w:rPr>
                <w:sz w:val="18"/>
                <w:szCs w:val="18"/>
              </w:rPr>
            </w:pPr>
          </w:p>
        </w:tc>
        <w:tc>
          <w:tcPr>
            <w:tcW w:w="178" w:type="dxa"/>
          </w:tcPr>
          <w:p w14:paraId="1DD34D9B" w14:textId="77777777" w:rsidR="00CB2151" w:rsidRPr="00DA0004" w:rsidRDefault="00CB2151" w:rsidP="00CB2151">
            <w:pPr>
              <w:pStyle w:val="acctfourfigures"/>
              <w:spacing w:line="240" w:lineRule="auto"/>
              <w:jc w:val="center"/>
              <w:rPr>
                <w:sz w:val="18"/>
                <w:szCs w:val="18"/>
              </w:rPr>
            </w:pPr>
          </w:p>
        </w:tc>
        <w:tc>
          <w:tcPr>
            <w:tcW w:w="902" w:type="dxa"/>
          </w:tcPr>
          <w:p w14:paraId="4E54FEFC" w14:textId="77777777" w:rsidR="00CB2151" w:rsidRPr="00DA0004" w:rsidRDefault="00CB2151" w:rsidP="00CB2151">
            <w:pPr>
              <w:pStyle w:val="acctfourfigures"/>
              <w:spacing w:line="240" w:lineRule="auto"/>
              <w:jc w:val="center"/>
              <w:rPr>
                <w:sz w:val="18"/>
                <w:szCs w:val="18"/>
              </w:rPr>
            </w:pPr>
          </w:p>
        </w:tc>
      </w:tr>
      <w:tr w:rsidR="00CB2151" w:rsidRPr="00007000" w14:paraId="16438E92" w14:textId="77777777" w:rsidTr="00CB2151">
        <w:trPr>
          <w:cantSplit/>
        </w:trPr>
        <w:tc>
          <w:tcPr>
            <w:tcW w:w="1710" w:type="dxa"/>
          </w:tcPr>
          <w:p w14:paraId="44AEC060"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7F16F704"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F0F53FC" w14:textId="77777777" w:rsidR="00CB2151" w:rsidRPr="00DA0004" w:rsidRDefault="00CB2151" w:rsidP="00CB2151">
            <w:pPr>
              <w:pStyle w:val="acctfourfigures"/>
              <w:spacing w:line="240" w:lineRule="auto"/>
              <w:jc w:val="center"/>
              <w:rPr>
                <w:sz w:val="18"/>
                <w:szCs w:val="18"/>
              </w:rPr>
            </w:pPr>
          </w:p>
        </w:tc>
        <w:tc>
          <w:tcPr>
            <w:tcW w:w="180" w:type="dxa"/>
          </w:tcPr>
          <w:p w14:paraId="7A15A403" w14:textId="77777777" w:rsidR="00CB2151" w:rsidRPr="00DA0004" w:rsidRDefault="00CB2151" w:rsidP="00CB2151">
            <w:pPr>
              <w:pStyle w:val="acctfourfigures"/>
              <w:spacing w:line="240" w:lineRule="auto"/>
              <w:ind w:left="15" w:hanging="15"/>
              <w:jc w:val="center"/>
              <w:rPr>
                <w:sz w:val="18"/>
                <w:szCs w:val="18"/>
              </w:rPr>
            </w:pPr>
          </w:p>
        </w:tc>
        <w:tc>
          <w:tcPr>
            <w:tcW w:w="1080" w:type="dxa"/>
          </w:tcPr>
          <w:p w14:paraId="2B421382" w14:textId="77777777" w:rsidR="00CB2151" w:rsidRPr="00DA0004" w:rsidRDefault="00CB2151" w:rsidP="00CB2151">
            <w:pPr>
              <w:pStyle w:val="acctfourfigures"/>
              <w:spacing w:line="240" w:lineRule="auto"/>
              <w:jc w:val="center"/>
              <w:rPr>
                <w:sz w:val="18"/>
                <w:szCs w:val="18"/>
              </w:rPr>
            </w:pPr>
          </w:p>
        </w:tc>
        <w:tc>
          <w:tcPr>
            <w:tcW w:w="184" w:type="dxa"/>
          </w:tcPr>
          <w:p w14:paraId="20F324FD"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082C8D90" w14:textId="77777777" w:rsidR="00CB2151" w:rsidRPr="00DA0004" w:rsidRDefault="00CB2151" w:rsidP="00CB2151">
            <w:pPr>
              <w:pStyle w:val="acctfourfigures"/>
              <w:tabs>
                <w:tab w:val="left" w:pos="541"/>
              </w:tabs>
              <w:spacing w:line="240" w:lineRule="auto"/>
              <w:jc w:val="center"/>
              <w:rPr>
                <w:sz w:val="18"/>
                <w:szCs w:val="18"/>
              </w:rPr>
            </w:pPr>
          </w:p>
        </w:tc>
        <w:tc>
          <w:tcPr>
            <w:tcW w:w="179" w:type="dxa"/>
            <w:vAlign w:val="bottom"/>
          </w:tcPr>
          <w:p w14:paraId="303F8656"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10114D7D"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02D66963"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7695BE8C"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69BBFAEB"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6B95F617" w14:textId="77777777" w:rsidR="00CB2151" w:rsidRPr="00DA0004" w:rsidRDefault="00CB2151" w:rsidP="00CB2151">
            <w:pPr>
              <w:pStyle w:val="acctfourfigures"/>
              <w:spacing w:line="240" w:lineRule="auto"/>
              <w:jc w:val="center"/>
              <w:rPr>
                <w:sz w:val="18"/>
                <w:szCs w:val="18"/>
              </w:rPr>
            </w:pPr>
          </w:p>
        </w:tc>
        <w:tc>
          <w:tcPr>
            <w:tcW w:w="178" w:type="dxa"/>
          </w:tcPr>
          <w:p w14:paraId="730EBFB2" w14:textId="77777777" w:rsidR="00CB2151" w:rsidRPr="00DA0004" w:rsidRDefault="00CB2151" w:rsidP="00CB2151">
            <w:pPr>
              <w:pStyle w:val="acctfourfigures"/>
              <w:spacing w:line="240" w:lineRule="auto"/>
              <w:jc w:val="center"/>
              <w:rPr>
                <w:sz w:val="18"/>
                <w:szCs w:val="18"/>
              </w:rPr>
            </w:pPr>
          </w:p>
        </w:tc>
        <w:tc>
          <w:tcPr>
            <w:tcW w:w="902" w:type="dxa"/>
          </w:tcPr>
          <w:p w14:paraId="17DD0CDF" w14:textId="77777777" w:rsidR="00CB2151" w:rsidRPr="00DA0004" w:rsidRDefault="00CB2151" w:rsidP="00CB2151">
            <w:pPr>
              <w:pStyle w:val="acctfourfigures"/>
              <w:spacing w:line="240" w:lineRule="auto"/>
              <w:jc w:val="center"/>
              <w:rPr>
                <w:sz w:val="18"/>
                <w:szCs w:val="18"/>
              </w:rPr>
            </w:pPr>
          </w:p>
        </w:tc>
      </w:tr>
      <w:tr w:rsidR="00CB2151" w:rsidRPr="00007000" w14:paraId="3457141A" w14:textId="77777777" w:rsidTr="00CB2151">
        <w:trPr>
          <w:cantSplit/>
        </w:trPr>
        <w:tc>
          <w:tcPr>
            <w:tcW w:w="1710" w:type="dxa"/>
          </w:tcPr>
          <w:p w14:paraId="38C13C6C" w14:textId="77777777" w:rsidR="00CB2151" w:rsidRPr="00DA0004" w:rsidRDefault="00CB2151" w:rsidP="00CB2151">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6837DCB7"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421B3E62" w14:textId="77777777" w:rsidR="00CB2151" w:rsidRPr="00DA0004" w:rsidRDefault="00CB2151" w:rsidP="00CB2151">
            <w:pPr>
              <w:pStyle w:val="acctfourfigures"/>
              <w:spacing w:line="240" w:lineRule="auto"/>
              <w:jc w:val="center"/>
              <w:rPr>
                <w:sz w:val="18"/>
                <w:szCs w:val="18"/>
              </w:rPr>
            </w:pPr>
            <w:r w:rsidRPr="00DA0004">
              <w:rPr>
                <w:sz w:val="18"/>
                <w:szCs w:val="18"/>
              </w:rPr>
              <w:t>(</w:t>
            </w:r>
            <w:r>
              <w:rPr>
                <w:sz w:val="18"/>
                <w:szCs w:val="18"/>
              </w:rPr>
              <w:t>7,608</w:t>
            </w:r>
            <w:r w:rsidRPr="00DA0004">
              <w:rPr>
                <w:sz w:val="18"/>
                <w:szCs w:val="18"/>
              </w:rPr>
              <w:t>)</w:t>
            </w:r>
          </w:p>
        </w:tc>
        <w:tc>
          <w:tcPr>
            <w:tcW w:w="180" w:type="dxa"/>
          </w:tcPr>
          <w:p w14:paraId="2A3510A4" w14:textId="77777777" w:rsidR="00CB2151" w:rsidRPr="00DA0004" w:rsidRDefault="00CB2151" w:rsidP="00CB2151">
            <w:pPr>
              <w:pStyle w:val="acctfourfigures"/>
              <w:spacing w:line="240" w:lineRule="auto"/>
              <w:ind w:left="15" w:hanging="15"/>
              <w:jc w:val="center"/>
              <w:rPr>
                <w:sz w:val="18"/>
                <w:szCs w:val="18"/>
              </w:rPr>
            </w:pPr>
          </w:p>
        </w:tc>
        <w:tc>
          <w:tcPr>
            <w:tcW w:w="1080" w:type="dxa"/>
            <w:vAlign w:val="bottom"/>
          </w:tcPr>
          <w:p w14:paraId="50CC31A7" w14:textId="77777777" w:rsidR="00CB2151" w:rsidRPr="00DA0004" w:rsidRDefault="00CB2151" w:rsidP="00CB2151">
            <w:pPr>
              <w:pStyle w:val="acctfourfigures"/>
              <w:tabs>
                <w:tab w:val="clear" w:pos="765"/>
                <w:tab w:val="decimal" w:pos="555"/>
              </w:tabs>
              <w:spacing w:line="240" w:lineRule="auto"/>
              <w:jc w:val="center"/>
              <w:rPr>
                <w:sz w:val="18"/>
                <w:szCs w:val="18"/>
              </w:rPr>
            </w:pPr>
            <w:r w:rsidRPr="00DA0004">
              <w:rPr>
                <w:sz w:val="18"/>
                <w:szCs w:val="18"/>
              </w:rPr>
              <w:t>(</w:t>
            </w:r>
            <w:r>
              <w:rPr>
                <w:sz w:val="18"/>
                <w:szCs w:val="18"/>
              </w:rPr>
              <w:t>500</w:t>
            </w:r>
            <w:r w:rsidRPr="00DA0004">
              <w:rPr>
                <w:sz w:val="18"/>
                <w:szCs w:val="18"/>
              </w:rPr>
              <w:t>)</w:t>
            </w:r>
          </w:p>
        </w:tc>
        <w:tc>
          <w:tcPr>
            <w:tcW w:w="184" w:type="dxa"/>
          </w:tcPr>
          <w:p w14:paraId="4499B7D9"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48BF76D5"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c>
          <w:tcPr>
            <w:tcW w:w="179" w:type="dxa"/>
            <w:vAlign w:val="bottom"/>
          </w:tcPr>
          <w:p w14:paraId="743EB5F2"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24D70CB0"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90E748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6A987E62"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c>
          <w:tcPr>
            <w:tcW w:w="182" w:type="dxa"/>
            <w:vAlign w:val="bottom"/>
          </w:tcPr>
          <w:p w14:paraId="773569AA"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57238675"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08EA1F55" w14:textId="77777777" w:rsidR="00CB2151" w:rsidRPr="00DA0004" w:rsidRDefault="00CB2151" w:rsidP="00CB2151">
            <w:pPr>
              <w:pStyle w:val="acctfourfigures"/>
              <w:spacing w:line="240" w:lineRule="auto"/>
              <w:jc w:val="center"/>
              <w:rPr>
                <w:sz w:val="18"/>
                <w:szCs w:val="18"/>
              </w:rPr>
            </w:pPr>
          </w:p>
        </w:tc>
        <w:tc>
          <w:tcPr>
            <w:tcW w:w="902" w:type="dxa"/>
            <w:vAlign w:val="bottom"/>
          </w:tcPr>
          <w:p w14:paraId="18C0B7C7"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r>
      <w:tr w:rsidR="00CB2151" w:rsidRPr="00007000" w14:paraId="38E2C91E" w14:textId="77777777" w:rsidTr="00CB2151">
        <w:trPr>
          <w:cantSplit/>
        </w:trPr>
        <w:tc>
          <w:tcPr>
            <w:tcW w:w="1710" w:type="dxa"/>
          </w:tcPr>
          <w:p w14:paraId="0BAAF5E0" w14:textId="77777777" w:rsidR="00CB2151" w:rsidRPr="00DA0004" w:rsidRDefault="00CB2151" w:rsidP="00CB2151">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38A75057" w14:textId="77777777" w:rsidR="00CB2151" w:rsidRPr="00DA0004" w:rsidRDefault="00CB2151" w:rsidP="00CB2151">
            <w:pPr>
              <w:pStyle w:val="acctfourfigures"/>
              <w:spacing w:line="240" w:lineRule="auto"/>
              <w:jc w:val="center"/>
              <w:rPr>
                <w:sz w:val="18"/>
                <w:szCs w:val="18"/>
              </w:rPr>
            </w:pPr>
          </w:p>
        </w:tc>
        <w:tc>
          <w:tcPr>
            <w:tcW w:w="992" w:type="dxa"/>
            <w:tcBorders>
              <w:bottom w:val="single" w:sz="4" w:space="0" w:color="auto"/>
            </w:tcBorders>
            <w:vAlign w:val="bottom"/>
          </w:tcPr>
          <w:p w14:paraId="05C1FBC4"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80" w:type="dxa"/>
          </w:tcPr>
          <w:p w14:paraId="7DE43FBA"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386DC53F" w14:textId="77777777" w:rsidR="00CB2151" w:rsidRPr="00DA0004" w:rsidRDefault="00CB2151" w:rsidP="00CB2151">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6634D355" w14:textId="77777777" w:rsidR="00CB2151" w:rsidRPr="00DA0004" w:rsidRDefault="00CB2151" w:rsidP="00CB2151">
            <w:pPr>
              <w:pStyle w:val="acctfourfigures"/>
              <w:spacing w:line="240" w:lineRule="auto"/>
              <w:jc w:val="center"/>
              <w:rPr>
                <w:sz w:val="18"/>
                <w:szCs w:val="18"/>
              </w:rPr>
            </w:pPr>
          </w:p>
        </w:tc>
        <w:tc>
          <w:tcPr>
            <w:tcW w:w="986" w:type="dxa"/>
            <w:tcBorders>
              <w:bottom w:val="single" w:sz="4" w:space="0" w:color="auto"/>
            </w:tcBorders>
            <w:vAlign w:val="bottom"/>
          </w:tcPr>
          <w:p w14:paraId="633CC77F"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79" w:type="dxa"/>
            <w:vAlign w:val="bottom"/>
          </w:tcPr>
          <w:p w14:paraId="2DBE4DB9"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78B86BF9"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5613316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395A553E"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82" w:type="dxa"/>
            <w:vAlign w:val="bottom"/>
          </w:tcPr>
          <w:p w14:paraId="598500CA"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5E7C3A58"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5ED73090" w14:textId="77777777" w:rsidR="00CB2151" w:rsidRPr="00DA0004" w:rsidRDefault="00CB2151" w:rsidP="00CB2151">
            <w:pPr>
              <w:pStyle w:val="acctfourfigures"/>
              <w:spacing w:line="240" w:lineRule="auto"/>
              <w:rPr>
                <w:sz w:val="18"/>
                <w:szCs w:val="18"/>
              </w:rPr>
            </w:pPr>
          </w:p>
        </w:tc>
        <w:tc>
          <w:tcPr>
            <w:tcW w:w="902" w:type="dxa"/>
            <w:vAlign w:val="bottom"/>
          </w:tcPr>
          <w:p w14:paraId="006EE20D"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r>
      <w:tr w:rsidR="00CB2151" w:rsidRPr="00007000" w14:paraId="3D1922BA" w14:textId="77777777" w:rsidTr="00CB2151">
        <w:trPr>
          <w:cantSplit/>
        </w:trPr>
        <w:tc>
          <w:tcPr>
            <w:tcW w:w="1710" w:type="dxa"/>
          </w:tcPr>
          <w:p w14:paraId="6F4A46CF" w14:textId="77777777" w:rsidR="00CB2151" w:rsidRPr="00DA0004" w:rsidRDefault="00CB2151" w:rsidP="00CB2151">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0F8B605F" w14:textId="77777777" w:rsidR="00CB2151" w:rsidRPr="00DA0004" w:rsidRDefault="00CB2151" w:rsidP="00CB215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70FCE903" w14:textId="77777777" w:rsidR="00CB2151" w:rsidRPr="00DA0004" w:rsidRDefault="00CB2151" w:rsidP="00CB2151">
            <w:pPr>
              <w:pStyle w:val="acctfourfigures"/>
              <w:spacing w:line="240" w:lineRule="auto"/>
              <w:jc w:val="center"/>
              <w:rPr>
                <w:b/>
                <w:bCs/>
                <w:sz w:val="18"/>
                <w:szCs w:val="18"/>
              </w:rPr>
            </w:pPr>
            <w:r w:rsidRPr="00DA0004">
              <w:rPr>
                <w:b/>
                <w:bCs/>
                <w:sz w:val="18"/>
                <w:szCs w:val="18"/>
              </w:rPr>
              <w:t>(</w:t>
            </w:r>
            <w:r>
              <w:rPr>
                <w:b/>
                <w:bCs/>
                <w:sz w:val="18"/>
                <w:szCs w:val="18"/>
              </w:rPr>
              <w:t>132,705</w:t>
            </w:r>
            <w:r w:rsidRPr="00DA0004">
              <w:rPr>
                <w:b/>
                <w:bCs/>
                <w:sz w:val="18"/>
                <w:szCs w:val="18"/>
              </w:rPr>
              <w:t>)</w:t>
            </w:r>
          </w:p>
        </w:tc>
        <w:tc>
          <w:tcPr>
            <w:tcW w:w="180" w:type="dxa"/>
          </w:tcPr>
          <w:p w14:paraId="31840363" w14:textId="77777777" w:rsidR="00CB2151" w:rsidRPr="00DA0004" w:rsidRDefault="00CB2151" w:rsidP="00CB215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3082CB00" w14:textId="77777777" w:rsidR="00CB2151" w:rsidRPr="00DA0004" w:rsidRDefault="00CB2151" w:rsidP="00CB2151">
            <w:pPr>
              <w:pStyle w:val="acctfourfigures"/>
              <w:tabs>
                <w:tab w:val="clear" w:pos="765"/>
                <w:tab w:val="decimal" w:pos="555"/>
              </w:tabs>
              <w:spacing w:line="240" w:lineRule="auto"/>
              <w:jc w:val="center"/>
              <w:rPr>
                <w:b/>
                <w:bCs/>
                <w:sz w:val="18"/>
                <w:szCs w:val="18"/>
              </w:rPr>
            </w:pPr>
            <w:r w:rsidRPr="00DA0004">
              <w:rPr>
                <w:b/>
                <w:bCs/>
                <w:sz w:val="18"/>
                <w:szCs w:val="18"/>
              </w:rPr>
              <w:t>(</w:t>
            </w:r>
            <w:r>
              <w:rPr>
                <w:b/>
                <w:bCs/>
                <w:sz w:val="18"/>
                <w:szCs w:val="18"/>
              </w:rPr>
              <w:t>500</w:t>
            </w:r>
            <w:r w:rsidRPr="00DA0004">
              <w:rPr>
                <w:b/>
                <w:bCs/>
                <w:sz w:val="18"/>
                <w:szCs w:val="18"/>
              </w:rPr>
              <w:t>)</w:t>
            </w:r>
          </w:p>
        </w:tc>
        <w:tc>
          <w:tcPr>
            <w:tcW w:w="184" w:type="dxa"/>
          </w:tcPr>
          <w:p w14:paraId="24B29744" w14:textId="77777777" w:rsidR="00CB2151" w:rsidRPr="00DA0004" w:rsidRDefault="00CB2151" w:rsidP="00CB215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BF7E0A9" w14:textId="77777777" w:rsidR="00CB2151" w:rsidRPr="00DA0004" w:rsidRDefault="00CB2151" w:rsidP="00CB2151">
            <w:pPr>
              <w:pStyle w:val="acctfourfigures"/>
              <w:spacing w:line="240" w:lineRule="auto"/>
              <w:jc w:val="center"/>
              <w:rPr>
                <w:b/>
                <w:bCs/>
                <w:sz w:val="18"/>
                <w:szCs w:val="18"/>
              </w:rPr>
            </w:pPr>
            <w:r>
              <w:rPr>
                <w:b/>
                <w:bCs/>
                <w:sz w:val="18"/>
                <w:szCs w:val="18"/>
              </w:rPr>
              <w:t>(133,205)</w:t>
            </w:r>
          </w:p>
        </w:tc>
        <w:tc>
          <w:tcPr>
            <w:tcW w:w="179" w:type="dxa"/>
            <w:vAlign w:val="bottom"/>
          </w:tcPr>
          <w:p w14:paraId="5F7271E2" w14:textId="77777777" w:rsidR="00CB2151" w:rsidRPr="00DA0004" w:rsidRDefault="00CB2151" w:rsidP="00CB2151">
            <w:pPr>
              <w:pStyle w:val="acctfourfigures"/>
              <w:spacing w:line="240" w:lineRule="auto"/>
              <w:jc w:val="center"/>
              <w:rPr>
                <w:b/>
                <w:bCs/>
                <w:sz w:val="18"/>
                <w:szCs w:val="18"/>
              </w:rPr>
            </w:pPr>
          </w:p>
        </w:tc>
        <w:tc>
          <w:tcPr>
            <w:tcW w:w="901" w:type="dxa"/>
            <w:vAlign w:val="bottom"/>
          </w:tcPr>
          <w:p w14:paraId="4487E32D" w14:textId="77777777" w:rsidR="00CB2151" w:rsidRPr="00DA0004" w:rsidRDefault="00CB2151" w:rsidP="00CB2151">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CB2151" w:rsidRPr="00DA0004" w:rsidRDefault="00CB2151" w:rsidP="00CB2151">
            <w:pPr>
              <w:pStyle w:val="acctfourfigures"/>
              <w:spacing w:line="240" w:lineRule="auto"/>
              <w:jc w:val="center"/>
              <w:rPr>
                <w:b/>
                <w:bCs/>
                <w:sz w:val="18"/>
                <w:szCs w:val="18"/>
              </w:rPr>
            </w:pPr>
          </w:p>
        </w:tc>
        <w:tc>
          <w:tcPr>
            <w:tcW w:w="992" w:type="dxa"/>
            <w:vAlign w:val="bottom"/>
          </w:tcPr>
          <w:p w14:paraId="55A071EA" w14:textId="77777777" w:rsidR="00CB2151" w:rsidRPr="00DA0004" w:rsidRDefault="00CB2151" w:rsidP="00CB2151">
            <w:pPr>
              <w:pStyle w:val="acctfourfigures"/>
              <w:spacing w:line="240" w:lineRule="auto"/>
              <w:jc w:val="center"/>
              <w:rPr>
                <w:b/>
                <w:bCs/>
                <w:sz w:val="18"/>
                <w:szCs w:val="18"/>
              </w:rPr>
            </w:pPr>
          </w:p>
        </w:tc>
        <w:tc>
          <w:tcPr>
            <w:tcW w:w="182" w:type="dxa"/>
            <w:vAlign w:val="bottom"/>
          </w:tcPr>
          <w:p w14:paraId="073EFB13" w14:textId="77777777" w:rsidR="00CB2151" w:rsidRPr="00DA0004" w:rsidRDefault="00CB2151" w:rsidP="00CB2151">
            <w:pPr>
              <w:pStyle w:val="acctfourfigures"/>
              <w:spacing w:line="240" w:lineRule="auto"/>
              <w:jc w:val="center"/>
              <w:rPr>
                <w:b/>
                <w:bCs/>
                <w:sz w:val="18"/>
                <w:szCs w:val="18"/>
              </w:rPr>
            </w:pPr>
          </w:p>
        </w:tc>
        <w:tc>
          <w:tcPr>
            <w:tcW w:w="898" w:type="dxa"/>
            <w:vAlign w:val="bottom"/>
          </w:tcPr>
          <w:p w14:paraId="1632ABF2" w14:textId="77777777" w:rsidR="00CB2151" w:rsidRPr="00DA0004" w:rsidRDefault="00CB2151" w:rsidP="00CB2151">
            <w:pPr>
              <w:pStyle w:val="acctfourfigures"/>
              <w:spacing w:line="240" w:lineRule="auto"/>
              <w:jc w:val="center"/>
              <w:rPr>
                <w:b/>
                <w:bCs/>
                <w:sz w:val="18"/>
                <w:szCs w:val="18"/>
              </w:rPr>
            </w:pPr>
          </w:p>
        </w:tc>
        <w:tc>
          <w:tcPr>
            <w:tcW w:w="178" w:type="dxa"/>
            <w:vAlign w:val="bottom"/>
          </w:tcPr>
          <w:p w14:paraId="30FB248D" w14:textId="77777777" w:rsidR="00CB2151" w:rsidRPr="00DA0004" w:rsidRDefault="00CB2151" w:rsidP="00CB2151">
            <w:pPr>
              <w:pStyle w:val="acctfourfigures"/>
              <w:spacing w:line="240" w:lineRule="auto"/>
              <w:rPr>
                <w:b/>
                <w:bCs/>
                <w:sz w:val="18"/>
                <w:szCs w:val="18"/>
              </w:rPr>
            </w:pPr>
          </w:p>
        </w:tc>
        <w:tc>
          <w:tcPr>
            <w:tcW w:w="902" w:type="dxa"/>
            <w:vAlign w:val="bottom"/>
          </w:tcPr>
          <w:p w14:paraId="2DB6138F" w14:textId="77777777" w:rsidR="00CB2151" w:rsidRPr="00DA0004" w:rsidRDefault="00CB2151" w:rsidP="00CB2151">
            <w:pPr>
              <w:pStyle w:val="acctfourfigures"/>
              <w:spacing w:line="240" w:lineRule="auto"/>
              <w:rPr>
                <w:b/>
                <w:bCs/>
                <w:sz w:val="18"/>
                <w:szCs w:val="18"/>
                <w:lang w:bidi="th-TH"/>
              </w:rPr>
            </w:pPr>
          </w:p>
        </w:tc>
      </w:tr>
    </w:tbl>
    <w:p w14:paraId="5B2F9E97" w14:textId="0C61DD91" w:rsidR="00AF130C" w:rsidRDefault="00AF130C" w:rsidP="002D5381">
      <w:pPr>
        <w:pStyle w:val="block"/>
        <w:spacing w:after="0" w:line="240" w:lineRule="atLeast"/>
        <w:ind w:left="540"/>
        <w:jc w:val="both"/>
        <w:rPr>
          <w:b/>
          <w:bCs/>
          <w:i/>
          <w:iCs/>
          <w:lang w:bidi="th-TH"/>
        </w:rPr>
      </w:pPr>
      <w:r>
        <w:rPr>
          <w:b/>
          <w:bCs/>
          <w:i/>
          <w:iCs/>
          <w:lang w:bidi="th-TH"/>
        </w:rPr>
        <w:br w:type="page"/>
      </w:r>
    </w:p>
    <w:p w14:paraId="4A921CAE" w14:textId="63697179" w:rsidR="001D2F01" w:rsidRPr="001D2F01" w:rsidRDefault="001D2F01" w:rsidP="002D5381">
      <w:pPr>
        <w:pStyle w:val="block"/>
        <w:spacing w:after="0" w:line="240" w:lineRule="atLeast"/>
        <w:ind w:left="540"/>
        <w:jc w:val="both"/>
        <w:rPr>
          <w:b/>
          <w:bCs/>
          <w:i/>
          <w:iCs/>
          <w:lang w:bidi="th-TH"/>
        </w:rPr>
      </w:pPr>
      <w:r w:rsidRPr="001D2F01">
        <w:rPr>
          <w:b/>
          <w:bCs/>
          <w:i/>
          <w:iCs/>
          <w:lang w:bidi="th-TH"/>
        </w:rPr>
        <w:lastRenderedPageBreak/>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14:paraId="755E4959" w14:textId="77777777" w:rsidTr="008130BC">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8130BC">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14:paraId="168E06A7" w14:textId="15EC9745" w:rsidR="00445AE5"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8130BC">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AF130C" w:rsidRDefault="00753784" w:rsidP="00753784">
      <w:pPr>
        <w:pStyle w:val="ListParagraph"/>
        <w:tabs>
          <w:tab w:val="left" w:pos="540"/>
        </w:tabs>
        <w:ind w:left="540"/>
        <w:jc w:val="both"/>
        <w:rPr>
          <w:rFonts w:cstheme="minorBidi"/>
          <w:szCs w:val="28"/>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350"/>
        <w:gridCol w:w="270"/>
        <w:gridCol w:w="1440"/>
      </w:tblGrid>
      <w:tr w:rsidR="00753784" w:rsidRPr="00C97597" w14:paraId="4E17BAB5" w14:textId="77777777" w:rsidTr="00FE6B39">
        <w:trPr>
          <w:cantSplit/>
          <w:tblHeader/>
        </w:trPr>
        <w:tc>
          <w:tcPr>
            <w:tcW w:w="630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4779750E" w:rsidR="00753784" w:rsidRPr="008A4DE9" w:rsidRDefault="00FD4336"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September</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FE6B39">
        <w:trPr>
          <w:cantSplit/>
          <w:tblHeader/>
        </w:trPr>
        <w:tc>
          <w:tcPr>
            <w:tcW w:w="630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47209B51"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391065">
              <w:rPr>
                <w:rFonts w:ascii="Times New Roman" w:hAnsi="Times New Roman"/>
                <w:sz w:val="22"/>
                <w:szCs w:val="22"/>
              </w:rPr>
              <w:t>1</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39BFF85C"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391065">
              <w:rPr>
                <w:rFonts w:ascii="Times New Roman" w:hAnsi="Times New Roman"/>
                <w:sz w:val="22"/>
                <w:szCs w:val="22"/>
              </w:rPr>
              <w:t>20</w:t>
            </w:r>
          </w:p>
        </w:tc>
      </w:tr>
      <w:tr w:rsidR="00753784" w:rsidRPr="00C97597" w14:paraId="5A3BC82E" w14:textId="77777777" w:rsidTr="00FE6B39">
        <w:trPr>
          <w:cantSplit/>
        </w:trPr>
        <w:tc>
          <w:tcPr>
            <w:tcW w:w="630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391065" w:rsidRPr="00C97597" w14:paraId="6556D94C" w14:textId="77777777" w:rsidTr="00FE6B39">
        <w:trPr>
          <w:cantSplit/>
        </w:trPr>
        <w:tc>
          <w:tcPr>
            <w:tcW w:w="6300" w:type="dxa"/>
          </w:tcPr>
          <w:p w14:paraId="4C804866" w14:textId="22FCAD93" w:rsidR="00391065" w:rsidRPr="00C97597"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391065" w:rsidRPr="00C97597"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C97597"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C97597" w:rsidRDefault="00391065" w:rsidP="00391065">
            <w:pPr>
              <w:pStyle w:val="acctfourfigures"/>
              <w:tabs>
                <w:tab w:val="clear" w:pos="765"/>
                <w:tab w:val="decimal" w:pos="979"/>
              </w:tabs>
              <w:spacing w:line="240" w:lineRule="atLeast"/>
              <w:ind w:right="-79"/>
              <w:rPr>
                <w:szCs w:val="22"/>
              </w:rPr>
            </w:pPr>
          </w:p>
        </w:tc>
      </w:tr>
      <w:tr w:rsidR="00391065" w:rsidRPr="00C97597" w14:paraId="5A10534F" w14:textId="77777777" w:rsidTr="00FE6B39">
        <w:trPr>
          <w:cantSplit/>
        </w:trPr>
        <w:tc>
          <w:tcPr>
            <w:tcW w:w="6300" w:type="dxa"/>
          </w:tcPr>
          <w:p w14:paraId="4FDB257B" w14:textId="3651073B" w:rsidR="00391065" w:rsidRPr="00B7301E" w:rsidRDefault="00391065"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32975">
              <w:rPr>
                <w:rFonts w:ascii="Times New Roman" w:hAnsi="Times New Roman"/>
                <w:sz w:val="22"/>
                <w:szCs w:val="22"/>
              </w:rPr>
              <w:t>Short-term lease and low-value assets commitments</w:t>
            </w:r>
          </w:p>
        </w:tc>
        <w:tc>
          <w:tcPr>
            <w:tcW w:w="1350" w:type="dxa"/>
          </w:tcPr>
          <w:p w14:paraId="2539B69A" w14:textId="726D0640" w:rsidR="00391065" w:rsidRPr="006A5A92" w:rsidRDefault="000844BF" w:rsidP="00391065">
            <w:pPr>
              <w:pStyle w:val="acctfourfigures"/>
              <w:tabs>
                <w:tab w:val="clear" w:pos="765"/>
                <w:tab w:val="decimal" w:pos="1002"/>
              </w:tabs>
              <w:spacing w:line="240" w:lineRule="atLeast"/>
              <w:ind w:left="-79" w:right="-79"/>
              <w:rPr>
                <w:szCs w:val="22"/>
              </w:rPr>
            </w:pPr>
            <w:r>
              <w:rPr>
                <w:szCs w:val="22"/>
              </w:rPr>
              <w:t>124</w:t>
            </w:r>
          </w:p>
        </w:tc>
        <w:tc>
          <w:tcPr>
            <w:tcW w:w="270" w:type="dxa"/>
          </w:tcPr>
          <w:p w14:paraId="321F0065" w14:textId="77777777" w:rsidR="00391065" w:rsidRPr="00B7301E" w:rsidRDefault="00391065" w:rsidP="00391065">
            <w:pPr>
              <w:pStyle w:val="acctfourfigures"/>
              <w:tabs>
                <w:tab w:val="clear" w:pos="765"/>
                <w:tab w:val="decimal" w:pos="979"/>
                <w:tab w:val="decimal" w:pos="1100"/>
              </w:tabs>
              <w:spacing w:line="240" w:lineRule="atLeast"/>
              <w:ind w:left="-79" w:right="-79"/>
              <w:rPr>
                <w:szCs w:val="22"/>
              </w:rPr>
            </w:pPr>
          </w:p>
        </w:tc>
        <w:tc>
          <w:tcPr>
            <w:tcW w:w="1440" w:type="dxa"/>
          </w:tcPr>
          <w:p w14:paraId="6A5F0359" w14:textId="2EEC721A" w:rsidR="00391065" w:rsidRPr="00B7301E" w:rsidRDefault="00391065" w:rsidP="00391065">
            <w:pPr>
              <w:pStyle w:val="acctfourfigures"/>
              <w:tabs>
                <w:tab w:val="clear" w:pos="765"/>
                <w:tab w:val="decimal" w:pos="1182"/>
              </w:tabs>
              <w:spacing w:line="240" w:lineRule="atLeast"/>
              <w:ind w:left="-79" w:right="-79"/>
              <w:rPr>
                <w:szCs w:val="22"/>
              </w:rPr>
            </w:pPr>
            <w:r w:rsidRPr="006665DD">
              <w:rPr>
                <w:szCs w:val="22"/>
              </w:rPr>
              <w:t>190</w:t>
            </w:r>
          </w:p>
        </w:tc>
      </w:tr>
      <w:tr w:rsidR="00391065" w:rsidRPr="00C97597" w14:paraId="0F507F96" w14:textId="77777777" w:rsidTr="00FE6B39">
        <w:trPr>
          <w:cantSplit/>
        </w:trPr>
        <w:tc>
          <w:tcPr>
            <w:tcW w:w="6300" w:type="dxa"/>
          </w:tcPr>
          <w:p w14:paraId="3F58DFB5" w14:textId="6E2EB367" w:rsidR="00391065" w:rsidRPr="002B27FF" w:rsidRDefault="00391065" w:rsidP="00391065">
            <w:pPr>
              <w:rPr>
                <w:rFonts w:ascii="Times New Roman" w:hAnsi="Times New Roman" w:cs="Cordia New"/>
                <w:b/>
                <w:bCs/>
                <w:sz w:val="22"/>
                <w:szCs w:val="22"/>
                <w:cs/>
              </w:rPr>
            </w:pPr>
            <w:r w:rsidRPr="00C97597">
              <w:rPr>
                <w:rFonts w:ascii="Times New Roman" w:hAnsi="Times New Roman"/>
                <w:sz w:val="22"/>
                <w:szCs w:val="22"/>
              </w:rPr>
              <w:t>Bank guarantees</w:t>
            </w:r>
            <w:r>
              <w:rPr>
                <w:rFonts w:ascii="Times New Roman" w:hAnsi="Times New Roman"/>
                <w:sz w:val="22"/>
                <w:szCs w:val="22"/>
              </w:rPr>
              <w:t xml:space="preserve"> for electricity use</w:t>
            </w:r>
          </w:p>
        </w:tc>
        <w:tc>
          <w:tcPr>
            <w:tcW w:w="1350" w:type="dxa"/>
            <w:tcBorders>
              <w:bottom w:val="single" w:sz="4" w:space="0" w:color="auto"/>
            </w:tcBorders>
          </w:tcPr>
          <w:p w14:paraId="4F8AECB5" w14:textId="764F956A" w:rsidR="00391065" w:rsidRPr="006A5A92" w:rsidRDefault="00E86A80" w:rsidP="00391065">
            <w:pPr>
              <w:pStyle w:val="acctfourfigures"/>
              <w:tabs>
                <w:tab w:val="clear" w:pos="765"/>
                <w:tab w:val="decimal" w:pos="1002"/>
              </w:tabs>
              <w:spacing w:line="240" w:lineRule="atLeast"/>
              <w:ind w:left="-79" w:right="-79"/>
              <w:rPr>
                <w:szCs w:val="22"/>
              </w:rPr>
            </w:pPr>
            <w:r>
              <w:rPr>
                <w:szCs w:val="22"/>
              </w:rPr>
              <w:t>13,369</w:t>
            </w:r>
          </w:p>
        </w:tc>
        <w:tc>
          <w:tcPr>
            <w:tcW w:w="270" w:type="dxa"/>
          </w:tcPr>
          <w:p w14:paraId="1FA7C04F" w14:textId="77777777" w:rsidR="00391065" w:rsidRPr="006A5A92" w:rsidRDefault="00391065" w:rsidP="00391065">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612BB4A4" w:rsidR="00391065" w:rsidRPr="006A5A92" w:rsidRDefault="00391065" w:rsidP="00391065">
            <w:pPr>
              <w:pStyle w:val="acctfourfigures"/>
              <w:tabs>
                <w:tab w:val="clear" w:pos="765"/>
                <w:tab w:val="decimal" w:pos="1182"/>
              </w:tabs>
              <w:spacing w:line="240" w:lineRule="atLeast"/>
              <w:ind w:left="-79" w:right="-79"/>
              <w:rPr>
                <w:szCs w:val="22"/>
              </w:rPr>
            </w:pPr>
            <w:r w:rsidRPr="006665DD">
              <w:rPr>
                <w:szCs w:val="28"/>
                <w:lang w:val="en-US" w:bidi="th-TH"/>
              </w:rPr>
              <w:t>13,369</w:t>
            </w:r>
          </w:p>
        </w:tc>
      </w:tr>
      <w:tr w:rsidR="00391065" w:rsidRPr="00C97597" w14:paraId="7FC119EF" w14:textId="77777777" w:rsidTr="00FE6B39">
        <w:trPr>
          <w:cantSplit/>
        </w:trPr>
        <w:tc>
          <w:tcPr>
            <w:tcW w:w="6300" w:type="dxa"/>
          </w:tcPr>
          <w:p w14:paraId="1E3B5491" w14:textId="6DCF4B54" w:rsidR="00391065" w:rsidRPr="000F0537" w:rsidRDefault="00391065" w:rsidP="00391065">
            <w:pPr>
              <w:rPr>
                <w:rFonts w:ascii="Times New Roman" w:hAnsi="Times New Roman"/>
                <w:sz w:val="22"/>
                <w:szCs w:val="22"/>
              </w:rPr>
            </w:pPr>
            <w:r w:rsidRPr="006665DD">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58E780B2" w:rsidR="00391065" w:rsidRDefault="00E86A80" w:rsidP="00391065">
            <w:pPr>
              <w:pStyle w:val="acctfourfigures"/>
              <w:tabs>
                <w:tab w:val="clear" w:pos="765"/>
                <w:tab w:val="decimal" w:pos="1002"/>
              </w:tabs>
              <w:spacing w:line="240" w:lineRule="atLeast"/>
              <w:ind w:left="-79" w:right="-79"/>
              <w:rPr>
                <w:b/>
                <w:bCs/>
                <w:szCs w:val="22"/>
              </w:rPr>
            </w:pPr>
            <w:r>
              <w:rPr>
                <w:b/>
                <w:bCs/>
                <w:szCs w:val="22"/>
              </w:rPr>
              <w:t>13,493</w:t>
            </w:r>
          </w:p>
        </w:tc>
        <w:tc>
          <w:tcPr>
            <w:tcW w:w="270" w:type="dxa"/>
          </w:tcPr>
          <w:p w14:paraId="4D234E7E" w14:textId="77777777" w:rsidR="00391065" w:rsidRPr="00C97597" w:rsidRDefault="00391065" w:rsidP="00391065">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62037CF0" w:rsidR="00391065" w:rsidRDefault="00391065" w:rsidP="00391065">
            <w:pPr>
              <w:pStyle w:val="acctfourfigures"/>
              <w:tabs>
                <w:tab w:val="clear" w:pos="765"/>
                <w:tab w:val="decimal" w:pos="1182"/>
              </w:tabs>
              <w:spacing w:line="240" w:lineRule="atLeast"/>
              <w:ind w:left="-79" w:right="-79"/>
              <w:rPr>
                <w:b/>
                <w:bCs/>
                <w:szCs w:val="22"/>
              </w:rPr>
            </w:pPr>
            <w:r>
              <w:rPr>
                <w:b/>
                <w:bCs/>
                <w:szCs w:val="28"/>
                <w:lang w:val="en-US" w:bidi="th-TH"/>
              </w:rPr>
              <w:t>13,559</w:t>
            </w:r>
          </w:p>
        </w:tc>
      </w:tr>
    </w:tbl>
    <w:p w14:paraId="2E0CEE32" w14:textId="0815FD13"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56690F6" w14:textId="7539C614" w:rsidR="0073220C" w:rsidRPr="007C25E0"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bookmarkStart w:id="3" w:name="_Hlk85494338"/>
      <w:r w:rsidRPr="007C25E0">
        <w:rPr>
          <w:rFonts w:ascii="Times New Roman" w:hAnsi="Times New Roman"/>
          <w:b/>
          <w:bCs/>
          <w:i/>
          <w:iCs/>
          <w:sz w:val="22"/>
          <w:szCs w:val="22"/>
        </w:rPr>
        <w:t>Significant agreement with non-related part</w:t>
      </w:r>
      <w:r w:rsidR="00525A1B">
        <w:rPr>
          <w:rFonts w:ascii="Times New Roman" w:hAnsi="Times New Roman"/>
          <w:b/>
          <w:bCs/>
          <w:i/>
          <w:iCs/>
          <w:sz w:val="22"/>
          <w:szCs w:val="22"/>
        </w:rPr>
        <w:t>ies</w:t>
      </w:r>
    </w:p>
    <w:p w14:paraId="1903E4A0" w14:textId="77777777"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0F3B85E" w14:textId="7E463B1A" w:rsidR="00193388"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14:paraId="67565F10" w14:textId="08EA058A" w:rsid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4E32187" w14:textId="44F85589" w:rsidR="00F7568F" w:rsidRP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T</w:t>
      </w:r>
      <w:r w:rsidRPr="00F7568F">
        <w:rPr>
          <w:rFonts w:ascii="Times New Roman" w:hAnsi="Times New Roman"/>
          <w:sz w:val="22"/>
          <w:szCs w:val="22"/>
        </w:rPr>
        <w:t xml:space="preserve">he Company </w:t>
      </w:r>
      <w:r>
        <w:rPr>
          <w:rFonts w:ascii="Times New Roman" w:hAnsi="Times New Roman"/>
          <w:sz w:val="22"/>
          <w:szCs w:val="22"/>
        </w:rPr>
        <w:t>and</w:t>
      </w:r>
      <w:r w:rsidRPr="00F7568F">
        <w:rPr>
          <w:rFonts w:ascii="Times New Roman" w:hAnsi="Times New Roman"/>
          <w:sz w:val="22"/>
          <w:szCs w:val="22"/>
        </w:rPr>
        <w:t xml:space="preserve"> Furukawa Electric Co., Ltd.</w:t>
      </w:r>
      <w:r>
        <w:rPr>
          <w:rFonts w:ascii="Times New Roman" w:hAnsi="Times New Roman"/>
          <w:sz w:val="22"/>
          <w:szCs w:val="22"/>
        </w:rPr>
        <w:t>,</w:t>
      </w:r>
      <w:r w:rsidRPr="002A00C9">
        <w:rPr>
          <w:rFonts w:ascii="Times New Roman" w:hAnsi="Times New Roman"/>
          <w:sz w:val="22"/>
          <w:szCs w:val="22"/>
        </w:rPr>
        <w:t xml:space="preserve"> formerly the major shareholder</w:t>
      </w:r>
      <w:r>
        <w:rPr>
          <w:rFonts w:ascii="Times New Roman" w:hAnsi="Times New Roman"/>
          <w:sz w:val="22"/>
          <w:szCs w:val="22"/>
        </w:rPr>
        <w:t xml:space="preserve">, </w:t>
      </w:r>
      <w:r w:rsidRPr="00F7568F">
        <w:rPr>
          <w:rFonts w:ascii="Times New Roman" w:hAnsi="Times New Roman"/>
          <w:sz w:val="22"/>
          <w:szCs w:val="22"/>
        </w:rPr>
        <w:t xml:space="preserve">agreed to terminate master hedging agreement dated 1 </w:t>
      </w:r>
      <w:r>
        <w:rPr>
          <w:rFonts w:ascii="Times New Roman" w:hAnsi="Times New Roman"/>
          <w:sz w:val="22"/>
          <w:szCs w:val="22"/>
        </w:rPr>
        <w:t>March</w:t>
      </w:r>
      <w:r w:rsidRPr="00F7568F">
        <w:rPr>
          <w:rFonts w:ascii="Times New Roman" w:hAnsi="Times New Roman"/>
          <w:sz w:val="22"/>
          <w:szCs w:val="22"/>
        </w:rPr>
        <w:t xml:space="preserve"> 20</w:t>
      </w:r>
      <w:r>
        <w:rPr>
          <w:rFonts w:ascii="Times New Roman" w:hAnsi="Times New Roman"/>
          <w:sz w:val="22"/>
          <w:szCs w:val="22"/>
        </w:rPr>
        <w:t>15 in January 2021.</w:t>
      </w:r>
    </w:p>
    <w:p w14:paraId="6C9C3499" w14:textId="3F9AB948"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2648EA39" w14:textId="66B136A2" w:rsidR="0073220C"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w:t>
      </w:r>
      <w:r w:rsidRPr="008777D4">
        <w:rPr>
          <w:rFonts w:ascii="Times New Roman" w:hAnsi="Times New Roman"/>
          <w:sz w:val="22"/>
          <w:szCs w:val="22"/>
        </w:rPr>
        <w:t xml:space="preserve"> Company entered into a master hedging agreement with </w:t>
      </w:r>
      <w:r>
        <w:rPr>
          <w:rFonts w:ascii="Times New Roman" w:hAnsi="Times New Roman"/>
          <w:sz w:val="22"/>
          <w:szCs w:val="22"/>
        </w:rPr>
        <w:t>non-related party, Toyota Tsusho Metals Ltd. (“the broker”)</w:t>
      </w:r>
      <w:r w:rsidRPr="008777D4">
        <w:rPr>
          <w:rFonts w:ascii="Times New Roman" w:hAnsi="Times New Roman"/>
          <w:sz w:val="22"/>
          <w:szCs w:val="22"/>
        </w:rPr>
        <w:t xml:space="preserve">, to hedge against the price fluctuation for the sale of copper product made by the Company to its customers in Thailand. Under the terms of agreement, </w:t>
      </w:r>
      <w:r>
        <w:rPr>
          <w:rFonts w:ascii="Times New Roman" w:hAnsi="Times New Roman"/>
          <w:sz w:val="22"/>
          <w:szCs w:val="22"/>
        </w:rPr>
        <w:t>the broker</w:t>
      </w:r>
      <w:r w:rsidRPr="008777D4">
        <w:rPr>
          <w:rFonts w:ascii="Times New Roman" w:hAnsi="Times New Roman"/>
          <w:sz w:val="22"/>
          <w:szCs w:val="22"/>
        </w:rPr>
        <w:t xml:space="preserve"> shall provide hedge service to the Company by </w:t>
      </w:r>
      <w:proofErr w:type="gramStart"/>
      <w:r w:rsidRPr="008777D4">
        <w:rPr>
          <w:rFonts w:ascii="Times New Roman" w:hAnsi="Times New Roman"/>
          <w:sz w:val="22"/>
          <w:szCs w:val="22"/>
        </w:rPr>
        <w:t>entering into</w:t>
      </w:r>
      <w:proofErr w:type="gramEnd"/>
      <w:r w:rsidRPr="008777D4">
        <w:rPr>
          <w:rFonts w:ascii="Times New Roman" w:hAnsi="Times New Roman"/>
          <w:sz w:val="22"/>
          <w:szCs w:val="22"/>
        </w:rPr>
        <w:t xml:space="preserve"> hedge contracts with the London Metal Exchange in accordance with the terms and condition stated in each hedge application requested by the Company. In </w:t>
      </w:r>
      <w:r w:rsidRPr="008777D4">
        <w:rPr>
          <w:rFonts w:ascii="Times New Roman" w:hAnsi="Times New Roman"/>
          <w:spacing w:val="-2"/>
          <w:sz w:val="22"/>
          <w:szCs w:val="22"/>
        </w:rPr>
        <w:t xml:space="preserve">consideration thereof, the Company is committed to pay a hedge service fee at the rate </w:t>
      </w:r>
      <w:r>
        <w:rPr>
          <w:rFonts w:ascii="Times New Roman" w:hAnsi="Times New Roman"/>
          <w:spacing w:val="-2"/>
          <w:sz w:val="22"/>
          <w:szCs w:val="22"/>
        </w:rPr>
        <w:t>specified in agreement</w:t>
      </w:r>
      <w:r w:rsidRPr="008777D4">
        <w:rPr>
          <w:rFonts w:ascii="Times New Roman" w:hAnsi="Times New Roman"/>
          <w:sz w:val="22"/>
          <w:szCs w:val="22"/>
        </w:rPr>
        <w:t xml:space="preserve">. In addition, the difference between the hedge price and the market price shall be payable by the Company or </w:t>
      </w:r>
      <w:r>
        <w:rPr>
          <w:rFonts w:ascii="Times New Roman" w:hAnsi="Times New Roman"/>
          <w:sz w:val="22"/>
          <w:szCs w:val="22"/>
        </w:rPr>
        <w:t>the broker</w:t>
      </w:r>
      <w:r w:rsidRPr="008777D4">
        <w:rPr>
          <w:rFonts w:ascii="Times New Roman" w:hAnsi="Times New Roman"/>
          <w:sz w:val="22"/>
          <w:szCs w:val="22"/>
        </w:rPr>
        <w:t xml:space="preserve">, as the case maybe, at the end of each hedge period or </w:t>
      </w:r>
      <w:r w:rsidR="00AA68F4">
        <w:rPr>
          <w:rFonts w:ascii="Times New Roman" w:hAnsi="Times New Roman"/>
          <w:sz w:val="22"/>
          <w:szCs w:val="22"/>
        </w:rPr>
        <w:t>specified in the agreement</w:t>
      </w:r>
      <w:r w:rsidRPr="008777D4">
        <w:rPr>
          <w:rFonts w:ascii="Times New Roman" w:hAnsi="Times New Roman"/>
          <w:sz w:val="22"/>
          <w:szCs w:val="22"/>
        </w:rPr>
        <w:t>. This agreement is effective on the agreement date and shall be terminated by either party giving notice in writing to the other party.</w:t>
      </w:r>
    </w:p>
    <w:p w14:paraId="55DBB005" w14:textId="67FC9B69" w:rsidR="00F7568F" w:rsidRDefault="00F7568F"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FA6971" w14:textId="77777777" w:rsidR="00F7568F" w:rsidRPr="00D828ED"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D828ED">
        <w:rPr>
          <w:rFonts w:ascii="Times New Roman" w:hAnsi="Times New Roman"/>
          <w:sz w:val="22"/>
          <w:szCs w:val="22"/>
          <w:u w:val="single"/>
        </w:rPr>
        <w:t>Long-term Contract for the Purchase of Copper Cathodes</w:t>
      </w:r>
    </w:p>
    <w:p w14:paraId="30AC04BF" w14:textId="77777777" w:rsidR="00F7568F" w:rsidRPr="008777D4"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5F7398" w14:textId="2F5938B4" w:rsidR="004073F7" w:rsidRDefault="00F7568F"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sz w:val="22"/>
          <w:szCs w:val="22"/>
        </w:rPr>
        <w:t xml:space="preserve">The Company and </w:t>
      </w:r>
      <w:r w:rsidRPr="008777D4">
        <w:rPr>
          <w:rFonts w:ascii="Times New Roman" w:hAnsi="Times New Roman"/>
          <w:sz w:val="22"/>
          <w:szCs w:val="22"/>
        </w:rPr>
        <w:t xml:space="preserve">Furukawa Electric Singapore Pte. Ltd., </w:t>
      </w:r>
      <w:r>
        <w:rPr>
          <w:rFonts w:ascii="Times New Roman" w:hAnsi="Times New Roman"/>
          <w:sz w:val="22"/>
          <w:szCs w:val="22"/>
        </w:rPr>
        <w:t>formerly a</w:t>
      </w:r>
      <w:r w:rsidRPr="00F7568F">
        <w:rPr>
          <w:rFonts w:ascii="Times New Roman" w:hAnsi="Times New Roman"/>
          <w:sz w:val="22"/>
          <w:szCs w:val="22"/>
        </w:rPr>
        <w:t xml:space="preserve"> group member of the entity which</w:t>
      </w:r>
      <w:r>
        <w:rPr>
          <w:rFonts w:ascii="Times New Roman" w:hAnsi="Times New Roman"/>
          <w:sz w:val="22"/>
          <w:szCs w:val="22"/>
        </w:rPr>
        <w:t xml:space="preserve"> </w:t>
      </w:r>
      <w:r w:rsidRPr="00F7568F">
        <w:rPr>
          <w:rFonts w:ascii="Times New Roman" w:hAnsi="Times New Roman"/>
          <w:sz w:val="22"/>
          <w:szCs w:val="22"/>
        </w:rPr>
        <w:t>provides key management service</w:t>
      </w:r>
      <w:r w:rsidR="004073F7">
        <w:rPr>
          <w:rFonts w:ascii="Times New Roman" w:hAnsi="Times New Roman"/>
          <w:sz w:val="22"/>
          <w:szCs w:val="22"/>
        </w:rPr>
        <w:t xml:space="preserve"> </w:t>
      </w:r>
      <w:r w:rsidRPr="00F7568F">
        <w:rPr>
          <w:rFonts w:ascii="Times New Roman" w:hAnsi="Times New Roman"/>
          <w:sz w:val="22"/>
          <w:szCs w:val="22"/>
        </w:rPr>
        <w:t xml:space="preserve">to the </w:t>
      </w:r>
      <w:r w:rsidR="004073F7" w:rsidRPr="00F7568F">
        <w:rPr>
          <w:rFonts w:ascii="Times New Roman" w:hAnsi="Times New Roman"/>
          <w:sz w:val="22"/>
          <w:szCs w:val="22"/>
        </w:rPr>
        <w:t>Company</w:t>
      </w:r>
      <w:r w:rsidR="004073F7">
        <w:rPr>
          <w:rFonts w:ascii="Times New Roman" w:hAnsi="Times New Roman"/>
          <w:sz w:val="22"/>
          <w:szCs w:val="22"/>
        </w:rPr>
        <w:t xml:space="preserve">, </w:t>
      </w:r>
      <w:r w:rsidR="004073F7" w:rsidRPr="00F7568F">
        <w:rPr>
          <w:rFonts w:ascii="Times New Roman" w:hAnsi="Times New Roman"/>
          <w:sz w:val="22"/>
          <w:szCs w:val="22"/>
        </w:rPr>
        <w:t xml:space="preserve">agreed to terminate </w:t>
      </w:r>
      <w:r w:rsidR="004073F7" w:rsidRPr="004073F7">
        <w:rPr>
          <w:rFonts w:ascii="Times New Roman" w:hAnsi="Times New Roman"/>
          <w:sz w:val="22"/>
          <w:szCs w:val="22"/>
        </w:rPr>
        <w:t>Long-term Contract for the Purchase of Copper Cathodes</w:t>
      </w:r>
      <w:r w:rsidR="004073F7">
        <w:rPr>
          <w:rFonts w:ascii="Times New Roman" w:hAnsi="Times New Roman"/>
          <w:sz w:val="22"/>
          <w:szCs w:val="22"/>
        </w:rPr>
        <w:t xml:space="preserve"> in January 2021.</w:t>
      </w:r>
    </w:p>
    <w:p w14:paraId="14A475D6" w14:textId="04494194"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9656C0A" w14:textId="59C33D88" w:rsidR="00F35F8C" w:rsidRPr="008B5012" w:rsidRDefault="0028281E"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Pr>
          <w:rFonts w:ascii="Times New Roman" w:hAnsi="Times New Roman"/>
          <w:sz w:val="22"/>
          <w:szCs w:val="22"/>
          <w:u w:val="single"/>
        </w:rPr>
        <w:t>C</w:t>
      </w:r>
      <w:r w:rsidR="00943AEA">
        <w:rPr>
          <w:rFonts w:ascii="Times New Roman" w:hAnsi="Times New Roman" w:cs="Angsana New"/>
          <w:sz w:val="22"/>
          <w:szCs w:val="28"/>
          <w:u w:val="single"/>
        </w:rPr>
        <w:t>ontract</w:t>
      </w:r>
      <w:r w:rsidR="008D5949">
        <w:rPr>
          <w:rFonts w:ascii="Times New Roman" w:hAnsi="Times New Roman" w:cs="Angsana New"/>
          <w:sz w:val="22"/>
          <w:szCs w:val="28"/>
          <w:u w:val="single"/>
        </w:rPr>
        <w:t>s</w:t>
      </w:r>
      <w:r>
        <w:rPr>
          <w:rFonts w:ascii="Times New Roman" w:hAnsi="Times New Roman"/>
          <w:sz w:val="22"/>
          <w:szCs w:val="22"/>
          <w:u w:val="single"/>
        </w:rPr>
        <w:t xml:space="preserve"> </w:t>
      </w:r>
      <w:r w:rsidR="00943AEA">
        <w:rPr>
          <w:rFonts w:ascii="Times New Roman" w:hAnsi="Times New Roman"/>
          <w:sz w:val="22"/>
          <w:szCs w:val="22"/>
          <w:u w:val="single"/>
        </w:rPr>
        <w:t>to</w:t>
      </w:r>
      <w:r w:rsidR="00F35F8C">
        <w:rPr>
          <w:rFonts w:ascii="Times New Roman" w:hAnsi="Times New Roman"/>
          <w:sz w:val="22"/>
          <w:szCs w:val="22"/>
          <w:u w:val="single"/>
        </w:rPr>
        <w:t xml:space="preserve"> </w:t>
      </w:r>
      <w:r>
        <w:rPr>
          <w:rFonts w:ascii="Times New Roman" w:hAnsi="Times New Roman"/>
          <w:sz w:val="22"/>
          <w:szCs w:val="22"/>
          <w:u w:val="single"/>
        </w:rPr>
        <w:t>p</w:t>
      </w:r>
      <w:r w:rsidR="00F35F8C" w:rsidRPr="00D828ED">
        <w:rPr>
          <w:rFonts w:ascii="Times New Roman" w:hAnsi="Times New Roman"/>
          <w:sz w:val="22"/>
          <w:szCs w:val="22"/>
          <w:u w:val="single"/>
        </w:rPr>
        <w:t>urchase of Copper Cathodes</w:t>
      </w:r>
    </w:p>
    <w:p w14:paraId="7CA47EFE" w14:textId="4DA8CB3C"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5F89AB77" w14:textId="5634AE89" w:rsidR="00F35F8C" w:rsidRPr="00F35F8C" w:rsidRDefault="0028281E" w:rsidP="0028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8281E">
        <w:rPr>
          <w:rFonts w:ascii="Times New Roman" w:hAnsi="Times New Roman" w:cstheme="minorBidi"/>
          <w:spacing w:val="-2"/>
          <w:sz w:val="22"/>
          <w:szCs w:val="22"/>
        </w:rPr>
        <w:t>T</w:t>
      </w:r>
      <w:r w:rsidR="0025576E" w:rsidRPr="0028281E">
        <w:rPr>
          <w:rFonts w:ascii="Times New Roman" w:hAnsi="Times New Roman" w:cstheme="minorBidi"/>
          <w:spacing w:val="-2"/>
          <w:sz w:val="22"/>
          <w:szCs w:val="22"/>
        </w:rPr>
        <w:t xml:space="preserve">he Company </w:t>
      </w:r>
      <w:r w:rsidRPr="0028281E">
        <w:rPr>
          <w:rFonts w:ascii="Times New Roman" w:hAnsi="Times New Roman" w:cstheme="minorBidi"/>
          <w:spacing w:val="-2"/>
          <w:sz w:val="22"/>
          <w:szCs w:val="22"/>
        </w:rPr>
        <w:t xml:space="preserve">has </w:t>
      </w:r>
      <w:r w:rsidR="00943AEA">
        <w:rPr>
          <w:rFonts w:ascii="Times New Roman" w:hAnsi="Times New Roman" w:cstheme="minorBidi"/>
          <w:spacing w:val="-2"/>
          <w:sz w:val="22"/>
          <w:szCs w:val="22"/>
        </w:rPr>
        <w:t>contract</w:t>
      </w:r>
      <w:r w:rsidR="008D5949">
        <w:rPr>
          <w:rFonts w:ascii="Times New Roman" w:hAnsi="Times New Roman" w:cstheme="minorBidi"/>
          <w:spacing w:val="-2"/>
          <w:sz w:val="22"/>
          <w:szCs w:val="22"/>
        </w:rPr>
        <w:t>s</w:t>
      </w:r>
      <w:r w:rsidRPr="0028281E">
        <w:rPr>
          <w:rFonts w:ascii="Times New Roman" w:hAnsi="Times New Roman" w:cstheme="minorBidi"/>
          <w:spacing w:val="-2"/>
          <w:sz w:val="22"/>
          <w:szCs w:val="22"/>
        </w:rPr>
        <w:t xml:space="preserve"> </w:t>
      </w:r>
      <w:r w:rsidR="00943AEA">
        <w:rPr>
          <w:rFonts w:ascii="Times New Roman" w:hAnsi="Times New Roman" w:cstheme="minorBidi"/>
          <w:spacing w:val="-2"/>
          <w:sz w:val="22"/>
          <w:szCs w:val="22"/>
        </w:rPr>
        <w:t>to</w:t>
      </w:r>
      <w:r w:rsidRPr="0028281E">
        <w:rPr>
          <w:rFonts w:ascii="Times New Roman" w:hAnsi="Times New Roman" w:cstheme="minorBidi"/>
          <w:spacing w:val="-2"/>
          <w:sz w:val="22"/>
          <w:szCs w:val="22"/>
        </w:rPr>
        <w:t xml:space="preserve"> p</w:t>
      </w:r>
      <w:r w:rsidR="0025576E" w:rsidRPr="0028281E">
        <w:rPr>
          <w:rFonts w:ascii="Times New Roman" w:hAnsi="Times New Roman" w:cstheme="minorBidi"/>
          <w:spacing w:val="-2"/>
          <w:sz w:val="22"/>
          <w:szCs w:val="22"/>
        </w:rPr>
        <w:t xml:space="preserve">urchase of Copper Cathodes </w:t>
      </w:r>
      <w:r w:rsidRPr="0028281E">
        <w:rPr>
          <w:rFonts w:ascii="Times New Roman" w:hAnsi="Times New Roman" w:cstheme="minorBidi"/>
          <w:spacing w:val="-2"/>
          <w:sz w:val="22"/>
          <w:szCs w:val="22"/>
        </w:rPr>
        <w:t>with</w:t>
      </w:r>
      <w:r w:rsidR="0025576E" w:rsidRPr="0028281E">
        <w:rPr>
          <w:rFonts w:ascii="Times New Roman" w:hAnsi="Times New Roman" w:cstheme="minorBidi"/>
          <w:spacing w:val="-2"/>
          <w:sz w:val="22"/>
          <w:szCs w:val="22"/>
        </w:rPr>
        <w:t xml:space="preserve"> </w:t>
      </w:r>
      <w:r w:rsidR="002C28D9">
        <w:rPr>
          <w:rFonts w:ascii="Times New Roman" w:hAnsi="Times New Roman" w:cstheme="minorBidi"/>
          <w:spacing w:val="-2"/>
          <w:sz w:val="22"/>
          <w:szCs w:val="22"/>
        </w:rPr>
        <w:t xml:space="preserve">local </w:t>
      </w:r>
      <w:r w:rsidR="003F651E">
        <w:rPr>
          <w:rFonts w:ascii="Times New Roman" w:hAnsi="Times New Roman" w:cstheme="minorBidi"/>
          <w:spacing w:val="-2"/>
          <w:sz w:val="22"/>
          <w:szCs w:val="22"/>
        </w:rPr>
        <w:t xml:space="preserve">suppliers </w:t>
      </w:r>
      <w:r w:rsidR="0025576E" w:rsidRPr="0025576E">
        <w:rPr>
          <w:rFonts w:ascii="Times New Roman" w:hAnsi="Times New Roman" w:cstheme="minorBidi"/>
          <w:sz w:val="22"/>
          <w:szCs w:val="22"/>
        </w:rPr>
        <w:t>under the terms of which the Company has agreed to purchase copper cathodes from the said compan</w:t>
      </w:r>
      <w:r w:rsidR="00E92179">
        <w:rPr>
          <w:rFonts w:ascii="Times New Roman" w:hAnsi="Times New Roman" w:cstheme="minorBidi"/>
          <w:sz w:val="22"/>
          <w:szCs w:val="22"/>
        </w:rPr>
        <w:t>ies</w:t>
      </w:r>
      <w:r w:rsidR="0025576E" w:rsidRPr="0025576E">
        <w:rPr>
          <w:rFonts w:ascii="Times New Roman" w:hAnsi="Times New Roman" w:cstheme="minorBidi"/>
          <w:sz w:val="22"/>
          <w:szCs w:val="22"/>
        </w:rPr>
        <w:t xml:space="preserve"> at the</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market price averaged during the </w:t>
      </w:r>
      <w:r w:rsidR="00943AEA">
        <w:rPr>
          <w:rFonts w:ascii="Times New Roman" w:hAnsi="Times New Roman" w:cstheme="minorBidi"/>
          <w:sz w:val="22"/>
          <w:szCs w:val="22"/>
        </w:rPr>
        <w:t>contractual</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month of shipment plus the </w:t>
      </w:r>
      <w:r w:rsidR="00705AD0">
        <w:rPr>
          <w:rFonts w:ascii="Times New Roman" w:hAnsi="Times New Roman" w:cstheme="minorBidi"/>
          <w:sz w:val="22"/>
          <w:szCs w:val="22"/>
        </w:rPr>
        <w:t>contractually agreed rate</w:t>
      </w:r>
      <w:r w:rsidR="00C1579E">
        <w:rPr>
          <w:rFonts w:ascii="Times New Roman" w:hAnsi="Times New Roman" w:cstheme="minorBidi" w:hint="cs"/>
          <w:sz w:val="22"/>
          <w:szCs w:val="22"/>
          <w:cs/>
        </w:rPr>
        <w:t xml:space="preserve"> </w:t>
      </w:r>
      <w:r w:rsidR="00C1579E">
        <w:rPr>
          <w:rFonts w:ascii="Times New Roman" w:hAnsi="Times New Roman" w:cstheme="minorBidi"/>
          <w:sz w:val="22"/>
          <w:szCs w:val="22"/>
        </w:rPr>
        <w:t xml:space="preserve">or </w:t>
      </w:r>
      <w:r w:rsidR="00C1579E" w:rsidRPr="008777D4">
        <w:rPr>
          <w:rFonts w:ascii="Times New Roman" w:hAnsi="Times New Roman"/>
          <w:spacing w:val="-2"/>
          <w:sz w:val="22"/>
          <w:szCs w:val="22"/>
        </w:rPr>
        <w:t xml:space="preserve">at the rate </w:t>
      </w:r>
      <w:r w:rsidR="00C1579E">
        <w:rPr>
          <w:rFonts w:ascii="Times New Roman" w:hAnsi="Times New Roman"/>
          <w:spacing w:val="-2"/>
          <w:sz w:val="22"/>
          <w:szCs w:val="22"/>
        </w:rPr>
        <w:t>specified in agreement</w:t>
      </w:r>
      <w:r w:rsidR="00C1579E" w:rsidRPr="008777D4">
        <w:rPr>
          <w:rFonts w:ascii="Times New Roman" w:hAnsi="Times New Roman"/>
          <w:sz w:val="22"/>
          <w:szCs w:val="22"/>
        </w:rPr>
        <w:t>.</w:t>
      </w:r>
    </w:p>
    <w:bookmarkEnd w:id="3"/>
    <w:p w14:paraId="28E58F61" w14:textId="77777777" w:rsidR="00193388" w:rsidRDefault="00193388"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sectPr w:rsidR="00193388" w:rsidSect="00F52C88">
      <w:headerReference w:type="default" r:id="rId8"/>
      <w:footerReference w:type="default" r:id="rId9"/>
      <w:headerReference w:type="first" r:id="rId10"/>
      <w:footerReference w:type="first" r:id="rId11"/>
      <w:pgSz w:w="11909" w:h="16834" w:code="9"/>
      <w:pgMar w:top="691" w:right="1109" w:bottom="576" w:left="1152" w:header="720" w:footer="720"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27D87" w14:textId="77777777" w:rsidR="008B6045" w:rsidRDefault="008B6045">
      <w:r>
        <w:separator/>
      </w:r>
    </w:p>
  </w:endnote>
  <w:endnote w:type="continuationSeparator" w:id="0">
    <w:p w14:paraId="279F284B" w14:textId="77777777" w:rsidR="008B6045" w:rsidRDefault="008B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D22E2" w14:textId="77777777" w:rsidR="006343D0" w:rsidRPr="00447262" w:rsidRDefault="006343D0"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B400C" w14:textId="77777777" w:rsidR="00EB6023" w:rsidRPr="00D42FB8" w:rsidRDefault="00EB6023">
    <w:pPr>
      <w:pStyle w:val="Footer"/>
      <w:jc w:val="center"/>
      <w:rPr>
        <w:rFonts w:ascii="Times New Roman" w:hAnsi="Times New Roman"/>
        <w:sz w:val="22"/>
        <w:szCs w:val="22"/>
        <w:cs/>
      </w:rPr>
    </w:pPr>
    <w:r w:rsidRPr="00D42FB8">
      <w:rPr>
        <w:rFonts w:ascii="Times New Roman" w:hAnsi="Times New Roman"/>
        <w:sz w:val="22"/>
        <w:szCs w:val="22"/>
      </w:rPr>
      <w:fldChar w:fldCharType="begin"/>
    </w:r>
    <w:r w:rsidRPr="00D42FB8">
      <w:rPr>
        <w:rFonts w:ascii="Times New Roman" w:hAnsi="Times New Roman"/>
        <w:sz w:val="22"/>
        <w:szCs w:val="22"/>
      </w:rPr>
      <w:instrText xml:space="preserve"> PAGE   \* MERGEFORMAT </w:instrText>
    </w:r>
    <w:r w:rsidRPr="00D42FB8">
      <w:rPr>
        <w:rFonts w:ascii="Times New Roman" w:hAnsi="Times New Roman"/>
        <w:sz w:val="22"/>
        <w:szCs w:val="22"/>
      </w:rPr>
      <w:fldChar w:fldCharType="separate"/>
    </w:r>
    <w:r w:rsidRPr="00D42FB8">
      <w:rPr>
        <w:rFonts w:ascii="Times New Roman" w:hAnsi="Times New Roman"/>
        <w:noProof/>
        <w:sz w:val="22"/>
        <w:szCs w:val="22"/>
      </w:rPr>
      <w:t>9</w:t>
    </w:r>
    <w:r w:rsidRPr="00D42FB8">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4F663" w14:textId="77777777" w:rsidR="008B6045" w:rsidRDefault="008B6045">
      <w:r>
        <w:separator/>
      </w:r>
    </w:p>
  </w:footnote>
  <w:footnote w:type="continuationSeparator" w:id="0">
    <w:p w14:paraId="5AB30A19" w14:textId="77777777" w:rsidR="008B6045" w:rsidRDefault="008B6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CD887" w14:textId="77777777" w:rsidR="00EB6023" w:rsidRPr="00267F0B" w:rsidRDefault="00EB602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781B77E6" w14:textId="77777777" w:rsidR="00EB6023" w:rsidRPr="00151F08" w:rsidRDefault="00EB602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0D3AFFC" w14:textId="77777777" w:rsidR="00EB6023" w:rsidRDefault="00EB602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3</w:t>
    </w:r>
    <w:r>
      <w:rPr>
        <w:rFonts w:ascii="Times New Roman" w:hAnsi="Times New Roman"/>
        <w:b/>
        <w:bCs/>
        <w:sz w:val="24"/>
        <w:szCs w:val="24"/>
      </w:rPr>
      <w:t>0</w:t>
    </w:r>
    <w:r w:rsidRPr="00151F08">
      <w:rPr>
        <w:rFonts w:ascii="Times New Roman" w:hAnsi="Times New Roman"/>
        <w:b/>
        <w:bCs/>
        <w:sz w:val="24"/>
        <w:szCs w:val="24"/>
      </w:rPr>
      <w:t xml:space="preserve"> </w:t>
    </w:r>
    <w:r>
      <w:rPr>
        <w:rFonts w:ascii="Times New Roman" w:hAnsi="Times New Roman"/>
        <w:b/>
        <w:bCs/>
        <w:sz w:val="24"/>
        <w:szCs w:val="24"/>
      </w:rPr>
      <w:t>September</w:t>
    </w:r>
    <w:r w:rsidRPr="00151F08">
      <w:rPr>
        <w:rFonts w:ascii="Times New Roman" w:hAnsi="Times New Roman"/>
        <w:b/>
        <w:bCs/>
        <w:sz w:val="24"/>
        <w:szCs w:val="24"/>
      </w:rPr>
      <w:t xml:space="preserve"> 20</w:t>
    </w:r>
    <w:r>
      <w:rPr>
        <w:rFonts w:ascii="Times New Roman" w:hAnsi="Times New Roman"/>
        <w:b/>
        <w:bCs/>
        <w:sz w:val="24"/>
        <w:szCs w:val="24"/>
      </w:rPr>
      <w:t>21 (Unaudited)</w:t>
    </w:r>
  </w:p>
  <w:p w14:paraId="6C093751" w14:textId="77777777" w:rsidR="00EB6023" w:rsidRDefault="00EB602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EB6023" w:rsidRPr="00E164F6" w:rsidRDefault="00EB602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BF3A" w14:textId="77777777" w:rsidR="00EB6023" w:rsidRPr="00267F0B" w:rsidRDefault="00EB602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EB6023" w:rsidRPr="00151F08" w:rsidRDefault="00EB602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649D9495" w:rsidR="00EB6023" w:rsidRDefault="00EB602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3</w:t>
    </w:r>
    <w:r>
      <w:rPr>
        <w:rFonts w:ascii="Times New Roman" w:hAnsi="Times New Roman"/>
        <w:b/>
        <w:bCs/>
        <w:sz w:val="24"/>
        <w:szCs w:val="24"/>
      </w:rPr>
      <w:t>0</w:t>
    </w:r>
    <w:r w:rsidRPr="00151F08">
      <w:rPr>
        <w:rFonts w:ascii="Times New Roman" w:hAnsi="Times New Roman"/>
        <w:b/>
        <w:bCs/>
        <w:sz w:val="24"/>
        <w:szCs w:val="24"/>
      </w:rPr>
      <w:t xml:space="preserve"> </w:t>
    </w:r>
    <w:r>
      <w:rPr>
        <w:rFonts w:ascii="Times New Roman" w:hAnsi="Times New Roman"/>
        <w:b/>
        <w:bCs/>
        <w:sz w:val="24"/>
        <w:szCs w:val="24"/>
      </w:rPr>
      <w:t>September</w:t>
    </w:r>
    <w:r w:rsidRPr="00151F08">
      <w:rPr>
        <w:rFonts w:ascii="Times New Roman" w:hAnsi="Times New Roman"/>
        <w:b/>
        <w:bCs/>
        <w:sz w:val="24"/>
        <w:szCs w:val="24"/>
      </w:rPr>
      <w:t xml:space="preserve"> 20</w:t>
    </w:r>
    <w:r>
      <w:rPr>
        <w:rFonts w:ascii="Times New Roman" w:hAnsi="Times New Roman"/>
        <w:b/>
        <w:bCs/>
        <w:sz w:val="24"/>
        <w:szCs w:val="24"/>
      </w:rPr>
      <w:t>21 (Unaudited)</w:t>
    </w:r>
  </w:p>
  <w:p w14:paraId="1A7085CE" w14:textId="77777777" w:rsidR="00EB6023" w:rsidRDefault="00EB602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EB6023" w:rsidRPr="00CC00A8" w:rsidRDefault="00EB6023">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1"/>
    <w:rsid w:val="00003833"/>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47C92"/>
    <w:rsid w:val="00050C4A"/>
    <w:rsid w:val="00050F7A"/>
    <w:rsid w:val="000516F3"/>
    <w:rsid w:val="00051CA0"/>
    <w:rsid w:val="000523E0"/>
    <w:rsid w:val="00052772"/>
    <w:rsid w:val="00052D20"/>
    <w:rsid w:val="0005318C"/>
    <w:rsid w:val="00053E96"/>
    <w:rsid w:val="00055B74"/>
    <w:rsid w:val="00055D89"/>
    <w:rsid w:val="000569DA"/>
    <w:rsid w:val="000578EB"/>
    <w:rsid w:val="00061EA1"/>
    <w:rsid w:val="00063D4A"/>
    <w:rsid w:val="000652D6"/>
    <w:rsid w:val="0006651D"/>
    <w:rsid w:val="00066F43"/>
    <w:rsid w:val="00067573"/>
    <w:rsid w:val="00074593"/>
    <w:rsid w:val="00075ED8"/>
    <w:rsid w:val="00077BAA"/>
    <w:rsid w:val="00082D54"/>
    <w:rsid w:val="00082E73"/>
    <w:rsid w:val="00083884"/>
    <w:rsid w:val="00084433"/>
    <w:rsid w:val="000844BF"/>
    <w:rsid w:val="0008454D"/>
    <w:rsid w:val="0008583D"/>
    <w:rsid w:val="0008585E"/>
    <w:rsid w:val="00085991"/>
    <w:rsid w:val="000859F2"/>
    <w:rsid w:val="00087371"/>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A73A3"/>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77EE"/>
    <w:rsid w:val="00147D62"/>
    <w:rsid w:val="0015231B"/>
    <w:rsid w:val="0015275A"/>
    <w:rsid w:val="00152A79"/>
    <w:rsid w:val="00153205"/>
    <w:rsid w:val="00153E45"/>
    <w:rsid w:val="00153E6D"/>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5115"/>
    <w:rsid w:val="00185373"/>
    <w:rsid w:val="00186DD3"/>
    <w:rsid w:val="001875C9"/>
    <w:rsid w:val="001900B3"/>
    <w:rsid w:val="0019065C"/>
    <w:rsid w:val="00190A3D"/>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9A5"/>
    <w:rsid w:val="001F2421"/>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7C91"/>
    <w:rsid w:val="002204E9"/>
    <w:rsid w:val="00220EA7"/>
    <w:rsid w:val="002216D4"/>
    <w:rsid w:val="00221B7A"/>
    <w:rsid w:val="00221DD6"/>
    <w:rsid w:val="0022233C"/>
    <w:rsid w:val="00226277"/>
    <w:rsid w:val="00226304"/>
    <w:rsid w:val="002263C0"/>
    <w:rsid w:val="00226E92"/>
    <w:rsid w:val="00227231"/>
    <w:rsid w:val="00227B0C"/>
    <w:rsid w:val="00231358"/>
    <w:rsid w:val="00231BF0"/>
    <w:rsid w:val="002322D4"/>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2E6A"/>
    <w:rsid w:val="00253A3A"/>
    <w:rsid w:val="00254D83"/>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2C60"/>
    <w:rsid w:val="002C5AB1"/>
    <w:rsid w:val="002C6306"/>
    <w:rsid w:val="002C6873"/>
    <w:rsid w:val="002C689E"/>
    <w:rsid w:val="002D10F4"/>
    <w:rsid w:val="002D268D"/>
    <w:rsid w:val="002D5381"/>
    <w:rsid w:val="002D6AC9"/>
    <w:rsid w:val="002D6F4A"/>
    <w:rsid w:val="002D7ECE"/>
    <w:rsid w:val="002E1206"/>
    <w:rsid w:val="002E1474"/>
    <w:rsid w:val="002E1701"/>
    <w:rsid w:val="002E41D8"/>
    <w:rsid w:val="002E4707"/>
    <w:rsid w:val="002E5E08"/>
    <w:rsid w:val="002E6A4E"/>
    <w:rsid w:val="002E72E1"/>
    <w:rsid w:val="002F1E19"/>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065"/>
    <w:rsid w:val="0039163B"/>
    <w:rsid w:val="003930A0"/>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60BC"/>
    <w:rsid w:val="003F635B"/>
    <w:rsid w:val="003F651E"/>
    <w:rsid w:val="003F7345"/>
    <w:rsid w:val="003F7813"/>
    <w:rsid w:val="003F7A2C"/>
    <w:rsid w:val="00400589"/>
    <w:rsid w:val="004012BB"/>
    <w:rsid w:val="0040134C"/>
    <w:rsid w:val="00403CCD"/>
    <w:rsid w:val="004048C2"/>
    <w:rsid w:val="004073F7"/>
    <w:rsid w:val="00407488"/>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1093"/>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2D3"/>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F1A28"/>
    <w:rsid w:val="004F1BC0"/>
    <w:rsid w:val="004F231A"/>
    <w:rsid w:val="004F2A1D"/>
    <w:rsid w:val="004F2AE1"/>
    <w:rsid w:val="004F2DAC"/>
    <w:rsid w:val="004F43F2"/>
    <w:rsid w:val="004F5CF5"/>
    <w:rsid w:val="004F5F52"/>
    <w:rsid w:val="004F6376"/>
    <w:rsid w:val="004F6839"/>
    <w:rsid w:val="004F7709"/>
    <w:rsid w:val="00500CDD"/>
    <w:rsid w:val="00502000"/>
    <w:rsid w:val="005024DE"/>
    <w:rsid w:val="00503D34"/>
    <w:rsid w:val="0050402A"/>
    <w:rsid w:val="005053E4"/>
    <w:rsid w:val="00505871"/>
    <w:rsid w:val="00505EAA"/>
    <w:rsid w:val="00505FE7"/>
    <w:rsid w:val="00510371"/>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01"/>
    <w:rsid w:val="00576E70"/>
    <w:rsid w:val="00577728"/>
    <w:rsid w:val="00577D12"/>
    <w:rsid w:val="00580E47"/>
    <w:rsid w:val="00581BA7"/>
    <w:rsid w:val="005827A2"/>
    <w:rsid w:val="00582C48"/>
    <w:rsid w:val="005844B9"/>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5624"/>
    <w:rsid w:val="005C5851"/>
    <w:rsid w:val="005C5EC1"/>
    <w:rsid w:val="005C645A"/>
    <w:rsid w:val="005C7BF3"/>
    <w:rsid w:val="005C7CC0"/>
    <w:rsid w:val="005D1B82"/>
    <w:rsid w:val="005D1BBA"/>
    <w:rsid w:val="005D21EB"/>
    <w:rsid w:val="005D2DA8"/>
    <w:rsid w:val="005D54D1"/>
    <w:rsid w:val="005D562A"/>
    <w:rsid w:val="005D5B66"/>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4AE"/>
    <w:rsid w:val="00624B92"/>
    <w:rsid w:val="00625189"/>
    <w:rsid w:val="00625A95"/>
    <w:rsid w:val="0062719A"/>
    <w:rsid w:val="00627D27"/>
    <w:rsid w:val="00631107"/>
    <w:rsid w:val="006320AA"/>
    <w:rsid w:val="006343D0"/>
    <w:rsid w:val="00634C2E"/>
    <w:rsid w:val="00634CFD"/>
    <w:rsid w:val="00635544"/>
    <w:rsid w:val="00635A5D"/>
    <w:rsid w:val="0063637A"/>
    <w:rsid w:val="00636847"/>
    <w:rsid w:val="006378F8"/>
    <w:rsid w:val="006404F1"/>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30AB"/>
    <w:rsid w:val="00673A00"/>
    <w:rsid w:val="00673A83"/>
    <w:rsid w:val="00673E0E"/>
    <w:rsid w:val="00673F4F"/>
    <w:rsid w:val="00674877"/>
    <w:rsid w:val="00674D78"/>
    <w:rsid w:val="00677191"/>
    <w:rsid w:val="006806C1"/>
    <w:rsid w:val="00682903"/>
    <w:rsid w:val="00682C9C"/>
    <w:rsid w:val="00683FEA"/>
    <w:rsid w:val="006841C8"/>
    <w:rsid w:val="00685671"/>
    <w:rsid w:val="00687D09"/>
    <w:rsid w:val="00691ADC"/>
    <w:rsid w:val="00691B51"/>
    <w:rsid w:val="00691D19"/>
    <w:rsid w:val="00692368"/>
    <w:rsid w:val="006937EB"/>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C22"/>
    <w:rsid w:val="006C4D68"/>
    <w:rsid w:val="006C5E84"/>
    <w:rsid w:val="006C61C5"/>
    <w:rsid w:val="006C66B7"/>
    <w:rsid w:val="006C6CCD"/>
    <w:rsid w:val="006D056A"/>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C0029"/>
    <w:rsid w:val="007C0221"/>
    <w:rsid w:val="007C0ED4"/>
    <w:rsid w:val="007C1029"/>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406C"/>
    <w:rsid w:val="008252A7"/>
    <w:rsid w:val="008256E9"/>
    <w:rsid w:val="00826127"/>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1B09"/>
    <w:rsid w:val="00861BDD"/>
    <w:rsid w:val="00862233"/>
    <w:rsid w:val="0086286B"/>
    <w:rsid w:val="008630DE"/>
    <w:rsid w:val="008634FF"/>
    <w:rsid w:val="00863715"/>
    <w:rsid w:val="00863A18"/>
    <w:rsid w:val="0086416B"/>
    <w:rsid w:val="00864A1E"/>
    <w:rsid w:val="00865038"/>
    <w:rsid w:val="00865E6E"/>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8735B"/>
    <w:rsid w:val="00890BB0"/>
    <w:rsid w:val="00890EEE"/>
    <w:rsid w:val="00891867"/>
    <w:rsid w:val="00891F81"/>
    <w:rsid w:val="00892A26"/>
    <w:rsid w:val="00894371"/>
    <w:rsid w:val="00894ACF"/>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8F"/>
    <w:rsid w:val="008B387E"/>
    <w:rsid w:val="008B38C0"/>
    <w:rsid w:val="008B3D9F"/>
    <w:rsid w:val="008B5012"/>
    <w:rsid w:val="008B5DC3"/>
    <w:rsid w:val="008B6045"/>
    <w:rsid w:val="008B6F25"/>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C2D"/>
    <w:rsid w:val="008F357A"/>
    <w:rsid w:val="008F45EF"/>
    <w:rsid w:val="008F4FD7"/>
    <w:rsid w:val="008F58EA"/>
    <w:rsid w:val="008F67BE"/>
    <w:rsid w:val="008F724D"/>
    <w:rsid w:val="008F7F1C"/>
    <w:rsid w:val="00902722"/>
    <w:rsid w:val="00903411"/>
    <w:rsid w:val="0090536A"/>
    <w:rsid w:val="00906D74"/>
    <w:rsid w:val="009074AA"/>
    <w:rsid w:val="009075BA"/>
    <w:rsid w:val="00910B79"/>
    <w:rsid w:val="00913501"/>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77F01"/>
    <w:rsid w:val="0098019B"/>
    <w:rsid w:val="009801BA"/>
    <w:rsid w:val="009804D0"/>
    <w:rsid w:val="00980708"/>
    <w:rsid w:val="00981ED1"/>
    <w:rsid w:val="00982FA2"/>
    <w:rsid w:val="00983E29"/>
    <w:rsid w:val="009856EF"/>
    <w:rsid w:val="009862BD"/>
    <w:rsid w:val="00987847"/>
    <w:rsid w:val="00987D32"/>
    <w:rsid w:val="00990ED0"/>
    <w:rsid w:val="00991D90"/>
    <w:rsid w:val="00993405"/>
    <w:rsid w:val="009939C3"/>
    <w:rsid w:val="00994BC5"/>
    <w:rsid w:val="00995E4B"/>
    <w:rsid w:val="009963FA"/>
    <w:rsid w:val="0099668B"/>
    <w:rsid w:val="009A00E0"/>
    <w:rsid w:val="009A0C30"/>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030"/>
    <w:rsid w:val="00A14360"/>
    <w:rsid w:val="00A147FB"/>
    <w:rsid w:val="00A1535A"/>
    <w:rsid w:val="00A1537D"/>
    <w:rsid w:val="00A15A4E"/>
    <w:rsid w:val="00A15A7E"/>
    <w:rsid w:val="00A163E8"/>
    <w:rsid w:val="00A170C8"/>
    <w:rsid w:val="00A17B8A"/>
    <w:rsid w:val="00A22C63"/>
    <w:rsid w:val="00A23128"/>
    <w:rsid w:val="00A2315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557D"/>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5DE5"/>
    <w:rsid w:val="00AF6D49"/>
    <w:rsid w:val="00AF6E3F"/>
    <w:rsid w:val="00AF76DE"/>
    <w:rsid w:val="00AF7C26"/>
    <w:rsid w:val="00B01281"/>
    <w:rsid w:val="00B01E3F"/>
    <w:rsid w:val="00B02454"/>
    <w:rsid w:val="00B024BF"/>
    <w:rsid w:val="00B03507"/>
    <w:rsid w:val="00B0370E"/>
    <w:rsid w:val="00B03775"/>
    <w:rsid w:val="00B03ADC"/>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2065"/>
    <w:rsid w:val="00B323D8"/>
    <w:rsid w:val="00B32919"/>
    <w:rsid w:val="00B32DFC"/>
    <w:rsid w:val="00B3454A"/>
    <w:rsid w:val="00B35684"/>
    <w:rsid w:val="00B40DC0"/>
    <w:rsid w:val="00B40FD4"/>
    <w:rsid w:val="00B41B4E"/>
    <w:rsid w:val="00B41BE1"/>
    <w:rsid w:val="00B43075"/>
    <w:rsid w:val="00B4375F"/>
    <w:rsid w:val="00B47AD9"/>
    <w:rsid w:val="00B512DD"/>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8A7"/>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C63"/>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E12"/>
    <w:rsid w:val="00CF16CF"/>
    <w:rsid w:val="00CF21E7"/>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2488"/>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7A5"/>
    <w:rsid w:val="00DC0A88"/>
    <w:rsid w:val="00DC0FCD"/>
    <w:rsid w:val="00DC17A1"/>
    <w:rsid w:val="00DC1B71"/>
    <w:rsid w:val="00DC20DE"/>
    <w:rsid w:val="00DC219C"/>
    <w:rsid w:val="00DC2292"/>
    <w:rsid w:val="00DC4835"/>
    <w:rsid w:val="00DD0B96"/>
    <w:rsid w:val="00DD12DF"/>
    <w:rsid w:val="00DD1FBB"/>
    <w:rsid w:val="00DD250D"/>
    <w:rsid w:val="00DD3837"/>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AFB"/>
    <w:rsid w:val="00E10B9A"/>
    <w:rsid w:val="00E10F4B"/>
    <w:rsid w:val="00E11486"/>
    <w:rsid w:val="00E11A17"/>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6170"/>
    <w:rsid w:val="00F302E6"/>
    <w:rsid w:val="00F306F4"/>
    <w:rsid w:val="00F307F5"/>
    <w:rsid w:val="00F3115A"/>
    <w:rsid w:val="00F31F74"/>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4BF"/>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2420</Words>
  <Characters>13992</Characters>
  <Application>Microsoft Office Word</Application>
  <DocSecurity>0</DocSecurity>
  <Lines>1076</Lines>
  <Paragraphs>468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Jinnipa, Deethonglang</cp:lastModifiedBy>
  <cp:revision>3</cp:revision>
  <cp:lastPrinted>2021-10-19T14:48:00Z</cp:lastPrinted>
  <dcterms:created xsi:type="dcterms:W3CDTF">2021-10-28T02:39:00Z</dcterms:created>
  <dcterms:modified xsi:type="dcterms:W3CDTF">2021-11-03T02:43:00Z</dcterms:modified>
</cp:coreProperties>
</file>