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3456ACA9" w14:textId="77777777" w:rsidTr="00A341BF">
        <w:trPr>
          <w:trHeight w:val="2865"/>
        </w:trPr>
        <w:tc>
          <w:tcPr>
            <w:tcW w:w="2268" w:type="dxa"/>
          </w:tcPr>
          <w:p w14:paraId="358B6376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F737DAF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Crown Seal Public Company Limited </w:t>
            </w:r>
          </w:p>
          <w:p w14:paraId="4CA977EB" w14:textId="77777777" w:rsidR="00CE32D3" w:rsidRPr="00C05626" w:rsidRDefault="00CE32D3" w:rsidP="00CE32D3">
            <w:pPr>
              <w:spacing w:line="380" w:lineRule="exact"/>
              <w:ind w:left="14"/>
              <w:rPr>
                <w:rFonts w:eastAsia="MS Mincho" w:cs="Times New Roman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>Review report and interim financial statements</w:t>
            </w:r>
          </w:p>
          <w:p w14:paraId="7F0C9932" w14:textId="34D8A2E3" w:rsidR="00A712D9" w:rsidRDefault="00CE32D3" w:rsidP="00A712D9">
            <w:pPr>
              <w:spacing w:line="380" w:lineRule="exact"/>
              <w:ind w:left="14"/>
              <w:rPr>
                <w:rFonts w:eastAsia="MS Mincho" w:cstheme="minorBidi"/>
                <w:color w:val="7E7F82"/>
                <w:sz w:val="28"/>
              </w:rPr>
            </w:pPr>
            <w:r w:rsidRPr="00C05626">
              <w:rPr>
                <w:rFonts w:eastAsia="MS Mincho" w:cs="Times New Roman"/>
                <w:color w:val="7E7F82"/>
                <w:sz w:val="28"/>
              </w:rPr>
              <w:t xml:space="preserve">For the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three-month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  <w:r w:rsidR="00A712D9">
              <w:rPr>
                <w:rFonts w:eastAsia="MS Mincho" w:cstheme="minorBidi"/>
                <w:color w:val="7E7F82"/>
                <w:sz w:val="28"/>
              </w:rPr>
              <w:t xml:space="preserve">and </w:t>
            </w:r>
            <w:r w:rsidR="00E37919">
              <w:rPr>
                <w:rFonts w:eastAsia="MS Mincho" w:cstheme="minorBidi"/>
                <w:color w:val="7E7F82"/>
                <w:sz w:val="28"/>
              </w:rPr>
              <w:t>nine</w:t>
            </w:r>
            <w:r w:rsidR="00A712D9">
              <w:rPr>
                <w:rFonts w:eastAsia="MS Mincho" w:cstheme="minorBidi"/>
                <w:color w:val="7E7F82"/>
                <w:sz w:val="28"/>
              </w:rPr>
              <w:t>-month</w:t>
            </w:r>
            <w:r w:rsidR="00A712D9">
              <w:rPr>
                <w:rFonts w:eastAsia="MS Mincho" w:cs="Times New Roman"/>
                <w:color w:val="7E7F82"/>
                <w:sz w:val="28"/>
              </w:rPr>
              <w:t xml:space="preserve"> </w:t>
            </w:r>
            <w:r w:rsidR="00A712D9" w:rsidRPr="00C05626">
              <w:rPr>
                <w:rFonts w:eastAsia="MS Mincho" w:cs="Times New Roman"/>
                <w:color w:val="7E7F82"/>
                <w:sz w:val="28"/>
              </w:rPr>
              <w:t>period</w:t>
            </w:r>
            <w:r w:rsidR="00A712D9">
              <w:rPr>
                <w:rFonts w:eastAsia="MS Mincho" w:cs="Times New Roman"/>
                <w:color w:val="7E7F82"/>
                <w:sz w:val="28"/>
              </w:rPr>
              <w:t>s ended</w:t>
            </w:r>
            <w:r w:rsidR="00A712D9">
              <w:rPr>
                <w:rFonts w:eastAsia="MS Mincho" w:cstheme="minorBidi" w:hint="cs"/>
                <w:color w:val="7E7F82"/>
                <w:sz w:val="28"/>
                <w:cs/>
              </w:rPr>
              <w:t xml:space="preserve"> </w:t>
            </w:r>
          </w:p>
          <w:p w14:paraId="1C6A47F1" w14:textId="364F02CD" w:rsidR="006F04B3" w:rsidRPr="00900E90" w:rsidRDefault="00A712D9" w:rsidP="00A712D9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</w:rPr>
            </w:pPr>
            <w:r>
              <w:rPr>
                <w:rFonts w:eastAsia="MS Mincho" w:cstheme="minorBidi"/>
                <w:color w:val="7E7F82"/>
                <w:sz w:val="28"/>
              </w:rPr>
              <w:t xml:space="preserve">30 </w:t>
            </w:r>
            <w:r w:rsidR="00E37919">
              <w:rPr>
                <w:rFonts w:eastAsia="MS Mincho" w:cstheme="minorBidi"/>
                <w:color w:val="7E7F82"/>
                <w:sz w:val="28"/>
              </w:rPr>
              <w:t>September</w:t>
            </w:r>
            <w:r>
              <w:rPr>
                <w:rFonts w:eastAsia="MS Mincho" w:cstheme="minorBidi"/>
                <w:color w:val="7E7F82"/>
                <w:sz w:val="28"/>
              </w:rPr>
              <w:t xml:space="preserve"> </w:t>
            </w:r>
            <w:r w:rsidR="003A4325">
              <w:rPr>
                <w:rFonts w:eastAsia="MS Mincho" w:cstheme="minorBidi"/>
                <w:color w:val="7E7F82"/>
                <w:sz w:val="28"/>
              </w:rPr>
              <w:t>2021</w:t>
            </w:r>
          </w:p>
        </w:tc>
      </w:tr>
    </w:tbl>
    <w:p w14:paraId="7C2AAD80" w14:textId="77777777" w:rsidR="00B626F4" w:rsidRDefault="00B626F4">
      <w:pPr>
        <w:sectPr w:rsidR="00B626F4" w:rsidSect="008302CB">
          <w:headerReference w:type="first" r:id="rId7"/>
          <w:footerReference w:type="firs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4F0D1A" w14:textId="77777777" w:rsidR="00CE32D3" w:rsidRPr="0011329E" w:rsidRDefault="00CE32D3" w:rsidP="00DC524D">
      <w:pPr>
        <w:spacing w:line="38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4FB64CD3" w14:textId="77777777" w:rsidR="00CE32D3" w:rsidRPr="0011329E" w:rsidRDefault="00CE32D3" w:rsidP="00F56CD4">
      <w:pPr>
        <w:spacing w:after="360" w:line="380" w:lineRule="exact"/>
        <w:jc w:val="both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To </w:t>
      </w:r>
      <w:r>
        <w:rPr>
          <w:rFonts w:ascii="Arial" w:hAnsi="Arial" w:cs="Arial"/>
          <w:sz w:val="22"/>
          <w:szCs w:val="22"/>
        </w:rPr>
        <w:t>t</w:t>
      </w:r>
      <w:r w:rsidRPr="0011329E">
        <w:rPr>
          <w:rFonts w:ascii="Arial" w:hAnsi="Arial" w:cs="Arial"/>
          <w:sz w:val="22"/>
          <w:szCs w:val="22"/>
        </w:rPr>
        <w:t xml:space="preserve">he </w:t>
      </w:r>
      <w:r>
        <w:rPr>
          <w:rFonts w:ascii="Arial" w:hAnsi="Arial" w:cs="Arial"/>
          <w:sz w:val="22"/>
          <w:szCs w:val="22"/>
        </w:rPr>
        <w:t>S</w:t>
      </w:r>
      <w:r w:rsidRPr="0011329E">
        <w:rPr>
          <w:rFonts w:ascii="Arial" w:hAnsi="Arial" w:cs="Arial"/>
          <w:sz w:val="22"/>
          <w:szCs w:val="22"/>
        </w:rPr>
        <w:t xml:space="preserve">hareholders of Crown Seal Public Company Limited </w:t>
      </w:r>
    </w:p>
    <w:p w14:paraId="1FAE2534" w14:textId="03309AE8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I have reviewed the accompanying </w:t>
      </w:r>
      <w:r w:rsidR="000F16E9">
        <w:rPr>
          <w:rFonts w:ascii="Arial" w:hAnsi="Arial" w:cs="Cordia New"/>
          <w:sz w:val="22"/>
        </w:rPr>
        <w:t>s</w:t>
      </w:r>
      <w:r w:rsidR="00DC524D">
        <w:rPr>
          <w:rFonts w:ascii="Arial" w:hAnsi="Arial" w:cs="Cordia New"/>
          <w:sz w:val="22"/>
        </w:rPr>
        <w:t xml:space="preserve">tatement of financial position </w:t>
      </w:r>
      <w:r w:rsidR="00711916">
        <w:rPr>
          <w:rFonts w:ascii="Arial" w:hAnsi="Arial" w:cs="Cordia New"/>
          <w:sz w:val="22"/>
        </w:rPr>
        <w:t>of Crown Seal Public Company Limited</w:t>
      </w:r>
      <w:r w:rsidR="000F16E9">
        <w:rPr>
          <w:rFonts w:ascii="Arial" w:hAnsi="Arial" w:cs="Cordia New"/>
          <w:sz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 xml:space="preserve">as </w:t>
      </w:r>
      <w:r w:rsidRPr="00DB05C4">
        <w:rPr>
          <w:rFonts w:ascii="Arial" w:hAnsi="Arial" w:cs="Cordia New"/>
          <w:sz w:val="22"/>
        </w:rPr>
        <w:t>at</w:t>
      </w:r>
      <w:r w:rsidR="000F16E9" w:rsidRPr="00DB05C4">
        <w:rPr>
          <w:rFonts w:ascii="Arial" w:hAnsi="Arial" w:cs="Cordia New"/>
          <w:sz w:val="22"/>
        </w:rPr>
        <w:t xml:space="preserve"> </w:t>
      </w:r>
      <w:r w:rsidR="00A712D9">
        <w:rPr>
          <w:rFonts w:ascii="Arial" w:hAnsi="Arial" w:cs="Cordia New"/>
          <w:sz w:val="22"/>
        </w:rPr>
        <w:t xml:space="preserve">30 </w:t>
      </w:r>
      <w:r w:rsidR="00E37919">
        <w:rPr>
          <w:rFonts w:ascii="Arial" w:hAnsi="Arial" w:cs="Cordia New"/>
          <w:sz w:val="22"/>
        </w:rPr>
        <w:t>September</w:t>
      </w:r>
      <w:r w:rsidR="00A712D9" w:rsidRPr="00DB05C4">
        <w:rPr>
          <w:rFonts w:ascii="Arial" w:hAnsi="Arial" w:cs="Cordia New"/>
          <w:sz w:val="22"/>
        </w:rPr>
        <w:t xml:space="preserve"> </w:t>
      </w:r>
      <w:r w:rsidR="003A4325">
        <w:rPr>
          <w:rFonts w:ascii="Arial" w:hAnsi="Arial" w:cs="Cordia New"/>
          <w:sz w:val="22"/>
        </w:rPr>
        <w:t>2021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="00F86804">
        <w:rPr>
          <w:rFonts w:ascii="Arial" w:hAnsi="Arial" w:cs="Arial"/>
          <w:sz w:val="22"/>
          <w:szCs w:val="22"/>
        </w:rPr>
        <w:t xml:space="preserve">and </w:t>
      </w:r>
      <w:r w:rsidRPr="00114F20">
        <w:rPr>
          <w:rFonts w:ascii="Arial" w:hAnsi="Arial" w:cs="Arial"/>
          <w:sz w:val="22"/>
          <w:szCs w:val="22"/>
        </w:rPr>
        <w:t xml:space="preserve">the related statements of </w:t>
      </w:r>
      <w:r>
        <w:rPr>
          <w:rFonts w:ascii="Arial" w:hAnsi="Arial" w:cs="Arial"/>
          <w:sz w:val="22"/>
          <w:szCs w:val="22"/>
        </w:rPr>
        <w:t>income</w:t>
      </w:r>
      <w:r w:rsidR="000F16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comprehensive income</w:t>
      </w:r>
      <w:r w:rsidR="00FE0DF5">
        <w:rPr>
          <w:rFonts w:ascii="Arial" w:hAnsi="Arial" w:cs="Arial"/>
          <w:sz w:val="22"/>
          <w:szCs w:val="22"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>for</w:t>
      </w:r>
      <w:r w:rsidR="00A712D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FE0DF5" w:rsidRPr="00114F20">
        <w:rPr>
          <w:rFonts w:ascii="Arial" w:hAnsi="Arial" w:cs="Arial"/>
          <w:sz w:val="22"/>
          <w:szCs w:val="22"/>
        </w:rPr>
        <w:t xml:space="preserve">the </w:t>
      </w:r>
      <w:r w:rsidR="00483D08">
        <w:rPr>
          <w:rFonts w:ascii="Arial" w:hAnsi="Arial" w:cs="Arial"/>
          <w:sz w:val="22"/>
          <w:szCs w:val="22"/>
        </w:rPr>
        <w:t xml:space="preserve">three-month and </w:t>
      </w:r>
      <w:r w:rsidR="003B2236">
        <w:rPr>
          <w:rFonts w:ascii="Arial" w:hAnsi="Arial" w:cs="Arial"/>
          <w:sz w:val="22"/>
          <w:szCs w:val="22"/>
        </w:rPr>
        <w:t>nine</w:t>
      </w:r>
      <w:r w:rsidR="00483D08">
        <w:rPr>
          <w:rFonts w:ascii="Arial" w:hAnsi="Arial" w:cs="Arial"/>
          <w:sz w:val="22"/>
          <w:szCs w:val="22"/>
        </w:rPr>
        <w:t xml:space="preserve">-month </w:t>
      </w:r>
      <w:r w:rsidR="00FE0DF5">
        <w:rPr>
          <w:rFonts w:ascii="Arial" w:hAnsi="Arial" w:cs="Arial"/>
          <w:sz w:val="22"/>
          <w:szCs w:val="22"/>
        </w:rPr>
        <w:t>period</w:t>
      </w:r>
      <w:r w:rsidR="0024639B">
        <w:rPr>
          <w:rFonts w:ascii="Arial" w:hAnsi="Arial" w:cs="Browallia New"/>
          <w:sz w:val="22"/>
        </w:rPr>
        <w:t>s</w:t>
      </w:r>
      <w:r w:rsidR="00FE0DF5">
        <w:rPr>
          <w:rFonts w:ascii="Arial" w:hAnsi="Arial" w:cs="Arial"/>
          <w:sz w:val="22"/>
          <w:szCs w:val="22"/>
        </w:rPr>
        <w:t xml:space="preserve"> then ended</w:t>
      </w:r>
      <w:r w:rsidR="000F16E9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sz w:val="22"/>
          <w:szCs w:val="22"/>
        </w:rPr>
        <w:t>changes in shareholders’ equity</w:t>
      </w:r>
      <w:r w:rsidR="00F8680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and cash flows for the</w:t>
      </w:r>
      <w:r w:rsidR="003B2236">
        <w:rPr>
          <w:rFonts w:ascii="Arial" w:hAnsi="Arial" w:cs="Arial"/>
          <w:sz w:val="22"/>
          <w:szCs w:val="22"/>
        </w:rPr>
        <w:t xml:space="preserve"> nine</w:t>
      </w:r>
      <w:r w:rsidR="00A712D9">
        <w:rPr>
          <w:rFonts w:ascii="Arial" w:hAnsi="Arial" w:cs="Arial"/>
          <w:sz w:val="22"/>
          <w:szCs w:val="22"/>
        </w:rPr>
        <w:t>-month</w:t>
      </w:r>
      <w:r>
        <w:rPr>
          <w:rFonts w:ascii="Arial" w:hAnsi="Arial" w:cs="Arial"/>
          <w:sz w:val="22"/>
          <w:szCs w:val="22"/>
        </w:rPr>
        <w:t xml:space="preserve"> period</w:t>
      </w:r>
      <w:r w:rsidR="00F86804">
        <w:rPr>
          <w:rFonts w:ascii="Arial" w:hAnsi="Arial" w:cs="Arial"/>
          <w:sz w:val="22"/>
          <w:szCs w:val="22"/>
        </w:rPr>
        <w:t xml:space="preserve"> then </w:t>
      </w:r>
      <w:r>
        <w:rPr>
          <w:rFonts w:ascii="Arial" w:hAnsi="Arial" w:cs="Arial"/>
          <w:sz w:val="22"/>
          <w:szCs w:val="22"/>
        </w:rPr>
        <w:t>ended</w:t>
      </w:r>
      <w:r w:rsidRPr="00114F20">
        <w:rPr>
          <w:rFonts w:ascii="Arial" w:hAnsi="Arial" w:cs="Arial"/>
          <w:sz w:val="22"/>
          <w:szCs w:val="22"/>
        </w:rPr>
        <w:t>,</w:t>
      </w:r>
      <w:r w:rsidR="000F16E9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as well as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the condensed notes to</w:t>
      </w:r>
      <w:r w:rsidR="00AA44C0">
        <w:rPr>
          <w:rFonts w:ascii="Arial" w:hAnsi="Arial" w:cs="Arial"/>
          <w:sz w:val="22"/>
          <w:szCs w:val="22"/>
        </w:rPr>
        <w:t xml:space="preserve"> </w:t>
      </w:r>
      <w:r w:rsidR="002E3F21">
        <w:rPr>
          <w:rFonts w:ascii="Arial" w:hAnsi="Arial" w:cs="Arial"/>
          <w:sz w:val="22"/>
          <w:szCs w:val="22"/>
        </w:rPr>
        <w:t xml:space="preserve">the </w:t>
      </w:r>
      <w:r w:rsidRPr="00114F20">
        <w:rPr>
          <w:rFonts w:ascii="Arial" w:hAnsi="Arial" w:cs="Arial"/>
          <w:sz w:val="22"/>
          <w:szCs w:val="22"/>
        </w:rPr>
        <w:t>financial statement</w:t>
      </w:r>
      <w:r w:rsidR="003146FB">
        <w:rPr>
          <w:rFonts w:ascii="Arial" w:hAnsi="Arial" w:cs="Cordia New"/>
          <w:sz w:val="22"/>
        </w:rPr>
        <w:t>s</w:t>
      </w:r>
      <w:r w:rsidR="00F86804">
        <w:rPr>
          <w:rFonts w:ascii="Arial" w:hAnsi="Arial" w:cs="Cordia New"/>
          <w:sz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Accounting Standard 34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>
        <w:rPr>
          <w:rFonts w:ascii="Arial" w:hAnsi="Arial" w:cs="Arial"/>
          <w:sz w:val="22"/>
          <w:szCs w:val="22"/>
        </w:rPr>
        <w:t xml:space="preserve">. </w:t>
      </w:r>
      <w:r w:rsidRPr="00114F20">
        <w:rPr>
          <w:rFonts w:ascii="Arial" w:hAnsi="Arial" w:cs="Arial"/>
          <w:sz w:val="22"/>
          <w:szCs w:val="22"/>
        </w:rPr>
        <w:t>My responsibility</w:t>
      </w:r>
      <w:r w:rsidR="00DB05C4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</w:t>
      </w:r>
      <w:r w:rsidR="00F868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my review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6D5FA9A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9FBE76D" w14:textId="77777777" w:rsidR="00CE32D3" w:rsidRPr="00114F20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14F20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 xml:space="preserve">Standard on Review Engagements </w:t>
      </w:r>
      <w:r w:rsidRPr="00114F20">
        <w:rPr>
          <w:rFonts w:ascii="Arial" w:hAnsi="Arial" w:cs="Arial"/>
          <w:sz w:val="22"/>
          <w:szCs w:val="22"/>
          <w:cs/>
        </w:rPr>
        <w:t>2410</w:t>
      </w:r>
      <w:r w:rsidRPr="00114F20">
        <w:rPr>
          <w:rFonts w:ascii="Arial" w:hAnsi="Arial" w:cs="Arial"/>
          <w:sz w:val="22"/>
          <w:szCs w:val="22"/>
        </w:rPr>
        <w:t xml:space="preserve">, </w:t>
      </w:r>
      <w:r w:rsidRPr="00114F20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14F20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1FE9EF48" w14:textId="77777777" w:rsidR="00CE32D3" w:rsidRPr="00114F20" w:rsidRDefault="00CE32D3" w:rsidP="007C6FFD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114F20">
        <w:rPr>
          <w:rFonts w:ascii="Arial" w:hAnsi="Arial" w:cs="Arial"/>
          <w:b/>
          <w:bCs/>
          <w:sz w:val="22"/>
          <w:szCs w:val="22"/>
        </w:rPr>
        <w:t>Conclusion</w:t>
      </w:r>
      <w:r w:rsidRPr="00114F20">
        <w:rPr>
          <w:rFonts w:ascii="Arial" w:hAnsi="Arial" w:cs="Arial"/>
          <w:b/>
          <w:bCs/>
          <w:sz w:val="22"/>
          <w:szCs w:val="22"/>
        </w:rPr>
        <w:tab/>
      </w:r>
    </w:p>
    <w:p w14:paraId="6C8D56D9" w14:textId="77777777" w:rsidR="00CE32D3" w:rsidRDefault="00CE32D3" w:rsidP="007C6FFD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114F20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</w:t>
      </w:r>
      <w:proofErr w:type="gramStart"/>
      <w:r w:rsidRPr="00114F20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</w:t>
      </w:r>
      <w:r w:rsidRPr="00114F20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114F20">
        <w:rPr>
          <w:rFonts w:ascii="Arial" w:hAnsi="Arial" w:cs="Arial"/>
          <w:sz w:val="22"/>
          <w:szCs w:val="22"/>
        </w:rPr>
        <w:t>Accounting Standard 34</w:t>
      </w:r>
      <w:r w:rsidR="000F16E9">
        <w:rPr>
          <w:rFonts w:ascii="Arial" w:hAnsi="Arial" w:cs="Arial"/>
          <w:sz w:val="22"/>
          <w:szCs w:val="22"/>
        </w:rPr>
        <w:t>,</w:t>
      </w:r>
      <w:r w:rsidRPr="00114F20">
        <w:rPr>
          <w:rFonts w:ascii="Arial" w:hAnsi="Arial" w:cs="Arial"/>
          <w:sz w:val="22"/>
          <w:szCs w:val="22"/>
        </w:rPr>
        <w:t xml:space="preserve"> </w:t>
      </w:r>
      <w:r w:rsidRPr="00114F2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14F20">
        <w:rPr>
          <w:rFonts w:ascii="Arial" w:hAnsi="Arial" w:cs="Arial"/>
          <w:sz w:val="22"/>
          <w:szCs w:val="22"/>
        </w:rPr>
        <w:t>.</w:t>
      </w:r>
    </w:p>
    <w:p w14:paraId="7B353F76" w14:textId="0FBF4FA5" w:rsidR="00DC524D" w:rsidRPr="00DC524D" w:rsidRDefault="00DC524D" w:rsidP="00DC524D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4D08E79" w14:textId="77777777" w:rsidR="00347D67" w:rsidRDefault="00347D67" w:rsidP="007C6FFD">
      <w:pPr>
        <w:tabs>
          <w:tab w:val="left" w:pos="720"/>
        </w:tabs>
        <w:spacing w:before="720" w:line="380" w:lineRule="exact"/>
        <w:ind w:right="-43"/>
        <w:rPr>
          <w:rFonts w:ascii="Arial" w:hAnsi="Arial" w:cs="Arial"/>
          <w:sz w:val="22"/>
          <w:szCs w:val="22"/>
        </w:rPr>
      </w:pPr>
      <w:r w:rsidRPr="00347D67">
        <w:rPr>
          <w:rFonts w:ascii="Arial" w:hAnsi="Arial" w:cs="Arial"/>
          <w:sz w:val="22"/>
          <w:szCs w:val="22"/>
        </w:rPr>
        <w:t>Chayapol</w:t>
      </w:r>
      <w:r>
        <w:rPr>
          <w:rFonts w:ascii="Arial" w:hAnsi="Arial" w:cs="Arial"/>
          <w:sz w:val="22"/>
          <w:szCs w:val="22"/>
        </w:rPr>
        <w:t xml:space="preserve"> </w:t>
      </w:r>
      <w:r w:rsidRPr="00347D67">
        <w:rPr>
          <w:rFonts w:ascii="Arial" w:hAnsi="Arial" w:cs="Arial"/>
          <w:sz w:val="22"/>
          <w:szCs w:val="22"/>
        </w:rPr>
        <w:t>Suppasedtanon</w:t>
      </w:r>
    </w:p>
    <w:p w14:paraId="0FF6947F" w14:textId="77777777" w:rsidR="00CE32D3" w:rsidRPr="00CE32D3" w:rsidRDefault="00CE32D3" w:rsidP="00F56CD4">
      <w:pPr>
        <w:tabs>
          <w:tab w:val="left" w:pos="720"/>
        </w:tabs>
        <w:spacing w:after="240" w:line="380" w:lineRule="exact"/>
        <w:ind w:right="-43"/>
        <w:rPr>
          <w:rFonts w:ascii="Arial" w:hAnsi="Arial" w:cs="Arial"/>
          <w:sz w:val="22"/>
          <w:szCs w:val="22"/>
        </w:rPr>
      </w:pPr>
      <w:r w:rsidRPr="0011329E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347D67">
        <w:rPr>
          <w:rFonts w:ascii="Arial" w:hAnsi="Arial" w:cs="Arial"/>
          <w:sz w:val="22"/>
          <w:szCs w:val="22"/>
        </w:rPr>
        <w:t>3972</w:t>
      </w:r>
    </w:p>
    <w:p w14:paraId="01AB8C21" w14:textId="77777777" w:rsidR="00CE32D3" w:rsidRPr="0011329E" w:rsidRDefault="00254FE9" w:rsidP="00F56CD4">
      <w:pPr>
        <w:tabs>
          <w:tab w:val="left" w:pos="720"/>
        </w:tabs>
        <w:spacing w:before="120" w:line="380" w:lineRule="exact"/>
        <w:ind w:right="-43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E</w:t>
      </w:r>
      <w:r w:rsidR="00CE32D3" w:rsidRPr="0011329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="00CE32D3" w:rsidRPr="0011329E">
        <w:rPr>
          <w:rFonts w:ascii="Arial" w:hAnsi="Arial" w:cs="Arial"/>
          <w:sz w:val="22"/>
          <w:szCs w:val="22"/>
        </w:rPr>
        <w:t>Office Limited</w:t>
      </w:r>
    </w:p>
    <w:p w14:paraId="2D2B861C" w14:textId="753F540C" w:rsidR="00900CA2" w:rsidRPr="0095441F" w:rsidRDefault="00CE32D3" w:rsidP="00DC524D">
      <w:pPr>
        <w:tabs>
          <w:tab w:val="left" w:pos="720"/>
        </w:tabs>
        <w:spacing w:line="380" w:lineRule="exact"/>
        <w:ind w:right="-43"/>
        <w:rPr>
          <w:rFonts w:cstheme="minorBidi"/>
        </w:rPr>
      </w:pPr>
      <w:r w:rsidRPr="0011329E">
        <w:rPr>
          <w:rFonts w:ascii="Arial" w:hAnsi="Arial" w:cs="Arial"/>
          <w:sz w:val="22"/>
          <w:szCs w:val="22"/>
        </w:rPr>
        <w:t>Bangkok: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857A91">
        <w:rPr>
          <w:rFonts w:ascii="Arial" w:hAnsi="Arial" w:cs="Arial"/>
          <w:sz w:val="22"/>
          <w:szCs w:val="22"/>
        </w:rPr>
        <w:t>8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3B2236">
        <w:rPr>
          <w:rFonts w:ascii="Arial" w:hAnsi="Arial" w:cs="Browallia New"/>
          <w:sz w:val="22"/>
        </w:rPr>
        <w:t>November</w:t>
      </w:r>
      <w:r w:rsidR="0024639B">
        <w:rPr>
          <w:rFonts w:ascii="Arial" w:hAnsi="Arial" w:cs="Arial"/>
          <w:sz w:val="22"/>
          <w:szCs w:val="22"/>
        </w:rPr>
        <w:t xml:space="preserve"> </w:t>
      </w:r>
      <w:r w:rsidR="003A4325">
        <w:rPr>
          <w:rFonts w:ascii="Arial" w:hAnsi="Arial" w:cs="Arial"/>
          <w:sz w:val="22"/>
          <w:szCs w:val="22"/>
        </w:rPr>
        <w:t>2021</w:t>
      </w:r>
      <w:r w:rsidR="00B072C6">
        <w:rPr>
          <w:rFonts w:ascii="Arial" w:hAnsi="Arial" w:cs="Arial"/>
          <w:sz w:val="22"/>
          <w:szCs w:val="22"/>
        </w:rPr>
        <w:t xml:space="preserve"> </w:t>
      </w:r>
    </w:p>
    <w:sectPr w:rsidR="00900CA2" w:rsidRPr="0095441F" w:rsidSect="000B1105">
      <w:footerReference w:type="first" r:id="rId9"/>
      <w:pgSz w:w="11909" w:h="16834" w:code="9"/>
      <w:pgMar w:top="288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6D6A67" w14:textId="77777777" w:rsidR="00EF4BAD" w:rsidRDefault="00EF4BAD" w:rsidP="0077481E">
      <w:r>
        <w:separator/>
      </w:r>
    </w:p>
  </w:endnote>
  <w:endnote w:type="continuationSeparator" w:id="0">
    <w:p w14:paraId="53A83149" w14:textId="77777777" w:rsidR="00EF4BAD" w:rsidRDefault="00EF4BAD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067738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BDD9A4" w14:textId="77777777" w:rsidR="00936198" w:rsidRPr="00936198" w:rsidRDefault="0093619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36198">
          <w:rPr>
            <w:rFonts w:ascii="Arial" w:hAnsi="Arial" w:cs="Arial"/>
            <w:sz w:val="22"/>
            <w:szCs w:val="22"/>
          </w:rPr>
          <w:fldChar w:fldCharType="begin"/>
        </w:r>
        <w:r w:rsidRPr="00936198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36198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2</w:t>
        </w:r>
        <w:r w:rsidRPr="00936198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6853280A" w14:textId="77777777" w:rsidR="00F228A0" w:rsidRDefault="00F228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8D8E1" w14:textId="62F6123C" w:rsidR="00DC524D" w:rsidRPr="00DC524D" w:rsidRDefault="00DC524D" w:rsidP="00DC524D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C4BBE2" w14:textId="77777777" w:rsidR="00EF4BAD" w:rsidRDefault="00EF4BAD" w:rsidP="0077481E">
      <w:r>
        <w:separator/>
      </w:r>
    </w:p>
  </w:footnote>
  <w:footnote w:type="continuationSeparator" w:id="0">
    <w:p w14:paraId="4E2E9FF1" w14:textId="77777777" w:rsidR="00EF4BAD" w:rsidRDefault="00EF4BAD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5E929" w14:textId="77777777" w:rsidR="0077481E" w:rsidRDefault="0077481E" w:rsidP="0077481E">
    <w:pPr>
      <w:pStyle w:val="Header"/>
      <w:spacing w:before="240"/>
    </w:pPr>
  </w:p>
  <w:p w14:paraId="719EAD52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A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65D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6C51"/>
    <w:rsid w:val="000671EF"/>
    <w:rsid w:val="00070FFC"/>
    <w:rsid w:val="00072DB4"/>
    <w:rsid w:val="00073082"/>
    <w:rsid w:val="00076952"/>
    <w:rsid w:val="00077B56"/>
    <w:rsid w:val="000805D8"/>
    <w:rsid w:val="0008095F"/>
    <w:rsid w:val="00080BB4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1105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E9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48E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C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1ED3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03B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39B"/>
    <w:rsid w:val="002465D3"/>
    <w:rsid w:val="00246A5D"/>
    <w:rsid w:val="00251BE1"/>
    <w:rsid w:val="00251C62"/>
    <w:rsid w:val="00252F0B"/>
    <w:rsid w:val="0025402A"/>
    <w:rsid w:val="0025443D"/>
    <w:rsid w:val="002548A7"/>
    <w:rsid w:val="00254DE7"/>
    <w:rsid w:val="00254FE9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750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B53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3F2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6FB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348"/>
    <w:rsid w:val="003438A5"/>
    <w:rsid w:val="003438F0"/>
    <w:rsid w:val="00344132"/>
    <w:rsid w:val="00344B38"/>
    <w:rsid w:val="00346DAC"/>
    <w:rsid w:val="00347CD2"/>
    <w:rsid w:val="00347D67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57D"/>
    <w:rsid w:val="003A17B7"/>
    <w:rsid w:val="003A344B"/>
    <w:rsid w:val="003A39BE"/>
    <w:rsid w:val="003A4325"/>
    <w:rsid w:val="003A6E05"/>
    <w:rsid w:val="003A71A1"/>
    <w:rsid w:val="003A7FE5"/>
    <w:rsid w:val="003B1E2B"/>
    <w:rsid w:val="003B1E69"/>
    <w:rsid w:val="003B2236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866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D15"/>
    <w:rsid w:val="003F5E11"/>
    <w:rsid w:val="003F760B"/>
    <w:rsid w:val="00401029"/>
    <w:rsid w:val="0040129C"/>
    <w:rsid w:val="00402BAC"/>
    <w:rsid w:val="00403153"/>
    <w:rsid w:val="004048CE"/>
    <w:rsid w:val="004049E7"/>
    <w:rsid w:val="00405660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CD4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1B43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3D08"/>
    <w:rsid w:val="004862E9"/>
    <w:rsid w:val="00486C8D"/>
    <w:rsid w:val="004902FF"/>
    <w:rsid w:val="0049053D"/>
    <w:rsid w:val="00492312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1EB8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BA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47DCF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7525C"/>
    <w:rsid w:val="005812AA"/>
    <w:rsid w:val="00582373"/>
    <w:rsid w:val="00582812"/>
    <w:rsid w:val="00582C63"/>
    <w:rsid w:val="005847BC"/>
    <w:rsid w:val="00586130"/>
    <w:rsid w:val="0058736B"/>
    <w:rsid w:val="00590E78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A2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84B"/>
    <w:rsid w:val="00611400"/>
    <w:rsid w:val="00613638"/>
    <w:rsid w:val="00613917"/>
    <w:rsid w:val="00613FA3"/>
    <w:rsid w:val="006151F2"/>
    <w:rsid w:val="0061535D"/>
    <w:rsid w:val="00615B13"/>
    <w:rsid w:val="006170DC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4EA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EBB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916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CFD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6FFD"/>
    <w:rsid w:val="007C732E"/>
    <w:rsid w:val="007D119C"/>
    <w:rsid w:val="007D289F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1CB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2CB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A91"/>
    <w:rsid w:val="00860EAC"/>
    <w:rsid w:val="008611A5"/>
    <w:rsid w:val="00861B12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255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0FE7"/>
    <w:rsid w:val="008B24D3"/>
    <w:rsid w:val="008B25DD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5B59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0E90"/>
    <w:rsid w:val="00900EDE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1EBC"/>
    <w:rsid w:val="00913530"/>
    <w:rsid w:val="009141C6"/>
    <w:rsid w:val="00914655"/>
    <w:rsid w:val="00916C3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6198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B10"/>
    <w:rsid w:val="00950E30"/>
    <w:rsid w:val="009515A1"/>
    <w:rsid w:val="0095441F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51F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704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2D9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4C0"/>
    <w:rsid w:val="00AA4903"/>
    <w:rsid w:val="00AA5005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2C6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795B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5964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20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182C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2D3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4DF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874"/>
    <w:rsid w:val="00D05EA9"/>
    <w:rsid w:val="00D067BD"/>
    <w:rsid w:val="00D06BD1"/>
    <w:rsid w:val="00D131A4"/>
    <w:rsid w:val="00D13E72"/>
    <w:rsid w:val="00D144CF"/>
    <w:rsid w:val="00D14B6F"/>
    <w:rsid w:val="00D14DC5"/>
    <w:rsid w:val="00D17FB2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48E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05C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524D"/>
    <w:rsid w:val="00DC61C6"/>
    <w:rsid w:val="00DC6394"/>
    <w:rsid w:val="00DC73EF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37919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9FC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6CD4"/>
    <w:rsid w:val="00F57933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804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72"/>
    <w:rsid w:val="00FD4CEB"/>
    <w:rsid w:val="00FD4ECA"/>
    <w:rsid w:val="00FD51D3"/>
    <w:rsid w:val="00FD6028"/>
    <w:rsid w:val="00FD73D9"/>
    <w:rsid w:val="00FE0DF5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."/>
  <w:listSeparator w:val=","/>
  <w14:docId w14:val="483EC1DA"/>
  <w15:docId w15:val="{109855A3-5B5B-446B-B998-6C2EA93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C1E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32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1C1ED3"/>
    <w:pPr>
      <w:keepNext/>
      <w:spacing w:line="380" w:lineRule="exact"/>
      <w:ind w:right="-43"/>
      <w:outlineLvl w:val="4"/>
    </w:pPr>
    <w:rPr>
      <w:rFonts w:ascii="Angsana New" w:hAnsi="Angsana New"/>
      <w:b/>
      <w:bCs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ps-000-normal">
    <w:name w:val="ps-000-normal"/>
    <w:basedOn w:val="Normal"/>
    <w:rsid w:val="00522B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C1ED3"/>
    <w:rPr>
      <w:rFonts w:ascii="Angsana New" w:eastAsia="Times New Roman" w:hAnsi="Angsana New"/>
      <w:b/>
      <w:bCs/>
      <w:sz w:val="34"/>
      <w:szCs w:val="34"/>
    </w:rPr>
  </w:style>
  <w:style w:type="paragraph" w:styleId="BodyText">
    <w:name w:val="Body Text"/>
    <w:basedOn w:val="Normal"/>
    <w:link w:val="BodyTextChar"/>
    <w:rsid w:val="001C1ED3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1C1ED3"/>
    <w:rPr>
      <w:rFonts w:eastAsia="Times New Roman" w:hAnsi="CordiaUPC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1C1ED3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3">
    <w:name w:val="Body Text 3"/>
    <w:basedOn w:val="Normal"/>
    <w:link w:val="BodyText3Char"/>
    <w:rsid w:val="001C1ED3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C1ED3"/>
    <w:rPr>
      <w:rFonts w:eastAsia="Times New Roman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E32D3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HTMLPreformatted">
    <w:name w:val="HTML Preformatted"/>
    <w:basedOn w:val="Normal"/>
    <w:link w:val="HTMLPreformattedChar"/>
    <w:rsid w:val="00900E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00ED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36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115E3-690B-4573-9F68-4CBFEA0C80A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33338</vt:lpwstr>
  </property>
  <property fmtid="{D5CDD505-2E9C-101B-9397-08002B2CF9AE}" pid="4" name="OptimizationTime">
    <vt:lpwstr>20211108_0920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68</TotalTime>
  <Pages>2</Pages>
  <Words>295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4</cp:revision>
  <cp:lastPrinted>2021-10-28T11:15:00Z</cp:lastPrinted>
  <dcterms:created xsi:type="dcterms:W3CDTF">2021-09-08T14:38:00Z</dcterms:created>
  <dcterms:modified xsi:type="dcterms:W3CDTF">2021-10-28T11:17:00Z</dcterms:modified>
</cp:coreProperties>
</file>