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5C5F78" w14:textId="078804D8" w:rsidR="00364E2E" w:rsidRPr="00E95BB6" w:rsidRDefault="00364E2E" w:rsidP="00982FA3">
      <w:pPr>
        <w:pStyle w:val="acctmainheading"/>
        <w:tabs>
          <w:tab w:val="left" w:pos="1134"/>
        </w:tabs>
        <w:spacing w:after="0" w:line="240" w:lineRule="atLeast"/>
        <w:jc w:val="thaiDistribute"/>
        <w:rPr>
          <w:rFonts w:cs="Times New Roman"/>
          <w:sz w:val="22"/>
          <w:szCs w:val="22"/>
          <w:lang w:val="en-US" w:bidi="th-TH"/>
        </w:rPr>
      </w:pPr>
      <w:r w:rsidRPr="00E95BB6">
        <w:rPr>
          <w:rFonts w:cs="Times New Roman"/>
          <w:sz w:val="22"/>
          <w:szCs w:val="22"/>
        </w:rPr>
        <w:t>Note</w:t>
      </w:r>
      <w:bookmarkStart w:id="0" w:name="_GoBack"/>
      <w:bookmarkEnd w:id="0"/>
      <w:r w:rsidRPr="00E95BB6">
        <w:rPr>
          <w:rFonts w:cs="Times New Roman"/>
          <w:sz w:val="22"/>
          <w:szCs w:val="22"/>
        </w:rPr>
        <w:tab/>
        <w:t>Contents</w:t>
      </w:r>
    </w:p>
    <w:p w14:paraId="42C7421B" w14:textId="77777777" w:rsidR="004A72B0" w:rsidRPr="00E95BB6" w:rsidRDefault="004A72B0" w:rsidP="00227FAB">
      <w:pPr>
        <w:pStyle w:val="acctmainheading"/>
        <w:tabs>
          <w:tab w:val="left" w:pos="1170"/>
          <w:tab w:val="left" w:pos="7810"/>
        </w:tabs>
        <w:spacing w:after="0" w:line="240" w:lineRule="atLeast"/>
        <w:jc w:val="thaiDistribute"/>
        <w:rPr>
          <w:rFonts w:cs="Times New Roman"/>
          <w:sz w:val="22"/>
          <w:szCs w:val="22"/>
          <w:lang w:bidi="th-TH"/>
        </w:rPr>
      </w:pPr>
    </w:p>
    <w:p w14:paraId="713FD288" w14:textId="77777777" w:rsidR="004A72B0" w:rsidRPr="00E95BB6" w:rsidRDefault="004A72B0"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General</w:t>
      </w:r>
      <w:r w:rsidR="007B1DB2" w:rsidRPr="00E95BB6">
        <w:rPr>
          <w:szCs w:val="22"/>
          <w:cs/>
          <w:lang w:val="en-US" w:bidi="th-TH"/>
        </w:rPr>
        <w:t xml:space="preserve"> </w:t>
      </w:r>
      <w:r w:rsidRPr="00E95BB6">
        <w:rPr>
          <w:rFonts w:cs="Times New Roman"/>
        </w:rPr>
        <w:t>information</w:t>
      </w:r>
    </w:p>
    <w:p w14:paraId="387CAB9C" w14:textId="7E2D2CE5" w:rsidR="0063065C" w:rsidRPr="00E95BB6" w:rsidRDefault="004A72B0" w:rsidP="00C65CEA">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Basis</w:t>
      </w:r>
      <w:r w:rsidR="007B1DB2" w:rsidRPr="00E95BB6">
        <w:rPr>
          <w:szCs w:val="22"/>
          <w:cs/>
          <w:lang w:val="en-US" w:bidi="th-TH"/>
        </w:rPr>
        <w:t xml:space="preserve"> </w:t>
      </w:r>
      <w:r w:rsidRPr="00E95BB6">
        <w:rPr>
          <w:rFonts w:cs="Times New Roman"/>
        </w:rPr>
        <w:t>of</w:t>
      </w:r>
      <w:r w:rsidR="007B1DB2" w:rsidRPr="00E95BB6">
        <w:rPr>
          <w:szCs w:val="22"/>
          <w:cs/>
          <w:lang w:val="en-US" w:bidi="th-TH"/>
        </w:rPr>
        <w:t xml:space="preserve"> </w:t>
      </w:r>
      <w:r w:rsidRPr="00E95BB6">
        <w:rPr>
          <w:rFonts w:cs="Times New Roman"/>
        </w:rPr>
        <w:t>preparation</w:t>
      </w:r>
      <w:r w:rsidR="007B1DB2" w:rsidRPr="00E95BB6">
        <w:rPr>
          <w:szCs w:val="22"/>
          <w:cs/>
          <w:lang w:val="en-US" w:bidi="th-TH"/>
        </w:rPr>
        <w:t xml:space="preserve"> </w:t>
      </w:r>
      <w:r w:rsidRPr="00E95BB6">
        <w:rPr>
          <w:rFonts w:cs="Times New Roman"/>
        </w:rPr>
        <w:t>of</w:t>
      </w:r>
      <w:r w:rsidR="007B1DB2" w:rsidRPr="00E95BB6">
        <w:rPr>
          <w:szCs w:val="22"/>
          <w:cs/>
          <w:lang w:val="en-US" w:bidi="th-TH"/>
        </w:rPr>
        <w:t xml:space="preserve"> </w:t>
      </w:r>
      <w:r w:rsidRPr="00E95BB6">
        <w:rPr>
          <w:rFonts w:cs="Times New Roman"/>
        </w:rPr>
        <w:t>the</w:t>
      </w:r>
      <w:r w:rsidR="007B1DB2" w:rsidRPr="00E95BB6">
        <w:rPr>
          <w:szCs w:val="22"/>
          <w:cs/>
          <w:lang w:val="en-US" w:bidi="th-TH"/>
        </w:rPr>
        <w:t xml:space="preserve"> </w:t>
      </w:r>
      <w:r w:rsidR="00300DCD" w:rsidRPr="00E95BB6">
        <w:rPr>
          <w:rFonts w:cs="Times New Roman"/>
          <w:lang w:val="en-US"/>
        </w:rPr>
        <w:t xml:space="preserve">interim </w:t>
      </w:r>
      <w:r w:rsidR="00300DCD" w:rsidRPr="00E95BB6">
        <w:rPr>
          <w:rFonts w:cs="Times New Roman"/>
        </w:rPr>
        <w:t>financial</w:t>
      </w:r>
      <w:r w:rsidR="00300DCD" w:rsidRPr="00E95BB6">
        <w:rPr>
          <w:szCs w:val="22"/>
          <w:cs/>
          <w:lang w:val="en-US" w:bidi="th-TH"/>
        </w:rPr>
        <w:t xml:space="preserve"> </w:t>
      </w:r>
      <w:r w:rsidR="00300DCD" w:rsidRPr="00E95BB6">
        <w:rPr>
          <w:rFonts w:cs="Times New Roman"/>
        </w:rPr>
        <w:t>statements</w:t>
      </w:r>
      <w:r w:rsidR="00300DCD" w:rsidRPr="00E95BB6" w:rsidDel="00300DCD">
        <w:rPr>
          <w:szCs w:val="22"/>
          <w:cs/>
          <w:lang w:bidi="th-TH"/>
        </w:rPr>
        <w:t xml:space="preserve"> </w:t>
      </w:r>
    </w:p>
    <w:p w14:paraId="4FD0563A" w14:textId="77777777" w:rsidR="0063065C" w:rsidRPr="00E95BB6" w:rsidRDefault="0063065C"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Related</w:t>
      </w:r>
      <w:r w:rsidRPr="00CD6626">
        <w:rPr>
          <w:cs/>
          <w:lang w:bidi="th-TH"/>
        </w:rPr>
        <w:t xml:space="preserve"> </w:t>
      </w:r>
      <w:r w:rsidRPr="00E95BB6">
        <w:rPr>
          <w:rFonts w:cs="Times New Roman"/>
        </w:rPr>
        <w:t>parties</w:t>
      </w:r>
    </w:p>
    <w:p w14:paraId="4515B471" w14:textId="25F05B9D" w:rsidR="00553FB9" w:rsidRDefault="0063065C" w:rsidP="00553FB9">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Investments</w:t>
      </w:r>
      <w:r w:rsidRPr="00CD6626">
        <w:rPr>
          <w:cs/>
          <w:lang w:bidi="th-TH"/>
        </w:rPr>
        <w:t xml:space="preserve"> </w:t>
      </w:r>
      <w:r w:rsidRPr="00E95BB6">
        <w:rPr>
          <w:rFonts w:cs="Times New Roman"/>
        </w:rPr>
        <w:t>in</w:t>
      </w:r>
      <w:r w:rsidRPr="00CD6626">
        <w:rPr>
          <w:cs/>
          <w:lang w:bidi="th-TH"/>
        </w:rPr>
        <w:t xml:space="preserve"> </w:t>
      </w:r>
      <w:r w:rsidR="00696732">
        <w:rPr>
          <w:rFonts w:cs="Times New Roman"/>
        </w:rPr>
        <w:t>subsidiaries</w:t>
      </w:r>
    </w:p>
    <w:p w14:paraId="7DAAF626" w14:textId="29335B37" w:rsidR="006D3A78" w:rsidRPr="006D3A78" w:rsidRDefault="006D3A78"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D3A78">
        <w:rPr>
          <w:rFonts w:cs="Times New Roman"/>
        </w:rPr>
        <w:t>Interest</w:t>
      </w:r>
      <w:r w:rsidRPr="00CD6626">
        <w:rPr>
          <w:cs/>
          <w:lang w:bidi="th-TH"/>
        </w:rPr>
        <w:t>-</w:t>
      </w:r>
      <w:r w:rsidRPr="006D3A78">
        <w:rPr>
          <w:rFonts w:cs="Times New Roman"/>
        </w:rPr>
        <w:t>bearing liabilities</w:t>
      </w:r>
    </w:p>
    <w:p w14:paraId="1453EDBA" w14:textId="43808EEF" w:rsidR="00D86A9E" w:rsidRPr="00E95BB6" w:rsidRDefault="00A0586D"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CD6626">
        <w:rPr>
          <w:rFonts w:cs="Times New Roman"/>
        </w:rPr>
        <w:t>Dividends</w:t>
      </w:r>
    </w:p>
    <w:p w14:paraId="6DE43CD1" w14:textId="2C7436E4" w:rsidR="00E36A0A" w:rsidRDefault="00BD1B9B" w:rsidP="008D2313">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CD6626">
        <w:rPr>
          <w:rFonts w:cs="Times New Roman"/>
        </w:rPr>
        <w:t>Financial instruments</w:t>
      </w:r>
    </w:p>
    <w:p w14:paraId="016A9423" w14:textId="5557BB16" w:rsidR="00183D09" w:rsidRPr="008D2313" w:rsidRDefault="00183D09" w:rsidP="008D2313">
      <w:pPr>
        <w:pStyle w:val="index"/>
        <w:numPr>
          <w:ilvl w:val="0"/>
          <w:numId w:val="3"/>
        </w:numPr>
        <w:tabs>
          <w:tab w:val="clear" w:pos="360"/>
          <w:tab w:val="num" w:pos="1134"/>
        </w:tabs>
        <w:spacing w:after="0" w:line="360" w:lineRule="atLeast"/>
        <w:ind w:left="1134" w:hanging="1134"/>
        <w:jc w:val="thaiDistribute"/>
        <w:outlineLvl w:val="0"/>
        <w:rPr>
          <w:rFonts w:cs="Times New Roman"/>
        </w:rPr>
      </w:pPr>
      <w:r>
        <w:rPr>
          <w:rFonts w:cs="Times New Roman"/>
        </w:rPr>
        <w:t>Other</w:t>
      </w:r>
      <w:r w:rsidR="00FC2154">
        <w:rPr>
          <w:rFonts w:cs="Times New Roman"/>
        </w:rPr>
        <w:t>s</w:t>
      </w:r>
    </w:p>
    <w:p w14:paraId="3A021B8D" w14:textId="6F21E089" w:rsidR="001217EA" w:rsidRDefault="001217EA" w:rsidP="001217EA">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1217EA">
        <w:rPr>
          <w:rFonts w:cs="Times New Roman"/>
        </w:rPr>
        <w:t xml:space="preserve">Thai Financial Reporting Standard </w:t>
      </w:r>
      <w:r w:rsidR="00B414AE">
        <w:rPr>
          <w:szCs w:val="22"/>
          <w:lang w:bidi="th-TH"/>
        </w:rPr>
        <w:t>(</w:t>
      </w:r>
      <w:r w:rsidRPr="001217EA">
        <w:rPr>
          <w:rFonts w:cs="Times New Roman"/>
        </w:rPr>
        <w:t>TFRS</w:t>
      </w:r>
      <w:r w:rsidR="00B414AE">
        <w:rPr>
          <w:szCs w:val="22"/>
          <w:lang w:bidi="th-TH"/>
        </w:rPr>
        <w:t>)</w:t>
      </w:r>
      <w:r w:rsidRPr="00CD6626">
        <w:rPr>
          <w:cs/>
          <w:lang w:bidi="th-TH"/>
        </w:rPr>
        <w:t xml:space="preserve"> </w:t>
      </w:r>
      <w:r w:rsidRPr="001217EA">
        <w:rPr>
          <w:rFonts w:cs="Times New Roman"/>
        </w:rPr>
        <w:t>that has been issued but is not yet effective</w:t>
      </w:r>
    </w:p>
    <w:p w14:paraId="1C7B0C5F" w14:textId="5CB985FA" w:rsidR="00623ECC" w:rsidRPr="00CD6626" w:rsidRDefault="00623ECC" w:rsidP="00CD6626">
      <w:pPr>
        <w:pStyle w:val="index"/>
        <w:spacing w:after="0" w:line="360" w:lineRule="atLeast"/>
        <w:ind w:left="1134"/>
        <w:jc w:val="thaiDistribute"/>
        <w:outlineLvl w:val="0"/>
        <w:rPr>
          <w:rFonts w:cs="Times New Roman"/>
          <w:cs/>
          <w:lang w:bidi="th-TH"/>
        </w:rPr>
      </w:pPr>
    </w:p>
    <w:p w14:paraId="7BDE09FA" w14:textId="77777777" w:rsidR="00623ECC" w:rsidRPr="00FC1FDD" w:rsidRDefault="00623ECC" w:rsidP="00FC1FDD">
      <w:pPr>
        <w:rPr>
          <w:cs/>
          <w:lang w:bidi="th-TH"/>
        </w:rPr>
      </w:pPr>
    </w:p>
    <w:p w14:paraId="5EF004F6" w14:textId="77777777" w:rsidR="00623ECC" w:rsidRPr="00FC1FDD" w:rsidRDefault="00623ECC" w:rsidP="00FC1FDD">
      <w:pPr>
        <w:rPr>
          <w:cs/>
          <w:lang w:bidi="th-TH"/>
        </w:rPr>
      </w:pPr>
    </w:p>
    <w:p w14:paraId="16E07FFD" w14:textId="77777777" w:rsidR="00623ECC" w:rsidRPr="00FC1FDD" w:rsidRDefault="00623ECC" w:rsidP="00FC1FDD">
      <w:pPr>
        <w:rPr>
          <w:cs/>
          <w:lang w:bidi="th-TH"/>
        </w:rPr>
      </w:pPr>
    </w:p>
    <w:p w14:paraId="76FE2EAC" w14:textId="77777777" w:rsidR="00623ECC" w:rsidRPr="00FC1FDD" w:rsidRDefault="00623ECC" w:rsidP="00FC1FDD">
      <w:pPr>
        <w:rPr>
          <w:cs/>
          <w:lang w:bidi="th-TH"/>
        </w:rPr>
      </w:pPr>
    </w:p>
    <w:p w14:paraId="22A1CCD2" w14:textId="77777777" w:rsidR="00623ECC" w:rsidRPr="00FC1FDD" w:rsidRDefault="00623ECC" w:rsidP="00FC1FDD">
      <w:pPr>
        <w:rPr>
          <w:cs/>
          <w:lang w:bidi="th-TH"/>
        </w:rPr>
      </w:pPr>
    </w:p>
    <w:p w14:paraId="62D80961" w14:textId="77777777" w:rsidR="00623ECC" w:rsidRPr="00FC1FDD" w:rsidRDefault="00623ECC" w:rsidP="00FC1FDD">
      <w:pPr>
        <w:rPr>
          <w:cs/>
          <w:lang w:bidi="th-TH"/>
        </w:rPr>
      </w:pPr>
    </w:p>
    <w:p w14:paraId="59938F6C" w14:textId="77777777" w:rsidR="00623ECC" w:rsidRPr="00FC1FDD" w:rsidRDefault="00623ECC" w:rsidP="00FC1FDD">
      <w:pPr>
        <w:rPr>
          <w:cs/>
          <w:lang w:bidi="th-TH"/>
        </w:rPr>
      </w:pPr>
    </w:p>
    <w:p w14:paraId="3D48B514" w14:textId="77777777" w:rsidR="00623ECC" w:rsidRPr="00FC1FDD" w:rsidRDefault="00623ECC" w:rsidP="00FC1FDD">
      <w:pPr>
        <w:rPr>
          <w:cs/>
          <w:lang w:bidi="th-TH"/>
        </w:rPr>
      </w:pPr>
    </w:p>
    <w:p w14:paraId="21B4247D" w14:textId="77777777" w:rsidR="00623ECC" w:rsidRPr="00FC1FDD" w:rsidRDefault="00623ECC" w:rsidP="00FC1FDD">
      <w:pPr>
        <w:rPr>
          <w:cs/>
          <w:lang w:bidi="th-TH"/>
        </w:rPr>
      </w:pPr>
    </w:p>
    <w:p w14:paraId="75DFF75C" w14:textId="77777777" w:rsidR="00623ECC" w:rsidRPr="00FC1FDD" w:rsidRDefault="00623ECC" w:rsidP="00FC1FDD">
      <w:pPr>
        <w:rPr>
          <w:cs/>
          <w:lang w:bidi="th-TH"/>
        </w:rPr>
      </w:pPr>
    </w:p>
    <w:p w14:paraId="1BEFAB0D" w14:textId="77777777" w:rsidR="00623ECC" w:rsidRPr="00FC1FDD" w:rsidRDefault="00623ECC" w:rsidP="00FC1FDD">
      <w:pPr>
        <w:rPr>
          <w:cs/>
          <w:lang w:bidi="th-TH"/>
        </w:rPr>
      </w:pPr>
    </w:p>
    <w:p w14:paraId="13629116" w14:textId="77777777" w:rsidR="00623ECC" w:rsidRPr="00FC1FDD" w:rsidRDefault="00623ECC" w:rsidP="00FC1FDD">
      <w:pPr>
        <w:rPr>
          <w:cs/>
          <w:lang w:bidi="th-TH"/>
        </w:rPr>
      </w:pPr>
    </w:p>
    <w:p w14:paraId="7FC88044" w14:textId="77777777" w:rsidR="00623ECC" w:rsidRPr="00FC1FDD" w:rsidRDefault="00623ECC" w:rsidP="00FC1FDD">
      <w:pPr>
        <w:rPr>
          <w:cs/>
          <w:lang w:bidi="th-TH"/>
        </w:rPr>
      </w:pPr>
    </w:p>
    <w:p w14:paraId="3E49AA5F" w14:textId="77777777" w:rsidR="00623ECC" w:rsidRPr="00FC1FDD" w:rsidRDefault="00623ECC" w:rsidP="00FC1FDD">
      <w:pPr>
        <w:rPr>
          <w:cs/>
          <w:lang w:bidi="th-TH"/>
        </w:rPr>
      </w:pPr>
    </w:p>
    <w:p w14:paraId="18F56D39" w14:textId="77777777" w:rsidR="00623ECC" w:rsidRPr="00FC1FDD" w:rsidRDefault="00623ECC" w:rsidP="00FC1FDD">
      <w:pPr>
        <w:rPr>
          <w:cs/>
          <w:lang w:bidi="th-TH"/>
        </w:rPr>
      </w:pPr>
    </w:p>
    <w:p w14:paraId="3A162A9D" w14:textId="77777777" w:rsidR="00623ECC" w:rsidRPr="00FC1FDD" w:rsidRDefault="00623ECC" w:rsidP="00FC1FDD">
      <w:pPr>
        <w:rPr>
          <w:cs/>
          <w:lang w:bidi="th-TH"/>
        </w:rPr>
      </w:pPr>
    </w:p>
    <w:p w14:paraId="292B7E49" w14:textId="77777777" w:rsidR="00623ECC" w:rsidRPr="00FC1FDD" w:rsidRDefault="00623ECC" w:rsidP="00FC1FDD">
      <w:pPr>
        <w:rPr>
          <w:cs/>
          <w:lang w:bidi="th-TH"/>
        </w:rPr>
      </w:pPr>
    </w:p>
    <w:p w14:paraId="6996C5BC" w14:textId="77777777" w:rsidR="00623ECC" w:rsidRPr="00FC1FDD" w:rsidRDefault="00623ECC" w:rsidP="00FC1FDD">
      <w:pPr>
        <w:rPr>
          <w:cs/>
          <w:lang w:bidi="th-TH"/>
        </w:rPr>
      </w:pPr>
    </w:p>
    <w:p w14:paraId="425B63A1" w14:textId="77777777" w:rsidR="00623ECC" w:rsidRPr="00FC1FDD" w:rsidRDefault="00623ECC" w:rsidP="00FC1FDD">
      <w:pPr>
        <w:rPr>
          <w:cs/>
          <w:lang w:bidi="th-TH"/>
        </w:rPr>
      </w:pPr>
    </w:p>
    <w:p w14:paraId="60DB5373" w14:textId="77777777" w:rsidR="00623ECC" w:rsidRPr="00FC1FDD" w:rsidRDefault="00623ECC" w:rsidP="00FC1FDD">
      <w:pPr>
        <w:rPr>
          <w:cs/>
          <w:lang w:bidi="th-TH"/>
        </w:rPr>
      </w:pPr>
    </w:p>
    <w:p w14:paraId="526342CB" w14:textId="77777777" w:rsidR="00623ECC" w:rsidRPr="00FC1FDD" w:rsidRDefault="00623ECC" w:rsidP="00FC1FDD">
      <w:pPr>
        <w:rPr>
          <w:cs/>
          <w:lang w:bidi="th-TH"/>
        </w:rPr>
      </w:pPr>
    </w:p>
    <w:p w14:paraId="1C68E7AA" w14:textId="77777777" w:rsidR="00623ECC" w:rsidRPr="00FC1FDD" w:rsidRDefault="00623ECC" w:rsidP="00FC1FDD">
      <w:pPr>
        <w:rPr>
          <w:cs/>
          <w:lang w:bidi="th-TH"/>
        </w:rPr>
      </w:pPr>
    </w:p>
    <w:p w14:paraId="5455B331" w14:textId="7F8C354D" w:rsidR="00623ECC" w:rsidRDefault="00623ECC" w:rsidP="003722DE">
      <w:pPr>
        <w:pStyle w:val="Heading3"/>
        <w:spacing w:before="0" w:after="0" w:line="240" w:lineRule="atLeast"/>
        <w:ind w:left="562"/>
        <w:jc w:val="thaiDistribute"/>
        <w:rPr>
          <w:cs/>
          <w:lang w:bidi="th-TH"/>
        </w:rPr>
      </w:pPr>
    </w:p>
    <w:p w14:paraId="40E5D54A" w14:textId="4C345DB6" w:rsidR="00623ECC" w:rsidRDefault="00623ECC" w:rsidP="00FC1FDD">
      <w:pPr>
        <w:pStyle w:val="Heading3"/>
        <w:spacing w:before="0" w:after="0" w:line="240" w:lineRule="atLeast"/>
        <w:ind w:left="562"/>
        <w:jc w:val="center"/>
        <w:rPr>
          <w:cs/>
          <w:lang w:bidi="th-TH"/>
        </w:rPr>
      </w:pPr>
    </w:p>
    <w:p w14:paraId="0FFBE331" w14:textId="77777777" w:rsidR="0054128B" w:rsidRPr="00E95BB6" w:rsidRDefault="004A72B0" w:rsidP="003722DE">
      <w:pPr>
        <w:pStyle w:val="Heading3"/>
        <w:spacing w:before="0" w:after="0" w:line="240" w:lineRule="atLeast"/>
        <w:ind w:left="562"/>
        <w:jc w:val="thaiDistribute"/>
        <w:rPr>
          <w:rFonts w:cs="Times New Roman"/>
          <w:i w:val="0"/>
          <w:iCs/>
          <w:lang w:bidi="th-TH"/>
        </w:rPr>
      </w:pPr>
      <w:r w:rsidRPr="00FC1FDD">
        <w:rPr>
          <w:cs/>
          <w:lang w:bidi="th-TH"/>
        </w:rPr>
        <w:br w:type="page"/>
      </w:r>
      <w:r w:rsidR="00857D56" w:rsidRPr="00E95BB6">
        <w:rPr>
          <w:rFonts w:cs="Times New Roman"/>
          <w:i w:val="0"/>
          <w:iCs/>
        </w:rPr>
        <w:lastRenderedPageBreak/>
        <w:t>These</w:t>
      </w:r>
      <w:r w:rsidR="00857D56" w:rsidRPr="00E95BB6">
        <w:rPr>
          <w:i w:val="0"/>
          <w:iCs/>
          <w:szCs w:val="22"/>
          <w:cs/>
          <w:lang w:val="en-US" w:bidi="th-TH"/>
        </w:rPr>
        <w:t xml:space="preserve"> </w:t>
      </w:r>
      <w:r w:rsidR="00857D56" w:rsidRPr="00E95BB6">
        <w:rPr>
          <w:rFonts w:cs="Times New Roman"/>
          <w:i w:val="0"/>
          <w:iCs/>
        </w:rPr>
        <w:t>notes</w:t>
      </w:r>
      <w:r w:rsidR="00857D56" w:rsidRPr="00E95BB6">
        <w:rPr>
          <w:i w:val="0"/>
          <w:iCs/>
          <w:szCs w:val="22"/>
          <w:cs/>
          <w:lang w:val="en-US" w:bidi="th-TH"/>
        </w:rPr>
        <w:t xml:space="preserve"> </w:t>
      </w:r>
      <w:r w:rsidR="00857D56" w:rsidRPr="00E95BB6">
        <w:rPr>
          <w:rFonts w:cs="Times New Roman"/>
          <w:i w:val="0"/>
          <w:iCs/>
        </w:rPr>
        <w:t>form</w:t>
      </w:r>
      <w:r w:rsidR="00857D56" w:rsidRPr="00E95BB6">
        <w:rPr>
          <w:i w:val="0"/>
          <w:iCs/>
          <w:szCs w:val="22"/>
          <w:cs/>
          <w:lang w:val="en-US" w:bidi="th-TH"/>
        </w:rPr>
        <w:t xml:space="preserve"> </w:t>
      </w:r>
      <w:r w:rsidR="00857D56" w:rsidRPr="00E95BB6">
        <w:rPr>
          <w:rFonts w:cs="Times New Roman"/>
          <w:i w:val="0"/>
          <w:iCs/>
        </w:rPr>
        <w:t>an</w:t>
      </w:r>
      <w:r w:rsidR="00857D56" w:rsidRPr="00E95BB6">
        <w:rPr>
          <w:i w:val="0"/>
          <w:iCs/>
          <w:szCs w:val="22"/>
          <w:cs/>
          <w:lang w:val="en-US" w:bidi="th-TH"/>
        </w:rPr>
        <w:t xml:space="preserve"> </w:t>
      </w:r>
      <w:r w:rsidR="00857D56" w:rsidRPr="00E95BB6">
        <w:rPr>
          <w:rFonts w:cs="Times New Roman"/>
          <w:i w:val="0"/>
          <w:iCs/>
        </w:rPr>
        <w:t>integral</w:t>
      </w:r>
      <w:r w:rsidR="00857D56" w:rsidRPr="00E95BB6">
        <w:rPr>
          <w:i w:val="0"/>
          <w:iCs/>
          <w:szCs w:val="22"/>
          <w:cs/>
          <w:lang w:val="en-US" w:bidi="th-TH"/>
        </w:rPr>
        <w:t xml:space="preserve"> </w:t>
      </w:r>
      <w:r w:rsidR="00857D56" w:rsidRPr="00E95BB6">
        <w:rPr>
          <w:rFonts w:cs="Times New Roman"/>
          <w:i w:val="0"/>
          <w:iCs/>
        </w:rPr>
        <w:t>part</w:t>
      </w:r>
      <w:r w:rsidR="00857D56" w:rsidRPr="00E95BB6">
        <w:rPr>
          <w:i w:val="0"/>
          <w:iCs/>
          <w:szCs w:val="22"/>
          <w:cs/>
          <w:lang w:val="en-US" w:bidi="th-TH"/>
        </w:rPr>
        <w:t xml:space="preserve"> </w:t>
      </w:r>
      <w:r w:rsidR="00857D56" w:rsidRPr="00E95BB6">
        <w:rPr>
          <w:rFonts w:cs="Times New Roman"/>
          <w:i w:val="0"/>
          <w:iCs/>
        </w:rPr>
        <w:t>of</w:t>
      </w:r>
      <w:r w:rsidR="00857D56" w:rsidRPr="00E95BB6">
        <w:rPr>
          <w:i w:val="0"/>
          <w:iCs/>
          <w:szCs w:val="22"/>
          <w:cs/>
          <w:lang w:val="en-US" w:bidi="th-TH"/>
        </w:rPr>
        <w:t xml:space="preserve"> </w:t>
      </w:r>
      <w:r w:rsidR="00857D56" w:rsidRPr="00E95BB6">
        <w:rPr>
          <w:rFonts w:cs="Times New Roman"/>
          <w:i w:val="0"/>
          <w:iCs/>
        </w:rPr>
        <w:t>the</w:t>
      </w:r>
      <w:r w:rsidR="00857D56" w:rsidRPr="00E95BB6">
        <w:rPr>
          <w:i w:val="0"/>
          <w:iCs/>
          <w:szCs w:val="22"/>
          <w:cs/>
          <w:lang w:val="en-US" w:bidi="th-TH"/>
        </w:rPr>
        <w:t xml:space="preserve"> </w:t>
      </w:r>
      <w:r w:rsidR="00857D56" w:rsidRPr="00E95BB6">
        <w:rPr>
          <w:rFonts w:cs="Times New Roman"/>
          <w:i w:val="0"/>
          <w:iCs/>
        </w:rPr>
        <w:t>interim financial statements</w:t>
      </w:r>
      <w:r w:rsidR="00857D56" w:rsidRPr="00E95BB6">
        <w:rPr>
          <w:i w:val="0"/>
          <w:iCs/>
          <w:szCs w:val="22"/>
          <w:cs/>
          <w:lang w:bidi="th-TH"/>
        </w:rPr>
        <w:t>.</w:t>
      </w:r>
    </w:p>
    <w:p w14:paraId="37965BE0" w14:textId="77777777" w:rsidR="00224201" w:rsidRPr="00E95BB6" w:rsidRDefault="00224201" w:rsidP="00224201">
      <w:pPr>
        <w:pStyle w:val="BodyText"/>
        <w:spacing w:after="0" w:line="240" w:lineRule="atLeast"/>
        <w:ind w:left="567"/>
        <w:jc w:val="thaiDistribute"/>
        <w:rPr>
          <w:rFonts w:cs="Times New Roman"/>
          <w:szCs w:val="22"/>
          <w:cs/>
          <w:lang w:bidi="th-TH"/>
        </w:rPr>
      </w:pPr>
    </w:p>
    <w:p w14:paraId="6602B056" w14:textId="602A82A3" w:rsidR="00F960DB" w:rsidRPr="00E95BB6" w:rsidRDefault="00005B70" w:rsidP="003722DE">
      <w:pPr>
        <w:pStyle w:val="BodyText"/>
        <w:spacing w:line="240" w:lineRule="atLeast"/>
        <w:ind w:left="562"/>
        <w:jc w:val="thaiDistribute"/>
        <w:rPr>
          <w:rFonts w:cs="Times New Roman"/>
          <w:spacing w:val="-4"/>
          <w:cs/>
          <w:lang w:val="en-US" w:bidi="th-TH"/>
        </w:rPr>
      </w:pPr>
      <w:r w:rsidRPr="00E95BB6">
        <w:rPr>
          <w:rFonts w:cs="Times New Roman"/>
          <w:spacing w:val="-4"/>
        </w:rPr>
        <w:t xml:space="preserve">The </w:t>
      </w:r>
      <w:r w:rsidR="00A4289B" w:rsidRPr="00E95BB6">
        <w:rPr>
          <w:rFonts w:cs="Times New Roman"/>
          <w:spacing w:val="-4"/>
          <w:lang w:val="en-US" w:bidi="th-TH"/>
        </w:rPr>
        <w:t xml:space="preserve">interim </w:t>
      </w:r>
      <w:r w:rsidRPr="00E95BB6">
        <w:rPr>
          <w:rFonts w:cs="Times New Roman"/>
          <w:spacing w:val="-4"/>
        </w:rPr>
        <w:t xml:space="preserve">financial statements issued for Thai statutory and regulatory reporting purposes are prepared in the Thai and English </w:t>
      </w:r>
      <w:r w:rsidR="002151BD" w:rsidRPr="00E95BB6">
        <w:rPr>
          <w:rFonts w:cs="Times New Roman"/>
          <w:spacing w:val="-4"/>
        </w:rPr>
        <w:t>languages</w:t>
      </w:r>
      <w:r w:rsidR="00C90EC2" w:rsidRPr="00E95BB6">
        <w:rPr>
          <w:rFonts w:cs="Times New Roman"/>
          <w:spacing w:val="-4"/>
          <w:lang w:val="en-US" w:bidi="th-TH"/>
        </w:rPr>
        <w:t>,</w:t>
      </w:r>
      <w:r w:rsidR="00C90EC2" w:rsidRPr="00E95BB6">
        <w:rPr>
          <w:spacing w:val="-4"/>
          <w:cs/>
          <w:lang w:val="en-US" w:bidi="th-TH"/>
        </w:rPr>
        <w:t xml:space="preserve"> </w:t>
      </w:r>
      <w:r w:rsidR="00C90EC2" w:rsidRPr="00E95BB6">
        <w:rPr>
          <w:rFonts w:cs="Times New Roman"/>
          <w:spacing w:val="-4"/>
          <w:lang w:bidi="th-TH"/>
        </w:rPr>
        <w:t xml:space="preserve">and were approved and authorized for issue by the audit committee, as appointed by the Board of Directors of the Company, on </w:t>
      </w:r>
      <w:r w:rsidR="007E6425" w:rsidRPr="00FC1FDD">
        <w:rPr>
          <w:rFonts w:cs="Times New Roman"/>
          <w:spacing w:val="-4"/>
          <w:lang w:bidi="th-TH"/>
        </w:rPr>
        <w:t>9</w:t>
      </w:r>
      <w:r w:rsidR="00207FA0" w:rsidRPr="00E95BB6">
        <w:rPr>
          <w:spacing w:val="-4"/>
          <w:szCs w:val="22"/>
          <w:cs/>
          <w:lang w:bidi="th-TH"/>
        </w:rPr>
        <w:t xml:space="preserve"> </w:t>
      </w:r>
      <w:r w:rsidR="00D418B6">
        <w:rPr>
          <w:spacing w:val="-4"/>
          <w:szCs w:val="22"/>
          <w:lang w:bidi="th-TH"/>
        </w:rPr>
        <w:t xml:space="preserve"> N</w:t>
      </w:r>
      <w:r w:rsidR="00D418B6">
        <w:rPr>
          <w:rFonts w:cs="Times New Roman"/>
          <w:spacing w:val="-4"/>
          <w:lang w:bidi="th-TH"/>
        </w:rPr>
        <w:t>ovember</w:t>
      </w:r>
      <w:r w:rsidR="00207FA0" w:rsidRPr="00E95BB6">
        <w:rPr>
          <w:spacing w:val="-4"/>
          <w:szCs w:val="22"/>
          <w:cs/>
          <w:lang w:bidi="th-TH"/>
        </w:rPr>
        <w:t xml:space="preserve"> </w:t>
      </w:r>
      <w:r w:rsidR="00C90EC2" w:rsidRPr="00E95BB6">
        <w:rPr>
          <w:rFonts w:cs="Times New Roman"/>
          <w:spacing w:val="-4"/>
          <w:lang w:bidi="th-TH"/>
        </w:rPr>
        <w:t>20</w:t>
      </w:r>
      <w:r w:rsidR="00D0559D" w:rsidRPr="00E95BB6">
        <w:rPr>
          <w:rFonts w:cs="Times New Roman"/>
          <w:spacing w:val="-4"/>
          <w:lang w:bidi="th-TH"/>
        </w:rPr>
        <w:t>2</w:t>
      </w:r>
      <w:r w:rsidR="0087026D">
        <w:rPr>
          <w:rFonts w:cs="Times New Roman"/>
          <w:spacing w:val="-4"/>
          <w:lang w:bidi="th-TH"/>
        </w:rPr>
        <w:t>1</w:t>
      </w:r>
      <w:r w:rsidR="00C90EC2" w:rsidRPr="00E95BB6">
        <w:rPr>
          <w:spacing w:val="-4"/>
          <w:szCs w:val="22"/>
          <w:cs/>
          <w:lang w:bidi="th-TH"/>
        </w:rPr>
        <w:t>.</w:t>
      </w:r>
    </w:p>
    <w:p w14:paraId="1033CA88" w14:textId="1CF583CD" w:rsidR="0054128B" w:rsidRPr="00E95BB6" w:rsidRDefault="0054128B" w:rsidP="003722DE">
      <w:pPr>
        <w:pStyle w:val="Heading1"/>
        <w:tabs>
          <w:tab w:val="num" w:pos="540"/>
        </w:tabs>
        <w:spacing w:before="0" w:after="0" w:line="240" w:lineRule="atLeast"/>
        <w:ind w:left="562" w:hanging="562"/>
        <w:rPr>
          <w:rFonts w:cs="Times New Roman"/>
        </w:rPr>
      </w:pPr>
      <w:r w:rsidRPr="00E95BB6">
        <w:rPr>
          <w:rFonts w:cs="Times New Roman"/>
        </w:rPr>
        <w:t>General</w:t>
      </w:r>
      <w:r w:rsidR="007B1DB2" w:rsidRPr="00E95BB6">
        <w:rPr>
          <w:bCs/>
          <w:szCs w:val="24"/>
          <w:cs/>
          <w:lang w:bidi="th-TH"/>
        </w:rPr>
        <w:t xml:space="preserve"> </w:t>
      </w:r>
      <w:r w:rsidRPr="00E95BB6">
        <w:rPr>
          <w:rFonts w:cs="Times New Roman"/>
        </w:rPr>
        <w:t>information</w:t>
      </w:r>
    </w:p>
    <w:p w14:paraId="2DED7D7A" w14:textId="77777777" w:rsidR="00FB0D69" w:rsidRPr="00E95BB6" w:rsidRDefault="00FB0D69" w:rsidP="00126E02">
      <w:pPr>
        <w:pStyle w:val="BodyText"/>
        <w:spacing w:after="0" w:line="240" w:lineRule="atLeast"/>
        <w:ind w:left="567"/>
        <w:jc w:val="thaiDistribute"/>
        <w:rPr>
          <w:rFonts w:cs="Times New Roman"/>
          <w:szCs w:val="22"/>
          <w:cs/>
          <w:lang w:bidi="th-TH"/>
        </w:rPr>
      </w:pPr>
    </w:p>
    <w:p w14:paraId="65BAA963" w14:textId="77777777" w:rsidR="00172806" w:rsidRPr="00E501D3" w:rsidRDefault="00005B70" w:rsidP="00172806">
      <w:pPr>
        <w:pStyle w:val="BodyText"/>
        <w:spacing w:after="0" w:line="240" w:lineRule="atLeast"/>
        <w:ind w:left="567"/>
        <w:jc w:val="thaiDistribute"/>
      </w:pPr>
      <w:r w:rsidRPr="00E95BB6">
        <w:rPr>
          <w:rFonts w:cs="Times New Roman"/>
          <w:szCs w:val="22"/>
        </w:rPr>
        <w:t xml:space="preserve">SCG Packaging Public Company Limited, the </w:t>
      </w:r>
      <w:r w:rsidRPr="00E95BB6">
        <w:rPr>
          <w:szCs w:val="22"/>
          <w:cs/>
          <w:lang w:bidi="th-TH"/>
        </w:rPr>
        <w:t>“</w:t>
      </w:r>
      <w:r w:rsidRPr="00E95BB6">
        <w:rPr>
          <w:rFonts w:cs="Times New Roman"/>
          <w:szCs w:val="22"/>
        </w:rPr>
        <w:t>Company</w:t>
      </w:r>
      <w:r w:rsidRPr="00E95BB6">
        <w:rPr>
          <w:szCs w:val="22"/>
          <w:cs/>
          <w:lang w:bidi="th-TH"/>
        </w:rPr>
        <w:t>”</w:t>
      </w:r>
      <w:r w:rsidR="006B19B8" w:rsidRPr="00E95BB6">
        <w:rPr>
          <w:rFonts w:cs="Times New Roman"/>
          <w:szCs w:val="22"/>
        </w:rPr>
        <w:t xml:space="preserve">, is </w:t>
      </w:r>
      <w:r w:rsidRPr="00E95BB6">
        <w:rPr>
          <w:rFonts w:cs="Times New Roman"/>
          <w:szCs w:val="22"/>
        </w:rPr>
        <w:t>incorporated in Thailand</w:t>
      </w:r>
      <w:r w:rsidR="00172806">
        <w:rPr>
          <w:szCs w:val="22"/>
          <w:cs/>
          <w:lang w:bidi="th-TH"/>
        </w:rPr>
        <w:t xml:space="preserve"> </w:t>
      </w:r>
      <w:r w:rsidR="00172806" w:rsidRPr="00E501D3">
        <w:rPr>
          <w:spacing w:val="-4"/>
          <w:lang w:val="en-US"/>
        </w:rPr>
        <w:t xml:space="preserve">and </w:t>
      </w:r>
      <w:r w:rsidR="00172806">
        <w:rPr>
          <w:spacing w:val="-4"/>
          <w:lang w:val="en-US"/>
        </w:rPr>
        <w:t>has</w:t>
      </w:r>
      <w:r w:rsidR="00172806" w:rsidRPr="00E501D3">
        <w:rPr>
          <w:szCs w:val="22"/>
          <w:cs/>
          <w:lang w:val="en-US" w:bidi="th-TH"/>
        </w:rPr>
        <w:t xml:space="preserve"> </w:t>
      </w:r>
      <w:r w:rsidR="00172806" w:rsidRPr="00E501D3">
        <w:rPr>
          <w:spacing w:val="-4"/>
        </w:rPr>
        <w:t>its</w:t>
      </w:r>
      <w:r w:rsidR="00172806" w:rsidRPr="00E501D3">
        <w:rPr>
          <w:szCs w:val="22"/>
          <w:cs/>
          <w:lang w:val="en-US" w:bidi="th-TH"/>
        </w:rPr>
        <w:t xml:space="preserve"> </w:t>
      </w:r>
      <w:r w:rsidR="00172806" w:rsidRPr="00E501D3">
        <w:t>registered</w:t>
      </w:r>
      <w:r w:rsidR="00172806" w:rsidRPr="00E501D3">
        <w:rPr>
          <w:szCs w:val="22"/>
          <w:cs/>
          <w:lang w:val="en-US" w:bidi="th-TH"/>
        </w:rPr>
        <w:t xml:space="preserve"> </w:t>
      </w:r>
      <w:r w:rsidR="00172806" w:rsidRPr="00E501D3">
        <w:t>office</w:t>
      </w:r>
      <w:r w:rsidR="00172806" w:rsidRPr="00E501D3">
        <w:rPr>
          <w:szCs w:val="22"/>
          <w:cs/>
          <w:lang w:val="en-US" w:bidi="th-TH"/>
        </w:rPr>
        <w:t xml:space="preserve"> </w:t>
      </w:r>
      <w:r w:rsidR="00172806" w:rsidRPr="00E501D3">
        <w:t>at</w:t>
      </w:r>
      <w:r w:rsidR="00172806" w:rsidRPr="00E501D3">
        <w:rPr>
          <w:lang w:val="en-US"/>
        </w:rPr>
        <w:t xml:space="preserve"> 1 </w:t>
      </w:r>
      <w:r w:rsidR="00172806" w:rsidRPr="00E501D3">
        <w:t>Siam</w:t>
      </w:r>
      <w:r w:rsidR="00172806" w:rsidRPr="00E501D3">
        <w:rPr>
          <w:szCs w:val="22"/>
          <w:cs/>
          <w:lang w:val="en-US" w:bidi="th-TH"/>
        </w:rPr>
        <w:t xml:space="preserve"> </w:t>
      </w:r>
      <w:r w:rsidR="00172806" w:rsidRPr="00E501D3">
        <w:t>Cement</w:t>
      </w:r>
      <w:r w:rsidR="00172806" w:rsidRPr="00E501D3">
        <w:rPr>
          <w:szCs w:val="22"/>
          <w:cs/>
          <w:lang w:val="en-US" w:bidi="th-TH"/>
        </w:rPr>
        <w:t xml:space="preserve"> </w:t>
      </w:r>
      <w:r w:rsidR="00172806" w:rsidRPr="00E501D3">
        <w:t>Road,</w:t>
      </w:r>
      <w:r w:rsidR="00172806" w:rsidRPr="00E501D3">
        <w:rPr>
          <w:szCs w:val="22"/>
          <w:cs/>
          <w:lang w:val="en-US" w:bidi="th-TH"/>
        </w:rPr>
        <w:t xml:space="preserve"> </w:t>
      </w:r>
      <w:r w:rsidR="00172806" w:rsidRPr="00E501D3">
        <w:t>Bangsue,</w:t>
      </w:r>
      <w:r w:rsidR="00172806" w:rsidRPr="00E501D3">
        <w:rPr>
          <w:szCs w:val="22"/>
          <w:cs/>
          <w:lang w:val="en-US" w:bidi="th-TH"/>
        </w:rPr>
        <w:t xml:space="preserve"> </w:t>
      </w:r>
      <w:r w:rsidR="00172806" w:rsidRPr="00E501D3">
        <w:t>Bangkok</w:t>
      </w:r>
      <w:r w:rsidR="00172806" w:rsidRPr="00E501D3">
        <w:rPr>
          <w:lang w:val="en-US"/>
        </w:rPr>
        <w:t xml:space="preserve"> 10800</w:t>
      </w:r>
      <w:r w:rsidR="00172806" w:rsidRPr="00E501D3">
        <w:t>,</w:t>
      </w:r>
      <w:r w:rsidR="00172806" w:rsidRPr="00E501D3">
        <w:rPr>
          <w:szCs w:val="22"/>
          <w:cs/>
          <w:lang w:val="en-US" w:bidi="th-TH"/>
        </w:rPr>
        <w:t xml:space="preserve"> </w:t>
      </w:r>
      <w:r w:rsidR="00172806" w:rsidRPr="00E501D3">
        <w:t>Thailand</w:t>
      </w:r>
      <w:r w:rsidR="00172806" w:rsidRPr="00E501D3">
        <w:rPr>
          <w:szCs w:val="22"/>
          <w:cs/>
          <w:lang w:bidi="th-TH"/>
        </w:rPr>
        <w:t>.</w:t>
      </w:r>
    </w:p>
    <w:p w14:paraId="4BB4BD50" w14:textId="77777777" w:rsidR="00005B70" w:rsidRPr="00E95BB6" w:rsidRDefault="00005B70" w:rsidP="00FC1FDD">
      <w:pPr>
        <w:pStyle w:val="BodyText"/>
        <w:spacing w:after="0"/>
        <w:jc w:val="both"/>
        <w:rPr>
          <w:rFonts w:cs="Times New Roman"/>
          <w:szCs w:val="28"/>
          <w:cs/>
          <w:lang w:bidi="th-TH"/>
        </w:rPr>
      </w:pPr>
    </w:p>
    <w:p w14:paraId="70C0603D" w14:textId="77777777" w:rsidR="00005B70" w:rsidRPr="00E95BB6" w:rsidRDefault="00005B70" w:rsidP="003722DE">
      <w:pPr>
        <w:ind w:left="562"/>
        <w:jc w:val="both"/>
        <w:rPr>
          <w:rFonts w:cs="Times New Roman"/>
          <w:szCs w:val="22"/>
        </w:rPr>
      </w:pPr>
      <w:r w:rsidRPr="00E95BB6">
        <w:rPr>
          <w:rFonts w:cs="Times New Roman"/>
          <w:szCs w:val="22"/>
        </w:rPr>
        <w:t>The parent company is The Siam Cement Public Company Limited</w:t>
      </w:r>
      <w:r w:rsidRPr="00E95BB6">
        <w:rPr>
          <w:szCs w:val="22"/>
          <w:cs/>
          <w:lang w:bidi="th-TH"/>
        </w:rPr>
        <w:t xml:space="preserve">. </w:t>
      </w:r>
      <w:r w:rsidRPr="00E95BB6">
        <w:rPr>
          <w:rFonts w:cs="Times New Roman"/>
          <w:szCs w:val="22"/>
        </w:rPr>
        <w:t>It was incorporated in Thailand</w:t>
      </w:r>
      <w:r w:rsidRPr="00E95BB6">
        <w:rPr>
          <w:szCs w:val="22"/>
          <w:cs/>
          <w:lang w:bidi="th-TH"/>
        </w:rPr>
        <w:t>.</w:t>
      </w:r>
    </w:p>
    <w:p w14:paraId="6E9153AD" w14:textId="77777777" w:rsidR="00FB0D69" w:rsidRPr="00E95BB6" w:rsidRDefault="00FB0D69" w:rsidP="00126E02">
      <w:pPr>
        <w:pStyle w:val="BodyText"/>
        <w:spacing w:after="0" w:line="240" w:lineRule="atLeast"/>
        <w:ind w:left="567"/>
        <w:jc w:val="thaiDistribute"/>
        <w:rPr>
          <w:rFonts w:cs="Times New Roman"/>
          <w:szCs w:val="22"/>
          <w:lang w:val="en-US"/>
        </w:rPr>
      </w:pPr>
    </w:p>
    <w:p w14:paraId="5843FC12" w14:textId="1882918A" w:rsidR="00EE3CC8" w:rsidRPr="00E95BB6" w:rsidRDefault="0054128B" w:rsidP="003722DE">
      <w:pPr>
        <w:pStyle w:val="BodyText"/>
        <w:spacing w:after="0" w:line="240" w:lineRule="atLeast"/>
        <w:ind w:left="562"/>
        <w:jc w:val="thaiDistribute"/>
        <w:rPr>
          <w:rFonts w:cs="Times New Roman"/>
          <w:szCs w:val="22"/>
          <w:lang w:val="en-GB"/>
        </w:rPr>
      </w:pPr>
      <w:r w:rsidRPr="00E95BB6">
        <w:rPr>
          <w:rFonts w:cs="Times New Roman"/>
          <w:szCs w:val="22"/>
          <w:lang w:val="en-GB"/>
        </w:rPr>
        <w:t>The</w:t>
      </w:r>
      <w:r w:rsidR="007B1DB2" w:rsidRPr="00E95BB6">
        <w:rPr>
          <w:szCs w:val="22"/>
          <w:cs/>
          <w:lang w:val="en-GB" w:bidi="th-TH"/>
        </w:rPr>
        <w:t xml:space="preserve"> </w:t>
      </w:r>
      <w:r w:rsidR="00645A8A" w:rsidRPr="00E95BB6">
        <w:rPr>
          <w:rFonts w:cs="Times New Roman"/>
          <w:szCs w:val="22"/>
          <w:lang w:val="en-GB"/>
        </w:rPr>
        <w:t>Company</w:t>
      </w:r>
      <w:r w:rsidR="007B1DB2" w:rsidRPr="00E95BB6">
        <w:rPr>
          <w:szCs w:val="22"/>
          <w:cs/>
          <w:lang w:val="en-GB" w:bidi="th-TH"/>
        </w:rPr>
        <w:t xml:space="preserve"> </w:t>
      </w:r>
      <w:r w:rsidR="00EA0320">
        <w:rPr>
          <w:rFonts w:cs="Times New Roman"/>
          <w:szCs w:val="22"/>
          <w:lang w:val="en-GB" w:bidi="th-TH"/>
        </w:rPr>
        <w:t xml:space="preserve">is </w:t>
      </w:r>
      <w:r w:rsidR="00CB0E7A" w:rsidRPr="00E95BB6">
        <w:rPr>
          <w:rFonts w:cs="Times New Roman"/>
          <w:szCs w:val="22"/>
          <w:lang w:val="en-GB"/>
        </w:rPr>
        <w:t xml:space="preserve">engaged in </w:t>
      </w:r>
      <w:r w:rsidR="00EA0320">
        <w:rPr>
          <w:rFonts w:cs="Times New Roman"/>
          <w:szCs w:val="22"/>
          <w:lang w:val="en-GB"/>
        </w:rPr>
        <w:t>investment</w:t>
      </w:r>
    </w:p>
    <w:p w14:paraId="41DD4834" w14:textId="77777777" w:rsidR="00AB0B8B" w:rsidRPr="00E95BB6" w:rsidRDefault="00AB0B8B" w:rsidP="00126E02">
      <w:pPr>
        <w:pStyle w:val="BodyText"/>
        <w:spacing w:after="0" w:line="240" w:lineRule="atLeast"/>
        <w:ind w:left="567"/>
        <w:jc w:val="thaiDistribute"/>
        <w:rPr>
          <w:rFonts w:cs="Times New Roman"/>
          <w:lang w:val="en-US"/>
        </w:rPr>
      </w:pPr>
    </w:p>
    <w:p w14:paraId="44C766F0" w14:textId="49B32DDB" w:rsidR="0054128B" w:rsidRPr="00E95BB6" w:rsidRDefault="00365678" w:rsidP="003722DE">
      <w:pPr>
        <w:pStyle w:val="Heading1"/>
        <w:tabs>
          <w:tab w:val="num" w:pos="540"/>
        </w:tabs>
        <w:spacing w:before="0" w:after="0" w:line="240" w:lineRule="atLeast"/>
        <w:ind w:left="562" w:hanging="562"/>
        <w:rPr>
          <w:rFonts w:cs="Times New Roman"/>
        </w:rPr>
      </w:pPr>
      <w:r w:rsidRPr="00E95BB6">
        <w:rPr>
          <w:rFonts w:cs="Times New Roman"/>
        </w:rPr>
        <w:t>Basis</w:t>
      </w:r>
      <w:r w:rsidR="007B1DB2" w:rsidRPr="00E95BB6">
        <w:rPr>
          <w:bCs/>
          <w:szCs w:val="24"/>
          <w:cs/>
          <w:lang w:bidi="th-TH"/>
        </w:rPr>
        <w:t xml:space="preserve"> </w:t>
      </w:r>
      <w:r w:rsidRPr="00E95BB6">
        <w:rPr>
          <w:rFonts w:cs="Times New Roman"/>
        </w:rPr>
        <w:t>of</w:t>
      </w:r>
      <w:r w:rsidR="007B1DB2" w:rsidRPr="00E95BB6">
        <w:rPr>
          <w:bCs/>
          <w:szCs w:val="24"/>
          <w:cs/>
          <w:lang w:bidi="th-TH"/>
        </w:rPr>
        <w:t xml:space="preserve"> </w:t>
      </w:r>
      <w:r w:rsidRPr="00E95BB6">
        <w:rPr>
          <w:rFonts w:cs="Times New Roman"/>
        </w:rPr>
        <w:t>preparation</w:t>
      </w:r>
      <w:r w:rsidR="007B1DB2" w:rsidRPr="00E95BB6">
        <w:rPr>
          <w:bCs/>
          <w:szCs w:val="24"/>
          <w:cs/>
          <w:lang w:bidi="th-TH"/>
        </w:rPr>
        <w:t xml:space="preserve"> </w:t>
      </w:r>
      <w:r w:rsidRPr="00E95BB6">
        <w:rPr>
          <w:rFonts w:cs="Times New Roman"/>
        </w:rPr>
        <w:t>of</w:t>
      </w:r>
      <w:r w:rsidR="007B1DB2" w:rsidRPr="00E95BB6">
        <w:rPr>
          <w:bCs/>
          <w:szCs w:val="24"/>
          <w:cs/>
          <w:lang w:bidi="th-TH"/>
        </w:rPr>
        <w:t xml:space="preserve"> </w:t>
      </w:r>
      <w:r w:rsidRPr="00E95BB6">
        <w:rPr>
          <w:rFonts w:cs="Times New Roman"/>
        </w:rPr>
        <w:t>the</w:t>
      </w:r>
      <w:r w:rsidR="005039AB" w:rsidRPr="00E95BB6">
        <w:rPr>
          <w:bCs/>
          <w:szCs w:val="24"/>
          <w:cs/>
          <w:lang w:bidi="th-TH"/>
        </w:rPr>
        <w:t xml:space="preserve"> </w:t>
      </w:r>
      <w:r w:rsidR="00546A35" w:rsidRPr="00E95BB6">
        <w:rPr>
          <w:rFonts w:cs="Times New Roman"/>
        </w:rPr>
        <w:t xml:space="preserve">interim </w:t>
      </w:r>
      <w:r w:rsidRPr="00E95BB6">
        <w:rPr>
          <w:rFonts w:cs="Times New Roman"/>
        </w:rPr>
        <w:t>financial</w:t>
      </w:r>
      <w:r w:rsidR="007B1DB2" w:rsidRPr="00E95BB6">
        <w:rPr>
          <w:bCs/>
          <w:szCs w:val="24"/>
          <w:cs/>
          <w:lang w:bidi="th-TH"/>
        </w:rPr>
        <w:t xml:space="preserve"> </w:t>
      </w:r>
      <w:r w:rsidRPr="00E95BB6">
        <w:rPr>
          <w:rFonts w:cs="Times New Roman"/>
        </w:rPr>
        <w:t>statements</w:t>
      </w:r>
    </w:p>
    <w:p w14:paraId="7B39ECEC" w14:textId="77777777" w:rsidR="00BB13CF" w:rsidRPr="00E95BB6" w:rsidRDefault="00BB13CF" w:rsidP="00807D4A">
      <w:pPr>
        <w:pStyle w:val="BodyText"/>
        <w:spacing w:after="0" w:line="240" w:lineRule="atLeast"/>
        <w:ind w:left="567"/>
        <w:jc w:val="thaiDistribute"/>
        <w:rPr>
          <w:rFonts w:cs="Times New Roman"/>
          <w:szCs w:val="22"/>
          <w:cs/>
          <w:lang w:bidi="th-TH"/>
        </w:rPr>
      </w:pPr>
    </w:p>
    <w:p w14:paraId="30C4F0DC" w14:textId="223E7FE0" w:rsidR="001B57B9" w:rsidRPr="00E95BB6" w:rsidRDefault="00D2730B" w:rsidP="003722DE">
      <w:pPr>
        <w:pStyle w:val="BodyText"/>
        <w:spacing w:after="0" w:line="240" w:lineRule="atLeast"/>
        <w:ind w:left="562" w:hanging="562"/>
        <w:jc w:val="thaiDistribute"/>
        <w:rPr>
          <w:rFonts w:cs="Times New Roman"/>
          <w:b/>
          <w:bCs/>
          <w:i/>
          <w:iCs/>
        </w:rPr>
      </w:pPr>
      <w:r w:rsidRPr="001F005E">
        <w:rPr>
          <w:rFonts w:cs="Times New Roman"/>
          <w:b/>
          <w:bCs/>
          <w:i/>
          <w:iCs/>
          <w:szCs w:val="22"/>
          <w:cs/>
          <w:lang w:bidi="th-TH"/>
        </w:rPr>
        <w:t>(</w:t>
      </w:r>
      <w:r w:rsidR="001B57B9" w:rsidRPr="001F005E">
        <w:rPr>
          <w:rFonts w:cs="Times New Roman"/>
          <w:b/>
          <w:bCs/>
          <w:i/>
          <w:iCs/>
        </w:rPr>
        <w:t>a</w:t>
      </w:r>
      <w:r w:rsidRPr="001F005E">
        <w:rPr>
          <w:rFonts w:cs="Times New Roman"/>
          <w:b/>
          <w:bCs/>
          <w:i/>
          <w:iCs/>
          <w:szCs w:val="22"/>
          <w:cs/>
          <w:lang w:bidi="th-TH"/>
        </w:rPr>
        <w:t>)</w:t>
      </w:r>
      <w:r w:rsidR="001B57B9" w:rsidRPr="00E95BB6">
        <w:rPr>
          <w:rFonts w:cs="Times New Roman"/>
          <w:b/>
          <w:bCs/>
          <w:i/>
          <w:iCs/>
        </w:rPr>
        <w:tab/>
        <w:t>Statement</w:t>
      </w:r>
      <w:r w:rsidR="007B1DB2" w:rsidRPr="00E95BB6">
        <w:rPr>
          <w:b/>
          <w:bCs/>
          <w:i/>
          <w:iCs/>
          <w:szCs w:val="22"/>
          <w:cs/>
          <w:lang w:val="en-US" w:bidi="th-TH"/>
        </w:rPr>
        <w:t xml:space="preserve"> </w:t>
      </w:r>
      <w:r w:rsidR="001B57B9" w:rsidRPr="00E95BB6">
        <w:rPr>
          <w:rFonts w:cs="Times New Roman"/>
          <w:b/>
          <w:bCs/>
          <w:i/>
          <w:iCs/>
        </w:rPr>
        <w:t>of</w:t>
      </w:r>
      <w:r w:rsidR="007B1DB2" w:rsidRPr="00E95BB6">
        <w:rPr>
          <w:b/>
          <w:bCs/>
          <w:i/>
          <w:iCs/>
          <w:szCs w:val="22"/>
          <w:cs/>
          <w:lang w:val="en-US" w:bidi="th-TH"/>
        </w:rPr>
        <w:t xml:space="preserve"> </w:t>
      </w:r>
      <w:r w:rsidR="001B57B9" w:rsidRPr="00E95BB6">
        <w:rPr>
          <w:rFonts w:cs="Times New Roman"/>
          <w:b/>
          <w:bCs/>
          <w:i/>
          <w:iCs/>
        </w:rPr>
        <w:t>compliance</w:t>
      </w:r>
    </w:p>
    <w:p w14:paraId="0E590270" w14:textId="77777777" w:rsidR="00C061FD" w:rsidRPr="00E95BB6" w:rsidRDefault="00C061FD" w:rsidP="004F4D27">
      <w:pPr>
        <w:pStyle w:val="BodyText"/>
        <w:spacing w:after="0" w:line="240" w:lineRule="atLeast"/>
        <w:ind w:left="567"/>
        <w:jc w:val="thaiDistribute"/>
        <w:rPr>
          <w:rFonts w:cs="Times New Roman"/>
          <w:szCs w:val="22"/>
        </w:rPr>
      </w:pPr>
    </w:p>
    <w:p w14:paraId="0B258CA0" w14:textId="5ACBDD4D" w:rsidR="00BD1B9B" w:rsidRPr="00FC1FDD" w:rsidRDefault="00BD1B9B" w:rsidP="003722DE">
      <w:pPr>
        <w:ind w:left="562"/>
        <w:jc w:val="both"/>
        <w:rPr>
          <w:rFonts w:cs="Times New Roman"/>
          <w:spacing w:val="2"/>
          <w:lang w:val="en-US"/>
        </w:rPr>
      </w:pPr>
      <w:r w:rsidRPr="00FC1FDD">
        <w:rPr>
          <w:rFonts w:cs="Times New Roman"/>
          <w:spacing w:val="2"/>
        </w:rPr>
        <w:t xml:space="preserve">The interim financial statements are presented in the same format as the annual financial statements and </w:t>
      </w:r>
      <w:r w:rsidR="00224B3C" w:rsidRPr="00FC1FDD">
        <w:rPr>
          <w:spacing w:val="2"/>
          <w:lang w:bidi="th-TH"/>
        </w:rPr>
        <w:t xml:space="preserve">together with </w:t>
      </w:r>
      <w:r w:rsidRPr="00FC1FDD">
        <w:rPr>
          <w:rFonts w:cs="Times New Roman"/>
          <w:spacing w:val="2"/>
        </w:rPr>
        <w:t>notes to the</w:t>
      </w:r>
      <w:r w:rsidR="00037748" w:rsidRPr="00FC1FDD">
        <w:rPr>
          <w:spacing w:val="2"/>
          <w:szCs w:val="22"/>
          <w:cs/>
          <w:lang w:bidi="th-TH"/>
        </w:rPr>
        <w:t xml:space="preserve"> </w:t>
      </w:r>
      <w:r w:rsidRPr="00FC1FDD">
        <w:rPr>
          <w:rFonts w:cs="Times New Roman"/>
          <w:spacing w:val="2"/>
        </w:rPr>
        <w:t>interim financial statements on a condensed basis</w:t>
      </w:r>
      <w:r w:rsidRPr="00FC1FDD">
        <w:rPr>
          <w:spacing w:val="2"/>
          <w:szCs w:val="22"/>
          <w:cs/>
          <w:lang w:bidi="th-TH"/>
        </w:rPr>
        <w:t xml:space="preserve"> </w:t>
      </w:r>
      <w:r w:rsidRPr="00FC1FDD">
        <w:rPr>
          <w:rFonts w:cs="Times New Roman"/>
          <w:spacing w:val="2"/>
        </w:rPr>
        <w:t xml:space="preserve">in accordance with Thai Accounting Standard </w:t>
      </w:r>
      <w:r w:rsidR="001F113D">
        <w:rPr>
          <w:spacing w:val="2"/>
          <w:szCs w:val="22"/>
          <w:lang w:bidi="th-TH"/>
        </w:rPr>
        <w:t>(</w:t>
      </w:r>
      <w:r w:rsidRPr="00FC1FDD">
        <w:rPr>
          <w:rFonts w:cs="Times New Roman"/>
          <w:spacing w:val="2"/>
        </w:rPr>
        <w:t>TAS</w:t>
      </w:r>
      <w:r w:rsidR="001F113D">
        <w:rPr>
          <w:spacing w:val="2"/>
          <w:szCs w:val="22"/>
          <w:lang w:bidi="th-TH"/>
        </w:rPr>
        <w:t>)</w:t>
      </w:r>
      <w:r w:rsidRPr="00FC1FDD">
        <w:rPr>
          <w:spacing w:val="2"/>
          <w:szCs w:val="22"/>
          <w:cs/>
          <w:lang w:bidi="th-TH"/>
        </w:rPr>
        <w:t xml:space="preserve"> </w:t>
      </w:r>
      <w:r w:rsidRPr="00FC1FDD">
        <w:rPr>
          <w:rFonts w:cs="Times New Roman"/>
          <w:spacing w:val="2"/>
        </w:rPr>
        <w:t>No</w:t>
      </w:r>
      <w:r w:rsidRPr="00FC1FDD">
        <w:rPr>
          <w:spacing w:val="2"/>
          <w:szCs w:val="22"/>
          <w:cs/>
          <w:lang w:bidi="th-TH"/>
        </w:rPr>
        <w:t xml:space="preserve">. </w:t>
      </w:r>
      <w:r w:rsidRPr="00FC1FDD">
        <w:rPr>
          <w:rFonts w:cs="Times New Roman"/>
          <w:spacing w:val="2"/>
        </w:rPr>
        <w:t xml:space="preserve">34 </w:t>
      </w:r>
      <w:r w:rsidR="00B22153">
        <w:rPr>
          <w:i/>
          <w:iCs/>
          <w:spacing w:val="2"/>
          <w:szCs w:val="22"/>
          <w:cs/>
          <w:lang w:bidi="th-TH"/>
        </w:rPr>
        <w:t>“</w:t>
      </w:r>
      <w:r w:rsidRPr="00FC1FDD">
        <w:rPr>
          <w:rFonts w:cs="Times New Roman"/>
          <w:i/>
          <w:iCs/>
          <w:spacing w:val="2"/>
        </w:rPr>
        <w:t>Interim Financial Reporting</w:t>
      </w:r>
      <w:r w:rsidR="009D7EE9">
        <w:rPr>
          <w:i/>
          <w:iCs/>
          <w:spacing w:val="2"/>
          <w:szCs w:val="22"/>
          <w:cs/>
          <w:lang w:bidi="th-TH"/>
        </w:rPr>
        <w:t>”</w:t>
      </w:r>
      <w:r w:rsidRPr="00FC1FDD">
        <w:rPr>
          <w:rFonts w:cs="Times New Roman"/>
          <w:spacing w:val="2"/>
        </w:rPr>
        <w:t>,</w:t>
      </w:r>
      <w:r w:rsidR="004A1858">
        <w:rPr>
          <w:spacing w:val="2"/>
          <w:szCs w:val="22"/>
          <w:cs/>
          <w:lang w:bidi="th-TH"/>
        </w:rPr>
        <w:t xml:space="preserve"> </w:t>
      </w:r>
      <w:r w:rsidRPr="00FC1FDD">
        <w:rPr>
          <w:rFonts w:cs="Times New Roman"/>
          <w:spacing w:val="2"/>
        </w:rPr>
        <w:t>guidelines promulgated by the Federation of Accounting Professions</w:t>
      </w:r>
      <w:r w:rsidR="003E4B2A" w:rsidRPr="00FC1FDD">
        <w:rPr>
          <w:rFonts w:cstheme="minorBidi"/>
          <w:spacing w:val="2"/>
          <w:cs/>
          <w:lang w:bidi="th-TH"/>
        </w:rPr>
        <w:t xml:space="preserve"> </w:t>
      </w:r>
      <w:r w:rsidR="00224B3C" w:rsidRPr="00FC1FDD">
        <w:rPr>
          <w:spacing w:val="2"/>
        </w:rPr>
        <w:t xml:space="preserve">and applicable rules </w:t>
      </w:r>
      <w:r w:rsidR="00224B3C" w:rsidRPr="00FC1FDD">
        <w:rPr>
          <w:spacing w:val="2"/>
          <w:lang w:val="en-US"/>
        </w:rPr>
        <w:t>and regulations of the Thai Securities and Exchange Commission</w:t>
      </w:r>
      <w:r w:rsidR="00224B3C" w:rsidRPr="00FC1FDD">
        <w:rPr>
          <w:spacing w:val="2"/>
          <w:szCs w:val="22"/>
          <w:lang w:val="en-US" w:bidi="th-TH"/>
        </w:rPr>
        <w:t>.</w:t>
      </w:r>
    </w:p>
    <w:p w14:paraId="3A90809C" w14:textId="77777777" w:rsidR="00BD1B9B" w:rsidRPr="00E95BB6" w:rsidRDefault="00BD1B9B" w:rsidP="00BD1B9B">
      <w:pPr>
        <w:jc w:val="both"/>
        <w:rPr>
          <w:rFonts w:cs="Times New Roman"/>
          <w:lang w:val="en-US"/>
        </w:rPr>
      </w:pPr>
    </w:p>
    <w:p w14:paraId="54A2BA23" w14:textId="2529F19F" w:rsidR="00BD1B9B" w:rsidRPr="00E95BB6" w:rsidRDefault="00BD1B9B" w:rsidP="003722DE">
      <w:pPr>
        <w:ind w:left="562"/>
        <w:jc w:val="both"/>
        <w:rPr>
          <w:rFonts w:cs="Times New Roman"/>
          <w:lang w:val="en-US"/>
        </w:rPr>
      </w:pPr>
      <w:r w:rsidRPr="00E95BB6">
        <w:rPr>
          <w:rFonts w:cs="Times New Roman"/>
        </w:rPr>
        <w:t>The interim financial statements do not include all of the financial information required for full annual financial statements but focus on new activities, events and circumstances to avoid repetition of information previously reported</w:t>
      </w:r>
      <w:r w:rsidRPr="00E95BB6">
        <w:rPr>
          <w:szCs w:val="22"/>
          <w:cs/>
          <w:lang w:bidi="th-TH"/>
        </w:rPr>
        <w:t xml:space="preserve">. </w:t>
      </w:r>
      <w:r w:rsidRPr="00E95BB6">
        <w:rPr>
          <w:rFonts w:cs="Times New Roman"/>
        </w:rPr>
        <w:t>Accordingly, these interim</w:t>
      </w:r>
      <w:r w:rsidR="00813336">
        <w:rPr>
          <w:szCs w:val="22"/>
          <w:cs/>
          <w:lang w:bidi="th-TH"/>
        </w:rPr>
        <w:t xml:space="preserve"> </w:t>
      </w:r>
      <w:r w:rsidRPr="00E95BB6">
        <w:rPr>
          <w:rFonts w:cs="Times New Roman"/>
        </w:rPr>
        <w:t xml:space="preserve">financial statements should be read in </w:t>
      </w:r>
      <w:r w:rsidRPr="00E95BB6">
        <w:rPr>
          <w:rFonts w:cs="Times New Roman"/>
          <w:lang w:val="en-US"/>
        </w:rPr>
        <w:t xml:space="preserve">conjunction with the financial statements of the </w:t>
      </w:r>
      <w:r w:rsidR="00813336">
        <w:rPr>
          <w:rFonts w:cs="Times New Roman"/>
          <w:lang w:val="en-US"/>
        </w:rPr>
        <w:t>Company</w:t>
      </w:r>
      <w:r w:rsidRPr="00E95BB6">
        <w:rPr>
          <w:rFonts w:cs="Times New Roman"/>
          <w:lang w:val="en-US"/>
        </w:rPr>
        <w:t xml:space="preserve"> for the year ended 31 December 20</w:t>
      </w:r>
      <w:r w:rsidR="0087026D">
        <w:rPr>
          <w:rFonts w:cs="Times New Roman"/>
          <w:lang w:val="en-US"/>
        </w:rPr>
        <w:t>20</w:t>
      </w:r>
      <w:r w:rsidRPr="00E95BB6">
        <w:rPr>
          <w:szCs w:val="22"/>
          <w:cs/>
          <w:lang w:val="en-US" w:bidi="th-TH"/>
        </w:rPr>
        <w:t>.</w:t>
      </w:r>
    </w:p>
    <w:p w14:paraId="01CBA5EA" w14:textId="77777777" w:rsidR="00BD1B9B" w:rsidRPr="00E95BB6" w:rsidRDefault="00BD1B9B" w:rsidP="00BD1B9B">
      <w:pPr>
        <w:jc w:val="both"/>
        <w:rPr>
          <w:rFonts w:cs="Times New Roman"/>
          <w:lang w:val="en-US"/>
        </w:rPr>
      </w:pPr>
    </w:p>
    <w:p w14:paraId="132F42A7" w14:textId="1362A8EF" w:rsidR="0095494C" w:rsidRPr="00E95BB6" w:rsidRDefault="0087026D" w:rsidP="003722DE">
      <w:pPr>
        <w:pStyle w:val="BodyText"/>
        <w:spacing w:after="0" w:line="240" w:lineRule="atLeast"/>
        <w:ind w:left="562" w:hanging="562"/>
        <w:jc w:val="both"/>
        <w:rPr>
          <w:rFonts w:cs="Times New Roman"/>
          <w:spacing w:val="-2"/>
        </w:rPr>
      </w:pPr>
      <w:r w:rsidRPr="001F005E">
        <w:rPr>
          <w:rFonts w:cs="Times New Roman"/>
          <w:b/>
          <w:bCs/>
          <w:i/>
          <w:iCs/>
          <w:szCs w:val="22"/>
          <w:cs/>
          <w:lang w:bidi="th-TH"/>
        </w:rPr>
        <w:t xml:space="preserve"> </w:t>
      </w:r>
      <w:r w:rsidR="00D2730B" w:rsidRPr="001F005E">
        <w:rPr>
          <w:rFonts w:cs="Times New Roman"/>
          <w:b/>
          <w:bCs/>
          <w:i/>
          <w:iCs/>
          <w:szCs w:val="22"/>
          <w:cs/>
          <w:lang w:bidi="th-TH"/>
        </w:rPr>
        <w:t>(</w:t>
      </w:r>
      <w:r w:rsidR="00082B20" w:rsidRPr="001F005E">
        <w:rPr>
          <w:rFonts w:cs="Times New Roman"/>
          <w:b/>
          <w:bCs/>
          <w:i/>
          <w:iCs/>
        </w:rPr>
        <w:t>b</w:t>
      </w:r>
      <w:r w:rsidR="00D2730B" w:rsidRPr="001F005E">
        <w:rPr>
          <w:rFonts w:cs="Times New Roman"/>
          <w:b/>
          <w:bCs/>
          <w:i/>
          <w:iCs/>
          <w:szCs w:val="22"/>
          <w:cs/>
          <w:lang w:bidi="th-TH"/>
        </w:rPr>
        <w:t>)</w:t>
      </w:r>
      <w:r w:rsidR="00082B20" w:rsidRPr="00E95BB6">
        <w:rPr>
          <w:rFonts w:cs="Times New Roman"/>
          <w:b/>
          <w:bCs/>
          <w:i/>
          <w:iCs/>
        </w:rPr>
        <w:tab/>
      </w:r>
      <w:r w:rsidR="00CA021C" w:rsidRPr="00E95BB6">
        <w:rPr>
          <w:rFonts w:cs="Times New Roman"/>
          <w:b/>
          <w:bCs/>
          <w:i/>
          <w:iCs/>
        </w:rPr>
        <w:t>Functional</w:t>
      </w:r>
      <w:r w:rsidR="007B1DB2" w:rsidRPr="00E95BB6">
        <w:rPr>
          <w:b/>
          <w:bCs/>
          <w:i/>
          <w:iCs/>
          <w:szCs w:val="22"/>
          <w:cs/>
          <w:lang w:val="en-US" w:bidi="th-TH"/>
        </w:rPr>
        <w:t xml:space="preserve"> </w:t>
      </w:r>
      <w:r w:rsidR="00CA021C" w:rsidRPr="00E95BB6">
        <w:rPr>
          <w:rFonts w:cs="Times New Roman"/>
          <w:b/>
          <w:bCs/>
          <w:i/>
          <w:iCs/>
        </w:rPr>
        <w:t>and</w:t>
      </w:r>
      <w:r w:rsidR="007B1DB2" w:rsidRPr="00E95BB6">
        <w:rPr>
          <w:b/>
          <w:bCs/>
          <w:i/>
          <w:iCs/>
          <w:szCs w:val="22"/>
          <w:cs/>
          <w:lang w:val="en-US" w:bidi="th-TH"/>
        </w:rPr>
        <w:t xml:space="preserve"> </w:t>
      </w:r>
      <w:r w:rsidR="00DB3C89" w:rsidRPr="00E95BB6">
        <w:rPr>
          <w:rFonts w:cs="Times New Roman"/>
          <w:b/>
          <w:bCs/>
          <w:i/>
          <w:iCs/>
        </w:rPr>
        <w:t>p</w:t>
      </w:r>
      <w:r w:rsidR="0095494C" w:rsidRPr="00E95BB6">
        <w:rPr>
          <w:rFonts w:cs="Times New Roman"/>
          <w:b/>
          <w:bCs/>
          <w:i/>
          <w:iCs/>
        </w:rPr>
        <w:t>resentation</w:t>
      </w:r>
      <w:r w:rsidR="007B1DB2" w:rsidRPr="00E95BB6">
        <w:rPr>
          <w:b/>
          <w:bCs/>
          <w:i/>
          <w:iCs/>
          <w:szCs w:val="22"/>
          <w:cs/>
          <w:lang w:val="en-US" w:bidi="th-TH"/>
        </w:rPr>
        <w:t xml:space="preserve"> </w:t>
      </w:r>
      <w:r w:rsidR="0095494C" w:rsidRPr="00E95BB6">
        <w:rPr>
          <w:rFonts w:cs="Times New Roman"/>
          <w:b/>
          <w:bCs/>
          <w:i/>
          <w:iCs/>
        </w:rPr>
        <w:t>currency</w:t>
      </w:r>
      <w:r w:rsidR="007B1DB2" w:rsidRPr="00E95BB6">
        <w:rPr>
          <w:b/>
          <w:bCs/>
          <w:i/>
          <w:iCs/>
          <w:szCs w:val="22"/>
          <w:cs/>
          <w:lang w:val="en-US" w:bidi="th-TH"/>
        </w:rPr>
        <w:t xml:space="preserve"> </w:t>
      </w:r>
    </w:p>
    <w:p w14:paraId="171CBF29" w14:textId="77777777" w:rsidR="0095494C" w:rsidRPr="00E95BB6" w:rsidRDefault="0095494C" w:rsidP="00EA2F41">
      <w:pPr>
        <w:pStyle w:val="BodyText"/>
        <w:spacing w:after="0" w:line="240" w:lineRule="atLeast"/>
        <w:ind w:left="567"/>
        <w:jc w:val="thaiDistribute"/>
        <w:rPr>
          <w:rFonts w:cs="Times New Roman"/>
          <w:szCs w:val="22"/>
          <w:lang w:bidi="th-TH"/>
        </w:rPr>
      </w:pPr>
    </w:p>
    <w:p w14:paraId="1F671CDB" w14:textId="3FCC5512" w:rsidR="005137B8" w:rsidRPr="00E95BB6" w:rsidRDefault="00D0559D" w:rsidP="003722DE">
      <w:pPr>
        <w:spacing w:line="240" w:lineRule="atLeast"/>
        <w:ind w:left="562"/>
        <w:jc w:val="both"/>
        <w:rPr>
          <w:rFonts w:cs="Times New Roman"/>
          <w:szCs w:val="22"/>
          <w:lang w:bidi="th-TH"/>
        </w:rPr>
      </w:pPr>
      <w:r w:rsidRPr="00E95BB6">
        <w:rPr>
          <w:rFonts w:cs="Times New Roman"/>
          <w:szCs w:val="22"/>
        </w:rPr>
        <w:t xml:space="preserve">The </w:t>
      </w:r>
      <w:r w:rsidR="00004E2D" w:rsidRPr="00E95BB6">
        <w:rPr>
          <w:rFonts w:cs="Times New Roman"/>
          <w:szCs w:val="22"/>
        </w:rPr>
        <w:t>interim</w:t>
      </w:r>
      <w:r w:rsidR="00116727" w:rsidRPr="00E95BB6">
        <w:rPr>
          <w:szCs w:val="22"/>
          <w:cs/>
          <w:lang w:bidi="th-TH"/>
        </w:rPr>
        <w:t xml:space="preserve"> </w:t>
      </w:r>
      <w:r w:rsidRPr="00E95BB6">
        <w:rPr>
          <w:rFonts w:cs="Times New Roman"/>
          <w:szCs w:val="22"/>
        </w:rPr>
        <w:t>financial statements are prepared and presented in Thai Baht, which is the Company</w:t>
      </w:r>
      <w:r w:rsidRPr="00E95BB6">
        <w:rPr>
          <w:szCs w:val="22"/>
          <w:cs/>
          <w:lang w:bidi="th-TH"/>
        </w:rPr>
        <w:t>’</w:t>
      </w:r>
      <w:r w:rsidRPr="00E95BB6">
        <w:rPr>
          <w:rFonts w:cs="Times New Roman"/>
          <w:szCs w:val="22"/>
        </w:rPr>
        <w:t xml:space="preserve">s </w:t>
      </w:r>
      <w:r w:rsidR="00B451B1" w:rsidRPr="00E95BB6">
        <w:rPr>
          <w:rFonts w:cs="Times New Roman"/>
        </w:rPr>
        <w:t>functional</w:t>
      </w:r>
      <w:r w:rsidR="007B1DB2" w:rsidRPr="00E95BB6">
        <w:rPr>
          <w:szCs w:val="22"/>
          <w:cs/>
          <w:lang w:val="en-US" w:bidi="th-TH"/>
        </w:rPr>
        <w:t xml:space="preserve"> </w:t>
      </w:r>
      <w:r w:rsidR="00B451B1" w:rsidRPr="00E95BB6">
        <w:rPr>
          <w:rFonts w:cs="Times New Roman"/>
        </w:rPr>
        <w:t>currency</w:t>
      </w:r>
      <w:r w:rsidR="00B451B1" w:rsidRPr="00E95BB6">
        <w:rPr>
          <w:szCs w:val="22"/>
          <w:cs/>
          <w:lang w:bidi="th-TH"/>
        </w:rPr>
        <w:t>.</w:t>
      </w:r>
      <w:r w:rsidR="00800A34" w:rsidRPr="00E95BB6">
        <w:rPr>
          <w:szCs w:val="22"/>
          <w:cs/>
          <w:lang w:val="en-US" w:bidi="th-TH"/>
        </w:rPr>
        <w:t xml:space="preserve"> </w:t>
      </w:r>
      <w:r w:rsidR="00B451B1" w:rsidRPr="00E95BB6">
        <w:rPr>
          <w:rFonts w:cs="Times New Roman"/>
        </w:rPr>
        <w:t>All</w:t>
      </w:r>
      <w:r w:rsidR="007B1DB2" w:rsidRPr="00E95BB6">
        <w:rPr>
          <w:szCs w:val="22"/>
          <w:cs/>
          <w:lang w:val="en-US" w:bidi="th-TH"/>
        </w:rPr>
        <w:t xml:space="preserve"> </w:t>
      </w:r>
      <w:r w:rsidR="00B451B1" w:rsidRPr="00E95BB6">
        <w:rPr>
          <w:rFonts w:cs="Times New Roman"/>
        </w:rPr>
        <w:t>financial</w:t>
      </w:r>
      <w:r w:rsidR="007B1DB2" w:rsidRPr="00E95BB6">
        <w:rPr>
          <w:szCs w:val="22"/>
          <w:cs/>
          <w:lang w:val="en-US" w:bidi="th-TH"/>
        </w:rPr>
        <w:t xml:space="preserve"> </w:t>
      </w:r>
      <w:r w:rsidR="00B451B1" w:rsidRPr="00E95BB6">
        <w:rPr>
          <w:rFonts w:cs="Times New Roman"/>
        </w:rPr>
        <w:t>information</w:t>
      </w:r>
      <w:r w:rsidR="007B1DB2" w:rsidRPr="00E95BB6">
        <w:rPr>
          <w:szCs w:val="22"/>
          <w:cs/>
          <w:lang w:val="en-US" w:bidi="th-TH"/>
        </w:rPr>
        <w:t xml:space="preserve"> </w:t>
      </w:r>
      <w:r w:rsidR="00B451B1" w:rsidRPr="00E95BB6">
        <w:rPr>
          <w:rFonts w:cs="Times New Roman"/>
        </w:rPr>
        <w:t>presented</w:t>
      </w:r>
      <w:r w:rsidR="007B1DB2" w:rsidRPr="00E95BB6">
        <w:rPr>
          <w:szCs w:val="22"/>
          <w:cs/>
          <w:lang w:val="en-US" w:bidi="th-TH"/>
        </w:rPr>
        <w:t xml:space="preserve"> </w:t>
      </w:r>
      <w:r w:rsidR="00B451B1" w:rsidRPr="00E95BB6">
        <w:rPr>
          <w:rFonts w:cs="Times New Roman"/>
        </w:rPr>
        <w:t>in</w:t>
      </w:r>
      <w:r w:rsidR="007B1DB2" w:rsidRPr="00E95BB6">
        <w:rPr>
          <w:szCs w:val="22"/>
          <w:cs/>
          <w:lang w:val="en-US" w:bidi="th-TH"/>
        </w:rPr>
        <w:t xml:space="preserve"> </w:t>
      </w:r>
      <w:r w:rsidR="00B451B1" w:rsidRPr="00E95BB6">
        <w:rPr>
          <w:rFonts w:cs="Times New Roman"/>
        </w:rPr>
        <w:t>Thai</w:t>
      </w:r>
      <w:r w:rsidR="007B1DB2" w:rsidRPr="00E95BB6">
        <w:rPr>
          <w:szCs w:val="22"/>
          <w:cs/>
          <w:lang w:val="en-US" w:bidi="th-TH"/>
        </w:rPr>
        <w:t xml:space="preserve"> </w:t>
      </w:r>
      <w:r w:rsidR="00B451B1" w:rsidRPr="00E95BB6">
        <w:rPr>
          <w:rFonts w:cs="Times New Roman"/>
        </w:rPr>
        <w:t>Baht</w:t>
      </w:r>
      <w:r w:rsidR="007B1DB2" w:rsidRPr="00E95BB6">
        <w:rPr>
          <w:szCs w:val="22"/>
          <w:cs/>
          <w:lang w:val="en-US" w:bidi="th-TH"/>
        </w:rPr>
        <w:t xml:space="preserve"> </w:t>
      </w:r>
      <w:r w:rsidR="00B451B1" w:rsidRPr="00E95BB6">
        <w:rPr>
          <w:rFonts w:cs="Times New Roman"/>
        </w:rPr>
        <w:t>has</w:t>
      </w:r>
      <w:r w:rsidR="007B1DB2" w:rsidRPr="00E95BB6">
        <w:rPr>
          <w:szCs w:val="22"/>
          <w:cs/>
          <w:lang w:val="en-US" w:bidi="th-TH"/>
        </w:rPr>
        <w:t xml:space="preserve"> </w:t>
      </w:r>
      <w:r w:rsidR="00B451B1" w:rsidRPr="00E95BB6">
        <w:rPr>
          <w:rFonts w:cs="Times New Roman"/>
        </w:rPr>
        <w:t>been</w:t>
      </w:r>
      <w:r w:rsidR="007B1DB2" w:rsidRPr="00E95BB6">
        <w:rPr>
          <w:szCs w:val="22"/>
          <w:cs/>
          <w:lang w:val="en-US" w:bidi="th-TH"/>
        </w:rPr>
        <w:t xml:space="preserve"> </w:t>
      </w:r>
      <w:r w:rsidR="00B451B1" w:rsidRPr="00E95BB6">
        <w:rPr>
          <w:rFonts w:cs="Times New Roman"/>
        </w:rPr>
        <w:t>rounded</w:t>
      </w:r>
      <w:r w:rsidR="007B1DB2" w:rsidRPr="00E95BB6">
        <w:rPr>
          <w:szCs w:val="22"/>
          <w:cs/>
          <w:lang w:val="en-US" w:bidi="th-TH"/>
        </w:rPr>
        <w:t xml:space="preserve"> </w:t>
      </w:r>
      <w:r w:rsidR="00AC2BE1" w:rsidRPr="00E95BB6">
        <w:rPr>
          <w:rFonts w:cs="Times New Roman"/>
        </w:rPr>
        <w:t>in</w:t>
      </w:r>
      <w:r w:rsidR="007B1DB2" w:rsidRPr="00E95BB6">
        <w:rPr>
          <w:szCs w:val="22"/>
          <w:cs/>
          <w:lang w:val="en-US" w:bidi="th-TH"/>
        </w:rPr>
        <w:t xml:space="preserve"> </w:t>
      </w:r>
      <w:r w:rsidR="00AC2BE1" w:rsidRPr="00E95BB6">
        <w:rPr>
          <w:rFonts w:cs="Times New Roman"/>
        </w:rPr>
        <w:t>the</w:t>
      </w:r>
      <w:r w:rsidR="007B1DB2" w:rsidRPr="00E95BB6">
        <w:rPr>
          <w:szCs w:val="22"/>
          <w:cs/>
          <w:lang w:val="en-US" w:bidi="th-TH"/>
        </w:rPr>
        <w:t xml:space="preserve"> </w:t>
      </w:r>
      <w:r w:rsidR="00AC2BE1" w:rsidRPr="00E95BB6">
        <w:rPr>
          <w:rFonts w:cs="Times New Roman"/>
        </w:rPr>
        <w:t>notes</w:t>
      </w:r>
      <w:r w:rsidR="007B1DB2" w:rsidRPr="00E95BB6">
        <w:rPr>
          <w:szCs w:val="22"/>
          <w:cs/>
          <w:lang w:val="en-US" w:bidi="th-TH"/>
        </w:rPr>
        <w:t xml:space="preserve"> </w:t>
      </w:r>
      <w:r w:rsidR="00AC2BE1" w:rsidRPr="00E95BB6">
        <w:rPr>
          <w:rFonts w:cs="Times New Roman"/>
        </w:rPr>
        <w:t>to</w:t>
      </w:r>
      <w:r w:rsidR="007B1DB2" w:rsidRPr="00E95BB6">
        <w:rPr>
          <w:szCs w:val="22"/>
          <w:cs/>
          <w:lang w:val="en-US" w:bidi="th-TH"/>
        </w:rPr>
        <w:t xml:space="preserve"> </w:t>
      </w:r>
      <w:r w:rsidR="00AC2BE1" w:rsidRPr="00E95BB6">
        <w:rPr>
          <w:rFonts w:cs="Times New Roman"/>
        </w:rPr>
        <w:t>the</w:t>
      </w:r>
      <w:r w:rsidR="00037748" w:rsidRPr="00E95BB6">
        <w:rPr>
          <w:szCs w:val="22"/>
          <w:cs/>
          <w:lang w:bidi="th-TH"/>
        </w:rPr>
        <w:t xml:space="preserve"> </w:t>
      </w:r>
      <w:r w:rsidR="00D506CF" w:rsidRPr="00E95BB6">
        <w:rPr>
          <w:rFonts w:cs="Times New Roman"/>
          <w:lang w:val="en-US"/>
        </w:rPr>
        <w:t xml:space="preserve">interim </w:t>
      </w:r>
      <w:r w:rsidR="00AC2BE1" w:rsidRPr="00E95BB6">
        <w:rPr>
          <w:rFonts w:cs="Times New Roman"/>
        </w:rPr>
        <w:t>financial</w:t>
      </w:r>
      <w:r w:rsidR="007B1DB2" w:rsidRPr="00E95BB6">
        <w:rPr>
          <w:szCs w:val="22"/>
          <w:cs/>
          <w:lang w:val="en-US" w:bidi="th-TH"/>
        </w:rPr>
        <w:t xml:space="preserve"> </w:t>
      </w:r>
      <w:r w:rsidR="00AC2BE1" w:rsidRPr="00E95BB6">
        <w:rPr>
          <w:rFonts w:cs="Times New Roman"/>
        </w:rPr>
        <w:t>statements</w:t>
      </w:r>
      <w:r w:rsidR="007B1DB2" w:rsidRPr="00E95BB6">
        <w:rPr>
          <w:szCs w:val="22"/>
          <w:cs/>
          <w:lang w:val="en-US" w:bidi="th-TH"/>
        </w:rPr>
        <w:t xml:space="preserve"> </w:t>
      </w:r>
      <w:r w:rsidR="00B451B1" w:rsidRPr="00E95BB6">
        <w:rPr>
          <w:rFonts w:cs="Times New Roman"/>
        </w:rPr>
        <w:t>to</w:t>
      </w:r>
      <w:r w:rsidR="007B1DB2" w:rsidRPr="00E95BB6">
        <w:rPr>
          <w:szCs w:val="22"/>
          <w:cs/>
          <w:lang w:val="en-US" w:bidi="th-TH"/>
        </w:rPr>
        <w:t xml:space="preserve"> </w:t>
      </w:r>
      <w:r w:rsidR="00B451B1" w:rsidRPr="00E95BB6">
        <w:rPr>
          <w:rFonts w:cs="Times New Roman"/>
        </w:rPr>
        <w:t>the</w:t>
      </w:r>
      <w:r w:rsidR="007B1DB2" w:rsidRPr="00E95BB6">
        <w:rPr>
          <w:szCs w:val="22"/>
          <w:cs/>
          <w:lang w:val="en-US" w:bidi="th-TH"/>
        </w:rPr>
        <w:t xml:space="preserve"> </w:t>
      </w:r>
      <w:r w:rsidR="00B451B1" w:rsidRPr="00E95BB6">
        <w:rPr>
          <w:rFonts w:cs="Times New Roman"/>
        </w:rPr>
        <w:t>nearest</w:t>
      </w:r>
      <w:r w:rsidR="007B1DB2" w:rsidRPr="00E95BB6">
        <w:rPr>
          <w:szCs w:val="22"/>
          <w:cs/>
          <w:lang w:val="en-US" w:bidi="th-TH"/>
        </w:rPr>
        <w:t xml:space="preserve"> </w:t>
      </w:r>
      <w:r w:rsidR="00B1129F" w:rsidRPr="00E95BB6">
        <w:rPr>
          <w:rFonts w:cs="Times New Roman"/>
        </w:rPr>
        <w:t>thousand</w:t>
      </w:r>
      <w:r w:rsidR="007B1DB2" w:rsidRPr="00E95BB6">
        <w:rPr>
          <w:szCs w:val="22"/>
          <w:cs/>
          <w:lang w:val="en-US" w:bidi="th-TH"/>
        </w:rPr>
        <w:t xml:space="preserve"> </w:t>
      </w:r>
      <w:r w:rsidR="00B451B1" w:rsidRPr="00E95BB6">
        <w:rPr>
          <w:rFonts w:cs="Times New Roman"/>
        </w:rPr>
        <w:t>unless</w:t>
      </w:r>
      <w:r w:rsidR="007B1DB2" w:rsidRPr="00E95BB6">
        <w:rPr>
          <w:szCs w:val="22"/>
          <w:cs/>
          <w:lang w:val="en-US" w:bidi="th-TH"/>
        </w:rPr>
        <w:t xml:space="preserve"> </w:t>
      </w:r>
      <w:r w:rsidR="00B451B1" w:rsidRPr="00E95BB6">
        <w:rPr>
          <w:rFonts w:cs="Times New Roman"/>
        </w:rPr>
        <w:t>otherwise</w:t>
      </w:r>
      <w:r w:rsidR="007B1DB2" w:rsidRPr="00E95BB6">
        <w:rPr>
          <w:szCs w:val="22"/>
          <w:cs/>
          <w:lang w:val="en-US" w:bidi="th-TH"/>
        </w:rPr>
        <w:t xml:space="preserve"> </w:t>
      </w:r>
      <w:r w:rsidR="00B451B1" w:rsidRPr="00E95BB6">
        <w:rPr>
          <w:rFonts w:cs="Times New Roman"/>
        </w:rPr>
        <w:t>stated</w:t>
      </w:r>
      <w:r w:rsidR="00B451B1" w:rsidRPr="00E95BB6">
        <w:rPr>
          <w:szCs w:val="22"/>
          <w:cs/>
          <w:lang w:bidi="th-TH"/>
        </w:rPr>
        <w:t>.</w:t>
      </w:r>
    </w:p>
    <w:p w14:paraId="423906CE" w14:textId="77777777" w:rsidR="004F7C77" w:rsidRPr="00E95BB6" w:rsidRDefault="004F7C77" w:rsidP="00AD1399">
      <w:pPr>
        <w:spacing w:line="240" w:lineRule="atLeast"/>
        <w:ind w:left="567"/>
        <w:jc w:val="both"/>
        <w:rPr>
          <w:rFonts w:cs="Times New Roman"/>
          <w:szCs w:val="22"/>
          <w:lang w:bidi="th-TH"/>
        </w:rPr>
      </w:pPr>
    </w:p>
    <w:p w14:paraId="51CAB621" w14:textId="73F1843D" w:rsidR="00A248F2" w:rsidRPr="00E95BB6" w:rsidRDefault="00183194" w:rsidP="003B6FD8">
      <w:pPr>
        <w:pStyle w:val="BodyText"/>
        <w:tabs>
          <w:tab w:val="left" w:pos="567"/>
        </w:tabs>
        <w:spacing w:after="0" w:line="240" w:lineRule="atLeast"/>
        <w:jc w:val="thaiDistribute"/>
        <w:rPr>
          <w:rFonts w:cs="Times New Roman"/>
          <w:b/>
          <w:bCs/>
        </w:rPr>
      </w:pPr>
      <w:r w:rsidRPr="001F005E">
        <w:rPr>
          <w:rFonts w:cs="Times New Roman"/>
          <w:b/>
          <w:bCs/>
          <w:i/>
          <w:iCs/>
          <w:szCs w:val="22"/>
          <w:cs/>
          <w:lang w:bidi="th-TH"/>
        </w:rPr>
        <w:t xml:space="preserve"> </w:t>
      </w:r>
      <w:r w:rsidR="00D2730B" w:rsidRPr="001F005E">
        <w:rPr>
          <w:rFonts w:cs="Times New Roman"/>
          <w:b/>
          <w:bCs/>
          <w:i/>
          <w:iCs/>
          <w:szCs w:val="22"/>
          <w:cs/>
          <w:lang w:bidi="th-TH"/>
        </w:rPr>
        <w:t>(</w:t>
      </w:r>
      <w:r w:rsidR="00834372" w:rsidRPr="001F005E">
        <w:rPr>
          <w:rFonts w:cs="Times New Roman"/>
          <w:b/>
          <w:bCs/>
          <w:i/>
          <w:iCs/>
        </w:rPr>
        <w:t>c</w:t>
      </w:r>
      <w:r w:rsidR="00D2730B" w:rsidRPr="001F005E">
        <w:rPr>
          <w:rFonts w:cs="Times New Roman"/>
          <w:b/>
          <w:bCs/>
          <w:i/>
          <w:iCs/>
          <w:szCs w:val="22"/>
          <w:cs/>
          <w:lang w:bidi="th-TH"/>
        </w:rPr>
        <w:t>)</w:t>
      </w:r>
      <w:r w:rsidR="008174B6" w:rsidRPr="00E95BB6">
        <w:rPr>
          <w:rFonts w:cs="Times New Roman"/>
          <w:b/>
          <w:bCs/>
          <w:i/>
          <w:iCs/>
        </w:rPr>
        <w:tab/>
      </w:r>
      <w:r w:rsidR="00A248F2" w:rsidRPr="00E95BB6">
        <w:rPr>
          <w:rFonts w:cs="Times New Roman"/>
          <w:b/>
          <w:bCs/>
          <w:i/>
          <w:iCs/>
        </w:rPr>
        <w:t>Use</w:t>
      </w:r>
      <w:r w:rsidR="007B1DB2" w:rsidRPr="00E95BB6">
        <w:rPr>
          <w:b/>
          <w:bCs/>
          <w:i/>
          <w:iCs/>
          <w:szCs w:val="22"/>
          <w:cs/>
          <w:lang w:val="en-US" w:bidi="th-TH"/>
        </w:rPr>
        <w:t xml:space="preserve"> </w:t>
      </w:r>
      <w:r w:rsidR="00A248F2" w:rsidRPr="00E95BB6">
        <w:rPr>
          <w:rFonts w:cs="Times New Roman"/>
          <w:b/>
          <w:bCs/>
          <w:i/>
          <w:iCs/>
        </w:rPr>
        <w:t>of</w:t>
      </w:r>
      <w:r w:rsidR="007B1DB2" w:rsidRPr="00E95BB6">
        <w:rPr>
          <w:b/>
          <w:bCs/>
          <w:i/>
          <w:iCs/>
          <w:szCs w:val="22"/>
          <w:cs/>
          <w:lang w:val="en-US" w:bidi="th-TH"/>
        </w:rPr>
        <w:t xml:space="preserve"> </w:t>
      </w:r>
      <w:r w:rsidR="00A248F2" w:rsidRPr="00E95BB6">
        <w:rPr>
          <w:rFonts w:cs="Times New Roman"/>
          <w:b/>
          <w:bCs/>
          <w:i/>
          <w:iCs/>
        </w:rPr>
        <w:t>estimates</w:t>
      </w:r>
      <w:r w:rsidR="007B1DB2" w:rsidRPr="00E95BB6">
        <w:rPr>
          <w:b/>
          <w:bCs/>
          <w:i/>
          <w:iCs/>
          <w:szCs w:val="22"/>
          <w:cs/>
          <w:lang w:val="en-US" w:bidi="th-TH"/>
        </w:rPr>
        <w:t xml:space="preserve"> </w:t>
      </w:r>
      <w:r w:rsidR="00A248F2" w:rsidRPr="00E95BB6">
        <w:rPr>
          <w:rFonts w:cs="Times New Roman"/>
          <w:b/>
          <w:bCs/>
          <w:i/>
          <w:iCs/>
        </w:rPr>
        <w:t>and</w:t>
      </w:r>
      <w:r w:rsidR="007B1DB2" w:rsidRPr="00E95BB6">
        <w:rPr>
          <w:b/>
          <w:bCs/>
          <w:i/>
          <w:iCs/>
          <w:szCs w:val="22"/>
          <w:cs/>
          <w:lang w:val="en-US" w:bidi="th-TH"/>
        </w:rPr>
        <w:t xml:space="preserve"> </w:t>
      </w:r>
      <w:r w:rsidR="00246522" w:rsidRPr="00E95BB6">
        <w:rPr>
          <w:rFonts w:cs="Times New Roman"/>
          <w:b/>
          <w:bCs/>
          <w:i/>
          <w:iCs/>
        </w:rPr>
        <w:t>judgment</w:t>
      </w:r>
      <w:r w:rsidR="00A248F2" w:rsidRPr="00E95BB6">
        <w:rPr>
          <w:rFonts w:cs="Times New Roman"/>
          <w:b/>
          <w:bCs/>
          <w:i/>
          <w:iCs/>
        </w:rPr>
        <w:t>s</w:t>
      </w:r>
      <w:r w:rsidR="007B1DB2" w:rsidRPr="00E95BB6">
        <w:rPr>
          <w:i/>
          <w:iCs/>
          <w:szCs w:val="22"/>
          <w:cs/>
          <w:lang w:val="en-US" w:bidi="th-TH"/>
        </w:rPr>
        <w:t xml:space="preserve"> </w:t>
      </w:r>
    </w:p>
    <w:p w14:paraId="68B9EF25" w14:textId="77777777" w:rsidR="00A248F2" w:rsidRPr="00E95BB6" w:rsidRDefault="00A248F2" w:rsidP="00EA2F41">
      <w:pPr>
        <w:pStyle w:val="BodyText"/>
        <w:spacing w:after="0" w:line="240" w:lineRule="atLeast"/>
        <w:ind w:left="567"/>
        <w:jc w:val="thaiDistribute"/>
        <w:rPr>
          <w:rFonts w:cs="Times New Roman"/>
          <w:sz w:val="20"/>
          <w:lang w:bidi="th-TH"/>
        </w:rPr>
      </w:pPr>
    </w:p>
    <w:p w14:paraId="1F103AB5" w14:textId="44ED1344" w:rsidR="00BD1B9B" w:rsidRPr="00E95BB6" w:rsidRDefault="00BD1B9B" w:rsidP="003B6FD8">
      <w:pPr>
        <w:pStyle w:val="BodyText"/>
        <w:spacing w:after="0" w:line="240" w:lineRule="atLeast"/>
        <w:ind w:left="562"/>
        <w:jc w:val="both"/>
        <w:rPr>
          <w:rFonts w:cs="Times New Roman"/>
          <w:lang w:bidi="th-TH"/>
        </w:rPr>
      </w:pPr>
      <w:r w:rsidRPr="00E95BB6">
        <w:rPr>
          <w:rFonts w:cs="Times New Roman"/>
        </w:rPr>
        <w:t>The preparation of interim</w:t>
      </w:r>
      <w:r w:rsidR="004667E6" w:rsidRPr="00E95BB6">
        <w:rPr>
          <w:szCs w:val="22"/>
          <w:cs/>
          <w:lang w:bidi="th-TH"/>
        </w:rPr>
        <w:t xml:space="preserve"> </w:t>
      </w:r>
      <w:r w:rsidRPr="00E95BB6">
        <w:rPr>
          <w:rFonts w:cs="Times New Roman"/>
        </w:rPr>
        <w:t xml:space="preserve">financial statements in conformity with TFRSs requires management to make judgments, estimates and assumptions that affect the application of the </w:t>
      </w:r>
      <w:r w:rsidR="001568DB">
        <w:rPr>
          <w:rFonts w:cs="Times New Roman"/>
        </w:rPr>
        <w:t>Company</w:t>
      </w:r>
      <w:r w:rsidRPr="00E95BB6">
        <w:rPr>
          <w:szCs w:val="22"/>
          <w:cs/>
          <w:lang w:bidi="th-TH"/>
        </w:rPr>
        <w:t>’</w:t>
      </w:r>
      <w:r w:rsidRPr="00E95BB6">
        <w:rPr>
          <w:rFonts w:cs="Times New Roman"/>
        </w:rPr>
        <w:t>s accounting policies</w:t>
      </w:r>
      <w:r w:rsidRPr="00E95BB6">
        <w:rPr>
          <w:szCs w:val="22"/>
          <w:cs/>
          <w:lang w:bidi="th-TH"/>
        </w:rPr>
        <w:t>.</w:t>
      </w:r>
      <w:r w:rsidRPr="00E95BB6">
        <w:rPr>
          <w:cs/>
          <w:lang w:bidi="th-TH"/>
        </w:rPr>
        <w:t xml:space="preserve"> </w:t>
      </w:r>
      <w:r w:rsidRPr="00E95BB6">
        <w:rPr>
          <w:rFonts w:cs="Times New Roman"/>
        </w:rPr>
        <w:t>Actual results may differ from these estimates</w:t>
      </w:r>
      <w:r w:rsidRPr="00E95BB6">
        <w:rPr>
          <w:szCs w:val="22"/>
          <w:cs/>
          <w:lang w:bidi="th-TH"/>
        </w:rPr>
        <w:t>.</w:t>
      </w:r>
      <w:r w:rsidRPr="00E95BB6">
        <w:rPr>
          <w:cs/>
          <w:lang w:bidi="th-TH"/>
        </w:rPr>
        <w:t xml:space="preserve"> </w:t>
      </w:r>
    </w:p>
    <w:p w14:paraId="324DBA86" w14:textId="77777777" w:rsidR="00BD1B9B" w:rsidRPr="001568DB" w:rsidRDefault="00BD1B9B" w:rsidP="00CC6E07">
      <w:pPr>
        <w:pStyle w:val="BodyText"/>
        <w:spacing w:after="0" w:line="240" w:lineRule="atLeast"/>
        <w:ind w:left="540"/>
        <w:jc w:val="both"/>
        <w:rPr>
          <w:rFonts w:cs="Times New Roman"/>
          <w:spacing w:val="-4"/>
          <w:sz w:val="20"/>
          <w:szCs w:val="18"/>
        </w:rPr>
      </w:pPr>
    </w:p>
    <w:p w14:paraId="7AFB2AA8" w14:textId="78B9241B" w:rsidR="00B2558A" w:rsidRPr="001568DB" w:rsidRDefault="00B2558A" w:rsidP="003B6FD8">
      <w:pPr>
        <w:pStyle w:val="BodyText"/>
        <w:spacing w:after="0" w:line="240" w:lineRule="atLeast"/>
        <w:ind w:left="562"/>
        <w:jc w:val="both"/>
        <w:rPr>
          <w:rFonts w:cs="Times New Roman"/>
          <w:spacing w:val="-4"/>
        </w:rPr>
      </w:pPr>
      <w:r w:rsidRPr="001568DB">
        <w:rPr>
          <w:rFonts w:cs="Times New Roman"/>
          <w:spacing w:val="-4"/>
        </w:rPr>
        <w:t xml:space="preserve">The significant assumptions in applying the </w:t>
      </w:r>
      <w:r w:rsidR="001568DB" w:rsidRPr="001568DB">
        <w:rPr>
          <w:rFonts w:cs="Times New Roman"/>
          <w:spacing w:val="-4"/>
        </w:rPr>
        <w:t>Company</w:t>
      </w:r>
      <w:r w:rsidRPr="001568DB">
        <w:rPr>
          <w:spacing w:val="-4"/>
          <w:szCs w:val="22"/>
          <w:cs/>
          <w:lang w:bidi="th-TH"/>
        </w:rPr>
        <w:t>’</w:t>
      </w:r>
      <w:r w:rsidRPr="001568DB">
        <w:rPr>
          <w:rFonts w:cs="Times New Roman"/>
          <w:spacing w:val="-4"/>
        </w:rPr>
        <w:t>s accounting policies and the key sources of estimation</w:t>
      </w:r>
      <w:r w:rsidR="001568DB">
        <w:rPr>
          <w:spacing w:val="-4"/>
          <w:szCs w:val="22"/>
          <w:cs/>
          <w:lang w:bidi="th-TH"/>
        </w:rPr>
        <w:t xml:space="preserve"> </w:t>
      </w:r>
      <w:r w:rsidRPr="001568DB">
        <w:rPr>
          <w:rFonts w:cs="Times New Roman"/>
          <w:spacing w:val="-4"/>
        </w:rPr>
        <w:t>were the same as those that applied to the financial statements for the year ended 31 December 20</w:t>
      </w:r>
      <w:r w:rsidR="0087026D" w:rsidRPr="001568DB">
        <w:rPr>
          <w:rFonts w:cs="Times New Roman"/>
          <w:spacing w:val="-4"/>
        </w:rPr>
        <w:t>20</w:t>
      </w:r>
      <w:r w:rsidR="0087026D" w:rsidRPr="001568DB">
        <w:rPr>
          <w:spacing w:val="-4"/>
          <w:szCs w:val="22"/>
          <w:cs/>
          <w:lang w:bidi="th-TH"/>
        </w:rPr>
        <w:t>.</w:t>
      </w:r>
      <w:r w:rsidRPr="001568DB">
        <w:rPr>
          <w:spacing w:val="-4"/>
          <w:szCs w:val="22"/>
          <w:cs/>
          <w:lang w:bidi="th-TH"/>
        </w:rPr>
        <w:t xml:space="preserve"> </w:t>
      </w:r>
    </w:p>
    <w:p w14:paraId="76763B81" w14:textId="77777777" w:rsidR="00B2558A" w:rsidRPr="00E95BB6" w:rsidRDefault="00B2558A" w:rsidP="00CC6E07">
      <w:pPr>
        <w:pStyle w:val="BodyText"/>
        <w:spacing w:after="0" w:line="240" w:lineRule="atLeast"/>
        <w:ind w:left="540"/>
        <w:jc w:val="both"/>
        <w:rPr>
          <w:rFonts w:cs="Times New Roman"/>
          <w:sz w:val="20"/>
          <w:szCs w:val="18"/>
        </w:rPr>
      </w:pPr>
    </w:p>
    <w:p w14:paraId="54756728" w14:textId="77777777" w:rsidR="00290CEA" w:rsidRPr="00FC1FDD" w:rsidRDefault="00290CEA" w:rsidP="00FC1FDD">
      <w:pPr>
        <w:pStyle w:val="BodyText"/>
        <w:spacing w:after="0" w:line="240" w:lineRule="atLeast"/>
        <w:ind w:left="567"/>
        <w:jc w:val="thaiDistribute"/>
        <w:rPr>
          <w:rFonts w:cs="Times New Roman"/>
          <w:lang w:val="en-US"/>
        </w:rPr>
      </w:pPr>
    </w:p>
    <w:p w14:paraId="089FADD1" w14:textId="648E8DCB" w:rsidR="0069667D" w:rsidRDefault="0069667D" w:rsidP="00FC1FDD">
      <w:pPr>
        <w:pStyle w:val="BodyText"/>
        <w:spacing w:after="0" w:line="240" w:lineRule="atLeast"/>
        <w:ind w:left="567"/>
        <w:jc w:val="thaiDistribute"/>
        <w:rPr>
          <w:rFonts w:cs="Times New Roman"/>
          <w:szCs w:val="22"/>
        </w:rPr>
      </w:pPr>
    </w:p>
    <w:p w14:paraId="5DA9768A" w14:textId="77777777" w:rsidR="002E144E" w:rsidRDefault="002E144E">
      <w:pPr>
        <w:spacing w:line="240" w:lineRule="auto"/>
        <w:rPr>
          <w:rFonts w:cs="Times New Roman"/>
          <w:b/>
          <w:sz w:val="24"/>
        </w:rPr>
      </w:pPr>
      <w:r>
        <w:rPr>
          <w:szCs w:val="22"/>
          <w:cs/>
          <w:lang w:bidi="th-TH"/>
        </w:rPr>
        <w:br w:type="page"/>
      </w:r>
    </w:p>
    <w:p w14:paraId="5B790355" w14:textId="2B89B9CB" w:rsidR="00A5674A" w:rsidRPr="00E95BB6" w:rsidRDefault="00A53485" w:rsidP="00C01158">
      <w:pPr>
        <w:pStyle w:val="Heading1"/>
        <w:tabs>
          <w:tab w:val="num" w:pos="540"/>
        </w:tabs>
        <w:spacing w:before="0" w:after="0" w:line="240" w:lineRule="atLeast"/>
        <w:ind w:left="562" w:hanging="562"/>
        <w:rPr>
          <w:rFonts w:cs="Times New Roman"/>
        </w:rPr>
      </w:pPr>
      <w:r w:rsidRPr="00E95BB6">
        <w:rPr>
          <w:rFonts w:cs="Times New Roman"/>
        </w:rPr>
        <w:lastRenderedPageBreak/>
        <w:t>R</w:t>
      </w:r>
      <w:r w:rsidR="00B04FD7" w:rsidRPr="00E95BB6">
        <w:rPr>
          <w:rFonts w:cs="Times New Roman"/>
        </w:rPr>
        <w:t>e</w:t>
      </w:r>
      <w:r w:rsidR="00E5575C" w:rsidRPr="00E95BB6">
        <w:rPr>
          <w:rFonts w:cs="Times New Roman"/>
        </w:rPr>
        <w:t>lat</w:t>
      </w:r>
      <w:r w:rsidR="000543CA" w:rsidRPr="00E95BB6">
        <w:rPr>
          <w:rFonts w:cs="Times New Roman"/>
        </w:rPr>
        <w:t>ed</w:t>
      </w:r>
      <w:r w:rsidR="007B1DB2" w:rsidRPr="00E95BB6">
        <w:rPr>
          <w:bCs/>
          <w:szCs w:val="24"/>
          <w:cs/>
          <w:lang w:val="en-US" w:bidi="th-TH"/>
        </w:rPr>
        <w:t xml:space="preserve"> </w:t>
      </w:r>
      <w:r w:rsidR="000543CA" w:rsidRPr="00E95BB6">
        <w:rPr>
          <w:rFonts w:cs="Times New Roman"/>
        </w:rPr>
        <w:t>parties</w:t>
      </w:r>
    </w:p>
    <w:p w14:paraId="4C81B210" w14:textId="77777777" w:rsidR="007E2132" w:rsidRPr="00E95BB6" w:rsidRDefault="007E2132" w:rsidP="00C972A5">
      <w:pPr>
        <w:ind w:left="567"/>
        <w:jc w:val="thaiDistribute"/>
        <w:rPr>
          <w:rFonts w:cs="Times New Roman"/>
          <w:sz w:val="20"/>
          <w:lang w:val="en-US"/>
        </w:rPr>
      </w:pPr>
    </w:p>
    <w:p w14:paraId="55E3D2E4" w14:textId="7ADBA22F" w:rsidR="00EF7764" w:rsidRPr="00E95BB6" w:rsidRDefault="00B00AC5" w:rsidP="00821901">
      <w:pPr>
        <w:ind w:left="562"/>
        <w:jc w:val="thaiDistribute"/>
        <w:rPr>
          <w:rFonts w:cs="Times New Roman"/>
        </w:rPr>
      </w:pPr>
      <w:r w:rsidRPr="00E95BB6">
        <w:rPr>
          <w:rFonts w:cs="Times New Roman"/>
        </w:rPr>
        <w:t xml:space="preserve">Parties are considered to be related to the </w:t>
      </w:r>
      <w:r w:rsidR="00047806">
        <w:rPr>
          <w:rFonts w:cs="Times New Roman"/>
        </w:rPr>
        <w:t>Company</w:t>
      </w:r>
      <w:r w:rsidRPr="00E95BB6">
        <w:rPr>
          <w:rFonts w:cs="Times New Roman"/>
        </w:rPr>
        <w:t xml:space="preserve"> if the </w:t>
      </w:r>
      <w:r w:rsidR="00047806">
        <w:rPr>
          <w:rFonts w:cs="Times New Roman"/>
        </w:rPr>
        <w:t>Company</w:t>
      </w:r>
      <w:r w:rsidRPr="00E95BB6">
        <w:rPr>
          <w:rFonts w:cs="Times New Roman"/>
        </w:rPr>
        <w:t xml:space="preserve"> has the ability, directly or indirectly, to control </w:t>
      </w:r>
      <w:r w:rsidR="00A91234" w:rsidRPr="00E95BB6">
        <w:rPr>
          <w:rFonts w:cs="Times New Roman"/>
        </w:rPr>
        <w:t xml:space="preserve">or joint control </w:t>
      </w:r>
      <w:r w:rsidRPr="00E95BB6">
        <w:rPr>
          <w:rFonts w:cs="Times New Roman"/>
        </w:rPr>
        <w:t xml:space="preserve">the party or exercise significant influence over the party in making financial </w:t>
      </w:r>
      <w:r w:rsidRPr="00FE4B92">
        <w:rPr>
          <w:rFonts w:cs="Times New Roman"/>
        </w:rPr>
        <w:t>and operating decisions, or vice versa</w:t>
      </w:r>
      <w:r w:rsidR="00AC261D" w:rsidRPr="00FE4B92">
        <w:rPr>
          <w:szCs w:val="22"/>
          <w:lang w:bidi="th-TH"/>
        </w:rPr>
        <w:t>,</w:t>
      </w:r>
      <w:r w:rsidR="00AC261D" w:rsidRPr="00FE4B92">
        <w:rPr>
          <w:szCs w:val="22"/>
          <w:cs/>
          <w:lang w:bidi="th-TH"/>
        </w:rPr>
        <w:t xml:space="preserve"> </w:t>
      </w:r>
      <w:bookmarkStart w:id="1" w:name="_Hlk78459016"/>
      <w:r w:rsidR="00B215F2" w:rsidRPr="00FE4B92">
        <w:rPr>
          <w:szCs w:val="22"/>
          <w:lang w:bidi="th-TH"/>
        </w:rPr>
        <w:t xml:space="preserve">a person or entity that are under common control </w:t>
      </w:r>
      <w:r w:rsidR="00FC1FDD" w:rsidRPr="00FC1FDD">
        <w:rPr>
          <w:szCs w:val="22"/>
          <w:lang w:bidi="th-TH"/>
        </w:rPr>
        <w:t>or under the same significant influence</w:t>
      </w:r>
      <w:r w:rsidR="00B215F2" w:rsidRPr="00FE4B92">
        <w:rPr>
          <w:szCs w:val="22"/>
          <w:lang w:bidi="th-TH"/>
        </w:rPr>
        <w:t xml:space="preserve"> as the Company</w:t>
      </w:r>
      <w:r w:rsidR="00B215F2" w:rsidRPr="00FE4B92">
        <w:rPr>
          <w:szCs w:val="22"/>
          <w:cs/>
          <w:lang w:bidi="th-TH"/>
        </w:rPr>
        <w:t>.</w:t>
      </w:r>
    </w:p>
    <w:bookmarkEnd w:id="1"/>
    <w:p w14:paraId="6E261A4A" w14:textId="77777777" w:rsidR="000C3EDA" w:rsidRPr="00E95BB6" w:rsidRDefault="000C3EDA" w:rsidP="00B968A5">
      <w:pPr>
        <w:spacing w:line="0" w:lineRule="atLeast"/>
        <w:ind w:left="547"/>
        <w:jc w:val="both"/>
        <w:rPr>
          <w:rFonts w:cs="Times New Roman"/>
          <w:szCs w:val="22"/>
          <w:lang w:val="en-US"/>
        </w:rPr>
      </w:pPr>
    </w:p>
    <w:p w14:paraId="5D77E4F9" w14:textId="6467874D" w:rsidR="00B968A5" w:rsidRPr="008D5516" w:rsidRDefault="00B968A5" w:rsidP="00821901">
      <w:pPr>
        <w:spacing w:line="0" w:lineRule="atLeast"/>
        <w:ind w:left="562"/>
        <w:jc w:val="both"/>
        <w:rPr>
          <w:rFonts w:cs="Times New Roman"/>
          <w:spacing w:val="-4"/>
          <w:szCs w:val="22"/>
          <w:lang w:bidi="th-TH"/>
        </w:rPr>
      </w:pPr>
      <w:r w:rsidRPr="008D5516">
        <w:rPr>
          <w:rFonts w:cs="Times New Roman"/>
          <w:spacing w:val="-4"/>
          <w:szCs w:val="22"/>
        </w:rPr>
        <w:t xml:space="preserve">Significant transactions </w:t>
      </w:r>
      <w:r w:rsidR="00BD29C6" w:rsidRPr="008D5516">
        <w:rPr>
          <w:rFonts w:cs="Times New Roman"/>
          <w:spacing w:val="-4"/>
          <w:szCs w:val="22"/>
        </w:rPr>
        <w:t xml:space="preserve">with related parties </w:t>
      </w:r>
      <w:r w:rsidR="00103094" w:rsidRPr="008D5516">
        <w:rPr>
          <w:rFonts w:cs="Times New Roman"/>
          <w:spacing w:val="-4"/>
        </w:rPr>
        <w:t>for</w:t>
      </w:r>
      <w:r w:rsidR="00103094" w:rsidRPr="008D5516">
        <w:rPr>
          <w:rFonts w:cs="Times New Roman"/>
          <w:spacing w:val="-4"/>
          <w:lang w:val="en-US"/>
        </w:rPr>
        <w:t xml:space="preserve"> the</w:t>
      </w:r>
      <w:r w:rsidR="00103094" w:rsidRPr="008D5516">
        <w:rPr>
          <w:rFonts w:cs="Times New Roman"/>
          <w:spacing w:val="-4"/>
        </w:rPr>
        <w:t xml:space="preserve"> three</w:t>
      </w:r>
      <w:r w:rsidR="00103094" w:rsidRPr="008D5516">
        <w:rPr>
          <w:spacing w:val="-4"/>
          <w:szCs w:val="22"/>
          <w:cs/>
          <w:lang w:bidi="th-TH"/>
        </w:rPr>
        <w:t>-</w:t>
      </w:r>
      <w:r w:rsidR="00103094" w:rsidRPr="008D5516">
        <w:rPr>
          <w:rFonts w:cs="Times New Roman"/>
          <w:spacing w:val="-4"/>
        </w:rPr>
        <w:t>month</w:t>
      </w:r>
      <w:r w:rsidR="006E4FC9" w:rsidRPr="008D5516">
        <w:rPr>
          <w:rFonts w:cs="Times New Roman"/>
          <w:spacing w:val="-4"/>
        </w:rPr>
        <w:t xml:space="preserve"> and </w:t>
      </w:r>
      <w:r w:rsidR="008D5516" w:rsidRPr="008D5516">
        <w:rPr>
          <w:rFonts w:cs="Times New Roman"/>
          <w:spacing w:val="-4"/>
        </w:rPr>
        <w:t>nine</w:t>
      </w:r>
      <w:r w:rsidR="006E4FC9" w:rsidRPr="008D5516">
        <w:rPr>
          <w:spacing w:val="-4"/>
          <w:szCs w:val="22"/>
          <w:cs/>
          <w:lang w:bidi="th-TH"/>
        </w:rPr>
        <w:t>-</w:t>
      </w:r>
      <w:r w:rsidR="006E4FC9" w:rsidRPr="008D5516">
        <w:rPr>
          <w:rFonts w:cs="Times New Roman"/>
          <w:spacing w:val="-4"/>
        </w:rPr>
        <w:t>month</w:t>
      </w:r>
      <w:r w:rsidR="00103094" w:rsidRPr="008D5516">
        <w:rPr>
          <w:rFonts w:cs="Times New Roman"/>
          <w:spacing w:val="-4"/>
        </w:rPr>
        <w:t xml:space="preserve"> period</w:t>
      </w:r>
      <w:r w:rsidR="00F10B7D" w:rsidRPr="008D5516">
        <w:rPr>
          <w:rFonts w:cs="Times New Roman"/>
          <w:spacing w:val="-4"/>
        </w:rPr>
        <w:t>s</w:t>
      </w:r>
      <w:r w:rsidR="00103094" w:rsidRPr="008D5516">
        <w:rPr>
          <w:spacing w:val="-4"/>
          <w:szCs w:val="22"/>
          <w:cs/>
          <w:lang w:val="en-US" w:bidi="th-TH"/>
        </w:rPr>
        <w:t xml:space="preserve"> </w:t>
      </w:r>
      <w:r w:rsidR="00103094" w:rsidRPr="008D5516">
        <w:rPr>
          <w:rFonts w:cs="Times New Roman"/>
          <w:spacing w:val="-4"/>
        </w:rPr>
        <w:t>ended</w:t>
      </w:r>
      <w:r w:rsidR="00103094" w:rsidRPr="008D5516">
        <w:rPr>
          <w:spacing w:val="-4"/>
          <w:szCs w:val="22"/>
          <w:cs/>
          <w:lang w:val="en-US" w:bidi="th-TH"/>
        </w:rPr>
        <w:t xml:space="preserve"> </w:t>
      </w:r>
      <w:r w:rsidR="006E4FC9" w:rsidRPr="008D5516">
        <w:rPr>
          <w:rFonts w:cs="Times New Roman"/>
          <w:spacing w:val="-4"/>
          <w:lang w:val="en-US"/>
        </w:rPr>
        <w:t>30</w:t>
      </w:r>
      <w:r w:rsidR="006E4FC9" w:rsidRPr="008D5516">
        <w:rPr>
          <w:spacing w:val="-4"/>
          <w:szCs w:val="22"/>
          <w:cs/>
          <w:lang w:val="en-US" w:bidi="th-TH"/>
        </w:rPr>
        <w:t xml:space="preserve"> </w:t>
      </w:r>
      <w:r w:rsidR="008D5516" w:rsidRPr="008D5516">
        <w:rPr>
          <w:rFonts w:cs="Times New Roman"/>
          <w:spacing w:val="-4"/>
          <w:lang w:val="en-US"/>
        </w:rPr>
        <w:t>September</w:t>
      </w:r>
      <w:r w:rsidR="006E4FC9" w:rsidRPr="008D5516">
        <w:rPr>
          <w:spacing w:val="-4"/>
          <w:szCs w:val="22"/>
          <w:cs/>
          <w:lang w:val="en-US" w:bidi="th-TH"/>
        </w:rPr>
        <w:t xml:space="preserve"> </w:t>
      </w:r>
      <w:r w:rsidR="00CD6626" w:rsidRPr="008D5516">
        <w:rPr>
          <w:rFonts w:cs="Times New Roman"/>
          <w:spacing w:val="-4"/>
          <w:szCs w:val="22"/>
        </w:rPr>
        <w:t xml:space="preserve">are </w:t>
      </w:r>
      <w:r w:rsidR="00BD29C6" w:rsidRPr="008D5516">
        <w:rPr>
          <w:rFonts w:cs="Times New Roman"/>
          <w:spacing w:val="-4"/>
          <w:szCs w:val="22"/>
        </w:rPr>
        <w:t>summarized</w:t>
      </w:r>
      <w:r w:rsidRPr="008D5516">
        <w:rPr>
          <w:rFonts w:cs="Times New Roman"/>
          <w:spacing w:val="-4"/>
          <w:szCs w:val="22"/>
        </w:rPr>
        <w:t xml:space="preserve"> as follows</w:t>
      </w:r>
      <w:r w:rsidRPr="008D5516">
        <w:rPr>
          <w:spacing w:val="-4"/>
          <w:szCs w:val="22"/>
          <w:cs/>
          <w:lang w:bidi="th-TH"/>
        </w:rPr>
        <w:t>:</w:t>
      </w:r>
    </w:p>
    <w:p w14:paraId="55C8FCF6" w14:textId="1A9D4695" w:rsidR="006E4FC9" w:rsidRDefault="006E4FC9" w:rsidP="00821901">
      <w:pPr>
        <w:spacing w:line="0" w:lineRule="atLeast"/>
        <w:ind w:left="562"/>
        <w:jc w:val="both"/>
        <w:rPr>
          <w:rFonts w:cs="Times New Roman"/>
          <w:szCs w:val="22"/>
          <w:lang w:bidi="th-TH"/>
        </w:rPr>
      </w:pPr>
    </w:p>
    <w:tbl>
      <w:tblPr>
        <w:tblW w:w="9360" w:type="dxa"/>
        <w:tblInd w:w="450" w:type="dxa"/>
        <w:tblLayout w:type="fixed"/>
        <w:tblLook w:val="01E0" w:firstRow="1" w:lastRow="1" w:firstColumn="1" w:lastColumn="1" w:noHBand="0" w:noVBand="0"/>
      </w:tblPr>
      <w:tblGrid>
        <w:gridCol w:w="3240"/>
        <w:gridCol w:w="1350"/>
        <w:gridCol w:w="270"/>
        <w:gridCol w:w="1260"/>
        <w:gridCol w:w="270"/>
        <w:gridCol w:w="1341"/>
        <w:gridCol w:w="279"/>
        <w:gridCol w:w="1350"/>
      </w:tblGrid>
      <w:tr w:rsidR="006E4FC9" w:rsidRPr="00014EFB" w14:paraId="13458E85" w14:textId="77777777" w:rsidTr="00FC1FDD">
        <w:trPr>
          <w:trHeight w:val="255"/>
          <w:tblHeader/>
        </w:trPr>
        <w:tc>
          <w:tcPr>
            <w:tcW w:w="3240" w:type="dxa"/>
            <w:vAlign w:val="center"/>
          </w:tcPr>
          <w:p w14:paraId="1971407F" w14:textId="77777777" w:rsidR="006E4FC9" w:rsidRPr="00014EFB" w:rsidRDefault="006E4FC9" w:rsidP="000D09F3">
            <w:pPr>
              <w:tabs>
                <w:tab w:val="left" w:pos="567"/>
              </w:tabs>
              <w:spacing w:line="240" w:lineRule="auto"/>
              <w:rPr>
                <w:rFonts w:cs="Times New Roman"/>
                <w:b/>
                <w:bCs/>
                <w:i/>
                <w:iCs/>
                <w:szCs w:val="22"/>
              </w:rPr>
            </w:pPr>
          </w:p>
        </w:tc>
        <w:tc>
          <w:tcPr>
            <w:tcW w:w="2880" w:type="dxa"/>
            <w:gridSpan w:val="3"/>
          </w:tcPr>
          <w:p w14:paraId="28C407C1" w14:textId="77777777" w:rsidR="006E4FC9" w:rsidRPr="00014EFB" w:rsidRDefault="006E4FC9" w:rsidP="000D09F3">
            <w:pPr>
              <w:tabs>
                <w:tab w:val="left" w:pos="338"/>
              </w:tabs>
              <w:spacing w:line="240" w:lineRule="auto"/>
              <w:ind w:left="227" w:firstLine="6"/>
              <w:jc w:val="center"/>
              <w:rPr>
                <w:rFonts w:cs="Times New Roman"/>
                <w:szCs w:val="22"/>
                <w:rtl/>
                <w:cs/>
              </w:rPr>
            </w:pPr>
            <w:r w:rsidRPr="00014EFB">
              <w:rPr>
                <w:rFonts w:cs="Times New Roman"/>
                <w:szCs w:val="22"/>
              </w:rPr>
              <w:t>Three</w:t>
            </w:r>
            <w:r w:rsidRPr="00014EFB">
              <w:rPr>
                <w:szCs w:val="22"/>
                <w:cs/>
                <w:lang w:bidi="th-TH"/>
              </w:rPr>
              <w:t>-</w:t>
            </w:r>
            <w:r w:rsidRPr="00014EFB">
              <w:rPr>
                <w:rFonts w:cs="Times New Roman"/>
                <w:szCs w:val="22"/>
              </w:rPr>
              <w:t>month periods</w:t>
            </w:r>
          </w:p>
        </w:tc>
        <w:tc>
          <w:tcPr>
            <w:tcW w:w="270" w:type="dxa"/>
          </w:tcPr>
          <w:p w14:paraId="036A32C3" w14:textId="77777777" w:rsidR="006E4FC9" w:rsidRPr="00014EFB" w:rsidRDefault="006E4FC9" w:rsidP="000D09F3">
            <w:pPr>
              <w:tabs>
                <w:tab w:val="left" w:pos="567"/>
              </w:tabs>
              <w:spacing w:line="240" w:lineRule="auto"/>
              <w:ind w:left="-108"/>
              <w:jc w:val="center"/>
              <w:rPr>
                <w:rFonts w:cs="Times New Roman"/>
                <w:szCs w:val="22"/>
              </w:rPr>
            </w:pPr>
          </w:p>
        </w:tc>
        <w:tc>
          <w:tcPr>
            <w:tcW w:w="2970" w:type="dxa"/>
            <w:gridSpan w:val="3"/>
          </w:tcPr>
          <w:p w14:paraId="1C2A066F" w14:textId="3768F0C9" w:rsidR="006E4FC9" w:rsidRPr="00014EFB" w:rsidRDefault="00171CE1" w:rsidP="000D09F3">
            <w:pPr>
              <w:tabs>
                <w:tab w:val="left" w:pos="462"/>
                <w:tab w:val="left" w:pos="567"/>
              </w:tabs>
              <w:spacing w:line="240" w:lineRule="auto"/>
              <w:ind w:right="-108"/>
              <w:jc w:val="center"/>
              <w:rPr>
                <w:rFonts w:cs="Times New Roman"/>
                <w:szCs w:val="22"/>
              </w:rPr>
            </w:pPr>
            <w:r>
              <w:rPr>
                <w:rFonts w:cs="Times New Roman"/>
                <w:szCs w:val="22"/>
              </w:rPr>
              <w:t>Nine</w:t>
            </w:r>
            <w:r w:rsidR="006E4FC9" w:rsidRPr="00014EFB">
              <w:rPr>
                <w:szCs w:val="22"/>
                <w:cs/>
                <w:lang w:bidi="th-TH"/>
              </w:rPr>
              <w:t>-</w:t>
            </w:r>
            <w:r w:rsidR="006E4FC9" w:rsidRPr="00014EFB">
              <w:rPr>
                <w:rFonts w:cs="Times New Roman"/>
                <w:szCs w:val="22"/>
              </w:rPr>
              <w:t>month periods</w:t>
            </w:r>
          </w:p>
        </w:tc>
      </w:tr>
      <w:tr w:rsidR="006E4FC9" w:rsidRPr="00014EFB" w14:paraId="0DA79FC3" w14:textId="77777777" w:rsidTr="00FC1FDD">
        <w:trPr>
          <w:trHeight w:val="255"/>
          <w:tblHeader/>
        </w:trPr>
        <w:tc>
          <w:tcPr>
            <w:tcW w:w="3240" w:type="dxa"/>
            <w:vAlign w:val="center"/>
          </w:tcPr>
          <w:p w14:paraId="6E792EA6" w14:textId="77777777" w:rsidR="006E4FC9" w:rsidRPr="00014EFB" w:rsidRDefault="006E4FC9" w:rsidP="000D09F3">
            <w:pPr>
              <w:tabs>
                <w:tab w:val="left" w:pos="567"/>
              </w:tabs>
              <w:spacing w:line="240" w:lineRule="auto"/>
              <w:rPr>
                <w:rFonts w:cs="Times New Roman"/>
                <w:b/>
                <w:bCs/>
                <w:i/>
                <w:iCs/>
                <w:szCs w:val="22"/>
              </w:rPr>
            </w:pPr>
          </w:p>
        </w:tc>
        <w:tc>
          <w:tcPr>
            <w:tcW w:w="1350" w:type="dxa"/>
          </w:tcPr>
          <w:p w14:paraId="39FF8832" w14:textId="0EDE8E01" w:rsidR="006E4FC9" w:rsidRPr="00F170FC" w:rsidRDefault="006E4FC9" w:rsidP="000D09F3">
            <w:pPr>
              <w:spacing w:line="200" w:lineRule="atLeast"/>
              <w:ind w:left="-108" w:right="-105"/>
              <w:jc w:val="center"/>
              <w:rPr>
                <w:rFonts w:cs="Times New Roman"/>
                <w:szCs w:val="22"/>
                <w:rtl/>
                <w:cs/>
              </w:rPr>
            </w:pPr>
            <w:r>
              <w:rPr>
                <w:rFonts w:cs="Times New Roman"/>
                <w:szCs w:val="22"/>
              </w:rPr>
              <w:t>2021</w:t>
            </w:r>
          </w:p>
        </w:tc>
        <w:tc>
          <w:tcPr>
            <w:tcW w:w="270" w:type="dxa"/>
          </w:tcPr>
          <w:p w14:paraId="1B18C39A" w14:textId="77777777" w:rsidR="006E4FC9" w:rsidRPr="00014EFB" w:rsidRDefault="006E4FC9" w:rsidP="000D09F3">
            <w:pPr>
              <w:spacing w:line="200" w:lineRule="atLeast"/>
              <w:ind w:left="-108" w:right="-105"/>
              <w:jc w:val="center"/>
              <w:rPr>
                <w:rFonts w:cs="Times New Roman"/>
                <w:szCs w:val="22"/>
              </w:rPr>
            </w:pPr>
          </w:p>
        </w:tc>
        <w:tc>
          <w:tcPr>
            <w:tcW w:w="1260" w:type="dxa"/>
          </w:tcPr>
          <w:p w14:paraId="2014B1D4" w14:textId="41C6D12A" w:rsidR="006E4FC9" w:rsidRPr="00014EFB" w:rsidRDefault="006E4FC9" w:rsidP="000D09F3">
            <w:pPr>
              <w:spacing w:line="200" w:lineRule="atLeast"/>
              <w:ind w:left="-108" w:right="-105"/>
              <w:jc w:val="center"/>
              <w:rPr>
                <w:rFonts w:cs="Times New Roman"/>
                <w:szCs w:val="22"/>
              </w:rPr>
            </w:pPr>
            <w:r w:rsidRPr="00014EFB">
              <w:rPr>
                <w:rFonts w:cs="Times New Roman"/>
                <w:szCs w:val="22"/>
              </w:rPr>
              <w:t>20</w:t>
            </w:r>
            <w:r>
              <w:rPr>
                <w:rFonts w:cs="Times New Roman"/>
                <w:szCs w:val="22"/>
              </w:rPr>
              <w:t>20</w:t>
            </w:r>
          </w:p>
        </w:tc>
        <w:tc>
          <w:tcPr>
            <w:tcW w:w="270" w:type="dxa"/>
          </w:tcPr>
          <w:p w14:paraId="54F6E569" w14:textId="77777777" w:rsidR="006E4FC9" w:rsidRPr="00014EFB" w:rsidRDefault="006E4FC9" w:rsidP="000D09F3">
            <w:pPr>
              <w:tabs>
                <w:tab w:val="left" w:pos="567"/>
              </w:tabs>
              <w:spacing w:line="240" w:lineRule="auto"/>
              <w:ind w:left="-108"/>
              <w:jc w:val="center"/>
              <w:rPr>
                <w:rFonts w:cs="Times New Roman"/>
                <w:szCs w:val="22"/>
              </w:rPr>
            </w:pPr>
          </w:p>
        </w:tc>
        <w:tc>
          <w:tcPr>
            <w:tcW w:w="1341" w:type="dxa"/>
          </w:tcPr>
          <w:p w14:paraId="1ECBCD5B" w14:textId="443141D2" w:rsidR="006E4FC9" w:rsidRPr="00014EFB" w:rsidRDefault="006E4FC9" w:rsidP="000D09F3">
            <w:pPr>
              <w:spacing w:line="200" w:lineRule="atLeast"/>
              <w:ind w:left="-108" w:right="-105"/>
              <w:jc w:val="center"/>
              <w:rPr>
                <w:rFonts w:cs="Times New Roman"/>
                <w:szCs w:val="22"/>
              </w:rPr>
            </w:pPr>
            <w:r w:rsidRPr="00014EFB">
              <w:rPr>
                <w:rFonts w:cs="Times New Roman"/>
                <w:szCs w:val="22"/>
              </w:rPr>
              <w:t>2</w:t>
            </w:r>
            <w:r>
              <w:rPr>
                <w:rFonts w:cs="Times New Roman"/>
                <w:szCs w:val="22"/>
              </w:rPr>
              <w:t>021</w:t>
            </w:r>
          </w:p>
        </w:tc>
        <w:tc>
          <w:tcPr>
            <w:tcW w:w="279" w:type="dxa"/>
          </w:tcPr>
          <w:p w14:paraId="0B91D83B" w14:textId="77777777" w:rsidR="006E4FC9" w:rsidRPr="00014EFB" w:rsidRDefault="006E4FC9" w:rsidP="000D09F3">
            <w:pPr>
              <w:tabs>
                <w:tab w:val="left" w:pos="567"/>
              </w:tabs>
              <w:spacing w:line="240" w:lineRule="auto"/>
              <w:ind w:left="-108"/>
              <w:jc w:val="center"/>
              <w:rPr>
                <w:rFonts w:cs="Times New Roman"/>
                <w:szCs w:val="22"/>
              </w:rPr>
            </w:pPr>
          </w:p>
        </w:tc>
        <w:tc>
          <w:tcPr>
            <w:tcW w:w="1350" w:type="dxa"/>
          </w:tcPr>
          <w:p w14:paraId="7520FD70" w14:textId="392021B3" w:rsidR="006E4FC9" w:rsidRPr="00014EFB" w:rsidRDefault="006E4FC9" w:rsidP="000D09F3">
            <w:pPr>
              <w:spacing w:line="200" w:lineRule="atLeast"/>
              <w:ind w:left="-108" w:right="-105"/>
              <w:jc w:val="center"/>
              <w:rPr>
                <w:rFonts w:cs="Times New Roman"/>
                <w:szCs w:val="22"/>
              </w:rPr>
            </w:pPr>
            <w:r>
              <w:rPr>
                <w:rFonts w:cs="Times New Roman"/>
                <w:szCs w:val="22"/>
              </w:rPr>
              <w:t>2020</w:t>
            </w:r>
          </w:p>
        </w:tc>
      </w:tr>
      <w:tr w:rsidR="006E4FC9" w:rsidRPr="00014EFB" w14:paraId="3C7C6DE0" w14:textId="77777777" w:rsidTr="00FC1FDD">
        <w:trPr>
          <w:trHeight w:val="255"/>
          <w:tblHeader/>
        </w:trPr>
        <w:tc>
          <w:tcPr>
            <w:tcW w:w="3240" w:type="dxa"/>
            <w:vAlign w:val="center"/>
          </w:tcPr>
          <w:p w14:paraId="72A8A8DE" w14:textId="77777777" w:rsidR="006E4FC9" w:rsidRPr="00014EFB" w:rsidRDefault="006E4FC9" w:rsidP="000D09F3">
            <w:pPr>
              <w:tabs>
                <w:tab w:val="left" w:pos="567"/>
              </w:tabs>
              <w:spacing w:line="240" w:lineRule="auto"/>
              <w:rPr>
                <w:rFonts w:cs="Times New Roman"/>
                <w:b/>
                <w:bCs/>
                <w:i/>
                <w:iCs/>
                <w:szCs w:val="22"/>
                <w:rtl/>
                <w:cs/>
              </w:rPr>
            </w:pPr>
          </w:p>
        </w:tc>
        <w:tc>
          <w:tcPr>
            <w:tcW w:w="6120" w:type="dxa"/>
            <w:gridSpan w:val="7"/>
          </w:tcPr>
          <w:p w14:paraId="4B635338" w14:textId="462B350B" w:rsidR="006E4FC9" w:rsidRPr="00014EFB" w:rsidRDefault="006E4FC9" w:rsidP="000D09F3">
            <w:pPr>
              <w:tabs>
                <w:tab w:val="left" w:pos="567"/>
                <w:tab w:val="left" w:pos="1965"/>
              </w:tabs>
              <w:spacing w:line="240" w:lineRule="auto"/>
              <w:ind w:left="-4"/>
              <w:jc w:val="center"/>
              <w:rPr>
                <w:rFonts w:cs="Times New Roman"/>
                <w:i/>
                <w:iCs/>
                <w:szCs w:val="22"/>
                <w:rtl/>
                <w:cs/>
              </w:rPr>
            </w:pPr>
            <w:r w:rsidRPr="007A49DB">
              <w:rPr>
                <w:rFonts w:cs="Cordia New" w:hint="cs"/>
                <w:i/>
                <w:iCs/>
                <w:szCs w:val="22"/>
                <w:cs/>
                <w:lang w:bidi="th-TH"/>
              </w:rPr>
              <w:t xml:space="preserve"> </w:t>
            </w:r>
            <w:r w:rsidR="00E36F3C">
              <w:rPr>
                <w:rFonts w:cs="Cordia New"/>
                <w:i/>
                <w:iCs/>
                <w:szCs w:val="22"/>
                <w:lang w:bidi="th-TH"/>
              </w:rPr>
              <w:t>(</w:t>
            </w:r>
            <w:r w:rsidRPr="00014EFB">
              <w:rPr>
                <w:rFonts w:cs="Times New Roman"/>
                <w:i/>
                <w:iCs/>
                <w:szCs w:val="22"/>
              </w:rPr>
              <w:t>in thousand Baht</w:t>
            </w:r>
            <w:r w:rsidR="00E36F3C">
              <w:rPr>
                <w:rFonts w:cs="Times New Roman"/>
                <w:i/>
                <w:iCs/>
                <w:szCs w:val="22"/>
              </w:rPr>
              <w:t>)</w:t>
            </w:r>
          </w:p>
        </w:tc>
      </w:tr>
      <w:tr w:rsidR="006E4FC9" w:rsidRPr="00014EFB" w14:paraId="54F85657" w14:textId="77777777" w:rsidTr="00FC1FDD">
        <w:trPr>
          <w:trHeight w:val="288"/>
          <w:tblHeader/>
        </w:trPr>
        <w:tc>
          <w:tcPr>
            <w:tcW w:w="3240" w:type="dxa"/>
            <w:vAlign w:val="center"/>
          </w:tcPr>
          <w:p w14:paraId="0C8FFEBF" w14:textId="77777777" w:rsidR="006E4FC9" w:rsidRPr="00992CEB" w:rsidRDefault="006E4FC9" w:rsidP="000D09F3">
            <w:pPr>
              <w:tabs>
                <w:tab w:val="left" w:pos="567"/>
              </w:tabs>
              <w:spacing w:line="240" w:lineRule="auto"/>
              <w:rPr>
                <w:rFonts w:cs="Times New Roman"/>
                <w:b/>
                <w:bCs/>
                <w:i/>
                <w:iCs/>
                <w:szCs w:val="22"/>
                <w:rtl/>
                <w:cs/>
              </w:rPr>
            </w:pPr>
            <w:r w:rsidRPr="00992CEB">
              <w:rPr>
                <w:rFonts w:cs="Times New Roman"/>
                <w:b/>
                <w:bCs/>
                <w:i/>
                <w:iCs/>
                <w:szCs w:val="22"/>
              </w:rPr>
              <w:t>Parent</w:t>
            </w:r>
          </w:p>
        </w:tc>
        <w:tc>
          <w:tcPr>
            <w:tcW w:w="1350" w:type="dxa"/>
          </w:tcPr>
          <w:p w14:paraId="0B2CAD19" w14:textId="77777777" w:rsidR="006E4FC9" w:rsidRPr="007A49DB" w:rsidRDefault="006E4FC9" w:rsidP="000D09F3">
            <w:pPr>
              <w:tabs>
                <w:tab w:val="left" w:pos="567"/>
                <w:tab w:val="left" w:pos="1965"/>
              </w:tabs>
              <w:spacing w:line="240" w:lineRule="auto"/>
              <w:ind w:left="-4"/>
              <w:jc w:val="center"/>
              <w:rPr>
                <w:rFonts w:cs="Cordia New"/>
                <w:i/>
                <w:iCs/>
                <w:szCs w:val="22"/>
                <w:rtl/>
                <w:cs/>
              </w:rPr>
            </w:pPr>
          </w:p>
        </w:tc>
        <w:tc>
          <w:tcPr>
            <w:tcW w:w="270" w:type="dxa"/>
          </w:tcPr>
          <w:p w14:paraId="4BF9450A" w14:textId="77777777" w:rsidR="006E4FC9" w:rsidRPr="007A49DB" w:rsidRDefault="006E4FC9" w:rsidP="000D09F3">
            <w:pPr>
              <w:tabs>
                <w:tab w:val="left" w:pos="567"/>
                <w:tab w:val="left" w:pos="1965"/>
              </w:tabs>
              <w:spacing w:line="240" w:lineRule="auto"/>
              <w:ind w:left="-4"/>
              <w:jc w:val="center"/>
              <w:rPr>
                <w:rFonts w:cs="Cordia New"/>
                <w:i/>
                <w:iCs/>
                <w:szCs w:val="22"/>
                <w:rtl/>
                <w:cs/>
              </w:rPr>
            </w:pPr>
          </w:p>
        </w:tc>
        <w:tc>
          <w:tcPr>
            <w:tcW w:w="1260" w:type="dxa"/>
          </w:tcPr>
          <w:p w14:paraId="34DA69E0" w14:textId="77777777" w:rsidR="006E4FC9" w:rsidRPr="007A49DB" w:rsidRDefault="006E4FC9" w:rsidP="000D09F3">
            <w:pPr>
              <w:tabs>
                <w:tab w:val="left" w:pos="567"/>
                <w:tab w:val="left" w:pos="1965"/>
              </w:tabs>
              <w:spacing w:line="240" w:lineRule="auto"/>
              <w:ind w:left="-4"/>
              <w:jc w:val="center"/>
              <w:rPr>
                <w:rFonts w:cs="Cordia New"/>
                <w:i/>
                <w:iCs/>
                <w:szCs w:val="22"/>
                <w:rtl/>
                <w:cs/>
              </w:rPr>
            </w:pPr>
          </w:p>
        </w:tc>
        <w:tc>
          <w:tcPr>
            <w:tcW w:w="270" w:type="dxa"/>
          </w:tcPr>
          <w:p w14:paraId="3A1C76AA" w14:textId="77777777" w:rsidR="006E4FC9" w:rsidRPr="007A49DB" w:rsidRDefault="006E4FC9" w:rsidP="000D09F3">
            <w:pPr>
              <w:tabs>
                <w:tab w:val="left" w:pos="567"/>
                <w:tab w:val="left" w:pos="1965"/>
              </w:tabs>
              <w:spacing w:line="240" w:lineRule="auto"/>
              <w:ind w:left="-4"/>
              <w:jc w:val="center"/>
              <w:rPr>
                <w:rFonts w:cs="Cordia New"/>
                <w:i/>
                <w:iCs/>
                <w:szCs w:val="22"/>
                <w:rtl/>
                <w:cs/>
              </w:rPr>
            </w:pPr>
          </w:p>
        </w:tc>
        <w:tc>
          <w:tcPr>
            <w:tcW w:w="2970" w:type="dxa"/>
            <w:gridSpan w:val="3"/>
          </w:tcPr>
          <w:p w14:paraId="71012BC0" w14:textId="77777777" w:rsidR="006E4FC9" w:rsidRPr="007A49DB" w:rsidRDefault="006E4FC9" w:rsidP="000D09F3">
            <w:pPr>
              <w:tabs>
                <w:tab w:val="left" w:pos="567"/>
                <w:tab w:val="left" w:pos="1965"/>
              </w:tabs>
              <w:spacing w:line="240" w:lineRule="auto"/>
              <w:ind w:left="-4"/>
              <w:jc w:val="center"/>
              <w:rPr>
                <w:rFonts w:cs="Cordia New"/>
                <w:i/>
                <w:iCs/>
                <w:szCs w:val="22"/>
                <w:rtl/>
                <w:cs/>
              </w:rPr>
            </w:pPr>
          </w:p>
        </w:tc>
      </w:tr>
      <w:tr w:rsidR="006E4FC9" w:rsidRPr="00014EFB" w14:paraId="386A9EFC" w14:textId="77777777" w:rsidTr="00FC1FDD">
        <w:trPr>
          <w:trHeight w:val="255"/>
          <w:tblHeader/>
        </w:trPr>
        <w:tc>
          <w:tcPr>
            <w:tcW w:w="3240" w:type="dxa"/>
            <w:vAlign w:val="center"/>
          </w:tcPr>
          <w:p w14:paraId="56152F88" w14:textId="77777777" w:rsidR="006E4FC9" w:rsidRPr="00A5525E" w:rsidRDefault="006E4FC9" w:rsidP="006E4FC9">
            <w:pPr>
              <w:spacing w:line="200" w:lineRule="atLeast"/>
              <w:rPr>
                <w:rFonts w:cs="Cordia New"/>
                <w:szCs w:val="22"/>
                <w:rtl/>
                <w:cs/>
              </w:rPr>
            </w:pPr>
            <w:r w:rsidRPr="00A5525E">
              <w:rPr>
                <w:rFonts w:cs="Times New Roman"/>
                <w:szCs w:val="22"/>
              </w:rPr>
              <w:t>Rental and service expense</w:t>
            </w:r>
            <w:r>
              <w:rPr>
                <w:rFonts w:cs="Cordia New" w:hint="cs"/>
                <w:b/>
                <w:bCs/>
                <w:i/>
                <w:iCs/>
                <w:szCs w:val="22"/>
                <w:cs/>
                <w:lang w:bidi="th-TH"/>
              </w:rPr>
              <w:t xml:space="preserve">                                                                                    </w:t>
            </w:r>
          </w:p>
        </w:tc>
        <w:tc>
          <w:tcPr>
            <w:tcW w:w="1350" w:type="dxa"/>
            <w:vAlign w:val="center"/>
          </w:tcPr>
          <w:p w14:paraId="05CD4BC7" w14:textId="0F932719" w:rsidR="006E4FC9" w:rsidRPr="00FC1FDD" w:rsidRDefault="0085462C" w:rsidP="006E4FC9">
            <w:pPr>
              <w:spacing w:line="200" w:lineRule="atLeast"/>
              <w:ind w:right="66"/>
              <w:jc w:val="right"/>
              <w:rPr>
                <w:rFonts w:cstheme="minorBidi"/>
                <w:szCs w:val="28"/>
                <w:lang w:val="en-US" w:bidi="th-TH"/>
              </w:rPr>
            </w:pPr>
            <w:r>
              <w:rPr>
                <w:rFonts w:cstheme="minorBidi"/>
                <w:szCs w:val="28"/>
                <w:lang w:val="en-US" w:bidi="th-TH"/>
              </w:rPr>
              <w:t>50,589</w:t>
            </w:r>
          </w:p>
        </w:tc>
        <w:tc>
          <w:tcPr>
            <w:tcW w:w="270" w:type="dxa"/>
            <w:vAlign w:val="center"/>
          </w:tcPr>
          <w:p w14:paraId="2FE0BCD4" w14:textId="77777777" w:rsidR="006E4FC9" w:rsidRPr="00631C34" w:rsidRDefault="006E4FC9" w:rsidP="006E4FC9">
            <w:pPr>
              <w:spacing w:line="200" w:lineRule="atLeast"/>
              <w:ind w:right="66"/>
              <w:jc w:val="right"/>
              <w:rPr>
                <w:rFonts w:cs="Times New Roman"/>
                <w:szCs w:val="22"/>
              </w:rPr>
            </w:pPr>
          </w:p>
        </w:tc>
        <w:tc>
          <w:tcPr>
            <w:tcW w:w="1260" w:type="dxa"/>
            <w:vAlign w:val="center"/>
          </w:tcPr>
          <w:p w14:paraId="5BB8D8F2" w14:textId="0820208D" w:rsidR="006E4FC9" w:rsidRPr="00631C34" w:rsidRDefault="00171CE1" w:rsidP="006E4FC9">
            <w:pPr>
              <w:spacing w:line="200" w:lineRule="atLeast"/>
              <w:ind w:right="66"/>
              <w:jc w:val="right"/>
              <w:rPr>
                <w:rFonts w:cs="Times New Roman"/>
                <w:szCs w:val="22"/>
              </w:rPr>
            </w:pPr>
            <w:r>
              <w:rPr>
                <w:rFonts w:cs="Times New Roman"/>
                <w:szCs w:val="22"/>
              </w:rPr>
              <w:t>47,084</w:t>
            </w:r>
          </w:p>
        </w:tc>
        <w:tc>
          <w:tcPr>
            <w:tcW w:w="270" w:type="dxa"/>
            <w:vAlign w:val="center"/>
          </w:tcPr>
          <w:p w14:paraId="5D67A423" w14:textId="77777777" w:rsidR="006E4FC9" w:rsidRPr="00A5525E" w:rsidRDefault="006E4FC9" w:rsidP="006E4FC9">
            <w:pPr>
              <w:tabs>
                <w:tab w:val="decimal" w:pos="1020"/>
              </w:tabs>
              <w:spacing w:line="240" w:lineRule="auto"/>
              <w:ind w:right="-14"/>
              <w:rPr>
                <w:szCs w:val="28"/>
              </w:rPr>
            </w:pPr>
          </w:p>
        </w:tc>
        <w:tc>
          <w:tcPr>
            <w:tcW w:w="1341" w:type="dxa"/>
            <w:vAlign w:val="center"/>
          </w:tcPr>
          <w:p w14:paraId="6C10C5F4" w14:textId="551933B3" w:rsidR="006E4FC9" w:rsidRPr="0085462C" w:rsidRDefault="0085462C" w:rsidP="006E4FC9">
            <w:pPr>
              <w:pStyle w:val="acctfourfigures"/>
              <w:tabs>
                <w:tab w:val="clear" w:pos="765"/>
              </w:tabs>
              <w:spacing w:line="240" w:lineRule="auto"/>
              <w:ind w:left="-79" w:right="66"/>
              <w:jc w:val="right"/>
              <w:rPr>
                <w:szCs w:val="22"/>
                <w:lang w:val="en-US"/>
              </w:rPr>
            </w:pPr>
            <w:r>
              <w:rPr>
                <w:szCs w:val="22"/>
              </w:rPr>
              <w:t>139,509</w:t>
            </w:r>
          </w:p>
        </w:tc>
        <w:tc>
          <w:tcPr>
            <w:tcW w:w="279" w:type="dxa"/>
            <w:vAlign w:val="center"/>
          </w:tcPr>
          <w:p w14:paraId="5A87096A" w14:textId="77777777" w:rsidR="006E4FC9" w:rsidRPr="00A5525E" w:rsidRDefault="006E4FC9" w:rsidP="006E4FC9">
            <w:pPr>
              <w:tabs>
                <w:tab w:val="decimal" w:pos="1020"/>
              </w:tabs>
              <w:spacing w:line="240" w:lineRule="auto"/>
              <w:ind w:left="672" w:right="-14"/>
              <w:rPr>
                <w:szCs w:val="28"/>
              </w:rPr>
            </w:pPr>
          </w:p>
        </w:tc>
        <w:tc>
          <w:tcPr>
            <w:tcW w:w="1350" w:type="dxa"/>
            <w:vAlign w:val="center"/>
          </w:tcPr>
          <w:p w14:paraId="09811761" w14:textId="2AF357B1" w:rsidR="006E4FC9" w:rsidRPr="00631C34" w:rsidRDefault="00171CE1" w:rsidP="006E4FC9">
            <w:pPr>
              <w:tabs>
                <w:tab w:val="left" w:pos="567"/>
              </w:tabs>
              <w:spacing w:line="240" w:lineRule="auto"/>
              <w:ind w:left="-79" w:right="78" w:hanging="1200"/>
              <w:jc w:val="right"/>
              <w:rPr>
                <w:rFonts w:cs="Times New Roman"/>
                <w:szCs w:val="22"/>
              </w:rPr>
            </w:pPr>
            <w:r>
              <w:rPr>
                <w:rFonts w:cs="Times New Roman"/>
                <w:szCs w:val="22"/>
              </w:rPr>
              <w:t>132,787</w:t>
            </w:r>
          </w:p>
        </w:tc>
      </w:tr>
      <w:tr w:rsidR="006E4FC9" w:rsidRPr="00014EFB" w14:paraId="1DCE0B75" w14:textId="77777777" w:rsidTr="00FC1FDD">
        <w:trPr>
          <w:trHeight w:val="255"/>
          <w:tblHeader/>
        </w:trPr>
        <w:tc>
          <w:tcPr>
            <w:tcW w:w="3240" w:type="dxa"/>
            <w:vAlign w:val="center"/>
          </w:tcPr>
          <w:p w14:paraId="6D61EC9B" w14:textId="77777777" w:rsidR="006E4FC9" w:rsidRPr="00362CFC" w:rsidRDefault="006E4FC9" w:rsidP="006E4FC9">
            <w:pPr>
              <w:spacing w:line="200" w:lineRule="atLeast"/>
              <w:rPr>
                <w:rFonts w:cs="Times New Roman"/>
                <w:szCs w:val="22"/>
              </w:rPr>
            </w:pPr>
            <w:r w:rsidRPr="00FD4906">
              <w:rPr>
                <w:rFonts w:cs="Times New Roman"/>
                <w:szCs w:val="22"/>
              </w:rPr>
              <w:t>Interest expense</w:t>
            </w:r>
          </w:p>
        </w:tc>
        <w:tc>
          <w:tcPr>
            <w:tcW w:w="1350" w:type="dxa"/>
          </w:tcPr>
          <w:p w14:paraId="60BEE5F3" w14:textId="02855D5E" w:rsidR="006E4FC9" w:rsidRPr="00631C34" w:rsidRDefault="0085462C" w:rsidP="006E4FC9">
            <w:pPr>
              <w:spacing w:line="200" w:lineRule="atLeast"/>
              <w:ind w:right="66"/>
              <w:jc w:val="right"/>
              <w:rPr>
                <w:rFonts w:cs="Times New Roman"/>
                <w:szCs w:val="22"/>
              </w:rPr>
            </w:pPr>
            <w:r>
              <w:rPr>
                <w:rFonts w:cs="Times New Roman"/>
                <w:szCs w:val="22"/>
              </w:rPr>
              <w:t>-</w:t>
            </w:r>
          </w:p>
        </w:tc>
        <w:tc>
          <w:tcPr>
            <w:tcW w:w="270" w:type="dxa"/>
          </w:tcPr>
          <w:p w14:paraId="16888DFF" w14:textId="77777777" w:rsidR="006E4FC9" w:rsidRPr="00631C34" w:rsidRDefault="006E4FC9" w:rsidP="006E4FC9">
            <w:pPr>
              <w:spacing w:line="200" w:lineRule="atLeast"/>
              <w:ind w:right="66"/>
              <w:jc w:val="right"/>
              <w:rPr>
                <w:rFonts w:cs="Times New Roman"/>
                <w:szCs w:val="22"/>
              </w:rPr>
            </w:pPr>
          </w:p>
        </w:tc>
        <w:tc>
          <w:tcPr>
            <w:tcW w:w="1260" w:type="dxa"/>
          </w:tcPr>
          <w:p w14:paraId="0FBC26A3" w14:textId="3BFD4E4E" w:rsidR="006E4FC9" w:rsidRPr="00631C34" w:rsidRDefault="00171CE1" w:rsidP="006E4FC9">
            <w:pPr>
              <w:spacing w:line="200" w:lineRule="atLeast"/>
              <w:ind w:right="66"/>
              <w:jc w:val="right"/>
              <w:rPr>
                <w:rFonts w:cs="Times New Roman"/>
                <w:szCs w:val="22"/>
              </w:rPr>
            </w:pPr>
            <w:r>
              <w:rPr>
                <w:rFonts w:cs="Times New Roman"/>
                <w:szCs w:val="22"/>
              </w:rPr>
              <w:t>36,869</w:t>
            </w:r>
          </w:p>
        </w:tc>
        <w:tc>
          <w:tcPr>
            <w:tcW w:w="270" w:type="dxa"/>
          </w:tcPr>
          <w:p w14:paraId="4022FB21" w14:textId="77777777" w:rsidR="006E4FC9" w:rsidRPr="00A5525E" w:rsidRDefault="006E4FC9" w:rsidP="006E4FC9">
            <w:pPr>
              <w:tabs>
                <w:tab w:val="left" w:pos="567"/>
                <w:tab w:val="left" w:pos="1965"/>
              </w:tabs>
              <w:spacing w:line="240" w:lineRule="auto"/>
              <w:rPr>
                <w:rFonts w:cs="Cordia New"/>
                <w:szCs w:val="22"/>
              </w:rPr>
            </w:pPr>
          </w:p>
        </w:tc>
        <w:tc>
          <w:tcPr>
            <w:tcW w:w="1341" w:type="dxa"/>
          </w:tcPr>
          <w:p w14:paraId="1908F882" w14:textId="32870776" w:rsidR="006E4FC9" w:rsidRPr="00631C34" w:rsidRDefault="0085462C" w:rsidP="006E4FC9">
            <w:pPr>
              <w:pStyle w:val="acctfourfigures"/>
              <w:tabs>
                <w:tab w:val="clear" w:pos="765"/>
              </w:tabs>
              <w:spacing w:line="240" w:lineRule="auto"/>
              <w:ind w:left="-79" w:right="66"/>
              <w:jc w:val="right"/>
              <w:rPr>
                <w:szCs w:val="22"/>
              </w:rPr>
            </w:pPr>
            <w:r>
              <w:rPr>
                <w:szCs w:val="22"/>
              </w:rPr>
              <w:t>-</w:t>
            </w:r>
          </w:p>
        </w:tc>
        <w:tc>
          <w:tcPr>
            <w:tcW w:w="279" w:type="dxa"/>
          </w:tcPr>
          <w:p w14:paraId="08324CB3" w14:textId="77777777" w:rsidR="006E4FC9" w:rsidRPr="00A5525E" w:rsidRDefault="006E4FC9" w:rsidP="006E4FC9">
            <w:pPr>
              <w:tabs>
                <w:tab w:val="left" w:pos="567"/>
                <w:tab w:val="left" w:pos="1965"/>
              </w:tabs>
              <w:spacing w:line="240" w:lineRule="auto"/>
              <w:ind w:left="512"/>
              <w:rPr>
                <w:rFonts w:cs="Cordia New"/>
                <w:szCs w:val="22"/>
              </w:rPr>
            </w:pPr>
          </w:p>
        </w:tc>
        <w:tc>
          <w:tcPr>
            <w:tcW w:w="1350" w:type="dxa"/>
          </w:tcPr>
          <w:p w14:paraId="0CB52EB8" w14:textId="4C6E50EC" w:rsidR="006E4FC9" w:rsidRPr="00631C34" w:rsidRDefault="00171CE1" w:rsidP="006E4FC9">
            <w:pPr>
              <w:tabs>
                <w:tab w:val="left" w:pos="567"/>
              </w:tabs>
              <w:spacing w:line="240" w:lineRule="auto"/>
              <w:ind w:left="-79" w:right="78" w:hanging="1200"/>
              <w:jc w:val="right"/>
              <w:rPr>
                <w:rFonts w:cs="Times New Roman"/>
                <w:szCs w:val="22"/>
              </w:rPr>
            </w:pPr>
            <w:r>
              <w:rPr>
                <w:rFonts w:cs="Times New Roman"/>
                <w:szCs w:val="22"/>
              </w:rPr>
              <w:t>254,467</w:t>
            </w:r>
          </w:p>
        </w:tc>
      </w:tr>
      <w:tr w:rsidR="006E4FC9" w:rsidRPr="00014EFB" w14:paraId="2BFE507E" w14:textId="77777777" w:rsidTr="00FC1FDD">
        <w:trPr>
          <w:trHeight w:val="164"/>
          <w:tblHeader/>
        </w:trPr>
        <w:tc>
          <w:tcPr>
            <w:tcW w:w="3240" w:type="dxa"/>
            <w:vAlign w:val="center"/>
          </w:tcPr>
          <w:p w14:paraId="049A4D57" w14:textId="77777777" w:rsidR="006E4FC9" w:rsidRPr="00F170FC" w:rsidRDefault="006E4FC9" w:rsidP="006E4FC9">
            <w:pPr>
              <w:spacing w:line="200" w:lineRule="atLeast"/>
              <w:rPr>
                <w:rFonts w:cs="Times New Roman"/>
              </w:rPr>
            </w:pPr>
          </w:p>
        </w:tc>
        <w:tc>
          <w:tcPr>
            <w:tcW w:w="1350" w:type="dxa"/>
          </w:tcPr>
          <w:p w14:paraId="2E95C12C" w14:textId="77777777" w:rsidR="006E4FC9" w:rsidRPr="00F170FC" w:rsidRDefault="006E4FC9" w:rsidP="006E4FC9">
            <w:pPr>
              <w:spacing w:line="200" w:lineRule="atLeast"/>
              <w:ind w:right="66"/>
              <w:jc w:val="right"/>
              <w:rPr>
                <w:rFonts w:cs="Times New Roman"/>
              </w:rPr>
            </w:pPr>
          </w:p>
        </w:tc>
        <w:tc>
          <w:tcPr>
            <w:tcW w:w="270" w:type="dxa"/>
          </w:tcPr>
          <w:p w14:paraId="42208229" w14:textId="77777777" w:rsidR="006E4FC9" w:rsidRPr="00F170FC" w:rsidRDefault="006E4FC9" w:rsidP="006E4FC9">
            <w:pPr>
              <w:spacing w:line="200" w:lineRule="atLeast"/>
              <w:ind w:right="66"/>
              <w:jc w:val="right"/>
              <w:rPr>
                <w:rFonts w:cs="Times New Roman"/>
              </w:rPr>
            </w:pPr>
          </w:p>
        </w:tc>
        <w:tc>
          <w:tcPr>
            <w:tcW w:w="1260" w:type="dxa"/>
          </w:tcPr>
          <w:p w14:paraId="742E3C2D" w14:textId="77777777" w:rsidR="006E4FC9" w:rsidRPr="00F170FC" w:rsidRDefault="006E4FC9" w:rsidP="006E4FC9">
            <w:pPr>
              <w:spacing w:line="200" w:lineRule="atLeast"/>
              <w:ind w:right="66"/>
              <w:jc w:val="right"/>
              <w:rPr>
                <w:rFonts w:cs="Times New Roman"/>
              </w:rPr>
            </w:pPr>
          </w:p>
        </w:tc>
        <w:tc>
          <w:tcPr>
            <w:tcW w:w="270" w:type="dxa"/>
          </w:tcPr>
          <w:p w14:paraId="2CC79005" w14:textId="77777777" w:rsidR="006E4FC9" w:rsidRPr="00F170FC" w:rsidRDefault="006E4FC9" w:rsidP="006E4FC9">
            <w:pPr>
              <w:tabs>
                <w:tab w:val="left" w:pos="567"/>
                <w:tab w:val="left" w:pos="1965"/>
              </w:tabs>
              <w:spacing w:line="240" w:lineRule="auto"/>
              <w:rPr>
                <w:rFonts w:cs="Cordia New"/>
              </w:rPr>
            </w:pPr>
          </w:p>
        </w:tc>
        <w:tc>
          <w:tcPr>
            <w:tcW w:w="1341" w:type="dxa"/>
          </w:tcPr>
          <w:p w14:paraId="7EECEB73" w14:textId="77777777" w:rsidR="006E4FC9" w:rsidRPr="00F170FC" w:rsidRDefault="006E4FC9" w:rsidP="006E4FC9">
            <w:pPr>
              <w:pStyle w:val="acctfourfigures"/>
              <w:tabs>
                <w:tab w:val="clear" w:pos="765"/>
              </w:tabs>
              <w:spacing w:line="240" w:lineRule="auto"/>
              <w:ind w:left="-79" w:right="66"/>
              <w:jc w:val="right"/>
              <w:rPr>
                <w:sz w:val="18"/>
                <w:szCs w:val="18"/>
              </w:rPr>
            </w:pPr>
          </w:p>
        </w:tc>
        <w:tc>
          <w:tcPr>
            <w:tcW w:w="279" w:type="dxa"/>
          </w:tcPr>
          <w:p w14:paraId="6211A099" w14:textId="77777777" w:rsidR="006E4FC9" w:rsidRPr="00F170FC" w:rsidRDefault="006E4FC9" w:rsidP="006E4FC9">
            <w:pPr>
              <w:tabs>
                <w:tab w:val="left" w:pos="567"/>
                <w:tab w:val="left" w:pos="1965"/>
              </w:tabs>
              <w:spacing w:line="240" w:lineRule="auto"/>
              <w:ind w:left="512"/>
              <w:rPr>
                <w:rFonts w:cs="Cordia New"/>
              </w:rPr>
            </w:pPr>
          </w:p>
        </w:tc>
        <w:tc>
          <w:tcPr>
            <w:tcW w:w="1350" w:type="dxa"/>
          </w:tcPr>
          <w:p w14:paraId="594AF74E" w14:textId="77777777" w:rsidR="006E4FC9" w:rsidRPr="00F170FC" w:rsidRDefault="006E4FC9" w:rsidP="006E4FC9">
            <w:pPr>
              <w:tabs>
                <w:tab w:val="left" w:pos="567"/>
              </w:tabs>
              <w:spacing w:line="240" w:lineRule="auto"/>
              <w:ind w:left="-79" w:right="78" w:hanging="1200"/>
              <w:jc w:val="right"/>
              <w:rPr>
                <w:rFonts w:cs="Times New Roman"/>
              </w:rPr>
            </w:pPr>
          </w:p>
        </w:tc>
      </w:tr>
      <w:tr w:rsidR="006E4FC9" w:rsidRPr="00014EFB" w14:paraId="28B04F62" w14:textId="77777777" w:rsidTr="00FC1FDD">
        <w:trPr>
          <w:trHeight w:val="255"/>
        </w:trPr>
        <w:tc>
          <w:tcPr>
            <w:tcW w:w="3240" w:type="dxa"/>
            <w:vAlign w:val="center"/>
          </w:tcPr>
          <w:p w14:paraId="5662AD7E" w14:textId="77777777" w:rsidR="006E4FC9" w:rsidRPr="00992CEB" w:rsidRDefault="006E4FC9" w:rsidP="006E4FC9">
            <w:pPr>
              <w:spacing w:line="200" w:lineRule="atLeast"/>
              <w:rPr>
                <w:rFonts w:cs="Times New Roman"/>
                <w:b/>
                <w:bCs/>
                <w:i/>
                <w:iCs/>
                <w:szCs w:val="22"/>
                <w:rtl/>
                <w:cs/>
              </w:rPr>
            </w:pPr>
            <w:r w:rsidRPr="00992CEB">
              <w:rPr>
                <w:rFonts w:cs="Times New Roman"/>
                <w:b/>
                <w:bCs/>
                <w:i/>
                <w:iCs/>
                <w:szCs w:val="22"/>
              </w:rPr>
              <w:t>Subsidiaries</w:t>
            </w:r>
            <w:r w:rsidRPr="00992CEB">
              <w:rPr>
                <w:rFonts w:cs="Times New Roman"/>
                <w:b/>
                <w:bCs/>
                <w:i/>
                <w:iCs/>
                <w:szCs w:val="22"/>
              </w:rPr>
              <w:tab/>
            </w:r>
          </w:p>
        </w:tc>
        <w:tc>
          <w:tcPr>
            <w:tcW w:w="1350" w:type="dxa"/>
            <w:vAlign w:val="center"/>
          </w:tcPr>
          <w:p w14:paraId="22A68BB3" w14:textId="77777777" w:rsidR="006E4FC9" w:rsidRPr="00014EFB" w:rsidRDefault="006E4FC9" w:rsidP="006E4FC9">
            <w:pPr>
              <w:spacing w:line="200" w:lineRule="atLeast"/>
              <w:ind w:right="66"/>
              <w:jc w:val="right"/>
              <w:rPr>
                <w:rFonts w:cs="Times New Roman"/>
                <w:szCs w:val="22"/>
              </w:rPr>
            </w:pPr>
          </w:p>
        </w:tc>
        <w:tc>
          <w:tcPr>
            <w:tcW w:w="270" w:type="dxa"/>
          </w:tcPr>
          <w:p w14:paraId="6A4A0C18" w14:textId="77777777" w:rsidR="006E4FC9" w:rsidRPr="00014EFB" w:rsidRDefault="006E4FC9" w:rsidP="006E4FC9">
            <w:pPr>
              <w:tabs>
                <w:tab w:val="left" w:pos="567"/>
              </w:tabs>
              <w:spacing w:line="200" w:lineRule="atLeast"/>
              <w:ind w:right="66"/>
              <w:jc w:val="right"/>
              <w:rPr>
                <w:rFonts w:cs="Times New Roman"/>
                <w:szCs w:val="22"/>
              </w:rPr>
            </w:pPr>
          </w:p>
        </w:tc>
        <w:tc>
          <w:tcPr>
            <w:tcW w:w="1260" w:type="dxa"/>
            <w:vAlign w:val="center"/>
          </w:tcPr>
          <w:p w14:paraId="35BEEC28" w14:textId="77777777" w:rsidR="006E4FC9" w:rsidRPr="00014EFB" w:rsidRDefault="006E4FC9" w:rsidP="006E4FC9">
            <w:pPr>
              <w:spacing w:line="200" w:lineRule="atLeast"/>
              <w:ind w:right="66"/>
              <w:jc w:val="right"/>
              <w:rPr>
                <w:rFonts w:cs="Times New Roman"/>
                <w:szCs w:val="22"/>
              </w:rPr>
            </w:pPr>
          </w:p>
        </w:tc>
        <w:tc>
          <w:tcPr>
            <w:tcW w:w="270" w:type="dxa"/>
          </w:tcPr>
          <w:p w14:paraId="78768289" w14:textId="77777777" w:rsidR="006E4FC9" w:rsidRPr="00014EFB" w:rsidRDefault="006E4FC9" w:rsidP="006E4FC9">
            <w:pPr>
              <w:tabs>
                <w:tab w:val="left" w:pos="567"/>
              </w:tabs>
              <w:spacing w:line="240" w:lineRule="auto"/>
              <w:ind w:left="-79" w:right="11"/>
              <w:jc w:val="right"/>
              <w:rPr>
                <w:rFonts w:cs="Times New Roman"/>
                <w:szCs w:val="22"/>
              </w:rPr>
            </w:pPr>
          </w:p>
        </w:tc>
        <w:tc>
          <w:tcPr>
            <w:tcW w:w="1341" w:type="dxa"/>
          </w:tcPr>
          <w:p w14:paraId="757AB0F6" w14:textId="77777777" w:rsidR="006E4FC9" w:rsidRPr="00014EFB" w:rsidRDefault="006E4FC9" w:rsidP="006E4FC9">
            <w:pPr>
              <w:pStyle w:val="acctfourfigures"/>
              <w:tabs>
                <w:tab w:val="clear" w:pos="765"/>
              </w:tabs>
              <w:spacing w:line="240" w:lineRule="auto"/>
              <w:ind w:left="-79" w:right="66"/>
              <w:jc w:val="right"/>
              <w:rPr>
                <w:szCs w:val="22"/>
              </w:rPr>
            </w:pPr>
          </w:p>
        </w:tc>
        <w:tc>
          <w:tcPr>
            <w:tcW w:w="279" w:type="dxa"/>
            <w:vAlign w:val="center"/>
          </w:tcPr>
          <w:p w14:paraId="7EE3BC7B" w14:textId="77777777" w:rsidR="006E4FC9" w:rsidRPr="00014EFB" w:rsidRDefault="006E4FC9" w:rsidP="006E4FC9">
            <w:pPr>
              <w:tabs>
                <w:tab w:val="left" w:pos="567"/>
              </w:tabs>
              <w:spacing w:line="240" w:lineRule="auto"/>
              <w:ind w:left="-79" w:right="11"/>
              <w:jc w:val="right"/>
              <w:rPr>
                <w:rFonts w:cs="Times New Roman"/>
                <w:szCs w:val="22"/>
              </w:rPr>
            </w:pPr>
          </w:p>
        </w:tc>
        <w:tc>
          <w:tcPr>
            <w:tcW w:w="1350" w:type="dxa"/>
          </w:tcPr>
          <w:p w14:paraId="01C2C947" w14:textId="77777777" w:rsidR="006E4FC9" w:rsidRPr="00014EFB" w:rsidRDefault="006E4FC9" w:rsidP="006E4FC9">
            <w:pPr>
              <w:tabs>
                <w:tab w:val="left" w:pos="567"/>
              </w:tabs>
              <w:spacing w:line="240" w:lineRule="auto"/>
              <w:ind w:left="-79" w:right="78" w:hanging="1200"/>
              <w:jc w:val="right"/>
              <w:rPr>
                <w:rFonts w:cs="Times New Roman"/>
                <w:szCs w:val="22"/>
              </w:rPr>
            </w:pPr>
          </w:p>
        </w:tc>
      </w:tr>
      <w:tr w:rsidR="006E4FC9" w:rsidRPr="00014EFB" w14:paraId="441C06BA" w14:textId="77777777" w:rsidTr="00FC1FDD">
        <w:trPr>
          <w:trHeight w:val="255"/>
        </w:trPr>
        <w:tc>
          <w:tcPr>
            <w:tcW w:w="3240" w:type="dxa"/>
            <w:vAlign w:val="center"/>
          </w:tcPr>
          <w:p w14:paraId="0EE22AFD" w14:textId="77777777" w:rsidR="006E4FC9" w:rsidRPr="007A49DB" w:rsidRDefault="006E4FC9" w:rsidP="006E4FC9">
            <w:pPr>
              <w:spacing w:line="200" w:lineRule="atLeast"/>
              <w:rPr>
                <w:rFonts w:cs="Cordia New"/>
                <w:b/>
                <w:bCs/>
                <w:i/>
                <w:iCs/>
                <w:szCs w:val="22"/>
                <w:rtl/>
                <w:cs/>
              </w:rPr>
            </w:pPr>
            <w:r w:rsidRPr="00A5525E">
              <w:rPr>
                <w:rFonts w:cs="Times New Roman"/>
                <w:szCs w:val="22"/>
              </w:rPr>
              <w:t>Rental income</w:t>
            </w:r>
          </w:p>
        </w:tc>
        <w:tc>
          <w:tcPr>
            <w:tcW w:w="1350" w:type="dxa"/>
            <w:shd w:val="clear" w:color="auto" w:fill="auto"/>
            <w:vAlign w:val="center"/>
          </w:tcPr>
          <w:p w14:paraId="1597E1DD" w14:textId="1637C215" w:rsidR="006E4FC9" w:rsidRPr="00014EFB" w:rsidRDefault="0085462C" w:rsidP="006E4FC9">
            <w:pPr>
              <w:spacing w:line="200" w:lineRule="atLeast"/>
              <w:ind w:right="66"/>
              <w:jc w:val="right"/>
              <w:rPr>
                <w:rFonts w:cs="Times New Roman"/>
                <w:szCs w:val="22"/>
              </w:rPr>
            </w:pPr>
            <w:r>
              <w:rPr>
                <w:rFonts w:cs="Times New Roman"/>
                <w:szCs w:val="22"/>
              </w:rPr>
              <w:t>8,384</w:t>
            </w:r>
          </w:p>
        </w:tc>
        <w:tc>
          <w:tcPr>
            <w:tcW w:w="270" w:type="dxa"/>
          </w:tcPr>
          <w:p w14:paraId="7EC0865E" w14:textId="77777777" w:rsidR="006E4FC9" w:rsidRPr="00014EFB" w:rsidRDefault="006E4FC9" w:rsidP="006E4FC9">
            <w:pPr>
              <w:tabs>
                <w:tab w:val="left" w:pos="567"/>
              </w:tabs>
              <w:spacing w:line="200" w:lineRule="atLeast"/>
              <w:ind w:left="-79" w:right="66"/>
              <w:jc w:val="right"/>
              <w:rPr>
                <w:rFonts w:cs="Times New Roman"/>
                <w:szCs w:val="22"/>
              </w:rPr>
            </w:pPr>
          </w:p>
        </w:tc>
        <w:tc>
          <w:tcPr>
            <w:tcW w:w="1260" w:type="dxa"/>
            <w:vAlign w:val="center"/>
          </w:tcPr>
          <w:p w14:paraId="3AEFAEFF" w14:textId="27D278C9" w:rsidR="006E4FC9" w:rsidRPr="00362CFC" w:rsidRDefault="00171CE1" w:rsidP="006E4FC9">
            <w:pPr>
              <w:spacing w:line="200" w:lineRule="atLeast"/>
              <w:ind w:right="66"/>
              <w:jc w:val="right"/>
              <w:rPr>
                <w:rFonts w:cs="Times New Roman"/>
                <w:szCs w:val="22"/>
              </w:rPr>
            </w:pPr>
            <w:r>
              <w:rPr>
                <w:rFonts w:cs="Times New Roman"/>
                <w:szCs w:val="22"/>
              </w:rPr>
              <w:t>7,599</w:t>
            </w:r>
          </w:p>
        </w:tc>
        <w:tc>
          <w:tcPr>
            <w:tcW w:w="270" w:type="dxa"/>
          </w:tcPr>
          <w:p w14:paraId="18194761" w14:textId="77777777" w:rsidR="006E4FC9" w:rsidRPr="00014EFB" w:rsidRDefault="006E4FC9" w:rsidP="006E4FC9">
            <w:pPr>
              <w:tabs>
                <w:tab w:val="left" w:pos="567"/>
              </w:tabs>
              <w:spacing w:line="240" w:lineRule="auto"/>
              <w:ind w:left="-79" w:right="11"/>
              <w:jc w:val="right"/>
              <w:rPr>
                <w:rFonts w:cs="Times New Roman"/>
                <w:szCs w:val="22"/>
              </w:rPr>
            </w:pPr>
          </w:p>
        </w:tc>
        <w:tc>
          <w:tcPr>
            <w:tcW w:w="1341" w:type="dxa"/>
          </w:tcPr>
          <w:p w14:paraId="1CD40671" w14:textId="08FFE873" w:rsidR="006E4FC9" w:rsidRPr="00014EFB" w:rsidRDefault="0085462C" w:rsidP="005365B5">
            <w:pPr>
              <w:pStyle w:val="acctfourfigures"/>
              <w:tabs>
                <w:tab w:val="clear" w:pos="765"/>
                <w:tab w:val="left" w:pos="1060"/>
              </w:tabs>
              <w:spacing w:line="240" w:lineRule="auto"/>
              <w:ind w:left="-79" w:right="66"/>
              <w:jc w:val="right"/>
              <w:rPr>
                <w:szCs w:val="22"/>
              </w:rPr>
            </w:pPr>
            <w:r>
              <w:rPr>
                <w:szCs w:val="22"/>
              </w:rPr>
              <w:t>24,807</w:t>
            </w:r>
          </w:p>
        </w:tc>
        <w:tc>
          <w:tcPr>
            <w:tcW w:w="279" w:type="dxa"/>
            <w:shd w:val="clear" w:color="auto" w:fill="auto"/>
            <w:vAlign w:val="center"/>
          </w:tcPr>
          <w:p w14:paraId="0D07EB5B" w14:textId="77777777" w:rsidR="006E4FC9" w:rsidRPr="00014EFB" w:rsidRDefault="006E4FC9" w:rsidP="006E4FC9">
            <w:pPr>
              <w:spacing w:line="240" w:lineRule="auto"/>
              <w:ind w:right="-817"/>
              <w:rPr>
                <w:rFonts w:cs="Times New Roman"/>
                <w:szCs w:val="22"/>
              </w:rPr>
            </w:pPr>
          </w:p>
        </w:tc>
        <w:tc>
          <w:tcPr>
            <w:tcW w:w="1350" w:type="dxa"/>
            <w:shd w:val="clear" w:color="auto" w:fill="auto"/>
          </w:tcPr>
          <w:p w14:paraId="03DCAE6C" w14:textId="6D22B83D" w:rsidR="006E4FC9" w:rsidRPr="00014EFB" w:rsidRDefault="00171CE1" w:rsidP="006E4FC9">
            <w:pPr>
              <w:tabs>
                <w:tab w:val="left" w:pos="567"/>
              </w:tabs>
              <w:spacing w:line="240" w:lineRule="auto"/>
              <w:ind w:left="-79" w:right="78" w:hanging="1200"/>
              <w:jc w:val="right"/>
              <w:rPr>
                <w:rFonts w:cs="Times New Roman"/>
                <w:szCs w:val="22"/>
              </w:rPr>
            </w:pPr>
            <w:r>
              <w:rPr>
                <w:rFonts w:cs="Times New Roman"/>
                <w:szCs w:val="22"/>
              </w:rPr>
              <w:t>22,721</w:t>
            </w:r>
          </w:p>
        </w:tc>
      </w:tr>
      <w:tr w:rsidR="006E4FC9" w:rsidRPr="00014EFB" w14:paraId="7EA8AE75" w14:textId="77777777" w:rsidTr="00FC1FDD">
        <w:trPr>
          <w:trHeight w:val="244"/>
        </w:trPr>
        <w:tc>
          <w:tcPr>
            <w:tcW w:w="3240" w:type="dxa"/>
            <w:vAlign w:val="center"/>
          </w:tcPr>
          <w:p w14:paraId="023AEED5" w14:textId="77777777" w:rsidR="006E4FC9" w:rsidRPr="00A5525E" w:rsidRDefault="006E4FC9" w:rsidP="006E4FC9">
            <w:pPr>
              <w:spacing w:line="200" w:lineRule="atLeast"/>
              <w:rPr>
                <w:rFonts w:cs="Times New Roman"/>
                <w:szCs w:val="22"/>
              </w:rPr>
            </w:pPr>
            <w:r w:rsidRPr="00CD6C20">
              <w:rPr>
                <w:rFonts w:cs="Times New Roman"/>
                <w:szCs w:val="22"/>
              </w:rPr>
              <w:t>Intellectual property income</w:t>
            </w:r>
          </w:p>
        </w:tc>
        <w:tc>
          <w:tcPr>
            <w:tcW w:w="1350" w:type="dxa"/>
            <w:shd w:val="clear" w:color="auto" w:fill="auto"/>
            <w:vAlign w:val="center"/>
          </w:tcPr>
          <w:p w14:paraId="29E90C04" w14:textId="424109F1" w:rsidR="006E4FC9" w:rsidRDefault="0085462C" w:rsidP="006E4FC9">
            <w:pPr>
              <w:spacing w:line="200" w:lineRule="atLeast"/>
              <w:ind w:right="66"/>
              <w:jc w:val="right"/>
              <w:rPr>
                <w:rFonts w:cs="Times New Roman"/>
                <w:szCs w:val="22"/>
              </w:rPr>
            </w:pPr>
            <w:r>
              <w:rPr>
                <w:rFonts w:cs="Times New Roman"/>
                <w:szCs w:val="22"/>
              </w:rPr>
              <w:t>43,420</w:t>
            </w:r>
          </w:p>
        </w:tc>
        <w:tc>
          <w:tcPr>
            <w:tcW w:w="270" w:type="dxa"/>
          </w:tcPr>
          <w:p w14:paraId="6C7EB67E" w14:textId="77777777" w:rsidR="006E4FC9" w:rsidRPr="00014EFB" w:rsidRDefault="006E4FC9" w:rsidP="006E4FC9">
            <w:pPr>
              <w:tabs>
                <w:tab w:val="left" w:pos="567"/>
              </w:tabs>
              <w:spacing w:line="200" w:lineRule="atLeast"/>
              <w:ind w:left="-79" w:right="66"/>
              <w:jc w:val="right"/>
              <w:rPr>
                <w:rFonts w:cs="Times New Roman"/>
                <w:szCs w:val="22"/>
              </w:rPr>
            </w:pPr>
          </w:p>
        </w:tc>
        <w:tc>
          <w:tcPr>
            <w:tcW w:w="1260" w:type="dxa"/>
            <w:vAlign w:val="center"/>
          </w:tcPr>
          <w:p w14:paraId="542BE3BA" w14:textId="61AE8EFE" w:rsidR="006E4FC9" w:rsidRPr="00A5525E" w:rsidRDefault="00171CE1" w:rsidP="006E4FC9">
            <w:pPr>
              <w:spacing w:line="200" w:lineRule="atLeast"/>
              <w:ind w:right="66"/>
              <w:jc w:val="right"/>
              <w:rPr>
                <w:rFonts w:cs="Times New Roman"/>
                <w:szCs w:val="22"/>
              </w:rPr>
            </w:pPr>
            <w:r>
              <w:rPr>
                <w:rFonts w:cs="Times New Roman"/>
                <w:szCs w:val="22"/>
              </w:rPr>
              <w:t>1,804</w:t>
            </w:r>
          </w:p>
        </w:tc>
        <w:tc>
          <w:tcPr>
            <w:tcW w:w="270" w:type="dxa"/>
          </w:tcPr>
          <w:p w14:paraId="32CC3C66" w14:textId="77777777" w:rsidR="006E4FC9" w:rsidRPr="00014EFB" w:rsidRDefault="006E4FC9" w:rsidP="006E4FC9">
            <w:pPr>
              <w:tabs>
                <w:tab w:val="left" w:pos="567"/>
              </w:tabs>
              <w:spacing w:line="240" w:lineRule="auto"/>
              <w:ind w:left="-79" w:right="11"/>
              <w:jc w:val="right"/>
              <w:rPr>
                <w:rFonts w:cs="Times New Roman"/>
                <w:szCs w:val="22"/>
              </w:rPr>
            </w:pPr>
          </w:p>
        </w:tc>
        <w:tc>
          <w:tcPr>
            <w:tcW w:w="1341" w:type="dxa"/>
          </w:tcPr>
          <w:p w14:paraId="6035E91F" w14:textId="5DE2B1C2" w:rsidR="006E4FC9" w:rsidRPr="00A5525E" w:rsidRDefault="0085462C" w:rsidP="006E4FC9">
            <w:pPr>
              <w:pStyle w:val="acctfourfigures"/>
              <w:tabs>
                <w:tab w:val="clear" w:pos="765"/>
              </w:tabs>
              <w:spacing w:line="240" w:lineRule="auto"/>
              <w:ind w:left="-79" w:right="66"/>
              <w:jc w:val="right"/>
              <w:rPr>
                <w:szCs w:val="22"/>
                <w:cs/>
                <w:lang w:bidi="th-TH"/>
              </w:rPr>
            </w:pPr>
            <w:r>
              <w:rPr>
                <w:szCs w:val="22"/>
              </w:rPr>
              <w:t>120,974</w:t>
            </w:r>
          </w:p>
        </w:tc>
        <w:tc>
          <w:tcPr>
            <w:tcW w:w="279" w:type="dxa"/>
            <w:shd w:val="clear" w:color="auto" w:fill="auto"/>
            <w:vAlign w:val="center"/>
          </w:tcPr>
          <w:p w14:paraId="0F3D42D3" w14:textId="77777777" w:rsidR="006E4FC9" w:rsidRDefault="006E4FC9" w:rsidP="006E4FC9">
            <w:pPr>
              <w:spacing w:line="240" w:lineRule="auto"/>
              <w:ind w:right="-817"/>
              <w:rPr>
                <w:rFonts w:cs="Times New Roman"/>
                <w:szCs w:val="22"/>
              </w:rPr>
            </w:pPr>
          </w:p>
        </w:tc>
        <w:tc>
          <w:tcPr>
            <w:tcW w:w="1350" w:type="dxa"/>
            <w:shd w:val="clear" w:color="auto" w:fill="auto"/>
          </w:tcPr>
          <w:p w14:paraId="3C395618" w14:textId="6A69D561" w:rsidR="006E4FC9" w:rsidRDefault="00171CE1" w:rsidP="006E4FC9">
            <w:pPr>
              <w:tabs>
                <w:tab w:val="left" w:pos="567"/>
              </w:tabs>
              <w:spacing w:line="240" w:lineRule="auto"/>
              <w:ind w:left="-79" w:right="78" w:hanging="1200"/>
              <w:jc w:val="right"/>
              <w:rPr>
                <w:rFonts w:cs="Times New Roman"/>
                <w:szCs w:val="22"/>
              </w:rPr>
            </w:pPr>
            <w:r>
              <w:rPr>
                <w:rFonts w:cs="Times New Roman"/>
                <w:szCs w:val="22"/>
              </w:rPr>
              <w:t>5,084</w:t>
            </w:r>
          </w:p>
        </w:tc>
      </w:tr>
      <w:tr w:rsidR="006E4FC9" w:rsidRPr="00014EFB" w14:paraId="79101449" w14:textId="77777777" w:rsidTr="00FC1FDD">
        <w:trPr>
          <w:trHeight w:val="255"/>
        </w:trPr>
        <w:tc>
          <w:tcPr>
            <w:tcW w:w="3240" w:type="dxa"/>
            <w:vAlign w:val="center"/>
          </w:tcPr>
          <w:p w14:paraId="2CD5C4E5" w14:textId="57E632A4" w:rsidR="006E4FC9" w:rsidRPr="00CD6C20" w:rsidRDefault="006E4FC9" w:rsidP="006E4FC9">
            <w:pPr>
              <w:spacing w:line="200" w:lineRule="atLeast"/>
              <w:rPr>
                <w:rFonts w:cs="Times New Roman"/>
                <w:szCs w:val="22"/>
              </w:rPr>
            </w:pPr>
            <w:r>
              <w:rPr>
                <w:rFonts w:cs="Times New Roman"/>
                <w:szCs w:val="22"/>
              </w:rPr>
              <w:t>Service charge income</w:t>
            </w:r>
          </w:p>
        </w:tc>
        <w:tc>
          <w:tcPr>
            <w:tcW w:w="1350" w:type="dxa"/>
            <w:shd w:val="clear" w:color="auto" w:fill="auto"/>
            <w:vAlign w:val="center"/>
          </w:tcPr>
          <w:p w14:paraId="1FEF591D" w14:textId="13859709" w:rsidR="006E4FC9" w:rsidRPr="00CD6C20" w:rsidRDefault="0085462C" w:rsidP="006E4FC9">
            <w:pPr>
              <w:spacing w:line="200" w:lineRule="atLeast"/>
              <w:ind w:right="66"/>
              <w:jc w:val="right"/>
              <w:rPr>
                <w:rFonts w:cs="Times New Roman"/>
                <w:szCs w:val="22"/>
              </w:rPr>
            </w:pPr>
            <w:r>
              <w:rPr>
                <w:rFonts w:cs="Times New Roman"/>
                <w:szCs w:val="22"/>
              </w:rPr>
              <w:t>573,103</w:t>
            </w:r>
          </w:p>
        </w:tc>
        <w:tc>
          <w:tcPr>
            <w:tcW w:w="270" w:type="dxa"/>
          </w:tcPr>
          <w:p w14:paraId="3C3A71CC" w14:textId="77777777" w:rsidR="006E4FC9" w:rsidRPr="00014EFB" w:rsidRDefault="006E4FC9" w:rsidP="006E4FC9">
            <w:pPr>
              <w:tabs>
                <w:tab w:val="left" w:pos="567"/>
              </w:tabs>
              <w:spacing w:line="200" w:lineRule="atLeast"/>
              <w:ind w:left="-79" w:right="66"/>
              <w:jc w:val="right"/>
              <w:rPr>
                <w:rFonts w:cs="Times New Roman"/>
                <w:szCs w:val="22"/>
              </w:rPr>
            </w:pPr>
          </w:p>
        </w:tc>
        <w:tc>
          <w:tcPr>
            <w:tcW w:w="1260" w:type="dxa"/>
            <w:vAlign w:val="center"/>
          </w:tcPr>
          <w:p w14:paraId="292C64CB" w14:textId="5D9BA403" w:rsidR="006E4FC9" w:rsidRPr="00CD6C20" w:rsidRDefault="00171CE1" w:rsidP="006E4FC9">
            <w:pPr>
              <w:spacing w:line="200" w:lineRule="atLeast"/>
              <w:ind w:right="66"/>
              <w:jc w:val="right"/>
              <w:rPr>
                <w:rFonts w:cs="Times New Roman"/>
                <w:szCs w:val="22"/>
              </w:rPr>
            </w:pPr>
            <w:r>
              <w:rPr>
                <w:rFonts w:cs="Times New Roman"/>
                <w:szCs w:val="22"/>
              </w:rPr>
              <w:t>451,487</w:t>
            </w:r>
          </w:p>
        </w:tc>
        <w:tc>
          <w:tcPr>
            <w:tcW w:w="270" w:type="dxa"/>
          </w:tcPr>
          <w:p w14:paraId="272396BD" w14:textId="77777777" w:rsidR="006E4FC9" w:rsidRPr="00014EFB" w:rsidRDefault="006E4FC9" w:rsidP="006E4FC9">
            <w:pPr>
              <w:tabs>
                <w:tab w:val="left" w:pos="567"/>
              </w:tabs>
              <w:spacing w:line="240" w:lineRule="auto"/>
              <w:ind w:left="-79" w:right="11"/>
              <w:jc w:val="right"/>
              <w:rPr>
                <w:rFonts w:cs="Times New Roman"/>
                <w:szCs w:val="22"/>
              </w:rPr>
            </w:pPr>
          </w:p>
        </w:tc>
        <w:tc>
          <w:tcPr>
            <w:tcW w:w="1341" w:type="dxa"/>
          </w:tcPr>
          <w:p w14:paraId="1B5AA615" w14:textId="06D6EA1F" w:rsidR="006E4FC9" w:rsidRPr="00CD6C20" w:rsidRDefault="0085462C" w:rsidP="006E4FC9">
            <w:pPr>
              <w:pStyle w:val="acctfourfigures"/>
              <w:tabs>
                <w:tab w:val="clear" w:pos="765"/>
              </w:tabs>
              <w:spacing w:line="240" w:lineRule="auto"/>
              <w:ind w:left="-79" w:right="66"/>
              <w:jc w:val="right"/>
              <w:rPr>
                <w:szCs w:val="22"/>
                <w:cs/>
                <w:lang w:bidi="th-TH"/>
              </w:rPr>
            </w:pPr>
            <w:r>
              <w:rPr>
                <w:szCs w:val="22"/>
              </w:rPr>
              <w:t>1,475,565</w:t>
            </w:r>
          </w:p>
        </w:tc>
        <w:tc>
          <w:tcPr>
            <w:tcW w:w="279" w:type="dxa"/>
            <w:shd w:val="clear" w:color="auto" w:fill="auto"/>
            <w:vAlign w:val="center"/>
          </w:tcPr>
          <w:p w14:paraId="7FA229CC" w14:textId="77777777" w:rsidR="006E4FC9" w:rsidRPr="00CD6C20" w:rsidRDefault="006E4FC9" w:rsidP="006E4FC9">
            <w:pPr>
              <w:spacing w:line="240" w:lineRule="auto"/>
              <w:ind w:right="-817"/>
              <w:rPr>
                <w:rFonts w:cs="Times New Roman"/>
                <w:szCs w:val="22"/>
              </w:rPr>
            </w:pPr>
          </w:p>
        </w:tc>
        <w:tc>
          <w:tcPr>
            <w:tcW w:w="1350" w:type="dxa"/>
            <w:shd w:val="clear" w:color="auto" w:fill="auto"/>
          </w:tcPr>
          <w:p w14:paraId="0B2A83D4" w14:textId="1561AEC0" w:rsidR="006E4FC9" w:rsidRPr="00CD6C20" w:rsidRDefault="00171CE1" w:rsidP="006E4FC9">
            <w:pPr>
              <w:tabs>
                <w:tab w:val="left" w:pos="567"/>
              </w:tabs>
              <w:spacing w:line="240" w:lineRule="auto"/>
              <w:ind w:left="-79" w:right="78" w:hanging="1200"/>
              <w:jc w:val="right"/>
              <w:rPr>
                <w:rFonts w:cs="Times New Roman"/>
                <w:szCs w:val="22"/>
              </w:rPr>
            </w:pPr>
            <w:r>
              <w:rPr>
                <w:rFonts w:cs="Times New Roman"/>
                <w:szCs w:val="22"/>
              </w:rPr>
              <w:t>1,335,008</w:t>
            </w:r>
          </w:p>
        </w:tc>
      </w:tr>
      <w:tr w:rsidR="006E4FC9" w:rsidRPr="00014EFB" w14:paraId="36863DD4" w14:textId="77777777" w:rsidTr="00FC1FDD">
        <w:trPr>
          <w:trHeight w:val="255"/>
        </w:trPr>
        <w:tc>
          <w:tcPr>
            <w:tcW w:w="3240" w:type="dxa"/>
            <w:vAlign w:val="center"/>
          </w:tcPr>
          <w:p w14:paraId="78E71E2A" w14:textId="77777777" w:rsidR="006E4FC9" w:rsidRPr="00014EFB" w:rsidRDefault="006E4FC9" w:rsidP="006E4FC9">
            <w:pPr>
              <w:spacing w:line="200" w:lineRule="atLeast"/>
              <w:rPr>
                <w:rFonts w:cs="Times New Roman"/>
                <w:b/>
                <w:bCs/>
                <w:i/>
                <w:iCs/>
                <w:szCs w:val="22"/>
              </w:rPr>
            </w:pPr>
            <w:r w:rsidRPr="00FD4906">
              <w:rPr>
                <w:rFonts w:cs="Times New Roman"/>
                <w:szCs w:val="22"/>
              </w:rPr>
              <w:t>Dividend income</w:t>
            </w:r>
          </w:p>
        </w:tc>
        <w:tc>
          <w:tcPr>
            <w:tcW w:w="1350" w:type="dxa"/>
            <w:shd w:val="clear" w:color="auto" w:fill="auto"/>
            <w:vAlign w:val="center"/>
          </w:tcPr>
          <w:p w14:paraId="557D35F4" w14:textId="3921BBAF" w:rsidR="006E4FC9" w:rsidRPr="0085462C" w:rsidRDefault="0085462C" w:rsidP="006E4FC9">
            <w:pPr>
              <w:spacing w:line="200" w:lineRule="atLeast"/>
              <w:ind w:right="66"/>
              <w:jc w:val="right"/>
              <w:rPr>
                <w:rFonts w:cstheme="minorBidi"/>
                <w:szCs w:val="28"/>
                <w:cs/>
                <w:lang w:bidi="th-TH"/>
              </w:rPr>
            </w:pPr>
            <w:r>
              <w:rPr>
                <w:rFonts w:cstheme="minorBidi"/>
                <w:szCs w:val="28"/>
                <w:lang w:bidi="th-TH"/>
              </w:rPr>
              <w:t>-</w:t>
            </w:r>
          </w:p>
        </w:tc>
        <w:tc>
          <w:tcPr>
            <w:tcW w:w="270" w:type="dxa"/>
          </w:tcPr>
          <w:p w14:paraId="3F8BC5DB" w14:textId="77777777" w:rsidR="006E4FC9" w:rsidRPr="00014EFB" w:rsidRDefault="006E4FC9" w:rsidP="006E4FC9">
            <w:pPr>
              <w:tabs>
                <w:tab w:val="left" w:pos="567"/>
              </w:tabs>
              <w:spacing w:line="200" w:lineRule="atLeast"/>
              <w:ind w:left="-79" w:right="66"/>
              <w:jc w:val="right"/>
              <w:rPr>
                <w:rFonts w:cs="Times New Roman"/>
                <w:szCs w:val="22"/>
              </w:rPr>
            </w:pPr>
          </w:p>
        </w:tc>
        <w:tc>
          <w:tcPr>
            <w:tcW w:w="1260" w:type="dxa"/>
            <w:vAlign w:val="center"/>
          </w:tcPr>
          <w:p w14:paraId="703231D5" w14:textId="36EFFC47" w:rsidR="006E4FC9" w:rsidRPr="00362CFC" w:rsidRDefault="00171CE1" w:rsidP="006E4FC9">
            <w:pPr>
              <w:spacing w:line="200" w:lineRule="atLeast"/>
              <w:ind w:left="-4" w:right="66" w:hanging="753"/>
              <w:jc w:val="right"/>
              <w:rPr>
                <w:rFonts w:cs="Times New Roman"/>
                <w:szCs w:val="22"/>
              </w:rPr>
            </w:pPr>
            <w:r>
              <w:rPr>
                <w:rFonts w:cs="Times New Roman"/>
                <w:szCs w:val="22"/>
              </w:rPr>
              <w:t>-</w:t>
            </w:r>
          </w:p>
        </w:tc>
        <w:tc>
          <w:tcPr>
            <w:tcW w:w="270" w:type="dxa"/>
          </w:tcPr>
          <w:p w14:paraId="50AE98F6" w14:textId="77777777" w:rsidR="006E4FC9" w:rsidRPr="00014EFB" w:rsidRDefault="006E4FC9" w:rsidP="006E4FC9">
            <w:pPr>
              <w:tabs>
                <w:tab w:val="left" w:pos="567"/>
              </w:tabs>
              <w:spacing w:line="240" w:lineRule="auto"/>
              <w:ind w:left="-79" w:right="11"/>
              <w:jc w:val="right"/>
              <w:rPr>
                <w:rFonts w:cs="Times New Roman"/>
                <w:szCs w:val="22"/>
              </w:rPr>
            </w:pPr>
          </w:p>
        </w:tc>
        <w:tc>
          <w:tcPr>
            <w:tcW w:w="1341" w:type="dxa"/>
          </w:tcPr>
          <w:p w14:paraId="552EF473" w14:textId="2CC2A13D" w:rsidR="006E4FC9" w:rsidRPr="00014EFB" w:rsidRDefault="0085462C" w:rsidP="006E4FC9">
            <w:pPr>
              <w:pStyle w:val="acctfourfigures"/>
              <w:tabs>
                <w:tab w:val="clear" w:pos="765"/>
              </w:tabs>
              <w:spacing w:line="240" w:lineRule="auto"/>
              <w:ind w:left="-79" w:right="66"/>
              <w:jc w:val="right"/>
              <w:rPr>
                <w:szCs w:val="22"/>
              </w:rPr>
            </w:pPr>
            <w:r>
              <w:rPr>
                <w:szCs w:val="22"/>
              </w:rPr>
              <w:t>3,517,614</w:t>
            </w:r>
          </w:p>
        </w:tc>
        <w:tc>
          <w:tcPr>
            <w:tcW w:w="279" w:type="dxa"/>
            <w:shd w:val="clear" w:color="auto" w:fill="auto"/>
            <w:vAlign w:val="center"/>
          </w:tcPr>
          <w:p w14:paraId="0564CCE0" w14:textId="77777777" w:rsidR="006E4FC9" w:rsidRPr="00014EFB" w:rsidRDefault="006E4FC9" w:rsidP="006E4FC9">
            <w:pPr>
              <w:tabs>
                <w:tab w:val="left" w:pos="567"/>
              </w:tabs>
              <w:spacing w:line="240" w:lineRule="auto"/>
              <w:ind w:left="-79" w:right="11" w:hanging="1200"/>
              <w:jc w:val="right"/>
              <w:rPr>
                <w:rFonts w:cs="Times New Roman"/>
                <w:szCs w:val="22"/>
              </w:rPr>
            </w:pPr>
          </w:p>
        </w:tc>
        <w:tc>
          <w:tcPr>
            <w:tcW w:w="1350" w:type="dxa"/>
            <w:shd w:val="clear" w:color="auto" w:fill="auto"/>
          </w:tcPr>
          <w:p w14:paraId="071472D6" w14:textId="73198DE6" w:rsidR="006E4FC9" w:rsidRPr="00014EFB" w:rsidRDefault="00171CE1" w:rsidP="006E4FC9">
            <w:pPr>
              <w:tabs>
                <w:tab w:val="left" w:pos="567"/>
              </w:tabs>
              <w:spacing w:line="240" w:lineRule="auto"/>
              <w:ind w:left="-79" w:right="78" w:hanging="1200"/>
              <w:jc w:val="right"/>
              <w:rPr>
                <w:rFonts w:cs="Times New Roman"/>
                <w:szCs w:val="22"/>
              </w:rPr>
            </w:pPr>
            <w:r>
              <w:rPr>
                <w:rFonts w:cs="Times New Roman"/>
                <w:szCs w:val="22"/>
              </w:rPr>
              <w:t>2,404,532</w:t>
            </w:r>
          </w:p>
        </w:tc>
      </w:tr>
      <w:tr w:rsidR="006E4FC9" w:rsidRPr="00014EFB" w14:paraId="36CDB401" w14:textId="77777777" w:rsidTr="00FC1FDD">
        <w:trPr>
          <w:trHeight w:val="255"/>
        </w:trPr>
        <w:tc>
          <w:tcPr>
            <w:tcW w:w="3240" w:type="dxa"/>
            <w:vAlign w:val="center"/>
          </w:tcPr>
          <w:p w14:paraId="56FECFCC" w14:textId="77777777" w:rsidR="006E4FC9" w:rsidRPr="00FD4906" w:rsidRDefault="006E4FC9" w:rsidP="006E4FC9">
            <w:pPr>
              <w:spacing w:line="200" w:lineRule="atLeast"/>
              <w:rPr>
                <w:rFonts w:cs="Times New Roman"/>
                <w:szCs w:val="22"/>
              </w:rPr>
            </w:pPr>
            <w:r>
              <w:rPr>
                <w:rFonts w:cs="Times New Roman"/>
                <w:szCs w:val="22"/>
              </w:rPr>
              <w:t>Interest income</w:t>
            </w:r>
          </w:p>
        </w:tc>
        <w:tc>
          <w:tcPr>
            <w:tcW w:w="1350" w:type="dxa"/>
            <w:shd w:val="clear" w:color="auto" w:fill="auto"/>
            <w:vAlign w:val="center"/>
          </w:tcPr>
          <w:p w14:paraId="0876A087" w14:textId="2D370B0E" w:rsidR="006E4FC9" w:rsidRPr="00CD6C20" w:rsidRDefault="0085462C" w:rsidP="006E4FC9">
            <w:pPr>
              <w:spacing w:line="200" w:lineRule="atLeast"/>
              <w:ind w:right="66"/>
              <w:jc w:val="right"/>
              <w:rPr>
                <w:rFonts w:cs="Times New Roman"/>
                <w:szCs w:val="22"/>
              </w:rPr>
            </w:pPr>
            <w:r>
              <w:rPr>
                <w:rFonts w:cs="Times New Roman"/>
                <w:szCs w:val="22"/>
              </w:rPr>
              <w:t>181,629</w:t>
            </w:r>
          </w:p>
        </w:tc>
        <w:tc>
          <w:tcPr>
            <w:tcW w:w="270" w:type="dxa"/>
          </w:tcPr>
          <w:p w14:paraId="49F8FF3C" w14:textId="77777777" w:rsidR="006E4FC9" w:rsidRPr="00014EFB" w:rsidRDefault="006E4FC9" w:rsidP="006E4FC9">
            <w:pPr>
              <w:tabs>
                <w:tab w:val="left" w:pos="567"/>
              </w:tabs>
              <w:spacing w:line="200" w:lineRule="atLeast"/>
              <w:ind w:left="-79" w:right="66"/>
              <w:jc w:val="right"/>
              <w:rPr>
                <w:rFonts w:cs="Times New Roman"/>
                <w:szCs w:val="22"/>
              </w:rPr>
            </w:pPr>
          </w:p>
        </w:tc>
        <w:tc>
          <w:tcPr>
            <w:tcW w:w="1260" w:type="dxa"/>
            <w:vAlign w:val="center"/>
          </w:tcPr>
          <w:p w14:paraId="7064705E" w14:textId="4678B623" w:rsidR="006E4FC9" w:rsidRPr="00CD6C20" w:rsidRDefault="00171CE1" w:rsidP="006E4FC9">
            <w:pPr>
              <w:spacing w:line="200" w:lineRule="atLeast"/>
              <w:ind w:left="-4" w:right="66" w:hanging="753"/>
              <w:jc w:val="right"/>
              <w:rPr>
                <w:rFonts w:cs="Times New Roman"/>
                <w:szCs w:val="22"/>
              </w:rPr>
            </w:pPr>
            <w:r>
              <w:rPr>
                <w:rFonts w:cs="Times New Roman"/>
                <w:szCs w:val="22"/>
              </w:rPr>
              <w:t>160,530</w:t>
            </w:r>
          </w:p>
        </w:tc>
        <w:tc>
          <w:tcPr>
            <w:tcW w:w="270" w:type="dxa"/>
          </w:tcPr>
          <w:p w14:paraId="5837C29A" w14:textId="77777777" w:rsidR="006E4FC9" w:rsidRPr="00014EFB" w:rsidRDefault="006E4FC9" w:rsidP="006E4FC9">
            <w:pPr>
              <w:tabs>
                <w:tab w:val="left" w:pos="567"/>
              </w:tabs>
              <w:spacing w:line="240" w:lineRule="auto"/>
              <w:ind w:left="-79" w:right="11"/>
              <w:jc w:val="right"/>
              <w:rPr>
                <w:rFonts w:cs="Times New Roman"/>
                <w:szCs w:val="22"/>
              </w:rPr>
            </w:pPr>
          </w:p>
        </w:tc>
        <w:tc>
          <w:tcPr>
            <w:tcW w:w="1341" w:type="dxa"/>
          </w:tcPr>
          <w:p w14:paraId="6E3182E8" w14:textId="301B32CF" w:rsidR="006E4FC9" w:rsidRPr="00CD6C20" w:rsidRDefault="0085462C" w:rsidP="006E4FC9">
            <w:pPr>
              <w:pStyle w:val="acctfourfigures"/>
              <w:tabs>
                <w:tab w:val="clear" w:pos="765"/>
              </w:tabs>
              <w:spacing w:line="240" w:lineRule="auto"/>
              <w:ind w:left="-79" w:right="66"/>
              <w:jc w:val="right"/>
              <w:rPr>
                <w:szCs w:val="22"/>
              </w:rPr>
            </w:pPr>
            <w:r>
              <w:rPr>
                <w:szCs w:val="22"/>
              </w:rPr>
              <w:t>584,868</w:t>
            </w:r>
          </w:p>
        </w:tc>
        <w:tc>
          <w:tcPr>
            <w:tcW w:w="279" w:type="dxa"/>
            <w:shd w:val="clear" w:color="auto" w:fill="auto"/>
            <w:vAlign w:val="center"/>
          </w:tcPr>
          <w:p w14:paraId="7C77ECDF" w14:textId="77777777" w:rsidR="006E4FC9" w:rsidRPr="00CD6C20" w:rsidRDefault="006E4FC9" w:rsidP="006E4FC9">
            <w:pPr>
              <w:tabs>
                <w:tab w:val="left" w:pos="567"/>
              </w:tabs>
              <w:spacing w:line="240" w:lineRule="auto"/>
              <w:ind w:left="-79" w:right="11" w:hanging="1200"/>
              <w:jc w:val="right"/>
              <w:rPr>
                <w:rFonts w:cs="Times New Roman"/>
                <w:szCs w:val="22"/>
              </w:rPr>
            </w:pPr>
          </w:p>
        </w:tc>
        <w:tc>
          <w:tcPr>
            <w:tcW w:w="1350" w:type="dxa"/>
            <w:shd w:val="clear" w:color="auto" w:fill="auto"/>
          </w:tcPr>
          <w:p w14:paraId="1FC72B1D" w14:textId="51A4879C" w:rsidR="006E4FC9" w:rsidRPr="00CD6C20" w:rsidRDefault="00171CE1" w:rsidP="006E4FC9">
            <w:pPr>
              <w:tabs>
                <w:tab w:val="left" w:pos="567"/>
              </w:tabs>
              <w:spacing w:line="240" w:lineRule="auto"/>
              <w:ind w:left="-79" w:right="78" w:hanging="1200"/>
              <w:jc w:val="right"/>
              <w:rPr>
                <w:rFonts w:cs="Times New Roman"/>
                <w:szCs w:val="22"/>
              </w:rPr>
            </w:pPr>
            <w:r>
              <w:rPr>
                <w:rFonts w:cs="Times New Roman"/>
                <w:szCs w:val="22"/>
              </w:rPr>
              <w:t>592,800</w:t>
            </w:r>
          </w:p>
        </w:tc>
      </w:tr>
      <w:tr w:rsidR="006E4FC9" w:rsidRPr="00014EFB" w14:paraId="237D7644" w14:textId="77777777" w:rsidTr="00FC1FDD">
        <w:trPr>
          <w:trHeight w:val="255"/>
        </w:trPr>
        <w:tc>
          <w:tcPr>
            <w:tcW w:w="3240" w:type="dxa"/>
            <w:vAlign w:val="center"/>
          </w:tcPr>
          <w:p w14:paraId="0C7F543F" w14:textId="77777777" w:rsidR="006E4FC9" w:rsidRPr="002D038B" w:rsidRDefault="006E4FC9" w:rsidP="006E4FC9">
            <w:pPr>
              <w:spacing w:line="200" w:lineRule="atLeast"/>
              <w:rPr>
                <w:rFonts w:cs="Times New Roman"/>
                <w:szCs w:val="22"/>
              </w:rPr>
            </w:pPr>
            <w:r>
              <w:rPr>
                <w:rFonts w:cs="Times New Roman"/>
                <w:szCs w:val="22"/>
              </w:rPr>
              <w:t>Interest expense</w:t>
            </w:r>
          </w:p>
        </w:tc>
        <w:tc>
          <w:tcPr>
            <w:tcW w:w="1350" w:type="dxa"/>
            <w:shd w:val="clear" w:color="auto" w:fill="auto"/>
          </w:tcPr>
          <w:p w14:paraId="0BCFAC1D" w14:textId="0B562E8A" w:rsidR="006E4FC9" w:rsidRPr="00014EFB" w:rsidRDefault="0085462C" w:rsidP="006E4FC9">
            <w:pPr>
              <w:spacing w:line="200" w:lineRule="atLeast"/>
              <w:ind w:right="66"/>
              <w:jc w:val="right"/>
              <w:rPr>
                <w:rFonts w:cs="Times New Roman"/>
                <w:szCs w:val="22"/>
              </w:rPr>
            </w:pPr>
            <w:r>
              <w:rPr>
                <w:rFonts w:cs="Times New Roman"/>
                <w:szCs w:val="22"/>
              </w:rPr>
              <w:t>499</w:t>
            </w:r>
          </w:p>
        </w:tc>
        <w:tc>
          <w:tcPr>
            <w:tcW w:w="270" w:type="dxa"/>
          </w:tcPr>
          <w:p w14:paraId="390A82FE" w14:textId="77777777" w:rsidR="006E4FC9" w:rsidRPr="00014EFB" w:rsidRDefault="006E4FC9" w:rsidP="006E4FC9">
            <w:pPr>
              <w:tabs>
                <w:tab w:val="left" w:pos="567"/>
              </w:tabs>
              <w:spacing w:line="240" w:lineRule="auto"/>
              <w:ind w:left="-79" w:right="66"/>
              <w:jc w:val="right"/>
              <w:rPr>
                <w:rFonts w:cs="Times New Roman"/>
                <w:szCs w:val="22"/>
              </w:rPr>
            </w:pPr>
          </w:p>
        </w:tc>
        <w:tc>
          <w:tcPr>
            <w:tcW w:w="1260" w:type="dxa"/>
          </w:tcPr>
          <w:p w14:paraId="6350156D" w14:textId="3D4650DE" w:rsidR="006E4FC9" w:rsidRPr="00362CFC" w:rsidRDefault="00171CE1" w:rsidP="006E4FC9">
            <w:pPr>
              <w:tabs>
                <w:tab w:val="decimal" w:pos="930"/>
              </w:tabs>
              <w:spacing w:line="200" w:lineRule="atLeast"/>
              <w:ind w:right="66"/>
              <w:jc w:val="right"/>
              <w:rPr>
                <w:rFonts w:cs="Times New Roman"/>
                <w:szCs w:val="22"/>
              </w:rPr>
            </w:pPr>
            <w:r>
              <w:rPr>
                <w:rFonts w:cs="Times New Roman"/>
                <w:szCs w:val="22"/>
              </w:rPr>
              <w:t>346</w:t>
            </w:r>
          </w:p>
        </w:tc>
        <w:tc>
          <w:tcPr>
            <w:tcW w:w="270" w:type="dxa"/>
          </w:tcPr>
          <w:p w14:paraId="1252D78F" w14:textId="77777777" w:rsidR="006E4FC9" w:rsidRPr="00014EFB" w:rsidRDefault="006E4FC9" w:rsidP="006E4FC9">
            <w:pPr>
              <w:tabs>
                <w:tab w:val="left" w:pos="567"/>
              </w:tabs>
              <w:spacing w:line="240" w:lineRule="auto"/>
              <w:ind w:left="-79" w:right="11"/>
              <w:jc w:val="right"/>
              <w:rPr>
                <w:rFonts w:cs="Times New Roman"/>
                <w:szCs w:val="22"/>
              </w:rPr>
            </w:pPr>
          </w:p>
        </w:tc>
        <w:tc>
          <w:tcPr>
            <w:tcW w:w="1341" w:type="dxa"/>
            <w:vAlign w:val="center"/>
          </w:tcPr>
          <w:p w14:paraId="0F243E14" w14:textId="4AA10DF1" w:rsidR="006E4FC9" w:rsidRPr="00014EFB" w:rsidRDefault="0085462C" w:rsidP="006E4FC9">
            <w:pPr>
              <w:spacing w:line="200" w:lineRule="atLeast"/>
              <w:ind w:right="66"/>
              <w:jc w:val="right"/>
              <w:rPr>
                <w:rFonts w:cs="Times New Roman"/>
                <w:szCs w:val="22"/>
              </w:rPr>
            </w:pPr>
            <w:r>
              <w:rPr>
                <w:rFonts w:cs="Times New Roman"/>
                <w:szCs w:val="22"/>
              </w:rPr>
              <w:t>1,292</w:t>
            </w:r>
          </w:p>
        </w:tc>
        <w:tc>
          <w:tcPr>
            <w:tcW w:w="279" w:type="dxa"/>
            <w:shd w:val="clear" w:color="auto" w:fill="auto"/>
            <w:vAlign w:val="center"/>
          </w:tcPr>
          <w:p w14:paraId="7C6E306C" w14:textId="77777777" w:rsidR="006E4FC9" w:rsidRPr="00014EFB" w:rsidRDefault="006E4FC9" w:rsidP="006E4FC9">
            <w:pPr>
              <w:tabs>
                <w:tab w:val="left" w:pos="567"/>
              </w:tabs>
              <w:spacing w:line="240" w:lineRule="auto"/>
              <w:ind w:left="-79" w:right="11"/>
              <w:jc w:val="right"/>
              <w:rPr>
                <w:rFonts w:cs="Times New Roman"/>
                <w:szCs w:val="22"/>
              </w:rPr>
            </w:pPr>
          </w:p>
        </w:tc>
        <w:tc>
          <w:tcPr>
            <w:tcW w:w="1350" w:type="dxa"/>
            <w:shd w:val="clear" w:color="auto" w:fill="auto"/>
            <w:vAlign w:val="center"/>
          </w:tcPr>
          <w:p w14:paraId="2A44910D" w14:textId="58408AE4" w:rsidR="006E4FC9" w:rsidRPr="00014EFB" w:rsidRDefault="00171CE1" w:rsidP="006E4FC9">
            <w:pPr>
              <w:tabs>
                <w:tab w:val="left" w:pos="567"/>
              </w:tabs>
              <w:spacing w:line="240" w:lineRule="auto"/>
              <w:ind w:left="-79" w:right="78"/>
              <w:jc w:val="right"/>
              <w:rPr>
                <w:rFonts w:cs="Times New Roman"/>
                <w:szCs w:val="22"/>
              </w:rPr>
            </w:pPr>
            <w:r>
              <w:rPr>
                <w:rFonts w:cs="Times New Roman"/>
                <w:szCs w:val="22"/>
              </w:rPr>
              <w:t>844</w:t>
            </w:r>
          </w:p>
        </w:tc>
      </w:tr>
      <w:tr w:rsidR="00171CE1" w:rsidRPr="00014EFB" w14:paraId="4F338EC1" w14:textId="77777777" w:rsidTr="00961FCC">
        <w:trPr>
          <w:trHeight w:val="255"/>
        </w:trPr>
        <w:tc>
          <w:tcPr>
            <w:tcW w:w="3240" w:type="dxa"/>
            <w:vAlign w:val="center"/>
          </w:tcPr>
          <w:p w14:paraId="3F87287F" w14:textId="77777777" w:rsidR="00171CE1" w:rsidRDefault="00171CE1" w:rsidP="006E4FC9">
            <w:pPr>
              <w:spacing w:line="200" w:lineRule="atLeast"/>
              <w:rPr>
                <w:rFonts w:cs="Times New Roman"/>
                <w:szCs w:val="22"/>
              </w:rPr>
            </w:pPr>
          </w:p>
        </w:tc>
        <w:tc>
          <w:tcPr>
            <w:tcW w:w="1350" w:type="dxa"/>
            <w:shd w:val="clear" w:color="auto" w:fill="auto"/>
          </w:tcPr>
          <w:p w14:paraId="3F296063" w14:textId="77777777" w:rsidR="00171CE1" w:rsidRPr="00014EFB" w:rsidRDefault="00171CE1" w:rsidP="006E4FC9">
            <w:pPr>
              <w:spacing w:line="200" w:lineRule="atLeast"/>
              <w:ind w:right="66"/>
              <w:jc w:val="right"/>
              <w:rPr>
                <w:rFonts w:cs="Times New Roman"/>
                <w:szCs w:val="22"/>
              </w:rPr>
            </w:pPr>
          </w:p>
        </w:tc>
        <w:tc>
          <w:tcPr>
            <w:tcW w:w="270" w:type="dxa"/>
          </w:tcPr>
          <w:p w14:paraId="31637E0C" w14:textId="77777777" w:rsidR="00171CE1" w:rsidRPr="00014EFB" w:rsidRDefault="00171CE1" w:rsidP="006E4FC9">
            <w:pPr>
              <w:tabs>
                <w:tab w:val="left" w:pos="567"/>
              </w:tabs>
              <w:spacing w:line="240" w:lineRule="auto"/>
              <w:ind w:left="-79" w:right="66"/>
              <w:jc w:val="right"/>
              <w:rPr>
                <w:rFonts w:cs="Times New Roman"/>
                <w:szCs w:val="22"/>
              </w:rPr>
            </w:pPr>
          </w:p>
        </w:tc>
        <w:tc>
          <w:tcPr>
            <w:tcW w:w="1260" w:type="dxa"/>
          </w:tcPr>
          <w:p w14:paraId="50E76228" w14:textId="77777777" w:rsidR="00171CE1" w:rsidRDefault="00171CE1" w:rsidP="006E4FC9">
            <w:pPr>
              <w:tabs>
                <w:tab w:val="decimal" w:pos="930"/>
              </w:tabs>
              <w:spacing w:line="200" w:lineRule="atLeast"/>
              <w:ind w:right="66"/>
              <w:jc w:val="right"/>
              <w:rPr>
                <w:rFonts w:cs="Times New Roman"/>
                <w:szCs w:val="22"/>
              </w:rPr>
            </w:pPr>
          </w:p>
        </w:tc>
        <w:tc>
          <w:tcPr>
            <w:tcW w:w="270" w:type="dxa"/>
          </w:tcPr>
          <w:p w14:paraId="57AD8387" w14:textId="77777777" w:rsidR="00171CE1" w:rsidRPr="00014EFB" w:rsidRDefault="00171CE1" w:rsidP="006E4FC9">
            <w:pPr>
              <w:tabs>
                <w:tab w:val="left" w:pos="567"/>
              </w:tabs>
              <w:spacing w:line="240" w:lineRule="auto"/>
              <w:ind w:left="-79" w:right="11"/>
              <w:jc w:val="right"/>
              <w:rPr>
                <w:rFonts w:cs="Times New Roman"/>
                <w:szCs w:val="22"/>
              </w:rPr>
            </w:pPr>
          </w:p>
        </w:tc>
        <w:tc>
          <w:tcPr>
            <w:tcW w:w="1341" w:type="dxa"/>
            <w:vAlign w:val="center"/>
          </w:tcPr>
          <w:p w14:paraId="369BBA92" w14:textId="77777777" w:rsidR="00171CE1" w:rsidRPr="00014EFB" w:rsidRDefault="00171CE1" w:rsidP="006E4FC9">
            <w:pPr>
              <w:spacing w:line="200" w:lineRule="atLeast"/>
              <w:ind w:right="66"/>
              <w:jc w:val="right"/>
              <w:rPr>
                <w:rFonts w:cs="Times New Roman"/>
                <w:szCs w:val="22"/>
              </w:rPr>
            </w:pPr>
          </w:p>
        </w:tc>
        <w:tc>
          <w:tcPr>
            <w:tcW w:w="279" w:type="dxa"/>
            <w:shd w:val="clear" w:color="auto" w:fill="auto"/>
            <w:vAlign w:val="center"/>
          </w:tcPr>
          <w:p w14:paraId="0F51356E" w14:textId="77777777" w:rsidR="00171CE1" w:rsidRPr="00014EFB" w:rsidRDefault="00171CE1" w:rsidP="006E4FC9">
            <w:pPr>
              <w:tabs>
                <w:tab w:val="left" w:pos="567"/>
              </w:tabs>
              <w:spacing w:line="240" w:lineRule="auto"/>
              <w:ind w:left="-79" w:right="11"/>
              <w:jc w:val="right"/>
              <w:rPr>
                <w:rFonts w:cs="Times New Roman"/>
                <w:szCs w:val="22"/>
              </w:rPr>
            </w:pPr>
          </w:p>
        </w:tc>
        <w:tc>
          <w:tcPr>
            <w:tcW w:w="1350" w:type="dxa"/>
            <w:shd w:val="clear" w:color="auto" w:fill="auto"/>
            <w:vAlign w:val="center"/>
          </w:tcPr>
          <w:p w14:paraId="397B6DE4" w14:textId="77777777" w:rsidR="00171CE1" w:rsidRDefault="00171CE1" w:rsidP="006E4FC9">
            <w:pPr>
              <w:tabs>
                <w:tab w:val="left" w:pos="567"/>
              </w:tabs>
              <w:spacing w:line="240" w:lineRule="auto"/>
              <w:ind w:left="-79" w:right="78"/>
              <w:jc w:val="right"/>
              <w:rPr>
                <w:rFonts w:cs="Times New Roman"/>
                <w:szCs w:val="22"/>
              </w:rPr>
            </w:pPr>
          </w:p>
        </w:tc>
      </w:tr>
      <w:tr w:rsidR="00171CE1" w:rsidRPr="00014EFB" w14:paraId="3AD318E4" w14:textId="77777777" w:rsidTr="00961FCC">
        <w:trPr>
          <w:trHeight w:val="255"/>
        </w:trPr>
        <w:tc>
          <w:tcPr>
            <w:tcW w:w="3240" w:type="dxa"/>
            <w:vAlign w:val="center"/>
          </w:tcPr>
          <w:p w14:paraId="5655C91C" w14:textId="104FE342" w:rsidR="00171CE1" w:rsidRDefault="00822F0F" w:rsidP="006E4FC9">
            <w:pPr>
              <w:spacing w:line="200" w:lineRule="atLeast"/>
              <w:rPr>
                <w:rFonts w:cs="Times New Roman"/>
                <w:szCs w:val="22"/>
              </w:rPr>
            </w:pPr>
            <w:r>
              <w:rPr>
                <w:rFonts w:cs="Times New Roman"/>
                <w:b/>
                <w:bCs/>
                <w:i/>
                <w:iCs/>
                <w:szCs w:val="22"/>
              </w:rPr>
              <w:t>Associates</w:t>
            </w:r>
            <w:r w:rsidRPr="00992CEB">
              <w:rPr>
                <w:rFonts w:cs="Times New Roman"/>
                <w:b/>
                <w:bCs/>
                <w:i/>
                <w:iCs/>
                <w:szCs w:val="22"/>
              </w:rPr>
              <w:tab/>
            </w:r>
          </w:p>
        </w:tc>
        <w:tc>
          <w:tcPr>
            <w:tcW w:w="1350" w:type="dxa"/>
            <w:shd w:val="clear" w:color="auto" w:fill="auto"/>
          </w:tcPr>
          <w:p w14:paraId="34112445" w14:textId="77777777" w:rsidR="00171CE1" w:rsidRPr="00014EFB" w:rsidRDefault="00171CE1" w:rsidP="006E4FC9">
            <w:pPr>
              <w:spacing w:line="200" w:lineRule="atLeast"/>
              <w:ind w:right="66"/>
              <w:jc w:val="right"/>
              <w:rPr>
                <w:rFonts w:cs="Times New Roman"/>
                <w:szCs w:val="22"/>
              </w:rPr>
            </w:pPr>
          </w:p>
        </w:tc>
        <w:tc>
          <w:tcPr>
            <w:tcW w:w="270" w:type="dxa"/>
          </w:tcPr>
          <w:p w14:paraId="10A93087" w14:textId="77777777" w:rsidR="00171CE1" w:rsidRPr="00014EFB" w:rsidRDefault="00171CE1" w:rsidP="006E4FC9">
            <w:pPr>
              <w:tabs>
                <w:tab w:val="left" w:pos="567"/>
              </w:tabs>
              <w:spacing w:line="240" w:lineRule="auto"/>
              <w:ind w:left="-79" w:right="66"/>
              <w:jc w:val="right"/>
              <w:rPr>
                <w:rFonts w:cs="Times New Roman"/>
                <w:szCs w:val="22"/>
              </w:rPr>
            </w:pPr>
          </w:p>
        </w:tc>
        <w:tc>
          <w:tcPr>
            <w:tcW w:w="1260" w:type="dxa"/>
          </w:tcPr>
          <w:p w14:paraId="45B76D21" w14:textId="77777777" w:rsidR="00171CE1" w:rsidRDefault="00171CE1" w:rsidP="006E4FC9">
            <w:pPr>
              <w:tabs>
                <w:tab w:val="decimal" w:pos="930"/>
              </w:tabs>
              <w:spacing w:line="200" w:lineRule="atLeast"/>
              <w:ind w:right="66"/>
              <w:jc w:val="right"/>
              <w:rPr>
                <w:rFonts w:cs="Times New Roman"/>
                <w:szCs w:val="22"/>
              </w:rPr>
            </w:pPr>
          </w:p>
        </w:tc>
        <w:tc>
          <w:tcPr>
            <w:tcW w:w="270" w:type="dxa"/>
          </w:tcPr>
          <w:p w14:paraId="28E26CC5" w14:textId="77777777" w:rsidR="00171CE1" w:rsidRPr="00014EFB" w:rsidRDefault="00171CE1" w:rsidP="006E4FC9">
            <w:pPr>
              <w:tabs>
                <w:tab w:val="left" w:pos="567"/>
              </w:tabs>
              <w:spacing w:line="240" w:lineRule="auto"/>
              <w:ind w:left="-79" w:right="11"/>
              <w:jc w:val="right"/>
              <w:rPr>
                <w:rFonts w:cs="Times New Roman"/>
                <w:szCs w:val="22"/>
              </w:rPr>
            </w:pPr>
          </w:p>
        </w:tc>
        <w:tc>
          <w:tcPr>
            <w:tcW w:w="1341" w:type="dxa"/>
            <w:vAlign w:val="center"/>
          </w:tcPr>
          <w:p w14:paraId="11739CFB" w14:textId="77777777" w:rsidR="00171CE1" w:rsidRPr="00014EFB" w:rsidRDefault="00171CE1" w:rsidP="006E4FC9">
            <w:pPr>
              <w:spacing w:line="200" w:lineRule="atLeast"/>
              <w:ind w:right="66"/>
              <w:jc w:val="right"/>
              <w:rPr>
                <w:rFonts w:cs="Times New Roman"/>
                <w:szCs w:val="22"/>
              </w:rPr>
            </w:pPr>
          </w:p>
        </w:tc>
        <w:tc>
          <w:tcPr>
            <w:tcW w:w="279" w:type="dxa"/>
            <w:shd w:val="clear" w:color="auto" w:fill="auto"/>
            <w:vAlign w:val="center"/>
          </w:tcPr>
          <w:p w14:paraId="1B5A13BD" w14:textId="77777777" w:rsidR="00171CE1" w:rsidRPr="00014EFB" w:rsidRDefault="00171CE1" w:rsidP="006E4FC9">
            <w:pPr>
              <w:tabs>
                <w:tab w:val="left" w:pos="567"/>
              </w:tabs>
              <w:spacing w:line="240" w:lineRule="auto"/>
              <w:ind w:left="-79" w:right="11"/>
              <w:jc w:val="right"/>
              <w:rPr>
                <w:rFonts w:cs="Times New Roman"/>
                <w:szCs w:val="22"/>
              </w:rPr>
            </w:pPr>
          </w:p>
        </w:tc>
        <w:tc>
          <w:tcPr>
            <w:tcW w:w="1350" w:type="dxa"/>
            <w:shd w:val="clear" w:color="auto" w:fill="auto"/>
            <w:vAlign w:val="center"/>
          </w:tcPr>
          <w:p w14:paraId="69B4093B" w14:textId="77777777" w:rsidR="00171CE1" w:rsidRDefault="00171CE1" w:rsidP="006E4FC9">
            <w:pPr>
              <w:tabs>
                <w:tab w:val="left" w:pos="567"/>
              </w:tabs>
              <w:spacing w:line="240" w:lineRule="auto"/>
              <w:ind w:left="-79" w:right="78"/>
              <w:jc w:val="right"/>
              <w:rPr>
                <w:rFonts w:cs="Times New Roman"/>
                <w:szCs w:val="22"/>
              </w:rPr>
            </w:pPr>
          </w:p>
        </w:tc>
      </w:tr>
      <w:tr w:rsidR="00171CE1" w:rsidRPr="00014EFB" w14:paraId="0832F276" w14:textId="77777777" w:rsidTr="00961FCC">
        <w:trPr>
          <w:trHeight w:val="255"/>
        </w:trPr>
        <w:tc>
          <w:tcPr>
            <w:tcW w:w="3240" w:type="dxa"/>
            <w:vAlign w:val="center"/>
          </w:tcPr>
          <w:p w14:paraId="268031EC" w14:textId="5D757DF5" w:rsidR="00171CE1" w:rsidRDefault="00822F0F" w:rsidP="006E4FC9">
            <w:pPr>
              <w:spacing w:line="200" w:lineRule="atLeast"/>
              <w:rPr>
                <w:rFonts w:cs="Times New Roman"/>
                <w:szCs w:val="22"/>
              </w:rPr>
            </w:pPr>
            <w:r>
              <w:rPr>
                <w:rFonts w:cs="Times New Roman"/>
                <w:szCs w:val="22"/>
              </w:rPr>
              <w:t>Dividend income</w:t>
            </w:r>
          </w:p>
        </w:tc>
        <w:tc>
          <w:tcPr>
            <w:tcW w:w="1350" w:type="dxa"/>
            <w:shd w:val="clear" w:color="auto" w:fill="auto"/>
          </w:tcPr>
          <w:p w14:paraId="1F07EE2C" w14:textId="49069C90" w:rsidR="00171CE1" w:rsidRPr="00014EFB" w:rsidRDefault="0085462C" w:rsidP="006E4FC9">
            <w:pPr>
              <w:spacing w:line="200" w:lineRule="atLeast"/>
              <w:ind w:right="66"/>
              <w:jc w:val="right"/>
              <w:rPr>
                <w:rFonts w:cs="Times New Roman"/>
                <w:szCs w:val="22"/>
              </w:rPr>
            </w:pPr>
            <w:r>
              <w:rPr>
                <w:rFonts w:cs="Times New Roman"/>
                <w:szCs w:val="22"/>
              </w:rPr>
              <w:t>8,698</w:t>
            </w:r>
          </w:p>
        </w:tc>
        <w:tc>
          <w:tcPr>
            <w:tcW w:w="270" w:type="dxa"/>
          </w:tcPr>
          <w:p w14:paraId="0E48D3BF" w14:textId="77777777" w:rsidR="00171CE1" w:rsidRPr="00014EFB" w:rsidRDefault="00171CE1" w:rsidP="006E4FC9">
            <w:pPr>
              <w:tabs>
                <w:tab w:val="left" w:pos="567"/>
              </w:tabs>
              <w:spacing w:line="240" w:lineRule="auto"/>
              <w:ind w:left="-79" w:right="66"/>
              <w:jc w:val="right"/>
              <w:rPr>
                <w:rFonts w:cs="Times New Roman"/>
                <w:szCs w:val="22"/>
              </w:rPr>
            </w:pPr>
          </w:p>
        </w:tc>
        <w:tc>
          <w:tcPr>
            <w:tcW w:w="1260" w:type="dxa"/>
          </w:tcPr>
          <w:p w14:paraId="1AEFFDFC" w14:textId="1B45F11D" w:rsidR="00171CE1" w:rsidRDefault="00822F0F" w:rsidP="006E4FC9">
            <w:pPr>
              <w:tabs>
                <w:tab w:val="decimal" w:pos="930"/>
              </w:tabs>
              <w:spacing w:line="200" w:lineRule="atLeast"/>
              <w:ind w:right="66"/>
              <w:jc w:val="right"/>
              <w:rPr>
                <w:rFonts w:cs="Times New Roman"/>
                <w:szCs w:val="22"/>
              </w:rPr>
            </w:pPr>
            <w:r>
              <w:rPr>
                <w:rFonts w:cs="Times New Roman"/>
                <w:szCs w:val="22"/>
              </w:rPr>
              <w:t>2,990</w:t>
            </w:r>
          </w:p>
        </w:tc>
        <w:tc>
          <w:tcPr>
            <w:tcW w:w="270" w:type="dxa"/>
          </w:tcPr>
          <w:p w14:paraId="03EF7DD9" w14:textId="77777777" w:rsidR="00171CE1" w:rsidRPr="00014EFB" w:rsidRDefault="00171CE1" w:rsidP="006E4FC9">
            <w:pPr>
              <w:tabs>
                <w:tab w:val="left" w:pos="567"/>
              </w:tabs>
              <w:spacing w:line="240" w:lineRule="auto"/>
              <w:ind w:left="-79" w:right="11"/>
              <w:jc w:val="right"/>
              <w:rPr>
                <w:rFonts w:cs="Times New Roman"/>
                <w:szCs w:val="22"/>
              </w:rPr>
            </w:pPr>
          </w:p>
        </w:tc>
        <w:tc>
          <w:tcPr>
            <w:tcW w:w="1341" w:type="dxa"/>
            <w:vAlign w:val="center"/>
          </w:tcPr>
          <w:p w14:paraId="15BBA462" w14:textId="572BC442" w:rsidR="00171CE1" w:rsidRPr="00034612" w:rsidRDefault="0085462C" w:rsidP="006E4FC9">
            <w:pPr>
              <w:spacing w:line="200" w:lineRule="atLeast"/>
              <w:ind w:right="66"/>
              <w:jc w:val="right"/>
              <w:rPr>
                <w:rFonts w:cs="Times New Roman"/>
                <w:szCs w:val="22"/>
                <w:rtl/>
                <w:cs/>
                <w:lang w:val="en-US"/>
              </w:rPr>
            </w:pPr>
            <w:r>
              <w:rPr>
                <w:rFonts w:cs="Times New Roman"/>
                <w:szCs w:val="22"/>
              </w:rPr>
              <w:t>8,698</w:t>
            </w:r>
          </w:p>
        </w:tc>
        <w:tc>
          <w:tcPr>
            <w:tcW w:w="279" w:type="dxa"/>
            <w:shd w:val="clear" w:color="auto" w:fill="auto"/>
            <w:vAlign w:val="center"/>
          </w:tcPr>
          <w:p w14:paraId="5A9E0011" w14:textId="77777777" w:rsidR="00171CE1" w:rsidRPr="00014EFB" w:rsidRDefault="00171CE1" w:rsidP="006E4FC9">
            <w:pPr>
              <w:tabs>
                <w:tab w:val="left" w:pos="567"/>
              </w:tabs>
              <w:spacing w:line="240" w:lineRule="auto"/>
              <w:ind w:left="-79" w:right="11"/>
              <w:jc w:val="right"/>
              <w:rPr>
                <w:rFonts w:cs="Times New Roman"/>
                <w:szCs w:val="22"/>
              </w:rPr>
            </w:pPr>
          </w:p>
        </w:tc>
        <w:tc>
          <w:tcPr>
            <w:tcW w:w="1350" w:type="dxa"/>
            <w:shd w:val="clear" w:color="auto" w:fill="auto"/>
            <w:vAlign w:val="center"/>
          </w:tcPr>
          <w:p w14:paraId="7A757C6A" w14:textId="5156D257" w:rsidR="00171CE1" w:rsidRDefault="00822F0F" w:rsidP="006E4FC9">
            <w:pPr>
              <w:tabs>
                <w:tab w:val="left" w:pos="567"/>
              </w:tabs>
              <w:spacing w:line="240" w:lineRule="auto"/>
              <w:ind w:left="-79" w:right="78"/>
              <w:jc w:val="right"/>
              <w:rPr>
                <w:rFonts w:cs="Times New Roman"/>
                <w:szCs w:val="22"/>
              </w:rPr>
            </w:pPr>
            <w:r>
              <w:rPr>
                <w:rFonts w:cs="Times New Roman"/>
                <w:szCs w:val="22"/>
              </w:rPr>
              <w:t>2,990</w:t>
            </w:r>
          </w:p>
        </w:tc>
      </w:tr>
    </w:tbl>
    <w:p w14:paraId="5C2B72E1" w14:textId="19F19C79" w:rsidR="0028495F" w:rsidRPr="00E95BB6" w:rsidRDefault="0028495F">
      <w:pPr>
        <w:spacing w:line="240" w:lineRule="auto"/>
        <w:rPr>
          <w:rFonts w:cs="Times New Roman"/>
          <w:szCs w:val="22"/>
          <w:lang w:val="en-AU"/>
        </w:rPr>
      </w:pPr>
    </w:p>
    <w:p w14:paraId="029C559D" w14:textId="5AB85641" w:rsidR="00B968A5" w:rsidRPr="00E95BB6" w:rsidRDefault="00515315" w:rsidP="0037277F">
      <w:pPr>
        <w:pStyle w:val="BodyText"/>
        <w:spacing w:after="0"/>
        <w:ind w:left="567"/>
        <w:rPr>
          <w:rFonts w:cs="Times New Roman"/>
          <w:szCs w:val="22"/>
        </w:rPr>
      </w:pPr>
      <w:r w:rsidRPr="00E95BB6">
        <w:rPr>
          <w:rFonts w:cs="Times New Roman"/>
          <w:szCs w:val="22"/>
        </w:rPr>
        <w:t xml:space="preserve">Balances as at </w:t>
      </w:r>
      <w:r w:rsidR="00FF3A46" w:rsidRPr="00E95BB6">
        <w:rPr>
          <w:rFonts w:cs="Times New Roman"/>
          <w:szCs w:val="22"/>
        </w:rPr>
        <w:t>3</w:t>
      </w:r>
      <w:r w:rsidR="00FF3A46">
        <w:rPr>
          <w:rFonts w:cs="Times New Roman"/>
          <w:szCs w:val="22"/>
        </w:rPr>
        <w:t>0</w:t>
      </w:r>
      <w:r w:rsidR="00FF3A46" w:rsidRPr="00E95BB6">
        <w:rPr>
          <w:szCs w:val="22"/>
          <w:cs/>
          <w:lang w:bidi="th-TH"/>
        </w:rPr>
        <w:t xml:space="preserve"> </w:t>
      </w:r>
      <w:r w:rsidR="00DB6B6F">
        <w:rPr>
          <w:rFonts w:cs="Times New Roman"/>
          <w:szCs w:val="22"/>
        </w:rPr>
        <w:t xml:space="preserve">September </w:t>
      </w:r>
      <w:r w:rsidR="003668CD" w:rsidRPr="00E95BB6">
        <w:rPr>
          <w:rFonts w:cs="Times New Roman"/>
          <w:szCs w:val="22"/>
        </w:rPr>
        <w:t>202</w:t>
      </w:r>
      <w:r w:rsidR="00D9195A">
        <w:rPr>
          <w:rFonts w:cs="Times New Roman"/>
          <w:szCs w:val="22"/>
        </w:rPr>
        <w:t>1</w:t>
      </w:r>
      <w:r w:rsidRPr="00E95BB6">
        <w:rPr>
          <w:rFonts w:cs="Times New Roman"/>
          <w:szCs w:val="22"/>
        </w:rPr>
        <w:t xml:space="preserve"> and 31 December 20</w:t>
      </w:r>
      <w:r w:rsidR="00D9195A">
        <w:rPr>
          <w:rFonts w:cs="Times New Roman"/>
          <w:szCs w:val="22"/>
        </w:rPr>
        <w:t>20</w:t>
      </w:r>
      <w:r w:rsidRPr="00E95BB6">
        <w:rPr>
          <w:rFonts w:cs="Times New Roman"/>
          <w:szCs w:val="22"/>
        </w:rPr>
        <w:t xml:space="preserve"> with related parties were as follows</w:t>
      </w:r>
      <w:r w:rsidRPr="00E95BB6">
        <w:rPr>
          <w:szCs w:val="22"/>
          <w:cs/>
          <w:lang w:bidi="th-TH"/>
        </w:rPr>
        <w:t>:</w:t>
      </w:r>
    </w:p>
    <w:p w14:paraId="561C66D1" w14:textId="77777777" w:rsidR="00B968A5" w:rsidRPr="00E95BB6" w:rsidRDefault="00B968A5" w:rsidP="0028495F">
      <w:pPr>
        <w:spacing w:line="240" w:lineRule="auto"/>
        <w:rPr>
          <w:rFonts w:cs="Times New Roman"/>
          <w:i/>
          <w:iCs/>
          <w:szCs w:val="22"/>
        </w:rPr>
      </w:pPr>
    </w:p>
    <w:tbl>
      <w:tblPr>
        <w:tblW w:w="9362" w:type="dxa"/>
        <w:tblInd w:w="426" w:type="dxa"/>
        <w:tblLayout w:type="fixed"/>
        <w:tblLook w:val="0000" w:firstRow="0" w:lastRow="0" w:firstColumn="0" w:lastColumn="0" w:noHBand="0" w:noVBand="0"/>
      </w:tblPr>
      <w:tblGrid>
        <w:gridCol w:w="6144"/>
        <w:gridCol w:w="1519"/>
        <w:gridCol w:w="268"/>
        <w:gridCol w:w="1431"/>
      </w:tblGrid>
      <w:tr w:rsidR="00515315" w:rsidRPr="00E95BB6" w14:paraId="10DBFA4B" w14:textId="77777777" w:rsidTr="00606185">
        <w:trPr>
          <w:trHeight w:val="280"/>
          <w:tblHeader/>
        </w:trPr>
        <w:tc>
          <w:tcPr>
            <w:tcW w:w="6144" w:type="dxa"/>
          </w:tcPr>
          <w:p w14:paraId="03F53E70" w14:textId="77777777" w:rsidR="00515315" w:rsidRPr="00E95BB6" w:rsidRDefault="00515315" w:rsidP="00515315">
            <w:pPr>
              <w:rPr>
                <w:rFonts w:cs="Times New Roman"/>
                <w:szCs w:val="22"/>
              </w:rPr>
            </w:pPr>
          </w:p>
        </w:tc>
        <w:tc>
          <w:tcPr>
            <w:tcW w:w="1519" w:type="dxa"/>
            <w:vAlign w:val="center"/>
          </w:tcPr>
          <w:p w14:paraId="7268F1E7" w14:textId="492D325B" w:rsidR="00515315" w:rsidRPr="00E95BB6" w:rsidRDefault="00FF3A46" w:rsidP="00515315">
            <w:pPr>
              <w:ind w:right="29"/>
              <w:jc w:val="center"/>
              <w:rPr>
                <w:rFonts w:cs="Times New Roman"/>
                <w:szCs w:val="22"/>
              </w:rPr>
            </w:pPr>
            <w:r>
              <w:rPr>
                <w:rFonts w:cs="Times New Roman"/>
                <w:szCs w:val="22"/>
                <w:lang w:val="en-US"/>
              </w:rPr>
              <w:t xml:space="preserve">30 </w:t>
            </w:r>
            <w:r w:rsidR="00DB6B6F">
              <w:rPr>
                <w:rFonts w:cs="Times New Roman"/>
                <w:szCs w:val="22"/>
                <w:lang w:val="en-US"/>
              </w:rPr>
              <w:t>September</w:t>
            </w:r>
          </w:p>
        </w:tc>
        <w:tc>
          <w:tcPr>
            <w:tcW w:w="268" w:type="dxa"/>
            <w:vAlign w:val="center"/>
          </w:tcPr>
          <w:p w14:paraId="3F1512FE" w14:textId="77777777" w:rsidR="00515315" w:rsidRPr="00E95BB6" w:rsidRDefault="00515315" w:rsidP="00515315">
            <w:pPr>
              <w:ind w:right="29"/>
              <w:jc w:val="center"/>
              <w:rPr>
                <w:rFonts w:cs="Times New Roman"/>
                <w:szCs w:val="22"/>
              </w:rPr>
            </w:pPr>
          </w:p>
        </w:tc>
        <w:tc>
          <w:tcPr>
            <w:tcW w:w="1431" w:type="dxa"/>
            <w:vAlign w:val="center"/>
          </w:tcPr>
          <w:p w14:paraId="26867FA7" w14:textId="2143E8FD" w:rsidR="00515315" w:rsidRPr="00E95BB6" w:rsidRDefault="00515315" w:rsidP="00515315">
            <w:pPr>
              <w:ind w:right="29"/>
              <w:jc w:val="center"/>
              <w:rPr>
                <w:rFonts w:cs="Times New Roman"/>
                <w:szCs w:val="22"/>
              </w:rPr>
            </w:pPr>
            <w:r w:rsidRPr="00E95BB6">
              <w:rPr>
                <w:rFonts w:cs="Times New Roman"/>
                <w:szCs w:val="22"/>
                <w:lang w:val="en-US"/>
              </w:rPr>
              <w:t>31 December</w:t>
            </w:r>
          </w:p>
        </w:tc>
      </w:tr>
      <w:tr w:rsidR="003668CD" w:rsidRPr="00E95BB6" w14:paraId="2FC4A5F7" w14:textId="77777777" w:rsidTr="00606185">
        <w:trPr>
          <w:trHeight w:val="280"/>
          <w:tblHeader/>
        </w:trPr>
        <w:tc>
          <w:tcPr>
            <w:tcW w:w="6144" w:type="dxa"/>
          </w:tcPr>
          <w:p w14:paraId="1AA14C80" w14:textId="77777777" w:rsidR="003668CD" w:rsidRPr="00E95BB6" w:rsidRDefault="003668CD" w:rsidP="003668CD">
            <w:pPr>
              <w:rPr>
                <w:rFonts w:cs="Times New Roman"/>
                <w:szCs w:val="22"/>
              </w:rPr>
            </w:pPr>
          </w:p>
        </w:tc>
        <w:tc>
          <w:tcPr>
            <w:tcW w:w="1519" w:type="dxa"/>
          </w:tcPr>
          <w:p w14:paraId="3900858B" w14:textId="04723886" w:rsidR="003668CD" w:rsidRPr="00E95BB6" w:rsidRDefault="003668CD" w:rsidP="003668CD">
            <w:pPr>
              <w:ind w:right="29"/>
              <w:jc w:val="center"/>
              <w:rPr>
                <w:rFonts w:cs="Times New Roman"/>
                <w:szCs w:val="22"/>
              </w:rPr>
            </w:pPr>
            <w:r w:rsidRPr="00E95BB6">
              <w:rPr>
                <w:rFonts w:cs="Times New Roman"/>
                <w:szCs w:val="22"/>
              </w:rPr>
              <w:t>202</w:t>
            </w:r>
            <w:r w:rsidR="00D9195A">
              <w:rPr>
                <w:rFonts w:cs="Times New Roman"/>
                <w:szCs w:val="22"/>
              </w:rPr>
              <w:t>1</w:t>
            </w:r>
          </w:p>
        </w:tc>
        <w:tc>
          <w:tcPr>
            <w:tcW w:w="268" w:type="dxa"/>
          </w:tcPr>
          <w:p w14:paraId="6410046E" w14:textId="77777777" w:rsidR="003668CD" w:rsidRPr="00E95BB6" w:rsidRDefault="003668CD" w:rsidP="003668CD">
            <w:pPr>
              <w:ind w:right="29"/>
              <w:jc w:val="center"/>
              <w:rPr>
                <w:rFonts w:cs="Times New Roman"/>
                <w:szCs w:val="22"/>
              </w:rPr>
            </w:pPr>
          </w:p>
        </w:tc>
        <w:tc>
          <w:tcPr>
            <w:tcW w:w="1431" w:type="dxa"/>
          </w:tcPr>
          <w:p w14:paraId="5586CF1E" w14:textId="40167035" w:rsidR="003668CD" w:rsidRPr="00E95BB6" w:rsidRDefault="003668CD" w:rsidP="003668CD">
            <w:pPr>
              <w:ind w:right="29"/>
              <w:jc w:val="center"/>
              <w:rPr>
                <w:rFonts w:cs="Times New Roman"/>
                <w:szCs w:val="22"/>
              </w:rPr>
            </w:pPr>
            <w:r w:rsidRPr="00E95BB6">
              <w:rPr>
                <w:rFonts w:cs="Times New Roman"/>
                <w:szCs w:val="22"/>
              </w:rPr>
              <w:t>20</w:t>
            </w:r>
            <w:r w:rsidR="00D9195A">
              <w:rPr>
                <w:rFonts w:cs="Times New Roman"/>
                <w:szCs w:val="22"/>
              </w:rPr>
              <w:t>20</w:t>
            </w:r>
          </w:p>
        </w:tc>
      </w:tr>
      <w:tr w:rsidR="003668CD" w:rsidRPr="00E95BB6" w14:paraId="5D4C4542" w14:textId="77777777" w:rsidTr="00606185">
        <w:trPr>
          <w:trHeight w:val="307"/>
          <w:tblHeader/>
        </w:trPr>
        <w:tc>
          <w:tcPr>
            <w:tcW w:w="6144" w:type="dxa"/>
          </w:tcPr>
          <w:p w14:paraId="261FB612" w14:textId="77777777" w:rsidR="003668CD" w:rsidRPr="00E95BB6" w:rsidRDefault="003668CD" w:rsidP="003668CD">
            <w:pPr>
              <w:rPr>
                <w:rFonts w:cs="Times New Roman"/>
                <w:szCs w:val="22"/>
              </w:rPr>
            </w:pPr>
          </w:p>
        </w:tc>
        <w:tc>
          <w:tcPr>
            <w:tcW w:w="3218" w:type="dxa"/>
            <w:gridSpan w:val="3"/>
          </w:tcPr>
          <w:p w14:paraId="29989301" w14:textId="3B3C99F0" w:rsidR="003668CD" w:rsidRPr="00E95BB6" w:rsidRDefault="00555675" w:rsidP="003668CD">
            <w:pPr>
              <w:jc w:val="center"/>
              <w:rPr>
                <w:rFonts w:cs="Times New Roman"/>
                <w:i/>
                <w:iCs/>
                <w:szCs w:val="22"/>
              </w:rPr>
            </w:pPr>
            <w:r>
              <w:rPr>
                <w:rFonts w:cs="Times New Roman"/>
                <w:i/>
                <w:iCs/>
                <w:szCs w:val="22"/>
              </w:rPr>
              <w:t>(</w:t>
            </w:r>
            <w:r w:rsidR="003668CD" w:rsidRPr="00E95BB6">
              <w:rPr>
                <w:rFonts w:cs="Times New Roman"/>
                <w:i/>
                <w:iCs/>
                <w:szCs w:val="22"/>
              </w:rPr>
              <w:t>in thousand Baht</w:t>
            </w:r>
            <w:r>
              <w:rPr>
                <w:rFonts w:cs="Times New Roman"/>
                <w:i/>
                <w:iCs/>
                <w:szCs w:val="22"/>
              </w:rPr>
              <w:t>)</w:t>
            </w:r>
          </w:p>
        </w:tc>
      </w:tr>
      <w:tr w:rsidR="00864892" w:rsidRPr="00E95BB6" w14:paraId="2F4CED35" w14:textId="77777777" w:rsidTr="00606185">
        <w:trPr>
          <w:trHeight w:val="280"/>
          <w:tblHeader/>
        </w:trPr>
        <w:tc>
          <w:tcPr>
            <w:tcW w:w="6144" w:type="dxa"/>
          </w:tcPr>
          <w:p w14:paraId="388E1754" w14:textId="17D50E43" w:rsidR="00864892" w:rsidRPr="00E95BB6" w:rsidRDefault="001878C5" w:rsidP="003668CD">
            <w:pPr>
              <w:rPr>
                <w:rFonts w:cs="Times New Roman"/>
                <w:i/>
                <w:iCs/>
                <w:szCs w:val="22"/>
              </w:rPr>
            </w:pPr>
            <w:r w:rsidRPr="00E95BB6">
              <w:rPr>
                <w:rFonts w:cs="Times New Roman"/>
                <w:i/>
                <w:iCs/>
                <w:szCs w:val="22"/>
              </w:rPr>
              <w:t>Other current receivables</w:t>
            </w:r>
          </w:p>
        </w:tc>
        <w:tc>
          <w:tcPr>
            <w:tcW w:w="3218" w:type="dxa"/>
            <w:gridSpan w:val="3"/>
          </w:tcPr>
          <w:p w14:paraId="3E21BC98" w14:textId="77777777" w:rsidR="00864892" w:rsidRPr="00E95BB6" w:rsidRDefault="00864892" w:rsidP="003668CD">
            <w:pPr>
              <w:jc w:val="center"/>
              <w:rPr>
                <w:rFonts w:cs="Times New Roman"/>
                <w:i/>
                <w:iCs/>
                <w:szCs w:val="22"/>
              </w:rPr>
            </w:pPr>
          </w:p>
        </w:tc>
      </w:tr>
      <w:tr w:rsidR="00D9195A" w:rsidRPr="00E95BB6" w14:paraId="15454B88" w14:textId="77777777" w:rsidTr="00606185">
        <w:trPr>
          <w:trHeight w:val="280"/>
        </w:trPr>
        <w:tc>
          <w:tcPr>
            <w:tcW w:w="6144" w:type="dxa"/>
          </w:tcPr>
          <w:p w14:paraId="5209E225" w14:textId="683D12C5" w:rsidR="00D9195A" w:rsidRPr="00E95BB6" w:rsidRDefault="00D9195A" w:rsidP="00D9195A">
            <w:pPr>
              <w:rPr>
                <w:rFonts w:cs="Times New Roman"/>
                <w:szCs w:val="22"/>
              </w:rPr>
            </w:pPr>
            <w:r w:rsidRPr="00E95BB6">
              <w:rPr>
                <w:rFonts w:cs="Times New Roman"/>
                <w:szCs w:val="22"/>
              </w:rPr>
              <w:t xml:space="preserve">Parent </w:t>
            </w:r>
          </w:p>
        </w:tc>
        <w:tc>
          <w:tcPr>
            <w:tcW w:w="1519" w:type="dxa"/>
          </w:tcPr>
          <w:p w14:paraId="6035983B" w14:textId="3FD99A08" w:rsidR="00D9195A" w:rsidRPr="00034612" w:rsidRDefault="00034612" w:rsidP="00FC1FDD">
            <w:pPr>
              <w:ind w:left="-115"/>
              <w:jc w:val="right"/>
              <w:rPr>
                <w:rFonts w:cstheme="minorBidi"/>
                <w:szCs w:val="28"/>
                <w:lang w:val="en-US" w:bidi="th-TH"/>
              </w:rPr>
            </w:pPr>
            <w:r>
              <w:rPr>
                <w:rFonts w:cstheme="minorBidi"/>
                <w:szCs w:val="28"/>
                <w:lang w:val="en-US" w:bidi="th-TH"/>
              </w:rPr>
              <w:t>7,350</w:t>
            </w:r>
          </w:p>
        </w:tc>
        <w:tc>
          <w:tcPr>
            <w:tcW w:w="268" w:type="dxa"/>
          </w:tcPr>
          <w:p w14:paraId="031DF3C4" w14:textId="77777777" w:rsidR="00D9195A" w:rsidRPr="00E95BB6" w:rsidRDefault="00D9195A" w:rsidP="00D9195A">
            <w:pPr>
              <w:tabs>
                <w:tab w:val="decimal" w:pos="954"/>
              </w:tabs>
              <w:ind w:left="-108"/>
              <w:rPr>
                <w:rFonts w:cs="Times New Roman"/>
                <w:szCs w:val="22"/>
              </w:rPr>
            </w:pPr>
          </w:p>
        </w:tc>
        <w:tc>
          <w:tcPr>
            <w:tcW w:w="1431" w:type="dxa"/>
          </w:tcPr>
          <w:p w14:paraId="2F1D61FF" w14:textId="69B581AA" w:rsidR="00D9195A" w:rsidRPr="00E95BB6" w:rsidRDefault="001878C5" w:rsidP="00FC1FDD">
            <w:pPr>
              <w:tabs>
                <w:tab w:val="decimal" w:pos="305"/>
              </w:tabs>
              <w:ind w:left="-108" w:right="49"/>
              <w:jc w:val="right"/>
              <w:rPr>
                <w:rFonts w:cs="Times New Roman"/>
                <w:szCs w:val="22"/>
              </w:rPr>
            </w:pPr>
            <w:r>
              <w:t>4,378</w:t>
            </w:r>
          </w:p>
        </w:tc>
      </w:tr>
      <w:tr w:rsidR="001878C5" w:rsidRPr="00E95BB6" w14:paraId="40082D96" w14:textId="77777777" w:rsidTr="00606185">
        <w:trPr>
          <w:trHeight w:val="266"/>
        </w:trPr>
        <w:tc>
          <w:tcPr>
            <w:tcW w:w="6144" w:type="dxa"/>
          </w:tcPr>
          <w:p w14:paraId="15F0332F" w14:textId="4D2B870E" w:rsidR="001878C5" w:rsidRPr="00E95BB6" w:rsidRDefault="001878C5" w:rsidP="00D9195A">
            <w:pPr>
              <w:rPr>
                <w:rFonts w:cs="Times New Roman"/>
                <w:szCs w:val="22"/>
              </w:rPr>
            </w:pPr>
            <w:r>
              <w:rPr>
                <w:rFonts w:cs="Times New Roman"/>
                <w:szCs w:val="22"/>
              </w:rPr>
              <w:t>Subsidiaries</w:t>
            </w:r>
          </w:p>
        </w:tc>
        <w:tc>
          <w:tcPr>
            <w:tcW w:w="1519" w:type="dxa"/>
          </w:tcPr>
          <w:p w14:paraId="3AE83EF5" w14:textId="147CFCD8" w:rsidR="001878C5" w:rsidRPr="00E95BB6" w:rsidRDefault="00034612" w:rsidP="00FC1FDD">
            <w:pPr>
              <w:ind w:left="-115"/>
              <w:jc w:val="right"/>
              <w:rPr>
                <w:rFonts w:cs="Times New Roman"/>
                <w:szCs w:val="22"/>
              </w:rPr>
            </w:pPr>
            <w:r>
              <w:rPr>
                <w:rFonts w:cs="Times New Roman"/>
                <w:szCs w:val="22"/>
              </w:rPr>
              <w:t>445,868</w:t>
            </w:r>
          </w:p>
        </w:tc>
        <w:tc>
          <w:tcPr>
            <w:tcW w:w="268" w:type="dxa"/>
          </w:tcPr>
          <w:p w14:paraId="7AC40F46" w14:textId="77777777" w:rsidR="001878C5" w:rsidRPr="00E95BB6" w:rsidRDefault="001878C5" w:rsidP="00D9195A">
            <w:pPr>
              <w:tabs>
                <w:tab w:val="decimal" w:pos="954"/>
              </w:tabs>
              <w:ind w:left="-108"/>
              <w:rPr>
                <w:rFonts w:cs="Times New Roman"/>
                <w:szCs w:val="22"/>
              </w:rPr>
            </w:pPr>
          </w:p>
        </w:tc>
        <w:tc>
          <w:tcPr>
            <w:tcW w:w="1431" w:type="dxa"/>
          </w:tcPr>
          <w:p w14:paraId="4E8ADB34" w14:textId="14529370" w:rsidR="001878C5" w:rsidRDefault="001878C5" w:rsidP="00FC1FDD">
            <w:pPr>
              <w:tabs>
                <w:tab w:val="decimal" w:pos="305"/>
              </w:tabs>
              <w:ind w:left="-108" w:right="49"/>
              <w:jc w:val="right"/>
            </w:pPr>
            <w:r>
              <w:t>197,267</w:t>
            </w:r>
          </w:p>
        </w:tc>
      </w:tr>
      <w:tr w:rsidR="00D9195A" w:rsidRPr="00E95BB6" w14:paraId="1A6A0BAB" w14:textId="77777777" w:rsidTr="00606185">
        <w:trPr>
          <w:trHeight w:val="280"/>
        </w:trPr>
        <w:tc>
          <w:tcPr>
            <w:tcW w:w="6144" w:type="dxa"/>
          </w:tcPr>
          <w:p w14:paraId="5973716B" w14:textId="5F01506B" w:rsidR="00D9195A" w:rsidRPr="00E95BB6" w:rsidRDefault="00D9195A" w:rsidP="00D9195A">
            <w:pPr>
              <w:rPr>
                <w:rFonts w:cs="Times New Roman"/>
                <w:szCs w:val="22"/>
              </w:rPr>
            </w:pPr>
            <w:r w:rsidRPr="00E95BB6">
              <w:rPr>
                <w:rFonts w:cs="Times New Roman"/>
                <w:szCs w:val="22"/>
              </w:rPr>
              <w:t>Associates</w:t>
            </w:r>
          </w:p>
        </w:tc>
        <w:tc>
          <w:tcPr>
            <w:tcW w:w="1519" w:type="dxa"/>
            <w:shd w:val="clear" w:color="auto" w:fill="auto"/>
          </w:tcPr>
          <w:p w14:paraId="3CD30DD5" w14:textId="77BB9C81" w:rsidR="00D9195A" w:rsidRPr="00034612" w:rsidRDefault="00034612" w:rsidP="00FC1FDD">
            <w:pPr>
              <w:ind w:left="-115"/>
              <w:jc w:val="right"/>
              <w:rPr>
                <w:rFonts w:cstheme="minorBidi"/>
                <w:szCs w:val="28"/>
                <w:lang w:val="en-US" w:bidi="th-TH"/>
              </w:rPr>
            </w:pPr>
            <w:r>
              <w:rPr>
                <w:rFonts w:cstheme="minorBidi"/>
                <w:szCs w:val="28"/>
                <w:lang w:val="en-US" w:bidi="th-TH"/>
              </w:rPr>
              <w:t>717</w:t>
            </w:r>
          </w:p>
        </w:tc>
        <w:tc>
          <w:tcPr>
            <w:tcW w:w="268" w:type="dxa"/>
          </w:tcPr>
          <w:p w14:paraId="07C676CE" w14:textId="77777777" w:rsidR="00D9195A" w:rsidRPr="00E95BB6" w:rsidRDefault="00D9195A" w:rsidP="00D9195A">
            <w:pPr>
              <w:tabs>
                <w:tab w:val="decimal" w:pos="954"/>
              </w:tabs>
              <w:ind w:left="-108"/>
              <w:rPr>
                <w:rFonts w:cs="Times New Roman"/>
                <w:szCs w:val="22"/>
              </w:rPr>
            </w:pPr>
          </w:p>
        </w:tc>
        <w:tc>
          <w:tcPr>
            <w:tcW w:w="1431" w:type="dxa"/>
          </w:tcPr>
          <w:p w14:paraId="63C868D1" w14:textId="19E80E19" w:rsidR="00D9195A" w:rsidRPr="00E95BB6" w:rsidRDefault="001878C5" w:rsidP="00FC1FDD">
            <w:pPr>
              <w:tabs>
                <w:tab w:val="decimal" w:pos="305"/>
              </w:tabs>
              <w:ind w:left="-115" w:right="49"/>
              <w:jc w:val="right"/>
              <w:rPr>
                <w:rFonts w:cs="Times New Roman"/>
                <w:szCs w:val="22"/>
                <w:lang w:val="en-US"/>
              </w:rPr>
            </w:pPr>
            <w:r>
              <w:t>711</w:t>
            </w:r>
          </w:p>
        </w:tc>
      </w:tr>
      <w:tr w:rsidR="00D9195A" w:rsidRPr="00E95BB6" w14:paraId="629782A9" w14:textId="77777777" w:rsidTr="00606185">
        <w:trPr>
          <w:trHeight w:val="280"/>
        </w:trPr>
        <w:tc>
          <w:tcPr>
            <w:tcW w:w="6144" w:type="dxa"/>
          </w:tcPr>
          <w:p w14:paraId="6B526A53" w14:textId="67980585" w:rsidR="00D9195A" w:rsidRPr="00E95BB6" w:rsidRDefault="00D9195A" w:rsidP="00D9195A">
            <w:pPr>
              <w:rPr>
                <w:rFonts w:cs="Times New Roman"/>
                <w:szCs w:val="22"/>
              </w:rPr>
            </w:pPr>
            <w:r w:rsidRPr="00E95BB6">
              <w:rPr>
                <w:rFonts w:cs="Times New Roman"/>
                <w:szCs w:val="22"/>
              </w:rPr>
              <w:t>Others</w:t>
            </w:r>
          </w:p>
        </w:tc>
        <w:tc>
          <w:tcPr>
            <w:tcW w:w="1519" w:type="dxa"/>
          </w:tcPr>
          <w:p w14:paraId="53C5D49B" w14:textId="64F6D67B" w:rsidR="00D9195A" w:rsidRPr="00E95BB6" w:rsidRDefault="00034612" w:rsidP="00FC1FDD">
            <w:pPr>
              <w:ind w:left="-115"/>
              <w:jc w:val="right"/>
              <w:rPr>
                <w:rFonts w:cs="Times New Roman"/>
                <w:szCs w:val="22"/>
              </w:rPr>
            </w:pPr>
            <w:r>
              <w:rPr>
                <w:rFonts w:cs="Times New Roman"/>
                <w:szCs w:val="22"/>
              </w:rPr>
              <w:t>138</w:t>
            </w:r>
          </w:p>
        </w:tc>
        <w:tc>
          <w:tcPr>
            <w:tcW w:w="268" w:type="dxa"/>
          </w:tcPr>
          <w:p w14:paraId="677A3238" w14:textId="77777777" w:rsidR="00D9195A" w:rsidRPr="00E95BB6" w:rsidRDefault="00D9195A" w:rsidP="00D9195A">
            <w:pPr>
              <w:tabs>
                <w:tab w:val="decimal" w:pos="954"/>
              </w:tabs>
              <w:ind w:left="-108"/>
              <w:rPr>
                <w:rFonts w:cs="Times New Roman"/>
                <w:szCs w:val="22"/>
              </w:rPr>
            </w:pPr>
          </w:p>
        </w:tc>
        <w:tc>
          <w:tcPr>
            <w:tcW w:w="1431" w:type="dxa"/>
          </w:tcPr>
          <w:p w14:paraId="55E58E78" w14:textId="2E1E27A6" w:rsidR="00D9195A" w:rsidRPr="00E95BB6" w:rsidRDefault="001878C5" w:rsidP="00FC1FDD">
            <w:pPr>
              <w:tabs>
                <w:tab w:val="decimal" w:pos="305"/>
              </w:tabs>
              <w:ind w:left="-115" w:right="49"/>
              <w:jc w:val="right"/>
              <w:rPr>
                <w:rFonts w:cs="Times New Roman"/>
                <w:szCs w:val="22"/>
                <w:lang w:val="en-US"/>
              </w:rPr>
            </w:pPr>
            <w:r>
              <w:t>331</w:t>
            </w:r>
          </w:p>
        </w:tc>
      </w:tr>
      <w:tr w:rsidR="00D9195A" w:rsidRPr="00E95BB6" w14:paraId="3FBCFF68" w14:textId="77777777" w:rsidTr="00606185">
        <w:trPr>
          <w:trHeight w:val="90"/>
        </w:trPr>
        <w:tc>
          <w:tcPr>
            <w:tcW w:w="6144" w:type="dxa"/>
          </w:tcPr>
          <w:p w14:paraId="043CA2F8" w14:textId="2232BC4C" w:rsidR="00D9195A" w:rsidRPr="00AC261D" w:rsidRDefault="00D9195A" w:rsidP="00D9195A">
            <w:pPr>
              <w:rPr>
                <w:rFonts w:cs="Times New Roman"/>
                <w:b/>
                <w:bCs/>
                <w:szCs w:val="22"/>
                <w:lang w:val="en-US"/>
              </w:rPr>
            </w:pPr>
            <w:r w:rsidRPr="00E95BB6">
              <w:rPr>
                <w:rFonts w:cs="Times New Roman"/>
                <w:b/>
                <w:bCs/>
                <w:szCs w:val="22"/>
              </w:rPr>
              <w:t>Total</w:t>
            </w:r>
          </w:p>
        </w:tc>
        <w:tc>
          <w:tcPr>
            <w:tcW w:w="1519" w:type="dxa"/>
            <w:tcBorders>
              <w:top w:val="single" w:sz="4" w:space="0" w:color="auto"/>
              <w:bottom w:val="double" w:sz="4" w:space="0" w:color="auto"/>
            </w:tcBorders>
          </w:tcPr>
          <w:p w14:paraId="2544B0E7" w14:textId="602AB070" w:rsidR="00D9195A" w:rsidRPr="00E95BB6" w:rsidRDefault="00034612" w:rsidP="00FC1FDD">
            <w:pPr>
              <w:ind w:left="-115"/>
              <w:jc w:val="right"/>
              <w:rPr>
                <w:rFonts w:cs="Times New Roman"/>
                <w:b/>
                <w:bCs/>
                <w:szCs w:val="22"/>
                <w:rtl/>
                <w:cs/>
              </w:rPr>
            </w:pPr>
            <w:r>
              <w:rPr>
                <w:rFonts w:cs="Times New Roman"/>
                <w:b/>
                <w:bCs/>
                <w:szCs w:val="22"/>
              </w:rPr>
              <w:t>454,073</w:t>
            </w:r>
          </w:p>
        </w:tc>
        <w:tc>
          <w:tcPr>
            <w:tcW w:w="268" w:type="dxa"/>
          </w:tcPr>
          <w:p w14:paraId="57435938" w14:textId="77777777" w:rsidR="00D9195A" w:rsidRPr="00E95BB6" w:rsidRDefault="00D9195A" w:rsidP="00D9195A">
            <w:pPr>
              <w:tabs>
                <w:tab w:val="decimal" w:pos="954"/>
              </w:tabs>
              <w:rPr>
                <w:rFonts w:cs="Times New Roman"/>
                <w:b/>
                <w:bCs/>
                <w:szCs w:val="22"/>
              </w:rPr>
            </w:pPr>
          </w:p>
        </w:tc>
        <w:tc>
          <w:tcPr>
            <w:tcW w:w="1431" w:type="dxa"/>
            <w:tcBorders>
              <w:top w:val="single" w:sz="4" w:space="0" w:color="auto"/>
              <w:bottom w:val="double" w:sz="4" w:space="0" w:color="auto"/>
            </w:tcBorders>
          </w:tcPr>
          <w:p w14:paraId="4DC2A83D" w14:textId="239433D3" w:rsidR="00D9195A" w:rsidRPr="00D9195A" w:rsidRDefault="001878C5" w:rsidP="00FC1FDD">
            <w:pPr>
              <w:tabs>
                <w:tab w:val="decimal" w:pos="305"/>
              </w:tabs>
              <w:ind w:left="-115" w:right="49"/>
              <w:jc w:val="right"/>
              <w:rPr>
                <w:rFonts w:cs="Times New Roman"/>
                <w:b/>
                <w:bCs/>
                <w:szCs w:val="22"/>
                <w:rtl/>
                <w:cs/>
              </w:rPr>
            </w:pPr>
            <w:r>
              <w:rPr>
                <w:b/>
                <w:bCs/>
              </w:rPr>
              <w:t>202,687</w:t>
            </w:r>
          </w:p>
        </w:tc>
      </w:tr>
    </w:tbl>
    <w:p w14:paraId="55B5DD83" w14:textId="77777777" w:rsidR="00B968A5" w:rsidRPr="00E95BB6" w:rsidRDefault="00B968A5" w:rsidP="0025666C">
      <w:pPr>
        <w:ind w:firstLine="567"/>
        <w:rPr>
          <w:rFonts w:cs="Times New Roman"/>
          <w:i/>
          <w:iCs/>
          <w:szCs w:val="22"/>
        </w:rPr>
      </w:pPr>
    </w:p>
    <w:tbl>
      <w:tblPr>
        <w:tblW w:w="9384" w:type="dxa"/>
        <w:tblInd w:w="426" w:type="dxa"/>
        <w:tblLayout w:type="fixed"/>
        <w:tblLook w:val="0000" w:firstRow="0" w:lastRow="0" w:firstColumn="0" w:lastColumn="0" w:noHBand="0" w:noVBand="0"/>
      </w:tblPr>
      <w:tblGrid>
        <w:gridCol w:w="6144"/>
        <w:gridCol w:w="1530"/>
        <w:gridCol w:w="270"/>
        <w:gridCol w:w="1440"/>
      </w:tblGrid>
      <w:tr w:rsidR="00864892" w:rsidRPr="00E95BB6" w14:paraId="2B3C267D" w14:textId="77777777" w:rsidTr="000A01D3">
        <w:trPr>
          <w:trHeight w:val="74"/>
          <w:tblHeader/>
        </w:trPr>
        <w:tc>
          <w:tcPr>
            <w:tcW w:w="6144" w:type="dxa"/>
          </w:tcPr>
          <w:p w14:paraId="30697056" w14:textId="22A749E1" w:rsidR="00864892" w:rsidRPr="00E95BB6" w:rsidRDefault="00864892" w:rsidP="00515315">
            <w:pPr>
              <w:rPr>
                <w:rFonts w:cs="Times New Roman"/>
                <w:i/>
                <w:iCs/>
                <w:szCs w:val="22"/>
              </w:rPr>
            </w:pPr>
            <w:r w:rsidRPr="00E95BB6">
              <w:rPr>
                <w:rFonts w:cs="Times New Roman"/>
                <w:i/>
                <w:iCs/>
                <w:szCs w:val="22"/>
              </w:rPr>
              <w:t>Short</w:t>
            </w:r>
            <w:r w:rsidRPr="00E95BB6">
              <w:rPr>
                <w:i/>
                <w:iCs/>
                <w:szCs w:val="22"/>
                <w:cs/>
                <w:lang w:bidi="th-TH"/>
              </w:rPr>
              <w:t>-</w:t>
            </w:r>
            <w:r w:rsidRPr="00E95BB6">
              <w:rPr>
                <w:rFonts w:cs="Times New Roman"/>
                <w:i/>
                <w:iCs/>
                <w:szCs w:val="22"/>
              </w:rPr>
              <w:t>term loans</w:t>
            </w:r>
          </w:p>
        </w:tc>
        <w:tc>
          <w:tcPr>
            <w:tcW w:w="3240" w:type="dxa"/>
            <w:gridSpan w:val="3"/>
          </w:tcPr>
          <w:p w14:paraId="58074DAF" w14:textId="77777777" w:rsidR="00864892" w:rsidRPr="00E95BB6" w:rsidRDefault="00864892" w:rsidP="00515315">
            <w:pPr>
              <w:tabs>
                <w:tab w:val="left" w:pos="2182"/>
              </w:tabs>
              <w:jc w:val="center"/>
              <w:rPr>
                <w:rFonts w:cs="Times New Roman"/>
                <w:i/>
                <w:iCs/>
                <w:szCs w:val="22"/>
              </w:rPr>
            </w:pPr>
          </w:p>
        </w:tc>
      </w:tr>
      <w:tr w:rsidR="003668CD" w:rsidRPr="00E95BB6" w14:paraId="2DE10D24" w14:textId="77777777" w:rsidTr="00DA2095">
        <w:tc>
          <w:tcPr>
            <w:tcW w:w="6144" w:type="dxa"/>
          </w:tcPr>
          <w:p w14:paraId="3AD71DB3" w14:textId="1E00BB70" w:rsidR="003668CD" w:rsidRPr="00E95BB6" w:rsidRDefault="00B933D6" w:rsidP="003668CD">
            <w:pPr>
              <w:rPr>
                <w:rFonts w:cs="Times New Roman"/>
                <w:b/>
                <w:bCs/>
                <w:szCs w:val="22"/>
              </w:rPr>
            </w:pPr>
            <w:r>
              <w:rPr>
                <w:rFonts w:cs="Times New Roman"/>
                <w:szCs w:val="22"/>
              </w:rPr>
              <w:t>Subsidiaries</w:t>
            </w:r>
          </w:p>
        </w:tc>
        <w:tc>
          <w:tcPr>
            <w:tcW w:w="1530" w:type="dxa"/>
            <w:tcBorders>
              <w:bottom w:val="double" w:sz="4" w:space="0" w:color="auto"/>
            </w:tcBorders>
            <w:vAlign w:val="center"/>
          </w:tcPr>
          <w:p w14:paraId="699B25AE" w14:textId="298EE3FD" w:rsidR="003668CD" w:rsidRPr="00E95BB6" w:rsidRDefault="00034612" w:rsidP="00DA2095">
            <w:pPr>
              <w:spacing w:line="240" w:lineRule="exact"/>
              <w:ind w:left="-108"/>
              <w:jc w:val="right"/>
              <w:rPr>
                <w:rFonts w:cs="Times New Roman"/>
                <w:b/>
                <w:bCs/>
                <w:szCs w:val="22"/>
              </w:rPr>
            </w:pPr>
            <w:r>
              <w:rPr>
                <w:rFonts w:cs="Times New Roman"/>
                <w:b/>
                <w:bCs/>
                <w:szCs w:val="22"/>
              </w:rPr>
              <w:t>41,961,320</w:t>
            </w:r>
          </w:p>
        </w:tc>
        <w:tc>
          <w:tcPr>
            <w:tcW w:w="270" w:type="dxa"/>
          </w:tcPr>
          <w:p w14:paraId="00017342" w14:textId="77777777" w:rsidR="003668CD" w:rsidRPr="00E95BB6" w:rsidRDefault="003668CD" w:rsidP="003668CD">
            <w:pPr>
              <w:tabs>
                <w:tab w:val="decimal" w:pos="954"/>
                <w:tab w:val="decimal" w:pos="1062"/>
              </w:tabs>
              <w:ind w:left="-108"/>
              <w:rPr>
                <w:rFonts w:cs="Times New Roman"/>
                <w:b/>
                <w:bCs/>
                <w:szCs w:val="22"/>
              </w:rPr>
            </w:pPr>
          </w:p>
        </w:tc>
        <w:tc>
          <w:tcPr>
            <w:tcW w:w="1440" w:type="dxa"/>
            <w:tcBorders>
              <w:bottom w:val="double" w:sz="4" w:space="0" w:color="auto"/>
            </w:tcBorders>
          </w:tcPr>
          <w:p w14:paraId="52AF65CB" w14:textId="40667E0E" w:rsidR="003668CD" w:rsidRPr="00E95BB6" w:rsidRDefault="00D400FE" w:rsidP="00FC1FDD">
            <w:pPr>
              <w:ind w:left="-108" w:right="75"/>
              <w:jc w:val="right"/>
              <w:rPr>
                <w:rFonts w:cs="Times New Roman"/>
                <w:b/>
                <w:bCs/>
                <w:szCs w:val="22"/>
              </w:rPr>
            </w:pPr>
            <w:r>
              <w:rPr>
                <w:rFonts w:cs="Times New Roman"/>
                <w:b/>
                <w:bCs/>
                <w:szCs w:val="22"/>
              </w:rPr>
              <w:t>32,492,002</w:t>
            </w:r>
          </w:p>
        </w:tc>
      </w:tr>
    </w:tbl>
    <w:p w14:paraId="0C7DE297" w14:textId="10C6EEA8" w:rsidR="00D52EA0" w:rsidRDefault="00D52EA0" w:rsidP="00821901">
      <w:pPr>
        <w:spacing w:line="240" w:lineRule="auto"/>
        <w:ind w:left="562"/>
        <w:jc w:val="thaiDistribute"/>
        <w:rPr>
          <w:rFonts w:cs="Times New Roman"/>
          <w:spacing w:val="-2"/>
          <w:szCs w:val="22"/>
          <w:lang w:val="en-US"/>
        </w:rPr>
      </w:pPr>
      <w:r>
        <w:rPr>
          <w:rFonts w:cs="Times New Roman"/>
          <w:spacing w:val="-2"/>
          <w:szCs w:val="22"/>
          <w:lang w:val="en-US"/>
        </w:rPr>
        <w:br w:type="page"/>
      </w:r>
    </w:p>
    <w:p w14:paraId="00F4D105" w14:textId="201B08D3" w:rsidR="003668CD" w:rsidRPr="00E95BB6" w:rsidRDefault="003668CD" w:rsidP="00821901">
      <w:pPr>
        <w:spacing w:line="240" w:lineRule="auto"/>
        <w:ind w:left="562"/>
        <w:jc w:val="thaiDistribute"/>
        <w:rPr>
          <w:rFonts w:cs="Times New Roman"/>
          <w:spacing w:val="-2"/>
          <w:szCs w:val="22"/>
          <w:lang w:val="en-US"/>
        </w:rPr>
      </w:pPr>
      <w:r w:rsidRPr="00E95BB6">
        <w:rPr>
          <w:rFonts w:cs="Times New Roman"/>
          <w:spacing w:val="-2"/>
          <w:szCs w:val="22"/>
          <w:lang w:val="en-US"/>
        </w:rPr>
        <w:lastRenderedPageBreak/>
        <w:t xml:space="preserve">Movements during the </w:t>
      </w:r>
      <w:r w:rsidR="00DB6B6F">
        <w:rPr>
          <w:rFonts w:cs="Times New Roman"/>
          <w:spacing w:val="-2"/>
          <w:szCs w:val="22"/>
          <w:lang w:val="en-US" w:bidi="th-TH"/>
        </w:rPr>
        <w:t>nine</w:t>
      </w:r>
      <w:r w:rsidRPr="00E95BB6">
        <w:rPr>
          <w:spacing w:val="-2"/>
          <w:szCs w:val="22"/>
          <w:cs/>
          <w:lang w:val="en-US" w:bidi="th-TH"/>
        </w:rPr>
        <w:t>-</w:t>
      </w:r>
      <w:r w:rsidRPr="00E95BB6">
        <w:rPr>
          <w:rFonts w:cs="Times New Roman"/>
          <w:spacing w:val="-2"/>
          <w:szCs w:val="22"/>
          <w:lang w:val="en-US"/>
        </w:rPr>
        <w:t>month period</w:t>
      </w:r>
      <w:r w:rsidR="00F10B7D">
        <w:rPr>
          <w:rFonts w:cs="Times New Roman"/>
          <w:spacing w:val="-2"/>
          <w:szCs w:val="22"/>
          <w:lang w:val="en-US"/>
        </w:rPr>
        <w:t>s</w:t>
      </w:r>
      <w:r w:rsidRPr="00E95BB6">
        <w:rPr>
          <w:rFonts w:cs="Times New Roman"/>
          <w:spacing w:val="-2"/>
          <w:szCs w:val="22"/>
          <w:lang w:val="en-US"/>
        </w:rPr>
        <w:t xml:space="preserve"> ended </w:t>
      </w:r>
      <w:r w:rsidR="00AD1F1D">
        <w:rPr>
          <w:rFonts w:cs="Times New Roman"/>
          <w:spacing w:val="-2"/>
          <w:szCs w:val="22"/>
          <w:lang w:val="en-US"/>
        </w:rPr>
        <w:t xml:space="preserve">30 </w:t>
      </w:r>
      <w:r w:rsidR="00DB6B6F">
        <w:rPr>
          <w:rFonts w:cs="Times New Roman"/>
          <w:spacing w:val="-2"/>
          <w:szCs w:val="22"/>
          <w:lang w:val="en-US"/>
        </w:rPr>
        <w:t>September</w:t>
      </w:r>
      <w:r w:rsidR="00AD1F1D" w:rsidRPr="00E95BB6">
        <w:rPr>
          <w:spacing w:val="-2"/>
          <w:szCs w:val="22"/>
          <w:cs/>
          <w:lang w:val="en-US" w:bidi="th-TH"/>
        </w:rPr>
        <w:t xml:space="preserve"> </w:t>
      </w:r>
      <w:r w:rsidRPr="00E95BB6">
        <w:rPr>
          <w:rFonts w:cs="Times New Roman"/>
          <w:spacing w:val="-2"/>
          <w:szCs w:val="22"/>
          <w:lang w:val="en-US"/>
        </w:rPr>
        <w:t xml:space="preserve">on </w:t>
      </w:r>
      <w:r w:rsidR="00433262">
        <w:rPr>
          <w:rFonts w:cs="Times New Roman"/>
          <w:spacing w:val="-2"/>
          <w:szCs w:val="22"/>
          <w:lang w:val="en-US"/>
        </w:rPr>
        <w:t>short</w:t>
      </w:r>
      <w:r w:rsidR="00433262">
        <w:rPr>
          <w:spacing w:val="-2"/>
          <w:szCs w:val="22"/>
          <w:cs/>
          <w:lang w:val="en-US" w:bidi="th-TH"/>
        </w:rPr>
        <w:t>-</w:t>
      </w:r>
      <w:r w:rsidR="00433262">
        <w:rPr>
          <w:rFonts w:cs="Times New Roman"/>
          <w:spacing w:val="-2"/>
          <w:szCs w:val="22"/>
          <w:lang w:val="en-US"/>
        </w:rPr>
        <w:t xml:space="preserve">term </w:t>
      </w:r>
      <w:r w:rsidRPr="00E95BB6">
        <w:rPr>
          <w:rFonts w:cs="Times New Roman"/>
          <w:spacing w:val="-2"/>
          <w:szCs w:val="22"/>
          <w:lang w:val="en-US"/>
        </w:rPr>
        <w:t>loans</w:t>
      </w:r>
      <w:r w:rsidR="00BD29C6" w:rsidRPr="00E95BB6">
        <w:rPr>
          <w:rFonts w:cs="Times New Roman"/>
          <w:spacing w:val="-2"/>
          <w:szCs w:val="22"/>
          <w:lang w:val="en-US"/>
        </w:rPr>
        <w:t xml:space="preserve"> to related parties</w:t>
      </w:r>
      <w:r w:rsidRPr="00E95BB6">
        <w:rPr>
          <w:rFonts w:cs="Times New Roman"/>
          <w:spacing w:val="-2"/>
          <w:szCs w:val="22"/>
          <w:lang w:val="en-US"/>
        </w:rPr>
        <w:t xml:space="preserve"> were as follows</w:t>
      </w:r>
      <w:r w:rsidRPr="00E95BB6">
        <w:rPr>
          <w:spacing w:val="-2"/>
          <w:szCs w:val="22"/>
          <w:cs/>
          <w:lang w:val="en-US" w:bidi="th-TH"/>
        </w:rPr>
        <w:t>:</w:t>
      </w:r>
    </w:p>
    <w:p w14:paraId="4B035F8B" w14:textId="77777777" w:rsidR="003668CD" w:rsidRPr="00E95BB6" w:rsidRDefault="003668CD" w:rsidP="0025666C">
      <w:pPr>
        <w:ind w:firstLine="567"/>
        <w:rPr>
          <w:rFonts w:cs="Times New Roman"/>
          <w:i/>
          <w:iCs/>
          <w:szCs w:val="28"/>
          <w:lang w:bidi="th-TH"/>
        </w:rPr>
      </w:pPr>
    </w:p>
    <w:tbl>
      <w:tblPr>
        <w:tblW w:w="9436" w:type="dxa"/>
        <w:tblInd w:w="426" w:type="dxa"/>
        <w:tblLayout w:type="fixed"/>
        <w:tblLook w:val="0000" w:firstRow="0" w:lastRow="0" w:firstColumn="0" w:lastColumn="0" w:noHBand="0" w:noVBand="0"/>
      </w:tblPr>
      <w:tblGrid>
        <w:gridCol w:w="6144"/>
        <w:gridCol w:w="1521"/>
        <w:gridCol w:w="270"/>
        <w:gridCol w:w="1501"/>
      </w:tblGrid>
      <w:tr w:rsidR="00144405" w:rsidRPr="00E95BB6" w14:paraId="340CC04B" w14:textId="77777777" w:rsidTr="00B215F2">
        <w:trPr>
          <w:tblHeader/>
        </w:trPr>
        <w:tc>
          <w:tcPr>
            <w:tcW w:w="6144" w:type="dxa"/>
            <w:vAlign w:val="center"/>
          </w:tcPr>
          <w:p w14:paraId="67675BC4" w14:textId="77777777" w:rsidR="00144405" w:rsidRPr="00E95BB6" w:rsidRDefault="00144405" w:rsidP="00144405">
            <w:pPr>
              <w:spacing w:line="240" w:lineRule="atLeast"/>
              <w:rPr>
                <w:rFonts w:cs="Times New Roman"/>
                <w:szCs w:val="22"/>
                <w:cs/>
                <w:lang w:val="en-US" w:bidi="th-TH"/>
              </w:rPr>
            </w:pPr>
          </w:p>
        </w:tc>
        <w:tc>
          <w:tcPr>
            <w:tcW w:w="1521" w:type="dxa"/>
            <w:vAlign w:val="center"/>
          </w:tcPr>
          <w:p w14:paraId="03386A97" w14:textId="482E51E1" w:rsidR="00144405" w:rsidRPr="00E95BB6" w:rsidRDefault="00144405" w:rsidP="00144405">
            <w:pPr>
              <w:spacing w:line="240" w:lineRule="auto"/>
              <w:jc w:val="center"/>
              <w:rPr>
                <w:rFonts w:cs="Times New Roman"/>
                <w:szCs w:val="22"/>
                <w:lang w:val="en-US"/>
              </w:rPr>
            </w:pPr>
            <w:r w:rsidRPr="00E95BB6">
              <w:rPr>
                <w:rFonts w:cs="Times New Roman"/>
                <w:szCs w:val="22"/>
                <w:lang w:val="en-US"/>
              </w:rPr>
              <w:t>202</w:t>
            </w:r>
            <w:r w:rsidR="00AD1F1D">
              <w:rPr>
                <w:rFonts w:cs="Times New Roman"/>
                <w:szCs w:val="22"/>
                <w:lang w:val="en-US"/>
              </w:rPr>
              <w:t>1</w:t>
            </w:r>
          </w:p>
        </w:tc>
        <w:tc>
          <w:tcPr>
            <w:tcW w:w="270" w:type="dxa"/>
            <w:vAlign w:val="center"/>
          </w:tcPr>
          <w:p w14:paraId="265DC40D" w14:textId="77777777" w:rsidR="00144405" w:rsidRPr="00E95BB6" w:rsidRDefault="00144405" w:rsidP="00144405">
            <w:pPr>
              <w:spacing w:line="240" w:lineRule="auto"/>
              <w:jc w:val="center"/>
              <w:rPr>
                <w:rFonts w:cs="Times New Roman"/>
                <w:szCs w:val="22"/>
              </w:rPr>
            </w:pPr>
          </w:p>
        </w:tc>
        <w:tc>
          <w:tcPr>
            <w:tcW w:w="1501" w:type="dxa"/>
            <w:vAlign w:val="center"/>
          </w:tcPr>
          <w:p w14:paraId="7636EC1B" w14:textId="238D689E" w:rsidR="00144405" w:rsidRPr="00E95BB6" w:rsidRDefault="00144405" w:rsidP="00144405">
            <w:pPr>
              <w:spacing w:line="240" w:lineRule="auto"/>
              <w:ind w:left="-129" w:right="-108"/>
              <w:jc w:val="center"/>
              <w:rPr>
                <w:rFonts w:cs="Times New Roman"/>
                <w:szCs w:val="22"/>
                <w:lang w:val="en-US"/>
              </w:rPr>
            </w:pPr>
            <w:r w:rsidRPr="00E95BB6">
              <w:rPr>
                <w:rFonts w:cs="Times New Roman"/>
                <w:szCs w:val="22"/>
                <w:lang w:val="en-US"/>
              </w:rPr>
              <w:t>20</w:t>
            </w:r>
            <w:r w:rsidR="00D9195A">
              <w:rPr>
                <w:rFonts w:cs="Times New Roman"/>
                <w:szCs w:val="22"/>
                <w:lang w:val="en-US"/>
              </w:rPr>
              <w:t>20</w:t>
            </w:r>
          </w:p>
        </w:tc>
      </w:tr>
      <w:tr w:rsidR="00144405" w:rsidRPr="00E95BB6" w14:paraId="1F427940" w14:textId="77777777" w:rsidTr="00B215F2">
        <w:trPr>
          <w:tblHeader/>
        </w:trPr>
        <w:tc>
          <w:tcPr>
            <w:tcW w:w="6144" w:type="dxa"/>
            <w:vAlign w:val="center"/>
          </w:tcPr>
          <w:p w14:paraId="2FAC957C" w14:textId="77777777" w:rsidR="00144405" w:rsidRPr="00E95BB6" w:rsidRDefault="00144405" w:rsidP="00144405">
            <w:pPr>
              <w:spacing w:line="240" w:lineRule="atLeast"/>
              <w:rPr>
                <w:rFonts w:cs="Times New Roman"/>
                <w:szCs w:val="22"/>
              </w:rPr>
            </w:pPr>
          </w:p>
        </w:tc>
        <w:tc>
          <w:tcPr>
            <w:tcW w:w="3292" w:type="dxa"/>
            <w:gridSpan w:val="3"/>
            <w:vAlign w:val="center"/>
          </w:tcPr>
          <w:p w14:paraId="0AEF7404" w14:textId="29F2A572" w:rsidR="00144405" w:rsidRPr="00E95BB6" w:rsidRDefault="005828C8" w:rsidP="00144405">
            <w:pPr>
              <w:spacing w:line="240" w:lineRule="auto"/>
              <w:ind w:left="-129" w:right="-108"/>
              <w:jc w:val="center"/>
              <w:rPr>
                <w:rFonts w:cs="Times New Roman"/>
                <w:szCs w:val="22"/>
                <w:lang w:val="en-US"/>
              </w:rPr>
            </w:pPr>
            <w:r>
              <w:rPr>
                <w:i/>
                <w:iCs/>
                <w:szCs w:val="22"/>
                <w:lang w:bidi="th-TH"/>
              </w:rPr>
              <w:t>(</w:t>
            </w:r>
            <w:r w:rsidR="00144405" w:rsidRPr="00E95BB6">
              <w:rPr>
                <w:rFonts w:cs="Times New Roman"/>
                <w:i/>
                <w:iCs/>
                <w:szCs w:val="22"/>
              </w:rPr>
              <w:t>in thousand Baht</w:t>
            </w:r>
            <w:r w:rsidR="00242C05">
              <w:rPr>
                <w:rFonts w:cs="Times New Roman"/>
                <w:i/>
                <w:iCs/>
                <w:szCs w:val="22"/>
              </w:rPr>
              <w:t>)</w:t>
            </w:r>
          </w:p>
        </w:tc>
      </w:tr>
      <w:tr w:rsidR="00AD1F1D" w:rsidRPr="00E95BB6" w14:paraId="4B223DAA" w14:textId="77777777" w:rsidTr="00FC1FDD">
        <w:trPr>
          <w:trHeight w:val="80"/>
        </w:trPr>
        <w:tc>
          <w:tcPr>
            <w:tcW w:w="6144" w:type="dxa"/>
            <w:vAlign w:val="center"/>
          </w:tcPr>
          <w:p w14:paraId="257FA4F7" w14:textId="77777777" w:rsidR="00AD1F1D" w:rsidRPr="00E95BB6" w:rsidRDefault="00AD1F1D" w:rsidP="00AD1F1D">
            <w:pPr>
              <w:pStyle w:val="Header"/>
              <w:spacing w:line="240" w:lineRule="atLeast"/>
              <w:ind w:firstLine="33"/>
              <w:jc w:val="left"/>
              <w:rPr>
                <w:rFonts w:cs="Times New Roman"/>
                <w:i w:val="0"/>
                <w:iCs/>
                <w:sz w:val="22"/>
                <w:szCs w:val="22"/>
              </w:rPr>
            </w:pPr>
            <w:r w:rsidRPr="00E95BB6">
              <w:rPr>
                <w:rFonts w:cs="Times New Roman"/>
                <w:i w:val="0"/>
                <w:iCs/>
                <w:sz w:val="22"/>
                <w:szCs w:val="22"/>
              </w:rPr>
              <w:t>At 1 January</w:t>
            </w:r>
          </w:p>
        </w:tc>
        <w:tc>
          <w:tcPr>
            <w:tcW w:w="1521" w:type="dxa"/>
          </w:tcPr>
          <w:p w14:paraId="2CE84BF5" w14:textId="55234242" w:rsidR="00AD1F1D" w:rsidRPr="00E95BB6" w:rsidRDefault="00034612" w:rsidP="00FC1FDD">
            <w:pPr>
              <w:spacing w:line="240" w:lineRule="exact"/>
              <w:ind w:left="-108" w:right="69"/>
              <w:jc w:val="right"/>
              <w:rPr>
                <w:rFonts w:cs="Times New Roman"/>
                <w:szCs w:val="22"/>
              </w:rPr>
            </w:pPr>
            <w:r>
              <w:rPr>
                <w:rFonts w:cs="Times New Roman"/>
                <w:szCs w:val="22"/>
              </w:rPr>
              <w:t>32,492,002</w:t>
            </w:r>
          </w:p>
        </w:tc>
        <w:tc>
          <w:tcPr>
            <w:tcW w:w="270" w:type="dxa"/>
            <w:vAlign w:val="center"/>
          </w:tcPr>
          <w:p w14:paraId="66B6C0A1" w14:textId="77777777" w:rsidR="00AD1F1D" w:rsidRPr="00E95BB6" w:rsidRDefault="00AD1F1D" w:rsidP="00AD1F1D">
            <w:pPr>
              <w:tabs>
                <w:tab w:val="decimal" w:pos="972"/>
              </w:tabs>
              <w:spacing w:line="240" w:lineRule="atLeast"/>
              <w:rPr>
                <w:rFonts w:cs="Times New Roman"/>
                <w:szCs w:val="22"/>
              </w:rPr>
            </w:pPr>
          </w:p>
        </w:tc>
        <w:tc>
          <w:tcPr>
            <w:tcW w:w="1501" w:type="dxa"/>
            <w:vAlign w:val="center"/>
          </w:tcPr>
          <w:p w14:paraId="0C08DD66" w14:textId="34080CAA" w:rsidR="00AD1F1D" w:rsidRPr="00E95BB6" w:rsidRDefault="00D52EA0" w:rsidP="00FC1FDD">
            <w:pPr>
              <w:tabs>
                <w:tab w:val="decimal" w:pos="265"/>
              </w:tabs>
              <w:spacing w:line="240" w:lineRule="exact"/>
              <w:ind w:left="-108" w:right="124"/>
              <w:jc w:val="right"/>
              <w:rPr>
                <w:rFonts w:cs="Times New Roman"/>
                <w:szCs w:val="22"/>
              </w:rPr>
            </w:pPr>
            <w:r>
              <w:rPr>
                <w:rFonts w:cs="Times New Roman"/>
                <w:szCs w:val="22"/>
              </w:rPr>
              <w:t>33,950,895</w:t>
            </w:r>
          </w:p>
        </w:tc>
      </w:tr>
      <w:tr w:rsidR="00AD1F1D" w:rsidRPr="00E95BB6" w14:paraId="2FA7A29B" w14:textId="77777777" w:rsidTr="00FC1FDD">
        <w:trPr>
          <w:trHeight w:val="80"/>
        </w:trPr>
        <w:tc>
          <w:tcPr>
            <w:tcW w:w="6144" w:type="dxa"/>
            <w:vAlign w:val="center"/>
          </w:tcPr>
          <w:p w14:paraId="7BA471A7" w14:textId="77777777" w:rsidR="00AD1F1D" w:rsidRPr="00E95BB6" w:rsidRDefault="00AD1F1D" w:rsidP="00AD1F1D">
            <w:pPr>
              <w:pStyle w:val="Header"/>
              <w:spacing w:line="240" w:lineRule="atLeast"/>
              <w:ind w:firstLine="33"/>
              <w:jc w:val="left"/>
              <w:rPr>
                <w:rFonts w:cs="Times New Roman"/>
                <w:i w:val="0"/>
                <w:iCs/>
                <w:sz w:val="22"/>
                <w:szCs w:val="22"/>
              </w:rPr>
            </w:pPr>
            <w:r w:rsidRPr="00E95BB6">
              <w:rPr>
                <w:rFonts w:cs="Times New Roman"/>
                <w:i w:val="0"/>
                <w:iCs/>
                <w:sz w:val="22"/>
                <w:szCs w:val="22"/>
              </w:rPr>
              <w:t>Increase</w:t>
            </w:r>
          </w:p>
        </w:tc>
        <w:tc>
          <w:tcPr>
            <w:tcW w:w="1521" w:type="dxa"/>
          </w:tcPr>
          <w:p w14:paraId="6EA91E22" w14:textId="0D9D7839" w:rsidR="00AD1F1D" w:rsidRPr="00E95BB6" w:rsidRDefault="00034612" w:rsidP="00FC1FDD">
            <w:pPr>
              <w:spacing w:line="240" w:lineRule="exact"/>
              <w:ind w:left="-108" w:right="69"/>
              <w:jc w:val="right"/>
              <w:rPr>
                <w:rFonts w:cs="Times New Roman"/>
                <w:szCs w:val="22"/>
              </w:rPr>
            </w:pPr>
            <w:r>
              <w:rPr>
                <w:rFonts w:cs="Times New Roman"/>
                <w:szCs w:val="22"/>
              </w:rPr>
              <w:t>11,557,341</w:t>
            </w:r>
          </w:p>
        </w:tc>
        <w:tc>
          <w:tcPr>
            <w:tcW w:w="270" w:type="dxa"/>
            <w:vAlign w:val="center"/>
          </w:tcPr>
          <w:p w14:paraId="68F5F1F7" w14:textId="77777777" w:rsidR="00AD1F1D" w:rsidRPr="00E95BB6" w:rsidRDefault="00AD1F1D" w:rsidP="00AD1F1D">
            <w:pPr>
              <w:tabs>
                <w:tab w:val="decimal" w:pos="972"/>
              </w:tabs>
              <w:spacing w:line="240" w:lineRule="atLeast"/>
              <w:rPr>
                <w:rFonts w:cs="Times New Roman"/>
                <w:szCs w:val="22"/>
              </w:rPr>
            </w:pPr>
          </w:p>
        </w:tc>
        <w:tc>
          <w:tcPr>
            <w:tcW w:w="1501" w:type="dxa"/>
            <w:vAlign w:val="center"/>
          </w:tcPr>
          <w:p w14:paraId="3E50750F" w14:textId="67307685" w:rsidR="00AD1F1D" w:rsidRPr="00E95BB6" w:rsidRDefault="00D52EA0" w:rsidP="00FC1FDD">
            <w:pPr>
              <w:tabs>
                <w:tab w:val="decimal" w:pos="265"/>
              </w:tabs>
              <w:spacing w:line="240" w:lineRule="exact"/>
              <w:ind w:left="-108" w:right="124"/>
              <w:jc w:val="right"/>
              <w:rPr>
                <w:rFonts w:cs="Times New Roman"/>
                <w:szCs w:val="22"/>
              </w:rPr>
            </w:pPr>
            <w:r>
              <w:rPr>
                <w:rFonts w:cs="Times New Roman"/>
                <w:szCs w:val="22"/>
              </w:rPr>
              <w:t>1,562,641</w:t>
            </w:r>
          </w:p>
        </w:tc>
      </w:tr>
      <w:tr w:rsidR="00AD1F1D" w:rsidRPr="00E95BB6" w14:paraId="1D772621" w14:textId="77777777" w:rsidTr="00FC1FDD">
        <w:trPr>
          <w:trHeight w:val="80"/>
        </w:trPr>
        <w:tc>
          <w:tcPr>
            <w:tcW w:w="6144" w:type="dxa"/>
            <w:vAlign w:val="center"/>
          </w:tcPr>
          <w:p w14:paraId="4D15EC33" w14:textId="77777777" w:rsidR="00AD1F1D" w:rsidRPr="00E95BB6" w:rsidRDefault="00AD1F1D" w:rsidP="00AD1F1D">
            <w:pPr>
              <w:pStyle w:val="Header"/>
              <w:spacing w:line="240" w:lineRule="atLeast"/>
              <w:ind w:firstLine="33"/>
              <w:jc w:val="left"/>
              <w:rPr>
                <w:rFonts w:cs="Times New Roman"/>
                <w:i w:val="0"/>
                <w:iCs/>
                <w:sz w:val="22"/>
                <w:szCs w:val="22"/>
              </w:rPr>
            </w:pPr>
            <w:r w:rsidRPr="00E95BB6">
              <w:rPr>
                <w:rFonts w:cs="Times New Roman"/>
                <w:i w:val="0"/>
                <w:iCs/>
                <w:sz w:val="22"/>
                <w:szCs w:val="22"/>
              </w:rPr>
              <w:t>Decrease</w:t>
            </w:r>
          </w:p>
        </w:tc>
        <w:tc>
          <w:tcPr>
            <w:tcW w:w="1521" w:type="dxa"/>
            <w:tcBorders>
              <w:bottom w:val="single" w:sz="4" w:space="0" w:color="auto"/>
            </w:tcBorders>
          </w:tcPr>
          <w:p w14:paraId="5D133CD6" w14:textId="0EEFD20D" w:rsidR="00AD1F1D" w:rsidRPr="00034612" w:rsidRDefault="00034612" w:rsidP="00FC1FDD">
            <w:pPr>
              <w:spacing w:line="240" w:lineRule="exact"/>
              <w:ind w:left="-374" w:right="-291" w:firstLine="374"/>
              <w:jc w:val="center"/>
              <w:rPr>
                <w:szCs w:val="28"/>
                <w:lang w:val="en-US" w:bidi="th-TH"/>
              </w:rPr>
            </w:pPr>
            <w:r>
              <w:rPr>
                <w:rFonts w:cs="Times New Roman"/>
                <w:szCs w:val="22"/>
              </w:rPr>
              <w:t>(2,088,</w:t>
            </w:r>
            <w:r>
              <w:rPr>
                <w:szCs w:val="28"/>
                <w:lang w:val="en-US" w:bidi="th-TH"/>
              </w:rPr>
              <w:t>023)</w:t>
            </w:r>
          </w:p>
        </w:tc>
        <w:tc>
          <w:tcPr>
            <w:tcW w:w="270" w:type="dxa"/>
            <w:vAlign w:val="center"/>
          </w:tcPr>
          <w:p w14:paraId="4611D58D" w14:textId="77777777" w:rsidR="00AD1F1D" w:rsidRPr="00E95BB6" w:rsidRDefault="00AD1F1D" w:rsidP="00AD1F1D">
            <w:pPr>
              <w:tabs>
                <w:tab w:val="decimal" w:pos="972"/>
              </w:tabs>
              <w:spacing w:line="240" w:lineRule="atLeast"/>
              <w:rPr>
                <w:rFonts w:cs="Times New Roman"/>
                <w:szCs w:val="22"/>
              </w:rPr>
            </w:pPr>
          </w:p>
        </w:tc>
        <w:tc>
          <w:tcPr>
            <w:tcW w:w="1501" w:type="dxa"/>
            <w:tcBorders>
              <w:bottom w:val="single" w:sz="4" w:space="0" w:color="auto"/>
            </w:tcBorders>
            <w:vAlign w:val="center"/>
          </w:tcPr>
          <w:p w14:paraId="353A6D12" w14:textId="559441BC" w:rsidR="00AD1F1D" w:rsidRPr="00E95BB6" w:rsidRDefault="008D4C5E" w:rsidP="00FC1FDD">
            <w:pPr>
              <w:tabs>
                <w:tab w:val="decimal" w:pos="85"/>
              </w:tabs>
              <w:spacing w:line="240" w:lineRule="exact"/>
              <w:ind w:left="-95" w:right="-326" w:hanging="77"/>
              <w:jc w:val="center"/>
              <w:rPr>
                <w:rFonts w:cs="Times New Roman"/>
                <w:szCs w:val="22"/>
              </w:rPr>
            </w:pPr>
            <w:r>
              <w:rPr>
                <w:szCs w:val="22"/>
                <w:lang w:bidi="th-TH"/>
              </w:rPr>
              <w:t>(</w:t>
            </w:r>
            <w:r w:rsidR="00D52EA0">
              <w:rPr>
                <w:rFonts w:cs="Times New Roman"/>
                <w:szCs w:val="22"/>
              </w:rPr>
              <w:t>4,795,183</w:t>
            </w:r>
            <w:r>
              <w:rPr>
                <w:rFonts w:cs="Times New Roman"/>
                <w:szCs w:val="22"/>
              </w:rPr>
              <w:t>)</w:t>
            </w:r>
          </w:p>
        </w:tc>
      </w:tr>
      <w:tr w:rsidR="00AD1F1D" w:rsidRPr="00E95BB6" w14:paraId="6F4FD2E8" w14:textId="77777777" w:rsidTr="00FC1FDD">
        <w:trPr>
          <w:trHeight w:val="80"/>
        </w:trPr>
        <w:tc>
          <w:tcPr>
            <w:tcW w:w="6144" w:type="dxa"/>
            <w:vAlign w:val="center"/>
          </w:tcPr>
          <w:p w14:paraId="7EFE8A9D" w14:textId="7DF3AC51" w:rsidR="00AD1F1D" w:rsidRPr="00E95BB6" w:rsidRDefault="00AD1F1D" w:rsidP="00AD1F1D">
            <w:pPr>
              <w:pStyle w:val="Header"/>
              <w:spacing w:line="240" w:lineRule="atLeast"/>
              <w:ind w:firstLine="33"/>
              <w:jc w:val="left"/>
              <w:rPr>
                <w:rFonts w:cs="Times New Roman"/>
                <w:b/>
                <w:bCs/>
                <w:i w:val="0"/>
                <w:iCs/>
                <w:sz w:val="22"/>
                <w:szCs w:val="22"/>
              </w:rPr>
            </w:pPr>
            <w:r w:rsidRPr="00E95BB6">
              <w:rPr>
                <w:rFonts w:cs="Times New Roman"/>
                <w:b/>
                <w:bCs/>
                <w:i w:val="0"/>
                <w:iCs/>
                <w:sz w:val="22"/>
                <w:szCs w:val="22"/>
              </w:rPr>
              <w:t xml:space="preserve">At </w:t>
            </w:r>
            <w:r w:rsidR="00F94EAB" w:rsidRPr="00E95BB6">
              <w:rPr>
                <w:rFonts w:cs="Times New Roman"/>
                <w:b/>
                <w:bCs/>
                <w:i w:val="0"/>
                <w:iCs/>
                <w:sz w:val="22"/>
                <w:szCs w:val="22"/>
              </w:rPr>
              <w:t>3</w:t>
            </w:r>
            <w:r w:rsidR="00F94EAB">
              <w:rPr>
                <w:rFonts w:cs="Times New Roman"/>
                <w:b/>
                <w:bCs/>
                <w:i w:val="0"/>
                <w:iCs/>
                <w:sz w:val="22"/>
                <w:szCs w:val="22"/>
              </w:rPr>
              <w:t xml:space="preserve">0 </w:t>
            </w:r>
            <w:r w:rsidR="00D52EA0">
              <w:rPr>
                <w:rFonts w:cs="Times New Roman"/>
                <w:b/>
                <w:bCs/>
                <w:i w:val="0"/>
                <w:iCs/>
                <w:sz w:val="22"/>
                <w:szCs w:val="22"/>
              </w:rPr>
              <w:t>September</w:t>
            </w:r>
          </w:p>
        </w:tc>
        <w:tc>
          <w:tcPr>
            <w:tcW w:w="1521" w:type="dxa"/>
            <w:tcBorders>
              <w:top w:val="single" w:sz="4" w:space="0" w:color="auto"/>
              <w:bottom w:val="double" w:sz="4" w:space="0" w:color="auto"/>
            </w:tcBorders>
          </w:tcPr>
          <w:p w14:paraId="0618A5F2" w14:textId="693C0133" w:rsidR="00AD1F1D" w:rsidRPr="00E95BB6" w:rsidRDefault="00797324" w:rsidP="00FC1FDD">
            <w:pPr>
              <w:tabs>
                <w:tab w:val="decimal" w:pos="913"/>
              </w:tabs>
              <w:spacing w:line="240" w:lineRule="exact"/>
              <w:ind w:left="-108" w:right="69"/>
              <w:jc w:val="right"/>
              <w:rPr>
                <w:rFonts w:cs="Times New Roman"/>
                <w:b/>
                <w:bCs/>
                <w:szCs w:val="22"/>
              </w:rPr>
            </w:pPr>
            <w:r>
              <w:rPr>
                <w:rFonts w:cs="Times New Roman"/>
                <w:b/>
                <w:bCs/>
                <w:szCs w:val="22"/>
              </w:rPr>
              <w:t>41,961</w:t>
            </w:r>
            <w:r w:rsidR="00034612">
              <w:rPr>
                <w:rFonts w:cs="Times New Roman"/>
                <w:b/>
                <w:bCs/>
                <w:szCs w:val="22"/>
              </w:rPr>
              <w:t>,320</w:t>
            </w:r>
          </w:p>
        </w:tc>
        <w:tc>
          <w:tcPr>
            <w:tcW w:w="270" w:type="dxa"/>
            <w:vAlign w:val="center"/>
          </w:tcPr>
          <w:p w14:paraId="7AA2E098" w14:textId="77777777" w:rsidR="00AD1F1D" w:rsidRPr="00E95BB6" w:rsidRDefault="00AD1F1D" w:rsidP="00AD1F1D">
            <w:pPr>
              <w:tabs>
                <w:tab w:val="decimal" w:pos="972"/>
              </w:tabs>
              <w:spacing w:line="240" w:lineRule="atLeast"/>
              <w:rPr>
                <w:rFonts w:cs="Times New Roman"/>
                <w:b/>
                <w:bCs/>
                <w:szCs w:val="22"/>
              </w:rPr>
            </w:pPr>
          </w:p>
        </w:tc>
        <w:tc>
          <w:tcPr>
            <w:tcW w:w="1501" w:type="dxa"/>
            <w:tcBorders>
              <w:top w:val="single" w:sz="4" w:space="0" w:color="auto"/>
              <w:bottom w:val="double" w:sz="4" w:space="0" w:color="auto"/>
            </w:tcBorders>
            <w:vAlign w:val="center"/>
          </w:tcPr>
          <w:p w14:paraId="558F2373" w14:textId="08268EB3" w:rsidR="00AD1F1D" w:rsidRPr="00D9195A" w:rsidRDefault="00D52EA0" w:rsidP="00FC1FDD">
            <w:pPr>
              <w:tabs>
                <w:tab w:val="decimal" w:pos="265"/>
              </w:tabs>
              <w:spacing w:line="240" w:lineRule="exact"/>
              <w:ind w:left="-108" w:right="124"/>
              <w:jc w:val="right"/>
              <w:rPr>
                <w:rFonts w:cs="Times New Roman"/>
                <w:b/>
                <w:bCs/>
                <w:szCs w:val="22"/>
              </w:rPr>
            </w:pPr>
            <w:r>
              <w:rPr>
                <w:rFonts w:cs="Times New Roman"/>
                <w:b/>
                <w:bCs/>
                <w:szCs w:val="22"/>
              </w:rPr>
              <w:t>30,718,353</w:t>
            </w:r>
          </w:p>
        </w:tc>
      </w:tr>
    </w:tbl>
    <w:p w14:paraId="5DF1B42F" w14:textId="6A6972B1" w:rsidR="00B215F2" w:rsidRDefault="00B215F2"/>
    <w:tbl>
      <w:tblPr>
        <w:tblW w:w="9391" w:type="dxa"/>
        <w:tblInd w:w="450" w:type="dxa"/>
        <w:tblLayout w:type="fixed"/>
        <w:tblLook w:val="0000" w:firstRow="0" w:lastRow="0" w:firstColumn="0" w:lastColumn="0" w:noHBand="0" w:noVBand="0"/>
      </w:tblPr>
      <w:tblGrid>
        <w:gridCol w:w="6120"/>
        <w:gridCol w:w="1547"/>
        <w:gridCol w:w="242"/>
        <w:gridCol w:w="1482"/>
      </w:tblGrid>
      <w:tr w:rsidR="00D9195A" w:rsidRPr="00E95BB6" w14:paraId="36FB9B13" w14:textId="77777777" w:rsidTr="00104920">
        <w:trPr>
          <w:trHeight w:val="263"/>
        </w:trPr>
        <w:tc>
          <w:tcPr>
            <w:tcW w:w="6120" w:type="dxa"/>
          </w:tcPr>
          <w:p w14:paraId="69135AF6" w14:textId="3B73A0EF" w:rsidR="00D9195A" w:rsidRPr="00E95BB6" w:rsidRDefault="00D9195A" w:rsidP="00D9195A">
            <w:pPr>
              <w:spacing w:line="240" w:lineRule="exact"/>
              <w:rPr>
                <w:rFonts w:cs="Times New Roman"/>
                <w:szCs w:val="22"/>
              </w:rPr>
            </w:pPr>
          </w:p>
        </w:tc>
        <w:tc>
          <w:tcPr>
            <w:tcW w:w="1547" w:type="dxa"/>
            <w:vAlign w:val="center"/>
          </w:tcPr>
          <w:p w14:paraId="2695902C" w14:textId="23FA23DE" w:rsidR="00D9195A" w:rsidRPr="00E95BB6" w:rsidRDefault="005A50DB" w:rsidP="00D9195A">
            <w:pPr>
              <w:ind w:right="29"/>
              <w:jc w:val="center"/>
              <w:rPr>
                <w:rFonts w:cs="Times New Roman"/>
                <w:szCs w:val="22"/>
              </w:rPr>
            </w:pPr>
            <w:r>
              <w:rPr>
                <w:rFonts w:cs="Times New Roman"/>
                <w:szCs w:val="22"/>
                <w:lang w:val="en-US"/>
              </w:rPr>
              <w:t xml:space="preserve">30 </w:t>
            </w:r>
            <w:r w:rsidR="00D52EA0">
              <w:rPr>
                <w:rFonts w:cs="Times New Roman"/>
                <w:szCs w:val="22"/>
                <w:lang w:val="en-US"/>
              </w:rPr>
              <w:t>September</w:t>
            </w:r>
          </w:p>
        </w:tc>
        <w:tc>
          <w:tcPr>
            <w:tcW w:w="242" w:type="dxa"/>
            <w:vAlign w:val="center"/>
          </w:tcPr>
          <w:p w14:paraId="52C8A4AD" w14:textId="77777777" w:rsidR="00D9195A" w:rsidRPr="00E95BB6" w:rsidRDefault="00D9195A" w:rsidP="00D9195A">
            <w:pPr>
              <w:ind w:right="29"/>
              <w:jc w:val="center"/>
              <w:rPr>
                <w:rFonts w:cs="Times New Roman"/>
                <w:szCs w:val="22"/>
              </w:rPr>
            </w:pPr>
          </w:p>
        </w:tc>
        <w:tc>
          <w:tcPr>
            <w:tcW w:w="1482" w:type="dxa"/>
            <w:vAlign w:val="center"/>
          </w:tcPr>
          <w:p w14:paraId="76625FA1" w14:textId="44490B98" w:rsidR="00D9195A" w:rsidRPr="00E95BB6" w:rsidRDefault="00D9195A" w:rsidP="00D9195A">
            <w:pPr>
              <w:ind w:right="29"/>
              <w:jc w:val="center"/>
              <w:rPr>
                <w:rFonts w:cs="Times New Roman"/>
                <w:szCs w:val="22"/>
              </w:rPr>
            </w:pPr>
            <w:r w:rsidRPr="00E95BB6">
              <w:rPr>
                <w:rFonts w:cs="Times New Roman"/>
                <w:szCs w:val="22"/>
                <w:lang w:val="en-US"/>
              </w:rPr>
              <w:t>31 December</w:t>
            </w:r>
          </w:p>
        </w:tc>
      </w:tr>
      <w:tr w:rsidR="00D9195A" w:rsidRPr="00E95BB6" w14:paraId="1A734169" w14:textId="77777777" w:rsidTr="00104920">
        <w:trPr>
          <w:trHeight w:val="263"/>
        </w:trPr>
        <w:tc>
          <w:tcPr>
            <w:tcW w:w="6120" w:type="dxa"/>
          </w:tcPr>
          <w:p w14:paraId="6D78FDD8" w14:textId="77777777" w:rsidR="00D9195A" w:rsidRPr="00E95BB6" w:rsidRDefault="00D9195A" w:rsidP="00D9195A">
            <w:pPr>
              <w:spacing w:line="240" w:lineRule="exact"/>
              <w:rPr>
                <w:rFonts w:cs="Times New Roman"/>
                <w:szCs w:val="22"/>
              </w:rPr>
            </w:pPr>
          </w:p>
        </w:tc>
        <w:tc>
          <w:tcPr>
            <w:tcW w:w="1547" w:type="dxa"/>
          </w:tcPr>
          <w:p w14:paraId="55AF2E6B" w14:textId="0205BE1D" w:rsidR="00D9195A" w:rsidRPr="00E95BB6" w:rsidRDefault="00D9195A" w:rsidP="00D9195A">
            <w:pPr>
              <w:ind w:right="29"/>
              <w:jc w:val="center"/>
              <w:rPr>
                <w:rFonts w:cs="Times New Roman"/>
                <w:szCs w:val="22"/>
              </w:rPr>
            </w:pPr>
            <w:r w:rsidRPr="00E95BB6">
              <w:rPr>
                <w:rFonts w:cs="Times New Roman"/>
                <w:szCs w:val="22"/>
              </w:rPr>
              <w:t>202</w:t>
            </w:r>
            <w:r>
              <w:rPr>
                <w:rFonts w:cs="Times New Roman"/>
                <w:szCs w:val="22"/>
              </w:rPr>
              <w:t>1</w:t>
            </w:r>
          </w:p>
        </w:tc>
        <w:tc>
          <w:tcPr>
            <w:tcW w:w="242" w:type="dxa"/>
          </w:tcPr>
          <w:p w14:paraId="3C94AEE4" w14:textId="77777777" w:rsidR="00D9195A" w:rsidRPr="00E95BB6" w:rsidRDefault="00D9195A" w:rsidP="00D9195A">
            <w:pPr>
              <w:ind w:right="29"/>
              <w:jc w:val="center"/>
              <w:rPr>
                <w:rFonts w:cs="Times New Roman"/>
                <w:szCs w:val="22"/>
              </w:rPr>
            </w:pPr>
          </w:p>
        </w:tc>
        <w:tc>
          <w:tcPr>
            <w:tcW w:w="1482" w:type="dxa"/>
          </w:tcPr>
          <w:p w14:paraId="2F062983" w14:textId="0EF121B5" w:rsidR="00D9195A" w:rsidRPr="00E95BB6" w:rsidRDefault="00D9195A" w:rsidP="00D9195A">
            <w:pPr>
              <w:ind w:right="29"/>
              <w:jc w:val="center"/>
              <w:rPr>
                <w:rFonts w:cs="Times New Roman"/>
                <w:szCs w:val="22"/>
              </w:rPr>
            </w:pPr>
            <w:r w:rsidRPr="00E95BB6">
              <w:rPr>
                <w:rFonts w:cs="Times New Roman"/>
                <w:szCs w:val="22"/>
              </w:rPr>
              <w:t>20</w:t>
            </w:r>
            <w:r>
              <w:rPr>
                <w:rFonts w:cs="Times New Roman"/>
                <w:szCs w:val="22"/>
              </w:rPr>
              <w:t>20</w:t>
            </w:r>
          </w:p>
        </w:tc>
      </w:tr>
      <w:tr w:rsidR="00642FEE" w:rsidRPr="00E95BB6" w14:paraId="4B0459CE" w14:textId="77777777" w:rsidTr="00104920">
        <w:trPr>
          <w:trHeight w:val="238"/>
        </w:trPr>
        <w:tc>
          <w:tcPr>
            <w:tcW w:w="6120" w:type="dxa"/>
          </w:tcPr>
          <w:p w14:paraId="52A1232C" w14:textId="77777777" w:rsidR="00642FEE" w:rsidRPr="00E95BB6" w:rsidRDefault="00642FEE" w:rsidP="009636C8">
            <w:pPr>
              <w:spacing w:line="240" w:lineRule="exact"/>
              <w:rPr>
                <w:rFonts w:cs="Times New Roman"/>
                <w:szCs w:val="22"/>
              </w:rPr>
            </w:pPr>
          </w:p>
        </w:tc>
        <w:tc>
          <w:tcPr>
            <w:tcW w:w="3271" w:type="dxa"/>
            <w:gridSpan w:val="3"/>
          </w:tcPr>
          <w:p w14:paraId="0ACF3A83" w14:textId="3AD3A900" w:rsidR="00642FEE" w:rsidRPr="00242C05" w:rsidRDefault="000C282B" w:rsidP="009636C8">
            <w:pPr>
              <w:spacing w:line="240" w:lineRule="exact"/>
              <w:jc w:val="center"/>
              <w:rPr>
                <w:rFonts w:cs="Times New Roman"/>
                <w:i/>
                <w:iCs/>
                <w:szCs w:val="22"/>
              </w:rPr>
            </w:pPr>
            <w:r w:rsidRPr="00242C05">
              <w:rPr>
                <w:rFonts w:cs="Times New Roman"/>
                <w:i/>
                <w:iCs/>
                <w:szCs w:val="22"/>
                <w:cs/>
                <w:lang w:bidi="th-TH"/>
              </w:rPr>
              <w:t>(</w:t>
            </w:r>
            <w:r w:rsidR="00642FEE" w:rsidRPr="00242C05">
              <w:rPr>
                <w:rFonts w:cs="Times New Roman"/>
                <w:i/>
                <w:iCs/>
                <w:szCs w:val="22"/>
              </w:rPr>
              <w:t>in thousand Baht</w:t>
            </w:r>
            <w:r w:rsidRPr="00242C05">
              <w:rPr>
                <w:rFonts w:cs="Times New Roman"/>
                <w:i/>
                <w:iCs/>
                <w:szCs w:val="22"/>
                <w:cs/>
                <w:lang w:bidi="th-TH"/>
              </w:rPr>
              <w:t>)</w:t>
            </w:r>
          </w:p>
        </w:tc>
      </w:tr>
      <w:tr w:rsidR="00864892" w:rsidRPr="00E95BB6" w14:paraId="6AFF6425" w14:textId="77777777" w:rsidTr="00104920">
        <w:trPr>
          <w:trHeight w:val="476"/>
        </w:trPr>
        <w:tc>
          <w:tcPr>
            <w:tcW w:w="6120" w:type="dxa"/>
          </w:tcPr>
          <w:p w14:paraId="1FDBC2CA" w14:textId="3AE98EF6" w:rsidR="00864892" w:rsidRPr="00E95BB6" w:rsidRDefault="00864892" w:rsidP="00662C12">
            <w:pPr>
              <w:spacing w:line="240" w:lineRule="exact"/>
              <w:rPr>
                <w:rFonts w:cs="Times New Roman"/>
                <w:i/>
                <w:iCs/>
                <w:szCs w:val="22"/>
              </w:rPr>
            </w:pPr>
            <w:r w:rsidRPr="00E95BB6">
              <w:rPr>
                <w:rFonts w:cs="Times New Roman"/>
                <w:i/>
                <w:iCs/>
                <w:szCs w:val="22"/>
              </w:rPr>
              <w:t xml:space="preserve">Advance payment from software licence fee </w:t>
            </w:r>
            <w:r w:rsidRPr="00E95BB6">
              <w:rPr>
                <w:i/>
                <w:iCs/>
                <w:szCs w:val="22"/>
                <w:cs/>
                <w:lang w:bidi="th-TH"/>
              </w:rPr>
              <w:t xml:space="preserve"> </w:t>
            </w:r>
          </w:p>
          <w:p w14:paraId="3FC26B33" w14:textId="4F2045B5" w:rsidR="00864892" w:rsidRPr="00C3638B" w:rsidRDefault="00864892" w:rsidP="00C3638B">
            <w:pPr>
              <w:spacing w:line="240" w:lineRule="exact"/>
              <w:rPr>
                <w:i/>
                <w:iCs/>
                <w:szCs w:val="28"/>
                <w:lang w:bidi="th-TH"/>
              </w:rPr>
            </w:pPr>
            <w:r w:rsidRPr="00E95BB6">
              <w:rPr>
                <w:i/>
                <w:iCs/>
                <w:szCs w:val="22"/>
                <w:cs/>
                <w:lang w:bidi="th-TH"/>
              </w:rPr>
              <w:t xml:space="preserve">   </w:t>
            </w:r>
            <w:r w:rsidRPr="00E95BB6">
              <w:rPr>
                <w:rFonts w:cs="Times New Roman"/>
                <w:i/>
                <w:iCs/>
                <w:szCs w:val="22"/>
              </w:rPr>
              <w:t>shown under other non</w:t>
            </w:r>
            <w:r w:rsidRPr="00E95BB6">
              <w:rPr>
                <w:i/>
                <w:iCs/>
                <w:szCs w:val="22"/>
                <w:cs/>
                <w:lang w:bidi="th-TH"/>
              </w:rPr>
              <w:t>-</w:t>
            </w:r>
            <w:r w:rsidRPr="00E95BB6">
              <w:rPr>
                <w:rFonts w:cs="Times New Roman"/>
                <w:i/>
                <w:iCs/>
                <w:szCs w:val="22"/>
              </w:rPr>
              <w:t xml:space="preserve">current </w:t>
            </w:r>
            <w:r w:rsidR="00C3638B" w:rsidRPr="005365B5">
              <w:rPr>
                <w:i/>
                <w:iCs/>
                <w:szCs w:val="28"/>
                <w:lang w:val="en-US" w:bidi="th-TH"/>
              </w:rPr>
              <w:t>assets</w:t>
            </w:r>
          </w:p>
        </w:tc>
        <w:tc>
          <w:tcPr>
            <w:tcW w:w="3271" w:type="dxa"/>
            <w:gridSpan w:val="3"/>
          </w:tcPr>
          <w:p w14:paraId="209764B6" w14:textId="77777777" w:rsidR="00864892" w:rsidRPr="00E95BB6" w:rsidRDefault="00864892" w:rsidP="00662C12">
            <w:pPr>
              <w:spacing w:line="240" w:lineRule="exact"/>
              <w:jc w:val="center"/>
              <w:rPr>
                <w:rFonts w:cs="Times New Roman"/>
                <w:i/>
                <w:iCs/>
                <w:szCs w:val="22"/>
              </w:rPr>
            </w:pPr>
          </w:p>
        </w:tc>
      </w:tr>
      <w:tr w:rsidR="00D9195A" w:rsidRPr="00E95BB6" w14:paraId="519AD533" w14:textId="77777777" w:rsidTr="00104920">
        <w:trPr>
          <w:trHeight w:val="263"/>
        </w:trPr>
        <w:tc>
          <w:tcPr>
            <w:tcW w:w="6120" w:type="dxa"/>
          </w:tcPr>
          <w:p w14:paraId="4FA09DD4" w14:textId="77777777" w:rsidR="00D9195A" w:rsidRPr="00E95BB6" w:rsidRDefault="00D9195A" w:rsidP="00D9195A">
            <w:pPr>
              <w:rPr>
                <w:rFonts w:cs="Times New Roman"/>
                <w:szCs w:val="22"/>
              </w:rPr>
            </w:pPr>
            <w:r w:rsidRPr="00E95BB6">
              <w:rPr>
                <w:rFonts w:cs="Times New Roman"/>
                <w:szCs w:val="22"/>
              </w:rPr>
              <w:t xml:space="preserve">Parent </w:t>
            </w:r>
          </w:p>
        </w:tc>
        <w:tc>
          <w:tcPr>
            <w:tcW w:w="1547" w:type="dxa"/>
            <w:tcBorders>
              <w:bottom w:val="double" w:sz="4" w:space="0" w:color="auto"/>
            </w:tcBorders>
          </w:tcPr>
          <w:p w14:paraId="5FD3A5C1" w14:textId="4E3EBDCF" w:rsidR="00D9195A" w:rsidRPr="00743EAC" w:rsidRDefault="00034612" w:rsidP="004225D6">
            <w:pPr>
              <w:spacing w:line="240" w:lineRule="exact"/>
              <w:ind w:left="-644" w:right="94" w:hanging="90"/>
              <w:jc w:val="right"/>
              <w:rPr>
                <w:rFonts w:cs="Times New Roman"/>
                <w:b/>
                <w:bCs/>
                <w:szCs w:val="22"/>
              </w:rPr>
            </w:pPr>
            <w:r>
              <w:rPr>
                <w:rFonts w:cs="Times New Roman"/>
                <w:b/>
                <w:bCs/>
                <w:szCs w:val="22"/>
              </w:rPr>
              <w:t>9,543</w:t>
            </w:r>
          </w:p>
        </w:tc>
        <w:tc>
          <w:tcPr>
            <w:tcW w:w="242" w:type="dxa"/>
          </w:tcPr>
          <w:p w14:paraId="558AD1DA" w14:textId="77777777" w:rsidR="00D9195A" w:rsidRPr="00E95BB6" w:rsidRDefault="00D9195A" w:rsidP="00D9195A">
            <w:pPr>
              <w:tabs>
                <w:tab w:val="decimal" w:pos="1062"/>
              </w:tabs>
              <w:spacing w:line="240" w:lineRule="exact"/>
              <w:rPr>
                <w:rFonts w:cs="Times New Roman"/>
                <w:szCs w:val="22"/>
              </w:rPr>
            </w:pPr>
          </w:p>
        </w:tc>
        <w:tc>
          <w:tcPr>
            <w:tcW w:w="1482" w:type="dxa"/>
            <w:tcBorders>
              <w:bottom w:val="double" w:sz="4" w:space="0" w:color="auto"/>
            </w:tcBorders>
          </w:tcPr>
          <w:p w14:paraId="49A171E2" w14:textId="053AE408" w:rsidR="00D9195A" w:rsidRPr="00743EAC" w:rsidRDefault="00407BFF" w:rsidP="00FC1FDD">
            <w:pPr>
              <w:spacing w:line="240" w:lineRule="exact"/>
              <w:ind w:left="-108" w:right="99"/>
              <w:jc w:val="right"/>
              <w:rPr>
                <w:rFonts w:cs="Times New Roman"/>
                <w:b/>
                <w:bCs/>
                <w:szCs w:val="22"/>
              </w:rPr>
            </w:pPr>
            <w:r w:rsidRPr="00743EAC">
              <w:rPr>
                <w:b/>
                <w:bCs/>
              </w:rPr>
              <w:t>11,474</w:t>
            </w:r>
          </w:p>
        </w:tc>
      </w:tr>
    </w:tbl>
    <w:p w14:paraId="6D0FC118" w14:textId="77777777" w:rsidR="00B968A5" w:rsidRPr="00E95BB6" w:rsidRDefault="00B968A5" w:rsidP="0039646D">
      <w:pPr>
        <w:spacing w:line="240" w:lineRule="auto"/>
        <w:ind w:firstLine="539"/>
        <w:rPr>
          <w:rFonts w:cs="Times New Roman"/>
          <w:b/>
          <w:bCs/>
          <w:i/>
          <w:iCs/>
          <w:sz w:val="20"/>
        </w:rPr>
      </w:pPr>
    </w:p>
    <w:tbl>
      <w:tblPr>
        <w:tblW w:w="9416" w:type="dxa"/>
        <w:tblInd w:w="426" w:type="dxa"/>
        <w:tblLayout w:type="fixed"/>
        <w:tblLook w:val="0000" w:firstRow="0" w:lastRow="0" w:firstColumn="0" w:lastColumn="0" w:noHBand="0" w:noVBand="0"/>
      </w:tblPr>
      <w:tblGrid>
        <w:gridCol w:w="6144"/>
        <w:gridCol w:w="1530"/>
        <w:gridCol w:w="268"/>
        <w:gridCol w:w="1464"/>
        <w:gridCol w:w="10"/>
      </w:tblGrid>
      <w:tr w:rsidR="005F4057" w:rsidRPr="00E95BB6" w14:paraId="3E136928" w14:textId="77777777" w:rsidTr="00104920">
        <w:trPr>
          <w:gridAfter w:val="1"/>
          <w:wAfter w:w="10" w:type="dxa"/>
          <w:trHeight w:val="263"/>
          <w:tblHeader/>
        </w:trPr>
        <w:tc>
          <w:tcPr>
            <w:tcW w:w="6144" w:type="dxa"/>
          </w:tcPr>
          <w:p w14:paraId="2318399A" w14:textId="115CA7DB" w:rsidR="005F4057" w:rsidRPr="00E95BB6" w:rsidRDefault="005F4057" w:rsidP="005F4057">
            <w:pPr>
              <w:spacing w:line="240" w:lineRule="exact"/>
              <w:rPr>
                <w:rFonts w:cs="Times New Roman"/>
                <w:i/>
                <w:iCs/>
                <w:szCs w:val="22"/>
              </w:rPr>
            </w:pPr>
            <w:r w:rsidRPr="00E95BB6">
              <w:rPr>
                <w:rFonts w:cs="Times New Roman"/>
                <w:i/>
                <w:iCs/>
                <w:szCs w:val="22"/>
              </w:rPr>
              <w:t>Other current payables</w:t>
            </w:r>
          </w:p>
        </w:tc>
        <w:tc>
          <w:tcPr>
            <w:tcW w:w="3262" w:type="dxa"/>
            <w:gridSpan w:val="3"/>
          </w:tcPr>
          <w:p w14:paraId="73667E97" w14:textId="77777777" w:rsidR="005F4057" w:rsidRPr="00E95BB6" w:rsidRDefault="005F4057" w:rsidP="005F4057">
            <w:pPr>
              <w:tabs>
                <w:tab w:val="decimal" w:pos="844"/>
              </w:tabs>
              <w:spacing w:line="240" w:lineRule="exact"/>
              <w:ind w:left="-108"/>
              <w:jc w:val="center"/>
              <w:rPr>
                <w:rFonts w:cs="Times New Roman"/>
                <w:i/>
                <w:iCs/>
                <w:szCs w:val="22"/>
              </w:rPr>
            </w:pPr>
          </w:p>
        </w:tc>
      </w:tr>
      <w:tr w:rsidR="00B1601F" w:rsidRPr="00E95BB6" w14:paraId="38688726" w14:textId="77777777" w:rsidTr="00104920">
        <w:trPr>
          <w:trHeight w:val="201"/>
        </w:trPr>
        <w:tc>
          <w:tcPr>
            <w:tcW w:w="6144" w:type="dxa"/>
          </w:tcPr>
          <w:p w14:paraId="57A9F854" w14:textId="17B083B1" w:rsidR="00B1601F" w:rsidRPr="00E95BB6" w:rsidRDefault="00B1601F" w:rsidP="00B1601F">
            <w:pPr>
              <w:spacing w:line="240" w:lineRule="exact"/>
              <w:rPr>
                <w:rFonts w:cs="Times New Roman"/>
                <w:szCs w:val="22"/>
              </w:rPr>
            </w:pPr>
            <w:r>
              <w:rPr>
                <w:rFonts w:cs="Times New Roman"/>
                <w:szCs w:val="22"/>
              </w:rPr>
              <w:t>Parent</w:t>
            </w:r>
          </w:p>
        </w:tc>
        <w:tc>
          <w:tcPr>
            <w:tcW w:w="1530" w:type="dxa"/>
          </w:tcPr>
          <w:p w14:paraId="2EA897CB" w14:textId="45CF3234" w:rsidR="00B1601F" w:rsidRPr="00FC1FDD" w:rsidRDefault="00034612" w:rsidP="00FC1FDD">
            <w:pPr>
              <w:spacing w:line="240" w:lineRule="exact"/>
              <w:ind w:left="-475" w:right="69" w:hanging="187"/>
              <w:jc w:val="right"/>
            </w:pPr>
            <w:r>
              <w:t>18,642</w:t>
            </w:r>
          </w:p>
        </w:tc>
        <w:tc>
          <w:tcPr>
            <w:tcW w:w="268" w:type="dxa"/>
          </w:tcPr>
          <w:p w14:paraId="14D40218" w14:textId="77777777" w:rsidR="00B1601F" w:rsidRPr="00E95BB6" w:rsidRDefault="00B1601F" w:rsidP="005B6EEB">
            <w:pPr>
              <w:tabs>
                <w:tab w:val="decimal" w:pos="981"/>
                <w:tab w:val="decimal" w:pos="1062"/>
                <w:tab w:val="decimal" w:pos="1134"/>
              </w:tabs>
              <w:spacing w:line="240" w:lineRule="exact"/>
              <w:ind w:left="-108"/>
              <w:jc w:val="right"/>
              <w:rPr>
                <w:rFonts w:cs="Times New Roman"/>
                <w:szCs w:val="22"/>
              </w:rPr>
            </w:pPr>
          </w:p>
        </w:tc>
        <w:tc>
          <w:tcPr>
            <w:tcW w:w="1474" w:type="dxa"/>
            <w:gridSpan w:val="2"/>
          </w:tcPr>
          <w:p w14:paraId="246100CD" w14:textId="022588D2" w:rsidR="00B1601F" w:rsidRPr="00E95BB6" w:rsidRDefault="00B1601F" w:rsidP="00DF3686">
            <w:pPr>
              <w:tabs>
                <w:tab w:val="decimal" w:pos="370"/>
              </w:tabs>
              <w:spacing w:line="240" w:lineRule="exact"/>
              <w:ind w:left="-735" w:right="99"/>
              <w:jc w:val="right"/>
              <w:rPr>
                <w:rFonts w:cs="Times New Roman"/>
                <w:szCs w:val="22"/>
              </w:rPr>
            </w:pPr>
            <w:r>
              <w:t>17,112</w:t>
            </w:r>
          </w:p>
        </w:tc>
      </w:tr>
      <w:tr w:rsidR="00B1601F" w:rsidRPr="00E95BB6" w14:paraId="52D693EA" w14:textId="77777777" w:rsidTr="00104920">
        <w:trPr>
          <w:trHeight w:val="201"/>
        </w:trPr>
        <w:tc>
          <w:tcPr>
            <w:tcW w:w="6144" w:type="dxa"/>
          </w:tcPr>
          <w:p w14:paraId="016CB202" w14:textId="4326CCCB" w:rsidR="00B1601F" w:rsidRPr="00E95BB6" w:rsidRDefault="00B1601F" w:rsidP="00B1601F">
            <w:pPr>
              <w:spacing w:line="240" w:lineRule="exact"/>
              <w:rPr>
                <w:rFonts w:cs="Times New Roman"/>
                <w:szCs w:val="22"/>
              </w:rPr>
            </w:pPr>
            <w:r>
              <w:rPr>
                <w:rFonts w:cs="Times New Roman"/>
                <w:szCs w:val="22"/>
              </w:rPr>
              <w:t>Subsidiaries</w:t>
            </w:r>
          </w:p>
        </w:tc>
        <w:tc>
          <w:tcPr>
            <w:tcW w:w="1530" w:type="dxa"/>
          </w:tcPr>
          <w:p w14:paraId="41F5A1BC" w14:textId="66BFDB3A" w:rsidR="00B1601F" w:rsidRPr="00FC1FDD" w:rsidRDefault="00034612" w:rsidP="00FC1FDD">
            <w:pPr>
              <w:spacing w:line="240" w:lineRule="exact"/>
              <w:ind w:left="-475" w:right="69" w:hanging="187"/>
              <w:jc w:val="right"/>
            </w:pPr>
            <w:r>
              <w:t>7,854</w:t>
            </w:r>
          </w:p>
        </w:tc>
        <w:tc>
          <w:tcPr>
            <w:tcW w:w="268" w:type="dxa"/>
          </w:tcPr>
          <w:p w14:paraId="074A8D2E" w14:textId="77777777" w:rsidR="00B1601F" w:rsidRPr="00E95BB6" w:rsidRDefault="00B1601F" w:rsidP="005B6EEB">
            <w:pPr>
              <w:tabs>
                <w:tab w:val="decimal" w:pos="981"/>
                <w:tab w:val="decimal" w:pos="1062"/>
                <w:tab w:val="decimal" w:pos="1134"/>
              </w:tabs>
              <w:spacing w:line="240" w:lineRule="exact"/>
              <w:ind w:left="-108"/>
              <w:jc w:val="right"/>
              <w:rPr>
                <w:rFonts w:cs="Times New Roman"/>
                <w:szCs w:val="22"/>
              </w:rPr>
            </w:pPr>
          </w:p>
        </w:tc>
        <w:tc>
          <w:tcPr>
            <w:tcW w:w="1474" w:type="dxa"/>
            <w:gridSpan w:val="2"/>
          </w:tcPr>
          <w:p w14:paraId="5216E185" w14:textId="096518A9" w:rsidR="00B1601F" w:rsidRPr="000A2171" w:rsidRDefault="00B1601F" w:rsidP="00DF3686">
            <w:pPr>
              <w:tabs>
                <w:tab w:val="decimal" w:pos="370"/>
              </w:tabs>
              <w:spacing w:line="240" w:lineRule="exact"/>
              <w:ind w:left="-1365" w:right="99"/>
              <w:jc w:val="right"/>
            </w:pPr>
            <w:r>
              <w:t>10,846</w:t>
            </w:r>
          </w:p>
        </w:tc>
      </w:tr>
      <w:tr w:rsidR="00B1601F" w:rsidRPr="00E95BB6" w14:paraId="4C314EA6" w14:textId="77777777" w:rsidTr="00104920">
        <w:trPr>
          <w:trHeight w:val="263"/>
        </w:trPr>
        <w:tc>
          <w:tcPr>
            <w:tcW w:w="6144" w:type="dxa"/>
          </w:tcPr>
          <w:p w14:paraId="67955AAA" w14:textId="33978BBC" w:rsidR="00B1601F" w:rsidRPr="00E95BB6" w:rsidRDefault="00B1601F" w:rsidP="00B1601F">
            <w:pPr>
              <w:spacing w:line="240" w:lineRule="exact"/>
              <w:rPr>
                <w:rFonts w:cs="Times New Roman"/>
                <w:szCs w:val="22"/>
              </w:rPr>
            </w:pPr>
            <w:r w:rsidRPr="00E95BB6">
              <w:rPr>
                <w:rFonts w:cs="Times New Roman"/>
                <w:szCs w:val="22"/>
              </w:rPr>
              <w:t>Others</w:t>
            </w:r>
          </w:p>
        </w:tc>
        <w:tc>
          <w:tcPr>
            <w:tcW w:w="1530" w:type="dxa"/>
          </w:tcPr>
          <w:p w14:paraId="67C41CE6" w14:textId="2D711753" w:rsidR="00B1601F" w:rsidRPr="00FC1FDD" w:rsidRDefault="00034612" w:rsidP="00FC1FDD">
            <w:pPr>
              <w:spacing w:line="240" w:lineRule="exact"/>
              <w:ind w:left="-475" w:right="69" w:hanging="187"/>
              <w:jc w:val="right"/>
            </w:pPr>
            <w:r>
              <w:t>9,164</w:t>
            </w:r>
          </w:p>
        </w:tc>
        <w:tc>
          <w:tcPr>
            <w:tcW w:w="268" w:type="dxa"/>
          </w:tcPr>
          <w:p w14:paraId="69958808" w14:textId="77777777" w:rsidR="00B1601F" w:rsidRPr="00E95BB6" w:rsidRDefault="00B1601F" w:rsidP="005B6EEB">
            <w:pPr>
              <w:tabs>
                <w:tab w:val="decimal" w:pos="981"/>
                <w:tab w:val="decimal" w:pos="1062"/>
              </w:tabs>
              <w:spacing w:line="240" w:lineRule="exact"/>
              <w:jc w:val="right"/>
              <w:rPr>
                <w:rFonts w:cs="Times New Roman"/>
                <w:szCs w:val="22"/>
              </w:rPr>
            </w:pPr>
          </w:p>
        </w:tc>
        <w:tc>
          <w:tcPr>
            <w:tcW w:w="1474" w:type="dxa"/>
            <w:gridSpan w:val="2"/>
          </w:tcPr>
          <w:p w14:paraId="28908B00" w14:textId="73919895" w:rsidR="00B1601F" w:rsidRPr="00E95BB6" w:rsidRDefault="00B1601F" w:rsidP="00DF3686">
            <w:pPr>
              <w:tabs>
                <w:tab w:val="decimal" w:pos="370"/>
              </w:tabs>
              <w:spacing w:line="240" w:lineRule="exact"/>
              <w:ind w:left="-108" w:right="99"/>
              <w:jc w:val="right"/>
              <w:rPr>
                <w:rFonts w:cs="Times New Roman"/>
                <w:szCs w:val="22"/>
              </w:rPr>
            </w:pPr>
            <w:r>
              <w:t>5,586</w:t>
            </w:r>
          </w:p>
        </w:tc>
      </w:tr>
      <w:tr w:rsidR="000B344D" w:rsidRPr="00E95BB6" w14:paraId="344AC956" w14:textId="77777777" w:rsidTr="002C0299">
        <w:trPr>
          <w:trHeight w:val="292"/>
        </w:trPr>
        <w:tc>
          <w:tcPr>
            <w:tcW w:w="6144" w:type="dxa"/>
          </w:tcPr>
          <w:p w14:paraId="22DA0EA6" w14:textId="7BCC9C35" w:rsidR="000B344D" w:rsidRPr="00E95BB6" w:rsidRDefault="000B344D" w:rsidP="000B344D">
            <w:pPr>
              <w:spacing w:line="240" w:lineRule="exact"/>
              <w:rPr>
                <w:rFonts w:cs="Times New Roman"/>
                <w:b/>
                <w:bCs/>
                <w:szCs w:val="22"/>
              </w:rPr>
            </w:pPr>
            <w:r w:rsidRPr="00E95BB6">
              <w:rPr>
                <w:rFonts w:cs="Times New Roman"/>
                <w:b/>
                <w:bCs/>
                <w:szCs w:val="22"/>
              </w:rPr>
              <w:t>Total</w:t>
            </w:r>
          </w:p>
        </w:tc>
        <w:tc>
          <w:tcPr>
            <w:tcW w:w="1530" w:type="dxa"/>
            <w:tcBorders>
              <w:top w:val="single" w:sz="4" w:space="0" w:color="auto"/>
              <w:bottom w:val="double" w:sz="4" w:space="0" w:color="auto"/>
            </w:tcBorders>
            <w:vAlign w:val="center"/>
          </w:tcPr>
          <w:p w14:paraId="2270C043" w14:textId="0E294FE1" w:rsidR="000B344D" w:rsidRPr="00FC1FDD" w:rsidRDefault="000B344D" w:rsidP="00FC1FDD">
            <w:pPr>
              <w:spacing w:line="240" w:lineRule="exact"/>
              <w:ind w:left="-475" w:right="69" w:hanging="187"/>
              <w:jc w:val="right"/>
              <w:rPr>
                <w:b/>
                <w:bCs/>
              </w:rPr>
            </w:pPr>
            <w:r>
              <w:rPr>
                <w:b/>
                <w:bCs/>
              </w:rPr>
              <w:t>35,660</w:t>
            </w:r>
          </w:p>
        </w:tc>
        <w:tc>
          <w:tcPr>
            <w:tcW w:w="268" w:type="dxa"/>
          </w:tcPr>
          <w:p w14:paraId="5A8C8887" w14:textId="77777777" w:rsidR="000B344D" w:rsidRPr="0057120F" w:rsidRDefault="000B344D" w:rsidP="000B344D">
            <w:pPr>
              <w:tabs>
                <w:tab w:val="decimal" w:pos="981"/>
                <w:tab w:val="decimal" w:pos="1062"/>
                <w:tab w:val="decimal" w:pos="1212"/>
              </w:tabs>
              <w:ind w:left="-115" w:right="-198"/>
              <w:jc w:val="right"/>
              <w:rPr>
                <w:rFonts w:cs="Times New Roman"/>
                <w:b/>
                <w:bCs/>
                <w:szCs w:val="22"/>
              </w:rPr>
            </w:pPr>
          </w:p>
        </w:tc>
        <w:tc>
          <w:tcPr>
            <w:tcW w:w="1474" w:type="dxa"/>
            <w:gridSpan w:val="2"/>
            <w:tcBorders>
              <w:top w:val="single" w:sz="4" w:space="0" w:color="auto"/>
              <w:bottom w:val="double" w:sz="4" w:space="0" w:color="auto"/>
            </w:tcBorders>
          </w:tcPr>
          <w:p w14:paraId="5C5E9A1A" w14:textId="500570FE" w:rsidR="000B344D" w:rsidRPr="00D9195A" w:rsidRDefault="000B344D" w:rsidP="000B344D">
            <w:pPr>
              <w:tabs>
                <w:tab w:val="decimal" w:pos="370"/>
              </w:tabs>
              <w:ind w:left="-115" w:right="99"/>
              <w:jc w:val="right"/>
              <w:rPr>
                <w:rFonts w:cs="Times New Roman"/>
                <w:b/>
                <w:bCs/>
                <w:szCs w:val="22"/>
              </w:rPr>
            </w:pPr>
            <w:r>
              <w:rPr>
                <w:b/>
                <w:bCs/>
              </w:rPr>
              <w:t>33,544</w:t>
            </w:r>
          </w:p>
        </w:tc>
      </w:tr>
    </w:tbl>
    <w:p w14:paraId="136662EC" w14:textId="7BED4D55" w:rsidR="00992B27" w:rsidRDefault="00992B27" w:rsidP="0037277F">
      <w:pPr>
        <w:spacing w:line="240" w:lineRule="auto"/>
        <w:ind w:left="567"/>
        <w:rPr>
          <w:rFonts w:cs="Times New Roman"/>
          <w:i/>
          <w:iCs/>
          <w:szCs w:val="22"/>
        </w:rPr>
      </w:pPr>
    </w:p>
    <w:p w14:paraId="59BCA4EC" w14:textId="77777777" w:rsidR="00B1601F" w:rsidRPr="00E95BB6" w:rsidRDefault="00B1601F" w:rsidP="0037277F">
      <w:pPr>
        <w:spacing w:line="240" w:lineRule="auto"/>
        <w:ind w:left="567"/>
        <w:rPr>
          <w:rFonts w:cs="Times New Roman"/>
          <w:i/>
          <w:iCs/>
          <w:szCs w:val="22"/>
        </w:rPr>
      </w:pPr>
    </w:p>
    <w:tbl>
      <w:tblPr>
        <w:tblW w:w="9417" w:type="dxa"/>
        <w:tblInd w:w="426" w:type="dxa"/>
        <w:tblLayout w:type="fixed"/>
        <w:tblLook w:val="0000" w:firstRow="0" w:lastRow="0" w:firstColumn="0" w:lastColumn="0" w:noHBand="0" w:noVBand="0"/>
      </w:tblPr>
      <w:tblGrid>
        <w:gridCol w:w="6160"/>
        <w:gridCol w:w="1522"/>
        <w:gridCol w:w="267"/>
        <w:gridCol w:w="1468"/>
      </w:tblGrid>
      <w:tr w:rsidR="00864892" w:rsidRPr="00E95BB6" w14:paraId="55397380" w14:textId="77777777" w:rsidTr="00694BF0">
        <w:trPr>
          <w:trHeight w:val="328"/>
        </w:trPr>
        <w:tc>
          <w:tcPr>
            <w:tcW w:w="6160" w:type="dxa"/>
          </w:tcPr>
          <w:p w14:paraId="2E60FE42" w14:textId="3CFA43DB" w:rsidR="00864892" w:rsidRPr="00E95BB6" w:rsidRDefault="00864892" w:rsidP="003668CD">
            <w:pPr>
              <w:rPr>
                <w:rFonts w:cs="Times New Roman"/>
                <w:i/>
                <w:iCs/>
                <w:szCs w:val="22"/>
              </w:rPr>
            </w:pPr>
            <w:r w:rsidRPr="00E95BB6">
              <w:rPr>
                <w:rFonts w:cs="Times New Roman"/>
                <w:i/>
                <w:iCs/>
                <w:szCs w:val="22"/>
              </w:rPr>
              <w:t>Short</w:t>
            </w:r>
            <w:r w:rsidRPr="00E95BB6">
              <w:rPr>
                <w:i/>
                <w:iCs/>
                <w:szCs w:val="22"/>
                <w:cs/>
                <w:lang w:bidi="th-TH"/>
              </w:rPr>
              <w:t>-</w:t>
            </w:r>
            <w:r w:rsidRPr="00E95BB6">
              <w:rPr>
                <w:rFonts w:cs="Times New Roman"/>
                <w:i/>
                <w:iCs/>
                <w:szCs w:val="22"/>
              </w:rPr>
              <w:t>term borrowings</w:t>
            </w:r>
          </w:p>
        </w:tc>
        <w:tc>
          <w:tcPr>
            <w:tcW w:w="3257" w:type="dxa"/>
            <w:gridSpan w:val="3"/>
            <w:vAlign w:val="center"/>
          </w:tcPr>
          <w:p w14:paraId="5A06E2D9" w14:textId="77777777" w:rsidR="00864892" w:rsidRPr="00E95BB6" w:rsidRDefault="00864892" w:rsidP="003668CD">
            <w:pPr>
              <w:jc w:val="center"/>
              <w:rPr>
                <w:rFonts w:cs="Times New Roman"/>
                <w:i/>
                <w:iCs/>
                <w:szCs w:val="22"/>
              </w:rPr>
            </w:pPr>
          </w:p>
        </w:tc>
      </w:tr>
      <w:tr w:rsidR="00D9195A" w:rsidRPr="00E95BB6" w14:paraId="54A8C1A8" w14:textId="77777777" w:rsidTr="00694BF0">
        <w:trPr>
          <w:trHeight w:val="287"/>
        </w:trPr>
        <w:tc>
          <w:tcPr>
            <w:tcW w:w="6160" w:type="dxa"/>
          </w:tcPr>
          <w:p w14:paraId="141BD108" w14:textId="34D5BFFE" w:rsidR="00D9195A" w:rsidRPr="00E95BB6" w:rsidRDefault="00614A03" w:rsidP="00D9195A">
            <w:pPr>
              <w:rPr>
                <w:rFonts w:cs="Times New Roman"/>
                <w:szCs w:val="22"/>
              </w:rPr>
            </w:pPr>
            <w:r>
              <w:rPr>
                <w:rFonts w:cs="Times New Roman"/>
                <w:szCs w:val="22"/>
              </w:rPr>
              <w:t>Subsidiaries</w:t>
            </w:r>
          </w:p>
        </w:tc>
        <w:tc>
          <w:tcPr>
            <w:tcW w:w="1522" w:type="dxa"/>
            <w:tcBorders>
              <w:bottom w:val="double" w:sz="4" w:space="0" w:color="auto"/>
            </w:tcBorders>
            <w:vAlign w:val="center"/>
          </w:tcPr>
          <w:p w14:paraId="0A2EECF0" w14:textId="580496F3" w:rsidR="00D9195A" w:rsidRPr="00E3544B" w:rsidRDefault="00034612" w:rsidP="00F60F85">
            <w:pPr>
              <w:spacing w:line="240" w:lineRule="exact"/>
              <w:ind w:left="-108" w:right="81" w:hanging="187"/>
              <w:jc w:val="right"/>
              <w:rPr>
                <w:rFonts w:cs="Times New Roman"/>
                <w:b/>
                <w:bCs/>
                <w:szCs w:val="22"/>
              </w:rPr>
            </w:pPr>
            <w:r>
              <w:rPr>
                <w:rFonts w:cs="Times New Roman"/>
                <w:b/>
                <w:bCs/>
                <w:szCs w:val="22"/>
              </w:rPr>
              <w:t>3,408,595</w:t>
            </w:r>
          </w:p>
        </w:tc>
        <w:tc>
          <w:tcPr>
            <w:tcW w:w="267" w:type="dxa"/>
            <w:vAlign w:val="center"/>
          </w:tcPr>
          <w:p w14:paraId="45445C2C" w14:textId="77777777" w:rsidR="00D9195A" w:rsidRPr="00E95BB6" w:rsidRDefault="00D9195A" w:rsidP="00D9195A">
            <w:pPr>
              <w:tabs>
                <w:tab w:val="decimal" w:pos="1062"/>
              </w:tabs>
              <w:jc w:val="center"/>
              <w:rPr>
                <w:rFonts w:cs="Times New Roman"/>
                <w:szCs w:val="22"/>
              </w:rPr>
            </w:pPr>
          </w:p>
        </w:tc>
        <w:tc>
          <w:tcPr>
            <w:tcW w:w="1467" w:type="dxa"/>
            <w:tcBorders>
              <w:bottom w:val="double" w:sz="4" w:space="0" w:color="auto"/>
            </w:tcBorders>
            <w:vAlign w:val="center"/>
          </w:tcPr>
          <w:p w14:paraId="6A90EB88" w14:textId="4A101C82" w:rsidR="00D9195A" w:rsidRPr="00AD282D" w:rsidRDefault="00AD282D" w:rsidP="00FC1FDD">
            <w:pPr>
              <w:ind w:left="-620" w:right="99"/>
              <w:jc w:val="right"/>
              <w:rPr>
                <w:rFonts w:cs="Times New Roman"/>
                <w:b/>
                <w:bCs/>
                <w:szCs w:val="22"/>
              </w:rPr>
            </w:pPr>
            <w:r w:rsidRPr="00AD282D">
              <w:rPr>
                <w:rFonts w:cs="Times New Roman"/>
                <w:b/>
                <w:bCs/>
                <w:szCs w:val="22"/>
              </w:rPr>
              <w:t>700,035</w:t>
            </w:r>
          </w:p>
        </w:tc>
      </w:tr>
    </w:tbl>
    <w:p w14:paraId="5381F40E" w14:textId="5F383B65" w:rsidR="00AB01DF" w:rsidRDefault="00AB01DF" w:rsidP="00821901">
      <w:pPr>
        <w:spacing w:line="240" w:lineRule="atLeast"/>
        <w:ind w:left="562"/>
        <w:jc w:val="thaiDistribute"/>
        <w:rPr>
          <w:rFonts w:cs="Times New Roman"/>
          <w:spacing w:val="-4"/>
          <w:szCs w:val="22"/>
          <w:lang w:val="en-US"/>
        </w:rPr>
      </w:pPr>
    </w:p>
    <w:p w14:paraId="29B925E6" w14:textId="451FD009" w:rsidR="00D27275" w:rsidRPr="00E95BB6" w:rsidRDefault="00D27275" w:rsidP="007E5F68">
      <w:pPr>
        <w:spacing w:line="240" w:lineRule="atLeast"/>
        <w:ind w:left="562" w:right="18"/>
        <w:jc w:val="thaiDistribute"/>
        <w:rPr>
          <w:rFonts w:cs="Times New Roman"/>
          <w:szCs w:val="22"/>
          <w:lang w:val="en-US" w:bidi="th-TH"/>
        </w:rPr>
      </w:pPr>
      <w:r w:rsidRPr="00E95BB6">
        <w:rPr>
          <w:rFonts w:cs="Times New Roman"/>
          <w:spacing w:val="-4"/>
          <w:szCs w:val="22"/>
          <w:lang w:val="en-US"/>
        </w:rPr>
        <w:t xml:space="preserve">Movements during the </w:t>
      </w:r>
      <w:r w:rsidR="00D52EA0">
        <w:rPr>
          <w:rFonts w:cs="Times New Roman"/>
          <w:spacing w:val="-4"/>
          <w:szCs w:val="22"/>
          <w:lang w:val="en-US" w:bidi="th-TH"/>
        </w:rPr>
        <w:t>nine</w:t>
      </w:r>
      <w:r w:rsidR="00AB01DF">
        <w:rPr>
          <w:spacing w:val="-4"/>
          <w:szCs w:val="22"/>
          <w:cs/>
          <w:lang w:val="en-US" w:bidi="th-TH"/>
        </w:rPr>
        <w:t>-</w:t>
      </w:r>
      <w:r w:rsidRPr="00E95BB6">
        <w:rPr>
          <w:rFonts w:cs="Times New Roman"/>
          <w:spacing w:val="-4"/>
          <w:szCs w:val="22"/>
          <w:lang w:val="en-US"/>
        </w:rPr>
        <w:t>month period</w:t>
      </w:r>
      <w:r w:rsidR="00F10B7D">
        <w:rPr>
          <w:rFonts w:cs="Times New Roman"/>
          <w:spacing w:val="-4"/>
          <w:szCs w:val="22"/>
          <w:lang w:val="en-US"/>
        </w:rPr>
        <w:t>s</w:t>
      </w:r>
      <w:r w:rsidRPr="00E95BB6">
        <w:rPr>
          <w:rFonts w:cs="Times New Roman"/>
          <w:spacing w:val="-4"/>
          <w:szCs w:val="22"/>
          <w:lang w:val="en-US"/>
        </w:rPr>
        <w:t xml:space="preserve"> ended </w:t>
      </w:r>
      <w:r w:rsidR="004D0294" w:rsidRPr="00E95BB6">
        <w:rPr>
          <w:rFonts w:cs="Times New Roman"/>
          <w:spacing w:val="-4"/>
          <w:szCs w:val="22"/>
          <w:lang w:val="en-US"/>
        </w:rPr>
        <w:t>3</w:t>
      </w:r>
      <w:r w:rsidR="004D0294">
        <w:rPr>
          <w:rFonts w:cs="Times New Roman"/>
          <w:spacing w:val="-4"/>
          <w:szCs w:val="22"/>
          <w:lang w:val="en-US"/>
        </w:rPr>
        <w:t>0</w:t>
      </w:r>
      <w:r w:rsidR="004D0294" w:rsidRPr="00E95BB6">
        <w:rPr>
          <w:spacing w:val="-4"/>
          <w:szCs w:val="22"/>
          <w:cs/>
          <w:lang w:val="en-US" w:bidi="th-TH"/>
        </w:rPr>
        <w:t xml:space="preserve"> </w:t>
      </w:r>
      <w:r w:rsidR="00D52EA0">
        <w:rPr>
          <w:rFonts w:cs="Times New Roman"/>
          <w:spacing w:val="-4"/>
          <w:szCs w:val="22"/>
          <w:lang w:val="en-US"/>
        </w:rPr>
        <w:t>September</w:t>
      </w:r>
      <w:r w:rsidR="004D0294" w:rsidRPr="00E95BB6">
        <w:rPr>
          <w:spacing w:val="-4"/>
          <w:szCs w:val="22"/>
          <w:cs/>
          <w:lang w:val="en-US" w:bidi="th-TH"/>
        </w:rPr>
        <w:t xml:space="preserve"> </w:t>
      </w:r>
      <w:r w:rsidRPr="00E95BB6">
        <w:rPr>
          <w:rFonts w:cs="Times New Roman"/>
          <w:spacing w:val="-4"/>
          <w:szCs w:val="22"/>
          <w:lang w:val="en-US"/>
        </w:rPr>
        <w:t xml:space="preserve">on </w:t>
      </w:r>
      <w:r w:rsidR="00693817" w:rsidRPr="00E95BB6">
        <w:rPr>
          <w:rFonts w:cs="Times New Roman"/>
          <w:spacing w:val="-4"/>
          <w:szCs w:val="22"/>
          <w:lang w:val="en-US"/>
        </w:rPr>
        <w:t>short</w:t>
      </w:r>
      <w:r w:rsidR="00AB01DF">
        <w:rPr>
          <w:spacing w:val="-4"/>
          <w:szCs w:val="22"/>
          <w:cs/>
          <w:lang w:val="en-US" w:bidi="th-TH"/>
        </w:rPr>
        <w:t>-</w:t>
      </w:r>
      <w:r w:rsidR="00693817" w:rsidRPr="00E95BB6">
        <w:rPr>
          <w:rFonts w:cs="Times New Roman"/>
          <w:spacing w:val="-4"/>
          <w:szCs w:val="22"/>
          <w:lang w:val="en-US"/>
        </w:rPr>
        <w:t xml:space="preserve">term </w:t>
      </w:r>
      <w:r w:rsidRPr="00E95BB6">
        <w:rPr>
          <w:rFonts w:cs="Times New Roman"/>
          <w:spacing w:val="-4"/>
          <w:szCs w:val="22"/>
          <w:lang w:val="en-US"/>
        </w:rPr>
        <w:t>borrowings from related parties</w:t>
      </w:r>
      <w:r w:rsidRPr="00E95BB6">
        <w:rPr>
          <w:szCs w:val="22"/>
          <w:cs/>
          <w:lang w:val="en-US" w:bidi="th-TH"/>
        </w:rPr>
        <w:t xml:space="preserve"> </w:t>
      </w:r>
      <w:r w:rsidRPr="00E95BB6">
        <w:rPr>
          <w:rFonts w:cs="Times New Roman"/>
          <w:szCs w:val="22"/>
          <w:lang w:val="en-US"/>
        </w:rPr>
        <w:t>were</w:t>
      </w:r>
      <w:r w:rsidRPr="00E95BB6">
        <w:rPr>
          <w:szCs w:val="22"/>
          <w:cs/>
          <w:lang w:val="en-US" w:bidi="th-TH"/>
        </w:rPr>
        <w:t xml:space="preserve"> </w:t>
      </w:r>
      <w:r w:rsidRPr="00E95BB6">
        <w:rPr>
          <w:rFonts w:cs="Times New Roman"/>
          <w:szCs w:val="22"/>
          <w:lang w:val="en-US"/>
        </w:rPr>
        <w:t>as</w:t>
      </w:r>
      <w:r w:rsidRPr="00E95BB6">
        <w:rPr>
          <w:szCs w:val="22"/>
          <w:cs/>
          <w:lang w:val="en-US" w:bidi="th-TH"/>
        </w:rPr>
        <w:t xml:space="preserve"> </w:t>
      </w:r>
      <w:r w:rsidRPr="00E95BB6">
        <w:rPr>
          <w:rFonts w:cs="Times New Roman"/>
          <w:szCs w:val="22"/>
          <w:lang w:val="en-US"/>
        </w:rPr>
        <w:t>follows</w:t>
      </w:r>
      <w:r w:rsidRPr="00E95BB6">
        <w:rPr>
          <w:szCs w:val="22"/>
          <w:cs/>
          <w:lang w:val="en-US" w:bidi="th-TH"/>
        </w:rPr>
        <w:t>:</w:t>
      </w:r>
    </w:p>
    <w:p w14:paraId="03262D46" w14:textId="77777777" w:rsidR="005253C7" w:rsidRPr="00E95BB6" w:rsidRDefault="005253C7" w:rsidP="0037277F">
      <w:pPr>
        <w:spacing w:line="240" w:lineRule="atLeast"/>
        <w:ind w:left="567"/>
        <w:jc w:val="thaiDistribute"/>
        <w:rPr>
          <w:rFonts w:cs="Times New Roman"/>
          <w:szCs w:val="22"/>
          <w:lang w:val="en-US" w:bidi="th-TH"/>
        </w:rPr>
      </w:pPr>
    </w:p>
    <w:tbl>
      <w:tblPr>
        <w:tblW w:w="9428" w:type="dxa"/>
        <w:tblInd w:w="426" w:type="dxa"/>
        <w:tblLayout w:type="fixed"/>
        <w:tblLook w:val="0000" w:firstRow="0" w:lastRow="0" w:firstColumn="0" w:lastColumn="0" w:noHBand="0" w:noVBand="0"/>
      </w:tblPr>
      <w:tblGrid>
        <w:gridCol w:w="6147"/>
        <w:gridCol w:w="1529"/>
        <w:gridCol w:w="41"/>
        <w:gridCol w:w="226"/>
        <w:gridCol w:w="41"/>
        <w:gridCol w:w="1400"/>
        <w:gridCol w:w="30"/>
        <w:gridCol w:w="14"/>
      </w:tblGrid>
      <w:tr w:rsidR="00A958FA" w:rsidRPr="00E95BB6" w14:paraId="317FF5F3" w14:textId="77777777" w:rsidTr="003A5A60">
        <w:trPr>
          <w:gridAfter w:val="2"/>
          <w:wAfter w:w="43" w:type="dxa"/>
          <w:trHeight w:val="294"/>
        </w:trPr>
        <w:tc>
          <w:tcPr>
            <w:tcW w:w="6148" w:type="dxa"/>
          </w:tcPr>
          <w:p w14:paraId="61D09370" w14:textId="77777777" w:rsidR="00A958FA" w:rsidRPr="00E95BB6" w:rsidRDefault="00A958FA" w:rsidP="00A958FA">
            <w:pPr>
              <w:spacing w:line="220" w:lineRule="exact"/>
              <w:ind w:right="29"/>
              <w:rPr>
                <w:rFonts w:cs="Times New Roman"/>
                <w:szCs w:val="22"/>
              </w:rPr>
            </w:pPr>
          </w:p>
        </w:tc>
        <w:tc>
          <w:tcPr>
            <w:tcW w:w="1529" w:type="dxa"/>
          </w:tcPr>
          <w:p w14:paraId="19B5222E" w14:textId="1D23AF7C" w:rsidR="00A958FA" w:rsidRPr="00E95BB6" w:rsidRDefault="00A958FA" w:rsidP="00A958FA">
            <w:pPr>
              <w:ind w:right="29"/>
              <w:jc w:val="center"/>
              <w:rPr>
                <w:rFonts w:cs="Times New Roman"/>
                <w:szCs w:val="22"/>
              </w:rPr>
            </w:pPr>
            <w:r w:rsidRPr="00E95BB6">
              <w:rPr>
                <w:rFonts w:cs="Times New Roman"/>
                <w:szCs w:val="22"/>
              </w:rPr>
              <w:t>20</w:t>
            </w:r>
            <w:r w:rsidR="00144405" w:rsidRPr="00E95BB6">
              <w:rPr>
                <w:rFonts w:cs="Times New Roman"/>
                <w:szCs w:val="22"/>
              </w:rPr>
              <w:t>2</w:t>
            </w:r>
            <w:r w:rsidR="00D9195A">
              <w:rPr>
                <w:rFonts w:cs="Times New Roman"/>
                <w:szCs w:val="22"/>
              </w:rPr>
              <w:t>1</w:t>
            </w:r>
          </w:p>
        </w:tc>
        <w:tc>
          <w:tcPr>
            <w:tcW w:w="267" w:type="dxa"/>
            <w:gridSpan w:val="2"/>
          </w:tcPr>
          <w:p w14:paraId="54ED072A" w14:textId="77777777" w:rsidR="00A958FA" w:rsidRPr="00E95BB6" w:rsidRDefault="00A958FA" w:rsidP="00A958FA">
            <w:pPr>
              <w:ind w:right="29"/>
              <w:jc w:val="center"/>
              <w:rPr>
                <w:rFonts w:cs="Times New Roman"/>
                <w:szCs w:val="22"/>
              </w:rPr>
            </w:pPr>
          </w:p>
        </w:tc>
        <w:tc>
          <w:tcPr>
            <w:tcW w:w="1441" w:type="dxa"/>
            <w:gridSpan w:val="2"/>
          </w:tcPr>
          <w:p w14:paraId="2438C8E6" w14:textId="14EB94C1" w:rsidR="00A958FA" w:rsidRPr="00E95BB6" w:rsidRDefault="00A958FA" w:rsidP="00A958FA">
            <w:pPr>
              <w:ind w:right="29"/>
              <w:jc w:val="center"/>
              <w:rPr>
                <w:rFonts w:cs="Times New Roman"/>
                <w:szCs w:val="22"/>
              </w:rPr>
            </w:pPr>
            <w:r w:rsidRPr="00E95BB6">
              <w:rPr>
                <w:rFonts w:cs="Times New Roman"/>
                <w:szCs w:val="22"/>
              </w:rPr>
              <w:t>20</w:t>
            </w:r>
            <w:r w:rsidR="00D9195A">
              <w:rPr>
                <w:rFonts w:cs="Times New Roman"/>
                <w:szCs w:val="22"/>
              </w:rPr>
              <w:t>20</w:t>
            </w:r>
          </w:p>
        </w:tc>
      </w:tr>
      <w:tr w:rsidR="00A958FA" w:rsidRPr="00E95BB6" w14:paraId="7B0C993E" w14:textId="77777777" w:rsidTr="003A5A60">
        <w:trPr>
          <w:gridAfter w:val="1"/>
          <w:wAfter w:w="13" w:type="dxa"/>
          <w:trHeight w:val="238"/>
        </w:trPr>
        <w:tc>
          <w:tcPr>
            <w:tcW w:w="6148" w:type="dxa"/>
          </w:tcPr>
          <w:p w14:paraId="150B2F51" w14:textId="77777777" w:rsidR="00A958FA" w:rsidRPr="00E95BB6" w:rsidRDefault="00A958FA" w:rsidP="00A958FA">
            <w:pPr>
              <w:spacing w:line="220" w:lineRule="exact"/>
              <w:ind w:right="29"/>
              <w:rPr>
                <w:rFonts w:cs="Times New Roman"/>
                <w:b/>
                <w:bCs/>
                <w:i/>
                <w:iCs/>
                <w:szCs w:val="22"/>
              </w:rPr>
            </w:pPr>
          </w:p>
        </w:tc>
        <w:tc>
          <w:tcPr>
            <w:tcW w:w="3267" w:type="dxa"/>
            <w:gridSpan w:val="6"/>
            <w:vAlign w:val="center"/>
          </w:tcPr>
          <w:p w14:paraId="6922E734" w14:textId="58E09792" w:rsidR="00A958FA" w:rsidRPr="00BF559A" w:rsidRDefault="00114ADE" w:rsidP="00A958FA">
            <w:pPr>
              <w:spacing w:line="220" w:lineRule="exact"/>
              <w:ind w:right="29"/>
              <w:jc w:val="center"/>
              <w:rPr>
                <w:rFonts w:cs="Times New Roman"/>
                <w:i/>
                <w:iCs/>
                <w:szCs w:val="22"/>
              </w:rPr>
            </w:pPr>
            <w:r w:rsidRPr="00BF559A">
              <w:rPr>
                <w:rFonts w:cs="Times New Roman"/>
                <w:i/>
                <w:iCs/>
                <w:szCs w:val="22"/>
                <w:cs/>
                <w:lang w:bidi="th-TH"/>
              </w:rPr>
              <w:t>(</w:t>
            </w:r>
            <w:r w:rsidR="00A958FA" w:rsidRPr="00BF559A">
              <w:rPr>
                <w:rFonts w:cs="Times New Roman"/>
                <w:i/>
                <w:iCs/>
                <w:szCs w:val="22"/>
              </w:rPr>
              <w:t>in thousand Baht</w:t>
            </w:r>
            <w:r w:rsidRPr="00BF559A">
              <w:rPr>
                <w:rFonts w:cs="Times New Roman"/>
                <w:i/>
                <w:iCs/>
                <w:szCs w:val="22"/>
                <w:cs/>
                <w:lang w:bidi="th-TH"/>
              </w:rPr>
              <w:t>)</w:t>
            </w:r>
          </w:p>
        </w:tc>
      </w:tr>
      <w:tr w:rsidR="00D9195A" w:rsidRPr="00E95BB6" w14:paraId="1BABDA86" w14:textId="77777777" w:rsidTr="003A5A60">
        <w:trPr>
          <w:trHeight w:val="294"/>
        </w:trPr>
        <w:tc>
          <w:tcPr>
            <w:tcW w:w="6148" w:type="dxa"/>
            <w:vAlign w:val="center"/>
          </w:tcPr>
          <w:p w14:paraId="2D5FDA2F" w14:textId="77777777" w:rsidR="00D9195A" w:rsidRPr="00E95BB6" w:rsidRDefault="00D9195A" w:rsidP="00D9195A">
            <w:pPr>
              <w:spacing w:line="220" w:lineRule="exact"/>
              <w:rPr>
                <w:rFonts w:cs="Times New Roman"/>
                <w:iCs/>
                <w:szCs w:val="22"/>
              </w:rPr>
            </w:pPr>
            <w:r w:rsidRPr="00E95BB6">
              <w:rPr>
                <w:rFonts w:cs="Times New Roman"/>
                <w:iCs/>
                <w:szCs w:val="22"/>
              </w:rPr>
              <w:t>At 1 January</w:t>
            </w:r>
          </w:p>
        </w:tc>
        <w:tc>
          <w:tcPr>
            <w:tcW w:w="1570" w:type="dxa"/>
            <w:gridSpan w:val="2"/>
          </w:tcPr>
          <w:p w14:paraId="5141FDE3" w14:textId="0BF50C3A" w:rsidR="00D9195A" w:rsidRPr="00E95BB6" w:rsidRDefault="00034612" w:rsidP="00FC1FDD">
            <w:pPr>
              <w:tabs>
                <w:tab w:val="left" w:pos="695"/>
              </w:tabs>
              <w:ind w:left="-108" w:right="119"/>
              <w:jc w:val="right"/>
              <w:rPr>
                <w:rFonts w:cs="Times New Roman"/>
                <w:szCs w:val="22"/>
              </w:rPr>
            </w:pPr>
            <w:r>
              <w:rPr>
                <w:rFonts w:cs="Times New Roman"/>
                <w:szCs w:val="22"/>
              </w:rPr>
              <w:t>700,035</w:t>
            </w:r>
          </w:p>
        </w:tc>
        <w:tc>
          <w:tcPr>
            <w:tcW w:w="267" w:type="dxa"/>
            <w:gridSpan w:val="2"/>
            <w:vAlign w:val="center"/>
          </w:tcPr>
          <w:p w14:paraId="6BB5CBDF" w14:textId="77777777" w:rsidR="00D9195A" w:rsidRPr="00E95BB6" w:rsidRDefault="00D9195A" w:rsidP="00D9195A">
            <w:pPr>
              <w:tabs>
                <w:tab w:val="decimal" w:pos="972"/>
              </w:tabs>
              <w:spacing w:line="220" w:lineRule="exact"/>
              <w:ind w:left="-108" w:right="-108"/>
              <w:jc w:val="right"/>
              <w:rPr>
                <w:rFonts w:cs="Times New Roman"/>
                <w:szCs w:val="22"/>
              </w:rPr>
            </w:pPr>
          </w:p>
        </w:tc>
        <w:tc>
          <w:tcPr>
            <w:tcW w:w="1443" w:type="dxa"/>
            <w:gridSpan w:val="3"/>
          </w:tcPr>
          <w:p w14:paraId="385B251F" w14:textId="7BA6AE3D" w:rsidR="00D9195A" w:rsidRPr="00E95BB6" w:rsidRDefault="0002359E" w:rsidP="00FC1FDD">
            <w:pPr>
              <w:ind w:left="-119" w:right="112"/>
              <w:jc w:val="right"/>
              <w:rPr>
                <w:rFonts w:cs="Times New Roman"/>
                <w:szCs w:val="22"/>
              </w:rPr>
            </w:pPr>
            <w:r>
              <w:t>33,907,033</w:t>
            </w:r>
          </w:p>
        </w:tc>
      </w:tr>
      <w:tr w:rsidR="00D9195A" w:rsidRPr="00E95BB6" w14:paraId="187D1006" w14:textId="77777777" w:rsidTr="003A5A60">
        <w:trPr>
          <w:trHeight w:val="294"/>
        </w:trPr>
        <w:tc>
          <w:tcPr>
            <w:tcW w:w="6148" w:type="dxa"/>
            <w:vAlign w:val="center"/>
          </w:tcPr>
          <w:p w14:paraId="2AEB0C5D" w14:textId="77777777" w:rsidR="00D9195A" w:rsidRPr="00E95BB6" w:rsidRDefault="00D9195A" w:rsidP="00D9195A">
            <w:pPr>
              <w:spacing w:line="220" w:lineRule="exact"/>
              <w:rPr>
                <w:rFonts w:cs="Times New Roman"/>
                <w:iCs/>
                <w:szCs w:val="22"/>
              </w:rPr>
            </w:pPr>
            <w:r w:rsidRPr="00E95BB6">
              <w:rPr>
                <w:rFonts w:cs="Times New Roman"/>
                <w:iCs/>
                <w:szCs w:val="22"/>
              </w:rPr>
              <w:t>Increase</w:t>
            </w:r>
          </w:p>
        </w:tc>
        <w:tc>
          <w:tcPr>
            <w:tcW w:w="1570" w:type="dxa"/>
            <w:gridSpan w:val="2"/>
          </w:tcPr>
          <w:p w14:paraId="164622C8" w14:textId="0E5C280A" w:rsidR="00D9195A" w:rsidRPr="00E95BB6" w:rsidRDefault="00034612" w:rsidP="00FC1FDD">
            <w:pPr>
              <w:tabs>
                <w:tab w:val="left" w:pos="695"/>
              </w:tabs>
              <w:ind w:left="-108" w:right="119"/>
              <w:jc w:val="right"/>
              <w:rPr>
                <w:rFonts w:cs="Times New Roman"/>
                <w:szCs w:val="22"/>
              </w:rPr>
            </w:pPr>
            <w:r>
              <w:rPr>
                <w:rFonts w:cs="Times New Roman"/>
                <w:szCs w:val="22"/>
              </w:rPr>
              <w:t>3,439,661</w:t>
            </w:r>
          </w:p>
        </w:tc>
        <w:tc>
          <w:tcPr>
            <w:tcW w:w="267" w:type="dxa"/>
            <w:gridSpan w:val="2"/>
            <w:vAlign w:val="center"/>
          </w:tcPr>
          <w:p w14:paraId="1BB101B7" w14:textId="77777777" w:rsidR="00D9195A" w:rsidRPr="00E95BB6" w:rsidRDefault="00D9195A" w:rsidP="00D9195A">
            <w:pPr>
              <w:tabs>
                <w:tab w:val="decimal" w:pos="972"/>
              </w:tabs>
              <w:spacing w:line="220" w:lineRule="exact"/>
              <w:ind w:left="-108" w:right="-108"/>
              <w:jc w:val="right"/>
              <w:rPr>
                <w:rFonts w:cs="Times New Roman"/>
                <w:szCs w:val="22"/>
              </w:rPr>
            </w:pPr>
          </w:p>
        </w:tc>
        <w:tc>
          <w:tcPr>
            <w:tcW w:w="1443" w:type="dxa"/>
            <w:gridSpan w:val="3"/>
          </w:tcPr>
          <w:p w14:paraId="709B7FA7" w14:textId="3267ECCF" w:rsidR="00D9195A" w:rsidRPr="00E95BB6" w:rsidRDefault="00D52EA0" w:rsidP="00FC1FDD">
            <w:pPr>
              <w:ind w:left="-119" w:right="112"/>
              <w:jc w:val="right"/>
              <w:rPr>
                <w:rFonts w:cs="Times New Roman"/>
                <w:szCs w:val="22"/>
                <w:rtl/>
                <w:cs/>
              </w:rPr>
            </w:pPr>
            <w:r>
              <w:rPr>
                <w:lang w:val="en-US" w:bidi="th-TH"/>
              </w:rPr>
              <w:t>652,103</w:t>
            </w:r>
          </w:p>
        </w:tc>
      </w:tr>
      <w:tr w:rsidR="00D9195A" w:rsidRPr="00E95BB6" w14:paraId="0401E06B" w14:textId="77777777" w:rsidTr="003A5A60">
        <w:trPr>
          <w:gridAfter w:val="2"/>
          <w:wAfter w:w="43" w:type="dxa"/>
          <w:trHeight w:val="335"/>
        </w:trPr>
        <w:tc>
          <w:tcPr>
            <w:tcW w:w="6148" w:type="dxa"/>
            <w:vAlign w:val="center"/>
          </w:tcPr>
          <w:p w14:paraId="10DC6E74" w14:textId="77777777" w:rsidR="00D9195A" w:rsidRPr="00E95BB6" w:rsidRDefault="00D9195A" w:rsidP="00D9195A">
            <w:pPr>
              <w:spacing w:line="220" w:lineRule="exact"/>
              <w:rPr>
                <w:rFonts w:cs="Times New Roman"/>
                <w:iCs/>
                <w:szCs w:val="22"/>
              </w:rPr>
            </w:pPr>
            <w:r w:rsidRPr="00E95BB6">
              <w:rPr>
                <w:rFonts w:cs="Times New Roman"/>
                <w:iCs/>
                <w:szCs w:val="22"/>
              </w:rPr>
              <w:t>Decrease</w:t>
            </w:r>
          </w:p>
        </w:tc>
        <w:tc>
          <w:tcPr>
            <w:tcW w:w="1529" w:type="dxa"/>
            <w:tcBorders>
              <w:bottom w:val="single" w:sz="4" w:space="0" w:color="auto"/>
            </w:tcBorders>
          </w:tcPr>
          <w:p w14:paraId="73861B6C" w14:textId="380268A6" w:rsidR="00D9195A" w:rsidRPr="00242C05" w:rsidRDefault="00034612" w:rsidP="00FC1FDD">
            <w:pPr>
              <w:tabs>
                <w:tab w:val="left" w:pos="695"/>
              </w:tabs>
              <w:ind w:left="-112" w:right="-561"/>
              <w:jc w:val="center"/>
              <w:rPr>
                <w:rFonts w:cs="Times New Roman"/>
                <w:szCs w:val="22"/>
              </w:rPr>
            </w:pPr>
            <w:r>
              <w:rPr>
                <w:rFonts w:cs="Times New Roman"/>
                <w:szCs w:val="22"/>
              </w:rPr>
              <w:t>(731,101)</w:t>
            </w:r>
          </w:p>
        </w:tc>
        <w:tc>
          <w:tcPr>
            <w:tcW w:w="267" w:type="dxa"/>
            <w:gridSpan w:val="2"/>
            <w:vAlign w:val="center"/>
          </w:tcPr>
          <w:p w14:paraId="7AD702C7" w14:textId="77777777" w:rsidR="00D9195A" w:rsidRPr="00242C05" w:rsidRDefault="00D9195A" w:rsidP="00D9195A">
            <w:pPr>
              <w:tabs>
                <w:tab w:val="decimal" w:pos="972"/>
              </w:tabs>
              <w:spacing w:line="220" w:lineRule="exact"/>
              <w:ind w:left="-108" w:right="-108"/>
              <w:jc w:val="right"/>
              <w:rPr>
                <w:rFonts w:cs="Times New Roman"/>
                <w:szCs w:val="22"/>
              </w:rPr>
            </w:pPr>
          </w:p>
        </w:tc>
        <w:tc>
          <w:tcPr>
            <w:tcW w:w="1441" w:type="dxa"/>
            <w:gridSpan w:val="2"/>
            <w:tcBorders>
              <w:bottom w:val="single" w:sz="4" w:space="0" w:color="auto"/>
            </w:tcBorders>
          </w:tcPr>
          <w:p w14:paraId="259298EF" w14:textId="29D3579C" w:rsidR="00D9195A" w:rsidRPr="00FC1FDD" w:rsidRDefault="005F2D55" w:rsidP="00FC1FDD">
            <w:pPr>
              <w:ind w:left="-119" w:right="-105" w:firstLine="100"/>
              <w:jc w:val="center"/>
              <w:rPr>
                <w:rFonts w:cs="Times New Roman"/>
                <w:szCs w:val="22"/>
                <w:lang w:val="en-US" w:bidi="th-TH"/>
              </w:rPr>
            </w:pPr>
            <w:r w:rsidRPr="00242C05">
              <w:rPr>
                <w:rFonts w:cs="Times New Roman"/>
                <w:szCs w:val="22"/>
                <w:cs/>
                <w:lang w:bidi="th-TH"/>
              </w:rPr>
              <w:t>(</w:t>
            </w:r>
            <w:r w:rsidR="00D52EA0">
              <w:rPr>
                <w:rFonts w:cs="Times New Roman"/>
                <w:szCs w:val="22"/>
              </w:rPr>
              <w:t>33,881,598</w:t>
            </w:r>
            <w:r w:rsidRPr="00242C05">
              <w:rPr>
                <w:rFonts w:cs="Times New Roman"/>
                <w:szCs w:val="22"/>
                <w:cs/>
                <w:lang w:bidi="th-TH"/>
              </w:rPr>
              <w:t>)</w:t>
            </w:r>
          </w:p>
        </w:tc>
      </w:tr>
      <w:tr w:rsidR="00D9195A" w:rsidRPr="00E95BB6" w14:paraId="331FCD32" w14:textId="77777777" w:rsidTr="00DA2095">
        <w:trPr>
          <w:gridAfter w:val="2"/>
          <w:wAfter w:w="43" w:type="dxa"/>
          <w:trHeight w:val="120"/>
        </w:trPr>
        <w:tc>
          <w:tcPr>
            <w:tcW w:w="6148" w:type="dxa"/>
          </w:tcPr>
          <w:p w14:paraId="570B294F" w14:textId="1A612A31" w:rsidR="00D9195A" w:rsidRPr="00E95BB6" w:rsidRDefault="00D9195A" w:rsidP="00D9195A">
            <w:pPr>
              <w:rPr>
                <w:rFonts w:cs="Times New Roman"/>
                <w:b/>
                <w:bCs/>
                <w:szCs w:val="22"/>
              </w:rPr>
            </w:pPr>
            <w:r w:rsidRPr="00E95BB6">
              <w:rPr>
                <w:rFonts w:cs="Times New Roman"/>
                <w:b/>
                <w:bCs/>
                <w:szCs w:val="22"/>
              </w:rPr>
              <w:t xml:space="preserve">At </w:t>
            </w:r>
            <w:r w:rsidR="008161C5">
              <w:rPr>
                <w:rFonts w:cs="Times New Roman"/>
                <w:b/>
                <w:bCs/>
                <w:szCs w:val="22"/>
              </w:rPr>
              <w:t xml:space="preserve">30 </w:t>
            </w:r>
            <w:r w:rsidR="00D52EA0">
              <w:rPr>
                <w:rFonts w:cs="Times New Roman"/>
                <w:b/>
                <w:bCs/>
                <w:szCs w:val="22"/>
              </w:rPr>
              <w:t>September</w:t>
            </w:r>
          </w:p>
        </w:tc>
        <w:tc>
          <w:tcPr>
            <w:tcW w:w="1529" w:type="dxa"/>
            <w:tcBorders>
              <w:top w:val="single" w:sz="4" w:space="0" w:color="auto"/>
              <w:bottom w:val="double" w:sz="4" w:space="0" w:color="auto"/>
            </w:tcBorders>
            <w:vAlign w:val="center"/>
          </w:tcPr>
          <w:p w14:paraId="623C9DA1" w14:textId="52930DAB" w:rsidR="00D9195A" w:rsidRPr="00E95BB6" w:rsidRDefault="00034612" w:rsidP="00FC1FDD">
            <w:pPr>
              <w:tabs>
                <w:tab w:val="left" w:pos="695"/>
              </w:tabs>
              <w:spacing w:line="240" w:lineRule="exact"/>
              <w:ind w:left="-108" w:right="69"/>
              <w:jc w:val="right"/>
              <w:rPr>
                <w:rFonts w:cs="Times New Roman"/>
                <w:b/>
                <w:bCs/>
                <w:szCs w:val="22"/>
              </w:rPr>
            </w:pPr>
            <w:r>
              <w:rPr>
                <w:rFonts w:cs="Times New Roman"/>
                <w:b/>
                <w:bCs/>
                <w:szCs w:val="22"/>
              </w:rPr>
              <w:t>3,408,595</w:t>
            </w:r>
          </w:p>
        </w:tc>
        <w:tc>
          <w:tcPr>
            <w:tcW w:w="267" w:type="dxa"/>
            <w:gridSpan w:val="2"/>
            <w:vAlign w:val="center"/>
          </w:tcPr>
          <w:p w14:paraId="4A7812D6" w14:textId="77777777" w:rsidR="00D9195A" w:rsidRPr="00FC1FDD" w:rsidRDefault="00D9195A" w:rsidP="00D9195A">
            <w:pPr>
              <w:tabs>
                <w:tab w:val="decimal" w:pos="1062"/>
              </w:tabs>
              <w:spacing w:line="220" w:lineRule="exact"/>
              <w:ind w:left="-108" w:right="-108"/>
              <w:jc w:val="right"/>
              <w:rPr>
                <w:rFonts w:cs="Times New Roman"/>
                <w:b/>
                <w:bCs/>
                <w:szCs w:val="22"/>
                <w:lang w:val="en-US"/>
              </w:rPr>
            </w:pPr>
          </w:p>
        </w:tc>
        <w:tc>
          <w:tcPr>
            <w:tcW w:w="1441" w:type="dxa"/>
            <w:gridSpan w:val="2"/>
            <w:tcBorders>
              <w:top w:val="single" w:sz="4" w:space="0" w:color="auto"/>
              <w:bottom w:val="double" w:sz="4" w:space="0" w:color="auto"/>
            </w:tcBorders>
          </w:tcPr>
          <w:p w14:paraId="7B77846A" w14:textId="1C9C6B53" w:rsidR="00D9195A" w:rsidRPr="00FC1FDD" w:rsidRDefault="00D52EA0" w:rsidP="00FC1FDD">
            <w:pPr>
              <w:ind w:left="-119" w:right="75"/>
              <w:jc w:val="right"/>
              <w:rPr>
                <w:rFonts w:cstheme="minorBidi"/>
                <w:b/>
                <w:bCs/>
                <w:szCs w:val="22"/>
                <w:cs/>
                <w:lang w:bidi="th-TH"/>
              </w:rPr>
            </w:pPr>
            <w:r>
              <w:rPr>
                <w:b/>
                <w:bCs/>
              </w:rPr>
              <w:t>677,538</w:t>
            </w:r>
          </w:p>
        </w:tc>
      </w:tr>
      <w:tr w:rsidR="00E16FA0" w:rsidRPr="00E95BB6" w14:paraId="17DBED7A" w14:textId="77777777" w:rsidTr="003A5A60">
        <w:trPr>
          <w:gridAfter w:val="1"/>
          <w:wAfter w:w="14" w:type="dxa"/>
          <w:trHeight w:val="294"/>
        </w:trPr>
        <w:tc>
          <w:tcPr>
            <w:tcW w:w="6148" w:type="dxa"/>
          </w:tcPr>
          <w:p w14:paraId="57B4CCBD" w14:textId="144FE2C7" w:rsidR="00E16FA0" w:rsidRPr="00AC261D" w:rsidRDefault="00E16FA0" w:rsidP="00A4289B">
            <w:pPr>
              <w:spacing w:line="240" w:lineRule="exact"/>
              <w:rPr>
                <w:rFonts w:cstheme="minorBidi"/>
                <w:szCs w:val="28"/>
                <w:cs/>
                <w:lang w:bidi="th-TH"/>
              </w:rPr>
            </w:pPr>
          </w:p>
        </w:tc>
        <w:tc>
          <w:tcPr>
            <w:tcW w:w="1529" w:type="dxa"/>
            <w:vAlign w:val="center"/>
          </w:tcPr>
          <w:p w14:paraId="4E1F62E0" w14:textId="6ED68083" w:rsidR="00E16FA0" w:rsidRPr="00E95BB6" w:rsidRDefault="00E16FA0" w:rsidP="00A4289B">
            <w:pPr>
              <w:ind w:right="29"/>
              <w:jc w:val="center"/>
              <w:rPr>
                <w:rFonts w:cs="Times New Roman"/>
                <w:szCs w:val="22"/>
              </w:rPr>
            </w:pPr>
          </w:p>
        </w:tc>
        <w:tc>
          <w:tcPr>
            <w:tcW w:w="267" w:type="dxa"/>
            <w:gridSpan w:val="2"/>
            <w:vAlign w:val="center"/>
          </w:tcPr>
          <w:p w14:paraId="2520FAA7" w14:textId="77777777" w:rsidR="00E16FA0" w:rsidRPr="00E95BB6" w:rsidRDefault="00E16FA0" w:rsidP="00A4289B">
            <w:pPr>
              <w:ind w:right="29"/>
              <w:jc w:val="center"/>
              <w:rPr>
                <w:rFonts w:cs="Times New Roman"/>
                <w:szCs w:val="22"/>
              </w:rPr>
            </w:pPr>
          </w:p>
        </w:tc>
        <w:tc>
          <w:tcPr>
            <w:tcW w:w="1470" w:type="dxa"/>
            <w:gridSpan w:val="3"/>
            <w:vAlign w:val="center"/>
          </w:tcPr>
          <w:p w14:paraId="7D3C92E2" w14:textId="77C22A1D" w:rsidR="00E16FA0" w:rsidRPr="00E95BB6" w:rsidRDefault="00E16FA0" w:rsidP="00A4289B">
            <w:pPr>
              <w:ind w:right="29"/>
              <w:jc w:val="center"/>
              <w:rPr>
                <w:rFonts w:cs="Times New Roman"/>
                <w:szCs w:val="22"/>
              </w:rPr>
            </w:pPr>
          </w:p>
        </w:tc>
      </w:tr>
      <w:tr w:rsidR="00D9195A" w:rsidRPr="00E95BB6" w14:paraId="06B21306" w14:textId="77777777" w:rsidTr="003A5A60">
        <w:trPr>
          <w:gridAfter w:val="1"/>
          <w:wAfter w:w="14" w:type="dxa"/>
          <w:trHeight w:val="294"/>
        </w:trPr>
        <w:tc>
          <w:tcPr>
            <w:tcW w:w="6148" w:type="dxa"/>
          </w:tcPr>
          <w:p w14:paraId="64261025" w14:textId="77777777" w:rsidR="00D9195A" w:rsidRPr="00E95BB6" w:rsidRDefault="00D9195A" w:rsidP="00D9195A">
            <w:pPr>
              <w:spacing w:line="240" w:lineRule="exact"/>
              <w:rPr>
                <w:rFonts w:cs="Times New Roman"/>
                <w:szCs w:val="22"/>
              </w:rPr>
            </w:pPr>
          </w:p>
        </w:tc>
        <w:tc>
          <w:tcPr>
            <w:tcW w:w="1529" w:type="dxa"/>
            <w:vAlign w:val="center"/>
          </w:tcPr>
          <w:p w14:paraId="234645EB" w14:textId="78DF82C6" w:rsidR="00D9195A" w:rsidRPr="00E95BB6" w:rsidRDefault="004D0294" w:rsidP="00D9195A">
            <w:pPr>
              <w:ind w:right="29"/>
              <w:jc w:val="center"/>
              <w:rPr>
                <w:rFonts w:cs="Times New Roman"/>
                <w:szCs w:val="22"/>
                <w:lang w:val="en-US"/>
              </w:rPr>
            </w:pPr>
            <w:r>
              <w:rPr>
                <w:rFonts w:cs="Times New Roman"/>
                <w:szCs w:val="22"/>
                <w:lang w:val="en-US"/>
              </w:rPr>
              <w:t xml:space="preserve">30 </w:t>
            </w:r>
            <w:r w:rsidR="00D52EA0">
              <w:rPr>
                <w:rFonts w:cs="Times New Roman"/>
                <w:szCs w:val="22"/>
                <w:lang w:val="en-US"/>
              </w:rPr>
              <w:t>September</w:t>
            </w:r>
          </w:p>
        </w:tc>
        <w:tc>
          <w:tcPr>
            <w:tcW w:w="267" w:type="dxa"/>
            <w:gridSpan w:val="2"/>
            <w:vAlign w:val="center"/>
          </w:tcPr>
          <w:p w14:paraId="59F5001E" w14:textId="77777777" w:rsidR="00D9195A" w:rsidRPr="00E95BB6" w:rsidRDefault="00D9195A" w:rsidP="00D9195A">
            <w:pPr>
              <w:ind w:right="29"/>
              <w:jc w:val="center"/>
              <w:rPr>
                <w:rFonts w:cs="Times New Roman"/>
                <w:szCs w:val="22"/>
              </w:rPr>
            </w:pPr>
          </w:p>
        </w:tc>
        <w:tc>
          <w:tcPr>
            <w:tcW w:w="1470" w:type="dxa"/>
            <w:gridSpan w:val="3"/>
            <w:vAlign w:val="center"/>
          </w:tcPr>
          <w:p w14:paraId="27125E22" w14:textId="71E86B19" w:rsidR="00D9195A" w:rsidRPr="00E95BB6" w:rsidRDefault="00D9195A" w:rsidP="00D9195A">
            <w:pPr>
              <w:ind w:right="29"/>
              <w:jc w:val="center"/>
              <w:rPr>
                <w:rFonts w:cs="Times New Roman"/>
                <w:szCs w:val="22"/>
                <w:lang w:val="en-US"/>
              </w:rPr>
            </w:pPr>
            <w:r w:rsidRPr="00E95BB6">
              <w:rPr>
                <w:rFonts w:cs="Times New Roman"/>
                <w:szCs w:val="22"/>
                <w:lang w:val="en-US"/>
              </w:rPr>
              <w:t>31 December</w:t>
            </w:r>
          </w:p>
        </w:tc>
      </w:tr>
      <w:tr w:rsidR="00D9195A" w:rsidRPr="00E95BB6" w14:paraId="05AF096A" w14:textId="77777777" w:rsidTr="003A5A60">
        <w:trPr>
          <w:gridAfter w:val="1"/>
          <w:wAfter w:w="14" w:type="dxa"/>
          <w:trHeight w:val="294"/>
        </w:trPr>
        <w:tc>
          <w:tcPr>
            <w:tcW w:w="6148" w:type="dxa"/>
          </w:tcPr>
          <w:p w14:paraId="6B322115" w14:textId="77777777" w:rsidR="00D9195A" w:rsidRPr="00E95BB6" w:rsidRDefault="00D9195A" w:rsidP="00D9195A">
            <w:pPr>
              <w:spacing w:line="240" w:lineRule="exact"/>
              <w:rPr>
                <w:rFonts w:cs="Times New Roman"/>
                <w:szCs w:val="22"/>
              </w:rPr>
            </w:pPr>
          </w:p>
        </w:tc>
        <w:tc>
          <w:tcPr>
            <w:tcW w:w="1529" w:type="dxa"/>
          </w:tcPr>
          <w:p w14:paraId="7D2C1292" w14:textId="469238D2" w:rsidR="00D9195A" w:rsidRPr="00E95BB6" w:rsidRDefault="00D9195A" w:rsidP="00D9195A">
            <w:pPr>
              <w:ind w:right="29"/>
              <w:jc w:val="center"/>
              <w:rPr>
                <w:rFonts w:cs="Times New Roman"/>
                <w:szCs w:val="22"/>
              </w:rPr>
            </w:pPr>
            <w:r w:rsidRPr="00E95BB6">
              <w:rPr>
                <w:rFonts w:cs="Times New Roman"/>
                <w:szCs w:val="22"/>
              </w:rPr>
              <w:t>202</w:t>
            </w:r>
            <w:r>
              <w:rPr>
                <w:rFonts w:cs="Times New Roman"/>
                <w:szCs w:val="22"/>
              </w:rPr>
              <w:t>1</w:t>
            </w:r>
          </w:p>
        </w:tc>
        <w:tc>
          <w:tcPr>
            <w:tcW w:w="267" w:type="dxa"/>
            <w:gridSpan w:val="2"/>
          </w:tcPr>
          <w:p w14:paraId="1ED15344" w14:textId="77777777" w:rsidR="00D9195A" w:rsidRPr="00E95BB6" w:rsidRDefault="00D9195A" w:rsidP="00D9195A">
            <w:pPr>
              <w:ind w:right="29"/>
              <w:jc w:val="center"/>
              <w:rPr>
                <w:rFonts w:cs="Times New Roman"/>
                <w:szCs w:val="22"/>
              </w:rPr>
            </w:pPr>
          </w:p>
        </w:tc>
        <w:tc>
          <w:tcPr>
            <w:tcW w:w="1470" w:type="dxa"/>
            <w:gridSpan w:val="3"/>
          </w:tcPr>
          <w:p w14:paraId="5F7424A7" w14:textId="320A8AD6" w:rsidR="00D9195A" w:rsidRPr="00E95BB6" w:rsidRDefault="00D9195A" w:rsidP="00D9195A">
            <w:pPr>
              <w:ind w:right="29"/>
              <w:jc w:val="center"/>
              <w:rPr>
                <w:rFonts w:cs="Times New Roman"/>
                <w:szCs w:val="22"/>
              </w:rPr>
            </w:pPr>
            <w:r w:rsidRPr="00E95BB6">
              <w:rPr>
                <w:rFonts w:cs="Times New Roman"/>
                <w:szCs w:val="22"/>
              </w:rPr>
              <w:t>20</w:t>
            </w:r>
            <w:r>
              <w:rPr>
                <w:rFonts w:cs="Times New Roman"/>
                <w:szCs w:val="22"/>
              </w:rPr>
              <w:t>20</w:t>
            </w:r>
          </w:p>
        </w:tc>
      </w:tr>
      <w:tr w:rsidR="00E16FA0" w:rsidRPr="00E95BB6" w14:paraId="58EEFAB6" w14:textId="77777777" w:rsidTr="003A5A60">
        <w:trPr>
          <w:gridAfter w:val="1"/>
          <w:wAfter w:w="13" w:type="dxa"/>
          <w:trHeight w:val="267"/>
        </w:trPr>
        <w:tc>
          <w:tcPr>
            <w:tcW w:w="6148" w:type="dxa"/>
          </w:tcPr>
          <w:p w14:paraId="2708ECD1" w14:textId="77777777" w:rsidR="00E16FA0" w:rsidRPr="00E95BB6" w:rsidRDefault="00E16FA0" w:rsidP="00A4289B">
            <w:pPr>
              <w:spacing w:line="240" w:lineRule="exact"/>
              <w:rPr>
                <w:rFonts w:cs="Times New Roman"/>
                <w:szCs w:val="22"/>
              </w:rPr>
            </w:pPr>
          </w:p>
        </w:tc>
        <w:tc>
          <w:tcPr>
            <w:tcW w:w="3267" w:type="dxa"/>
            <w:gridSpan w:val="6"/>
          </w:tcPr>
          <w:p w14:paraId="1C71E871" w14:textId="26D7C266" w:rsidR="00E16FA0" w:rsidRPr="00242C05" w:rsidRDefault="007C4407" w:rsidP="00A4289B">
            <w:pPr>
              <w:spacing w:line="240" w:lineRule="exact"/>
              <w:jc w:val="center"/>
              <w:rPr>
                <w:rFonts w:cs="Times New Roman"/>
                <w:i/>
                <w:iCs/>
                <w:szCs w:val="22"/>
              </w:rPr>
            </w:pPr>
            <w:r w:rsidRPr="00242C05">
              <w:rPr>
                <w:rFonts w:cs="Times New Roman"/>
                <w:i/>
                <w:iCs/>
                <w:szCs w:val="22"/>
                <w:cs/>
                <w:lang w:bidi="th-TH"/>
              </w:rPr>
              <w:t>(</w:t>
            </w:r>
            <w:r w:rsidR="00E16FA0" w:rsidRPr="00242C05">
              <w:rPr>
                <w:rFonts w:cs="Times New Roman"/>
                <w:i/>
                <w:iCs/>
                <w:szCs w:val="22"/>
              </w:rPr>
              <w:t>in thousand Baht</w:t>
            </w:r>
            <w:r w:rsidRPr="00242C05">
              <w:rPr>
                <w:rFonts w:cs="Times New Roman"/>
                <w:i/>
                <w:iCs/>
                <w:szCs w:val="22"/>
                <w:cs/>
                <w:lang w:bidi="th-TH"/>
              </w:rPr>
              <w:t>)</w:t>
            </w:r>
          </w:p>
        </w:tc>
      </w:tr>
      <w:tr w:rsidR="00E16FA0" w:rsidRPr="00E95BB6" w14:paraId="2FD3CF9E" w14:textId="77777777" w:rsidTr="003A5A60">
        <w:trPr>
          <w:gridAfter w:val="1"/>
          <w:wAfter w:w="13" w:type="dxa"/>
          <w:trHeight w:val="536"/>
        </w:trPr>
        <w:tc>
          <w:tcPr>
            <w:tcW w:w="6148" w:type="dxa"/>
          </w:tcPr>
          <w:p w14:paraId="6314F2C7" w14:textId="77777777" w:rsidR="00E16FA0" w:rsidRPr="00E95BB6" w:rsidRDefault="00E16FA0" w:rsidP="007E6425">
            <w:pPr>
              <w:spacing w:line="276" w:lineRule="auto"/>
              <w:rPr>
                <w:rFonts w:cs="Times New Roman"/>
                <w:i/>
                <w:iCs/>
                <w:szCs w:val="28"/>
                <w:lang w:bidi="th-TH"/>
              </w:rPr>
            </w:pPr>
            <w:r w:rsidRPr="00E95BB6">
              <w:rPr>
                <w:rFonts w:cs="Times New Roman"/>
                <w:i/>
                <w:iCs/>
                <w:szCs w:val="22"/>
              </w:rPr>
              <w:t>Lease liabilities</w:t>
            </w:r>
            <w:r w:rsidRPr="00E95BB6">
              <w:rPr>
                <w:i/>
                <w:iCs/>
                <w:szCs w:val="28"/>
                <w:cs/>
                <w:lang w:bidi="th-TH"/>
              </w:rPr>
              <w:t xml:space="preserve"> </w:t>
            </w:r>
          </w:p>
          <w:p w14:paraId="35B2B441" w14:textId="77777777" w:rsidR="00E16FA0" w:rsidRPr="007E6425" w:rsidRDefault="00E16FA0" w:rsidP="007E6425">
            <w:pPr>
              <w:spacing w:line="276" w:lineRule="auto"/>
              <w:rPr>
                <w:rFonts w:cstheme="minorBidi"/>
                <w:i/>
                <w:iCs/>
                <w:szCs w:val="28"/>
                <w:cs/>
                <w:lang w:bidi="th-TH"/>
              </w:rPr>
            </w:pPr>
            <w:r w:rsidRPr="00E95BB6">
              <w:rPr>
                <w:rFonts w:cs="Times New Roman"/>
                <w:i/>
                <w:iCs/>
                <w:szCs w:val="22"/>
              </w:rPr>
              <w:t>Current and non</w:t>
            </w:r>
            <w:r w:rsidRPr="00E95BB6">
              <w:rPr>
                <w:i/>
                <w:iCs/>
                <w:szCs w:val="22"/>
                <w:cs/>
                <w:lang w:bidi="th-TH"/>
              </w:rPr>
              <w:t>-</w:t>
            </w:r>
            <w:r w:rsidRPr="00E95BB6">
              <w:rPr>
                <w:rFonts w:cs="Times New Roman"/>
                <w:i/>
                <w:iCs/>
                <w:szCs w:val="22"/>
              </w:rPr>
              <w:t>current portion</w:t>
            </w:r>
          </w:p>
        </w:tc>
        <w:tc>
          <w:tcPr>
            <w:tcW w:w="3267" w:type="dxa"/>
            <w:gridSpan w:val="6"/>
          </w:tcPr>
          <w:p w14:paraId="23B9F409" w14:textId="77777777" w:rsidR="00E16FA0" w:rsidRPr="00E95BB6" w:rsidRDefault="00E16FA0" w:rsidP="00A4289B">
            <w:pPr>
              <w:spacing w:line="240" w:lineRule="exact"/>
              <w:jc w:val="center"/>
              <w:rPr>
                <w:rFonts w:cs="Times New Roman"/>
                <w:i/>
                <w:iCs/>
                <w:szCs w:val="22"/>
              </w:rPr>
            </w:pPr>
          </w:p>
        </w:tc>
      </w:tr>
      <w:tr w:rsidR="00D9195A" w:rsidRPr="00E95BB6" w14:paraId="2DCEF12D" w14:textId="77777777" w:rsidTr="003A5A60">
        <w:trPr>
          <w:gridAfter w:val="1"/>
          <w:wAfter w:w="14" w:type="dxa"/>
          <w:trHeight w:val="294"/>
        </w:trPr>
        <w:tc>
          <w:tcPr>
            <w:tcW w:w="6148" w:type="dxa"/>
          </w:tcPr>
          <w:p w14:paraId="6BD0ABC6" w14:textId="77777777" w:rsidR="00D9195A" w:rsidRPr="00E95BB6" w:rsidRDefault="00D9195A" w:rsidP="007E6425">
            <w:pPr>
              <w:spacing w:line="276" w:lineRule="auto"/>
              <w:rPr>
                <w:rFonts w:cs="Times New Roman"/>
                <w:szCs w:val="22"/>
              </w:rPr>
            </w:pPr>
            <w:r w:rsidRPr="00E95BB6">
              <w:rPr>
                <w:rFonts w:cs="Times New Roman"/>
                <w:szCs w:val="22"/>
              </w:rPr>
              <w:t xml:space="preserve">Parent </w:t>
            </w:r>
          </w:p>
        </w:tc>
        <w:tc>
          <w:tcPr>
            <w:tcW w:w="1529" w:type="dxa"/>
          </w:tcPr>
          <w:p w14:paraId="3F5AC0CB" w14:textId="08177727" w:rsidR="00D9195A" w:rsidRPr="00E95BB6" w:rsidRDefault="00034612" w:rsidP="000942AA">
            <w:pPr>
              <w:spacing w:line="240" w:lineRule="exact"/>
              <w:ind w:left="-108" w:right="69"/>
              <w:jc w:val="right"/>
              <w:rPr>
                <w:rFonts w:cs="Times New Roman"/>
                <w:szCs w:val="28"/>
                <w:cs/>
                <w:lang w:bidi="th-TH"/>
              </w:rPr>
            </w:pPr>
            <w:r>
              <w:rPr>
                <w:rFonts w:cs="Times New Roman"/>
                <w:szCs w:val="28"/>
                <w:lang w:bidi="th-TH"/>
              </w:rPr>
              <w:t>82,639</w:t>
            </w:r>
          </w:p>
        </w:tc>
        <w:tc>
          <w:tcPr>
            <w:tcW w:w="267" w:type="dxa"/>
            <w:gridSpan w:val="2"/>
          </w:tcPr>
          <w:p w14:paraId="17A2FAF3" w14:textId="77777777" w:rsidR="00D9195A" w:rsidRPr="00E95BB6" w:rsidRDefault="00D9195A" w:rsidP="002A07F7">
            <w:pPr>
              <w:tabs>
                <w:tab w:val="decimal" w:pos="1062"/>
              </w:tabs>
              <w:spacing w:line="240" w:lineRule="exact"/>
              <w:jc w:val="right"/>
              <w:rPr>
                <w:rFonts w:cs="Times New Roman"/>
                <w:szCs w:val="22"/>
              </w:rPr>
            </w:pPr>
          </w:p>
        </w:tc>
        <w:tc>
          <w:tcPr>
            <w:tcW w:w="1470" w:type="dxa"/>
            <w:gridSpan w:val="3"/>
          </w:tcPr>
          <w:p w14:paraId="6281EF87" w14:textId="6709E6B0" w:rsidR="00D9195A" w:rsidRPr="00D9195A" w:rsidRDefault="00585E4A" w:rsidP="00FC1FDD">
            <w:pPr>
              <w:ind w:left="-108" w:right="99"/>
              <w:jc w:val="right"/>
            </w:pPr>
            <w:r>
              <w:t>48,075</w:t>
            </w:r>
          </w:p>
        </w:tc>
      </w:tr>
      <w:tr w:rsidR="00D9195A" w:rsidRPr="00E95BB6" w14:paraId="359D6B85" w14:textId="77777777" w:rsidTr="003A5A60">
        <w:trPr>
          <w:gridAfter w:val="1"/>
          <w:wAfter w:w="14" w:type="dxa"/>
          <w:trHeight w:val="294"/>
        </w:trPr>
        <w:tc>
          <w:tcPr>
            <w:tcW w:w="6148" w:type="dxa"/>
          </w:tcPr>
          <w:p w14:paraId="77070ABC" w14:textId="7AE0D067" w:rsidR="00D9195A" w:rsidRPr="007E6425" w:rsidRDefault="00585E4A" w:rsidP="007E6425">
            <w:pPr>
              <w:spacing w:line="276" w:lineRule="auto"/>
              <w:rPr>
                <w:rFonts w:cstheme="minorBidi"/>
                <w:szCs w:val="28"/>
                <w:cs/>
                <w:lang w:val="en-US" w:bidi="th-TH"/>
              </w:rPr>
            </w:pPr>
            <w:r>
              <w:rPr>
                <w:rFonts w:cs="Times New Roman"/>
                <w:szCs w:val="22"/>
              </w:rPr>
              <w:t>Subsidiaries</w:t>
            </w:r>
          </w:p>
        </w:tc>
        <w:tc>
          <w:tcPr>
            <w:tcW w:w="1529" w:type="dxa"/>
          </w:tcPr>
          <w:p w14:paraId="6433C1C2" w14:textId="07D8F9AD" w:rsidR="00D9195A" w:rsidRPr="00E95BB6" w:rsidRDefault="00034612" w:rsidP="000942AA">
            <w:pPr>
              <w:spacing w:line="240" w:lineRule="exact"/>
              <w:ind w:left="-108" w:right="69"/>
              <w:jc w:val="right"/>
              <w:rPr>
                <w:rFonts w:cs="Times New Roman"/>
                <w:szCs w:val="22"/>
              </w:rPr>
            </w:pPr>
            <w:r>
              <w:rPr>
                <w:rFonts w:cs="Times New Roman"/>
                <w:szCs w:val="22"/>
              </w:rPr>
              <w:t>18,211</w:t>
            </w:r>
          </w:p>
        </w:tc>
        <w:tc>
          <w:tcPr>
            <w:tcW w:w="267" w:type="dxa"/>
            <w:gridSpan w:val="2"/>
          </w:tcPr>
          <w:p w14:paraId="309D2C3C" w14:textId="77777777" w:rsidR="00D9195A" w:rsidRPr="00E95BB6" w:rsidRDefault="00D9195A" w:rsidP="002A07F7">
            <w:pPr>
              <w:tabs>
                <w:tab w:val="decimal" w:pos="1062"/>
              </w:tabs>
              <w:spacing w:line="240" w:lineRule="exact"/>
              <w:jc w:val="right"/>
              <w:rPr>
                <w:rFonts w:cs="Times New Roman"/>
                <w:szCs w:val="22"/>
              </w:rPr>
            </w:pPr>
          </w:p>
        </w:tc>
        <w:tc>
          <w:tcPr>
            <w:tcW w:w="1470" w:type="dxa"/>
            <w:gridSpan w:val="3"/>
          </w:tcPr>
          <w:p w14:paraId="18B6BDD6" w14:textId="0612C1E8" w:rsidR="00D9195A" w:rsidRPr="00D9195A" w:rsidRDefault="00585E4A" w:rsidP="00FC1FDD">
            <w:pPr>
              <w:ind w:left="-108" w:right="99"/>
              <w:jc w:val="right"/>
            </w:pPr>
            <w:r>
              <w:t>18,762</w:t>
            </w:r>
          </w:p>
        </w:tc>
      </w:tr>
      <w:tr w:rsidR="00D9195A" w:rsidRPr="00E95BB6" w14:paraId="094CE0F1" w14:textId="77777777" w:rsidTr="00395B21">
        <w:trPr>
          <w:gridAfter w:val="1"/>
          <w:wAfter w:w="14" w:type="dxa"/>
          <w:trHeight w:val="294"/>
        </w:trPr>
        <w:tc>
          <w:tcPr>
            <w:tcW w:w="6148" w:type="dxa"/>
          </w:tcPr>
          <w:p w14:paraId="5780003F" w14:textId="77777777" w:rsidR="00D9195A" w:rsidRPr="00E95BB6" w:rsidRDefault="00D9195A" w:rsidP="00D9195A">
            <w:pPr>
              <w:spacing w:line="240" w:lineRule="exact"/>
              <w:rPr>
                <w:rFonts w:cs="Times New Roman"/>
                <w:szCs w:val="22"/>
              </w:rPr>
            </w:pPr>
            <w:r w:rsidRPr="00E95BB6">
              <w:rPr>
                <w:rFonts w:cs="Times New Roman"/>
                <w:b/>
                <w:bCs/>
                <w:szCs w:val="22"/>
              </w:rPr>
              <w:t>Total</w:t>
            </w:r>
          </w:p>
        </w:tc>
        <w:tc>
          <w:tcPr>
            <w:tcW w:w="1529" w:type="dxa"/>
            <w:tcBorders>
              <w:top w:val="single" w:sz="4" w:space="0" w:color="auto"/>
              <w:bottom w:val="double" w:sz="4" w:space="0" w:color="auto"/>
            </w:tcBorders>
            <w:vAlign w:val="center"/>
          </w:tcPr>
          <w:p w14:paraId="6496566A" w14:textId="354AA742" w:rsidR="00D9195A" w:rsidRPr="00E95BB6" w:rsidRDefault="00034612" w:rsidP="00DA2095">
            <w:pPr>
              <w:spacing w:line="240" w:lineRule="exact"/>
              <w:ind w:left="-108" w:right="69"/>
              <w:jc w:val="right"/>
              <w:rPr>
                <w:rFonts w:cs="Times New Roman"/>
                <w:b/>
                <w:bCs/>
                <w:szCs w:val="22"/>
                <w:rtl/>
                <w:cs/>
              </w:rPr>
            </w:pPr>
            <w:r>
              <w:rPr>
                <w:rFonts w:cs="Times New Roman"/>
                <w:b/>
                <w:bCs/>
                <w:szCs w:val="22"/>
              </w:rPr>
              <w:t>100,850</w:t>
            </w:r>
          </w:p>
        </w:tc>
        <w:tc>
          <w:tcPr>
            <w:tcW w:w="267" w:type="dxa"/>
            <w:gridSpan w:val="2"/>
          </w:tcPr>
          <w:p w14:paraId="767DFF10" w14:textId="77777777" w:rsidR="00D9195A" w:rsidRPr="00E95BB6" w:rsidRDefault="00D9195A" w:rsidP="002A07F7">
            <w:pPr>
              <w:tabs>
                <w:tab w:val="decimal" w:pos="1062"/>
                <w:tab w:val="decimal" w:pos="1155"/>
              </w:tabs>
              <w:spacing w:line="240" w:lineRule="exact"/>
              <w:jc w:val="right"/>
              <w:rPr>
                <w:rFonts w:cs="Times New Roman"/>
                <w:b/>
                <w:bCs/>
                <w:szCs w:val="22"/>
              </w:rPr>
            </w:pPr>
          </w:p>
        </w:tc>
        <w:tc>
          <w:tcPr>
            <w:tcW w:w="1470" w:type="dxa"/>
            <w:gridSpan w:val="3"/>
            <w:tcBorders>
              <w:top w:val="single" w:sz="4" w:space="0" w:color="auto"/>
              <w:bottom w:val="double" w:sz="4" w:space="0" w:color="auto"/>
            </w:tcBorders>
            <w:vAlign w:val="center"/>
          </w:tcPr>
          <w:p w14:paraId="5AAF11DB" w14:textId="025A6702" w:rsidR="00D9195A" w:rsidRPr="00D9195A" w:rsidRDefault="00585E4A" w:rsidP="00FC1FDD">
            <w:pPr>
              <w:ind w:left="-108" w:right="99"/>
              <w:jc w:val="right"/>
              <w:rPr>
                <w:b/>
                <w:bCs/>
              </w:rPr>
            </w:pPr>
            <w:r>
              <w:rPr>
                <w:b/>
                <w:bCs/>
              </w:rPr>
              <w:t>66,837</w:t>
            </w:r>
          </w:p>
        </w:tc>
      </w:tr>
    </w:tbl>
    <w:p w14:paraId="6BA63D77" w14:textId="185ADB4B" w:rsidR="00D52EA0" w:rsidRDefault="00D52EA0">
      <w:pPr>
        <w:spacing w:line="240" w:lineRule="auto"/>
        <w:rPr>
          <w:rFonts w:cs="Times New Roman"/>
          <w:b/>
          <w:bCs/>
          <w:i/>
          <w:iCs/>
        </w:rPr>
      </w:pPr>
      <w:r>
        <w:rPr>
          <w:rFonts w:cs="Times New Roman"/>
          <w:b/>
          <w:bCs/>
          <w:i/>
          <w:iCs/>
        </w:rPr>
        <w:br w:type="page"/>
      </w:r>
    </w:p>
    <w:p w14:paraId="2794187F" w14:textId="502019BF" w:rsidR="000C6C3B" w:rsidRPr="00E95BB6" w:rsidRDefault="000C6C3B" w:rsidP="00C00364">
      <w:pPr>
        <w:spacing w:line="240" w:lineRule="auto"/>
        <w:ind w:left="567"/>
        <w:rPr>
          <w:rFonts w:cs="Times New Roman"/>
          <w:b/>
          <w:bCs/>
          <w:i/>
          <w:iCs/>
        </w:rPr>
      </w:pPr>
      <w:r w:rsidRPr="00E95BB6">
        <w:rPr>
          <w:rFonts w:cs="Times New Roman"/>
          <w:b/>
          <w:bCs/>
          <w:i/>
          <w:iCs/>
        </w:rPr>
        <w:lastRenderedPageBreak/>
        <w:t>The Board of Directors and key management compensation</w:t>
      </w:r>
    </w:p>
    <w:p w14:paraId="26D4E4DB" w14:textId="5DE032AF" w:rsidR="00C365C9" w:rsidRDefault="00C365C9" w:rsidP="0037277F">
      <w:pPr>
        <w:spacing w:line="240" w:lineRule="auto"/>
        <w:ind w:firstLine="567"/>
        <w:rPr>
          <w:rFonts w:cs="Times New Roman"/>
          <w:b/>
          <w:bCs/>
          <w:i/>
          <w:iCs/>
        </w:rPr>
      </w:pPr>
    </w:p>
    <w:tbl>
      <w:tblPr>
        <w:tblW w:w="9580" w:type="dxa"/>
        <w:tblInd w:w="360" w:type="dxa"/>
        <w:tblLayout w:type="fixed"/>
        <w:tblLook w:val="0000" w:firstRow="0" w:lastRow="0" w:firstColumn="0" w:lastColumn="0" w:noHBand="0" w:noVBand="0"/>
      </w:tblPr>
      <w:tblGrid>
        <w:gridCol w:w="3870"/>
        <w:gridCol w:w="1300"/>
        <w:gridCol w:w="236"/>
        <w:gridCol w:w="1215"/>
        <w:gridCol w:w="236"/>
        <w:gridCol w:w="1209"/>
        <w:gridCol w:w="236"/>
        <w:gridCol w:w="1278"/>
      </w:tblGrid>
      <w:tr w:rsidR="00B379D5" w:rsidRPr="002E04CD" w14:paraId="1ECF5B96" w14:textId="77777777" w:rsidTr="00FC1FDD">
        <w:trPr>
          <w:trHeight w:val="299"/>
        </w:trPr>
        <w:tc>
          <w:tcPr>
            <w:tcW w:w="3870" w:type="dxa"/>
          </w:tcPr>
          <w:p w14:paraId="5F9722EE" w14:textId="77777777" w:rsidR="004D0294" w:rsidRPr="002E04CD" w:rsidRDefault="004D0294" w:rsidP="000D09F3">
            <w:pPr>
              <w:rPr>
                <w:rFonts w:cs="Times New Roman"/>
                <w:szCs w:val="22"/>
              </w:rPr>
            </w:pPr>
          </w:p>
        </w:tc>
        <w:tc>
          <w:tcPr>
            <w:tcW w:w="2751" w:type="dxa"/>
            <w:gridSpan w:val="3"/>
          </w:tcPr>
          <w:p w14:paraId="4423F621" w14:textId="77777777" w:rsidR="004D0294" w:rsidRPr="002E04CD" w:rsidRDefault="004D0294" w:rsidP="000D09F3">
            <w:pPr>
              <w:spacing w:line="200" w:lineRule="atLeast"/>
              <w:ind w:left="-108"/>
              <w:jc w:val="center"/>
              <w:rPr>
                <w:rFonts w:cs="Times New Roman"/>
                <w:szCs w:val="22"/>
              </w:rPr>
            </w:pPr>
            <w:r w:rsidRPr="00836B4A">
              <w:rPr>
                <w:rFonts w:cs="Times New Roman"/>
                <w:szCs w:val="22"/>
              </w:rPr>
              <w:t>Three</w:t>
            </w:r>
            <w:r w:rsidRPr="00836B4A">
              <w:rPr>
                <w:szCs w:val="22"/>
                <w:cs/>
                <w:lang w:bidi="th-TH"/>
              </w:rPr>
              <w:t>-</w:t>
            </w:r>
            <w:r w:rsidRPr="00836B4A">
              <w:rPr>
                <w:rFonts w:cs="Times New Roman"/>
                <w:szCs w:val="22"/>
              </w:rPr>
              <w:t>month periods</w:t>
            </w:r>
          </w:p>
        </w:tc>
        <w:tc>
          <w:tcPr>
            <w:tcW w:w="236" w:type="dxa"/>
          </w:tcPr>
          <w:p w14:paraId="32A61885" w14:textId="77777777" w:rsidR="004D0294" w:rsidRDefault="004D0294" w:rsidP="000D09F3">
            <w:pPr>
              <w:spacing w:line="200" w:lineRule="atLeast"/>
              <w:ind w:left="-108"/>
              <w:jc w:val="center"/>
              <w:rPr>
                <w:rFonts w:cs="Times New Roman"/>
                <w:szCs w:val="22"/>
              </w:rPr>
            </w:pPr>
          </w:p>
        </w:tc>
        <w:tc>
          <w:tcPr>
            <w:tcW w:w="2723" w:type="dxa"/>
            <w:gridSpan w:val="3"/>
          </w:tcPr>
          <w:p w14:paraId="29077990" w14:textId="173BE3CC" w:rsidR="004D0294" w:rsidRDefault="00D52EA0" w:rsidP="000D09F3">
            <w:pPr>
              <w:spacing w:line="200" w:lineRule="atLeast"/>
              <w:ind w:left="-108"/>
              <w:jc w:val="center"/>
              <w:rPr>
                <w:rFonts w:cs="Times New Roman"/>
                <w:szCs w:val="22"/>
              </w:rPr>
            </w:pPr>
            <w:r>
              <w:rPr>
                <w:rFonts w:cs="Times New Roman"/>
                <w:szCs w:val="22"/>
              </w:rPr>
              <w:t>Nine</w:t>
            </w:r>
            <w:r w:rsidR="004D0294" w:rsidRPr="00836B4A">
              <w:rPr>
                <w:szCs w:val="22"/>
                <w:cs/>
                <w:lang w:bidi="th-TH"/>
              </w:rPr>
              <w:t>-</w:t>
            </w:r>
            <w:r w:rsidR="004D0294" w:rsidRPr="00836B4A">
              <w:rPr>
                <w:rFonts w:cs="Times New Roman"/>
                <w:szCs w:val="22"/>
              </w:rPr>
              <w:t>month periods</w:t>
            </w:r>
          </w:p>
        </w:tc>
      </w:tr>
      <w:tr w:rsidR="00E27C36" w:rsidRPr="002E04CD" w14:paraId="05763AB5" w14:textId="77777777" w:rsidTr="00EC7E86">
        <w:trPr>
          <w:trHeight w:val="299"/>
        </w:trPr>
        <w:tc>
          <w:tcPr>
            <w:tcW w:w="3870" w:type="dxa"/>
          </w:tcPr>
          <w:p w14:paraId="13F94DE8" w14:textId="77777777" w:rsidR="004D0294" w:rsidRPr="002E04CD" w:rsidRDefault="004D0294" w:rsidP="000D09F3">
            <w:pPr>
              <w:rPr>
                <w:rFonts w:cs="Times New Roman"/>
                <w:szCs w:val="22"/>
              </w:rPr>
            </w:pPr>
          </w:p>
        </w:tc>
        <w:tc>
          <w:tcPr>
            <w:tcW w:w="1300" w:type="dxa"/>
          </w:tcPr>
          <w:p w14:paraId="5E2E6A89" w14:textId="19E70EFA" w:rsidR="004D0294" w:rsidRPr="002E04CD" w:rsidRDefault="004D0294" w:rsidP="000D09F3">
            <w:pPr>
              <w:spacing w:line="200" w:lineRule="atLeast"/>
              <w:ind w:left="-108" w:right="-77"/>
              <w:jc w:val="center"/>
              <w:rPr>
                <w:rFonts w:cs="Times New Roman"/>
                <w:szCs w:val="22"/>
              </w:rPr>
            </w:pPr>
            <w:r>
              <w:rPr>
                <w:rFonts w:cs="Times New Roman"/>
                <w:szCs w:val="22"/>
              </w:rPr>
              <w:t>2021</w:t>
            </w:r>
          </w:p>
        </w:tc>
        <w:tc>
          <w:tcPr>
            <w:tcW w:w="236" w:type="dxa"/>
          </w:tcPr>
          <w:p w14:paraId="35B9FEE2" w14:textId="77777777" w:rsidR="004D0294" w:rsidRPr="002E04CD" w:rsidRDefault="004D0294" w:rsidP="000D09F3">
            <w:pPr>
              <w:spacing w:line="200" w:lineRule="atLeast"/>
              <w:ind w:left="-108"/>
              <w:jc w:val="center"/>
              <w:rPr>
                <w:rFonts w:cs="Times New Roman"/>
                <w:szCs w:val="22"/>
              </w:rPr>
            </w:pPr>
          </w:p>
        </w:tc>
        <w:tc>
          <w:tcPr>
            <w:tcW w:w="1215" w:type="dxa"/>
          </w:tcPr>
          <w:p w14:paraId="3B73FA45" w14:textId="69AEA540" w:rsidR="004D0294" w:rsidRPr="002E04CD" w:rsidRDefault="004D0294" w:rsidP="000D09F3">
            <w:pPr>
              <w:spacing w:line="200" w:lineRule="atLeast"/>
              <w:ind w:left="-108" w:right="-77"/>
              <w:jc w:val="center"/>
              <w:rPr>
                <w:rFonts w:cs="Times New Roman"/>
                <w:szCs w:val="22"/>
              </w:rPr>
            </w:pPr>
            <w:r>
              <w:rPr>
                <w:rFonts w:cs="Times New Roman"/>
                <w:szCs w:val="22"/>
              </w:rPr>
              <w:t>2020</w:t>
            </w:r>
          </w:p>
        </w:tc>
        <w:tc>
          <w:tcPr>
            <w:tcW w:w="236" w:type="dxa"/>
          </w:tcPr>
          <w:p w14:paraId="6B54FE8F" w14:textId="77777777" w:rsidR="004D0294" w:rsidRDefault="004D0294" w:rsidP="000D09F3">
            <w:pPr>
              <w:spacing w:line="200" w:lineRule="atLeast"/>
              <w:ind w:left="-108"/>
              <w:jc w:val="center"/>
              <w:rPr>
                <w:rFonts w:cs="Times New Roman"/>
                <w:szCs w:val="22"/>
              </w:rPr>
            </w:pPr>
          </w:p>
        </w:tc>
        <w:tc>
          <w:tcPr>
            <w:tcW w:w="1209" w:type="dxa"/>
          </w:tcPr>
          <w:p w14:paraId="36B69774" w14:textId="4D1BB073" w:rsidR="004D0294" w:rsidRPr="002E04CD" w:rsidRDefault="004D0294" w:rsidP="000D09F3">
            <w:pPr>
              <w:spacing w:line="200" w:lineRule="atLeast"/>
              <w:ind w:left="-108" w:right="-105"/>
              <w:jc w:val="center"/>
              <w:rPr>
                <w:rFonts w:cs="Times New Roman"/>
                <w:szCs w:val="22"/>
              </w:rPr>
            </w:pPr>
            <w:r>
              <w:rPr>
                <w:rFonts w:cs="Times New Roman"/>
                <w:szCs w:val="22"/>
              </w:rPr>
              <w:t>2021</w:t>
            </w:r>
          </w:p>
        </w:tc>
        <w:tc>
          <w:tcPr>
            <w:tcW w:w="236" w:type="dxa"/>
          </w:tcPr>
          <w:p w14:paraId="15DD1F60" w14:textId="77777777" w:rsidR="004D0294" w:rsidRPr="002E04CD" w:rsidRDefault="004D0294" w:rsidP="000D09F3">
            <w:pPr>
              <w:spacing w:line="200" w:lineRule="atLeast"/>
              <w:ind w:left="-108"/>
              <w:jc w:val="center"/>
              <w:rPr>
                <w:rFonts w:cs="Times New Roman"/>
                <w:szCs w:val="22"/>
              </w:rPr>
            </w:pPr>
          </w:p>
        </w:tc>
        <w:tc>
          <w:tcPr>
            <w:tcW w:w="1278" w:type="dxa"/>
          </w:tcPr>
          <w:p w14:paraId="5F095E5F" w14:textId="472D69AD" w:rsidR="004D0294" w:rsidRPr="002E04CD" w:rsidRDefault="004D0294" w:rsidP="000D09F3">
            <w:pPr>
              <w:spacing w:line="200" w:lineRule="atLeast"/>
              <w:ind w:left="-108" w:right="-54"/>
              <w:jc w:val="center"/>
              <w:rPr>
                <w:rFonts w:cs="Times New Roman"/>
                <w:szCs w:val="22"/>
              </w:rPr>
            </w:pPr>
            <w:r>
              <w:rPr>
                <w:rFonts w:cs="Times New Roman"/>
                <w:szCs w:val="22"/>
              </w:rPr>
              <w:t>2020</w:t>
            </w:r>
          </w:p>
        </w:tc>
      </w:tr>
      <w:tr w:rsidR="00B379D5" w:rsidRPr="002E04CD" w14:paraId="7E41D4E5" w14:textId="77777777" w:rsidTr="00EC7E86">
        <w:trPr>
          <w:trHeight w:val="284"/>
        </w:trPr>
        <w:tc>
          <w:tcPr>
            <w:tcW w:w="3870" w:type="dxa"/>
          </w:tcPr>
          <w:p w14:paraId="23B6DD37" w14:textId="77777777" w:rsidR="004D0294" w:rsidRPr="002E04CD" w:rsidRDefault="004D0294" w:rsidP="000D09F3">
            <w:pPr>
              <w:rPr>
                <w:rFonts w:cs="Times New Roman"/>
                <w:szCs w:val="22"/>
              </w:rPr>
            </w:pPr>
          </w:p>
        </w:tc>
        <w:tc>
          <w:tcPr>
            <w:tcW w:w="5710" w:type="dxa"/>
            <w:gridSpan w:val="7"/>
          </w:tcPr>
          <w:p w14:paraId="395147F2" w14:textId="62BE4A5F" w:rsidR="004D0294" w:rsidRPr="00242C05" w:rsidRDefault="003C4719" w:rsidP="000D09F3">
            <w:pPr>
              <w:tabs>
                <w:tab w:val="decimal" w:pos="1134"/>
              </w:tabs>
              <w:ind w:left="-108"/>
              <w:jc w:val="center"/>
              <w:rPr>
                <w:rFonts w:cs="Times New Roman"/>
                <w:szCs w:val="22"/>
              </w:rPr>
            </w:pPr>
            <w:r w:rsidRPr="00242C05">
              <w:rPr>
                <w:rFonts w:cs="Times New Roman"/>
                <w:i/>
                <w:iCs/>
                <w:szCs w:val="22"/>
                <w:cs/>
                <w:lang w:bidi="th-TH"/>
              </w:rPr>
              <w:t>(</w:t>
            </w:r>
            <w:r w:rsidR="004D0294" w:rsidRPr="00242C05">
              <w:rPr>
                <w:rFonts w:cs="Times New Roman"/>
                <w:i/>
                <w:iCs/>
                <w:szCs w:val="22"/>
              </w:rPr>
              <w:t>in thousand Baht</w:t>
            </w:r>
            <w:r w:rsidRPr="00242C05">
              <w:rPr>
                <w:rFonts w:cs="Times New Roman"/>
                <w:i/>
                <w:iCs/>
                <w:szCs w:val="22"/>
                <w:cs/>
                <w:lang w:bidi="th-TH"/>
              </w:rPr>
              <w:t>)</w:t>
            </w:r>
          </w:p>
        </w:tc>
      </w:tr>
      <w:tr w:rsidR="00E27C36" w:rsidRPr="002E04CD" w14:paraId="1B59FFBF" w14:textId="77777777" w:rsidTr="00EC7E86">
        <w:trPr>
          <w:trHeight w:val="299"/>
        </w:trPr>
        <w:tc>
          <w:tcPr>
            <w:tcW w:w="3870" w:type="dxa"/>
            <w:vAlign w:val="center"/>
          </w:tcPr>
          <w:p w14:paraId="3E91480F" w14:textId="7B469507" w:rsidR="004D0294" w:rsidRPr="00B719EB" w:rsidRDefault="004D0294" w:rsidP="000D09F3">
            <w:pPr>
              <w:spacing w:line="200" w:lineRule="atLeast"/>
              <w:ind w:left="162" w:hanging="90"/>
              <w:rPr>
                <w:rFonts w:cs="Times New Roman"/>
                <w:b/>
                <w:bCs/>
                <w:i/>
                <w:iCs/>
                <w:szCs w:val="22"/>
              </w:rPr>
            </w:pPr>
            <w:r w:rsidRPr="00B719EB">
              <w:rPr>
                <w:rFonts w:cs="Times New Roman"/>
                <w:b/>
                <w:bCs/>
                <w:i/>
                <w:iCs/>
                <w:szCs w:val="22"/>
              </w:rPr>
              <w:t xml:space="preserve">For the </w:t>
            </w:r>
            <w:r>
              <w:rPr>
                <w:b/>
                <w:bCs/>
                <w:i/>
                <w:iCs/>
                <w:szCs w:val="28"/>
              </w:rPr>
              <w:t>periods</w:t>
            </w:r>
            <w:r w:rsidRPr="00B719EB">
              <w:rPr>
                <w:rFonts w:cs="Times New Roman"/>
                <w:b/>
                <w:bCs/>
                <w:i/>
                <w:iCs/>
                <w:szCs w:val="22"/>
              </w:rPr>
              <w:t xml:space="preserve"> ended 3</w:t>
            </w:r>
            <w:r>
              <w:rPr>
                <w:rFonts w:cs="Times New Roman"/>
                <w:b/>
                <w:bCs/>
                <w:i/>
                <w:iCs/>
                <w:szCs w:val="22"/>
              </w:rPr>
              <w:t xml:space="preserve">0 </w:t>
            </w:r>
            <w:r w:rsidR="00D52EA0">
              <w:rPr>
                <w:rFonts w:cs="Times New Roman"/>
                <w:b/>
                <w:bCs/>
                <w:i/>
                <w:iCs/>
                <w:szCs w:val="22"/>
              </w:rPr>
              <w:t>September</w:t>
            </w:r>
          </w:p>
        </w:tc>
        <w:tc>
          <w:tcPr>
            <w:tcW w:w="1300" w:type="dxa"/>
          </w:tcPr>
          <w:p w14:paraId="66862C75" w14:textId="77777777" w:rsidR="004D0294" w:rsidRPr="00905D9C" w:rsidRDefault="004D0294" w:rsidP="000D09F3">
            <w:pPr>
              <w:tabs>
                <w:tab w:val="decimal" w:pos="1134"/>
              </w:tabs>
              <w:ind w:left="-108"/>
              <w:jc w:val="center"/>
              <w:rPr>
                <w:rFonts w:cs="Times New Roman"/>
                <w:i/>
                <w:iCs/>
                <w:szCs w:val="22"/>
              </w:rPr>
            </w:pPr>
          </w:p>
        </w:tc>
        <w:tc>
          <w:tcPr>
            <w:tcW w:w="236" w:type="dxa"/>
          </w:tcPr>
          <w:p w14:paraId="44646982" w14:textId="77777777" w:rsidR="004D0294" w:rsidRPr="00905D9C" w:rsidRDefault="004D0294" w:rsidP="000D09F3">
            <w:pPr>
              <w:tabs>
                <w:tab w:val="decimal" w:pos="1134"/>
              </w:tabs>
              <w:ind w:left="-108"/>
              <w:jc w:val="center"/>
              <w:rPr>
                <w:rFonts w:cs="Times New Roman"/>
                <w:i/>
                <w:iCs/>
                <w:szCs w:val="22"/>
              </w:rPr>
            </w:pPr>
          </w:p>
        </w:tc>
        <w:tc>
          <w:tcPr>
            <w:tcW w:w="1215" w:type="dxa"/>
          </w:tcPr>
          <w:p w14:paraId="5B30745F" w14:textId="77777777" w:rsidR="004D0294" w:rsidRPr="00905D9C" w:rsidRDefault="004D0294" w:rsidP="000D09F3">
            <w:pPr>
              <w:tabs>
                <w:tab w:val="decimal" w:pos="1134"/>
              </w:tabs>
              <w:ind w:left="-108"/>
              <w:jc w:val="center"/>
              <w:rPr>
                <w:rFonts w:cs="Times New Roman"/>
                <w:i/>
                <w:iCs/>
                <w:szCs w:val="22"/>
              </w:rPr>
            </w:pPr>
          </w:p>
        </w:tc>
        <w:tc>
          <w:tcPr>
            <w:tcW w:w="236" w:type="dxa"/>
          </w:tcPr>
          <w:p w14:paraId="6CED39AD" w14:textId="77777777" w:rsidR="004D0294" w:rsidRPr="00905D9C" w:rsidRDefault="004D0294" w:rsidP="000D09F3">
            <w:pPr>
              <w:tabs>
                <w:tab w:val="decimal" w:pos="1134"/>
              </w:tabs>
              <w:ind w:left="-108"/>
              <w:jc w:val="center"/>
              <w:rPr>
                <w:rFonts w:cs="Times New Roman"/>
                <w:i/>
                <w:iCs/>
                <w:szCs w:val="22"/>
              </w:rPr>
            </w:pPr>
          </w:p>
        </w:tc>
        <w:tc>
          <w:tcPr>
            <w:tcW w:w="1209" w:type="dxa"/>
          </w:tcPr>
          <w:p w14:paraId="63CA8187" w14:textId="77777777" w:rsidR="004D0294" w:rsidRPr="00905D9C" w:rsidRDefault="004D0294" w:rsidP="000D09F3">
            <w:pPr>
              <w:tabs>
                <w:tab w:val="decimal" w:pos="1134"/>
              </w:tabs>
              <w:ind w:left="-108"/>
              <w:jc w:val="center"/>
              <w:rPr>
                <w:rFonts w:cs="Times New Roman"/>
                <w:i/>
                <w:iCs/>
                <w:szCs w:val="22"/>
              </w:rPr>
            </w:pPr>
          </w:p>
        </w:tc>
        <w:tc>
          <w:tcPr>
            <w:tcW w:w="236" w:type="dxa"/>
          </w:tcPr>
          <w:p w14:paraId="6AD81698" w14:textId="77777777" w:rsidR="004D0294" w:rsidRPr="00905D9C" w:rsidRDefault="004D0294" w:rsidP="000D09F3">
            <w:pPr>
              <w:tabs>
                <w:tab w:val="decimal" w:pos="1134"/>
              </w:tabs>
              <w:ind w:left="-108"/>
              <w:jc w:val="center"/>
              <w:rPr>
                <w:rFonts w:cs="Times New Roman"/>
                <w:i/>
                <w:iCs/>
                <w:szCs w:val="22"/>
              </w:rPr>
            </w:pPr>
          </w:p>
        </w:tc>
        <w:tc>
          <w:tcPr>
            <w:tcW w:w="1278" w:type="dxa"/>
          </w:tcPr>
          <w:p w14:paraId="7EE7BD66" w14:textId="77777777" w:rsidR="004D0294" w:rsidRPr="00905D9C" w:rsidRDefault="004D0294" w:rsidP="000D09F3">
            <w:pPr>
              <w:tabs>
                <w:tab w:val="decimal" w:pos="1134"/>
              </w:tabs>
              <w:ind w:left="-108"/>
              <w:jc w:val="center"/>
              <w:rPr>
                <w:rFonts w:cs="Times New Roman"/>
                <w:i/>
                <w:iCs/>
                <w:szCs w:val="22"/>
              </w:rPr>
            </w:pPr>
          </w:p>
        </w:tc>
      </w:tr>
      <w:tr w:rsidR="00E27C36" w:rsidRPr="002E04CD" w14:paraId="0F6BCA7B" w14:textId="77777777" w:rsidTr="00EC7E86">
        <w:trPr>
          <w:trHeight w:val="299"/>
        </w:trPr>
        <w:tc>
          <w:tcPr>
            <w:tcW w:w="3870" w:type="dxa"/>
          </w:tcPr>
          <w:p w14:paraId="66B50871" w14:textId="77777777" w:rsidR="004D0294" w:rsidRPr="00B66CA5" w:rsidRDefault="004D0294" w:rsidP="004D0294">
            <w:pPr>
              <w:spacing w:line="200" w:lineRule="atLeast"/>
              <w:ind w:left="162" w:hanging="90"/>
              <w:rPr>
                <w:rFonts w:cs="Times New Roman"/>
                <w:szCs w:val="22"/>
              </w:rPr>
            </w:pPr>
            <w:r w:rsidRPr="00836B4A">
              <w:rPr>
                <w:rFonts w:cs="Times New Roman"/>
                <w:szCs w:val="22"/>
              </w:rPr>
              <w:t>Short</w:t>
            </w:r>
            <w:r w:rsidRPr="00836B4A">
              <w:rPr>
                <w:szCs w:val="22"/>
                <w:cs/>
                <w:lang w:bidi="th-TH"/>
              </w:rPr>
              <w:t>-</w:t>
            </w:r>
            <w:r w:rsidRPr="00836B4A">
              <w:rPr>
                <w:rFonts w:cs="Times New Roman"/>
                <w:szCs w:val="22"/>
              </w:rPr>
              <w:t>term employee benefits</w:t>
            </w:r>
            <w:r w:rsidRPr="00B66CA5">
              <w:rPr>
                <w:rFonts w:cs="Times New Roman"/>
                <w:szCs w:val="22"/>
              </w:rPr>
              <w:tab/>
            </w:r>
          </w:p>
        </w:tc>
        <w:tc>
          <w:tcPr>
            <w:tcW w:w="1300" w:type="dxa"/>
          </w:tcPr>
          <w:p w14:paraId="4A11D0E2" w14:textId="6C0153C1" w:rsidR="004D0294" w:rsidRPr="00CF5D71" w:rsidRDefault="00034612" w:rsidP="004D0294">
            <w:pPr>
              <w:tabs>
                <w:tab w:val="decimal" w:pos="972"/>
              </w:tabs>
              <w:ind w:left="-108"/>
              <w:rPr>
                <w:rFonts w:cs="Times New Roman"/>
                <w:szCs w:val="22"/>
              </w:rPr>
            </w:pPr>
            <w:r>
              <w:rPr>
                <w:rFonts w:cs="Times New Roman"/>
                <w:szCs w:val="22"/>
              </w:rPr>
              <w:t>17,308</w:t>
            </w:r>
          </w:p>
        </w:tc>
        <w:tc>
          <w:tcPr>
            <w:tcW w:w="236" w:type="dxa"/>
          </w:tcPr>
          <w:p w14:paraId="28875548" w14:textId="77777777" w:rsidR="004D0294" w:rsidRPr="002E04CD" w:rsidRDefault="004D0294" w:rsidP="004D0294">
            <w:pPr>
              <w:tabs>
                <w:tab w:val="decimal" w:pos="1062"/>
              </w:tabs>
              <w:ind w:left="-108"/>
              <w:rPr>
                <w:rFonts w:cs="Times New Roman"/>
                <w:b/>
                <w:bCs/>
                <w:szCs w:val="22"/>
                <w:u w:val="single"/>
              </w:rPr>
            </w:pPr>
          </w:p>
        </w:tc>
        <w:tc>
          <w:tcPr>
            <w:tcW w:w="1215" w:type="dxa"/>
          </w:tcPr>
          <w:p w14:paraId="6ADF6333" w14:textId="6FD38879" w:rsidR="004D0294" w:rsidRPr="00CF5D71" w:rsidRDefault="00D52EA0" w:rsidP="004D0294">
            <w:pPr>
              <w:tabs>
                <w:tab w:val="decimal" w:pos="876"/>
              </w:tabs>
              <w:ind w:left="-108"/>
              <w:rPr>
                <w:rFonts w:cs="Times New Roman"/>
                <w:szCs w:val="22"/>
              </w:rPr>
            </w:pPr>
            <w:r>
              <w:rPr>
                <w:rFonts w:cs="Times New Roman"/>
                <w:szCs w:val="22"/>
              </w:rPr>
              <w:t>14,534</w:t>
            </w:r>
          </w:p>
        </w:tc>
        <w:tc>
          <w:tcPr>
            <w:tcW w:w="236" w:type="dxa"/>
          </w:tcPr>
          <w:p w14:paraId="16ED96A3" w14:textId="77777777" w:rsidR="004D0294" w:rsidRPr="00CF5D71" w:rsidRDefault="004D0294" w:rsidP="004D0294">
            <w:pPr>
              <w:tabs>
                <w:tab w:val="decimal" w:pos="1062"/>
              </w:tabs>
              <w:ind w:left="-108"/>
              <w:rPr>
                <w:rFonts w:cs="Times New Roman"/>
                <w:szCs w:val="22"/>
              </w:rPr>
            </w:pPr>
          </w:p>
        </w:tc>
        <w:tc>
          <w:tcPr>
            <w:tcW w:w="1209" w:type="dxa"/>
          </w:tcPr>
          <w:p w14:paraId="33B8AF7A" w14:textId="55C41F51" w:rsidR="004D0294" w:rsidRPr="00CF5D71" w:rsidRDefault="00034612" w:rsidP="004D0294">
            <w:pPr>
              <w:tabs>
                <w:tab w:val="decimal" w:pos="876"/>
              </w:tabs>
              <w:ind w:left="-108"/>
              <w:rPr>
                <w:rFonts w:cs="Times New Roman"/>
                <w:szCs w:val="22"/>
              </w:rPr>
            </w:pPr>
            <w:r>
              <w:rPr>
                <w:rFonts w:cs="Times New Roman"/>
                <w:szCs w:val="22"/>
              </w:rPr>
              <w:t>56,075</w:t>
            </w:r>
          </w:p>
        </w:tc>
        <w:tc>
          <w:tcPr>
            <w:tcW w:w="236" w:type="dxa"/>
          </w:tcPr>
          <w:p w14:paraId="4F30A101" w14:textId="77777777" w:rsidR="004D0294" w:rsidRPr="00CF5D71" w:rsidRDefault="004D0294" w:rsidP="004D0294">
            <w:pPr>
              <w:tabs>
                <w:tab w:val="decimal" w:pos="1062"/>
              </w:tabs>
              <w:ind w:left="-108"/>
              <w:rPr>
                <w:rFonts w:cs="Times New Roman"/>
                <w:szCs w:val="22"/>
              </w:rPr>
            </w:pPr>
          </w:p>
        </w:tc>
        <w:tc>
          <w:tcPr>
            <w:tcW w:w="1278" w:type="dxa"/>
          </w:tcPr>
          <w:p w14:paraId="179D7A5C" w14:textId="25215702" w:rsidR="004D0294" w:rsidRPr="00CF5D71" w:rsidRDefault="00D52EA0" w:rsidP="00FC1FDD">
            <w:pPr>
              <w:ind w:left="-108" w:right="199"/>
              <w:jc w:val="right"/>
              <w:rPr>
                <w:rFonts w:cs="Times New Roman"/>
                <w:szCs w:val="22"/>
              </w:rPr>
            </w:pPr>
            <w:r>
              <w:rPr>
                <w:rFonts w:cs="Times New Roman"/>
                <w:szCs w:val="22"/>
              </w:rPr>
              <w:t>43,652</w:t>
            </w:r>
          </w:p>
        </w:tc>
      </w:tr>
      <w:tr w:rsidR="00E27C36" w:rsidRPr="002E04CD" w14:paraId="03BB0DD7" w14:textId="77777777" w:rsidTr="00EC7E86">
        <w:trPr>
          <w:trHeight w:val="299"/>
        </w:trPr>
        <w:tc>
          <w:tcPr>
            <w:tcW w:w="3870" w:type="dxa"/>
          </w:tcPr>
          <w:p w14:paraId="354386DC" w14:textId="77777777" w:rsidR="004D0294" w:rsidRPr="00B66CA5" w:rsidRDefault="004D0294" w:rsidP="004D0294">
            <w:pPr>
              <w:spacing w:line="200" w:lineRule="atLeast"/>
              <w:ind w:left="162" w:hanging="90"/>
              <w:rPr>
                <w:rFonts w:cs="Times New Roman"/>
                <w:szCs w:val="22"/>
              </w:rPr>
            </w:pPr>
            <w:r w:rsidRPr="00B66CA5">
              <w:rPr>
                <w:rFonts w:cs="Times New Roman"/>
                <w:szCs w:val="22"/>
              </w:rPr>
              <w:t>Post</w:t>
            </w:r>
            <w:r w:rsidRPr="00B66CA5">
              <w:rPr>
                <w:szCs w:val="22"/>
                <w:cs/>
                <w:lang w:bidi="th-TH"/>
              </w:rPr>
              <w:t>-</w:t>
            </w:r>
            <w:r w:rsidRPr="00B66CA5">
              <w:rPr>
                <w:rFonts w:cs="Times New Roman"/>
                <w:szCs w:val="22"/>
              </w:rPr>
              <w:t>employment benefits</w:t>
            </w:r>
            <w:r w:rsidRPr="00B719EB">
              <w:rPr>
                <w:rFonts w:cs="Times New Roman"/>
                <w:szCs w:val="22"/>
              </w:rPr>
              <w:tab/>
            </w:r>
          </w:p>
        </w:tc>
        <w:tc>
          <w:tcPr>
            <w:tcW w:w="1300" w:type="dxa"/>
            <w:tcBorders>
              <w:bottom w:val="single" w:sz="4" w:space="0" w:color="auto"/>
            </w:tcBorders>
          </w:tcPr>
          <w:p w14:paraId="7A9965E8" w14:textId="52C49BE1" w:rsidR="004D0294" w:rsidRPr="00CF5D71" w:rsidRDefault="00034612" w:rsidP="004D0294">
            <w:pPr>
              <w:tabs>
                <w:tab w:val="decimal" w:pos="972"/>
              </w:tabs>
              <w:ind w:left="-108"/>
              <w:rPr>
                <w:rFonts w:cs="Times New Roman"/>
                <w:szCs w:val="22"/>
                <w:rtl/>
                <w:cs/>
              </w:rPr>
            </w:pPr>
            <w:r>
              <w:rPr>
                <w:rFonts w:cs="Times New Roman"/>
                <w:szCs w:val="22"/>
              </w:rPr>
              <w:t>2,133</w:t>
            </w:r>
          </w:p>
        </w:tc>
        <w:tc>
          <w:tcPr>
            <w:tcW w:w="236" w:type="dxa"/>
          </w:tcPr>
          <w:p w14:paraId="69E77A20" w14:textId="77777777" w:rsidR="004D0294" w:rsidRPr="002E04CD" w:rsidRDefault="004D0294" w:rsidP="004D0294">
            <w:pPr>
              <w:tabs>
                <w:tab w:val="decimal" w:pos="1062"/>
              </w:tabs>
              <w:ind w:left="-108"/>
              <w:rPr>
                <w:rFonts w:cs="Times New Roman"/>
                <w:b/>
                <w:bCs/>
                <w:szCs w:val="22"/>
                <w:u w:val="single"/>
              </w:rPr>
            </w:pPr>
          </w:p>
        </w:tc>
        <w:tc>
          <w:tcPr>
            <w:tcW w:w="1215" w:type="dxa"/>
            <w:tcBorders>
              <w:bottom w:val="single" w:sz="4" w:space="0" w:color="auto"/>
            </w:tcBorders>
          </w:tcPr>
          <w:p w14:paraId="70451FC6" w14:textId="17116798" w:rsidR="004D0294" w:rsidRPr="00CF5D71" w:rsidRDefault="00D52EA0" w:rsidP="004D0294">
            <w:pPr>
              <w:tabs>
                <w:tab w:val="decimal" w:pos="876"/>
              </w:tabs>
              <w:ind w:left="-108"/>
              <w:rPr>
                <w:rFonts w:cs="Times New Roman"/>
                <w:szCs w:val="22"/>
                <w:rtl/>
                <w:cs/>
              </w:rPr>
            </w:pPr>
            <w:r>
              <w:rPr>
                <w:rFonts w:cs="Times New Roman"/>
                <w:szCs w:val="22"/>
              </w:rPr>
              <w:t>1,677</w:t>
            </w:r>
          </w:p>
        </w:tc>
        <w:tc>
          <w:tcPr>
            <w:tcW w:w="236" w:type="dxa"/>
          </w:tcPr>
          <w:p w14:paraId="26E0DC54" w14:textId="77777777" w:rsidR="004D0294" w:rsidRPr="00CF5D71" w:rsidRDefault="004D0294" w:rsidP="004D0294">
            <w:pPr>
              <w:tabs>
                <w:tab w:val="decimal" w:pos="1062"/>
              </w:tabs>
              <w:ind w:left="-108"/>
              <w:rPr>
                <w:rFonts w:cs="Times New Roman"/>
                <w:szCs w:val="22"/>
              </w:rPr>
            </w:pPr>
          </w:p>
        </w:tc>
        <w:tc>
          <w:tcPr>
            <w:tcW w:w="1209" w:type="dxa"/>
            <w:tcBorders>
              <w:bottom w:val="single" w:sz="4" w:space="0" w:color="auto"/>
            </w:tcBorders>
          </w:tcPr>
          <w:p w14:paraId="1B713D7D" w14:textId="170BC8EB" w:rsidR="004D0294" w:rsidRPr="00034612" w:rsidRDefault="00034612" w:rsidP="004D0294">
            <w:pPr>
              <w:tabs>
                <w:tab w:val="decimal" w:pos="876"/>
              </w:tabs>
              <w:ind w:left="-108"/>
              <w:rPr>
                <w:rFonts w:cstheme="minorBidi"/>
                <w:szCs w:val="28"/>
                <w:rtl/>
                <w:cs/>
                <w:lang w:bidi="th-TH"/>
              </w:rPr>
            </w:pPr>
            <w:r>
              <w:rPr>
                <w:rFonts w:cs="Times New Roman"/>
                <w:szCs w:val="22"/>
              </w:rPr>
              <w:t>6,134</w:t>
            </w:r>
          </w:p>
        </w:tc>
        <w:tc>
          <w:tcPr>
            <w:tcW w:w="236" w:type="dxa"/>
          </w:tcPr>
          <w:p w14:paraId="62509603" w14:textId="77777777" w:rsidR="004D0294" w:rsidRPr="00CF5D71" w:rsidRDefault="004D0294" w:rsidP="004D0294">
            <w:pPr>
              <w:tabs>
                <w:tab w:val="decimal" w:pos="1062"/>
              </w:tabs>
              <w:ind w:left="-108"/>
              <w:rPr>
                <w:rFonts w:cs="Times New Roman"/>
                <w:szCs w:val="22"/>
              </w:rPr>
            </w:pPr>
          </w:p>
        </w:tc>
        <w:tc>
          <w:tcPr>
            <w:tcW w:w="1278" w:type="dxa"/>
            <w:tcBorders>
              <w:bottom w:val="single" w:sz="4" w:space="0" w:color="auto"/>
            </w:tcBorders>
          </w:tcPr>
          <w:p w14:paraId="4897D45F" w14:textId="05EFF632" w:rsidR="004D0294" w:rsidRPr="00CF5D71" w:rsidRDefault="00D52EA0" w:rsidP="00FC1FDD">
            <w:pPr>
              <w:ind w:left="-108" w:right="199"/>
              <w:jc w:val="right"/>
              <w:rPr>
                <w:rFonts w:cs="Times New Roman"/>
                <w:szCs w:val="22"/>
                <w:rtl/>
                <w:cs/>
              </w:rPr>
            </w:pPr>
            <w:r>
              <w:rPr>
                <w:rFonts w:cs="Times New Roman"/>
                <w:szCs w:val="22"/>
              </w:rPr>
              <w:t>5,123</w:t>
            </w:r>
          </w:p>
        </w:tc>
      </w:tr>
      <w:tr w:rsidR="00E27C36" w:rsidRPr="002E04CD" w14:paraId="231B3F3B" w14:textId="77777777" w:rsidTr="00EC7E86">
        <w:trPr>
          <w:trHeight w:val="299"/>
        </w:trPr>
        <w:tc>
          <w:tcPr>
            <w:tcW w:w="3870" w:type="dxa"/>
          </w:tcPr>
          <w:p w14:paraId="3A0EB5F7" w14:textId="77777777" w:rsidR="004D0294" w:rsidRPr="00B719EB" w:rsidRDefault="004D0294" w:rsidP="004D0294">
            <w:pPr>
              <w:spacing w:line="200" w:lineRule="atLeast"/>
              <w:ind w:left="162" w:hanging="90"/>
              <w:rPr>
                <w:rFonts w:cs="Times New Roman"/>
                <w:b/>
                <w:bCs/>
                <w:szCs w:val="22"/>
              </w:rPr>
            </w:pPr>
            <w:r w:rsidRPr="00B719EB">
              <w:rPr>
                <w:rFonts w:cs="Times New Roman"/>
                <w:b/>
                <w:bCs/>
                <w:szCs w:val="22"/>
              </w:rPr>
              <w:t>Total</w:t>
            </w:r>
          </w:p>
        </w:tc>
        <w:tc>
          <w:tcPr>
            <w:tcW w:w="1300" w:type="dxa"/>
            <w:tcBorders>
              <w:top w:val="single" w:sz="4" w:space="0" w:color="auto"/>
              <w:bottom w:val="double" w:sz="4" w:space="0" w:color="auto"/>
            </w:tcBorders>
          </w:tcPr>
          <w:p w14:paraId="61679BCC" w14:textId="40728586" w:rsidR="004D0294" w:rsidRPr="00CF5D71" w:rsidRDefault="00034612" w:rsidP="004D0294">
            <w:pPr>
              <w:tabs>
                <w:tab w:val="decimal" w:pos="972"/>
              </w:tabs>
              <w:ind w:left="-108"/>
              <w:rPr>
                <w:rFonts w:cs="Times New Roman"/>
                <w:b/>
                <w:bCs/>
                <w:szCs w:val="22"/>
              </w:rPr>
            </w:pPr>
            <w:r>
              <w:rPr>
                <w:rFonts w:cs="Times New Roman"/>
                <w:b/>
                <w:bCs/>
                <w:szCs w:val="22"/>
              </w:rPr>
              <w:t>19,441</w:t>
            </w:r>
          </w:p>
        </w:tc>
        <w:tc>
          <w:tcPr>
            <w:tcW w:w="236" w:type="dxa"/>
          </w:tcPr>
          <w:p w14:paraId="5ED0BD7F" w14:textId="77777777" w:rsidR="004D0294" w:rsidRPr="00B66CA5" w:rsidRDefault="004D0294" w:rsidP="004D0294">
            <w:pPr>
              <w:tabs>
                <w:tab w:val="decimal" w:pos="1062"/>
              </w:tabs>
              <w:ind w:left="-108"/>
              <w:rPr>
                <w:rFonts w:cs="Times New Roman"/>
                <w:b/>
                <w:bCs/>
                <w:szCs w:val="22"/>
                <w:u w:val="single"/>
              </w:rPr>
            </w:pPr>
          </w:p>
        </w:tc>
        <w:tc>
          <w:tcPr>
            <w:tcW w:w="1215" w:type="dxa"/>
            <w:tcBorders>
              <w:top w:val="single" w:sz="4" w:space="0" w:color="auto"/>
              <w:bottom w:val="double" w:sz="4" w:space="0" w:color="auto"/>
            </w:tcBorders>
          </w:tcPr>
          <w:p w14:paraId="0902898E" w14:textId="608115D1" w:rsidR="004D0294" w:rsidRPr="00CF5D71" w:rsidRDefault="00D52EA0" w:rsidP="004D0294">
            <w:pPr>
              <w:tabs>
                <w:tab w:val="decimal" w:pos="876"/>
              </w:tabs>
              <w:ind w:left="-108"/>
              <w:rPr>
                <w:rFonts w:cs="Times New Roman"/>
                <w:b/>
                <w:bCs/>
                <w:szCs w:val="22"/>
              </w:rPr>
            </w:pPr>
            <w:r>
              <w:rPr>
                <w:rFonts w:cs="Times New Roman"/>
                <w:b/>
                <w:bCs/>
                <w:szCs w:val="22"/>
              </w:rPr>
              <w:t>16,211</w:t>
            </w:r>
          </w:p>
        </w:tc>
        <w:tc>
          <w:tcPr>
            <w:tcW w:w="236" w:type="dxa"/>
          </w:tcPr>
          <w:p w14:paraId="4163CCF3" w14:textId="77777777" w:rsidR="004D0294" w:rsidRPr="00CF5D71" w:rsidRDefault="004D0294" w:rsidP="004D0294">
            <w:pPr>
              <w:tabs>
                <w:tab w:val="decimal" w:pos="1062"/>
              </w:tabs>
              <w:ind w:left="-108"/>
              <w:rPr>
                <w:rFonts w:cs="Times New Roman"/>
                <w:b/>
                <w:bCs/>
                <w:szCs w:val="22"/>
              </w:rPr>
            </w:pPr>
          </w:p>
        </w:tc>
        <w:tc>
          <w:tcPr>
            <w:tcW w:w="1209" w:type="dxa"/>
            <w:tcBorders>
              <w:top w:val="single" w:sz="4" w:space="0" w:color="auto"/>
              <w:bottom w:val="double" w:sz="4" w:space="0" w:color="auto"/>
            </w:tcBorders>
          </w:tcPr>
          <w:p w14:paraId="2CBA613E" w14:textId="0D26F514" w:rsidR="004D0294" w:rsidRPr="00034612" w:rsidRDefault="00034612" w:rsidP="004D0294">
            <w:pPr>
              <w:tabs>
                <w:tab w:val="decimal" w:pos="876"/>
              </w:tabs>
              <w:ind w:left="-108"/>
              <w:rPr>
                <w:rFonts w:cstheme="minorBidi"/>
                <w:b/>
                <w:bCs/>
                <w:szCs w:val="28"/>
                <w:cs/>
                <w:lang w:val="en-US" w:bidi="th-TH"/>
              </w:rPr>
            </w:pPr>
            <w:r>
              <w:rPr>
                <w:rFonts w:cs="Times New Roman"/>
                <w:b/>
                <w:bCs/>
                <w:szCs w:val="22"/>
              </w:rPr>
              <w:t>62,209</w:t>
            </w:r>
          </w:p>
        </w:tc>
        <w:tc>
          <w:tcPr>
            <w:tcW w:w="236" w:type="dxa"/>
          </w:tcPr>
          <w:p w14:paraId="05314EA2" w14:textId="77777777" w:rsidR="004D0294" w:rsidRPr="00CF5D71" w:rsidRDefault="004D0294" w:rsidP="004D0294">
            <w:pPr>
              <w:tabs>
                <w:tab w:val="decimal" w:pos="1062"/>
              </w:tabs>
              <w:ind w:left="-108"/>
              <w:rPr>
                <w:rFonts w:cs="Times New Roman"/>
                <w:b/>
                <w:bCs/>
                <w:szCs w:val="22"/>
              </w:rPr>
            </w:pPr>
          </w:p>
        </w:tc>
        <w:tc>
          <w:tcPr>
            <w:tcW w:w="1278" w:type="dxa"/>
            <w:tcBorders>
              <w:top w:val="single" w:sz="4" w:space="0" w:color="auto"/>
              <w:bottom w:val="double" w:sz="4" w:space="0" w:color="auto"/>
            </w:tcBorders>
          </w:tcPr>
          <w:p w14:paraId="4FA25ECA" w14:textId="1591D3A0" w:rsidR="004D0294" w:rsidRPr="0021463F" w:rsidRDefault="00D52EA0" w:rsidP="00FC1FDD">
            <w:pPr>
              <w:ind w:left="-108" w:right="199"/>
              <w:jc w:val="right"/>
              <w:rPr>
                <w:rFonts w:cs="Times New Roman"/>
                <w:b/>
                <w:bCs/>
                <w:szCs w:val="22"/>
              </w:rPr>
            </w:pPr>
            <w:r>
              <w:rPr>
                <w:rFonts w:cs="Times New Roman"/>
                <w:b/>
                <w:bCs/>
                <w:szCs w:val="22"/>
              </w:rPr>
              <w:t>48,775</w:t>
            </w:r>
          </w:p>
        </w:tc>
      </w:tr>
    </w:tbl>
    <w:p w14:paraId="7D055AC8" w14:textId="77777777" w:rsidR="004D0294" w:rsidRPr="00E95BB6" w:rsidRDefault="004D0294" w:rsidP="0037277F">
      <w:pPr>
        <w:spacing w:line="240" w:lineRule="auto"/>
        <w:ind w:firstLine="567"/>
        <w:rPr>
          <w:rFonts w:cs="Times New Roman"/>
          <w:b/>
          <w:bCs/>
          <w:i/>
          <w:iCs/>
        </w:rPr>
      </w:pPr>
    </w:p>
    <w:p w14:paraId="6ECCCAC5" w14:textId="77777777" w:rsidR="00B97029" w:rsidRDefault="00B97029" w:rsidP="00910044">
      <w:pPr>
        <w:pStyle w:val="BodyText"/>
        <w:spacing w:after="0"/>
        <w:rPr>
          <w:szCs w:val="22"/>
          <w:highlight w:val="cyan"/>
          <w:cs/>
          <w:lang w:val="en-GB" w:bidi="th-TH"/>
        </w:rPr>
        <w:sectPr w:rsidR="00B97029" w:rsidSect="00E717FB">
          <w:headerReference w:type="even" r:id="rId8"/>
          <w:headerReference w:type="default" r:id="rId9"/>
          <w:footerReference w:type="even" r:id="rId10"/>
          <w:footerReference w:type="default" r:id="rId11"/>
          <w:headerReference w:type="first" r:id="rId12"/>
          <w:footerReference w:type="first" r:id="rId13"/>
          <w:pgSz w:w="11907" w:h="16840" w:code="9"/>
          <w:pgMar w:top="691" w:right="1107" w:bottom="576" w:left="1152" w:header="720" w:footer="720" w:gutter="0"/>
          <w:pgNumType w:start="14"/>
          <w:cols w:space="720"/>
          <w:docGrid w:linePitch="299"/>
        </w:sectPr>
      </w:pPr>
    </w:p>
    <w:p w14:paraId="3A057E87" w14:textId="2465854C" w:rsidR="00A045FF" w:rsidRDefault="00A045FF" w:rsidP="001D16EE">
      <w:pPr>
        <w:pStyle w:val="Heading1"/>
        <w:tabs>
          <w:tab w:val="num" w:pos="567"/>
        </w:tabs>
        <w:spacing w:before="0" w:after="0" w:line="240" w:lineRule="atLeast"/>
        <w:ind w:left="567" w:hanging="567"/>
        <w:rPr>
          <w:rFonts w:cs="Times New Roman"/>
        </w:rPr>
      </w:pPr>
      <w:bookmarkStart w:id="2" w:name="_Hlk24011808"/>
      <w:bookmarkStart w:id="3" w:name="_Hlk23325269"/>
      <w:r w:rsidRPr="00A045FF">
        <w:rPr>
          <w:rFonts w:cs="Times New Roman"/>
        </w:rPr>
        <w:t>Investments in subsidiaries</w:t>
      </w:r>
    </w:p>
    <w:p w14:paraId="496BFAE8" w14:textId="77777777" w:rsidR="00A045FF" w:rsidRPr="00E95BB6" w:rsidRDefault="00A045FF" w:rsidP="00A045FF">
      <w:pPr>
        <w:pStyle w:val="Heading1"/>
        <w:numPr>
          <w:ilvl w:val="0"/>
          <w:numId w:val="0"/>
        </w:numPr>
        <w:spacing w:before="0" w:after="0"/>
        <w:ind w:left="1134"/>
        <w:rPr>
          <w:rFonts w:cs="Times New Roman"/>
          <w:lang w:val="en-US"/>
        </w:rPr>
      </w:pPr>
    </w:p>
    <w:p w14:paraId="6DDB450A" w14:textId="0B87893B" w:rsidR="00A045FF" w:rsidRPr="000D09F3" w:rsidRDefault="00A045FF" w:rsidP="007E6425">
      <w:pPr>
        <w:tabs>
          <w:tab w:val="left" w:pos="540"/>
        </w:tabs>
        <w:ind w:left="540" w:right="-117"/>
        <w:jc w:val="thaiDistribute"/>
        <w:rPr>
          <w:rFonts w:cs="Times New Roman"/>
          <w:szCs w:val="22"/>
          <w:rtl/>
          <w:cs/>
          <w:lang w:val="en-US"/>
        </w:rPr>
      </w:pPr>
      <w:r w:rsidRPr="007E6425">
        <w:rPr>
          <w:rFonts w:cs="Times New Roman"/>
          <w:spacing w:val="-2"/>
          <w:szCs w:val="22"/>
        </w:rPr>
        <w:t>Movements for</w:t>
      </w:r>
      <w:r w:rsidR="008C1766" w:rsidRPr="007E6425">
        <w:rPr>
          <w:spacing w:val="-2"/>
          <w:szCs w:val="22"/>
          <w:cs/>
          <w:lang w:bidi="th-TH"/>
        </w:rPr>
        <w:t xml:space="preserve"> </w:t>
      </w:r>
      <w:r w:rsidR="00EC7E86" w:rsidRPr="007E6425">
        <w:rPr>
          <w:rFonts w:cs="Times New Roman" w:hint="cs"/>
          <w:spacing w:val="-2"/>
          <w:szCs w:val="22"/>
          <w:rtl/>
        </w:rPr>
        <w:t>nine</w:t>
      </w:r>
      <w:r w:rsidR="00182600" w:rsidRPr="007E6425">
        <w:rPr>
          <w:spacing w:val="-2"/>
          <w:szCs w:val="22"/>
          <w:cs/>
          <w:lang w:bidi="th-TH"/>
        </w:rPr>
        <w:t>-</w:t>
      </w:r>
      <w:r w:rsidR="00182600" w:rsidRPr="007E6425">
        <w:rPr>
          <w:rFonts w:cs="Times New Roman"/>
          <w:spacing w:val="-2"/>
          <w:szCs w:val="22"/>
        </w:rPr>
        <w:t>month period</w:t>
      </w:r>
      <w:r w:rsidR="00F10B7D" w:rsidRPr="007E6425">
        <w:rPr>
          <w:rFonts w:cs="Times New Roman"/>
          <w:spacing w:val="-2"/>
          <w:szCs w:val="22"/>
        </w:rPr>
        <w:t>s</w:t>
      </w:r>
      <w:r w:rsidRPr="007E6425">
        <w:rPr>
          <w:rFonts w:cs="Times New Roman"/>
          <w:spacing w:val="-2"/>
          <w:szCs w:val="22"/>
        </w:rPr>
        <w:t xml:space="preserve"> ended </w:t>
      </w:r>
      <w:r w:rsidR="003B53F4" w:rsidRPr="007E6425">
        <w:rPr>
          <w:rFonts w:cs="Times New Roman"/>
          <w:spacing w:val="-2"/>
          <w:szCs w:val="22"/>
        </w:rPr>
        <w:t>30</w:t>
      </w:r>
      <w:r w:rsidR="003B53F4" w:rsidRPr="007E6425">
        <w:rPr>
          <w:spacing w:val="-2"/>
          <w:szCs w:val="22"/>
          <w:cs/>
          <w:lang w:bidi="th-TH"/>
        </w:rPr>
        <w:t xml:space="preserve"> </w:t>
      </w:r>
      <w:r w:rsidR="00EC7E86" w:rsidRPr="007E6425">
        <w:rPr>
          <w:rFonts w:cs="Times New Roman"/>
          <w:spacing w:val="-2"/>
          <w:szCs w:val="22"/>
        </w:rPr>
        <w:t>September</w:t>
      </w:r>
      <w:r w:rsidR="003B53F4" w:rsidRPr="007E6425">
        <w:rPr>
          <w:spacing w:val="-2"/>
          <w:rtl/>
          <w:cs/>
          <w:lang w:bidi="th-TH"/>
        </w:rPr>
        <w:t xml:space="preserve"> </w:t>
      </w:r>
      <w:r w:rsidRPr="007E6425">
        <w:rPr>
          <w:rFonts w:cs="Times New Roman"/>
          <w:spacing w:val="-2"/>
        </w:rPr>
        <w:t>i</w:t>
      </w:r>
      <w:r w:rsidRPr="007E6425">
        <w:rPr>
          <w:rFonts w:cs="Times New Roman"/>
          <w:spacing w:val="-2"/>
          <w:szCs w:val="22"/>
        </w:rPr>
        <w:t>n investment</w:t>
      </w:r>
      <w:r w:rsidR="007E6425" w:rsidRPr="007E6425">
        <w:rPr>
          <w:rFonts w:cs="Times New Roman"/>
          <w:spacing w:val="-2"/>
          <w:szCs w:val="22"/>
        </w:rPr>
        <w:t xml:space="preserve">s in subsidiaries accounted for </w:t>
      </w:r>
      <w:r w:rsidRPr="007E6425">
        <w:rPr>
          <w:rFonts w:cs="Times New Roman"/>
          <w:spacing w:val="-2"/>
          <w:szCs w:val="22"/>
        </w:rPr>
        <w:t>using</w:t>
      </w:r>
      <w:r w:rsidRPr="00803209">
        <w:rPr>
          <w:rFonts w:cs="Times New Roman"/>
          <w:szCs w:val="22"/>
        </w:rPr>
        <w:t xml:space="preserve"> the</w:t>
      </w:r>
      <w:r w:rsidR="00EC7E86">
        <w:rPr>
          <w:rFonts w:cs="Times New Roman"/>
          <w:szCs w:val="22"/>
        </w:rPr>
        <w:t xml:space="preserve"> </w:t>
      </w:r>
      <w:r w:rsidRPr="00803209">
        <w:rPr>
          <w:rFonts w:cs="Times New Roman"/>
          <w:szCs w:val="22"/>
        </w:rPr>
        <w:t>cost method were as follows</w:t>
      </w:r>
      <w:r w:rsidRPr="00803209">
        <w:rPr>
          <w:szCs w:val="22"/>
          <w:rtl/>
          <w:cs/>
          <w:lang w:bidi="th-TH"/>
        </w:rPr>
        <w:t>:</w:t>
      </w:r>
    </w:p>
    <w:p w14:paraId="0FF475A4" w14:textId="77777777" w:rsidR="00A045FF" w:rsidRPr="00803209" w:rsidRDefault="00A045FF" w:rsidP="00A045FF">
      <w:pPr>
        <w:tabs>
          <w:tab w:val="left" w:pos="540"/>
        </w:tabs>
        <w:rPr>
          <w:rFonts w:cs="Times New Roman"/>
          <w:b/>
          <w:bCs/>
          <w:szCs w:val="22"/>
        </w:rPr>
      </w:pPr>
    </w:p>
    <w:tbl>
      <w:tblPr>
        <w:tblW w:w="9360" w:type="dxa"/>
        <w:tblInd w:w="450" w:type="dxa"/>
        <w:tblLayout w:type="fixed"/>
        <w:tblLook w:val="0000" w:firstRow="0" w:lastRow="0" w:firstColumn="0" w:lastColumn="0" w:noHBand="0" w:noVBand="0"/>
      </w:tblPr>
      <w:tblGrid>
        <w:gridCol w:w="6390"/>
        <w:gridCol w:w="1317"/>
        <w:gridCol w:w="261"/>
        <w:gridCol w:w="1392"/>
      </w:tblGrid>
      <w:tr w:rsidR="00A045FF" w:rsidRPr="00803209" w14:paraId="5B965415" w14:textId="77777777" w:rsidTr="00FC1FDD">
        <w:trPr>
          <w:trHeight w:val="110"/>
        </w:trPr>
        <w:tc>
          <w:tcPr>
            <w:tcW w:w="6390" w:type="dxa"/>
          </w:tcPr>
          <w:p w14:paraId="3051C25C" w14:textId="77777777" w:rsidR="00A045FF" w:rsidRPr="00803209" w:rsidRDefault="00A045FF" w:rsidP="00E3544B">
            <w:pPr>
              <w:rPr>
                <w:rFonts w:cs="Times New Roman"/>
                <w:szCs w:val="22"/>
              </w:rPr>
            </w:pPr>
          </w:p>
        </w:tc>
        <w:tc>
          <w:tcPr>
            <w:tcW w:w="1317" w:type="dxa"/>
          </w:tcPr>
          <w:p w14:paraId="4B9A1C96" w14:textId="3122A436" w:rsidR="00A045FF" w:rsidRPr="00803209" w:rsidRDefault="00A045FF" w:rsidP="00E3544B">
            <w:pPr>
              <w:ind w:left="-108"/>
              <w:jc w:val="center"/>
              <w:rPr>
                <w:rFonts w:cs="Times New Roman"/>
                <w:szCs w:val="22"/>
              </w:rPr>
            </w:pPr>
            <w:r w:rsidRPr="00803209">
              <w:rPr>
                <w:rFonts w:cs="Times New Roman"/>
                <w:szCs w:val="22"/>
              </w:rPr>
              <w:t>202</w:t>
            </w:r>
            <w:r w:rsidR="00427CEE">
              <w:rPr>
                <w:rFonts w:cs="Times New Roman"/>
                <w:szCs w:val="22"/>
              </w:rPr>
              <w:t>1</w:t>
            </w:r>
          </w:p>
        </w:tc>
        <w:tc>
          <w:tcPr>
            <w:tcW w:w="261" w:type="dxa"/>
          </w:tcPr>
          <w:p w14:paraId="7247862C" w14:textId="77777777" w:rsidR="00A045FF" w:rsidRPr="00803209" w:rsidRDefault="00A045FF" w:rsidP="00E3544B">
            <w:pPr>
              <w:ind w:left="-108"/>
              <w:jc w:val="center"/>
              <w:rPr>
                <w:rFonts w:cs="Times New Roman"/>
                <w:szCs w:val="22"/>
              </w:rPr>
            </w:pPr>
          </w:p>
        </w:tc>
        <w:tc>
          <w:tcPr>
            <w:tcW w:w="1392" w:type="dxa"/>
          </w:tcPr>
          <w:p w14:paraId="3CF34477" w14:textId="4A735187" w:rsidR="00A045FF" w:rsidRPr="00803209" w:rsidRDefault="00A045FF" w:rsidP="00E3544B">
            <w:pPr>
              <w:ind w:left="-108"/>
              <w:jc w:val="center"/>
              <w:rPr>
                <w:rFonts w:cs="Times New Roman"/>
                <w:szCs w:val="22"/>
              </w:rPr>
            </w:pPr>
            <w:r w:rsidRPr="00803209">
              <w:rPr>
                <w:rFonts w:cs="Times New Roman"/>
                <w:szCs w:val="22"/>
              </w:rPr>
              <w:t>20</w:t>
            </w:r>
            <w:r w:rsidR="00427CEE">
              <w:rPr>
                <w:rFonts w:cs="Times New Roman"/>
                <w:szCs w:val="22"/>
              </w:rPr>
              <w:t>20</w:t>
            </w:r>
          </w:p>
        </w:tc>
      </w:tr>
      <w:tr w:rsidR="00A045FF" w:rsidRPr="00803209" w14:paraId="09BA9267" w14:textId="77777777" w:rsidTr="00FC1FDD">
        <w:trPr>
          <w:trHeight w:val="119"/>
        </w:trPr>
        <w:tc>
          <w:tcPr>
            <w:tcW w:w="6390" w:type="dxa"/>
          </w:tcPr>
          <w:p w14:paraId="31249514" w14:textId="77777777" w:rsidR="00A045FF" w:rsidRPr="00803209" w:rsidRDefault="00A045FF" w:rsidP="00E3544B">
            <w:pPr>
              <w:rPr>
                <w:rFonts w:cs="Times New Roman"/>
                <w:szCs w:val="22"/>
              </w:rPr>
            </w:pPr>
          </w:p>
        </w:tc>
        <w:tc>
          <w:tcPr>
            <w:tcW w:w="2970" w:type="dxa"/>
            <w:gridSpan w:val="3"/>
          </w:tcPr>
          <w:p w14:paraId="6377E5DF" w14:textId="78CF3229" w:rsidR="00A045FF" w:rsidRPr="0032465A" w:rsidRDefault="00D75A05" w:rsidP="00E3544B">
            <w:pPr>
              <w:ind w:left="-108"/>
              <w:jc w:val="center"/>
              <w:rPr>
                <w:rFonts w:cs="Times New Roman"/>
                <w:i/>
                <w:iCs/>
                <w:szCs w:val="22"/>
              </w:rPr>
            </w:pPr>
            <w:r w:rsidRPr="0032465A">
              <w:rPr>
                <w:rFonts w:cs="Times New Roman"/>
                <w:i/>
                <w:iCs/>
                <w:szCs w:val="22"/>
                <w:cs/>
                <w:lang w:bidi="th-TH"/>
              </w:rPr>
              <w:t>(</w:t>
            </w:r>
            <w:r w:rsidR="00A045FF" w:rsidRPr="0032465A">
              <w:rPr>
                <w:rFonts w:cs="Times New Roman"/>
                <w:i/>
                <w:iCs/>
                <w:szCs w:val="22"/>
              </w:rPr>
              <w:t>in thousand Baht</w:t>
            </w:r>
            <w:r w:rsidRPr="0032465A">
              <w:rPr>
                <w:rFonts w:cs="Times New Roman"/>
                <w:i/>
                <w:iCs/>
                <w:szCs w:val="22"/>
                <w:cs/>
                <w:lang w:bidi="th-TH"/>
              </w:rPr>
              <w:t>)</w:t>
            </w:r>
          </w:p>
        </w:tc>
      </w:tr>
      <w:tr w:rsidR="00A045FF" w:rsidRPr="00803209" w14:paraId="01E79B21" w14:textId="77777777" w:rsidTr="00FC1FDD">
        <w:trPr>
          <w:trHeight w:val="70"/>
        </w:trPr>
        <w:tc>
          <w:tcPr>
            <w:tcW w:w="6390" w:type="dxa"/>
          </w:tcPr>
          <w:p w14:paraId="558F2C98" w14:textId="77B7B5A8" w:rsidR="00A045FF" w:rsidRPr="00803209" w:rsidRDefault="00A045FF" w:rsidP="00E3544B">
            <w:pPr>
              <w:rPr>
                <w:rFonts w:cs="Times New Roman"/>
                <w:b/>
                <w:bCs/>
                <w:szCs w:val="22"/>
              </w:rPr>
            </w:pPr>
            <w:r w:rsidRPr="00803209">
              <w:rPr>
                <w:rFonts w:cs="Times New Roman"/>
                <w:b/>
                <w:bCs/>
                <w:szCs w:val="22"/>
              </w:rPr>
              <w:t>At 1 January</w:t>
            </w:r>
            <w:r w:rsidR="00182600">
              <w:rPr>
                <w:b/>
                <w:bCs/>
                <w:szCs w:val="22"/>
                <w:cs/>
                <w:lang w:bidi="th-TH"/>
              </w:rPr>
              <w:t xml:space="preserve"> </w:t>
            </w:r>
          </w:p>
        </w:tc>
        <w:tc>
          <w:tcPr>
            <w:tcW w:w="1317" w:type="dxa"/>
          </w:tcPr>
          <w:p w14:paraId="70AE9F61" w14:textId="5DC0F2CD" w:rsidR="00A045FF" w:rsidRPr="00803209" w:rsidRDefault="00AA4AD1" w:rsidP="00B35130">
            <w:pPr>
              <w:tabs>
                <w:tab w:val="decimal" w:pos="455"/>
              </w:tabs>
              <w:ind w:left="-108" w:right="44"/>
              <w:jc w:val="right"/>
              <w:rPr>
                <w:rFonts w:cs="Times New Roman"/>
                <w:b/>
                <w:bCs/>
                <w:szCs w:val="22"/>
              </w:rPr>
            </w:pPr>
            <w:r w:rsidRPr="00ED3516">
              <w:rPr>
                <w:rFonts w:cs="Times New Roman"/>
                <w:b/>
                <w:bCs/>
                <w:szCs w:val="22"/>
              </w:rPr>
              <w:t>34,447,438</w:t>
            </w:r>
          </w:p>
        </w:tc>
        <w:tc>
          <w:tcPr>
            <w:tcW w:w="261" w:type="dxa"/>
          </w:tcPr>
          <w:p w14:paraId="7625361C" w14:textId="77777777" w:rsidR="00A045FF" w:rsidRPr="00803209" w:rsidRDefault="00A045FF" w:rsidP="00E3544B">
            <w:pPr>
              <w:tabs>
                <w:tab w:val="decimal" w:pos="1062"/>
              </w:tabs>
              <w:ind w:left="-108"/>
              <w:rPr>
                <w:rFonts w:cs="Times New Roman"/>
                <w:b/>
                <w:bCs/>
                <w:szCs w:val="22"/>
                <w:u w:val="single"/>
              </w:rPr>
            </w:pPr>
          </w:p>
        </w:tc>
        <w:tc>
          <w:tcPr>
            <w:tcW w:w="1392" w:type="dxa"/>
          </w:tcPr>
          <w:p w14:paraId="0C99C357" w14:textId="6EFFE077" w:rsidR="00A045FF" w:rsidRPr="00803209" w:rsidRDefault="00ED3516" w:rsidP="00B35130">
            <w:pPr>
              <w:ind w:left="-108" w:right="77"/>
              <w:jc w:val="right"/>
              <w:rPr>
                <w:rFonts w:cs="Times New Roman"/>
                <w:b/>
                <w:bCs/>
                <w:szCs w:val="22"/>
              </w:rPr>
            </w:pPr>
            <w:r w:rsidRPr="00ED3516">
              <w:rPr>
                <w:rFonts w:cs="Times New Roman"/>
                <w:b/>
                <w:bCs/>
                <w:szCs w:val="22"/>
              </w:rPr>
              <w:t>34,447,438</w:t>
            </w:r>
          </w:p>
        </w:tc>
      </w:tr>
      <w:tr w:rsidR="00ED3516" w:rsidRPr="00803209" w14:paraId="3C89E035" w14:textId="77777777" w:rsidTr="00FC1FDD">
        <w:trPr>
          <w:trHeight w:val="110"/>
        </w:trPr>
        <w:tc>
          <w:tcPr>
            <w:tcW w:w="6390" w:type="dxa"/>
          </w:tcPr>
          <w:p w14:paraId="70CB825D" w14:textId="1D0B5902" w:rsidR="00ED3516" w:rsidRPr="00FC1FDD" w:rsidRDefault="004D0851" w:rsidP="00B35130">
            <w:pPr>
              <w:ind w:right="77"/>
              <w:rPr>
                <w:rFonts w:cs="Times New Roman"/>
                <w:szCs w:val="22"/>
              </w:rPr>
            </w:pPr>
            <w:r w:rsidRPr="00FC1FDD">
              <w:rPr>
                <w:rFonts w:cs="Times New Roman"/>
                <w:szCs w:val="22"/>
              </w:rPr>
              <w:t>Acquisitions and additional investments</w:t>
            </w:r>
          </w:p>
        </w:tc>
        <w:tc>
          <w:tcPr>
            <w:tcW w:w="1317" w:type="dxa"/>
            <w:tcBorders>
              <w:bottom w:val="single" w:sz="4" w:space="0" w:color="auto"/>
            </w:tcBorders>
          </w:tcPr>
          <w:p w14:paraId="4A551E73" w14:textId="711E491B" w:rsidR="00ED3516" w:rsidRPr="00E541C9" w:rsidRDefault="00034612" w:rsidP="00B35130">
            <w:pPr>
              <w:tabs>
                <w:tab w:val="decimal" w:pos="1134"/>
              </w:tabs>
              <w:ind w:left="-108" w:right="44"/>
              <w:rPr>
                <w:rFonts w:cs="Times New Roman"/>
                <w:szCs w:val="22"/>
              </w:rPr>
            </w:pPr>
            <w:r>
              <w:rPr>
                <w:rFonts w:cs="Times New Roman"/>
                <w:szCs w:val="22"/>
              </w:rPr>
              <w:t>6,129,734</w:t>
            </w:r>
          </w:p>
        </w:tc>
        <w:tc>
          <w:tcPr>
            <w:tcW w:w="261" w:type="dxa"/>
          </w:tcPr>
          <w:p w14:paraId="3E7DF493" w14:textId="77777777" w:rsidR="00ED3516" w:rsidRPr="00803209" w:rsidRDefault="00ED3516" w:rsidP="00E3544B">
            <w:pPr>
              <w:tabs>
                <w:tab w:val="decimal" w:pos="1062"/>
              </w:tabs>
              <w:ind w:left="-108"/>
              <w:rPr>
                <w:rFonts w:cs="Times New Roman"/>
                <w:b/>
                <w:bCs/>
                <w:szCs w:val="22"/>
              </w:rPr>
            </w:pPr>
          </w:p>
        </w:tc>
        <w:tc>
          <w:tcPr>
            <w:tcW w:w="1392" w:type="dxa"/>
            <w:tcBorders>
              <w:bottom w:val="single" w:sz="4" w:space="0" w:color="auto"/>
            </w:tcBorders>
          </w:tcPr>
          <w:p w14:paraId="011C7A3B" w14:textId="6FA460B6" w:rsidR="00ED3516" w:rsidRPr="00803209" w:rsidRDefault="00AA4AD1" w:rsidP="00FC1FDD">
            <w:pPr>
              <w:tabs>
                <w:tab w:val="decimal" w:pos="0"/>
              </w:tabs>
              <w:ind w:left="-520" w:right="117" w:hanging="412"/>
              <w:jc w:val="right"/>
              <w:rPr>
                <w:rFonts w:cs="Times New Roman"/>
                <w:b/>
                <w:bCs/>
                <w:szCs w:val="22"/>
              </w:rPr>
            </w:pPr>
            <w:r>
              <w:rPr>
                <w:b/>
                <w:bCs/>
                <w:szCs w:val="22"/>
                <w:cs/>
                <w:lang w:bidi="th-TH"/>
              </w:rPr>
              <w:t>-</w:t>
            </w:r>
          </w:p>
        </w:tc>
      </w:tr>
      <w:tr w:rsidR="005A04E1" w:rsidRPr="00803209" w14:paraId="0B1A23E6" w14:textId="77777777" w:rsidTr="00FC1FDD">
        <w:trPr>
          <w:trHeight w:val="154"/>
        </w:trPr>
        <w:tc>
          <w:tcPr>
            <w:tcW w:w="6390" w:type="dxa"/>
          </w:tcPr>
          <w:p w14:paraId="138F33B6" w14:textId="6CE47F31" w:rsidR="005A04E1" w:rsidRPr="00BA468D" w:rsidRDefault="00AA4AD1" w:rsidP="00E3544B">
            <w:pPr>
              <w:rPr>
                <w:rFonts w:cstheme="minorBidi"/>
                <w:b/>
                <w:bCs/>
                <w:szCs w:val="28"/>
                <w:cs/>
                <w:lang w:bidi="th-TH"/>
              </w:rPr>
            </w:pPr>
            <w:r w:rsidRPr="00803209">
              <w:rPr>
                <w:rFonts w:cs="Times New Roman"/>
                <w:b/>
                <w:bCs/>
                <w:szCs w:val="22"/>
              </w:rPr>
              <w:t>At 3</w:t>
            </w:r>
            <w:r>
              <w:rPr>
                <w:rFonts w:cs="Times New Roman"/>
                <w:b/>
                <w:bCs/>
                <w:szCs w:val="22"/>
              </w:rPr>
              <w:t>0</w:t>
            </w:r>
            <w:r w:rsidRPr="00803209">
              <w:rPr>
                <w:b/>
                <w:bCs/>
                <w:szCs w:val="22"/>
                <w:cs/>
                <w:lang w:bidi="th-TH"/>
              </w:rPr>
              <w:t xml:space="preserve"> </w:t>
            </w:r>
            <w:r w:rsidR="00EC7E86">
              <w:rPr>
                <w:rFonts w:cs="Times New Roman"/>
                <w:b/>
                <w:bCs/>
                <w:szCs w:val="22"/>
              </w:rPr>
              <w:t>September</w:t>
            </w:r>
          </w:p>
        </w:tc>
        <w:tc>
          <w:tcPr>
            <w:tcW w:w="1317" w:type="dxa"/>
            <w:tcBorders>
              <w:top w:val="single" w:sz="4" w:space="0" w:color="auto"/>
            </w:tcBorders>
          </w:tcPr>
          <w:p w14:paraId="77BF9169" w14:textId="7CA22A72" w:rsidR="005A04E1" w:rsidRPr="00803209" w:rsidRDefault="00ED5C5D" w:rsidP="00B35130">
            <w:pPr>
              <w:tabs>
                <w:tab w:val="decimal" w:pos="1134"/>
              </w:tabs>
              <w:ind w:left="-108" w:right="44"/>
              <w:rPr>
                <w:rFonts w:cs="Times New Roman"/>
                <w:b/>
                <w:bCs/>
                <w:szCs w:val="22"/>
              </w:rPr>
            </w:pPr>
            <w:r>
              <w:rPr>
                <w:rFonts w:cs="Times New Roman"/>
                <w:b/>
                <w:bCs/>
                <w:szCs w:val="22"/>
              </w:rPr>
              <w:t>40,577,172</w:t>
            </w:r>
          </w:p>
        </w:tc>
        <w:tc>
          <w:tcPr>
            <w:tcW w:w="261" w:type="dxa"/>
          </w:tcPr>
          <w:p w14:paraId="0B3A6BDC" w14:textId="77777777" w:rsidR="005A04E1" w:rsidRPr="00803209" w:rsidRDefault="005A04E1" w:rsidP="00E3544B">
            <w:pPr>
              <w:tabs>
                <w:tab w:val="decimal" w:pos="1062"/>
              </w:tabs>
              <w:ind w:left="-108"/>
              <w:rPr>
                <w:rFonts w:cs="Times New Roman"/>
                <w:b/>
                <w:bCs/>
                <w:szCs w:val="22"/>
              </w:rPr>
            </w:pPr>
          </w:p>
        </w:tc>
        <w:tc>
          <w:tcPr>
            <w:tcW w:w="1392" w:type="dxa"/>
            <w:tcBorders>
              <w:top w:val="single" w:sz="4" w:space="0" w:color="auto"/>
            </w:tcBorders>
          </w:tcPr>
          <w:p w14:paraId="5B4898C8" w14:textId="0ED4BCFB" w:rsidR="005A04E1" w:rsidRPr="00803209" w:rsidRDefault="00AA4AD1" w:rsidP="00B35130">
            <w:pPr>
              <w:ind w:left="-108" w:right="77"/>
              <w:jc w:val="right"/>
              <w:rPr>
                <w:rFonts w:cs="Times New Roman"/>
                <w:b/>
                <w:bCs/>
                <w:szCs w:val="22"/>
              </w:rPr>
            </w:pPr>
            <w:r w:rsidRPr="00ED3516">
              <w:rPr>
                <w:rFonts w:cs="Times New Roman"/>
                <w:b/>
                <w:bCs/>
                <w:szCs w:val="22"/>
              </w:rPr>
              <w:t>34,447,438</w:t>
            </w:r>
          </w:p>
        </w:tc>
      </w:tr>
      <w:tr w:rsidR="005A04E1" w:rsidRPr="00803209" w14:paraId="2009C17F" w14:textId="77777777" w:rsidTr="00EC7E86">
        <w:trPr>
          <w:trHeight w:val="134"/>
        </w:trPr>
        <w:tc>
          <w:tcPr>
            <w:tcW w:w="6390" w:type="dxa"/>
          </w:tcPr>
          <w:p w14:paraId="0A266BF6" w14:textId="77777777" w:rsidR="005A04E1" w:rsidRPr="00803209" w:rsidRDefault="005A04E1" w:rsidP="00E3544B">
            <w:pPr>
              <w:rPr>
                <w:rFonts w:cs="Times New Roman"/>
                <w:b/>
                <w:bCs/>
                <w:szCs w:val="22"/>
              </w:rPr>
            </w:pPr>
          </w:p>
        </w:tc>
        <w:tc>
          <w:tcPr>
            <w:tcW w:w="1317" w:type="dxa"/>
            <w:tcBorders>
              <w:top w:val="double" w:sz="4" w:space="0" w:color="auto"/>
            </w:tcBorders>
          </w:tcPr>
          <w:p w14:paraId="7F086C65" w14:textId="77777777" w:rsidR="005A04E1" w:rsidRPr="00803209" w:rsidRDefault="005A04E1" w:rsidP="00E3544B">
            <w:pPr>
              <w:tabs>
                <w:tab w:val="decimal" w:pos="1134"/>
              </w:tabs>
              <w:ind w:left="-108"/>
              <w:rPr>
                <w:rFonts w:cs="Times New Roman"/>
                <w:b/>
                <w:bCs/>
                <w:szCs w:val="22"/>
              </w:rPr>
            </w:pPr>
          </w:p>
        </w:tc>
        <w:tc>
          <w:tcPr>
            <w:tcW w:w="261" w:type="dxa"/>
          </w:tcPr>
          <w:p w14:paraId="01334918" w14:textId="77777777" w:rsidR="005A04E1" w:rsidRPr="00803209" w:rsidRDefault="005A04E1" w:rsidP="00E3544B">
            <w:pPr>
              <w:tabs>
                <w:tab w:val="decimal" w:pos="1062"/>
              </w:tabs>
              <w:ind w:left="-108"/>
              <w:rPr>
                <w:rFonts w:cs="Times New Roman"/>
                <w:b/>
                <w:bCs/>
                <w:szCs w:val="22"/>
              </w:rPr>
            </w:pPr>
          </w:p>
        </w:tc>
        <w:tc>
          <w:tcPr>
            <w:tcW w:w="1392" w:type="dxa"/>
            <w:tcBorders>
              <w:top w:val="double" w:sz="4" w:space="0" w:color="auto"/>
            </w:tcBorders>
          </w:tcPr>
          <w:p w14:paraId="2787CE80" w14:textId="77777777" w:rsidR="005A04E1" w:rsidRPr="00803209" w:rsidRDefault="005A04E1" w:rsidP="00B35130">
            <w:pPr>
              <w:tabs>
                <w:tab w:val="decimal" w:pos="1134"/>
              </w:tabs>
              <w:ind w:left="-108" w:right="77"/>
              <w:jc w:val="right"/>
              <w:rPr>
                <w:rFonts w:cs="Times New Roman"/>
                <w:b/>
                <w:bCs/>
                <w:szCs w:val="22"/>
              </w:rPr>
            </w:pPr>
          </w:p>
        </w:tc>
      </w:tr>
      <w:tr w:rsidR="00ED3516" w:rsidRPr="00803209" w14:paraId="52E326DF" w14:textId="77777777" w:rsidTr="00FC1FDD">
        <w:trPr>
          <w:trHeight w:val="146"/>
        </w:trPr>
        <w:tc>
          <w:tcPr>
            <w:tcW w:w="6390" w:type="dxa"/>
          </w:tcPr>
          <w:p w14:paraId="5C9789FF" w14:textId="7D8771D9" w:rsidR="00ED3516" w:rsidRPr="00803209" w:rsidRDefault="00ED3516" w:rsidP="00E3544B">
            <w:pPr>
              <w:rPr>
                <w:rFonts w:cs="Times New Roman"/>
                <w:b/>
                <w:bCs/>
                <w:szCs w:val="22"/>
              </w:rPr>
            </w:pPr>
            <w:r w:rsidRPr="00803209">
              <w:rPr>
                <w:rFonts w:cs="Times New Roman"/>
                <w:b/>
                <w:bCs/>
                <w:szCs w:val="22"/>
              </w:rPr>
              <w:t xml:space="preserve">At 31 </w:t>
            </w:r>
            <w:r>
              <w:rPr>
                <w:rFonts w:cs="Times New Roman"/>
                <w:b/>
                <w:bCs/>
                <w:szCs w:val="22"/>
              </w:rPr>
              <w:t>December</w:t>
            </w:r>
          </w:p>
        </w:tc>
        <w:tc>
          <w:tcPr>
            <w:tcW w:w="1317" w:type="dxa"/>
          </w:tcPr>
          <w:p w14:paraId="3C95F2FF" w14:textId="77777777" w:rsidR="00ED3516" w:rsidRPr="00803209" w:rsidRDefault="00ED3516" w:rsidP="00E3544B">
            <w:pPr>
              <w:tabs>
                <w:tab w:val="decimal" w:pos="1134"/>
              </w:tabs>
              <w:ind w:left="-108"/>
              <w:rPr>
                <w:rFonts w:cs="Times New Roman"/>
                <w:b/>
                <w:bCs/>
                <w:szCs w:val="22"/>
              </w:rPr>
            </w:pPr>
          </w:p>
        </w:tc>
        <w:tc>
          <w:tcPr>
            <w:tcW w:w="261" w:type="dxa"/>
          </w:tcPr>
          <w:p w14:paraId="5F980809" w14:textId="77777777" w:rsidR="00ED3516" w:rsidRPr="00803209" w:rsidRDefault="00ED3516" w:rsidP="00E3544B">
            <w:pPr>
              <w:tabs>
                <w:tab w:val="decimal" w:pos="1062"/>
              </w:tabs>
              <w:ind w:left="-108"/>
              <w:rPr>
                <w:rFonts w:cs="Times New Roman"/>
                <w:b/>
                <w:bCs/>
                <w:szCs w:val="22"/>
              </w:rPr>
            </w:pPr>
          </w:p>
        </w:tc>
        <w:tc>
          <w:tcPr>
            <w:tcW w:w="1392" w:type="dxa"/>
            <w:tcBorders>
              <w:bottom w:val="double" w:sz="4" w:space="0" w:color="auto"/>
            </w:tcBorders>
          </w:tcPr>
          <w:p w14:paraId="66793495" w14:textId="4070E898" w:rsidR="00ED3516" w:rsidRPr="00803209" w:rsidRDefault="00830BD4" w:rsidP="00B35130">
            <w:pPr>
              <w:ind w:left="-108" w:right="77"/>
              <w:jc w:val="right"/>
              <w:rPr>
                <w:rFonts w:cs="Times New Roman"/>
                <w:b/>
                <w:bCs/>
                <w:szCs w:val="22"/>
              </w:rPr>
            </w:pPr>
            <w:r w:rsidRPr="00803209">
              <w:rPr>
                <w:rFonts w:cs="Times New Roman"/>
                <w:b/>
                <w:bCs/>
                <w:szCs w:val="22"/>
              </w:rPr>
              <w:t>34,447,438</w:t>
            </w:r>
          </w:p>
        </w:tc>
      </w:tr>
    </w:tbl>
    <w:p w14:paraId="14A2FD74" w14:textId="37288404" w:rsidR="00864A3D" w:rsidRDefault="00864A3D" w:rsidP="00A045FF">
      <w:pPr>
        <w:ind w:left="540"/>
        <w:jc w:val="both"/>
        <w:rPr>
          <w:rFonts w:cs="Times New Roman"/>
          <w:szCs w:val="22"/>
        </w:rPr>
      </w:pPr>
    </w:p>
    <w:p w14:paraId="285D60B3" w14:textId="552F4048" w:rsidR="00CF4C59" w:rsidRDefault="00CF4C59" w:rsidP="00A045FF">
      <w:pPr>
        <w:ind w:left="540"/>
        <w:jc w:val="both"/>
        <w:rPr>
          <w:szCs w:val="22"/>
          <w:lang w:bidi="th-TH"/>
        </w:rPr>
      </w:pPr>
      <w:r w:rsidRPr="00E76198">
        <w:rPr>
          <w:szCs w:val="22"/>
          <w:lang w:bidi="th-TH"/>
        </w:rPr>
        <w:t xml:space="preserve">In January 2021, the Company registered SCGP Rigid Packaging Solutions Pte. Ltd. </w:t>
      </w:r>
      <w:r w:rsidRPr="00CF4C59">
        <w:rPr>
          <w:szCs w:val="22"/>
          <w:lang w:bidi="th-TH"/>
        </w:rPr>
        <w:t>which is</w:t>
      </w:r>
      <w:r w:rsidRPr="00E76198">
        <w:rPr>
          <w:szCs w:val="22"/>
          <w:lang w:bidi="th-TH"/>
        </w:rPr>
        <w:t xml:space="preserve"> incorporated in Singapore and wholly owned 100%. In May 2021, SCGP Rigid Packaging Solutions Pte. Ltd. had increase share capital for 125 million shares totaling Vietnam Dong 2,000 </w:t>
      </w:r>
      <w:r w:rsidR="003216B2">
        <w:rPr>
          <w:szCs w:val="22"/>
          <w:lang w:bidi="th-TH"/>
        </w:rPr>
        <w:t>b</w:t>
      </w:r>
      <w:r w:rsidRPr="00E76198">
        <w:rPr>
          <w:szCs w:val="22"/>
          <w:lang w:bidi="th-TH"/>
        </w:rPr>
        <w:t>illion or equivalent to approximately Baht 2,732 million. The Company had paid-up increased all of share capital.</w:t>
      </w:r>
    </w:p>
    <w:p w14:paraId="1AA0D82B" w14:textId="77777777" w:rsidR="00CF4C59" w:rsidRDefault="00CF4C59" w:rsidP="00A045FF">
      <w:pPr>
        <w:ind w:left="540"/>
        <w:jc w:val="both"/>
        <w:rPr>
          <w:rFonts w:cs="Times New Roman"/>
          <w:szCs w:val="22"/>
        </w:rPr>
      </w:pPr>
    </w:p>
    <w:p w14:paraId="63095C82" w14:textId="369A97DE" w:rsidR="005B2F86" w:rsidRPr="00085C25" w:rsidRDefault="005B2F86" w:rsidP="005B2F86">
      <w:pPr>
        <w:tabs>
          <w:tab w:val="left" w:pos="630"/>
        </w:tabs>
        <w:ind w:left="540"/>
        <w:jc w:val="thaiDistribute"/>
        <w:rPr>
          <w:szCs w:val="22"/>
        </w:rPr>
      </w:pPr>
      <w:r w:rsidRPr="00085C25">
        <w:rPr>
          <w:rFonts w:cs="Times New Roman"/>
          <w:spacing w:val="-4"/>
          <w:szCs w:val="22"/>
        </w:rPr>
        <w:t>In May 2021, Invenique Co</w:t>
      </w:r>
      <w:r w:rsidRPr="00085C25">
        <w:rPr>
          <w:spacing w:val="-4"/>
          <w:szCs w:val="22"/>
          <w:cs/>
          <w:lang w:bidi="th-TH"/>
        </w:rPr>
        <w:t>.</w:t>
      </w:r>
      <w:r w:rsidRPr="00085C25">
        <w:rPr>
          <w:rFonts w:cs="Times New Roman"/>
          <w:spacing w:val="-4"/>
          <w:szCs w:val="22"/>
        </w:rPr>
        <w:t>, Ltd</w:t>
      </w:r>
      <w:r w:rsidRPr="00085C25">
        <w:rPr>
          <w:spacing w:val="-4"/>
          <w:szCs w:val="22"/>
          <w:cs/>
          <w:lang w:bidi="th-TH"/>
        </w:rPr>
        <w:t xml:space="preserve">. </w:t>
      </w:r>
      <w:r w:rsidR="00237229" w:rsidRPr="00085C25">
        <w:rPr>
          <w:spacing w:val="-4"/>
          <w:szCs w:val="22"/>
          <w:lang w:bidi="th-TH"/>
        </w:rPr>
        <w:t xml:space="preserve">had increase share capital </w:t>
      </w:r>
      <w:r w:rsidRPr="00085C25">
        <w:rPr>
          <w:rFonts w:cs="Times New Roman"/>
          <w:spacing w:val="-4"/>
          <w:szCs w:val="22"/>
        </w:rPr>
        <w:t xml:space="preserve">for 365,000 shares </w:t>
      </w:r>
      <w:r w:rsidR="00237229" w:rsidRPr="00085C25">
        <w:rPr>
          <w:rFonts w:cs="Times New Roman"/>
          <w:spacing w:val="-4"/>
          <w:szCs w:val="22"/>
        </w:rPr>
        <w:t>or approximately Baht 37 million</w:t>
      </w:r>
      <w:r w:rsidR="00237229" w:rsidRPr="00085C25">
        <w:rPr>
          <w:spacing w:val="-4"/>
          <w:szCs w:val="22"/>
          <w:cs/>
          <w:lang w:bidi="th-TH"/>
        </w:rPr>
        <w:t xml:space="preserve">. </w:t>
      </w:r>
      <w:r w:rsidR="00237229" w:rsidRPr="00085C25">
        <w:rPr>
          <w:rFonts w:cs="Times New Roman"/>
          <w:spacing w:val="-4"/>
          <w:szCs w:val="22"/>
        </w:rPr>
        <w:t>The Company had paid</w:t>
      </w:r>
      <w:r w:rsidR="00237229" w:rsidRPr="00085C25">
        <w:rPr>
          <w:spacing w:val="-4"/>
          <w:szCs w:val="22"/>
          <w:cs/>
          <w:lang w:bidi="th-TH"/>
        </w:rPr>
        <w:t>-</w:t>
      </w:r>
      <w:r w:rsidR="00237229" w:rsidRPr="00085C25">
        <w:rPr>
          <w:rFonts w:cs="Times New Roman"/>
          <w:spacing w:val="-4"/>
          <w:szCs w:val="22"/>
        </w:rPr>
        <w:t xml:space="preserve">up increased </w:t>
      </w:r>
      <w:r w:rsidR="00085C25" w:rsidRPr="00085C25">
        <w:rPr>
          <w:rFonts w:cs="Times New Roman"/>
          <w:spacing w:val="-4"/>
          <w:szCs w:val="22"/>
        </w:rPr>
        <w:t xml:space="preserve">all of </w:t>
      </w:r>
      <w:r w:rsidR="00237229" w:rsidRPr="00085C25">
        <w:rPr>
          <w:rFonts w:cs="Times New Roman"/>
          <w:spacing w:val="-4"/>
          <w:szCs w:val="22"/>
        </w:rPr>
        <w:t>share capital</w:t>
      </w:r>
      <w:r w:rsidR="00085C25" w:rsidRPr="00085C25">
        <w:rPr>
          <w:spacing w:val="-4"/>
          <w:szCs w:val="22"/>
          <w:cs/>
          <w:lang w:bidi="th-TH"/>
        </w:rPr>
        <w:t>.</w:t>
      </w:r>
      <w:r w:rsidRPr="00085C25">
        <w:rPr>
          <w:rFonts w:hint="cs"/>
          <w:spacing w:val="-4"/>
          <w:szCs w:val="22"/>
          <w:cs/>
          <w:lang w:bidi="th-TH"/>
        </w:rPr>
        <w:t xml:space="preserve"> </w:t>
      </w:r>
      <w:r w:rsidRPr="00085C25">
        <w:rPr>
          <w:rFonts w:cs="Times New Roman"/>
          <w:spacing w:val="-4"/>
          <w:szCs w:val="22"/>
        </w:rPr>
        <w:t>The Company has already</w:t>
      </w:r>
      <w:r w:rsidRPr="00085C25">
        <w:rPr>
          <w:rFonts w:cs="Times New Roman"/>
          <w:szCs w:val="22"/>
        </w:rPr>
        <w:t xml:space="preserve"> been registered with Ministry Commerce on 28</w:t>
      </w:r>
      <w:r w:rsidRPr="00085C25">
        <w:rPr>
          <w:szCs w:val="22"/>
          <w:cs/>
          <w:lang w:bidi="th-TH"/>
        </w:rPr>
        <w:t xml:space="preserve"> </w:t>
      </w:r>
      <w:r w:rsidRPr="00085C25">
        <w:rPr>
          <w:rFonts w:cs="Times New Roman"/>
          <w:szCs w:val="22"/>
        </w:rPr>
        <w:t>May 2021</w:t>
      </w:r>
      <w:r w:rsidRPr="00085C25">
        <w:rPr>
          <w:szCs w:val="22"/>
          <w:cs/>
          <w:lang w:bidi="th-TH"/>
        </w:rPr>
        <w:t>.</w:t>
      </w:r>
    </w:p>
    <w:p w14:paraId="3AC9045A" w14:textId="3FFF5ACA" w:rsidR="000511F2" w:rsidRDefault="000511F2" w:rsidP="00FC1FDD">
      <w:pPr>
        <w:tabs>
          <w:tab w:val="left" w:pos="914"/>
        </w:tabs>
        <w:ind w:firstLine="540"/>
        <w:rPr>
          <w:rFonts w:cs="Times New Roman"/>
          <w:szCs w:val="22"/>
          <w:lang w:bidi="th-TH"/>
        </w:rPr>
      </w:pPr>
    </w:p>
    <w:p w14:paraId="26E08A97" w14:textId="3464A5D2" w:rsidR="007932DE" w:rsidRPr="0073169E" w:rsidRDefault="007932DE" w:rsidP="007932DE">
      <w:pPr>
        <w:tabs>
          <w:tab w:val="left" w:pos="630"/>
        </w:tabs>
        <w:ind w:left="540"/>
        <w:jc w:val="thaiDistribute"/>
        <w:rPr>
          <w:szCs w:val="22"/>
          <w:lang w:val="en-US"/>
        </w:rPr>
      </w:pPr>
      <w:r w:rsidRPr="0073169E">
        <w:rPr>
          <w:rFonts w:cs="Times New Roman"/>
          <w:szCs w:val="22"/>
        </w:rPr>
        <w:t>In June 2021, the Company</w:t>
      </w:r>
      <w:r w:rsidR="00C176EA" w:rsidRPr="0073169E">
        <w:rPr>
          <w:szCs w:val="22"/>
          <w:cs/>
          <w:lang w:bidi="th-TH"/>
        </w:rPr>
        <w:t xml:space="preserve"> </w:t>
      </w:r>
      <w:r w:rsidR="00EF7699">
        <w:rPr>
          <w:szCs w:val="28"/>
          <w:lang w:val="en-US" w:bidi="th-TH"/>
        </w:rPr>
        <w:t>purchased</w:t>
      </w:r>
      <w:r w:rsidR="0072242B" w:rsidRPr="0073169E">
        <w:rPr>
          <w:szCs w:val="22"/>
          <w:cs/>
          <w:lang w:val="en-US" w:bidi="th-TH"/>
        </w:rPr>
        <w:t xml:space="preserve"> </w:t>
      </w:r>
      <w:r w:rsidR="004A29B2">
        <w:rPr>
          <w:szCs w:val="28"/>
          <w:lang w:val="en-US" w:bidi="th-TH"/>
        </w:rPr>
        <w:t xml:space="preserve">all </w:t>
      </w:r>
      <w:r w:rsidR="0072242B" w:rsidRPr="0073169E">
        <w:rPr>
          <w:szCs w:val="28"/>
          <w:lang w:val="en-US" w:bidi="th-TH"/>
        </w:rPr>
        <w:t>share</w:t>
      </w:r>
      <w:r w:rsidR="00C176EA" w:rsidRPr="0073169E">
        <w:rPr>
          <w:szCs w:val="28"/>
          <w:lang w:val="en-US" w:bidi="th-TH"/>
        </w:rPr>
        <w:t>s</w:t>
      </w:r>
      <w:r w:rsidR="0072242B" w:rsidRPr="0073169E">
        <w:rPr>
          <w:szCs w:val="22"/>
          <w:cs/>
          <w:lang w:val="en-US" w:bidi="th-TH"/>
        </w:rPr>
        <w:t xml:space="preserve"> </w:t>
      </w:r>
      <w:r w:rsidR="00C176EA" w:rsidRPr="0073169E">
        <w:rPr>
          <w:szCs w:val="28"/>
          <w:lang w:val="en-US" w:bidi="th-TH"/>
        </w:rPr>
        <w:t>held</w:t>
      </w:r>
      <w:r w:rsidR="0072242B" w:rsidRPr="0073169E">
        <w:rPr>
          <w:szCs w:val="28"/>
          <w:lang w:val="en-US" w:bidi="th-TH"/>
        </w:rPr>
        <w:t xml:space="preserve"> in </w:t>
      </w:r>
      <w:r w:rsidR="00B61F98" w:rsidRPr="0073169E">
        <w:rPr>
          <w:rFonts w:cs="Times New Roman"/>
          <w:szCs w:val="22"/>
        </w:rPr>
        <w:t>International Healthcare Packaging Co</w:t>
      </w:r>
      <w:r w:rsidR="00B61F98" w:rsidRPr="0073169E">
        <w:rPr>
          <w:szCs w:val="22"/>
          <w:cs/>
          <w:lang w:bidi="th-TH"/>
        </w:rPr>
        <w:t>.</w:t>
      </w:r>
      <w:r w:rsidR="00B61F98" w:rsidRPr="0073169E">
        <w:rPr>
          <w:rFonts w:cs="Times New Roman"/>
          <w:szCs w:val="22"/>
        </w:rPr>
        <w:t>, Ltd</w:t>
      </w:r>
      <w:r w:rsidR="00B61F98" w:rsidRPr="0073169E">
        <w:rPr>
          <w:szCs w:val="22"/>
          <w:cs/>
          <w:lang w:bidi="th-TH"/>
        </w:rPr>
        <w:t xml:space="preserve">. </w:t>
      </w:r>
      <w:r w:rsidR="0072242B" w:rsidRPr="0032465A">
        <w:rPr>
          <w:rFonts w:cs="Times New Roman"/>
          <w:spacing w:val="-4"/>
          <w:szCs w:val="22"/>
          <w:cs/>
          <w:lang w:bidi="th-TH"/>
        </w:rPr>
        <w:t>(</w:t>
      </w:r>
      <w:r w:rsidR="00DE0EC5" w:rsidRPr="0032465A">
        <w:rPr>
          <w:rFonts w:cs="Times New Roman"/>
          <w:spacing w:val="-4"/>
          <w:szCs w:val="22"/>
          <w:lang w:bidi="th-TH"/>
        </w:rPr>
        <w:t>formerly</w:t>
      </w:r>
      <w:r w:rsidR="0058010B" w:rsidRPr="0032465A">
        <w:rPr>
          <w:rFonts w:cs="Times New Roman"/>
          <w:spacing w:val="-4"/>
          <w:szCs w:val="22"/>
          <w:lang w:bidi="th-TH"/>
        </w:rPr>
        <w:t xml:space="preserve"> SKIC International Company Limited</w:t>
      </w:r>
      <w:r w:rsidR="0058010B" w:rsidRPr="0032465A">
        <w:rPr>
          <w:rFonts w:cs="Times New Roman"/>
          <w:spacing w:val="-4"/>
          <w:szCs w:val="22"/>
          <w:cs/>
          <w:lang w:bidi="th-TH"/>
        </w:rPr>
        <w:t>)</w:t>
      </w:r>
      <w:r w:rsidR="00E70C55" w:rsidRPr="0073169E">
        <w:rPr>
          <w:spacing w:val="-4"/>
          <w:szCs w:val="22"/>
          <w:cs/>
          <w:lang w:bidi="th-TH"/>
        </w:rPr>
        <w:t xml:space="preserve"> </w:t>
      </w:r>
      <w:r w:rsidR="00C176EA" w:rsidRPr="0073169E">
        <w:rPr>
          <w:spacing w:val="-4"/>
          <w:szCs w:val="22"/>
        </w:rPr>
        <w:t>from</w:t>
      </w:r>
      <w:r w:rsidR="0058010B" w:rsidRPr="0073169E">
        <w:rPr>
          <w:spacing w:val="-4"/>
          <w:szCs w:val="22"/>
        </w:rPr>
        <w:t xml:space="preserve"> Siam Kraft Industry Co</w:t>
      </w:r>
      <w:r w:rsidR="0058010B" w:rsidRPr="0073169E">
        <w:rPr>
          <w:spacing w:val="-4"/>
          <w:szCs w:val="22"/>
          <w:cs/>
          <w:lang w:bidi="th-TH"/>
        </w:rPr>
        <w:t>.</w:t>
      </w:r>
      <w:r w:rsidR="0058010B" w:rsidRPr="0073169E">
        <w:rPr>
          <w:spacing w:val="-4"/>
          <w:szCs w:val="22"/>
        </w:rPr>
        <w:t>, Ltd</w:t>
      </w:r>
      <w:r w:rsidR="0058010B" w:rsidRPr="0073169E">
        <w:rPr>
          <w:spacing w:val="-4"/>
          <w:szCs w:val="22"/>
          <w:cs/>
          <w:lang w:bidi="th-TH"/>
        </w:rPr>
        <w:t>.</w:t>
      </w:r>
      <w:r w:rsidR="0058010B" w:rsidRPr="0073169E">
        <w:rPr>
          <w:szCs w:val="22"/>
          <w:cs/>
          <w:lang w:bidi="th-TH"/>
        </w:rPr>
        <w:t xml:space="preserve"> </w:t>
      </w:r>
      <w:r w:rsidR="00B61F98" w:rsidRPr="0073169E">
        <w:rPr>
          <w:rFonts w:cs="Times New Roman"/>
          <w:szCs w:val="22"/>
        </w:rPr>
        <w:t>f</w:t>
      </w:r>
      <w:r w:rsidRPr="0073169E">
        <w:rPr>
          <w:rFonts w:cs="Times New Roman"/>
          <w:szCs w:val="22"/>
        </w:rPr>
        <w:t xml:space="preserve">or </w:t>
      </w:r>
      <w:r w:rsidR="00B61F98" w:rsidRPr="0073169E">
        <w:rPr>
          <w:rFonts w:cs="Times New Roman"/>
          <w:szCs w:val="22"/>
        </w:rPr>
        <w:t>10</w:t>
      </w:r>
      <w:r w:rsidRPr="0073169E">
        <w:rPr>
          <w:rFonts w:cs="Times New Roman"/>
          <w:szCs w:val="22"/>
        </w:rPr>
        <w:t xml:space="preserve">,000 shares </w:t>
      </w:r>
      <w:r w:rsidR="006267A7">
        <w:rPr>
          <w:rFonts w:cs="Times New Roman"/>
          <w:szCs w:val="22"/>
        </w:rPr>
        <w:br/>
      </w:r>
      <w:r w:rsidRPr="0073169E">
        <w:rPr>
          <w:rFonts w:cs="Times New Roman"/>
          <w:szCs w:val="22"/>
        </w:rPr>
        <w:t xml:space="preserve">at </w:t>
      </w:r>
      <w:r w:rsidR="00B61F98" w:rsidRPr="0073169E">
        <w:rPr>
          <w:rFonts w:cs="Times New Roman"/>
          <w:szCs w:val="22"/>
        </w:rPr>
        <w:t>83</w:t>
      </w:r>
      <w:r w:rsidR="00B61F98" w:rsidRPr="0073169E">
        <w:rPr>
          <w:szCs w:val="22"/>
          <w:cs/>
          <w:lang w:bidi="th-TH"/>
        </w:rPr>
        <w:t>.</w:t>
      </w:r>
      <w:r w:rsidR="00B61F98" w:rsidRPr="0073169E">
        <w:rPr>
          <w:rFonts w:cs="Times New Roman"/>
          <w:szCs w:val="22"/>
        </w:rPr>
        <w:t>41</w:t>
      </w:r>
      <w:r w:rsidRPr="0073169E">
        <w:rPr>
          <w:rFonts w:cs="Times New Roman"/>
          <w:szCs w:val="22"/>
        </w:rPr>
        <w:t xml:space="preserve"> Baht per share totaling Baht </w:t>
      </w:r>
      <w:r w:rsidR="00B61F98" w:rsidRPr="0073169E">
        <w:rPr>
          <w:rFonts w:cs="Times New Roman"/>
          <w:szCs w:val="22"/>
        </w:rPr>
        <w:t>0</w:t>
      </w:r>
      <w:r w:rsidR="00B61F98" w:rsidRPr="0073169E">
        <w:rPr>
          <w:szCs w:val="22"/>
          <w:cs/>
          <w:lang w:bidi="th-TH"/>
        </w:rPr>
        <w:t>.</w:t>
      </w:r>
      <w:r w:rsidR="00B61F98" w:rsidRPr="0073169E">
        <w:rPr>
          <w:rFonts w:cs="Times New Roman"/>
          <w:szCs w:val="22"/>
        </w:rPr>
        <w:t>8</w:t>
      </w:r>
      <w:r w:rsidRPr="0073169E">
        <w:rPr>
          <w:rFonts w:cs="Times New Roman"/>
          <w:szCs w:val="22"/>
        </w:rPr>
        <w:t xml:space="preserve"> million</w:t>
      </w:r>
      <w:r w:rsidR="00B61F98" w:rsidRPr="0073169E">
        <w:rPr>
          <w:szCs w:val="22"/>
          <w:cs/>
          <w:lang w:bidi="th-TH"/>
        </w:rPr>
        <w:t>.</w:t>
      </w:r>
    </w:p>
    <w:p w14:paraId="34DC2648" w14:textId="3F4DCCF1" w:rsidR="007932DE" w:rsidRDefault="007932DE" w:rsidP="005F50DE">
      <w:pPr>
        <w:tabs>
          <w:tab w:val="left" w:pos="630"/>
        </w:tabs>
        <w:ind w:left="540"/>
        <w:jc w:val="thaiDistribute"/>
        <w:rPr>
          <w:rFonts w:cs="Times New Roman"/>
          <w:szCs w:val="22"/>
          <w:lang w:bidi="th-TH"/>
        </w:rPr>
      </w:pPr>
    </w:p>
    <w:p w14:paraId="26BC108B" w14:textId="351B904B" w:rsidR="00EC7E86" w:rsidRPr="00820550" w:rsidRDefault="00ED5C5D" w:rsidP="005F50DE">
      <w:pPr>
        <w:tabs>
          <w:tab w:val="left" w:pos="630"/>
        </w:tabs>
        <w:ind w:left="540"/>
        <w:jc w:val="thaiDistribute"/>
        <w:rPr>
          <w:rFonts w:cs="Times New Roman"/>
          <w:szCs w:val="22"/>
          <w:lang w:bidi="th-TH"/>
        </w:rPr>
      </w:pPr>
      <w:r w:rsidRPr="00520343">
        <w:rPr>
          <w:rFonts w:cs="Times New Roman"/>
          <w:szCs w:val="22"/>
          <w:lang w:bidi="th-TH"/>
        </w:rPr>
        <w:t>In Sep</w:t>
      </w:r>
      <w:r w:rsidR="007E6425">
        <w:rPr>
          <w:rFonts w:cs="Times New Roman"/>
          <w:szCs w:val="22"/>
          <w:lang w:val="en-US" w:bidi="th-TH"/>
        </w:rPr>
        <w:t>tember</w:t>
      </w:r>
      <w:r w:rsidRPr="00520343">
        <w:rPr>
          <w:rFonts w:cs="Times New Roman"/>
          <w:szCs w:val="22"/>
          <w:lang w:bidi="th-TH"/>
        </w:rPr>
        <w:t xml:space="preserve"> 2021, International Healthcare Packaging Co., Ltd.</w:t>
      </w:r>
      <w:r w:rsidR="005448CA" w:rsidRPr="00520343">
        <w:rPr>
          <w:rFonts w:cs="Times New Roman"/>
          <w:szCs w:val="22"/>
          <w:lang w:bidi="th-TH"/>
        </w:rPr>
        <w:t xml:space="preserve"> </w:t>
      </w:r>
      <w:r w:rsidRPr="00520343">
        <w:rPr>
          <w:rFonts w:cs="Times New Roman"/>
          <w:szCs w:val="22"/>
          <w:lang w:bidi="th-TH"/>
        </w:rPr>
        <w:t xml:space="preserve">had increase share capital for 33,600,000 shares or </w:t>
      </w:r>
      <w:r w:rsidR="007E6425">
        <w:rPr>
          <w:rFonts w:cs="Times New Roman"/>
          <w:szCs w:val="22"/>
          <w:lang w:bidi="th-TH"/>
        </w:rPr>
        <w:t xml:space="preserve">approximately </w:t>
      </w:r>
      <w:r w:rsidRPr="00520343">
        <w:rPr>
          <w:rFonts w:cs="Times New Roman"/>
          <w:szCs w:val="22"/>
          <w:lang w:bidi="th-TH"/>
        </w:rPr>
        <w:t>Baht 3,360 million. The Company had paid-up increased all of share capital. The Company has already been registered with Ministry Commerce on 21 September 2021.</w:t>
      </w:r>
    </w:p>
    <w:p w14:paraId="77709730" w14:textId="2BD9EAF4" w:rsidR="00EC7E86" w:rsidRDefault="00EC7E86" w:rsidP="00A045FF">
      <w:pPr>
        <w:ind w:left="540"/>
        <w:jc w:val="both"/>
        <w:rPr>
          <w:rFonts w:cs="Times New Roman"/>
          <w:sz w:val="16"/>
          <w:szCs w:val="16"/>
        </w:rPr>
      </w:pPr>
      <w:r>
        <w:rPr>
          <w:rFonts w:cs="Times New Roman"/>
          <w:sz w:val="16"/>
          <w:szCs w:val="16"/>
        </w:rPr>
        <w:br w:type="page"/>
      </w:r>
    </w:p>
    <w:bookmarkEnd w:id="2"/>
    <w:p w14:paraId="02B46D1E" w14:textId="7E58D586" w:rsidR="000521E2" w:rsidRPr="00E95BB6" w:rsidRDefault="0005238A" w:rsidP="00A8429D">
      <w:pPr>
        <w:pStyle w:val="Heading1"/>
        <w:tabs>
          <w:tab w:val="num" w:pos="567"/>
        </w:tabs>
        <w:spacing w:before="0" w:after="0" w:line="240" w:lineRule="atLeast"/>
        <w:ind w:left="567" w:hanging="567"/>
        <w:rPr>
          <w:rFonts w:cs="Times New Roman"/>
        </w:rPr>
      </w:pPr>
      <w:r>
        <w:rPr>
          <w:rFonts w:cs="Times New Roman"/>
        </w:rPr>
        <w:lastRenderedPageBreak/>
        <w:t>Interest</w:t>
      </w:r>
      <w:r>
        <w:rPr>
          <w:bCs/>
          <w:szCs w:val="24"/>
          <w:cs/>
          <w:lang w:bidi="th-TH"/>
        </w:rPr>
        <w:t>-</w:t>
      </w:r>
      <w:r>
        <w:rPr>
          <w:rFonts w:cs="Times New Roman"/>
        </w:rPr>
        <w:t>bearing liabilities</w:t>
      </w:r>
    </w:p>
    <w:p w14:paraId="5073AD4C" w14:textId="6C6BE81C" w:rsidR="00C404C6" w:rsidRPr="00E95BB6" w:rsidRDefault="009E08EA" w:rsidP="000521E2">
      <w:pPr>
        <w:pStyle w:val="Heading1"/>
        <w:numPr>
          <w:ilvl w:val="0"/>
          <w:numId w:val="0"/>
        </w:numPr>
        <w:spacing w:before="0" w:after="0"/>
        <w:ind w:left="1134"/>
        <w:rPr>
          <w:rFonts w:cs="Times New Roman"/>
          <w:lang w:val="en-US"/>
        </w:rPr>
      </w:pPr>
      <w:r w:rsidRPr="00E95BB6">
        <w:rPr>
          <w:bCs/>
          <w:szCs w:val="24"/>
          <w:cs/>
          <w:lang w:val="en-US" w:bidi="th-TH"/>
        </w:rPr>
        <w:t xml:space="preserve"> </w:t>
      </w:r>
    </w:p>
    <w:tbl>
      <w:tblPr>
        <w:tblW w:w="9232" w:type="dxa"/>
        <w:tblInd w:w="450" w:type="dxa"/>
        <w:tblLayout w:type="fixed"/>
        <w:tblCellMar>
          <w:left w:w="79" w:type="dxa"/>
          <w:right w:w="79" w:type="dxa"/>
        </w:tblCellMar>
        <w:tblLook w:val="0000" w:firstRow="0" w:lastRow="0" w:firstColumn="0" w:lastColumn="0" w:noHBand="0" w:noVBand="0"/>
      </w:tblPr>
      <w:tblGrid>
        <w:gridCol w:w="5916"/>
        <w:gridCol w:w="1523"/>
        <w:gridCol w:w="179"/>
        <w:gridCol w:w="1614"/>
      </w:tblGrid>
      <w:tr w:rsidR="00F126FC" w:rsidRPr="00E95BB6" w14:paraId="1641E595" w14:textId="77777777" w:rsidTr="000A22A3">
        <w:trPr>
          <w:cantSplit/>
          <w:trHeight w:val="250"/>
          <w:tblHeader/>
        </w:trPr>
        <w:tc>
          <w:tcPr>
            <w:tcW w:w="5916" w:type="dxa"/>
          </w:tcPr>
          <w:p w14:paraId="352B1B70" w14:textId="77777777" w:rsidR="00F126FC" w:rsidRPr="00E95BB6" w:rsidRDefault="00F126FC" w:rsidP="00F126FC">
            <w:pPr>
              <w:pStyle w:val="acctfourfigures"/>
              <w:spacing w:line="240" w:lineRule="exact"/>
              <w:jc w:val="center"/>
              <w:rPr>
                <w:rFonts w:cs="Times New Roman"/>
                <w:szCs w:val="22"/>
              </w:rPr>
            </w:pPr>
          </w:p>
        </w:tc>
        <w:tc>
          <w:tcPr>
            <w:tcW w:w="1523" w:type="dxa"/>
          </w:tcPr>
          <w:p w14:paraId="51C87559" w14:textId="1261F9E7" w:rsidR="00F126FC" w:rsidRPr="00E95BB6" w:rsidRDefault="004F0253" w:rsidP="00F126FC">
            <w:pPr>
              <w:pStyle w:val="acctfourfigures"/>
              <w:tabs>
                <w:tab w:val="clear" w:pos="765"/>
              </w:tabs>
              <w:spacing w:line="240" w:lineRule="atLeast"/>
              <w:ind w:left="-79" w:right="-79"/>
              <w:jc w:val="center"/>
              <w:rPr>
                <w:rFonts w:cs="Times New Roman"/>
                <w:szCs w:val="22"/>
              </w:rPr>
            </w:pPr>
            <w:r w:rsidRPr="00B2038D">
              <w:rPr>
                <w:rFonts w:cs="Times New Roman"/>
                <w:szCs w:val="22"/>
              </w:rPr>
              <w:t>3</w:t>
            </w:r>
            <w:r>
              <w:rPr>
                <w:rFonts w:cs="Times New Roman"/>
                <w:szCs w:val="22"/>
              </w:rPr>
              <w:t>0</w:t>
            </w:r>
            <w:r w:rsidRPr="00B2038D">
              <w:rPr>
                <w:szCs w:val="22"/>
                <w:cs/>
                <w:lang w:bidi="th-TH"/>
              </w:rPr>
              <w:t xml:space="preserve"> </w:t>
            </w:r>
            <w:r w:rsidR="00EC7E86">
              <w:rPr>
                <w:rFonts w:cs="Times New Roman"/>
                <w:szCs w:val="22"/>
              </w:rPr>
              <w:t>September</w:t>
            </w:r>
            <w:r w:rsidRPr="00B2038D">
              <w:rPr>
                <w:szCs w:val="22"/>
                <w:cs/>
                <w:lang w:bidi="th-TH"/>
              </w:rPr>
              <w:t xml:space="preserve"> </w:t>
            </w:r>
          </w:p>
        </w:tc>
        <w:tc>
          <w:tcPr>
            <w:tcW w:w="179" w:type="dxa"/>
          </w:tcPr>
          <w:p w14:paraId="124AB31F" w14:textId="77777777" w:rsidR="00F126FC" w:rsidRPr="00E95BB6" w:rsidRDefault="00F126FC" w:rsidP="00F126FC">
            <w:pPr>
              <w:pStyle w:val="acctfourfigures"/>
              <w:tabs>
                <w:tab w:val="clear" w:pos="765"/>
              </w:tabs>
              <w:spacing w:line="240" w:lineRule="atLeast"/>
              <w:ind w:left="-79" w:right="-79"/>
              <w:jc w:val="center"/>
              <w:rPr>
                <w:rFonts w:cs="Times New Roman"/>
                <w:szCs w:val="22"/>
              </w:rPr>
            </w:pPr>
          </w:p>
        </w:tc>
        <w:tc>
          <w:tcPr>
            <w:tcW w:w="1613" w:type="dxa"/>
          </w:tcPr>
          <w:p w14:paraId="56C6734B" w14:textId="58FE4F6C" w:rsidR="00F126FC" w:rsidRPr="00E95BB6" w:rsidRDefault="00F126FC" w:rsidP="00F126FC">
            <w:pPr>
              <w:pStyle w:val="acctfourfigures"/>
              <w:tabs>
                <w:tab w:val="clear" w:pos="765"/>
              </w:tabs>
              <w:spacing w:line="240" w:lineRule="atLeast"/>
              <w:ind w:left="-79" w:right="-79"/>
              <w:jc w:val="center"/>
              <w:rPr>
                <w:rFonts w:cs="Times New Roman"/>
                <w:szCs w:val="22"/>
              </w:rPr>
            </w:pPr>
            <w:r w:rsidRPr="00E95BB6">
              <w:rPr>
                <w:rFonts w:cs="Times New Roman"/>
                <w:szCs w:val="22"/>
              </w:rPr>
              <w:t>3</w:t>
            </w:r>
            <w:r w:rsidRPr="00E95BB6">
              <w:rPr>
                <w:rFonts w:cs="Times New Roman"/>
                <w:szCs w:val="28"/>
                <w:lang w:val="en-US" w:bidi="th-TH"/>
              </w:rPr>
              <w:t>1 December</w:t>
            </w:r>
          </w:p>
        </w:tc>
      </w:tr>
      <w:tr w:rsidR="00F126FC" w:rsidRPr="00E95BB6" w14:paraId="169B43E9" w14:textId="77777777" w:rsidTr="000A22A3">
        <w:trPr>
          <w:cantSplit/>
          <w:trHeight w:val="87"/>
          <w:tblHeader/>
        </w:trPr>
        <w:tc>
          <w:tcPr>
            <w:tcW w:w="5916" w:type="dxa"/>
          </w:tcPr>
          <w:p w14:paraId="791136BA" w14:textId="77777777" w:rsidR="00F126FC" w:rsidRPr="00E95BB6" w:rsidRDefault="00F126FC" w:rsidP="00F126FC">
            <w:pPr>
              <w:pStyle w:val="acctfourfigures"/>
              <w:spacing w:line="240" w:lineRule="exact"/>
              <w:jc w:val="center"/>
              <w:rPr>
                <w:rFonts w:cs="Times New Roman"/>
                <w:szCs w:val="22"/>
              </w:rPr>
            </w:pPr>
          </w:p>
        </w:tc>
        <w:tc>
          <w:tcPr>
            <w:tcW w:w="1523" w:type="dxa"/>
          </w:tcPr>
          <w:p w14:paraId="246D8737" w14:textId="7DD0B68F" w:rsidR="00F126FC" w:rsidRPr="00E95BB6" w:rsidRDefault="00F126FC" w:rsidP="00F126FC">
            <w:pPr>
              <w:pStyle w:val="acctfourfigures"/>
              <w:tabs>
                <w:tab w:val="clear" w:pos="765"/>
              </w:tabs>
              <w:spacing w:line="240" w:lineRule="atLeast"/>
              <w:ind w:left="-79" w:right="-79"/>
              <w:jc w:val="center"/>
              <w:rPr>
                <w:rFonts w:cs="Times New Roman"/>
                <w:szCs w:val="22"/>
              </w:rPr>
            </w:pPr>
            <w:r w:rsidRPr="00E95BB6">
              <w:rPr>
                <w:rFonts w:cs="Times New Roman"/>
                <w:szCs w:val="22"/>
              </w:rPr>
              <w:t>20</w:t>
            </w:r>
            <w:r w:rsidR="00964136" w:rsidRPr="00E95BB6">
              <w:rPr>
                <w:rFonts w:cs="Times New Roman"/>
                <w:szCs w:val="22"/>
              </w:rPr>
              <w:t>2</w:t>
            </w:r>
            <w:r w:rsidR="00B2038D">
              <w:rPr>
                <w:rFonts w:cs="Times New Roman"/>
                <w:szCs w:val="22"/>
              </w:rPr>
              <w:t>1</w:t>
            </w:r>
          </w:p>
        </w:tc>
        <w:tc>
          <w:tcPr>
            <w:tcW w:w="179" w:type="dxa"/>
          </w:tcPr>
          <w:p w14:paraId="18E91662" w14:textId="77777777" w:rsidR="00F126FC" w:rsidRPr="00E95BB6" w:rsidRDefault="00F126FC" w:rsidP="00F126FC">
            <w:pPr>
              <w:pStyle w:val="acctfourfigures"/>
              <w:tabs>
                <w:tab w:val="clear" w:pos="765"/>
              </w:tabs>
              <w:spacing w:line="240" w:lineRule="atLeast"/>
              <w:ind w:left="-79" w:right="-79"/>
              <w:jc w:val="center"/>
              <w:rPr>
                <w:rFonts w:cs="Times New Roman"/>
                <w:szCs w:val="22"/>
              </w:rPr>
            </w:pPr>
          </w:p>
        </w:tc>
        <w:tc>
          <w:tcPr>
            <w:tcW w:w="1613" w:type="dxa"/>
          </w:tcPr>
          <w:p w14:paraId="410C796E" w14:textId="02EC8908" w:rsidR="00F126FC" w:rsidRPr="00E95BB6" w:rsidRDefault="00F126FC" w:rsidP="00F126FC">
            <w:pPr>
              <w:pStyle w:val="acctfourfigures"/>
              <w:tabs>
                <w:tab w:val="clear" w:pos="765"/>
              </w:tabs>
              <w:spacing w:line="240" w:lineRule="atLeast"/>
              <w:ind w:left="-79" w:right="-79"/>
              <w:jc w:val="center"/>
              <w:rPr>
                <w:rFonts w:cs="Times New Roman"/>
                <w:szCs w:val="22"/>
              </w:rPr>
            </w:pPr>
            <w:r w:rsidRPr="00E95BB6">
              <w:rPr>
                <w:rFonts w:cs="Times New Roman"/>
                <w:szCs w:val="22"/>
              </w:rPr>
              <w:t>20</w:t>
            </w:r>
            <w:r w:rsidR="00B2038D">
              <w:rPr>
                <w:rFonts w:cs="Times New Roman"/>
                <w:szCs w:val="22"/>
              </w:rPr>
              <w:t>20</w:t>
            </w:r>
          </w:p>
        </w:tc>
      </w:tr>
      <w:tr w:rsidR="00F126FC" w:rsidRPr="00E95BB6" w14:paraId="5E402F4C" w14:textId="77777777" w:rsidTr="000A22A3">
        <w:trPr>
          <w:cantSplit/>
          <w:trHeight w:val="87"/>
          <w:tblHeader/>
        </w:trPr>
        <w:tc>
          <w:tcPr>
            <w:tcW w:w="5916" w:type="dxa"/>
          </w:tcPr>
          <w:p w14:paraId="3EEE5514" w14:textId="77777777" w:rsidR="00F126FC" w:rsidRPr="00E95BB6" w:rsidRDefault="00F126FC" w:rsidP="00F126FC">
            <w:pPr>
              <w:pStyle w:val="acctfourfigures"/>
              <w:spacing w:line="240" w:lineRule="exact"/>
              <w:jc w:val="center"/>
              <w:rPr>
                <w:rFonts w:cs="Times New Roman"/>
                <w:szCs w:val="22"/>
              </w:rPr>
            </w:pPr>
          </w:p>
        </w:tc>
        <w:tc>
          <w:tcPr>
            <w:tcW w:w="3316" w:type="dxa"/>
            <w:gridSpan w:val="3"/>
          </w:tcPr>
          <w:p w14:paraId="5E14C7C1" w14:textId="782528CB" w:rsidR="00F126FC" w:rsidRPr="0094224B" w:rsidRDefault="00051CA3" w:rsidP="00F126FC">
            <w:pPr>
              <w:pStyle w:val="acctfourfigures"/>
              <w:tabs>
                <w:tab w:val="clear" w:pos="765"/>
              </w:tabs>
              <w:spacing w:line="240" w:lineRule="atLeast"/>
              <w:ind w:left="-79" w:right="-79"/>
              <w:jc w:val="center"/>
              <w:rPr>
                <w:rFonts w:cs="Times New Roman"/>
                <w:i/>
                <w:iCs/>
                <w:szCs w:val="22"/>
              </w:rPr>
            </w:pPr>
            <w:r w:rsidRPr="0094224B">
              <w:rPr>
                <w:rFonts w:cs="Times New Roman"/>
                <w:i/>
                <w:iCs/>
                <w:szCs w:val="22"/>
                <w:cs/>
                <w:lang w:bidi="th-TH"/>
              </w:rPr>
              <w:t>(</w:t>
            </w:r>
            <w:r w:rsidR="00F126FC" w:rsidRPr="0094224B">
              <w:rPr>
                <w:rFonts w:cs="Times New Roman"/>
                <w:i/>
                <w:iCs/>
                <w:szCs w:val="22"/>
              </w:rPr>
              <w:t>in thousand Baht</w:t>
            </w:r>
            <w:r w:rsidRPr="0094224B">
              <w:rPr>
                <w:rFonts w:cs="Times New Roman"/>
                <w:i/>
                <w:iCs/>
                <w:szCs w:val="22"/>
                <w:cs/>
                <w:lang w:bidi="th-TH"/>
              </w:rPr>
              <w:t>)</w:t>
            </w:r>
          </w:p>
        </w:tc>
      </w:tr>
      <w:tr w:rsidR="00F126FC" w:rsidRPr="00E95BB6" w14:paraId="3FB431F3" w14:textId="77777777" w:rsidTr="000A22A3">
        <w:trPr>
          <w:cantSplit/>
          <w:trHeight w:val="80"/>
        </w:trPr>
        <w:tc>
          <w:tcPr>
            <w:tcW w:w="5916" w:type="dxa"/>
          </w:tcPr>
          <w:p w14:paraId="2687751E" w14:textId="77777777" w:rsidR="00F126FC" w:rsidRPr="00E95BB6" w:rsidRDefault="00F126FC" w:rsidP="002E0CAD">
            <w:pPr>
              <w:spacing w:line="240" w:lineRule="exact"/>
              <w:ind w:left="180" w:hanging="166"/>
              <w:rPr>
                <w:rFonts w:cs="Times New Roman"/>
                <w:b/>
                <w:bCs/>
                <w:i/>
                <w:iCs/>
              </w:rPr>
            </w:pPr>
            <w:r w:rsidRPr="00E95BB6">
              <w:rPr>
                <w:rFonts w:cs="Times New Roman"/>
                <w:b/>
                <w:bCs/>
                <w:i/>
                <w:iCs/>
              </w:rPr>
              <w:t>Current</w:t>
            </w:r>
          </w:p>
        </w:tc>
        <w:tc>
          <w:tcPr>
            <w:tcW w:w="1523" w:type="dxa"/>
          </w:tcPr>
          <w:p w14:paraId="35A4B566" w14:textId="77777777" w:rsidR="00F126FC" w:rsidRPr="00E95BB6" w:rsidRDefault="00F126FC" w:rsidP="00F126FC">
            <w:pPr>
              <w:pStyle w:val="acctfourfigures"/>
              <w:tabs>
                <w:tab w:val="clear" w:pos="765"/>
                <w:tab w:val="decimal" w:pos="1001"/>
              </w:tabs>
              <w:spacing w:line="240" w:lineRule="exact"/>
              <w:ind w:right="11"/>
              <w:rPr>
                <w:rFonts w:cs="Times New Roman"/>
                <w:i/>
                <w:iCs/>
                <w:szCs w:val="22"/>
              </w:rPr>
            </w:pPr>
          </w:p>
        </w:tc>
        <w:tc>
          <w:tcPr>
            <w:tcW w:w="179" w:type="dxa"/>
          </w:tcPr>
          <w:p w14:paraId="0ACFD80F" w14:textId="77777777" w:rsidR="00F126FC" w:rsidRPr="00E95BB6" w:rsidRDefault="00F126FC" w:rsidP="00F126FC">
            <w:pPr>
              <w:pStyle w:val="acctfourfigures"/>
              <w:tabs>
                <w:tab w:val="clear" w:pos="765"/>
                <w:tab w:val="decimal" w:pos="1091"/>
              </w:tabs>
              <w:spacing w:line="240" w:lineRule="exact"/>
              <w:ind w:right="11"/>
              <w:rPr>
                <w:rFonts w:cs="Times New Roman"/>
              </w:rPr>
            </w:pPr>
          </w:p>
        </w:tc>
        <w:tc>
          <w:tcPr>
            <w:tcW w:w="1613" w:type="dxa"/>
          </w:tcPr>
          <w:p w14:paraId="62A06E4C" w14:textId="77777777" w:rsidR="00F126FC" w:rsidRPr="00E95BB6" w:rsidRDefault="00F126FC" w:rsidP="00F126FC">
            <w:pPr>
              <w:pStyle w:val="acctfourfigures"/>
              <w:tabs>
                <w:tab w:val="clear" w:pos="765"/>
                <w:tab w:val="decimal" w:pos="1001"/>
              </w:tabs>
              <w:spacing w:line="240" w:lineRule="exact"/>
              <w:ind w:right="11"/>
              <w:rPr>
                <w:rFonts w:cs="Times New Roman"/>
                <w:lang w:val="en-US" w:bidi="th-TH"/>
              </w:rPr>
            </w:pPr>
          </w:p>
        </w:tc>
      </w:tr>
      <w:tr w:rsidR="0001502A" w:rsidRPr="00E95BB6" w14:paraId="02607E0F" w14:textId="77777777" w:rsidTr="000A22A3">
        <w:trPr>
          <w:cantSplit/>
          <w:trHeight w:val="238"/>
        </w:trPr>
        <w:tc>
          <w:tcPr>
            <w:tcW w:w="5916" w:type="dxa"/>
          </w:tcPr>
          <w:p w14:paraId="52BD05F6" w14:textId="0CE650C1" w:rsidR="0001502A" w:rsidRPr="00E95BB6" w:rsidRDefault="0005238A" w:rsidP="00D14358">
            <w:pPr>
              <w:spacing w:line="240" w:lineRule="exact"/>
              <w:ind w:left="180" w:hanging="166"/>
              <w:rPr>
                <w:rFonts w:cs="Times New Roman"/>
                <w:szCs w:val="22"/>
                <w:lang w:val="en-US" w:bidi="th-TH"/>
              </w:rPr>
            </w:pPr>
            <w:r>
              <w:rPr>
                <w:szCs w:val="22"/>
                <w:cs/>
                <w:lang w:bidi="th-TH"/>
              </w:rPr>
              <w:t xml:space="preserve">- </w:t>
            </w:r>
            <w:r w:rsidR="0001502A" w:rsidRPr="00E95BB6">
              <w:rPr>
                <w:rFonts w:cs="Times New Roman"/>
              </w:rPr>
              <w:t>Unsecured</w:t>
            </w:r>
          </w:p>
        </w:tc>
        <w:tc>
          <w:tcPr>
            <w:tcW w:w="1523" w:type="dxa"/>
          </w:tcPr>
          <w:p w14:paraId="389A88BB" w14:textId="63F66B0F" w:rsidR="0001502A" w:rsidRPr="00E95BB6" w:rsidRDefault="0001502A" w:rsidP="0001502A">
            <w:pPr>
              <w:pStyle w:val="acctfourfigures"/>
              <w:tabs>
                <w:tab w:val="clear" w:pos="765"/>
                <w:tab w:val="decimal" w:pos="1545"/>
              </w:tabs>
              <w:spacing w:line="240" w:lineRule="exact"/>
              <w:ind w:right="11"/>
              <w:rPr>
                <w:rFonts w:cs="Times New Roman"/>
                <w:b/>
                <w:bCs/>
              </w:rPr>
            </w:pPr>
          </w:p>
        </w:tc>
        <w:tc>
          <w:tcPr>
            <w:tcW w:w="179" w:type="dxa"/>
          </w:tcPr>
          <w:p w14:paraId="1B7C4A06" w14:textId="77777777" w:rsidR="0001502A" w:rsidRPr="00E95BB6" w:rsidRDefault="0001502A" w:rsidP="0001502A">
            <w:pPr>
              <w:pStyle w:val="acctfourfigures"/>
              <w:tabs>
                <w:tab w:val="decimal" w:pos="821"/>
              </w:tabs>
              <w:spacing w:line="240" w:lineRule="exact"/>
              <w:rPr>
                <w:rFonts w:cs="Times New Roman"/>
              </w:rPr>
            </w:pPr>
          </w:p>
        </w:tc>
        <w:tc>
          <w:tcPr>
            <w:tcW w:w="1613" w:type="dxa"/>
          </w:tcPr>
          <w:p w14:paraId="0A3084BA" w14:textId="53998134" w:rsidR="0001502A" w:rsidRPr="00E95BB6" w:rsidRDefault="0001502A" w:rsidP="0028495F">
            <w:pPr>
              <w:pStyle w:val="acctfourfigures"/>
              <w:tabs>
                <w:tab w:val="clear" w:pos="765"/>
                <w:tab w:val="decimal" w:pos="1449"/>
              </w:tabs>
              <w:spacing w:line="240" w:lineRule="exact"/>
              <w:ind w:right="11"/>
              <w:rPr>
                <w:rFonts w:cs="Times New Roman"/>
                <w:b/>
                <w:bCs/>
              </w:rPr>
            </w:pPr>
          </w:p>
        </w:tc>
      </w:tr>
      <w:tr w:rsidR="00D14358" w:rsidRPr="00E95BB6" w14:paraId="13EEEE44" w14:textId="77777777" w:rsidTr="000A22A3">
        <w:trPr>
          <w:cantSplit/>
          <w:trHeight w:val="238"/>
        </w:trPr>
        <w:tc>
          <w:tcPr>
            <w:tcW w:w="5916" w:type="dxa"/>
            <w:vAlign w:val="center"/>
          </w:tcPr>
          <w:p w14:paraId="44826340" w14:textId="1B9E5826" w:rsidR="00D14358" w:rsidRDefault="00D14358" w:rsidP="00FC1FDD">
            <w:pPr>
              <w:spacing w:line="240" w:lineRule="exact"/>
              <w:ind w:left="104" w:hanging="1"/>
              <w:rPr>
                <w:rFonts w:cs="Times New Roman"/>
              </w:rPr>
            </w:pPr>
            <w:r w:rsidRPr="00803209">
              <w:rPr>
                <w:rFonts w:cs="Times New Roman"/>
                <w:szCs w:val="22"/>
              </w:rPr>
              <w:t>Short</w:t>
            </w:r>
            <w:r w:rsidRPr="00803209">
              <w:rPr>
                <w:szCs w:val="22"/>
                <w:rtl/>
                <w:cs/>
                <w:lang w:bidi="th-TH"/>
              </w:rPr>
              <w:t>-</w:t>
            </w:r>
            <w:r w:rsidRPr="00803209">
              <w:rPr>
                <w:rFonts w:cs="Times New Roman"/>
                <w:szCs w:val="22"/>
              </w:rPr>
              <w:t>term borrowings from financial institutions</w:t>
            </w:r>
          </w:p>
        </w:tc>
        <w:tc>
          <w:tcPr>
            <w:tcW w:w="1523" w:type="dxa"/>
          </w:tcPr>
          <w:p w14:paraId="592662FE" w14:textId="16A7CC74" w:rsidR="00D14358" w:rsidRPr="00893386" w:rsidRDefault="009511A4" w:rsidP="00FC1FDD">
            <w:pPr>
              <w:pStyle w:val="acctfourfigures"/>
              <w:tabs>
                <w:tab w:val="clear" w:pos="765"/>
                <w:tab w:val="decimal" w:pos="1280"/>
              </w:tabs>
              <w:spacing w:line="240" w:lineRule="exact"/>
              <w:ind w:right="11"/>
              <w:jc w:val="right"/>
              <w:rPr>
                <w:rFonts w:cs="Times New Roman"/>
              </w:rPr>
            </w:pPr>
            <w:r>
              <w:rPr>
                <w:rFonts w:cs="Times New Roman"/>
              </w:rPr>
              <w:t>11,600,000</w:t>
            </w:r>
          </w:p>
        </w:tc>
        <w:tc>
          <w:tcPr>
            <w:tcW w:w="179" w:type="dxa"/>
          </w:tcPr>
          <w:p w14:paraId="30B094D3" w14:textId="77777777" w:rsidR="00D14358" w:rsidRPr="00E95BB6" w:rsidRDefault="00D14358" w:rsidP="00D14358">
            <w:pPr>
              <w:pStyle w:val="acctfourfigures"/>
              <w:tabs>
                <w:tab w:val="decimal" w:pos="821"/>
              </w:tabs>
              <w:spacing w:line="240" w:lineRule="exact"/>
              <w:rPr>
                <w:rFonts w:cs="Times New Roman"/>
              </w:rPr>
            </w:pPr>
          </w:p>
        </w:tc>
        <w:tc>
          <w:tcPr>
            <w:tcW w:w="1613" w:type="dxa"/>
          </w:tcPr>
          <w:p w14:paraId="014A215F" w14:textId="79424D81" w:rsidR="00D14358" w:rsidRPr="004D1806" w:rsidRDefault="004D1806" w:rsidP="00A8429D">
            <w:pPr>
              <w:pStyle w:val="acctfourfigures"/>
              <w:tabs>
                <w:tab w:val="clear" w:pos="765"/>
                <w:tab w:val="decimal" w:pos="1441"/>
              </w:tabs>
              <w:spacing w:line="240" w:lineRule="exact"/>
              <w:ind w:right="11"/>
              <w:rPr>
                <w:rFonts w:cs="Times New Roman"/>
              </w:rPr>
            </w:pPr>
            <w:r w:rsidRPr="004D1806">
              <w:rPr>
                <w:rFonts w:cs="Times New Roman"/>
              </w:rPr>
              <w:t>7,700,000</w:t>
            </w:r>
          </w:p>
        </w:tc>
      </w:tr>
      <w:tr w:rsidR="00D14358" w:rsidRPr="00E95BB6" w14:paraId="7E88D733" w14:textId="77777777" w:rsidTr="000A22A3">
        <w:trPr>
          <w:cantSplit/>
          <w:trHeight w:val="250"/>
        </w:trPr>
        <w:tc>
          <w:tcPr>
            <w:tcW w:w="5916" w:type="dxa"/>
            <w:vAlign w:val="center"/>
          </w:tcPr>
          <w:p w14:paraId="1E806151" w14:textId="24A86094" w:rsidR="00D14358" w:rsidRDefault="00D14358" w:rsidP="00FC1FDD">
            <w:pPr>
              <w:spacing w:line="240" w:lineRule="exact"/>
              <w:ind w:left="104" w:hanging="1"/>
              <w:rPr>
                <w:rFonts w:cs="Times New Roman"/>
              </w:rPr>
            </w:pPr>
            <w:r w:rsidRPr="00803209">
              <w:rPr>
                <w:rFonts w:cs="Times New Roman"/>
                <w:szCs w:val="22"/>
              </w:rPr>
              <w:t>Current portion of long</w:t>
            </w:r>
            <w:r w:rsidRPr="00803209">
              <w:rPr>
                <w:szCs w:val="22"/>
                <w:rtl/>
                <w:cs/>
                <w:lang w:bidi="th-TH"/>
              </w:rPr>
              <w:t>-</w:t>
            </w:r>
            <w:r w:rsidRPr="00803209">
              <w:rPr>
                <w:rFonts w:cs="Times New Roman"/>
                <w:szCs w:val="22"/>
              </w:rPr>
              <w:t>term borrowings</w:t>
            </w:r>
          </w:p>
        </w:tc>
        <w:tc>
          <w:tcPr>
            <w:tcW w:w="1523" w:type="dxa"/>
          </w:tcPr>
          <w:p w14:paraId="3E223180" w14:textId="5EBB0EA5" w:rsidR="00D14358" w:rsidRPr="00893386" w:rsidRDefault="009511A4" w:rsidP="00FC1FDD">
            <w:pPr>
              <w:pStyle w:val="acctfourfigures"/>
              <w:tabs>
                <w:tab w:val="clear" w:pos="765"/>
              </w:tabs>
              <w:spacing w:line="240" w:lineRule="exact"/>
              <w:ind w:right="11"/>
              <w:jc w:val="right"/>
              <w:rPr>
                <w:rFonts w:cs="Times New Roman"/>
              </w:rPr>
            </w:pPr>
            <w:r>
              <w:rPr>
                <w:rFonts w:cs="Times New Roman"/>
              </w:rPr>
              <w:t>-</w:t>
            </w:r>
          </w:p>
        </w:tc>
        <w:tc>
          <w:tcPr>
            <w:tcW w:w="179" w:type="dxa"/>
          </w:tcPr>
          <w:p w14:paraId="40D1C382" w14:textId="77777777" w:rsidR="00D14358" w:rsidRPr="00E95BB6" w:rsidRDefault="00D14358" w:rsidP="00D14358">
            <w:pPr>
              <w:pStyle w:val="acctfourfigures"/>
              <w:tabs>
                <w:tab w:val="decimal" w:pos="821"/>
              </w:tabs>
              <w:spacing w:line="240" w:lineRule="exact"/>
              <w:rPr>
                <w:rFonts w:cs="Times New Roman"/>
              </w:rPr>
            </w:pPr>
          </w:p>
        </w:tc>
        <w:tc>
          <w:tcPr>
            <w:tcW w:w="1613" w:type="dxa"/>
          </w:tcPr>
          <w:p w14:paraId="4A461B0E" w14:textId="058A6B9A" w:rsidR="00D14358" w:rsidRPr="004D1806" w:rsidRDefault="004D1806" w:rsidP="00D14358">
            <w:pPr>
              <w:pStyle w:val="acctfourfigures"/>
              <w:tabs>
                <w:tab w:val="clear" w:pos="765"/>
                <w:tab w:val="decimal" w:pos="1449"/>
              </w:tabs>
              <w:spacing w:line="240" w:lineRule="exact"/>
              <w:ind w:right="11"/>
              <w:rPr>
                <w:rFonts w:cs="Times New Roman"/>
              </w:rPr>
            </w:pPr>
            <w:r w:rsidRPr="004D1806">
              <w:rPr>
                <w:rFonts w:cs="Times New Roman"/>
              </w:rPr>
              <w:t>14,998,088</w:t>
            </w:r>
          </w:p>
        </w:tc>
      </w:tr>
      <w:tr w:rsidR="00D14358" w:rsidRPr="00E95BB6" w14:paraId="2B94F4D8" w14:textId="77777777" w:rsidTr="000A22A3">
        <w:trPr>
          <w:cantSplit/>
          <w:trHeight w:val="238"/>
        </w:trPr>
        <w:tc>
          <w:tcPr>
            <w:tcW w:w="5916" w:type="dxa"/>
            <w:vAlign w:val="center"/>
          </w:tcPr>
          <w:p w14:paraId="0925C1B1" w14:textId="6A8DDF23" w:rsidR="00D14358" w:rsidRDefault="00D14358" w:rsidP="00FC1FDD">
            <w:pPr>
              <w:spacing w:line="240" w:lineRule="exact"/>
              <w:ind w:left="104" w:hanging="1"/>
              <w:rPr>
                <w:rFonts w:cs="Times New Roman"/>
              </w:rPr>
            </w:pPr>
            <w:r w:rsidRPr="00803209">
              <w:rPr>
                <w:rFonts w:cs="Times New Roman"/>
                <w:szCs w:val="22"/>
              </w:rPr>
              <w:t>Current portion of lease liabilities</w:t>
            </w:r>
          </w:p>
        </w:tc>
        <w:tc>
          <w:tcPr>
            <w:tcW w:w="1523" w:type="dxa"/>
          </w:tcPr>
          <w:p w14:paraId="08844AB7" w14:textId="2391C0E3" w:rsidR="00D14358" w:rsidRPr="00893386" w:rsidRDefault="009511A4" w:rsidP="00FC1FDD">
            <w:pPr>
              <w:pStyle w:val="acctfourfigures"/>
              <w:tabs>
                <w:tab w:val="clear" w:pos="765"/>
                <w:tab w:val="decimal" w:pos="1369"/>
              </w:tabs>
              <w:spacing w:line="240" w:lineRule="exact"/>
              <w:ind w:right="11"/>
              <w:jc w:val="right"/>
              <w:rPr>
                <w:rFonts w:cs="Times New Roman"/>
              </w:rPr>
            </w:pPr>
            <w:r>
              <w:rPr>
                <w:rFonts w:cs="Times New Roman"/>
              </w:rPr>
              <w:t>49,678</w:t>
            </w:r>
          </w:p>
        </w:tc>
        <w:tc>
          <w:tcPr>
            <w:tcW w:w="179" w:type="dxa"/>
          </w:tcPr>
          <w:p w14:paraId="563316C9" w14:textId="77777777" w:rsidR="00D14358" w:rsidRPr="00E95BB6" w:rsidRDefault="00D14358" w:rsidP="00D14358">
            <w:pPr>
              <w:pStyle w:val="acctfourfigures"/>
              <w:tabs>
                <w:tab w:val="decimal" w:pos="821"/>
              </w:tabs>
              <w:spacing w:line="240" w:lineRule="exact"/>
              <w:rPr>
                <w:rFonts w:cs="Times New Roman"/>
              </w:rPr>
            </w:pPr>
          </w:p>
        </w:tc>
        <w:tc>
          <w:tcPr>
            <w:tcW w:w="1613" w:type="dxa"/>
          </w:tcPr>
          <w:p w14:paraId="00FE01BA" w14:textId="1A195686" w:rsidR="00D14358" w:rsidRPr="004D1806" w:rsidRDefault="004D1806" w:rsidP="00D14358">
            <w:pPr>
              <w:pStyle w:val="acctfourfigures"/>
              <w:tabs>
                <w:tab w:val="clear" w:pos="765"/>
                <w:tab w:val="decimal" w:pos="1449"/>
              </w:tabs>
              <w:spacing w:line="240" w:lineRule="exact"/>
              <w:ind w:right="11"/>
              <w:rPr>
                <w:rFonts w:cs="Times New Roman"/>
              </w:rPr>
            </w:pPr>
            <w:r w:rsidRPr="004D1806">
              <w:rPr>
                <w:rFonts w:cs="Times New Roman"/>
              </w:rPr>
              <w:t>37,119</w:t>
            </w:r>
          </w:p>
        </w:tc>
      </w:tr>
      <w:tr w:rsidR="00D14358" w:rsidRPr="00E95BB6" w14:paraId="5BFEC298" w14:textId="77777777" w:rsidTr="000A22A3">
        <w:trPr>
          <w:cantSplit/>
          <w:trHeight w:val="238"/>
        </w:trPr>
        <w:tc>
          <w:tcPr>
            <w:tcW w:w="5916" w:type="dxa"/>
            <w:vAlign w:val="center"/>
          </w:tcPr>
          <w:p w14:paraId="0795C2FB" w14:textId="64CEF6E4" w:rsidR="00D14358" w:rsidRDefault="00D14358" w:rsidP="00FC1FDD">
            <w:pPr>
              <w:spacing w:line="240" w:lineRule="exact"/>
              <w:ind w:left="104" w:hanging="1"/>
              <w:rPr>
                <w:rFonts w:cs="Times New Roman"/>
              </w:rPr>
            </w:pPr>
            <w:r w:rsidRPr="00803209">
              <w:rPr>
                <w:rFonts w:cs="Times New Roman"/>
                <w:szCs w:val="22"/>
              </w:rPr>
              <w:t>Short</w:t>
            </w:r>
            <w:r w:rsidRPr="00803209">
              <w:rPr>
                <w:szCs w:val="22"/>
                <w:rtl/>
                <w:cs/>
                <w:lang w:bidi="th-TH"/>
              </w:rPr>
              <w:t>-</w:t>
            </w:r>
            <w:r w:rsidRPr="00803209">
              <w:rPr>
                <w:rFonts w:cs="Times New Roman"/>
                <w:szCs w:val="22"/>
              </w:rPr>
              <w:t>term borrowing</w:t>
            </w:r>
            <w:r w:rsidR="00B65A17">
              <w:rPr>
                <w:rFonts w:cs="Times New Roman"/>
                <w:szCs w:val="22"/>
                <w:lang w:val="en-US"/>
              </w:rPr>
              <w:t>s</w:t>
            </w:r>
            <w:r w:rsidRPr="00803209">
              <w:rPr>
                <w:rFonts w:cs="Times New Roman"/>
                <w:szCs w:val="22"/>
              </w:rPr>
              <w:t xml:space="preserve"> from relates parties</w:t>
            </w:r>
          </w:p>
        </w:tc>
        <w:tc>
          <w:tcPr>
            <w:tcW w:w="1523" w:type="dxa"/>
            <w:tcBorders>
              <w:bottom w:val="single" w:sz="4" w:space="0" w:color="auto"/>
            </w:tcBorders>
          </w:tcPr>
          <w:p w14:paraId="1765C26C" w14:textId="3D9BD910" w:rsidR="00D14358" w:rsidRPr="00893386" w:rsidRDefault="009511A4" w:rsidP="00FC1FDD">
            <w:pPr>
              <w:pStyle w:val="acctfourfigures"/>
              <w:tabs>
                <w:tab w:val="clear" w:pos="765"/>
                <w:tab w:val="decimal" w:pos="1138"/>
              </w:tabs>
              <w:spacing w:line="240" w:lineRule="exact"/>
              <w:ind w:right="11"/>
              <w:jc w:val="right"/>
              <w:rPr>
                <w:rFonts w:cs="Times New Roman"/>
              </w:rPr>
            </w:pPr>
            <w:r>
              <w:rPr>
                <w:rFonts w:cs="Times New Roman"/>
              </w:rPr>
              <w:t>3,408,595</w:t>
            </w:r>
          </w:p>
        </w:tc>
        <w:tc>
          <w:tcPr>
            <w:tcW w:w="179" w:type="dxa"/>
          </w:tcPr>
          <w:p w14:paraId="35E0554B" w14:textId="77777777" w:rsidR="00D14358" w:rsidRPr="00893386" w:rsidRDefault="00D14358" w:rsidP="00D14358">
            <w:pPr>
              <w:pStyle w:val="acctfourfigures"/>
              <w:tabs>
                <w:tab w:val="decimal" w:pos="821"/>
              </w:tabs>
              <w:spacing w:line="240" w:lineRule="exact"/>
              <w:rPr>
                <w:rFonts w:cs="Times New Roman"/>
              </w:rPr>
            </w:pPr>
          </w:p>
        </w:tc>
        <w:tc>
          <w:tcPr>
            <w:tcW w:w="1613" w:type="dxa"/>
            <w:tcBorders>
              <w:bottom w:val="single" w:sz="4" w:space="0" w:color="auto"/>
            </w:tcBorders>
          </w:tcPr>
          <w:p w14:paraId="7A34F097" w14:textId="07509215" w:rsidR="00D14358" w:rsidRPr="004D1806" w:rsidRDefault="004D1806" w:rsidP="00D14358">
            <w:pPr>
              <w:pStyle w:val="acctfourfigures"/>
              <w:tabs>
                <w:tab w:val="clear" w:pos="765"/>
                <w:tab w:val="decimal" w:pos="1449"/>
              </w:tabs>
              <w:spacing w:line="240" w:lineRule="exact"/>
              <w:ind w:right="11"/>
              <w:rPr>
                <w:rFonts w:cs="Times New Roman"/>
              </w:rPr>
            </w:pPr>
            <w:r w:rsidRPr="004D1806">
              <w:rPr>
                <w:rFonts w:cs="Times New Roman"/>
              </w:rPr>
              <w:t>700,035</w:t>
            </w:r>
          </w:p>
        </w:tc>
      </w:tr>
      <w:tr w:rsidR="00D14358" w:rsidRPr="00E95BB6" w14:paraId="0F486162" w14:textId="77777777" w:rsidTr="000A22A3">
        <w:trPr>
          <w:cantSplit/>
          <w:trHeight w:val="238"/>
        </w:trPr>
        <w:tc>
          <w:tcPr>
            <w:tcW w:w="5916" w:type="dxa"/>
          </w:tcPr>
          <w:p w14:paraId="0595A2E3" w14:textId="0DCF2A9D" w:rsidR="00D14358" w:rsidRDefault="00BA34AF" w:rsidP="00D14358">
            <w:pPr>
              <w:spacing w:line="240" w:lineRule="exact"/>
              <w:ind w:left="180" w:hanging="166"/>
              <w:rPr>
                <w:rFonts w:cs="Times New Roman"/>
              </w:rPr>
            </w:pPr>
            <w:r w:rsidRPr="00E95BB6">
              <w:rPr>
                <w:rFonts w:cs="Times New Roman"/>
                <w:b/>
                <w:bCs/>
              </w:rPr>
              <w:t>Total</w:t>
            </w:r>
          </w:p>
        </w:tc>
        <w:tc>
          <w:tcPr>
            <w:tcW w:w="1523" w:type="dxa"/>
            <w:tcBorders>
              <w:top w:val="single" w:sz="4" w:space="0" w:color="auto"/>
              <w:bottom w:val="single" w:sz="4" w:space="0" w:color="auto"/>
            </w:tcBorders>
          </w:tcPr>
          <w:p w14:paraId="5896995B" w14:textId="53BCE0D8" w:rsidR="00D14358" w:rsidRPr="00E95BB6" w:rsidRDefault="009511A4" w:rsidP="00FC1FDD">
            <w:pPr>
              <w:pStyle w:val="acctfourfigures"/>
              <w:tabs>
                <w:tab w:val="clear" w:pos="765"/>
                <w:tab w:val="decimal" w:pos="1369"/>
              </w:tabs>
              <w:spacing w:line="240" w:lineRule="exact"/>
              <w:ind w:right="11"/>
              <w:jc w:val="right"/>
              <w:rPr>
                <w:rFonts w:cs="Times New Roman"/>
                <w:b/>
                <w:bCs/>
              </w:rPr>
            </w:pPr>
            <w:r>
              <w:rPr>
                <w:rFonts w:cs="Times New Roman"/>
                <w:b/>
                <w:bCs/>
              </w:rPr>
              <w:t>15,058,273</w:t>
            </w:r>
          </w:p>
        </w:tc>
        <w:tc>
          <w:tcPr>
            <w:tcW w:w="179" w:type="dxa"/>
          </w:tcPr>
          <w:p w14:paraId="24862F6C" w14:textId="77777777" w:rsidR="00D14358" w:rsidRPr="00E95BB6" w:rsidRDefault="00D14358" w:rsidP="0001502A">
            <w:pPr>
              <w:pStyle w:val="acctfourfigures"/>
              <w:tabs>
                <w:tab w:val="decimal" w:pos="821"/>
              </w:tabs>
              <w:spacing w:line="240" w:lineRule="exact"/>
              <w:rPr>
                <w:rFonts w:cs="Times New Roman"/>
              </w:rPr>
            </w:pPr>
          </w:p>
        </w:tc>
        <w:tc>
          <w:tcPr>
            <w:tcW w:w="1613" w:type="dxa"/>
            <w:tcBorders>
              <w:top w:val="single" w:sz="4" w:space="0" w:color="auto"/>
              <w:bottom w:val="single" w:sz="4" w:space="0" w:color="auto"/>
            </w:tcBorders>
          </w:tcPr>
          <w:p w14:paraId="4AD60346" w14:textId="47EF7074" w:rsidR="00D14358" w:rsidRPr="00631297" w:rsidRDefault="004D1806" w:rsidP="0028495F">
            <w:pPr>
              <w:pStyle w:val="acctfourfigures"/>
              <w:tabs>
                <w:tab w:val="clear" w:pos="765"/>
                <w:tab w:val="decimal" w:pos="1449"/>
              </w:tabs>
              <w:spacing w:line="240" w:lineRule="exact"/>
              <w:ind w:right="11"/>
              <w:rPr>
                <w:rFonts w:cs="Times New Roman"/>
                <w:b/>
                <w:bCs/>
              </w:rPr>
            </w:pPr>
            <w:r>
              <w:rPr>
                <w:rFonts w:cs="Times New Roman"/>
                <w:b/>
                <w:bCs/>
              </w:rPr>
              <w:t>23,435,242</w:t>
            </w:r>
          </w:p>
        </w:tc>
      </w:tr>
    </w:tbl>
    <w:p w14:paraId="2FF92C1E" w14:textId="77777777" w:rsidR="0048160F" w:rsidRPr="00E95BB6" w:rsidRDefault="0048160F" w:rsidP="0001502A">
      <w:pPr>
        <w:spacing w:line="240" w:lineRule="exact"/>
        <w:ind w:left="191" w:hanging="180"/>
        <w:rPr>
          <w:rFonts w:cs="Times New Roman"/>
        </w:rPr>
      </w:pPr>
    </w:p>
    <w:tbl>
      <w:tblPr>
        <w:tblW w:w="9244" w:type="dxa"/>
        <w:tblInd w:w="450" w:type="dxa"/>
        <w:tblLayout w:type="fixed"/>
        <w:tblCellMar>
          <w:left w:w="79" w:type="dxa"/>
          <w:right w:w="79" w:type="dxa"/>
        </w:tblCellMar>
        <w:tblLook w:val="0000" w:firstRow="0" w:lastRow="0" w:firstColumn="0" w:lastColumn="0" w:noHBand="0" w:noVBand="0"/>
      </w:tblPr>
      <w:tblGrid>
        <w:gridCol w:w="5923"/>
        <w:gridCol w:w="1525"/>
        <w:gridCol w:w="181"/>
        <w:gridCol w:w="1615"/>
      </w:tblGrid>
      <w:tr w:rsidR="0001502A" w:rsidRPr="00E95BB6" w14:paraId="4C97D39F" w14:textId="77777777" w:rsidTr="000A22A3">
        <w:trPr>
          <w:cantSplit/>
          <w:trHeight w:val="251"/>
        </w:trPr>
        <w:tc>
          <w:tcPr>
            <w:tcW w:w="5923" w:type="dxa"/>
          </w:tcPr>
          <w:p w14:paraId="75ECB271" w14:textId="77777777" w:rsidR="0001502A" w:rsidRPr="00E95BB6" w:rsidRDefault="0001502A" w:rsidP="002E0CAD">
            <w:pPr>
              <w:spacing w:line="240" w:lineRule="exact"/>
              <w:ind w:firstLine="14"/>
              <w:rPr>
                <w:rFonts w:cs="Times New Roman"/>
                <w:b/>
                <w:bCs/>
                <w:i/>
                <w:iCs/>
              </w:rPr>
            </w:pPr>
            <w:r w:rsidRPr="00E95BB6">
              <w:rPr>
                <w:rFonts w:cs="Times New Roman"/>
                <w:b/>
                <w:bCs/>
                <w:i/>
                <w:iCs/>
              </w:rPr>
              <w:t>Non</w:t>
            </w:r>
            <w:r w:rsidRPr="00E95BB6">
              <w:rPr>
                <w:b/>
                <w:bCs/>
                <w:i/>
                <w:iCs/>
                <w:szCs w:val="22"/>
                <w:cs/>
                <w:lang w:bidi="th-TH"/>
              </w:rPr>
              <w:t>-</w:t>
            </w:r>
            <w:r w:rsidRPr="00E95BB6">
              <w:rPr>
                <w:rFonts w:cs="Times New Roman"/>
                <w:b/>
                <w:bCs/>
                <w:i/>
                <w:iCs/>
              </w:rPr>
              <w:t>current</w:t>
            </w:r>
          </w:p>
        </w:tc>
        <w:tc>
          <w:tcPr>
            <w:tcW w:w="1525" w:type="dxa"/>
            <w:vAlign w:val="bottom"/>
          </w:tcPr>
          <w:p w14:paraId="14868241" w14:textId="77777777" w:rsidR="0001502A" w:rsidRPr="00E95BB6" w:rsidRDefault="0001502A" w:rsidP="0001502A">
            <w:pPr>
              <w:pStyle w:val="acctfourfigures"/>
              <w:tabs>
                <w:tab w:val="clear" w:pos="765"/>
                <w:tab w:val="decimal" w:pos="1545"/>
              </w:tabs>
              <w:spacing w:line="240" w:lineRule="exact"/>
              <w:ind w:right="11"/>
              <w:rPr>
                <w:rFonts w:cs="Times New Roman"/>
              </w:rPr>
            </w:pPr>
          </w:p>
        </w:tc>
        <w:tc>
          <w:tcPr>
            <w:tcW w:w="181" w:type="dxa"/>
            <w:vAlign w:val="bottom"/>
          </w:tcPr>
          <w:p w14:paraId="073FABFE" w14:textId="77777777" w:rsidR="0001502A" w:rsidRPr="00E95BB6" w:rsidRDefault="0001502A" w:rsidP="0001502A">
            <w:pPr>
              <w:pStyle w:val="acctfourfigures"/>
              <w:tabs>
                <w:tab w:val="decimal" w:pos="821"/>
              </w:tabs>
              <w:spacing w:line="240" w:lineRule="exact"/>
              <w:rPr>
                <w:rFonts w:cs="Times New Roman"/>
              </w:rPr>
            </w:pPr>
          </w:p>
        </w:tc>
        <w:tc>
          <w:tcPr>
            <w:tcW w:w="1615" w:type="dxa"/>
            <w:vAlign w:val="bottom"/>
          </w:tcPr>
          <w:p w14:paraId="30B5E17A" w14:textId="77777777" w:rsidR="0001502A" w:rsidRPr="00E95BB6" w:rsidRDefault="0001502A" w:rsidP="0001502A">
            <w:pPr>
              <w:pStyle w:val="acctfourfigures"/>
              <w:tabs>
                <w:tab w:val="clear" w:pos="765"/>
                <w:tab w:val="decimal" w:pos="1635"/>
              </w:tabs>
              <w:spacing w:line="240" w:lineRule="exact"/>
              <w:ind w:right="11"/>
              <w:rPr>
                <w:rFonts w:cs="Times New Roman"/>
                <w:lang w:val="en-US" w:bidi="th-TH"/>
              </w:rPr>
            </w:pPr>
          </w:p>
        </w:tc>
      </w:tr>
      <w:tr w:rsidR="009E4A1E" w:rsidRPr="00E95BB6" w14:paraId="4577D443" w14:textId="77777777" w:rsidTr="000A22A3">
        <w:trPr>
          <w:cantSplit/>
          <w:trHeight w:val="251"/>
        </w:trPr>
        <w:tc>
          <w:tcPr>
            <w:tcW w:w="5923" w:type="dxa"/>
          </w:tcPr>
          <w:p w14:paraId="779E4D7B" w14:textId="05F8CC84" w:rsidR="009E4A1E" w:rsidRPr="00E95BB6" w:rsidRDefault="009E4A1E" w:rsidP="009E4A1E">
            <w:pPr>
              <w:spacing w:line="240" w:lineRule="exact"/>
              <w:ind w:left="191" w:hanging="180"/>
              <w:rPr>
                <w:rFonts w:cs="Times New Roman"/>
              </w:rPr>
            </w:pPr>
            <w:r>
              <w:rPr>
                <w:szCs w:val="22"/>
                <w:cs/>
                <w:lang w:bidi="th-TH"/>
              </w:rPr>
              <w:t xml:space="preserve">- </w:t>
            </w:r>
            <w:r w:rsidRPr="00E95BB6">
              <w:rPr>
                <w:rFonts w:cs="Times New Roman"/>
              </w:rPr>
              <w:t>Unsecured</w:t>
            </w:r>
          </w:p>
        </w:tc>
        <w:tc>
          <w:tcPr>
            <w:tcW w:w="1525" w:type="dxa"/>
            <w:vAlign w:val="bottom"/>
          </w:tcPr>
          <w:p w14:paraId="0F0F55E8" w14:textId="77777777" w:rsidR="009E4A1E" w:rsidRPr="00E95BB6" w:rsidRDefault="009E4A1E" w:rsidP="009E4A1E">
            <w:pPr>
              <w:pStyle w:val="acctfourfigures"/>
              <w:tabs>
                <w:tab w:val="clear" w:pos="765"/>
                <w:tab w:val="decimal" w:pos="1545"/>
              </w:tabs>
              <w:spacing w:line="240" w:lineRule="exact"/>
              <w:ind w:right="11"/>
              <w:rPr>
                <w:rFonts w:cs="Times New Roman"/>
              </w:rPr>
            </w:pPr>
          </w:p>
        </w:tc>
        <w:tc>
          <w:tcPr>
            <w:tcW w:w="181" w:type="dxa"/>
            <w:vAlign w:val="bottom"/>
          </w:tcPr>
          <w:p w14:paraId="5A5F6040" w14:textId="77777777" w:rsidR="009E4A1E" w:rsidRPr="00E95BB6" w:rsidRDefault="009E4A1E" w:rsidP="009E4A1E">
            <w:pPr>
              <w:pStyle w:val="acctfourfigures"/>
              <w:tabs>
                <w:tab w:val="decimal" w:pos="821"/>
              </w:tabs>
              <w:spacing w:line="240" w:lineRule="exact"/>
              <w:rPr>
                <w:rFonts w:cs="Times New Roman"/>
              </w:rPr>
            </w:pPr>
          </w:p>
        </w:tc>
        <w:tc>
          <w:tcPr>
            <w:tcW w:w="1615" w:type="dxa"/>
            <w:vAlign w:val="bottom"/>
          </w:tcPr>
          <w:p w14:paraId="17FC4F38" w14:textId="0C6D203F" w:rsidR="009E4A1E" w:rsidRPr="00E95BB6" w:rsidRDefault="009E4A1E" w:rsidP="009E4A1E">
            <w:pPr>
              <w:pStyle w:val="acctfourfigures"/>
              <w:tabs>
                <w:tab w:val="clear" w:pos="765"/>
                <w:tab w:val="decimal" w:pos="1635"/>
              </w:tabs>
              <w:spacing w:line="240" w:lineRule="exact"/>
              <w:ind w:right="11"/>
              <w:rPr>
                <w:rFonts w:cs="Times New Roman"/>
                <w:lang w:val="en-US" w:bidi="th-TH"/>
              </w:rPr>
            </w:pPr>
          </w:p>
        </w:tc>
      </w:tr>
      <w:tr w:rsidR="009E4A1E" w:rsidRPr="00E95BB6" w14:paraId="7545DFA1" w14:textId="77777777" w:rsidTr="00FC1FDD">
        <w:trPr>
          <w:cantSplit/>
          <w:trHeight w:val="264"/>
        </w:trPr>
        <w:tc>
          <w:tcPr>
            <w:tcW w:w="5923" w:type="dxa"/>
            <w:vAlign w:val="center"/>
          </w:tcPr>
          <w:p w14:paraId="2116DBAB" w14:textId="441FF1B9" w:rsidR="009E4A1E" w:rsidRPr="00E95BB6" w:rsidRDefault="009E4A1E" w:rsidP="00DC2937">
            <w:pPr>
              <w:spacing w:line="240" w:lineRule="exact"/>
              <w:ind w:left="144" w:hanging="41"/>
              <w:rPr>
                <w:rFonts w:cs="Times New Roman"/>
              </w:rPr>
            </w:pPr>
            <w:r w:rsidRPr="00803209">
              <w:rPr>
                <w:rFonts w:cs="Times New Roman"/>
                <w:szCs w:val="22"/>
              </w:rPr>
              <w:t>Long</w:t>
            </w:r>
            <w:r w:rsidRPr="00803209">
              <w:rPr>
                <w:szCs w:val="22"/>
                <w:rtl/>
                <w:cs/>
                <w:lang w:bidi="th-TH"/>
              </w:rPr>
              <w:t>-</w:t>
            </w:r>
            <w:r w:rsidRPr="00803209">
              <w:rPr>
                <w:rFonts w:cs="Times New Roman"/>
                <w:szCs w:val="22"/>
              </w:rPr>
              <w:t>term borrowings from financial institutions</w:t>
            </w:r>
          </w:p>
        </w:tc>
        <w:tc>
          <w:tcPr>
            <w:tcW w:w="1525" w:type="dxa"/>
          </w:tcPr>
          <w:p w14:paraId="04F5F3FC" w14:textId="2150D6CD" w:rsidR="009E4A1E" w:rsidRPr="00E95BB6" w:rsidRDefault="009511A4" w:rsidP="00893386">
            <w:pPr>
              <w:spacing w:line="240" w:lineRule="exact"/>
              <w:ind w:left="-108"/>
              <w:jc w:val="right"/>
              <w:rPr>
                <w:rFonts w:cs="Times New Roman"/>
              </w:rPr>
            </w:pPr>
            <w:r>
              <w:rPr>
                <w:rFonts w:cs="Times New Roman"/>
              </w:rPr>
              <w:t>9,988,713</w:t>
            </w:r>
          </w:p>
        </w:tc>
        <w:tc>
          <w:tcPr>
            <w:tcW w:w="181" w:type="dxa"/>
          </w:tcPr>
          <w:p w14:paraId="6A9DBB3F" w14:textId="77777777" w:rsidR="009E4A1E" w:rsidRPr="00E95BB6" w:rsidRDefault="009E4A1E" w:rsidP="009E4A1E">
            <w:pPr>
              <w:pStyle w:val="acctfourfigures"/>
              <w:tabs>
                <w:tab w:val="decimal" w:pos="821"/>
              </w:tabs>
              <w:spacing w:line="240" w:lineRule="exact"/>
              <w:rPr>
                <w:rFonts w:cs="Times New Roman"/>
              </w:rPr>
            </w:pPr>
          </w:p>
        </w:tc>
        <w:tc>
          <w:tcPr>
            <w:tcW w:w="1615" w:type="dxa"/>
          </w:tcPr>
          <w:p w14:paraId="402562A3" w14:textId="2525E5BE" w:rsidR="009E4A1E" w:rsidRPr="00E95BB6" w:rsidRDefault="00154B5F" w:rsidP="00E94BC6">
            <w:pPr>
              <w:pStyle w:val="acctfourfigures"/>
              <w:tabs>
                <w:tab w:val="clear" w:pos="765"/>
                <w:tab w:val="decimal" w:pos="1449"/>
              </w:tabs>
              <w:spacing w:line="240" w:lineRule="exact"/>
              <w:ind w:right="11"/>
              <w:rPr>
                <w:rFonts w:cs="Times New Roman"/>
                <w:szCs w:val="22"/>
              </w:rPr>
            </w:pPr>
            <w:r>
              <w:t>4,995,304</w:t>
            </w:r>
          </w:p>
        </w:tc>
      </w:tr>
      <w:tr w:rsidR="009E4A1E" w:rsidRPr="00E95BB6" w14:paraId="698CFB72" w14:textId="77777777" w:rsidTr="00FC1FDD">
        <w:trPr>
          <w:cantSplit/>
          <w:trHeight w:val="251"/>
        </w:trPr>
        <w:tc>
          <w:tcPr>
            <w:tcW w:w="5923" w:type="dxa"/>
            <w:vAlign w:val="center"/>
          </w:tcPr>
          <w:p w14:paraId="14A10A38" w14:textId="5EF88588" w:rsidR="009E4A1E" w:rsidRPr="00E95BB6" w:rsidRDefault="009E4A1E" w:rsidP="00DC2937">
            <w:pPr>
              <w:spacing w:line="240" w:lineRule="exact"/>
              <w:ind w:left="144" w:hanging="41"/>
              <w:rPr>
                <w:rFonts w:cs="Times New Roman"/>
              </w:rPr>
            </w:pPr>
            <w:r w:rsidRPr="00803209">
              <w:rPr>
                <w:rFonts w:cs="Times New Roman"/>
                <w:szCs w:val="22"/>
              </w:rPr>
              <w:t>Lease liabilities</w:t>
            </w:r>
          </w:p>
        </w:tc>
        <w:tc>
          <w:tcPr>
            <w:tcW w:w="1525" w:type="dxa"/>
          </w:tcPr>
          <w:p w14:paraId="0111BB06" w14:textId="7351EF66" w:rsidR="009E4A1E" w:rsidRPr="00E95BB6" w:rsidRDefault="009511A4" w:rsidP="00FC1FDD">
            <w:pPr>
              <w:pStyle w:val="acctfourfigures"/>
              <w:tabs>
                <w:tab w:val="clear" w:pos="765"/>
                <w:tab w:val="decimal" w:pos="1280"/>
              </w:tabs>
              <w:spacing w:line="240" w:lineRule="exact"/>
              <w:ind w:right="11"/>
              <w:jc w:val="right"/>
              <w:rPr>
                <w:rFonts w:cs="Times New Roman"/>
              </w:rPr>
            </w:pPr>
            <w:r>
              <w:rPr>
                <w:rFonts w:cs="Times New Roman"/>
              </w:rPr>
              <w:t>115,307</w:t>
            </w:r>
          </w:p>
        </w:tc>
        <w:tc>
          <w:tcPr>
            <w:tcW w:w="181" w:type="dxa"/>
          </w:tcPr>
          <w:p w14:paraId="20407CE5" w14:textId="77777777" w:rsidR="009E4A1E" w:rsidRPr="00E95BB6" w:rsidRDefault="009E4A1E" w:rsidP="009E4A1E">
            <w:pPr>
              <w:pStyle w:val="acctfourfigures"/>
              <w:tabs>
                <w:tab w:val="decimal" w:pos="821"/>
              </w:tabs>
              <w:spacing w:line="240" w:lineRule="exact"/>
              <w:rPr>
                <w:rFonts w:cs="Times New Roman"/>
              </w:rPr>
            </w:pPr>
          </w:p>
        </w:tc>
        <w:tc>
          <w:tcPr>
            <w:tcW w:w="1615" w:type="dxa"/>
          </w:tcPr>
          <w:p w14:paraId="65041B02" w14:textId="7D1DD0DD" w:rsidR="009E4A1E" w:rsidRPr="00E95BB6" w:rsidRDefault="00154B5F" w:rsidP="009E4A1E">
            <w:pPr>
              <w:pStyle w:val="acctfourfigures"/>
              <w:tabs>
                <w:tab w:val="clear" w:pos="765"/>
                <w:tab w:val="decimal" w:pos="1449"/>
              </w:tabs>
              <w:spacing w:line="240" w:lineRule="exact"/>
              <w:ind w:right="11"/>
              <w:rPr>
                <w:rFonts w:cs="Times New Roman"/>
                <w:szCs w:val="22"/>
              </w:rPr>
            </w:pPr>
            <w:r>
              <w:t>98,278</w:t>
            </w:r>
          </w:p>
        </w:tc>
      </w:tr>
      <w:tr w:rsidR="004775A3" w:rsidRPr="007E2C8D" w14:paraId="19F09B20" w14:textId="77777777" w:rsidTr="00FC1FDD">
        <w:trPr>
          <w:cantSplit/>
          <w:trHeight w:val="251"/>
        </w:trPr>
        <w:tc>
          <w:tcPr>
            <w:tcW w:w="5923" w:type="dxa"/>
            <w:vAlign w:val="center"/>
          </w:tcPr>
          <w:p w14:paraId="61BB012A" w14:textId="4E7082BF" w:rsidR="004775A3" w:rsidRPr="007E2C8D" w:rsidRDefault="00CD6626" w:rsidP="00DC2937">
            <w:pPr>
              <w:spacing w:line="240" w:lineRule="exact"/>
              <w:ind w:left="144" w:hanging="41"/>
              <w:rPr>
                <w:rFonts w:cs="Times New Roman"/>
                <w:szCs w:val="22"/>
              </w:rPr>
            </w:pPr>
            <w:r w:rsidRPr="007E2C8D">
              <w:rPr>
                <w:rFonts w:cs="Times New Roman"/>
                <w:szCs w:val="22"/>
              </w:rPr>
              <w:t>Debenture</w:t>
            </w:r>
          </w:p>
        </w:tc>
        <w:tc>
          <w:tcPr>
            <w:tcW w:w="1525" w:type="dxa"/>
            <w:tcBorders>
              <w:bottom w:val="single" w:sz="4" w:space="0" w:color="auto"/>
            </w:tcBorders>
          </w:tcPr>
          <w:p w14:paraId="5E2898A6" w14:textId="5C32A0C1" w:rsidR="004775A3" w:rsidRPr="007E2C8D" w:rsidDel="004F0253" w:rsidRDefault="009511A4" w:rsidP="00FC1FDD">
            <w:pPr>
              <w:pStyle w:val="acctfourfigures"/>
              <w:tabs>
                <w:tab w:val="clear" w:pos="765"/>
                <w:tab w:val="decimal" w:pos="1369"/>
              </w:tabs>
              <w:spacing w:line="240" w:lineRule="exact"/>
              <w:ind w:right="11"/>
              <w:jc w:val="right"/>
              <w:rPr>
                <w:rFonts w:cs="Times New Roman"/>
              </w:rPr>
            </w:pPr>
            <w:r>
              <w:rPr>
                <w:rFonts w:cs="Times New Roman"/>
              </w:rPr>
              <w:t>5,492,455</w:t>
            </w:r>
          </w:p>
        </w:tc>
        <w:tc>
          <w:tcPr>
            <w:tcW w:w="181" w:type="dxa"/>
          </w:tcPr>
          <w:p w14:paraId="567503D3" w14:textId="77777777" w:rsidR="004775A3" w:rsidRPr="007E2C8D" w:rsidRDefault="004775A3" w:rsidP="009E4A1E">
            <w:pPr>
              <w:pStyle w:val="acctfourfigures"/>
              <w:tabs>
                <w:tab w:val="decimal" w:pos="821"/>
              </w:tabs>
              <w:spacing w:line="240" w:lineRule="exact"/>
              <w:rPr>
                <w:rFonts w:cs="Times New Roman"/>
              </w:rPr>
            </w:pPr>
          </w:p>
        </w:tc>
        <w:tc>
          <w:tcPr>
            <w:tcW w:w="1615" w:type="dxa"/>
            <w:tcBorders>
              <w:bottom w:val="single" w:sz="4" w:space="0" w:color="auto"/>
            </w:tcBorders>
          </w:tcPr>
          <w:p w14:paraId="6220A897" w14:textId="6B5DE6B3" w:rsidR="004775A3" w:rsidRPr="007E2C8D" w:rsidRDefault="00C5304C" w:rsidP="00B846E7">
            <w:pPr>
              <w:pStyle w:val="acctfourfigures"/>
              <w:tabs>
                <w:tab w:val="clear" w:pos="765"/>
                <w:tab w:val="decimal" w:pos="1054"/>
              </w:tabs>
              <w:spacing w:line="240" w:lineRule="exact"/>
              <w:ind w:left="575" w:right="60" w:hanging="235"/>
              <w:jc w:val="right"/>
            </w:pPr>
            <w:r w:rsidRPr="007E2C8D">
              <w:rPr>
                <w:szCs w:val="22"/>
                <w:cs/>
                <w:lang w:bidi="th-TH"/>
              </w:rPr>
              <w:t xml:space="preserve">- </w:t>
            </w:r>
          </w:p>
        </w:tc>
      </w:tr>
      <w:tr w:rsidR="009E4A1E" w:rsidRPr="00E95BB6" w14:paraId="02CAE0B8" w14:textId="77777777" w:rsidTr="000A22A3">
        <w:trPr>
          <w:cantSplit/>
          <w:trHeight w:val="251"/>
        </w:trPr>
        <w:tc>
          <w:tcPr>
            <w:tcW w:w="5923" w:type="dxa"/>
          </w:tcPr>
          <w:p w14:paraId="60973328" w14:textId="41AB12AD" w:rsidR="009E4A1E" w:rsidRPr="00E95BB6" w:rsidRDefault="009E4A1E" w:rsidP="002E0CAD">
            <w:pPr>
              <w:spacing w:line="240" w:lineRule="exact"/>
              <w:ind w:firstLine="14"/>
              <w:rPr>
                <w:rFonts w:cs="Times New Roman"/>
                <w:b/>
                <w:bCs/>
              </w:rPr>
            </w:pPr>
            <w:r w:rsidRPr="00E95BB6">
              <w:rPr>
                <w:rFonts w:cs="Times New Roman"/>
                <w:b/>
                <w:bCs/>
              </w:rPr>
              <w:t>Total</w:t>
            </w:r>
          </w:p>
        </w:tc>
        <w:tc>
          <w:tcPr>
            <w:tcW w:w="1525" w:type="dxa"/>
            <w:tcBorders>
              <w:top w:val="single" w:sz="4" w:space="0" w:color="auto"/>
              <w:bottom w:val="single" w:sz="4" w:space="0" w:color="auto"/>
            </w:tcBorders>
          </w:tcPr>
          <w:p w14:paraId="23927135" w14:textId="613FDDBB" w:rsidR="009E4A1E" w:rsidRPr="00E95BB6" w:rsidRDefault="009511A4" w:rsidP="00FC1FDD">
            <w:pPr>
              <w:pStyle w:val="acctfourfigures"/>
              <w:tabs>
                <w:tab w:val="clear" w:pos="765"/>
                <w:tab w:val="decimal" w:pos="1369"/>
              </w:tabs>
              <w:spacing w:line="240" w:lineRule="exact"/>
              <w:ind w:right="11"/>
              <w:jc w:val="right"/>
              <w:rPr>
                <w:rFonts w:cs="Times New Roman"/>
                <w:b/>
                <w:bCs/>
              </w:rPr>
            </w:pPr>
            <w:r>
              <w:rPr>
                <w:rFonts w:cs="Times New Roman"/>
                <w:b/>
                <w:bCs/>
              </w:rPr>
              <w:t>15,596,475</w:t>
            </w:r>
          </w:p>
        </w:tc>
        <w:tc>
          <w:tcPr>
            <w:tcW w:w="181" w:type="dxa"/>
          </w:tcPr>
          <w:p w14:paraId="440DB267" w14:textId="77777777" w:rsidR="009E4A1E" w:rsidRPr="00E95BB6" w:rsidRDefault="009E4A1E" w:rsidP="009E4A1E">
            <w:pPr>
              <w:pStyle w:val="acctfourfigures"/>
              <w:tabs>
                <w:tab w:val="decimal" w:pos="821"/>
              </w:tabs>
              <w:spacing w:line="240" w:lineRule="exact"/>
              <w:rPr>
                <w:rFonts w:cs="Times New Roman"/>
                <w:b/>
                <w:bCs/>
              </w:rPr>
            </w:pPr>
          </w:p>
        </w:tc>
        <w:tc>
          <w:tcPr>
            <w:tcW w:w="1615" w:type="dxa"/>
            <w:tcBorders>
              <w:top w:val="single" w:sz="4" w:space="0" w:color="auto"/>
              <w:bottom w:val="single" w:sz="4" w:space="0" w:color="auto"/>
            </w:tcBorders>
          </w:tcPr>
          <w:p w14:paraId="5C820371" w14:textId="33644216" w:rsidR="009E4A1E" w:rsidRPr="00B846E7" w:rsidRDefault="00154B5F" w:rsidP="00B846E7">
            <w:pPr>
              <w:pStyle w:val="acctfourfigures"/>
              <w:tabs>
                <w:tab w:val="clear" w:pos="765"/>
                <w:tab w:val="decimal" w:pos="1369"/>
              </w:tabs>
              <w:spacing w:line="240" w:lineRule="exact"/>
              <w:ind w:right="11"/>
              <w:jc w:val="right"/>
              <w:rPr>
                <w:rFonts w:cs="Times New Roman"/>
                <w:b/>
                <w:bCs/>
              </w:rPr>
            </w:pPr>
            <w:r w:rsidRPr="00B846E7">
              <w:rPr>
                <w:rFonts w:cs="Times New Roman"/>
                <w:b/>
                <w:bCs/>
              </w:rPr>
              <w:t>5,093,582</w:t>
            </w:r>
          </w:p>
        </w:tc>
      </w:tr>
      <w:tr w:rsidR="009E4A1E" w:rsidRPr="00E95BB6" w14:paraId="1AD5F2CB" w14:textId="77777777" w:rsidTr="000A22A3">
        <w:trPr>
          <w:cantSplit/>
          <w:trHeight w:val="251"/>
        </w:trPr>
        <w:tc>
          <w:tcPr>
            <w:tcW w:w="5923" w:type="dxa"/>
          </w:tcPr>
          <w:p w14:paraId="00E1ADCE" w14:textId="77777777" w:rsidR="009E4A1E" w:rsidRPr="00E95BB6" w:rsidRDefault="009E4A1E" w:rsidP="009E4A1E">
            <w:pPr>
              <w:spacing w:line="240" w:lineRule="exact"/>
              <w:rPr>
                <w:rFonts w:cs="Times New Roman"/>
                <w:b/>
                <w:bCs/>
              </w:rPr>
            </w:pPr>
          </w:p>
        </w:tc>
        <w:tc>
          <w:tcPr>
            <w:tcW w:w="1525" w:type="dxa"/>
            <w:tcBorders>
              <w:top w:val="single" w:sz="4" w:space="0" w:color="auto"/>
            </w:tcBorders>
            <w:vAlign w:val="bottom"/>
          </w:tcPr>
          <w:p w14:paraId="6CD5781F" w14:textId="77777777" w:rsidR="009E4A1E" w:rsidRPr="00E95BB6" w:rsidRDefault="009E4A1E" w:rsidP="009E4A1E">
            <w:pPr>
              <w:pStyle w:val="acctfourfigures"/>
              <w:tabs>
                <w:tab w:val="clear" w:pos="765"/>
                <w:tab w:val="decimal" w:pos="1545"/>
              </w:tabs>
              <w:spacing w:line="240" w:lineRule="exact"/>
              <w:ind w:right="11"/>
              <w:rPr>
                <w:rFonts w:cs="Times New Roman"/>
                <w:b/>
                <w:bCs/>
              </w:rPr>
            </w:pPr>
          </w:p>
        </w:tc>
        <w:tc>
          <w:tcPr>
            <w:tcW w:w="181" w:type="dxa"/>
            <w:vAlign w:val="bottom"/>
          </w:tcPr>
          <w:p w14:paraId="546E379F" w14:textId="77777777" w:rsidR="009E4A1E" w:rsidRPr="00E95BB6" w:rsidRDefault="009E4A1E" w:rsidP="009E4A1E">
            <w:pPr>
              <w:pStyle w:val="acctfourfigures"/>
              <w:tabs>
                <w:tab w:val="decimal" w:pos="821"/>
              </w:tabs>
              <w:spacing w:line="240" w:lineRule="exact"/>
              <w:rPr>
                <w:rFonts w:cs="Times New Roman"/>
                <w:b/>
                <w:bCs/>
              </w:rPr>
            </w:pPr>
          </w:p>
        </w:tc>
        <w:tc>
          <w:tcPr>
            <w:tcW w:w="1615" w:type="dxa"/>
            <w:tcBorders>
              <w:top w:val="single" w:sz="4" w:space="0" w:color="auto"/>
            </w:tcBorders>
            <w:vAlign w:val="bottom"/>
          </w:tcPr>
          <w:p w14:paraId="2358A59B" w14:textId="77777777" w:rsidR="009E4A1E" w:rsidRPr="00E95BB6" w:rsidRDefault="009E4A1E" w:rsidP="009E4A1E">
            <w:pPr>
              <w:pStyle w:val="acctfourfigures"/>
              <w:tabs>
                <w:tab w:val="clear" w:pos="765"/>
                <w:tab w:val="decimal" w:pos="1635"/>
              </w:tabs>
              <w:spacing w:line="240" w:lineRule="exact"/>
              <w:ind w:right="11"/>
              <w:rPr>
                <w:rFonts w:cs="Times New Roman"/>
                <w:b/>
                <w:bCs/>
                <w:lang w:val="en-US" w:bidi="th-TH"/>
              </w:rPr>
            </w:pPr>
          </w:p>
        </w:tc>
      </w:tr>
      <w:tr w:rsidR="009E4A1E" w:rsidRPr="00E95BB6" w14:paraId="3D3F790D" w14:textId="77777777" w:rsidTr="009A7671">
        <w:trPr>
          <w:cantSplit/>
          <w:trHeight w:val="306"/>
        </w:trPr>
        <w:tc>
          <w:tcPr>
            <w:tcW w:w="5923" w:type="dxa"/>
            <w:vAlign w:val="bottom"/>
          </w:tcPr>
          <w:p w14:paraId="1CD0142A" w14:textId="697B1440" w:rsidR="009E4A1E" w:rsidRPr="00E95BB6" w:rsidRDefault="009E4A1E" w:rsidP="009A7671">
            <w:pPr>
              <w:spacing w:line="240" w:lineRule="exact"/>
              <w:ind w:left="191" w:hanging="177"/>
              <w:rPr>
                <w:rFonts w:cs="Times New Roman"/>
              </w:rPr>
            </w:pPr>
            <w:r w:rsidRPr="0005238A">
              <w:rPr>
                <w:rFonts w:cs="Times New Roman"/>
                <w:b/>
                <w:bCs/>
              </w:rPr>
              <w:t>Total interest</w:t>
            </w:r>
            <w:r w:rsidRPr="0005238A">
              <w:rPr>
                <w:b/>
                <w:bCs/>
                <w:szCs w:val="22"/>
                <w:cs/>
                <w:lang w:bidi="th-TH"/>
              </w:rPr>
              <w:t>-</w:t>
            </w:r>
            <w:r w:rsidRPr="0005238A">
              <w:rPr>
                <w:rFonts w:cs="Times New Roman"/>
                <w:b/>
                <w:bCs/>
              </w:rPr>
              <w:t>bearing liabilities</w:t>
            </w:r>
          </w:p>
        </w:tc>
        <w:tc>
          <w:tcPr>
            <w:tcW w:w="1525" w:type="dxa"/>
            <w:tcBorders>
              <w:bottom w:val="double" w:sz="4" w:space="0" w:color="auto"/>
            </w:tcBorders>
            <w:vAlign w:val="bottom"/>
          </w:tcPr>
          <w:p w14:paraId="75A24E7F" w14:textId="4F309B0B" w:rsidR="009E4A1E" w:rsidRPr="00E95BB6" w:rsidRDefault="009511A4" w:rsidP="00FC1FDD">
            <w:pPr>
              <w:pStyle w:val="acctfourfigures"/>
              <w:tabs>
                <w:tab w:val="clear" w:pos="765"/>
                <w:tab w:val="decimal" w:pos="1369"/>
              </w:tabs>
              <w:spacing w:line="240" w:lineRule="exact"/>
              <w:ind w:right="11"/>
              <w:rPr>
                <w:rFonts w:cs="Times New Roman"/>
                <w:b/>
                <w:bCs/>
              </w:rPr>
            </w:pPr>
            <w:r>
              <w:rPr>
                <w:rFonts w:cs="Times New Roman"/>
                <w:b/>
                <w:bCs/>
              </w:rPr>
              <w:t>30,654,748</w:t>
            </w:r>
          </w:p>
        </w:tc>
        <w:tc>
          <w:tcPr>
            <w:tcW w:w="181" w:type="dxa"/>
            <w:vAlign w:val="bottom"/>
          </w:tcPr>
          <w:p w14:paraId="6EAA43A9" w14:textId="77777777" w:rsidR="009E4A1E" w:rsidRPr="00E95BB6" w:rsidRDefault="009E4A1E" w:rsidP="009A7671">
            <w:pPr>
              <w:pStyle w:val="acctfourfigures"/>
              <w:tabs>
                <w:tab w:val="decimal" w:pos="821"/>
              </w:tabs>
              <w:spacing w:line="240" w:lineRule="exact"/>
              <w:rPr>
                <w:rFonts w:cs="Times New Roman"/>
                <w:b/>
                <w:bCs/>
              </w:rPr>
            </w:pPr>
          </w:p>
        </w:tc>
        <w:tc>
          <w:tcPr>
            <w:tcW w:w="1615" w:type="dxa"/>
            <w:tcBorders>
              <w:bottom w:val="double" w:sz="4" w:space="0" w:color="auto"/>
            </w:tcBorders>
            <w:vAlign w:val="bottom"/>
          </w:tcPr>
          <w:p w14:paraId="14F2AF65" w14:textId="1CE06E18" w:rsidR="009E4A1E" w:rsidRPr="00E95BB6" w:rsidRDefault="00154B5F" w:rsidP="00B846E7">
            <w:pPr>
              <w:pStyle w:val="acctfourfigures"/>
              <w:tabs>
                <w:tab w:val="clear" w:pos="765"/>
                <w:tab w:val="decimal" w:pos="1444"/>
              </w:tabs>
              <w:spacing w:line="240" w:lineRule="exact"/>
              <w:ind w:right="11"/>
              <w:rPr>
                <w:rFonts w:cs="Times New Roman"/>
                <w:b/>
                <w:bCs/>
                <w:lang w:val="en-US" w:bidi="th-TH"/>
              </w:rPr>
            </w:pPr>
            <w:r w:rsidRPr="00B846E7">
              <w:rPr>
                <w:rFonts w:cs="Times New Roman"/>
                <w:b/>
                <w:bCs/>
              </w:rPr>
              <w:t>28,528,824</w:t>
            </w:r>
          </w:p>
        </w:tc>
      </w:tr>
    </w:tbl>
    <w:p w14:paraId="6A19E460" w14:textId="6159E36A" w:rsidR="002566CD" w:rsidRPr="00E95BB6" w:rsidRDefault="002566CD" w:rsidP="002566CD">
      <w:pPr>
        <w:tabs>
          <w:tab w:val="left" w:pos="720"/>
        </w:tabs>
        <w:spacing w:line="240" w:lineRule="exact"/>
        <w:ind w:left="540" w:right="63"/>
        <w:jc w:val="both"/>
        <w:rPr>
          <w:rFonts w:cs="Times New Roman"/>
          <w:spacing w:val="6"/>
          <w:szCs w:val="22"/>
        </w:rPr>
      </w:pPr>
    </w:p>
    <w:p w14:paraId="6ACABDDE" w14:textId="77777777" w:rsidR="00353275" w:rsidRDefault="00353275" w:rsidP="00353275">
      <w:pPr>
        <w:spacing w:line="240" w:lineRule="auto"/>
        <w:ind w:left="562"/>
        <w:jc w:val="thaiDistribute"/>
        <w:rPr>
          <w:rFonts w:cs="Times New Roman"/>
          <w:szCs w:val="22"/>
          <w:lang w:bidi="th-TH"/>
        </w:rPr>
      </w:pPr>
      <w:r w:rsidRPr="005054E0">
        <w:rPr>
          <w:rFonts w:cs="Times New Roman"/>
          <w:szCs w:val="22"/>
          <w:lang w:bidi="th-TH"/>
        </w:rPr>
        <w:t>On 1 April 2021, the Company issued debenture No</w:t>
      </w:r>
      <w:r w:rsidRPr="005054E0">
        <w:rPr>
          <w:szCs w:val="22"/>
          <w:cs/>
          <w:lang w:bidi="th-TH"/>
        </w:rPr>
        <w:t>.</w:t>
      </w:r>
      <w:r w:rsidRPr="005054E0">
        <w:rPr>
          <w:rFonts w:cs="Times New Roman"/>
          <w:szCs w:val="22"/>
          <w:lang w:bidi="th-TH"/>
        </w:rPr>
        <w:t>1</w:t>
      </w:r>
      <w:r w:rsidRPr="0094224B">
        <w:rPr>
          <w:rFonts w:cs="Times New Roman"/>
          <w:szCs w:val="22"/>
          <w:cs/>
          <w:lang w:bidi="th-TH"/>
        </w:rPr>
        <w:t>/</w:t>
      </w:r>
      <w:r w:rsidRPr="005054E0">
        <w:rPr>
          <w:rFonts w:cs="Times New Roman"/>
          <w:szCs w:val="22"/>
          <w:lang w:bidi="th-TH"/>
        </w:rPr>
        <w:t>2021 amounting to Baht 5,500 million</w:t>
      </w:r>
      <w:r w:rsidRPr="005054E0">
        <w:rPr>
          <w:szCs w:val="22"/>
          <w:cs/>
          <w:lang w:bidi="th-TH"/>
        </w:rPr>
        <w:t xml:space="preserve">. </w:t>
      </w:r>
      <w:r w:rsidRPr="005054E0">
        <w:rPr>
          <w:rFonts w:cs="Times New Roman"/>
          <w:szCs w:val="22"/>
          <w:lang w:bidi="th-TH"/>
        </w:rPr>
        <w:t>Term of the debenture is 3 years and 8 months with fixed interest rate of 2</w:t>
      </w:r>
      <w:r w:rsidRPr="005054E0">
        <w:rPr>
          <w:szCs w:val="22"/>
          <w:cs/>
          <w:lang w:bidi="th-TH"/>
        </w:rPr>
        <w:t>.</w:t>
      </w:r>
      <w:r w:rsidRPr="005054E0">
        <w:rPr>
          <w:rFonts w:cs="Times New Roman"/>
          <w:szCs w:val="22"/>
          <w:lang w:bidi="th-TH"/>
        </w:rPr>
        <w:t>65</w:t>
      </w:r>
      <w:r w:rsidRPr="0094224B">
        <w:rPr>
          <w:rFonts w:cs="Times New Roman"/>
          <w:szCs w:val="22"/>
          <w:cs/>
          <w:lang w:bidi="th-TH"/>
        </w:rPr>
        <w:t>%</w:t>
      </w:r>
      <w:r w:rsidRPr="005054E0">
        <w:rPr>
          <w:szCs w:val="22"/>
          <w:cs/>
          <w:lang w:bidi="th-TH"/>
        </w:rPr>
        <w:t xml:space="preserve"> </w:t>
      </w:r>
      <w:r w:rsidRPr="005054E0">
        <w:rPr>
          <w:rFonts w:cs="Times New Roman"/>
          <w:szCs w:val="22"/>
          <w:lang w:bidi="th-TH"/>
        </w:rPr>
        <w:t>per annum</w:t>
      </w:r>
      <w:r w:rsidRPr="005054E0">
        <w:rPr>
          <w:szCs w:val="22"/>
          <w:cs/>
          <w:lang w:bidi="th-TH"/>
        </w:rPr>
        <w:t xml:space="preserve">. </w:t>
      </w:r>
      <w:r w:rsidRPr="005054E0">
        <w:rPr>
          <w:rFonts w:cs="Times New Roman"/>
          <w:szCs w:val="22"/>
          <w:lang w:bidi="th-TH"/>
        </w:rPr>
        <w:t>The debenture will be due in 2024</w:t>
      </w:r>
      <w:r w:rsidRPr="005054E0">
        <w:rPr>
          <w:szCs w:val="22"/>
          <w:cs/>
          <w:lang w:bidi="th-TH"/>
        </w:rPr>
        <w:t>.</w:t>
      </w:r>
    </w:p>
    <w:p w14:paraId="4C5230A3" w14:textId="216F05C1" w:rsidR="00353275" w:rsidRDefault="00353275" w:rsidP="008E516A">
      <w:pPr>
        <w:spacing w:line="276" w:lineRule="auto"/>
        <w:ind w:left="567"/>
        <w:jc w:val="thaiDistribute"/>
        <w:rPr>
          <w:rFonts w:cs="Times New Roman"/>
          <w:spacing w:val="-4"/>
          <w:szCs w:val="22"/>
        </w:rPr>
      </w:pPr>
    </w:p>
    <w:p w14:paraId="5FD11824" w14:textId="77777777" w:rsidR="00E04FB3" w:rsidRPr="00077D54" w:rsidRDefault="00E04FB3" w:rsidP="00E04FB3">
      <w:pPr>
        <w:spacing w:line="276" w:lineRule="auto"/>
        <w:ind w:left="567"/>
        <w:jc w:val="thaiDistribute"/>
        <w:rPr>
          <w:rFonts w:cs="Times New Roman"/>
          <w:spacing w:val="4"/>
          <w:szCs w:val="22"/>
        </w:rPr>
      </w:pPr>
      <w:r w:rsidRPr="00077D54">
        <w:rPr>
          <w:rFonts w:cs="Times New Roman"/>
          <w:spacing w:val="4"/>
          <w:szCs w:val="22"/>
        </w:rPr>
        <w:t>On 24 September 2021, the Company had entered into a long-term loan agreement with a financial</w:t>
      </w:r>
    </w:p>
    <w:p w14:paraId="7397FFFB" w14:textId="6A13B98C" w:rsidR="00E04FB3" w:rsidRPr="00077D54" w:rsidRDefault="00E04FB3" w:rsidP="00E04FB3">
      <w:pPr>
        <w:spacing w:line="276" w:lineRule="auto"/>
        <w:ind w:left="567"/>
        <w:jc w:val="thaiDistribute"/>
        <w:rPr>
          <w:rFonts w:cs="Times New Roman"/>
          <w:szCs w:val="22"/>
        </w:rPr>
      </w:pPr>
      <w:r w:rsidRPr="00077D54">
        <w:rPr>
          <w:rFonts w:cs="Times New Roman"/>
          <w:spacing w:val="-2"/>
          <w:szCs w:val="22"/>
        </w:rPr>
        <w:t>institution amounting to Baht 5,000 million. This long-term loan is the 4-year Sustainability-Linked Loan</w:t>
      </w:r>
      <w:r w:rsidR="00A74BB0">
        <w:rPr>
          <w:rFonts w:cs="Times New Roman"/>
          <w:szCs w:val="22"/>
        </w:rPr>
        <w:t xml:space="preserve"> (SLL)</w:t>
      </w:r>
      <w:r w:rsidR="00A74BB0">
        <w:rPr>
          <w:rFonts w:cstheme="minorBidi" w:hint="cs"/>
          <w:szCs w:val="28"/>
          <w:cs/>
          <w:lang w:bidi="th-TH"/>
        </w:rPr>
        <w:t xml:space="preserve"> </w:t>
      </w:r>
      <w:r w:rsidR="00DB61EE">
        <w:rPr>
          <w:rFonts w:cstheme="minorBidi"/>
          <w:szCs w:val="28"/>
          <w:lang w:val="en-US" w:bidi="th-TH"/>
        </w:rPr>
        <w:t xml:space="preserve">with </w:t>
      </w:r>
      <w:r w:rsidRPr="00077D54">
        <w:rPr>
          <w:rFonts w:cs="Times New Roman"/>
          <w:szCs w:val="22"/>
        </w:rPr>
        <w:t>fixed interest rate and the interest rates will be adjusted down in line with operational</w:t>
      </w:r>
      <w:r>
        <w:rPr>
          <w:rFonts w:cs="Times New Roman"/>
          <w:szCs w:val="22"/>
        </w:rPr>
        <w:t xml:space="preserve"> </w:t>
      </w:r>
      <w:r w:rsidRPr="00077D54">
        <w:rPr>
          <w:rFonts w:cs="Times New Roman"/>
          <w:szCs w:val="22"/>
        </w:rPr>
        <w:t xml:space="preserve">achievements of Sustainability Performance Targets or SPTs according to the agreement. As at </w:t>
      </w:r>
      <w:r>
        <w:rPr>
          <w:rFonts w:cs="Times New Roman"/>
          <w:szCs w:val="22"/>
        </w:rPr>
        <w:br/>
      </w:r>
      <w:r w:rsidRPr="00077D54">
        <w:rPr>
          <w:rFonts w:cs="Times New Roman"/>
          <w:szCs w:val="22"/>
        </w:rPr>
        <w:t>30</w:t>
      </w:r>
      <w:r>
        <w:rPr>
          <w:rFonts w:cs="Times New Roman"/>
          <w:szCs w:val="22"/>
        </w:rPr>
        <w:t xml:space="preserve"> </w:t>
      </w:r>
      <w:r w:rsidRPr="00077D54">
        <w:rPr>
          <w:rFonts w:cs="Times New Roman"/>
          <w:szCs w:val="22"/>
        </w:rPr>
        <w:t>September 2021, the Company has already withdrawn all loan.</w:t>
      </w:r>
    </w:p>
    <w:p w14:paraId="435405A9" w14:textId="77777777" w:rsidR="00EC7E86" w:rsidRDefault="00EC7E86" w:rsidP="008E516A">
      <w:pPr>
        <w:spacing w:line="276" w:lineRule="auto"/>
        <w:ind w:left="567"/>
        <w:jc w:val="thaiDistribute"/>
        <w:rPr>
          <w:rFonts w:cs="Times New Roman"/>
          <w:spacing w:val="-4"/>
          <w:szCs w:val="22"/>
        </w:rPr>
      </w:pPr>
    </w:p>
    <w:p w14:paraId="3F6F0EA8" w14:textId="4D0D2FF0" w:rsidR="00631297" w:rsidRPr="0094224B" w:rsidRDefault="00631297" w:rsidP="008E516A">
      <w:pPr>
        <w:spacing w:line="276" w:lineRule="auto"/>
        <w:ind w:left="567"/>
        <w:jc w:val="thaiDistribute"/>
        <w:rPr>
          <w:rFonts w:cs="Times New Roman"/>
          <w:spacing w:val="-4"/>
          <w:szCs w:val="22"/>
        </w:rPr>
      </w:pPr>
      <w:r w:rsidRPr="000A22A3">
        <w:rPr>
          <w:rFonts w:cs="Times New Roman"/>
          <w:spacing w:val="-4"/>
          <w:szCs w:val="22"/>
        </w:rPr>
        <w:t xml:space="preserve">As at </w:t>
      </w:r>
      <w:r w:rsidR="004F0253" w:rsidRPr="000A22A3">
        <w:rPr>
          <w:rFonts w:cs="Times New Roman"/>
          <w:spacing w:val="-4"/>
          <w:szCs w:val="22"/>
        </w:rPr>
        <w:t>30</w:t>
      </w:r>
      <w:r w:rsidR="004F0253" w:rsidRPr="000A22A3">
        <w:rPr>
          <w:spacing w:val="-4"/>
          <w:szCs w:val="22"/>
          <w:cs/>
          <w:lang w:bidi="th-TH"/>
        </w:rPr>
        <w:t xml:space="preserve"> </w:t>
      </w:r>
      <w:r w:rsidR="00A5417D">
        <w:rPr>
          <w:rFonts w:cs="Times New Roman"/>
          <w:spacing w:val="-4"/>
          <w:szCs w:val="22"/>
        </w:rPr>
        <w:t>September</w:t>
      </w:r>
      <w:r w:rsidR="004F0253" w:rsidRPr="000A22A3">
        <w:rPr>
          <w:spacing w:val="-4"/>
          <w:szCs w:val="22"/>
          <w:cs/>
          <w:lang w:bidi="th-TH"/>
        </w:rPr>
        <w:t xml:space="preserve"> </w:t>
      </w:r>
      <w:r w:rsidRPr="000A22A3">
        <w:rPr>
          <w:rFonts w:cs="Times New Roman"/>
          <w:spacing w:val="-4"/>
          <w:szCs w:val="22"/>
        </w:rPr>
        <w:t>2021, short</w:t>
      </w:r>
      <w:r w:rsidRPr="000A22A3">
        <w:rPr>
          <w:spacing w:val="-4"/>
          <w:szCs w:val="22"/>
          <w:rtl/>
          <w:cs/>
          <w:lang w:bidi="th-TH"/>
        </w:rPr>
        <w:t>-</w:t>
      </w:r>
      <w:r w:rsidRPr="000A22A3">
        <w:rPr>
          <w:rFonts w:cs="Times New Roman"/>
          <w:spacing w:val="-4"/>
          <w:szCs w:val="22"/>
        </w:rPr>
        <w:t xml:space="preserve">term borrowings from financial institutions of the </w:t>
      </w:r>
      <w:r w:rsidR="005439E8" w:rsidRPr="000A22A3">
        <w:rPr>
          <w:rFonts w:cs="Times New Roman"/>
          <w:spacing w:val="-4"/>
          <w:szCs w:val="22"/>
        </w:rPr>
        <w:t>Company</w:t>
      </w:r>
      <w:r w:rsidRPr="000A22A3">
        <w:rPr>
          <w:rFonts w:cs="Times New Roman"/>
          <w:spacing w:val="-4"/>
          <w:szCs w:val="22"/>
        </w:rPr>
        <w:t xml:space="preserve"> has an average interest rate</w:t>
      </w:r>
      <w:r w:rsidR="009C5C5B">
        <w:rPr>
          <w:rFonts w:cs="Times New Roman"/>
          <w:spacing w:val="-4"/>
          <w:szCs w:val="22"/>
        </w:rPr>
        <w:t xml:space="preserve"> at</w:t>
      </w:r>
      <w:r w:rsidR="00893386" w:rsidRPr="000A22A3">
        <w:rPr>
          <w:spacing w:val="-4"/>
          <w:szCs w:val="22"/>
          <w:cs/>
          <w:lang w:bidi="th-TH"/>
        </w:rPr>
        <w:t xml:space="preserve"> </w:t>
      </w:r>
      <w:r w:rsidR="009C5C5B">
        <w:rPr>
          <w:rFonts w:cs="Times New Roman"/>
          <w:spacing w:val="-4"/>
          <w:szCs w:val="22"/>
        </w:rPr>
        <w:t>0.60</w:t>
      </w:r>
      <w:r w:rsidR="00825E7A" w:rsidRPr="0094224B">
        <w:rPr>
          <w:rFonts w:cs="Times New Roman"/>
          <w:spacing w:val="-4"/>
          <w:szCs w:val="22"/>
          <w:cs/>
          <w:lang w:bidi="th-TH"/>
        </w:rPr>
        <w:t>%</w:t>
      </w:r>
      <w:r w:rsidR="00893386" w:rsidRPr="000A22A3">
        <w:rPr>
          <w:rFonts w:cs="Times New Roman"/>
          <w:spacing w:val="-4"/>
          <w:szCs w:val="22"/>
        </w:rPr>
        <w:t xml:space="preserve"> </w:t>
      </w:r>
      <w:r w:rsidRPr="000A22A3">
        <w:rPr>
          <w:rFonts w:cs="Times New Roman"/>
          <w:spacing w:val="-4"/>
          <w:szCs w:val="22"/>
        </w:rPr>
        <w:t xml:space="preserve">per </w:t>
      </w:r>
      <w:r w:rsidRPr="0094224B">
        <w:rPr>
          <w:rFonts w:cs="Times New Roman"/>
          <w:spacing w:val="-4"/>
          <w:szCs w:val="22"/>
        </w:rPr>
        <w:t xml:space="preserve">annum </w:t>
      </w:r>
      <w:r w:rsidR="00B02633" w:rsidRPr="0094224B">
        <w:rPr>
          <w:rFonts w:cs="Times New Roman"/>
          <w:i/>
          <w:iCs/>
          <w:spacing w:val="-4"/>
          <w:szCs w:val="22"/>
          <w:cs/>
          <w:lang w:bidi="th-TH"/>
        </w:rPr>
        <w:t>(</w:t>
      </w:r>
      <w:r w:rsidR="004E52DB" w:rsidRPr="0094224B">
        <w:rPr>
          <w:rFonts w:cs="Times New Roman"/>
          <w:i/>
          <w:iCs/>
          <w:spacing w:val="-4"/>
          <w:szCs w:val="22"/>
        </w:rPr>
        <w:t xml:space="preserve">31 December </w:t>
      </w:r>
      <w:r w:rsidRPr="0094224B">
        <w:rPr>
          <w:rFonts w:cs="Times New Roman"/>
          <w:i/>
          <w:iCs/>
          <w:spacing w:val="-4"/>
          <w:szCs w:val="22"/>
        </w:rPr>
        <w:t>2020</w:t>
      </w:r>
      <w:r w:rsidRPr="0094224B">
        <w:rPr>
          <w:rFonts w:cs="Times New Roman"/>
          <w:i/>
          <w:iCs/>
          <w:spacing w:val="-4"/>
          <w:szCs w:val="22"/>
          <w:rtl/>
          <w:cs/>
          <w:lang w:bidi="th-TH"/>
        </w:rPr>
        <w:t xml:space="preserve">: </w:t>
      </w:r>
      <w:r w:rsidRPr="0094224B">
        <w:rPr>
          <w:rFonts w:cs="Times New Roman"/>
          <w:i/>
          <w:iCs/>
          <w:spacing w:val="-4"/>
          <w:szCs w:val="22"/>
        </w:rPr>
        <w:t>0</w:t>
      </w:r>
      <w:r w:rsidRPr="0094224B">
        <w:rPr>
          <w:rFonts w:cs="Times New Roman"/>
          <w:i/>
          <w:iCs/>
          <w:spacing w:val="-4"/>
          <w:szCs w:val="22"/>
          <w:cs/>
          <w:lang w:bidi="th-TH"/>
        </w:rPr>
        <w:t>.</w:t>
      </w:r>
      <w:r w:rsidR="006B082B" w:rsidRPr="0094224B">
        <w:rPr>
          <w:rFonts w:cs="Times New Roman"/>
          <w:i/>
          <w:iCs/>
          <w:spacing w:val="-4"/>
          <w:szCs w:val="22"/>
        </w:rPr>
        <w:t>60</w:t>
      </w:r>
      <w:r w:rsidR="00B02633" w:rsidRPr="0094224B">
        <w:rPr>
          <w:rFonts w:cs="Times New Roman"/>
          <w:i/>
          <w:iCs/>
          <w:spacing w:val="-4"/>
          <w:szCs w:val="22"/>
          <w:cs/>
          <w:lang w:bidi="th-TH"/>
        </w:rPr>
        <w:t xml:space="preserve">% </w:t>
      </w:r>
      <w:r w:rsidRPr="0094224B">
        <w:rPr>
          <w:rFonts w:cs="Times New Roman"/>
          <w:i/>
          <w:iCs/>
          <w:spacing w:val="-4"/>
          <w:szCs w:val="22"/>
        </w:rPr>
        <w:t xml:space="preserve">to </w:t>
      </w:r>
      <w:r w:rsidR="006B082B" w:rsidRPr="0094224B">
        <w:rPr>
          <w:rFonts w:cs="Times New Roman"/>
          <w:i/>
          <w:iCs/>
          <w:spacing w:val="-4"/>
          <w:szCs w:val="22"/>
        </w:rPr>
        <w:t>0</w:t>
      </w:r>
      <w:r w:rsidR="006B082B" w:rsidRPr="0094224B">
        <w:rPr>
          <w:rFonts w:cs="Times New Roman"/>
          <w:i/>
          <w:iCs/>
          <w:spacing w:val="-4"/>
          <w:szCs w:val="22"/>
          <w:cs/>
          <w:lang w:bidi="th-TH"/>
        </w:rPr>
        <w:t>.</w:t>
      </w:r>
      <w:r w:rsidR="006B082B" w:rsidRPr="0094224B">
        <w:rPr>
          <w:rFonts w:cs="Times New Roman"/>
          <w:i/>
          <w:iCs/>
          <w:spacing w:val="-4"/>
          <w:szCs w:val="22"/>
        </w:rPr>
        <w:t>66</w:t>
      </w:r>
      <w:r w:rsidR="00B02633" w:rsidRPr="0094224B">
        <w:rPr>
          <w:rFonts w:cs="Times New Roman"/>
          <w:i/>
          <w:iCs/>
          <w:spacing w:val="-4"/>
          <w:szCs w:val="22"/>
          <w:cs/>
          <w:lang w:bidi="th-TH"/>
        </w:rPr>
        <w:t xml:space="preserve">% </w:t>
      </w:r>
      <w:r w:rsidRPr="0094224B">
        <w:rPr>
          <w:rFonts w:cs="Times New Roman"/>
          <w:i/>
          <w:iCs/>
          <w:spacing w:val="-4"/>
          <w:szCs w:val="22"/>
        </w:rPr>
        <w:t>per</w:t>
      </w:r>
      <w:r w:rsidR="00464245" w:rsidRPr="0094224B">
        <w:rPr>
          <w:rFonts w:cs="Times New Roman"/>
          <w:i/>
          <w:iCs/>
          <w:spacing w:val="-4"/>
          <w:szCs w:val="22"/>
          <w:rtl/>
          <w:cs/>
          <w:lang w:bidi="th-TH"/>
        </w:rPr>
        <w:t xml:space="preserve"> </w:t>
      </w:r>
      <w:r w:rsidR="00464245" w:rsidRPr="0094224B">
        <w:rPr>
          <w:rFonts w:cs="Times New Roman"/>
          <w:i/>
          <w:iCs/>
          <w:spacing w:val="-4"/>
          <w:szCs w:val="22"/>
        </w:rPr>
        <w:t>annum</w:t>
      </w:r>
      <w:r w:rsidR="00B02633" w:rsidRPr="0094224B">
        <w:rPr>
          <w:rFonts w:cs="Times New Roman"/>
          <w:i/>
          <w:iCs/>
          <w:spacing w:val="-4"/>
          <w:szCs w:val="22"/>
          <w:cs/>
          <w:lang w:bidi="th-TH"/>
        </w:rPr>
        <w:t>)</w:t>
      </w:r>
      <w:r w:rsidR="0020289D" w:rsidRPr="0094224B">
        <w:rPr>
          <w:rFonts w:cs="Times New Roman"/>
          <w:i/>
          <w:iCs/>
          <w:spacing w:val="-4"/>
          <w:szCs w:val="22"/>
          <w:cs/>
          <w:lang w:bidi="th-TH"/>
        </w:rPr>
        <w:t>.</w:t>
      </w:r>
    </w:p>
    <w:p w14:paraId="22920F03" w14:textId="59BDC45D" w:rsidR="00631297" w:rsidRPr="000A22A3" w:rsidRDefault="00631297" w:rsidP="00FC1FDD">
      <w:pPr>
        <w:tabs>
          <w:tab w:val="left" w:pos="720"/>
        </w:tabs>
        <w:spacing w:line="276" w:lineRule="auto"/>
        <w:jc w:val="both"/>
        <w:rPr>
          <w:rFonts w:cs="Times New Roman"/>
          <w:spacing w:val="-4"/>
          <w:szCs w:val="22"/>
        </w:rPr>
      </w:pPr>
    </w:p>
    <w:p w14:paraId="6FB56454" w14:textId="0C2F46F9" w:rsidR="00CB25EC" w:rsidRPr="002A6739" w:rsidRDefault="00CB25EC" w:rsidP="00CB25EC">
      <w:pPr>
        <w:ind w:left="562"/>
        <w:jc w:val="thaiDistribute"/>
        <w:rPr>
          <w:rFonts w:cs="Times New Roman"/>
          <w:spacing w:val="-4"/>
          <w:szCs w:val="22"/>
        </w:rPr>
      </w:pPr>
      <w:r w:rsidRPr="002A6739">
        <w:rPr>
          <w:rFonts w:cs="Times New Roman"/>
          <w:spacing w:val="-4"/>
          <w:szCs w:val="22"/>
        </w:rPr>
        <w:t xml:space="preserve">As at 30 </w:t>
      </w:r>
      <w:r w:rsidR="00A5417D">
        <w:rPr>
          <w:rFonts w:cs="Times New Roman"/>
          <w:spacing w:val="-4"/>
          <w:szCs w:val="22"/>
        </w:rPr>
        <w:t>September</w:t>
      </w:r>
      <w:r w:rsidRPr="002A6739">
        <w:rPr>
          <w:rFonts w:cs="Times New Roman"/>
          <w:spacing w:val="-4"/>
          <w:szCs w:val="22"/>
        </w:rPr>
        <w:t xml:space="preserve"> 2021, long</w:t>
      </w:r>
      <w:r w:rsidRPr="002A6739">
        <w:rPr>
          <w:rFonts w:cs="Times New Roman" w:hint="cs"/>
          <w:spacing w:val="-4"/>
          <w:szCs w:val="22"/>
          <w:rtl/>
        </w:rPr>
        <w:t>-</w:t>
      </w:r>
      <w:r w:rsidRPr="002A6739">
        <w:rPr>
          <w:rFonts w:cs="Times New Roman"/>
          <w:spacing w:val="-4"/>
          <w:szCs w:val="22"/>
        </w:rPr>
        <w:t xml:space="preserve">term borrowings from financial institutions of the Company has an average interest rate from </w:t>
      </w:r>
      <w:r w:rsidR="009C5C5B">
        <w:rPr>
          <w:spacing w:val="-4"/>
          <w:szCs w:val="28"/>
          <w:lang w:val="en-US" w:bidi="th-TH"/>
        </w:rPr>
        <w:t>1.75</w:t>
      </w:r>
      <w:r w:rsidR="00B47260" w:rsidRPr="002A6739">
        <w:rPr>
          <w:rFonts w:cs="Times New Roman" w:hint="cs"/>
          <w:spacing w:val="-4"/>
          <w:szCs w:val="22"/>
          <w:rtl/>
        </w:rPr>
        <w:t>%</w:t>
      </w:r>
      <w:r w:rsidR="00B47260">
        <w:rPr>
          <w:rFonts w:cstheme="minorBidi" w:hint="cs"/>
          <w:spacing w:val="-4"/>
          <w:szCs w:val="28"/>
          <w:cs/>
          <w:lang w:bidi="th-TH"/>
        </w:rPr>
        <w:t xml:space="preserve"> </w:t>
      </w:r>
      <w:r w:rsidR="00B47260" w:rsidRPr="002A6739">
        <w:rPr>
          <w:rFonts w:cs="Times New Roman" w:hint="cs"/>
          <w:spacing w:val="-4"/>
          <w:szCs w:val="22"/>
          <w:rtl/>
        </w:rPr>
        <w:t xml:space="preserve"> </w:t>
      </w:r>
      <w:r w:rsidR="00B47260">
        <w:rPr>
          <w:rFonts w:cstheme="minorBidi" w:hint="cs"/>
          <w:spacing w:val="-4"/>
          <w:szCs w:val="28"/>
          <w:lang w:bidi="th-TH"/>
        </w:rPr>
        <w:t>to</w:t>
      </w:r>
      <w:r w:rsidRPr="002A6739">
        <w:rPr>
          <w:rFonts w:cs="Times New Roman"/>
          <w:spacing w:val="-4"/>
          <w:szCs w:val="22"/>
        </w:rPr>
        <w:t xml:space="preserve"> </w:t>
      </w:r>
      <w:r w:rsidR="009C5C5B">
        <w:rPr>
          <w:rFonts w:cs="Times New Roman"/>
          <w:spacing w:val="-4"/>
          <w:szCs w:val="22"/>
        </w:rPr>
        <w:t>2.25</w:t>
      </w:r>
      <w:r w:rsidR="004A18DD">
        <w:rPr>
          <w:rFonts w:cs="Times New Roman" w:hint="cs"/>
          <w:spacing w:val="-4"/>
          <w:szCs w:val="22"/>
          <w:rtl/>
        </w:rPr>
        <w:t xml:space="preserve"> %</w:t>
      </w:r>
      <w:r w:rsidRPr="002A6739">
        <w:rPr>
          <w:rFonts w:cs="Times New Roman"/>
          <w:spacing w:val="-4"/>
          <w:szCs w:val="22"/>
        </w:rPr>
        <w:t xml:space="preserve">per annum </w:t>
      </w:r>
      <w:r w:rsidRPr="002A6739">
        <w:rPr>
          <w:rFonts w:cs="Cordia New"/>
          <w:i/>
          <w:iCs/>
          <w:spacing w:val="-4"/>
          <w:szCs w:val="28"/>
          <w:lang w:bidi="th-TH"/>
        </w:rPr>
        <w:t>(</w:t>
      </w:r>
      <w:r w:rsidRPr="002A6739">
        <w:rPr>
          <w:rFonts w:cs="Times New Roman"/>
          <w:i/>
          <w:iCs/>
          <w:spacing w:val="-4"/>
          <w:szCs w:val="22"/>
        </w:rPr>
        <w:t>31 December 202</w:t>
      </w:r>
      <w:r w:rsidR="007E6425">
        <w:rPr>
          <w:rFonts w:cs="Times New Roman"/>
          <w:i/>
          <w:iCs/>
          <w:spacing w:val="-4"/>
          <w:szCs w:val="22"/>
        </w:rPr>
        <w:t>0</w:t>
      </w:r>
      <w:r w:rsidR="007E6425">
        <w:rPr>
          <w:rFonts w:cs="Times New Roman" w:hint="cs"/>
          <w:i/>
          <w:iCs/>
          <w:spacing w:val="-4"/>
          <w:szCs w:val="22"/>
          <w:rtl/>
        </w:rPr>
        <w:t>:</w:t>
      </w:r>
      <w:r w:rsidR="007E6425">
        <w:rPr>
          <w:rFonts w:cs="Times New Roman"/>
          <w:i/>
          <w:iCs/>
          <w:spacing w:val="-4"/>
          <w:szCs w:val="22"/>
        </w:rPr>
        <w:t xml:space="preserve"> </w:t>
      </w:r>
      <w:r w:rsidRPr="002A6739">
        <w:rPr>
          <w:rFonts w:cs="Times New Roman"/>
          <w:i/>
          <w:iCs/>
          <w:spacing w:val="-4"/>
          <w:szCs w:val="22"/>
        </w:rPr>
        <w:t>2.25</w:t>
      </w:r>
      <w:r w:rsidR="007E6425">
        <w:rPr>
          <w:rFonts w:cs="Times New Roman"/>
          <w:i/>
          <w:iCs/>
          <w:spacing w:val="-4"/>
          <w:szCs w:val="22"/>
        </w:rPr>
        <w:t xml:space="preserve">% to 2.50% </w:t>
      </w:r>
      <w:r w:rsidR="007E6425" w:rsidRPr="002A6739">
        <w:rPr>
          <w:rFonts w:cs="Times New Roman" w:hint="cs"/>
          <w:i/>
          <w:iCs/>
          <w:spacing w:val="-4"/>
          <w:szCs w:val="22"/>
        </w:rPr>
        <w:t>per</w:t>
      </w:r>
      <w:r w:rsidRPr="002A6739">
        <w:rPr>
          <w:rFonts w:cs="Times New Roman"/>
          <w:i/>
          <w:iCs/>
          <w:spacing w:val="-4"/>
          <w:szCs w:val="22"/>
        </w:rPr>
        <w:t xml:space="preserve"> annum</w:t>
      </w:r>
      <w:r w:rsidRPr="002A6739">
        <w:rPr>
          <w:rFonts w:cs="Times New Roman"/>
          <w:spacing w:val="-4"/>
          <w:szCs w:val="22"/>
        </w:rPr>
        <w:t>). These agreements will gradually due within September 202</w:t>
      </w:r>
      <w:r w:rsidR="00A5417D">
        <w:rPr>
          <w:rFonts w:cs="Times New Roman"/>
          <w:spacing w:val="-4"/>
          <w:szCs w:val="22"/>
        </w:rPr>
        <w:t>5</w:t>
      </w:r>
      <w:r w:rsidRPr="002A6739">
        <w:rPr>
          <w:rFonts w:cs="Times New Roman" w:hint="cs"/>
          <w:spacing w:val="-4"/>
          <w:szCs w:val="22"/>
          <w:rtl/>
        </w:rPr>
        <w:t>.</w:t>
      </w:r>
    </w:p>
    <w:p w14:paraId="1F66D08F" w14:textId="77777777" w:rsidR="00CB25EC" w:rsidRPr="00CC73AD" w:rsidRDefault="00CB25EC" w:rsidP="00CB25EC">
      <w:pPr>
        <w:ind w:left="562"/>
        <w:jc w:val="thaiDistribute"/>
        <w:rPr>
          <w:rFonts w:cs="Times New Roman"/>
          <w:szCs w:val="22"/>
        </w:rPr>
      </w:pPr>
    </w:p>
    <w:bookmarkEnd w:id="3"/>
    <w:p w14:paraId="33E31080" w14:textId="0E3E019C" w:rsidR="009C5C5B" w:rsidRDefault="009C5C5B" w:rsidP="009C5C5B">
      <w:pPr>
        <w:pStyle w:val="Heading1"/>
        <w:numPr>
          <w:ilvl w:val="0"/>
          <w:numId w:val="0"/>
        </w:numPr>
        <w:spacing w:before="0" w:after="0" w:line="240" w:lineRule="atLeast"/>
        <w:ind w:left="7372" w:hanging="1134"/>
        <w:rPr>
          <w:rFonts w:cs="Times New Roman"/>
          <w:i/>
          <w:iCs/>
          <w:szCs w:val="22"/>
          <w:highlight w:val="lightGray"/>
        </w:rPr>
      </w:pPr>
    </w:p>
    <w:p w14:paraId="7BD08620" w14:textId="77777777" w:rsidR="009C5C5B" w:rsidRDefault="009C5C5B">
      <w:pPr>
        <w:spacing w:line="240" w:lineRule="auto"/>
        <w:rPr>
          <w:rFonts w:cs="Times New Roman"/>
          <w:b/>
          <w:i/>
          <w:iCs/>
          <w:sz w:val="24"/>
          <w:szCs w:val="22"/>
          <w:highlight w:val="lightGray"/>
        </w:rPr>
      </w:pPr>
      <w:r>
        <w:rPr>
          <w:rFonts w:cs="Times New Roman"/>
          <w:i/>
          <w:iCs/>
          <w:szCs w:val="22"/>
          <w:highlight w:val="lightGray"/>
        </w:rPr>
        <w:br w:type="page"/>
      </w:r>
    </w:p>
    <w:p w14:paraId="519D1610" w14:textId="4B7F4AC0" w:rsidR="00A12F5A" w:rsidRPr="00E95BB6" w:rsidRDefault="00A12F5A">
      <w:pPr>
        <w:pStyle w:val="Heading1"/>
        <w:tabs>
          <w:tab w:val="num" w:pos="567"/>
        </w:tabs>
        <w:spacing w:before="0" w:after="0" w:line="240" w:lineRule="atLeast"/>
        <w:ind w:left="562" w:hanging="562"/>
        <w:rPr>
          <w:rFonts w:cs="Times New Roman"/>
          <w:bCs/>
          <w:szCs w:val="24"/>
        </w:rPr>
      </w:pPr>
      <w:r w:rsidRPr="00E95BB6">
        <w:rPr>
          <w:rFonts w:cs="Times New Roman"/>
          <w:lang w:val="en-US"/>
        </w:rPr>
        <w:lastRenderedPageBreak/>
        <w:t>Dividends</w:t>
      </w:r>
    </w:p>
    <w:p w14:paraId="12644D2A" w14:textId="77777777" w:rsidR="00A01B85" w:rsidRPr="00093138" w:rsidRDefault="00A01B85" w:rsidP="004072EC">
      <w:pPr>
        <w:spacing w:line="240" w:lineRule="atLeast"/>
        <w:ind w:left="567"/>
        <w:jc w:val="thaiDistribute"/>
        <w:rPr>
          <w:rFonts w:cs="Times New Roman"/>
          <w:szCs w:val="22"/>
          <w:lang w:val="en-US"/>
        </w:rPr>
      </w:pPr>
    </w:p>
    <w:p w14:paraId="4DB9AF98" w14:textId="77777777" w:rsidR="00D24EE1" w:rsidRDefault="00D24EE1" w:rsidP="00FE76BC">
      <w:pPr>
        <w:tabs>
          <w:tab w:val="left" w:pos="540"/>
        </w:tabs>
        <w:spacing w:line="200" w:lineRule="exact"/>
        <w:ind w:left="547"/>
        <w:jc w:val="both"/>
      </w:pPr>
      <w:r w:rsidRPr="008C3ED8">
        <w:t xml:space="preserve">The dividends paid by the </w:t>
      </w:r>
      <w:r>
        <w:rPr>
          <w:lang w:bidi="th-TH"/>
        </w:rPr>
        <w:t>Company</w:t>
      </w:r>
      <w:r w:rsidRPr="008C3ED8">
        <w:t xml:space="preserve"> to the shareholders </w:t>
      </w:r>
      <w:r>
        <w:t>were</w:t>
      </w:r>
      <w:r w:rsidRPr="008C3ED8">
        <w:t xml:space="preserve"> as follows</w:t>
      </w:r>
      <w:r w:rsidRPr="008C3ED8">
        <w:rPr>
          <w:szCs w:val="22"/>
          <w:cs/>
          <w:lang w:bidi="th-TH"/>
        </w:rPr>
        <w:t>:</w:t>
      </w:r>
    </w:p>
    <w:p w14:paraId="7CEEA3C1" w14:textId="77777777" w:rsidR="00FE76BC" w:rsidRPr="00E95BB6" w:rsidRDefault="00FE76BC" w:rsidP="00FE76BC">
      <w:pPr>
        <w:tabs>
          <w:tab w:val="left" w:pos="540"/>
        </w:tabs>
        <w:spacing w:line="200" w:lineRule="exact"/>
        <w:ind w:left="547"/>
        <w:jc w:val="both"/>
        <w:rPr>
          <w:rFonts w:cs="Times New Roman"/>
          <w:sz w:val="12"/>
          <w:szCs w:val="12"/>
        </w:rPr>
      </w:pPr>
    </w:p>
    <w:tbl>
      <w:tblPr>
        <w:tblW w:w="9239" w:type="dxa"/>
        <w:tblInd w:w="450" w:type="dxa"/>
        <w:tblLayout w:type="fixed"/>
        <w:tblLook w:val="04A0" w:firstRow="1" w:lastRow="0" w:firstColumn="1" w:lastColumn="0" w:noHBand="0" w:noVBand="1"/>
      </w:tblPr>
      <w:tblGrid>
        <w:gridCol w:w="2106"/>
        <w:gridCol w:w="1726"/>
        <w:gridCol w:w="2119"/>
        <w:gridCol w:w="1512"/>
        <w:gridCol w:w="236"/>
        <w:gridCol w:w="1540"/>
      </w:tblGrid>
      <w:tr w:rsidR="00EE0591" w:rsidRPr="00E95BB6" w14:paraId="12E3E33B" w14:textId="77777777" w:rsidTr="002E3087">
        <w:trPr>
          <w:trHeight w:val="526"/>
        </w:trPr>
        <w:tc>
          <w:tcPr>
            <w:tcW w:w="2106" w:type="dxa"/>
            <w:shd w:val="clear" w:color="auto" w:fill="auto"/>
          </w:tcPr>
          <w:p w14:paraId="6A0D0FE8" w14:textId="77777777" w:rsidR="00FE76BC" w:rsidRPr="00E95BB6" w:rsidRDefault="00FE76BC" w:rsidP="00D3606C">
            <w:pPr>
              <w:pStyle w:val="block"/>
              <w:spacing w:after="0" w:line="240" w:lineRule="atLeast"/>
              <w:ind w:left="0"/>
              <w:jc w:val="center"/>
              <w:rPr>
                <w:rFonts w:cs="Times New Roman"/>
                <w:szCs w:val="22"/>
                <w:lang w:eastAsia="en-GB"/>
              </w:rPr>
            </w:pPr>
          </w:p>
        </w:tc>
        <w:tc>
          <w:tcPr>
            <w:tcW w:w="1726" w:type="dxa"/>
            <w:shd w:val="clear" w:color="auto" w:fill="auto"/>
            <w:vAlign w:val="bottom"/>
            <w:hideMark/>
          </w:tcPr>
          <w:p w14:paraId="12282D99" w14:textId="77777777" w:rsidR="00FE76BC" w:rsidRPr="00E95BB6" w:rsidRDefault="00FE76BC" w:rsidP="00D3606C">
            <w:pPr>
              <w:pStyle w:val="block"/>
              <w:spacing w:after="0" w:line="240" w:lineRule="atLeast"/>
              <w:ind w:left="0"/>
              <w:jc w:val="center"/>
              <w:rPr>
                <w:rFonts w:cs="Times New Roman"/>
                <w:szCs w:val="22"/>
                <w:lang w:eastAsia="en-GB"/>
              </w:rPr>
            </w:pPr>
            <w:r w:rsidRPr="00E95BB6">
              <w:rPr>
                <w:rFonts w:cs="Times New Roman"/>
                <w:szCs w:val="22"/>
                <w:lang w:eastAsia="en-GB"/>
              </w:rPr>
              <w:t>Approval date</w:t>
            </w:r>
          </w:p>
        </w:tc>
        <w:tc>
          <w:tcPr>
            <w:tcW w:w="2119" w:type="dxa"/>
            <w:shd w:val="clear" w:color="auto" w:fill="auto"/>
            <w:vAlign w:val="bottom"/>
            <w:hideMark/>
          </w:tcPr>
          <w:p w14:paraId="2A69F2CB" w14:textId="77777777" w:rsidR="00FE76BC" w:rsidRPr="00E95BB6" w:rsidRDefault="00FE76BC" w:rsidP="00D3606C">
            <w:pPr>
              <w:pStyle w:val="block"/>
              <w:spacing w:after="0" w:line="240" w:lineRule="atLeast"/>
              <w:ind w:left="-108" w:right="-105"/>
              <w:jc w:val="center"/>
              <w:rPr>
                <w:rFonts w:cs="Times New Roman"/>
                <w:szCs w:val="22"/>
                <w:lang w:eastAsia="en-GB"/>
              </w:rPr>
            </w:pPr>
            <w:r w:rsidRPr="00E95BB6">
              <w:rPr>
                <w:rFonts w:cs="Times New Roman"/>
                <w:szCs w:val="22"/>
                <w:lang w:eastAsia="en-GB"/>
              </w:rPr>
              <w:t>Payment schedule</w:t>
            </w:r>
          </w:p>
        </w:tc>
        <w:tc>
          <w:tcPr>
            <w:tcW w:w="1512" w:type="dxa"/>
            <w:shd w:val="clear" w:color="auto" w:fill="auto"/>
            <w:vAlign w:val="bottom"/>
            <w:hideMark/>
          </w:tcPr>
          <w:p w14:paraId="3D940FAB" w14:textId="77777777" w:rsidR="00FE76BC" w:rsidRPr="00E95BB6" w:rsidRDefault="00FE76BC" w:rsidP="00D3606C">
            <w:pPr>
              <w:pStyle w:val="block"/>
              <w:spacing w:after="0" w:line="240" w:lineRule="atLeast"/>
              <w:ind w:left="-83" w:right="-108"/>
              <w:jc w:val="center"/>
              <w:rPr>
                <w:rFonts w:cs="Times New Roman"/>
                <w:i/>
                <w:iCs/>
                <w:szCs w:val="22"/>
                <w:lang w:eastAsia="en-GB"/>
              </w:rPr>
            </w:pPr>
            <w:r w:rsidRPr="00E95BB6">
              <w:rPr>
                <w:rFonts w:cs="Times New Roman"/>
                <w:szCs w:val="22"/>
                <w:lang w:eastAsia="en-GB"/>
              </w:rPr>
              <w:t>Dividend rate per share</w:t>
            </w:r>
          </w:p>
        </w:tc>
        <w:tc>
          <w:tcPr>
            <w:tcW w:w="236" w:type="dxa"/>
            <w:shd w:val="clear" w:color="auto" w:fill="auto"/>
            <w:vAlign w:val="bottom"/>
          </w:tcPr>
          <w:p w14:paraId="7429D641" w14:textId="77777777" w:rsidR="00FE76BC" w:rsidRPr="00E95BB6" w:rsidRDefault="00FE76BC" w:rsidP="00EE0591">
            <w:pPr>
              <w:pStyle w:val="block"/>
              <w:spacing w:after="0" w:line="240" w:lineRule="atLeast"/>
              <w:ind w:left="-1096" w:right="121" w:firstLine="180"/>
              <w:jc w:val="center"/>
              <w:rPr>
                <w:rFonts w:cs="Times New Roman"/>
                <w:i/>
                <w:iCs/>
                <w:szCs w:val="22"/>
                <w:lang w:eastAsia="en-GB"/>
              </w:rPr>
            </w:pPr>
          </w:p>
        </w:tc>
        <w:tc>
          <w:tcPr>
            <w:tcW w:w="1540" w:type="dxa"/>
            <w:shd w:val="clear" w:color="auto" w:fill="auto"/>
            <w:vAlign w:val="bottom"/>
            <w:hideMark/>
          </w:tcPr>
          <w:p w14:paraId="040D723B" w14:textId="77777777" w:rsidR="00FE76BC" w:rsidRPr="00E95BB6" w:rsidRDefault="00FE76BC" w:rsidP="00D3606C">
            <w:pPr>
              <w:pStyle w:val="block"/>
              <w:spacing w:after="0" w:line="240" w:lineRule="atLeast"/>
              <w:ind w:left="-96" w:right="-83"/>
              <w:jc w:val="center"/>
              <w:rPr>
                <w:rFonts w:cs="Times New Roman"/>
                <w:i/>
                <w:iCs/>
                <w:szCs w:val="22"/>
                <w:lang w:val="en-US" w:eastAsia="en-GB" w:bidi="th-TH"/>
              </w:rPr>
            </w:pPr>
            <w:r w:rsidRPr="00E95BB6">
              <w:rPr>
                <w:rFonts w:cs="Times New Roman"/>
                <w:szCs w:val="22"/>
                <w:lang w:val="en-US" w:eastAsia="en-GB" w:bidi="th-TH"/>
              </w:rPr>
              <w:t>Amount</w:t>
            </w:r>
          </w:p>
        </w:tc>
      </w:tr>
      <w:tr w:rsidR="00EE0591" w:rsidRPr="00E95BB6" w14:paraId="5243C1AA" w14:textId="77777777" w:rsidTr="002E3087">
        <w:trPr>
          <w:trHeight w:val="311"/>
        </w:trPr>
        <w:tc>
          <w:tcPr>
            <w:tcW w:w="2106" w:type="dxa"/>
            <w:shd w:val="clear" w:color="auto" w:fill="auto"/>
          </w:tcPr>
          <w:p w14:paraId="4B90FED6" w14:textId="77777777" w:rsidR="00FE76BC" w:rsidRPr="00E95BB6" w:rsidRDefault="00FE76BC" w:rsidP="00D3606C">
            <w:pPr>
              <w:pStyle w:val="block"/>
              <w:spacing w:after="0" w:line="240" w:lineRule="atLeast"/>
              <w:ind w:left="-135" w:right="-146"/>
              <w:jc w:val="center"/>
              <w:rPr>
                <w:rFonts w:cs="Times New Roman"/>
                <w:szCs w:val="22"/>
                <w:lang w:eastAsia="en-GB"/>
              </w:rPr>
            </w:pPr>
          </w:p>
        </w:tc>
        <w:tc>
          <w:tcPr>
            <w:tcW w:w="1726" w:type="dxa"/>
            <w:shd w:val="clear" w:color="auto" w:fill="auto"/>
            <w:vAlign w:val="bottom"/>
          </w:tcPr>
          <w:p w14:paraId="148D3E9F" w14:textId="77777777" w:rsidR="00FE76BC" w:rsidRPr="00E95BB6" w:rsidRDefault="00FE76BC" w:rsidP="00D3606C">
            <w:pPr>
              <w:pStyle w:val="block"/>
              <w:spacing w:after="0" w:line="240" w:lineRule="atLeast"/>
              <w:ind w:left="-135" w:right="-146"/>
              <w:jc w:val="center"/>
              <w:rPr>
                <w:rFonts w:cs="Times New Roman"/>
                <w:szCs w:val="22"/>
                <w:lang w:eastAsia="en-GB"/>
              </w:rPr>
            </w:pPr>
          </w:p>
        </w:tc>
        <w:tc>
          <w:tcPr>
            <w:tcW w:w="2119" w:type="dxa"/>
            <w:shd w:val="clear" w:color="auto" w:fill="auto"/>
            <w:vAlign w:val="bottom"/>
          </w:tcPr>
          <w:p w14:paraId="09A81C4D" w14:textId="77777777" w:rsidR="00FE76BC" w:rsidRPr="00E95BB6" w:rsidRDefault="00FE76BC" w:rsidP="00D3606C">
            <w:pPr>
              <w:pStyle w:val="block"/>
              <w:spacing w:after="0" w:line="240" w:lineRule="atLeast"/>
              <w:ind w:left="-70" w:right="-146"/>
              <w:jc w:val="center"/>
              <w:rPr>
                <w:rFonts w:cs="Times New Roman"/>
                <w:szCs w:val="22"/>
                <w:lang w:eastAsia="en-GB"/>
              </w:rPr>
            </w:pPr>
          </w:p>
        </w:tc>
        <w:tc>
          <w:tcPr>
            <w:tcW w:w="1512" w:type="dxa"/>
            <w:shd w:val="clear" w:color="auto" w:fill="auto"/>
            <w:vAlign w:val="bottom"/>
            <w:hideMark/>
          </w:tcPr>
          <w:p w14:paraId="115274D7" w14:textId="65971C23" w:rsidR="00FE76BC" w:rsidRPr="0094224B" w:rsidRDefault="00381668" w:rsidP="00D3606C">
            <w:pPr>
              <w:pStyle w:val="block"/>
              <w:spacing w:after="0" w:line="240" w:lineRule="atLeast"/>
              <w:ind w:left="0"/>
              <w:jc w:val="center"/>
              <w:rPr>
                <w:rFonts w:cs="Times New Roman"/>
                <w:szCs w:val="22"/>
                <w:lang w:eastAsia="en-GB"/>
              </w:rPr>
            </w:pPr>
            <w:r w:rsidRPr="0094224B">
              <w:rPr>
                <w:rFonts w:cs="Times New Roman"/>
                <w:i/>
                <w:iCs/>
                <w:szCs w:val="22"/>
                <w:cs/>
                <w:lang w:eastAsia="en-GB" w:bidi="th-TH"/>
              </w:rPr>
              <w:t>(</w:t>
            </w:r>
            <w:r w:rsidR="00FE76BC" w:rsidRPr="0094224B">
              <w:rPr>
                <w:rFonts w:cs="Times New Roman"/>
                <w:i/>
                <w:iCs/>
                <w:szCs w:val="22"/>
                <w:lang w:eastAsia="en-GB"/>
              </w:rPr>
              <w:t>Baht</w:t>
            </w:r>
            <w:r w:rsidRPr="0094224B">
              <w:rPr>
                <w:rFonts w:cs="Times New Roman"/>
                <w:i/>
                <w:iCs/>
                <w:szCs w:val="22"/>
                <w:cs/>
                <w:lang w:eastAsia="en-GB" w:bidi="th-TH"/>
              </w:rPr>
              <w:t>)</w:t>
            </w:r>
          </w:p>
        </w:tc>
        <w:tc>
          <w:tcPr>
            <w:tcW w:w="236" w:type="dxa"/>
            <w:shd w:val="clear" w:color="auto" w:fill="auto"/>
            <w:vAlign w:val="bottom"/>
          </w:tcPr>
          <w:p w14:paraId="23591ECB" w14:textId="77777777" w:rsidR="00FE76BC" w:rsidRPr="00E95BB6" w:rsidRDefault="00FE76BC" w:rsidP="00D3606C">
            <w:pPr>
              <w:pStyle w:val="block"/>
              <w:spacing w:after="0" w:line="240" w:lineRule="atLeast"/>
              <w:ind w:left="0"/>
              <w:jc w:val="center"/>
              <w:rPr>
                <w:rFonts w:cs="Times New Roman"/>
                <w:szCs w:val="22"/>
                <w:lang w:eastAsia="en-GB"/>
              </w:rPr>
            </w:pPr>
          </w:p>
        </w:tc>
        <w:tc>
          <w:tcPr>
            <w:tcW w:w="1540" w:type="dxa"/>
            <w:shd w:val="clear" w:color="auto" w:fill="auto"/>
            <w:vAlign w:val="bottom"/>
            <w:hideMark/>
          </w:tcPr>
          <w:p w14:paraId="2CFF1E8D" w14:textId="052E6F8A" w:rsidR="00FE76BC" w:rsidRPr="0094224B" w:rsidRDefault="00381668" w:rsidP="00D3606C">
            <w:pPr>
              <w:pStyle w:val="block"/>
              <w:spacing w:after="0" w:line="240" w:lineRule="atLeast"/>
              <w:ind w:left="-96" w:right="-83"/>
              <w:jc w:val="center"/>
              <w:rPr>
                <w:rFonts w:cs="Times New Roman"/>
                <w:szCs w:val="22"/>
                <w:lang w:eastAsia="en-GB"/>
              </w:rPr>
            </w:pPr>
            <w:r w:rsidRPr="0094224B">
              <w:rPr>
                <w:rFonts w:cs="Times New Roman"/>
                <w:i/>
                <w:iCs/>
                <w:szCs w:val="22"/>
                <w:cs/>
                <w:lang w:eastAsia="en-GB" w:bidi="th-TH"/>
              </w:rPr>
              <w:t>(</w:t>
            </w:r>
            <w:r w:rsidR="00FE76BC" w:rsidRPr="0094224B">
              <w:rPr>
                <w:rFonts w:cs="Times New Roman"/>
                <w:i/>
                <w:iCs/>
                <w:szCs w:val="22"/>
                <w:lang w:eastAsia="en-GB"/>
              </w:rPr>
              <w:t>in million Baht</w:t>
            </w:r>
            <w:r w:rsidRPr="0094224B">
              <w:rPr>
                <w:rFonts w:cs="Times New Roman"/>
                <w:i/>
                <w:iCs/>
                <w:szCs w:val="22"/>
                <w:cs/>
                <w:lang w:eastAsia="en-GB" w:bidi="th-TH"/>
              </w:rPr>
              <w:t>)</w:t>
            </w:r>
          </w:p>
        </w:tc>
      </w:tr>
      <w:tr w:rsidR="00EE0591" w:rsidRPr="00E95BB6" w14:paraId="5B399326" w14:textId="77777777" w:rsidTr="009C5C5B">
        <w:trPr>
          <w:trHeight w:val="77"/>
        </w:trPr>
        <w:tc>
          <w:tcPr>
            <w:tcW w:w="2106" w:type="dxa"/>
            <w:shd w:val="clear" w:color="auto" w:fill="auto"/>
            <w:hideMark/>
          </w:tcPr>
          <w:p w14:paraId="10AAF1B6" w14:textId="42E0057C" w:rsidR="00D52D4E" w:rsidRPr="00E95BB6" w:rsidRDefault="00D52D4E" w:rsidP="006D3A78">
            <w:pPr>
              <w:pStyle w:val="block"/>
              <w:spacing w:after="0" w:line="240" w:lineRule="atLeast"/>
              <w:ind w:left="-18" w:right="-146"/>
              <w:rPr>
                <w:rFonts w:cs="Times New Roman"/>
                <w:i/>
                <w:iCs/>
                <w:szCs w:val="22"/>
                <w:lang w:eastAsia="en-GB"/>
              </w:rPr>
            </w:pPr>
            <w:r w:rsidRPr="00E95BB6">
              <w:rPr>
                <w:rFonts w:cs="Times New Roman"/>
                <w:i/>
                <w:iCs/>
                <w:szCs w:val="22"/>
                <w:lang w:eastAsia="en-GB"/>
              </w:rPr>
              <w:br/>
              <w:t>202</w:t>
            </w:r>
            <w:r>
              <w:rPr>
                <w:rFonts w:cs="Times New Roman"/>
                <w:i/>
                <w:iCs/>
                <w:szCs w:val="22"/>
                <w:lang w:eastAsia="en-GB"/>
              </w:rPr>
              <w:t>1</w:t>
            </w:r>
          </w:p>
        </w:tc>
        <w:tc>
          <w:tcPr>
            <w:tcW w:w="1726" w:type="dxa"/>
            <w:shd w:val="clear" w:color="auto" w:fill="auto"/>
            <w:vAlign w:val="bottom"/>
          </w:tcPr>
          <w:p w14:paraId="090794E8" w14:textId="77777777" w:rsidR="00D52D4E" w:rsidRPr="00E95BB6" w:rsidRDefault="00D52D4E" w:rsidP="006D3A78">
            <w:pPr>
              <w:pStyle w:val="block"/>
              <w:spacing w:after="0" w:line="240" w:lineRule="atLeast"/>
              <w:ind w:left="-135" w:right="-146"/>
              <w:jc w:val="center"/>
              <w:rPr>
                <w:rFonts w:cs="Times New Roman"/>
                <w:szCs w:val="22"/>
                <w:lang w:eastAsia="en-GB"/>
              </w:rPr>
            </w:pPr>
          </w:p>
        </w:tc>
        <w:tc>
          <w:tcPr>
            <w:tcW w:w="2119" w:type="dxa"/>
            <w:shd w:val="clear" w:color="auto" w:fill="auto"/>
            <w:vAlign w:val="bottom"/>
          </w:tcPr>
          <w:p w14:paraId="02E84E32" w14:textId="77777777" w:rsidR="00D52D4E" w:rsidRPr="00E95BB6" w:rsidRDefault="00D52D4E" w:rsidP="006D3A78">
            <w:pPr>
              <w:pStyle w:val="block"/>
              <w:spacing w:after="0" w:line="240" w:lineRule="atLeast"/>
              <w:ind w:left="-70" w:right="-146"/>
              <w:jc w:val="center"/>
              <w:rPr>
                <w:rFonts w:cs="Times New Roman"/>
                <w:szCs w:val="22"/>
                <w:lang w:eastAsia="en-GB"/>
              </w:rPr>
            </w:pPr>
          </w:p>
        </w:tc>
        <w:tc>
          <w:tcPr>
            <w:tcW w:w="1512" w:type="dxa"/>
            <w:shd w:val="clear" w:color="auto" w:fill="auto"/>
            <w:vAlign w:val="bottom"/>
          </w:tcPr>
          <w:p w14:paraId="250C7356" w14:textId="77777777" w:rsidR="00D52D4E" w:rsidRPr="00E95BB6" w:rsidRDefault="00D52D4E" w:rsidP="006D3A78">
            <w:pPr>
              <w:pStyle w:val="block"/>
              <w:tabs>
                <w:tab w:val="decimal" w:pos="773"/>
              </w:tabs>
              <w:spacing w:after="0" w:line="240" w:lineRule="atLeast"/>
              <w:ind w:left="-96" w:right="-83"/>
              <w:rPr>
                <w:rFonts w:cs="Times New Roman"/>
                <w:b/>
                <w:bCs/>
                <w:szCs w:val="22"/>
                <w:lang w:eastAsia="en-GB"/>
              </w:rPr>
            </w:pPr>
          </w:p>
        </w:tc>
        <w:tc>
          <w:tcPr>
            <w:tcW w:w="236" w:type="dxa"/>
            <w:shd w:val="clear" w:color="auto" w:fill="auto"/>
            <w:vAlign w:val="bottom"/>
          </w:tcPr>
          <w:p w14:paraId="69B1734C" w14:textId="77777777" w:rsidR="00D52D4E" w:rsidRPr="00E95BB6" w:rsidRDefault="00D52D4E" w:rsidP="006D3A78">
            <w:pPr>
              <w:pStyle w:val="block"/>
              <w:spacing w:after="0" w:line="240" w:lineRule="atLeast"/>
              <w:ind w:left="0"/>
              <w:jc w:val="center"/>
              <w:rPr>
                <w:rFonts w:cs="Times New Roman"/>
                <w:b/>
                <w:bCs/>
                <w:szCs w:val="22"/>
                <w:lang w:eastAsia="en-GB"/>
              </w:rPr>
            </w:pPr>
          </w:p>
        </w:tc>
        <w:tc>
          <w:tcPr>
            <w:tcW w:w="1540" w:type="dxa"/>
            <w:shd w:val="clear" w:color="auto" w:fill="auto"/>
            <w:vAlign w:val="bottom"/>
          </w:tcPr>
          <w:p w14:paraId="57A11F46" w14:textId="77777777" w:rsidR="00D52D4E" w:rsidRPr="00E95BB6" w:rsidRDefault="00D52D4E" w:rsidP="00EE0591">
            <w:pPr>
              <w:pStyle w:val="block"/>
              <w:spacing w:after="0" w:line="240" w:lineRule="atLeast"/>
              <w:ind w:left="-305" w:right="-83" w:hanging="167"/>
              <w:jc w:val="center"/>
              <w:rPr>
                <w:rFonts w:cs="Times New Roman"/>
                <w:b/>
                <w:bCs/>
                <w:szCs w:val="22"/>
                <w:lang w:eastAsia="en-GB"/>
              </w:rPr>
            </w:pPr>
          </w:p>
        </w:tc>
      </w:tr>
      <w:tr w:rsidR="002E3087" w:rsidRPr="00E95BB6" w14:paraId="2F64F0CE" w14:textId="77777777" w:rsidTr="009C5C5B">
        <w:trPr>
          <w:trHeight w:val="301"/>
        </w:trPr>
        <w:tc>
          <w:tcPr>
            <w:tcW w:w="2106" w:type="dxa"/>
            <w:shd w:val="clear" w:color="auto" w:fill="auto"/>
            <w:vAlign w:val="bottom"/>
            <w:hideMark/>
          </w:tcPr>
          <w:p w14:paraId="4ACF0706" w14:textId="4BD7C7B2" w:rsidR="002E3087" w:rsidRPr="00E95BB6" w:rsidRDefault="002E3087" w:rsidP="00DE45D6">
            <w:pPr>
              <w:pStyle w:val="block"/>
              <w:spacing w:after="0" w:line="240" w:lineRule="atLeast"/>
              <w:ind w:left="-18" w:right="-146"/>
              <w:rPr>
                <w:rFonts w:cs="Times New Roman"/>
                <w:szCs w:val="22"/>
                <w:lang w:eastAsia="en-GB"/>
              </w:rPr>
            </w:pPr>
            <w:r w:rsidRPr="00E95BB6">
              <w:rPr>
                <w:rFonts w:cs="Times New Roman"/>
                <w:szCs w:val="22"/>
                <w:lang w:eastAsia="en-GB"/>
              </w:rPr>
              <w:t>Annual dividend 20</w:t>
            </w:r>
            <w:r>
              <w:rPr>
                <w:rFonts w:cs="Times New Roman"/>
                <w:szCs w:val="22"/>
                <w:lang w:eastAsia="en-GB"/>
              </w:rPr>
              <w:t>20</w:t>
            </w:r>
          </w:p>
        </w:tc>
        <w:tc>
          <w:tcPr>
            <w:tcW w:w="1726" w:type="dxa"/>
            <w:shd w:val="clear" w:color="auto" w:fill="auto"/>
            <w:vAlign w:val="bottom"/>
          </w:tcPr>
          <w:p w14:paraId="034D5271" w14:textId="4D4D4784" w:rsidR="002E3087" w:rsidRPr="00E95BB6" w:rsidRDefault="002E3087" w:rsidP="00DE45D6">
            <w:pPr>
              <w:pStyle w:val="block"/>
              <w:spacing w:after="0" w:line="240" w:lineRule="atLeast"/>
              <w:ind w:left="-135" w:right="-146"/>
              <w:jc w:val="center"/>
              <w:rPr>
                <w:rFonts w:cs="Times New Roman"/>
                <w:szCs w:val="22"/>
                <w:lang w:eastAsia="en-GB"/>
              </w:rPr>
            </w:pPr>
            <w:r>
              <w:rPr>
                <w:rFonts w:cs="Times New Roman"/>
                <w:lang w:eastAsia="en-GB"/>
              </w:rPr>
              <w:t>30 March 2021</w:t>
            </w:r>
          </w:p>
        </w:tc>
        <w:tc>
          <w:tcPr>
            <w:tcW w:w="2119" w:type="dxa"/>
            <w:shd w:val="clear" w:color="auto" w:fill="auto"/>
            <w:vAlign w:val="bottom"/>
          </w:tcPr>
          <w:p w14:paraId="486063AF" w14:textId="02E8BB6A" w:rsidR="002E3087" w:rsidRPr="00E95BB6" w:rsidRDefault="002E3087" w:rsidP="00DE45D6">
            <w:pPr>
              <w:pStyle w:val="block"/>
              <w:spacing w:after="0" w:line="240" w:lineRule="atLeast"/>
              <w:ind w:left="-70" w:right="-146"/>
              <w:jc w:val="center"/>
              <w:rPr>
                <w:rFonts w:cs="Times New Roman"/>
                <w:szCs w:val="22"/>
                <w:lang w:eastAsia="en-GB"/>
              </w:rPr>
            </w:pPr>
            <w:r w:rsidRPr="00601E3E">
              <w:rPr>
                <w:rFonts w:cs="Times New Roman"/>
                <w:lang w:eastAsia="en-GB"/>
              </w:rPr>
              <w:t>22 April 2021</w:t>
            </w:r>
          </w:p>
        </w:tc>
        <w:tc>
          <w:tcPr>
            <w:tcW w:w="1512" w:type="dxa"/>
            <w:shd w:val="clear" w:color="auto" w:fill="auto"/>
            <w:vAlign w:val="bottom"/>
          </w:tcPr>
          <w:p w14:paraId="34DD17FB" w14:textId="459FAA48" w:rsidR="002E3087" w:rsidRPr="004A5F66" w:rsidRDefault="002E3087" w:rsidP="00AD2EC5">
            <w:pPr>
              <w:pStyle w:val="block"/>
              <w:tabs>
                <w:tab w:val="decimal" w:pos="1001"/>
              </w:tabs>
              <w:spacing w:after="0" w:line="240" w:lineRule="atLeast"/>
              <w:ind w:left="-96" w:right="70"/>
              <w:jc w:val="right"/>
              <w:rPr>
                <w:rFonts w:cs="Times New Roman"/>
                <w:b/>
                <w:bCs/>
                <w:szCs w:val="22"/>
                <w:lang w:eastAsia="en-GB"/>
              </w:rPr>
            </w:pPr>
            <w:r w:rsidRPr="004A5F66">
              <w:rPr>
                <w:rFonts w:cs="Times New Roman"/>
                <w:b/>
                <w:bCs/>
                <w:lang w:eastAsia="en-GB"/>
              </w:rPr>
              <w:t>0</w:t>
            </w:r>
            <w:r w:rsidR="00DB61EE">
              <w:rPr>
                <w:b/>
                <w:bCs/>
                <w:lang w:val="en-US" w:eastAsia="en-GB" w:bidi="th-TH"/>
              </w:rPr>
              <w:t>.</w:t>
            </w:r>
            <w:r w:rsidRPr="004A5F66">
              <w:rPr>
                <w:rFonts w:cs="Times New Roman"/>
                <w:b/>
                <w:bCs/>
                <w:lang w:eastAsia="en-GB"/>
              </w:rPr>
              <w:t>45</w:t>
            </w:r>
          </w:p>
        </w:tc>
        <w:tc>
          <w:tcPr>
            <w:tcW w:w="236" w:type="dxa"/>
            <w:shd w:val="clear" w:color="auto" w:fill="auto"/>
            <w:vAlign w:val="bottom"/>
          </w:tcPr>
          <w:p w14:paraId="20EDB5C7" w14:textId="77777777" w:rsidR="002E3087" w:rsidRPr="00E95BB6" w:rsidRDefault="002E3087" w:rsidP="00DE45D6">
            <w:pPr>
              <w:pStyle w:val="block"/>
              <w:spacing w:after="0" w:line="240" w:lineRule="atLeast"/>
              <w:ind w:left="0"/>
              <w:rPr>
                <w:rFonts w:cs="Times New Roman"/>
                <w:b/>
                <w:bCs/>
                <w:szCs w:val="22"/>
                <w:lang w:eastAsia="en-GB"/>
              </w:rPr>
            </w:pPr>
          </w:p>
        </w:tc>
        <w:tc>
          <w:tcPr>
            <w:tcW w:w="1540" w:type="dxa"/>
            <w:shd w:val="clear" w:color="auto" w:fill="auto"/>
            <w:vAlign w:val="bottom"/>
          </w:tcPr>
          <w:p w14:paraId="5A63529B" w14:textId="1ADDB4E5" w:rsidR="002E3087" w:rsidRPr="004A5F66" w:rsidRDefault="002E3087" w:rsidP="00AD2EC5">
            <w:pPr>
              <w:pStyle w:val="block"/>
              <w:spacing w:after="0" w:line="240" w:lineRule="atLeast"/>
              <w:ind w:left="-96" w:right="130"/>
              <w:jc w:val="right"/>
              <w:rPr>
                <w:rFonts w:cs="Times New Roman"/>
                <w:b/>
                <w:bCs/>
                <w:szCs w:val="22"/>
                <w:lang w:eastAsia="en-GB"/>
              </w:rPr>
            </w:pPr>
            <w:r w:rsidRPr="004A5F66">
              <w:rPr>
                <w:rFonts w:cs="Times New Roman"/>
                <w:b/>
                <w:bCs/>
                <w:lang w:eastAsia="en-GB"/>
              </w:rPr>
              <w:t>1,931</w:t>
            </w:r>
          </w:p>
        </w:tc>
      </w:tr>
      <w:tr w:rsidR="009C5C5B" w:rsidRPr="00E95BB6" w14:paraId="19C9EE9A" w14:textId="77777777" w:rsidTr="009C5C5B">
        <w:trPr>
          <w:trHeight w:val="301"/>
        </w:trPr>
        <w:tc>
          <w:tcPr>
            <w:tcW w:w="2106" w:type="dxa"/>
            <w:shd w:val="clear" w:color="auto" w:fill="auto"/>
            <w:vAlign w:val="bottom"/>
          </w:tcPr>
          <w:p w14:paraId="6FFFBDAB" w14:textId="659D1A6B" w:rsidR="009C5C5B" w:rsidRPr="00E95BB6" w:rsidRDefault="009C5C5B" w:rsidP="00DE45D6">
            <w:pPr>
              <w:pStyle w:val="block"/>
              <w:spacing w:after="0" w:line="240" w:lineRule="atLeast"/>
              <w:ind w:left="-18" w:right="-146"/>
              <w:rPr>
                <w:rFonts w:cs="Times New Roman"/>
                <w:szCs w:val="22"/>
                <w:lang w:eastAsia="en-GB"/>
              </w:rPr>
            </w:pPr>
            <w:r>
              <w:rPr>
                <w:rFonts w:cs="Times New Roman"/>
                <w:szCs w:val="22"/>
                <w:lang w:eastAsia="en-GB"/>
              </w:rPr>
              <w:t>Interim dividend 2021</w:t>
            </w:r>
          </w:p>
        </w:tc>
        <w:tc>
          <w:tcPr>
            <w:tcW w:w="1726" w:type="dxa"/>
            <w:shd w:val="clear" w:color="auto" w:fill="auto"/>
            <w:vAlign w:val="bottom"/>
          </w:tcPr>
          <w:p w14:paraId="411C3432" w14:textId="1ED3EC48" w:rsidR="009C5C5B" w:rsidRDefault="009C5C5B" w:rsidP="00DE45D6">
            <w:pPr>
              <w:pStyle w:val="block"/>
              <w:spacing w:after="0" w:line="240" w:lineRule="atLeast"/>
              <w:ind w:left="-135" w:right="-146"/>
              <w:jc w:val="center"/>
              <w:rPr>
                <w:rFonts w:cs="Times New Roman"/>
                <w:lang w:eastAsia="en-GB"/>
              </w:rPr>
            </w:pPr>
            <w:r>
              <w:rPr>
                <w:rFonts w:cs="Times New Roman"/>
                <w:lang w:eastAsia="en-GB"/>
              </w:rPr>
              <w:t>27 July 2021</w:t>
            </w:r>
          </w:p>
        </w:tc>
        <w:tc>
          <w:tcPr>
            <w:tcW w:w="2119" w:type="dxa"/>
            <w:shd w:val="clear" w:color="auto" w:fill="auto"/>
            <w:vAlign w:val="bottom"/>
          </w:tcPr>
          <w:p w14:paraId="720B2B5E" w14:textId="722FA251" w:rsidR="009C5C5B" w:rsidRPr="00601E3E" w:rsidRDefault="009C5C5B" w:rsidP="00DE45D6">
            <w:pPr>
              <w:pStyle w:val="block"/>
              <w:spacing w:after="0" w:line="240" w:lineRule="atLeast"/>
              <w:ind w:left="-70" w:right="-146"/>
              <w:jc w:val="center"/>
              <w:rPr>
                <w:rFonts w:cs="Times New Roman"/>
                <w:lang w:eastAsia="en-GB"/>
              </w:rPr>
            </w:pPr>
            <w:r>
              <w:rPr>
                <w:rFonts w:cs="Times New Roman"/>
                <w:lang w:eastAsia="en-GB"/>
              </w:rPr>
              <w:t>25 August 2021</w:t>
            </w:r>
          </w:p>
        </w:tc>
        <w:tc>
          <w:tcPr>
            <w:tcW w:w="1512" w:type="dxa"/>
            <w:tcBorders>
              <w:bottom w:val="single" w:sz="4" w:space="0" w:color="auto"/>
            </w:tcBorders>
            <w:shd w:val="clear" w:color="auto" w:fill="auto"/>
            <w:vAlign w:val="bottom"/>
          </w:tcPr>
          <w:p w14:paraId="318BA0BF" w14:textId="755C724F" w:rsidR="009C5C5B" w:rsidRPr="004A5F66" w:rsidRDefault="009C5C5B" w:rsidP="00AD2EC5">
            <w:pPr>
              <w:pStyle w:val="block"/>
              <w:tabs>
                <w:tab w:val="decimal" w:pos="1001"/>
              </w:tabs>
              <w:spacing w:after="0" w:line="240" w:lineRule="atLeast"/>
              <w:ind w:left="-96" w:right="61"/>
              <w:jc w:val="right"/>
              <w:rPr>
                <w:rFonts w:cs="Times New Roman"/>
                <w:b/>
                <w:bCs/>
                <w:lang w:eastAsia="en-GB"/>
              </w:rPr>
            </w:pPr>
            <w:r>
              <w:rPr>
                <w:rFonts w:cs="Times New Roman"/>
                <w:b/>
                <w:bCs/>
                <w:lang w:eastAsia="en-GB"/>
              </w:rPr>
              <w:t>0.25</w:t>
            </w:r>
          </w:p>
        </w:tc>
        <w:tc>
          <w:tcPr>
            <w:tcW w:w="236" w:type="dxa"/>
            <w:shd w:val="clear" w:color="auto" w:fill="auto"/>
            <w:vAlign w:val="bottom"/>
          </w:tcPr>
          <w:p w14:paraId="54A292EE" w14:textId="77777777" w:rsidR="009C5C5B" w:rsidRPr="00E95BB6" w:rsidRDefault="009C5C5B" w:rsidP="00DE45D6">
            <w:pPr>
              <w:pStyle w:val="block"/>
              <w:spacing w:after="0" w:line="240" w:lineRule="atLeast"/>
              <w:ind w:left="0"/>
              <w:rPr>
                <w:rFonts w:cs="Times New Roman"/>
                <w:b/>
                <w:bCs/>
                <w:szCs w:val="22"/>
                <w:lang w:eastAsia="en-GB"/>
              </w:rPr>
            </w:pPr>
          </w:p>
        </w:tc>
        <w:tc>
          <w:tcPr>
            <w:tcW w:w="1540" w:type="dxa"/>
            <w:tcBorders>
              <w:bottom w:val="single" w:sz="4" w:space="0" w:color="auto"/>
            </w:tcBorders>
            <w:shd w:val="clear" w:color="auto" w:fill="auto"/>
            <w:vAlign w:val="bottom"/>
          </w:tcPr>
          <w:p w14:paraId="7BEBA29A" w14:textId="2607FD8F" w:rsidR="009C5C5B" w:rsidRPr="004A5F66" w:rsidRDefault="009C5C5B" w:rsidP="00AD2EC5">
            <w:pPr>
              <w:pStyle w:val="block"/>
              <w:spacing w:after="0" w:line="240" w:lineRule="atLeast"/>
              <w:ind w:left="-96" w:right="130"/>
              <w:jc w:val="right"/>
              <w:rPr>
                <w:rFonts w:cs="Times New Roman"/>
                <w:b/>
                <w:bCs/>
                <w:lang w:eastAsia="en-GB"/>
              </w:rPr>
            </w:pPr>
            <w:r>
              <w:rPr>
                <w:rFonts w:cs="Times New Roman"/>
                <w:b/>
                <w:bCs/>
                <w:lang w:eastAsia="en-GB"/>
              </w:rPr>
              <w:t>1,073</w:t>
            </w:r>
          </w:p>
        </w:tc>
      </w:tr>
      <w:tr w:rsidR="002E3087" w:rsidRPr="00E95BB6" w14:paraId="60C4B2AD" w14:textId="77777777" w:rsidTr="009C5C5B">
        <w:trPr>
          <w:trHeight w:val="257"/>
        </w:trPr>
        <w:tc>
          <w:tcPr>
            <w:tcW w:w="2106" w:type="dxa"/>
            <w:shd w:val="clear" w:color="auto" w:fill="auto"/>
          </w:tcPr>
          <w:p w14:paraId="65D2DFB1" w14:textId="1EB6CF7F" w:rsidR="002E3087" w:rsidRPr="009C5C5B" w:rsidRDefault="009C5C5B" w:rsidP="009C5C5B">
            <w:pPr>
              <w:pStyle w:val="block"/>
              <w:spacing w:after="0" w:line="240" w:lineRule="atLeast"/>
              <w:ind w:left="12" w:right="-146"/>
              <w:rPr>
                <w:rFonts w:cs="Times New Roman"/>
                <w:b/>
                <w:bCs/>
                <w:szCs w:val="22"/>
                <w:lang w:eastAsia="en-GB"/>
              </w:rPr>
            </w:pPr>
            <w:r w:rsidRPr="009C5C5B">
              <w:rPr>
                <w:rFonts w:cs="Times New Roman"/>
                <w:b/>
                <w:bCs/>
                <w:szCs w:val="22"/>
                <w:lang w:eastAsia="en-GB"/>
              </w:rPr>
              <w:t>Total</w:t>
            </w:r>
          </w:p>
        </w:tc>
        <w:tc>
          <w:tcPr>
            <w:tcW w:w="1726" w:type="dxa"/>
            <w:shd w:val="clear" w:color="auto" w:fill="auto"/>
            <w:vAlign w:val="bottom"/>
          </w:tcPr>
          <w:p w14:paraId="65DC707A" w14:textId="77777777" w:rsidR="002E3087" w:rsidRPr="00E95BB6" w:rsidRDefault="002E3087" w:rsidP="002E3087">
            <w:pPr>
              <w:pStyle w:val="block"/>
              <w:spacing w:after="0" w:line="240" w:lineRule="atLeast"/>
              <w:ind w:left="-135" w:right="-146"/>
              <w:jc w:val="center"/>
              <w:rPr>
                <w:rFonts w:cs="Times New Roman"/>
                <w:szCs w:val="22"/>
                <w:lang w:eastAsia="en-GB"/>
              </w:rPr>
            </w:pPr>
          </w:p>
        </w:tc>
        <w:tc>
          <w:tcPr>
            <w:tcW w:w="2119" w:type="dxa"/>
            <w:shd w:val="clear" w:color="auto" w:fill="auto"/>
            <w:vAlign w:val="bottom"/>
          </w:tcPr>
          <w:p w14:paraId="54D3D6BB" w14:textId="77777777" w:rsidR="002E3087" w:rsidRPr="00E95BB6" w:rsidRDefault="002E3087" w:rsidP="002E3087">
            <w:pPr>
              <w:pStyle w:val="block"/>
              <w:spacing w:after="0" w:line="240" w:lineRule="atLeast"/>
              <w:ind w:left="-70" w:right="-146"/>
              <w:jc w:val="center"/>
              <w:rPr>
                <w:rFonts w:cs="Times New Roman"/>
                <w:szCs w:val="22"/>
                <w:lang w:eastAsia="en-GB"/>
              </w:rPr>
            </w:pPr>
          </w:p>
        </w:tc>
        <w:tc>
          <w:tcPr>
            <w:tcW w:w="1512" w:type="dxa"/>
            <w:tcBorders>
              <w:top w:val="single" w:sz="4" w:space="0" w:color="auto"/>
              <w:bottom w:val="double" w:sz="4" w:space="0" w:color="auto"/>
            </w:tcBorders>
            <w:shd w:val="clear" w:color="auto" w:fill="auto"/>
            <w:vAlign w:val="bottom"/>
          </w:tcPr>
          <w:p w14:paraId="5DE198AD" w14:textId="54D434BA" w:rsidR="002E3087" w:rsidRPr="009C5C5B" w:rsidRDefault="009C5C5B" w:rsidP="00AD2EC5">
            <w:pPr>
              <w:pStyle w:val="block"/>
              <w:spacing w:after="0" w:line="240" w:lineRule="atLeast"/>
              <w:ind w:left="0" w:right="61"/>
              <w:jc w:val="right"/>
              <w:rPr>
                <w:rFonts w:cstheme="minorBidi"/>
                <w:b/>
                <w:bCs/>
                <w:szCs w:val="22"/>
                <w:cs/>
                <w:lang w:eastAsia="en-GB" w:bidi="th-TH"/>
              </w:rPr>
            </w:pPr>
            <w:r>
              <w:rPr>
                <w:rFonts w:cs="Times New Roman"/>
                <w:b/>
                <w:bCs/>
                <w:szCs w:val="22"/>
                <w:lang w:eastAsia="en-GB" w:bidi="th-TH"/>
              </w:rPr>
              <w:t>0.70</w:t>
            </w:r>
          </w:p>
        </w:tc>
        <w:tc>
          <w:tcPr>
            <w:tcW w:w="236" w:type="dxa"/>
            <w:shd w:val="clear" w:color="auto" w:fill="auto"/>
            <w:vAlign w:val="bottom"/>
          </w:tcPr>
          <w:p w14:paraId="32AB0F66" w14:textId="77777777" w:rsidR="002E3087" w:rsidRPr="00E95BB6" w:rsidRDefault="002E3087" w:rsidP="002E3087">
            <w:pPr>
              <w:pStyle w:val="block"/>
              <w:spacing w:after="0" w:line="240" w:lineRule="atLeast"/>
              <w:ind w:left="0"/>
              <w:jc w:val="center"/>
              <w:rPr>
                <w:rFonts w:cs="Times New Roman"/>
                <w:szCs w:val="22"/>
                <w:lang w:eastAsia="en-GB"/>
              </w:rPr>
            </w:pPr>
          </w:p>
        </w:tc>
        <w:tc>
          <w:tcPr>
            <w:tcW w:w="1540" w:type="dxa"/>
            <w:tcBorders>
              <w:top w:val="single" w:sz="4" w:space="0" w:color="auto"/>
              <w:bottom w:val="double" w:sz="4" w:space="0" w:color="auto"/>
            </w:tcBorders>
            <w:shd w:val="clear" w:color="auto" w:fill="auto"/>
            <w:vAlign w:val="bottom"/>
          </w:tcPr>
          <w:p w14:paraId="677A7AC5" w14:textId="4318742E" w:rsidR="002E3087" w:rsidRPr="009C5C5B" w:rsidRDefault="009C5C5B" w:rsidP="00AD2EC5">
            <w:pPr>
              <w:pStyle w:val="block"/>
              <w:spacing w:after="0" w:line="240" w:lineRule="atLeast"/>
              <w:ind w:left="-96" w:right="130"/>
              <w:jc w:val="right"/>
              <w:rPr>
                <w:rFonts w:cs="Times New Roman"/>
                <w:b/>
                <w:bCs/>
                <w:szCs w:val="22"/>
                <w:cs/>
                <w:lang w:eastAsia="en-GB" w:bidi="th-TH"/>
              </w:rPr>
            </w:pPr>
            <w:r>
              <w:rPr>
                <w:rFonts w:cs="Times New Roman"/>
                <w:b/>
                <w:bCs/>
                <w:szCs w:val="22"/>
                <w:lang w:eastAsia="en-GB" w:bidi="th-TH"/>
              </w:rPr>
              <w:t>3,004</w:t>
            </w:r>
          </w:p>
        </w:tc>
      </w:tr>
      <w:tr w:rsidR="002E3087" w:rsidRPr="00E95BB6" w14:paraId="782C2854" w14:textId="77777777" w:rsidTr="009C5C5B">
        <w:trPr>
          <w:trHeight w:val="77"/>
        </w:trPr>
        <w:tc>
          <w:tcPr>
            <w:tcW w:w="2106" w:type="dxa"/>
            <w:shd w:val="clear" w:color="auto" w:fill="auto"/>
            <w:hideMark/>
          </w:tcPr>
          <w:p w14:paraId="46B6FF8F" w14:textId="62183B58" w:rsidR="002E3087" w:rsidRPr="00E95BB6" w:rsidRDefault="002E3087" w:rsidP="002E3087">
            <w:pPr>
              <w:pStyle w:val="block"/>
              <w:spacing w:after="0" w:line="240" w:lineRule="atLeast"/>
              <w:ind w:left="-18" w:right="-146"/>
              <w:rPr>
                <w:rFonts w:cs="Times New Roman"/>
                <w:i/>
                <w:iCs/>
                <w:szCs w:val="22"/>
                <w:lang w:eastAsia="en-GB"/>
              </w:rPr>
            </w:pPr>
            <w:r w:rsidRPr="00E95BB6">
              <w:rPr>
                <w:rFonts w:cs="Times New Roman"/>
                <w:i/>
                <w:iCs/>
                <w:szCs w:val="22"/>
                <w:lang w:eastAsia="en-GB"/>
              </w:rPr>
              <w:br/>
              <w:t>2020</w:t>
            </w:r>
          </w:p>
        </w:tc>
        <w:tc>
          <w:tcPr>
            <w:tcW w:w="1726" w:type="dxa"/>
            <w:shd w:val="clear" w:color="auto" w:fill="auto"/>
            <w:vAlign w:val="bottom"/>
          </w:tcPr>
          <w:p w14:paraId="7576F460" w14:textId="77777777" w:rsidR="002E3087" w:rsidRPr="00E95BB6" w:rsidRDefault="002E3087" w:rsidP="002E3087">
            <w:pPr>
              <w:pStyle w:val="block"/>
              <w:spacing w:after="0" w:line="240" w:lineRule="atLeast"/>
              <w:ind w:left="-135" w:right="-146"/>
              <w:jc w:val="center"/>
              <w:rPr>
                <w:rFonts w:cs="Times New Roman"/>
                <w:szCs w:val="22"/>
                <w:lang w:eastAsia="en-GB"/>
              </w:rPr>
            </w:pPr>
          </w:p>
        </w:tc>
        <w:tc>
          <w:tcPr>
            <w:tcW w:w="2119" w:type="dxa"/>
            <w:shd w:val="clear" w:color="auto" w:fill="auto"/>
            <w:vAlign w:val="bottom"/>
          </w:tcPr>
          <w:p w14:paraId="6F8A0880" w14:textId="77777777" w:rsidR="002E3087" w:rsidRPr="00E95BB6" w:rsidRDefault="002E3087" w:rsidP="002E3087">
            <w:pPr>
              <w:pStyle w:val="block"/>
              <w:spacing w:after="0" w:line="240" w:lineRule="atLeast"/>
              <w:ind w:left="-70" w:right="-146"/>
              <w:jc w:val="center"/>
              <w:rPr>
                <w:rFonts w:cs="Times New Roman"/>
                <w:szCs w:val="22"/>
                <w:lang w:eastAsia="en-GB"/>
              </w:rPr>
            </w:pPr>
          </w:p>
        </w:tc>
        <w:tc>
          <w:tcPr>
            <w:tcW w:w="1512" w:type="dxa"/>
            <w:tcBorders>
              <w:top w:val="double" w:sz="4" w:space="0" w:color="auto"/>
            </w:tcBorders>
            <w:shd w:val="clear" w:color="auto" w:fill="auto"/>
            <w:vAlign w:val="bottom"/>
          </w:tcPr>
          <w:p w14:paraId="1D74F9A2" w14:textId="77777777" w:rsidR="002E3087" w:rsidRPr="00E95BB6" w:rsidRDefault="002E3087" w:rsidP="00AD2EC5">
            <w:pPr>
              <w:pStyle w:val="block"/>
              <w:tabs>
                <w:tab w:val="decimal" w:pos="773"/>
              </w:tabs>
              <w:spacing w:after="0" w:line="240" w:lineRule="atLeast"/>
              <w:ind w:left="-96" w:right="-83"/>
              <w:jc w:val="right"/>
              <w:rPr>
                <w:rFonts w:cs="Times New Roman"/>
                <w:b/>
                <w:bCs/>
                <w:szCs w:val="22"/>
                <w:lang w:eastAsia="en-GB"/>
              </w:rPr>
            </w:pPr>
          </w:p>
        </w:tc>
        <w:tc>
          <w:tcPr>
            <w:tcW w:w="236" w:type="dxa"/>
            <w:shd w:val="clear" w:color="auto" w:fill="auto"/>
            <w:vAlign w:val="bottom"/>
          </w:tcPr>
          <w:p w14:paraId="2B997B51" w14:textId="77777777" w:rsidR="002E3087" w:rsidRPr="00E95BB6" w:rsidRDefault="002E3087" w:rsidP="002E3087">
            <w:pPr>
              <w:pStyle w:val="block"/>
              <w:spacing w:after="0" w:line="240" w:lineRule="atLeast"/>
              <w:ind w:left="0"/>
              <w:jc w:val="center"/>
              <w:rPr>
                <w:rFonts w:cs="Times New Roman"/>
                <w:b/>
                <w:bCs/>
                <w:szCs w:val="22"/>
                <w:lang w:eastAsia="en-GB"/>
              </w:rPr>
            </w:pPr>
          </w:p>
        </w:tc>
        <w:tc>
          <w:tcPr>
            <w:tcW w:w="1540" w:type="dxa"/>
            <w:tcBorders>
              <w:top w:val="double" w:sz="4" w:space="0" w:color="auto"/>
            </w:tcBorders>
            <w:shd w:val="clear" w:color="auto" w:fill="auto"/>
            <w:vAlign w:val="bottom"/>
          </w:tcPr>
          <w:p w14:paraId="3A1CA67F" w14:textId="77777777" w:rsidR="002E3087" w:rsidRPr="00E95BB6" w:rsidRDefault="002E3087" w:rsidP="002E3087">
            <w:pPr>
              <w:pStyle w:val="block"/>
              <w:spacing w:after="0" w:line="240" w:lineRule="atLeast"/>
              <w:ind w:left="-96" w:right="-83"/>
              <w:jc w:val="center"/>
              <w:rPr>
                <w:rFonts w:cs="Times New Roman"/>
                <w:b/>
                <w:bCs/>
                <w:szCs w:val="22"/>
                <w:lang w:eastAsia="en-GB"/>
              </w:rPr>
            </w:pPr>
          </w:p>
        </w:tc>
      </w:tr>
      <w:tr w:rsidR="002E3087" w:rsidRPr="00E95BB6" w14:paraId="771F5CC1" w14:textId="77777777" w:rsidTr="00DE45D6">
        <w:trPr>
          <w:trHeight w:val="301"/>
        </w:trPr>
        <w:tc>
          <w:tcPr>
            <w:tcW w:w="2106" w:type="dxa"/>
            <w:shd w:val="clear" w:color="auto" w:fill="auto"/>
            <w:vAlign w:val="bottom"/>
            <w:hideMark/>
          </w:tcPr>
          <w:p w14:paraId="511428AF" w14:textId="03D8B955" w:rsidR="002E3087" w:rsidRPr="00E95BB6" w:rsidRDefault="002E3087" w:rsidP="00DE45D6">
            <w:pPr>
              <w:pStyle w:val="block"/>
              <w:spacing w:after="0" w:line="240" w:lineRule="atLeast"/>
              <w:ind w:left="-18" w:right="-146"/>
              <w:rPr>
                <w:rFonts w:cs="Times New Roman"/>
                <w:szCs w:val="22"/>
                <w:lang w:eastAsia="en-GB"/>
              </w:rPr>
            </w:pPr>
            <w:r w:rsidRPr="00E95BB6">
              <w:rPr>
                <w:rFonts w:cs="Times New Roman"/>
                <w:szCs w:val="22"/>
                <w:lang w:eastAsia="en-GB"/>
              </w:rPr>
              <w:t>Annual dividend 2019</w:t>
            </w:r>
          </w:p>
        </w:tc>
        <w:tc>
          <w:tcPr>
            <w:tcW w:w="1726" w:type="dxa"/>
            <w:shd w:val="clear" w:color="auto" w:fill="auto"/>
            <w:vAlign w:val="bottom"/>
          </w:tcPr>
          <w:p w14:paraId="0D699952" w14:textId="6D79AC6E" w:rsidR="002E3087" w:rsidRPr="00E95BB6" w:rsidRDefault="002E3087" w:rsidP="002E3087">
            <w:pPr>
              <w:pStyle w:val="block"/>
              <w:spacing w:after="0" w:line="240" w:lineRule="atLeast"/>
              <w:ind w:left="-135" w:right="-146"/>
              <w:jc w:val="center"/>
              <w:rPr>
                <w:rFonts w:cs="Times New Roman"/>
                <w:szCs w:val="22"/>
                <w:lang w:eastAsia="en-GB"/>
              </w:rPr>
            </w:pPr>
            <w:r w:rsidRPr="00E95BB6">
              <w:rPr>
                <w:rFonts w:cs="Times New Roman"/>
                <w:lang w:eastAsia="en-GB"/>
              </w:rPr>
              <w:t>24 March 2020</w:t>
            </w:r>
          </w:p>
        </w:tc>
        <w:tc>
          <w:tcPr>
            <w:tcW w:w="2119" w:type="dxa"/>
            <w:shd w:val="clear" w:color="auto" w:fill="auto"/>
            <w:vAlign w:val="bottom"/>
          </w:tcPr>
          <w:p w14:paraId="272B86CD" w14:textId="10183AF9" w:rsidR="002E3087" w:rsidRPr="00E95BB6" w:rsidRDefault="002E3087" w:rsidP="002E3087">
            <w:pPr>
              <w:pStyle w:val="block"/>
              <w:spacing w:after="0" w:line="240" w:lineRule="atLeast"/>
              <w:ind w:left="-70" w:right="-146"/>
              <w:jc w:val="center"/>
              <w:rPr>
                <w:rFonts w:cs="Times New Roman"/>
                <w:szCs w:val="22"/>
                <w:lang w:eastAsia="en-GB"/>
              </w:rPr>
            </w:pPr>
            <w:r w:rsidRPr="00E95BB6">
              <w:rPr>
                <w:rFonts w:cs="Times New Roman"/>
                <w:lang w:eastAsia="en-GB"/>
              </w:rPr>
              <w:t>23 April 2020</w:t>
            </w:r>
          </w:p>
        </w:tc>
        <w:tc>
          <w:tcPr>
            <w:tcW w:w="1512" w:type="dxa"/>
            <w:tcBorders>
              <w:bottom w:val="double" w:sz="4" w:space="0" w:color="auto"/>
            </w:tcBorders>
            <w:shd w:val="clear" w:color="auto" w:fill="auto"/>
            <w:vAlign w:val="bottom"/>
          </w:tcPr>
          <w:p w14:paraId="4BDF4029" w14:textId="242BB88B" w:rsidR="002E3087" w:rsidRPr="00DE45D6" w:rsidRDefault="002E3087" w:rsidP="00AD2EC5">
            <w:pPr>
              <w:pStyle w:val="block"/>
              <w:tabs>
                <w:tab w:val="decimal" w:pos="1001"/>
              </w:tabs>
              <w:spacing w:after="0" w:line="240" w:lineRule="atLeast"/>
              <w:ind w:left="-96" w:right="70"/>
              <w:jc w:val="right"/>
              <w:rPr>
                <w:rFonts w:cs="Times New Roman"/>
                <w:b/>
                <w:bCs/>
                <w:lang w:eastAsia="en-GB"/>
              </w:rPr>
            </w:pPr>
            <w:r w:rsidRPr="00E95BB6">
              <w:rPr>
                <w:rFonts w:cs="Times New Roman"/>
                <w:b/>
                <w:bCs/>
                <w:lang w:eastAsia="en-GB"/>
              </w:rPr>
              <w:t>0</w:t>
            </w:r>
            <w:r w:rsidR="00DB61EE">
              <w:rPr>
                <w:b/>
                <w:bCs/>
                <w:lang w:val="en-US" w:eastAsia="en-GB" w:bidi="th-TH"/>
              </w:rPr>
              <w:t>.</w:t>
            </w:r>
            <w:r w:rsidRPr="00E95BB6">
              <w:rPr>
                <w:rFonts w:cs="Times New Roman"/>
                <w:b/>
                <w:bCs/>
                <w:lang w:eastAsia="en-GB"/>
              </w:rPr>
              <w:t>42</w:t>
            </w:r>
          </w:p>
        </w:tc>
        <w:tc>
          <w:tcPr>
            <w:tcW w:w="236" w:type="dxa"/>
            <w:shd w:val="clear" w:color="auto" w:fill="auto"/>
            <w:vAlign w:val="bottom"/>
          </w:tcPr>
          <w:p w14:paraId="4EAD4EFE" w14:textId="77777777" w:rsidR="002E3087" w:rsidRPr="00E95BB6" w:rsidRDefault="002E3087" w:rsidP="002E3087">
            <w:pPr>
              <w:pStyle w:val="block"/>
              <w:spacing w:after="0" w:line="240" w:lineRule="atLeast"/>
              <w:ind w:left="0"/>
              <w:jc w:val="center"/>
              <w:rPr>
                <w:rFonts w:cs="Times New Roman"/>
                <w:b/>
                <w:bCs/>
                <w:szCs w:val="22"/>
                <w:lang w:eastAsia="en-GB"/>
              </w:rPr>
            </w:pPr>
          </w:p>
        </w:tc>
        <w:tc>
          <w:tcPr>
            <w:tcW w:w="1540" w:type="dxa"/>
            <w:tcBorders>
              <w:bottom w:val="double" w:sz="4" w:space="0" w:color="auto"/>
            </w:tcBorders>
            <w:shd w:val="clear" w:color="auto" w:fill="auto"/>
            <w:vAlign w:val="bottom"/>
          </w:tcPr>
          <w:p w14:paraId="69BC47E7" w14:textId="373FE351" w:rsidR="002E3087" w:rsidRPr="00AD2EC5" w:rsidRDefault="00AD2EC5" w:rsidP="00AD2EC5">
            <w:pPr>
              <w:pStyle w:val="block"/>
              <w:tabs>
                <w:tab w:val="left" w:pos="830"/>
              </w:tabs>
              <w:spacing w:after="0" w:line="240" w:lineRule="atLeast"/>
              <w:ind w:left="371" w:right="129" w:hanging="351"/>
              <w:jc w:val="right"/>
              <w:rPr>
                <w:rFonts w:cstheme="minorBidi"/>
                <w:b/>
                <w:bCs/>
                <w:szCs w:val="22"/>
                <w:lang w:val="en-US" w:eastAsia="en-GB"/>
              </w:rPr>
            </w:pPr>
            <w:r>
              <w:rPr>
                <w:rFonts w:cs="Times New Roman"/>
                <w:b/>
                <w:bCs/>
                <w:szCs w:val="22"/>
                <w:lang w:eastAsia="en-GB" w:bidi="th-TH"/>
              </w:rPr>
              <w:t>1,313</w:t>
            </w:r>
          </w:p>
        </w:tc>
      </w:tr>
    </w:tbl>
    <w:p w14:paraId="60C501BD" w14:textId="3511BE81" w:rsidR="002B3D5A" w:rsidRDefault="00FD49D3" w:rsidP="00FC1FDD">
      <w:pPr>
        <w:tabs>
          <w:tab w:val="left" w:pos="840"/>
        </w:tabs>
        <w:rPr>
          <w:sz w:val="20"/>
          <w:cs/>
          <w:lang w:bidi="th-TH"/>
        </w:rPr>
        <w:sectPr w:rsidR="002B3D5A" w:rsidSect="00FD49D3">
          <w:footerReference w:type="default" r:id="rId14"/>
          <w:type w:val="continuous"/>
          <w:pgSz w:w="11907" w:h="16840" w:code="9"/>
          <w:pgMar w:top="691" w:right="1152" w:bottom="576" w:left="1152" w:header="720" w:footer="720" w:gutter="0"/>
          <w:cols w:space="720"/>
          <w:docGrid w:linePitch="360"/>
        </w:sectPr>
      </w:pPr>
      <w:r>
        <w:rPr>
          <w:sz w:val="20"/>
          <w:lang w:bidi="th-TH"/>
        </w:rPr>
        <w:tab/>
      </w:r>
    </w:p>
    <w:p w14:paraId="49A525D5" w14:textId="18B620A5" w:rsidR="00FD49D3" w:rsidRPr="00FD49D3" w:rsidRDefault="00FD49D3" w:rsidP="00FC1FDD">
      <w:pPr>
        <w:pStyle w:val="Heading1"/>
        <w:tabs>
          <w:tab w:val="clear" w:pos="7372"/>
        </w:tabs>
        <w:ind w:left="540" w:hanging="540"/>
        <w:rPr>
          <w:lang w:val="en-US"/>
        </w:rPr>
      </w:pPr>
      <w:r w:rsidRPr="00FD49D3">
        <w:rPr>
          <w:lang w:val="en-US"/>
        </w:rPr>
        <w:lastRenderedPageBreak/>
        <w:t>Financial instruments</w:t>
      </w:r>
    </w:p>
    <w:p w14:paraId="5FA926C8" w14:textId="77777777" w:rsidR="00FD49D3" w:rsidRPr="00E95BB6" w:rsidRDefault="00FD49D3" w:rsidP="00FD49D3">
      <w:pPr>
        <w:pStyle w:val="BodyText"/>
        <w:spacing w:after="0" w:line="240" w:lineRule="atLeast"/>
        <w:rPr>
          <w:rFonts w:cs="Times New Roman"/>
          <w:lang w:val="en-US"/>
        </w:rPr>
      </w:pPr>
    </w:p>
    <w:p w14:paraId="7741AEA7" w14:textId="77777777" w:rsidR="00FD49D3" w:rsidRPr="00E95BB6" w:rsidRDefault="00FD49D3" w:rsidP="00FD49D3">
      <w:pPr>
        <w:pStyle w:val="block"/>
        <w:spacing w:after="0" w:line="240" w:lineRule="auto"/>
        <w:ind w:left="562"/>
        <w:jc w:val="both"/>
        <w:rPr>
          <w:rFonts w:cs="Times New Roman"/>
          <w:b/>
          <w:bCs/>
          <w:i/>
          <w:iCs/>
          <w:szCs w:val="22"/>
          <w:lang w:bidi="th-TH"/>
        </w:rPr>
      </w:pPr>
      <w:r w:rsidRPr="00E95BB6">
        <w:rPr>
          <w:rFonts w:cs="Times New Roman"/>
          <w:b/>
          <w:bCs/>
          <w:i/>
          <w:iCs/>
          <w:szCs w:val="22"/>
          <w:lang w:bidi="th-TH"/>
        </w:rPr>
        <w:t xml:space="preserve">Carrying amounts and fair values </w:t>
      </w:r>
    </w:p>
    <w:p w14:paraId="2DD6415E" w14:textId="77777777" w:rsidR="00FD49D3" w:rsidRPr="00E95BB6" w:rsidRDefault="00FD49D3" w:rsidP="00FD49D3">
      <w:pPr>
        <w:pStyle w:val="block"/>
        <w:spacing w:after="0" w:line="240" w:lineRule="auto"/>
        <w:ind w:right="-7"/>
        <w:jc w:val="both"/>
        <w:rPr>
          <w:rFonts w:cs="Times New Roman"/>
        </w:rPr>
      </w:pPr>
    </w:p>
    <w:p w14:paraId="644555CA" w14:textId="2F926522" w:rsidR="00BF13AF" w:rsidRPr="00FC1FDD" w:rsidRDefault="00FD49D3" w:rsidP="00FD49D3">
      <w:pPr>
        <w:autoSpaceDE w:val="0"/>
        <w:autoSpaceDN w:val="0"/>
        <w:adjustRightInd w:val="0"/>
        <w:spacing w:line="240" w:lineRule="auto"/>
        <w:ind w:left="562"/>
        <w:jc w:val="both"/>
        <w:rPr>
          <w:lang w:val="en-US" w:bidi="th-TH"/>
        </w:rPr>
      </w:pPr>
      <w:r w:rsidRPr="00E95BB6">
        <w:rPr>
          <w:rFonts w:cs="Times New Roman"/>
          <w:lang w:val="en-AU"/>
        </w:rPr>
        <w:t xml:space="preserve">The following table shows the carrying amounts and fair values of financial assets and financial </w:t>
      </w:r>
      <w:r w:rsidRPr="00610353">
        <w:rPr>
          <w:rFonts w:cs="Times New Roman"/>
          <w:lang w:val="en-AU"/>
        </w:rPr>
        <w:t>liabilities, including their levels in the fair value hierarchy for financial instruments measured at fair value</w:t>
      </w:r>
      <w:r w:rsidRPr="00610353">
        <w:rPr>
          <w:szCs w:val="22"/>
          <w:cs/>
          <w:lang w:val="en-AU" w:bidi="th-TH"/>
        </w:rPr>
        <w:t xml:space="preserve">. </w:t>
      </w:r>
      <w:r w:rsidR="00DD340B" w:rsidRPr="00DD340B">
        <w:rPr>
          <w:szCs w:val="22"/>
          <w:lang w:val="en-AU" w:bidi="th-TH"/>
        </w:rPr>
        <w:t>It does not include fair value information for financial assets and financial liabilities measured at amortized cost if the carrying amount is a reasonable approximation of fair value.</w:t>
      </w:r>
    </w:p>
    <w:tbl>
      <w:tblPr>
        <w:tblpPr w:leftFromText="180" w:rightFromText="180" w:vertAnchor="page" w:horzAnchor="margin" w:tblpX="450" w:tblpY="4571"/>
        <w:tblW w:w="9975" w:type="dxa"/>
        <w:tblLayout w:type="fixed"/>
        <w:tblLook w:val="04A0" w:firstRow="1" w:lastRow="0" w:firstColumn="1" w:lastColumn="0" w:noHBand="0" w:noVBand="1"/>
      </w:tblPr>
      <w:tblGrid>
        <w:gridCol w:w="2430"/>
        <w:gridCol w:w="236"/>
        <w:gridCol w:w="1289"/>
        <w:gridCol w:w="236"/>
        <w:gridCol w:w="1295"/>
        <w:gridCol w:w="236"/>
        <w:gridCol w:w="1317"/>
        <w:gridCol w:w="242"/>
        <w:gridCol w:w="1323"/>
        <w:gridCol w:w="236"/>
        <w:gridCol w:w="1126"/>
        <w:gridCol w:w="9"/>
      </w:tblGrid>
      <w:tr w:rsidR="009C43D5" w:rsidRPr="009C43D5" w14:paraId="716AB007" w14:textId="77777777" w:rsidTr="00FC1FDD">
        <w:trPr>
          <w:trHeight w:val="17"/>
        </w:trPr>
        <w:tc>
          <w:tcPr>
            <w:tcW w:w="2430" w:type="dxa"/>
            <w:shd w:val="clear" w:color="auto" w:fill="auto"/>
            <w:vAlign w:val="bottom"/>
          </w:tcPr>
          <w:p w14:paraId="54F23C6C" w14:textId="77777777" w:rsidR="00BF13AF" w:rsidRPr="00FC1FDD" w:rsidRDefault="00BF13AF" w:rsidP="008B75F5">
            <w:pPr>
              <w:spacing w:line="240" w:lineRule="auto"/>
              <w:ind w:left="-19" w:right="-90"/>
              <w:rPr>
                <w:rFonts w:cs="Times New Roman"/>
                <w:b/>
                <w:bCs/>
                <w:i/>
                <w:iCs/>
                <w:sz w:val="18"/>
                <w:szCs w:val="18"/>
                <w:lang w:val="en-AU"/>
              </w:rPr>
            </w:pPr>
          </w:p>
        </w:tc>
        <w:tc>
          <w:tcPr>
            <w:tcW w:w="6174" w:type="dxa"/>
            <w:gridSpan w:val="8"/>
            <w:vAlign w:val="bottom"/>
          </w:tcPr>
          <w:p w14:paraId="6C04DC1D" w14:textId="77777777" w:rsidR="00BF13AF" w:rsidRPr="00FC1FDD" w:rsidRDefault="00BF13AF" w:rsidP="008B75F5">
            <w:pPr>
              <w:pStyle w:val="acctfourfigures"/>
              <w:tabs>
                <w:tab w:val="clear" w:pos="765"/>
              </w:tabs>
              <w:spacing w:line="240" w:lineRule="auto"/>
              <w:ind w:left="-43" w:right="-86"/>
              <w:jc w:val="center"/>
              <w:rPr>
                <w:rFonts w:cs="Times New Roman"/>
                <w:sz w:val="18"/>
                <w:szCs w:val="18"/>
                <w:lang w:bidi="th-TH"/>
              </w:rPr>
            </w:pPr>
            <w:r w:rsidRPr="00FC1FDD">
              <w:rPr>
                <w:rFonts w:cs="Times New Roman"/>
                <w:b/>
                <w:bCs/>
                <w:sz w:val="18"/>
                <w:szCs w:val="18"/>
                <w:lang w:bidi="th-TH"/>
              </w:rPr>
              <w:t>Carrying amount</w:t>
            </w:r>
          </w:p>
        </w:tc>
        <w:tc>
          <w:tcPr>
            <w:tcW w:w="236" w:type="dxa"/>
          </w:tcPr>
          <w:p w14:paraId="117D3F6C" w14:textId="77777777" w:rsidR="00BF13AF" w:rsidRPr="00FC1FDD" w:rsidRDefault="00BF13AF" w:rsidP="008B75F5">
            <w:pPr>
              <w:pStyle w:val="acctfourfigures"/>
              <w:tabs>
                <w:tab w:val="clear" w:pos="765"/>
              </w:tabs>
              <w:spacing w:line="240" w:lineRule="auto"/>
              <w:ind w:left="-43" w:right="-86"/>
              <w:jc w:val="center"/>
              <w:rPr>
                <w:rFonts w:cs="Times New Roman"/>
                <w:sz w:val="18"/>
                <w:szCs w:val="18"/>
                <w:cs/>
                <w:lang w:bidi="th-TH"/>
              </w:rPr>
            </w:pPr>
          </w:p>
        </w:tc>
        <w:tc>
          <w:tcPr>
            <w:tcW w:w="1135" w:type="dxa"/>
            <w:gridSpan w:val="2"/>
            <w:vAlign w:val="bottom"/>
          </w:tcPr>
          <w:p w14:paraId="0CF6C184" w14:textId="77777777" w:rsidR="00BF13AF" w:rsidRPr="00FC1FDD" w:rsidRDefault="00BF13AF" w:rsidP="008B75F5">
            <w:pPr>
              <w:pStyle w:val="acctfourfigures"/>
              <w:tabs>
                <w:tab w:val="clear" w:pos="765"/>
              </w:tabs>
              <w:spacing w:line="240" w:lineRule="auto"/>
              <w:ind w:left="-43" w:right="54"/>
              <w:jc w:val="right"/>
              <w:rPr>
                <w:rFonts w:cs="Times New Roman"/>
                <w:b/>
                <w:bCs/>
                <w:sz w:val="18"/>
                <w:szCs w:val="18"/>
              </w:rPr>
            </w:pPr>
            <w:r w:rsidRPr="00FC1FDD">
              <w:rPr>
                <w:rFonts w:cs="Times New Roman"/>
                <w:b/>
                <w:bCs/>
                <w:sz w:val="18"/>
                <w:szCs w:val="18"/>
                <w:lang w:bidi="th-TH"/>
              </w:rPr>
              <w:t>Fair Value</w:t>
            </w:r>
          </w:p>
        </w:tc>
      </w:tr>
      <w:tr w:rsidR="009C43D5" w:rsidRPr="009C43D5" w14:paraId="0BDE46AA" w14:textId="77777777" w:rsidTr="00FC1FDD">
        <w:trPr>
          <w:trHeight w:val="17"/>
        </w:trPr>
        <w:tc>
          <w:tcPr>
            <w:tcW w:w="2430" w:type="dxa"/>
            <w:shd w:val="clear" w:color="auto" w:fill="auto"/>
            <w:vAlign w:val="bottom"/>
          </w:tcPr>
          <w:p w14:paraId="24EFFCE6" w14:textId="77777777" w:rsidR="00BF13AF" w:rsidRPr="00FC1FDD" w:rsidRDefault="00BF13AF" w:rsidP="008B75F5">
            <w:pPr>
              <w:spacing w:line="240" w:lineRule="auto"/>
              <w:ind w:left="-19" w:right="-90"/>
              <w:rPr>
                <w:rFonts w:cs="Times New Roman"/>
                <w:b/>
                <w:bCs/>
                <w:i/>
                <w:iCs/>
                <w:sz w:val="18"/>
                <w:szCs w:val="18"/>
              </w:rPr>
            </w:pPr>
          </w:p>
        </w:tc>
        <w:tc>
          <w:tcPr>
            <w:tcW w:w="236" w:type="dxa"/>
            <w:vAlign w:val="bottom"/>
          </w:tcPr>
          <w:p w14:paraId="25C5BCE0" w14:textId="77777777" w:rsidR="00BF13AF" w:rsidRPr="00FC1FDD" w:rsidRDefault="00BF13AF" w:rsidP="008B75F5">
            <w:pPr>
              <w:pStyle w:val="acctfourfigures"/>
              <w:tabs>
                <w:tab w:val="clear" w:pos="765"/>
              </w:tabs>
              <w:spacing w:line="240" w:lineRule="auto"/>
              <w:ind w:left="-43" w:right="-86"/>
              <w:jc w:val="center"/>
              <w:rPr>
                <w:rFonts w:cs="Times New Roman"/>
                <w:i/>
                <w:iCs/>
                <w:sz w:val="18"/>
                <w:szCs w:val="18"/>
                <w:lang w:bidi="th-TH"/>
              </w:rPr>
            </w:pPr>
          </w:p>
        </w:tc>
        <w:tc>
          <w:tcPr>
            <w:tcW w:w="1289" w:type="dxa"/>
            <w:vAlign w:val="bottom"/>
          </w:tcPr>
          <w:p w14:paraId="2DEBB57E" w14:textId="77777777" w:rsidR="00BF13AF" w:rsidRPr="00FC1FDD" w:rsidRDefault="00BF13AF" w:rsidP="008B75F5">
            <w:pPr>
              <w:pStyle w:val="acctfourfigures"/>
              <w:tabs>
                <w:tab w:val="clear" w:pos="765"/>
              </w:tabs>
              <w:spacing w:line="240" w:lineRule="auto"/>
              <w:ind w:left="-43" w:right="-86"/>
              <w:jc w:val="center"/>
              <w:rPr>
                <w:rFonts w:cs="Times New Roman"/>
                <w:color w:val="000000"/>
                <w:sz w:val="18"/>
                <w:szCs w:val="18"/>
              </w:rPr>
            </w:pPr>
            <w:r w:rsidRPr="00FC1FDD">
              <w:rPr>
                <w:rFonts w:cs="Times New Roman"/>
                <w:color w:val="000000"/>
                <w:sz w:val="18"/>
                <w:szCs w:val="18"/>
              </w:rPr>
              <w:t xml:space="preserve">Fair value through </w:t>
            </w:r>
          </w:p>
          <w:p w14:paraId="469E6DA0" w14:textId="77777777" w:rsidR="00BF13AF" w:rsidRPr="00FC1FDD" w:rsidRDefault="00BF13AF" w:rsidP="008B75F5">
            <w:pPr>
              <w:pStyle w:val="acctfourfigures"/>
              <w:tabs>
                <w:tab w:val="clear" w:pos="765"/>
              </w:tabs>
              <w:spacing w:line="240" w:lineRule="auto"/>
              <w:ind w:left="-43" w:right="-86"/>
              <w:jc w:val="center"/>
              <w:rPr>
                <w:rFonts w:cs="Times New Roman"/>
                <w:color w:val="000000"/>
                <w:sz w:val="18"/>
                <w:szCs w:val="18"/>
              </w:rPr>
            </w:pPr>
            <w:r w:rsidRPr="00FC1FDD">
              <w:rPr>
                <w:rFonts w:cs="Times New Roman"/>
                <w:color w:val="000000"/>
                <w:sz w:val="18"/>
                <w:szCs w:val="18"/>
              </w:rPr>
              <w:t>profit or loss</w:t>
            </w:r>
          </w:p>
        </w:tc>
        <w:tc>
          <w:tcPr>
            <w:tcW w:w="236" w:type="dxa"/>
            <w:vAlign w:val="bottom"/>
          </w:tcPr>
          <w:p w14:paraId="46E07E92" w14:textId="77777777" w:rsidR="00BF13AF" w:rsidRPr="00FC1FDD" w:rsidRDefault="00BF13AF" w:rsidP="008B75F5">
            <w:pPr>
              <w:pStyle w:val="acctfourfigures"/>
              <w:tabs>
                <w:tab w:val="clear" w:pos="765"/>
              </w:tabs>
              <w:spacing w:line="240" w:lineRule="auto"/>
              <w:ind w:left="-43" w:right="-86"/>
              <w:jc w:val="center"/>
              <w:rPr>
                <w:rFonts w:cs="Times New Roman"/>
                <w:sz w:val="18"/>
                <w:szCs w:val="18"/>
                <w:cs/>
                <w:lang w:bidi="th-TH"/>
              </w:rPr>
            </w:pPr>
          </w:p>
        </w:tc>
        <w:tc>
          <w:tcPr>
            <w:tcW w:w="1295" w:type="dxa"/>
            <w:shd w:val="clear" w:color="auto" w:fill="auto"/>
            <w:vAlign w:val="bottom"/>
          </w:tcPr>
          <w:p w14:paraId="2D649303" w14:textId="77777777" w:rsidR="00BF13AF" w:rsidRPr="00FC1FDD" w:rsidRDefault="00BF13AF" w:rsidP="008B75F5">
            <w:pPr>
              <w:pStyle w:val="acctfourfigures"/>
              <w:tabs>
                <w:tab w:val="clear" w:pos="765"/>
              </w:tabs>
              <w:spacing w:line="240" w:lineRule="auto"/>
              <w:ind w:left="-43" w:right="-86"/>
              <w:jc w:val="center"/>
              <w:rPr>
                <w:rFonts w:cs="Times New Roman"/>
                <w:color w:val="000000"/>
                <w:sz w:val="18"/>
                <w:szCs w:val="18"/>
              </w:rPr>
            </w:pPr>
            <w:r w:rsidRPr="00FC1FDD">
              <w:rPr>
                <w:rFonts w:cs="Times New Roman"/>
                <w:color w:val="000000"/>
                <w:sz w:val="18"/>
                <w:szCs w:val="18"/>
              </w:rPr>
              <w:t>Fair value through other comprehensive income</w:t>
            </w:r>
          </w:p>
        </w:tc>
        <w:tc>
          <w:tcPr>
            <w:tcW w:w="236" w:type="dxa"/>
            <w:shd w:val="clear" w:color="auto" w:fill="auto"/>
            <w:vAlign w:val="bottom"/>
          </w:tcPr>
          <w:p w14:paraId="0668AA1E" w14:textId="77777777" w:rsidR="00BF13AF" w:rsidRPr="00FC1FDD" w:rsidRDefault="00BF13AF" w:rsidP="008B75F5">
            <w:pPr>
              <w:spacing w:line="240" w:lineRule="auto"/>
              <w:ind w:left="-43" w:right="-86"/>
              <w:jc w:val="center"/>
              <w:rPr>
                <w:rFonts w:cs="Times New Roman"/>
                <w:sz w:val="18"/>
                <w:szCs w:val="18"/>
              </w:rPr>
            </w:pPr>
          </w:p>
        </w:tc>
        <w:tc>
          <w:tcPr>
            <w:tcW w:w="1317" w:type="dxa"/>
            <w:shd w:val="clear" w:color="auto" w:fill="auto"/>
            <w:vAlign w:val="bottom"/>
          </w:tcPr>
          <w:p w14:paraId="7852F412" w14:textId="77777777" w:rsidR="00BF13AF" w:rsidRPr="00FC1FDD" w:rsidRDefault="00BF13AF" w:rsidP="008B75F5">
            <w:pPr>
              <w:pStyle w:val="acctfourfigures"/>
              <w:tabs>
                <w:tab w:val="clear" w:pos="765"/>
              </w:tabs>
              <w:spacing w:line="240" w:lineRule="auto"/>
              <w:ind w:left="-43" w:right="-86"/>
              <w:jc w:val="center"/>
              <w:rPr>
                <w:rFonts w:cs="Times New Roman"/>
                <w:color w:val="000000"/>
                <w:sz w:val="18"/>
                <w:szCs w:val="18"/>
              </w:rPr>
            </w:pPr>
            <w:r w:rsidRPr="00FC1FDD">
              <w:rPr>
                <w:rFonts w:cs="Times New Roman"/>
                <w:color w:val="000000"/>
                <w:sz w:val="18"/>
                <w:szCs w:val="18"/>
              </w:rPr>
              <w:t>Amortized cost</w:t>
            </w:r>
          </w:p>
        </w:tc>
        <w:tc>
          <w:tcPr>
            <w:tcW w:w="242" w:type="dxa"/>
            <w:shd w:val="clear" w:color="auto" w:fill="auto"/>
            <w:vAlign w:val="bottom"/>
          </w:tcPr>
          <w:p w14:paraId="216A5911" w14:textId="77777777" w:rsidR="00BF13AF" w:rsidRPr="00FC1FDD" w:rsidRDefault="00BF13AF" w:rsidP="008B75F5">
            <w:pPr>
              <w:spacing w:line="240" w:lineRule="auto"/>
              <w:ind w:left="-43" w:right="-86"/>
              <w:jc w:val="center"/>
              <w:rPr>
                <w:rFonts w:cs="Times New Roman"/>
                <w:sz w:val="18"/>
                <w:szCs w:val="18"/>
              </w:rPr>
            </w:pPr>
          </w:p>
        </w:tc>
        <w:tc>
          <w:tcPr>
            <w:tcW w:w="1323" w:type="dxa"/>
            <w:shd w:val="clear" w:color="auto" w:fill="auto"/>
            <w:vAlign w:val="bottom"/>
          </w:tcPr>
          <w:p w14:paraId="07E7A4D7" w14:textId="77777777" w:rsidR="00BF13AF" w:rsidRPr="00FC1FDD" w:rsidRDefault="00BF13AF" w:rsidP="008B75F5">
            <w:pPr>
              <w:pStyle w:val="acctfourfigures"/>
              <w:tabs>
                <w:tab w:val="clear" w:pos="765"/>
              </w:tabs>
              <w:spacing w:line="240" w:lineRule="auto"/>
              <w:ind w:left="-43" w:right="-86"/>
              <w:jc w:val="center"/>
              <w:rPr>
                <w:rFonts w:cs="Times New Roman"/>
                <w:sz w:val="18"/>
                <w:szCs w:val="18"/>
                <w:lang w:bidi="th-TH"/>
              </w:rPr>
            </w:pPr>
            <w:r w:rsidRPr="00FC1FDD">
              <w:rPr>
                <w:rFonts w:cs="Times New Roman"/>
                <w:sz w:val="18"/>
                <w:szCs w:val="18"/>
                <w:lang w:bidi="th-TH"/>
              </w:rPr>
              <w:t>Total</w:t>
            </w:r>
          </w:p>
        </w:tc>
        <w:tc>
          <w:tcPr>
            <w:tcW w:w="236" w:type="dxa"/>
          </w:tcPr>
          <w:p w14:paraId="5CAB8067" w14:textId="77777777" w:rsidR="00BF13AF" w:rsidRPr="00FC1FDD" w:rsidRDefault="00BF13AF" w:rsidP="008B75F5">
            <w:pPr>
              <w:pStyle w:val="acctfourfigures"/>
              <w:tabs>
                <w:tab w:val="clear" w:pos="765"/>
              </w:tabs>
              <w:spacing w:line="240" w:lineRule="auto"/>
              <w:ind w:left="-43" w:right="-86"/>
              <w:jc w:val="center"/>
              <w:rPr>
                <w:rFonts w:cs="Times New Roman"/>
                <w:sz w:val="18"/>
                <w:szCs w:val="18"/>
                <w:cs/>
                <w:lang w:bidi="th-TH"/>
              </w:rPr>
            </w:pPr>
          </w:p>
        </w:tc>
        <w:tc>
          <w:tcPr>
            <w:tcW w:w="1135" w:type="dxa"/>
            <w:gridSpan w:val="2"/>
            <w:vAlign w:val="bottom"/>
          </w:tcPr>
          <w:p w14:paraId="3A69E761" w14:textId="5A537E1A" w:rsidR="00BF13AF" w:rsidRPr="00FC1FDD" w:rsidRDefault="00BF13AF" w:rsidP="008B75F5">
            <w:pPr>
              <w:pStyle w:val="acctfourfigures"/>
              <w:tabs>
                <w:tab w:val="clear" w:pos="765"/>
              </w:tabs>
              <w:spacing w:line="240" w:lineRule="auto"/>
              <w:ind w:left="-43" w:right="-182"/>
              <w:jc w:val="center"/>
              <w:rPr>
                <w:rFonts w:cs="Times New Roman"/>
                <w:sz w:val="18"/>
                <w:szCs w:val="18"/>
                <w:lang w:bidi="th-TH"/>
              </w:rPr>
            </w:pPr>
            <w:r w:rsidRPr="00FC1FDD">
              <w:rPr>
                <w:rFonts w:cs="Times New Roman"/>
                <w:sz w:val="18"/>
                <w:szCs w:val="18"/>
                <w:lang w:bidi="th-TH"/>
              </w:rPr>
              <w:t>Leve</w:t>
            </w:r>
            <w:r w:rsidR="0020289D">
              <w:rPr>
                <w:rFonts w:cs="Times New Roman"/>
                <w:sz w:val="18"/>
                <w:szCs w:val="18"/>
                <w:lang w:bidi="th-TH"/>
              </w:rPr>
              <w:t>l</w:t>
            </w:r>
            <w:r w:rsidR="007C6E27" w:rsidRPr="00FC1FDD">
              <w:rPr>
                <w:sz w:val="18"/>
                <w:szCs w:val="18"/>
                <w:lang w:bidi="th-TH"/>
              </w:rPr>
              <w:t xml:space="preserve"> </w:t>
            </w:r>
            <w:r w:rsidRPr="00FC1FDD">
              <w:rPr>
                <w:rFonts w:cs="Times New Roman"/>
                <w:sz w:val="18"/>
                <w:szCs w:val="18"/>
                <w:lang w:bidi="th-TH"/>
              </w:rPr>
              <w:t>2</w:t>
            </w:r>
          </w:p>
        </w:tc>
      </w:tr>
      <w:tr w:rsidR="007C6E27" w:rsidRPr="009C43D5" w14:paraId="5E88CF7E" w14:textId="77777777" w:rsidTr="00FC1FDD">
        <w:trPr>
          <w:gridAfter w:val="1"/>
          <w:wAfter w:w="9" w:type="dxa"/>
          <w:trHeight w:val="17"/>
        </w:trPr>
        <w:tc>
          <w:tcPr>
            <w:tcW w:w="2430" w:type="dxa"/>
            <w:shd w:val="clear" w:color="auto" w:fill="auto"/>
          </w:tcPr>
          <w:p w14:paraId="694993BD" w14:textId="77777777" w:rsidR="00BF13AF" w:rsidRPr="00FC1FDD" w:rsidRDefault="00BF13AF" w:rsidP="008B75F5">
            <w:pPr>
              <w:spacing w:line="240" w:lineRule="auto"/>
              <w:ind w:left="-14" w:right="-90"/>
              <w:rPr>
                <w:rFonts w:cs="Times New Roman"/>
                <w:b/>
                <w:bCs/>
                <w:i/>
                <w:iCs/>
                <w:sz w:val="18"/>
                <w:szCs w:val="18"/>
              </w:rPr>
            </w:pPr>
          </w:p>
        </w:tc>
        <w:tc>
          <w:tcPr>
            <w:tcW w:w="236" w:type="dxa"/>
          </w:tcPr>
          <w:p w14:paraId="46B5AB67" w14:textId="77777777" w:rsidR="00BF13AF" w:rsidRPr="00FC1FDD" w:rsidRDefault="00BF13AF" w:rsidP="008B75F5">
            <w:pPr>
              <w:pStyle w:val="acctfourfigures"/>
              <w:tabs>
                <w:tab w:val="clear" w:pos="765"/>
                <w:tab w:val="decimal" w:pos="789"/>
              </w:tabs>
              <w:spacing w:line="240" w:lineRule="auto"/>
              <w:ind w:left="-43" w:right="-86"/>
              <w:rPr>
                <w:rFonts w:cs="Times New Roman"/>
                <w:sz w:val="18"/>
                <w:szCs w:val="18"/>
              </w:rPr>
            </w:pPr>
          </w:p>
        </w:tc>
        <w:tc>
          <w:tcPr>
            <w:tcW w:w="7300" w:type="dxa"/>
            <w:gridSpan w:val="9"/>
          </w:tcPr>
          <w:p w14:paraId="427D5DEB" w14:textId="5CE3F5E0" w:rsidR="00BF13AF" w:rsidRPr="00FC1FDD" w:rsidRDefault="00C03E21" w:rsidP="008B75F5">
            <w:pPr>
              <w:pStyle w:val="acctfourfigures"/>
              <w:tabs>
                <w:tab w:val="clear" w:pos="765"/>
                <w:tab w:val="decimal" w:pos="595"/>
              </w:tabs>
              <w:spacing w:line="240" w:lineRule="auto"/>
              <w:ind w:left="-43" w:right="-86"/>
              <w:jc w:val="center"/>
              <w:rPr>
                <w:rFonts w:cs="Times New Roman"/>
                <w:sz w:val="18"/>
                <w:szCs w:val="18"/>
              </w:rPr>
            </w:pPr>
            <w:r w:rsidRPr="0048252E">
              <w:rPr>
                <w:rFonts w:cs="Times New Roman"/>
                <w:i/>
                <w:iCs/>
                <w:sz w:val="18"/>
                <w:szCs w:val="18"/>
                <w:cs/>
                <w:lang w:bidi="th-TH"/>
              </w:rPr>
              <w:t>(</w:t>
            </w:r>
            <w:r w:rsidR="00BF13AF" w:rsidRPr="00FC1FDD">
              <w:rPr>
                <w:rFonts w:cs="Times New Roman"/>
                <w:i/>
                <w:iCs/>
                <w:sz w:val="18"/>
                <w:szCs w:val="18"/>
                <w:lang w:bidi="th-TH"/>
              </w:rPr>
              <w:t>in thousand Baht</w:t>
            </w:r>
            <w:r w:rsidRPr="0048252E">
              <w:rPr>
                <w:rFonts w:cs="Times New Roman"/>
                <w:i/>
                <w:iCs/>
                <w:sz w:val="18"/>
                <w:szCs w:val="18"/>
                <w:cs/>
                <w:lang w:bidi="th-TH"/>
              </w:rPr>
              <w:t>)</w:t>
            </w:r>
          </w:p>
        </w:tc>
      </w:tr>
      <w:tr w:rsidR="009C43D5" w:rsidRPr="009C43D5" w14:paraId="0FA7D0D8" w14:textId="77777777" w:rsidTr="00FC1FDD">
        <w:trPr>
          <w:trHeight w:val="17"/>
        </w:trPr>
        <w:tc>
          <w:tcPr>
            <w:tcW w:w="2430" w:type="dxa"/>
            <w:shd w:val="clear" w:color="auto" w:fill="auto"/>
          </w:tcPr>
          <w:p w14:paraId="418D0DC8" w14:textId="4413D79B" w:rsidR="00BF13AF" w:rsidRPr="00FC1FDD" w:rsidRDefault="00BF13AF" w:rsidP="008B75F5">
            <w:pPr>
              <w:spacing w:line="240" w:lineRule="auto"/>
              <w:ind w:left="-14" w:right="-90"/>
              <w:rPr>
                <w:rFonts w:cs="Times New Roman"/>
                <w:b/>
                <w:bCs/>
                <w:i/>
                <w:iCs/>
                <w:sz w:val="18"/>
                <w:szCs w:val="18"/>
              </w:rPr>
            </w:pPr>
            <w:r w:rsidRPr="00FC1FDD">
              <w:rPr>
                <w:rFonts w:cs="Times New Roman"/>
                <w:b/>
                <w:bCs/>
                <w:i/>
                <w:iCs/>
                <w:sz w:val="18"/>
                <w:szCs w:val="18"/>
              </w:rPr>
              <w:t>Balance at 3</w:t>
            </w:r>
            <w:r w:rsidR="00FA22A5">
              <w:rPr>
                <w:rFonts w:cs="Times New Roman"/>
                <w:b/>
                <w:bCs/>
                <w:i/>
                <w:iCs/>
                <w:sz w:val="18"/>
                <w:szCs w:val="18"/>
              </w:rPr>
              <w:t>0</w:t>
            </w:r>
            <w:r w:rsidRPr="00FC1FDD">
              <w:rPr>
                <w:b/>
                <w:bCs/>
                <w:i/>
                <w:iCs/>
                <w:sz w:val="18"/>
                <w:szCs w:val="18"/>
                <w:lang w:bidi="th-TH"/>
              </w:rPr>
              <w:t xml:space="preserve"> </w:t>
            </w:r>
            <w:r w:rsidR="00E073E6">
              <w:rPr>
                <w:rFonts w:cs="Times New Roman"/>
                <w:b/>
                <w:bCs/>
                <w:i/>
                <w:iCs/>
                <w:sz w:val="18"/>
                <w:szCs w:val="18"/>
              </w:rPr>
              <w:t>September</w:t>
            </w:r>
            <w:r w:rsidRPr="00FC1FDD">
              <w:rPr>
                <w:b/>
                <w:bCs/>
                <w:i/>
                <w:iCs/>
                <w:sz w:val="18"/>
                <w:szCs w:val="18"/>
                <w:cs/>
                <w:lang w:bidi="th-TH"/>
              </w:rPr>
              <w:t xml:space="preserve"> </w:t>
            </w:r>
            <w:r w:rsidRPr="00FC1FDD">
              <w:rPr>
                <w:rFonts w:cs="Times New Roman"/>
                <w:b/>
                <w:bCs/>
                <w:i/>
                <w:iCs/>
                <w:sz w:val="18"/>
                <w:szCs w:val="18"/>
              </w:rPr>
              <w:t>2021</w:t>
            </w:r>
          </w:p>
        </w:tc>
        <w:tc>
          <w:tcPr>
            <w:tcW w:w="236" w:type="dxa"/>
          </w:tcPr>
          <w:p w14:paraId="5B5698E8" w14:textId="77777777" w:rsidR="00BF13AF" w:rsidRPr="00FC1FDD" w:rsidRDefault="00BF13AF" w:rsidP="008B75F5">
            <w:pPr>
              <w:pStyle w:val="acctfourfigures"/>
              <w:tabs>
                <w:tab w:val="clear" w:pos="765"/>
                <w:tab w:val="decimal" w:pos="789"/>
              </w:tabs>
              <w:spacing w:line="240" w:lineRule="auto"/>
              <w:ind w:left="-43" w:right="-86"/>
              <w:rPr>
                <w:rFonts w:cs="Times New Roman"/>
                <w:sz w:val="18"/>
                <w:szCs w:val="18"/>
              </w:rPr>
            </w:pPr>
          </w:p>
        </w:tc>
        <w:tc>
          <w:tcPr>
            <w:tcW w:w="1289" w:type="dxa"/>
          </w:tcPr>
          <w:p w14:paraId="2434E1A9" w14:textId="77777777" w:rsidR="00BF13AF" w:rsidRPr="00FC1FDD" w:rsidRDefault="00BF13AF" w:rsidP="00FC1FDD">
            <w:pPr>
              <w:pStyle w:val="acctfourfigures"/>
              <w:tabs>
                <w:tab w:val="clear" w:pos="765"/>
                <w:tab w:val="decimal" w:pos="789"/>
              </w:tabs>
              <w:spacing w:line="240" w:lineRule="auto"/>
              <w:ind w:left="-43" w:right="19"/>
              <w:rPr>
                <w:rFonts w:cs="Times New Roman"/>
                <w:sz w:val="18"/>
                <w:szCs w:val="18"/>
              </w:rPr>
            </w:pPr>
          </w:p>
        </w:tc>
        <w:tc>
          <w:tcPr>
            <w:tcW w:w="236" w:type="dxa"/>
          </w:tcPr>
          <w:p w14:paraId="1BC1E105" w14:textId="77777777" w:rsidR="00BF13AF" w:rsidRPr="00FC1FDD" w:rsidRDefault="00BF13AF" w:rsidP="008B75F5">
            <w:pPr>
              <w:pStyle w:val="acctfourfigures"/>
              <w:tabs>
                <w:tab w:val="clear" w:pos="765"/>
                <w:tab w:val="decimal" w:pos="796"/>
              </w:tabs>
              <w:spacing w:line="240" w:lineRule="auto"/>
              <w:ind w:left="-43" w:right="-86"/>
              <w:rPr>
                <w:rFonts w:cs="Times New Roman"/>
                <w:sz w:val="18"/>
                <w:szCs w:val="18"/>
              </w:rPr>
            </w:pPr>
          </w:p>
        </w:tc>
        <w:tc>
          <w:tcPr>
            <w:tcW w:w="1295" w:type="dxa"/>
            <w:shd w:val="clear" w:color="auto" w:fill="auto"/>
          </w:tcPr>
          <w:p w14:paraId="77E2415F" w14:textId="77777777" w:rsidR="00BF13AF" w:rsidRPr="00FC1FDD" w:rsidRDefault="00BF13AF" w:rsidP="008B75F5">
            <w:pPr>
              <w:pStyle w:val="acctfourfigures"/>
              <w:tabs>
                <w:tab w:val="clear" w:pos="765"/>
                <w:tab w:val="decimal" w:pos="796"/>
              </w:tabs>
              <w:spacing w:line="240" w:lineRule="auto"/>
              <w:ind w:left="-43" w:right="-86"/>
              <w:rPr>
                <w:rFonts w:cs="Times New Roman"/>
                <w:sz w:val="18"/>
                <w:szCs w:val="18"/>
              </w:rPr>
            </w:pPr>
          </w:p>
        </w:tc>
        <w:tc>
          <w:tcPr>
            <w:tcW w:w="236" w:type="dxa"/>
            <w:shd w:val="clear" w:color="auto" w:fill="auto"/>
          </w:tcPr>
          <w:p w14:paraId="3DF2E16F" w14:textId="77777777" w:rsidR="00BF13AF" w:rsidRPr="00FC1FDD" w:rsidRDefault="00BF13AF" w:rsidP="008B75F5">
            <w:pPr>
              <w:pStyle w:val="acctfourfigures"/>
              <w:tabs>
                <w:tab w:val="clear" w:pos="765"/>
                <w:tab w:val="decimal" w:pos="789"/>
              </w:tabs>
              <w:spacing w:line="240" w:lineRule="auto"/>
              <w:ind w:left="-43" w:right="-86"/>
              <w:rPr>
                <w:rFonts w:cs="Times New Roman"/>
                <w:sz w:val="18"/>
                <w:szCs w:val="18"/>
              </w:rPr>
            </w:pPr>
          </w:p>
        </w:tc>
        <w:tc>
          <w:tcPr>
            <w:tcW w:w="1317" w:type="dxa"/>
            <w:shd w:val="clear" w:color="auto" w:fill="auto"/>
          </w:tcPr>
          <w:p w14:paraId="29BF25FC" w14:textId="77777777" w:rsidR="00BF13AF" w:rsidRPr="00FC1FDD" w:rsidRDefault="00BF13AF" w:rsidP="008B75F5">
            <w:pPr>
              <w:pStyle w:val="acctfourfigures"/>
              <w:tabs>
                <w:tab w:val="clear" w:pos="765"/>
                <w:tab w:val="decimal" w:pos="595"/>
              </w:tabs>
              <w:spacing w:line="240" w:lineRule="auto"/>
              <w:ind w:left="-43" w:right="-86"/>
              <w:rPr>
                <w:rFonts w:cs="Times New Roman"/>
                <w:sz w:val="18"/>
                <w:szCs w:val="18"/>
              </w:rPr>
            </w:pPr>
          </w:p>
        </w:tc>
        <w:tc>
          <w:tcPr>
            <w:tcW w:w="242" w:type="dxa"/>
            <w:shd w:val="clear" w:color="auto" w:fill="auto"/>
          </w:tcPr>
          <w:p w14:paraId="2520F30A" w14:textId="77777777" w:rsidR="00BF13AF" w:rsidRPr="00FC1FDD" w:rsidRDefault="00BF13AF" w:rsidP="008B75F5">
            <w:pPr>
              <w:pStyle w:val="acctfourfigures"/>
              <w:tabs>
                <w:tab w:val="clear" w:pos="765"/>
                <w:tab w:val="decimal" w:pos="595"/>
              </w:tabs>
              <w:spacing w:line="240" w:lineRule="auto"/>
              <w:ind w:left="-43" w:right="-86"/>
              <w:rPr>
                <w:rFonts w:cs="Times New Roman"/>
                <w:sz w:val="18"/>
                <w:szCs w:val="18"/>
              </w:rPr>
            </w:pPr>
          </w:p>
        </w:tc>
        <w:tc>
          <w:tcPr>
            <w:tcW w:w="1323" w:type="dxa"/>
            <w:shd w:val="clear" w:color="auto" w:fill="auto"/>
          </w:tcPr>
          <w:p w14:paraId="7C188CD6" w14:textId="77777777" w:rsidR="00BF13AF" w:rsidRPr="00FC1FDD" w:rsidRDefault="00BF13AF" w:rsidP="008B75F5">
            <w:pPr>
              <w:pStyle w:val="acctfourfigures"/>
              <w:tabs>
                <w:tab w:val="clear" w:pos="765"/>
                <w:tab w:val="decimal" w:pos="595"/>
              </w:tabs>
              <w:spacing w:line="240" w:lineRule="auto"/>
              <w:ind w:left="-43" w:right="-86"/>
              <w:rPr>
                <w:rFonts w:cs="Times New Roman"/>
                <w:sz w:val="18"/>
                <w:szCs w:val="18"/>
              </w:rPr>
            </w:pPr>
          </w:p>
        </w:tc>
        <w:tc>
          <w:tcPr>
            <w:tcW w:w="236" w:type="dxa"/>
          </w:tcPr>
          <w:p w14:paraId="54DFF583" w14:textId="77777777" w:rsidR="00BF13AF" w:rsidRPr="00FC1FDD" w:rsidRDefault="00BF13AF" w:rsidP="008B75F5">
            <w:pPr>
              <w:pStyle w:val="acctfourfigures"/>
              <w:tabs>
                <w:tab w:val="clear" w:pos="765"/>
                <w:tab w:val="decimal" w:pos="595"/>
              </w:tabs>
              <w:spacing w:line="240" w:lineRule="auto"/>
              <w:ind w:left="-43" w:right="-86"/>
              <w:rPr>
                <w:rFonts w:cs="Times New Roman"/>
                <w:sz w:val="18"/>
                <w:szCs w:val="18"/>
              </w:rPr>
            </w:pPr>
          </w:p>
        </w:tc>
        <w:tc>
          <w:tcPr>
            <w:tcW w:w="1135" w:type="dxa"/>
            <w:gridSpan w:val="2"/>
          </w:tcPr>
          <w:p w14:paraId="2EDA8186" w14:textId="77777777" w:rsidR="00BF13AF" w:rsidRPr="00FC1FDD" w:rsidRDefault="00BF13AF" w:rsidP="008B75F5">
            <w:pPr>
              <w:pStyle w:val="acctfourfigures"/>
              <w:tabs>
                <w:tab w:val="clear" w:pos="765"/>
                <w:tab w:val="decimal" w:pos="595"/>
              </w:tabs>
              <w:spacing w:line="240" w:lineRule="auto"/>
              <w:ind w:left="-43" w:right="-86"/>
              <w:rPr>
                <w:rFonts w:cs="Times New Roman"/>
                <w:sz w:val="18"/>
                <w:szCs w:val="18"/>
              </w:rPr>
            </w:pPr>
          </w:p>
        </w:tc>
      </w:tr>
      <w:tr w:rsidR="009C43D5" w:rsidRPr="009C43D5" w14:paraId="4C09DC15" w14:textId="77777777" w:rsidTr="00FC1FDD">
        <w:trPr>
          <w:trHeight w:val="17"/>
        </w:trPr>
        <w:tc>
          <w:tcPr>
            <w:tcW w:w="2430" w:type="dxa"/>
            <w:shd w:val="clear" w:color="auto" w:fill="auto"/>
          </w:tcPr>
          <w:p w14:paraId="340395CF" w14:textId="77777777" w:rsidR="00BF13AF" w:rsidRPr="00FC1FDD" w:rsidRDefault="00BF13AF" w:rsidP="008B75F5">
            <w:pPr>
              <w:spacing w:line="240" w:lineRule="auto"/>
              <w:ind w:left="-14" w:right="-90"/>
              <w:rPr>
                <w:rFonts w:cs="Times New Roman"/>
                <w:b/>
                <w:bCs/>
                <w:i/>
                <w:iCs/>
                <w:sz w:val="18"/>
                <w:szCs w:val="18"/>
              </w:rPr>
            </w:pPr>
            <w:r w:rsidRPr="00FC1FDD">
              <w:rPr>
                <w:rFonts w:cs="Times New Roman"/>
                <w:b/>
                <w:bCs/>
                <w:i/>
                <w:iCs/>
                <w:sz w:val="18"/>
                <w:szCs w:val="18"/>
              </w:rPr>
              <w:t>Financial assets</w:t>
            </w:r>
          </w:p>
        </w:tc>
        <w:tc>
          <w:tcPr>
            <w:tcW w:w="236" w:type="dxa"/>
          </w:tcPr>
          <w:p w14:paraId="0896E78A" w14:textId="77777777" w:rsidR="00BF13AF" w:rsidRPr="00FC1FDD" w:rsidRDefault="00BF13AF" w:rsidP="008B75F5">
            <w:pPr>
              <w:pStyle w:val="acctfourfigures"/>
              <w:tabs>
                <w:tab w:val="clear" w:pos="765"/>
                <w:tab w:val="decimal" w:pos="789"/>
              </w:tabs>
              <w:spacing w:line="240" w:lineRule="auto"/>
              <w:ind w:left="-43" w:right="-86"/>
              <w:rPr>
                <w:rFonts w:cs="Times New Roman"/>
                <w:sz w:val="18"/>
                <w:szCs w:val="18"/>
              </w:rPr>
            </w:pPr>
          </w:p>
        </w:tc>
        <w:tc>
          <w:tcPr>
            <w:tcW w:w="1289" w:type="dxa"/>
          </w:tcPr>
          <w:p w14:paraId="203D5B99" w14:textId="77777777" w:rsidR="00BF13AF" w:rsidRPr="00FC1FDD" w:rsidRDefault="00BF13AF" w:rsidP="00FC1FDD">
            <w:pPr>
              <w:pStyle w:val="acctfourfigures"/>
              <w:tabs>
                <w:tab w:val="clear" w:pos="765"/>
                <w:tab w:val="decimal" w:pos="789"/>
              </w:tabs>
              <w:spacing w:line="240" w:lineRule="auto"/>
              <w:ind w:left="-43" w:right="19"/>
              <w:rPr>
                <w:rFonts w:cs="Times New Roman"/>
                <w:sz w:val="18"/>
                <w:szCs w:val="18"/>
              </w:rPr>
            </w:pPr>
          </w:p>
        </w:tc>
        <w:tc>
          <w:tcPr>
            <w:tcW w:w="236" w:type="dxa"/>
          </w:tcPr>
          <w:p w14:paraId="6CEFB47A" w14:textId="77777777" w:rsidR="00BF13AF" w:rsidRPr="00FC1FDD" w:rsidRDefault="00BF13AF" w:rsidP="008B75F5">
            <w:pPr>
              <w:pStyle w:val="acctfourfigures"/>
              <w:tabs>
                <w:tab w:val="clear" w:pos="765"/>
                <w:tab w:val="decimal" w:pos="796"/>
              </w:tabs>
              <w:spacing w:line="240" w:lineRule="auto"/>
              <w:ind w:left="-43" w:right="-86"/>
              <w:rPr>
                <w:rFonts w:cs="Times New Roman"/>
                <w:sz w:val="18"/>
                <w:szCs w:val="18"/>
              </w:rPr>
            </w:pPr>
          </w:p>
        </w:tc>
        <w:tc>
          <w:tcPr>
            <w:tcW w:w="1295" w:type="dxa"/>
            <w:shd w:val="clear" w:color="auto" w:fill="auto"/>
          </w:tcPr>
          <w:p w14:paraId="42EB997E" w14:textId="77777777" w:rsidR="00BF13AF" w:rsidRPr="00FC1FDD" w:rsidRDefault="00BF13AF" w:rsidP="008B75F5">
            <w:pPr>
              <w:pStyle w:val="acctfourfigures"/>
              <w:tabs>
                <w:tab w:val="clear" w:pos="765"/>
                <w:tab w:val="decimal" w:pos="796"/>
              </w:tabs>
              <w:spacing w:line="240" w:lineRule="auto"/>
              <w:ind w:left="-43" w:right="-86"/>
              <w:rPr>
                <w:rFonts w:cs="Times New Roman"/>
                <w:sz w:val="18"/>
                <w:szCs w:val="18"/>
              </w:rPr>
            </w:pPr>
          </w:p>
        </w:tc>
        <w:tc>
          <w:tcPr>
            <w:tcW w:w="236" w:type="dxa"/>
            <w:shd w:val="clear" w:color="auto" w:fill="auto"/>
          </w:tcPr>
          <w:p w14:paraId="636C4346" w14:textId="77777777" w:rsidR="00BF13AF" w:rsidRPr="00FC1FDD" w:rsidRDefault="00BF13AF" w:rsidP="008B75F5">
            <w:pPr>
              <w:pStyle w:val="acctfourfigures"/>
              <w:tabs>
                <w:tab w:val="clear" w:pos="765"/>
                <w:tab w:val="decimal" w:pos="789"/>
              </w:tabs>
              <w:spacing w:line="240" w:lineRule="auto"/>
              <w:ind w:left="-43" w:right="-86"/>
              <w:rPr>
                <w:rFonts w:cs="Times New Roman"/>
                <w:sz w:val="18"/>
                <w:szCs w:val="18"/>
              </w:rPr>
            </w:pPr>
          </w:p>
        </w:tc>
        <w:tc>
          <w:tcPr>
            <w:tcW w:w="1317" w:type="dxa"/>
            <w:shd w:val="clear" w:color="auto" w:fill="auto"/>
          </w:tcPr>
          <w:p w14:paraId="4B5DBFBA" w14:textId="77777777" w:rsidR="00BF13AF" w:rsidRPr="00FC1FDD" w:rsidRDefault="00BF13AF" w:rsidP="008B75F5">
            <w:pPr>
              <w:pStyle w:val="acctfourfigures"/>
              <w:tabs>
                <w:tab w:val="clear" w:pos="765"/>
                <w:tab w:val="decimal" w:pos="595"/>
              </w:tabs>
              <w:spacing w:line="240" w:lineRule="auto"/>
              <w:ind w:left="-43" w:right="-86"/>
              <w:rPr>
                <w:rFonts w:cs="Times New Roman"/>
                <w:sz w:val="18"/>
                <w:szCs w:val="18"/>
              </w:rPr>
            </w:pPr>
          </w:p>
        </w:tc>
        <w:tc>
          <w:tcPr>
            <w:tcW w:w="242" w:type="dxa"/>
            <w:shd w:val="clear" w:color="auto" w:fill="auto"/>
          </w:tcPr>
          <w:p w14:paraId="6691209A" w14:textId="77777777" w:rsidR="00BF13AF" w:rsidRPr="00FC1FDD" w:rsidRDefault="00BF13AF" w:rsidP="008B75F5">
            <w:pPr>
              <w:pStyle w:val="acctfourfigures"/>
              <w:tabs>
                <w:tab w:val="clear" w:pos="765"/>
                <w:tab w:val="decimal" w:pos="595"/>
              </w:tabs>
              <w:spacing w:line="240" w:lineRule="auto"/>
              <w:ind w:left="-43" w:right="-86"/>
              <w:rPr>
                <w:rFonts w:cs="Times New Roman"/>
                <w:sz w:val="18"/>
                <w:szCs w:val="18"/>
              </w:rPr>
            </w:pPr>
          </w:p>
        </w:tc>
        <w:tc>
          <w:tcPr>
            <w:tcW w:w="1323" w:type="dxa"/>
            <w:shd w:val="clear" w:color="auto" w:fill="auto"/>
          </w:tcPr>
          <w:p w14:paraId="689CB292" w14:textId="77777777" w:rsidR="00BF13AF" w:rsidRPr="00FC1FDD" w:rsidRDefault="00BF13AF" w:rsidP="008B75F5">
            <w:pPr>
              <w:pStyle w:val="acctfourfigures"/>
              <w:tabs>
                <w:tab w:val="clear" w:pos="765"/>
                <w:tab w:val="decimal" w:pos="595"/>
              </w:tabs>
              <w:spacing w:line="240" w:lineRule="auto"/>
              <w:ind w:left="-43" w:right="-86"/>
              <w:rPr>
                <w:rFonts w:cs="Times New Roman"/>
                <w:sz w:val="18"/>
                <w:szCs w:val="18"/>
              </w:rPr>
            </w:pPr>
          </w:p>
        </w:tc>
        <w:tc>
          <w:tcPr>
            <w:tcW w:w="236" w:type="dxa"/>
          </w:tcPr>
          <w:p w14:paraId="5E7B8A31" w14:textId="77777777" w:rsidR="00BF13AF" w:rsidRPr="00FC1FDD" w:rsidRDefault="00BF13AF" w:rsidP="008B75F5">
            <w:pPr>
              <w:pStyle w:val="acctfourfigures"/>
              <w:tabs>
                <w:tab w:val="clear" w:pos="765"/>
                <w:tab w:val="decimal" w:pos="595"/>
              </w:tabs>
              <w:spacing w:line="240" w:lineRule="auto"/>
              <w:ind w:left="-43" w:right="-86"/>
              <w:rPr>
                <w:rFonts w:cs="Times New Roman"/>
                <w:sz w:val="18"/>
                <w:szCs w:val="18"/>
              </w:rPr>
            </w:pPr>
          </w:p>
        </w:tc>
        <w:tc>
          <w:tcPr>
            <w:tcW w:w="1135" w:type="dxa"/>
            <w:gridSpan w:val="2"/>
          </w:tcPr>
          <w:p w14:paraId="44715D02" w14:textId="77777777" w:rsidR="00BF13AF" w:rsidRPr="00FC1FDD" w:rsidRDefault="00BF13AF" w:rsidP="008B75F5">
            <w:pPr>
              <w:pStyle w:val="acctfourfigures"/>
              <w:tabs>
                <w:tab w:val="clear" w:pos="765"/>
                <w:tab w:val="decimal" w:pos="595"/>
              </w:tabs>
              <w:spacing w:line="240" w:lineRule="auto"/>
              <w:ind w:left="-43" w:right="-86"/>
              <w:rPr>
                <w:rFonts w:cs="Times New Roman"/>
                <w:sz w:val="18"/>
                <w:szCs w:val="18"/>
              </w:rPr>
            </w:pPr>
          </w:p>
        </w:tc>
      </w:tr>
      <w:tr w:rsidR="009C43D5" w:rsidRPr="009C43D5" w14:paraId="7740DAAC" w14:textId="77777777" w:rsidTr="00FC1FDD">
        <w:trPr>
          <w:trHeight w:val="17"/>
        </w:trPr>
        <w:tc>
          <w:tcPr>
            <w:tcW w:w="2430" w:type="dxa"/>
            <w:shd w:val="clear" w:color="auto" w:fill="auto"/>
          </w:tcPr>
          <w:p w14:paraId="314D00F9" w14:textId="77777777" w:rsidR="00BF13AF" w:rsidRPr="00FC1FDD" w:rsidRDefault="00BF13AF" w:rsidP="008B75F5">
            <w:pPr>
              <w:spacing w:line="240" w:lineRule="auto"/>
              <w:ind w:left="160" w:right="-90" w:hanging="180"/>
              <w:rPr>
                <w:rFonts w:cs="Times New Roman"/>
                <w:sz w:val="18"/>
                <w:szCs w:val="18"/>
              </w:rPr>
            </w:pPr>
            <w:r w:rsidRPr="00FC1FDD">
              <w:rPr>
                <w:rFonts w:cs="Times New Roman"/>
                <w:sz w:val="18"/>
                <w:szCs w:val="18"/>
              </w:rPr>
              <w:t>Cash and cash equivalents</w:t>
            </w:r>
          </w:p>
        </w:tc>
        <w:tc>
          <w:tcPr>
            <w:tcW w:w="236" w:type="dxa"/>
          </w:tcPr>
          <w:p w14:paraId="722B2725" w14:textId="77777777" w:rsidR="00BF13AF" w:rsidRPr="00FC1FDD" w:rsidRDefault="00BF13AF" w:rsidP="008B75F5">
            <w:pPr>
              <w:spacing w:line="240" w:lineRule="auto"/>
              <w:ind w:left="160" w:right="-90" w:hanging="180"/>
              <w:rPr>
                <w:rFonts w:cs="Times New Roman"/>
                <w:sz w:val="18"/>
                <w:szCs w:val="18"/>
              </w:rPr>
            </w:pPr>
          </w:p>
        </w:tc>
        <w:tc>
          <w:tcPr>
            <w:tcW w:w="1289" w:type="dxa"/>
          </w:tcPr>
          <w:p w14:paraId="7C89BCB6" w14:textId="5EA639A5" w:rsidR="00BF13AF" w:rsidRPr="00FC1FDD" w:rsidRDefault="00FB193A" w:rsidP="00FC1FDD">
            <w:pPr>
              <w:tabs>
                <w:tab w:val="decimal" w:pos="816"/>
              </w:tabs>
              <w:spacing w:line="240" w:lineRule="auto"/>
              <w:ind w:left="-43" w:right="19" w:hanging="180"/>
              <w:jc w:val="right"/>
              <w:rPr>
                <w:rFonts w:cs="Times New Roman"/>
                <w:sz w:val="18"/>
                <w:szCs w:val="18"/>
              </w:rPr>
            </w:pPr>
            <w:r>
              <w:rPr>
                <w:rFonts w:cs="Times New Roman"/>
                <w:sz w:val="18"/>
                <w:szCs w:val="18"/>
              </w:rPr>
              <w:t>-</w:t>
            </w:r>
          </w:p>
        </w:tc>
        <w:tc>
          <w:tcPr>
            <w:tcW w:w="236" w:type="dxa"/>
          </w:tcPr>
          <w:p w14:paraId="4B197F23" w14:textId="77777777" w:rsidR="00BF13AF" w:rsidRPr="00FC1FDD" w:rsidRDefault="00BF13AF" w:rsidP="008B75F5">
            <w:pPr>
              <w:tabs>
                <w:tab w:val="decimal" w:pos="789"/>
              </w:tabs>
              <w:spacing w:line="240" w:lineRule="auto"/>
              <w:ind w:left="-43" w:right="-86" w:hanging="180"/>
              <w:rPr>
                <w:rFonts w:cs="Times New Roman"/>
                <w:sz w:val="18"/>
                <w:szCs w:val="18"/>
              </w:rPr>
            </w:pPr>
          </w:p>
        </w:tc>
        <w:tc>
          <w:tcPr>
            <w:tcW w:w="1295" w:type="dxa"/>
            <w:shd w:val="clear" w:color="auto" w:fill="auto"/>
          </w:tcPr>
          <w:p w14:paraId="2C2F46A5" w14:textId="687775B1" w:rsidR="00BF13AF" w:rsidRPr="00FC1FDD" w:rsidRDefault="00FB193A" w:rsidP="00FC1FDD">
            <w:pPr>
              <w:tabs>
                <w:tab w:val="decimal" w:pos="970"/>
              </w:tabs>
              <w:spacing w:line="240" w:lineRule="auto"/>
              <w:ind w:left="-43" w:right="76" w:hanging="180"/>
              <w:jc w:val="right"/>
              <w:rPr>
                <w:rFonts w:cs="Times New Roman"/>
                <w:sz w:val="18"/>
                <w:szCs w:val="18"/>
              </w:rPr>
            </w:pPr>
            <w:r>
              <w:rPr>
                <w:rFonts w:cs="Times New Roman"/>
                <w:sz w:val="18"/>
                <w:szCs w:val="18"/>
              </w:rPr>
              <w:t>-</w:t>
            </w:r>
          </w:p>
        </w:tc>
        <w:tc>
          <w:tcPr>
            <w:tcW w:w="236" w:type="dxa"/>
            <w:shd w:val="clear" w:color="auto" w:fill="auto"/>
          </w:tcPr>
          <w:p w14:paraId="2CB5F51E" w14:textId="77777777" w:rsidR="00BF13AF" w:rsidRPr="00FC1FDD" w:rsidRDefault="00BF13AF" w:rsidP="008B75F5">
            <w:pPr>
              <w:spacing w:line="240" w:lineRule="auto"/>
              <w:ind w:left="160" w:right="-90" w:hanging="180"/>
              <w:rPr>
                <w:rFonts w:cs="Times New Roman"/>
                <w:sz w:val="18"/>
                <w:szCs w:val="18"/>
              </w:rPr>
            </w:pPr>
          </w:p>
        </w:tc>
        <w:tc>
          <w:tcPr>
            <w:tcW w:w="1317" w:type="dxa"/>
            <w:shd w:val="clear" w:color="auto" w:fill="auto"/>
          </w:tcPr>
          <w:p w14:paraId="5B895D2F" w14:textId="2D4F88B0" w:rsidR="00BF13AF" w:rsidRPr="00FC1FDD" w:rsidRDefault="00FB193A" w:rsidP="00FC1FDD">
            <w:pPr>
              <w:pStyle w:val="acctfourfigures"/>
              <w:tabs>
                <w:tab w:val="clear" w:pos="765"/>
                <w:tab w:val="decimal" w:pos="1101"/>
              </w:tabs>
              <w:spacing w:line="240" w:lineRule="auto"/>
              <w:ind w:left="-43" w:right="-86"/>
              <w:rPr>
                <w:rFonts w:cs="Times New Roman"/>
                <w:sz w:val="18"/>
                <w:szCs w:val="18"/>
              </w:rPr>
            </w:pPr>
            <w:r>
              <w:rPr>
                <w:rFonts w:cs="Times New Roman"/>
                <w:sz w:val="18"/>
                <w:szCs w:val="18"/>
              </w:rPr>
              <w:t>470,178</w:t>
            </w:r>
          </w:p>
        </w:tc>
        <w:tc>
          <w:tcPr>
            <w:tcW w:w="242" w:type="dxa"/>
            <w:shd w:val="clear" w:color="auto" w:fill="auto"/>
          </w:tcPr>
          <w:p w14:paraId="3FC8B362" w14:textId="77777777" w:rsidR="00BF13AF" w:rsidRPr="00FC1FDD" w:rsidRDefault="00BF13AF" w:rsidP="008B75F5">
            <w:pPr>
              <w:pStyle w:val="acctfourfigures"/>
              <w:tabs>
                <w:tab w:val="clear" w:pos="765"/>
                <w:tab w:val="decimal" w:pos="950"/>
              </w:tabs>
              <w:spacing w:line="240" w:lineRule="auto"/>
              <w:ind w:left="-43" w:right="-86"/>
              <w:rPr>
                <w:rFonts w:cs="Times New Roman"/>
                <w:sz w:val="18"/>
                <w:szCs w:val="18"/>
              </w:rPr>
            </w:pPr>
          </w:p>
        </w:tc>
        <w:tc>
          <w:tcPr>
            <w:tcW w:w="1323" w:type="dxa"/>
            <w:shd w:val="clear" w:color="auto" w:fill="auto"/>
          </w:tcPr>
          <w:p w14:paraId="1196923E" w14:textId="4B89939A" w:rsidR="00BF13AF" w:rsidRPr="00FC1FDD" w:rsidRDefault="00FB193A" w:rsidP="000A145F">
            <w:pPr>
              <w:pStyle w:val="acctfourfigures"/>
              <w:tabs>
                <w:tab w:val="clear" w:pos="765"/>
                <w:tab w:val="decimal" w:pos="1090"/>
              </w:tabs>
              <w:spacing w:line="240" w:lineRule="auto"/>
              <w:ind w:left="-43" w:right="-86"/>
              <w:rPr>
                <w:rFonts w:cstheme="minorBidi"/>
                <w:sz w:val="18"/>
                <w:szCs w:val="22"/>
                <w:lang w:bidi="th-TH"/>
              </w:rPr>
            </w:pPr>
            <w:r>
              <w:rPr>
                <w:rFonts w:cs="Times New Roman"/>
                <w:sz w:val="18"/>
                <w:szCs w:val="18"/>
              </w:rPr>
              <w:t>470,178</w:t>
            </w:r>
          </w:p>
        </w:tc>
        <w:tc>
          <w:tcPr>
            <w:tcW w:w="236" w:type="dxa"/>
          </w:tcPr>
          <w:p w14:paraId="58750D9E" w14:textId="77777777" w:rsidR="00BF13AF" w:rsidRPr="00FC1FDD" w:rsidRDefault="00BF13AF" w:rsidP="008B75F5">
            <w:pPr>
              <w:pStyle w:val="acctfourfigures"/>
              <w:tabs>
                <w:tab w:val="clear" w:pos="765"/>
                <w:tab w:val="decimal" w:pos="950"/>
              </w:tabs>
              <w:spacing w:line="240" w:lineRule="auto"/>
              <w:ind w:left="-43" w:right="-86"/>
              <w:rPr>
                <w:rFonts w:cs="Times New Roman"/>
                <w:sz w:val="18"/>
                <w:szCs w:val="18"/>
              </w:rPr>
            </w:pPr>
          </w:p>
        </w:tc>
        <w:tc>
          <w:tcPr>
            <w:tcW w:w="1135" w:type="dxa"/>
            <w:gridSpan w:val="2"/>
          </w:tcPr>
          <w:p w14:paraId="1D984FFA" w14:textId="77777777" w:rsidR="00BF13AF" w:rsidRPr="00FC1FDD" w:rsidRDefault="00BF13AF" w:rsidP="008B75F5">
            <w:pPr>
              <w:spacing w:line="240" w:lineRule="auto"/>
              <w:ind w:left="160" w:right="-90" w:hanging="180"/>
              <w:rPr>
                <w:rFonts w:cs="Times New Roman"/>
                <w:sz w:val="18"/>
                <w:szCs w:val="18"/>
              </w:rPr>
            </w:pPr>
          </w:p>
        </w:tc>
      </w:tr>
      <w:tr w:rsidR="009C43D5" w:rsidRPr="009C43D5" w14:paraId="34ECA4A4" w14:textId="77777777" w:rsidTr="00FC1FDD">
        <w:trPr>
          <w:trHeight w:val="17"/>
        </w:trPr>
        <w:tc>
          <w:tcPr>
            <w:tcW w:w="2430" w:type="dxa"/>
            <w:shd w:val="clear" w:color="auto" w:fill="auto"/>
          </w:tcPr>
          <w:p w14:paraId="0E11E2D0" w14:textId="53845AE4" w:rsidR="00BF13AF" w:rsidRPr="00FC1FDD" w:rsidRDefault="00BF13AF" w:rsidP="00043346">
            <w:pPr>
              <w:spacing w:line="240" w:lineRule="auto"/>
              <w:ind w:left="69" w:right="-90" w:hanging="89"/>
              <w:rPr>
                <w:sz w:val="18"/>
                <w:szCs w:val="22"/>
                <w:lang w:val="en-US" w:bidi="th-TH"/>
              </w:rPr>
            </w:pPr>
            <w:r w:rsidRPr="00FC1FDD">
              <w:rPr>
                <w:rFonts w:cs="Times New Roman"/>
                <w:sz w:val="18"/>
                <w:szCs w:val="18"/>
              </w:rPr>
              <w:t>Investments in short</w:t>
            </w:r>
            <w:r w:rsidRPr="00FC1FDD">
              <w:rPr>
                <w:sz w:val="18"/>
                <w:szCs w:val="18"/>
                <w:lang w:bidi="th-TH"/>
              </w:rPr>
              <w:t>-</w:t>
            </w:r>
            <w:r w:rsidRPr="00FC1FDD">
              <w:rPr>
                <w:rFonts w:cs="Times New Roman"/>
                <w:sz w:val="18"/>
                <w:szCs w:val="18"/>
              </w:rPr>
              <w:t>term</w:t>
            </w:r>
            <w:r w:rsidR="00043346">
              <w:rPr>
                <w:rFonts w:cs="Times New Roman"/>
                <w:sz w:val="18"/>
                <w:szCs w:val="18"/>
              </w:rPr>
              <w:br/>
            </w:r>
            <w:r w:rsidRPr="00FC1FDD">
              <w:rPr>
                <w:rFonts w:cs="Times New Roman"/>
                <w:sz w:val="18"/>
                <w:szCs w:val="18"/>
              </w:rPr>
              <w:t>debt instrument</w:t>
            </w:r>
            <w:r w:rsidR="00043346">
              <w:rPr>
                <w:rFonts w:cs="Times New Roman"/>
                <w:sz w:val="18"/>
                <w:szCs w:val="18"/>
              </w:rPr>
              <w:br/>
            </w:r>
            <w:r w:rsidR="00043346">
              <w:rPr>
                <w:sz w:val="18"/>
                <w:szCs w:val="18"/>
                <w:cs/>
                <w:lang w:val="en-US" w:bidi="th-TH"/>
              </w:rPr>
              <w:t xml:space="preserve">- </w:t>
            </w:r>
            <w:r w:rsidR="009552FD">
              <w:rPr>
                <w:sz w:val="18"/>
                <w:szCs w:val="22"/>
                <w:lang w:val="en-US" w:bidi="th-TH"/>
              </w:rPr>
              <w:t>F</w:t>
            </w:r>
            <w:r w:rsidR="00827765">
              <w:rPr>
                <w:sz w:val="18"/>
                <w:szCs w:val="22"/>
                <w:lang w:val="en-US" w:bidi="th-TH"/>
              </w:rPr>
              <w:t>und</w:t>
            </w:r>
          </w:p>
        </w:tc>
        <w:tc>
          <w:tcPr>
            <w:tcW w:w="236" w:type="dxa"/>
          </w:tcPr>
          <w:p w14:paraId="5F36EF72" w14:textId="77777777" w:rsidR="00BF13AF" w:rsidRPr="00FC1FDD" w:rsidRDefault="00BF13AF" w:rsidP="008B75F5">
            <w:pPr>
              <w:spacing w:line="240" w:lineRule="auto"/>
              <w:ind w:left="160" w:right="-90" w:hanging="180"/>
              <w:rPr>
                <w:rFonts w:cs="Times New Roman"/>
                <w:sz w:val="18"/>
                <w:szCs w:val="18"/>
              </w:rPr>
            </w:pPr>
          </w:p>
        </w:tc>
        <w:tc>
          <w:tcPr>
            <w:tcW w:w="1289" w:type="dxa"/>
          </w:tcPr>
          <w:p w14:paraId="0AAC7F73" w14:textId="77777777" w:rsidR="00BF13AF" w:rsidRDefault="00BF13AF" w:rsidP="00FB193A">
            <w:pPr>
              <w:pStyle w:val="acctfourfigures"/>
              <w:tabs>
                <w:tab w:val="clear" w:pos="765"/>
                <w:tab w:val="decimal" w:pos="1058"/>
              </w:tabs>
              <w:spacing w:line="240" w:lineRule="auto"/>
              <w:ind w:left="-43" w:right="19"/>
              <w:jc w:val="right"/>
              <w:rPr>
                <w:rFonts w:cs="Times New Roman"/>
                <w:sz w:val="18"/>
                <w:szCs w:val="18"/>
              </w:rPr>
            </w:pPr>
          </w:p>
          <w:p w14:paraId="1DFBAD2A" w14:textId="77777777" w:rsidR="00D8045D" w:rsidRDefault="00D8045D" w:rsidP="00D8045D">
            <w:pPr>
              <w:pStyle w:val="acctfourfigures"/>
              <w:tabs>
                <w:tab w:val="clear" w:pos="765"/>
                <w:tab w:val="decimal" w:pos="1058"/>
              </w:tabs>
              <w:spacing w:line="240" w:lineRule="auto"/>
              <w:ind w:left="-43" w:right="19"/>
              <w:jc w:val="right"/>
              <w:rPr>
                <w:rFonts w:cstheme="minorBidi"/>
                <w:sz w:val="18"/>
                <w:szCs w:val="22"/>
                <w:lang w:bidi="th-TH"/>
              </w:rPr>
            </w:pPr>
          </w:p>
          <w:p w14:paraId="0B1B85B9" w14:textId="02D7704B" w:rsidR="00FB193A" w:rsidRPr="00FC1FDD" w:rsidRDefault="00FB193A" w:rsidP="00FC1FDD">
            <w:pPr>
              <w:pStyle w:val="acctfourfigures"/>
              <w:tabs>
                <w:tab w:val="clear" w:pos="765"/>
                <w:tab w:val="decimal" w:pos="1058"/>
              </w:tabs>
              <w:spacing w:line="240" w:lineRule="auto"/>
              <w:ind w:left="-43" w:right="19"/>
              <w:jc w:val="right"/>
              <w:rPr>
                <w:rFonts w:cs="Times New Roman"/>
                <w:sz w:val="18"/>
                <w:szCs w:val="18"/>
              </w:rPr>
            </w:pPr>
            <w:r>
              <w:rPr>
                <w:rFonts w:cs="Times New Roman"/>
                <w:sz w:val="18"/>
                <w:szCs w:val="18"/>
              </w:rPr>
              <w:t>12,069,360</w:t>
            </w:r>
          </w:p>
        </w:tc>
        <w:tc>
          <w:tcPr>
            <w:tcW w:w="236" w:type="dxa"/>
          </w:tcPr>
          <w:p w14:paraId="39E5CED8" w14:textId="77777777" w:rsidR="00BF13AF" w:rsidRPr="00FC1FDD" w:rsidRDefault="00BF13AF" w:rsidP="008B75F5">
            <w:pPr>
              <w:tabs>
                <w:tab w:val="decimal" w:pos="789"/>
              </w:tabs>
              <w:spacing w:line="240" w:lineRule="auto"/>
              <w:ind w:left="-43" w:right="-86" w:hanging="180"/>
              <w:rPr>
                <w:rFonts w:cs="Times New Roman"/>
                <w:sz w:val="18"/>
                <w:szCs w:val="18"/>
              </w:rPr>
            </w:pPr>
          </w:p>
        </w:tc>
        <w:tc>
          <w:tcPr>
            <w:tcW w:w="1295" w:type="dxa"/>
            <w:shd w:val="clear" w:color="auto" w:fill="auto"/>
          </w:tcPr>
          <w:p w14:paraId="261124CE" w14:textId="77777777" w:rsidR="00BF13AF" w:rsidRDefault="00BF13AF" w:rsidP="00FB193A">
            <w:pPr>
              <w:tabs>
                <w:tab w:val="decimal" w:pos="1004"/>
              </w:tabs>
              <w:spacing w:line="240" w:lineRule="auto"/>
              <w:ind w:left="-43" w:right="76" w:hanging="180"/>
              <w:jc w:val="right"/>
              <w:rPr>
                <w:rFonts w:cs="Times New Roman"/>
                <w:sz w:val="18"/>
                <w:szCs w:val="18"/>
              </w:rPr>
            </w:pPr>
          </w:p>
          <w:p w14:paraId="509A377F" w14:textId="77777777" w:rsidR="00D8045D" w:rsidRDefault="00D8045D" w:rsidP="00D8045D">
            <w:pPr>
              <w:tabs>
                <w:tab w:val="decimal" w:pos="1004"/>
              </w:tabs>
              <w:spacing w:line="240" w:lineRule="auto"/>
              <w:ind w:left="-43" w:right="76" w:hanging="180"/>
              <w:jc w:val="right"/>
              <w:rPr>
                <w:rFonts w:cs="Times New Roman"/>
                <w:sz w:val="18"/>
                <w:szCs w:val="18"/>
              </w:rPr>
            </w:pPr>
          </w:p>
          <w:p w14:paraId="7DCE673C" w14:textId="6C77F260" w:rsidR="00FB193A" w:rsidRPr="00FC1FDD" w:rsidRDefault="00FB193A" w:rsidP="00FC1FDD">
            <w:pPr>
              <w:tabs>
                <w:tab w:val="decimal" w:pos="1004"/>
              </w:tabs>
              <w:spacing w:line="240" w:lineRule="auto"/>
              <w:ind w:left="-43" w:right="76" w:hanging="180"/>
              <w:jc w:val="right"/>
              <w:rPr>
                <w:rFonts w:cs="Times New Roman"/>
                <w:sz w:val="18"/>
                <w:szCs w:val="18"/>
              </w:rPr>
            </w:pPr>
            <w:r>
              <w:rPr>
                <w:rFonts w:cs="Times New Roman"/>
                <w:sz w:val="18"/>
                <w:szCs w:val="18"/>
              </w:rPr>
              <w:t>-</w:t>
            </w:r>
          </w:p>
        </w:tc>
        <w:tc>
          <w:tcPr>
            <w:tcW w:w="236" w:type="dxa"/>
            <w:shd w:val="clear" w:color="auto" w:fill="auto"/>
          </w:tcPr>
          <w:p w14:paraId="725B6673" w14:textId="77777777" w:rsidR="00BF13AF" w:rsidRPr="00FC1FDD" w:rsidRDefault="00BF13AF" w:rsidP="008B75F5">
            <w:pPr>
              <w:tabs>
                <w:tab w:val="decimal" w:pos="789"/>
              </w:tabs>
              <w:spacing w:line="240" w:lineRule="auto"/>
              <w:ind w:left="-43" w:right="-86" w:hanging="180"/>
              <w:rPr>
                <w:rFonts w:cs="Times New Roman"/>
                <w:sz w:val="18"/>
                <w:szCs w:val="18"/>
              </w:rPr>
            </w:pPr>
          </w:p>
        </w:tc>
        <w:tc>
          <w:tcPr>
            <w:tcW w:w="1317" w:type="dxa"/>
            <w:shd w:val="clear" w:color="auto" w:fill="auto"/>
          </w:tcPr>
          <w:p w14:paraId="74C18C98" w14:textId="77777777" w:rsidR="00BF13AF" w:rsidRDefault="00BF13AF" w:rsidP="00FB193A">
            <w:pPr>
              <w:pStyle w:val="acctfourfigures"/>
              <w:tabs>
                <w:tab w:val="clear" w:pos="765"/>
                <w:tab w:val="decimal" w:pos="1101"/>
              </w:tabs>
              <w:spacing w:line="240" w:lineRule="auto"/>
              <w:ind w:left="-43" w:right="-86"/>
              <w:rPr>
                <w:rFonts w:cs="Times New Roman"/>
                <w:sz w:val="18"/>
                <w:szCs w:val="18"/>
              </w:rPr>
            </w:pPr>
          </w:p>
          <w:p w14:paraId="1DDDE4F7" w14:textId="77777777" w:rsidR="00D8045D" w:rsidRDefault="00D8045D" w:rsidP="00D8045D">
            <w:pPr>
              <w:pStyle w:val="acctfourfigures"/>
              <w:tabs>
                <w:tab w:val="clear" w:pos="765"/>
                <w:tab w:val="decimal" w:pos="1101"/>
              </w:tabs>
              <w:spacing w:line="240" w:lineRule="auto"/>
              <w:ind w:left="-43" w:right="-86"/>
              <w:rPr>
                <w:rFonts w:cs="Times New Roman"/>
                <w:sz w:val="18"/>
                <w:szCs w:val="18"/>
              </w:rPr>
            </w:pPr>
          </w:p>
          <w:p w14:paraId="4DC7CD89" w14:textId="41B0273B" w:rsidR="00FB193A" w:rsidRPr="00FC1FDD" w:rsidRDefault="00FB193A" w:rsidP="00FC1FDD">
            <w:pPr>
              <w:pStyle w:val="acctfourfigures"/>
              <w:tabs>
                <w:tab w:val="clear" w:pos="765"/>
                <w:tab w:val="decimal" w:pos="1101"/>
              </w:tabs>
              <w:spacing w:line="240" w:lineRule="auto"/>
              <w:ind w:left="-43" w:right="-86"/>
              <w:rPr>
                <w:rFonts w:cs="Times New Roman"/>
                <w:sz w:val="18"/>
                <w:szCs w:val="18"/>
              </w:rPr>
            </w:pPr>
            <w:r>
              <w:rPr>
                <w:rFonts w:cs="Times New Roman"/>
                <w:sz w:val="18"/>
                <w:szCs w:val="18"/>
              </w:rPr>
              <w:t>-</w:t>
            </w:r>
          </w:p>
        </w:tc>
        <w:tc>
          <w:tcPr>
            <w:tcW w:w="242" w:type="dxa"/>
            <w:shd w:val="clear" w:color="auto" w:fill="auto"/>
          </w:tcPr>
          <w:p w14:paraId="0524EB79" w14:textId="77777777" w:rsidR="00BF13AF" w:rsidRPr="00FC1FDD" w:rsidRDefault="00BF13AF" w:rsidP="008B75F5">
            <w:pPr>
              <w:pStyle w:val="acctfourfigures"/>
              <w:tabs>
                <w:tab w:val="clear" w:pos="765"/>
                <w:tab w:val="decimal" w:pos="950"/>
              </w:tabs>
              <w:spacing w:line="240" w:lineRule="auto"/>
              <w:ind w:left="-43" w:right="-86"/>
              <w:rPr>
                <w:rFonts w:cs="Times New Roman"/>
                <w:sz w:val="18"/>
                <w:szCs w:val="18"/>
              </w:rPr>
            </w:pPr>
          </w:p>
        </w:tc>
        <w:tc>
          <w:tcPr>
            <w:tcW w:w="1323" w:type="dxa"/>
            <w:shd w:val="clear" w:color="auto" w:fill="auto"/>
          </w:tcPr>
          <w:p w14:paraId="53DC0EAE" w14:textId="77777777" w:rsidR="00BF13AF" w:rsidRDefault="00BF13AF" w:rsidP="008B75F5">
            <w:pPr>
              <w:pStyle w:val="acctfourfigures"/>
              <w:tabs>
                <w:tab w:val="clear" w:pos="765"/>
                <w:tab w:val="decimal" w:pos="1090"/>
              </w:tabs>
              <w:spacing w:line="240" w:lineRule="auto"/>
              <w:ind w:left="-43" w:right="-86"/>
              <w:rPr>
                <w:rFonts w:cs="Times New Roman"/>
                <w:sz w:val="18"/>
                <w:szCs w:val="18"/>
              </w:rPr>
            </w:pPr>
          </w:p>
          <w:p w14:paraId="4E2948EB" w14:textId="77777777" w:rsidR="00D8045D" w:rsidRDefault="00D8045D" w:rsidP="008B75F5">
            <w:pPr>
              <w:pStyle w:val="acctfourfigures"/>
              <w:tabs>
                <w:tab w:val="clear" w:pos="765"/>
                <w:tab w:val="decimal" w:pos="1090"/>
              </w:tabs>
              <w:spacing w:line="240" w:lineRule="auto"/>
              <w:ind w:left="-43" w:right="-86"/>
              <w:rPr>
                <w:rFonts w:cs="Times New Roman"/>
                <w:sz w:val="18"/>
                <w:szCs w:val="18"/>
              </w:rPr>
            </w:pPr>
          </w:p>
          <w:p w14:paraId="27706EC2" w14:textId="05EF735C" w:rsidR="00FB193A" w:rsidRPr="00FC1FDD" w:rsidRDefault="00FB193A" w:rsidP="008B75F5">
            <w:pPr>
              <w:pStyle w:val="acctfourfigures"/>
              <w:tabs>
                <w:tab w:val="clear" w:pos="765"/>
                <w:tab w:val="decimal" w:pos="1090"/>
              </w:tabs>
              <w:spacing w:line="240" w:lineRule="auto"/>
              <w:ind w:left="-43" w:right="-86"/>
              <w:rPr>
                <w:rFonts w:cs="Times New Roman"/>
                <w:sz w:val="18"/>
                <w:szCs w:val="18"/>
              </w:rPr>
            </w:pPr>
            <w:r>
              <w:rPr>
                <w:rFonts w:cs="Times New Roman"/>
                <w:sz w:val="18"/>
                <w:szCs w:val="18"/>
              </w:rPr>
              <w:t>12,069,360</w:t>
            </w:r>
          </w:p>
        </w:tc>
        <w:tc>
          <w:tcPr>
            <w:tcW w:w="236" w:type="dxa"/>
          </w:tcPr>
          <w:p w14:paraId="1F55DE6C" w14:textId="77777777" w:rsidR="00BF13AF" w:rsidRPr="00FC1FDD" w:rsidRDefault="00BF13AF" w:rsidP="008B75F5">
            <w:pPr>
              <w:pStyle w:val="acctfourfigures"/>
              <w:tabs>
                <w:tab w:val="clear" w:pos="765"/>
                <w:tab w:val="decimal" w:pos="950"/>
              </w:tabs>
              <w:spacing w:line="240" w:lineRule="auto"/>
              <w:ind w:left="-43" w:right="-86"/>
              <w:rPr>
                <w:rFonts w:cs="Times New Roman"/>
                <w:sz w:val="18"/>
                <w:szCs w:val="18"/>
              </w:rPr>
            </w:pPr>
          </w:p>
        </w:tc>
        <w:tc>
          <w:tcPr>
            <w:tcW w:w="1135" w:type="dxa"/>
            <w:gridSpan w:val="2"/>
          </w:tcPr>
          <w:p w14:paraId="0E4F56E3" w14:textId="77777777" w:rsidR="00BF13AF" w:rsidRDefault="00BF13AF" w:rsidP="00FB193A">
            <w:pPr>
              <w:tabs>
                <w:tab w:val="decimal" w:pos="0"/>
              </w:tabs>
              <w:spacing w:line="240" w:lineRule="auto"/>
              <w:ind w:left="-165" w:right="-1" w:hanging="180"/>
              <w:jc w:val="right"/>
              <w:rPr>
                <w:rFonts w:cs="Times New Roman"/>
                <w:sz w:val="18"/>
                <w:szCs w:val="18"/>
              </w:rPr>
            </w:pPr>
          </w:p>
          <w:p w14:paraId="6C213CBB" w14:textId="77777777" w:rsidR="00D8045D" w:rsidRDefault="00D8045D" w:rsidP="00D8045D">
            <w:pPr>
              <w:tabs>
                <w:tab w:val="decimal" w:pos="0"/>
              </w:tabs>
              <w:spacing w:line="240" w:lineRule="auto"/>
              <w:ind w:left="-165" w:right="-1" w:hanging="180"/>
              <w:jc w:val="right"/>
              <w:rPr>
                <w:rFonts w:cs="Times New Roman"/>
                <w:sz w:val="18"/>
                <w:szCs w:val="18"/>
              </w:rPr>
            </w:pPr>
          </w:p>
          <w:p w14:paraId="617A8928" w14:textId="4DF5DCB7" w:rsidR="00FB193A" w:rsidRPr="00FC1FDD" w:rsidRDefault="00FB193A" w:rsidP="00FC1FDD">
            <w:pPr>
              <w:tabs>
                <w:tab w:val="decimal" w:pos="0"/>
              </w:tabs>
              <w:spacing w:line="240" w:lineRule="auto"/>
              <w:ind w:left="-165" w:right="-1" w:hanging="180"/>
              <w:jc w:val="right"/>
              <w:rPr>
                <w:rFonts w:cs="Times New Roman"/>
                <w:sz w:val="18"/>
                <w:szCs w:val="18"/>
              </w:rPr>
            </w:pPr>
            <w:r>
              <w:rPr>
                <w:rFonts w:cs="Times New Roman"/>
                <w:sz w:val="18"/>
                <w:szCs w:val="18"/>
              </w:rPr>
              <w:t>12,069,360</w:t>
            </w:r>
          </w:p>
        </w:tc>
      </w:tr>
      <w:tr w:rsidR="009C43D5" w:rsidRPr="009C43D5" w14:paraId="6D8A1FC6" w14:textId="77777777" w:rsidTr="00FC1FDD">
        <w:trPr>
          <w:trHeight w:val="17"/>
        </w:trPr>
        <w:tc>
          <w:tcPr>
            <w:tcW w:w="2430" w:type="dxa"/>
            <w:shd w:val="clear" w:color="auto" w:fill="auto"/>
          </w:tcPr>
          <w:p w14:paraId="7574EAA3" w14:textId="77777777" w:rsidR="00BF13AF" w:rsidRPr="00FC1FDD" w:rsidRDefault="00BF13AF" w:rsidP="008B75F5">
            <w:pPr>
              <w:spacing w:line="240" w:lineRule="auto"/>
              <w:ind w:left="160" w:right="-90" w:hanging="180"/>
              <w:rPr>
                <w:rFonts w:cs="Times New Roman"/>
                <w:sz w:val="18"/>
                <w:szCs w:val="18"/>
                <w:rtl/>
                <w:cs/>
              </w:rPr>
            </w:pPr>
            <w:r w:rsidRPr="00FC1FDD">
              <w:rPr>
                <w:rFonts w:cs="Times New Roman"/>
                <w:sz w:val="18"/>
                <w:szCs w:val="18"/>
              </w:rPr>
              <w:t>Loans to related parties</w:t>
            </w:r>
          </w:p>
        </w:tc>
        <w:tc>
          <w:tcPr>
            <w:tcW w:w="236" w:type="dxa"/>
          </w:tcPr>
          <w:p w14:paraId="215A5EDC" w14:textId="77777777" w:rsidR="00BF13AF" w:rsidRPr="00FC1FDD" w:rsidRDefault="00BF13AF" w:rsidP="008B75F5">
            <w:pPr>
              <w:pStyle w:val="acctfourfigures"/>
              <w:tabs>
                <w:tab w:val="clear" w:pos="765"/>
                <w:tab w:val="decimal" w:pos="789"/>
              </w:tabs>
              <w:spacing w:line="240" w:lineRule="auto"/>
              <w:ind w:left="-43" w:right="-86"/>
              <w:rPr>
                <w:rFonts w:cs="Times New Roman"/>
                <w:sz w:val="18"/>
                <w:szCs w:val="18"/>
              </w:rPr>
            </w:pPr>
          </w:p>
        </w:tc>
        <w:tc>
          <w:tcPr>
            <w:tcW w:w="1289" w:type="dxa"/>
          </w:tcPr>
          <w:p w14:paraId="22F5EA47" w14:textId="797804FB" w:rsidR="00BF13AF" w:rsidRPr="00FC1FDD" w:rsidRDefault="00FB193A" w:rsidP="00FC1FDD">
            <w:pPr>
              <w:tabs>
                <w:tab w:val="decimal" w:pos="816"/>
              </w:tabs>
              <w:spacing w:line="240" w:lineRule="auto"/>
              <w:ind w:left="-43" w:right="19" w:hanging="180"/>
              <w:jc w:val="right"/>
              <w:rPr>
                <w:rFonts w:cs="Times New Roman"/>
                <w:sz w:val="18"/>
                <w:szCs w:val="18"/>
              </w:rPr>
            </w:pPr>
            <w:r>
              <w:rPr>
                <w:rFonts w:cs="Times New Roman"/>
                <w:sz w:val="18"/>
                <w:szCs w:val="18"/>
              </w:rPr>
              <w:t>-</w:t>
            </w:r>
          </w:p>
        </w:tc>
        <w:tc>
          <w:tcPr>
            <w:tcW w:w="236" w:type="dxa"/>
          </w:tcPr>
          <w:p w14:paraId="4F295CCA" w14:textId="77777777" w:rsidR="00BF13AF" w:rsidRPr="00FC1FDD" w:rsidRDefault="00BF13AF" w:rsidP="008B75F5">
            <w:pPr>
              <w:spacing w:line="240" w:lineRule="auto"/>
              <w:ind w:left="160" w:right="-90" w:hanging="180"/>
              <w:rPr>
                <w:rFonts w:cs="Times New Roman"/>
                <w:sz w:val="18"/>
                <w:szCs w:val="18"/>
              </w:rPr>
            </w:pPr>
          </w:p>
        </w:tc>
        <w:tc>
          <w:tcPr>
            <w:tcW w:w="1295" w:type="dxa"/>
            <w:shd w:val="clear" w:color="auto" w:fill="auto"/>
          </w:tcPr>
          <w:p w14:paraId="00D997AA" w14:textId="48677ABA" w:rsidR="00BF13AF" w:rsidRPr="00FC1FDD" w:rsidRDefault="00FB193A" w:rsidP="00FC1FDD">
            <w:pPr>
              <w:pStyle w:val="acctfourfigures"/>
              <w:tabs>
                <w:tab w:val="clear" w:pos="765"/>
                <w:tab w:val="decimal" w:pos="913"/>
              </w:tabs>
              <w:spacing w:line="240" w:lineRule="auto"/>
              <w:ind w:left="-43" w:right="76"/>
              <w:jc w:val="right"/>
              <w:rPr>
                <w:rFonts w:cs="Times New Roman"/>
                <w:sz w:val="18"/>
                <w:szCs w:val="18"/>
              </w:rPr>
            </w:pPr>
            <w:r>
              <w:rPr>
                <w:rFonts w:cs="Times New Roman"/>
                <w:sz w:val="18"/>
                <w:szCs w:val="18"/>
              </w:rPr>
              <w:t>-</w:t>
            </w:r>
          </w:p>
        </w:tc>
        <w:tc>
          <w:tcPr>
            <w:tcW w:w="236" w:type="dxa"/>
            <w:shd w:val="clear" w:color="auto" w:fill="auto"/>
          </w:tcPr>
          <w:p w14:paraId="369C05E9" w14:textId="77777777" w:rsidR="00BF13AF" w:rsidRPr="00FC1FDD" w:rsidRDefault="00BF13AF" w:rsidP="008B75F5">
            <w:pPr>
              <w:pStyle w:val="acctfourfigures"/>
              <w:tabs>
                <w:tab w:val="clear" w:pos="765"/>
                <w:tab w:val="decimal" w:pos="796"/>
              </w:tabs>
              <w:spacing w:line="240" w:lineRule="auto"/>
              <w:ind w:left="-43" w:right="-86"/>
              <w:rPr>
                <w:rFonts w:cs="Times New Roman"/>
                <w:sz w:val="18"/>
                <w:szCs w:val="18"/>
              </w:rPr>
            </w:pPr>
          </w:p>
        </w:tc>
        <w:tc>
          <w:tcPr>
            <w:tcW w:w="1317" w:type="dxa"/>
            <w:shd w:val="clear" w:color="auto" w:fill="auto"/>
          </w:tcPr>
          <w:p w14:paraId="1A9B9B7B" w14:textId="7D4ED512" w:rsidR="00BF13AF" w:rsidRPr="00FC1FDD" w:rsidRDefault="00FB193A" w:rsidP="00FC1FDD">
            <w:pPr>
              <w:pStyle w:val="acctfourfigures"/>
              <w:tabs>
                <w:tab w:val="clear" w:pos="765"/>
                <w:tab w:val="decimal" w:pos="1101"/>
              </w:tabs>
              <w:spacing w:line="240" w:lineRule="auto"/>
              <w:ind w:left="-43" w:right="-86"/>
              <w:rPr>
                <w:rFonts w:cs="Times New Roman"/>
                <w:sz w:val="18"/>
                <w:szCs w:val="18"/>
                <w:lang w:val="en-US"/>
              </w:rPr>
            </w:pPr>
            <w:r>
              <w:rPr>
                <w:rFonts w:cs="Times New Roman"/>
                <w:sz w:val="18"/>
                <w:szCs w:val="18"/>
                <w:lang w:val="en-US"/>
              </w:rPr>
              <w:t>41,961,360</w:t>
            </w:r>
          </w:p>
        </w:tc>
        <w:tc>
          <w:tcPr>
            <w:tcW w:w="242" w:type="dxa"/>
            <w:shd w:val="clear" w:color="auto" w:fill="auto"/>
          </w:tcPr>
          <w:p w14:paraId="5EA888D6" w14:textId="77777777" w:rsidR="00BF13AF" w:rsidRPr="00FC1FDD" w:rsidRDefault="00BF13AF" w:rsidP="008B75F5">
            <w:pPr>
              <w:pStyle w:val="acctfourfigures"/>
              <w:tabs>
                <w:tab w:val="clear" w:pos="765"/>
                <w:tab w:val="decimal" w:pos="950"/>
              </w:tabs>
              <w:spacing w:line="240" w:lineRule="auto"/>
              <w:ind w:left="-43" w:right="-86"/>
              <w:rPr>
                <w:rFonts w:cs="Times New Roman"/>
                <w:sz w:val="18"/>
                <w:szCs w:val="18"/>
              </w:rPr>
            </w:pPr>
          </w:p>
        </w:tc>
        <w:tc>
          <w:tcPr>
            <w:tcW w:w="1323" w:type="dxa"/>
            <w:shd w:val="clear" w:color="auto" w:fill="auto"/>
          </w:tcPr>
          <w:p w14:paraId="02965AB4" w14:textId="7800D673" w:rsidR="00BF13AF" w:rsidRPr="00FC1FDD" w:rsidRDefault="00797324" w:rsidP="008B75F5">
            <w:pPr>
              <w:pStyle w:val="acctfourfigures"/>
              <w:tabs>
                <w:tab w:val="clear" w:pos="765"/>
                <w:tab w:val="decimal" w:pos="1090"/>
              </w:tabs>
              <w:spacing w:line="240" w:lineRule="auto"/>
              <w:ind w:left="-43" w:right="-86"/>
              <w:rPr>
                <w:rFonts w:cs="Times New Roman"/>
                <w:sz w:val="18"/>
                <w:szCs w:val="18"/>
              </w:rPr>
            </w:pPr>
            <w:r>
              <w:rPr>
                <w:rFonts w:cs="Times New Roman"/>
                <w:sz w:val="18"/>
                <w:szCs w:val="18"/>
              </w:rPr>
              <w:t>41,961,32</w:t>
            </w:r>
            <w:r w:rsidR="00FB193A">
              <w:rPr>
                <w:rFonts w:cs="Times New Roman"/>
                <w:sz w:val="18"/>
                <w:szCs w:val="18"/>
              </w:rPr>
              <w:t>0</w:t>
            </w:r>
          </w:p>
        </w:tc>
        <w:tc>
          <w:tcPr>
            <w:tcW w:w="236" w:type="dxa"/>
          </w:tcPr>
          <w:p w14:paraId="5D226083" w14:textId="77777777" w:rsidR="00BF13AF" w:rsidRPr="00FC1FDD" w:rsidRDefault="00BF13AF" w:rsidP="008B75F5">
            <w:pPr>
              <w:pStyle w:val="acctfourfigures"/>
              <w:tabs>
                <w:tab w:val="clear" w:pos="765"/>
                <w:tab w:val="decimal" w:pos="950"/>
              </w:tabs>
              <w:spacing w:line="240" w:lineRule="auto"/>
              <w:ind w:left="-43" w:right="-86"/>
              <w:rPr>
                <w:rFonts w:cs="Times New Roman"/>
                <w:sz w:val="18"/>
                <w:szCs w:val="18"/>
              </w:rPr>
            </w:pPr>
          </w:p>
        </w:tc>
        <w:tc>
          <w:tcPr>
            <w:tcW w:w="1135" w:type="dxa"/>
            <w:gridSpan w:val="2"/>
          </w:tcPr>
          <w:p w14:paraId="0ADD797B" w14:textId="77777777" w:rsidR="00BF13AF" w:rsidRPr="00FC1FDD" w:rsidRDefault="00BF13AF" w:rsidP="008B75F5">
            <w:pPr>
              <w:tabs>
                <w:tab w:val="decimal" w:pos="507"/>
              </w:tabs>
              <w:spacing w:line="240" w:lineRule="auto"/>
              <w:ind w:left="160" w:right="-90" w:hanging="180"/>
              <w:rPr>
                <w:rFonts w:cs="Times New Roman"/>
                <w:sz w:val="18"/>
                <w:szCs w:val="18"/>
              </w:rPr>
            </w:pPr>
          </w:p>
        </w:tc>
      </w:tr>
      <w:tr w:rsidR="00FC1FDD" w:rsidRPr="009C43D5" w14:paraId="776AE79A" w14:textId="77777777" w:rsidTr="00FC1FDD">
        <w:trPr>
          <w:trHeight w:val="17"/>
        </w:trPr>
        <w:tc>
          <w:tcPr>
            <w:tcW w:w="2430" w:type="dxa"/>
            <w:shd w:val="clear" w:color="auto" w:fill="auto"/>
          </w:tcPr>
          <w:p w14:paraId="66F1E2B1" w14:textId="77777777" w:rsidR="00BF13AF" w:rsidRPr="00FC1FDD" w:rsidRDefault="00BF13AF" w:rsidP="008B75F5">
            <w:pPr>
              <w:spacing w:line="240" w:lineRule="auto"/>
              <w:ind w:right="-90"/>
              <w:rPr>
                <w:rFonts w:cs="Times New Roman"/>
                <w:sz w:val="18"/>
                <w:szCs w:val="18"/>
                <w:rtl/>
                <w:cs/>
              </w:rPr>
            </w:pPr>
            <w:r w:rsidRPr="00FC1FDD">
              <w:rPr>
                <w:rFonts w:cs="Times New Roman"/>
                <w:b/>
                <w:bCs/>
                <w:sz w:val="18"/>
                <w:szCs w:val="18"/>
              </w:rPr>
              <w:t>Total financial assets</w:t>
            </w:r>
          </w:p>
        </w:tc>
        <w:tc>
          <w:tcPr>
            <w:tcW w:w="236" w:type="dxa"/>
          </w:tcPr>
          <w:p w14:paraId="68929290" w14:textId="77777777" w:rsidR="00BF13AF" w:rsidRPr="00FC1FDD" w:rsidRDefault="00BF13AF" w:rsidP="008B75F5">
            <w:pPr>
              <w:pStyle w:val="acctfourfigures"/>
              <w:tabs>
                <w:tab w:val="clear" w:pos="765"/>
                <w:tab w:val="decimal" w:pos="789"/>
              </w:tabs>
              <w:spacing w:line="240" w:lineRule="auto"/>
              <w:ind w:left="-43" w:right="-86"/>
              <w:rPr>
                <w:rFonts w:cs="Times New Roman"/>
                <w:sz w:val="18"/>
                <w:szCs w:val="18"/>
              </w:rPr>
            </w:pPr>
          </w:p>
        </w:tc>
        <w:tc>
          <w:tcPr>
            <w:tcW w:w="1289" w:type="dxa"/>
            <w:tcBorders>
              <w:top w:val="single" w:sz="4" w:space="0" w:color="auto"/>
              <w:bottom w:val="double" w:sz="4" w:space="0" w:color="auto"/>
            </w:tcBorders>
          </w:tcPr>
          <w:p w14:paraId="5A0D9E97" w14:textId="67A73F88" w:rsidR="00BF13AF" w:rsidRPr="00FC1FDD" w:rsidRDefault="00FB193A" w:rsidP="00FC1FDD">
            <w:pPr>
              <w:pStyle w:val="acctfourfigures"/>
              <w:tabs>
                <w:tab w:val="clear" w:pos="765"/>
                <w:tab w:val="decimal" w:pos="1061"/>
              </w:tabs>
              <w:spacing w:line="240" w:lineRule="auto"/>
              <w:ind w:left="-43" w:right="19"/>
              <w:jc w:val="right"/>
              <w:rPr>
                <w:rFonts w:cs="Times New Roman"/>
                <w:b/>
                <w:bCs/>
                <w:sz w:val="18"/>
                <w:szCs w:val="18"/>
              </w:rPr>
            </w:pPr>
            <w:r>
              <w:rPr>
                <w:rFonts w:cs="Times New Roman"/>
                <w:b/>
                <w:bCs/>
                <w:sz w:val="18"/>
                <w:szCs w:val="18"/>
              </w:rPr>
              <w:t>12,069,360</w:t>
            </w:r>
          </w:p>
        </w:tc>
        <w:tc>
          <w:tcPr>
            <w:tcW w:w="236" w:type="dxa"/>
          </w:tcPr>
          <w:p w14:paraId="5789DF7F" w14:textId="77777777" w:rsidR="00BF13AF" w:rsidRPr="00FC1FDD" w:rsidRDefault="00BF13AF" w:rsidP="008B75F5">
            <w:pPr>
              <w:pStyle w:val="acctfourfigures"/>
              <w:tabs>
                <w:tab w:val="clear" w:pos="765"/>
                <w:tab w:val="decimal" w:pos="796"/>
                <w:tab w:val="decimal" w:pos="950"/>
              </w:tabs>
              <w:spacing w:line="240" w:lineRule="auto"/>
              <w:ind w:left="-43" w:right="-86"/>
              <w:rPr>
                <w:rFonts w:cs="Times New Roman"/>
                <w:b/>
                <w:bCs/>
                <w:sz w:val="18"/>
                <w:szCs w:val="18"/>
              </w:rPr>
            </w:pPr>
          </w:p>
        </w:tc>
        <w:tc>
          <w:tcPr>
            <w:tcW w:w="1295" w:type="dxa"/>
            <w:tcBorders>
              <w:top w:val="single" w:sz="4" w:space="0" w:color="auto"/>
              <w:bottom w:val="double" w:sz="4" w:space="0" w:color="auto"/>
            </w:tcBorders>
            <w:shd w:val="clear" w:color="auto" w:fill="auto"/>
          </w:tcPr>
          <w:p w14:paraId="5F4FE067" w14:textId="164F5D9C" w:rsidR="00BF13AF" w:rsidRPr="00FC1FDD" w:rsidRDefault="00FB193A" w:rsidP="00FC1FDD">
            <w:pPr>
              <w:pStyle w:val="acctfourfigures"/>
              <w:tabs>
                <w:tab w:val="clear" w:pos="765"/>
                <w:tab w:val="decimal" w:pos="1004"/>
              </w:tabs>
              <w:spacing w:line="240" w:lineRule="auto"/>
              <w:ind w:left="-43" w:right="76"/>
              <w:jc w:val="right"/>
              <w:rPr>
                <w:rFonts w:cs="Times New Roman"/>
                <w:b/>
                <w:bCs/>
                <w:sz w:val="18"/>
                <w:szCs w:val="18"/>
              </w:rPr>
            </w:pPr>
            <w:r>
              <w:rPr>
                <w:rFonts w:cs="Times New Roman"/>
                <w:b/>
                <w:bCs/>
                <w:sz w:val="18"/>
                <w:szCs w:val="18"/>
              </w:rPr>
              <w:t>-</w:t>
            </w:r>
          </w:p>
        </w:tc>
        <w:tc>
          <w:tcPr>
            <w:tcW w:w="236" w:type="dxa"/>
            <w:shd w:val="clear" w:color="auto" w:fill="auto"/>
          </w:tcPr>
          <w:p w14:paraId="1660C462" w14:textId="77777777" w:rsidR="00BF13AF" w:rsidRPr="00FC1FDD" w:rsidRDefault="00BF13AF" w:rsidP="008B75F5">
            <w:pPr>
              <w:tabs>
                <w:tab w:val="decimal" w:pos="789"/>
              </w:tabs>
              <w:spacing w:line="240" w:lineRule="auto"/>
              <w:ind w:left="-43" w:right="-86"/>
              <w:rPr>
                <w:rFonts w:cs="Times New Roman"/>
                <w:b/>
                <w:bCs/>
                <w:sz w:val="18"/>
                <w:szCs w:val="18"/>
              </w:rPr>
            </w:pPr>
          </w:p>
        </w:tc>
        <w:tc>
          <w:tcPr>
            <w:tcW w:w="1317" w:type="dxa"/>
            <w:tcBorders>
              <w:top w:val="single" w:sz="4" w:space="0" w:color="auto"/>
              <w:bottom w:val="double" w:sz="4" w:space="0" w:color="auto"/>
            </w:tcBorders>
            <w:shd w:val="clear" w:color="auto" w:fill="auto"/>
          </w:tcPr>
          <w:p w14:paraId="195AABD6" w14:textId="07FCE1B8" w:rsidR="00BF13AF" w:rsidRPr="00FC1FDD" w:rsidRDefault="00FB193A" w:rsidP="00FC1FDD">
            <w:pPr>
              <w:pStyle w:val="acctfourfigures"/>
              <w:tabs>
                <w:tab w:val="clear" w:pos="765"/>
                <w:tab w:val="decimal" w:pos="1101"/>
              </w:tabs>
              <w:spacing w:line="240" w:lineRule="auto"/>
              <w:ind w:left="-43" w:right="-86"/>
              <w:rPr>
                <w:rFonts w:cs="Times New Roman"/>
                <w:b/>
                <w:bCs/>
                <w:sz w:val="18"/>
                <w:szCs w:val="18"/>
              </w:rPr>
            </w:pPr>
            <w:r>
              <w:rPr>
                <w:rFonts w:cs="Times New Roman"/>
                <w:b/>
                <w:bCs/>
                <w:sz w:val="18"/>
                <w:szCs w:val="18"/>
              </w:rPr>
              <w:t>42,431,498</w:t>
            </w:r>
          </w:p>
        </w:tc>
        <w:tc>
          <w:tcPr>
            <w:tcW w:w="242" w:type="dxa"/>
            <w:shd w:val="clear" w:color="auto" w:fill="auto"/>
          </w:tcPr>
          <w:p w14:paraId="467EE81D" w14:textId="77777777" w:rsidR="00BF13AF" w:rsidRPr="00FC1FDD" w:rsidRDefault="00BF13AF" w:rsidP="008B75F5">
            <w:pPr>
              <w:tabs>
                <w:tab w:val="decimal" w:pos="595"/>
                <w:tab w:val="decimal" w:pos="950"/>
              </w:tabs>
              <w:spacing w:line="240" w:lineRule="auto"/>
              <w:ind w:left="-43" w:right="-86"/>
              <w:rPr>
                <w:rFonts w:cs="Times New Roman"/>
                <w:b/>
                <w:bCs/>
                <w:sz w:val="18"/>
                <w:szCs w:val="18"/>
              </w:rPr>
            </w:pPr>
          </w:p>
        </w:tc>
        <w:tc>
          <w:tcPr>
            <w:tcW w:w="1323" w:type="dxa"/>
            <w:tcBorders>
              <w:top w:val="single" w:sz="4" w:space="0" w:color="auto"/>
              <w:bottom w:val="double" w:sz="4" w:space="0" w:color="auto"/>
            </w:tcBorders>
            <w:shd w:val="clear" w:color="auto" w:fill="auto"/>
          </w:tcPr>
          <w:p w14:paraId="0D9B834B" w14:textId="396336E6" w:rsidR="00BF13AF" w:rsidRPr="00FC1FDD" w:rsidRDefault="00FB193A" w:rsidP="008B75F5">
            <w:pPr>
              <w:pStyle w:val="acctfourfigures"/>
              <w:tabs>
                <w:tab w:val="clear" w:pos="765"/>
                <w:tab w:val="decimal" w:pos="1090"/>
              </w:tabs>
              <w:spacing w:line="240" w:lineRule="auto"/>
              <w:ind w:left="-43" w:right="-86"/>
              <w:rPr>
                <w:rFonts w:cs="Times New Roman"/>
                <w:b/>
                <w:bCs/>
                <w:sz w:val="18"/>
                <w:szCs w:val="18"/>
              </w:rPr>
            </w:pPr>
            <w:r>
              <w:rPr>
                <w:rFonts w:cs="Times New Roman"/>
                <w:b/>
                <w:bCs/>
                <w:sz w:val="18"/>
                <w:szCs w:val="18"/>
              </w:rPr>
              <w:t>54,500,858</w:t>
            </w:r>
          </w:p>
        </w:tc>
        <w:tc>
          <w:tcPr>
            <w:tcW w:w="236" w:type="dxa"/>
          </w:tcPr>
          <w:p w14:paraId="22089729" w14:textId="77777777" w:rsidR="00BF13AF" w:rsidRPr="00FC1FDD" w:rsidRDefault="00BF13AF" w:rsidP="008B75F5">
            <w:pPr>
              <w:pStyle w:val="acctfourfigures"/>
              <w:tabs>
                <w:tab w:val="clear" w:pos="765"/>
                <w:tab w:val="decimal" w:pos="595"/>
                <w:tab w:val="decimal" w:pos="950"/>
              </w:tabs>
              <w:spacing w:line="240" w:lineRule="auto"/>
              <w:ind w:left="-43" w:right="-86"/>
              <w:rPr>
                <w:rFonts w:cs="Times New Roman"/>
                <w:b/>
                <w:bCs/>
                <w:sz w:val="18"/>
                <w:szCs w:val="18"/>
              </w:rPr>
            </w:pPr>
          </w:p>
        </w:tc>
        <w:tc>
          <w:tcPr>
            <w:tcW w:w="1135" w:type="dxa"/>
            <w:gridSpan w:val="2"/>
          </w:tcPr>
          <w:p w14:paraId="3E9BBB3D" w14:textId="77777777" w:rsidR="00BF13AF" w:rsidRPr="00FC1FDD" w:rsidRDefault="00BF13AF" w:rsidP="008B75F5">
            <w:pPr>
              <w:pStyle w:val="acctfourfigures"/>
              <w:tabs>
                <w:tab w:val="clear" w:pos="765"/>
                <w:tab w:val="decimal" w:pos="507"/>
                <w:tab w:val="decimal" w:pos="595"/>
              </w:tabs>
              <w:spacing w:line="240" w:lineRule="auto"/>
              <w:ind w:left="-43" w:right="-86"/>
              <w:rPr>
                <w:rFonts w:cs="Times New Roman"/>
                <w:b/>
                <w:bCs/>
                <w:sz w:val="18"/>
                <w:szCs w:val="18"/>
              </w:rPr>
            </w:pPr>
          </w:p>
        </w:tc>
      </w:tr>
      <w:tr w:rsidR="009C43D5" w:rsidRPr="009C43D5" w14:paraId="4A294395" w14:textId="77777777" w:rsidTr="00FC1FDD">
        <w:trPr>
          <w:trHeight w:val="17"/>
        </w:trPr>
        <w:tc>
          <w:tcPr>
            <w:tcW w:w="2430" w:type="dxa"/>
            <w:shd w:val="clear" w:color="auto" w:fill="auto"/>
          </w:tcPr>
          <w:p w14:paraId="5B43F3FB" w14:textId="77777777" w:rsidR="00BF13AF" w:rsidRPr="00FC1FDD" w:rsidRDefault="00BF13AF" w:rsidP="008B75F5">
            <w:pPr>
              <w:spacing w:line="240" w:lineRule="auto"/>
              <w:ind w:left="166" w:right="-90"/>
              <w:rPr>
                <w:rFonts w:cs="Times New Roman"/>
                <w:sz w:val="18"/>
                <w:szCs w:val="18"/>
              </w:rPr>
            </w:pPr>
          </w:p>
        </w:tc>
        <w:tc>
          <w:tcPr>
            <w:tcW w:w="236" w:type="dxa"/>
          </w:tcPr>
          <w:p w14:paraId="58F3D9E5" w14:textId="77777777" w:rsidR="00BF13AF" w:rsidRPr="00FC1FDD" w:rsidRDefault="00BF13AF" w:rsidP="008B75F5">
            <w:pPr>
              <w:pStyle w:val="acctfourfigures"/>
              <w:tabs>
                <w:tab w:val="clear" w:pos="765"/>
                <w:tab w:val="decimal" w:pos="789"/>
              </w:tabs>
              <w:spacing w:line="240" w:lineRule="auto"/>
              <w:ind w:left="-43" w:right="-86"/>
              <w:rPr>
                <w:rFonts w:cs="Times New Roman"/>
                <w:sz w:val="18"/>
                <w:szCs w:val="18"/>
              </w:rPr>
            </w:pPr>
          </w:p>
        </w:tc>
        <w:tc>
          <w:tcPr>
            <w:tcW w:w="1289" w:type="dxa"/>
            <w:tcBorders>
              <w:top w:val="double" w:sz="4" w:space="0" w:color="auto"/>
            </w:tcBorders>
          </w:tcPr>
          <w:p w14:paraId="1DFB0DBF" w14:textId="77777777" w:rsidR="00BF13AF" w:rsidRPr="00FC1FDD" w:rsidRDefault="00BF13AF" w:rsidP="00FC1FDD">
            <w:pPr>
              <w:pStyle w:val="acctfourfigures"/>
              <w:tabs>
                <w:tab w:val="clear" w:pos="765"/>
                <w:tab w:val="decimal" w:pos="826"/>
              </w:tabs>
              <w:spacing w:line="240" w:lineRule="auto"/>
              <w:ind w:left="-43" w:right="19"/>
              <w:rPr>
                <w:rFonts w:cs="Times New Roman"/>
                <w:sz w:val="18"/>
                <w:szCs w:val="18"/>
              </w:rPr>
            </w:pPr>
          </w:p>
        </w:tc>
        <w:tc>
          <w:tcPr>
            <w:tcW w:w="236" w:type="dxa"/>
          </w:tcPr>
          <w:p w14:paraId="434B0CE9" w14:textId="77777777" w:rsidR="00BF13AF" w:rsidRPr="00FC1FDD" w:rsidRDefault="00BF13AF" w:rsidP="008B75F5">
            <w:pPr>
              <w:pStyle w:val="acctfourfigures"/>
              <w:tabs>
                <w:tab w:val="clear" w:pos="765"/>
                <w:tab w:val="decimal" w:pos="796"/>
              </w:tabs>
              <w:spacing w:line="240" w:lineRule="auto"/>
              <w:ind w:left="-43" w:right="-86"/>
              <w:rPr>
                <w:rFonts w:cs="Times New Roman"/>
                <w:sz w:val="18"/>
                <w:szCs w:val="18"/>
              </w:rPr>
            </w:pPr>
          </w:p>
        </w:tc>
        <w:tc>
          <w:tcPr>
            <w:tcW w:w="1295" w:type="dxa"/>
            <w:tcBorders>
              <w:top w:val="double" w:sz="4" w:space="0" w:color="auto"/>
            </w:tcBorders>
            <w:shd w:val="clear" w:color="auto" w:fill="auto"/>
          </w:tcPr>
          <w:p w14:paraId="313B2D26" w14:textId="77777777" w:rsidR="00BF13AF" w:rsidRPr="00FC1FDD" w:rsidRDefault="00BF13AF" w:rsidP="00FC1FDD">
            <w:pPr>
              <w:pStyle w:val="acctfourfigures"/>
              <w:tabs>
                <w:tab w:val="clear" w:pos="765"/>
                <w:tab w:val="decimal" w:pos="860"/>
              </w:tabs>
              <w:spacing w:line="240" w:lineRule="auto"/>
              <w:ind w:left="-43" w:right="76"/>
              <w:rPr>
                <w:rFonts w:cs="Times New Roman"/>
                <w:sz w:val="18"/>
                <w:szCs w:val="18"/>
              </w:rPr>
            </w:pPr>
          </w:p>
        </w:tc>
        <w:tc>
          <w:tcPr>
            <w:tcW w:w="236" w:type="dxa"/>
            <w:shd w:val="clear" w:color="auto" w:fill="auto"/>
          </w:tcPr>
          <w:p w14:paraId="463FD0DD" w14:textId="77777777" w:rsidR="00BF13AF" w:rsidRPr="00FC1FDD" w:rsidRDefault="00BF13AF" w:rsidP="008B75F5">
            <w:pPr>
              <w:tabs>
                <w:tab w:val="decimal" w:pos="789"/>
              </w:tabs>
              <w:spacing w:line="240" w:lineRule="auto"/>
              <w:ind w:left="-43" w:right="-86"/>
              <w:rPr>
                <w:rFonts w:cs="Times New Roman"/>
                <w:sz w:val="18"/>
                <w:szCs w:val="18"/>
              </w:rPr>
            </w:pPr>
          </w:p>
        </w:tc>
        <w:tc>
          <w:tcPr>
            <w:tcW w:w="1317" w:type="dxa"/>
            <w:tcBorders>
              <w:top w:val="double" w:sz="4" w:space="0" w:color="auto"/>
            </w:tcBorders>
            <w:shd w:val="clear" w:color="auto" w:fill="auto"/>
          </w:tcPr>
          <w:p w14:paraId="193C81C2" w14:textId="77777777" w:rsidR="00BF13AF" w:rsidRPr="00FC1FDD" w:rsidRDefault="00BF13AF" w:rsidP="00FC1FDD">
            <w:pPr>
              <w:pStyle w:val="acctfourfigures"/>
              <w:tabs>
                <w:tab w:val="clear" w:pos="765"/>
                <w:tab w:val="decimal" w:pos="623"/>
                <w:tab w:val="decimal" w:pos="1101"/>
              </w:tabs>
              <w:spacing w:line="240" w:lineRule="auto"/>
              <w:ind w:left="-43" w:right="63"/>
              <w:jc w:val="right"/>
              <w:rPr>
                <w:rFonts w:cs="Times New Roman"/>
                <w:sz w:val="18"/>
                <w:szCs w:val="18"/>
              </w:rPr>
            </w:pPr>
          </w:p>
        </w:tc>
        <w:tc>
          <w:tcPr>
            <w:tcW w:w="242" w:type="dxa"/>
            <w:shd w:val="clear" w:color="auto" w:fill="auto"/>
          </w:tcPr>
          <w:p w14:paraId="414AB04A" w14:textId="77777777" w:rsidR="00BF13AF" w:rsidRPr="00FC1FDD" w:rsidRDefault="00BF13AF" w:rsidP="008B75F5">
            <w:pPr>
              <w:tabs>
                <w:tab w:val="decimal" w:pos="595"/>
              </w:tabs>
              <w:spacing w:line="240" w:lineRule="auto"/>
              <w:ind w:left="-43" w:right="-86"/>
              <w:rPr>
                <w:rFonts w:cs="Times New Roman"/>
                <w:sz w:val="18"/>
                <w:szCs w:val="18"/>
              </w:rPr>
            </w:pPr>
          </w:p>
        </w:tc>
        <w:tc>
          <w:tcPr>
            <w:tcW w:w="1323" w:type="dxa"/>
            <w:tcBorders>
              <w:top w:val="double" w:sz="4" w:space="0" w:color="auto"/>
            </w:tcBorders>
            <w:shd w:val="clear" w:color="auto" w:fill="auto"/>
          </w:tcPr>
          <w:p w14:paraId="6959E54A" w14:textId="77777777" w:rsidR="00BF13AF" w:rsidRPr="00FC1FDD" w:rsidRDefault="00BF13AF" w:rsidP="008B75F5">
            <w:pPr>
              <w:pStyle w:val="acctfourfigures"/>
              <w:tabs>
                <w:tab w:val="clear" w:pos="765"/>
                <w:tab w:val="decimal" w:pos="658"/>
                <w:tab w:val="decimal" w:pos="1090"/>
              </w:tabs>
              <w:spacing w:line="240" w:lineRule="auto"/>
              <w:ind w:left="-43" w:right="-86"/>
              <w:rPr>
                <w:rFonts w:cs="Times New Roman"/>
                <w:sz w:val="18"/>
                <w:szCs w:val="18"/>
              </w:rPr>
            </w:pPr>
          </w:p>
        </w:tc>
        <w:tc>
          <w:tcPr>
            <w:tcW w:w="236" w:type="dxa"/>
          </w:tcPr>
          <w:p w14:paraId="38BE42FE" w14:textId="77777777" w:rsidR="00BF13AF" w:rsidRPr="00FC1FDD" w:rsidRDefault="00BF13AF" w:rsidP="008B75F5">
            <w:pPr>
              <w:pStyle w:val="acctfourfigures"/>
              <w:tabs>
                <w:tab w:val="clear" w:pos="765"/>
                <w:tab w:val="decimal" w:pos="595"/>
              </w:tabs>
              <w:spacing w:line="240" w:lineRule="auto"/>
              <w:ind w:left="-43" w:right="-86"/>
              <w:rPr>
                <w:rFonts w:cs="Times New Roman"/>
                <w:sz w:val="18"/>
                <w:szCs w:val="18"/>
              </w:rPr>
            </w:pPr>
          </w:p>
        </w:tc>
        <w:tc>
          <w:tcPr>
            <w:tcW w:w="1135" w:type="dxa"/>
            <w:gridSpan w:val="2"/>
          </w:tcPr>
          <w:p w14:paraId="761CCE75" w14:textId="77777777" w:rsidR="00BF13AF" w:rsidRPr="00FC1FDD" w:rsidRDefault="00BF13AF" w:rsidP="008B75F5">
            <w:pPr>
              <w:pStyle w:val="acctfourfigures"/>
              <w:tabs>
                <w:tab w:val="clear" w:pos="765"/>
                <w:tab w:val="decimal" w:pos="595"/>
              </w:tabs>
              <w:spacing w:line="240" w:lineRule="auto"/>
              <w:ind w:left="-43" w:right="-86"/>
              <w:rPr>
                <w:rFonts w:cs="Times New Roman"/>
                <w:b/>
                <w:bCs/>
                <w:sz w:val="18"/>
                <w:szCs w:val="18"/>
              </w:rPr>
            </w:pPr>
          </w:p>
        </w:tc>
      </w:tr>
      <w:tr w:rsidR="009C43D5" w:rsidRPr="009C43D5" w14:paraId="61BB2AE7" w14:textId="77777777" w:rsidTr="00FC1FDD">
        <w:trPr>
          <w:trHeight w:val="17"/>
        </w:trPr>
        <w:tc>
          <w:tcPr>
            <w:tcW w:w="2430" w:type="dxa"/>
            <w:shd w:val="clear" w:color="auto" w:fill="auto"/>
          </w:tcPr>
          <w:p w14:paraId="2C128651" w14:textId="77777777" w:rsidR="00BF13AF" w:rsidRPr="00FC1FDD" w:rsidRDefault="00BF13AF" w:rsidP="008B75F5">
            <w:pPr>
              <w:spacing w:line="240" w:lineRule="auto"/>
              <w:ind w:right="-90"/>
              <w:rPr>
                <w:rFonts w:cs="Times New Roman"/>
                <w:b/>
                <w:bCs/>
                <w:sz w:val="18"/>
                <w:szCs w:val="18"/>
                <w:rtl/>
                <w:cs/>
              </w:rPr>
            </w:pPr>
            <w:r w:rsidRPr="00FC1FDD">
              <w:rPr>
                <w:rFonts w:cs="Times New Roman"/>
                <w:b/>
                <w:bCs/>
                <w:i/>
                <w:iCs/>
                <w:sz w:val="18"/>
                <w:szCs w:val="18"/>
              </w:rPr>
              <w:t>Financial liabilities</w:t>
            </w:r>
          </w:p>
        </w:tc>
        <w:tc>
          <w:tcPr>
            <w:tcW w:w="236" w:type="dxa"/>
          </w:tcPr>
          <w:p w14:paraId="5DB7AD70" w14:textId="77777777" w:rsidR="00BF13AF" w:rsidRPr="00FC1FDD" w:rsidRDefault="00BF13AF" w:rsidP="008B75F5">
            <w:pPr>
              <w:pStyle w:val="acctfourfigures"/>
              <w:tabs>
                <w:tab w:val="clear" w:pos="765"/>
                <w:tab w:val="decimal" w:pos="789"/>
              </w:tabs>
              <w:spacing w:line="240" w:lineRule="auto"/>
              <w:ind w:left="-43" w:right="-86"/>
              <w:rPr>
                <w:rFonts w:cs="Times New Roman"/>
                <w:b/>
                <w:bCs/>
                <w:sz w:val="18"/>
                <w:szCs w:val="18"/>
              </w:rPr>
            </w:pPr>
          </w:p>
        </w:tc>
        <w:tc>
          <w:tcPr>
            <w:tcW w:w="1289" w:type="dxa"/>
          </w:tcPr>
          <w:p w14:paraId="6A857D9F" w14:textId="77777777" w:rsidR="00BF13AF" w:rsidRPr="00FC1FDD" w:rsidRDefault="00BF13AF" w:rsidP="00FC1FDD">
            <w:pPr>
              <w:pStyle w:val="acctfourfigures"/>
              <w:tabs>
                <w:tab w:val="clear" w:pos="765"/>
                <w:tab w:val="decimal" w:pos="916"/>
              </w:tabs>
              <w:spacing w:line="240" w:lineRule="auto"/>
              <w:ind w:left="-43" w:right="19"/>
              <w:rPr>
                <w:rFonts w:cs="Times New Roman"/>
                <w:b/>
                <w:bCs/>
                <w:sz w:val="18"/>
                <w:szCs w:val="18"/>
              </w:rPr>
            </w:pPr>
          </w:p>
        </w:tc>
        <w:tc>
          <w:tcPr>
            <w:tcW w:w="236" w:type="dxa"/>
          </w:tcPr>
          <w:p w14:paraId="1E313819" w14:textId="77777777" w:rsidR="00BF13AF" w:rsidRPr="00FC1FDD" w:rsidRDefault="00BF13AF" w:rsidP="008B75F5">
            <w:pPr>
              <w:pStyle w:val="acctfourfigures"/>
              <w:tabs>
                <w:tab w:val="clear" w:pos="765"/>
                <w:tab w:val="decimal" w:pos="796"/>
              </w:tabs>
              <w:spacing w:line="240" w:lineRule="auto"/>
              <w:ind w:left="-43" w:right="-86"/>
              <w:rPr>
                <w:rFonts w:cs="Times New Roman"/>
                <w:b/>
                <w:bCs/>
                <w:sz w:val="18"/>
                <w:szCs w:val="18"/>
              </w:rPr>
            </w:pPr>
          </w:p>
        </w:tc>
        <w:tc>
          <w:tcPr>
            <w:tcW w:w="1295" w:type="dxa"/>
            <w:shd w:val="clear" w:color="auto" w:fill="auto"/>
          </w:tcPr>
          <w:p w14:paraId="6141C9CF" w14:textId="77777777" w:rsidR="00BF13AF" w:rsidRPr="00FC1FDD" w:rsidRDefault="00BF13AF" w:rsidP="00FC1FDD">
            <w:pPr>
              <w:pStyle w:val="acctfourfigures"/>
              <w:tabs>
                <w:tab w:val="clear" w:pos="765"/>
                <w:tab w:val="decimal" w:pos="950"/>
              </w:tabs>
              <w:spacing w:line="240" w:lineRule="auto"/>
              <w:ind w:left="-43" w:right="76"/>
              <w:rPr>
                <w:rFonts w:cs="Times New Roman"/>
                <w:b/>
                <w:bCs/>
                <w:sz w:val="18"/>
                <w:szCs w:val="18"/>
              </w:rPr>
            </w:pPr>
          </w:p>
        </w:tc>
        <w:tc>
          <w:tcPr>
            <w:tcW w:w="236" w:type="dxa"/>
            <w:shd w:val="clear" w:color="auto" w:fill="auto"/>
          </w:tcPr>
          <w:p w14:paraId="33E7E2EA" w14:textId="77777777" w:rsidR="00BF13AF" w:rsidRPr="00FC1FDD" w:rsidRDefault="00BF13AF" w:rsidP="008B75F5">
            <w:pPr>
              <w:tabs>
                <w:tab w:val="decimal" w:pos="789"/>
              </w:tabs>
              <w:spacing w:line="240" w:lineRule="auto"/>
              <w:ind w:left="-43" w:right="-86"/>
              <w:rPr>
                <w:rFonts w:cs="Times New Roman"/>
                <w:b/>
                <w:bCs/>
                <w:sz w:val="18"/>
                <w:szCs w:val="18"/>
              </w:rPr>
            </w:pPr>
          </w:p>
        </w:tc>
        <w:tc>
          <w:tcPr>
            <w:tcW w:w="1317" w:type="dxa"/>
            <w:shd w:val="clear" w:color="auto" w:fill="auto"/>
          </w:tcPr>
          <w:p w14:paraId="61F9073E" w14:textId="77777777" w:rsidR="00BF13AF" w:rsidRPr="00FC1FDD" w:rsidRDefault="00BF13AF" w:rsidP="00FC1FDD">
            <w:pPr>
              <w:pStyle w:val="acctfourfigures"/>
              <w:tabs>
                <w:tab w:val="clear" w:pos="765"/>
                <w:tab w:val="decimal" w:pos="699"/>
                <w:tab w:val="decimal" w:pos="1101"/>
              </w:tabs>
              <w:spacing w:line="240" w:lineRule="auto"/>
              <w:ind w:left="-43"/>
              <w:jc w:val="right"/>
              <w:rPr>
                <w:rFonts w:cs="Times New Roman"/>
                <w:b/>
                <w:bCs/>
                <w:sz w:val="18"/>
                <w:szCs w:val="18"/>
              </w:rPr>
            </w:pPr>
          </w:p>
        </w:tc>
        <w:tc>
          <w:tcPr>
            <w:tcW w:w="242" w:type="dxa"/>
            <w:shd w:val="clear" w:color="auto" w:fill="auto"/>
          </w:tcPr>
          <w:p w14:paraId="2997C65E" w14:textId="77777777" w:rsidR="00BF13AF" w:rsidRPr="00FC1FDD" w:rsidRDefault="00BF13AF" w:rsidP="008B75F5">
            <w:pPr>
              <w:tabs>
                <w:tab w:val="decimal" w:pos="595"/>
              </w:tabs>
              <w:spacing w:line="240" w:lineRule="auto"/>
              <w:ind w:left="-43" w:right="-86"/>
              <w:rPr>
                <w:rFonts w:cs="Times New Roman"/>
                <w:b/>
                <w:bCs/>
                <w:sz w:val="18"/>
                <w:szCs w:val="18"/>
              </w:rPr>
            </w:pPr>
          </w:p>
        </w:tc>
        <w:tc>
          <w:tcPr>
            <w:tcW w:w="1323" w:type="dxa"/>
            <w:shd w:val="clear" w:color="auto" w:fill="auto"/>
          </w:tcPr>
          <w:p w14:paraId="3EA1CCC1" w14:textId="77777777" w:rsidR="00BF13AF" w:rsidRPr="00FC1FDD" w:rsidRDefault="00BF13AF" w:rsidP="008B75F5">
            <w:pPr>
              <w:pStyle w:val="acctfourfigures"/>
              <w:tabs>
                <w:tab w:val="clear" w:pos="765"/>
                <w:tab w:val="decimal" w:pos="658"/>
                <w:tab w:val="decimal" w:pos="1090"/>
              </w:tabs>
              <w:spacing w:line="240" w:lineRule="auto"/>
              <w:ind w:left="-43" w:right="-86"/>
              <w:rPr>
                <w:rFonts w:cs="Times New Roman"/>
                <w:b/>
                <w:bCs/>
                <w:sz w:val="18"/>
                <w:szCs w:val="18"/>
              </w:rPr>
            </w:pPr>
          </w:p>
        </w:tc>
        <w:tc>
          <w:tcPr>
            <w:tcW w:w="236" w:type="dxa"/>
          </w:tcPr>
          <w:p w14:paraId="6038E253" w14:textId="77777777" w:rsidR="00BF13AF" w:rsidRPr="00FC1FDD" w:rsidRDefault="00BF13AF" w:rsidP="008B75F5">
            <w:pPr>
              <w:pStyle w:val="acctfourfigures"/>
              <w:tabs>
                <w:tab w:val="clear" w:pos="765"/>
                <w:tab w:val="decimal" w:pos="595"/>
              </w:tabs>
              <w:spacing w:line="240" w:lineRule="auto"/>
              <w:ind w:left="-43" w:right="-86"/>
              <w:rPr>
                <w:rFonts w:cs="Times New Roman"/>
                <w:sz w:val="18"/>
                <w:szCs w:val="18"/>
              </w:rPr>
            </w:pPr>
          </w:p>
        </w:tc>
        <w:tc>
          <w:tcPr>
            <w:tcW w:w="1135" w:type="dxa"/>
            <w:gridSpan w:val="2"/>
          </w:tcPr>
          <w:p w14:paraId="014F7EAC" w14:textId="77777777" w:rsidR="00BF13AF" w:rsidRPr="00FC1FDD" w:rsidRDefault="00BF13AF" w:rsidP="008B75F5">
            <w:pPr>
              <w:pStyle w:val="acctfourfigures"/>
              <w:tabs>
                <w:tab w:val="clear" w:pos="765"/>
                <w:tab w:val="decimal" w:pos="595"/>
              </w:tabs>
              <w:spacing w:line="240" w:lineRule="auto"/>
              <w:ind w:left="-43" w:right="-86"/>
              <w:rPr>
                <w:rFonts w:cs="Times New Roman"/>
                <w:sz w:val="18"/>
                <w:szCs w:val="18"/>
              </w:rPr>
            </w:pPr>
          </w:p>
        </w:tc>
      </w:tr>
      <w:tr w:rsidR="009C43D5" w:rsidRPr="009C43D5" w14:paraId="75EFA71B" w14:textId="77777777" w:rsidTr="00FC1FDD">
        <w:trPr>
          <w:trHeight w:val="17"/>
        </w:trPr>
        <w:tc>
          <w:tcPr>
            <w:tcW w:w="2430" w:type="dxa"/>
            <w:shd w:val="clear" w:color="auto" w:fill="auto"/>
          </w:tcPr>
          <w:p w14:paraId="6469D661" w14:textId="77777777" w:rsidR="00BF13AF" w:rsidRPr="00FC1FDD" w:rsidRDefault="00BF13AF" w:rsidP="00FC1FDD">
            <w:pPr>
              <w:tabs>
                <w:tab w:val="left" w:pos="69"/>
              </w:tabs>
              <w:spacing w:line="240" w:lineRule="auto"/>
              <w:ind w:right="-90"/>
              <w:rPr>
                <w:rFonts w:cstheme="minorBidi"/>
                <w:b/>
                <w:bCs/>
                <w:i/>
                <w:iCs/>
                <w:sz w:val="18"/>
                <w:szCs w:val="18"/>
                <w:lang w:bidi="th-TH"/>
              </w:rPr>
            </w:pPr>
            <w:r w:rsidRPr="00FC1FDD">
              <w:rPr>
                <w:rFonts w:cs="Times New Roman"/>
                <w:sz w:val="18"/>
                <w:szCs w:val="18"/>
              </w:rPr>
              <w:t>Borrowings</w:t>
            </w:r>
            <w:r w:rsidRPr="00FC1FDD">
              <w:rPr>
                <w:rFonts w:cstheme="minorBidi"/>
                <w:b/>
                <w:bCs/>
                <w:i/>
                <w:iCs/>
                <w:sz w:val="18"/>
                <w:szCs w:val="18"/>
                <w:cs/>
                <w:lang w:bidi="th-TH"/>
              </w:rPr>
              <w:t xml:space="preserve"> </w:t>
            </w:r>
            <w:r w:rsidRPr="00FC1FDD">
              <w:rPr>
                <w:rFonts w:cs="Times New Roman"/>
                <w:sz w:val="18"/>
                <w:szCs w:val="18"/>
              </w:rPr>
              <w:t xml:space="preserve">from </w:t>
            </w:r>
            <w:r w:rsidRPr="00FC1FDD">
              <w:rPr>
                <w:rFonts w:cs="Times New Roman"/>
                <w:sz w:val="18"/>
                <w:szCs w:val="18"/>
                <w:rtl/>
                <w:cs/>
              </w:rPr>
              <w:br/>
            </w:r>
            <w:r w:rsidRPr="00FC1FDD">
              <w:rPr>
                <w:rFonts w:cstheme="minorBidi"/>
                <w:sz w:val="18"/>
                <w:szCs w:val="18"/>
                <w:cs/>
                <w:lang w:bidi="th-TH"/>
              </w:rPr>
              <w:t xml:space="preserve">  </w:t>
            </w:r>
            <w:r w:rsidRPr="00FC1FDD">
              <w:rPr>
                <w:rFonts w:cs="Times New Roman"/>
                <w:sz w:val="18"/>
                <w:szCs w:val="18"/>
              </w:rPr>
              <w:t>financial institutions</w:t>
            </w:r>
          </w:p>
        </w:tc>
        <w:tc>
          <w:tcPr>
            <w:tcW w:w="236" w:type="dxa"/>
          </w:tcPr>
          <w:p w14:paraId="4B523336" w14:textId="77777777" w:rsidR="00BF13AF" w:rsidRPr="00FC1FDD" w:rsidRDefault="00BF13AF" w:rsidP="008B75F5">
            <w:pPr>
              <w:pStyle w:val="acctfourfigures"/>
              <w:tabs>
                <w:tab w:val="clear" w:pos="765"/>
                <w:tab w:val="decimal" w:pos="789"/>
              </w:tabs>
              <w:spacing w:line="240" w:lineRule="auto"/>
              <w:ind w:left="-43" w:right="-86"/>
              <w:rPr>
                <w:rFonts w:cs="Times New Roman"/>
                <w:b/>
                <w:bCs/>
                <w:sz w:val="18"/>
                <w:szCs w:val="18"/>
              </w:rPr>
            </w:pPr>
          </w:p>
        </w:tc>
        <w:tc>
          <w:tcPr>
            <w:tcW w:w="1289" w:type="dxa"/>
          </w:tcPr>
          <w:p w14:paraId="7CD7389A" w14:textId="77777777" w:rsidR="00296283" w:rsidRDefault="00296283" w:rsidP="002C755C">
            <w:pPr>
              <w:pStyle w:val="acctfourfigures"/>
              <w:tabs>
                <w:tab w:val="clear" w:pos="765"/>
                <w:tab w:val="decimal" w:pos="818"/>
              </w:tabs>
              <w:spacing w:line="240" w:lineRule="auto"/>
              <w:ind w:left="-43" w:right="19"/>
              <w:jc w:val="right"/>
              <w:rPr>
                <w:rFonts w:cs="Times New Roman"/>
                <w:sz w:val="18"/>
                <w:szCs w:val="18"/>
              </w:rPr>
            </w:pPr>
          </w:p>
          <w:p w14:paraId="6C38631D" w14:textId="31CBA719" w:rsidR="002C755C" w:rsidRPr="00FC1FDD" w:rsidRDefault="002C755C" w:rsidP="00FC1FDD">
            <w:pPr>
              <w:pStyle w:val="acctfourfigures"/>
              <w:tabs>
                <w:tab w:val="clear" w:pos="765"/>
                <w:tab w:val="decimal" w:pos="818"/>
              </w:tabs>
              <w:spacing w:line="240" w:lineRule="auto"/>
              <w:ind w:left="-43" w:right="19"/>
              <w:jc w:val="right"/>
              <w:rPr>
                <w:rFonts w:cs="Times New Roman"/>
                <w:sz w:val="18"/>
                <w:szCs w:val="18"/>
              </w:rPr>
            </w:pPr>
            <w:r>
              <w:rPr>
                <w:rFonts w:cs="Times New Roman"/>
                <w:sz w:val="18"/>
                <w:szCs w:val="18"/>
              </w:rPr>
              <w:t>-</w:t>
            </w:r>
          </w:p>
        </w:tc>
        <w:tc>
          <w:tcPr>
            <w:tcW w:w="236" w:type="dxa"/>
          </w:tcPr>
          <w:p w14:paraId="4A3F520F" w14:textId="77777777" w:rsidR="00BF13AF" w:rsidRPr="00FC1FDD" w:rsidRDefault="00BF13AF" w:rsidP="008B75F5">
            <w:pPr>
              <w:pStyle w:val="acctfourfigures"/>
              <w:tabs>
                <w:tab w:val="clear" w:pos="765"/>
                <w:tab w:val="decimal" w:pos="796"/>
              </w:tabs>
              <w:spacing w:line="240" w:lineRule="auto"/>
              <w:ind w:left="-43" w:right="-86"/>
              <w:jc w:val="right"/>
              <w:rPr>
                <w:rFonts w:cs="Times New Roman"/>
                <w:sz w:val="18"/>
                <w:szCs w:val="18"/>
              </w:rPr>
            </w:pPr>
          </w:p>
        </w:tc>
        <w:tc>
          <w:tcPr>
            <w:tcW w:w="1295" w:type="dxa"/>
            <w:shd w:val="clear" w:color="auto" w:fill="auto"/>
          </w:tcPr>
          <w:p w14:paraId="4DB94561" w14:textId="77777777" w:rsidR="00296283" w:rsidRDefault="00296283" w:rsidP="002C755C">
            <w:pPr>
              <w:pStyle w:val="acctfourfigures"/>
              <w:tabs>
                <w:tab w:val="clear" w:pos="765"/>
                <w:tab w:val="decimal" w:pos="950"/>
              </w:tabs>
              <w:spacing w:line="240" w:lineRule="auto"/>
              <w:ind w:left="-43" w:right="76"/>
              <w:jc w:val="right"/>
              <w:rPr>
                <w:rFonts w:cs="Times New Roman"/>
                <w:sz w:val="18"/>
                <w:szCs w:val="18"/>
              </w:rPr>
            </w:pPr>
          </w:p>
          <w:p w14:paraId="68F8439E" w14:textId="7B0FB1E9" w:rsidR="002C755C" w:rsidRPr="00FC1FDD" w:rsidRDefault="002C755C" w:rsidP="00FC1FDD">
            <w:pPr>
              <w:pStyle w:val="acctfourfigures"/>
              <w:tabs>
                <w:tab w:val="clear" w:pos="765"/>
                <w:tab w:val="decimal" w:pos="950"/>
              </w:tabs>
              <w:spacing w:line="240" w:lineRule="auto"/>
              <w:ind w:left="-43" w:right="76"/>
              <w:jc w:val="right"/>
              <w:rPr>
                <w:rFonts w:cs="Times New Roman"/>
                <w:sz w:val="18"/>
                <w:szCs w:val="18"/>
              </w:rPr>
            </w:pPr>
            <w:r>
              <w:rPr>
                <w:rFonts w:cs="Times New Roman"/>
                <w:sz w:val="18"/>
                <w:szCs w:val="18"/>
              </w:rPr>
              <w:t>-</w:t>
            </w:r>
          </w:p>
        </w:tc>
        <w:tc>
          <w:tcPr>
            <w:tcW w:w="236" w:type="dxa"/>
            <w:shd w:val="clear" w:color="auto" w:fill="auto"/>
          </w:tcPr>
          <w:p w14:paraId="1746FC83" w14:textId="77777777" w:rsidR="00BF13AF" w:rsidRPr="00FC1FDD" w:rsidRDefault="00BF13AF" w:rsidP="008B75F5">
            <w:pPr>
              <w:tabs>
                <w:tab w:val="decimal" w:pos="789"/>
              </w:tabs>
              <w:spacing w:line="240" w:lineRule="auto"/>
              <w:ind w:left="-43" w:right="-86"/>
              <w:jc w:val="right"/>
              <w:rPr>
                <w:rFonts w:cs="Times New Roman"/>
                <w:b/>
                <w:bCs/>
                <w:sz w:val="18"/>
                <w:szCs w:val="18"/>
              </w:rPr>
            </w:pPr>
          </w:p>
        </w:tc>
        <w:tc>
          <w:tcPr>
            <w:tcW w:w="1317" w:type="dxa"/>
            <w:shd w:val="clear" w:color="auto" w:fill="auto"/>
          </w:tcPr>
          <w:p w14:paraId="4D1F6DD5" w14:textId="77777777" w:rsidR="00296283" w:rsidRDefault="00296283" w:rsidP="002C755C">
            <w:pPr>
              <w:pStyle w:val="acctfourfigures"/>
              <w:tabs>
                <w:tab w:val="clear" w:pos="765"/>
                <w:tab w:val="decimal" w:pos="699"/>
                <w:tab w:val="decimal" w:pos="1101"/>
              </w:tabs>
              <w:spacing w:line="240" w:lineRule="auto"/>
              <w:ind w:left="-43"/>
              <w:jc w:val="right"/>
              <w:rPr>
                <w:rFonts w:cs="Times New Roman"/>
                <w:sz w:val="18"/>
                <w:szCs w:val="18"/>
              </w:rPr>
            </w:pPr>
          </w:p>
          <w:p w14:paraId="762E2F98" w14:textId="479E3DF2" w:rsidR="002C755C" w:rsidRPr="00FC1FDD" w:rsidRDefault="002C755C" w:rsidP="00FC1FDD">
            <w:pPr>
              <w:pStyle w:val="acctfourfigures"/>
              <w:tabs>
                <w:tab w:val="clear" w:pos="765"/>
                <w:tab w:val="decimal" w:pos="699"/>
                <w:tab w:val="decimal" w:pos="1101"/>
              </w:tabs>
              <w:spacing w:line="240" w:lineRule="auto"/>
              <w:ind w:left="-43"/>
              <w:jc w:val="right"/>
              <w:rPr>
                <w:rFonts w:cs="Times New Roman"/>
                <w:sz w:val="18"/>
                <w:szCs w:val="18"/>
              </w:rPr>
            </w:pPr>
            <w:r>
              <w:rPr>
                <w:rFonts w:cs="Times New Roman"/>
                <w:sz w:val="18"/>
                <w:szCs w:val="18"/>
              </w:rPr>
              <w:t>21,588,713</w:t>
            </w:r>
          </w:p>
        </w:tc>
        <w:tc>
          <w:tcPr>
            <w:tcW w:w="242" w:type="dxa"/>
            <w:shd w:val="clear" w:color="auto" w:fill="auto"/>
          </w:tcPr>
          <w:p w14:paraId="64E4CCB5" w14:textId="77777777" w:rsidR="00BF13AF" w:rsidRPr="00FC1FDD" w:rsidRDefault="00BF13AF" w:rsidP="008B75F5">
            <w:pPr>
              <w:tabs>
                <w:tab w:val="decimal" w:pos="595"/>
              </w:tabs>
              <w:spacing w:line="240" w:lineRule="auto"/>
              <w:ind w:left="-43" w:right="-86"/>
              <w:jc w:val="right"/>
              <w:rPr>
                <w:rFonts w:cs="Times New Roman"/>
                <w:b/>
                <w:bCs/>
                <w:sz w:val="18"/>
                <w:szCs w:val="18"/>
              </w:rPr>
            </w:pPr>
          </w:p>
        </w:tc>
        <w:tc>
          <w:tcPr>
            <w:tcW w:w="1323" w:type="dxa"/>
            <w:shd w:val="clear" w:color="auto" w:fill="auto"/>
          </w:tcPr>
          <w:p w14:paraId="4188B693" w14:textId="77777777" w:rsidR="00296283" w:rsidRDefault="00296283" w:rsidP="002C755C">
            <w:pPr>
              <w:pStyle w:val="acctfourfigures"/>
              <w:tabs>
                <w:tab w:val="clear" w:pos="765"/>
                <w:tab w:val="decimal" w:pos="500"/>
                <w:tab w:val="decimal" w:pos="931"/>
              </w:tabs>
              <w:spacing w:line="240" w:lineRule="auto"/>
              <w:ind w:left="-43"/>
              <w:jc w:val="right"/>
              <w:rPr>
                <w:rFonts w:cs="Times New Roman"/>
                <w:sz w:val="18"/>
                <w:szCs w:val="18"/>
              </w:rPr>
            </w:pPr>
          </w:p>
          <w:p w14:paraId="410415AE" w14:textId="1AA47736" w:rsidR="002C755C" w:rsidRPr="00FC1FDD" w:rsidRDefault="002C755C" w:rsidP="00FC1FDD">
            <w:pPr>
              <w:pStyle w:val="acctfourfigures"/>
              <w:tabs>
                <w:tab w:val="clear" w:pos="765"/>
                <w:tab w:val="decimal" w:pos="500"/>
                <w:tab w:val="decimal" w:pos="931"/>
              </w:tabs>
              <w:spacing w:line="240" w:lineRule="auto"/>
              <w:ind w:left="-43"/>
              <w:jc w:val="right"/>
              <w:rPr>
                <w:rFonts w:cs="Times New Roman"/>
                <w:sz w:val="18"/>
                <w:szCs w:val="18"/>
              </w:rPr>
            </w:pPr>
            <w:r>
              <w:rPr>
                <w:rFonts w:cs="Times New Roman"/>
                <w:sz w:val="18"/>
                <w:szCs w:val="18"/>
              </w:rPr>
              <w:t>21,588,713</w:t>
            </w:r>
          </w:p>
        </w:tc>
        <w:tc>
          <w:tcPr>
            <w:tcW w:w="236" w:type="dxa"/>
          </w:tcPr>
          <w:p w14:paraId="54C08A9A" w14:textId="77777777" w:rsidR="00BF13AF" w:rsidRPr="00FC1FDD" w:rsidRDefault="00BF13AF" w:rsidP="008B75F5">
            <w:pPr>
              <w:pStyle w:val="acctfourfigures"/>
              <w:tabs>
                <w:tab w:val="clear" w:pos="765"/>
                <w:tab w:val="decimal" w:pos="595"/>
              </w:tabs>
              <w:spacing w:line="240" w:lineRule="auto"/>
              <w:ind w:left="-43" w:right="-86"/>
              <w:rPr>
                <w:rFonts w:cs="Times New Roman"/>
                <w:sz w:val="18"/>
                <w:szCs w:val="18"/>
              </w:rPr>
            </w:pPr>
          </w:p>
        </w:tc>
        <w:tc>
          <w:tcPr>
            <w:tcW w:w="1135" w:type="dxa"/>
            <w:gridSpan w:val="2"/>
          </w:tcPr>
          <w:p w14:paraId="79922057" w14:textId="77777777" w:rsidR="00BF13AF" w:rsidRPr="00FC1FDD" w:rsidRDefault="00BF13AF" w:rsidP="008B75F5">
            <w:pPr>
              <w:pStyle w:val="acctfourfigures"/>
              <w:tabs>
                <w:tab w:val="clear" w:pos="765"/>
                <w:tab w:val="decimal" w:pos="595"/>
              </w:tabs>
              <w:spacing w:line="240" w:lineRule="auto"/>
              <w:ind w:left="-43" w:right="-86"/>
              <w:rPr>
                <w:rFonts w:cs="Times New Roman"/>
                <w:sz w:val="18"/>
                <w:szCs w:val="18"/>
              </w:rPr>
            </w:pPr>
          </w:p>
        </w:tc>
      </w:tr>
      <w:tr w:rsidR="009C43D5" w:rsidRPr="009C43D5" w14:paraId="3FF3391E" w14:textId="77777777" w:rsidTr="00FC1FDD">
        <w:trPr>
          <w:trHeight w:val="17"/>
        </w:trPr>
        <w:tc>
          <w:tcPr>
            <w:tcW w:w="2430" w:type="dxa"/>
            <w:shd w:val="clear" w:color="auto" w:fill="auto"/>
          </w:tcPr>
          <w:p w14:paraId="05EAC09B" w14:textId="6D07AC20" w:rsidR="00BF13AF" w:rsidRPr="00FC1FDD" w:rsidRDefault="00BF13AF" w:rsidP="00FC1FDD">
            <w:pPr>
              <w:tabs>
                <w:tab w:val="left" w:pos="69"/>
              </w:tabs>
              <w:spacing w:line="240" w:lineRule="auto"/>
              <w:ind w:right="-90"/>
              <w:rPr>
                <w:b/>
                <w:bCs/>
                <w:i/>
                <w:iCs/>
                <w:sz w:val="18"/>
                <w:szCs w:val="18"/>
                <w:rtl/>
                <w:cs/>
                <w:lang w:val="en-US" w:bidi="th-TH"/>
              </w:rPr>
            </w:pPr>
            <w:r w:rsidRPr="00FC1FDD">
              <w:rPr>
                <w:sz w:val="18"/>
                <w:szCs w:val="18"/>
                <w:lang w:val="en-US" w:bidi="th-TH"/>
              </w:rPr>
              <w:t>Borrowing</w:t>
            </w:r>
            <w:r w:rsidR="00DB61EE">
              <w:rPr>
                <w:sz w:val="18"/>
                <w:szCs w:val="18"/>
                <w:lang w:val="en-US" w:bidi="th-TH"/>
              </w:rPr>
              <w:t>s</w:t>
            </w:r>
            <w:r w:rsidRPr="00FC1FDD">
              <w:rPr>
                <w:sz w:val="18"/>
                <w:szCs w:val="18"/>
                <w:lang w:val="en-US" w:bidi="th-TH"/>
              </w:rPr>
              <w:t xml:space="preserve"> from related</w:t>
            </w:r>
            <w:r w:rsidR="00943B7C">
              <w:rPr>
                <w:sz w:val="18"/>
                <w:szCs w:val="18"/>
                <w:lang w:val="en-US" w:bidi="th-TH"/>
              </w:rPr>
              <w:br/>
            </w:r>
            <w:r w:rsidR="004A22CF" w:rsidRPr="00263796">
              <w:rPr>
                <w:rFonts w:cstheme="minorBidi"/>
                <w:sz w:val="18"/>
                <w:szCs w:val="18"/>
                <w:cs/>
                <w:lang w:bidi="th-TH"/>
              </w:rPr>
              <w:t xml:space="preserve">  </w:t>
            </w:r>
            <w:r w:rsidRPr="00FC1FDD">
              <w:rPr>
                <w:sz w:val="18"/>
                <w:szCs w:val="18"/>
                <w:lang w:val="en-US" w:bidi="th-TH"/>
              </w:rPr>
              <w:t>parties</w:t>
            </w:r>
          </w:p>
        </w:tc>
        <w:tc>
          <w:tcPr>
            <w:tcW w:w="236" w:type="dxa"/>
          </w:tcPr>
          <w:p w14:paraId="19EBAF49" w14:textId="77777777" w:rsidR="00BF13AF" w:rsidRPr="00FC1FDD" w:rsidRDefault="00BF13AF" w:rsidP="008B75F5">
            <w:pPr>
              <w:pStyle w:val="acctfourfigures"/>
              <w:tabs>
                <w:tab w:val="clear" w:pos="765"/>
                <w:tab w:val="decimal" w:pos="789"/>
              </w:tabs>
              <w:spacing w:line="240" w:lineRule="auto"/>
              <w:ind w:left="-43" w:right="-86"/>
              <w:rPr>
                <w:rFonts w:cs="Times New Roman"/>
                <w:sz w:val="18"/>
                <w:szCs w:val="18"/>
              </w:rPr>
            </w:pPr>
          </w:p>
        </w:tc>
        <w:tc>
          <w:tcPr>
            <w:tcW w:w="1289" w:type="dxa"/>
          </w:tcPr>
          <w:p w14:paraId="163D1B22" w14:textId="77777777" w:rsidR="00BF13AF" w:rsidRDefault="00BF13AF" w:rsidP="002C755C">
            <w:pPr>
              <w:pStyle w:val="acctfourfigures"/>
              <w:tabs>
                <w:tab w:val="clear" w:pos="765"/>
                <w:tab w:val="decimal" w:pos="816"/>
              </w:tabs>
              <w:spacing w:line="240" w:lineRule="auto"/>
              <w:ind w:left="-43" w:right="19"/>
              <w:jc w:val="right"/>
              <w:rPr>
                <w:rFonts w:cs="Times New Roman"/>
                <w:sz w:val="18"/>
                <w:szCs w:val="18"/>
              </w:rPr>
            </w:pPr>
          </w:p>
          <w:p w14:paraId="01B0471C" w14:textId="7D366BF5" w:rsidR="002C755C" w:rsidRPr="00FC1FDD" w:rsidRDefault="002C755C" w:rsidP="00FC1FDD">
            <w:pPr>
              <w:pStyle w:val="acctfourfigures"/>
              <w:tabs>
                <w:tab w:val="clear" w:pos="765"/>
                <w:tab w:val="decimal" w:pos="816"/>
              </w:tabs>
              <w:spacing w:line="240" w:lineRule="auto"/>
              <w:ind w:left="-43" w:right="19"/>
              <w:jc w:val="right"/>
              <w:rPr>
                <w:rFonts w:cs="Times New Roman"/>
                <w:sz w:val="18"/>
                <w:szCs w:val="18"/>
              </w:rPr>
            </w:pPr>
            <w:r>
              <w:rPr>
                <w:rFonts w:cs="Times New Roman"/>
                <w:sz w:val="18"/>
                <w:szCs w:val="18"/>
              </w:rPr>
              <w:t>-</w:t>
            </w:r>
          </w:p>
        </w:tc>
        <w:tc>
          <w:tcPr>
            <w:tcW w:w="236" w:type="dxa"/>
          </w:tcPr>
          <w:p w14:paraId="62A4AA80" w14:textId="77777777" w:rsidR="00BF13AF" w:rsidRPr="00FC1FDD" w:rsidRDefault="00BF13AF" w:rsidP="008B75F5">
            <w:pPr>
              <w:pStyle w:val="acctfourfigures"/>
              <w:tabs>
                <w:tab w:val="clear" w:pos="765"/>
                <w:tab w:val="decimal" w:pos="796"/>
              </w:tabs>
              <w:spacing w:line="240" w:lineRule="auto"/>
              <w:ind w:left="-43" w:right="-86"/>
              <w:jc w:val="right"/>
              <w:rPr>
                <w:rFonts w:cs="Times New Roman"/>
                <w:sz w:val="18"/>
                <w:szCs w:val="18"/>
              </w:rPr>
            </w:pPr>
          </w:p>
        </w:tc>
        <w:tc>
          <w:tcPr>
            <w:tcW w:w="1295" w:type="dxa"/>
            <w:shd w:val="clear" w:color="auto" w:fill="auto"/>
          </w:tcPr>
          <w:p w14:paraId="029E1D17" w14:textId="77777777" w:rsidR="00BF13AF" w:rsidRDefault="00BF13AF" w:rsidP="002C755C">
            <w:pPr>
              <w:pStyle w:val="acctfourfigures"/>
              <w:tabs>
                <w:tab w:val="clear" w:pos="765"/>
                <w:tab w:val="decimal" w:pos="913"/>
              </w:tabs>
              <w:spacing w:line="240" w:lineRule="auto"/>
              <w:ind w:left="-43" w:right="76"/>
              <w:jc w:val="right"/>
              <w:rPr>
                <w:rFonts w:cs="Times New Roman"/>
                <w:sz w:val="18"/>
                <w:szCs w:val="18"/>
                <w:lang w:val="en-US"/>
              </w:rPr>
            </w:pPr>
          </w:p>
          <w:p w14:paraId="622DEC95" w14:textId="01483691" w:rsidR="002C755C" w:rsidRPr="00FC1FDD" w:rsidRDefault="002C755C" w:rsidP="00FC1FDD">
            <w:pPr>
              <w:pStyle w:val="acctfourfigures"/>
              <w:tabs>
                <w:tab w:val="clear" w:pos="765"/>
                <w:tab w:val="decimal" w:pos="913"/>
              </w:tabs>
              <w:spacing w:line="240" w:lineRule="auto"/>
              <w:ind w:left="-43" w:right="76"/>
              <w:jc w:val="right"/>
              <w:rPr>
                <w:rFonts w:cs="Times New Roman"/>
                <w:sz w:val="18"/>
                <w:szCs w:val="18"/>
                <w:lang w:val="en-US"/>
              </w:rPr>
            </w:pPr>
            <w:r>
              <w:rPr>
                <w:rFonts w:cs="Times New Roman"/>
                <w:sz w:val="18"/>
                <w:szCs w:val="18"/>
                <w:lang w:val="en-US"/>
              </w:rPr>
              <w:t>-</w:t>
            </w:r>
          </w:p>
        </w:tc>
        <w:tc>
          <w:tcPr>
            <w:tcW w:w="236" w:type="dxa"/>
            <w:shd w:val="clear" w:color="auto" w:fill="auto"/>
          </w:tcPr>
          <w:p w14:paraId="16D9F92E" w14:textId="77777777" w:rsidR="00BF13AF" w:rsidRPr="00FC1FDD" w:rsidRDefault="00BF13AF" w:rsidP="008B75F5">
            <w:pPr>
              <w:tabs>
                <w:tab w:val="decimal" w:pos="789"/>
              </w:tabs>
              <w:spacing w:line="240" w:lineRule="auto"/>
              <w:ind w:left="-43" w:right="-86"/>
              <w:jc w:val="right"/>
              <w:rPr>
                <w:rFonts w:cs="Times New Roman"/>
                <w:sz w:val="18"/>
                <w:szCs w:val="18"/>
              </w:rPr>
            </w:pPr>
          </w:p>
        </w:tc>
        <w:tc>
          <w:tcPr>
            <w:tcW w:w="1317" w:type="dxa"/>
            <w:shd w:val="clear" w:color="auto" w:fill="auto"/>
          </w:tcPr>
          <w:p w14:paraId="766B8E68" w14:textId="77777777" w:rsidR="00BF13AF" w:rsidRDefault="00BF13AF" w:rsidP="002C755C">
            <w:pPr>
              <w:pStyle w:val="acctfourfigures"/>
              <w:tabs>
                <w:tab w:val="clear" w:pos="765"/>
                <w:tab w:val="decimal" w:pos="1101"/>
              </w:tabs>
              <w:spacing w:line="240" w:lineRule="auto"/>
              <w:ind w:left="-43"/>
              <w:jc w:val="right"/>
              <w:rPr>
                <w:rFonts w:cs="Times New Roman"/>
                <w:sz w:val="18"/>
                <w:szCs w:val="18"/>
              </w:rPr>
            </w:pPr>
          </w:p>
          <w:p w14:paraId="43392683" w14:textId="6CFA1770" w:rsidR="002C755C" w:rsidRPr="00FC1FDD" w:rsidRDefault="002C755C" w:rsidP="00FC1FDD">
            <w:pPr>
              <w:pStyle w:val="acctfourfigures"/>
              <w:tabs>
                <w:tab w:val="clear" w:pos="765"/>
                <w:tab w:val="decimal" w:pos="1101"/>
              </w:tabs>
              <w:spacing w:line="240" w:lineRule="auto"/>
              <w:ind w:left="-43"/>
              <w:jc w:val="right"/>
              <w:rPr>
                <w:rFonts w:cs="Times New Roman"/>
                <w:sz w:val="18"/>
                <w:szCs w:val="18"/>
              </w:rPr>
            </w:pPr>
            <w:r>
              <w:rPr>
                <w:rFonts w:cs="Times New Roman"/>
                <w:sz w:val="18"/>
                <w:szCs w:val="18"/>
              </w:rPr>
              <w:t>3,408,595</w:t>
            </w:r>
          </w:p>
        </w:tc>
        <w:tc>
          <w:tcPr>
            <w:tcW w:w="242" w:type="dxa"/>
            <w:shd w:val="clear" w:color="auto" w:fill="auto"/>
          </w:tcPr>
          <w:p w14:paraId="02875067" w14:textId="77777777" w:rsidR="00BF13AF" w:rsidRPr="00FC1FDD" w:rsidRDefault="00BF13AF" w:rsidP="008B75F5">
            <w:pPr>
              <w:tabs>
                <w:tab w:val="decimal" w:pos="595"/>
              </w:tabs>
              <w:spacing w:line="240" w:lineRule="auto"/>
              <w:ind w:left="-43" w:right="-86"/>
              <w:jc w:val="right"/>
              <w:rPr>
                <w:rFonts w:cs="Times New Roman"/>
                <w:sz w:val="18"/>
                <w:szCs w:val="18"/>
              </w:rPr>
            </w:pPr>
          </w:p>
        </w:tc>
        <w:tc>
          <w:tcPr>
            <w:tcW w:w="1323" w:type="dxa"/>
            <w:shd w:val="clear" w:color="auto" w:fill="auto"/>
          </w:tcPr>
          <w:p w14:paraId="2FD034E7" w14:textId="77777777" w:rsidR="00BF13AF" w:rsidRDefault="00BF13AF" w:rsidP="002C755C">
            <w:pPr>
              <w:pStyle w:val="acctfourfigures"/>
              <w:tabs>
                <w:tab w:val="clear" w:pos="765"/>
                <w:tab w:val="decimal" w:pos="500"/>
                <w:tab w:val="decimal" w:pos="931"/>
              </w:tabs>
              <w:spacing w:line="240" w:lineRule="auto"/>
              <w:ind w:left="-43"/>
              <w:jc w:val="right"/>
              <w:rPr>
                <w:rFonts w:cs="Times New Roman"/>
                <w:sz w:val="18"/>
                <w:szCs w:val="18"/>
              </w:rPr>
            </w:pPr>
          </w:p>
          <w:p w14:paraId="1C24269C" w14:textId="3D5A3F8B" w:rsidR="002C755C" w:rsidRPr="00FC1FDD" w:rsidRDefault="002C755C" w:rsidP="00FC1FDD">
            <w:pPr>
              <w:pStyle w:val="acctfourfigures"/>
              <w:tabs>
                <w:tab w:val="clear" w:pos="765"/>
                <w:tab w:val="decimal" w:pos="500"/>
                <w:tab w:val="decimal" w:pos="931"/>
              </w:tabs>
              <w:spacing w:line="240" w:lineRule="auto"/>
              <w:ind w:left="-43"/>
              <w:jc w:val="right"/>
              <w:rPr>
                <w:rFonts w:cs="Times New Roman"/>
                <w:sz w:val="18"/>
                <w:szCs w:val="18"/>
              </w:rPr>
            </w:pPr>
            <w:r>
              <w:rPr>
                <w:rFonts w:cs="Times New Roman"/>
                <w:sz w:val="18"/>
                <w:szCs w:val="18"/>
              </w:rPr>
              <w:t>3,408,595</w:t>
            </w:r>
          </w:p>
        </w:tc>
        <w:tc>
          <w:tcPr>
            <w:tcW w:w="236" w:type="dxa"/>
          </w:tcPr>
          <w:p w14:paraId="31E9E214" w14:textId="77777777" w:rsidR="00BF13AF" w:rsidRPr="00FC1FDD" w:rsidRDefault="00BF13AF" w:rsidP="008B75F5">
            <w:pPr>
              <w:pStyle w:val="acctfourfigures"/>
              <w:tabs>
                <w:tab w:val="clear" w:pos="765"/>
                <w:tab w:val="decimal" w:pos="595"/>
                <w:tab w:val="decimal" w:pos="931"/>
              </w:tabs>
              <w:spacing w:line="240" w:lineRule="auto"/>
              <w:ind w:left="-43" w:right="79"/>
              <w:rPr>
                <w:rFonts w:cs="Times New Roman"/>
                <w:sz w:val="18"/>
                <w:szCs w:val="18"/>
              </w:rPr>
            </w:pPr>
          </w:p>
        </w:tc>
        <w:tc>
          <w:tcPr>
            <w:tcW w:w="1135" w:type="dxa"/>
            <w:gridSpan w:val="2"/>
          </w:tcPr>
          <w:p w14:paraId="7492D49B" w14:textId="77777777" w:rsidR="00BF13AF" w:rsidRPr="00FC1FDD" w:rsidRDefault="00BF13AF" w:rsidP="008B75F5">
            <w:pPr>
              <w:pStyle w:val="acctfourfigures"/>
              <w:tabs>
                <w:tab w:val="clear" w:pos="765"/>
                <w:tab w:val="decimal" w:pos="507"/>
                <w:tab w:val="decimal" w:pos="595"/>
              </w:tabs>
              <w:spacing w:line="240" w:lineRule="auto"/>
              <w:ind w:left="-43" w:right="-86"/>
              <w:rPr>
                <w:rFonts w:cs="Times New Roman"/>
                <w:sz w:val="18"/>
                <w:szCs w:val="18"/>
              </w:rPr>
            </w:pPr>
          </w:p>
        </w:tc>
      </w:tr>
      <w:tr w:rsidR="009C43D5" w:rsidRPr="009C43D5" w14:paraId="5AC5068D" w14:textId="77777777" w:rsidTr="00FC1FDD">
        <w:trPr>
          <w:trHeight w:val="17"/>
        </w:trPr>
        <w:tc>
          <w:tcPr>
            <w:tcW w:w="2430" w:type="dxa"/>
            <w:shd w:val="clear" w:color="auto" w:fill="auto"/>
          </w:tcPr>
          <w:p w14:paraId="70E302A5" w14:textId="77777777" w:rsidR="00BF13AF" w:rsidRPr="00FC1FDD" w:rsidRDefault="00BF13AF" w:rsidP="008B75F5">
            <w:pPr>
              <w:spacing w:line="240" w:lineRule="auto"/>
              <w:ind w:left="-14" w:right="-90"/>
              <w:rPr>
                <w:rFonts w:cs="Times New Roman"/>
                <w:sz w:val="18"/>
                <w:szCs w:val="18"/>
              </w:rPr>
            </w:pPr>
            <w:r w:rsidRPr="00FC1FDD">
              <w:rPr>
                <w:rFonts w:cs="Times New Roman"/>
                <w:sz w:val="18"/>
                <w:szCs w:val="18"/>
              </w:rPr>
              <w:t>Lease liabilities</w:t>
            </w:r>
          </w:p>
        </w:tc>
        <w:tc>
          <w:tcPr>
            <w:tcW w:w="236" w:type="dxa"/>
          </w:tcPr>
          <w:p w14:paraId="4FE97079" w14:textId="77777777" w:rsidR="00BF13AF" w:rsidRPr="00FC1FDD" w:rsidRDefault="00BF13AF" w:rsidP="008B75F5">
            <w:pPr>
              <w:pStyle w:val="acctfourfigures"/>
              <w:tabs>
                <w:tab w:val="clear" w:pos="765"/>
                <w:tab w:val="decimal" w:pos="789"/>
              </w:tabs>
              <w:spacing w:line="240" w:lineRule="auto"/>
              <w:ind w:left="-43" w:right="-86"/>
              <w:rPr>
                <w:rFonts w:cs="Times New Roman"/>
                <w:sz w:val="18"/>
                <w:szCs w:val="18"/>
              </w:rPr>
            </w:pPr>
          </w:p>
        </w:tc>
        <w:tc>
          <w:tcPr>
            <w:tcW w:w="1289" w:type="dxa"/>
          </w:tcPr>
          <w:p w14:paraId="498CA79A" w14:textId="63186232" w:rsidR="00BF13AF" w:rsidRPr="00FC1FDD" w:rsidRDefault="002C755C" w:rsidP="00FC1FDD">
            <w:pPr>
              <w:pStyle w:val="acctfourfigures"/>
              <w:tabs>
                <w:tab w:val="clear" w:pos="765"/>
                <w:tab w:val="decimal" w:pos="816"/>
              </w:tabs>
              <w:spacing w:line="240" w:lineRule="auto"/>
              <w:ind w:left="-43" w:right="19"/>
              <w:jc w:val="right"/>
              <w:rPr>
                <w:rFonts w:cs="Times New Roman"/>
                <w:sz w:val="18"/>
                <w:szCs w:val="18"/>
              </w:rPr>
            </w:pPr>
            <w:r>
              <w:rPr>
                <w:rFonts w:cs="Times New Roman"/>
                <w:sz w:val="18"/>
                <w:szCs w:val="18"/>
              </w:rPr>
              <w:t>-</w:t>
            </w:r>
          </w:p>
        </w:tc>
        <w:tc>
          <w:tcPr>
            <w:tcW w:w="236" w:type="dxa"/>
          </w:tcPr>
          <w:p w14:paraId="34068A06" w14:textId="77777777" w:rsidR="00BF13AF" w:rsidRPr="00FC1FDD" w:rsidRDefault="00BF13AF" w:rsidP="008B75F5">
            <w:pPr>
              <w:pStyle w:val="acctfourfigures"/>
              <w:tabs>
                <w:tab w:val="clear" w:pos="765"/>
                <w:tab w:val="decimal" w:pos="796"/>
              </w:tabs>
              <w:spacing w:line="240" w:lineRule="auto"/>
              <w:ind w:left="-43" w:right="-86"/>
              <w:rPr>
                <w:rFonts w:cs="Times New Roman"/>
                <w:sz w:val="18"/>
                <w:szCs w:val="18"/>
              </w:rPr>
            </w:pPr>
          </w:p>
        </w:tc>
        <w:tc>
          <w:tcPr>
            <w:tcW w:w="1295" w:type="dxa"/>
            <w:shd w:val="clear" w:color="auto" w:fill="auto"/>
          </w:tcPr>
          <w:p w14:paraId="79E9E22A" w14:textId="6D0876C9" w:rsidR="00BF13AF" w:rsidRPr="00FC1FDD" w:rsidRDefault="002C755C" w:rsidP="00FC1FDD">
            <w:pPr>
              <w:pStyle w:val="acctfourfigures"/>
              <w:tabs>
                <w:tab w:val="clear" w:pos="765"/>
                <w:tab w:val="decimal" w:pos="913"/>
              </w:tabs>
              <w:spacing w:line="240" w:lineRule="auto"/>
              <w:ind w:left="-43" w:right="76"/>
              <w:jc w:val="right"/>
              <w:rPr>
                <w:rFonts w:cs="Times New Roman"/>
                <w:sz w:val="18"/>
                <w:szCs w:val="18"/>
                <w:lang w:val="en-US"/>
              </w:rPr>
            </w:pPr>
            <w:r>
              <w:rPr>
                <w:rFonts w:cs="Times New Roman"/>
                <w:sz w:val="18"/>
                <w:szCs w:val="18"/>
                <w:lang w:val="en-US"/>
              </w:rPr>
              <w:t>-</w:t>
            </w:r>
          </w:p>
        </w:tc>
        <w:tc>
          <w:tcPr>
            <w:tcW w:w="236" w:type="dxa"/>
            <w:shd w:val="clear" w:color="auto" w:fill="auto"/>
          </w:tcPr>
          <w:p w14:paraId="1C966B3B" w14:textId="77777777" w:rsidR="00BF13AF" w:rsidRPr="00FC1FDD" w:rsidRDefault="00BF13AF" w:rsidP="008B75F5">
            <w:pPr>
              <w:tabs>
                <w:tab w:val="decimal" w:pos="789"/>
              </w:tabs>
              <w:spacing w:line="240" w:lineRule="auto"/>
              <w:ind w:left="-43" w:right="-86"/>
              <w:jc w:val="right"/>
              <w:rPr>
                <w:rFonts w:cs="Times New Roman"/>
                <w:sz w:val="18"/>
                <w:szCs w:val="18"/>
              </w:rPr>
            </w:pPr>
          </w:p>
        </w:tc>
        <w:tc>
          <w:tcPr>
            <w:tcW w:w="1317" w:type="dxa"/>
            <w:shd w:val="clear" w:color="auto" w:fill="auto"/>
          </w:tcPr>
          <w:p w14:paraId="519C8795" w14:textId="774715DC" w:rsidR="00BF13AF" w:rsidRPr="00FC1FDD" w:rsidRDefault="002C755C" w:rsidP="00FC1FDD">
            <w:pPr>
              <w:pStyle w:val="acctfourfigures"/>
              <w:tabs>
                <w:tab w:val="clear" w:pos="765"/>
                <w:tab w:val="decimal" w:pos="1101"/>
              </w:tabs>
              <w:spacing w:line="240" w:lineRule="auto"/>
              <w:ind w:left="-43" w:right="-86"/>
              <w:rPr>
                <w:rFonts w:cs="Times New Roman"/>
                <w:sz w:val="18"/>
                <w:szCs w:val="18"/>
                <w:lang w:val="en-US"/>
              </w:rPr>
            </w:pPr>
            <w:r>
              <w:rPr>
                <w:rFonts w:cs="Times New Roman"/>
                <w:sz w:val="18"/>
                <w:szCs w:val="18"/>
                <w:lang w:val="en-US"/>
              </w:rPr>
              <w:t>164,985</w:t>
            </w:r>
          </w:p>
        </w:tc>
        <w:tc>
          <w:tcPr>
            <w:tcW w:w="242" w:type="dxa"/>
            <w:shd w:val="clear" w:color="auto" w:fill="auto"/>
          </w:tcPr>
          <w:p w14:paraId="7D0A2E1A" w14:textId="77777777" w:rsidR="00BF13AF" w:rsidRPr="00FC1FDD" w:rsidRDefault="00BF13AF" w:rsidP="008B75F5">
            <w:pPr>
              <w:tabs>
                <w:tab w:val="decimal" w:pos="595"/>
              </w:tabs>
              <w:spacing w:line="240" w:lineRule="auto"/>
              <w:ind w:left="-43" w:right="-86"/>
              <w:rPr>
                <w:rFonts w:cs="Times New Roman"/>
                <w:sz w:val="18"/>
                <w:szCs w:val="18"/>
              </w:rPr>
            </w:pPr>
          </w:p>
        </w:tc>
        <w:tc>
          <w:tcPr>
            <w:tcW w:w="1323" w:type="dxa"/>
            <w:shd w:val="clear" w:color="auto" w:fill="auto"/>
          </w:tcPr>
          <w:p w14:paraId="0A978685" w14:textId="7C2182ED" w:rsidR="00BF13AF" w:rsidRPr="00FC1FDD" w:rsidRDefault="002C755C" w:rsidP="008B75F5">
            <w:pPr>
              <w:pStyle w:val="acctfourfigures"/>
              <w:tabs>
                <w:tab w:val="clear" w:pos="765"/>
                <w:tab w:val="decimal" w:pos="1090"/>
              </w:tabs>
              <w:spacing w:line="240" w:lineRule="auto"/>
              <w:ind w:left="-43" w:right="-86"/>
              <w:rPr>
                <w:rFonts w:cs="Times New Roman"/>
                <w:sz w:val="18"/>
                <w:szCs w:val="18"/>
              </w:rPr>
            </w:pPr>
            <w:r>
              <w:rPr>
                <w:rFonts w:cs="Times New Roman"/>
                <w:sz w:val="18"/>
                <w:szCs w:val="18"/>
              </w:rPr>
              <w:t>164,985</w:t>
            </w:r>
          </w:p>
        </w:tc>
        <w:tc>
          <w:tcPr>
            <w:tcW w:w="236" w:type="dxa"/>
          </w:tcPr>
          <w:p w14:paraId="72106585" w14:textId="77777777" w:rsidR="00BF13AF" w:rsidRPr="00FC1FDD" w:rsidRDefault="00BF13AF" w:rsidP="008B75F5">
            <w:pPr>
              <w:pStyle w:val="acctfourfigures"/>
              <w:tabs>
                <w:tab w:val="clear" w:pos="765"/>
                <w:tab w:val="decimal" w:pos="595"/>
                <w:tab w:val="decimal" w:pos="950"/>
              </w:tabs>
              <w:spacing w:line="240" w:lineRule="auto"/>
              <w:ind w:left="-43" w:right="-86"/>
              <w:rPr>
                <w:rFonts w:cs="Times New Roman"/>
                <w:sz w:val="18"/>
                <w:szCs w:val="18"/>
              </w:rPr>
            </w:pPr>
          </w:p>
        </w:tc>
        <w:tc>
          <w:tcPr>
            <w:tcW w:w="1135" w:type="dxa"/>
            <w:gridSpan w:val="2"/>
          </w:tcPr>
          <w:p w14:paraId="7A138AE9" w14:textId="77777777" w:rsidR="00BF13AF" w:rsidRPr="00FC1FDD" w:rsidRDefault="00BF13AF" w:rsidP="008B75F5">
            <w:pPr>
              <w:pStyle w:val="acctfourfigures"/>
              <w:tabs>
                <w:tab w:val="clear" w:pos="765"/>
                <w:tab w:val="decimal" w:pos="507"/>
              </w:tabs>
              <w:spacing w:line="240" w:lineRule="auto"/>
              <w:ind w:left="-43" w:right="-86"/>
              <w:rPr>
                <w:rFonts w:cs="Times New Roman"/>
                <w:sz w:val="18"/>
                <w:szCs w:val="18"/>
              </w:rPr>
            </w:pPr>
          </w:p>
        </w:tc>
      </w:tr>
      <w:tr w:rsidR="00A22A45" w:rsidRPr="009C43D5" w14:paraId="7D340127" w14:textId="77777777" w:rsidTr="00FC1FDD">
        <w:trPr>
          <w:trHeight w:val="17"/>
        </w:trPr>
        <w:tc>
          <w:tcPr>
            <w:tcW w:w="2430" w:type="dxa"/>
            <w:shd w:val="clear" w:color="auto" w:fill="auto"/>
          </w:tcPr>
          <w:p w14:paraId="08739388" w14:textId="7E86C835" w:rsidR="00A22A45" w:rsidRPr="009C43D5" w:rsidRDefault="00A22A45" w:rsidP="008B75F5">
            <w:pPr>
              <w:spacing w:line="240" w:lineRule="auto"/>
              <w:ind w:left="-14" w:right="-90"/>
              <w:rPr>
                <w:rFonts w:cs="Times New Roman"/>
                <w:sz w:val="18"/>
                <w:szCs w:val="18"/>
              </w:rPr>
            </w:pPr>
            <w:r>
              <w:rPr>
                <w:rFonts w:cs="Times New Roman"/>
                <w:sz w:val="18"/>
                <w:szCs w:val="18"/>
              </w:rPr>
              <w:t>Debenture</w:t>
            </w:r>
          </w:p>
        </w:tc>
        <w:tc>
          <w:tcPr>
            <w:tcW w:w="236" w:type="dxa"/>
          </w:tcPr>
          <w:p w14:paraId="54EF8C4A" w14:textId="77777777" w:rsidR="00A22A45" w:rsidRPr="009C43D5" w:rsidRDefault="00A22A45" w:rsidP="008B75F5">
            <w:pPr>
              <w:pStyle w:val="acctfourfigures"/>
              <w:tabs>
                <w:tab w:val="clear" w:pos="765"/>
                <w:tab w:val="decimal" w:pos="789"/>
              </w:tabs>
              <w:spacing w:line="240" w:lineRule="auto"/>
              <w:ind w:left="-43" w:right="-86"/>
              <w:rPr>
                <w:rFonts w:cs="Times New Roman"/>
                <w:sz w:val="18"/>
                <w:szCs w:val="18"/>
              </w:rPr>
            </w:pPr>
          </w:p>
        </w:tc>
        <w:tc>
          <w:tcPr>
            <w:tcW w:w="1289" w:type="dxa"/>
          </w:tcPr>
          <w:p w14:paraId="04E5E274" w14:textId="29931D93" w:rsidR="00A22A45" w:rsidRPr="00442FA7" w:rsidRDefault="002C755C" w:rsidP="008B75F5">
            <w:pPr>
              <w:pStyle w:val="acctfourfigures"/>
              <w:tabs>
                <w:tab w:val="clear" w:pos="765"/>
                <w:tab w:val="decimal" w:pos="816"/>
              </w:tabs>
              <w:spacing w:line="240" w:lineRule="auto"/>
              <w:ind w:left="-43" w:right="19"/>
              <w:jc w:val="right"/>
              <w:rPr>
                <w:rFonts w:cs="Times New Roman"/>
                <w:sz w:val="18"/>
                <w:szCs w:val="18"/>
              </w:rPr>
            </w:pPr>
            <w:r>
              <w:rPr>
                <w:rFonts w:cs="Times New Roman"/>
                <w:sz w:val="18"/>
                <w:szCs w:val="18"/>
              </w:rPr>
              <w:t>-</w:t>
            </w:r>
          </w:p>
        </w:tc>
        <w:tc>
          <w:tcPr>
            <w:tcW w:w="236" w:type="dxa"/>
          </w:tcPr>
          <w:p w14:paraId="022D4161" w14:textId="77777777" w:rsidR="00A22A45" w:rsidRPr="00442FA7" w:rsidRDefault="00A22A45" w:rsidP="008B75F5">
            <w:pPr>
              <w:pStyle w:val="acctfourfigures"/>
              <w:tabs>
                <w:tab w:val="clear" w:pos="765"/>
                <w:tab w:val="decimal" w:pos="796"/>
              </w:tabs>
              <w:spacing w:line="240" w:lineRule="auto"/>
              <w:ind w:left="-43" w:right="-86"/>
              <w:rPr>
                <w:rFonts w:cs="Times New Roman"/>
                <w:sz w:val="18"/>
                <w:szCs w:val="18"/>
              </w:rPr>
            </w:pPr>
          </w:p>
        </w:tc>
        <w:tc>
          <w:tcPr>
            <w:tcW w:w="1295" w:type="dxa"/>
            <w:shd w:val="clear" w:color="auto" w:fill="auto"/>
          </w:tcPr>
          <w:p w14:paraId="1D31D36C" w14:textId="5F464B06" w:rsidR="00A22A45" w:rsidRPr="00442FA7" w:rsidRDefault="002C755C" w:rsidP="008B75F5">
            <w:pPr>
              <w:pStyle w:val="acctfourfigures"/>
              <w:tabs>
                <w:tab w:val="clear" w:pos="765"/>
                <w:tab w:val="decimal" w:pos="913"/>
              </w:tabs>
              <w:spacing w:line="240" w:lineRule="auto"/>
              <w:ind w:left="-43" w:right="76"/>
              <w:jc w:val="right"/>
              <w:rPr>
                <w:rFonts w:cs="Times New Roman"/>
                <w:sz w:val="18"/>
                <w:szCs w:val="18"/>
                <w:lang w:val="en-US"/>
              </w:rPr>
            </w:pPr>
            <w:r>
              <w:rPr>
                <w:rFonts w:cs="Times New Roman"/>
                <w:sz w:val="18"/>
                <w:szCs w:val="18"/>
                <w:lang w:val="en-US"/>
              </w:rPr>
              <w:t>-</w:t>
            </w:r>
          </w:p>
        </w:tc>
        <w:tc>
          <w:tcPr>
            <w:tcW w:w="236" w:type="dxa"/>
            <w:shd w:val="clear" w:color="auto" w:fill="auto"/>
          </w:tcPr>
          <w:p w14:paraId="1B889E05" w14:textId="77777777" w:rsidR="00A22A45" w:rsidRPr="009C43D5" w:rsidRDefault="00A22A45" w:rsidP="008B75F5">
            <w:pPr>
              <w:tabs>
                <w:tab w:val="decimal" w:pos="789"/>
              </w:tabs>
              <w:spacing w:line="240" w:lineRule="auto"/>
              <w:ind w:left="-43" w:right="-86"/>
              <w:jc w:val="right"/>
              <w:rPr>
                <w:rFonts w:cs="Times New Roman"/>
                <w:sz w:val="18"/>
                <w:szCs w:val="18"/>
              </w:rPr>
            </w:pPr>
          </w:p>
        </w:tc>
        <w:tc>
          <w:tcPr>
            <w:tcW w:w="1317" w:type="dxa"/>
            <w:shd w:val="clear" w:color="auto" w:fill="auto"/>
          </w:tcPr>
          <w:p w14:paraId="6322F0BE" w14:textId="5061824D" w:rsidR="00A22A45" w:rsidRPr="009C43D5" w:rsidRDefault="002C755C" w:rsidP="008B75F5">
            <w:pPr>
              <w:pStyle w:val="acctfourfigures"/>
              <w:tabs>
                <w:tab w:val="clear" w:pos="765"/>
                <w:tab w:val="decimal" w:pos="1101"/>
              </w:tabs>
              <w:spacing w:line="240" w:lineRule="auto"/>
              <w:ind w:left="-43" w:right="-86"/>
              <w:rPr>
                <w:rFonts w:cs="Times New Roman"/>
                <w:sz w:val="18"/>
                <w:szCs w:val="18"/>
                <w:lang w:val="en-US"/>
              </w:rPr>
            </w:pPr>
            <w:r>
              <w:rPr>
                <w:rFonts w:cs="Times New Roman"/>
                <w:sz w:val="18"/>
                <w:szCs w:val="18"/>
                <w:lang w:val="en-US"/>
              </w:rPr>
              <w:t>5,492,455</w:t>
            </w:r>
          </w:p>
        </w:tc>
        <w:tc>
          <w:tcPr>
            <w:tcW w:w="242" w:type="dxa"/>
            <w:shd w:val="clear" w:color="auto" w:fill="auto"/>
          </w:tcPr>
          <w:p w14:paraId="4E7A9B70" w14:textId="77777777" w:rsidR="00A22A45" w:rsidRPr="009C43D5" w:rsidRDefault="00A22A45" w:rsidP="008B75F5">
            <w:pPr>
              <w:tabs>
                <w:tab w:val="decimal" w:pos="595"/>
              </w:tabs>
              <w:spacing w:line="240" w:lineRule="auto"/>
              <w:ind w:left="-43" w:right="-86"/>
              <w:rPr>
                <w:rFonts w:cs="Times New Roman"/>
                <w:sz w:val="18"/>
                <w:szCs w:val="18"/>
              </w:rPr>
            </w:pPr>
          </w:p>
        </w:tc>
        <w:tc>
          <w:tcPr>
            <w:tcW w:w="1323" w:type="dxa"/>
            <w:shd w:val="clear" w:color="auto" w:fill="auto"/>
          </w:tcPr>
          <w:p w14:paraId="50A9FF8A" w14:textId="1BD54865" w:rsidR="00A22A45" w:rsidRPr="009C43D5" w:rsidRDefault="002C755C" w:rsidP="008B75F5">
            <w:pPr>
              <w:pStyle w:val="acctfourfigures"/>
              <w:tabs>
                <w:tab w:val="clear" w:pos="765"/>
                <w:tab w:val="decimal" w:pos="1090"/>
              </w:tabs>
              <w:spacing w:line="240" w:lineRule="auto"/>
              <w:ind w:left="-43" w:right="-86"/>
              <w:rPr>
                <w:rFonts w:cs="Times New Roman"/>
                <w:sz w:val="18"/>
                <w:szCs w:val="18"/>
              </w:rPr>
            </w:pPr>
            <w:r>
              <w:rPr>
                <w:rFonts w:cs="Times New Roman"/>
                <w:sz w:val="18"/>
                <w:szCs w:val="18"/>
              </w:rPr>
              <w:t>5,492,455</w:t>
            </w:r>
          </w:p>
        </w:tc>
        <w:tc>
          <w:tcPr>
            <w:tcW w:w="236" w:type="dxa"/>
          </w:tcPr>
          <w:p w14:paraId="24BD2188" w14:textId="77777777" w:rsidR="00A22A45" w:rsidRPr="009C43D5" w:rsidRDefault="00A22A45" w:rsidP="008B75F5">
            <w:pPr>
              <w:pStyle w:val="acctfourfigures"/>
              <w:tabs>
                <w:tab w:val="clear" w:pos="765"/>
                <w:tab w:val="decimal" w:pos="595"/>
                <w:tab w:val="decimal" w:pos="950"/>
              </w:tabs>
              <w:spacing w:line="240" w:lineRule="auto"/>
              <w:ind w:left="-43" w:right="-86"/>
              <w:rPr>
                <w:rFonts w:cs="Times New Roman"/>
                <w:sz w:val="18"/>
                <w:szCs w:val="18"/>
              </w:rPr>
            </w:pPr>
          </w:p>
        </w:tc>
        <w:tc>
          <w:tcPr>
            <w:tcW w:w="1135" w:type="dxa"/>
            <w:gridSpan w:val="2"/>
          </w:tcPr>
          <w:p w14:paraId="06BC346E" w14:textId="2E92E299" w:rsidR="00A22A45" w:rsidRPr="00FC1FDD" w:rsidRDefault="002C755C" w:rsidP="00FC1FDD">
            <w:pPr>
              <w:pStyle w:val="acctfourfigures"/>
              <w:tabs>
                <w:tab w:val="clear" w:pos="765"/>
                <w:tab w:val="decimal" w:pos="507"/>
              </w:tabs>
              <w:spacing w:line="240" w:lineRule="auto"/>
              <w:ind w:left="-43" w:right="-9"/>
              <w:jc w:val="right"/>
              <w:rPr>
                <w:rFonts w:cstheme="minorBidi"/>
                <w:sz w:val="18"/>
                <w:szCs w:val="22"/>
                <w:lang w:val="en-US" w:bidi="th-TH"/>
              </w:rPr>
            </w:pPr>
            <w:r>
              <w:rPr>
                <w:rFonts w:cstheme="minorBidi"/>
                <w:sz w:val="18"/>
                <w:szCs w:val="22"/>
                <w:lang w:val="en-US" w:bidi="th-TH"/>
              </w:rPr>
              <w:t>5,505,047</w:t>
            </w:r>
          </w:p>
        </w:tc>
      </w:tr>
      <w:tr w:rsidR="00FC1FDD" w:rsidRPr="009C43D5" w14:paraId="78A358F5" w14:textId="77777777" w:rsidTr="00FC1FDD">
        <w:trPr>
          <w:trHeight w:val="17"/>
        </w:trPr>
        <w:tc>
          <w:tcPr>
            <w:tcW w:w="2430" w:type="dxa"/>
            <w:shd w:val="clear" w:color="auto" w:fill="auto"/>
          </w:tcPr>
          <w:p w14:paraId="53993D71" w14:textId="77777777" w:rsidR="00BF13AF" w:rsidRPr="00FC1FDD" w:rsidRDefault="00BF13AF" w:rsidP="008B75F5">
            <w:pPr>
              <w:spacing w:line="240" w:lineRule="auto"/>
              <w:ind w:right="-90"/>
              <w:rPr>
                <w:rFonts w:cs="Times New Roman"/>
                <w:sz w:val="18"/>
                <w:szCs w:val="18"/>
                <w:rtl/>
                <w:cs/>
              </w:rPr>
            </w:pPr>
            <w:r w:rsidRPr="00FC1FDD">
              <w:rPr>
                <w:rFonts w:cs="Times New Roman"/>
                <w:b/>
                <w:bCs/>
                <w:sz w:val="18"/>
                <w:szCs w:val="18"/>
              </w:rPr>
              <w:t>Total financial liabilities</w:t>
            </w:r>
          </w:p>
        </w:tc>
        <w:tc>
          <w:tcPr>
            <w:tcW w:w="236" w:type="dxa"/>
          </w:tcPr>
          <w:p w14:paraId="38D6F94F" w14:textId="77777777" w:rsidR="00BF13AF" w:rsidRPr="00FC1FDD" w:rsidRDefault="00BF13AF" w:rsidP="008B75F5">
            <w:pPr>
              <w:pStyle w:val="acctfourfigures"/>
              <w:tabs>
                <w:tab w:val="clear" w:pos="765"/>
                <w:tab w:val="decimal" w:pos="789"/>
              </w:tabs>
              <w:spacing w:line="240" w:lineRule="auto"/>
              <w:ind w:left="-43" w:right="-86"/>
              <w:rPr>
                <w:rFonts w:cs="Times New Roman"/>
                <w:sz w:val="18"/>
                <w:szCs w:val="18"/>
              </w:rPr>
            </w:pPr>
          </w:p>
        </w:tc>
        <w:tc>
          <w:tcPr>
            <w:tcW w:w="1289" w:type="dxa"/>
            <w:tcBorders>
              <w:top w:val="single" w:sz="4" w:space="0" w:color="auto"/>
              <w:bottom w:val="double" w:sz="4" w:space="0" w:color="auto"/>
            </w:tcBorders>
          </w:tcPr>
          <w:p w14:paraId="2A271CB3" w14:textId="0CF1B49A" w:rsidR="00BF13AF" w:rsidRPr="00FC1FDD" w:rsidRDefault="002C755C" w:rsidP="00FC1FDD">
            <w:pPr>
              <w:pStyle w:val="acctfourfigures"/>
              <w:tabs>
                <w:tab w:val="clear" w:pos="765"/>
                <w:tab w:val="decimal" w:pos="818"/>
                <w:tab w:val="decimal" w:pos="1086"/>
              </w:tabs>
              <w:spacing w:line="240" w:lineRule="auto"/>
              <w:ind w:left="-43" w:right="19"/>
              <w:jc w:val="right"/>
              <w:rPr>
                <w:rFonts w:cs="Times New Roman"/>
                <w:b/>
                <w:bCs/>
                <w:sz w:val="18"/>
                <w:szCs w:val="18"/>
              </w:rPr>
            </w:pPr>
            <w:r>
              <w:rPr>
                <w:rFonts w:cs="Times New Roman"/>
                <w:b/>
                <w:bCs/>
                <w:sz w:val="18"/>
                <w:szCs w:val="18"/>
              </w:rPr>
              <w:t>-</w:t>
            </w:r>
          </w:p>
        </w:tc>
        <w:tc>
          <w:tcPr>
            <w:tcW w:w="236" w:type="dxa"/>
          </w:tcPr>
          <w:p w14:paraId="3984C011" w14:textId="77777777" w:rsidR="00BF13AF" w:rsidRPr="00FC1FDD" w:rsidRDefault="00BF13AF" w:rsidP="008B75F5">
            <w:pPr>
              <w:pStyle w:val="acctfourfigures"/>
              <w:tabs>
                <w:tab w:val="clear" w:pos="765"/>
                <w:tab w:val="decimal" w:pos="796"/>
              </w:tabs>
              <w:spacing w:line="240" w:lineRule="auto"/>
              <w:ind w:left="-43" w:right="-86"/>
              <w:jc w:val="right"/>
              <w:rPr>
                <w:rFonts w:cs="Times New Roman"/>
                <w:b/>
                <w:bCs/>
                <w:sz w:val="18"/>
                <w:szCs w:val="18"/>
              </w:rPr>
            </w:pPr>
          </w:p>
        </w:tc>
        <w:tc>
          <w:tcPr>
            <w:tcW w:w="1295" w:type="dxa"/>
            <w:tcBorders>
              <w:top w:val="single" w:sz="4" w:space="0" w:color="auto"/>
              <w:bottom w:val="double" w:sz="4" w:space="0" w:color="auto"/>
            </w:tcBorders>
            <w:shd w:val="clear" w:color="auto" w:fill="auto"/>
          </w:tcPr>
          <w:p w14:paraId="34C91921" w14:textId="7D693A1D" w:rsidR="00BF13AF" w:rsidRPr="00FC1FDD" w:rsidRDefault="002C755C" w:rsidP="00FC1FDD">
            <w:pPr>
              <w:pStyle w:val="acctfourfigures"/>
              <w:tabs>
                <w:tab w:val="clear" w:pos="765"/>
                <w:tab w:val="decimal" w:pos="913"/>
              </w:tabs>
              <w:spacing w:line="240" w:lineRule="auto"/>
              <w:ind w:left="-43" w:right="76"/>
              <w:jc w:val="right"/>
              <w:rPr>
                <w:rFonts w:cs="Times New Roman"/>
                <w:b/>
                <w:bCs/>
                <w:sz w:val="18"/>
                <w:szCs w:val="18"/>
                <w:lang w:val="en-US"/>
              </w:rPr>
            </w:pPr>
            <w:r>
              <w:rPr>
                <w:rFonts w:cs="Times New Roman"/>
                <w:b/>
                <w:bCs/>
                <w:sz w:val="18"/>
                <w:szCs w:val="18"/>
                <w:lang w:val="en-US"/>
              </w:rPr>
              <w:t>-</w:t>
            </w:r>
          </w:p>
        </w:tc>
        <w:tc>
          <w:tcPr>
            <w:tcW w:w="236" w:type="dxa"/>
            <w:shd w:val="clear" w:color="auto" w:fill="auto"/>
          </w:tcPr>
          <w:p w14:paraId="21D5CF5F" w14:textId="77777777" w:rsidR="00BF13AF" w:rsidRPr="00FC1FDD" w:rsidRDefault="00BF13AF" w:rsidP="008B75F5">
            <w:pPr>
              <w:tabs>
                <w:tab w:val="decimal" w:pos="789"/>
              </w:tabs>
              <w:spacing w:line="240" w:lineRule="auto"/>
              <w:ind w:left="-43" w:right="-86"/>
              <w:rPr>
                <w:rFonts w:cs="Times New Roman"/>
                <w:b/>
                <w:bCs/>
                <w:sz w:val="18"/>
                <w:szCs w:val="18"/>
              </w:rPr>
            </w:pPr>
          </w:p>
        </w:tc>
        <w:tc>
          <w:tcPr>
            <w:tcW w:w="1317" w:type="dxa"/>
            <w:tcBorders>
              <w:top w:val="single" w:sz="4" w:space="0" w:color="auto"/>
              <w:bottom w:val="double" w:sz="4" w:space="0" w:color="auto"/>
            </w:tcBorders>
            <w:shd w:val="clear" w:color="auto" w:fill="auto"/>
          </w:tcPr>
          <w:p w14:paraId="228134D3" w14:textId="1EDD2C79" w:rsidR="00BF13AF" w:rsidRPr="00FC1FDD" w:rsidRDefault="002C755C" w:rsidP="00FC1FDD">
            <w:pPr>
              <w:pStyle w:val="acctfourfigures"/>
              <w:tabs>
                <w:tab w:val="clear" w:pos="765"/>
                <w:tab w:val="decimal" w:pos="1101"/>
              </w:tabs>
              <w:spacing w:line="240" w:lineRule="auto"/>
              <w:ind w:left="-43" w:right="-86"/>
              <w:rPr>
                <w:rFonts w:cs="Times New Roman"/>
                <w:b/>
                <w:bCs/>
                <w:sz w:val="18"/>
                <w:szCs w:val="18"/>
                <w:lang w:val="en-US" w:bidi="th-TH"/>
              </w:rPr>
            </w:pPr>
            <w:r>
              <w:rPr>
                <w:rFonts w:cs="Times New Roman"/>
                <w:b/>
                <w:bCs/>
                <w:sz w:val="18"/>
                <w:szCs w:val="18"/>
                <w:lang w:val="en-US" w:bidi="th-TH"/>
              </w:rPr>
              <w:t>30,654,748</w:t>
            </w:r>
          </w:p>
        </w:tc>
        <w:tc>
          <w:tcPr>
            <w:tcW w:w="242" w:type="dxa"/>
            <w:shd w:val="clear" w:color="auto" w:fill="auto"/>
          </w:tcPr>
          <w:p w14:paraId="51D436CD" w14:textId="77777777" w:rsidR="00BF13AF" w:rsidRPr="00FC1FDD" w:rsidRDefault="00BF13AF" w:rsidP="008B75F5">
            <w:pPr>
              <w:tabs>
                <w:tab w:val="decimal" w:pos="595"/>
                <w:tab w:val="decimal" w:pos="950"/>
              </w:tabs>
              <w:spacing w:line="240" w:lineRule="auto"/>
              <w:ind w:left="-43" w:right="-86"/>
              <w:rPr>
                <w:rFonts w:cs="Times New Roman"/>
                <w:b/>
                <w:bCs/>
                <w:sz w:val="18"/>
                <w:szCs w:val="18"/>
              </w:rPr>
            </w:pPr>
          </w:p>
        </w:tc>
        <w:tc>
          <w:tcPr>
            <w:tcW w:w="1323" w:type="dxa"/>
            <w:tcBorders>
              <w:top w:val="single" w:sz="4" w:space="0" w:color="auto"/>
              <w:bottom w:val="double" w:sz="4" w:space="0" w:color="auto"/>
            </w:tcBorders>
            <w:shd w:val="clear" w:color="auto" w:fill="auto"/>
          </w:tcPr>
          <w:p w14:paraId="5547407F" w14:textId="568F8FB3" w:rsidR="00BF13AF" w:rsidRPr="00FC1FDD" w:rsidRDefault="002C755C" w:rsidP="008B75F5">
            <w:pPr>
              <w:pStyle w:val="acctfourfigures"/>
              <w:tabs>
                <w:tab w:val="clear" w:pos="765"/>
                <w:tab w:val="decimal" w:pos="1090"/>
              </w:tabs>
              <w:spacing w:line="240" w:lineRule="auto"/>
              <w:ind w:left="-43" w:right="-86"/>
              <w:rPr>
                <w:rFonts w:cs="Times New Roman"/>
                <w:b/>
                <w:bCs/>
                <w:sz w:val="18"/>
                <w:szCs w:val="18"/>
                <w:cs/>
                <w:lang w:bidi="th-TH"/>
              </w:rPr>
            </w:pPr>
            <w:r>
              <w:rPr>
                <w:rFonts w:cs="Times New Roman"/>
                <w:b/>
                <w:bCs/>
                <w:sz w:val="18"/>
                <w:szCs w:val="18"/>
                <w:lang w:bidi="th-TH"/>
              </w:rPr>
              <w:t>30,654,748</w:t>
            </w:r>
          </w:p>
        </w:tc>
        <w:tc>
          <w:tcPr>
            <w:tcW w:w="236" w:type="dxa"/>
          </w:tcPr>
          <w:p w14:paraId="298222CD" w14:textId="77777777" w:rsidR="00BF13AF" w:rsidRPr="00FC1FDD" w:rsidRDefault="00BF13AF" w:rsidP="008B75F5">
            <w:pPr>
              <w:pStyle w:val="acctfourfigures"/>
              <w:tabs>
                <w:tab w:val="clear" w:pos="765"/>
                <w:tab w:val="decimal" w:pos="595"/>
              </w:tabs>
              <w:spacing w:line="240" w:lineRule="auto"/>
              <w:ind w:left="-43" w:right="-86"/>
              <w:rPr>
                <w:rFonts w:cs="Times New Roman"/>
                <w:sz w:val="18"/>
                <w:szCs w:val="18"/>
              </w:rPr>
            </w:pPr>
          </w:p>
        </w:tc>
        <w:tc>
          <w:tcPr>
            <w:tcW w:w="1135" w:type="dxa"/>
            <w:gridSpan w:val="2"/>
          </w:tcPr>
          <w:p w14:paraId="007DE413" w14:textId="77777777" w:rsidR="00BF13AF" w:rsidRPr="00FC1FDD" w:rsidRDefault="00BF13AF" w:rsidP="008B75F5">
            <w:pPr>
              <w:pStyle w:val="acctfourfigures"/>
              <w:tabs>
                <w:tab w:val="clear" w:pos="765"/>
                <w:tab w:val="decimal" w:pos="507"/>
                <w:tab w:val="decimal" w:pos="595"/>
              </w:tabs>
              <w:spacing w:line="240" w:lineRule="auto"/>
              <w:ind w:left="-43" w:right="-86"/>
              <w:rPr>
                <w:rFonts w:cs="Times New Roman"/>
                <w:b/>
                <w:bCs/>
                <w:sz w:val="18"/>
                <w:szCs w:val="18"/>
              </w:rPr>
            </w:pPr>
          </w:p>
        </w:tc>
      </w:tr>
    </w:tbl>
    <w:p w14:paraId="0F968101" w14:textId="39FBBAC4" w:rsidR="00FD49D3" w:rsidRPr="00FC1FDD" w:rsidRDefault="00FD49D3" w:rsidP="00FD49D3">
      <w:pPr>
        <w:autoSpaceDE w:val="0"/>
        <w:autoSpaceDN w:val="0"/>
        <w:adjustRightInd w:val="0"/>
        <w:spacing w:line="240" w:lineRule="auto"/>
        <w:ind w:left="562"/>
        <w:jc w:val="both"/>
        <w:rPr>
          <w:rFonts w:cstheme="minorBidi"/>
          <w:szCs w:val="22"/>
          <w:lang w:val="en-AU" w:bidi="th-TH"/>
        </w:rPr>
      </w:pPr>
    </w:p>
    <w:p w14:paraId="37AB074D" w14:textId="0938B491" w:rsidR="00E357B3" w:rsidRDefault="00E357B3">
      <w:pPr>
        <w:spacing w:line="240" w:lineRule="auto"/>
        <w:rPr>
          <w:rFonts w:cs="Times New Roman"/>
          <w:szCs w:val="22"/>
          <w:highlight w:val="cyan"/>
          <w:lang w:bidi="th-TH"/>
        </w:rPr>
      </w:pPr>
    </w:p>
    <w:p w14:paraId="7EC0B9DF" w14:textId="10AF9A42" w:rsidR="002F7AB9" w:rsidRPr="00FC1FDD" w:rsidRDefault="0021041C" w:rsidP="00F02538">
      <w:pPr>
        <w:spacing w:line="240" w:lineRule="auto"/>
        <w:ind w:left="562"/>
        <w:jc w:val="thaiDistribute"/>
        <w:rPr>
          <w:rFonts w:cs="Times New Roman"/>
          <w:szCs w:val="22"/>
          <w:lang w:bidi="th-TH"/>
        </w:rPr>
      </w:pPr>
      <w:r>
        <w:rPr>
          <w:rFonts w:cs="Times New Roman"/>
          <w:szCs w:val="22"/>
          <w:lang w:bidi="th-TH"/>
        </w:rPr>
        <w:t>On 1 February</w:t>
      </w:r>
      <w:r w:rsidR="002F7AB9" w:rsidRPr="008654F8">
        <w:rPr>
          <w:rFonts w:cs="Times New Roman"/>
          <w:szCs w:val="22"/>
          <w:lang w:bidi="th-TH"/>
        </w:rPr>
        <w:t xml:space="preserve"> 2021, the Company invested in </w:t>
      </w:r>
      <w:r w:rsidR="001E187D">
        <w:rPr>
          <w:rFonts w:cs="Times New Roman"/>
          <w:szCs w:val="22"/>
          <w:lang w:bidi="th-TH"/>
        </w:rPr>
        <w:t>a mutual fund with an asset management company amounting to Baht 12,000 million which is measured at FVTPL with an average</w:t>
      </w:r>
      <w:r w:rsidR="00065AC9">
        <w:rPr>
          <w:rFonts w:cstheme="minorBidi" w:hint="cs"/>
          <w:szCs w:val="22"/>
          <w:cs/>
          <w:lang w:bidi="th-TH"/>
        </w:rPr>
        <w:t xml:space="preserve"> </w:t>
      </w:r>
      <w:r w:rsidR="00065AC9">
        <w:rPr>
          <w:rFonts w:cstheme="minorBidi"/>
          <w:szCs w:val="22"/>
          <w:lang w:val="en-US" w:bidi="th-TH"/>
        </w:rPr>
        <w:t>rate of</w:t>
      </w:r>
      <w:r w:rsidR="001E187D">
        <w:rPr>
          <w:rFonts w:cs="Times New Roman"/>
          <w:szCs w:val="22"/>
          <w:lang w:bidi="th-TH"/>
        </w:rPr>
        <w:t xml:space="preserve"> return of approximately 1</w:t>
      </w:r>
      <w:r w:rsidR="001D7B2A" w:rsidRPr="008C7F61">
        <w:rPr>
          <w:rFonts w:cs="Times New Roman"/>
          <w:szCs w:val="22"/>
          <w:cs/>
          <w:lang w:bidi="th-TH"/>
        </w:rPr>
        <w:t>%</w:t>
      </w:r>
      <w:r w:rsidR="001E187D" w:rsidRPr="008C7F61">
        <w:rPr>
          <w:rFonts w:cs="Times New Roman"/>
          <w:szCs w:val="22"/>
          <w:cs/>
          <w:lang w:bidi="th-TH"/>
        </w:rPr>
        <w:t xml:space="preserve"> </w:t>
      </w:r>
      <w:r w:rsidR="001E187D">
        <w:rPr>
          <w:rFonts w:cs="Times New Roman"/>
          <w:szCs w:val="22"/>
          <w:lang w:bidi="th-TH"/>
        </w:rPr>
        <w:t>per year and holding period of approximately 1 year</w:t>
      </w:r>
      <w:r w:rsidR="001E187D">
        <w:rPr>
          <w:szCs w:val="22"/>
          <w:cs/>
          <w:lang w:bidi="th-TH"/>
        </w:rPr>
        <w:t>.</w:t>
      </w:r>
    </w:p>
    <w:p w14:paraId="42A79CD8" w14:textId="4AA45780" w:rsidR="002F7AB9" w:rsidRDefault="002F7AB9" w:rsidP="005C64CF">
      <w:pPr>
        <w:spacing w:line="240" w:lineRule="auto"/>
        <w:ind w:left="562"/>
        <w:jc w:val="thaiDistribute"/>
        <w:rPr>
          <w:rFonts w:cs="Times New Roman"/>
          <w:szCs w:val="22"/>
          <w:highlight w:val="cyan"/>
          <w:lang w:bidi="th-TH"/>
        </w:rPr>
      </w:pPr>
    </w:p>
    <w:p w14:paraId="2BE73DBC" w14:textId="6315CF2E" w:rsidR="005054E0" w:rsidRDefault="005054E0" w:rsidP="00FC1FDD">
      <w:pPr>
        <w:spacing w:line="240" w:lineRule="auto"/>
        <w:ind w:left="562"/>
        <w:jc w:val="thaiDistribute"/>
        <w:rPr>
          <w:rFonts w:cs="Times New Roman"/>
          <w:szCs w:val="22"/>
          <w:highlight w:val="cyan"/>
          <w:lang w:bidi="th-TH"/>
        </w:rPr>
      </w:pPr>
      <w:r>
        <w:rPr>
          <w:szCs w:val="22"/>
          <w:highlight w:val="cyan"/>
          <w:cs/>
          <w:lang w:bidi="th-TH"/>
        </w:rPr>
        <w:br w:type="page"/>
      </w:r>
    </w:p>
    <w:tbl>
      <w:tblPr>
        <w:tblpPr w:leftFromText="180" w:rightFromText="180" w:vertAnchor="text" w:horzAnchor="page" w:tblpX="1591" w:tblpY="147"/>
        <w:tblW w:w="9326" w:type="dxa"/>
        <w:tblLayout w:type="fixed"/>
        <w:tblLook w:val="04A0" w:firstRow="1" w:lastRow="0" w:firstColumn="1" w:lastColumn="0" w:noHBand="0" w:noVBand="1"/>
      </w:tblPr>
      <w:tblGrid>
        <w:gridCol w:w="3510"/>
        <w:gridCol w:w="1260"/>
        <w:gridCol w:w="270"/>
        <w:gridCol w:w="1351"/>
        <w:gridCol w:w="236"/>
        <w:gridCol w:w="1294"/>
        <w:gridCol w:w="25"/>
        <w:gridCol w:w="211"/>
        <w:gridCol w:w="25"/>
        <w:gridCol w:w="1081"/>
        <w:gridCol w:w="8"/>
        <w:gridCol w:w="55"/>
      </w:tblGrid>
      <w:tr w:rsidR="00C6216D" w:rsidRPr="009C43D5" w14:paraId="0ACA2B8A" w14:textId="77777777" w:rsidTr="00FC1FDD">
        <w:trPr>
          <w:gridAfter w:val="2"/>
          <w:wAfter w:w="63" w:type="dxa"/>
          <w:trHeight w:val="11"/>
        </w:trPr>
        <w:tc>
          <w:tcPr>
            <w:tcW w:w="3510" w:type="dxa"/>
            <w:shd w:val="clear" w:color="auto" w:fill="auto"/>
            <w:vAlign w:val="bottom"/>
          </w:tcPr>
          <w:p w14:paraId="3920E641" w14:textId="77777777" w:rsidR="009E77EB" w:rsidRPr="00FC1FDD" w:rsidRDefault="009E77EB" w:rsidP="009C43D5">
            <w:pPr>
              <w:ind w:left="77" w:right="-90"/>
              <w:rPr>
                <w:rFonts w:cs="Times New Roman"/>
                <w:b/>
                <w:bCs/>
                <w:i/>
                <w:iCs/>
                <w:sz w:val="18"/>
                <w:szCs w:val="18"/>
              </w:rPr>
            </w:pPr>
          </w:p>
        </w:tc>
        <w:tc>
          <w:tcPr>
            <w:tcW w:w="5753" w:type="dxa"/>
            <w:gridSpan w:val="9"/>
            <w:vAlign w:val="bottom"/>
          </w:tcPr>
          <w:p w14:paraId="3E2E218E" w14:textId="77777777" w:rsidR="009E77EB" w:rsidRPr="00FC1FDD" w:rsidRDefault="009E77EB" w:rsidP="009C43D5">
            <w:pPr>
              <w:pStyle w:val="acctfourfigures"/>
              <w:tabs>
                <w:tab w:val="clear" w:pos="765"/>
              </w:tabs>
              <w:spacing w:line="240" w:lineRule="auto"/>
              <w:ind w:left="77" w:right="-86"/>
              <w:jc w:val="center"/>
              <w:rPr>
                <w:b/>
                <w:bCs/>
                <w:sz w:val="18"/>
                <w:szCs w:val="18"/>
                <w:cs/>
                <w:lang w:bidi="th-TH"/>
              </w:rPr>
            </w:pPr>
            <w:r w:rsidRPr="00FC1FDD">
              <w:rPr>
                <w:b/>
                <w:bCs/>
                <w:sz w:val="18"/>
                <w:szCs w:val="18"/>
                <w:lang w:bidi="th-TH"/>
              </w:rPr>
              <w:t>Carrying amount</w:t>
            </w:r>
          </w:p>
        </w:tc>
      </w:tr>
      <w:tr w:rsidR="00C6216D" w:rsidRPr="009C43D5" w14:paraId="2F39F599" w14:textId="77777777" w:rsidTr="00FC1FDD">
        <w:trPr>
          <w:gridAfter w:val="1"/>
          <w:wAfter w:w="55" w:type="dxa"/>
          <w:trHeight w:val="11"/>
        </w:trPr>
        <w:tc>
          <w:tcPr>
            <w:tcW w:w="3510" w:type="dxa"/>
            <w:shd w:val="clear" w:color="auto" w:fill="auto"/>
            <w:vAlign w:val="bottom"/>
          </w:tcPr>
          <w:p w14:paraId="08F516A4" w14:textId="77777777" w:rsidR="009E77EB" w:rsidRPr="00FC1FDD" w:rsidRDefault="009E77EB" w:rsidP="009C43D5">
            <w:pPr>
              <w:ind w:left="77" w:right="-90"/>
              <w:jc w:val="both"/>
              <w:rPr>
                <w:rFonts w:cs="Times New Roman"/>
                <w:b/>
                <w:bCs/>
                <w:i/>
                <w:iCs/>
                <w:sz w:val="18"/>
                <w:szCs w:val="18"/>
              </w:rPr>
            </w:pPr>
          </w:p>
        </w:tc>
        <w:tc>
          <w:tcPr>
            <w:tcW w:w="1260" w:type="dxa"/>
            <w:vAlign w:val="bottom"/>
          </w:tcPr>
          <w:p w14:paraId="3D724C53" w14:textId="77777777" w:rsidR="009E77EB" w:rsidRPr="00FC1FDD" w:rsidRDefault="009E77EB" w:rsidP="009C43D5">
            <w:pPr>
              <w:pStyle w:val="acctfourfigures"/>
              <w:tabs>
                <w:tab w:val="clear" w:pos="765"/>
              </w:tabs>
              <w:spacing w:line="240" w:lineRule="auto"/>
              <w:ind w:left="-111" w:right="-86"/>
              <w:jc w:val="center"/>
              <w:rPr>
                <w:sz w:val="18"/>
                <w:szCs w:val="18"/>
                <w:lang w:val="en-US" w:bidi="th-TH"/>
              </w:rPr>
            </w:pPr>
            <w:r w:rsidRPr="00FC1FDD">
              <w:rPr>
                <w:color w:val="000000"/>
                <w:sz w:val="18"/>
                <w:szCs w:val="18"/>
              </w:rPr>
              <w:t xml:space="preserve">Fair value through </w:t>
            </w:r>
            <w:r w:rsidRPr="00FC1FDD">
              <w:rPr>
                <w:color w:val="000000"/>
                <w:sz w:val="18"/>
                <w:szCs w:val="18"/>
              </w:rPr>
              <w:br/>
              <w:t>profit or loss</w:t>
            </w:r>
          </w:p>
        </w:tc>
        <w:tc>
          <w:tcPr>
            <w:tcW w:w="270" w:type="dxa"/>
            <w:vAlign w:val="bottom"/>
          </w:tcPr>
          <w:p w14:paraId="64E6CF36" w14:textId="77777777" w:rsidR="009E77EB" w:rsidRPr="00FC1FDD" w:rsidRDefault="009E77EB" w:rsidP="009C43D5">
            <w:pPr>
              <w:pStyle w:val="acctfourfigures"/>
              <w:tabs>
                <w:tab w:val="clear" w:pos="765"/>
              </w:tabs>
              <w:spacing w:line="240" w:lineRule="auto"/>
              <w:ind w:left="-111" w:right="-86"/>
              <w:jc w:val="center"/>
              <w:rPr>
                <w:sz w:val="18"/>
                <w:szCs w:val="18"/>
                <w:cs/>
                <w:lang w:val="en-US" w:bidi="th-TH"/>
              </w:rPr>
            </w:pPr>
          </w:p>
        </w:tc>
        <w:tc>
          <w:tcPr>
            <w:tcW w:w="1351" w:type="dxa"/>
            <w:shd w:val="clear" w:color="auto" w:fill="auto"/>
            <w:vAlign w:val="bottom"/>
          </w:tcPr>
          <w:p w14:paraId="05A83A44" w14:textId="45A45B1C" w:rsidR="009E77EB" w:rsidRPr="00FC1FDD" w:rsidRDefault="009E77EB" w:rsidP="009C43D5">
            <w:pPr>
              <w:ind w:left="-111" w:right="-137"/>
              <w:jc w:val="center"/>
              <w:rPr>
                <w:rFonts w:cs="Times New Roman"/>
                <w:sz w:val="18"/>
                <w:szCs w:val="18"/>
              </w:rPr>
            </w:pPr>
            <w:r w:rsidRPr="00FC1FDD">
              <w:rPr>
                <w:rFonts w:cs="Times New Roman"/>
                <w:color w:val="000000"/>
                <w:sz w:val="18"/>
                <w:szCs w:val="18"/>
              </w:rPr>
              <w:t xml:space="preserve">Fair value </w:t>
            </w:r>
            <w:r w:rsidR="00C6216D">
              <w:rPr>
                <w:rFonts w:cs="Times New Roman"/>
                <w:color w:val="000000"/>
                <w:sz w:val="18"/>
                <w:szCs w:val="18"/>
              </w:rPr>
              <w:br/>
            </w:r>
            <w:r w:rsidRPr="00FC1FDD">
              <w:rPr>
                <w:rFonts w:cs="Times New Roman"/>
                <w:color w:val="000000"/>
                <w:sz w:val="18"/>
                <w:szCs w:val="18"/>
              </w:rPr>
              <w:t>through other comprehensive income</w:t>
            </w:r>
          </w:p>
        </w:tc>
        <w:tc>
          <w:tcPr>
            <w:tcW w:w="1555" w:type="dxa"/>
            <w:gridSpan w:val="3"/>
            <w:shd w:val="clear" w:color="auto" w:fill="auto"/>
            <w:vAlign w:val="bottom"/>
          </w:tcPr>
          <w:p w14:paraId="21CFE88B" w14:textId="77777777" w:rsidR="009E77EB" w:rsidRPr="00FC1FDD" w:rsidRDefault="009E77EB" w:rsidP="009C43D5">
            <w:pPr>
              <w:pStyle w:val="acctfourfigures"/>
              <w:tabs>
                <w:tab w:val="clear" w:pos="765"/>
              </w:tabs>
              <w:spacing w:line="240" w:lineRule="auto"/>
              <w:ind w:left="77" w:right="-86"/>
              <w:jc w:val="center"/>
              <w:rPr>
                <w:sz w:val="18"/>
                <w:szCs w:val="18"/>
                <w:lang w:bidi="th-TH"/>
              </w:rPr>
            </w:pPr>
            <w:r w:rsidRPr="00FC1FDD">
              <w:rPr>
                <w:color w:val="000000"/>
                <w:sz w:val="18"/>
                <w:szCs w:val="18"/>
              </w:rPr>
              <w:t>Amortized cost</w:t>
            </w:r>
          </w:p>
        </w:tc>
        <w:tc>
          <w:tcPr>
            <w:tcW w:w="236" w:type="dxa"/>
            <w:gridSpan w:val="2"/>
            <w:shd w:val="clear" w:color="auto" w:fill="auto"/>
            <w:vAlign w:val="bottom"/>
          </w:tcPr>
          <w:p w14:paraId="4018EBEC" w14:textId="77777777" w:rsidR="009E77EB" w:rsidRPr="00FC1FDD" w:rsidRDefault="009E77EB" w:rsidP="009C43D5">
            <w:pPr>
              <w:ind w:left="77" w:right="-86"/>
              <w:jc w:val="center"/>
              <w:rPr>
                <w:rFonts w:cs="Times New Roman"/>
                <w:sz w:val="18"/>
                <w:szCs w:val="18"/>
              </w:rPr>
            </w:pPr>
          </w:p>
        </w:tc>
        <w:tc>
          <w:tcPr>
            <w:tcW w:w="1089" w:type="dxa"/>
            <w:gridSpan w:val="2"/>
            <w:shd w:val="clear" w:color="auto" w:fill="auto"/>
            <w:vAlign w:val="bottom"/>
          </w:tcPr>
          <w:p w14:paraId="171F84E5" w14:textId="77777777" w:rsidR="009E77EB" w:rsidRPr="00FC1FDD" w:rsidRDefault="009E77EB" w:rsidP="009C43D5">
            <w:pPr>
              <w:pStyle w:val="acctfourfigures"/>
              <w:tabs>
                <w:tab w:val="clear" w:pos="765"/>
              </w:tabs>
              <w:spacing w:line="240" w:lineRule="auto"/>
              <w:ind w:left="77" w:right="-86"/>
              <w:jc w:val="center"/>
              <w:rPr>
                <w:sz w:val="18"/>
                <w:szCs w:val="18"/>
                <w:lang w:bidi="th-TH"/>
              </w:rPr>
            </w:pPr>
            <w:r w:rsidRPr="00FC1FDD">
              <w:rPr>
                <w:sz w:val="18"/>
                <w:szCs w:val="18"/>
                <w:lang w:bidi="th-TH"/>
              </w:rPr>
              <w:t>Total</w:t>
            </w:r>
          </w:p>
        </w:tc>
      </w:tr>
      <w:tr w:rsidR="00C6216D" w:rsidRPr="009C43D5" w14:paraId="7E4CD6A0" w14:textId="77777777" w:rsidTr="00FC1FDD">
        <w:trPr>
          <w:gridAfter w:val="2"/>
          <w:wAfter w:w="63" w:type="dxa"/>
          <w:trHeight w:val="11"/>
        </w:trPr>
        <w:tc>
          <w:tcPr>
            <w:tcW w:w="3510" w:type="dxa"/>
            <w:shd w:val="clear" w:color="auto" w:fill="auto"/>
            <w:vAlign w:val="bottom"/>
          </w:tcPr>
          <w:p w14:paraId="5D8FAF18" w14:textId="77777777" w:rsidR="009E77EB" w:rsidRPr="00FC1FDD" w:rsidRDefault="009E77EB" w:rsidP="009C43D5">
            <w:pPr>
              <w:ind w:left="77" w:right="-90"/>
              <w:jc w:val="both"/>
              <w:rPr>
                <w:rFonts w:cs="Times New Roman"/>
                <w:b/>
                <w:bCs/>
                <w:i/>
                <w:iCs/>
                <w:sz w:val="18"/>
                <w:szCs w:val="18"/>
              </w:rPr>
            </w:pPr>
          </w:p>
        </w:tc>
        <w:tc>
          <w:tcPr>
            <w:tcW w:w="5753" w:type="dxa"/>
            <w:gridSpan w:val="9"/>
            <w:vAlign w:val="bottom"/>
          </w:tcPr>
          <w:p w14:paraId="6C3D149E" w14:textId="6B55277B" w:rsidR="009E77EB" w:rsidRPr="00FC1FDD" w:rsidRDefault="008F45E7" w:rsidP="009C43D5">
            <w:pPr>
              <w:pStyle w:val="acctfourfigures"/>
              <w:tabs>
                <w:tab w:val="clear" w:pos="765"/>
              </w:tabs>
              <w:spacing w:line="240" w:lineRule="auto"/>
              <w:ind w:left="77" w:right="-86"/>
              <w:jc w:val="center"/>
              <w:rPr>
                <w:rFonts w:cs="Times New Roman"/>
                <w:i/>
                <w:iCs/>
                <w:sz w:val="18"/>
                <w:szCs w:val="18"/>
                <w:lang w:bidi="th-TH"/>
              </w:rPr>
            </w:pPr>
            <w:r w:rsidRPr="0048252E">
              <w:rPr>
                <w:rFonts w:cs="Times New Roman"/>
                <w:i/>
                <w:iCs/>
                <w:sz w:val="18"/>
                <w:szCs w:val="18"/>
                <w:cs/>
                <w:lang w:bidi="th-TH"/>
              </w:rPr>
              <w:t>(</w:t>
            </w:r>
            <w:r w:rsidR="009E77EB" w:rsidRPr="00FC1FDD">
              <w:rPr>
                <w:rFonts w:cs="Times New Roman"/>
                <w:i/>
                <w:iCs/>
                <w:sz w:val="18"/>
                <w:szCs w:val="18"/>
                <w:lang w:bidi="th-TH"/>
              </w:rPr>
              <w:t>in thousand Baht</w:t>
            </w:r>
            <w:r w:rsidRPr="0048252E">
              <w:rPr>
                <w:rFonts w:cs="Times New Roman"/>
                <w:i/>
                <w:iCs/>
                <w:sz w:val="18"/>
                <w:szCs w:val="18"/>
                <w:cs/>
                <w:lang w:bidi="th-TH"/>
              </w:rPr>
              <w:t>)</w:t>
            </w:r>
          </w:p>
        </w:tc>
      </w:tr>
      <w:tr w:rsidR="00C6216D" w:rsidRPr="009C43D5" w14:paraId="0F54C460" w14:textId="77777777" w:rsidTr="008B75F5">
        <w:trPr>
          <w:gridAfter w:val="2"/>
          <w:wAfter w:w="63" w:type="dxa"/>
          <w:trHeight w:val="11"/>
        </w:trPr>
        <w:tc>
          <w:tcPr>
            <w:tcW w:w="3510" w:type="dxa"/>
            <w:shd w:val="clear" w:color="auto" w:fill="auto"/>
            <w:vAlign w:val="bottom"/>
          </w:tcPr>
          <w:p w14:paraId="64D2A13F" w14:textId="77777777" w:rsidR="009E77EB" w:rsidRPr="00FC1FDD" w:rsidRDefault="009E77EB" w:rsidP="00FC1FDD">
            <w:pPr>
              <w:spacing w:line="360" w:lineRule="auto"/>
              <w:ind w:left="77" w:right="-306" w:hanging="77"/>
              <w:jc w:val="both"/>
              <w:rPr>
                <w:rFonts w:cs="Times New Roman"/>
                <w:b/>
                <w:bCs/>
                <w:i/>
                <w:iCs/>
                <w:sz w:val="18"/>
                <w:szCs w:val="18"/>
              </w:rPr>
            </w:pPr>
            <w:r w:rsidRPr="00FC1FDD">
              <w:rPr>
                <w:rFonts w:cs="Times New Roman"/>
                <w:b/>
                <w:bCs/>
                <w:i/>
                <w:iCs/>
                <w:sz w:val="18"/>
                <w:szCs w:val="18"/>
              </w:rPr>
              <w:t>Balance at 31 December 2020</w:t>
            </w:r>
          </w:p>
        </w:tc>
        <w:tc>
          <w:tcPr>
            <w:tcW w:w="5753" w:type="dxa"/>
            <w:gridSpan w:val="9"/>
            <w:vAlign w:val="bottom"/>
          </w:tcPr>
          <w:p w14:paraId="7F80E817" w14:textId="77777777" w:rsidR="009E77EB" w:rsidRPr="00FC1FDD" w:rsidRDefault="009E77EB" w:rsidP="00FC1FDD">
            <w:pPr>
              <w:pStyle w:val="acctfourfigures"/>
              <w:tabs>
                <w:tab w:val="clear" w:pos="765"/>
              </w:tabs>
              <w:spacing w:line="240" w:lineRule="auto"/>
              <w:ind w:left="77" w:right="-86" w:hanging="77"/>
              <w:jc w:val="center"/>
              <w:rPr>
                <w:i/>
                <w:iCs/>
                <w:sz w:val="18"/>
                <w:szCs w:val="18"/>
                <w:lang w:bidi="th-TH"/>
              </w:rPr>
            </w:pPr>
          </w:p>
        </w:tc>
      </w:tr>
      <w:tr w:rsidR="00C6216D" w:rsidRPr="009C43D5" w14:paraId="266A7607" w14:textId="77777777" w:rsidTr="008B75F5">
        <w:trPr>
          <w:trHeight w:val="11"/>
        </w:trPr>
        <w:tc>
          <w:tcPr>
            <w:tcW w:w="3510" w:type="dxa"/>
            <w:shd w:val="clear" w:color="auto" w:fill="auto"/>
          </w:tcPr>
          <w:p w14:paraId="41FE60D4" w14:textId="77777777" w:rsidR="009E77EB" w:rsidRPr="00FC1FDD" w:rsidRDefault="009E77EB" w:rsidP="00FC1FDD">
            <w:pPr>
              <w:ind w:left="77" w:right="-90" w:hanging="77"/>
              <w:rPr>
                <w:rFonts w:cs="Times New Roman"/>
                <w:b/>
                <w:bCs/>
                <w:i/>
                <w:iCs/>
                <w:sz w:val="18"/>
                <w:szCs w:val="18"/>
              </w:rPr>
            </w:pPr>
            <w:r w:rsidRPr="00FC1FDD">
              <w:rPr>
                <w:rFonts w:cs="Times New Roman"/>
                <w:b/>
                <w:bCs/>
                <w:i/>
                <w:iCs/>
                <w:sz w:val="18"/>
                <w:szCs w:val="18"/>
              </w:rPr>
              <w:t>Financial assets</w:t>
            </w:r>
          </w:p>
        </w:tc>
        <w:tc>
          <w:tcPr>
            <w:tcW w:w="1260" w:type="dxa"/>
          </w:tcPr>
          <w:p w14:paraId="56D58991" w14:textId="77777777" w:rsidR="009E77EB" w:rsidRPr="00FC1FDD" w:rsidRDefault="009E77EB" w:rsidP="00FC1FDD">
            <w:pPr>
              <w:pStyle w:val="acctfourfigures"/>
              <w:tabs>
                <w:tab w:val="clear" w:pos="765"/>
                <w:tab w:val="decimal" w:pos="970"/>
              </w:tabs>
              <w:spacing w:line="240" w:lineRule="auto"/>
              <w:ind w:left="77" w:right="-86" w:hanging="77"/>
              <w:rPr>
                <w:sz w:val="18"/>
                <w:szCs w:val="18"/>
              </w:rPr>
            </w:pPr>
          </w:p>
        </w:tc>
        <w:tc>
          <w:tcPr>
            <w:tcW w:w="270" w:type="dxa"/>
          </w:tcPr>
          <w:p w14:paraId="590B76BC" w14:textId="77777777" w:rsidR="009E77EB" w:rsidRPr="00FC1FDD" w:rsidRDefault="009E77EB" w:rsidP="00FC1FDD">
            <w:pPr>
              <w:pStyle w:val="acctfourfigures"/>
              <w:tabs>
                <w:tab w:val="clear" w:pos="765"/>
                <w:tab w:val="decimal" w:pos="796"/>
              </w:tabs>
              <w:spacing w:line="240" w:lineRule="auto"/>
              <w:ind w:left="77" w:right="-86" w:hanging="77"/>
              <w:rPr>
                <w:sz w:val="18"/>
                <w:szCs w:val="18"/>
              </w:rPr>
            </w:pPr>
          </w:p>
        </w:tc>
        <w:tc>
          <w:tcPr>
            <w:tcW w:w="1351" w:type="dxa"/>
            <w:shd w:val="clear" w:color="auto" w:fill="auto"/>
          </w:tcPr>
          <w:p w14:paraId="27D6FC31" w14:textId="77777777" w:rsidR="009E77EB" w:rsidRPr="00FC1FDD" w:rsidRDefault="009E77EB" w:rsidP="00FC1FDD">
            <w:pPr>
              <w:pStyle w:val="acctfourfigures"/>
              <w:tabs>
                <w:tab w:val="clear" w:pos="765"/>
                <w:tab w:val="decimal" w:pos="1062"/>
              </w:tabs>
              <w:spacing w:line="240" w:lineRule="auto"/>
              <w:ind w:left="77" w:right="-86" w:hanging="77"/>
              <w:jc w:val="center"/>
              <w:rPr>
                <w:sz w:val="18"/>
                <w:szCs w:val="18"/>
              </w:rPr>
            </w:pPr>
          </w:p>
        </w:tc>
        <w:tc>
          <w:tcPr>
            <w:tcW w:w="236" w:type="dxa"/>
            <w:shd w:val="clear" w:color="auto" w:fill="auto"/>
          </w:tcPr>
          <w:p w14:paraId="7D959ADF" w14:textId="77777777" w:rsidR="009E77EB" w:rsidRPr="00FC1FDD" w:rsidRDefault="009E77EB" w:rsidP="00FC1FDD">
            <w:pPr>
              <w:pStyle w:val="acctfourfigures"/>
              <w:tabs>
                <w:tab w:val="clear" w:pos="765"/>
                <w:tab w:val="decimal" w:pos="789"/>
              </w:tabs>
              <w:spacing w:line="240" w:lineRule="auto"/>
              <w:ind w:left="77" w:right="-86" w:hanging="77"/>
              <w:rPr>
                <w:sz w:val="18"/>
                <w:szCs w:val="18"/>
              </w:rPr>
            </w:pPr>
          </w:p>
        </w:tc>
        <w:tc>
          <w:tcPr>
            <w:tcW w:w="1294" w:type="dxa"/>
            <w:shd w:val="clear" w:color="auto" w:fill="auto"/>
          </w:tcPr>
          <w:p w14:paraId="6F634A41" w14:textId="77777777" w:rsidR="009E77EB" w:rsidRPr="00FC1FDD" w:rsidRDefault="009E77EB" w:rsidP="00FC1FDD">
            <w:pPr>
              <w:pStyle w:val="acctfourfigures"/>
              <w:tabs>
                <w:tab w:val="clear" w:pos="765"/>
                <w:tab w:val="decimal" w:pos="595"/>
              </w:tabs>
              <w:spacing w:line="240" w:lineRule="auto"/>
              <w:ind w:left="77" w:right="-86" w:hanging="77"/>
              <w:rPr>
                <w:sz w:val="18"/>
                <w:szCs w:val="18"/>
              </w:rPr>
            </w:pPr>
          </w:p>
        </w:tc>
        <w:tc>
          <w:tcPr>
            <w:tcW w:w="236" w:type="dxa"/>
            <w:gridSpan w:val="2"/>
            <w:shd w:val="clear" w:color="auto" w:fill="auto"/>
          </w:tcPr>
          <w:p w14:paraId="4F249985" w14:textId="77777777" w:rsidR="009E77EB" w:rsidRPr="00FC1FDD" w:rsidRDefault="009E77EB" w:rsidP="00FC1FDD">
            <w:pPr>
              <w:pStyle w:val="acctfourfigures"/>
              <w:tabs>
                <w:tab w:val="clear" w:pos="765"/>
                <w:tab w:val="decimal" w:pos="595"/>
              </w:tabs>
              <w:spacing w:line="240" w:lineRule="auto"/>
              <w:ind w:left="77" w:right="-86" w:hanging="77"/>
              <w:rPr>
                <w:sz w:val="18"/>
                <w:szCs w:val="18"/>
              </w:rPr>
            </w:pPr>
          </w:p>
        </w:tc>
        <w:tc>
          <w:tcPr>
            <w:tcW w:w="1169" w:type="dxa"/>
            <w:gridSpan w:val="4"/>
            <w:shd w:val="clear" w:color="auto" w:fill="auto"/>
          </w:tcPr>
          <w:p w14:paraId="4A227189" w14:textId="77777777" w:rsidR="009E77EB" w:rsidRPr="00FC1FDD" w:rsidRDefault="009E77EB" w:rsidP="00FC1FDD">
            <w:pPr>
              <w:pStyle w:val="acctfourfigures"/>
              <w:tabs>
                <w:tab w:val="clear" w:pos="765"/>
                <w:tab w:val="decimal" w:pos="595"/>
              </w:tabs>
              <w:spacing w:line="240" w:lineRule="auto"/>
              <w:ind w:left="77" w:right="-86" w:hanging="77"/>
              <w:rPr>
                <w:sz w:val="18"/>
                <w:szCs w:val="18"/>
              </w:rPr>
            </w:pPr>
          </w:p>
        </w:tc>
      </w:tr>
      <w:tr w:rsidR="00C6216D" w:rsidRPr="009C43D5" w14:paraId="7EB8B8A6" w14:textId="77777777" w:rsidTr="008B75F5">
        <w:trPr>
          <w:trHeight w:val="11"/>
        </w:trPr>
        <w:tc>
          <w:tcPr>
            <w:tcW w:w="3510" w:type="dxa"/>
            <w:shd w:val="clear" w:color="auto" w:fill="auto"/>
          </w:tcPr>
          <w:p w14:paraId="5D3EBB8A" w14:textId="77777777" w:rsidR="009E77EB" w:rsidRPr="00FC1FDD" w:rsidRDefault="009E77EB" w:rsidP="00FC1FDD">
            <w:pPr>
              <w:ind w:left="77" w:right="-90" w:hanging="77"/>
              <w:rPr>
                <w:rFonts w:cs="Times New Roman"/>
                <w:sz w:val="18"/>
                <w:szCs w:val="18"/>
                <w:rtl/>
                <w:cs/>
              </w:rPr>
            </w:pPr>
            <w:r w:rsidRPr="00FC1FDD">
              <w:rPr>
                <w:rFonts w:cs="Times New Roman"/>
                <w:sz w:val="18"/>
                <w:szCs w:val="18"/>
              </w:rPr>
              <w:t>Cash and cash equivalents</w:t>
            </w:r>
          </w:p>
        </w:tc>
        <w:tc>
          <w:tcPr>
            <w:tcW w:w="1260" w:type="dxa"/>
          </w:tcPr>
          <w:p w14:paraId="4AAD8489" w14:textId="77777777" w:rsidR="009E77EB" w:rsidRPr="00FC1FDD" w:rsidRDefault="009E77EB" w:rsidP="00FC1FDD">
            <w:pPr>
              <w:pStyle w:val="acctfourfigures"/>
              <w:tabs>
                <w:tab w:val="clear" w:pos="765"/>
                <w:tab w:val="decimal" w:pos="1040"/>
              </w:tabs>
              <w:spacing w:line="240" w:lineRule="auto"/>
              <w:ind w:left="77" w:hanging="77"/>
              <w:jc w:val="right"/>
              <w:rPr>
                <w:rFonts w:cs="Times New Roman"/>
                <w:sz w:val="18"/>
                <w:szCs w:val="18"/>
              </w:rPr>
            </w:pPr>
            <w:r w:rsidRPr="00FC1FDD">
              <w:rPr>
                <w:sz w:val="18"/>
                <w:szCs w:val="18"/>
                <w:cs/>
                <w:lang w:bidi="th-TH"/>
              </w:rPr>
              <w:t>-</w:t>
            </w:r>
          </w:p>
        </w:tc>
        <w:tc>
          <w:tcPr>
            <w:tcW w:w="270" w:type="dxa"/>
          </w:tcPr>
          <w:p w14:paraId="7DC248B8" w14:textId="77777777" w:rsidR="009E77EB" w:rsidRPr="00FC1FDD" w:rsidRDefault="009E77EB" w:rsidP="00FC1FDD">
            <w:pPr>
              <w:pStyle w:val="acctfourfigures"/>
              <w:tabs>
                <w:tab w:val="clear" w:pos="765"/>
                <w:tab w:val="decimal" w:pos="796"/>
              </w:tabs>
              <w:spacing w:line="240" w:lineRule="auto"/>
              <w:ind w:left="77" w:right="-86" w:hanging="77"/>
              <w:rPr>
                <w:rFonts w:cs="Times New Roman"/>
                <w:sz w:val="18"/>
                <w:szCs w:val="18"/>
              </w:rPr>
            </w:pPr>
          </w:p>
        </w:tc>
        <w:tc>
          <w:tcPr>
            <w:tcW w:w="1351" w:type="dxa"/>
            <w:shd w:val="clear" w:color="auto" w:fill="auto"/>
          </w:tcPr>
          <w:p w14:paraId="216CA997" w14:textId="77777777" w:rsidR="009E77EB" w:rsidRPr="00FC1FDD" w:rsidRDefault="009E77EB" w:rsidP="00FC1FDD">
            <w:pPr>
              <w:pStyle w:val="acctfourfigures"/>
              <w:tabs>
                <w:tab w:val="clear" w:pos="765"/>
                <w:tab w:val="decimal" w:pos="1130"/>
              </w:tabs>
              <w:spacing w:line="240" w:lineRule="auto"/>
              <w:ind w:left="77" w:hanging="77"/>
              <w:jc w:val="right"/>
              <w:rPr>
                <w:rFonts w:cs="Times New Roman"/>
                <w:sz w:val="18"/>
                <w:szCs w:val="18"/>
              </w:rPr>
            </w:pPr>
            <w:r w:rsidRPr="00FC1FDD">
              <w:rPr>
                <w:sz w:val="18"/>
                <w:szCs w:val="18"/>
                <w:cs/>
                <w:lang w:bidi="th-TH"/>
              </w:rPr>
              <w:t>-</w:t>
            </w:r>
          </w:p>
        </w:tc>
        <w:tc>
          <w:tcPr>
            <w:tcW w:w="236" w:type="dxa"/>
            <w:shd w:val="clear" w:color="auto" w:fill="auto"/>
          </w:tcPr>
          <w:p w14:paraId="60B2CB50" w14:textId="77777777" w:rsidR="009E77EB" w:rsidRPr="00FC1FDD" w:rsidRDefault="009E77EB" w:rsidP="00FC1FDD">
            <w:pPr>
              <w:tabs>
                <w:tab w:val="decimal" w:pos="789"/>
              </w:tabs>
              <w:ind w:left="77" w:right="-86" w:hanging="77"/>
              <w:jc w:val="right"/>
              <w:rPr>
                <w:rFonts w:cs="Times New Roman"/>
                <w:sz w:val="18"/>
                <w:szCs w:val="18"/>
              </w:rPr>
            </w:pPr>
          </w:p>
        </w:tc>
        <w:tc>
          <w:tcPr>
            <w:tcW w:w="1294" w:type="dxa"/>
            <w:shd w:val="clear" w:color="auto" w:fill="auto"/>
          </w:tcPr>
          <w:p w14:paraId="462EA483" w14:textId="77777777" w:rsidR="009E77EB" w:rsidRPr="00FC1FDD" w:rsidRDefault="009E77EB" w:rsidP="00FC1FDD">
            <w:pPr>
              <w:pStyle w:val="acctfourfigures"/>
              <w:tabs>
                <w:tab w:val="clear" w:pos="765"/>
                <w:tab w:val="decimal" w:pos="803"/>
              </w:tabs>
              <w:spacing w:line="240" w:lineRule="auto"/>
              <w:ind w:left="77" w:hanging="77"/>
              <w:jc w:val="right"/>
              <w:rPr>
                <w:sz w:val="18"/>
                <w:szCs w:val="18"/>
              </w:rPr>
            </w:pPr>
            <w:r w:rsidRPr="00FC1FDD">
              <w:rPr>
                <w:sz w:val="18"/>
                <w:szCs w:val="18"/>
              </w:rPr>
              <w:t>25,127,640</w:t>
            </w:r>
          </w:p>
        </w:tc>
        <w:tc>
          <w:tcPr>
            <w:tcW w:w="236" w:type="dxa"/>
            <w:gridSpan w:val="2"/>
            <w:shd w:val="clear" w:color="auto" w:fill="auto"/>
          </w:tcPr>
          <w:p w14:paraId="066A1760" w14:textId="77777777" w:rsidR="009E77EB" w:rsidRPr="00FC1FDD" w:rsidRDefault="009E77EB" w:rsidP="00FC1FDD">
            <w:pPr>
              <w:tabs>
                <w:tab w:val="decimal" w:pos="595"/>
              </w:tabs>
              <w:ind w:left="77" w:right="-86" w:hanging="77"/>
              <w:jc w:val="right"/>
              <w:rPr>
                <w:rFonts w:cs="Times New Roman"/>
                <w:sz w:val="18"/>
                <w:szCs w:val="18"/>
              </w:rPr>
            </w:pPr>
          </w:p>
        </w:tc>
        <w:tc>
          <w:tcPr>
            <w:tcW w:w="1169" w:type="dxa"/>
            <w:gridSpan w:val="4"/>
            <w:shd w:val="clear" w:color="auto" w:fill="auto"/>
          </w:tcPr>
          <w:p w14:paraId="2F0F72ED" w14:textId="77777777" w:rsidR="009E77EB" w:rsidRPr="00FC1FDD" w:rsidRDefault="009E77EB" w:rsidP="00FC1FDD">
            <w:pPr>
              <w:pStyle w:val="acctfourfigures"/>
              <w:tabs>
                <w:tab w:val="clear" w:pos="765"/>
                <w:tab w:val="decimal" w:pos="685"/>
              </w:tabs>
              <w:spacing w:line="240" w:lineRule="auto"/>
              <w:ind w:hanging="77"/>
              <w:jc w:val="right"/>
              <w:rPr>
                <w:sz w:val="18"/>
                <w:szCs w:val="18"/>
              </w:rPr>
            </w:pPr>
            <w:r w:rsidRPr="00FC1FDD">
              <w:rPr>
                <w:sz w:val="18"/>
                <w:szCs w:val="18"/>
              </w:rPr>
              <w:t>25,127,640</w:t>
            </w:r>
          </w:p>
        </w:tc>
      </w:tr>
      <w:tr w:rsidR="00C6216D" w:rsidRPr="009C43D5" w14:paraId="4356DDCD" w14:textId="77777777" w:rsidTr="008B75F5">
        <w:trPr>
          <w:trHeight w:val="11"/>
        </w:trPr>
        <w:tc>
          <w:tcPr>
            <w:tcW w:w="3510" w:type="dxa"/>
            <w:shd w:val="clear" w:color="auto" w:fill="auto"/>
          </w:tcPr>
          <w:p w14:paraId="0F90AE3F" w14:textId="77777777" w:rsidR="009E77EB" w:rsidRPr="00FC1FDD" w:rsidRDefault="009E77EB" w:rsidP="00FC1FDD">
            <w:pPr>
              <w:ind w:left="77" w:right="-90" w:hanging="77"/>
              <w:rPr>
                <w:rFonts w:cs="Times New Roman"/>
                <w:sz w:val="18"/>
                <w:szCs w:val="18"/>
              </w:rPr>
            </w:pPr>
            <w:r w:rsidRPr="00FC1FDD">
              <w:rPr>
                <w:rFonts w:cs="Times New Roman"/>
                <w:sz w:val="18"/>
                <w:szCs w:val="18"/>
              </w:rPr>
              <w:t>Loans to related parties</w:t>
            </w:r>
          </w:p>
        </w:tc>
        <w:tc>
          <w:tcPr>
            <w:tcW w:w="1260" w:type="dxa"/>
          </w:tcPr>
          <w:p w14:paraId="3C7956C4" w14:textId="77777777" w:rsidR="009E77EB" w:rsidRPr="00FC1FDD" w:rsidRDefault="009E77EB" w:rsidP="00FC1FDD">
            <w:pPr>
              <w:pStyle w:val="acctfourfigures"/>
              <w:tabs>
                <w:tab w:val="clear" w:pos="765"/>
                <w:tab w:val="decimal" w:pos="970"/>
              </w:tabs>
              <w:spacing w:line="240" w:lineRule="auto"/>
              <w:ind w:left="77" w:hanging="77"/>
              <w:jc w:val="right"/>
              <w:rPr>
                <w:rFonts w:cs="Times New Roman"/>
                <w:sz w:val="18"/>
                <w:szCs w:val="18"/>
              </w:rPr>
            </w:pPr>
            <w:r w:rsidRPr="00FC1FDD">
              <w:rPr>
                <w:sz w:val="18"/>
                <w:szCs w:val="18"/>
                <w:cs/>
                <w:lang w:bidi="th-TH"/>
              </w:rPr>
              <w:t>-</w:t>
            </w:r>
          </w:p>
        </w:tc>
        <w:tc>
          <w:tcPr>
            <w:tcW w:w="270" w:type="dxa"/>
          </w:tcPr>
          <w:p w14:paraId="160279AB" w14:textId="77777777" w:rsidR="009E77EB" w:rsidRPr="00FC1FDD" w:rsidRDefault="009E77EB" w:rsidP="00FC1FDD">
            <w:pPr>
              <w:pStyle w:val="acctfourfigures"/>
              <w:tabs>
                <w:tab w:val="clear" w:pos="765"/>
                <w:tab w:val="decimal" w:pos="796"/>
              </w:tabs>
              <w:spacing w:line="240" w:lineRule="auto"/>
              <w:ind w:left="77" w:right="-86" w:hanging="77"/>
              <w:rPr>
                <w:rFonts w:cs="Times New Roman"/>
                <w:sz w:val="18"/>
                <w:szCs w:val="18"/>
              </w:rPr>
            </w:pPr>
          </w:p>
        </w:tc>
        <w:tc>
          <w:tcPr>
            <w:tcW w:w="1351" w:type="dxa"/>
            <w:shd w:val="clear" w:color="auto" w:fill="auto"/>
          </w:tcPr>
          <w:p w14:paraId="78024E23" w14:textId="77777777" w:rsidR="009E77EB" w:rsidRPr="00FC1FDD" w:rsidRDefault="009E77EB" w:rsidP="00FC1FDD">
            <w:pPr>
              <w:pStyle w:val="acctfourfigures"/>
              <w:tabs>
                <w:tab w:val="clear" w:pos="765"/>
                <w:tab w:val="decimal" w:pos="1139"/>
              </w:tabs>
              <w:spacing w:line="240" w:lineRule="auto"/>
              <w:ind w:left="77" w:hanging="77"/>
              <w:jc w:val="right"/>
              <w:rPr>
                <w:rFonts w:cs="Times New Roman"/>
                <w:sz w:val="18"/>
                <w:szCs w:val="18"/>
              </w:rPr>
            </w:pPr>
            <w:r w:rsidRPr="00FC1FDD">
              <w:rPr>
                <w:sz w:val="18"/>
                <w:szCs w:val="18"/>
                <w:cs/>
                <w:lang w:bidi="th-TH"/>
              </w:rPr>
              <w:t>-</w:t>
            </w:r>
          </w:p>
        </w:tc>
        <w:tc>
          <w:tcPr>
            <w:tcW w:w="236" w:type="dxa"/>
            <w:shd w:val="clear" w:color="auto" w:fill="auto"/>
          </w:tcPr>
          <w:p w14:paraId="0B7C9DB0" w14:textId="77777777" w:rsidR="009E77EB" w:rsidRPr="00FC1FDD" w:rsidRDefault="009E77EB" w:rsidP="00FC1FDD">
            <w:pPr>
              <w:tabs>
                <w:tab w:val="decimal" w:pos="789"/>
              </w:tabs>
              <w:ind w:left="77" w:right="-86" w:hanging="77"/>
              <w:jc w:val="right"/>
              <w:rPr>
                <w:rFonts w:cs="Times New Roman"/>
                <w:sz w:val="18"/>
                <w:szCs w:val="18"/>
              </w:rPr>
            </w:pPr>
          </w:p>
        </w:tc>
        <w:tc>
          <w:tcPr>
            <w:tcW w:w="1294" w:type="dxa"/>
            <w:shd w:val="clear" w:color="auto" w:fill="auto"/>
          </w:tcPr>
          <w:p w14:paraId="46BA1DE9" w14:textId="77777777" w:rsidR="009E77EB" w:rsidRPr="00FC1FDD" w:rsidRDefault="009E77EB" w:rsidP="00FC1FDD">
            <w:pPr>
              <w:pStyle w:val="acctfourfigures"/>
              <w:tabs>
                <w:tab w:val="clear" w:pos="765"/>
                <w:tab w:val="decimal" w:pos="803"/>
              </w:tabs>
              <w:spacing w:line="240" w:lineRule="auto"/>
              <w:ind w:left="77" w:hanging="77"/>
              <w:jc w:val="right"/>
              <w:rPr>
                <w:sz w:val="18"/>
                <w:szCs w:val="18"/>
              </w:rPr>
            </w:pPr>
            <w:r w:rsidRPr="00FC1FDD">
              <w:rPr>
                <w:sz w:val="18"/>
                <w:szCs w:val="18"/>
              </w:rPr>
              <w:t>32,492,002</w:t>
            </w:r>
          </w:p>
        </w:tc>
        <w:tc>
          <w:tcPr>
            <w:tcW w:w="236" w:type="dxa"/>
            <w:gridSpan w:val="2"/>
            <w:shd w:val="clear" w:color="auto" w:fill="auto"/>
          </w:tcPr>
          <w:p w14:paraId="6D1A5D97" w14:textId="77777777" w:rsidR="009E77EB" w:rsidRPr="00FC1FDD" w:rsidRDefault="009E77EB" w:rsidP="00FC1FDD">
            <w:pPr>
              <w:tabs>
                <w:tab w:val="decimal" w:pos="595"/>
              </w:tabs>
              <w:ind w:left="77" w:right="-86" w:hanging="77"/>
              <w:jc w:val="right"/>
              <w:rPr>
                <w:rFonts w:cs="Times New Roman"/>
                <w:sz w:val="18"/>
                <w:szCs w:val="18"/>
              </w:rPr>
            </w:pPr>
          </w:p>
        </w:tc>
        <w:tc>
          <w:tcPr>
            <w:tcW w:w="1169" w:type="dxa"/>
            <w:gridSpan w:val="4"/>
            <w:shd w:val="clear" w:color="auto" w:fill="auto"/>
          </w:tcPr>
          <w:p w14:paraId="278563EA" w14:textId="77777777" w:rsidR="009E77EB" w:rsidRPr="00FC1FDD" w:rsidRDefault="009E77EB" w:rsidP="00FC1FDD">
            <w:pPr>
              <w:pStyle w:val="acctfourfigures"/>
              <w:tabs>
                <w:tab w:val="clear" w:pos="765"/>
                <w:tab w:val="decimal" w:pos="965"/>
              </w:tabs>
              <w:spacing w:line="240" w:lineRule="auto"/>
              <w:ind w:hanging="77"/>
              <w:jc w:val="right"/>
              <w:rPr>
                <w:sz w:val="18"/>
                <w:szCs w:val="18"/>
              </w:rPr>
            </w:pPr>
            <w:r w:rsidRPr="00FC1FDD">
              <w:rPr>
                <w:sz w:val="18"/>
                <w:szCs w:val="18"/>
              </w:rPr>
              <w:t>32,492,002</w:t>
            </w:r>
          </w:p>
        </w:tc>
      </w:tr>
      <w:tr w:rsidR="00C6216D" w:rsidRPr="009C43D5" w14:paraId="786E121D" w14:textId="77777777" w:rsidTr="008B75F5">
        <w:trPr>
          <w:trHeight w:val="11"/>
        </w:trPr>
        <w:tc>
          <w:tcPr>
            <w:tcW w:w="3510" w:type="dxa"/>
            <w:shd w:val="clear" w:color="auto" w:fill="auto"/>
          </w:tcPr>
          <w:p w14:paraId="7687DA7C" w14:textId="77777777" w:rsidR="009E77EB" w:rsidRPr="00FC1FDD" w:rsidRDefault="009E77EB" w:rsidP="00FC1FDD">
            <w:pPr>
              <w:tabs>
                <w:tab w:val="left" w:pos="161"/>
              </w:tabs>
              <w:ind w:left="77" w:right="-90" w:hanging="77"/>
              <w:rPr>
                <w:rFonts w:cs="Times New Roman"/>
                <w:b/>
                <w:bCs/>
                <w:sz w:val="18"/>
                <w:szCs w:val="18"/>
                <w:rtl/>
                <w:cs/>
              </w:rPr>
            </w:pPr>
            <w:r w:rsidRPr="00FC1FDD">
              <w:rPr>
                <w:rFonts w:cs="Times New Roman"/>
                <w:b/>
                <w:bCs/>
                <w:sz w:val="18"/>
                <w:szCs w:val="18"/>
              </w:rPr>
              <w:t>Total financial assets</w:t>
            </w:r>
          </w:p>
        </w:tc>
        <w:tc>
          <w:tcPr>
            <w:tcW w:w="1260" w:type="dxa"/>
            <w:tcBorders>
              <w:top w:val="single" w:sz="4" w:space="0" w:color="auto"/>
              <w:bottom w:val="double" w:sz="4" w:space="0" w:color="auto"/>
            </w:tcBorders>
          </w:tcPr>
          <w:p w14:paraId="54D5BF28" w14:textId="77777777" w:rsidR="009E77EB" w:rsidRPr="00FC1FDD" w:rsidRDefault="009E77EB" w:rsidP="00FC1FDD">
            <w:pPr>
              <w:pStyle w:val="acctfourfigures"/>
              <w:tabs>
                <w:tab w:val="clear" w:pos="765"/>
                <w:tab w:val="decimal" w:pos="970"/>
              </w:tabs>
              <w:spacing w:line="240" w:lineRule="auto"/>
              <w:ind w:left="77" w:hanging="77"/>
              <w:jc w:val="right"/>
              <w:rPr>
                <w:rFonts w:cs="Times New Roman"/>
                <w:b/>
                <w:bCs/>
                <w:sz w:val="18"/>
                <w:szCs w:val="18"/>
              </w:rPr>
            </w:pPr>
            <w:r w:rsidRPr="00FC1FDD">
              <w:rPr>
                <w:b/>
                <w:bCs/>
                <w:sz w:val="18"/>
                <w:szCs w:val="18"/>
                <w:cs/>
                <w:lang w:bidi="th-TH"/>
              </w:rPr>
              <w:t>-</w:t>
            </w:r>
          </w:p>
        </w:tc>
        <w:tc>
          <w:tcPr>
            <w:tcW w:w="270" w:type="dxa"/>
          </w:tcPr>
          <w:p w14:paraId="271341F7" w14:textId="77777777" w:rsidR="009E77EB" w:rsidRPr="00FC1FDD" w:rsidRDefault="009E77EB" w:rsidP="00FC1FDD">
            <w:pPr>
              <w:pStyle w:val="acctfourfigures"/>
              <w:tabs>
                <w:tab w:val="clear" w:pos="765"/>
                <w:tab w:val="decimal" w:pos="796"/>
              </w:tabs>
              <w:spacing w:line="240" w:lineRule="auto"/>
              <w:ind w:left="77" w:right="-86" w:hanging="77"/>
              <w:rPr>
                <w:rFonts w:cs="Times New Roman"/>
                <w:b/>
                <w:bCs/>
                <w:sz w:val="18"/>
                <w:szCs w:val="18"/>
              </w:rPr>
            </w:pPr>
          </w:p>
        </w:tc>
        <w:tc>
          <w:tcPr>
            <w:tcW w:w="1351" w:type="dxa"/>
            <w:tcBorders>
              <w:top w:val="single" w:sz="4" w:space="0" w:color="auto"/>
              <w:bottom w:val="double" w:sz="4" w:space="0" w:color="auto"/>
            </w:tcBorders>
            <w:shd w:val="clear" w:color="auto" w:fill="auto"/>
          </w:tcPr>
          <w:p w14:paraId="28D671CE" w14:textId="77777777" w:rsidR="009E77EB" w:rsidRPr="00FC1FDD" w:rsidRDefault="009E77EB" w:rsidP="00FC1FDD">
            <w:pPr>
              <w:pStyle w:val="acctfourfigures"/>
              <w:tabs>
                <w:tab w:val="clear" w:pos="765"/>
                <w:tab w:val="decimal" w:pos="1139"/>
              </w:tabs>
              <w:spacing w:line="240" w:lineRule="auto"/>
              <w:ind w:left="77" w:hanging="77"/>
              <w:jc w:val="right"/>
              <w:rPr>
                <w:rFonts w:cs="Times New Roman"/>
                <w:b/>
                <w:bCs/>
                <w:sz w:val="18"/>
                <w:szCs w:val="18"/>
              </w:rPr>
            </w:pPr>
            <w:r w:rsidRPr="00FC1FDD">
              <w:rPr>
                <w:b/>
                <w:bCs/>
                <w:sz w:val="18"/>
                <w:szCs w:val="18"/>
                <w:cs/>
                <w:lang w:bidi="th-TH"/>
              </w:rPr>
              <w:t>-</w:t>
            </w:r>
          </w:p>
        </w:tc>
        <w:tc>
          <w:tcPr>
            <w:tcW w:w="236" w:type="dxa"/>
            <w:shd w:val="clear" w:color="auto" w:fill="auto"/>
          </w:tcPr>
          <w:p w14:paraId="45D8B3D8" w14:textId="77777777" w:rsidR="009E77EB" w:rsidRPr="00FC1FDD" w:rsidRDefault="009E77EB" w:rsidP="00FC1FDD">
            <w:pPr>
              <w:tabs>
                <w:tab w:val="decimal" w:pos="789"/>
              </w:tabs>
              <w:ind w:left="77" w:right="-86" w:hanging="77"/>
              <w:jc w:val="right"/>
              <w:rPr>
                <w:rFonts w:cs="Times New Roman"/>
                <w:b/>
                <w:bCs/>
                <w:sz w:val="18"/>
                <w:szCs w:val="18"/>
              </w:rPr>
            </w:pPr>
          </w:p>
        </w:tc>
        <w:tc>
          <w:tcPr>
            <w:tcW w:w="1294" w:type="dxa"/>
            <w:tcBorders>
              <w:top w:val="single" w:sz="4" w:space="0" w:color="auto"/>
              <w:bottom w:val="double" w:sz="4" w:space="0" w:color="auto"/>
            </w:tcBorders>
            <w:shd w:val="clear" w:color="auto" w:fill="auto"/>
          </w:tcPr>
          <w:p w14:paraId="25782E4D" w14:textId="77777777" w:rsidR="009E77EB" w:rsidRPr="00FC1FDD" w:rsidRDefault="009E77EB" w:rsidP="00FC1FDD">
            <w:pPr>
              <w:pStyle w:val="acctfourfigures"/>
              <w:tabs>
                <w:tab w:val="clear" w:pos="765"/>
                <w:tab w:val="decimal" w:pos="803"/>
              </w:tabs>
              <w:spacing w:line="240" w:lineRule="auto"/>
              <w:ind w:left="77" w:hanging="77"/>
              <w:jc w:val="right"/>
              <w:rPr>
                <w:b/>
                <w:bCs/>
                <w:sz w:val="18"/>
                <w:szCs w:val="18"/>
              </w:rPr>
            </w:pPr>
            <w:r w:rsidRPr="00FC1FDD">
              <w:rPr>
                <w:b/>
                <w:bCs/>
                <w:sz w:val="18"/>
                <w:szCs w:val="18"/>
              </w:rPr>
              <w:t>57,619,642</w:t>
            </w:r>
          </w:p>
        </w:tc>
        <w:tc>
          <w:tcPr>
            <w:tcW w:w="236" w:type="dxa"/>
            <w:gridSpan w:val="2"/>
            <w:shd w:val="clear" w:color="auto" w:fill="auto"/>
          </w:tcPr>
          <w:p w14:paraId="0E9508BB" w14:textId="77777777" w:rsidR="009E77EB" w:rsidRPr="00FC1FDD" w:rsidRDefault="009E77EB" w:rsidP="00FC1FDD">
            <w:pPr>
              <w:tabs>
                <w:tab w:val="decimal" w:pos="595"/>
              </w:tabs>
              <w:ind w:left="77" w:right="-86" w:hanging="77"/>
              <w:jc w:val="right"/>
              <w:rPr>
                <w:rFonts w:cs="Times New Roman"/>
                <w:b/>
                <w:bCs/>
                <w:sz w:val="18"/>
                <w:szCs w:val="18"/>
              </w:rPr>
            </w:pPr>
          </w:p>
        </w:tc>
        <w:tc>
          <w:tcPr>
            <w:tcW w:w="1169" w:type="dxa"/>
            <w:gridSpan w:val="4"/>
            <w:tcBorders>
              <w:top w:val="single" w:sz="4" w:space="0" w:color="auto"/>
              <w:bottom w:val="double" w:sz="4" w:space="0" w:color="auto"/>
            </w:tcBorders>
            <w:shd w:val="clear" w:color="auto" w:fill="auto"/>
          </w:tcPr>
          <w:p w14:paraId="067CAFB9" w14:textId="77777777" w:rsidR="009E77EB" w:rsidRPr="00FC1FDD" w:rsidRDefault="009E77EB" w:rsidP="00FC1FDD">
            <w:pPr>
              <w:pStyle w:val="acctfourfigures"/>
              <w:tabs>
                <w:tab w:val="clear" w:pos="765"/>
                <w:tab w:val="decimal" w:pos="965"/>
              </w:tabs>
              <w:spacing w:line="240" w:lineRule="auto"/>
              <w:ind w:hanging="77"/>
              <w:jc w:val="right"/>
              <w:rPr>
                <w:b/>
                <w:bCs/>
                <w:sz w:val="18"/>
                <w:szCs w:val="18"/>
              </w:rPr>
            </w:pPr>
            <w:r w:rsidRPr="00FC1FDD">
              <w:rPr>
                <w:b/>
                <w:bCs/>
                <w:sz w:val="18"/>
                <w:szCs w:val="18"/>
              </w:rPr>
              <w:t>57,619,642</w:t>
            </w:r>
          </w:p>
        </w:tc>
      </w:tr>
      <w:tr w:rsidR="00C6216D" w:rsidRPr="009C43D5" w14:paraId="65E5FBF7" w14:textId="77777777" w:rsidTr="008B75F5">
        <w:trPr>
          <w:trHeight w:val="11"/>
        </w:trPr>
        <w:tc>
          <w:tcPr>
            <w:tcW w:w="3510" w:type="dxa"/>
            <w:shd w:val="clear" w:color="auto" w:fill="auto"/>
          </w:tcPr>
          <w:p w14:paraId="31B9CE6F" w14:textId="77777777" w:rsidR="009E77EB" w:rsidRPr="00FC1FDD" w:rsidRDefault="009E77EB" w:rsidP="00FC1FDD">
            <w:pPr>
              <w:ind w:left="77" w:right="-90" w:hanging="77"/>
              <w:rPr>
                <w:rFonts w:cs="Times New Roman"/>
                <w:b/>
                <w:bCs/>
                <w:i/>
                <w:iCs/>
                <w:sz w:val="18"/>
                <w:szCs w:val="18"/>
                <w:rtl/>
                <w:cs/>
              </w:rPr>
            </w:pPr>
          </w:p>
        </w:tc>
        <w:tc>
          <w:tcPr>
            <w:tcW w:w="1260" w:type="dxa"/>
            <w:tcBorders>
              <w:top w:val="double" w:sz="4" w:space="0" w:color="auto"/>
            </w:tcBorders>
          </w:tcPr>
          <w:p w14:paraId="40314161" w14:textId="77777777" w:rsidR="009E77EB" w:rsidRPr="00FC1FDD" w:rsidRDefault="009E77EB" w:rsidP="00FC1FDD">
            <w:pPr>
              <w:pStyle w:val="acctfourfigures"/>
              <w:tabs>
                <w:tab w:val="clear" w:pos="765"/>
                <w:tab w:val="decimal" w:pos="970"/>
              </w:tabs>
              <w:spacing w:line="240" w:lineRule="auto"/>
              <w:ind w:left="77" w:hanging="77"/>
              <w:jc w:val="right"/>
              <w:rPr>
                <w:rFonts w:cs="Times New Roman"/>
                <w:sz w:val="18"/>
                <w:szCs w:val="18"/>
              </w:rPr>
            </w:pPr>
          </w:p>
        </w:tc>
        <w:tc>
          <w:tcPr>
            <w:tcW w:w="270" w:type="dxa"/>
          </w:tcPr>
          <w:p w14:paraId="3CA603E6" w14:textId="77777777" w:rsidR="009E77EB" w:rsidRPr="00FC1FDD" w:rsidRDefault="009E77EB" w:rsidP="00FC1FDD">
            <w:pPr>
              <w:pStyle w:val="acctfourfigures"/>
              <w:tabs>
                <w:tab w:val="clear" w:pos="765"/>
                <w:tab w:val="decimal" w:pos="796"/>
              </w:tabs>
              <w:spacing w:line="240" w:lineRule="auto"/>
              <w:ind w:left="77" w:right="-86" w:hanging="77"/>
              <w:rPr>
                <w:rFonts w:cs="Times New Roman"/>
                <w:sz w:val="18"/>
                <w:szCs w:val="18"/>
              </w:rPr>
            </w:pPr>
          </w:p>
        </w:tc>
        <w:tc>
          <w:tcPr>
            <w:tcW w:w="1351" w:type="dxa"/>
            <w:tcBorders>
              <w:top w:val="double" w:sz="4" w:space="0" w:color="auto"/>
            </w:tcBorders>
            <w:shd w:val="clear" w:color="auto" w:fill="auto"/>
          </w:tcPr>
          <w:p w14:paraId="47F06A57" w14:textId="77777777" w:rsidR="009E77EB" w:rsidRPr="00FC1FDD" w:rsidRDefault="009E77EB" w:rsidP="00FC1FDD">
            <w:pPr>
              <w:pStyle w:val="acctfourfigures"/>
              <w:tabs>
                <w:tab w:val="clear" w:pos="765"/>
                <w:tab w:val="decimal" w:pos="1139"/>
              </w:tabs>
              <w:spacing w:line="240" w:lineRule="auto"/>
              <w:ind w:left="77" w:hanging="77"/>
              <w:jc w:val="right"/>
              <w:rPr>
                <w:rFonts w:cs="Times New Roman"/>
                <w:sz w:val="18"/>
                <w:szCs w:val="18"/>
              </w:rPr>
            </w:pPr>
          </w:p>
        </w:tc>
        <w:tc>
          <w:tcPr>
            <w:tcW w:w="236" w:type="dxa"/>
            <w:shd w:val="clear" w:color="auto" w:fill="auto"/>
          </w:tcPr>
          <w:p w14:paraId="6D2C7900" w14:textId="77777777" w:rsidR="009E77EB" w:rsidRPr="00FC1FDD" w:rsidRDefault="009E77EB" w:rsidP="00FC1FDD">
            <w:pPr>
              <w:tabs>
                <w:tab w:val="decimal" w:pos="789"/>
              </w:tabs>
              <w:ind w:left="77" w:right="-86" w:hanging="77"/>
              <w:jc w:val="right"/>
              <w:rPr>
                <w:rFonts w:cs="Times New Roman"/>
                <w:sz w:val="18"/>
                <w:szCs w:val="18"/>
              </w:rPr>
            </w:pPr>
          </w:p>
        </w:tc>
        <w:tc>
          <w:tcPr>
            <w:tcW w:w="1294" w:type="dxa"/>
            <w:tcBorders>
              <w:top w:val="double" w:sz="4" w:space="0" w:color="auto"/>
            </w:tcBorders>
            <w:shd w:val="clear" w:color="auto" w:fill="auto"/>
          </w:tcPr>
          <w:p w14:paraId="5E2AD655" w14:textId="77777777" w:rsidR="009E77EB" w:rsidRPr="00FC1FDD" w:rsidRDefault="009E77EB" w:rsidP="00FC1FDD">
            <w:pPr>
              <w:pStyle w:val="acctfourfigures"/>
              <w:tabs>
                <w:tab w:val="clear" w:pos="765"/>
                <w:tab w:val="decimal" w:pos="803"/>
              </w:tabs>
              <w:spacing w:line="240" w:lineRule="auto"/>
              <w:ind w:left="77" w:hanging="77"/>
              <w:jc w:val="right"/>
              <w:rPr>
                <w:sz w:val="18"/>
                <w:szCs w:val="18"/>
              </w:rPr>
            </w:pPr>
          </w:p>
        </w:tc>
        <w:tc>
          <w:tcPr>
            <w:tcW w:w="236" w:type="dxa"/>
            <w:gridSpan w:val="2"/>
            <w:shd w:val="clear" w:color="auto" w:fill="auto"/>
          </w:tcPr>
          <w:p w14:paraId="2C6D52EC" w14:textId="77777777" w:rsidR="009E77EB" w:rsidRPr="00FC1FDD" w:rsidRDefault="009E77EB" w:rsidP="00FC1FDD">
            <w:pPr>
              <w:tabs>
                <w:tab w:val="decimal" w:pos="595"/>
              </w:tabs>
              <w:ind w:left="77" w:right="-86" w:hanging="77"/>
              <w:jc w:val="right"/>
              <w:rPr>
                <w:rFonts w:cs="Times New Roman"/>
                <w:sz w:val="18"/>
                <w:szCs w:val="18"/>
              </w:rPr>
            </w:pPr>
          </w:p>
        </w:tc>
        <w:tc>
          <w:tcPr>
            <w:tcW w:w="1169" w:type="dxa"/>
            <w:gridSpan w:val="4"/>
            <w:tcBorders>
              <w:top w:val="double" w:sz="4" w:space="0" w:color="auto"/>
            </w:tcBorders>
            <w:shd w:val="clear" w:color="auto" w:fill="auto"/>
          </w:tcPr>
          <w:p w14:paraId="7912EB9E" w14:textId="77777777" w:rsidR="009E77EB" w:rsidRPr="00FC1FDD" w:rsidRDefault="009E77EB" w:rsidP="00FC1FDD">
            <w:pPr>
              <w:pStyle w:val="acctfourfigures"/>
              <w:tabs>
                <w:tab w:val="clear" w:pos="765"/>
                <w:tab w:val="decimal" w:pos="965"/>
              </w:tabs>
              <w:spacing w:line="240" w:lineRule="auto"/>
              <w:ind w:right="34" w:hanging="77"/>
              <w:jc w:val="right"/>
              <w:rPr>
                <w:sz w:val="18"/>
                <w:szCs w:val="18"/>
              </w:rPr>
            </w:pPr>
          </w:p>
        </w:tc>
      </w:tr>
      <w:tr w:rsidR="00C6216D" w:rsidRPr="009C43D5" w14:paraId="1DCC6371" w14:textId="77777777" w:rsidTr="008B75F5">
        <w:trPr>
          <w:trHeight w:val="11"/>
        </w:trPr>
        <w:tc>
          <w:tcPr>
            <w:tcW w:w="3510" w:type="dxa"/>
            <w:shd w:val="clear" w:color="auto" w:fill="auto"/>
          </w:tcPr>
          <w:p w14:paraId="43001E67" w14:textId="77777777" w:rsidR="009E77EB" w:rsidRPr="00FC1FDD" w:rsidRDefault="009E77EB" w:rsidP="00FC1FDD">
            <w:pPr>
              <w:ind w:left="77" w:right="-90" w:hanging="77"/>
              <w:rPr>
                <w:rFonts w:cs="Times New Roman"/>
                <w:b/>
                <w:bCs/>
                <w:i/>
                <w:iCs/>
                <w:sz w:val="18"/>
                <w:szCs w:val="18"/>
              </w:rPr>
            </w:pPr>
            <w:r w:rsidRPr="00FC1FDD">
              <w:rPr>
                <w:rFonts w:cs="Times New Roman"/>
                <w:b/>
                <w:bCs/>
                <w:i/>
                <w:iCs/>
                <w:sz w:val="18"/>
                <w:szCs w:val="18"/>
              </w:rPr>
              <w:t>Financial liabilities</w:t>
            </w:r>
          </w:p>
        </w:tc>
        <w:tc>
          <w:tcPr>
            <w:tcW w:w="1260" w:type="dxa"/>
          </w:tcPr>
          <w:p w14:paraId="769B2FEE" w14:textId="77777777" w:rsidR="009E77EB" w:rsidRPr="00FC1FDD" w:rsidRDefault="009E77EB" w:rsidP="00FC1FDD">
            <w:pPr>
              <w:pStyle w:val="acctfourfigures"/>
              <w:tabs>
                <w:tab w:val="clear" w:pos="765"/>
                <w:tab w:val="decimal" w:pos="970"/>
              </w:tabs>
              <w:spacing w:line="240" w:lineRule="auto"/>
              <w:ind w:left="77" w:hanging="77"/>
              <w:jc w:val="right"/>
              <w:rPr>
                <w:rFonts w:cs="Times New Roman"/>
                <w:sz w:val="18"/>
                <w:szCs w:val="18"/>
              </w:rPr>
            </w:pPr>
          </w:p>
        </w:tc>
        <w:tc>
          <w:tcPr>
            <w:tcW w:w="270" w:type="dxa"/>
          </w:tcPr>
          <w:p w14:paraId="3A8AA77C" w14:textId="77777777" w:rsidR="009E77EB" w:rsidRPr="00FC1FDD" w:rsidRDefault="009E77EB" w:rsidP="00FC1FDD">
            <w:pPr>
              <w:pStyle w:val="acctfourfigures"/>
              <w:tabs>
                <w:tab w:val="clear" w:pos="765"/>
                <w:tab w:val="decimal" w:pos="796"/>
              </w:tabs>
              <w:spacing w:line="240" w:lineRule="auto"/>
              <w:ind w:left="77" w:right="-86" w:hanging="77"/>
              <w:rPr>
                <w:rFonts w:cs="Times New Roman"/>
                <w:sz w:val="18"/>
                <w:szCs w:val="18"/>
              </w:rPr>
            </w:pPr>
          </w:p>
        </w:tc>
        <w:tc>
          <w:tcPr>
            <w:tcW w:w="1351" w:type="dxa"/>
            <w:shd w:val="clear" w:color="auto" w:fill="auto"/>
          </w:tcPr>
          <w:p w14:paraId="74481AC8" w14:textId="77777777" w:rsidR="009E77EB" w:rsidRPr="00FC1FDD" w:rsidRDefault="009E77EB" w:rsidP="00FC1FDD">
            <w:pPr>
              <w:pStyle w:val="acctfourfigures"/>
              <w:tabs>
                <w:tab w:val="clear" w:pos="765"/>
                <w:tab w:val="decimal" w:pos="1139"/>
              </w:tabs>
              <w:spacing w:line="240" w:lineRule="auto"/>
              <w:ind w:left="77" w:hanging="77"/>
              <w:jc w:val="right"/>
              <w:rPr>
                <w:rFonts w:cs="Times New Roman"/>
                <w:sz w:val="18"/>
                <w:szCs w:val="18"/>
              </w:rPr>
            </w:pPr>
          </w:p>
        </w:tc>
        <w:tc>
          <w:tcPr>
            <w:tcW w:w="236" w:type="dxa"/>
            <w:shd w:val="clear" w:color="auto" w:fill="auto"/>
          </w:tcPr>
          <w:p w14:paraId="0D386997" w14:textId="77777777" w:rsidR="009E77EB" w:rsidRPr="00FC1FDD" w:rsidRDefault="009E77EB" w:rsidP="00FC1FDD">
            <w:pPr>
              <w:tabs>
                <w:tab w:val="decimal" w:pos="789"/>
              </w:tabs>
              <w:ind w:left="77" w:right="-86" w:hanging="77"/>
              <w:jc w:val="right"/>
              <w:rPr>
                <w:rFonts w:cs="Times New Roman"/>
                <w:sz w:val="18"/>
                <w:szCs w:val="18"/>
              </w:rPr>
            </w:pPr>
          </w:p>
        </w:tc>
        <w:tc>
          <w:tcPr>
            <w:tcW w:w="1294" w:type="dxa"/>
            <w:shd w:val="clear" w:color="auto" w:fill="auto"/>
          </w:tcPr>
          <w:p w14:paraId="48376DF1" w14:textId="77777777" w:rsidR="009E77EB" w:rsidRPr="00FC1FDD" w:rsidRDefault="009E77EB" w:rsidP="00FC1FDD">
            <w:pPr>
              <w:pStyle w:val="acctfourfigures"/>
              <w:tabs>
                <w:tab w:val="clear" w:pos="765"/>
                <w:tab w:val="decimal" w:pos="803"/>
              </w:tabs>
              <w:spacing w:line="240" w:lineRule="auto"/>
              <w:ind w:left="77" w:hanging="77"/>
              <w:jc w:val="right"/>
              <w:rPr>
                <w:sz w:val="18"/>
                <w:szCs w:val="18"/>
              </w:rPr>
            </w:pPr>
          </w:p>
        </w:tc>
        <w:tc>
          <w:tcPr>
            <w:tcW w:w="236" w:type="dxa"/>
            <w:gridSpan w:val="2"/>
            <w:shd w:val="clear" w:color="auto" w:fill="auto"/>
          </w:tcPr>
          <w:p w14:paraId="11819736" w14:textId="77777777" w:rsidR="009E77EB" w:rsidRPr="00FC1FDD" w:rsidRDefault="009E77EB" w:rsidP="00FC1FDD">
            <w:pPr>
              <w:tabs>
                <w:tab w:val="decimal" w:pos="595"/>
              </w:tabs>
              <w:ind w:left="77" w:right="-86" w:hanging="77"/>
              <w:jc w:val="right"/>
              <w:rPr>
                <w:rFonts w:cs="Times New Roman"/>
                <w:sz w:val="18"/>
                <w:szCs w:val="18"/>
              </w:rPr>
            </w:pPr>
          </w:p>
        </w:tc>
        <w:tc>
          <w:tcPr>
            <w:tcW w:w="1169" w:type="dxa"/>
            <w:gridSpan w:val="4"/>
            <w:shd w:val="clear" w:color="auto" w:fill="auto"/>
          </w:tcPr>
          <w:p w14:paraId="3392B23B" w14:textId="77777777" w:rsidR="009E77EB" w:rsidRPr="00FC1FDD" w:rsidRDefault="009E77EB" w:rsidP="00FC1FDD">
            <w:pPr>
              <w:pStyle w:val="acctfourfigures"/>
              <w:tabs>
                <w:tab w:val="clear" w:pos="765"/>
                <w:tab w:val="decimal" w:pos="965"/>
              </w:tabs>
              <w:spacing w:line="240" w:lineRule="auto"/>
              <w:ind w:right="34" w:hanging="77"/>
              <w:jc w:val="right"/>
              <w:rPr>
                <w:sz w:val="18"/>
                <w:szCs w:val="18"/>
              </w:rPr>
            </w:pPr>
          </w:p>
        </w:tc>
      </w:tr>
      <w:tr w:rsidR="00C6216D" w:rsidRPr="009C43D5" w14:paraId="4C3085AD" w14:textId="77777777" w:rsidTr="008B75F5">
        <w:trPr>
          <w:trHeight w:val="11"/>
        </w:trPr>
        <w:tc>
          <w:tcPr>
            <w:tcW w:w="3510" w:type="dxa"/>
            <w:shd w:val="clear" w:color="auto" w:fill="auto"/>
          </w:tcPr>
          <w:p w14:paraId="450FB001" w14:textId="77777777" w:rsidR="009E77EB" w:rsidRPr="00FC1FDD" w:rsidRDefault="009E77EB" w:rsidP="00FC1FDD">
            <w:pPr>
              <w:ind w:left="77" w:right="-608" w:hanging="77"/>
              <w:rPr>
                <w:rFonts w:cs="Times New Roman"/>
                <w:sz w:val="18"/>
                <w:szCs w:val="18"/>
              </w:rPr>
            </w:pPr>
            <w:r w:rsidRPr="00FC1FDD">
              <w:rPr>
                <w:rFonts w:cs="Times New Roman"/>
                <w:sz w:val="18"/>
                <w:szCs w:val="18"/>
              </w:rPr>
              <w:t>Borrowings from financial institutions</w:t>
            </w:r>
          </w:p>
        </w:tc>
        <w:tc>
          <w:tcPr>
            <w:tcW w:w="1260" w:type="dxa"/>
          </w:tcPr>
          <w:p w14:paraId="05DFFAEC" w14:textId="77777777" w:rsidR="009E77EB" w:rsidRPr="00FC1FDD" w:rsidRDefault="009E77EB" w:rsidP="00FC1FDD">
            <w:pPr>
              <w:pStyle w:val="acctfourfigures"/>
              <w:tabs>
                <w:tab w:val="clear" w:pos="765"/>
                <w:tab w:val="decimal" w:pos="970"/>
              </w:tabs>
              <w:spacing w:line="240" w:lineRule="auto"/>
              <w:ind w:left="77" w:hanging="77"/>
              <w:jc w:val="right"/>
              <w:rPr>
                <w:rFonts w:cs="Times New Roman"/>
                <w:sz w:val="18"/>
                <w:szCs w:val="18"/>
              </w:rPr>
            </w:pPr>
            <w:r w:rsidRPr="00FC1FDD">
              <w:rPr>
                <w:sz w:val="18"/>
                <w:szCs w:val="18"/>
                <w:cs/>
                <w:lang w:bidi="th-TH"/>
              </w:rPr>
              <w:t>-</w:t>
            </w:r>
          </w:p>
        </w:tc>
        <w:tc>
          <w:tcPr>
            <w:tcW w:w="270" w:type="dxa"/>
          </w:tcPr>
          <w:p w14:paraId="7CA9DA11" w14:textId="77777777" w:rsidR="009E77EB" w:rsidRPr="00FC1FDD" w:rsidRDefault="009E77EB" w:rsidP="00FC1FDD">
            <w:pPr>
              <w:pStyle w:val="acctfourfigures"/>
              <w:tabs>
                <w:tab w:val="clear" w:pos="765"/>
                <w:tab w:val="decimal" w:pos="796"/>
              </w:tabs>
              <w:spacing w:line="240" w:lineRule="auto"/>
              <w:ind w:left="77" w:right="-86" w:hanging="77"/>
              <w:rPr>
                <w:rFonts w:cs="Times New Roman"/>
                <w:sz w:val="18"/>
                <w:szCs w:val="18"/>
              </w:rPr>
            </w:pPr>
          </w:p>
        </w:tc>
        <w:tc>
          <w:tcPr>
            <w:tcW w:w="1351" w:type="dxa"/>
            <w:shd w:val="clear" w:color="auto" w:fill="auto"/>
          </w:tcPr>
          <w:p w14:paraId="1B1FB012" w14:textId="77777777" w:rsidR="009E77EB" w:rsidRPr="00FC1FDD" w:rsidRDefault="009E77EB" w:rsidP="00FC1FDD">
            <w:pPr>
              <w:pStyle w:val="acctfourfigures"/>
              <w:tabs>
                <w:tab w:val="clear" w:pos="765"/>
                <w:tab w:val="decimal" w:pos="1139"/>
              </w:tabs>
              <w:spacing w:line="240" w:lineRule="auto"/>
              <w:ind w:left="77" w:hanging="77"/>
              <w:jc w:val="right"/>
              <w:rPr>
                <w:rFonts w:cs="Times New Roman"/>
                <w:sz w:val="18"/>
                <w:szCs w:val="18"/>
              </w:rPr>
            </w:pPr>
            <w:r w:rsidRPr="00FC1FDD">
              <w:rPr>
                <w:sz w:val="18"/>
                <w:szCs w:val="18"/>
                <w:cs/>
                <w:lang w:bidi="th-TH"/>
              </w:rPr>
              <w:t>-</w:t>
            </w:r>
          </w:p>
        </w:tc>
        <w:tc>
          <w:tcPr>
            <w:tcW w:w="236" w:type="dxa"/>
            <w:shd w:val="clear" w:color="auto" w:fill="auto"/>
          </w:tcPr>
          <w:p w14:paraId="29B2599D" w14:textId="77777777" w:rsidR="009E77EB" w:rsidRPr="00FC1FDD" w:rsidRDefault="009E77EB" w:rsidP="00FC1FDD">
            <w:pPr>
              <w:tabs>
                <w:tab w:val="decimal" w:pos="789"/>
              </w:tabs>
              <w:ind w:left="77" w:right="-86" w:hanging="77"/>
              <w:jc w:val="right"/>
              <w:rPr>
                <w:rFonts w:cs="Times New Roman"/>
                <w:sz w:val="18"/>
                <w:szCs w:val="18"/>
              </w:rPr>
            </w:pPr>
          </w:p>
        </w:tc>
        <w:tc>
          <w:tcPr>
            <w:tcW w:w="1294" w:type="dxa"/>
            <w:shd w:val="clear" w:color="auto" w:fill="auto"/>
          </w:tcPr>
          <w:p w14:paraId="3A24A2EB" w14:textId="77777777" w:rsidR="009E77EB" w:rsidRPr="00FC1FDD" w:rsidRDefault="009E77EB" w:rsidP="00FC1FDD">
            <w:pPr>
              <w:pStyle w:val="acctfourfigures"/>
              <w:tabs>
                <w:tab w:val="clear" w:pos="765"/>
                <w:tab w:val="decimal" w:pos="803"/>
              </w:tabs>
              <w:spacing w:line="240" w:lineRule="auto"/>
              <w:ind w:left="77" w:hanging="77"/>
              <w:jc w:val="right"/>
              <w:rPr>
                <w:sz w:val="18"/>
                <w:szCs w:val="18"/>
              </w:rPr>
            </w:pPr>
            <w:r w:rsidRPr="00FC1FDD">
              <w:rPr>
                <w:sz w:val="18"/>
                <w:szCs w:val="18"/>
              </w:rPr>
              <w:t>27,693,392</w:t>
            </w:r>
          </w:p>
        </w:tc>
        <w:tc>
          <w:tcPr>
            <w:tcW w:w="236" w:type="dxa"/>
            <w:gridSpan w:val="2"/>
            <w:shd w:val="clear" w:color="auto" w:fill="auto"/>
          </w:tcPr>
          <w:p w14:paraId="2A8AE4C5" w14:textId="77777777" w:rsidR="009E77EB" w:rsidRPr="00FC1FDD" w:rsidRDefault="009E77EB" w:rsidP="00FC1FDD">
            <w:pPr>
              <w:tabs>
                <w:tab w:val="decimal" w:pos="595"/>
              </w:tabs>
              <w:ind w:left="77" w:right="-86" w:hanging="77"/>
              <w:jc w:val="right"/>
              <w:rPr>
                <w:rFonts w:cs="Times New Roman"/>
                <w:sz w:val="18"/>
                <w:szCs w:val="18"/>
              </w:rPr>
            </w:pPr>
          </w:p>
        </w:tc>
        <w:tc>
          <w:tcPr>
            <w:tcW w:w="1169" w:type="dxa"/>
            <w:gridSpan w:val="4"/>
            <w:shd w:val="clear" w:color="auto" w:fill="auto"/>
          </w:tcPr>
          <w:p w14:paraId="2D77136A" w14:textId="77777777" w:rsidR="009E77EB" w:rsidRPr="00FC1FDD" w:rsidRDefault="009E77EB" w:rsidP="00FC1FDD">
            <w:pPr>
              <w:pStyle w:val="acctfourfigures"/>
              <w:tabs>
                <w:tab w:val="clear" w:pos="765"/>
                <w:tab w:val="decimal" w:pos="826"/>
              </w:tabs>
              <w:spacing w:line="240" w:lineRule="auto"/>
              <w:ind w:hanging="77"/>
              <w:jc w:val="right"/>
              <w:rPr>
                <w:sz w:val="18"/>
                <w:szCs w:val="18"/>
              </w:rPr>
            </w:pPr>
            <w:r w:rsidRPr="00FC1FDD">
              <w:rPr>
                <w:sz w:val="18"/>
                <w:szCs w:val="18"/>
              </w:rPr>
              <w:t>27,693,392</w:t>
            </w:r>
          </w:p>
        </w:tc>
      </w:tr>
      <w:tr w:rsidR="00C6216D" w:rsidRPr="009C43D5" w14:paraId="1E826307" w14:textId="77777777" w:rsidTr="008B75F5">
        <w:trPr>
          <w:trHeight w:val="11"/>
        </w:trPr>
        <w:tc>
          <w:tcPr>
            <w:tcW w:w="3510" w:type="dxa"/>
            <w:shd w:val="clear" w:color="auto" w:fill="auto"/>
          </w:tcPr>
          <w:p w14:paraId="7C851237" w14:textId="77777777" w:rsidR="009E77EB" w:rsidRPr="00FC1FDD" w:rsidRDefault="009E77EB" w:rsidP="00FC1FDD">
            <w:pPr>
              <w:ind w:left="77" w:right="-90" w:hanging="77"/>
              <w:rPr>
                <w:rFonts w:cs="Times New Roman"/>
                <w:sz w:val="18"/>
                <w:szCs w:val="18"/>
              </w:rPr>
            </w:pPr>
            <w:r w:rsidRPr="00FC1FDD">
              <w:rPr>
                <w:rFonts w:cs="Times New Roman"/>
                <w:sz w:val="18"/>
                <w:szCs w:val="18"/>
              </w:rPr>
              <w:t>Borrowings from related parties</w:t>
            </w:r>
          </w:p>
        </w:tc>
        <w:tc>
          <w:tcPr>
            <w:tcW w:w="1260" w:type="dxa"/>
          </w:tcPr>
          <w:p w14:paraId="1818B60E" w14:textId="77777777" w:rsidR="009E77EB" w:rsidRPr="00FC1FDD" w:rsidRDefault="009E77EB" w:rsidP="00FC1FDD">
            <w:pPr>
              <w:pStyle w:val="acctfourfigures"/>
              <w:tabs>
                <w:tab w:val="clear" w:pos="765"/>
                <w:tab w:val="decimal" w:pos="970"/>
              </w:tabs>
              <w:spacing w:line="240" w:lineRule="auto"/>
              <w:ind w:left="77" w:hanging="77"/>
              <w:jc w:val="right"/>
              <w:rPr>
                <w:rFonts w:cs="Times New Roman"/>
                <w:sz w:val="18"/>
                <w:szCs w:val="18"/>
              </w:rPr>
            </w:pPr>
            <w:r w:rsidRPr="00FC1FDD">
              <w:rPr>
                <w:sz w:val="18"/>
                <w:szCs w:val="18"/>
                <w:cs/>
                <w:lang w:bidi="th-TH"/>
              </w:rPr>
              <w:t>-</w:t>
            </w:r>
          </w:p>
        </w:tc>
        <w:tc>
          <w:tcPr>
            <w:tcW w:w="270" w:type="dxa"/>
          </w:tcPr>
          <w:p w14:paraId="070CE41F" w14:textId="77777777" w:rsidR="009E77EB" w:rsidRPr="00FC1FDD" w:rsidRDefault="009E77EB" w:rsidP="00FC1FDD">
            <w:pPr>
              <w:pStyle w:val="acctfourfigures"/>
              <w:tabs>
                <w:tab w:val="clear" w:pos="765"/>
                <w:tab w:val="decimal" w:pos="796"/>
              </w:tabs>
              <w:spacing w:line="240" w:lineRule="auto"/>
              <w:ind w:left="77" w:right="-86" w:hanging="77"/>
              <w:rPr>
                <w:rFonts w:cs="Times New Roman"/>
                <w:sz w:val="18"/>
                <w:szCs w:val="18"/>
              </w:rPr>
            </w:pPr>
          </w:p>
        </w:tc>
        <w:tc>
          <w:tcPr>
            <w:tcW w:w="1351" w:type="dxa"/>
            <w:shd w:val="clear" w:color="auto" w:fill="auto"/>
          </w:tcPr>
          <w:p w14:paraId="1498331C" w14:textId="77777777" w:rsidR="009E77EB" w:rsidRPr="00FC1FDD" w:rsidRDefault="009E77EB" w:rsidP="00FC1FDD">
            <w:pPr>
              <w:pStyle w:val="acctfourfigures"/>
              <w:tabs>
                <w:tab w:val="clear" w:pos="765"/>
                <w:tab w:val="decimal" w:pos="1139"/>
              </w:tabs>
              <w:spacing w:line="240" w:lineRule="auto"/>
              <w:ind w:left="77" w:hanging="77"/>
              <w:jc w:val="right"/>
              <w:rPr>
                <w:rFonts w:cs="Times New Roman"/>
                <w:sz w:val="18"/>
                <w:szCs w:val="18"/>
              </w:rPr>
            </w:pPr>
            <w:r w:rsidRPr="00FC1FDD">
              <w:rPr>
                <w:sz w:val="18"/>
                <w:szCs w:val="18"/>
                <w:cs/>
                <w:lang w:bidi="th-TH"/>
              </w:rPr>
              <w:t>-</w:t>
            </w:r>
          </w:p>
        </w:tc>
        <w:tc>
          <w:tcPr>
            <w:tcW w:w="236" w:type="dxa"/>
            <w:shd w:val="clear" w:color="auto" w:fill="auto"/>
          </w:tcPr>
          <w:p w14:paraId="2DED7557" w14:textId="77777777" w:rsidR="009E77EB" w:rsidRPr="00FC1FDD" w:rsidRDefault="009E77EB" w:rsidP="00FC1FDD">
            <w:pPr>
              <w:tabs>
                <w:tab w:val="decimal" w:pos="789"/>
              </w:tabs>
              <w:ind w:left="77" w:right="-86" w:hanging="77"/>
              <w:jc w:val="right"/>
              <w:rPr>
                <w:rFonts w:cs="Times New Roman"/>
                <w:sz w:val="18"/>
                <w:szCs w:val="18"/>
              </w:rPr>
            </w:pPr>
          </w:p>
        </w:tc>
        <w:tc>
          <w:tcPr>
            <w:tcW w:w="1294" w:type="dxa"/>
            <w:shd w:val="clear" w:color="auto" w:fill="auto"/>
          </w:tcPr>
          <w:p w14:paraId="09BB5EFA" w14:textId="77777777" w:rsidR="009E77EB" w:rsidRPr="00FC1FDD" w:rsidRDefault="009E77EB" w:rsidP="00FC1FDD">
            <w:pPr>
              <w:pStyle w:val="acctfourfigures"/>
              <w:tabs>
                <w:tab w:val="clear" w:pos="765"/>
                <w:tab w:val="decimal" w:pos="972"/>
              </w:tabs>
              <w:spacing w:line="240" w:lineRule="auto"/>
              <w:ind w:left="77" w:hanging="77"/>
              <w:jc w:val="right"/>
              <w:rPr>
                <w:sz w:val="18"/>
                <w:szCs w:val="18"/>
              </w:rPr>
            </w:pPr>
            <w:r w:rsidRPr="00FC1FDD">
              <w:rPr>
                <w:sz w:val="18"/>
                <w:szCs w:val="18"/>
              </w:rPr>
              <w:t>700,035</w:t>
            </w:r>
          </w:p>
        </w:tc>
        <w:tc>
          <w:tcPr>
            <w:tcW w:w="236" w:type="dxa"/>
            <w:gridSpan w:val="2"/>
            <w:shd w:val="clear" w:color="auto" w:fill="auto"/>
          </w:tcPr>
          <w:p w14:paraId="74376486" w14:textId="77777777" w:rsidR="009E77EB" w:rsidRPr="00FC1FDD" w:rsidRDefault="009E77EB" w:rsidP="00FC1FDD">
            <w:pPr>
              <w:tabs>
                <w:tab w:val="decimal" w:pos="595"/>
              </w:tabs>
              <w:ind w:left="77" w:right="-86" w:hanging="77"/>
              <w:jc w:val="right"/>
              <w:rPr>
                <w:rFonts w:cs="Times New Roman"/>
                <w:sz w:val="18"/>
                <w:szCs w:val="18"/>
              </w:rPr>
            </w:pPr>
          </w:p>
        </w:tc>
        <w:tc>
          <w:tcPr>
            <w:tcW w:w="1169" w:type="dxa"/>
            <w:gridSpan w:val="4"/>
            <w:shd w:val="clear" w:color="auto" w:fill="auto"/>
          </w:tcPr>
          <w:p w14:paraId="0C18625E" w14:textId="77777777" w:rsidR="009E77EB" w:rsidRPr="00FC1FDD" w:rsidRDefault="009E77EB" w:rsidP="00FC1FDD">
            <w:pPr>
              <w:pStyle w:val="acctfourfigures"/>
              <w:tabs>
                <w:tab w:val="clear" w:pos="765"/>
                <w:tab w:val="decimal" w:pos="826"/>
              </w:tabs>
              <w:spacing w:line="240" w:lineRule="auto"/>
              <w:ind w:hanging="77"/>
              <w:jc w:val="right"/>
              <w:rPr>
                <w:rFonts w:cstheme="minorBidi"/>
                <w:sz w:val="18"/>
                <w:szCs w:val="18"/>
                <w:cs/>
                <w:lang w:bidi="th-TH"/>
              </w:rPr>
            </w:pPr>
            <w:r w:rsidRPr="00FC1FDD">
              <w:rPr>
                <w:sz w:val="18"/>
                <w:szCs w:val="18"/>
              </w:rPr>
              <w:t>700,035</w:t>
            </w:r>
          </w:p>
        </w:tc>
      </w:tr>
      <w:tr w:rsidR="00C6216D" w:rsidRPr="009C43D5" w14:paraId="6E380B63" w14:textId="77777777" w:rsidTr="008B75F5">
        <w:trPr>
          <w:trHeight w:val="11"/>
        </w:trPr>
        <w:tc>
          <w:tcPr>
            <w:tcW w:w="3510" w:type="dxa"/>
            <w:shd w:val="clear" w:color="auto" w:fill="auto"/>
          </w:tcPr>
          <w:p w14:paraId="0B1DC3D6" w14:textId="77777777" w:rsidR="009E77EB" w:rsidRPr="00FC1FDD" w:rsidRDefault="009E77EB" w:rsidP="00FC1FDD">
            <w:pPr>
              <w:ind w:left="77" w:right="-90" w:hanging="77"/>
              <w:rPr>
                <w:rFonts w:cs="Times New Roman"/>
                <w:sz w:val="18"/>
                <w:szCs w:val="18"/>
                <w:rtl/>
                <w:cs/>
              </w:rPr>
            </w:pPr>
            <w:r w:rsidRPr="00FC1FDD">
              <w:rPr>
                <w:rFonts w:cs="Times New Roman"/>
                <w:sz w:val="18"/>
                <w:szCs w:val="18"/>
              </w:rPr>
              <w:t>Lease liabilities</w:t>
            </w:r>
          </w:p>
        </w:tc>
        <w:tc>
          <w:tcPr>
            <w:tcW w:w="1260" w:type="dxa"/>
          </w:tcPr>
          <w:p w14:paraId="0FEE9660" w14:textId="77777777" w:rsidR="009E77EB" w:rsidRPr="00FC1FDD" w:rsidRDefault="009E77EB" w:rsidP="00FC1FDD">
            <w:pPr>
              <w:pStyle w:val="acctfourfigures"/>
              <w:tabs>
                <w:tab w:val="clear" w:pos="765"/>
                <w:tab w:val="decimal" w:pos="970"/>
              </w:tabs>
              <w:spacing w:line="240" w:lineRule="auto"/>
              <w:ind w:left="77" w:hanging="77"/>
              <w:jc w:val="right"/>
              <w:rPr>
                <w:rFonts w:cs="Times New Roman"/>
                <w:sz w:val="18"/>
                <w:szCs w:val="18"/>
              </w:rPr>
            </w:pPr>
            <w:r w:rsidRPr="00FC1FDD">
              <w:rPr>
                <w:sz w:val="18"/>
                <w:szCs w:val="18"/>
                <w:cs/>
                <w:lang w:bidi="th-TH"/>
              </w:rPr>
              <w:t>-</w:t>
            </w:r>
          </w:p>
        </w:tc>
        <w:tc>
          <w:tcPr>
            <w:tcW w:w="270" w:type="dxa"/>
          </w:tcPr>
          <w:p w14:paraId="4F0BAC1A" w14:textId="77777777" w:rsidR="009E77EB" w:rsidRPr="00FC1FDD" w:rsidRDefault="009E77EB" w:rsidP="00FC1FDD">
            <w:pPr>
              <w:pStyle w:val="acctfourfigures"/>
              <w:tabs>
                <w:tab w:val="clear" w:pos="765"/>
                <w:tab w:val="decimal" w:pos="796"/>
              </w:tabs>
              <w:spacing w:line="240" w:lineRule="auto"/>
              <w:ind w:left="77" w:right="-86" w:hanging="77"/>
              <w:rPr>
                <w:rFonts w:cs="Times New Roman"/>
                <w:sz w:val="18"/>
                <w:szCs w:val="18"/>
              </w:rPr>
            </w:pPr>
          </w:p>
        </w:tc>
        <w:tc>
          <w:tcPr>
            <w:tcW w:w="1351" w:type="dxa"/>
            <w:shd w:val="clear" w:color="auto" w:fill="auto"/>
          </w:tcPr>
          <w:p w14:paraId="0DD64960" w14:textId="77777777" w:rsidR="009E77EB" w:rsidRPr="00FC1FDD" w:rsidRDefault="009E77EB" w:rsidP="00FC1FDD">
            <w:pPr>
              <w:pStyle w:val="acctfourfigures"/>
              <w:tabs>
                <w:tab w:val="clear" w:pos="765"/>
                <w:tab w:val="decimal" w:pos="1139"/>
              </w:tabs>
              <w:spacing w:line="240" w:lineRule="auto"/>
              <w:ind w:left="77" w:hanging="77"/>
              <w:jc w:val="right"/>
              <w:rPr>
                <w:rFonts w:cs="Times New Roman"/>
                <w:sz w:val="18"/>
                <w:szCs w:val="18"/>
              </w:rPr>
            </w:pPr>
            <w:r w:rsidRPr="00FC1FDD">
              <w:rPr>
                <w:sz w:val="18"/>
                <w:szCs w:val="18"/>
                <w:cs/>
                <w:lang w:bidi="th-TH"/>
              </w:rPr>
              <w:t>-</w:t>
            </w:r>
          </w:p>
        </w:tc>
        <w:tc>
          <w:tcPr>
            <w:tcW w:w="236" w:type="dxa"/>
            <w:shd w:val="clear" w:color="auto" w:fill="auto"/>
          </w:tcPr>
          <w:p w14:paraId="70C998E0" w14:textId="77777777" w:rsidR="009E77EB" w:rsidRPr="00FC1FDD" w:rsidRDefault="009E77EB" w:rsidP="00FC1FDD">
            <w:pPr>
              <w:tabs>
                <w:tab w:val="decimal" w:pos="789"/>
              </w:tabs>
              <w:ind w:left="77" w:right="-86" w:hanging="77"/>
              <w:jc w:val="right"/>
              <w:rPr>
                <w:rFonts w:cs="Times New Roman"/>
                <w:sz w:val="18"/>
                <w:szCs w:val="18"/>
              </w:rPr>
            </w:pPr>
          </w:p>
        </w:tc>
        <w:tc>
          <w:tcPr>
            <w:tcW w:w="1294" w:type="dxa"/>
            <w:shd w:val="clear" w:color="auto" w:fill="auto"/>
          </w:tcPr>
          <w:p w14:paraId="00FAC1A4" w14:textId="77777777" w:rsidR="009E77EB" w:rsidRPr="00FC1FDD" w:rsidRDefault="009E77EB" w:rsidP="00FC1FDD">
            <w:pPr>
              <w:pStyle w:val="acctfourfigures"/>
              <w:tabs>
                <w:tab w:val="clear" w:pos="765"/>
                <w:tab w:val="decimal" w:pos="972"/>
              </w:tabs>
              <w:spacing w:line="240" w:lineRule="auto"/>
              <w:ind w:left="77" w:hanging="77"/>
              <w:jc w:val="right"/>
              <w:rPr>
                <w:sz w:val="18"/>
                <w:szCs w:val="18"/>
              </w:rPr>
            </w:pPr>
            <w:r w:rsidRPr="00FC1FDD">
              <w:rPr>
                <w:sz w:val="18"/>
                <w:szCs w:val="18"/>
              </w:rPr>
              <w:t>135,397</w:t>
            </w:r>
          </w:p>
        </w:tc>
        <w:tc>
          <w:tcPr>
            <w:tcW w:w="236" w:type="dxa"/>
            <w:gridSpan w:val="2"/>
            <w:shd w:val="clear" w:color="auto" w:fill="auto"/>
          </w:tcPr>
          <w:p w14:paraId="2EE35239" w14:textId="77777777" w:rsidR="009E77EB" w:rsidRPr="00FC1FDD" w:rsidRDefault="009E77EB" w:rsidP="00FC1FDD">
            <w:pPr>
              <w:tabs>
                <w:tab w:val="decimal" w:pos="595"/>
              </w:tabs>
              <w:ind w:left="77" w:right="-86" w:hanging="77"/>
              <w:jc w:val="right"/>
              <w:rPr>
                <w:rFonts w:cs="Times New Roman"/>
                <w:sz w:val="18"/>
                <w:szCs w:val="18"/>
              </w:rPr>
            </w:pPr>
          </w:p>
        </w:tc>
        <w:tc>
          <w:tcPr>
            <w:tcW w:w="1169" w:type="dxa"/>
            <w:gridSpan w:val="4"/>
            <w:shd w:val="clear" w:color="auto" w:fill="auto"/>
          </w:tcPr>
          <w:p w14:paraId="61D61D89" w14:textId="77777777" w:rsidR="009E77EB" w:rsidRPr="00FC1FDD" w:rsidRDefault="009E77EB" w:rsidP="00FC1FDD">
            <w:pPr>
              <w:pStyle w:val="acctfourfigures"/>
              <w:tabs>
                <w:tab w:val="clear" w:pos="765"/>
                <w:tab w:val="decimal" w:pos="826"/>
              </w:tabs>
              <w:spacing w:line="240" w:lineRule="auto"/>
              <w:ind w:hanging="77"/>
              <w:jc w:val="right"/>
              <w:rPr>
                <w:sz w:val="18"/>
                <w:szCs w:val="18"/>
              </w:rPr>
            </w:pPr>
            <w:r w:rsidRPr="00FC1FDD">
              <w:rPr>
                <w:sz w:val="18"/>
                <w:szCs w:val="18"/>
              </w:rPr>
              <w:t>135,397</w:t>
            </w:r>
          </w:p>
        </w:tc>
      </w:tr>
      <w:tr w:rsidR="00C6216D" w:rsidRPr="009C43D5" w14:paraId="2B32B07B" w14:textId="77777777" w:rsidTr="008B75F5">
        <w:trPr>
          <w:trHeight w:val="11"/>
        </w:trPr>
        <w:tc>
          <w:tcPr>
            <w:tcW w:w="3510" w:type="dxa"/>
            <w:shd w:val="clear" w:color="auto" w:fill="auto"/>
          </w:tcPr>
          <w:p w14:paraId="7719CBCC" w14:textId="77777777" w:rsidR="009E77EB" w:rsidRPr="00FC1FDD" w:rsidRDefault="009E77EB" w:rsidP="00FC1FDD">
            <w:pPr>
              <w:ind w:left="77" w:right="-90" w:hanging="77"/>
              <w:rPr>
                <w:rFonts w:cs="Times New Roman"/>
                <w:b/>
                <w:bCs/>
                <w:sz w:val="18"/>
                <w:szCs w:val="18"/>
                <w:rtl/>
                <w:cs/>
              </w:rPr>
            </w:pPr>
            <w:r w:rsidRPr="00FC1FDD">
              <w:rPr>
                <w:rFonts w:cs="Times New Roman"/>
                <w:b/>
                <w:bCs/>
                <w:sz w:val="18"/>
                <w:szCs w:val="18"/>
              </w:rPr>
              <w:t>Total financial liabilities</w:t>
            </w:r>
          </w:p>
        </w:tc>
        <w:tc>
          <w:tcPr>
            <w:tcW w:w="1260" w:type="dxa"/>
            <w:tcBorders>
              <w:top w:val="single" w:sz="4" w:space="0" w:color="auto"/>
              <w:bottom w:val="double" w:sz="4" w:space="0" w:color="auto"/>
            </w:tcBorders>
          </w:tcPr>
          <w:p w14:paraId="33AC549C" w14:textId="77777777" w:rsidR="009E77EB" w:rsidRPr="00FC1FDD" w:rsidRDefault="009E77EB" w:rsidP="00FC1FDD">
            <w:pPr>
              <w:pStyle w:val="acctfourfigures"/>
              <w:tabs>
                <w:tab w:val="clear" w:pos="765"/>
                <w:tab w:val="decimal" w:pos="970"/>
              </w:tabs>
              <w:spacing w:line="240" w:lineRule="auto"/>
              <w:ind w:left="77" w:hanging="77"/>
              <w:jc w:val="right"/>
              <w:rPr>
                <w:rFonts w:cs="Times New Roman"/>
                <w:b/>
                <w:bCs/>
                <w:sz w:val="18"/>
                <w:szCs w:val="18"/>
              </w:rPr>
            </w:pPr>
            <w:r w:rsidRPr="00FC1FDD">
              <w:rPr>
                <w:b/>
                <w:bCs/>
                <w:sz w:val="18"/>
                <w:szCs w:val="18"/>
                <w:cs/>
                <w:lang w:bidi="th-TH"/>
              </w:rPr>
              <w:t>-</w:t>
            </w:r>
          </w:p>
        </w:tc>
        <w:tc>
          <w:tcPr>
            <w:tcW w:w="270" w:type="dxa"/>
          </w:tcPr>
          <w:p w14:paraId="7536B61E" w14:textId="77777777" w:rsidR="009E77EB" w:rsidRPr="00FC1FDD" w:rsidRDefault="009E77EB" w:rsidP="00FC1FDD">
            <w:pPr>
              <w:pStyle w:val="acctfourfigures"/>
              <w:tabs>
                <w:tab w:val="clear" w:pos="765"/>
                <w:tab w:val="decimal" w:pos="796"/>
              </w:tabs>
              <w:spacing w:line="240" w:lineRule="auto"/>
              <w:ind w:left="77" w:right="-86" w:hanging="77"/>
              <w:rPr>
                <w:rFonts w:cs="Times New Roman"/>
                <w:b/>
                <w:bCs/>
                <w:sz w:val="18"/>
                <w:szCs w:val="18"/>
              </w:rPr>
            </w:pPr>
          </w:p>
        </w:tc>
        <w:tc>
          <w:tcPr>
            <w:tcW w:w="1351" w:type="dxa"/>
            <w:tcBorders>
              <w:top w:val="single" w:sz="4" w:space="0" w:color="auto"/>
              <w:bottom w:val="double" w:sz="4" w:space="0" w:color="auto"/>
            </w:tcBorders>
            <w:shd w:val="clear" w:color="auto" w:fill="auto"/>
          </w:tcPr>
          <w:p w14:paraId="4EF587BF" w14:textId="77777777" w:rsidR="009E77EB" w:rsidRPr="00FC1FDD" w:rsidRDefault="009E77EB" w:rsidP="00FC1FDD">
            <w:pPr>
              <w:pStyle w:val="acctfourfigures"/>
              <w:tabs>
                <w:tab w:val="clear" w:pos="765"/>
                <w:tab w:val="decimal" w:pos="1139"/>
              </w:tabs>
              <w:spacing w:line="240" w:lineRule="auto"/>
              <w:ind w:left="77" w:hanging="77"/>
              <w:jc w:val="right"/>
              <w:rPr>
                <w:rFonts w:cs="Times New Roman"/>
                <w:b/>
                <w:bCs/>
                <w:sz w:val="18"/>
                <w:szCs w:val="18"/>
              </w:rPr>
            </w:pPr>
            <w:r w:rsidRPr="00FC1FDD">
              <w:rPr>
                <w:b/>
                <w:bCs/>
                <w:sz w:val="18"/>
                <w:szCs w:val="18"/>
                <w:cs/>
                <w:lang w:bidi="th-TH"/>
              </w:rPr>
              <w:t>-</w:t>
            </w:r>
          </w:p>
        </w:tc>
        <w:tc>
          <w:tcPr>
            <w:tcW w:w="236" w:type="dxa"/>
            <w:shd w:val="clear" w:color="auto" w:fill="auto"/>
          </w:tcPr>
          <w:p w14:paraId="3C658520" w14:textId="77777777" w:rsidR="009E77EB" w:rsidRPr="00FC1FDD" w:rsidRDefault="009E77EB" w:rsidP="00FC1FDD">
            <w:pPr>
              <w:tabs>
                <w:tab w:val="decimal" w:pos="789"/>
              </w:tabs>
              <w:ind w:left="77" w:right="-86" w:hanging="77"/>
              <w:jc w:val="right"/>
              <w:rPr>
                <w:rFonts w:cs="Times New Roman"/>
                <w:b/>
                <w:bCs/>
                <w:sz w:val="18"/>
                <w:szCs w:val="18"/>
              </w:rPr>
            </w:pPr>
          </w:p>
        </w:tc>
        <w:tc>
          <w:tcPr>
            <w:tcW w:w="1294" w:type="dxa"/>
            <w:tcBorders>
              <w:top w:val="single" w:sz="4" w:space="0" w:color="auto"/>
              <w:bottom w:val="double" w:sz="4" w:space="0" w:color="auto"/>
            </w:tcBorders>
            <w:shd w:val="clear" w:color="auto" w:fill="auto"/>
          </w:tcPr>
          <w:p w14:paraId="1DB0F531" w14:textId="77777777" w:rsidR="009E77EB" w:rsidRPr="00FC1FDD" w:rsidRDefault="009E77EB" w:rsidP="00FC1FDD">
            <w:pPr>
              <w:pStyle w:val="acctfourfigures"/>
              <w:tabs>
                <w:tab w:val="clear" w:pos="765"/>
                <w:tab w:val="decimal" w:pos="803"/>
              </w:tabs>
              <w:spacing w:line="240" w:lineRule="auto"/>
              <w:ind w:left="77" w:hanging="77"/>
              <w:jc w:val="right"/>
              <w:rPr>
                <w:b/>
                <w:bCs/>
                <w:sz w:val="18"/>
                <w:szCs w:val="18"/>
              </w:rPr>
            </w:pPr>
            <w:r w:rsidRPr="00FC1FDD">
              <w:rPr>
                <w:b/>
                <w:bCs/>
                <w:sz w:val="18"/>
                <w:szCs w:val="18"/>
              </w:rPr>
              <w:t>28,528,824</w:t>
            </w:r>
          </w:p>
        </w:tc>
        <w:tc>
          <w:tcPr>
            <w:tcW w:w="236" w:type="dxa"/>
            <w:gridSpan w:val="2"/>
            <w:shd w:val="clear" w:color="auto" w:fill="auto"/>
          </w:tcPr>
          <w:p w14:paraId="28BB271A" w14:textId="77777777" w:rsidR="009E77EB" w:rsidRPr="00FC1FDD" w:rsidRDefault="009E77EB" w:rsidP="00FC1FDD">
            <w:pPr>
              <w:tabs>
                <w:tab w:val="decimal" w:pos="595"/>
              </w:tabs>
              <w:ind w:left="77" w:right="-86" w:hanging="77"/>
              <w:jc w:val="right"/>
              <w:rPr>
                <w:rFonts w:cs="Times New Roman"/>
                <w:b/>
                <w:bCs/>
                <w:sz w:val="18"/>
                <w:szCs w:val="18"/>
              </w:rPr>
            </w:pPr>
          </w:p>
        </w:tc>
        <w:tc>
          <w:tcPr>
            <w:tcW w:w="1169" w:type="dxa"/>
            <w:gridSpan w:val="4"/>
            <w:tcBorders>
              <w:top w:val="single" w:sz="4" w:space="0" w:color="auto"/>
              <w:bottom w:val="double" w:sz="4" w:space="0" w:color="auto"/>
            </w:tcBorders>
            <w:shd w:val="clear" w:color="auto" w:fill="auto"/>
          </w:tcPr>
          <w:p w14:paraId="2ED7E32B" w14:textId="77777777" w:rsidR="009E77EB" w:rsidRPr="00FC1FDD" w:rsidRDefault="009E77EB" w:rsidP="00FC1FDD">
            <w:pPr>
              <w:pStyle w:val="acctfourfigures"/>
              <w:tabs>
                <w:tab w:val="clear" w:pos="765"/>
                <w:tab w:val="decimal" w:pos="826"/>
              </w:tabs>
              <w:spacing w:line="240" w:lineRule="auto"/>
              <w:ind w:left="-20" w:hanging="77"/>
              <w:jc w:val="right"/>
              <w:rPr>
                <w:b/>
                <w:bCs/>
                <w:sz w:val="18"/>
                <w:szCs w:val="18"/>
              </w:rPr>
            </w:pPr>
            <w:r w:rsidRPr="00FC1FDD">
              <w:rPr>
                <w:b/>
                <w:bCs/>
                <w:sz w:val="18"/>
                <w:szCs w:val="18"/>
              </w:rPr>
              <w:t>28,528,824</w:t>
            </w:r>
          </w:p>
        </w:tc>
      </w:tr>
    </w:tbl>
    <w:p w14:paraId="474BE80F" w14:textId="56BA0C26" w:rsidR="009C43D5" w:rsidRDefault="009C43D5" w:rsidP="005C64CF">
      <w:pPr>
        <w:spacing w:line="240" w:lineRule="auto"/>
        <w:ind w:left="562"/>
        <w:jc w:val="thaiDistribute"/>
        <w:rPr>
          <w:rFonts w:cs="Times New Roman"/>
          <w:szCs w:val="22"/>
          <w:highlight w:val="cyan"/>
          <w:lang w:bidi="th-TH"/>
        </w:rPr>
      </w:pPr>
    </w:p>
    <w:p w14:paraId="4CC4ECE3" w14:textId="6CF50B5D" w:rsidR="00D72DF9" w:rsidRPr="00E95BB6" w:rsidRDefault="00D72DF9" w:rsidP="00FC1FDD">
      <w:pPr>
        <w:spacing w:line="240" w:lineRule="auto"/>
        <w:ind w:firstLine="567"/>
        <w:jc w:val="thaiDistribute"/>
        <w:rPr>
          <w:rFonts w:cs="Times New Roman"/>
          <w:b/>
          <w:bCs/>
          <w:i/>
          <w:iCs/>
          <w:spacing w:val="-2"/>
          <w:szCs w:val="22"/>
          <w:rtl/>
          <w:cs/>
        </w:rPr>
      </w:pPr>
      <w:r w:rsidRPr="00E95BB6">
        <w:rPr>
          <w:rFonts w:cs="Times New Roman"/>
          <w:b/>
          <w:bCs/>
          <w:szCs w:val="22"/>
          <w:lang w:bidi="th-TH"/>
        </w:rPr>
        <w:t>Financial instruments measured at fair</w:t>
      </w:r>
      <w:r w:rsidRPr="00E95BB6">
        <w:rPr>
          <w:b/>
          <w:bCs/>
          <w:szCs w:val="22"/>
          <w:cs/>
          <w:lang w:bidi="th-TH"/>
        </w:rPr>
        <w:t xml:space="preserve"> </w:t>
      </w:r>
      <w:r w:rsidRPr="00E95BB6">
        <w:rPr>
          <w:rFonts w:cs="Times New Roman"/>
          <w:b/>
          <w:bCs/>
          <w:szCs w:val="22"/>
          <w:lang w:bidi="th-TH"/>
        </w:rPr>
        <w:t>value</w:t>
      </w:r>
    </w:p>
    <w:p w14:paraId="39C09150" w14:textId="77777777" w:rsidR="00D72DF9" w:rsidRPr="00E95BB6" w:rsidRDefault="00D72DF9" w:rsidP="00D72DF9">
      <w:pPr>
        <w:pStyle w:val="block"/>
        <w:tabs>
          <w:tab w:val="left" w:pos="567"/>
        </w:tabs>
        <w:spacing w:after="0" w:line="240" w:lineRule="atLeast"/>
        <w:ind w:left="540" w:right="-7" w:firstLine="27"/>
        <w:jc w:val="thaiDistribute"/>
        <w:rPr>
          <w:rFonts w:cs="Times New Roman"/>
          <w:sz w:val="20"/>
          <w:lang w:val="en-GB" w:bidi="th-TH"/>
        </w:rPr>
      </w:pPr>
    </w:p>
    <w:p w14:paraId="79E92D4E" w14:textId="3074B767" w:rsidR="004835DF" w:rsidRPr="00E95BB6" w:rsidRDefault="004835DF" w:rsidP="00FC1FDD">
      <w:pPr>
        <w:pStyle w:val="block"/>
        <w:tabs>
          <w:tab w:val="left" w:pos="567"/>
        </w:tabs>
        <w:spacing w:after="0" w:line="240" w:lineRule="atLeast"/>
        <w:jc w:val="thaiDistribute"/>
        <w:rPr>
          <w:rFonts w:cs="Times New Roman"/>
          <w:szCs w:val="22"/>
          <w:lang w:val="en-GB"/>
        </w:rPr>
      </w:pPr>
      <w:r w:rsidRPr="004835DF">
        <w:rPr>
          <w:rFonts w:cs="Times New Roman"/>
          <w:szCs w:val="22"/>
          <w:lang w:val="en-GB"/>
        </w:rPr>
        <w:t xml:space="preserve">The Company determined Level 2 fair values for </w:t>
      </w:r>
      <w:r w:rsidR="00E32B55">
        <w:rPr>
          <w:rFonts w:cs="Times New Roman"/>
          <w:szCs w:val="22"/>
          <w:lang w:val="en-GB"/>
        </w:rPr>
        <w:t>investment in short</w:t>
      </w:r>
      <w:r w:rsidR="00E32B55" w:rsidRPr="007401D0">
        <w:rPr>
          <w:szCs w:val="22"/>
          <w:cs/>
          <w:lang w:val="en-GB" w:bidi="th-TH"/>
        </w:rPr>
        <w:t>-</w:t>
      </w:r>
      <w:r w:rsidR="00E32B55">
        <w:rPr>
          <w:rFonts w:cs="Times New Roman"/>
          <w:szCs w:val="22"/>
          <w:lang w:val="en-GB"/>
        </w:rPr>
        <w:t xml:space="preserve">term </w:t>
      </w:r>
      <w:r w:rsidRPr="004835DF">
        <w:rPr>
          <w:rFonts w:cs="Times New Roman"/>
          <w:szCs w:val="22"/>
          <w:lang w:val="en-GB"/>
        </w:rPr>
        <w:t>debt instrument</w:t>
      </w:r>
      <w:r w:rsidR="00FA0985">
        <w:rPr>
          <w:szCs w:val="22"/>
          <w:cs/>
          <w:lang w:val="en-GB" w:bidi="th-TH"/>
        </w:rPr>
        <w:t xml:space="preserve"> </w:t>
      </w:r>
      <w:r w:rsidR="00FA0985" w:rsidRPr="00FA0985">
        <w:rPr>
          <w:rFonts w:cs="Times New Roman"/>
          <w:szCs w:val="22"/>
          <w:lang w:val="en-GB"/>
        </w:rPr>
        <w:t>and debenture</w:t>
      </w:r>
      <w:r w:rsidRPr="00FA0985">
        <w:rPr>
          <w:szCs w:val="22"/>
          <w:cs/>
          <w:lang w:val="en-GB" w:bidi="th-TH"/>
        </w:rPr>
        <w:t xml:space="preserve"> </w:t>
      </w:r>
      <w:r w:rsidRPr="004835DF">
        <w:rPr>
          <w:rFonts w:cs="Times New Roman"/>
          <w:szCs w:val="22"/>
          <w:lang w:val="en-GB"/>
        </w:rPr>
        <w:t>based on broker quotes</w:t>
      </w:r>
      <w:r w:rsidRPr="007401D0">
        <w:rPr>
          <w:szCs w:val="22"/>
          <w:cs/>
          <w:lang w:val="en-GB" w:bidi="th-TH"/>
        </w:rPr>
        <w:t xml:space="preserve">. </w:t>
      </w:r>
      <w:r w:rsidRPr="004835DF">
        <w:rPr>
          <w:rFonts w:cs="Times New Roman"/>
          <w:szCs w:val="22"/>
          <w:lang w:val="en-GB"/>
        </w:rPr>
        <w:t>Th</w:t>
      </w:r>
      <w:r w:rsidR="008640F3">
        <w:rPr>
          <w:rFonts w:cs="Times New Roman"/>
          <w:szCs w:val="22"/>
          <w:lang w:val="en-GB"/>
        </w:rPr>
        <w:t>is</w:t>
      </w:r>
      <w:r w:rsidRPr="004835DF">
        <w:rPr>
          <w:rFonts w:cs="Times New Roman"/>
          <w:szCs w:val="22"/>
          <w:lang w:val="en-GB"/>
        </w:rPr>
        <w:t xml:space="preserve"> quote</w:t>
      </w:r>
      <w:r w:rsidRPr="007401D0">
        <w:rPr>
          <w:szCs w:val="22"/>
          <w:cs/>
          <w:lang w:val="en-GB" w:bidi="th-TH"/>
        </w:rPr>
        <w:t xml:space="preserve"> </w:t>
      </w:r>
      <w:r w:rsidR="00E32B55">
        <w:rPr>
          <w:rFonts w:cs="Times New Roman"/>
          <w:szCs w:val="22"/>
          <w:lang w:val="en-GB"/>
        </w:rPr>
        <w:t>is</w:t>
      </w:r>
      <w:r w:rsidRPr="004835DF">
        <w:rPr>
          <w:rFonts w:cs="Times New Roman"/>
          <w:szCs w:val="22"/>
          <w:lang w:val="en-GB"/>
        </w:rPr>
        <w:t xml:space="preserve"> tested for reasonableness by discounting expected future cash flows using market interest rate for a similar financial instrument at the measurement date</w:t>
      </w:r>
      <w:r w:rsidRPr="007401D0">
        <w:rPr>
          <w:szCs w:val="22"/>
          <w:cs/>
          <w:lang w:val="en-GB" w:bidi="th-TH"/>
        </w:rPr>
        <w:t xml:space="preserve">. </w:t>
      </w:r>
      <w:r w:rsidRPr="004835DF">
        <w:rPr>
          <w:rFonts w:cs="Times New Roman"/>
          <w:szCs w:val="22"/>
          <w:lang w:val="en-GB"/>
        </w:rPr>
        <w:t>Fair values reflect the credit risk of the financial instrument and include adjustments to take account of the credit risk of the Company and counterparty when appropriate</w:t>
      </w:r>
      <w:r w:rsidRPr="007401D0">
        <w:rPr>
          <w:szCs w:val="22"/>
          <w:cs/>
          <w:lang w:val="en-GB" w:bidi="th-TH"/>
        </w:rPr>
        <w:t>.</w:t>
      </w:r>
    </w:p>
    <w:p w14:paraId="7A6A85FE" w14:textId="23E11A89" w:rsidR="004F6F4B" w:rsidRDefault="004F6F4B" w:rsidP="004F6F4B">
      <w:pPr>
        <w:pStyle w:val="block"/>
        <w:tabs>
          <w:tab w:val="left" w:pos="567"/>
        </w:tabs>
        <w:spacing w:after="0" w:line="240" w:lineRule="atLeast"/>
        <w:ind w:right="-7"/>
        <w:jc w:val="thaiDistribute"/>
        <w:rPr>
          <w:rFonts w:cstheme="minorBidi"/>
          <w:szCs w:val="28"/>
          <w:lang w:val="en-GB" w:bidi="th-TH"/>
        </w:rPr>
      </w:pPr>
    </w:p>
    <w:p w14:paraId="4658BD6C" w14:textId="08ACB679" w:rsidR="00B66601" w:rsidRDefault="00D55E58" w:rsidP="00AC118B">
      <w:pPr>
        <w:pStyle w:val="Heading1"/>
        <w:tabs>
          <w:tab w:val="clear" w:pos="7372"/>
        </w:tabs>
        <w:spacing w:before="0" w:after="0"/>
        <w:ind w:left="540" w:hanging="540"/>
        <w:rPr>
          <w:rFonts w:cs="Times New Roman"/>
          <w:lang w:val="en-US"/>
        </w:rPr>
      </w:pPr>
      <w:r>
        <w:rPr>
          <w:rFonts w:cs="Times New Roman"/>
          <w:lang w:val="en-US"/>
        </w:rPr>
        <w:t>Other</w:t>
      </w:r>
      <w:r w:rsidR="00EA7170">
        <w:rPr>
          <w:rFonts w:cs="Times New Roman"/>
          <w:lang w:val="en-US"/>
        </w:rPr>
        <w:t>s</w:t>
      </w:r>
    </w:p>
    <w:p w14:paraId="141DFBC6" w14:textId="20FE9301" w:rsidR="00D55E58" w:rsidRDefault="00D55E58" w:rsidP="00D55E58">
      <w:pPr>
        <w:pStyle w:val="BodyText"/>
        <w:spacing w:after="0"/>
        <w:ind w:firstLine="540"/>
        <w:rPr>
          <w:lang w:val="en-GB"/>
        </w:rPr>
      </w:pPr>
    </w:p>
    <w:p w14:paraId="21CF745A" w14:textId="27290A34" w:rsidR="0071140E" w:rsidRDefault="0071140E" w:rsidP="0071140E">
      <w:pPr>
        <w:spacing w:line="240" w:lineRule="auto"/>
        <w:ind w:left="540"/>
        <w:jc w:val="thaiDistribute"/>
        <w:rPr>
          <w:lang w:val="en-US" w:bidi="th-TH"/>
        </w:rPr>
      </w:pPr>
      <w:r>
        <w:t xml:space="preserve">On 30 June 2021, the company signed a share purchase agreement to acquire an 85% stake in </w:t>
      </w:r>
      <w:r>
        <w:br/>
        <w:t xml:space="preserve">Deltalab, S.L. (“Deltalab”), a medical supplies and labware specialist in Spain. </w:t>
      </w:r>
      <w:r w:rsidRPr="00CE592E">
        <w:rPr>
          <w:lang w:bidi="th-TH"/>
        </w:rPr>
        <w:t>The purchase will be through the Company’s wholly owned subsidiary</w:t>
      </w:r>
      <w:r>
        <w:rPr>
          <w:rFonts w:hint="cs"/>
          <w:cs/>
          <w:lang w:bidi="th-TH"/>
        </w:rPr>
        <w:t xml:space="preserve"> </w:t>
      </w:r>
      <w:r w:rsidRPr="00CE592E">
        <w:rPr>
          <w:lang w:bidi="th-TH"/>
        </w:rPr>
        <w:t xml:space="preserve">and the transaction is expected to be completed in the </w:t>
      </w:r>
      <w:r w:rsidR="00E04FB3" w:rsidRPr="00E04FB3">
        <w:rPr>
          <w:lang w:bidi="th-TH"/>
        </w:rPr>
        <w:t>fourth</w:t>
      </w:r>
      <w:r w:rsidRPr="00E04FB3">
        <w:rPr>
          <w:lang w:bidi="th-TH"/>
        </w:rPr>
        <w:t xml:space="preserve"> quarter of 2021.</w:t>
      </w:r>
    </w:p>
    <w:p w14:paraId="405195BF" w14:textId="0A219658" w:rsidR="00B115BA" w:rsidRDefault="00B115BA" w:rsidP="00E04FB3">
      <w:pPr>
        <w:pStyle w:val="block"/>
        <w:tabs>
          <w:tab w:val="left" w:pos="567"/>
        </w:tabs>
        <w:spacing w:after="0" w:line="240" w:lineRule="atLeast"/>
        <w:ind w:left="0" w:right="-7"/>
        <w:jc w:val="thaiDistribute"/>
        <w:rPr>
          <w:rFonts w:cstheme="minorBidi"/>
          <w:szCs w:val="28"/>
          <w:lang w:val="en-GB" w:bidi="th-TH"/>
        </w:rPr>
      </w:pPr>
    </w:p>
    <w:p w14:paraId="683D28DA" w14:textId="3F925C4D" w:rsidR="001217EA" w:rsidRDefault="001217EA" w:rsidP="00803D20">
      <w:pPr>
        <w:pStyle w:val="Heading1"/>
        <w:tabs>
          <w:tab w:val="clear" w:pos="7372"/>
        </w:tabs>
        <w:spacing w:before="0" w:after="0"/>
        <w:ind w:left="540" w:hanging="540"/>
        <w:rPr>
          <w:bCs/>
        </w:rPr>
      </w:pPr>
      <w:r w:rsidRPr="00FC1FDD">
        <w:rPr>
          <w:bCs/>
        </w:rPr>
        <w:t xml:space="preserve">Thai Financial Reporting Standard </w:t>
      </w:r>
      <w:r w:rsidRPr="00FC1FDD">
        <w:rPr>
          <w:rFonts w:cs="Times New Roman"/>
          <w:bCs/>
          <w:szCs w:val="24"/>
          <w:lang w:bidi="th-TH"/>
        </w:rPr>
        <w:t>(</w:t>
      </w:r>
      <w:r w:rsidRPr="00FC1FDD">
        <w:rPr>
          <w:rFonts w:cs="Times New Roman"/>
          <w:bCs/>
        </w:rPr>
        <w:t>TFRS</w:t>
      </w:r>
      <w:r w:rsidRPr="00FC1FDD">
        <w:rPr>
          <w:rFonts w:cs="Times New Roman"/>
          <w:bCs/>
          <w:szCs w:val="24"/>
          <w:lang w:bidi="th-TH"/>
        </w:rPr>
        <w:t>)</w:t>
      </w:r>
      <w:r w:rsidRPr="00FC1FDD">
        <w:rPr>
          <w:bCs/>
          <w:szCs w:val="24"/>
          <w:lang w:bidi="th-TH"/>
        </w:rPr>
        <w:t xml:space="preserve"> </w:t>
      </w:r>
      <w:r w:rsidRPr="00FC1FDD">
        <w:rPr>
          <w:bCs/>
        </w:rPr>
        <w:t>that has been issued but is not yet effective</w:t>
      </w:r>
    </w:p>
    <w:p w14:paraId="6CEBCFE2" w14:textId="77777777" w:rsidR="00803D20" w:rsidRPr="00803D20" w:rsidRDefault="00803D20" w:rsidP="00803D20">
      <w:pPr>
        <w:pStyle w:val="BodyText"/>
        <w:spacing w:after="0"/>
        <w:ind w:firstLine="540"/>
        <w:rPr>
          <w:lang w:val="en-GB"/>
        </w:rPr>
      </w:pPr>
    </w:p>
    <w:p w14:paraId="314D3D1D" w14:textId="3D871B50" w:rsidR="0047372B" w:rsidRPr="00A14F09" w:rsidRDefault="0047372B" w:rsidP="00001207">
      <w:pPr>
        <w:spacing w:line="276" w:lineRule="auto"/>
        <w:ind w:left="567"/>
        <w:jc w:val="thaiDistribute"/>
        <w:rPr>
          <w:rFonts w:cs="Cordia New"/>
          <w:szCs w:val="22"/>
          <w:cs/>
          <w:lang w:bidi="th-TH"/>
        </w:rPr>
      </w:pPr>
      <w:r w:rsidRPr="00A14F09">
        <w:rPr>
          <w:rFonts w:cs="Cordia New"/>
          <w:szCs w:val="22"/>
          <w:lang w:bidi="th-TH"/>
        </w:rPr>
        <w:t xml:space="preserve">The Federation of Accounting Professions has revised TFRS which is effective for annual accounting </w:t>
      </w:r>
      <w:r w:rsidRPr="00A14F09">
        <w:rPr>
          <w:rFonts w:cs="Cordia New"/>
          <w:szCs w:val="22"/>
          <w:lang w:bidi="th-TH"/>
        </w:rPr>
        <w:br/>
        <w:t xml:space="preserve">periods beginning on or after 1 January 2022 and has not been adopted in the preparation of these interim financial statements because it is not yet effective. The </w:t>
      </w:r>
      <w:r w:rsidRPr="0047372B">
        <w:rPr>
          <w:rFonts w:cs="Cordia New"/>
          <w:szCs w:val="22"/>
          <w:lang w:bidi="th-TH"/>
        </w:rPr>
        <w:t>Company</w:t>
      </w:r>
      <w:r w:rsidRPr="00A14F09">
        <w:rPr>
          <w:rFonts w:cs="Cordia New"/>
          <w:szCs w:val="22"/>
          <w:lang w:bidi="th-TH"/>
        </w:rPr>
        <w:t xml:space="preserve"> has assessed the potential initial impact on the financial statements of this revised TFRS and expected that there will be no material impact on </w:t>
      </w:r>
      <w:r w:rsidR="00856AA0" w:rsidRPr="00A14F09">
        <w:rPr>
          <w:rFonts w:cs="Cordia New"/>
          <w:szCs w:val="22"/>
          <w:lang w:bidi="th-TH"/>
        </w:rPr>
        <w:br/>
      </w:r>
      <w:r w:rsidRPr="00A14F09">
        <w:rPr>
          <w:rFonts w:cs="Cordia New"/>
          <w:szCs w:val="22"/>
          <w:lang w:bidi="th-TH"/>
        </w:rPr>
        <w:t>the financial statements in the period of initial application.</w:t>
      </w:r>
    </w:p>
    <w:p w14:paraId="72A895D3" w14:textId="60B9AAF9" w:rsidR="00B56482" w:rsidRPr="0047372B" w:rsidRDefault="00B56482" w:rsidP="0047372B">
      <w:pPr>
        <w:ind w:left="540"/>
        <w:jc w:val="thaiDistribute"/>
      </w:pPr>
    </w:p>
    <w:sectPr w:rsidR="00B56482" w:rsidRPr="0047372B" w:rsidSect="00D97405">
      <w:footerReference w:type="default" r:id="rId15"/>
      <w:pgSz w:w="11907" w:h="16840" w:code="9"/>
      <w:pgMar w:top="691" w:right="110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0BB6B" w14:textId="77777777" w:rsidR="00B47260" w:rsidRDefault="00B47260">
      <w:r>
        <w:separator/>
      </w:r>
    </w:p>
  </w:endnote>
  <w:endnote w:type="continuationSeparator" w:id="0">
    <w:p w14:paraId="5719EF20" w14:textId="77777777" w:rsidR="00B47260" w:rsidRDefault="00B47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Arial Unicode MS"/>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FDB8E" w14:textId="77777777" w:rsidR="00B47260" w:rsidRDefault="00B472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EE796" w14:textId="162C0FEB" w:rsidR="00B47260" w:rsidRPr="00A256F4" w:rsidRDefault="00B47260"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D867EE">
      <w:rPr>
        <w:noProof/>
        <w:sz w:val="22"/>
        <w:szCs w:val="22"/>
      </w:rPr>
      <w:t>14</w:t>
    </w:r>
    <w:r w:rsidRPr="00A256F4">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A00BC" w14:textId="77777777" w:rsidR="00B47260" w:rsidRDefault="00B4726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68812" w14:textId="3500EFEE" w:rsidR="00B47260" w:rsidRPr="00E738D9" w:rsidRDefault="00B47260" w:rsidP="00EF0BA7">
    <w:pPr>
      <w:pStyle w:val="Footer"/>
      <w:tabs>
        <w:tab w:val="left" w:pos="0"/>
        <w:tab w:val="center" w:pos="4770"/>
      </w:tabs>
      <w:rPr>
        <w:sz w:val="22"/>
        <w:szCs w:val="22"/>
      </w:rPr>
    </w:pPr>
    <w:r>
      <w:rPr>
        <w:i/>
        <w:iCs/>
        <w:color w:val="0000FF"/>
      </w:rPr>
      <w:tab/>
    </w:r>
    <w:r w:rsidRPr="00E738D9">
      <w:rPr>
        <w:sz w:val="22"/>
        <w:szCs w:val="22"/>
      </w:rPr>
      <w:fldChar w:fldCharType="begin"/>
    </w:r>
    <w:r w:rsidRPr="00E738D9">
      <w:rPr>
        <w:sz w:val="22"/>
        <w:szCs w:val="22"/>
      </w:rPr>
      <w:instrText xml:space="preserve"> PAGE   \</w:instrText>
    </w:r>
    <w:r w:rsidRPr="00E738D9">
      <w:rPr>
        <w:sz w:val="22"/>
        <w:szCs w:val="22"/>
        <w:cs/>
        <w:lang w:bidi="th-TH"/>
      </w:rPr>
      <w:instrText xml:space="preserve">* </w:instrText>
    </w:r>
    <w:r w:rsidRPr="00E738D9">
      <w:rPr>
        <w:sz w:val="22"/>
        <w:szCs w:val="22"/>
      </w:rPr>
      <w:instrText xml:space="preserve">MERGEFORMAT </w:instrText>
    </w:r>
    <w:r w:rsidRPr="00E738D9">
      <w:rPr>
        <w:sz w:val="22"/>
        <w:szCs w:val="22"/>
      </w:rPr>
      <w:fldChar w:fldCharType="separate"/>
    </w:r>
    <w:r w:rsidR="00D867EE">
      <w:rPr>
        <w:noProof/>
        <w:sz w:val="22"/>
        <w:szCs w:val="22"/>
      </w:rPr>
      <w:t>19</w:t>
    </w:r>
    <w:r w:rsidRPr="00E738D9">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C12E3" w14:textId="62A96E35" w:rsidR="00B47260" w:rsidRPr="00A256F4" w:rsidRDefault="00B47260"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D867EE">
      <w:rPr>
        <w:noProof/>
        <w:sz w:val="22"/>
        <w:szCs w:val="22"/>
      </w:rPr>
      <w:t>21</w:t>
    </w:r>
    <w:r w:rsidRPr="00A256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B29EF0" w14:textId="77777777" w:rsidR="00B47260" w:rsidRDefault="00B47260">
      <w:r>
        <w:separator/>
      </w:r>
    </w:p>
  </w:footnote>
  <w:footnote w:type="continuationSeparator" w:id="0">
    <w:p w14:paraId="00D90C07" w14:textId="77777777" w:rsidR="00B47260" w:rsidRDefault="00B47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31B4B" w14:textId="77777777" w:rsidR="00B47260" w:rsidRDefault="00B472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A4212" w14:textId="77777777" w:rsidR="00B47260" w:rsidRPr="007B58E6" w:rsidRDefault="00B47260" w:rsidP="00BC03E9">
    <w:pPr>
      <w:pStyle w:val="acctmainheading"/>
      <w:tabs>
        <w:tab w:val="left" w:pos="7810"/>
      </w:tabs>
      <w:spacing w:after="0" w:line="240" w:lineRule="atLeast"/>
      <w:rPr>
        <w:rFonts w:cs="Times New Roman"/>
      </w:rPr>
    </w:pPr>
    <w:r w:rsidRPr="007B58E6">
      <w:rPr>
        <w:rFonts w:cs="Times New Roman"/>
      </w:rPr>
      <w:t>SCG Packaging Public Company Limited</w:t>
    </w:r>
  </w:p>
  <w:p w14:paraId="21D578E5" w14:textId="1B0531B0" w:rsidR="00B47260" w:rsidRPr="007B58E6" w:rsidRDefault="00B47260" w:rsidP="00CF07A9">
    <w:pPr>
      <w:pStyle w:val="acctmainheading"/>
      <w:spacing w:after="0" w:line="240" w:lineRule="atLeast"/>
      <w:rPr>
        <w:rFonts w:cs="Times New Roman"/>
        <w:sz w:val="24"/>
        <w:szCs w:val="24"/>
      </w:rPr>
    </w:pPr>
    <w:r w:rsidRPr="007B58E6">
      <w:rPr>
        <w:rFonts w:cs="Times New Roman"/>
        <w:sz w:val="24"/>
        <w:szCs w:val="24"/>
      </w:rPr>
      <w:t>Notes</w:t>
    </w:r>
    <w:r w:rsidRPr="007B58E6">
      <w:rPr>
        <w:bCs/>
        <w:sz w:val="24"/>
        <w:szCs w:val="24"/>
        <w:cs/>
        <w:lang w:val="en-US" w:bidi="th-TH"/>
      </w:rPr>
      <w:t xml:space="preserve"> </w:t>
    </w:r>
    <w:r w:rsidRPr="007B58E6">
      <w:rPr>
        <w:rFonts w:cs="Times New Roman"/>
        <w:sz w:val="24"/>
        <w:szCs w:val="24"/>
      </w:rPr>
      <w:t>to</w:t>
    </w:r>
    <w:r w:rsidRPr="007B58E6">
      <w:rPr>
        <w:bCs/>
        <w:sz w:val="24"/>
        <w:szCs w:val="24"/>
        <w:cs/>
        <w:lang w:val="en-US" w:bidi="th-TH"/>
      </w:rPr>
      <w:t xml:space="preserve"> </w:t>
    </w:r>
    <w:r w:rsidRPr="00696732">
      <w:rPr>
        <w:rFonts w:cs="Times New Roman"/>
        <w:sz w:val="24"/>
        <w:szCs w:val="24"/>
      </w:rPr>
      <w:t>the</w:t>
    </w:r>
    <w:r w:rsidRPr="00696732">
      <w:rPr>
        <w:bCs/>
        <w:sz w:val="24"/>
        <w:szCs w:val="24"/>
        <w:cs/>
        <w:lang w:val="en-US" w:bidi="th-TH"/>
      </w:rPr>
      <w:t xml:space="preserve"> </w:t>
    </w:r>
    <w:r w:rsidRPr="00696732">
      <w:rPr>
        <w:rFonts w:cs="Times New Roman"/>
        <w:sz w:val="24"/>
        <w:szCs w:val="24"/>
      </w:rPr>
      <w:t>interim</w:t>
    </w:r>
    <w:r w:rsidRPr="007B58E6">
      <w:rPr>
        <w:bCs/>
        <w:sz w:val="24"/>
        <w:szCs w:val="24"/>
        <w:cs/>
        <w:lang w:val="en-US" w:bidi="th-TH"/>
      </w:rPr>
      <w:t xml:space="preserve"> </w:t>
    </w:r>
    <w:r w:rsidRPr="007B58E6">
      <w:rPr>
        <w:rFonts w:cs="Times New Roman"/>
        <w:sz w:val="24"/>
        <w:szCs w:val="24"/>
      </w:rPr>
      <w:t>financial</w:t>
    </w:r>
    <w:r w:rsidRPr="007B58E6">
      <w:rPr>
        <w:bCs/>
        <w:sz w:val="24"/>
        <w:szCs w:val="24"/>
        <w:cs/>
        <w:lang w:val="en-US" w:bidi="th-TH"/>
      </w:rPr>
      <w:t xml:space="preserve"> </w:t>
    </w:r>
    <w:r w:rsidRPr="007B58E6">
      <w:rPr>
        <w:rFonts w:cs="Times New Roman"/>
        <w:sz w:val="24"/>
        <w:szCs w:val="24"/>
      </w:rPr>
      <w:t>statements</w:t>
    </w:r>
  </w:p>
  <w:p w14:paraId="158BA031" w14:textId="60F3AD95" w:rsidR="00B47260" w:rsidRPr="004054E0" w:rsidRDefault="00B47260" w:rsidP="0087026D">
    <w:pPr>
      <w:pStyle w:val="acctmainheading"/>
      <w:spacing w:after="0" w:line="240" w:lineRule="atLeast"/>
      <w:rPr>
        <w:sz w:val="24"/>
        <w:szCs w:val="24"/>
      </w:rPr>
    </w:pPr>
    <w:r>
      <w:rPr>
        <w:sz w:val="24"/>
        <w:szCs w:val="24"/>
      </w:rPr>
      <w:t>For</w:t>
    </w:r>
    <w:r w:rsidRPr="00E500BD">
      <w:rPr>
        <w:bCs/>
        <w:sz w:val="24"/>
        <w:szCs w:val="24"/>
        <w:cs/>
        <w:lang w:val="en-US" w:bidi="th-TH"/>
      </w:rPr>
      <w:t xml:space="preserve"> </w:t>
    </w:r>
    <w:r>
      <w:rPr>
        <w:sz w:val="24"/>
        <w:szCs w:val="24"/>
      </w:rPr>
      <w:t>the</w:t>
    </w:r>
    <w:r w:rsidRPr="00E500BD">
      <w:rPr>
        <w:bCs/>
        <w:sz w:val="24"/>
        <w:szCs w:val="24"/>
        <w:cs/>
        <w:lang w:val="en-US" w:bidi="th-TH"/>
      </w:rPr>
      <w:t xml:space="preserve"> </w:t>
    </w:r>
    <w:r>
      <w:rPr>
        <w:sz w:val="24"/>
        <w:szCs w:val="24"/>
      </w:rPr>
      <w:t>three</w:t>
    </w:r>
    <w:r>
      <w:rPr>
        <w:bCs/>
        <w:sz w:val="24"/>
        <w:szCs w:val="24"/>
        <w:cs/>
        <w:lang w:bidi="th-TH"/>
      </w:rPr>
      <w:t>-</w:t>
    </w:r>
    <w:r>
      <w:rPr>
        <w:sz w:val="24"/>
        <w:szCs w:val="24"/>
      </w:rPr>
      <w:t>month and nine</w:t>
    </w:r>
    <w:r>
      <w:rPr>
        <w:bCs/>
        <w:sz w:val="24"/>
        <w:szCs w:val="24"/>
        <w:cs/>
        <w:lang w:bidi="th-TH"/>
      </w:rPr>
      <w:t>-</w:t>
    </w:r>
    <w:r>
      <w:rPr>
        <w:sz w:val="24"/>
        <w:szCs w:val="24"/>
      </w:rPr>
      <w:t>month</w:t>
    </w:r>
    <w:r w:rsidRPr="00E500BD">
      <w:rPr>
        <w:bCs/>
        <w:sz w:val="24"/>
        <w:szCs w:val="24"/>
        <w:cs/>
        <w:lang w:val="en-US" w:bidi="th-TH"/>
      </w:rPr>
      <w:t xml:space="preserve"> </w:t>
    </w:r>
    <w:r w:rsidRPr="00E1391E">
      <w:rPr>
        <w:sz w:val="24"/>
        <w:szCs w:val="24"/>
      </w:rPr>
      <w:t>period</w:t>
    </w:r>
    <w:r>
      <w:rPr>
        <w:sz w:val="24"/>
        <w:szCs w:val="24"/>
      </w:rPr>
      <w:t>s</w:t>
    </w:r>
    <w:r w:rsidRPr="00E500BD">
      <w:rPr>
        <w:bCs/>
        <w:sz w:val="24"/>
        <w:szCs w:val="24"/>
        <w:cs/>
        <w:lang w:val="en-US" w:bidi="th-TH"/>
      </w:rPr>
      <w:t xml:space="preserve"> </w:t>
    </w:r>
    <w:r>
      <w:rPr>
        <w:sz w:val="24"/>
        <w:szCs w:val="24"/>
      </w:rPr>
      <w:t>ended</w:t>
    </w:r>
    <w:r w:rsidRPr="00E500BD">
      <w:rPr>
        <w:bCs/>
        <w:sz w:val="24"/>
        <w:szCs w:val="24"/>
        <w:cs/>
        <w:lang w:val="en-US" w:bidi="th-TH"/>
      </w:rPr>
      <w:t xml:space="preserve"> </w:t>
    </w:r>
    <w:r w:rsidRPr="00D0559D">
      <w:rPr>
        <w:sz w:val="24"/>
        <w:szCs w:val="24"/>
      </w:rPr>
      <w:t>3</w:t>
    </w:r>
    <w:r>
      <w:rPr>
        <w:sz w:val="24"/>
        <w:szCs w:val="24"/>
      </w:rPr>
      <w:t>0</w:t>
    </w:r>
    <w:r w:rsidRPr="00D0559D">
      <w:rPr>
        <w:bCs/>
        <w:sz w:val="24"/>
        <w:szCs w:val="24"/>
        <w:cs/>
        <w:lang w:bidi="th-TH"/>
      </w:rPr>
      <w:t xml:space="preserve"> </w:t>
    </w:r>
    <w:r>
      <w:rPr>
        <w:sz w:val="24"/>
        <w:szCs w:val="24"/>
      </w:rPr>
      <w:t>September</w:t>
    </w:r>
    <w:r w:rsidRPr="00D0559D">
      <w:rPr>
        <w:bCs/>
        <w:sz w:val="24"/>
        <w:szCs w:val="24"/>
        <w:cs/>
        <w:lang w:bidi="th-TH"/>
      </w:rPr>
      <w:t xml:space="preserve"> </w:t>
    </w:r>
    <w:r w:rsidRPr="00D0559D">
      <w:rPr>
        <w:sz w:val="24"/>
        <w:szCs w:val="24"/>
      </w:rPr>
      <w:t>202</w:t>
    </w:r>
    <w:r>
      <w:rPr>
        <w:sz w:val="24"/>
        <w:szCs w:val="24"/>
      </w:rPr>
      <w:t>1</w:t>
    </w:r>
    <w:r>
      <w:rPr>
        <w:bCs/>
        <w:sz w:val="24"/>
        <w:szCs w:val="24"/>
        <w:cs/>
        <w:lang w:val="en-US" w:bidi="th-TH"/>
      </w:rPr>
      <w:t xml:space="preserve"> </w:t>
    </w:r>
    <w:r>
      <w:rPr>
        <w:bCs/>
        <w:sz w:val="24"/>
        <w:szCs w:val="24"/>
        <w:lang w:bidi="th-TH"/>
      </w:rPr>
      <w:t>(</w:t>
    </w:r>
    <w:r w:rsidRPr="00E1391E">
      <w:rPr>
        <w:sz w:val="24"/>
        <w:szCs w:val="24"/>
      </w:rPr>
      <w:t>Unaudited</w:t>
    </w:r>
    <w:r>
      <w:rPr>
        <w:bCs/>
        <w:sz w:val="24"/>
        <w:szCs w:val="24"/>
        <w:lang w:bidi="th-TH"/>
      </w:rPr>
      <w:t>)</w:t>
    </w:r>
  </w:p>
  <w:p w14:paraId="288D37B7" w14:textId="77777777" w:rsidR="00B47260" w:rsidRPr="007B58E6" w:rsidRDefault="00B47260">
    <w:pPr>
      <w:rPr>
        <w:rFonts w:cs="Times New Roman"/>
        <w:lang w:bidi="th-TH"/>
      </w:rPr>
    </w:pPr>
  </w:p>
  <w:p w14:paraId="4C9F3EFF" w14:textId="77777777" w:rsidR="00B47260" w:rsidRPr="007B58E6" w:rsidRDefault="00B47260">
    <w:pPr>
      <w:rPr>
        <w:rFonts w:cs="Times New Roman"/>
        <w:cs/>
        <w:lang w:bidi="th-TH"/>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F91A2" w14:textId="77777777" w:rsidR="00B47260" w:rsidRDefault="00B472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2482"/>
        </w:tabs>
        <w:ind w:left="248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0E4284"/>
    <w:multiLevelType w:val="hybridMultilevel"/>
    <w:tmpl w:val="528A056C"/>
    <w:lvl w:ilvl="0" w:tplc="88442E0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55C78F2"/>
    <w:multiLevelType w:val="hybridMultilevel"/>
    <w:tmpl w:val="59965CE0"/>
    <w:lvl w:ilvl="0" w:tplc="3158433A">
      <w:start w:val="2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50A03D3"/>
    <w:multiLevelType w:val="hybridMultilevel"/>
    <w:tmpl w:val="73FA97E4"/>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FA12FE"/>
    <w:multiLevelType w:val="hybridMultilevel"/>
    <w:tmpl w:val="F3D25314"/>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0" w15:restartNumberingAfterBreak="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5FEE6592"/>
    <w:multiLevelType w:val="hybridMultilevel"/>
    <w:tmpl w:val="FB2092BC"/>
    <w:lvl w:ilvl="0" w:tplc="A34C3A96">
      <w:numFmt w:val="bullet"/>
      <w:lvlText w:val="-"/>
      <w:lvlJc w:val="left"/>
      <w:pPr>
        <w:ind w:left="1755" w:hanging="139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5" w15:restartNumberingAfterBreak="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3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8" w15:restartNumberingAfterBreak="0">
    <w:nsid w:val="71DF55D1"/>
    <w:multiLevelType w:val="multilevel"/>
    <w:tmpl w:val="99689F66"/>
    <w:lvl w:ilvl="0">
      <w:start w:val="1"/>
      <w:numFmt w:val="decimal"/>
      <w:pStyle w:val="Heading1"/>
      <w:lvlText w:val="%1"/>
      <w:lvlJc w:val="left"/>
      <w:pPr>
        <w:tabs>
          <w:tab w:val="num" w:pos="7372"/>
        </w:tabs>
        <w:ind w:left="7372" w:hanging="1134"/>
      </w:pPr>
      <w:rPr>
        <w:rFonts w:hint="default"/>
        <w:b/>
        <w:bCs w:val="0"/>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2" w15:restartNumberingAfterBreak="0">
    <w:nsid w:val="7BBC1D1F"/>
    <w:multiLevelType w:val="hybridMultilevel"/>
    <w:tmpl w:val="66A0941E"/>
    <w:lvl w:ilvl="0" w:tplc="DBBC5B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5"/>
  </w:num>
  <w:num w:numId="2">
    <w:abstractNumId w:val="12"/>
  </w:num>
  <w:num w:numId="3">
    <w:abstractNumId w:val="8"/>
  </w:num>
  <w:num w:numId="4">
    <w:abstractNumId w:val="39"/>
  </w:num>
  <w:num w:numId="5">
    <w:abstractNumId w:val="11"/>
  </w:num>
  <w:num w:numId="6">
    <w:abstractNumId w:val="40"/>
  </w:num>
  <w:num w:numId="7">
    <w:abstractNumId w:val="34"/>
  </w:num>
  <w:num w:numId="8">
    <w:abstractNumId w:val="25"/>
  </w:num>
  <w:num w:numId="9">
    <w:abstractNumId w:val="38"/>
  </w:num>
  <w:num w:numId="10">
    <w:abstractNumId w:val="28"/>
  </w:num>
  <w:num w:numId="11">
    <w:abstractNumId w:val="20"/>
  </w:num>
  <w:num w:numId="12">
    <w:abstractNumId w:val="9"/>
  </w:num>
  <w:num w:numId="13">
    <w:abstractNumId w:val="6"/>
  </w:num>
  <w:num w:numId="14">
    <w:abstractNumId w:val="13"/>
  </w:num>
  <w:num w:numId="15">
    <w:abstractNumId w:val="41"/>
  </w:num>
  <w:num w:numId="16">
    <w:abstractNumId w:val="3"/>
  </w:num>
  <w:num w:numId="17">
    <w:abstractNumId w:val="2"/>
  </w:num>
  <w:num w:numId="18">
    <w:abstractNumId w:val="0"/>
  </w:num>
  <w:num w:numId="19">
    <w:abstractNumId w:val="1"/>
  </w:num>
  <w:num w:numId="20">
    <w:abstractNumId w:val="4"/>
  </w:num>
  <w:num w:numId="21">
    <w:abstractNumId w:val="23"/>
  </w:num>
  <w:num w:numId="22">
    <w:abstractNumId w:val="15"/>
  </w:num>
  <w:num w:numId="23">
    <w:abstractNumId w:val="33"/>
  </w:num>
  <w:num w:numId="24">
    <w:abstractNumId w:val="21"/>
  </w:num>
  <w:num w:numId="25">
    <w:abstractNumId w:val="24"/>
  </w:num>
  <w:num w:numId="26">
    <w:abstractNumId w:val="30"/>
  </w:num>
  <w:num w:numId="27">
    <w:abstractNumId w:val="32"/>
  </w:num>
  <w:num w:numId="28">
    <w:abstractNumId w:val="35"/>
  </w:num>
  <w:num w:numId="29">
    <w:abstractNumId w:val="27"/>
  </w:num>
  <w:num w:numId="30">
    <w:abstractNumId w:val="29"/>
  </w:num>
  <w:num w:numId="31">
    <w:abstractNumId w:val="36"/>
  </w:num>
  <w:num w:numId="32">
    <w:abstractNumId w:val="18"/>
  </w:num>
  <w:num w:numId="33">
    <w:abstractNumId w:val="38"/>
  </w:num>
  <w:num w:numId="34">
    <w:abstractNumId w:val="38"/>
  </w:num>
  <w:num w:numId="35">
    <w:abstractNumId w:val="38"/>
  </w:num>
  <w:num w:numId="36">
    <w:abstractNumId w:val="16"/>
  </w:num>
  <w:num w:numId="37">
    <w:abstractNumId w:val="17"/>
  </w:num>
  <w:num w:numId="38">
    <w:abstractNumId w:val="7"/>
  </w:num>
  <w:num w:numId="39">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14"/>
  </w:num>
  <w:num w:numId="42">
    <w:abstractNumId w:val="42"/>
  </w:num>
  <w:num w:numId="43">
    <w:abstractNumId w:val="38"/>
  </w:num>
  <w:num w:numId="44">
    <w:abstractNumId w:val="19"/>
  </w:num>
  <w:num w:numId="45">
    <w:abstractNumId w:val="26"/>
  </w:num>
  <w:num w:numId="46">
    <w:abstractNumId w:val="22"/>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1"/>
  </w:num>
  <w:num w:numId="51">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B2"/>
    <w:rsid w:val="000002D7"/>
    <w:rsid w:val="000007E4"/>
    <w:rsid w:val="00000F7F"/>
    <w:rsid w:val="00000FAC"/>
    <w:rsid w:val="00001109"/>
    <w:rsid w:val="00001207"/>
    <w:rsid w:val="00001710"/>
    <w:rsid w:val="00001772"/>
    <w:rsid w:val="00001999"/>
    <w:rsid w:val="00001D4F"/>
    <w:rsid w:val="00001F9D"/>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811"/>
    <w:rsid w:val="00006893"/>
    <w:rsid w:val="000068A9"/>
    <w:rsid w:val="000069E6"/>
    <w:rsid w:val="00006B4B"/>
    <w:rsid w:val="00006EB2"/>
    <w:rsid w:val="000070AC"/>
    <w:rsid w:val="000071C3"/>
    <w:rsid w:val="00007565"/>
    <w:rsid w:val="0000789B"/>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630"/>
    <w:rsid w:val="00017767"/>
    <w:rsid w:val="0001781D"/>
    <w:rsid w:val="00017864"/>
    <w:rsid w:val="00017B50"/>
    <w:rsid w:val="00017D92"/>
    <w:rsid w:val="00017E71"/>
    <w:rsid w:val="00017E87"/>
    <w:rsid w:val="00017F06"/>
    <w:rsid w:val="00020252"/>
    <w:rsid w:val="000203B1"/>
    <w:rsid w:val="00020417"/>
    <w:rsid w:val="000207DF"/>
    <w:rsid w:val="00020AE3"/>
    <w:rsid w:val="00020B5A"/>
    <w:rsid w:val="00020B6A"/>
    <w:rsid w:val="00020DBB"/>
    <w:rsid w:val="00020E07"/>
    <w:rsid w:val="00020EA5"/>
    <w:rsid w:val="00021109"/>
    <w:rsid w:val="00021165"/>
    <w:rsid w:val="000211CF"/>
    <w:rsid w:val="000215F4"/>
    <w:rsid w:val="00021683"/>
    <w:rsid w:val="00021796"/>
    <w:rsid w:val="000218A3"/>
    <w:rsid w:val="00021A1E"/>
    <w:rsid w:val="00021DAE"/>
    <w:rsid w:val="00021DF6"/>
    <w:rsid w:val="00021EBF"/>
    <w:rsid w:val="00022400"/>
    <w:rsid w:val="000224B1"/>
    <w:rsid w:val="000225B6"/>
    <w:rsid w:val="00022E47"/>
    <w:rsid w:val="0002311C"/>
    <w:rsid w:val="000231AC"/>
    <w:rsid w:val="0002322B"/>
    <w:rsid w:val="0002359E"/>
    <w:rsid w:val="00023790"/>
    <w:rsid w:val="00023837"/>
    <w:rsid w:val="00023A03"/>
    <w:rsid w:val="00023A7E"/>
    <w:rsid w:val="00023A9D"/>
    <w:rsid w:val="00023C38"/>
    <w:rsid w:val="00023D02"/>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71BF"/>
    <w:rsid w:val="00027572"/>
    <w:rsid w:val="00027831"/>
    <w:rsid w:val="00030106"/>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A58"/>
    <w:rsid w:val="00032B5A"/>
    <w:rsid w:val="00032CD7"/>
    <w:rsid w:val="00032DC8"/>
    <w:rsid w:val="00032F64"/>
    <w:rsid w:val="00033153"/>
    <w:rsid w:val="00033497"/>
    <w:rsid w:val="000334D8"/>
    <w:rsid w:val="00033544"/>
    <w:rsid w:val="00033562"/>
    <w:rsid w:val="00033A42"/>
    <w:rsid w:val="00033C9D"/>
    <w:rsid w:val="00034265"/>
    <w:rsid w:val="000343B8"/>
    <w:rsid w:val="00034416"/>
    <w:rsid w:val="0003446D"/>
    <w:rsid w:val="0003457D"/>
    <w:rsid w:val="000345A9"/>
    <w:rsid w:val="0003460E"/>
    <w:rsid w:val="00034612"/>
    <w:rsid w:val="00034646"/>
    <w:rsid w:val="0003486A"/>
    <w:rsid w:val="000349F1"/>
    <w:rsid w:val="00034C85"/>
    <w:rsid w:val="00035B28"/>
    <w:rsid w:val="00035CDF"/>
    <w:rsid w:val="00035D4A"/>
    <w:rsid w:val="00035D98"/>
    <w:rsid w:val="00035DFF"/>
    <w:rsid w:val="0003613E"/>
    <w:rsid w:val="00036319"/>
    <w:rsid w:val="00036335"/>
    <w:rsid w:val="00036474"/>
    <w:rsid w:val="0003687D"/>
    <w:rsid w:val="00036A1A"/>
    <w:rsid w:val="00036B5A"/>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CF0"/>
    <w:rsid w:val="00042E6F"/>
    <w:rsid w:val="00043157"/>
    <w:rsid w:val="000431D9"/>
    <w:rsid w:val="00043346"/>
    <w:rsid w:val="000435A1"/>
    <w:rsid w:val="00043622"/>
    <w:rsid w:val="00043A87"/>
    <w:rsid w:val="00043A9C"/>
    <w:rsid w:val="00043AE8"/>
    <w:rsid w:val="00043BE1"/>
    <w:rsid w:val="00043D54"/>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806"/>
    <w:rsid w:val="00047906"/>
    <w:rsid w:val="00047B0C"/>
    <w:rsid w:val="00047D2B"/>
    <w:rsid w:val="00047FC0"/>
    <w:rsid w:val="000502BD"/>
    <w:rsid w:val="00050374"/>
    <w:rsid w:val="000504B3"/>
    <w:rsid w:val="000504DC"/>
    <w:rsid w:val="0005054B"/>
    <w:rsid w:val="000508F8"/>
    <w:rsid w:val="00050E50"/>
    <w:rsid w:val="00050E9A"/>
    <w:rsid w:val="0005106D"/>
    <w:rsid w:val="000511F2"/>
    <w:rsid w:val="00051290"/>
    <w:rsid w:val="000512AF"/>
    <w:rsid w:val="00051CA3"/>
    <w:rsid w:val="00051CB4"/>
    <w:rsid w:val="000520A4"/>
    <w:rsid w:val="000521E2"/>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9E3"/>
    <w:rsid w:val="00055A00"/>
    <w:rsid w:val="00055A9C"/>
    <w:rsid w:val="00055B4D"/>
    <w:rsid w:val="00055D50"/>
    <w:rsid w:val="00055F75"/>
    <w:rsid w:val="000569D3"/>
    <w:rsid w:val="00056DB7"/>
    <w:rsid w:val="00057212"/>
    <w:rsid w:val="000575A5"/>
    <w:rsid w:val="0005799E"/>
    <w:rsid w:val="00057BCE"/>
    <w:rsid w:val="00057EDF"/>
    <w:rsid w:val="000605B8"/>
    <w:rsid w:val="000605C2"/>
    <w:rsid w:val="00060836"/>
    <w:rsid w:val="00060847"/>
    <w:rsid w:val="00060B27"/>
    <w:rsid w:val="000612E9"/>
    <w:rsid w:val="00061477"/>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E8"/>
    <w:rsid w:val="00065739"/>
    <w:rsid w:val="000659E0"/>
    <w:rsid w:val="00065AC9"/>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63A"/>
    <w:rsid w:val="0007690A"/>
    <w:rsid w:val="00076998"/>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2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3B1"/>
    <w:rsid w:val="0009042E"/>
    <w:rsid w:val="000904F0"/>
    <w:rsid w:val="00090725"/>
    <w:rsid w:val="000907AB"/>
    <w:rsid w:val="00090A88"/>
    <w:rsid w:val="00090B07"/>
    <w:rsid w:val="00090D59"/>
    <w:rsid w:val="00090D7B"/>
    <w:rsid w:val="00090E13"/>
    <w:rsid w:val="00091056"/>
    <w:rsid w:val="000914E8"/>
    <w:rsid w:val="000915FB"/>
    <w:rsid w:val="000917B0"/>
    <w:rsid w:val="00091839"/>
    <w:rsid w:val="00091955"/>
    <w:rsid w:val="00091BAF"/>
    <w:rsid w:val="00091D93"/>
    <w:rsid w:val="000925A4"/>
    <w:rsid w:val="0009280D"/>
    <w:rsid w:val="000928F4"/>
    <w:rsid w:val="00092AB1"/>
    <w:rsid w:val="00092AFF"/>
    <w:rsid w:val="00092B17"/>
    <w:rsid w:val="00092BAB"/>
    <w:rsid w:val="00093138"/>
    <w:rsid w:val="000935AD"/>
    <w:rsid w:val="00093658"/>
    <w:rsid w:val="00093D4C"/>
    <w:rsid w:val="000940F4"/>
    <w:rsid w:val="000942AA"/>
    <w:rsid w:val="00094398"/>
    <w:rsid w:val="000945F7"/>
    <w:rsid w:val="00094E05"/>
    <w:rsid w:val="00094E34"/>
    <w:rsid w:val="00095036"/>
    <w:rsid w:val="0009511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1D3"/>
    <w:rsid w:val="000A0289"/>
    <w:rsid w:val="000A0298"/>
    <w:rsid w:val="000A0383"/>
    <w:rsid w:val="000A05C3"/>
    <w:rsid w:val="000A06B8"/>
    <w:rsid w:val="000A0789"/>
    <w:rsid w:val="000A08C0"/>
    <w:rsid w:val="000A096F"/>
    <w:rsid w:val="000A0AE1"/>
    <w:rsid w:val="000A0B71"/>
    <w:rsid w:val="000A0E34"/>
    <w:rsid w:val="000A0E4B"/>
    <w:rsid w:val="000A0EE6"/>
    <w:rsid w:val="000A145F"/>
    <w:rsid w:val="000A161A"/>
    <w:rsid w:val="000A17D1"/>
    <w:rsid w:val="000A1952"/>
    <w:rsid w:val="000A19B7"/>
    <w:rsid w:val="000A1CE0"/>
    <w:rsid w:val="000A2166"/>
    <w:rsid w:val="000A22A3"/>
    <w:rsid w:val="000A2587"/>
    <w:rsid w:val="000A25A3"/>
    <w:rsid w:val="000A2D14"/>
    <w:rsid w:val="000A2E38"/>
    <w:rsid w:val="000A2F8A"/>
    <w:rsid w:val="000A2FD7"/>
    <w:rsid w:val="000A307E"/>
    <w:rsid w:val="000A3210"/>
    <w:rsid w:val="000A356C"/>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3CC"/>
    <w:rsid w:val="000B2872"/>
    <w:rsid w:val="000B2ABD"/>
    <w:rsid w:val="000B2AFA"/>
    <w:rsid w:val="000B2B17"/>
    <w:rsid w:val="000B2B1E"/>
    <w:rsid w:val="000B2B7B"/>
    <w:rsid w:val="000B2E6D"/>
    <w:rsid w:val="000B2E79"/>
    <w:rsid w:val="000B2F8F"/>
    <w:rsid w:val="000B310D"/>
    <w:rsid w:val="000B322E"/>
    <w:rsid w:val="000B33D7"/>
    <w:rsid w:val="000B344D"/>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22"/>
    <w:rsid w:val="000B70B6"/>
    <w:rsid w:val="000B722C"/>
    <w:rsid w:val="000B75F3"/>
    <w:rsid w:val="000B7778"/>
    <w:rsid w:val="000B7A4F"/>
    <w:rsid w:val="000B7D6F"/>
    <w:rsid w:val="000C01BD"/>
    <w:rsid w:val="000C0271"/>
    <w:rsid w:val="000C0447"/>
    <w:rsid w:val="000C0ABB"/>
    <w:rsid w:val="000C0B38"/>
    <w:rsid w:val="000C0CD5"/>
    <w:rsid w:val="000C0FC4"/>
    <w:rsid w:val="000C15CC"/>
    <w:rsid w:val="000C1878"/>
    <w:rsid w:val="000C1B21"/>
    <w:rsid w:val="000C1B68"/>
    <w:rsid w:val="000C2351"/>
    <w:rsid w:val="000C26EF"/>
    <w:rsid w:val="000C282B"/>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C3B"/>
    <w:rsid w:val="000C6E4D"/>
    <w:rsid w:val="000C6FBC"/>
    <w:rsid w:val="000C7372"/>
    <w:rsid w:val="000C7537"/>
    <w:rsid w:val="000C753C"/>
    <w:rsid w:val="000C7C39"/>
    <w:rsid w:val="000C7C60"/>
    <w:rsid w:val="000C7FFD"/>
    <w:rsid w:val="000D09F3"/>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F4B"/>
    <w:rsid w:val="000E5225"/>
    <w:rsid w:val="000E53E4"/>
    <w:rsid w:val="000E53EF"/>
    <w:rsid w:val="000E5B86"/>
    <w:rsid w:val="000E5EE6"/>
    <w:rsid w:val="000E615A"/>
    <w:rsid w:val="000E61E0"/>
    <w:rsid w:val="000E6278"/>
    <w:rsid w:val="000E62E6"/>
    <w:rsid w:val="000E640B"/>
    <w:rsid w:val="000E6551"/>
    <w:rsid w:val="000E6777"/>
    <w:rsid w:val="000E6AB2"/>
    <w:rsid w:val="000E6CDB"/>
    <w:rsid w:val="000E7264"/>
    <w:rsid w:val="000E72F4"/>
    <w:rsid w:val="000E776F"/>
    <w:rsid w:val="000E77B2"/>
    <w:rsid w:val="000E7A3C"/>
    <w:rsid w:val="000E7C49"/>
    <w:rsid w:val="000E7C55"/>
    <w:rsid w:val="000F0573"/>
    <w:rsid w:val="000F0616"/>
    <w:rsid w:val="000F06FF"/>
    <w:rsid w:val="000F08AD"/>
    <w:rsid w:val="000F0AB0"/>
    <w:rsid w:val="000F1147"/>
    <w:rsid w:val="000F11A4"/>
    <w:rsid w:val="000F17E4"/>
    <w:rsid w:val="000F1AC8"/>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3"/>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6F4"/>
    <w:rsid w:val="001047AA"/>
    <w:rsid w:val="00104884"/>
    <w:rsid w:val="00104920"/>
    <w:rsid w:val="00104ED4"/>
    <w:rsid w:val="00105361"/>
    <w:rsid w:val="0010570E"/>
    <w:rsid w:val="00105B9F"/>
    <w:rsid w:val="00105BB6"/>
    <w:rsid w:val="001062C1"/>
    <w:rsid w:val="0010643C"/>
    <w:rsid w:val="00106AC3"/>
    <w:rsid w:val="00106DB8"/>
    <w:rsid w:val="00106F7C"/>
    <w:rsid w:val="00107092"/>
    <w:rsid w:val="0010724A"/>
    <w:rsid w:val="00107360"/>
    <w:rsid w:val="001074EB"/>
    <w:rsid w:val="00107940"/>
    <w:rsid w:val="00107E44"/>
    <w:rsid w:val="0011041B"/>
    <w:rsid w:val="00110986"/>
    <w:rsid w:val="00110CB4"/>
    <w:rsid w:val="00110ED8"/>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BFD"/>
    <w:rsid w:val="00113C1C"/>
    <w:rsid w:val="00113CD4"/>
    <w:rsid w:val="00113E77"/>
    <w:rsid w:val="00114765"/>
    <w:rsid w:val="00114ADE"/>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251"/>
    <w:rsid w:val="001212F9"/>
    <w:rsid w:val="001215A1"/>
    <w:rsid w:val="001217EA"/>
    <w:rsid w:val="0012194E"/>
    <w:rsid w:val="00121A6D"/>
    <w:rsid w:val="00121CFD"/>
    <w:rsid w:val="0012235A"/>
    <w:rsid w:val="00122D46"/>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22"/>
    <w:rsid w:val="00132168"/>
    <w:rsid w:val="00132255"/>
    <w:rsid w:val="001322C6"/>
    <w:rsid w:val="001322E0"/>
    <w:rsid w:val="00132559"/>
    <w:rsid w:val="0013265F"/>
    <w:rsid w:val="001328A3"/>
    <w:rsid w:val="001329C2"/>
    <w:rsid w:val="00132B68"/>
    <w:rsid w:val="0013316D"/>
    <w:rsid w:val="001332A5"/>
    <w:rsid w:val="00133664"/>
    <w:rsid w:val="001336B9"/>
    <w:rsid w:val="001337C9"/>
    <w:rsid w:val="00133C9A"/>
    <w:rsid w:val="00134228"/>
    <w:rsid w:val="001344B0"/>
    <w:rsid w:val="00134646"/>
    <w:rsid w:val="001346E7"/>
    <w:rsid w:val="00134754"/>
    <w:rsid w:val="001347E4"/>
    <w:rsid w:val="001347FD"/>
    <w:rsid w:val="00134815"/>
    <w:rsid w:val="00134D2F"/>
    <w:rsid w:val="00134F20"/>
    <w:rsid w:val="0013519B"/>
    <w:rsid w:val="001352AC"/>
    <w:rsid w:val="00135486"/>
    <w:rsid w:val="00135648"/>
    <w:rsid w:val="0013564B"/>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724"/>
    <w:rsid w:val="0014482D"/>
    <w:rsid w:val="001449B6"/>
    <w:rsid w:val="00144A53"/>
    <w:rsid w:val="00144AB8"/>
    <w:rsid w:val="00144FA7"/>
    <w:rsid w:val="0014572A"/>
    <w:rsid w:val="001457A2"/>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6D"/>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307"/>
    <w:rsid w:val="0015354C"/>
    <w:rsid w:val="00153897"/>
    <w:rsid w:val="00153A0D"/>
    <w:rsid w:val="00153F7C"/>
    <w:rsid w:val="00154026"/>
    <w:rsid w:val="001547C8"/>
    <w:rsid w:val="00154848"/>
    <w:rsid w:val="00154A3D"/>
    <w:rsid w:val="00154B5F"/>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8A5"/>
    <w:rsid w:val="001568AF"/>
    <w:rsid w:val="001568DB"/>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CE1"/>
    <w:rsid w:val="00171D28"/>
    <w:rsid w:val="00171FF2"/>
    <w:rsid w:val="0017230D"/>
    <w:rsid w:val="00172400"/>
    <w:rsid w:val="00172685"/>
    <w:rsid w:val="0017274E"/>
    <w:rsid w:val="00172806"/>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5018"/>
    <w:rsid w:val="0017541B"/>
    <w:rsid w:val="00175420"/>
    <w:rsid w:val="00175433"/>
    <w:rsid w:val="00175799"/>
    <w:rsid w:val="00175936"/>
    <w:rsid w:val="00175BF8"/>
    <w:rsid w:val="00175D29"/>
    <w:rsid w:val="00175D4F"/>
    <w:rsid w:val="00175DCA"/>
    <w:rsid w:val="001760CC"/>
    <w:rsid w:val="00176148"/>
    <w:rsid w:val="00176734"/>
    <w:rsid w:val="0017695A"/>
    <w:rsid w:val="00176AB6"/>
    <w:rsid w:val="00176B5F"/>
    <w:rsid w:val="00176D80"/>
    <w:rsid w:val="00177074"/>
    <w:rsid w:val="001774F2"/>
    <w:rsid w:val="00177543"/>
    <w:rsid w:val="0017771B"/>
    <w:rsid w:val="00177A78"/>
    <w:rsid w:val="00177C7D"/>
    <w:rsid w:val="00180C68"/>
    <w:rsid w:val="0018113D"/>
    <w:rsid w:val="00181969"/>
    <w:rsid w:val="00181F64"/>
    <w:rsid w:val="00182077"/>
    <w:rsid w:val="00182174"/>
    <w:rsid w:val="001825B8"/>
    <w:rsid w:val="00182600"/>
    <w:rsid w:val="00182E25"/>
    <w:rsid w:val="00182FF4"/>
    <w:rsid w:val="001830D1"/>
    <w:rsid w:val="00183194"/>
    <w:rsid w:val="00183BFF"/>
    <w:rsid w:val="00183D09"/>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C5"/>
    <w:rsid w:val="00187BE0"/>
    <w:rsid w:val="00187F46"/>
    <w:rsid w:val="001903D6"/>
    <w:rsid w:val="00190C0B"/>
    <w:rsid w:val="00190C90"/>
    <w:rsid w:val="00190E1B"/>
    <w:rsid w:val="00190FFF"/>
    <w:rsid w:val="0019115C"/>
    <w:rsid w:val="00191294"/>
    <w:rsid w:val="0019159F"/>
    <w:rsid w:val="00191AC8"/>
    <w:rsid w:val="00191AFA"/>
    <w:rsid w:val="001920C9"/>
    <w:rsid w:val="0019211D"/>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A5"/>
    <w:rsid w:val="001A0DBB"/>
    <w:rsid w:val="001A1231"/>
    <w:rsid w:val="001A1725"/>
    <w:rsid w:val="001A177D"/>
    <w:rsid w:val="001A17D9"/>
    <w:rsid w:val="001A1833"/>
    <w:rsid w:val="001A185F"/>
    <w:rsid w:val="001A1D40"/>
    <w:rsid w:val="001A1F46"/>
    <w:rsid w:val="001A24B7"/>
    <w:rsid w:val="001A24C9"/>
    <w:rsid w:val="001A253E"/>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AB"/>
    <w:rsid w:val="001A6BE3"/>
    <w:rsid w:val="001A7167"/>
    <w:rsid w:val="001A7AE7"/>
    <w:rsid w:val="001B01A6"/>
    <w:rsid w:val="001B0267"/>
    <w:rsid w:val="001B03FF"/>
    <w:rsid w:val="001B06CF"/>
    <w:rsid w:val="001B099F"/>
    <w:rsid w:val="001B09BC"/>
    <w:rsid w:val="001B0BE8"/>
    <w:rsid w:val="001B0F1E"/>
    <w:rsid w:val="001B0FD8"/>
    <w:rsid w:val="001B113A"/>
    <w:rsid w:val="001B12FA"/>
    <w:rsid w:val="001B1546"/>
    <w:rsid w:val="001B172E"/>
    <w:rsid w:val="001B21C6"/>
    <w:rsid w:val="001B23CA"/>
    <w:rsid w:val="001B24DF"/>
    <w:rsid w:val="001B2930"/>
    <w:rsid w:val="001B2A22"/>
    <w:rsid w:val="001B2B00"/>
    <w:rsid w:val="001B322F"/>
    <w:rsid w:val="001B3251"/>
    <w:rsid w:val="001B347D"/>
    <w:rsid w:val="001B395B"/>
    <w:rsid w:val="001B3B62"/>
    <w:rsid w:val="001B3CB8"/>
    <w:rsid w:val="001B3EC0"/>
    <w:rsid w:val="001B4217"/>
    <w:rsid w:val="001B44C1"/>
    <w:rsid w:val="001B494B"/>
    <w:rsid w:val="001B4C94"/>
    <w:rsid w:val="001B4D97"/>
    <w:rsid w:val="001B4E04"/>
    <w:rsid w:val="001B4E6B"/>
    <w:rsid w:val="001B4EFD"/>
    <w:rsid w:val="001B4FDF"/>
    <w:rsid w:val="001B5011"/>
    <w:rsid w:val="001B50BC"/>
    <w:rsid w:val="001B5280"/>
    <w:rsid w:val="001B5371"/>
    <w:rsid w:val="001B53C6"/>
    <w:rsid w:val="001B53E6"/>
    <w:rsid w:val="001B57B9"/>
    <w:rsid w:val="001B5C7B"/>
    <w:rsid w:val="001B5D72"/>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787"/>
    <w:rsid w:val="001C77B2"/>
    <w:rsid w:val="001C79A1"/>
    <w:rsid w:val="001C7ADE"/>
    <w:rsid w:val="001C7FA0"/>
    <w:rsid w:val="001D00CA"/>
    <w:rsid w:val="001D0400"/>
    <w:rsid w:val="001D0496"/>
    <w:rsid w:val="001D0DBE"/>
    <w:rsid w:val="001D16EE"/>
    <w:rsid w:val="001D1841"/>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938"/>
    <w:rsid w:val="001D4A02"/>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3B7"/>
    <w:rsid w:val="001D7479"/>
    <w:rsid w:val="001D7572"/>
    <w:rsid w:val="001D7751"/>
    <w:rsid w:val="001D77EF"/>
    <w:rsid w:val="001D78CC"/>
    <w:rsid w:val="001D7B2A"/>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87D"/>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05E"/>
    <w:rsid w:val="001F059F"/>
    <w:rsid w:val="001F07B7"/>
    <w:rsid w:val="001F0A17"/>
    <w:rsid w:val="001F0D60"/>
    <w:rsid w:val="001F0E58"/>
    <w:rsid w:val="001F0ECE"/>
    <w:rsid w:val="001F1114"/>
    <w:rsid w:val="001F113D"/>
    <w:rsid w:val="001F143E"/>
    <w:rsid w:val="001F1452"/>
    <w:rsid w:val="001F170D"/>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0ED"/>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289D"/>
    <w:rsid w:val="002031FF"/>
    <w:rsid w:val="00203339"/>
    <w:rsid w:val="00203760"/>
    <w:rsid w:val="00203855"/>
    <w:rsid w:val="002039A2"/>
    <w:rsid w:val="00203A9F"/>
    <w:rsid w:val="00203AAE"/>
    <w:rsid w:val="00203FE0"/>
    <w:rsid w:val="00204030"/>
    <w:rsid w:val="00204283"/>
    <w:rsid w:val="002043AB"/>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07FA0"/>
    <w:rsid w:val="002102A6"/>
    <w:rsid w:val="0021041C"/>
    <w:rsid w:val="00210C25"/>
    <w:rsid w:val="00210C5E"/>
    <w:rsid w:val="00210CF6"/>
    <w:rsid w:val="00210D87"/>
    <w:rsid w:val="00210FEA"/>
    <w:rsid w:val="00211627"/>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A8F"/>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B3C"/>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75B"/>
    <w:rsid w:val="0023089E"/>
    <w:rsid w:val="00230C78"/>
    <w:rsid w:val="00231134"/>
    <w:rsid w:val="002312E1"/>
    <w:rsid w:val="00231316"/>
    <w:rsid w:val="0023156D"/>
    <w:rsid w:val="00231D8E"/>
    <w:rsid w:val="00231E65"/>
    <w:rsid w:val="00232519"/>
    <w:rsid w:val="00232603"/>
    <w:rsid w:val="00232634"/>
    <w:rsid w:val="002326FB"/>
    <w:rsid w:val="00232E00"/>
    <w:rsid w:val="00232E7A"/>
    <w:rsid w:val="00232F99"/>
    <w:rsid w:val="002330F2"/>
    <w:rsid w:val="00233133"/>
    <w:rsid w:val="002332C3"/>
    <w:rsid w:val="00233BB2"/>
    <w:rsid w:val="00233D3B"/>
    <w:rsid w:val="00233D5D"/>
    <w:rsid w:val="00233FA3"/>
    <w:rsid w:val="002340D7"/>
    <w:rsid w:val="002341A1"/>
    <w:rsid w:val="0023449C"/>
    <w:rsid w:val="002344C5"/>
    <w:rsid w:val="0023533A"/>
    <w:rsid w:val="00235431"/>
    <w:rsid w:val="002355DB"/>
    <w:rsid w:val="002357F3"/>
    <w:rsid w:val="0023592F"/>
    <w:rsid w:val="00235E04"/>
    <w:rsid w:val="00236174"/>
    <w:rsid w:val="002361AB"/>
    <w:rsid w:val="0023638D"/>
    <w:rsid w:val="002369ED"/>
    <w:rsid w:val="00236A79"/>
    <w:rsid w:val="0023702B"/>
    <w:rsid w:val="00237229"/>
    <w:rsid w:val="002377CF"/>
    <w:rsid w:val="002378D7"/>
    <w:rsid w:val="00237A00"/>
    <w:rsid w:val="00237D48"/>
    <w:rsid w:val="00237FC7"/>
    <w:rsid w:val="0024043B"/>
    <w:rsid w:val="00240484"/>
    <w:rsid w:val="00240642"/>
    <w:rsid w:val="00240836"/>
    <w:rsid w:val="00240C85"/>
    <w:rsid w:val="00240ECF"/>
    <w:rsid w:val="00241078"/>
    <w:rsid w:val="00241409"/>
    <w:rsid w:val="00241492"/>
    <w:rsid w:val="002414A5"/>
    <w:rsid w:val="00241584"/>
    <w:rsid w:val="00242090"/>
    <w:rsid w:val="002424D2"/>
    <w:rsid w:val="002428DD"/>
    <w:rsid w:val="00242A09"/>
    <w:rsid w:val="00242AFE"/>
    <w:rsid w:val="00242BE2"/>
    <w:rsid w:val="00242C05"/>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0F18"/>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D44"/>
    <w:rsid w:val="0027068A"/>
    <w:rsid w:val="002706BA"/>
    <w:rsid w:val="00270784"/>
    <w:rsid w:val="00270E09"/>
    <w:rsid w:val="00270ED8"/>
    <w:rsid w:val="00270F18"/>
    <w:rsid w:val="00270FDA"/>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43A"/>
    <w:rsid w:val="0027363B"/>
    <w:rsid w:val="00273756"/>
    <w:rsid w:val="002739CD"/>
    <w:rsid w:val="00273AEA"/>
    <w:rsid w:val="00273D07"/>
    <w:rsid w:val="00273D40"/>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9A9"/>
    <w:rsid w:val="00276A15"/>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CE2"/>
    <w:rsid w:val="00286EF7"/>
    <w:rsid w:val="002870F2"/>
    <w:rsid w:val="00287624"/>
    <w:rsid w:val="00287818"/>
    <w:rsid w:val="00287848"/>
    <w:rsid w:val="00287EC6"/>
    <w:rsid w:val="00287FF6"/>
    <w:rsid w:val="0029063E"/>
    <w:rsid w:val="00290ADF"/>
    <w:rsid w:val="00290CD0"/>
    <w:rsid w:val="00290CEA"/>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77"/>
    <w:rsid w:val="00295488"/>
    <w:rsid w:val="00295614"/>
    <w:rsid w:val="0029566A"/>
    <w:rsid w:val="00295C87"/>
    <w:rsid w:val="00295D0F"/>
    <w:rsid w:val="00296283"/>
    <w:rsid w:val="00296378"/>
    <w:rsid w:val="0029665B"/>
    <w:rsid w:val="002968A9"/>
    <w:rsid w:val="002969B8"/>
    <w:rsid w:val="00296AF7"/>
    <w:rsid w:val="00296F13"/>
    <w:rsid w:val="00297033"/>
    <w:rsid w:val="002973D3"/>
    <w:rsid w:val="00297470"/>
    <w:rsid w:val="002976DB"/>
    <w:rsid w:val="0029780D"/>
    <w:rsid w:val="0029789A"/>
    <w:rsid w:val="002978D3"/>
    <w:rsid w:val="00297AA1"/>
    <w:rsid w:val="00297D9D"/>
    <w:rsid w:val="00297E7A"/>
    <w:rsid w:val="002A05E4"/>
    <w:rsid w:val="002A07F7"/>
    <w:rsid w:val="002A0A02"/>
    <w:rsid w:val="002A0DD3"/>
    <w:rsid w:val="002A1129"/>
    <w:rsid w:val="002A1709"/>
    <w:rsid w:val="002A1710"/>
    <w:rsid w:val="002A17CD"/>
    <w:rsid w:val="002A1EEE"/>
    <w:rsid w:val="002A1EF7"/>
    <w:rsid w:val="002A2053"/>
    <w:rsid w:val="002A2380"/>
    <w:rsid w:val="002A2479"/>
    <w:rsid w:val="002A27F7"/>
    <w:rsid w:val="002A327E"/>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739"/>
    <w:rsid w:val="002A689D"/>
    <w:rsid w:val="002A69C3"/>
    <w:rsid w:val="002A6A2A"/>
    <w:rsid w:val="002A6AB3"/>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D5A"/>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299"/>
    <w:rsid w:val="002C03B0"/>
    <w:rsid w:val="002C041C"/>
    <w:rsid w:val="002C0649"/>
    <w:rsid w:val="002C06B9"/>
    <w:rsid w:val="002C0EEF"/>
    <w:rsid w:val="002C0F6A"/>
    <w:rsid w:val="002C1382"/>
    <w:rsid w:val="002C159E"/>
    <w:rsid w:val="002C1787"/>
    <w:rsid w:val="002C1BBD"/>
    <w:rsid w:val="002C1F7B"/>
    <w:rsid w:val="002C1FBF"/>
    <w:rsid w:val="002C21EC"/>
    <w:rsid w:val="002C2224"/>
    <w:rsid w:val="002C2446"/>
    <w:rsid w:val="002C2473"/>
    <w:rsid w:val="002C247A"/>
    <w:rsid w:val="002C2548"/>
    <w:rsid w:val="002C28D7"/>
    <w:rsid w:val="002C28DB"/>
    <w:rsid w:val="002C2943"/>
    <w:rsid w:val="002C2994"/>
    <w:rsid w:val="002C2A57"/>
    <w:rsid w:val="002C2A86"/>
    <w:rsid w:val="002C2BB2"/>
    <w:rsid w:val="002C2CC2"/>
    <w:rsid w:val="002C32AD"/>
    <w:rsid w:val="002C34D0"/>
    <w:rsid w:val="002C34EB"/>
    <w:rsid w:val="002C35E4"/>
    <w:rsid w:val="002C3620"/>
    <w:rsid w:val="002C3829"/>
    <w:rsid w:val="002C38D8"/>
    <w:rsid w:val="002C39B0"/>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7BA"/>
    <w:rsid w:val="002C6820"/>
    <w:rsid w:val="002C6D3C"/>
    <w:rsid w:val="002C6DB5"/>
    <w:rsid w:val="002C70D4"/>
    <w:rsid w:val="002C70E1"/>
    <w:rsid w:val="002C7289"/>
    <w:rsid w:val="002C755C"/>
    <w:rsid w:val="002C7656"/>
    <w:rsid w:val="002C7E5B"/>
    <w:rsid w:val="002D01B5"/>
    <w:rsid w:val="002D0333"/>
    <w:rsid w:val="002D04DD"/>
    <w:rsid w:val="002D0623"/>
    <w:rsid w:val="002D06B9"/>
    <w:rsid w:val="002D0991"/>
    <w:rsid w:val="002D0C01"/>
    <w:rsid w:val="002D0D5A"/>
    <w:rsid w:val="002D103F"/>
    <w:rsid w:val="002D1916"/>
    <w:rsid w:val="002D1CB2"/>
    <w:rsid w:val="002D1E5F"/>
    <w:rsid w:val="002D1F84"/>
    <w:rsid w:val="002D2029"/>
    <w:rsid w:val="002D203C"/>
    <w:rsid w:val="002D2640"/>
    <w:rsid w:val="002D26FE"/>
    <w:rsid w:val="002D2AB7"/>
    <w:rsid w:val="002D2C66"/>
    <w:rsid w:val="002D3292"/>
    <w:rsid w:val="002D358D"/>
    <w:rsid w:val="002D367C"/>
    <w:rsid w:val="002D3B16"/>
    <w:rsid w:val="002D3CC5"/>
    <w:rsid w:val="002D3D20"/>
    <w:rsid w:val="002D3E10"/>
    <w:rsid w:val="002D3E2D"/>
    <w:rsid w:val="002D4106"/>
    <w:rsid w:val="002D473C"/>
    <w:rsid w:val="002D4C56"/>
    <w:rsid w:val="002D4C63"/>
    <w:rsid w:val="002D4F9C"/>
    <w:rsid w:val="002D502F"/>
    <w:rsid w:val="002D520E"/>
    <w:rsid w:val="002D563D"/>
    <w:rsid w:val="002D5928"/>
    <w:rsid w:val="002D5A7A"/>
    <w:rsid w:val="002D5C85"/>
    <w:rsid w:val="002D5CCA"/>
    <w:rsid w:val="002D5DF0"/>
    <w:rsid w:val="002D6138"/>
    <w:rsid w:val="002D61B4"/>
    <w:rsid w:val="002D6884"/>
    <w:rsid w:val="002D68E7"/>
    <w:rsid w:val="002D6F04"/>
    <w:rsid w:val="002D730A"/>
    <w:rsid w:val="002D74F0"/>
    <w:rsid w:val="002D765C"/>
    <w:rsid w:val="002D7831"/>
    <w:rsid w:val="002D78D3"/>
    <w:rsid w:val="002D78D7"/>
    <w:rsid w:val="002D7994"/>
    <w:rsid w:val="002E01B3"/>
    <w:rsid w:val="002E024E"/>
    <w:rsid w:val="002E027E"/>
    <w:rsid w:val="002E03FB"/>
    <w:rsid w:val="002E073B"/>
    <w:rsid w:val="002E0919"/>
    <w:rsid w:val="002E0CAD"/>
    <w:rsid w:val="002E0F16"/>
    <w:rsid w:val="002E0F59"/>
    <w:rsid w:val="002E10DF"/>
    <w:rsid w:val="002E10F4"/>
    <w:rsid w:val="002E1436"/>
    <w:rsid w:val="002E144E"/>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087"/>
    <w:rsid w:val="002E3121"/>
    <w:rsid w:val="002E34EB"/>
    <w:rsid w:val="002E3912"/>
    <w:rsid w:val="002E3B2E"/>
    <w:rsid w:val="002E40C8"/>
    <w:rsid w:val="002E4125"/>
    <w:rsid w:val="002E42F5"/>
    <w:rsid w:val="002E44B7"/>
    <w:rsid w:val="002E45E7"/>
    <w:rsid w:val="002E484B"/>
    <w:rsid w:val="002E48B4"/>
    <w:rsid w:val="002E4B98"/>
    <w:rsid w:val="002E4CE1"/>
    <w:rsid w:val="002E4E87"/>
    <w:rsid w:val="002E50C5"/>
    <w:rsid w:val="002E5225"/>
    <w:rsid w:val="002E5293"/>
    <w:rsid w:val="002E590B"/>
    <w:rsid w:val="002E59F5"/>
    <w:rsid w:val="002E627F"/>
    <w:rsid w:val="002E62C3"/>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73B"/>
    <w:rsid w:val="002F5801"/>
    <w:rsid w:val="002F5E44"/>
    <w:rsid w:val="002F6210"/>
    <w:rsid w:val="002F65A2"/>
    <w:rsid w:val="002F65FA"/>
    <w:rsid w:val="002F6B9C"/>
    <w:rsid w:val="002F6E55"/>
    <w:rsid w:val="002F6EF5"/>
    <w:rsid w:val="002F713F"/>
    <w:rsid w:val="002F737C"/>
    <w:rsid w:val="002F74A5"/>
    <w:rsid w:val="002F78C9"/>
    <w:rsid w:val="002F79D7"/>
    <w:rsid w:val="002F7A7C"/>
    <w:rsid w:val="002F7AB9"/>
    <w:rsid w:val="002F7EDC"/>
    <w:rsid w:val="002F7F9E"/>
    <w:rsid w:val="003000A8"/>
    <w:rsid w:val="00300467"/>
    <w:rsid w:val="003006E8"/>
    <w:rsid w:val="00300A1A"/>
    <w:rsid w:val="00300ABC"/>
    <w:rsid w:val="00300DCD"/>
    <w:rsid w:val="003012A4"/>
    <w:rsid w:val="0030139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1E3"/>
    <w:rsid w:val="00304854"/>
    <w:rsid w:val="00304999"/>
    <w:rsid w:val="00304C58"/>
    <w:rsid w:val="00304C9F"/>
    <w:rsid w:val="00304E0C"/>
    <w:rsid w:val="0030534B"/>
    <w:rsid w:val="00305380"/>
    <w:rsid w:val="00305482"/>
    <w:rsid w:val="00305715"/>
    <w:rsid w:val="00305A51"/>
    <w:rsid w:val="00305CE4"/>
    <w:rsid w:val="00305E8F"/>
    <w:rsid w:val="00306272"/>
    <w:rsid w:val="003062FC"/>
    <w:rsid w:val="0030644E"/>
    <w:rsid w:val="00306823"/>
    <w:rsid w:val="0030685B"/>
    <w:rsid w:val="00306980"/>
    <w:rsid w:val="00306B6C"/>
    <w:rsid w:val="00306EAD"/>
    <w:rsid w:val="00306ED3"/>
    <w:rsid w:val="0030710A"/>
    <w:rsid w:val="003072FF"/>
    <w:rsid w:val="003073DE"/>
    <w:rsid w:val="00307753"/>
    <w:rsid w:val="00307D3A"/>
    <w:rsid w:val="00307F07"/>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A03"/>
    <w:rsid w:val="00315CD7"/>
    <w:rsid w:val="00315D51"/>
    <w:rsid w:val="0031608B"/>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6B2"/>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5A"/>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6D2"/>
    <w:rsid w:val="00333792"/>
    <w:rsid w:val="00333818"/>
    <w:rsid w:val="003338BB"/>
    <w:rsid w:val="003339D1"/>
    <w:rsid w:val="00333A2C"/>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7AA"/>
    <w:rsid w:val="00336B1A"/>
    <w:rsid w:val="00336BAC"/>
    <w:rsid w:val="00336C76"/>
    <w:rsid w:val="00336CF5"/>
    <w:rsid w:val="00336E98"/>
    <w:rsid w:val="003372E6"/>
    <w:rsid w:val="00337405"/>
    <w:rsid w:val="003379AA"/>
    <w:rsid w:val="003379F2"/>
    <w:rsid w:val="00337B9F"/>
    <w:rsid w:val="00337D93"/>
    <w:rsid w:val="0034048B"/>
    <w:rsid w:val="00340593"/>
    <w:rsid w:val="0034087D"/>
    <w:rsid w:val="00340883"/>
    <w:rsid w:val="00340D5B"/>
    <w:rsid w:val="00340F16"/>
    <w:rsid w:val="00340F70"/>
    <w:rsid w:val="003411B7"/>
    <w:rsid w:val="003411DB"/>
    <w:rsid w:val="00341650"/>
    <w:rsid w:val="003416D7"/>
    <w:rsid w:val="00341CBC"/>
    <w:rsid w:val="00341D45"/>
    <w:rsid w:val="00341DE7"/>
    <w:rsid w:val="00342075"/>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52"/>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3275"/>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9B9"/>
    <w:rsid w:val="00356B45"/>
    <w:rsid w:val="00356DEA"/>
    <w:rsid w:val="00356F8A"/>
    <w:rsid w:val="003571AB"/>
    <w:rsid w:val="00357462"/>
    <w:rsid w:val="00357840"/>
    <w:rsid w:val="003579BF"/>
    <w:rsid w:val="00357D7E"/>
    <w:rsid w:val="00357F9F"/>
    <w:rsid w:val="0036007A"/>
    <w:rsid w:val="00360311"/>
    <w:rsid w:val="003605C5"/>
    <w:rsid w:val="00360A2A"/>
    <w:rsid w:val="00360C32"/>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D9"/>
    <w:rsid w:val="00374EB5"/>
    <w:rsid w:val="00375271"/>
    <w:rsid w:val="003754D5"/>
    <w:rsid w:val="00375531"/>
    <w:rsid w:val="0037589C"/>
    <w:rsid w:val="00375B6C"/>
    <w:rsid w:val="00375CF7"/>
    <w:rsid w:val="00375FBA"/>
    <w:rsid w:val="00375FCF"/>
    <w:rsid w:val="00376079"/>
    <w:rsid w:val="00376182"/>
    <w:rsid w:val="003761A0"/>
    <w:rsid w:val="0037627F"/>
    <w:rsid w:val="00376584"/>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668"/>
    <w:rsid w:val="0038173E"/>
    <w:rsid w:val="00381C66"/>
    <w:rsid w:val="0038206E"/>
    <w:rsid w:val="0038221D"/>
    <w:rsid w:val="00382616"/>
    <w:rsid w:val="00382838"/>
    <w:rsid w:val="00382970"/>
    <w:rsid w:val="00382AD6"/>
    <w:rsid w:val="00382CF8"/>
    <w:rsid w:val="00382E3A"/>
    <w:rsid w:val="00382EE0"/>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796"/>
    <w:rsid w:val="00386CFC"/>
    <w:rsid w:val="0038713A"/>
    <w:rsid w:val="00387443"/>
    <w:rsid w:val="003876BE"/>
    <w:rsid w:val="0038778D"/>
    <w:rsid w:val="00387999"/>
    <w:rsid w:val="00387BE0"/>
    <w:rsid w:val="00390B7C"/>
    <w:rsid w:val="00390FBB"/>
    <w:rsid w:val="00391061"/>
    <w:rsid w:val="003910DF"/>
    <w:rsid w:val="00391119"/>
    <w:rsid w:val="003912D8"/>
    <w:rsid w:val="00391477"/>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288"/>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B21"/>
    <w:rsid w:val="00395E83"/>
    <w:rsid w:val="00396055"/>
    <w:rsid w:val="0039615D"/>
    <w:rsid w:val="00396461"/>
    <w:rsid w:val="0039646D"/>
    <w:rsid w:val="00396547"/>
    <w:rsid w:val="003966AA"/>
    <w:rsid w:val="003968F8"/>
    <w:rsid w:val="00396954"/>
    <w:rsid w:val="00396C30"/>
    <w:rsid w:val="00397039"/>
    <w:rsid w:val="0039761D"/>
    <w:rsid w:val="0039765C"/>
    <w:rsid w:val="003977AA"/>
    <w:rsid w:val="003979F1"/>
    <w:rsid w:val="00397A13"/>
    <w:rsid w:val="00397A5C"/>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961"/>
    <w:rsid w:val="003A4E53"/>
    <w:rsid w:val="003A4F76"/>
    <w:rsid w:val="003A5409"/>
    <w:rsid w:val="003A55C8"/>
    <w:rsid w:val="003A593D"/>
    <w:rsid w:val="003A5A60"/>
    <w:rsid w:val="003A5D1B"/>
    <w:rsid w:val="003A5EC9"/>
    <w:rsid w:val="003A5FEF"/>
    <w:rsid w:val="003A6C69"/>
    <w:rsid w:val="003A6D5F"/>
    <w:rsid w:val="003A6E7F"/>
    <w:rsid w:val="003A6EC8"/>
    <w:rsid w:val="003A7177"/>
    <w:rsid w:val="003A7397"/>
    <w:rsid w:val="003A77C6"/>
    <w:rsid w:val="003A79A0"/>
    <w:rsid w:val="003A7D50"/>
    <w:rsid w:val="003B0219"/>
    <w:rsid w:val="003B0408"/>
    <w:rsid w:val="003B092B"/>
    <w:rsid w:val="003B09F6"/>
    <w:rsid w:val="003B0AD0"/>
    <w:rsid w:val="003B0B83"/>
    <w:rsid w:val="003B0C7B"/>
    <w:rsid w:val="003B0CAA"/>
    <w:rsid w:val="003B0D95"/>
    <w:rsid w:val="003B0F64"/>
    <w:rsid w:val="003B1045"/>
    <w:rsid w:val="003B10F3"/>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4051"/>
    <w:rsid w:val="003B42B9"/>
    <w:rsid w:val="003B4C34"/>
    <w:rsid w:val="003B4DAB"/>
    <w:rsid w:val="003B4F55"/>
    <w:rsid w:val="003B5192"/>
    <w:rsid w:val="003B5298"/>
    <w:rsid w:val="003B53F4"/>
    <w:rsid w:val="003B55E3"/>
    <w:rsid w:val="003B571A"/>
    <w:rsid w:val="003B57B5"/>
    <w:rsid w:val="003B595B"/>
    <w:rsid w:val="003B59E9"/>
    <w:rsid w:val="003B5BE3"/>
    <w:rsid w:val="003B632C"/>
    <w:rsid w:val="003B633A"/>
    <w:rsid w:val="003B6366"/>
    <w:rsid w:val="003B67FC"/>
    <w:rsid w:val="003B6EB9"/>
    <w:rsid w:val="003B6FD8"/>
    <w:rsid w:val="003B7073"/>
    <w:rsid w:val="003B7084"/>
    <w:rsid w:val="003B72F2"/>
    <w:rsid w:val="003B7633"/>
    <w:rsid w:val="003B769F"/>
    <w:rsid w:val="003B7A3B"/>
    <w:rsid w:val="003B7A54"/>
    <w:rsid w:val="003B7AA1"/>
    <w:rsid w:val="003B7C45"/>
    <w:rsid w:val="003B7D75"/>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719"/>
    <w:rsid w:val="003C48B2"/>
    <w:rsid w:val="003C4A56"/>
    <w:rsid w:val="003C4E9C"/>
    <w:rsid w:val="003C4FA5"/>
    <w:rsid w:val="003C5342"/>
    <w:rsid w:val="003C5369"/>
    <w:rsid w:val="003C5947"/>
    <w:rsid w:val="003C5DB0"/>
    <w:rsid w:val="003C5DFE"/>
    <w:rsid w:val="003C5E55"/>
    <w:rsid w:val="003C5E77"/>
    <w:rsid w:val="003C611E"/>
    <w:rsid w:val="003C66E0"/>
    <w:rsid w:val="003C6830"/>
    <w:rsid w:val="003C6BDE"/>
    <w:rsid w:val="003C7037"/>
    <w:rsid w:val="003C7048"/>
    <w:rsid w:val="003C7071"/>
    <w:rsid w:val="003C73DA"/>
    <w:rsid w:val="003C74FE"/>
    <w:rsid w:val="003C7539"/>
    <w:rsid w:val="003C7621"/>
    <w:rsid w:val="003C7715"/>
    <w:rsid w:val="003C77DF"/>
    <w:rsid w:val="003C785F"/>
    <w:rsid w:val="003C78A8"/>
    <w:rsid w:val="003C7D77"/>
    <w:rsid w:val="003C7FAD"/>
    <w:rsid w:val="003D046A"/>
    <w:rsid w:val="003D047D"/>
    <w:rsid w:val="003D0800"/>
    <w:rsid w:val="003D0955"/>
    <w:rsid w:val="003D0CC5"/>
    <w:rsid w:val="003D0E1B"/>
    <w:rsid w:val="003D1072"/>
    <w:rsid w:val="003D12A8"/>
    <w:rsid w:val="003D145E"/>
    <w:rsid w:val="003D1940"/>
    <w:rsid w:val="003D1F47"/>
    <w:rsid w:val="003D2111"/>
    <w:rsid w:val="003D22DE"/>
    <w:rsid w:val="003D2318"/>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6F2D"/>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2E1"/>
    <w:rsid w:val="003E13C5"/>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675"/>
    <w:rsid w:val="003E4776"/>
    <w:rsid w:val="003E4B2A"/>
    <w:rsid w:val="003E4CA0"/>
    <w:rsid w:val="003E4D43"/>
    <w:rsid w:val="003E5059"/>
    <w:rsid w:val="003E53DB"/>
    <w:rsid w:val="003E58EA"/>
    <w:rsid w:val="003E5E2D"/>
    <w:rsid w:val="003E6154"/>
    <w:rsid w:val="003E66A7"/>
    <w:rsid w:val="003E67BF"/>
    <w:rsid w:val="003E6A2D"/>
    <w:rsid w:val="003E6C9D"/>
    <w:rsid w:val="003E6FD9"/>
    <w:rsid w:val="003E725F"/>
    <w:rsid w:val="003E75A7"/>
    <w:rsid w:val="003E76E2"/>
    <w:rsid w:val="003E796F"/>
    <w:rsid w:val="003E7DC8"/>
    <w:rsid w:val="003E7EBA"/>
    <w:rsid w:val="003F0063"/>
    <w:rsid w:val="003F0142"/>
    <w:rsid w:val="003F01DA"/>
    <w:rsid w:val="003F0685"/>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404"/>
    <w:rsid w:val="003F48BF"/>
    <w:rsid w:val="003F4F50"/>
    <w:rsid w:val="003F509B"/>
    <w:rsid w:val="003F55BA"/>
    <w:rsid w:val="003F578D"/>
    <w:rsid w:val="003F57DD"/>
    <w:rsid w:val="003F5A10"/>
    <w:rsid w:val="003F5B10"/>
    <w:rsid w:val="003F5BBF"/>
    <w:rsid w:val="003F5C8A"/>
    <w:rsid w:val="003F5F6F"/>
    <w:rsid w:val="003F5F84"/>
    <w:rsid w:val="003F6777"/>
    <w:rsid w:val="003F69AD"/>
    <w:rsid w:val="003F6A62"/>
    <w:rsid w:val="003F6D11"/>
    <w:rsid w:val="003F6D62"/>
    <w:rsid w:val="003F6DED"/>
    <w:rsid w:val="003F6E7C"/>
    <w:rsid w:val="003F6F5A"/>
    <w:rsid w:val="003F759D"/>
    <w:rsid w:val="003F767D"/>
    <w:rsid w:val="003F784A"/>
    <w:rsid w:val="003F787D"/>
    <w:rsid w:val="003F7E3F"/>
    <w:rsid w:val="0040003B"/>
    <w:rsid w:val="0040013E"/>
    <w:rsid w:val="00400184"/>
    <w:rsid w:val="004001B3"/>
    <w:rsid w:val="0040021F"/>
    <w:rsid w:val="004003EF"/>
    <w:rsid w:val="004004C6"/>
    <w:rsid w:val="0040064E"/>
    <w:rsid w:val="0040089D"/>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38"/>
    <w:rsid w:val="00403640"/>
    <w:rsid w:val="00403A50"/>
    <w:rsid w:val="00403FE5"/>
    <w:rsid w:val="0040493F"/>
    <w:rsid w:val="004049DC"/>
    <w:rsid w:val="00404A39"/>
    <w:rsid w:val="0040533D"/>
    <w:rsid w:val="00405428"/>
    <w:rsid w:val="00405644"/>
    <w:rsid w:val="004056B4"/>
    <w:rsid w:val="00405A55"/>
    <w:rsid w:val="00405C1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BFF"/>
    <w:rsid w:val="00407ED0"/>
    <w:rsid w:val="004103EC"/>
    <w:rsid w:val="004103EF"/>
    <w:rsid w:val="00410F85"/>
    <w:rsid w:val="00411158"/>
    <w:rsid w:val="004115B2"/>
    <w:rsid w:val="00411645"/>
    <w:rsid w:val="004116D1"/>
    <w:rsid w:val="00411A71"/>
    <w:rsid w:val="00411BC3"/>
    <w:rsid w:val="004120BE"/>
    <w:rsid w:val="0041210C"/>
    <w:rsid w:val="004121FA"/>
    <w:rsid w:val="004127DD"/>
    <w:rsid w:val="00412999"/>
    <w:rsid w:val="004129FA"/>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868"/>
    <w:rsid w:val="00416870"/>
    <w:rsid w:val="00416963"/>
    <w:rsid w:val="00417052"/>
    <w:rsid w:val="004170BD"/>
    <w:rsid w:val="00417173"/>
    <w:rsid w:val="0041727E"/>
    <w:rsid w:val="004172AF"/>
    <w:rsid w:val="0041754E"/>
    <w:rsid w:val="004175B5"/>
    <w:rsid w:val="00417692"/>
    <w:rsid w:val="004177BA"/>
    <w:rsid w:val="004179B7"/>
    <w:rsid w:val="0042008E"/>
    <w:rsid w:val="00420249"/>
    <w:rsid w:val="00420452"/>
    <w:rsid w:val="00420546"/>
    <w:rsid w:val="004205D2"/>
    <w:rsid w:val="00420C80"/>
    <w:rsid w:val="00420CC5"/>
    <w:rsid w:val="00421139"/>
    <w:rsid w:val="00421161"/>
    <w:rsid w:val="004218A4"/>
    <w:rsid w:val="004218D0"/>
    <w:rsid w:val="00421919"/>
    <w:rsid w:val="00421B37"/>
    <w:rsid w:val="00421FF0"/>
    <w:rsid w:val="004221E5"/>
    <w:rsid w:val="004225D6"/>
    <w:rsid w:val="004225FC"/>
    <w:rsid w:val="00422660"/>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CEE"/>
    <w:rsid w:val="00427FBF"/>
    <w:rsid w:val="004301C6"/>
    <w:rsid w:val="0043023F"/>
    <w:rsid w:val="00430514"/>
    <w:rsid w:val="00430567"/>
    <w:rsid w:val="004308C0"/>
    <w:rsid w:val="00430B6F"/>
    <w:rsid w:val="00431094"/>
    <w:rsid w:val="00431818"/>
    <w:rsid w:val="00431835"/>
    <w:rsid w:val="00431D58"/>
    <w:rsid w:val="004320C1"/>
    <w:rsid w:val="00432240"/>
    <w:rsid w:val="0043226E"/>
    <w:rsid w:val="004322CA"/>
    <w:rsid w:val="004325A3"/>
    <w:rsid w:val="00432852"/>
    <w:rsid w:val="004329F7"/>
    <w:rsid w:val="00432D87"/>
    <w:rsid w:val="00433021"/>
    <w:rsid w:val="00433262"/>
    <w:rsid w:val="0043355C"/>
    <w:rsid w:val="00433909"/>
    <w:rsid w:val="00433971"/>
    <w:rsid w:val="00433C9D"/>
    <w:rsid w:val="00433D36"/>
    <w:rsid w:val="00433DD4"/>
    <w:rsid w:val="00433FDF"/>
    <w:rsid w:val="004340AA"/>
    <w:rsid w:val="00434135"/>
    <w:rsid w:val="00434511"/>
    <w:rsid w:val="004348CE"/>
    <w:rsid w:val="00434906"/>
    <w:rsid w:val="00434ADF"/>
    <w:rsid w:val="00434D18"/>
    <w:rsid w:val="00434D37"/>
    <w:rsid w:val="00435046"/>
    <w:rsid w:val="00435334"/>
    <w:rsid w:val="004356E6"/>
    <w:rsid w:val="00435798"/>
    <w:rsid w:val="00435B9B"/>
    <w:rsid w:val="00436580"/>
    <w:rsid w:val="0043712F"/>
    <w:rsid w:val="0043720D"/>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A76"/>
    <w:rsid w:val="00441B05"/>
    <w:rsid w:val="00442040"/>
    <w:rsid w:val="00442373"/>
    <w:rsid w:val="00442516"/>
    <w:rsid w:val="00442854"/>
    <w:rsid w:val="00442DD8"/>
    <w:rsid w:val="00442FA7"/>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6EE5"/>
    <w:rsid w:val="00447127"/>
    <w:rsid w:val="00447139"/>
    <w:rsid w:val="00447242"/>
    <w:rsid w:val="00447248"/>
    <w:rsid w:val="00447404"/>
    <w:rsid w:val="004479B3"/>
    <w:rsid w:val="00447BBE"/>
    <w:rsid w:val="00447C33"/>
    <w:rsid w:val="00447CDD"/>
    <w:rsid w:val="004501F5"/>
    <w:rsid w:val="0045029A"/>
    <w:rsid w:val="0045071C"/>
    <w:rsid w:val="00450748"/>
    <w:rsid w:val="004510EF"/>
    <w:rsid w:val="00451120"/>
    <w:rsid w:val="00451B14"/>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374"/>
    <w:rsid w:val="00457463"/>
    <w:rsid w:val="004574BA"/>
    <w:rsid w:val="0045779E"/>
    <w:rsid w:val="00457986"/>
    <w:rsid w:val="00457AE9"/>
    <w:rsid w:val="00457BA5"/>
    <w:rsid w:val="00457D62"/>
    <w:rsid w:val="00457DDE"/>
    <w:rsid w:val="00457E0E"/>
    <w:rsid w:val="00457E9A"/>
    <w:rsid w:val="00457FCE"/>
    <w:rsid w:val="00460011"/>
    <w:rsid w:val="00460392"/>
    <w:rsid w:val="004603E4"/>
    <w:rsid w:val="00460845"/>
    <w:rsid w:val="00460B0B"/>
    <w:rsid w:val="00460B15"/>
    <w:rsid w:val="00460B41"/>
    <w:rsid w:val="00460B52"/>
    <w:rsid w:val="00460CAA"/>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245"/>
    <w:rsid w:val="0046446D"/>
    <w:rsid w:val="004645F8"/>
    <w:rsid w:val="00464760"/>
    <w:rsid w:val="00464BD4"/>
    <w:rsid w:val="00464DB8"/>
    <w:rsid w:val="00464DED"/>
    <w:rsid w:val="004650DB"/>
    <w:rsid w:val="00465296"/>
    <w:rsid w:val="004653FA"/>
    <w:rsid w:val="004656ED"/>
    <w:rsid w:val="00465990"/>
    <w:rsid w:val="00465B6B"/>
    <w:rsid w:val="004667E6"/>
    <w:rsid w:val="00466C86"/>
    <w:rsid w:val="00466DC8"/>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19A"/>
    <w:rsid w:val="00472529"/>
    <w:rsid w:val="00472998"/>
    <w:rsid w:val="00472A1E"/>
    <w:rsid w:val="00472D79"/>
    <w:rsid w:val="00472EEB"/>
    <w:rsid w:val="004730A2"/>
    <w:rsid w:val="004731CD"/>
    <w:rsid w:val="004731F7"/>
    <w:rsid w:val="00473373"/>
    <w:rsid w:val="0047363B"/>
    <w:rsid w:val="0047372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CF5"/>
    <w:rsid w:val="00476E53"/>
    <w:rsid w:val="00476FE6"/>
    <w:rsid w:val="004772DC"/>
    <w:rsid w:val="004775A3"/>
    <w:rsid w:val="00477AD7"/>
    <w:rsid w:val="00477AE6"/>
    <w:rsid w:val="00477B71"/>
    <w:rsid w:val="00477C75"/>
    <w:rsid w:val="00477C7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52E"/>
    <w:rsid w:val="004828B1"/>
    <w:rsid w:val="00482A09"/>
    <w:rsid w:val="00482A32"/>
    <w:rsid w:val="00482E24"/>
    <w:rsid w:val="00483480"/>
    <w:rsid w:val="004835DF"/>
    <w:rsid w:val="004839EA"/>
    <w:rsid w:val="004840C7"/>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CAC"/>
    <w:rsid w:val="00487D83"/>
    <w:rsid w:val="00490257"/>
    <w:rsid w:val="00490369"/>
    <w:rsid w:val="004903B1"/>
    <w:rsid w:val="00490410"/>
    <w:rsid w:val="00490704"/>
    <w:rsid w:val="004907C8"/>
    <w:rsid w:val="00490984"/>
    <w:rsid w:val="00490FC7"/>
    <w:rsid w:val="004912C4"/>
    <w:rsid w:val="00491678"/>
    <w:rsid w:val="00491E80"/>
    <w:rsid w:val="00491EE7"/>
    <w:rsid w:val="004921F5"/>
    <w:rsid w:val="004922CC"/>
    <w:rsid w:val="004923AC"/>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A3C"/>
    <w:rsid w:val="00494CC7"/>
    <w:rsid w:val="004951F8"/>
    <w:rsid w:val="004952D1"/>
    <w:rsid w:val="0049569F"/>
    <w:rsid w:val="00495737"/>
    <w:rsid w:val="00495B17"/>
    <w:rsid w:val="00495EED"/>
    <w:rsid w:val="004965A0"/>
    <w:rsid w:val="004969A9"/>
    <w:rsid w:val="00496AEE"/>
    <w:rsid w:val="00496CFF"/>
    <w:rsid w:val="0049732E"/>
    <w:rsid w:val="0049747C"/>
    <w:rsid w:val="004975BD"/>
    <w:rsid w:val="0049789B"/>
    <w:rsid w:val="004A03BD"/>
    <w:rsid w:val="004A0720"/>
    <w:rsid w:val="004A0DCB"/>
    <w:rsid w:val="004A0F8C"/>
    <w:rsid w:val="004A1079"/>
    <w:rsid w:val="004A107C"/>
    <w:rsid w:val="004A1251"/>
    <w:rsid w:val="004A1858"/>
    <w:rsid w:val="004A18DD"/>
    <w:rsid w:val="004A1C3B"/>
    <w:rsid w:val="004A1FBB"/>
    <w:rsid w:val="004A2178"/>
    <w:rsid w:val="004A22CF"/>
    <w:rsid w:val="004A2361"/>
    <w:rsid w:val="004A269C"/>
    <w:rsid w:val="004A27BC"/>
    <w:rsid w:val="004A298A"/>
    <w:rsid w:val="004A29AD"/>
    <w:rsid w:val="004A29B2"/>
    <w:rsid w:val="004A2A96"/>
    <w:rsid w:val="004A3307"/>
    <w:rsid w:val="004A34F9"/>
    <w:rsid w:val="004A3C7E"/>
    <w:rsid w:val="004A3DA7"/>
    <w:rsid w:val="004A3DE9"/>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5F66"/>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D08"/>
    <w:rsid w:val="004B11C5"/>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3AE3"/>
    <w:rsid w:val="004B4DCE"/>
    <w:rsid w:val="004B4EB3"/>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66"/>
    <w:rsid w:val="004C04FB"/>
    <w:rsid w:val="004C0574"/>
    <w:rsid w:val="004C06B9"/>
    <w:rsid w:val="004C11EB"/>
    <w:rsid w:val="004C13BF"/>
    <w:rsid w:val="004C13E0"/>
    <w:rsid w:val="004C14DB"/>
    <w:rsid w:val="004C1910"/>
    <w:rsid w:val="004C1930"/>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CDC"/>
    <w:rsid w:val="004C5FC2"/>
    <w:rsid w:val="004C642E"/>
    <w:rsid w:val="004C6B1E"/>
    <w:rsid w:val="004C6ECD"/>
    <w:rsid w:val="004C7083"/>
    <w:rsid w:val="004C7672"/>
    <w:rsid w:val="004C786E"/>
    <w:rsid w:val="004C79F4"/>
    <w:rsid w:val="004C7BEF"/>
    <w:rsid w:val="004C7D45"/>
    <w:rsid w:val="004D0294"/>
    <w:rsid w:val="004D05DA"/>
    <w:rsid w:val="004D0700"/>
    <w:rsid w:val="004D0851"/>
    <w:rsid w:val="004D0A95"/>
    <w:rsid w:val="004D0AF9"/>
    <w:rsid w:val="004D14B2"/>
    <w:rsid w:val="004D1806"/>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D7"/>
    <w:rsid w:val="004D5041"/>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B50"/>
    <w:rsid w:val="004E0D34"/>
    <w:rsid w:val="004E0F86"/>
    <w:rsid w:val="004E10EE"/>
    <w:rsid w:val="004E1200"/>
    <w:rsid w:val="004E1431"/>
    <w:rsid w:val="004E1650"/>
    <w:rsid w:val="004E17F8"/>
    <w:rsid w:val="004E1925"/>
    <w:rsid w:val="004E1B6A"/>
    <w:rsid w:val="004E1C81"/>
    <w:rsid w:val="004E1D2C"/>
    <w:rsid w:val="004E1FF5"/>
    <w:rsid w:val="004E212C"/>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4FD5"/>
    <w:rsid w:val="004E50B0"/>
    <w:rsid w:val="004E516A"/>
    <w:rsid w:val="004E520F"/>
    <w:rsid w:val="004E52DB"/>
    <w:rsid w:val="004E5961"/>
    <w:rsid w:val="004E5AB2"/>
    <w:rsid w:val="004E5B98"/>
    <w:rsid w:val="004E5D04"/>
    <w:rsid w:val="004E61D7"/>
    <w:rsid w:val="004E64DB"/>
    <w:rsid w:val="004E6AFE"/>
    <w:rsid w:val="004E6B61"/>
    <w:rsid w:val="004E6DED"/>
    <w:rsid w:val="004E6E3D"/>
    <w:rsid w:val="004E7199"/>
    <w:rsid w:val="004E728F"/>
    <w:rsid w:val="004E7372"/>
    <w:rsid w:val="004E79AB"/>
    <w:rsid w:val="004F00DD"/>
    <w:rsid w:val="004F024B"/>
    <w:rsid w:val="004F0253"/>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3FF"/>
    <w:rsid w:val="004F45DA"/>
    <w:rsid w:val="004F45E9"/>
    <w:rsid w:val="004F46AF"/>
    <w:rsid w:val="004F472D"/>
    <w:rsid w:val="004F476B"/>
    <w:rsid w:val="004F48A0"/>
    <w:rsid w:val="004F4C0C"/>
    <w:rsid w:val="004F4D27"/>
    <w:rsid w:val="004F4D8C"/>
    <w:rsid w:val="004F510A"/>
    <w:rsid w:val="004F51F3"/>
    <w:rsid w:val="004F5226"/>
    <w:rsid w:val="004F550D"/>
    <w:rsid w:val="004F552E"/>
    <w:rsid w:val="004F55DA"/>
    <w:rsid w:val="004F5793"/>
    <w:rsid w:val="004F5EE2"/>
    <w:rsid w:val="004F5EF4"/>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9E9"/>
    <w:rsid w:val="004F7C77"/>
    <w:rsid w:val="004F7C84"/>
    <w:rsid w:val="004F7CDE"/>
    <w:rsid w:val="004F7FF3"/>
    <w:rsid w:val="00500303"/>
    <w:rsid w:val="005006A4"/>
    <w:rsid w:val="005009DD"/>
    <w:rsid w:val="00500B92"/>
    <w:rsid w:val="00500C5D"/>
    <w:rsid w:val="00500CA5"/>
    <w:rsid w:val="00500E44"/>
    <w:rsid w:val="00500ED1"/>
    <w:rsid w:val="00500F39"/>
    <w:rsid w:val="00501499"/>
    <w:rsid w:val="00501D14"/>
    <w:rsid w:val="00501DC0"/>
    <w:rsid w:val="00501F56"/>
    <w:rsid w:val="00502936"/>
    <w:rsid w:val="00502B66"/>
    <w:rsid w:val="00502BA8"/>
    <w:rsid w:val="00502DBC"/>
    <w:rsid w:val="00502E18"/>
    <w:rsid w:val="005032C0"/>
    <w:rsid w:val="005032F1"/>
    <w:rsid w:val="00503455"/>
    <w:rsid w:val="005039AB"/>
    <w:rsid w:val="00503AEE"/>
    <w:rsid w:val="00504745"/>
    <w:rsid w:val="0050487D"/>
    <w:rsid w:val="00504CE3"/>
    <w:rsid w:val="0050536A"/>
    <w:rsid w:val="005054E0"/>
    <w:rsid w:val="005056CB"/>
    <w:rsid w:val="005059AA"/>
    <w:rsid w:val="00505CAA"/>
    <w:rsid w:val="0050606B"/>
    <w:rsid w:val="00506219"/>
    <w:rsid w:val="005062CF"/>
    <w:rsid w:val="005064A4"/>
    <w:rsid w:val="00506580"/>
    <w:rsid w:val="00506629"/>
    <w:rsid w:val="00506793"/>
    <w:rsid w:val="005068F2"/>
    <w:rsid w:val="00506BC5"/>
    <w:rsid w:val="00506C86"/>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49A"/>
    <w:rsid w:val="005166D0"/>
    <w:rsid w:val="0051672A"/>
    <w:rsid w:val="0051735C"/>
    <w:rsid w:val="0051787E"/>
    <w:rsid w:val="00517895"/>
    <w:rsid w:val="00517AE7"/>
    <w:rsid w:val="0052003D"/>
    <w:rsid w:val="005201A7"/>
    <w:rsid w:val="005201AB"/>
    <w:rsid w:val="0052031B"/>
    <w:rsid w:val="00520343"/>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973"/>
    <w:rsid w:val="00524E00"/>
    <w:rsid w:val="005250B3"/>
    <w:rsid w:val="005253C7"/>
    <w:rsid w:val="00525612"/>
    <w:rsid w:val="00525781"/>
    <w:rsid w:val="0052599D"/>
    <w:rsid w:val="005259FA"/>
    <w:rsid w:val="00525AA0"/>
    <w:rsid w:val="00525AC5"/>
    <w:rsid w:val="00525B38"/>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5B5"/>
    <w:rsid w:val="00536AEC"/>
    <w:rsid w:val="00536B19"/>
    <w:rsid w:val="00536EB9"/>
    <w:rsid w:val="00537047"/>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9E8"/>
    <w:rsid w:val="00543B35"/>
    <w:rsid w:val="00543FAD"/>
    <w:rsid w:val="00544067"/>
    <w:rsid w:val="005440C4"/>
    <w:rsid w:val="0054414A"/>
    <w:rsid w:val="005441DC"/>
    <w:rsid w:val="005444A8"/>
    <w:rsid w:val="0054461A"/>
    <w:rsid w:val="0054474F"/>
    <w:rsid w:val="005448CA"/>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2EC"/>
    <w:rsid w:val="00546864"/>
    <w:rsid w:val="00546890"/>
    <w:rsid w:val="00546A35"/>
    <w:rsid w:val="00546BAE"/>
    <w:rsid w:val="00546EB5"/>
    <w:rsid w:val="00546ED3"/>
    <w:rsid w:val="0054712B"/>
    <w:rsid w:val="00547439"/>
    <w:rsid w:val="005474D9"/>
    <w:rsid w:val="00547522"/>
    <w:rsid w:val="005475F3"/>
    <w:rsid w:val="00547869"/>
    <w:rsid w:val="005478E7"/>
    <w:rsid w:val="00547BB7"/>
    <w:rsid w:val="00547EBC"/>
    <w:rsid w:val="00550176"/>
    <w:rsid w:val="005502CD"/>
    <w:rsid w:val="005508BD"/>
    <w:rsid w:val="00550AAB"/>
    <w:rsid w:val="00550B18"/>
    <w:rsid w:val="00550C60"/>
    <w:rsid w:val="00550E4C"/>
    <w:rsid w:val="005514E9"/>
    <w:rsid w:val="00551790"/>
    <w:rsid w:val="00551B47"/>
    <w:rsid w:val="00551C0F"/>
    <w:rsid w:val="00552329"/>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40"/>
    <w:rsid w:val="00555675"/>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60F"/>
    <w:rsid w:val="00564713"/>
    <w:rsid w:val="00564DE8"/>
    <w:rsid w:val="00565310"/>
    <w:rsid w:val="005655EC"/>
    <w:rsid w:val="005656A4"/>
    <w:rsid w:val="00565726"/>
    <w:rsid w:val="00565731"/>
    <w:rsid w:val="0056591A"/>
    <w:rsid w:val="00565A93"/>
    <w:rsid w:val="00565B05"/>
    <w:rsid w:val="00565FA7"/>
    <w:rsid w:val="0056636F"/>
    <w:rsid w:val="005668AA"/>
    <w:rsid w:val="00566BE6"/>
    <w:rsid w:val="00566D3C"/>
    <w:rsid w:val="00567006"/>
    <w:rsid w:val="0056708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20F"/>
    <w:rsid w:val="00571634"/>
    <w:rsid w:val="00571710"/>
    <w:rsid w:val="005717BD"/>
    <w:rsid w:val="005718CE"/>
    <w:rsid w:val="0057198E"/>
    <w:rsid w:val="00571B72"/>
    <w:rsid w:val="00571C06"/>
    <w:rsid w:val="00571FA9"/>
    <w:rsid w:val="00572804"/>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DF1"/>
    <w:rsid w:val="00576F6D"/>
    <w:rsid w:val="005770C5"/>
    <w:rsid w:val="00577271"/>
    <w:rsid w:val="00577340"/>
    <w:rsid w:val="005774B7"/>
    <w:rsid w:val="00577539"/>
    <w:rsid w:val="0057754E"/>
    <w:rsid w:val="005775C9"/>
    <w:rsid w:val="00577772"/>
    <w:rsid w:val="00577999"/>
    <w:rsid w:val="00577BB2"/>
    <w:rsid w:val="00577CF8"/>
    <w:rsid w:val="00577DA4"/>
    <w:rsid w:val="005800ED"/>
    <w:rsid w:val="0058010B"/>
    <w:rsid w:val="00580295"/>
    <w:rsid w:val="005803A3"/>
    <w:rsid w:val="005808E5"/>
    <w:rsid w:val="00580942"/>
    <w:rsid w:val="00580ABB"/>
    <w:rsid w:val="00580C3A"/>
    <w:rsid w:val="00580D5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8C8"/>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5E4A"/>
    <w:rsid w:val="0058613E"/>
    <w:rsid w:val="0058616D"/>
    <w:rsid w:val="00586226"/>
    <w:rsid w:val="00586314"/>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1301"/>
    <w:rsid w:val="005915C7"/>
    <w:rsid w:val="0059160F"/>
    <w:rsid w:val="00591807"/>
    <w:rsid w:val="00591816"/>
    <w:rsid w:val="00591DFF"/>
    <w:rsid w:val="00591E33"/>
    <w:rsid w:val="00591E52"/>
    <w:rsid w:val="00591FBB"/>
    <w:rsid w:val="005925E7"/>
    <w:rsid w:val="005927F6"/>
    <w:rsid w:val="00592975"/>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5292"/>
    <w:rsid w:val="00595424"/>
    <w:rsid w:val="00595454"/>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4E1"/>
    <w:rsid w:val="005A0803"/>
    <w:rsid w:val="005A080C"/>
    <w:rsid w:val="005A0C31"/>
    <w:rsid w:val="005A0C54"/>
    <w:rsid w:val="005A0D9B"/>
    <w:rsid w:val="005A1D31"/>
    <w:rsid w:val="005A1DE4"/>
    <w:rsid w:val="005A1F75"/>
    <w:rsid w:val="005A2823"/>
    <w:rsid w:val="005A28D2"/>
    <w:rsid w:val="005A2AA6"/>
    <w:rsid w:val="005A2C63"/>
    <w:rsid w:val="005A2C64"/>
    <w:rsid w:val="005A2F9B"/>
    <w:rsid w:val="005A3140"/>
    <w:rsid w:val="005A349D"/>
    <w:rsid w:val="005A3659"/>
    <w:rsid w:val="005A3900"/>
    <w:rsid w:val="005A39D9"/>
    <w:rsid w:val="005A3A04"/>
    <w:rsid w:val="005A4453"/>
    <w:rsid w:val="005A456D"/>
    <w:rsid w:val="005A4695"/>
    <w:rsid w:val="005A4CDA"/>
    <w:rsid w:val="005A50DB"/>
    <w:rsid w:val="005A54E3"/>
    <w:rsid w:val="005A58F3"/>
    <w:rsid w:val="005A599A"/>
    <w:rsid w:val="005A5BD5"/>
    <w:rsid w:val="005A5F3C"/>
    <w:rsid w:val="005A615B"/>
    <w:rsid w:val="005A617B"/>
    <w:rsid w:val="005A6519"/>
    <w:rsid w:val="005A655F"/>
    <w:rsid w:val="005A689C"/>
    <w:rsid w:val="005A68B6"/>
    <w:rsid w:val="005A6C82"/>
    <w:rsid w:val="005A6F03"/>
    <w:rsid w:val="005A7161"/>
    <w:rsid w:val="005A717B"/>
    <w:rsid w:val="005A762A"/>
    <w:rsid w:val="005A771F"/>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423"/>
    <w:rsid w:val="005B24AE"/>
    <w:rsid w:val="005B2692"/>
    <w:rsid w:val="005B2708"/>
    <w:rsid w:val="005B2858"/>
    <w:rsid w:val="005B2B5D"/>
    <w:rsid w:val="005B2D4C"/>
    <w:rsid w:val="005B2E55"/>
    <w:rsid w:val="005B2F86"/>
    <w:rsid w:val="005B31AB"/>
    <w:rsid w:val="005B3598"/>
    <w:rsid w:val="005B35AE"/>
    <w:rsid w:val="005B3759"/>
    <w:rsid w:val="005B386B"/>
    <w:rsid w:val="005B38C8"/>
    <w:rsid w:val="005B3975"/>
    <w:rsid w:val="005B3A4D"/>
    <w:rsid w:val="005B3F85"/>
    <w:rsid w:val="005B3F86"/>
    <w:rsid w:val="005B4095"/>
    <w:rsid w:val="005B4363"/>
    <w:rsid w:val="005B44B8"/>
    <w:rsid w:val="005B4586"/>
    <w:rsid w:val="005B469B"/>
    <w:rsid w:val="005B478A"/>
    <w:rsid w:val="005B4AE2"/>
    <w:rsid w:val="005B4C6A"/>
    <w:rsid w:val="005B4D46"/>
    <w:rsid w:val="005B55F1"/>
    <w:rsid w:val="005B55F7"/>
    <w:rsid w:val="005B5754"/>
    <w:rsid w:val="005B57B8"/>
    <w:rsid w:val="005B588D"/>
    <w:rsid w:val="005B58C3"/>
    <w:rsid w:val="005B5B4A"/>
    <w:rsid w:val="005B5CC7"/>
    <w:rsid w:val="005B5E41"/>
    <w:rsid w:val="005B5F3D"/>
    <w:rsid w:val="005B6103"/>
    <w:rsid w:val="005B6386"/>
    <w:rsid w:val="005B6405"/>
    <w:rsid w:val="005B6719"/>
    <w:rsid w:val="005B687C"/>
    <w:rsid w:val="005B6996"/>
    <w:rsid w:val="005B6DAF"/>
    <w:rsid w:val="005B6EEB"/>
    <w:rsid w:val="005B70B1"/>
    <w:rsid w:val="005B7355"/>
    <w:rsid w:val="005B7408"/>
    <w:rsid w:val="005B7763"/>
    <w:rsid w:val="005B79C9"/>
    <w:rsid w:val="005B79D5"/>
    <w:rsid w:val="005B7B06"/>
    <w:rsid w:val="005B7C4D"/>
    <w:rsid w:val="005B7D02"/>
    <w:rsid w:val="005C003A"/>
    <w:rsid w:val="005C021E"/>
    <w:rsid w:val="005C0505"/>
    <w:rsid w:val="005C0BCC"/>
    <w:rsid w:val="005C0CC6"/>
    <w:rsid w:val="005C0F31"/>
    <w:rsid w:val="005C0F67"/>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54B"/>
    <w:rsid w:val="005C5659"/>
    <w:rsid w:val="005C5B51"/>
    <w:rsid w:val="005C5CAD"/>
    <w:rsid w:val="005C5CF4"/>
    <w:rsid w:val="005C5D90"/>
    <w:rsid w:val="005C5F57"/>
    <w:rsid w:val="005C64CF"/>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7B"/>
    <w:rsid w:val="005D781F"/>
    <w:rsid w:val="005D789F"/>
    <w:rsid w:val="005D7E9C"/>
    <w:rsid w:val="005E0405"/>
    <w:rsid w:val="005E05A2"/>
    <w:rsid w:val="005E0BAF"/>
    <w:rsid w:val="005E0D4A"/>
    <w:rsid w:val="005E0FBA"/>
    <w:rsid w:val="005E188C"/>
    <w:rsid w:val="005E1A33"/>
    <w:rsid w:val="005E1C6A"/>
    <w:rsid w:val="005E1E35"/>
    <w:rsid w:val="005E1F20"/>
    <w:rsid w:val="005E204C"/>
    <w:rsid w:val="005E22D0"/>
    <w:rsid w:val="005E257A"/>
    <w:rsid w:val="005E2706"/>
    <w:rsid w:val="005E2CF2"/>
    <w:rsid w:val="005E31F6"/>
    <w:rsid w:val="005E3339"/>
    <w:rsid w:val="005E3677"/>
    <w:rsid w:val="005E367B"/>
    <w:rsid w:val="005E375B"/>
    <w:rsid w:val="005E3BB8"/>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796"/>
    <w:rsid w:val="005F1A56"/>
    <w:rsid w:val="005F1C14"/>
    <w:rsid w:val="005F2491"/>
    <w:rsid w:val="005F2B3C"/>
    <w:rsid w:val="005F2D55"/>
    <w:rsid w:val="005F2FAD"/>
    <w:rsid w:val="005F3092"/>
    <w:rsid w:val="005F3204"/>
    <w:rsid w:val="005F34DD"/>
    <w:rsid w:val="005F3595"/>
    <w:rsid w:val="005F36E5"/>
    <w:rsid w:val="005F3727"/>
    <w:rsid w:val="005F3949"/>
    <w:rsid w:val="005F3C49"/>
    <w:rsid w:val="005F3CA0"/>
    <w:rsid w:val="005F3E07"/>
    <w:rsid w:val="005F4057"/>
    <w:rsid w:val="005F4360"/>
    <w:rsid w:val="005F4543"/>
    <w:rsid w:val="005F46D3"/>
    <w:rsid w:val="005F4A07"/>
    <w:rsid w:val="005F503B"/>
    <w:rsid w:val="005F50DE"/>
    <w:rsid w:val="005F5346"/>
    <w:rsid w:val="005F546C"/>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3E"/>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185"/>
    <w:rsid w:val="00606230"/>
    <w:rsid w:val="00606714"/>
    <w:rsid w:val="00606AEC"/>
    <w:rsid w:val="00606CDF"/>
    <w:rsid w:val="00606FBC"/>
    <w:rsid w:val="0060700C"/>
    <w:rsid w:val="0060704F"/>
    <w:rsid w:val="00607454"/>
    <w:rsid w:val="00607510"/>
    <w:rsid w:val="0060763C"/>
    <w:rsid w:val="006101E3"/>
    <w:rsid w:val="0061020A"/>
    <w:rsid w:val="00610353"/>
    <w:rsid w:val="006109EE"/>
    <w:rsid w:val="00610CD4"/>
    <w:rsid w:val="00610EAB"/>
    <w:rsid w:val="00610FC8"/>
    <w:rsid w:val="0061149A"/>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10A"/>
    <w:rsid w:val="00614283"/>
    <w:rsid w:val="006142B3"/>
    <w:rsid w:val="006145D2"/>
    <w:rsid w:val="0061483F"/>
    <w:rsid w:val="00614868"/>
    <w:rsid w:val="00614A03"/>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A3"/>
    <w:rsid w:val="00621FF4"/>
    <w:rsid w:val="006224B6"/>
    <w:rsid w:val="00622965"/>
    <w:rsid w:val="00622B4D"/>
    <w:rsid w:val="00622C3A"/>
    <w:rsid w:val="006230D8"/>
    <w:rsid w:val="006232B9"/>
    <w:rsid w:val="006239E4"/>
    <w:rsid w:val="00623B8A"/>
    <w:rsid w:val="00623CCD"/>
    <w:rsid w:val="00623ECC"/>
    <w:rsid w:val="006242EF"/>
    <w:rsid w:val="006247EF"/>
    <w:rsid w:val="00624A19"/>
    <w:rsid w:val="00624AD5"/>
    <w:rsid w:val="00625018"/>
    <w:rsid w:val="00625197"/>
    <w:rsid w:val="006251BD"/>
    <w:rsid w:val="00625A76"/>
    <w:rsid w:val="00625D40"/>
    <w:rsid w:val="00625EF2"/>
    <w:rsid w:val="00626331"/>
    <w:rsid w:val="0062641C"/>
    <w:rsid w:val="006267A7"/>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27"/>
    <w:rsid w:val="00630A48"/>
    <w:rsid w:val="00630DD9"/>
    <w:rsid w:val="00631037"/>
    <w:rsid w:val="0063129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63E5"/>
    <w:rsid w:val="0063657A"/>
    <w:rsid w:val="00636796"/>
    <w:rsid w:val="006367B5"/>
    <w:rsid w:val="00636D81"/>
    <w:rsid w:val="00636D8B"/>
    <w:rsid w:val="00636E00"/>
    <w:rsid w:val="00636E5F"/>
    <w:rsid w:val="00636F69"/>
    <w:rsid w:val="00637311"/>
    <w:rsid w:val="0063732D"/>
    <w:rsid w:val="006374AB"/>
    <w:rsid w:val="006374E9"/>
    <w:rsid w:val="0063768B"/>
    <w:rsid w:val="006377A8"/>
    <w:rsid w:val="00637884"/>
    <w:rsid w:val="00637B18"/>
    <w:rsid w:val="00637D8A"/>
    <w:rsid w:val="00637F31"/>
    <w:rsid w:val="006401D9"/>
    <w:rsid w:val="006406F4"/>
    <w:rsid w:val="00640CF4"/>
    <w:rsid w:val="00640D29"/>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8F4"/>
    <w:rsid w:val="00660961"/>
    <w:rsid w:val="00660A3C"/>
    <w:rsid w:val="00660F86"/>
    <w:rsid w:val="0066106E"/>
    <w:rsid w:val="00661853"/>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6EDD"/>
    <w:rsid w:val="00667028"/>
    <w:rsid w:val="00667121"/>
    <w:rsid w:val="006671E3"/>
    <w:rsid w:val="00667239"/>
    <w:rsid w:val="0066733A"/>
    <w:rsid w:val="006673E0"/>
    <w:rsid w:val="00667616"/>
    <w:rsid w:val="00667E00"/>
    <w:rsid w:val="00670246"/>
    <w:rsid w:val="00670530"/>
    <w:rsid w:val="0067069A"/>
    <w:rsid w:val="006706F1"/>
    <w:rsid w:val="00670855"/>
    <w:rsid w:val="00670B59"/>
    <w:rsid w:val="00670E2B"/>
    <w:rsid w:val="00670E47"/>
    <w:rsid w:val="00671521"/>
    <w:rsid w:val="0067183F"/>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7C1"/>
    <w:rsid w:val="00675941"/>
    <w:rsid w:val="00675B35"/>
    <w:rsid w:val="00675C8B"/>
    <w:rsid w:val="00675D65"/>
    <w:rsid w:val="00676008"/>
    <w:rsid w:val="00676447"/>
    <w:rsid w:val="0067646F"/>
    <w:rsid w:val="0067656D"/>
    <w:rsid w:val="0067682F"/>
    <w:rsid w:val="00676AA0"/>
    <w:rsid w:val="00676F44"/>
    <w:rsid w:val="00677236"/>
    <w:rsid w:val="0067757E"/>
    <w:rsid w:val="00677C5D"/>
    <w:rsid w:val="00680106"/>
    <w:rsid w:val="006801E2"/>
    <w:rsid w:val="00680247"/>
    <w:rsid w:val="006802BF"/>
    <w:rsid w:val="006803B8"/>
    <w:rsid w:val="00680426"/>
    <w:rsid w:val="00680458"/>
    <w:rsid w:val="00680541"/>
    <w:rsid w:val="006807F8"/>
    <w:rsid w:val="00680B4E"/>
    <w:rsid w:val="00680E77"/>
    <w:rsid w:val="00681015"/>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58D"/>
    <w:rsid w:val="006857E4"/>
    <w:rsid w:val="00685CB7"/>
    <w:rsid w:val="00685F40"/>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E16"/>
    <w:rsid w:val="00690030"/>
    <w:rsid w:val="0069003C"/>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509"/>
    <w:rsid w:val="006937F5"/>
    <w:rsid w:val="00693817"/>
    <w:rsid w:val="00693ABB"/>
    <w:rsid w:val="00693BD1"/>
    <w:rsid w:val="00693D5F"/>
    <w:rsid w:val="00693D7A"/>
    <w:rsid w:val="0069401F"/>
    <w:rsid w:val="006944D3"/>
    <w:rsid w:val="006945E4"/>
    <w:rsid w:val="006945F1"/>
    <w:rsid w:val="006946A2"/>
    <w:rsid w:val="00694803"/>
    <w:rsid w:val="00694BF0"/>
    <w:rsid w:val="00694FF2"/>
    <w:rsid w:val="0069573E"/>
    <w:rsid w:val="006958B4"/>
    <w:rsid w:val="006958BC"/>
    <w:rsid w:val="00695911"/>
    <w:rsid w:val="00695E81"/>
    <w:rsid w:val="00696285"/>
    <w:rsid w:val="0069653D"/>
    <w:rsid w:val="0069667D"/>
    <w:rsid w:val="006966B4"/>
    <w:rsid w:val="00696732"/>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82B"/>
    <w:rsid w:val="006B0981"/>
    <w:rsid w:val="006B09FA"/>
    <w:rsid w:val="006B0A89"/>
    <w:rsid w:val="006B104F"/>
    <w:rsid w:val="006B1050"/>
    <w:rsid w:val="006B11D3"/>
    <w:rsid w:val="006B1659"/>
    <w:rsid w:val="006B1897"/>
    <w:rsid w:val="006B19B8"/>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4F"/>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343"/>
    <w:rsid w:val="006C14FC"/>
    <w:rsid w:val="006C1670"/>
    <w:rsid w:val="006C1B8F"/>
    <w:rsid w:val="006C1D21"/>
    <w:rsid w:val="006C1E27"/>
    <w:rsid w:val="006C1E99"/>
    <w:rsid w:val="006C1FFE"/>
    <w:rsid w:val="006C2144"/>
    <w:rsid w:val="006C23E8"/>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0E84"/>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B5"/>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452"/>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DDB"/>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C9"/>
    <w:rsid w:val="006E4F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B1C"/>
    <w:rsid w:val="006F0D38"/>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BE7"/>
    <w:rsid w:val="00701D6C"/>
    <w:rsid w:val="00701DA9"/>
    <w:rsid w:val="00701F59"/>
    <w:rsid w:val="00701FE8"/>
    <w:rsid w:val="007020D4"/>
    <w:rsid w:val="00702159"/>
    <w:rsid w:val="0070217B"/>
    <w:rsid w:val="007024AA"/>
    <w:rsid w:val="00702835"/>
    <w:rsid w:val="00702891"/>
    <w:rsid w:val="00702CB0"/>
    <w:rsid w:val="007036D7"/>
    <w:rsid w:val="00703C2F"/>
    <w:rsid w:val="00703C30"/>
    <w:rsid w:val="00703D34"/>
    <w:rsid w:val="00703E39"/>
    <w:rsid w:val="00703FCE"/>
    <w:rsid w:val="00703FE7"/>
    <w:rsid w:val="007045D1"/>
    <w:rsid w:val="007048B6"/>
    <w:rsid w:val="00704A38"/>
    <w:rsid w:val="00704F5C"/>
    <w:rsid w:val="00704F69"/>
    <w:rsid w:val="0070553F"/>
    <w:rsid w:val="00705967"/>
    <w:rsid w:val="007059B3"/>
    <w:rsid w:val="00705A2B"/>
    <w:rsid w:val="00705E25"/>
    <w:rsid w:val="00706005"/>
    <w:rsid w:val="00706110"/>
    <w:rsid w:val="0070639F"/>
    <w:rsid w:val="007066A9"/>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40E"/>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201D0"/>
    <w:rsid w:val="00720C72"/>
    <w:rsid w:val="007215DF"/>
    <w:rsid w:val="0072167F"/>
    <w:rsid w:val="0072190A"/>
    <w:rsid w:val="007219CA"/>
    <w:rsid w:val="00721BFF"/>
    <w:rsid w:val="00721CC1"/>
    <w:rsid w:val="0072212F"/>
    <w:rsid w:val="0072242B"/>
    <w:rsid w:val="007224BE"/>
    <w:rsid w:val="007225D2"/>
    <w:rsid w:val="00722D02"/>
    <w:rsid w:val="00722F11"/>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69E"/>
    <w:rsid w:val="00731D2F"/>
    <w:rsid w:val="00731E2B"/>
    <w:rsid w:val="00731F62"/>
    <w:rsid w:val="007321A5"/>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5E3"/>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1D0"/>
    <w:rsid w:val="0074031E"/>
    <w:rsid w:val="0074064A"/>
    <w:rsid w:val="00740DCA"/>
    <w:rsid w:val="0074127D"/>
    <w:rsid w:val="00741653"/>
    <w:rsid w:val="00741D15"/>
    <w:rsid w:val="00742029"/>
    <w:rsid w:val="0074207B"/>
    <w:rsid w:val="0074227E"/>
    <w:rsid w:val="00742B6F"/>
    <w:rsid w:val="007433F7"/>
    <w:rsid w:val="0074378D"/>
    <w:rsid w:val="00743EAC"/>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57B"/>
    <w:rsid w:val="00747B28"/>
    <w:rsid w:val="00747BC7"/>
    <w:rsid w:val="00747CC2"/>
    <w:rsid w:val="00747D57"/>
    <w:rsid w:val="0075012F"/>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325C"/>
    <w:rsid w:val="007534F8"/>
    <w:rsid w:val="0075362D"/>
    <w:rsid w:val="007536CC"/>
    <w:rsid w:val="007536F4"/>
    <w:rsid w:val="00753BBF"/>
    <w:rsid w:val="00753E2B"/>
    <w:rsid w:val="00753EDA"/>
    <w:rsid w:val="00753FC9"/>
    <w:rsid w:val="007542A5"/>
    <w:rsid w:val="00754D20"/>
    <w:rsid w:val="00754D79"/>
    <w:rsid w:val="00754E8F"/>
    <w:rsid w:val="00755234"/>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AA0"/>
    <w:rsid w:val="00762F5B"/>
    <w:rsid w:val="0076350D"/>
    <w:rsid w:val="00763713"/>
    <w:rsid w:val="00763E58"/>
    <w:rsid w:val="00763EE3"/>
    <w:rsid w:val="007646AD"/>
    <w:rsid w:val="0076475C"/>
    <w:rsid w:val="00764C53"/>
    <w:rsid w:val="00764D66"/>
    <w:rsid w:val="007650ED"/>
    <w:rsid w:val="007652D5"/>
    <w:rsid w:val="007659B6"/>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E42"/>
    <w:rsid w:val="00767E8E"/>
    <w:rsid w:val="00770468"/>
    <w:rsid w:val="007709B5"/>
    <w:rsid w:val="00770A51"/>
    <w:rsid w:val="00770BAA"/>
    <w:rsid w:val="00770C50"/>
    <w:rsid w:val="00770E90"/>
    <w:rsid w:val="00771074"/>
    <w:rsid w:val="0077121C"/>
    <w:rsid w:val="0077195A"/>
    <w:rsid w:val="00772212"/>
    <w:rsid w:val="007724BD"/>
    <w:rsid w:val="007726C3"/>
    <w:rsid w:val="0077286E"/>
    <w:rsid w:val="0077291D"/>
    <w:rsid w:val="00772C8A"/>
    <w:rsid w:val="00772D14"/>
    <w:rsid w:val="007730BB"/>
    <w:rsid w:val="00773175"/>
    <w:rsid w:val="00773265"/>
    <w:rsid w:val="00773341"/>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F4"/>
    <w:rsid w:val="00775442"/>
    <w:rsid w:val="00775C6A"/>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64D"/>
    <w:rsid w:val="007806C7"/>
    <w:rsid w:val="007806F9"/>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6A8"/>
    <w:rsid w:val="007828AA"/>
    <w:rsid w:val="00782D3A"/>
    <w:rsid w:val="00783047"/>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A57"/>
    <w:rsid w:val="00792FF1"/>
    <w:rsid w:val="007931A1"/>
    <w:rsid w:val="00793281"/>
    <w:rsid w:val="007932DE"/>
    <w:rsid w:val="00793583"/>
    <w:rsid w:val="00793714"/>
    <w:rsid w:val="00793B88"/>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24"/>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6638"/>
    <w:rsid w:val="007A66B0"/>
    <w:rsid w:val="007A683F"/>
    <w:rsid w:val="007A6A61"/>
    <w:rsid w:val="007A6A68"/>
    <w:rsid w:val="007A6F8A"/>
    <w:rsid w:val="007A74B6"/>
    <w:rsid w:val="007A783D"/>
    <w:rsid w:val="007A793E"/>
    <w:rsid w:val="007A7A59"/>
    <w:rsid w:val="007A7B48"/>
    <w:rsid w:val="007A7D0B"/>
    <w:rsid w:val="007B04AA"/>
    <w:rsid w:val="007B07E3"/>
    <w:rsid w:val="007B0915"/>
    <w:rsid w:val="007B0946"/>
    <w:rsid w:val="007B0A97"/>
    <w:rsid w:val="007B1001"/>
    <w:rsid w:val="007B11E4"/>
    <w:rsid w:val="007B13B4"/>
    <w:rsid w:val="007B1568"/>
    <w:rsid w:val="007B15CC"/>
    <w:rsid w:val="007B1976"/>
    <w:rsid w:val="007B197F"/>
    <w:rsid w:val="007B1A34"/>
    <w:rsid w:val="007B1B2C"/>
    <w:rsid w:val="007B1DB2"/>
    <w:rsid w:val="007B1EF9"/>
    <w:rsid w:val="007B2214"/>
    <w:rsid w:val="007B22F0"/>
    <w:rsid w:val="007B23F6"/>
    <w:rsid w:val="007B2425"/>
    <w:rsid w:val="007B245E"/>
    <w:rsid w:val="007B2903"/>
    <w:rsid w:val="007B2B19"/>
    <w:rsid w:val="007B2C01"/>
    <w:rsid w:val="007B2E19"/>
    <w:rsid w:val="007B340E"/>
    <w:rsid w:val="007B3589"/>
    <w:rsid w:val="007B390D"/>
    <w:rsid w:val="007B3AD4"/>
    <w:rsid w:val="007B3B70"/>
    <w:rsid w:val="007B3B92"/>
    <w:rsid w:val="007B3CF0"/>
    <w:rsid w:val="007B40F6"/>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C36"/>
    <w:rsid w:val="007B7D9C"/>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AF8"/>
    <w:rsid w:val="007C2B75"/>
    <w:rsid w:val="007C33D1"/>
    <w:rsid w:val="007C343E"/>
    <w:rsid w:val="007C3445"/>
    <w:rsid w:val="007C375F"/>
    <w:rsid w:val="007C39B2"/>
    <w:rsid w:val="007C3FCC"/>
    <w:rsid w:val="007C4407"/>
    <w:rsid w:val="007C4955"/>
    <w:rsid w:val="007C4AC3"/>
    <w:rsid w:val="007C4F4D"/>
    <w:rsid w:val="007C5185"/>
    <w:rsid w:val="007C51A9"/>
    <w:rsid w:val="007C51C2"/>
    <w:rsid w:val="007C537A"/>
    <w:rsid w:val="007C5445"/>
    <w:rsid w:val="007C5659"/>
    <w:rsid w:val="007C5EB1"/>
    <w:rsid w:val="007C6293"/>
    <w:rsid w:val="007C62D8"/>
    <w:rsid w:val="007C666B"/>
    <w:rsid w:val="007C67E7"/>
    <w:rsid w:val="007C6AC6"/>
    <w:rsid w:val="007C6E27"/>
    <w:rsid w:val="007C70F4"/>
    <w:rsid w:val="007C71B5"/>
    <w:rsid w:val="007C72C8"/>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212D"/>
    <w:rsid w:val="007D2165"/>
    <w:rsid w:val="007D2291"/>
    <w:rsid w:val="007D265A"/>
    <w:rsid w:val="007D2675"/>
    <w:rsid w:val="007D267F"/>
    <w:rsid w:val="007D269E"/>
    <w:rsid w:val="007D2812"/>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8D"/>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68"/>
    <w:rsid w:val="007E5FD1"/>
    <w:rsid w:val="007E5FF6"/>
    <w:rsid w:val="007E607F"/>
    <w:rsid w:val="007E6148"/>
    <w:rsid w:val="007E6425"/>
    <w:rsid w:val="007E6C7D"/>
    <w:rsid w:val="007E7113"/>
    <w:rsid w:val="007E78E2"/>
    <w:rsid w:val="007E7B40"/>
    <w:rsid w:val="007E7DA3"/>
    <w:rsid w:val="007F01A2"/>
    <w:rsid w:val="007F0447"/>
    <w:rsid w:val="007F0478"/>
    <w:rsid w:val="007F0A66"/>
    <w:rsid w:val="007F0A78"/>
    <w:rsid w:val="007F0ADD"/>
    <w:rsid w:val="007F0C1C"/>
    <w:rsid w:val="007F0C21"/>
    <w:rsid w:val="007F125C"/>
    <w:rsid w:val="007F141C"/>
    <w:rsid w:val="007F147B"/>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8D"/>
    <w:rsid w:val="007F592E"/>
    <w:rsid w:val="007F594D"/>
    <w:rsid w:val="007F6019"/>
    <w:rsid w:val="007F61C7"/>
    <w:rsid w:val="007F62F3"/>
    <w:rsid w:val="007F66D0"/>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7F8"/>
    <w:rsid w:val="00803A0A"/>
    <w:rsid w:val="00803A4F"/>
    <w:rsid w:val="00803B31"/>
    <w:rsid w:val="00803D20"/>
    <w:rsid w:val="008041B9"/>
    <w:rsid w:val="0080462B"/>
    <w:rsid w:val="008046F0"/>
    <w:rsid w:val="00804BF8"/>
    <w:rsid w:val="00804D0C"/>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278"/>
    <w:rsid w:val="0081046D"/>
    <w:rsid w:val="00810778"/>
    <w:rsid w:val="00810877"/>
    <w:rsid w:val="00810DB0"/>
    <w:rsid w:val="00810EC7"/>
    <w:rsid w:val="008113E4"/>
    <w:rsid w:val="0081169A"/>
    <w:rsid w:val="0081184D"/>
    <w:rsid w:val="0081185F"/>
    <w:rsid w:val="00811881"/>
    <w:rsid w:val="008118DC"/>
    <w:rsid w:val="00811D78"/>
    <w:rsid w:val="00811E37"/>
    <w:rsid w:val="0081213D"/>
    <w:rsid w:val="008121C5"/>
    <w:rsid w:val="00812695"/>
    <w:rsid w:val="0081280F"/>
    <w:rsid w:val="00812A66"/>
    <w:rsid w:val="00812A84"/>
    <w:rsid w:val="00812B42"/>
    <w:rsid w:val="00812C9D"/>
    <w:rsid w:val="00812D88"/>
    <w:rsid w:val="00812F55"/>
    <w:rsid w:val="00813099"/>
    <w:rsid w:val="00813336"/>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1C5"/>
    <w:rsid w:val="008169F6"/>
    <w:rsid w:val="00816EEB"/>
    <w:rsid w:val="00816FD9"/>
    <w:rsid w:val="00817378"/>
    <w:rsid w:val="008174B6"/>
    <w:rsid w:val="008176C8"/>
    <w:rsid w:val="00817C5E"/>
    <w:rsid w:val="00817E3F"/>
    <w:rsid w:val="00820477"/>
    <w:rsid w:val="00820550"/>
    <w:rsid w:val="00820B86"/>
    <w:rsid w:val="00820C14"/>
    <w:rsid w:val="00820D48"/>
    <w:rsid w:val="00820F15"/>
    <w:rsid w:val="00820F2B"/>
    <w:rsid w:val="00821151"/>
    <w:rsid w:val="0082119B"/>
    <w:rsid w:val="008212C7"/>
    <w:rsid w:val="00821798"/>
    <w:rsid w:val="00821901"/>
    <w:rsid w:val="00821924"/>
    <w:rsid w:val="00821994"/>
    <w:rsid w:val="00821E9D"/>
    <w:rsid w:val="00822132"/>
    <w:rsid w:val="008221E2"/>
    <w:rsid w:val="00822393"/>
    <w:rsid w:val="0082251C"/>
    <w:rsid w:val="008228F3"/>
    <w:rsid w:val="00822959"/>
    <w:rsid w:val="00822B72"/>
    <w:rsid w:val="00822F0F"/>
    <w:rsid w:val="00823223"/>
    <w:rsid w:val="00823327"/>
    <w:rsid w:val="008236C1"/>
    <w:rsid w:val="008237E9"/>
    <w:rsid w:val="008238DD"/>
    <w:rsid w:val="00823E20"/>
    <w:rsid w:val="008240C8"/>
    <w:rsid w:val="00824123"/>
    <w:rsid w:val="0082428F"/>
    <w:rsid w:val="00824679"/>
    <w:rsid w:val="00824BB5"/>
    <w:rsid w:val="00824E16"/>
    <w:rsid w:val="00824EC2"/>
    <w:rsid w:val="0082541E"/>
    <w:rsid w:val="00825AC1"/>
    <w:rsid w:val="00825E7A"/>
    <w:rsid w:val="00826E0B"/>
    <w:rsid w:val="008272E8"/>
    <w:rsid w:val="00827349"/>
    <w:rsid w:val="00827514"/>
    <w:rsid w:val="00827765"/>
    <w:rsid w:val="00827AC6"/>
    <w:rsid w:val="00827BDD"/>
    <w:rsid w:val="00827D5F"/>
    <w:rsid w:val="00827E26"/>
    <w:rsid w:val="00827E28"/>
    <w:rsid w:val="00830216"/>
    <w:rsid w:val="00830738"/>
    <w:rsid w:val="008309E2"/>
    <w:rsid w:val="00830BC4"/>
    <w:rsid w:val="00830BD4"/>
    <w:rsid w:val="00830CEA"/>
    <w:rsid w:val="00830E91"/>
    <w:rsid w:val="00831263"/>
    <w:rsid w:val="00831D93"/>
    <w:rsid w:val="00831E38"/>
    <w:rsid w:val="0083201D"/>
    <w:rsid w:val="008321D4"/>
    <w:rsid w:val="008322A7"/>
    <w:rsid w:val="00832337"/>
    <w:rsid w:val="008324B4"/>
    <w:rsid w:val="00832790"/>
    <w:rsid w:val="00832923"/>
    <w:rsid w:val="00832A1D"/>
    <w:rsid w:val="00832B1A"/>
    <w:rsid w:val="00832BA3"/>
    <w:rsid w:val="00832CB6"/>
    <w:rsid w:val="00833126"/>
    <w:rsid w:val="00833860"/>
    <w:rsid w:val="00833A40"/>
    <w:rsid w:val="00833DF4"/>
    <w:rsid w:val="00833FC2"/>
    <w:rsid w:val="00833FD7"/>
    <w:rsid w:val="00834139"/>
    <w:rsid w:val="00834332"/>
    <w:rsid w:val="00834372"/>
    <w:rsid w:val="00834B1A"/>
    <w:rsid w:val="008353DE"/>
    <w:rsid w:val="0083558D"/>
    <w:rsid w:val="00835986"/>
    <w:rsid w:val="00835A8A"/>
    <w:rsid w:val="00835CA3"/>
    <w:rsid w:val="00835E62"/>
    <w:rsid w:val="00835EE3"/>
    <w:rsid w:val="00835F2C"/>
    <w:rsid w:val="00835FF6"/>
    <w:rsid w:val="008364C6"/>
    <w:rsid w:val="00836682"/>
    <w:rsid w:val="00836768"/>
    <w:rsid w:val="00836865"/>
    <w:rsid w:val="00837561"/>
    <w:rsid w:val="00837649"/>
    <w:rsid w:val="0083773F"/>
    <w:rsid w:val="00837CBF"/>
    <w:rsid w:val="00840045"/>
    <w:rsid w:val="0084041D"/>
    <w:rsid w:val="0084041F"/>
    <w:rsid w:val="008404C5"/>
    <w:rsid w:val="00840814"/>
    <w:rsid w:val="0084092B"/>
    <w:rsid w:val="00840B52"/>
    <w:rsid w:val="00840F4C"/>
    <w:rsid w:val="0084144D"/>
    <w:rsid w:val="00841575"/>
    <w:rsid w:val="008416C4"/>
    <w:rsid w:val="008418F8"/>
    <w:rsid w:val="008423F0"/>
    <w:rsid w:val="008424BE"/>
    <w:rsid w:val="00842C0E"/>
    <w:rsid w:val="008434D6"/>
    <w:rsid w:val="0084356D"/>
    <w:rsid w:val="00843E20"/>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62F2"/>
    <w:rsid w:val="0084634F"/>
    <w:rsid w:val="008465AF"/>
    <w:rsid w:val="00846820"/>
    <w:rsid w:val="00846909"/>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DE5"/>
    <w:rsid w:val="00851EEF"/>
    <w:rsid w:val="008520D9"/>
    <w:rsid w:val="00852512"/>
    <w:rsid w:val="008528F3"/>
    <w:rsid w:val="00852ABB"/>
    <w:rsid w:val="00852B93"/>
    <w:rsid w:val="00852EDD"/>
    <w:rsid w:val="00852FB5"/>
    <w:rsid w:val="00853112"/>
    <w:rsid w:val="00853275"/>
    <w:rsid w:val="008532D8"/>
    <w:rsid w:val="00853824"/>
    <w:rsid w:val="0085408A"/>
    <w:rsid w:val="008544BA"/>
    <w:rsid w:val="0085462C"/>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AA0"/>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0F3"/>
    <w:rsid w:val="008643EE"/>
    <w:rsid w:val="0086461C"/>
    <w:rsid w:val="00864626"/>
    <w:rsid w:val="00864751"/>
    <w:rsid w:val="0086487C"/>
    <w:rsid w:val="00864892"/>
    <w:rsid w:val="0086498F"/>
    <w:rsid w:val="00864A3D"/>
    <w:rsid w:val="00864C5B"/>
    <w:rsid w:val="00864E46"/>
    <w:rsid w:val="00865358"/>
    <w:rsid w:val="008654F5"/>
    <w:rsid w:val="00865592"/>
    <w:rsid w:val="008656B1"/>
    <w:rsid w:val="008656BF"/>
    <w:rsid w:val="00865841"/>
    <w:rsid w:val="00865B2F"/>
    <w:rsid w:val="00865B3C"/>
    <w:rsid w:val="00865C64"/>
    <w:rsid w:val="00865FDC"/>
    <w:rsid w:val="008664FC"/>
    <w:rsid w:val="00866D19"/>
    <w:rsid w:val="00866D75"/>
    <w:rsid w:val="008675E5"/>
    <w:rsid w:val="00867655"/>
    <w:rsid w:val="00867872"/>
    <w:rsid w:val="0086797E"/>
    <w:rsid w:val="008679DE"/>
    <w:rsid w:val="00867AB4"/>
    <w:rsid w:val="00867B60"/>
    <w:rsid w:val="00867B8A"/>
    <w:rsid w:val="00867B99"/>
    <w:rsid w:val="00867ECD"/>
    <w:rsid w:val="00867F50"/>
    <w:rsid w:val="008701A3"/>
    <w:rsid w:val="008701F2"/>
    <w:rsid w:val="0087026D"/>
    <w:rsid w:val="008702F9"/>
    <w:rsid w:val="008704B1"/>
    <w:rsid w:val="008706F9"/>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24"/>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8BF"/>
    <w:rsid w:val="00882914"/>
    <w:rsid w:val="00882B1E"/>
    <w:rsid w:val="00882CAE"/>
    <w:rsid w:val="00882F33"/>
    <w:rsid w:val="00883313"/>
    <w:rsid w:val="00883470"/>
    <w:rsid w:val="0088348E"/>
    <w:rsid w:val="0088367D"/>
    <w:rsid w:val="00883758"/>
    <w:rsid w:val="0088381A"/>
    <w:rsid w:val="00883CDD"/>
    <w:rsid w:val="00884043"/>
    <w:rsid w:val="00884045"/>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3A2"/>
    <w:rsid w:val="008873BD"/>
    <w:rsid w:val="0088755E"/>
    <w:rsid w:val="008875B5"/>
    <w:rsid w:val="00887638"/>
    <w:rsid w:val="008877A0"/>
    <w:rsid w:val="0088794D"/>
    <w:rsid w:val="0088795B"/>
    <w:rsid w:val="00887AD6"/>
    <w:rsid w:val="00887AF7"/>
    <w:rsid w:val="00887C0A"/>
    <w:rsid w:val="00887FC4"/>
    <w:rsid w:val="00890332"/>
    <w:rsid w:val="00890581"/>
    <w:rsid w:val="008905C2"/>
    <w:rsid w:val="00890746"/>
    <w:rsid w:val="00890806"/>
    <w:rsid w:val="00890C07"/>
    <w:rsid w:val="00890C82"/>
    <w:rsid w:val="00891118"/>
    <w:rsid w:val="0089171A"/>
    <w:rsid w:val="008917B8"/>
    <w:rsid w:val="0089191C"/>
    <w:rsid w:val="0089193D"/>
    <w:rsid w:val="00891960"/>
    <w:rsid w:val="00891E60"/>
    <w:rsid w:val="00891F8C"/>
    <w:rsid w:val="008924E9"/>
    <w:rsid w:val="0089255E"/>
    <w:rsid w:val="00892682"/>
    <w:rsid w:val="008929C7"/>
    <w:rsid w:val="00892AC4"/>
    <w:rsid w:val="00892B09"/>
    <w:rsid w:val="00892FC4"/>
    <w:rsid w:val="00893029"/>
    <w:rsid w:val="00893386"/>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63D"/>
    <w:rsid w:val="008A075C"/>
    <w:rsid w:val="008A0CDE"/>
    <w:rsid w:val="008A0DCE"/>
    <w:rsid w:val="008A0DF3"/>
    <w:rsid w:val="008A0F8D"/>
    <w:rsid w:val="008A11F6"/>
    <w:rsid w:val="008A12AA"/>
    <w:rsid w:val="008A132B"/>
    <w:rsid w:val="008A1E56"/>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826"/>
    <w:rsid w:val="008B0A7E"/>
    <w:rsid w:val="008B0CE7"/>
    <w:rsid w:val="008B10C9"/>
    <w:rsid w:val="008B12BA"/>
    <w:rsid w:val="008B1362"/>
    <w:rsid w:val="008B1629"/>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5F5"/>
    <w:rsid w:val="008B7765"/>
    <w:rsid w:val="008B779B"/>
    <w:rsid w:val="008B7A2E"/>
    <w:rsid w:val="008C0012"/>
    <w:rsid w:val="008C0601"/>
    <w:rsid w:val="008C0E98"/>
    <w:rsid w:val="008C10E5"/>
    <w:rsid w:val="008C16BB"/>
    <w:rsid w:val="008C1766"/>
    <w:rsid w:val="008C19CE"/>
    <w:rsid w:val="008C1B1A"/>
    <w:rsid w:val="008C1D19"/>
    <w:rsid w:val="008C1D30"/>
    <w:rsid w:val="008C1E1E"/>
    <w:rsid w:val="008C1E89"/>
    <w:rsid w:val="008C22C2"/>
    <w:rsid w:val="008C243C"/>
    <w:rsid w:val="008C2988"/>
    <w:rsid w:val="008C2B24"/>
    <w:rsid w:val="008C2C72"/>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630"/>
    <w:rsid w:val="008C6645"/>
    <w:rsid w:val="008C699F"/>
    <w:rsid w:val="008C6A3A"/>
    <w:rsid w:val="008C6B79"/>
    <w:rsid w:val="008C6DC2"/>
    <w:rsid w:val="008C6E2B"/>
    <w:rsid w:val="008C6F41"/>
    <w:rsid w:val="008C75ED"/>
    <w:rsid w:val="008C7767"/>
    <w:rsid w:val="008C7883"/>
    <w:rsid w:val="008C78E2"/>
    <w:rsid w:val="008C790E"/>
    <w:rsid w:val="008C7BEF"/>
    <w:rsid w:val="008C7CAE"/>
    <w:rsid w:val="008C7D0D"/>
    <w:rsid w:val="008C7F61"/>
    <w:rsid w:val="008D01EE"/>
    <w:rsid w:val="008D055D"/>
    <w:rsid w:val="008D0619"/>
    <w:rsid w:val="008D06C5"/>
    <w:rsid w:val="008D09DE"/>
    <w:rsid w:val="008D0AF3"/>
    <w:rsid w:val="008D0DBE"/>
    <w:rsid w:val="008D0F15"/>
    <w:rsid w:val="008D1001"/>
    <w:rsid w:val="008D11AB"/>
    <w:rsid w:val="008D120D"/>
    <w:rsid w:val="008D1340"/>
    <w:rsid w:val="008D16A0"/>
    <w:rsid w:val="008D1765"/>
    <w:rsid w:val="008D1923"/>
    <w:rsid w:val="008D1F65"/>
    <w:rsid w:val="008D20AB"/>
    <w:rsid w:val="008D214F"/>
    <w:rsid w:val="008D216E"/>
    <w:rsid w:val="008D2173"/>
    <w:rsid w:val="008D2313"/>
    <w:rsid w:val="008D23CC"/>
    <w:rsid w:val="008D26DE"/>
    <w:rsid w:val="008D2789"/>
    <w:rsid w:val="008D2AB5"/>
    <w:rsid w:val="008D2B2C"/>
    <w:rsid w:val="008D2FA2"/>
    <w:rsid w:val="008D329F"/>
    <w:rsid w:val="008D3406"/>
    <w:rsid w:val="008D3D99"/>
    <w:rsid w:val="008D3E90"/>
    <w:rsid w:val="008D3FAF"/>
    <w:rsid w:val="008D401B"/>
    <w:rsid w:val="008D4128"/>
    <w:rsid w:val="008D43A7"/>
    <w:rsid w:val="008D45C5"/>
    <w:rsid w:val="008D4A3E"/>
    <w:rsid w:val="008D4C5E"/>
    <w:rsid w:val="008D4F20"/>
    <w:rsid w:val="008D5516"/>
    <w:rsid w:val="008D5578"/>
    <w:rsid w:val="008D60B7"/>
    <w:rsid w:val="008D63CF"/>
    <w:rsid w:val="008D642C"/>
    <w:rsid w:val="008D6472"/>
    <w:rsid w:val="008D647A"/>
    <w:rsid w:val="008D650B"/>
    <w:rsid w:val="008D65CF"/>
    <w:rsid w:val="008D6608"/>
    <w:rsid w:val="008D67F7"/>
    <w:rsid w:val="008D6963"/>
    <w:rsid w:val="008D6A92"/>
    <w:rsid w:val="008D6D81"/>
    <w:rsid w:val="008D6E68"/>
    <w:rsid w:val="008D6E91"/>
    <w:rsid w:val="008D70AA"/>
    <w:rsid w:val="008D7217"/>
    <w:rsid w:val="008D7580"/>
    <w:rsid w:val="008D766D"/>
    <w:rsid w:val="008D79F4"/>
    <w:rsid w:val="008D7E0A"/>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0FA"/>
    <w:rsid w:val="008E43E2"/>
    <w:rsid w:val="008E44CA"/>
    <w:rsid w:val="008E4592"/>
    <w:rsid w:val="008E4790"/>
    <w:rsid w:val="008E515B"/>
    <w:rsid w:val="008E516A"/>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7335"/>
    <w:rsid w:val="008E75E3"/>
    <w:rsid w:val="008E7658"/>
    <w:rsid w:val="008E7AA2"/>
    <w:rsid w:val="008E7E64"/>
    <w:rsid w:val="008F0237"/>
    <w:rsid w:val="008F0239"/>
    <w:rsid w:val="008F029C"/>
    <w:rsid w:val="008F0316"/>
    <w:rsid w:val="008F039A"/>
    <w:rsid w:val="008F06E8"/>
    <w:rsid w:val="008F086C"/>
    <w:rsid w:val="008F08B8"/>
    <w:rsid w:val="008F0C69"/>
    <w:rsid w:val="008F0F1A"/>
    <w:rsid w:val="008F0F5F"/>
    <w:rsid w:val="008F0FF6"/>
    <w:rsid w:val="008F1384"/>
    <w:rsid w:val="008F13A6"/>
    <w:rsid w:val="008F151E"/>
    <w:rsid w:val="008F1595"/>
    <w:rsid w:val="008F1A4E"/>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5E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9D7"/>
    <w:rsid w:val="00903AC2"/>
    <w:rsid w:val="00903E9A"/>
    <w:rsid w:val="009040CF"/>
    <w:rsid w:val="00904535"/>
    <w:rsid w:val="00904939"/>
    <w:rsid w:val="00904A81"/>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3D"/>
    <w:rsid w:val="009127AA"/>
    <w:rsid w:val="00912935"/>
    <w:rsid w:val="00912E70"/>
    <w:rsid w:val="00912EB0"/>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F1C"/>
    <w:rsid w:val="00916219"/>
    <w:rsid w:val="00916428"/>
    <w:rsid w:val="009165B7"/>
    <w:rsid w:val="009165E5"/>
    <w:rsid w:val="0091667E"/>
    <w:rsid w:val="00916A53"/>
    <w:rsid w:val="0091737B"/>
    <w:rsid w:val="00917424"/>
    <w:rsid w:val="0091746F"/>
    <w:rsid w:val="00917552"/>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BAF"/>
    <w:rsid w:val="00930C35"/>
    <w:rsid w:val="00930C6E"/>
    <w:rsid w:val="0093148A"/>
    <w:rsid w:val="00931B3A"/>
    <w:rsid w:val="00931C02"/>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24B"/>
    <w:rsid w:val="00942362"/>
    <w:rsid w:val="009426C3"/>
    <w:rsid w:val="00942AF3"/>
    <w:rsid w:val="00942CE9"/>
    <w:rsid w:val="00943289"/>
    <w:rsid w:val="0094360C"/>
    <w:rsid w:val="009436DD"/>
    <w:rsid w:val="009437AB"/>
    <w:rsid w:val="00943ACD"/>
    <w:rsid w:val="00943B7C"/>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1A4"/>
    <w:rsid w:val="00951303"/>
    <w:rsid w:val="00951463"/>
    <w:rsid w:val="009514F7"/>
    <w:rsid w:val="0095164F"/>
    <w:rsid w:val="00951887"/>
    <w:rsid w:val="009519FA"/>
    <w:rsid w:val="00951BBB"/>
    <w:rsid w:val="00951D24"/>
    <w:rsid w:val="00951E5B"/>
    <w:rsid w:val="009521A3"/>
    <w:rsid w:val="009521E9"/>
    <w:rsid w:val="009523C5"/>
    <w:rsid w:val="00952552"/>
    <w:rsid w:val="009526E2"/>
    <w:rsid w:val="009529A2"/>
    <w:rsid w:val="00952A96"/>
    <w:rsid w:val="00952ED0"/>
    <w:rsid w:val="00952EFC"/>
    <w:rsid w:val="00953C09"/>
    <w:rsid w:val="00953C69"/>
    <w:rsid w:val="00953D30"/>
    <w:rsid w:val="00953E8E"/>
    <w:rsid w:val="0095405C"/>
    <w:rsid w:val="00954107"/>
    <w:rsid w:val="009542E6"/>
    <w:rsid w:val="00954410"/>
    <w:rsid w:val="0095482C"/>
    <w:rsid w:val="0095494C"/>
    <w:rsid w:val="009552EB"/>
    <w:rsid w:val="009552FD"/>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1FCC"/>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659B"/>
    <w:rsid w:val="00966644"/>
    <w:rsid w:val="009668F3"/>
    <w:rsid w:val="009669C3"/>
    <w:rsid w:val="009669E3"/>
    <w:rsid w:val="00966D68"/>
    <w:rsid w:val="009676D0"/>
    <w:rsid w:val="00967E7A"/>
    <w:rsid w:val="00970074"/>
    <w:rsid w:val="00970258"/>
    <w:rsid w:val="00970A9F"/>
    <w:rsid w:val="00970BB2"/>
    <w:rsid w:val="00970D0C"/>
    <w:rsid w:val="00970D4B"/>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68"/>
    <w:rsid w:val="009755A1"/>
    <w:rsid w:val="00975DF4"/>
    <w:rsid w:val="00976021"/>
    <w:rsid w:val="00976627"/>
    <w:rsid w:val="00976754"/>
    <w:rsid w:val="0097676E"/>
    <w:rsid w:val="009769C8"/>
    <w:rsid w:val="0097702E"/>
    <w:rsid w:val="00977436"/>
    <w:rsid w:val="0097786D"/>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32C"/>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B88"/>
    <w:rsid w:val="00991CD0"/>
    <w:rsid w:val="009920BC"/>
    <w:rsid w:val="0099211A"/>
    <w:rsid w:val="009925AB"/>
    <w:rsid w:val="009925CE"/>
    <w:rsid w:val="00992680"/>
    <w:rsid w:val="009926E8"/>
    <w:rsid w:val="0099286E"/>
    <w:rsid w:val="00992B27"/>
    <w:rsid w:val="00992EC6"/>
    <w:rsid w:val="00992F93"/>
    <w:rsid w:val="0099318A"/>
    <w:rsid w:val="00993525"/>
    <w:rsid w:val="0099448E"/>
    <w:rsid w:val="00994781"/>
    <w:rsid w:val="00994827"/>
    <w:rsid w:val="0099497D"/>
    <w:rsid w:val="00994A0B"/>
    <w:rsid w:val="00994B41"/>
    <w:rsid w:val="00994B76"/>
    <w:rsid w:val="00994FB7"/>
    <w:rsid w:val="00995513"/>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97F9D"/>
    <w:rsid w:val="009A030E"/>
    <w:rsid w:val="009A03B2"/>
    <w:rsid w:val="009A08FB"/>
    <w:rsid w:val="009A09C7"/>
    <w:rsid w:val="009A0A5F"/>
    <w:rsid w:val="009A0AAA"/>
    <w:rsid w:val="009A0C2A"/>
    <w:rsid w:val="009A0C36"/>
    <w:rsid w:val="009A0F3F"/>
    <w:rsid w:val="009A1012"/>
    <w:rsid w:val="009A10C0"/>
    <w:rsid w:val="009A11FF"/>
    <w:rsid w:val="009A1B36"/>
    <w:rsid w:val="009A203F"/>
    <w:rsid w:val="009A24EB"/>
    <w:rsid w:val="009A2612"/>
    <w:rsid w:val="009A27C2"/>
    <w:rsid w:val="009A2A09"/>
    <w:rsid w:val="009A2A6C"/>
    <w:rsid w:val="009A2B48"/>
    <w:rsid w:val="009A2D5A"/>
    <w:rsid w:val="009A2D87"/>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9BF"/>
    <w:rsid w:val="009A69E3"/>
    <w:rsid w:val="009A6C19"/>
    <w:rsid w:val="009A6DAB"/>
    <w:rsid w:val="009A6E54"/>
    <w:rsid w:val="009A7205"/>
    <w:rsid w:val="009A7671"/>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1F98"/>
    <w:rsid w:val="009B2954"/>
    <w:rsid w:val="009B29AC"/>
    <w:rsid w:val="009B2A46"/>
    <w:rsid w:val="009B2B66"/>
    <w:rsid w:val="009B2B8E"/>
    <w:rsid w:val="009B3021"/>
    <w:rsid w:val="009B30DC"/>
    <w:rsid w:val="009B35FE"/>
    <w:rsid w:val="009B36D4"/>
    <w:rsid w:val="009B3892"/>
    <w:rsid w:val="009B3A87"/>
    <w:rsid w:val="009B3BB6"/>
    <w:rsid w:val="009B3FDB"/>
    <w:rsid w:val="009B457F"/>
    <w:rsid w:val="009B4E76"/>
    <w:rsid w:val="009B5686"/>
    <w:rsid w:val="009B5A18"/>
    <w:rsid w:val="009B5A79"/>
    <w:rsid w:val="009B5E05"/>
    <w:rsid w:val="009B6010"/>
    <w:rsid w:val="009B60D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42"/>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3D5"/>
    <w:rsid w:val="009C4442"/>
    <w:rsid w:val="009C44E8"/>
    <w:rsid w:val="009C4B98"/>
    <w:rsid w:val="009C4C3A"/>
    <w:rsid w:val="009C4D8E"/>
    <w:rsid w:val="009C4DFE"/>
    <w:rsid w:val="009C4FEC"/>
    <w:rsid w:val="009C5523"/>
    <w:rsid w:val="009C55C8"/>
    <w:rsid w:val="009C5862"/>
    <w:rsid w:val="009C5C5B"/>
    <w:rsid w:val="009C6070"/>
    <w:rsid w:val="009C670A"/>
    <w:rsid w:val="009C6721"/>
    <w:rsid w:val="009C6862"/>
    <w:rsid w:val="009C6918"/>
    <w:rsid w:val="009C6E0D"/>
    <w:rsid w:val="009C716E"/>
    <w:rsid w:val="009C7311"/>
    <w:rsid w:val="009C7437"/>
    <w:rsid w:val="009C76E7"/>
    <w:rsid w:val="009C784D"/>
    <w:rsid w:val="009C7BB0"/>
    <w:rsid w:val="009C7C13"/>
    <w:rsid w:val="009C7CC1"/>
    <w:rsid w:val="009C7CFE"/>
    <w:rsid w:val="009C7FFE"/>
    <w:rsid w:val="009D00A6"/>
    <w:rsid w:val="009D070F"/>
    <w:rsid w:val="009D0B99"/>
    <w:rsid w:val="009D0CB7"/>
    <w:rsid w:val="009D0F31"/>
    <w:rsid w:val="009D140D"/>
    <w:rsid w:val="009D1B54"/>
    <w:rsid w:val="009D1CF9"/>
    <w:rsid w:val="009D1D00"/>
    <w:rsid w:val="009D206F"/>
    <w:rsid w:val="009D22CC"/>
    <w:rsid w:val="009D25AF"/>
    <w:rsid w:val="009D2851"/>
    <w:rsid w:val="009D3285"/>
    <w:rsid w:val="009D34ED"/>
    <w:rsid w:val="009D34F3"/>
    <w:rsid w:val="009D385E"/>
    <w:rsid w:val="009D4B6E"/>
    <w:rsid w:val="009D4D05"/>
    <w:rsid w:val="009D4D44"/>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6CB8"/>
    <w:rsid w:val="009D714C"/>
    <w:rsid w:val="009D77B9"/>
    <w:rsid w:val="009D78B6"/>
    <w:rsid w:val="009D78C9"/>
    <w:rsid w:val="009D7D35"/>
    <w:rsid w:val="009D7D59"/>
    <w:rsid w:val="009D7EC7"/>
    <w:rsid w:val="009D7EE9"/>
    <w:rsid w:val="009E0349"/>
    <w:rsid w:val="009E05D7"/>
    <w:rsid w:val="009E072F"/>
    <w:rsid w:val="009E080C"/>
    <w:rsid w:val="009E08EA"/>
    <w:rsid w:val="009E101E"/>
    <w:rsid w:val="009E1064"/>
    <w:rsid w:val="009E1195"/>
    <w:rsid w:val="009E1737"/>
    <w:rsid w:val="009E17A7"/>
    <w:rsid w:val="009E1AE2"/>
    <w:rsid w:val="009E1B8D"/>
    <w:rsid w:val="009E1E50"/>
    <w:rsid w:val="009E2793"/>
    <w:rsid w:val="009E27C2"/>
    <w:rsid w:val="009E2C99"/>
    <w:rsid w:val="009E305E"/>
    <w:rsid w:val="009E33E4"/>
    <w:rsid w:val="009E369F"/>
    <w:rsid w:val="009E36D6"/>
    <w:rsid w:val="009E3751"/>
    <w:rsid w:val="009E38BF"/>
    <w:rsid w:val="009E3A29"/>
    <w:rsid w:val="009E3B98"/>
    <w:rsid w:val="009E3BAA"/>
    <w:rsid w:val="009E3DB6"/>
    <w:rsid w:val="009E4099"/>
    <w:rsid w:val="009E4208"/>
    <w:rsid w:val="009E4437"/>
    <w:rsid w:val="009E4638"/>
    <w:rsid w:val="009E4A1E"/>
    <w:rsid w:val="009E4B2B"/>
    <w:rsid w:val="009E5554"/>
    <w:rsid w:val="009E59E1"/>
    <w:rsid w:val="009E60CC"/>
    <w:rsid w:val="009E61CB"/>
    <w:rsid w:val="009E6294"/>
    <w:rsid w:val="009E6748"/>
    <w:rsid w:val="009E693A"/>
    <w:rsid w:val="009E6EBD"/>
    <w:rsid w:val="009E76A8"/>
    <w:rsid w:val="009E77EB"/>
    <w:rsid w:val="009E78A0"/>
    <w:rsid w:val="009E7D36"/>
    <w:rsid w:val="009E7FBD"/>
    <w:rsid w:val="009F007C"/>
    <w:rsid w:val="009F0122"/>
    <w:rsid w:val="009F02A5"/>
    <w:rsid w:val="009F0350"/>
    <w:rsid w:val="009F04D4"/>
    <w:rsid w:val="009F061F"/>
    <w:rsid w:val="009F0767"/>
    <w:rsid w:val="009F0780"/>
    <w:rsid w:val="009F07DF"/>
    <w:rsid w:val="009F0AFF"/>
    <w:rsid w:val="009F0CA2"/>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C0A"/>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5FF"/>
    <w:rsid w:val="00A04620"/>
    <w:rsid w:val="00A04988"/>
    <w:rsid w:val="00A04AFB"/>
    <w:rsid w:val="00A04DD5"/>
    <w:rsid w:val="00A0503D"/>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64"/>
    <w:rsid w:val="00A107D6"/>
    <w:rsid w:val="00A10BD7"/>
    <w:rsid w:val="00A10E13"/>
    <w:rsid w:val="00A10E3F"/>
    <w:rsid w:val="00A11101"/>
    <w:rsid w:val="00A111C9"/>
    <w:rsid w:val="00A11351"/>
    <w:rsid w:val="00A1147B"/>
    <w:rsid w:val="00A115E9"/>
    <w:rsid w:val="00A1166A"/>
    <w:rsid w:val="00A11985"/>
    <w:rsid w:val="00A11E24"/>
    <w:rsid w:val="00A11F62"/>
    <w:rsid w:val="00A12810"/>
    <w:rsid w:val="00A12828"/>
    <w:rsid w:val="00A12934"/>
    <w:rsid w:val="00A12DF3"/>
    <w:rsid w:val="00A12E72"/>
    <w:rsid w:val="00A12F5A"/>
    <w:rsid w:val="00A1303A"/>
    <w:rsid w:val="00A1305A"/>
    <w:rsid w:val="00A1308C"/>
    <w:rsid w:val="00A132E0"/>
    <w:rsid w:val="00A1337B"/>
    <w:rsid w:val="00A1409B"/>
    <w:rsid w:val="00A14842"/>
    <w:rsid w:val="00A14A63"/>
    <w:rsid w:val="00A14A7F"/>
    <w:rsid w:val="00A14F09"/>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45"/>
    <w:rsid w:val="00A22AB8"/>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6F4"/>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2C1"/>
    <w:rsid w:val="00A36989"/>
    <w:rsid w:val="00A369DA"/>
    <w:rsid w:val="00A369E0"/>
    <w:rsid w:val="00A36B5D"/>
    <w:rsid w:val="00A36C6E"/>
    <w:rsid w:val="00A36CBF"/>
    <w:rsid w:val="00A36D47"/>
    <w:rsid w:val="00A36F61"/>
    <w:rsid w:val="00A370CB"/>
    <w:rsid w:val="00A371A1"/>
    <w:rsid w:val="00A37281"/>
    <w:rsid w:val="00A378F6"/>
    <w:rsid w:val="00A37EC5"/>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2E7C"/>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91D"/>
    <w:rsid w:val="00A45E04"/>
    <w:rsid w:val="00A46003"/>
    <w:rsid w:val="00A46023"/>
    <w:rsid w:val="00A4619C"/>
    <w:rsid w:val="00A46264"/>
    <w:rsid w:val="00A46407"/>
    <w:rsid w:val="00A469EE"/>
    <w:rsid w:val="00A46BB8"/>
    <w:rsid w:val="00A46CB0"/>
    <w:rsid w:val="00A46D61"/>
    <w:rsid w:val="00A46EB9"/>
    <w:rsid w:val="00A46EF4"/>
    <w:rsid w:val="00A470B1"/>
    <w:rsid w:val="00A47237"/>
    <w:rsid w:val="00A47669"/>
    <w:rsid w:val="00A47835"/>
    <w:rsid w:val="00A47BBF"/>
    <w:rsid w:val="00A47C1E"/>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B37"/>
    <w:rsid w:val="00A53C0B"/>
    <w:rsid w:val="00A53EDA"/>
    <w:rsid w:val="00A5406D"/>
    <w:rsid w:val="00A5417D"/>
    <w:rsid w:val="00A5417E"/>
    <w:rsid w:val="00A54396"/>
    <w:rsid w:val="00A54440"/>
    <w:rsid w:val="00A5461B"/>
    <w:rsid w:val="00A54676"/>
    <w:rsid w:val="00A54901"/>
    <w:rsid w:val="00A54A3C"/>
    <w:rsid w:val="00A54C0E"/>
    <w:rsid w:val="00A55473"/>
    <w:rsid w:val="00A554B0"/>
    <w:rsid w:val="00A55CA7"/>
    <w:rsid w:val="00A55EE3"/>
    <w:rsid w:val="00A560B7"/>
    <w:rsid w:val="00A5620C"/>
    <w:rsid w:val="00A5626F"/>
    <w:rsid w:val="00A5644E"/>
    <w:rsid w:val="00A564F9"/>
    <w:rsid w:val="00A5674A"/>
    <w:rsid w:val="00A56926"/>
    <w:rsid w:val="00A56B37"/>
    <w:rsid w:val="00A5719D"/>
    <w:rsid w:val="00A571CF"/>
    <w:rsid w:val="00A57261"/>
    <w:rsid w:val="00A573C2"/>
    <w:rsid w:val="00A57856"/>
    <w:rsid w:val="00A57D7F"/>
    <w:rsid w:val="00A57FFD"/>
    <w:rsid w:val="00A60224"/>
    <w:rsid w:val="00A60378"/>
    <w:rsid w:val="00A60B5C"/>
    <w:rsid w:val="00A60DD6"/>
    <w:rsid w:val="00A60F47"/>
    <w:rsid w:val="00A6103A"/>
    <w:rsid w:val="00A617EA"/>
    <w:rsid w:val="00A620C2"/>
    <w:rsid w:val="00A622B1"/>
    <w:rsid w:val="00A6235B"/>
    <w:rsid w:val="00A627DB"/>
    <w:rsid w:val="00A62B6C"/>
    <w:rsid w:val="00A62CDE"/>
    <w:rsid w:val="00A62D4D"/>
    <w:rsid w:val="00A6302D"/>
    <w:rsid w:val="00A6317F"/>
    <w:rsid w:val="00A63674"/>
    <w:rsid w:val="00A63ED9"/>
    <w:rsid w:val="00A64381"/>
    <w:rsid w:val="00A6438E"/>
    <w:rsid w:val="00A64505"/>
    <w:rsid w:val="00A6499E"/>
    <w:rsid w:val="00A64AA8"/>
    <w:rsid w:val="00A64D57"/>
    <w:rsid w:val="00A64FD4"/>
    <w:rsid w:val="00A6542B"/>
    <w:rsid w:val="00A65D20"/>
    <w:rsid w:val="00A65D53"/>
    <w:rsid w:val="00A6616F"/>
    <w:rsid w:val="00A6626A"/>
    <w:rsid w:val="00A66874"/>
    <w:rsid w:val="00A66884"/>
    <w:rsid w:val="00A66AB0"/>
    <w:rsid w:val="00A66E47"/>
    <w:rsid w:val="00A66F9D"/>
    <w:rsid w:val="00A672C4"/>
    <w:rsid w:val="00A67338"/>
    <w:rsid w:val="00A67501"/>
    <w:rsid w:val="00A676D6"/>
    <w:rsid w:val="00A678C8"/>
    <w:rsid w:val="00A67F2E"/>
    <w:rsid w:val="00A701F8"/>
    <w:rsid w:val="00A70340"/>
    <w:rsid w:val="00A70376"/>
    <w:rsid w:val="00A70474"/>
    <w:rsid w:val="00A70674"/>
    <w:rsid w:val="00A7097D"/>
    <w:rsid w:val="00A70C6F"/>
    <w:rsid w:val="00A70CC4"/>
    <w:rsid w:val="00A70CE6"/>
    <w:rsid w:val="00A70E04"/>
    <w:rsid w:val="00A70E7F"/>
    <w:rsid w:val="00A70E96"/>
    <w:rsid w:val="00A71589"/>
    <w:rsid w:val="00A71A93"/>
    <w:rsid w:val="00A71CBA"/>
    <w:rsid w:val="00A71D17"/>
    <w:rsid w:val="00A720C9"/>
    <w:rsid w:val="00A72201"/>
    <w:rsid w:val="00A722CA"/>
    <w:rsid w:val="00A72395"/>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BB0"/>
    <w:rsid w:val="00A74CA3"/>
    <w:rsid w:val="00A75358"/>
    <w:rsid w:val="00A7594B"/>
    <w:rsid w:val="00A76048"/>
    <w:rsid w:val="00A7612D"/>
    <w:rsid w:val="00A763C1"/>
    <w:rsid w:val="00A768FB"/>
    <w:rsid w:val="00A769E5"/>
    <w:rsid w:val="00A76DCB"/>
    <w:rsid w:val="00A76EC1"/>
    <w:rsid w:val="00A76FF5"/>
    <w:rsid w:val="00A7704F"/>
    <w:rsid w:val="00A7710D"/>
    <w:rsid w:val="00A7723E"/>
    <w:rsid w:val="00A773B9"/>
    <w:rsid w:val="00A774C6"/>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24B"/>
    <w:rsid w:val="00A8429D"/>
    <w:rsid w:val="00A84671"/>
    <w:rsid w:val="00A846C2"/>
    <w:rsid w:val="00A8474E"/>
    <w:rsid w:val="00A84A73"/>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ACC"/>
    <w:rsid w:val="00A91B6D"/>
    <w:rsid w:val="00A91E6A"/>
    <w:rsid w:val="00A91EBA"/>
    <w:rsid w:val="00A920EB"/>
    <w:rsid w:val="00A92314"/>
    <w:rsid w:val="00A9267A"/>
    <w:rsid w:val="00A92859"/>
    <w:rsid w:val="00A9298D"/>
    <w:rsid w:val="00A92BBC"/>
    <w:rsid w:val="00A9330F"/>
    <w:rsid w:val="00A93498"/>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7169"/>
    <w:rsid w:val="00A97623"/>
    <w:rsid w:val="00A97683"/>
    <w:rsid w:val="00A979FA"/>
    <w:rsid w:val="00A97A04"/>
    <w:rsid w:val="00A97A1E"/>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EFA"/>
    <w:rsid w:val="00AA44C9"/>
    <w:rsid w:val="00AA44FB"/>
    <w:rsid w:val="00AA459B"/>
    <w:rsid w:val="00AA4AD1"/>
    <w:rsid w:val="00AA4B10"/>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897"/>
    <w:rsid w:val="00AB0B8B"/>
    <w:rsid w:val="00AB0B91"/>
    <w:rsid w:val="00AB10BC"/>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D3"/>
    <w:rsid w:val="00AB39E0"/>
    <w:rsid w:val="00AB3BB9"/>
    <w:rsid w:val="00AB3EC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98D"/>
    <w:rsid w:val="00AC0BEE"/>
    <w:rsid w:val="00AC118B"/>
    <w:rsid w:val="00AC14C5"/>
    <w:rsid w:val="00AC15F7"/>
    <w:rsid w:val="00AC169D"/>
    <w:rsid w:val="00AC17B1"/>
    <w:rsid w:val="00AC1888"/>
    <w:rsid w:val="00AC18F6"/>
    <w:rsid w:val="00AC1A26"/>
    <w:rsid w:val="00AC214C"/>
    <w:rsid w:val="00AC228B"/>
    <w:rsid w:val="00AC261D"/>
    <w:rsid w:val="00AC26A6"/>
    <w:rsid w:val="00AC2860"/>
    <w:rsid w:val="00AC2B35"/>
    <w:rsid w:val="00AC2BD5"/>
    <w:rsid w:val="00AC2BE1"/>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40"/>
    <w:rsid w:val="00AC7D8B"/>
    <w:rsid w:val="00AC7DF5"/>
    <w:rsid w:val="00AC7E3D"/>
    <w:rsid w:val="00AC7E5C"/>
    <w:rsid w:val="00AC7FD4"/>
    <w:rsid w:val="00AD02AE"/>
    <w:rsid w:val="00AD0336"/>
    <w:rsid w:val="00AD03B1"/>
    <w:rsid w:val="00AD03B6"/>
    <w:rsid w:val="00AD0556"/>
    <w:rsid w:val="00AD0660"/>
    <w:rsid w:val="00AD06EF"/>
    <w:rsid w:val="00AD091C"/>
    <w:rsid w:val="00AD0DEE"/>
    <w:rsid w:val="00AD0ED0"/>
    <w:rsid w:val="00AD1017"/>
    <w:rsid w:val="00AD10F0"/>
    <w:rsid w:val="00AD12B8"/>
    <w:rsid w:val="00AD1399"/>
    <w:rsid w:val="00AD165F"/>
    <w:rsid w:val="00AD1E92"/>
    <w:rsid w:val="00AD1F1D"/>
    <w:rsid w:val="00AD1F9D"/>
    <w:rsid w:val="00AD1FDA"/>
    <w:rsid w:val="00AD20B5"/>
    <w:rsid w:val="00AD20E3"/>
    <w:rsid w:val="00AD21A3"/>
    <w:rsid w:val="00AD2258"/>
    <w:rsid w:val="00AD2383"/>
    <w:rsid w:val="00AD261A"/>
    <w:rsid w:val="00AD262E"/>
    <w:rsid w:val="00AD270B"/>
    <w:rsid w:val="00AD2716"/>
    <w:rsid w:val="00AD282D"/>
    <w:rsid w:val="00AD2845"/>
    <w:rsid w:val="00AD28B2"/>
    <w:rsid w:val="00AD2AE7"/>
    <w:rsid w:val="00AD2D36"/>
    <w:rsid w:val="00AD2DE0"/>
    <w:rsid w:val="00AD2EB4"/>
    <w:rsid w:val="00AD2EC5"/>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874"/>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E4C"/>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E7B9D"/>
    <w:rsid w:val="00AF009C"/>
    <w:rsid w:val="00AF00A2"/>
    <w:rsid w:val="00AF02A2"/>
    <w:rsid w:val="00AF02DB"/>
    <w:rsid w:val="00AF048C"/>
    <w:rsid w:val="00AF065E"/>
    <w:rsid w:val="00AF07A8"/>
    <w:rsid w:val="00AF0CC9"/>
    <w:rsid w:val="00AF138B"/>
    <w:rsid w:val="00AF13BC"/>
    <w:rsid w:val="00AF13C9"/>
    <w:rsid w:val="00AF144D"/>
    <w:rsid w:val="00AF16B1"/>
    <w:rsid w:val="00AF16FA"/>
    <w:rsid w:val="00AF17F7"/>
    <w:rsid w:val="00AF1DC5"/>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4D"/>
    <w:rsid w:val="00AF3ACE"/>
    <w:rsid w:val="00AF3B4F"/>
    <w:rsid w:val="00AF3EEC"/>
    <w:rsid w:val="00AF415C"/>
    <w:rsid w:val="00AF43FA"/>
    <w:rsid w:val="00AF4C55"/>
    <w:rsid w:val="00AF4E43"/>
    <w:rsid w:val="00AF4E6E"/>
    <w:rsid w:val="00AF522F"/>
    <w:rsid w:val="00AF53DC"/>
    <w:rsid w:val="00AF569D"/>
    <w:rsid w:val="00AF571E"/>
    <w:rsid w:val="00AF58A9"/>
    <w:rsid w:val="00AF59FA"/>
    <w:rsid w:val="00AF6264"/>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798"/>
    <w:rsid w:val="00B01ABB"/>
    <w:rsid w:val="00B01BA8"/>
    <w:rsid w:val="00B01C85"/>
    <w:rsid w:val="00B02324"/>
    <w:rsid w:val="00B02633"/>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BA"/>
    <w:rsid w:val="00B115E5"/>
    <w:rsid w:val="00B11664"/>
    <w:rsid w:val="00B117C7"/>
    <w:rsid w:val="00B11958"/>
    <w:rsid w:val="00B11E7B"/>
    <w:rsid w:val="00B1201B"/>
    <w:rsid w:val="00B122F2"/>
    <w:rsid w:val="00B124F5"/>
    <w:rsid w:val="00B126D2"/>
    <w:rsid w:val="00B12733"/>
    <w:rsid w:val="00B13B9A"/>
    <w:rsid w:val="00B13FA7"/>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F37"/>
    <w:rsid w:val="00B15F85"/>
    <w:rsid w:val="00B1601F"/>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AB1"/>
    <w:rsid w:val="00B20AD4"/>
    <w:rsid w:val="00B20C2D"/>
    <w:rsid w:val="00B20C3C"/>
    <w:rsid w:val="00B211D4"/>
    <w:rsid w:val="00B2140A"/>
    <w:rsid w:val="00B215F2"/>
    <w:rsid w:val="00B21807"/>
    <w:rsid w:val="00B2184B"/>
    <w:rsid w:val="00B21850"/>
    <w:rsid w:val="00B218E1"/>
    <w:rsid w:val="00B21D6C"/>
    <w:rsid w:val="00B21DF3"/>
    <w:rsid w:val="00B22128"/>
    <w:rsid w:val="00B22153"/>
    <w:rsid w:val="00B22279"/>
    <w:rsid w:val="00B2234F"/>
    <w:rsid w:val="00B227CC"/>
    <w:rsid w:val="00B229AD"/>
    <w:rsid w:val="00B229B1"/>
    <w:rsid w:val="00B22B4A"/>
    <w:rsid w:val="00B22FAD"/>
    <w:rsid w:val="00B23038"/>
    <w:rsid w:val="00B235F3"/>
    <w:rsid w:val="00B236B0"/>
    <w:rsid w:val="00B2396C"/>
    <w:rsid w:val="00B239DC"/>
    <w:rsid w:val="00B23ACF"/>
    <w:rsid w:val="00B23D2A"/>
    <w:rsid w:val="00B23E54"/>
    <w:rsid w:val="00B23F08"/>
    <w:rsid w:val="00B23FED"/>
    <w:rsid w:val="00B24331"/>
    <w:rsid w:val="00B24894"/>
    <w:rsid w:val="00B24C03"/>
    <w:rsid w:val="00B24D0D"/>
    <w:rsid w:val="00B24D1B"/>
    <w:rsid w:val="00B25084"/>
    <w:rsid w:val="00B2551A"/>
    <w:rsid w:val="00B2558A"/>
    <w:rsid w:val="00B2572C"/>
    <w:rsid w:val="00B263F7"/>
    <w:rsid w:val="00B2640C"/>
    <w:rsid w:val="00B265BF"/>
    <w:rsid w:val="00B26856"/>
    <w:rsid w:val="00B26996"/>
    <w:rsid w:val="00B26BA2"/>
    <w:rsid w:val="00B26E72"/>
    <w:rsid w:val="00B26F5D"/>
    <w:rsid w:val="00B271BB"/>
    <w:rsid w:val="00B27385"/>
    <w:rsid w:val="00B276B2"/>
    <w:rsid w:val="00B278F5"/>
    <w:rsid w:val="00B27B47"/>
    <w:rsid w:val="00B27BB2"/>
    <w:rsid w:val="00B27D81"/>
    <w:rsid w:val="00B27DCB"/>
    <w:rsid w:val="00B3007B"/>
    <w:rsid w:val="00B300F5"/>
    <w:rsid w:val="00B30368"/>
    <w:rsid w:val="00B3039D"/>
    <w:rsid w:val="00B304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C83"/>
    <w:rsid w:val="00B32E12"/>
    <w:rsid w:val="00B33299"/>
    <w:rsid w:val="00B337AF"/>
    <w:rsid w:val="00B33C07"/>
    <w:rsid w:val="00B33D40"/>
    <w:rsid w:val="00B34018"/>
    <w:rsid w:val="00B3414B"/>
    <w:rsid w:val="00B3455B"/>
    <w:rsid w:val="00B345B9"/>
    <w:rsid w:val="00B34A0E"/>
    <w:rsid w:val="00B34C96"/>
    <w:rsid w:val="00B35130"/>
    <w:rsid w:val="00B356AA"/>
    <w:rsid w:val="00B356B0"/>
    <w:rsid w:val="00B35BC7"/>
    <w:rsid w:val="00B361B1"/>
    <w:rsid w:val="00B361C0"/>
    <w:rsid w:val="00B362F3"/>
    <w:rsid w:val="00B36366"/>
    <w:rsid w:val="00B36532"/>
    <w:rsid w:val="00B366C2"/>
    <w:rsid w:val="00B36820"/>
    <w:rsid w:val="00B36BD5"/>
    <w:rsid w:val="00B37447"/>
    <w:rsid w:val="00B3746C"/>
    <w:rsid w:val="00B377F6"/>
    <w:rsid w:val="00B37961"/>
    <w:rsid w:val="00B379D5"/>
    <w:rsid w:val="00B37CC5"/>
    <w:rsid w:val="00B401D8"/>
    <w:rsid w:val="00B4022B"/>
    <w:rsid w:val="00B40400"/>
    <w:rsid w:val="00B409AF"/>
    <w:rsid w:val="00B40D2B"/>
    <w:rsid w:val="00B40DFF"/>
    <w:rsid w:val="00B40FA6"/>
    <w:rsid w:val="00B4100C"/>
    <w:rsid w:val="00B414AE"/>
    <w:rsid w:val="00B41B96"/>
    <w:rsid w:val="00B42221"/>
    <w:rsid w:val="00B428A1"/>
    <w:rsid w:val="00B42A1B"/>
    <w:rsid w:val="00B42B60"/>
    <w:rsid w:val="00B42EFB"/>
    <w:rsid w:val="00B42F76"/>
    <w:rsid w:val="00B4308F"/>
    <w:rsid w:val="00B4313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260"/>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63E"/>
    <w:rsid w:val="00B536AE"/>
    <w:rsid w:val="00B536F9"/>
    <w:rsid w:val="00B5393B"/>
    <w:rsid w:val="00B53BE6"/>
    <w:rsid w:val="00B540CF"/>
    <w:rsid w:val="00B543E9"/>
    <w:rsid w:val="00B544F6"/>
    <w:rsid w:val="00B5450C"/>
    <w:rsid w:val="00B54678"/>
    <w:rsid w:val="00B546A4"/>
    <w:rsid w:val="00B54A27"/>
    <w:rsid w:val="00B54A75"/>
    <w:rsid w:val="00B54B7C"/>
    <w:rsid w:val="00B54DC3"/>
    <w:rsid w:val="00B54DE4"/>
    <w:rsid w:val="00B54E99"/>
    <w:rsid w:val="00B550FE"/>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600C0"/>
    <w:rsid w:val="00B60355"/>
    <w:rsid w:val="00B60573"/>
    <w:rsid w:val="00B60622"/>
    <w:rsid w:val="00B6099B"/>
    <w:rsid w:val="00B60BC3"/>
    <w:rsid w:val="00B60D0D"/>
    <w:rsid w:val="00B611F9"/>
    <w:rsid w:val="00B61378"/>
    <w:rsid w:val="00B61450"/>
    <w:rsid w:val="00B6185D"/>
    <w:rsid w:val="00B61894"/>
    <w:rsid w:val="00B61C4F"/>
    <w:rsid w:val="00B61E0A"/>
    <w:rsid w:val="00B61F98"/>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D03"/>
    <w:rsid w:val="00B64D21"/>
    <w:rsid w:val="00B64DC6"/>
    <w:rsid w:val="00B6551C"/>
    <w:rsid w:val="00B65801"/>
    <w:rsid w:val="00B65A0F"/>
    <w:rsid w:val="00B65A17"/>
    <w:rsid w:val="00B65D27"/>
    <w:rsid w:val="00B65E3B"/>
    <w:rsid w:val="00B65EB9"/>
    <w:rsid w:val="00B65F4E"/>
    <w:rsid w:val="00B661C8"/>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69D"/>
    <w:rsid w:val="00B702CA"/>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70A"/>
    <w:rsid w:val="00B72A5A"/>
    <w:rsid w:val="00B72AA6"/>
    <w:rsid w:val="00B72BE2"/>
    <w:rsid w:val="00B72E55"/>
    <w:rsid w:val="00B7341C"/>
    <w:rsid w:val="00B7372A"/>
    <w:rsid w:val="00B73AC9"/>
    <w:rsid w:val="00B73D0D"/>
    <w:rsid w:val="00B73E44"/>
    <w:rsid w:val="00B73F6D"/>
    <w:rsid w:val="00B740CF"/>
    <w:rsid w:val="00B744B5"/>
    <w:rsid w:val="00B7465A"/>
    <w:rsid w:val="00B74F67"/>
    <w:rsid w:val="00B75441"/>
    <w:rsid w:val="00B758D2"/>
    <w:rsid w:val="00B75AEA"/>
    <w:rsid w:val="00B762AD"/>
    <w:rsid w:val="00B7692A"/>
    <w:rsid w:val="00B76BBB"/>
    <w:rsid w:val="00B77343"/>
    <w:rsid w:val="00B77531"/>
    <w:rsid w:val="00B77720"/>
    <w:rsid w:val="00B77DC3"/>
    <w:rsid w:val="00B80162"/>
    <w:rsid w:val="00B80180"/>
    <w:rsid w:val="00B8033D"/>
    <w:rsid w:val="00B8037F"/>
    <w:rsid w:val="00B80562"/>
    <w:rsid w:val="00B808D1"/>
    <w:rsid w:val="00B80F30"/>
    <w:rsid w:val="00B80F96"/>
    <w:rsid w:val="00B811B9"/>
    <w:rsid w:val="00B8120C"/>
    <w:rsid w:val="00B8136E"/>
    <w:rsid w:val="00B814B7"/>
    <w:rsid w:val="00B81609"/>
    <w:rsid w:val="00B8183D"/>
    <w:rsid w:val="00B81B82"/>
    <w:rsid w:val="00B81D6B"/>
    <w:rsid w:val="00B82135"/>
    <w:rsid w:val="00B8236E"/>
    <w:rsid w:val="00B82662"/>
    <w:rsid w:val="00B8270E"/>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6E7"/>
    <w:rsid w:val="00B84811"/>
    <w:rsid w:val="00B84BB2"/>
    <w:rsid w:val="00B85560"/>
    <w:rsid w:val="00B8575C"/>
    <w:rsid w:val="00B858D9"/>
    <w:rsid w:val="00B85C65"/>
    <w:rsid w:val="00B8616D"/>
    <w:rsid w:val="00B862BF"/>
    <w:rsid w:val="00B863B4"/>
    <w:rsid w:val="00B868E0"/>
    <w:rsid w:val="00B86CA1"/>
    <w:rsid w:val="00B86EA9"/>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14B"/>
    <w:rsid w:val="00B9324E"/>
    <w:rsid w:val="00B933D6"/>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6CA"/>
    <w:rsid w:val="00B95C57"/>
    <w:rsid w:val="00B968A5"/>
    <w:rsid w:val="00B969E8"/>
    <w:rsid w:val="00B96F79"/>
    <w:rsid w:val="00B9702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4AF"/>
    <w:rsid w:val="00BA3C64"/>
    <w:rsid w:val="00BA4531"/>
    <w:rsid w:val="00BA4610"/>
    <w:rsid w:val="00BA468D"/>
    <w:rsid w:val="00BA4733"/>
    <w:rsid w:val="00BA479E"/>
    <w:rsid w:val="00BA483C"/>
    <w:rsid w:val="00BA4B59"/>
    <w:rsid w:val="00BA4F38"/>
    <w:rsid w:val="00BA514C"/>
    <w:rsid w:val="00BA51FB"/>
    <w:rsid w:val="00BA60BD"/>
    <w:rsid w:val="00BA6113"/>
    <w:rsid w:val="00BA61E1"/>
    <w:rsid w:val="00BA6268"/>
    <w:rsid w:val="00BA644E"/>
    <w:rsid w:val="00BA64B7"/>
    <w:rsid w:val="00BA67A1"/>
    <w:rsid w:val="00BA6D6F"/>
    <w:rsid w:val="00BA72ED"/>
    <w:rsid w:val="00BA757F"/>
    <w:rsid w:val="00BA76C4"/>
    <w:rsid w:val="00BA7B21"/>
    <w:rsid w:val="00BA7BA7"/>
    <w:rsid w:val="00BA7C74"/>
    <w:rsid w:val="00BA7D41"/>
    <w:rsid w:val="00BB0055"/>
    <w:rsid w:val="00BB0310"/>
    <w:rsid w:val="00BB0587"/>
    <w:rsid w:val="00BB07D5"/>
    <w:rsid w:val="00BB0829"/>
    <w:rsid w:val="00BB0951"/>
    <w:rsid w:val="00BB09EA"/>
    <w:rsid w:val="00BB0E52"/>
    <w:rsid w:val="00BB13CF"/>
    <w:rsid w:val="00BB185D"/>
    <w:rsid w:val="00BB1A15"/>
    <w:rsid w:val="00BB1B39"/>
    <w:rsid w:val="00BB1BA1"/>
    <w:rsid w:val="00BB1C01"/>
    <w:rsid w:val="00BB1C34"/>
    <w:rsid w:val="00BB1D02"/>
    <w:rsid w:val="00BB2351"/>
    <w:rsid w:val="00BB23D8"/>
    <w:rsid w:val="00BB251D"/>
    <w:rsid w:val="00BB2A42"/>
    <w:rsid w:val="00BB2B9D"/>
    <w:rsid w:val="00BB2BE2"/>
    <w:rsid w:val="00BB2EFC"/>
    <w:rsid w:val="00BB2FD9"/>
    <w:rsid w:val="00BB3247"/>
    <w:rsid w:val="00BB3525"/>
    <w:rsid w:val="00BB357D"/>
    <w:rsid w:val="00BB382A"/>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92E"/>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A7C"/>
    <w:rsid w:val="00BD4B5D"/>
    <w:rsid w:val="00BD4C05"/>
    <w:rsid w:val="00BD4D18"/>
    <w:rsid w:val="00BD51D4"/>
    <w:rsid w:val="00BD53B9"/>
    <w:rsid w:val="00BD5431"/>
    <w:rsid w:val="00BD55E8"/>
    <w:rsid w:val="00BD57E2"/>
    <w:rsid w:val="00BD5A0A"/>
    <w:rsid w:val="00BD61C6"/>
    <w:rsid w:val="00BD63AA"/>
    <w:rsid w:val="00BD641E"/>
    <w:rsid w:val="00BD6626"/>
    <w:rsid w:val="00BD69A4"/>
    <w:rsid w:val="00BD70A0"/>
    <w:rsid w:val="00BD7187"/>
    <w:rsid w:val="00BD71C9"/>
    <w:rsid w:val="00BD7357"/>
    <w:rsid w:val="00BD73C0"/>
    <w:rsid w:val="00BD7565"/>
    <w:rsid w:val="00BD7629"/>
    <w:rsid w:val="00BD762D"/>
    <w:rsid w:val="00BD7ED2"/>
    <w:rsid w:val="00BD7F82"/>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F87"/>
    <w:rsid w:val="00BE457B"/>
    <w:rsid w:val="00BE47F4"/>
    <w:rsid w:val="00BE4BED"/>
    <w:rsid w:val="00BE4C47"/>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65D"/>
    <w:rsid w:val="00BE6A18"/>
    <w:rsid w:val="00BE6B16"/>
    <w:rsid w:val="00BE753A"/>
    <w:rsid w:val="00BE7CFA"/>
    <w:rsid w:val="00BE7DF2"/>
    <w:rsid w:val="00BF079C"/>
    <w:rsid w:val="00BF0AF9"/>
    <w:rsid w:val="00BF117E"/>
    <w:rsid w:val="00BF13AF"/>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73F"/>
    <w:rsid w:val="00BF3BC9"/>
    <w:rsid w:val="00BF421A"/>
    <w:rsid w:val="00BF42A0"/>
    <w:rsid w:val="00BF4995"/>
    <w:rsid w:val="00BF4A71"/>
    <w:rsid w:val="00BF4AC8"/>
    <w:rsid w:val="00BF4B39"/>
    <w:rsid w:val="00BF4DF3"/>
    <w:rsid w:val="00BF4EBE"/>
    <w:rsid w:val="00BF5372"/>
    <w:rsid w:val="00BF559A"/>
    <w:rsid w:val="00BF55CD"/>
    <w:rsid w:val="00BF5689"/>
    <w:rsid w:val="00BF57ED"/>
    <w:rsid w:val="00BF5D9A"/>
    <w:rsid w:val="00BF5FA9"/>
    <w:rsid w:val="00BF6046"/>
    <w:rsid w:val="00BF60D6"/>
    <w:rsid w:val="00BF6125"/>
    <w:rsid w:val="00BF61A4"/>
    <w:rsid w:val="00BF620E"/>
    <w:rsid w:val="00BF6419"/>
    <w:rsid w:val="00BF65AA"/>
    <w:rsid w:val="00BF66A1"/>
    <w:rsid w:val="00BF68D9"/>
    <w:rsid w:val="00BF6B46"/>
    <w:rsid w:val="00BF6C08"/>
    <w:rsid w:val="00BF6D43"/>
    <w:rsid w:val="00BF6F02"/>
    <w:rsid w:val="00BF6F62"/>
    <w:rsid w:val="00BF7148"/>
    <w:rsid w:val="00BF73A2"/>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58"/>
    <w:rsid w:val="00C01169"/>
    <w:rsid w:val="00C014CE"/>
    <w:rsid w:val="00C0155D"/>
    <w:rsid w:val="00C015E9"/>
    <w:rsid w:val="00C0185E"/>
    <w:rsid w:val="00C01D11"/>
    <w:rsid w:val="00C01D34"/>
    <w:rsid w:val="00C027DA"/>
    <w:rsid w:val="00C02853"/>
    <w:rsid w:val="00C02A78"/>
    <w:rsid w:val="00C02C82"/>
    <w:rsid w:val="00C031B1"/>
    <w:rsid w:val="00C03272"/>
    <w:rsid w:val="00C0336B"/>
    <w:rsid w:val="00C033A2"/>
    <w:rsid w:val="00C038DC"/>
    <w:rsid w:val="00C039FC"/>
    <w:rsid w:val="00C03E21"/>
    <w:rsid w:val="00C04082"/>
    <w:rsid w:val="00C044F5"/>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54C"/>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6C8B"/>
    <w:rsid w:val="00C173DC"/>
    <w:rsid w:val="00C176EA"/>
    <w:rsid w:val="00C1791F"/>
    <w:rsid w:val="00C17CDD"/>
    <w:rsid w:val="00C17D83"/>
    <w:rsid w:val="00C17F1C"/>
    <w:rsid w:val="00C17F1D"/>
    <w:rsid w:val="00C200DE"/>
    <w:rsid w:val="00C2068D"/>
    <w:rsid w:val="00C20B69"/>
    <w:rsid w:val="00C2112E"/>
    <w:rsid w:val="00C216F4"/>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22"/>
    <w:rsid w:val="00C31C56"/>
    <w:rsid w:val="00C31C7E"/>
    <w:rsid w:val="00C31EF5"/>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5AC8"/>
    <w:rsid w:val="00C35C66"/>
    <w:rsid w:val="00C3601C"/>
    <w:rsid w:val="00C3638B"/>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DC4"/>
    <w:rsid w:val="00C42FB4"/>
    <w:rsid w:val="00C4310D"/>
    <w:rsid w:val="00C43175"/>
    <w:rsid w:val="00C4334D"/>
    <w:rsid w:val="00C43574"/>
    <w:rsid w:val="00C43C34"/>
    <w:rsid w:val="00C44243"/>
    <w:rsid w:val="00C4456B"/>
    <w:rsid w:val="00C445BC"/>
    <w:rsid w:val="00C4480F"/>
    <w:rsid w:val="00C44DFD"/>
    <w:rsid w:val="00C44F67"/>
    <w:rsid w:val="00C45109"/>
    <w:rsid w:val="00C452B9"/>
    <w:rsid w:val="00C454D5"/>
    <w:rsid w:val="00C4566B"/>
    <w:rsid w:val="00C45722"/>
    <w:rsid w:val="00C45B05"/>
    <w:rsid w:val="00C45F1F"/>
    <w:rsid w:val="00C46468"/>
    <w:rsid w:val="00C464E2"/>
    <w:rsid w:val="00C46582"/>
    <w:rsid w:val="00C46682"/>
    <w:rsid w:val="00C46C11"/>
    <w:rsid w:val="00C471AA"/>
    <w:rsid w:val="00C47208"/>
    <w:rsid w:val="00C473A7"/>
    <w:rsid w:val="00C47474"/>
    <w:rsid w:val="00C47649"/>
    <w:rsid w:val="00C4764D"/>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AC4"/>
    <w:rsid w:val="00C52BEC"/>
    <w:rsid w:val="00C52CEC"/>
    <w:rsid w:val="00C5304C"/>
    <w:rsid w:val="00C5317C"/>
    <w:rsid w:val="00C53193"/>
    <w:rsid w:val="00C5328D"/>
    <w:rsid w:val="00C532B0"/>
    <w:rsid w:val="00C533D1"/>
    <w:rsid w:val="00C53917"/>
    <w:rsid w:val="00C53D60"/>
    <w:rsid w:val="00C53F18"/>
    <w:rsid w:val="00C5422A"/>
    <w:rsid w:val="00C54559"/>
    <w:rsid w:val="00C55B7B"/>
    <w:rsid w:val="00C55C84"/>
    <w:rsid w:val="00C55E3B"/>
    <w:rsid w:val="00C55E44"/>
    <w:rsid w:val="00C562F0"/>
    <w:rsid w:val="00C56701"/>
    <w:rsid w:val="00C56D1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D"/>
    <w:rsid w:val="00C6216E"/>
    <w:rsid w:val="00C621F7"/>
    <w:rsid w:val="00C62690"/>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284"/>
    <w:rsid w:val="00C66295"/>
    <w:rsid w:val="00C662AE"/>
    <w:rsid w:val="00C6653B"/>
    <w:rsid w:val="00C669D8"/>
    <w:rsid w:val="00C66C3E"/>
    <w:rsid w:val="00C66C74"/>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90E"/>
    <w:rsid w:val="00C73A62"/>
    <w:rsid w:val="00C73D3B"/>
    <w:rsid w:val="00C73E24"/>
    <w:rsid w:val="00C74148"/>
    <w:rsid w:val="00C742A1"/>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F3"/>
    <w:rsid w:val="00C837ED"/>
    <w:rsid w:val="00C837EE"/>
    <w:rsid w:val="00C838E6"/>
    <w:rsid w:val="00C8396F"/>
    <w:rsid w:val="00C83A14"/>
    <w:rsid w:val="00C83B3A"/>
    <w:rsid w:val="00C84061"/>
    <w:rsid w:val="00C844A8"/>
    <w:rsid w:val="00C84601"/>
    <w:rsid w:val="00C84710"/>
    <w:rsid w:val="00C84791"/>
    <w:rsid w:val="00C84955"/>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4A"/>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C4E"/>
    <w:rsid w:val="00C92C88"/>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1FDD"/>
    <w:rsid w:val="00CA23BF"/>
    <w:rsid w:val="00CA254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1D"/>
    <w:rsid w:val="00CA60FB"/>
    <w:rsid w:val="00CA6207"/>
    <w:rsid w:val="00CA67D6"/>
    <w:rsid w:val="00CA70D4"/>
    <w:rsid w:val="00CA71E9"/>
    <w:rsid w:val="00CA75A1"/>
    <w:rsid w:val="00CA767C"/>
    <w:rsid w:val="00CA78BD"/>
    <w:rsid w:val="00CA7ADC"/>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5EC"/>
    <w:rsid w:val="00CB292D"/>
    <w:rsid w:val="00CB2E69"/>
    <w:rsid w:val="00CB3B7B"/>
    <w:rsid w:val="00CB3EF4"/>
    <w:rsid w:val="00CB3FE0"/>
    <w:rsid w:val="00CB3FF5"/>
    <w:rsid w:val="00CB4358"/>
    <w:rsid w:val="00CB45DD"/>
    <w:rsid w:val="00CB4758"/>
    <w:rsid w:val="00CB4775"/>
    <w:rsid w:val="00CB498E"/>
    <w:rsid w:val="00CB4B20"/>
    <w:rsid w:val="00CB4B61"/>
    <w:rsid w:val="00CB4BD7"/>
    <w:rsid w:val="00CB4C89"/>
    <w:rsid w:val="00CB4ED1"/>
    <w:rsid w:val="00CB4F8C"/>
    <w:rsid w:val="00CB4FC8"/>
    <w:rsid w:val="00CB5068"/>
    <w:rsid w:val="00CB5212"/>
    <w:rsid w:val="00CB54BE"/>
    <w:rsid w:val="00CB55EF"/>
    <w:rsid w:val="00CB571C"/>
    <w:rsid w:val="00CB5756"/>
    <w:rsid w:val="00CB578A"/>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1F99"/>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626"/>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92E"/>
    <w:rsid w:val="00CE5C9C"/>
    <w:rsid w:val="00CE6000"/>
    <w:rsid w:val="00CE6027"/>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C59"/>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7211"/>
    <w:rsid w:val="00CF74F9"/>
    <w:rsid w:val="00CF76B8"/>
    <w:rsid w:val="00CF77E8"/>
    <w:rsid w:val="00CF7877"/>
    <w:rsid w:val="00CF793D"/>
    <w:rsid w:val="00CF7957"/>
    <w:rsid w:val="00CF79D7"/>
    <w:rsid w:val="00CF79E2"/>
    <w:rsid w:val="00CF7CB9"/>
    <w:rsid w:val="00CF7EC7"/>
    <w:rsid w:val="00CF7EF9"/>
    <w:rsid w:val="00CF7F1B"/>
    <w:rsid w:val="00D000C5"/>
    <w:rsid w:val="00D002D9"/>
    <w:rsid w:val="00D002F3"/>
    <w:rsid w:val="00D00337"/>
    <w:rsid w:val="00D00599"/>
    <w:rsid w:val="00D0064D"/>
    <w:rsid w:val="00D00814"/>
    <w:rsid w:val="00D00905"/>
    <w:rsid w:val="00D00A16"/>
    <w:rsid w:val="00D00AAF"/>
    <w:rsid w:val="00D00C31"/>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3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742"/>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2CF"/>
    <w:rsid w:val="00D14358"/>
    <w:rsid w:val="00D14719"/>
    <w:rsid w:val="00D147AD"/>
    <w:rsid w:val="00D14B05"/>
    <w:rsid w:val="00D14C2F"/>
    <w:rsid w:val="00D14CA6"/>
    <w:rsid w:val="00D14E4B"/>
    <w:rsid w:val="00D15146"/>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11E"/>
    <w:rsid w:val="00D2020E"/>
    <w:rsid w:val="00D202C8"/>
    <w:rsid w:val="00D203B0"/>
    <w:rsid w:val="00D206BE"/>
    <w:rsid w:val="00D208C4"/>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4EE1"/>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2F6"/>
    <w:rsid w:val="00D2730B"/>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45D"/>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CBF"/>
    <w:rsid w:val="00D400FE"/>
    <w:rsid w:val="00D406F5"/>
    <w:rsid w:val="00D4070D"/>
    <w:rsid w:val="00D40B4B"/>
    <w:rsid w:val="00D41097"/>
    <w:rsid w:val="00D411D8"/>
    <w:rsid w:val="00D4139A"/>
    <w:rsid w:val="00D418B6"/>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4483"/>
    <w:rsid w:val="00D449FF"/>
    <w:rsid w:val="00D44CDC"/>
    <w:rsid w:val="00D44D33"/>
    <w:rsid w:val="00D44D9E"/>
    <w:rsid w:val="00D44EA6"/>
    <w:rsid w:val="00D45158"/>
    <w:rsid w:val="00D451DF"/>
    <w:rsid w:val="00D45815"/>
    <w:rsid w:val="00D4583A"/>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A1C"/>
    <w:rsid w:val="00D51A8F"/>
    <w:rsid w:val="00D51AEA"/>
    <w:rsid w:val="00D51B8D"/>
    <w:rsid w:val="00D52606"/>
    <w:rsid w:val="00D5287D"/>
    <w:rsid w:val="00D52D38"/>
    <w:rsid w:val="00D52D4E"/>
    <w:rsid w:val="00D52EA0"/>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E58"/>
    <w:rsid w:val="00D55FB0"/>
    <w:rsid w:val="00D562E2"/>
    <w:rsid w:val="00D56331"/>
    <w:rsid w:val="00D5689A"/>
    <w:rsid w:val="00D56A3F"/>
    <w:rsid w:val="00D56BE2"/>
    <w:rsid w:val="00D56F48"/>
    <w:rsid w:val="00D56FD0"/>
    <w:rsid w:val="00D571C5"/>
    <w:rsid w:val="00D572A8"/>
    <w:rsid w:val="00D57486"/>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9E6"/>
    <w:rsid w:val="00D720C7"/>
    <w:rsid w:val="00D72509"/>
    <w:rsid w:val="00D725C2"/>
    <w:rsid w:val="00D72941"/>
    <w:rsid w:val="00D72948"/>
    <w:rsid w:val="00D72AFD"/>
    <w:rsid w:val="00D72B61"/>
    <w:rsid w:val="00D72DF9"/>
    <w:rsid w:val="00D72E73"/>
    <w:rsid w:val="00D72EB0"/>
    <w:rsid w:val="00D73027"/>
    <w:rsid w:val="00D734DB"/>
    <w:rsid w:val="00D73854"/>
    <w:rsid w:val="00D73FA1"/>
    <w:rsid w:val="00D73FCC"/>
    <w:rsid w:val="00D7403A"/>
    <w:rsid w:val="00D741DD"/>
    <w:rsid w:val="00D7427E"/>
    <w:rsid w:val="00D743DA"/>
    <w:rsid w:val="00D745AE"/>
    <w:rsid w:val="00D7486C"/>
    <w:rsid w:val="00D74A07"/>
    <w:rsid w:val="00D74A88"/>
    <w:rsid w:val="00D7539B"/>
    <w:rsid w:val="00D75929"/>
    <w:rsid w:val="00D75A05"/>
    <w:rsid w:val="00D75AB4"/>
    <w:rsid w:val="00D75D7E"/>
    <w:rsid w:val="00D75DD3"/>
    <w:rsid w:val="00D75F3C"/>
    <w:rsid w:val="00D76441"/>
    <w:rsid w:val="00D76A1D"/>
    <w:rsid w:val="00D76A98"/>
    <w:rsid w:val="00D76B5F"/>
    <w:rsid w:val="00D76D1E"/>
    <w:rsid w:val="00D76FA0"/>
    <w:rsid w:val="00D77014"/>
    <w:rsid w:val="00D77060"/>
    <w:rsid w:val="00D77128"/>
    <w:rsid w:val="00D77156"/>
    <w:rsid w:val="00D7775E"/>
    <w:rsid w:val="00D779D6"/>
    <w:rsid w:val="00D779FB"/>
    <w:rsid w:val="00D77E49"/>
    <w:rsid w:val="00D77E86"/>
    <w:rsid w:val="00D80019"/>
    <w:rsid w:val="00D8025C"/>
    <w:rsid w:val="00D8045D"/>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38E5"/>
    <w:rsid w:val="00D839B0"/>
    <w:rsid w:val="00D83ACE"/>
    <w:rsid w:val="00D83C44"/>
    <w:rsid w:val="00D84407"/>
    <w:rsid w:val="00D8479A"/>
    <w:rsid w:val="00D847FD"/>
    <w:rsid w:val="00D84972"/>
    <w:rsid w:val="00D849EF"/>
    <w:rsid w:val="00D849FC"/>
    <w:rsid w:val="00D84B44"/>
    <w:rsid w:val="00D84D20"/>
    <w:rsid w:val="00D84EF8"/>
    <w:rsid w:val="00D84FD3"/>
    <w:rsid w:val="00D85098"/>
    <w:rsid w:val="00D85132"/>
    <w:rsid w:val="00D8521D"/>
    <w:rsid w:val="00D85282"/>
    <w:rsid w:val="00D85348"/>
    <w:rsid w:val="00D85B5F"/>
    <w:rsid w:val="00D85DA0"/>
    <w:rsid w:val="00D85E62"/>
    <w:rsid w:val="00D85EB9"/>
    <w:rsid w:val="00D85F0F"/>
    <w:rsid w:val="00D86244"/>
    <w:rsid w:val="00D867EE"/>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95A"/>
    <w:rsid w:val="00D91A95"/>
    <w:rsid w:val="00D91AFD"/>
    <w:rsid w:val="00D91EDE"/>
    <w:rsid w:val="00D91F24"/>
    <w:rsid w:val="00D921CA"/>
    <w:rsid w:val="00D922C9"/>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A028A"/>
    <w:rsid w:val="00DA03C7"/>
    <w:rsid w:val="00DA092A"/>
    <w:rsid w:val="00DA0C14"/>
    <w:rsid w:val="00DA0CC4"/>
    <w:rsid w:val="00DA181D"/>
    <w:rsid w:val="00DA19F8"/>
    <w:rsid w:val="00DA1D9B"/>
    <w:rsid w:val="00DA1FFB"/>
    <w:rsid w:val="00DA2095"/>
    <w:rsid w:val="00DA211F"/>
    <w:rsid w:val="00DA2295"/>
    <w:rsid w:val="00DA286D"/>
    <w:rsid w:val="00DA290B"/>
    <w:rsid w:val="00DA2BA9"/>
    <w:rsid w:val="00DA2C2B"/>
    <w:rsid w:val="00DA328E"/>
    <w:rsid w:val="00DA3493"/>
    <w:rsid w:val="00DA3672"/>
    <w:rsid w:val="00DA3A71"/>
    <w:rsid w:val="00DA3F52"/>
    <w:rsid w:val="00DA3F5F"/>
    <w:rsid w:val="00DA4331"/>
    <w:rsid w:val="00DA43A0"/>
    <w:rsid w:val="00DA45BE"/>
    <w:rsid w:val="00DA46F8"/>
    <w:rsid w:val="00DA486B"/>
    <w:rsid w:val="00DA4A1A"/>
    <w:rsid w:val="00DA4D58"/>
    <w:rsid w:val="00DA4F58"/>
    <w:rsid w:val="00DA50E3"/>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99"/>
    <w:rsid w:val="00DB56E3"/>
    <w:rsid w:val="00DB58DC"/>
    <w:rsid w:val="00DB5EC2"/>
    <w:rsid w:val="00DB5FBC"/>
    <w:rsid w:val="00DB60AD"/>
    <w:rsid w:val="00DB61EE"/>
    <w:rsid w:val="00DB62F3"/>
    <w:rsid w:val="00DB6766"/>
    <w:rsid w:val="00DB6924"/>
    <w:rsid w:val="00DB6AF1"/>
    <w:rsid w:val="00DB6B6F"/>
    <w:rsid w:val="00DB6FD0"/>
    <w:rsid w:val="00DB7741"/>
    <w:rsid w:val="00DC01BB"/>
    <w:rsid w:val="00DC03EE"/>
    <w:rsid w:val="00DC06DC"/>
    <w:rsid w:val="00DC0757"/>
    <w:rsid w:val="00DC0DA5"/>
    <w:rsid w:val="00DC1FEC"/>
    <w:rsid w:val="00DC200D"/>
    <w:rsid w:val="00DC220F"/>
    <w:rsid w:val="00DC232E"/>
    <w:rsid w:val="00DC2386"/>
    <w:rsid w:val="00DC2937"/>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31E"/>
    <w:rsid w:val="00DC668B"/>
    <w:rsid w:val="00DC69A2"/>
    <w:rsid w:val="00DC6A21"/>
    <w:rsid w:val="00DC6C2D"/>
    <w:rsid w:val="00DC7A83"/>
    <w:rsid w:val="00DC7C3F"/>
    <w:rsid w:val="00DC7C53"/>
    <w:rsid w:val="00DC7D19"/>
    <w:rsid w:val="00DC7E3E"/>
    <w:rsid w:val="00DD0215"/>
    <w:rsid w:val="00DD04A8"/>
    <w:rsid w:val="00DD04C9"/>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30D5"/>
    <w:rsid w:val="00DD33FB"/>
    <w:rsid w:val="00DD340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B45"/>
    <w:rsid w:val="00DD4C02"/>
    <w:rsid w:val="00DD4D08"/>
    <w:rsid w:val="00DD4F0C"/>
    <w:rsid w:val="00DD4FD2"/>
    <w:rsid w:val="00DD51B8"/>
    <w:rsid w:val="00DD51C0"/>
    <w:rsid w:val="00DD520D"/>
    <w:rsid w:val="00DD53AD"/>
    <w:rsid w:val="00DD5E7F"/>
    <w:rsid w:val="00DD62F3"/>
    <w:rsid w:val="00DD647B"/>
    <w:rsid w:val="00DD65F1"/>
    <w:rsid w:val="00DD660E"/>
    <w:rsid w:val="00DD6912"/>
    <w:rsid w:val="00DD6C1B"/>
    <w:rsid w:val="00DD6CF0"/>
    <w:rsid w:val="00DD6DD7"/>
    <w:rsid w:val="00DD6F7A"/>
    <w:rsid w:val="00DD6FB4"/>
    <w:rsid w:val="00DD6FFD"/>
    <w:rsid w:val="00DD7085"/>
    <w:rsid w:val="00DD76FA"/>
    <w:rsid w:val="00DD77C7"/>
    <w:rsid w:val="00DD7A6C"/>
    <w:rsid w:val="00DD7BBE"/>
    <w:rsid w:val="00DE0264"/>
    <w:rsid w:val="00DE0446"/>
    <w:rsid w:val="00DE0842"/>
    <w:rsid w:val="00DE0EC5"/>
    <w:rsid w:val="00DE168E"/>
    <w:rsid w:val="00DE1706"/>
    <w:rsid w:val="00DE1BF8"/>
    <w:rsid w:val="00DE20BD"/>
    <w:rsid w:val="00DE20DD"/>
    <w:rsid w:val="00DE2297"/>
    <w:rsid w:val="00DE22A0"/>
    <w:rsid w:val="00DE28F2"/>
    <w:rsid w:val="00DE28FB"/>
    <w:rsid w:val="00DE2A9B"/>
    <w:rsid w:val="00DE2DF2"/>
    <w:rsid w:val="00DE2E20"/>
    <w:rsid w:val="00DE2EB3"/>
    <w:rsid w:val="00DE31CA"/>
    <w:rsid w:val="00DE31EE"/>
    <w:rsid w:val="00DE3253"/>
    <w:rsid w:val="00DE3712"/>
    <w:rsid w:val="00DE3935"/>
    <w:rsid w:val="00DE399A"/>
    <w:rsid w:val="00DE43F8"/>
    <w:rsid w:val="00DE45D6"/>
    <w:rsid w:val="00DE47A6"/>
    <w:rsid w:val="00DE4A3F"/>
    <w:rsid w:val="00DE4BB3"/>
    <w:rsid w:val="00DE51AC"/>
    <w:rsid w:val="00DE5389"/>
    <w:rsid w:val="00DE53D3"/>
    <w:rsid w:val="00DE55E5"/>
    <w:rsid w:val="00DE5738"/>
    <w:rsid w:val="00DE57DA"/>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686"/>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366"/>
    <w:rsid w:val="00DF658D"/>
    <w:rsid w:val="00DF65E7"/>
    <w:rsid w:val="00DF6C3B"/>
    <w:rsid w:val="00DF6CD4"/>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4D2"/>
    <w:rsid w:val="00E03506"/>
    <w:rsid w:val="00E0393A"/>
    <w:rsid w:val="00E03954"/>
    <w:rsid w:val="00E03AB6"/>
    <w:rsid w:val="00E03BC3"/>
    <w:rsid w:val="00E03E63"/>
    <w:rsid w:val="00E03E80"/>
    <w:rsid w:val="00E03EB0"/>
    <w:rsid w:val="00E03F00"/>
    <w:rsid w:val="00E045A3"/>
    <w:rsid w:val="00E04753"/>
    <w:rsid w:val="00E0475B"/>
    <w:rsid w:val="00E04846"/>
    <w:rsid w:val="00E0485B"/>
    <w:rsid w:val="00E049A9"/>
    <w:rsid w:val="00E04FB3"/>
    <w:rsid w:val="00E051EE"/>
    <w:rsid w:val="00E05D65"/>
    <w:rsid w:val="00E060CA"/>
    <w:rsid w:val="00E060F0"/>
    <w:rsid w:val="00E061D3"/>
    <w:rsid w:val="00E06386"/>
    <w:rsid w:val="00E06623"/>
    <w:rsid w:val="00E066AF"/>
    <w:rsid w:val="00E06D00"/>
    <w:rsid w:val="00E07010"/>
    <w:rsid w:val="00E0730D"/>
    <w:rsid w:val="00E073E6"/>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54"/>
    <w:rsid w:val="00E12376"/>
    <w:rsid w:val="00E124F4"/>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3F7A"/>
    <w:rsid w:val="00E1439F"/>
    <w:rsid w:val="00E14454"/>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82F"/>
    <w:rsid w:val="00E208F7"/>
    <w:rsid w:val="00E20C36"/>
    <w:rsid w:val="00E20D3E"/>
    <w:rsid w:val="00E20FD1"/>
    <w:rsid w:val="00E2191A"/>
    <w:rsid w:val="00E21A07"/>
    <w:rsid w:val="00E21C59"/>
    <w:rsid w:val="00E22125"/>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453"/>
    <w:rsid w:val="00E265EE"/>
    <w:rsid w:val="00E266AE"/>
    <w:rsid w:val="00E26934"/>
    <w:rsid w:val="00E27029"/>
    <w:rsid w:val="00E2714C"/>
    <w:rsid w:val="00E27338"/>
    <w:rsid w:val="00E2733B"/>
    <w:rsid w:val="00E2739D"/>
    <w:rsid w:val="00E27605"/>
    <w:rsid w:val="00E276A5"/>
    <w:rsid w:val="00E278F2"/>
    <w:rsid w:val="00E27AA0"/>
    <w:rsid w:val="00E27C36"/>
    <w:rsid w:val="00E27D97"/>
    <w:rsid w:val="00E27EFF"/>
    <w:rsid w:val="00E300D5"/>
    <w:rsid w:val="00E301C2"/>
    <w:rsid w:val="00E30399"/>
    <w:rsid w:val="00E303AA"/>
    <w:rsid w:val="00E30463"/>
    <w:rsid w:val="00E30AA7"/>
    <w:rsid w:val="00E30E9E"/>
    <w:rsid w:val="00E311B8"/>
    <w:rsid w:val="00E31437"/>
    <w:rsid w:val="00E314C8"/>
    <w:rsid w:val="00E315FD"/>
    <w:rsid w:val="00E3182E"/>
    <w:rsid w:val="00E31838"/>
    <w:rsid w:val="00E3204E"/>
    <w:rsid w:val="00E32436"/>
    <w:rsid w:val="00E3265F"/>
    <w:rsid w:val="00E326BE"/>
    <w:rsid w:val="00E32847"/>
    <w:rsid w:val="00E32B55"/>
    <w:rsid w:val="00E33124"/>
    <w:rsid w:val="00E33125"/>
    <w:rsid w:val="00E33297"/>
    <w:rsid w:val="00E33822"/>
    <w:rsid w:val="00E339E2"/>
    <w:rsid w:val="00E33D9D"/>
    <w:rsid w:val="00E345E1"/>
    <w:rsid w:val="00E3480B"/>
    <w:rsid w:val="00E34987"/>
    <w:rsid w:val="00E34C90"/>
    <w:rsid w:val="00E34EA0"/>
    <w:rsid w:val="00E3507B"/>
    <w:rsid w:val="00E3508F"/>
    <w:rsid w:val="00E35216"/>
    <w:rsid w:val="00E3544B"/>
    <w:rsid w:val="00E354E4"/>
    <w:rsid w:val="00E355C6"/>
    <w:rsid w:val="00E357B3"/>
    <w:rsid w:val="00E35D98"/>
    <w:rsid w:val="00E35DBF"/>
    <w:rsid w:val="00E36055"/>
    <w:rsid w:val="00E3612D"/>
    <w:rsid w:val="00E362CF"/>
    <w:rsid w:val="00E365D1"/>
    <w:rsid w:val="00E368DA"/>
    <w:rsid w:val="00E36A0A"/>
    <w:rsid w:val="00E36B08"/>
    <w:rsid w:val="00E36E45"/>
    <w:rsid w:val="00E36F3C"/>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529"/>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C9"/>
    <w:rsid w:val="00E541D8"/>
    <w:rsid w:val="00E542D4"/>
    <w:rsid w:val="00E54ACE"/>
    <w:rsid w:val="00E5513D"/>
    <w:rsid w:val="00E556B3"/>
    <w:rsid w:val="00E556B7"/>
    <w:rsid w:val="00E5575C"/>
    <w:rsid w:val="00E55AEA"/>
    <w:rsid w:val="00E55B8E"/>
    <w:rsid w:val="00E55D9D"/>
    <w:rsid w:val="00E562E9"/>
    <w:rsid w:val="00E5675C"/>
    <w:rsid w:val="00E56ACB"/>
    <w:rsid w:val="00E56F81"/>
    <w:rsid w:val="00E56FFA"/>
    <w:rsid w:val="00E57306"/>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4BB"/>
    <w:rsid w:val="00E6283A"/>
    <w:rsid w:val="00E62851"/>
    <w:rsid w:val="00E62A2C"/>
    <w:rsid w:val="00E62AAA"/>
    <w:rsid w:val="00E62DE3"/>
    <w:rsid w:val="00E6315A"/>
    <w:rsid w:val="00E634B5"/>
    <w:rsid w:val="00E63A78"/>
    <w:rsid w:val="00E63BA8"/>
    <w:rsid w:val="00E641AA"/>
    <w:rsid w:val="00E642FE"/>
    <w:rsid w:val="00E64468"/>
    <w:rsid w:val="00E6454C"/>
    <w:rsid w:val="00E6463D"/>
    <w:rsid w:val="00E649DB"/>
    <w:rsid w:val="00E64EB8"/>
    <w:rsid w:val="00E65224"/>
    <w:rsid w:val="00E652A9"/>
    <w:rsid w:val="00E6531C"/>
    <w:rsid w:val="00E65420"/>
    <w:rsid w:val="00E6551A"/>
    <w:rsid w:val="00E655EB"/>
    <w:rsid w:val="00E656BC"/>
    <w:rsid w:val="00E657FB"/>
    <w:rsid w:val="00E65863"/>
    <w:rsid w:val="00E65F04"/>
    <w:rsid w:val="00E664C0"/>
    <w:rsid w:val="00E6660A"/>
    <w:rsid w:val="00E66980"/>
    <w:rsid w:val="00E66AB9"/>
    <w:rsid w:val="00E66C46"/>
    <w:rsid w:val="00E66D3F"/>
    <w:rsid w:val="00E671C0"/>
    <w:rsid w:val="00E671C8"/>
    <w:rsid w:val="00E6723D"/>
    <w:rsid w:val="00E67430"/>
    <w:rsid w:val="00E67E4D"/>
    <w:rsid w:val="00E67E64"/>
    <w:rsid w:val="00E67EB0"/>
    <w:rsid w:val="00E7031F"/>
    <w:rsid w:val="00E7046E"/>
    <w:rsid w:val="00E704C7"/>
    <w:rsid w:val="00E70850"/>
    <w:rsid w:val="00E70946"/>
    <w:rsid w:val="00E709EC"/>
    <w:rsid w:val="00E70A9B"/>
    <w:rsid w:val="00E70C55"/>
    <w:rsid w:val="00E70D4B"/>
    <w:rsid w:val="00E70D99"/>
    <w:rsid w:val="00E70DBD"/>
    <w:rsid w:val="00E70FC7"/>
    <w:rsid w:val="00E71090"/>
    <w:rsid w:val="00E710E9"/>
    <w:rsid w:val="00E713C7"/>
    <w:rsid w:val="00E71595"/>
    <w:rsid w:val="00E717FB"/>
    <w:rsid w:val="00E7191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C92"/>
    <w:rsid w:val="00E82D43"/>
    <w:rsid w:val="00E82F52"/>
    <w:rsid w:val="00E83422"/>
    <w:rsid w:val="00E835D2"/>
    <w:rsid w:val="00E83622"/>
    <w:rsid w:val="00E83C3A"/>
    <w:rsid w:val="00E8401B"/>
    <w:rsid w:val="00E8420C"/>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FBA"/>
    <w:rsid w:val="00E86253"/>
    <w:rsid w:val="00E8625C"/>
    <w:rsid w:val="00E8639A"/>
    <w:rsid w:val="00E867CC"/>
    <w:rsid w:val="00E8695F"/>
    <w:rsid w:val="00E87296"/>
    <w:rsid w:val="00E8743B"/>
    <w:rsid w:val="00E87763"/>
    <w:rsid w:val="00E8799D"/>
    <w:rsid w:val="00E879B2"/>
    <w:rsid w:val="00E87BB7"/>
    <w:rsid w:val="00E87E9A"/>
    <w:rsid w:val="00E901A3"/>
    <w:rsid w:val="00E906A3"/>
    <w:rsid w:val="00E90719"/>
    <w:rsid w:val="00E90A26"/>
    <w:rsid w:val="00E90B48"/>
    <w:rsid w:val="00E90B77"/>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5"/>
    <w:rsid w:val="00E949BF"/>
    <w:rsid w:val="00E94A00"/>
    <w:rsid w:val="00E94BC6"/>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378"/>
    <w:rsid w:val="00E965F8"/>
    <w:rsid w:val="00E96A1F"/>
    <w:rsid w:val="00E96A2A"/>
    <w:rsid w:val="00E96AB1"/>
    <w:rsid w:val="00E96C61"/>
    <w:rsid w:val="00E96EEC"/>
    <w:rsid w:val="00E9766A"/>
    <w:rsid w:val="00E977F1"/>
    <w:rsid w:val="00E97824"/>
    <w:rsid w:val="00E97913"/>
    <w:rsid w:val="00E97A51"/>
    <w:rsid w:val="00E97A7C"/>
    <w:rsid w:val="00E97D53"/>
    <w:rsid w:val="00E97DDB"/>
    <w:rsid w:val="00E97DE6"/>
    <w:rsid w:val="00EA0320"/>
    <w:rsid w:val="00EA0472"/>
    <w:rsid w:val="00EA05ED"/>
    <w:rsid w:val="00EA072B"/>
    <w:rsid w:val="00EA094B"/>
    <w:rsid w:val="00EA0B2E"/>
    <w:rsid w:val="00EA0BE4"/>
    <w:rsid w:val="00EA1621"/>
    <w:rsid w:val="00EA16AF"/>
    <w:rsid w:val="00EA1713"/>
    <w:rsid w:val="00EA1A4C"/>
    <w:rsid w:val="00EA1E20"/>
    <w:rsid w:val="00EA2023"/>
    <w:rsid w:val="00EA2091"/>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70"/>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7EB"/>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B7FA8"/>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E86"/>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8B5"/>
    <w:rsid w:val="00ED290D"/>
    <w:rsid w:val="00ED2B7E"/>
    <w:rsid w:val="00ED2D97"/>
    <w:rsid w:val="00ED2F9D"/>
    <w:rsid w:val="00ED3052"/>
    <w:rsid w:val="00ED3374"/>
    <w:rsid w:val="00ED33C3"/>
    <w:rsid w:val="00ED3420"/>
    <w:rsid w:val="00ED3516"/>
    <w:rsid w:val="00ED382F"/>
    <w:rsid w:val="00ED3991"/>
    <w:rsid w:val="00ED41A0"/>
    <w:rsid w:val="00ED4791"/>
    <w:rsid w:val="00ED49BC"/>
    <w:rsid w:val="00ED4A2A"/>
    <w:rsid w:val="00ED4C65"/>
    <w:rsid w:val="00ED4E0D"/>
    <w:rsid w:val="00ED4EFE"/>
    <w:rsid w:val="00ED4FBC"/>
    <w:rsid w:val="00ED5179"/>
    <w:rsid w:val="00ED5558"/>
    <w:rsid w:val="00ED577D"/>
    <w:rsid w:val="00ED5C5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591"/>
    <w:rsid w:val="00EE074A"/>
    <w:rsid w:val="00EE0982"/>
    <w:rsid w:val="00EE098A"/>
    <w:rsid w:val="00EE0A20"/>
    <w:rsid w:val="00EE1153"/>
    <w:rsid w:val="00EE1606"/>
    <w:rsid w:val="00EE1C85"/>
    <w:rsid w:val="00EE2079"/>
    <w:rsid w:val="00EE2163"/>
    <w:rsid w:val="00EE256C"/>
    <w:rsid w:val="00EE26D7"/>
    <w:rsid w:val="00EE2C55"/>
    <w:rsid w:val="00EE2D54"/>
    <w:rsid w:val="00EE3119"/>
    <w:rsid w:val="00EE32A8"/>
    <w:rsid w:val="00EE3370"/>
    <w:rsid w:val="00EE3682"/>
    <w:rsid w:val="00EE3AAB"/>
    <w:rsid w:val="00EE3ADC"/>
    <w:rsid w:val="00EE3BBE"/>
    <w:rsid w:val="00EE3C87"/>
    <w:rsid w:val="00EE3CC8"/>
    <w:rsid w:val="00EE3D4E"/>
    <w:rsid w:val="00EE4035"/>
    <w:rsid w:val="00EE440E"/>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699"/>
    <w:rsid w:val="00EF770E"/>
    <w:rsid w:val="00EF7764"/>
    <w:rsid w:val="00EF79CB"/>
    <w:rsid w:val="00EF7C36"/>
    <w:rsid w:val="00F004E3"/>
    <w:rsid w:val="00F006BC"/>
    <w:rsid w:val="00F0075E"/>
    <w:rsid w:val="00F0076A"/>
    <w:rsid w:val="00F00B00"/>
    <w:rsid w:val="00F00D6A"/>
    <w:rsid w:val="00F00DB8"/>
    <w:rsid w:val="00F00DFF"/>
    <w:rsid w:val="00F00E8F"/>
    <w:rsid w:val="00F010BF"/>
    <w:rsid w:val="00F01564"/>
    <w:rsid w:val="00F01882"/>
    <w:rsid w:val="00F01AD5"/>
    <w:rsid w:val="00F01C3A"/>
    <w:rsid w:val="00F01D6D"/>
    <w:rsid w:val="00F01D88"/>
    <w:rsid w:val="00F01DF1"/>
    <w:rsid w:val="00F01E3A"/>
    <w:rsid w:val="00F01EEF"/>
    <w:rsid w:val="00F0222B"/>
    <w:rsid w:val="00F023E4"/>
    <w:rsid w:val="00F02538"/>
    <w:rsid w:val="00F0253B"/>
    <w:rsid w:val="00F028AB"/>
    <w:rsid w:val="00F0295D"/>
    <w:rsid w:val="00F02C63"/>
    <w:rsid w:val="00F0314B"/>
    <w:rsid w:val="00F03997"/>
    <w:rsid w:val="00F03C62"/>
    <w:rsid w:val="00F03F0E"/>
    <w:rsid w:val="00F04022"/>
    <w:rsid w:val="00F042C0"/>
    <w:rsid w:val="00F046C4"/>
    <w:rsid w:val="00F0474B"/>
    <w:rsid w:val="00F047D0"/>
    <w:rsid w:val="00F04C2D"/>
    <w:rsid w:val="00F04C71"/>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B7D"/>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AB6"/>
    <w:rsid w:val="00F17BA9"/>
    <w:rsid w:val="00F17E8D"/>
    <w:rsid w:val="00F17ECF"/>
    <w:rsid w:val="00F17FB7"/>
    <w:rsid w:val="00F20171"/>
    <w:rsid w:val="00F203A2"/>
    <w:rsid w:val="00F203D4"/>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98"/>
    <w:rsid w:val="00F321F7"/>
    <w:rsid w:val="00F322D4"/>
    <w:rsid w:val="00F322F4"/>
    <w:rsid w:val="00F324D6"/>
    <w:rsid w:val="00F32A5C"/>
    <w:rsid w:val="00F32F1D"/>
    <w:rsid w:val="00F32F40"/>
    <w:rsid w:val="00F32F72"/>
    <w:rsid w:val="00F330AF"/>
    <w:rsid w:val="00F3313C"/>
    <w:rsid w:val="00F3314D"/>
    <w:rsid w:val="00F33352"/>
    <w:rsid w:val="00F33559"/>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A"/>
    <w:rsid w:val="00F423F2"/>
    <w:rsid w:val="00F4263E"/>
    <w:rsid w:val="00F42D23"/>
    <w:rsid w:val="00F432FA"/>
    <w:rsid w:val="00F43473"/>
    <w:rsid w:val="00F43575"/>
    <w:rsid w:val="00F43588"/>
    <w:rsid w:val="00F436C2"/>
    <w:rsid w:val="00F43ACC"/>
    <w:rsid w:val="00F43D05"/>
    <w:rsid w:val="00F4415F"/>
    <w:rsid w:val="00F44227"/>
    <w:rsid w:val="00F44625"/>
    <w:rsid w:val="00F44D8E"/>
    <w:rsid w:val="00F45201"/>
    <w:rsid w:val="00F45FEE"/>
    <w:rsid w:val="00F465E7"/>
    <w:rsid w:val="00F4686B"/>
    <w:rsid w:val="00F46A5F"/>
    <w:rsid w:val="00F46FAD"/>
    <w:rsid w:val="00F47102"/>
    <w:rsid w:val="00F473EA"/>
    <w:rsid w:val="00F474D3"/>
    <w:rsid w:val="00F477D2"/>
    <w:rsid w:val="00F4789C"/>
    <w:rsid w:val="00F47B24"/>
    <w:rsid w:val="00F47B50"/>
    <w:rsid w:val="00F47D8E"/>
    <w:rsid w:val="00F501EF"/>
    <w:rsid w:val="00F5050A"/>
    <w:rsid w:val="00F507F7"/>
    <w:rsid w:val="00F5087A"/>
    <w:rsid w:val="00F5090D"/>
    <w:rsid w:val="00F50A37"/>
    <w:rsid w:val="00F50ABF"/>
    <w:rsid w:val="00F50B5B"/>
    <w:rsid w:val="00F50FD6"/>
    <w:rsid w:val="00F5101F"/>
    <w:rsid w:val="00F5140E"/>
    <w:rsid w:val="00F51974"/>
    <w:rsid w:val="00F51AA3"/>
    <w:rsid w:val="00F51B9A"/>
    <w:rsid w:val="00F51C7F"/>
    <w:rsid w:val="00F51D58"/>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3FB"/>
    <w:rsid w:val="00F57682"/>
    <w:rsid w:val="00F57A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0F85"/>
    <w:rsid w:val="00F61169"/>
    <w:rsid w:val="00F61263"/>
    <w:rsid w:val="00F6129C"/>
    <w:rsid w:val="00F6130E"/>
    <w:rsid w:val="00F61458"/>
    <w:rsid w:val="00F6168B"/>
    <w:rsid w:val="00F616E5"/>
    <w:rsid w:val="00F61AC9"/>
    <w:rsid w:val="00F61E2F"/>
    <w:rsid w:val="00F61E46"/>
    <w:rsid w:val="00F61F48"/>
    <w:rsid w:val="00F6215B"/>
    <w:rsid w:val="00F62377"/>
    <w:rsid w:val="00F6242A"/>
    <w:rsid w:val="00F62800"/>
    <w:rsid w:val="00F628FF"/>
    <w:rsid w:val="00F62A80"/>
    <w:rsid w:val="00F63250"/>
    <w:rsid w:val="00F632F2"/>
    <w:rsid w:val="00F632F7"/>
    <w:rsid w:val="00F6338E"/>
    <w:rsid w:val="00F633F1"/>
    <w:rsid w:val="00F635A2"/>
    <w:rsid w:val="00F6361D"/>
    <w:rsid w:val="00F636DA"/>
    <w:rsid w:val="00F63A76"/>
    <w:rsid w:val="00F63AD7"/>
    <w:rsid w:val="00F63D78"/>
    <w:rsid w:val="00F63FD9"/>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C5A"/>
    <w:rsid w:val="00F72E11"/>
    <w:rsid w:val="00F73333"/>
    <w:rsid w:val="00F73440"/>
    <w:rsid w:val="00F73690"/>
    <w:rsid w:val="00F73948"/>
    <w:rsid w:val="00F73D80"/>
    <w:rsid w:val="00F73EE7"/>
    <w:rsid w:val="00F73F1C"/>
    <w:rsid w:val="00F73F71"/>
    <w:rsid w:val="00F73F9E"/>
    <w:rsid w:val="00F7400C"/>
    <w:rsid w:val="00F7422B"/>
    <w:rsid w:val="00F74355"/>
    <w:rsid w:val="00F74403"/>
    <w:rsid w:val="00F74445"/>
    <w:rsid w:val="00F7450D"/>
    <w:rsid w:val="00F747A7"/>
    <w:rsid w:val="00F74833"/>
    <w:rsid w:val="00F74878"/>
    <w:rsid w:val="00F75ABB"/>
    <w:rsid w:val="00F75BA2"/>
    <w:rsid w:val="00F75E89"/>
    <w:rsid w:val="00F75F79"/>
    <w:rsid w:val="00F76065"/>
    <w:rsid w:val="00F76097"/>
    <w:rsid w:val="00F761DE"/>
    <w:rsid w:val="00F76836"/>
    <w:rsid w:val="00F76865"/>
    <w:rsid w:val="00F76BF4"/>
    <w:rsid w:val="00F77347"/>
    <w:rsid w:val="00F775D4"/>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D59"/>
    <w:rsid w:val="00F85E46"/>
    <w:rsid w:val="00F86026"/>
    <w:rsid w:val="00F861A0"/>
    <w:rsid w:val="00F8657B"/>
    <w:rsid w:val="00F866BF"/>
    <w:rsid w:val="00F86749"/>
    <w:rsid w:val="00F867CF"/>
    <w:rsid w:val="00F86832"/>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4EAB"/>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985"/>
    <w:rsid w:val="00FA0A58"/>
    <w:rsid w:val="00FA0C46"/>
    <w:rsid w:val="00FA0C79"/>
    <w:rsid w:val="00FA0D33"/>
    <w:rsid w:val="00FA0DDD"/>
    <w:rsid w:val="00FA12E8"/>
    <w:rsid w:val="00FA152C"/>
    <w:rsid w:val="00FA16D7"/>
    <w:rsid w:val="00FA1B72"/>
    <w:rsid w:val="00FA1C25"/>
    <w:rsid w:val="00FA1C6D"/>
    <w:rsid w:val="00FA1E88"/>
    <w:rsid w:val="00FA21EF"/>
    <w:rsid w:val="00FA22A5"/>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D93"/>
    <w:rsid w:val="00FA7E11"/>
    <w:rsid w:val="00FA7F2E"/>
    <w:rsid w:val="00FA7F66"/>
    <w:rsid w:val="00FB02B6"/>
    <w:rsid w:val="00FB0D69"/>
    <w:rsid w:val="00FB193A"/>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A67"/>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1FDD"/>
    <w:rsid w:val="00FC2131"/>
    <w:rsid w:val="00FC2154"/>
    <w:rsid w:val="00FC219F"/>
    <w:rsid w:val="00FC2480"/>
    <w:rsid w:val="00FC252A"/>
    <w:rsid w:val="00FC289B"/>
    <w:rsid w:val="00FC28E1"/>
    <w:rsid w:val="00FC2CE8"/>
    <w:rsid w:val="00FC2FFF"/>
    <w:rsid w:val="00FC3512"/>
    <w:rsid w:val="00FC3924"/>
    <w:rsid w:val="00FC3F06"/>
    <w:rsid w:val="00FC4077"/>
    <w:rsid w:val="00FC41AB"/>
    <w:rsid w:val="00FC4238"/>
    <w:rsid w:val="00FC4452"/>
    <w:rsid w:val="00FC4784"/>
    <w:rsid w:val="00FC484A"/>
    <w:rsid w:val="00FC4E2A"/>
    <w:rsid w:val="00FC4E9F"/>
    <w:rsid w:val="00FC4ED5"/>
    <w:rsid w:val="00FC4FC5"/>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AF2"/>
    <w:rsid w:val="00FC6C3A"/>
    <w:rsid w:val="00FC6E42"/>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115"/>
    <w:rsid w:val="00FD1506"/>
    <w:rsid w:val="00FD17A8"/>
    <w:rsid w:val="00FD1DBC"/>
    <w:rsid w:val="00FD1FB0"/>
    <w:rsid w:val="00FD2134"/>
    <w:rsid w:val="00FD2502"/>
    <w:rsid w:val="00FD2530"/>
    <w:rsid w:val="00FD29A3"/>
    <w:rsid w:val="00FD2AEE"/>
    <w:rsid w:val="00FD2AFF"/>
    <w:rsid w:val="00FD2CA0"/>
    <w:rsid w:val="00FD2D6A"/>
    <w:rsid w:val="00FD2EBA"/>
    <w:rsid w:val="00FD322A"/>
    <w:rsid w:val="00FD3579"/>
    <w:rsid w:val="00FD3976"/>
    <w:rsid w:val="00FD3C08"/>
    <w:rsid w:val="00FD3D49"/>
    <w:rsid w:val="00FD3F45"/>
    <w:rsid w:val="00FD4377"/>
    <w:rsid w:val="00FD47BB"/>
    <w:rsid w:val="00FD47C8"/>
    <w:rsid w:val="00FD4966"/>
    <w:rsid w:val="00FD4982"/>
    <w:rsid w:val="00FD49AA"/>
    <w:rsid w:val="00FD49D3"/>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A71"/>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59E"/>
    <w:rsid w:val="00FE4641"/>
    <w:rsid w:val="00FE46A0"/>
    <w:rsid w:val="00FE48ED"/>
    <w:rsid w:val="00FE4B92"/>
    <w:rsid w:val="00FE5371"/>
    <w:rsid w:val="00FE5498"/>
    <w:rsid w:val="00FE54C7"/>
    <w:rsid w:val="00FE54C9"/>
    <w:rsid w:val="00FE571F"/>
    <w:rsid w:val="00FE5B9A"/>
    <w:rsid w:val="00FE5B9C"/>
    <w:rsid w:val="00FE5C70"/>
    <w:rsid w:val="00FE5D45"/>
    <w:rsid w:val="00FE5DF6"/>
    <w:rsid w:val="00FE61BB"/>
    <w:rsid w:val="00FE6210"/>
    <w:rsid w:val="00FE6492"/>
    <w:rsid w:val="00FE6756"/>
    <w:rsid w:val="00FE6B3C"/>
    <w:rsid w:val="00FE6CEC"/>
    <w:rsid w:val="00FE6E67"/>
    <w:rsid w:val="00FE725B"/>
    <w:rsid w:val="00FE74B9"/>
    <w:rsid w:val="00FE7634"/>
    <w:rsid w:val="00FE76BC"/>
    <w:rsid w:val="00FE7970"/>
    <w:rsid w:val="00FE7AA2"/>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A46"/>
    <w:rsid w:val="00FF3C37"/>
    <w:rsid w:val="00FF4168"/>
    <w:rsid w:val="00FF446E"/>
    <w:rsid w:val="00FF45B0"/>
    <w:rsid w:val="00FF46D8"/>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728E"/>
    <w:rsid w:val="00FF73A9"/>
    <w:rsid w:val="00FF74C9"/>
    <w:rsid w:val="00FF75D0"/>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C17B6"/>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0787060">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432991">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059978">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4417224">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25453462">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7567652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0253140">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78787605">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29076071">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8950679">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6761537">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B86489-50ED-4F22-8C0B-B2BFBFD59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75</TotalTime>
  <Pages>9</Pages>
  <Words>1847</Words>
  <Characters>11287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Pichamon Maklamthong</cp:lastModifiedBy>
  <cp:revision>17</cp:revision>
  <cp:lastPrinted>2021-10-23T05:23:00Z</cp:lastPrinted>
  <dcterms:created xsi:type="dcterms:W3CDTF">2021-10-25T07:30:00Z</dcterms:created>
  <dcterms:modified xsi:type="dcterms:W3CDTF">2021-11-09T04:42:00Z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