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F1317" w14:textId="77777777" w:rsidR="00420D71" w:rsidRPr="00D84C46" w:rsidRDefault="00347F46" w:rsidP="00862475">
      <w:pPr>
        <w:pStyle w:val="Heading6"/>
        <w:tabs>
          <w:tab w:val="left" w:pos="720"/>
        </w:tabs>
        <w:spacing w:line="380" w:lineRule="exact"/>
        <w:jc w:val="left"/>
        <w:rPr>
          <w:rFonts w:ascii="Arial" w:hAnsi="Arial"/>
          <w:b/>
          <w:bCs/>
          <w:sz w:val="22"/>
          <w:szCs w:val="22"/>
        </w:rPr>
      </w:pPr>
      <w:r w:rsidRPr="00D84C46">
        <w:rPr>
          <w:rFonts w:ascii="Arial" w:hAnsi="Arial"/>
          <w:b/>
          <w:bCs/>
          <w:sz w:val="22"/>
          <w:szCs w:val="22"/>
        </w:rPr>
        <w:t xml:space="preserve">The </w:t>
      </w:r>
      <w:proofErr w:type="spellStart"/>
      <w:r w:rsidRPr="00D84C46">
        <w:rPr>
          <w:rFonts w:ascii="Arial" w:hAnsi="Arial"/>
          <w:b/>
          <w:bCs/>
          <w:sz w:val="22"/>
          <w:szCs w:val="22"/>
        </w:rPr>
        <w:t>Navakij</w:t>
      </w:r>
      <w:proofErr w:type="spellEnd"/>
      <w:r w:rsidR="001159D8" w:rsidRPr="00D84C46">
        <w:rPr>
          <w:rFonts w:ascii="Arial" w:hAnsi="Arial"/>
          <w:b/>
          <w:bCs/>
          <w:sz w:val="22"/>
          <w:szCs w:val="22"/>
        </w:rPr>
        <w:t xml:space="preserve"> Insurance Public Company Limited</w:t>
      </w:r>
    </w:p>
    <w:p w14:paraId="72BF1318" w14:textId="77777777" w:rsidR="00420D71" w:rsidRPr="00D84C46" w:rsidRDefault="001159D8" w:rsidP="00862475">
      <w:pPr>
        <w:tabs>
          <w:tab w:val="left" w:pos="720"/>
        </w:tabs>
        <w:spacing w:line="380" w:lineRule="exact"/>
        <w:rPr>
          <w:rFonts w:ascii="Arial" w:hAnsi="Arial"/>
          <w:b/>
          <w:bCs/>
          <w:sz w:val="22"/>
          <w:szCs w:val="22"/>
        </w:rPr>
      </w:pPr>
      <w:r w:rsidRPr="00D84C46">
        <w:rPr>
          <w:rFonts w:ascii="Arial" w:hAnsi="Arial"/>
          <w:b/>
          <w:bCs/>
          <w:sz w:val="22"/>
          <w:szCs w:val="22"/>
        </w:rPr>
        <w:t xml:space="preserve">Notes to </w:t>
      </w:r>
      <w:r w:rsidR="00E71107" w:rsidRPr="00D84C46">
        <w:rPr>
          <w:rFonts w:ascii="Arial" w:hAnsi="Arial"/>
          <w:b/>
          <w:bCs/>
          <w:sz w:val="22"/>
          <w:szCs w:val="22"/>
        </w:rPr>
        <w:t>interim f</w:t>
      </w:r>
      <w:r w:rsidRPr="00D84C46">
        <w:rPr>
          <w:rFonts w:ascii="Arial" w:hAnsi="Arial"/>
          <w:b/>
          <w:bCs/>
          <w:sz w:val="22"/>
          <w:szCs w:val="22"/>
        </w:rPr>
        <w:t>inancial statements</w:t>
      </w:r>
    </w:p>
    <w:p w14:paraId="72BF1319" w14:textId="2AF768FF" w:rsidR="00420D71" w:rsidRPr="00D84C46" w:rsidRDefault="003F0CFD" w:rsidP="00862475">
      <w:pPr>
        <w:tabs>
          <w:tab w:val="left" w:pos="720"/>
        </w:tabs>
        <w:spacing w:line="380" w:lineRule="exact"/>
        <w:rPr>
          <w:rFonts w:ascii="Arial" w:hAnsi="Arial"/>
          <w:b/>
          <w:bCs/>
          <w:sz w:val="22"/>
          <w:szCs w:val="22"/>
        </w:rPr>
      </w:pPr>
      <w:r>
        <w:rPr>
          <w:rFonts w:ascii="Arial" w:hAnsi="Arial"/>
          <w:b/>
          <w:bCs/>
          <w:sz w:val="22"/>
          <w:szCs w:val="22"/>
        </w:rPr>
        <w:t>For the three-month and nine-month periods ended 30 September</w:t>
      </w:r>
      <w:r w:rsidR="00957F53" w:rsidRPr="00D84C46">
        <w:rPr>
          <w:rFonts w:ascii="Arial" w:hAnsi="Arial"/>
          <w:b/>
          <w:bCs/>
          <w:sz w:val="22"/>
          <w:szCs w:val="22"/>
        </w:rPr>
        <w:t xml:space="preserve"> </w:t>
      </w:r>
      <w:r w:rsidR="00DB21D4" w:rsidRPr="00D84C46">
        <w:rPr>
          <w:rFonts w:ascii="Arial" w:hAnsi="Arial"/>
          <w:b/>
          <w:bCs/>
          <w:sz w:val="22"/>
          <w:szCs w:val="22"/>
        </w:rPr>
        <w:t>2021</w:t>
      </w:r>
    </w:p>
    <w:p w14:paraId="72BF131A" w14:textId="77777777" w:rsidR="00EF4119" w:rsidRPr="00D84C46" w:rsidRDefault="001159D8" w:rsidP="00862475">
      <w:pPr>
        <w:tabs>
          <w:tab w:val="left" w:pos="2160"/>
        </w:tabs>
        <w:spacing w:before="360" w:after="120" w:line="380" w:lineRule="exact"/>
        <w:ind w:left="547" w:right="-43" w:hanging="547"/>
        <w:rPr>
          <w:rFonts w:ascii="Arial" w:hAnsi="Arial"/>
          <w:b/>
          <w:bCs/>
          <w:sz w:val="22"/>
          <w:szCs w:val="22"/>
        </w:rPr>
      </w:pPr>
      <w:r w:rsidRPr="00D84C46">
        <w:rPr>
          <w:rFonts w:ascii="Arial" w:hAnsi="Arial"/>
          <w:b/>
          <w:bCs/>
          <w:sz w:val="22"/>
          <w:szCs w:val="22"/>
        </w:rPr>
        <w:t>1.</w:t>
      </w:r>
      <w:r w:rsidRPr="00D84C46">
        <w:rPr>
          <w:rFonts w:ascii="Arial" w:hAnsi="Arial"/>
          <w:b/>
          <w:bCs/>
          <w:sz w:val="22"/>
          <w:szCs w:val="22"/>
        </w:rPr>
        <w:tab/>
        <w:t>General information</w:t>
      </w:r>
    </w:p>
    <w:p w14:paraId="72BF131B" w14:textId="77777777" w:rsidR="001701C7" w:rsidRPr="00D84C46" w:rsidRDefault="001701C7" w:rsidP="001701C7">
      <w:pPr>
        <w:tabs>
          <w:tab w:val="left" w:pos="2160"/>
        </w:tabs>
        <w:spacing w:before="120" w:after="120" w:line="380" w:lineRule="exact"/>
        <w:ind w:left="547" w:right="-43" w:hanging="547"/>
        <w:rPr>
          <w:rFonts w:ascii="Arial" w:hAnsi="Arial"/>
          <w:b/>
          <w:bCs/>
          <w:sz w:val="22"/>
          <w:szCs w:val="22"/>
        </w:rPr>
      </w:pPr>
      <w:r w:rsidRPr="00D84C46">
        <w:rPr>
          <w:rFonts w:ascii="Arial" w:hAnsi="Arial"/>
          <w:b/>
          <w:bCs/>
          <w:sz w:val="22"/>
          <w:szCs w:val="22"/>
        </w:rPr>
        <w:t>1.1</w:t>
      </w:r>
      <w:r w:rsidRPr="00D84C46">
        <w:rPr>
          <w:rFonts w:ascii="Arial" w:hAnsi="Arial"/>
          <w:b/>
          <w:bCs/>
          <w:sz w:val="22"/>
          <w:szCs w:val="22"/>
        </w:rPr>
        <w:tab/>
        <w:t>Corporate information</w:t>
      </w:r>
    </w:p>
    <w:p w14:paraId="72BF131C" w14:textId="539D172D" w:rsidR="00347F46" w:rsidRPr="00D84C46" w:rsidRDefault="00347F46" w:rsidP="00031C85">
      <w:pPr>
        <w:spacing w:before="120" w:after="120" w:line="380" w:lineRule="exact"/>
        <w:ind w:left="540"/>
        <w:jc w:val="both"/>
        <w:rPr>
          <w:rFonts w:ascii="Arial" w:eastAsia="Arial Unicode MS" w:hAnsi="Arial" w:cs="Arial Unicode MS"/>
          <w:sz w:val="22"/>
          <w:szCs w:val="22"/>
        </w:rPr>
      </w:pPr>
      <w:r w:rsidRPr="00D84C46">
        <w:rPr>
          <w:rFonts w:ascii="Arial" w:eastAsia="Arial Unicode MS" w:hAnsi="Arial" w:cs="Arial Unicode MS"/>
          <w:sz w:val="22"/>
          <w:szCs w:val="22"/>
        </w:rPr>
        <w:t xml:space="preserve">The </w:t>
      </w:r>
      <w:proofErr w:type="spellStart"/>
      <w:r w:rsidRPr="00D84C46">
        <w:rPr>
          <w:rFonts w:ascii="Arial" w:eastAsia="Arial Unicode MS" w:hAnsi="Arial" w:cs="Arial Unicode MS"/>
          <w:sz w:val="22"/>
          <w:szCs w:val="22"/>
        </w:rPr>
        <w:t>Navakij</w:t>
      </w:r>
      <w:proofErr w:type="spellEnd"/>
      <w:r w:rsidRPr="00D84C46">
        <w:rPr>
          <w:rFonts w:ascii="Arial" w:eastAsia="Arial Unicode MS" w:hAnsi="Arial" w:cs="Arial Unicode MS"/>
          <w:sz w:val="22"/>
          <w:szCs w:val="22"/>
        </w:rPr>
        <w:t xml:space="preserve"> Insurance Public Company Limited (“the Company”) is a public company incorporated and domiciled in Thailand. The Company is principally engaged in the </w:t>
      </w:r>
      <w:r w:rsidR="002C6DD9" w:rsidRPr="00D84C46">
        <w:rPr>
          <w:rFonts w:ascii="Arial" w:eastAsia="Arial Unicode MS" w:hAnsi="Arial" w:cs="Arial Unicode MS"/>
          <w:sz w:val="22"/>
          <w:szCs w:val="22"/>
        </w:rPr>
        <w:t>non-life insurance</w:t>
      </w:r>
      <w:r w:rsidR="008722D1" w:rsidRPr="00D84C46">
        <w:rPr>
          <w:rFonts w:ascii="Arial" w:eastAsia="Arial Unicode MS" w:hAnsi="Arial" w:cs="Arial Unicode MS"/>
          <w:sz w:val="22"/>
          <w:szCs w:val="22"/>
        </w:rPr>
        <w:t xml:space="preserve"> </w:t>
      </w:r>
      <w:r w:rsidR="00DA5D15" w:rsidRPr="00D84C46">
        <w:rPr>
          <w:rFonts w:ascii="Arial" w:eastAsia="Arial Unicode MS" w:hAnsi="Arial" w:cs="Arial Unicode MS"/>
          <w:sz w:val="22"/>
          <w:szCs w:val="22"/>
        </w:rPr>
        <w:t xml:space="preserve">and has </w:t>
      </w:r>
      <w:r w:rsidR="00A56002" w:rsidRPr="00D84C46">
        <w:rPr>
          <w:rFonts w:ascii="Arial" w:eastAsia="Arial Unicode MS" w:hAnsi="Arial" w:cs="Arial Unicode MS"/>
          <w:sz w:val="22"/>
          <w:szCs w:val="22"/>
        </w:rPr>
        <w:t>2</w:t>
      </w:r>
      <w:r w:rsidR="002F7F9B">
        <w:rPr>
          <w:rFonts w:ascii="Arial" w:eastAsia="Arial Unicode MS" w:hAnsi="Arial" w:cs="Arial Unicode MS"/>
          <w:sz w:val="22"/>
          <w:szCs w:val="22"/>
        </w:rPr>
        <w:t>4</w:t>
      </w:r>
      <w:r w:rsidR="008722D1" w:rsidRPr="00D84C46">
        <w:rPr>
          <w:rFonts w:ascii="Arial" w:eastAsia="Arial Unicode MS" w:hAnsi="Arial" w:cs="Arial Unicode MS"/>
          <w:sz w:val="22"/>
          <w:szCs w:val="22"/>
        </w:rPr>
        <w:t xml:space="preserve"> branches located in provinces</w:t>
      </w:r>
      <w:r w:rsidR="002C6DD9" w:rsidRPr="00D84C46">
        <w:rPr>
          <w:rFonts w:ascii="Arial" w:eastAsia="Arial Unicode MS" w:hAnsi="Arial" w:cs="Arial Unicode MS"/>
          <w:sz w:val="22"/>
          <w:szCs w:val="22"/>
        </w:rPr>
        <w:t xml:space="preserve">. The </w:t>
      </w:r>
      <w:r w:rsidRPr="00D84C46">
        <w:rPr>
          <w:rFonts w:ascii="Arial" w:eastAsia="Arial Unicode MS" w:hAnsi="Arial" w:cs="Arial Unicode MS"/>
          <w:sz w:val="22"/>
          <w:szCs w:val="22"/>
        </w:rPr>
        <w:t xml:space="preserve">registered </w:t>
      </w:r>
      <w:r w:rsidR="0063716A" w:rsidRPr="00D84C46">
        <w:rPr>
          <w:rFonts w:ascii="Arial" w:eastAsia="Arial Unicode MS" w:hAnsi="Arial" w:cs="Arial Unicode MS"/>
          <w:sz w:val="22"/>
          <w:szCs w:val="22"/>
        </w:rPr>
        <w:t>office of the Company</w:t>
      </w:r>
      <w:r w:rsidRPr="00D84C46">
        <w:rPr>
          <w:rFonts w:ascii="Arial" w:eastAsia="Arial Unicode MS" w:hAnsi="Arial" w:cs="Arial Unicode MS"/>
          <w:sz w:val="22"/>
          <w:szCs w:val="22"/>
        </w:rPr>
        <w:t xml:space="preserve">, which is the head office, is </w:t>
      </w:r>
      <w:r w:rsidR="002C6DD9" w:rsidRPr="00D84C46">
        <w:rPr>
          <w:rFonts w:ascii="Arial" w:eastAsia="Arial Unicode MS" w:hAnsi="Arial" w:cs="Arial Unicode MS"/>
          <w:sz w:val="22"/>
          <w:szCs w:val="22"/>
        </w:rPr>
        <w:t xml:space="preserve">at </w:t>
      </w:r>
      <w:r w:rsidRPr="00D84C46">
        <w:rPr>
          <w:rFonts w:ascii="Arial" w:eastAsia="Arial Unicode MS" w:hAnsi="Arial" w:cs="Arial Unicode MS"/>
          <w:sz w:val="22"/>
          <w:szCs w:val="22"/>
        </w:rPr>
        <w:t>100/4</w:t>
      </w:r>
      <w:r w:rsidR="003345F1" w:rsidRPr="00D84C46">
        <w:rPr>
          <w:rFonts w:ascii="Arial" w:eastAsia="Arial Unicode MS" w:hAnsi="Arial" w:cs="Arial Unicode MS"/>
          <w:sz w:val="22"/>
          <w:szCs w:val="22"/>
        </w:rPr>
        <w:t>7</w:t>
      </w:r>
      <w:r w:rsidRPr="00D84C46">
        <w:rPr>
          <w:rFonts w:ascii="Arial" w:eastAsia="Arial Unicode MS" w:hAnsi="Arial" w:cs="Arial Unicode MS"/>
          <w:sz w:val="22"/>
          <w:szCs w:val="22"/>
        </w:rPr>
        <w:t xml:space="preserve">-55, and 90/3-6, North Sathorn Road, Silom, </w:t>
      </w:r>
      <w:proofErr w:type="spellStart"/>
      <w:r w:rsidRPr="00D84C46">
        <w:rPr>
          <w:rFonts w:ascii="Arial" w:eastAsia="Arial Unicode MS" w:hAnsi="Arial" w:cs="Arial Unicode MS"/>
          <w:sz w:val="22"/>
          <w:szCs w:val="22"/>
        </w:rPr>
        <w:t>Bangrak</w:t>
      </w:r>
      <w:proofErr w:type="spellEnd"/>
      <w:r w:rsidRPr="00D84C46">
        <w:rPr>
          <w:rFonts w:ascii="Arial" w:eastAsia="Arial Unicode MS" w:hAnsi="Arial" w:cs="Arial Unicode MS"/>
          <w:sz w:val="22"/>
          <w:szCs w:val="22"/>
        </w:rPr>
        <w:t>, Bangkok.</w:t>
      </w:r>
    </w:p>
    <w:p w14:paraId="72BF131D" w14:textId="77777777" w:rsidR="001701C7" w:rsidRPr="00D84C46" w:rsidRDefault="001701C7" w:rsidP="001701C7">
      <w:pPr>
        <w:tabs>
          <w:tab w:val="left" w:pos="2160"/>
        </w:tabs>
        <w:spacing w:before="120" w:after="120" w:line="380" w:lineRule="exact"/>
        <w:ind w:left="547" w:right="-43" w:hanging="547"/>
        <w:rPr>
          <w:rFonts w:ascii="Arial" w:hAnsi="Arial"/>
          <w:b/>
          <w:bCs/>
          <w:sz w:val="22"/>
          <w:szCs w:val="22"/>
        </w:rPr>
      </w:pPr>
      <w:r w:rsidRPr="00D84C46">
        <w:rPr>
          <w:rFonts w:ascii="Arial" w:hAnsi="Arial"/>
          <w:b/>
          <w:bCs/>
          <w:sz w:val="22"/>
          <w:szCs w:val="22"/>
        </w:rPr>
        <w:t>1.2</w:t>
      </w:r>
      <w:r w:rsidRPr="00D84C46">
        <w:rPr>
          <w:rFonts w:ascii="Arial" w:hAnsi="Arial"/>
          <w:b/>
          <w:bCs/>
          <w:sz w:val="22"/>
          <w:szCs w:val="22"/>
        </w:rPr>
        <w:tab/>
      </w:r>
      <w:r w:rsidR="003C6B06" w:rsidRPr="00D84C46">
        <w:rPr>
          <w:rFonts w:ascii="Arial" w:hAnsi="Arial"/>
          <w:b/>
          <w:bCs/>
          <w:sz w:val="22"/>
          <w:szCs w:val="22"/>
        </w:rPr>
        <w:t>The Covid-19 pandemic</w:t>
      </w:r>
    </w:p>
    <w:p w14:paraId="72BF131E" w14:textId="0D8E9349" w:rsidR="001701C7" w:rsidRPr="00D84C46" w:rsidRDefault="001701C7" w:rsidP="001701C7">
      <w:pPr>
        <w:spacing w:before="120" w:after="120" w:line="380" w:lineRule="exact"/>
        <w:ind w:left="540"/>
        <w:jc w:val="both"/>
        <w:rPr>
          <w:rFonts w:ascii="Arial" w:eastAsia="Arial Unicode MS" w:hAnsi="Arial" w:cs="Arial Unicode MS"/>
          <w:sz w:val="22"/>
          <w:szCs w:val="22"/>
        </w:rPr>
      </w:pPr>
      <w:bookmarkStart w:id="0" w:name="_Hlk39675969"/>
      <w:r w:rsidRPr="00D84C46">
        <w:rPr>
          <w:rFonts w:ascii="Arial" w:eastAsia="Arial Unicode MS" w:hAnsi="Arial" w:cs="Arial Unicode MS"/>
          <w:sz w:val="22"/>
          <w:szCs w:val="22"/>
        </w:rPr>
        <w:t>The C</w:t>
      </w:r>
      <w:r w:rsidR="003C6B06" w:rsidRPr="00D84C46">
        <w:rPr>
          <w:rFonts w:ascii="Arial" w:eastAsia="Arial Unicode MS" w:hAnsi="Arial" w:cs="Arial Unicode MS"/>
          <w:sz w:val="22"/>
          <w:szCs w:val="22"/>
        </w:rPr>
        <w:t>ovid</w:t>
      </w:r>
      <w:r w:rsidR="00FC7B49" w:rsidRPr="00D84C46">
        <w:rPr>
          <w:rFonts w:ascii="Arial" w:eastAsia="Arial Unicode MS" w:hAnsi="Arial" w:cs="Arial Unicode MS"/>
          <w:sz w:val="22"/>
          <w:szCs w:val="22"/>
        </w:rPr>
        <w:t>-19</w:t>
      </w:r>
      <w:r w:rsidRPr="00D84C46">
        <w:rPr>
          <w:rFonts w:ascii="Arial" w:eastAsia="Arial Unicode MS" w:hAnsi="Arial" w:cs="Arial Unicode MS"/>
          <w:sz w:val="22"/>
          <w:szCs w:val="22"/>
        </w:rPr>
        <w:t xml:space="preserve"> pandemic is continuing to evolve</w:t>
      </w:r>
      <w:r w:rsidR="00B6180D">
        <w:rPr>
          <w:rFonts w:ascii="Arial" w:eastAsia="Arial Unicode MS" w:hAnsi="Arial" w:cs="Arial Unicode MS"/>
          <w:sz w:val="22"/>
          <w:szCs w:val="22"/>
        </w:rPr>
        <w:t xml:space="preserve"> </w:t>
      </w:r>
      <w:r w:rsidR="00866A21" w:rsidRPr="00D84C46">
        <w:rPr>
          <w:rFonts w:ascii="Arial" w:eastAsia="Arial Unicode MS" w:hAnsi="Arial" w:cs="Arial Unicode MS"/>
          <w:sz w:val="22"/>
          <w:szCs w:val="22"/>
        </w:rPr>
        <w:t xml:space="preserve">and is directly and indirectly </w:t>
      </w:r>
      <w:r w:rsidR="00E17564" w:rsidRPr="00D84C46">
        <w:rPr>
          <w:rFonts w:ascii="Arial" w:eastAsia="Arial Unicode MS" w:hAnsi="Arial" w:cs="Arial Unicode MS"/>
          <w:sz w:val="22"/>
          <w:szCs w:val="22"/>
        </w:rPr>
        <w:t>affect</w:t>
      </w:r>
      <w:r w:rsidR="00866A21" w:rsidRPr="00D84C46">
        <w:rPr>
          <w:rFonts w:ascii="Arial" w:eastAsia="Arial Unicode MS" w:hAnsi="Arial" w:cs="Arial Unicode MS"/>
          <w:sz w:val="22"/>
          <w:szCs w:val="22"/>
        </w:rPr>
        <w:t>ing</w:t>
      </w:r>
      <w:r w:rsidRPr="00D84C46">
        <w:rPr>
          <w:rFonts w:ascii="Arial" w:eastAsia="Arial Unicode MS" w:hAnsi="Arial" w:cs="Arial Unicode MS"/>
          <w:sz w:val="22"/>
          <w:szCs w:val="22"/>
        </w:rPr>
        <w:t xml:space="preserve"> business</w:t>
      </w:r>
      <w:r w:rsidR="00866A21" w:rsidRPr="00D84C46">
        <w:rPr>
          <w:rFonts w:ascii="Arial" w:eastAsia="Arial Unicode MS" w:hAnsi="Arial" w:cs="Arial Unicode MS"/>
          <w:sz w:val="22"/>
          <w:szCs w:val="22"/>
        </w:rPr>
        <w:t>es</w:t>
      </w:r>
      <w:r w:rsidR="00E17564" w:rsidRPr="00D84C46">
        <w:rPr>
          <w:rFonts w:ascii="Arial" w:eastAsia="Arial Unicode MS" w:hAnsi="Arial" w:cs="Arial Unicode MS"/>
          <w:sz w:val="22"/>
          <w:szCs w:val="22"/>
        </w:rPr>
        <w:t xml:space="preserve"> in many sectors, </w:t>
      </w:r>
      <w:r w:rsidRPr="00D84C46">
        <w:rPr>
          <w:rFonts w:ascii="Arial" w:eastAsia="Arial Unicode MS" w:hAnsi="Arial" w:cs="Arial Unicode MS"/>
          <w:sz w:val="22"/>
          <w:szCs w:val="22"/>
        </w:rPr>
        <w:t>resulting in an economic slowdown and</w:t>
      </w:r>
      <w:r w:rsidR="00E17564" w:rsidRPr="00D84C46">
        <w:rPr>
          <w:rFonts w:ascii="Arial" w:eastAsia="Arial Unicode MS" w:hAnsi="Arial" w:cs="Arial Unicode MS"/>
          <w:sz w:val="22"/>
          <w:szCs w:val="22"/>
        </w:rPr>
        <w:t xml:space="preserve"> significant </w:t>
      </w:r>
      <w:r w:rsidR="00866A21" w:rsidRPr="00D84C46">
        <w:rPr>
          <w:rFonts w:ascii="Arial" w:eastAsia="Arial Unicode MS" w:hAnsi="Arial" w:cs="Arial Unicode MS"/>
          <w:sz w:val="22"/>
          <w:szCs w:val="22"/>
        </w:rPr>
        <w:t>instability</w:t>
      </w:r>
      <w:r w:rsidR="00E17564" w:rsidRPr="00D84C46">
        <w:rPr>
          <w:rFonts w:ascii="Arial" w:eastAsia="Arial Unicode MS" w:hAnsi="Arial" w:cs="Arial Unicode MS"/>
          <w:sz w:val="22"/>
          <w:szCs w:val="22"/>
        </w:rPr>
        <w:t xml:space="preserve"> i</w:t>
      </w:r>
      <w:r w:rsidR="00FC7B49" w:rsidRPr="00D84C46">
        <w:rPr>
          <w:rFonts w:ascii="Arial" w:eastAsia="Arial Unicode MS" w:hAnsi="Arial" w:cs="Arial Unicode MS"/>
          <w:sz w:val="22"/>
          <w:szCs w:val="22"/>
        </w:rPr>
        <w:t>n</w:t>
      </w:r>
      <w:r w:rsidR="00E17564" w:rsidRPr="00D84C46">
        <w:rPr>
          <w:rFonts w:ascii="Arial" w:eastAsia="Arial Unicode MS" w:hAnsi="Arial" w:cs="Arial Unicode MS"/>
          <w:sz w:val="22"/>
          <w:szCs w:val="22"/>
        </w:rPr>
        <w:t xml:space="preserve"> money</w:t>
      </w:r>
      <w:r w:rsidR="00866A21" w:rsidRPr="00D84C46">
        <w:rPr>
          <w:rFonts w:ascii="Arial" w:eastAsia="Arial Unicode MS" w:hAnsi="Arial" w:cs="Arial Unicode MS"/>
          <w:sz w:val="22"/>
          <w:szCs w:val="22"/>
        </w:rPr>
        <w:t xml:space="preserve"> markets</w:t>
      </w:r>
      <w:r w:rsidR="00E17564" w:rsidRPr="00D84C46">
        <w:rPr>
          <w:rFonts w:ascii="Arial" w:eastAsia="Arial Unicode MS" w:hAnsi="Arial" w:cs="Arial Unicode MS"/>
          <w:sz w:val="22"/>
          <w:szCs w:val="22"/>
        </w:rPr>
        <w:t xml:space="preserve"> and capital markets</w:t>
      </w:r>
      <w:r w:rsidRPr="00D84C46">
        <w:rPr>
          <w:rFonts w:ascii="Arial" w:eastAsia="Arial Unicode MS" w:hAnsi="Arial" w:cs="Arial Unicode MS"/>
          <w:sz w:val="22"/>
          <w:szCs w:val="22"/>
        </w:rPr>
        <w:t>.</w:t>
      </w:r>
      <w:bookmarkEnd w:id="0"/>
      <w:r w:rsidRPr="00D84C46">
        <w:rPr>
          <w:rFonts w:ascii="Arial" w:eastAsia="Arial Unicode MS" w:hAnsi="Arial" w:cs="Arial Unicode MS"/>
          <w:sz w:val="22"/>
          <w:szCs w:val="22"/>
        </w:rPr>
        <w:t xml:space="preserve"> This situation may bring uncertainties and have an impact on the environment in which the </w:t>
      </w:r>
      <w:r w:rsidR="004418AF" w:rsidRPr="00D84C46">
        <w:rPr>
          <w:rFonts w:ascii="Arial" w:eastAsia="Arial Unicode MS" w:hAnsi="Arial" w:cs="Arial Unicode MS"/>
          <w:sz w:val="22"/>
          <w:szCs w:val="22"/>
        </w:rPr>
        <w:t>Comp</w:t>
      </w:r>
      <w:r w:rsidR="006B0CED" w:rsidRPr="00D84C46">
        <w:rPr>
          <w:rFonts w:ascii="Arial" w:eastAsia="Arial Unicode MS" w:hAnsi="Arial" w:cs="Arial Unicode MS"/>
          <w:sz w:val="22"/>
          <w:szCs w:val="22"/>
        </w:rPr>
        <w:t>an</w:t>
      </w:r>
      <w:r w:rsidR="004418AF" w:rsidRPr="00D84C46">
        <w:rPr>
          <w:rFonts w:ascii="Arial" w:eastAsia="Arial Unicode MS" w:hAnsi="Arial" w:cs="Arial Unicode MS"/>
          <w:sz w:val="22"/>
          <w:szCs w:val="22"/>
        </w:rPr>
        <w:t>y</w:t>
      </w:r>
      <w:r w:rsidRPr="00D84C46">
        <w:rPr>
          <w:rFonts w:ascii="Arial" w:eastAsia="Arial Unicode MS" w:hAnsi="Arial" w:cs="Arial Unicode MS"/>
          <w:sz w:val="22"/>
          <w:szCs w:val="22"/>
        </w:rPr>
        <w:t xml:space="preserve"> operates. The </w:t>
      </w:r>
      <w:r w:rsidR="00BF424D" w:rsidRPr="00D84C46">
        <w:rPr>
          <w:rFonts w:ascii="Arial" w:eastAsia="Arial Unicode MS" w:hAnsi="Arial" w:cs="Arial Unicode MS"/>
          <w:sz w:val="22"/>
          <w:szCs w:val="22"/>
        </w:rPr>
        <w:t>Compa</w:t>
      </w:r>
      <w:r w:rsidR="00195DFE" w:rsidRPr="00D84C46">
        <w:rPr>
          <w:rFonts w:ascii="Arial" w:eastAsia="Arial Unicode MS" w:hAnsi="Arial" w:cs="Arial Unicode MS"/>
          <w:sz w:val="22"/>
          <w:szCs w:val="22"/>
        </w:rPr>
        <w:t>ny</w:t>
      </w:r>
      <w:r w:rsidRPr="00D84C46">
        <w:rPr>
          <w:rFonts w:ascii="Arial" w:eastAsia="Arial Unicode MS" w:hAnsi="Arial" w:cs="Arial Unicode MS"/>
          <w:sz w:val="22"/>
          <w:szCs w:val="22"/>
        </w:rPr>
        <w:t xml:space="preserve">’s management has continuously monitored ongoing developments and assessed the financial impact in respect of the valuation of assets, </w:t>
      </w:r>
      <w:proofErr w:type="gramStart"/>
      <w:r w:rsidRPr="00D84C46">
        <w:rPr>
          <w:rFonts w:ascii="Arial" w:eastAsia="Arial Unicode MS" w:hAnsi="Arial" w:cs="Arial Unicode MS"/>
          <w:sz w:val="22"/>
          <w:szCs w:val="22"/>
        </w:rPr>
        <w:t>provisions</w:t>
      </w:r>
      <w:proofErr w:type="gramEnd"/>
      <w:r w:rsidRPr="00D84C46">
        <w:rPr>
          <w:rFonts w:ascii="Arial" w:eastAsia="Arial Unicode MS" w:hAnsi="Arial" w:cs="Arial Unicode MS"/>
          <w:sz w:val="22"/>
          <w:szCs w:val="22"/>
        </w:rPr>
        <w:t xml:space="preserve"> and contingent liabilities, and has used estimates and judgement in respect of various issues as the situation has evolved.</w:t>
      </w:r>
    </w:p>
    <w:p w14:paraId="72BF131F" w14:textId="77777777" w:rsidR="00D15D03" w:rsidRPr="00D84C46" w:rsidRDefault="00D15D03"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D84C46">
        <w:rPr>
          <w:rFonts w:ascii="Arial" w:eastAsia="Calibri" w:hAnsi="Arial" w:cs="Arial"/>
          <w:b/>
          <w:bCs/>
          <w:sz w:val="22"/>
          <w:szCs w:val="22"/>
        </w:rPr>
        <w:t>2.</w:t>
      </w:r>
      <w:r w:rsidRPr="00D84C46">
        <w:rPr>
          <w:rFonts w:ascii="Arial" w:eastAsia="Calibri" w:hAnsi="Arial" w:cs="Arial"/>
          <w:b/>
          <w:bCs/>
          <w:sz w:val="22"/>
          <w:szCs w:val="22"/>
        </w:rPr>
        <w:tab/>
        <w:t xml:space="preserve">Basis for preparation of </w:t>
      </w:r>
      <w:r w:rsidR="00445434" w:rsidRPr="00D84C46">
        <w:rPr>
          <w:rFonts w:ascii="Arial" w:eastAsia="Calibri" w:hAnsi="Arial" w:cs="Arial"/>
          <w:b/>
          <w:bCs/>
          <w:sz w:val="22"/>
          <w:szCs w:val="22"/>
        </w:rPr>
        <w:t xml:space="preserve">the </w:t>
      </w:r>
      <w:r w:rsidRPr="00D84C46">
        <w:rPr>
          <w:rFonts w:ascii="Arial" w:eastAsia="Calibri" w:hAnsi="Arial" w:cs="Arial"/>
          <w:b/>
          <w:bCs/>
          <w:sz w:val="22"/>
          <w:szCs w:val="22"/>
        </w:rPr>
        <w:t xml:space="preserve">financial </w:t>
      </w:r>
      <w:r w:rsidR="00E17564" w:rsidRPr="00D84C46">
        <w:rPr>
          <w:rFonts w:ascii="Arial" w:eastAsia="Calibri" w:hAnsi="Arial" w:cs="Arial"/>
          <w:b/>
          <w:bCs/>
          <w:sz w:val="22"/>
          <w:szCs w:val="22"/>
        </w:rPr>
        <w:t>information</w:t>
      </w:r>
    </w:p>
    <w:p w14:paraId="72BF1320" w14:textId="77777777" w:rsidR="00E17564" w:rsidRPr="00D84C46" w:rsidRDefault="00E17564"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D84C46">
        <w:rPr>
          <w:rFonts w:ascii="Arial" w:eastAsia="Calibri" w:hAnsi="Arial" w:cs="Arial"/>
          <w:b/>
          <w:bCs/>
          <w:sz w:val="22"/>
          <w:szCs w:val="22"/>
        </w:rPr>
        <w:t>2.1</w:t>
      </w:r>
      <w:r w:rsidRPr="00D84C46">
        <w:rPr>
          <w:rFonts w:ascii="Arial" w:eastAsia="Calibri" w:hAnsi="Arial" w:cs="Arial"/>
          <w:b/>
          <w:bCs/>
          <w:sz w:val="22"/>
          <w:szCs w:val="22"/>
        </w:rPr>
        <w:tab/>
        <w:t>Basis for preparation of the interim financial information</w:t>
      </w:r>
    </w:p>
    <w:p w14:paraId="72BF1321" w14:textId="78D2D83F" w:rsidR="007B3AF9" w:rsidRPr="00D84C46" w:rsidRDefault="00407D9C" w:rsidP="007B3AF9">
      <w:pPr>
        <w:tabs>
          <w:tab w:val="left" w:pos="567"/>
        </w:tabs>
        <w:spacing w:before="120" w:after="120" w:line="380" w:lineRule="exact"/>
        <w:ind w:left="539" w:hanging="539"/>
        <w:jc w:val="thaiDistribute"/>
        <w:rPr>
          <w:rFonts w:ascii="Arial" w:hAnsi="Arial" w:cs="Arial"/>
          <w:sz w:val="22"/>
          <w:szCs w:val="22"/>
        </w:rPr>
      </w:pPr>
      <w:r w:rsidRPr="00D84C46">
        <w:rPr>
          <w:rFonts w:ascii="Arial" w:hAnsi="Arial" w:cs="Arial"/>
          <w:sz w:val="20"/>
          <w:szCs w:val="18"/>
        </w:rPr>
        <w:tab/>
      </w:r>
      <w:r w:rsidR="007B3AF9" w:rsidRPr="00D84C46">
        <w:rPr>
          <w:rFonts w:ascii="Arial" w:hAnsi="Arial" w:cs="Arial"/>
          <w:sz w:val="22"/>
          <w:szCs w:val="22"/>
        </w:rPr>
        <w:t xml:space="preserve">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w:t>
      </w:r>
      <w:r w:rsidR="00484B81" w:rsidRPr="00D84C46">
        <w:rPr>
          <w:rFonts w:ascii="Arial" w:hAnsi="Arial" w:cs="Arial"/>
          <w:sz w:val="22"/>
          <w:szCs w:val="22"/>
        </w:rPr>
        <w:t xml:space="preserve">conditions </w:t>
      </w:r>
      <w:r w:rsidR="007B3AF9" w:rsidRPr="00D84C46">
        <w:rPr>
          <w:rFonts w:ascii="Arial" w:hAnsi="Arial" w:cs="Arial"/>
          <w:sz w:val="22"/>
          <w:szCs w:val="22"/>
        </w:rPr>
        <w:t xml:space="preserve">and </w:t>
      </w:r>
      <w:r w:rsidR="00484B81" w:rsidRPr="00D84C46">
        <w:rPr>
          <w:rFonts w:ascii="Arial" w:hAnsi="Arial" w:cs="Arial"/>
          <w:sz w:val="22"/>
          <w:szCs w:val="22"/>
        </w:rPr>
        <w:t xml:space="preserve">terms </w:t>
      </w:r>
      <w:r w:rsidR="007B3AF9" w:rsidRPr="00D84C46">
        <w:rPr>
          <w:rFonts w:ascii="Arial" w:hAnsi="Arial" w:cs="Arial"/>
          <w:sz w:val="22"/>
          <w:szCs w:val="22"/>
        </w:rPr>
        <w:t xml:space="preserve">for preparation and submission of financial statements and operating performance reports of non-life insurance companies </w:t>
      </w:r>
      <w:r w:rsidR="009C46D4" w:rsidRPr="00D84C46">
        <w:rPr>
          <w:rFonts w:ascii="Arial" w:hAnsi="Arial" w:cs="Arial"/>
          <w:sz w:val="22"/>
          <w:szCs w:val="22"/>
        </w:rPr>
        <w:t xml:space="preserve">(No.2) </w:t>
      </w:r>
      <w:r w:rsidR="007B3AF9" w:rsidRPr="00D84C46">
        <w:rPr>
          <w:rFonts w:ascii="Arial" w:hAnsi="Arial" w:cs="Arial"/>
          <w:sz w:val="22"/>
          <w:szCs w:val="22"/>
        </w:rPr>
        <w:t>B.E. 2</w:t>
      </w:r>
      <w:r w:rsidR="009C46D4" w:rsidRPr="00D84C46">
        <w:rPr>
          <w:rFonts w:ascii="Arial" w:hAnsi="Arial" w:cs="Arial"/>
          <w:sz w:val="22"/>
          <w:szCs w:val="22"/>
        </w:rPr>
        <w:t>562</w:t>
      </w:r>
      <w:r w:rsidR="007B3AF9" w:rsidRPr="00D84C46">
        <w:rPr>
          <w:rFonts w:ascii="Arial" w:hAnsi="Arial" w:cs="Arial"/>
          <w:sz w:val="22"/>
          <w:szCs w:val="22"/>
        </w:rPr>
        <w:t xml:space="preserve"> dated 4 </w:t>
      </w:r>
      <w:r w:rsidR="009C46D4" w:rsidRPr="00D84C46">
        <w:rPr>
          <w:rFonts w:ascii="Arial" w:hAnsi="Arial" w:cs="Arial"/>
          <w:sz w:val="22"/>
          <w:szCs w:val="22"/>
        </w:rPr>
        <w:t>April 2019</w:t>
      </w:r>
      <w:r w:rsidR="007B3AF9" w:rsidRPr="00D84C46">
        <w:rPr>
          <w:rFonts w:ascii="Arial" w:hAnsi="Arial" w:cs="Arial"/>
          <w:sz w:val="22"/>
          <w:szCs w:val="22"/>
        </w:rPr>
        <w:t>.</w:t>
      </w:r>
    </w:p>
    <w:p w14:paraId="72BF1322" w14:textId="77777777" w:rsidR="007B3AF9" w:rsidRPr="00D84C46" w:rsidRDefault="007B3AF9" w:rsidP="007B3AF9">
      <w:pPr>
        <w:tabs>
          <w:tab w:val="left" w:pos="567"/>
        </w:tabs>
        <w:spacing w:before="120" w:after="120" w:line="380" w:lineRule="exact"/>
        <w:ind w:left="539" w:hanging="539"/>
        <w:jc w:val="thaiDistribute"/>
        <w:rPr>
          <w:rFonts w:ascii="Arial" w:hAnsi="Arial" w:cs="Arial"/>
          <w:sz w:val="22"/>
          <w:szCs w:val="22"/>
        </w:rPr>
      </w:pPr>
      <w:r w:rsidRPr="00D84C46">
        <w:rPr>
          <w:rFonts w:ascii="Arial" w:hAnsi="Arial" w:cs="Arial"/>
          <w:sz w:val="22"/>
          <w:szCs w:val="22"/>
        </w:rPr>
        <w:tab/>
        <w:t xml:space="preserve">This interim financial information is intended to provide information additional to that included in the latest annual financial statements. Accordingly, the interim financial information focuses on new activities, </w:t>
      </w:r>
      <w:proofErr w:type="gramStart"/>
      <w:r w:rsidRPr="00D84C46">
        <w:rPr>
          <w:rFonts w:ascii="Arial" w:hAnsi="Arial" w:cs="Arial"/>
          <w:sz w:val="22"/>
          <w:szCs w:val="22"/>
        </w:rPr>
        <w:t>events</w:t>
      </w:r>
      <w:proofErr w:type="gramEnd"/>
      <w:r w:rsidRPr="00D84C46">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72BF1323" w14:textId="77777777" w:rsidR="00407D9C" w:rsidRPr="00D84C46" w:rsidRDefault="007B3AF9" w:rsidP="007B3AF9">
      <w:pPr>
        <w:tabs>
          <w:tab w:val="left" w:pos="567"/>
        </w:tabs>
        <w:spacing w:before="120" w:after="120" w:line="380" w:lineRule="exact"/>
        <w:ind w:left="539" w:hanging="539"/>
        <w:jc w:val="thaiDistribute"/>
        <w:rPr>
          <w:rFonts w:ascii="Arial" w:hAnsi="Arial" w:cs="Arial"/>
          <w:sz w:val="22"/>
          <w:szCs w:val="22"/>
        </w:rPr>
      </w:pPr>
      <w:r w:rsidRPr="00D84C46">
        <w:rPr>
          <w:rFonts w:ascii="Arial" w:hAnsi="Arial" w:cs="Arial"/>
          <w:sz w:val="22"/>
          <w:szCs w:val="22"/>
        </w:rPr>
        <w:lastRenderedPageBreak/>
        <w:tab/>
        <w:t xml:space="preserve">The interim financial </w:t>
      </w:r>
      <w:bookmarkStart w:id="1" w:name="_Hlk39676835"/>
      <w:r w:rsidRPr="00D84C46">
        <w:rPr>
          <w:rFonts w:ascii="Arial" w:hAnsi="Arial" w:cs="Arial"/>
          <w:sz w:val="22"/>
          <w:szCs w:val="22"/>
        </w:rPr>
        <w:t>information</w:t>
      </w:r>
      <w:bookmarkEnd w:id="1"/>
      <w:r w:rsidRPr="00D84C46">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14:paraId="72BF1324" w14:textId="77777777" w:rsidR="002B4067" w:rsidRPr="00D84C46" w:rsidRDefault="002B4067" w:rsidP="002B4067">
      <w:pPr>
        <w:spacing w:before="120" w:after="120" w:line="380" w:lineRule="exact"/>
        <w:ind w:left="547" w:hanging="540"/>
        <w:jc w:val="thaiDistribute"/>
        <w:rPr>
          <w:rFonts w:ascii="Arial" w:hAnsi="Arial"/>
          <w:b/>
          <w:bCs/>
          <w:sz w:val="22"/>
          <w:szCs w:val="22"/>
        </w:rPr>
      </w:pPr>
      <w:r w:rsidRPr="00D84C46">
        <w:rPr>
          <w:rFonts w:ascii="Arial" w:hAnsi="Arial"/>
          <w:b/>
          <w:bCs/>
          <w:sz w:val="22"/>
          <w:szCs w:val="22"/>
        </w:rPr>
        <w:t>2.</w:t>
      </w:r>
      <w:r w:rsidR="00C075C3" w:rsidRPr="00D84C46">
        <w:rPr>
          <w:rFonts w:ascii="Arial" w:hAnsi="Arial"/>
          <w:b/>
          <w:bCs/>
          <w:sz w:val="22"/>
          <w:szCs w:val="22"/>
        </w:rPr>
        <w:t>2</w:t>
      </w:r>
      <w:r w:rsidRPr="00D84C46">
        <w:rPr>
          <w:rFonts w:ascii="Arial" w:hAnsi="Arial"/>
          <w:b/>
          <w:bCs/>
          <w:sz w:val="22"/>
          <w:szCs w:val="22"/>
        </w:rPr>
        <w:tab/>
        <w:t xml:space="preserve">Financial </w:t>
      </w:r>
      <w:r w:rsidR="007B3AF9" w:rsidRPr="00D84C46">
        <w:rPr>
          <w:rFonts w:ascii="Arial" w:hAnsi="Arial"/>
          <w:b/>
          <w:bCs/>
          <w:sz w:val="22"/>
          <w:szCs w:val="22"/>
        </w:rPr>
        <w:t>information</w:t>
      </w:r>
      <w:r w:rsidRPr="00D84C46">
        <w:rPr>
          <w:rFonts w:ascii="Arial" w:hAnsi="Arial"/>
          <w:b/>
          <w:bCs/>
          <w:sz w:val="22"/>
          <w:szCs w:val="22"/>
        </w:rPr>
        <w:t xml:space="preserve"> in which the equity method is applied</w:t>
      </w:r>
    </w:p>
    <w:p w14:paraId="72BF1325" w14:textId="77777777" w:rsidR="002B4067" w:rsidRPr="00D84C46" w:rsidRDefault="003C1340" w:rsidP="003C1340">
      <w:pPr>
        <w:spacing w:before="120" w:after="120" w:line="380" w:lineRule="exact"/>
        <w:ind w:left="547"/>
        <w:jc w:val="thaiDistribute"/>
        <w:rPr>
          <w:rFonts w:ascii="Arial" w:hAnsi="Arial"/>
          <w:b/>
          <w:bCs/>
          <w:sz w:val="22"/>
          <w:szCs w:val="22"/>
        </w:rPr>
      </w:pPr>
      <w:r w:rsidRPr="00D84C46">
        <w:rPr>
          <w:rFonts w:ascii="Arial" w:hAnsi="Arial" w:cs="Arial"/>
          <w:sz w:val="22"/>
          <w:szCs w:val="22"/>
        </w:rPr>
        <w:t xml:space="preserve">The Company prepares the financial </w:t>
      </w:r>
      <w:r w:rsidR="007B3AF9" w:rsidRPr="00D84C46">
        <w:rPr>
          <w:rFonts w:ascii="Arial" w:hAnsi="Arial" w:cs="Arial"/>
          <w:sz w:val="22"/>
          <w:szCs w:val="22"/>
        </w:rPr>
        <w:t>information</w:t>
      </w:r>
      <w:r w:rsidRPr="00D84C46">
        <w:rPr>
          <w:rFonts w:ascii="Arial" w:hAnsi="Arial" w:cs="Arial"/>
          <w:sz w:val="22"/>
          <w:szCs w:val="22"/>
        </w:rPr>
        <w:t>, in which equity method is applied, by presented investment in associates under the equity method.</w:t>
      </w:r>
    </w:p>
    <w:p w14:paraId="72BF1326" w14:textId="77777777" w:rsidR="00D15D03" w:rsidRPr="00D84C46" w:rsidRDefault="002B4067" w:rsidP="007807C2">
      <w:pPr>
        <w:spacing w:before="120" w:after="120" w:line="380" w:lineRule="exact"/>
        <w:ind w:left="547" w:hanging="540"/>
        <w:jc w:val="thaiDistribute"/>
        <w:rPr>
          <w:rFonts w:ascii="Arial" w:hAnsi="Arial"/>
          <w:b/>
          <w:bCs/>
          <w:sz w:val="22"/>
          <w:szCs w:val="22"/>
        </w:rPr>
      </w:pPr>
      <w:r w:rsidRPr="00D84C46">
        <w:rPr>
          <w:rFonts w:ascii="Arial" w:hAnsi="Arial"/>
          <w:b/>
          <w:bCs/>
          <w:sz w:val="22"/>
          <w:szCs w:val="22"/>
        </w:rPr>
        <w:t>2.</w:t>
      </w:r>
      <w:r w:rsidR="00C075C3" w:rsidRPr="00D84C46">
        <w:rPr>
          <w:rFonts w:ascii="Arial" w:hAnsi="Arial"/>
          <w:b/>
          <w:bCs/>
          <w:sz w:val="22"/>
          <w:szCs w:val="22"/>
        </w:rPr>
        <w:t>3</w:t>
      </w:r>
      <w:r w:rsidR="00D15D03" w:rsidRPr="00D84C46">
        <w:rPr>
          <w:rFonts w:ascii="Arial" w:hAnsi="Arial"/>
          <w:b/>
          <w:bCs/>
          <w:sz w:val="22"/>
          <w:szCs w:val="22"/>
        </w:rPr>
        <w:tab/>
        <w:t xml:space="preserve">Separate financial </w:t>
      </w:r>
      <w:r w:rsidR="007B3AF9" w:rsidRPr="00D84C46">
        <w:rPr>
          <w:rFonts w:ascii="Arial" w:hAnsi="Arial"/>
          <w:b/>
          <w:bCs/>
          <w:sz w:val="22"/>
          <w:szCs w:val="22"/>
        </w:rPr>
        <w:t>information</w:t>
      </w:r>
    </w:p>
    <w:p w14:paraId="72BF1327" w14:textId="77777777" w:rsidR="00D15D03" w:rsidRPr="00D84C46" w:rsidRDefault="00D15D03" w:rsidP="00445434">
      <w:pPr>
        <w:spacing w:before="120" w:after="120" w:line="380" w:lineRule="exact"/>
        <w:ind w:left="540"/>
        <w:jc w:val="thaiDistribute"/>
        <w:rPr>
          <w:rFonts w:ascii="Arial" w:hAnsi="Arial"/>
          <w:sz w:val="22"/>
          <w:szCs w:val="22"/>
        </w:rPr>
      </w:pPr>
      <w:r w:rsidRPr="00D84C46">
        <w:rPr>
          <w:rFonts w:ascii="Arial" w:hAnsi="Arial"/>
          <w:sz w:val="22"/>
          <w:szCs w:val="22"/>
        </w:rPr>
        <w:t xml:space="preserve">The separate financial </w:t>
      </w:r>
      <w:r w:rsidR="007B3AF9" w:rsidRPr="00D84C46">
        <w:rPr>
          <w:rFonts w:ascii="Arial" w:hAnsi="Arial"/>
          <w:sz w:val="22"/>
          <w:szCs w:val="22"/>
        </w:rPr>
        <w:t>information</w:t>
      </w:r>
      <w:r w:rsidR="00C50FB9" w:rsidRPr="00D84C46">
        <w:rPr>
          <w:rFonts w:ascii="Arial" w:hAnsi="Arial"/>
          <w:sz w:val="22"/>
          <w:szCs w:val="22"/>
        </w:rPr>
        <w:t xml:space="preserve"> ha</w:t>
      </w:r>
      <w:r w:rsidR="007B3AF9" w:rsidRPr="00D84C46">
        <w:rPr>
          <w:rFonts w:ascii="Arial" w:hAnsi="Arial"/>
          <w:sz w:val="22"/>
          <w:szCs w:val="22"/>
        </w:rPr>
        <w:t>s</w:t>
      </w:r>
      <w:r w:rsidR="00C50FB9" w:rsidRPr="00D84C46">
        <w:rPr>
          <w:rFonts w:ascii="Arial" w:hAnsi="Arial"/>
          <w:sz w:val="22"/>
          <w:szCs w:val="22"/>
        </w:rPr>
        <w:t xml:space="preserve"> been </w:t>
      </w:r>
      <w:r w:rsidR="00AB2974" w:rsidRPr="00D84C46">
        <w:rPr>
          <w:rFonts w:ascii="Arial" w:hAnsi="Arial"/>
          <w:sz w:val="22"/>
          <w:szCs w:val="22"/>
        </w:rPr>
        <w:t>prepared</w:t>
      </w:r>
      <w:r w:rsidRPr="00D84C46">
        <w:rPr>
          <w:rFonts w:ascii="Arial" w:hAnsi="Arial"/>
          <w:sz w:val="22"/>
          <w:szCs w:val="22"/>
        </w:rPr>
        <w:t>, which p</w:t>
      </w:r>
      <w:r w:rsidR="004E50ED" w:rsidRPr="00D84C46">
        <w:rPr>
          <w:rFonts w:ascii="Arial" w:hAnsi="Arial"/>
          <w:sz w:val="22"/>
          <w:szCs w:val="22"/>
        </w:rPr>
        <w:t>resent</w:t>
      </w:r>
      <w:r w:rsidR="00406E73" w:rsidRPr="00D84C46">
        <w:rPr>
          <w:rFonts w:ascii="Arial" w:hAnsi="Arial"/>
          <w:sz w:val="22"/>
          <w:szCs w:val="22"/>
        </w:rPr>
        <w:t>ed</w:t>
      </w:r>
      <w:r w:rsidR="004E50ED" w:rsidRPr="00D84C46">
        <w:rPr>
          <w:rFonts w:ascii="Arial" w:hAnsi="Arial"/>
          <w:sz w:val="22"/>
          <w:szCs w:val="22"/>
        </w:rPr>
        <w:t xml:space="preserve"> investments in associate</w:t>
      </w:r>
      <w:r w:rsidR="005F168B" w:rsidRPr="00D84C46">
        <w:rPr>
          <w:rFonts w:ascii="Arial" w:hAnsi="Arial"/>
          <w:sz w:val="22"/>
          <w:szCs w:val="22"/>
        </w:rPr>
        <w:t>s under the cost method.</w:t>
      </w:r>
    </w:p>
    <w:p w14:paraId="50D2CCAE" w14:textId="3A5E6529" w:rsidR="0025451A" w:rsidRPr="00D84C46" w:rsidRDefault="00C075C3" w:rsidP="00950570">
      <w:pPr>
        <w:spacing w:before="120" w:after="120" w:line="380" w:lineRule="exact"/>
        <w:ind w:left="547" w:hanging="540"/>
        <w:jc w:val="thaiDistribute"/>
        <w:rPr>
          <w:rFonts w:ascii="Arial" w:hAnsi="Arial" w:cstheme="minorBidi"/>
          <w:b/>
          <w:bCs/>
          <w:sz w:val="22"/>
          <w:szCs w:val="22"/>
        </w:rPr>
      </w:pPr>
      <w:r w:rsidRPr="00D84C46">
        <w:rPr>
          <w:rFonts w:ascii="Arial" w:hAnsi="Arial" w:cs="Cordia New"/>
          <w:b/>
          <w:bCs/>
          <w:sz w:val="22"/>
          <w:szCs w:val="22"/>
        </w:rPr>
        <w:t>2.4</w:t>
      </w:r>
      <w:r w:rsidR="00C8277D" w:rsidRPr="00D84C46">
        <w:rPr>
          <w:rFonts w:ascii="Arial" w:hAnsi="Arial" w:cs="Arial"/>
          <w:b/>
          <w:bCs/>
          <w:sz w:val="22"/>
          <w:szCs w:val="22"/>
        </w:rPr>
        <w:tab/>
      </w:r>
      <w:r w:rsidR="0025451A" w:rsidRPr="00D84C46">
        <w:rPr>
          <w:rFonts w:ascii="Arial" w:hAnsi="Arial"/>
          <w:b/>
          <w:bCs/>
          <w:sz w:val="22"/>
          <w:szCs w:val="22"/>
        </w:rPr>
        <w:t>New financial reporting standards</w:t>
      </w:r>
    </w:p>
    <w:p w14:paraId="72BF1328" w14:textId="16D43580" w:rsidR="00022655" w:rsidRPr="00D84C46" w:rsidRDefault="0025451A" w:rsidP="0025451A">
      <w:pPr>
        <w:tabs>
          <w:tab w:val="left" w:pos="1080"/>
        </w:tabs>
        <w:spacing w:before="120" w:after="120" w:line="380" w:lineRule="exact"/>
        <w:ind w:left="547" w:hanging="7"/>
        <w:jc w:val="thaiDistribute"/>
        <w:rPr>
          <w:rFonts w:ascii="Arial" w:hAnsi="Arial"/>
          <w:b/>
          <w:bCs/>
          <w:sz w:val="22"/>
          <w:szCs w:val="22"/>
        </w:rPr>
      </w:pPr>
      <w:r w:rsidRPr="00D84C46">
        <w:rPr>
          <w:rFonts w:ascii="Arial" w:hAnsi="Arial"/>
          <w:b/>
          <w:bCs/>
          <w:sz w:val="22"/>
          <w:szCs w:val="22"/>
        </w:rPr>
        <w:t>(a)</w:t>
      </w:r>
      <w:r w:rsidRPr="00D84C46">
        <w:rPr>
          <w:rFonts w:ascii="Arial" w:hAnsi="Arial"/>
          <w:b/>
          <w:bCs/>
          <w:sz w:val="22"/>
          <w:szCs w:val="22"/>
        </w:rPr>
        <w:tab/>
      </w:r>
      <w:r w:rsidR="00022655" w:rsidRPr="00D84C46">
        <w:rPr>
          <w:rFonts w:ascii="Arial" w:hAnsi="Arial"/>
          <w:b/>
          <w:bCs/>
          <w:sz w:val="22"/>
          <w:szCs w:val="22"/>
        </w:rPr>
        <w:t>Financial</w:t>
      </w:r>
      <w:r w:rsidR="00022655" w:rsidRPr="00D84C46">
        <w:rPr>
          <w:rFonts w:ascii="Arial" w:hAnsi="Arial" w:cs="Arial"/>
          <w:b/>
          <w:bCs/>
          <w:sz w:val="22"/>
          <w:szCs w:val="22"/>
        </w:rPr>
        <w:t xml:space="preserve"> reporting standards that became effective in the current </w:t>
      </w:r>
      <w:r w:rsidR="00C075C3" w:rsidRPr="00D84C46">
        <w:rPr>
          <w:rFonts w:ascii="Arial" w:hAnsi="Arial" w:cs="Arial"/>
          <w:b/>
          <w:bCs/>
          <w:sz w:val="22"/>
          <w:szCs w:val="22"/>
        </w:rPr>
        <w:t>period</w:t>
      </w:r>
    </w:p>
    <w:p w14:paraId="3E6A8763" w14:textId="1BE464E2" w:rsidR="00E13E68" w:rsidRPr="00D84C46" w:rsidRDefault="00E13E68" w:rsidP="00E13E68">
      <w:pPr>
        <w:spacing w:before="120" w:after="120" w:line="360" w:lineRule="exact"/>
        <w:ind w:left="1080"/>
        <w:jc w:val="thaiDistribute"/>
        <w:rPr>
          <w:rFonts w:ascii="Arial" w:hAnsi="Arial" w:cs="Arial"/>
          <w:sz w:val="22"/>
          <w:szCs w:val="22"/>
        </w:rPr>
      </w:pPr>
      <w:r w:rsidRPr="00D84C46">
        <w:rPr>
          <w:rFonts w:ascii="Arial" w:hAnsi="Arial" w:cs="Arial"/>
          <w:sz w:val="22"/>
          <w:szCs w:val="22"/>
        </w:rPr>
        <w:t>During the period, the Company has adopted the revised financial reporting standards and interpretations which are effective for fiscal years beginning on or after 1 January 2021.</w:t>
      </w:r>
      <w:r w:rsidR="003F0CFD">
        <w:rPr>
          <w:rFonts w:ascii="Arial" w:hAnsi="Arial" w:cs="Arial"/>
          <w:sz w:val="22"/>
          <w:szCs w:val="22"/>
        </w:rPr>
        <w:t xml:space="preserve"> </w:t>
      </w:r>
      <w:r w:rsidRPr="00D84C46">
        <w:rPr>
          <w:rFonts w:ascii="Arial"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2340BB1" w14:textId="07C2764F" w:rsidR="00E13E68" w:rsidRPr="00D84C46" w:rsidRDefault="00E13E68" w:rsidP="00E13E68">
      <w:pPr>
        <w:spacing w:before="120" w:after="120" w:line="360" w:lineRule="exact"/>
        <w:ind w:left="1080"/>
        <w:jc w:val="thaiDistribute"/>
        <w:rPr>
          <w:rFonts w:ascii="Arial" w:hAnsi="Arial" w:cs="Arial"/>
          <w:sz w:val="22"/>
          <w:szCs w:val="22"/>
        </w:rPr>
      </w:pPr>
      <w:r w:rsidRPr="00D84C46">
        <w:rPr>
          <w:rFonts w:ascii="Arial" w:hAnsi="Arial" w:cs="Arial"/>
          <w:sz w:val="22"/>
          <w:szCs w:val="22"/>
        </w:rPr>
        <w:t xml:space="preserve">The adoption of these financial reporting standards does not have any significant impact on the </w:t>
      </w:r>
      <w:r w:rsidR="00E325A4" w:rsidRPr="00D84C46">
        <w:rPr>
          <w:rFonts w:ascii="Arial" w:hAnsi="Arial" w:cs="Arial"/>
          <w:sz w:val="22"/>
          <w:szCs w:val="22"/>
        </w:rPr>
        <w:t>Company</w:t>
      </w:r>
      <w:r w:rsidRPr="00D84C46">
        <w:rPr>
          <w:rFonts w:ascii="Arial" w:hAnsi="Arial" w:cs="Arial"/>
          <w:sz w:val="22"/>
          <w:szCs w:val="22"/>
        </w:rPr>
        <w:t>’s financial statements.</w:t>
      </w:r>
    </w:p>
    <w:p w14:paraId="7DA617CE" w14:textId="370793E3" w:rsidR="0025451A" w:rsidRPr="00D84C46" w:rsidRDefault="0025451A" w:rsidP="0025451A">
      <w:pPr>
        <w:spacing w:before="120" w:after="120" w:line="360" w:lineRule="exact"/>
        <w:ind w:left="1080" w:hanging="540"/>
        <w:jc w:val="thaiDistribute"/>
        <w:rPr>
          <w:rFonts w:ascii="Arial" w:eastAsia="Arial Unicode MS" w:hAnsi="Arial" w:cs="Arial"/>
          <w:b/>
          <w:bCs/>
          <w:sz w:val="22"/>
          <w:szCs w:val="22"/>
        </w:rPr>
      </w:pPr>
      <w:r w:rsidRPr="00D84C46">
        <w:rPr>
          <w:rFonts w:ascii="Arial" w:hAnsi="Arial"/>
          <w:b/>
          <w:bCs/>
          <w:sz w:val="22"/>
          <w:szCs w:val="22"/>
        </w:rPr>
        <w:t>(b)</w:t>
      </w:r>
      <w:r w:rsidRPr="00D84C46">
        <w:rPr>
          <w:rFonts w:ascii="Arial" w:hAnsi="Arial"/>
          <w:b/>
          <w:bCs/>
          <w:sz w:val="22"/>
          <w:szCs w:val="22"/>
        </w:rPr>
        <w:tab/>
      </w:r>
      <w:r w:rsidRPr="00D84C46">
        <w:rPr>
          <w:rFonts w:ascii="Arial" w:eastAsia="Arial Unicode MS" w:hAnsi="Arial" w:cs="Arial"/>
          <w:b/>
          <w:bCs/>
          <w:sz w:val="22"/>
          <w:szCs w:val="22"/>
        </w:rPr>
        <w:t>Financial reporting standards that became effective for fiscal year beginning on or after 1 January 2022</w:t>
      </w:r>
    </w:p>
    <w:p w14:paraId="5761AC76" w14:textId="21B29C33" w:rsidR="00E325A4" w:rsidRPr="00D84C46" w:rsidRDefault="002E3683" w:rsidP="0025451A">
      <w:pPr>
        <w:spacing w:before="120" w:after="120" w:line="360" w:lineRule="exact"/>
        <w:ind w:left="1080"/>
        <w:jc w:val="thaiDistribute"/>
        <w:rPr>
          <w:rFonts w:ascii="Arial" w:hAnsi="Arial" w:cs="Arial"/>
          <w:sz w:val="22"/>
          <w:szCs w:val="22"/>
        </w:rPr>
      </w:pPr>
      <w:r w:rsidRPr="002E3683">
        <w:rPr>
          <w:rFonts w:ascii="Arial" w:hAnsi="Arial" w:cs="Arial"/>
          <w:sz w:val="22"/>
          <w:szCs w:val="22"/>
        </w:rPr>
        <w:t xml:space="preserve">The Federation of Accounting Professions issued </w:t>
      </w:r>
      <w:proofErr w:type="gramStart"/>
      <w:r w:rsidRPr="002E3683">
        <w:rPr>
          <w:rFonts w:ascii="Arial" w:hAnsi="Arial" w:cs="Arial"/>
          <w:sz w:val="22"/>
          <w:szCs w:val="22"/>
        </w:rPr>
        <w:t>a number of</w:t>
      </w:r>
      <w:proofErr w:type="gramEnd"/>
      <w:r w:rsidRPr="002E3683">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2E3683">
        <w:rPr>
          <w:rFonts w:ascii="Arial" w:hAnsi="Arial" w:cs="Arial" w:hint="cs"/>
          <w:sz w:val="22"/>
          <w:szCs w:val="22"/>
          <w:cs/>
        </w:rPr>
        <w:t xml:space="preserve"> </w:t>
      </w:r>
      <w:r w:rsidRPr="002E3683">
        <w:rPr>
          <w:rFonts w:ascii="Arial" w:hAnsi="Arial" w:cs="Arial"/>
          <w:sz w:val="22"/>
          <w:szCs w:val="22"/>
        </w:rPr>
        <w:t>and, for some standards, providing temporary reliefs or temporary exemptions for users.</w:t>
      </w:r>
    </w:p>
    <w:p w14:paraId="46995793" w14:textId="75AAACFB" w:rsidR="00E325A4" w:rsidRPr="00D84C46" w:rsidRDefault="001A1ABA" w:rsidP="0025451A">
      <w:pPr>
        <w:spacing w:before="120" w:after="120" w:line="360" w:lineRule="exact"/>
        <w:ind w:left="1080"/>
        <w:jc w:val="thaiDistribute"/>
        <w:rPr>
          <w:rFonts w:ascii="Arial" w:hAnsi="Arial" w:cs="Arial"/>
          <w:sz w:val="22"/>
          <w:szCs w:val="22"/>
        </w:rPr>
      </w:pPr>
      <w:r w:rsidRPr="00D84C46">
        <w:rPr>
          <w:rFonts w:ascii="Arial" w:hAnsi="Arial" w:cs="Arial"/>
          <w:sz w:val="22"/>
          <w:szCs w:val="22"/>
        </w:rPr>
        <w:t>The management of the Company believes that adoption of these amendments will not have any significant impact on the Company’s financial statements.</w:t>
      </w:r>
    </w:p>
    <w:p w14:paraId="72BF1362" w14:textId="77777777" w:rsidR="00C65980" w:rsidRPr="00D84C46" w:rsidRDefault="00A26673" w:rsidP="00950570">
      <w:pPr>
        <w:tabs>
          <w:tab w:val="left" w:pos="540"/>
        </w:tabs>
        <w:spacing w:before="120" w:after="120" w:line="380" w:lineRule="exact"/>
        <w:ind w:left="907" w:hanging="907"/>
        <w:jc w:val="both"/>
        <w:rPr>
          <w:rFonts w:ascii="Arial" w:eastAsia="Arial Unicode MS" w:hAnsi="Arial" w:cs="Arial"/>
          <w:b/>
          <w:bCs/>
          <w:sz w:val="22"/>
          <w:szCs w:val="22"/>
        </w:rPr>
      </w:pPr>
      <w:r w:rsidRPr="00D84C46">
        <w:rPr>
          <w:rFonts w:ascii="Arial" w:eastAsia="Arial Unicode MS" w:hAnsi="Arial" w:cs="Arial"/>
          <w:b/>
          <w:bCs/>
          <w:sz w:val="22"/>
          <w:szCs w:val="22"/>
        </w:rPr>
        <w:t>2.5</w:t>
      </w:r>
      <w:r w:rsidR="00C65980" w:rsidRPr="00D84C46">
        <w:rPr>
          <w:rFonts w:ascii="Arial" w:eastAsia="Arial Unicode MS" w:hAnsi="Arial" w:cs="Arial"/>
          <w:b/>
          <w:bCs/>
          <w:sz w:val="22"/>
          <w:szCs w:val="22"/>
        </w:rPr>
        <w:tab/>
        <w:t>Significant accounting policies</w:t>
      </w:r>
    </w:p>
    <w:p w14:paraId="72BF1363" w14:textId="66153C60" w:rsidR="00A26673" w:rsidRPr="00D84C46" w:rsidRDefault="00A26673" w:rsidP="00A26673">
      <w:pPr>
        <w:tabs>
          <w:tab w:val="left" w:pos="540"/>
        </w:tabs>
        <w:spacing w:before="120" w:after="120" w:line="380" w:lineRule="exact"/>
        <w:ind w:left="540"/>
        <w:jc w:val="both"/>
        <w:rPr>
          <w:rFonts w:ascii="Arial" w:eastAsia="Arial Unicode MS" w:hAnsi="Arial" w:cs="Arial"/>
          <w:b/>
          <w:bCs/>
          <w:sz w:val="22"/>
          <w:szCs w:val="22"/>
        </w:rPr>
      </w:pPr>
      <w:r w:rsidRPr="00D84C46">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31 December </w:t>
      </w:r>
      <w:r w:rsidR="00DB21D4" w:rsidRPr="00D84C46">
        <w:rPr>
          <w:rFonts w:ascii="Arial" w:eastAsia="Arial Unicode MS" w:hAnsi="Arial" w:cs="Arial"/>
          <w:sz w:val="22"/>
          <w:szCs w:val="22"/>
        </w:rPr>
        <w:t>2020</w:t>
      </w:r>
      <w:r w:rsidRPr="00D84C46">
        <w:rPr>
          <w:rFonts w:ascii="Arial" w:eastAsia="Arial Unicode MS" w:hAnsi="Arial" w:cs="Arial"/>
          <w:sz w:val="22"/>
          <w:szCs w:val="22"/>
        </w:rPr>
        <w:t>.</w:t>
      </w:r>
    </w:p>
    <w:p w14:paraId="144A57FB" w14:textId="77777777" w:rsidR="00FA20D6" w:rsidRPr="00D84C46" w:rsidRDefault="00FA20D6">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72BF1578" w14:textId="2EB5ECCE" w:rsidR="00AA3454" w:rsidRPr="00D84C46" w:rsidRDefault="0025451A" w:rsidP="00CA5162">
      <w:pPr>
        <w:tabs>
          <w:tab w:val="left" w:pos="540"/>
        </w:tabs>
        <w:spacing w:before="120" w:after="120" w:line="380" w:lineRule="exact"/>
        <w:jc w:val="both"/>
        <w:rPr>
          <w:rFonts w:ascii="Arial" w:hAnsi="Arial" w:cs="Arial"/>
          <w:b/>
          <w:bCs/>
          <w:sz w:val="22"/>
          <w:szCs w:val="22"/>
        </w:rPr>
      </w:pPr>
      <w:r w:rsidRPr="00D84C46">
        <w:rPr>
          <w:rFonts w:ascii="Arial" w:hAnsi="Arial" w:cs="Arial"/>
          <w:b/>
          <w:bCs/>
          <w:sz w:val="22"/>
          <w:szCs w:val="22"/>
        </w:rPr>
        <w:lastRenderedPageBreak/>
        <w:t>3</w:t>
      </w:r>
      <w:r w:rsidR="007141C3" w:rsidRPr="00D84C46">
        <w:rPr>
          <w:rFonts w:ascii="Arial" w:hAnsi="Arial" w:cs="Arial"/>
          <w:b/>
          <w:bCs/>
          <w:sz w:val="22"/>
          <w:szCs w:val="22"/>
        </w:rPr>
        <w:t>.</w:t>
      </w:r>
      <w:r w:rsidR="007141C3" w:rsidRPr="00D84C46">
        <w:rPr>
          <w:rFonts w:ascii="Arial" w:hAnsi="Arial" w:cs="Arial"/>
          <w:b/>
          <w:bCs/>
          <w:sz w:val="22"/>
          <w:szCs w:val="22"/>
        </w:rPr>
        <w:tab/>
        <w:t>Cash and cash equivalent</w:t>
      </w:r>
      <w:r w:rsidR="00B61B11" w:rsidRPr="00D84C46">
        <w:rPr>
          <w:rFonts w:ascii="Arial" w:hAnsi="Arial" w:cs="Arial"/>
          <w:b/>
          <w:bCs/>
          <w:sz w:val="22"/>
          <w:szCs w:val="22"/>
        </w:rPr>
        <w:t>s</w:t>
      </w:r>
    </w:p>
    <w:p w14:paraId="72BF1579" w14:textId="77777777" w:rsidR="00AA3454" w:rsidRPr="00D84C46" w:rsidRDefault="00AA3454" w:rsidP="00D67B67">
      <w:pPr>
        <w:tabs>
          <w:tab w:val="left" w:pos="360"/>
          <w:tab w:val="left" w:pos="1440"/>
          <w:tab w:val="decimal" w:pos="5580"/>
          <w:tab w:val="decimal" w:pos="6750"/>
          <w:tab w:val="decimal" w:pos="7920"/>
          <w:tab w:val="decimal" w:pos="9090"/>
        </w:tabs>
        <w:spacing w:line="380" w:lineRule="exact"/>
        <w:ind w:left="907" w:hanging="907"/>
        <w:jc w:val="right"/>
        <w:rPr>
          <w:rFonts w:ascii="Arial" w:hAnsi="Arial" w:cs="Arial"/>
          <w:sz w:val="20"/>
          <w:szCs w:val="20"/>
        </w:rPr>
      </w:pPr>
      <w:r w:rsidRPr="00D84C46">
        <w:rPr>
          <w:rFonts w:ascii="Arial" w:hAnsi="Arial" w:cs="Arial"/>
          <w:sz w:val="20"/>
          <w:szCs w:val="20"/>
        </w:rPr>
        <w:t>(Unit: Baht)</w:t>
      </w:r>
    </w:p>
    <w:tbl>
      <w:tblPr>
        <w:tblW w:w="9096" w:type="dxa"/>
        <w:tblInd w:w="534" w:type="dxa"/>
        <w:tblLayout w:type="fixed"/>
        <w:tblLook w:val="0000" w:firstRow="0" w:lastRow="0" w:firstColumn="0" w:lastColumn="0" w:noHBand="0" w:noVBand="0"/>
      </w:tblPr>
      <w:tblGrid>
        <w:gridCol w:w="5046"/>
        <w:gridCol w:w="2025"/>
        <w:gridCol w:w="2025"/>
      </w:tblGrid>
      <w:tr w:rsidR="00923218" w:rsidRPr="00D84C46" w14:paraId="72BF157D" w14:textId="77777777" w:rsidTr="00593D96">
        <w:tc>
          <w:tcPr>
            <w:tcW w:w="5046" w:type="dxa"/>
            <w:vAlign w:val="bottom"/>
          </w:tcPr>
          <w:p w14:paraId="72BF157A" w14:textId="77777777" w:rsidR="00923218" w:rsidRPr="00D84C46" w:rsidRDefault="00923218" w:rsidP="00CA5162">
            <w:pPr>
              <w:tabs>
                <w:tab w:val="left" w:pos="720"/>
                <w:tab w:val="left" w:pos="2160"/>
                <w:tab w:val="decimal" w:pos="5580"/>
                <w:tab w:val="decimal" w:pos="6750"/>
                <w:tab w:val="decimal" w:pos="7920"/>
                <w:tab w:val="decimal" w:pos="9090"/>
              </w:tabs>
              <w:spacing w:line="380" w:lineRule="exact"/>
              <w:ind w:left="4"/>
              <w:jc w:val="both"/>
              <w:rPr>
                <w:rFonts w:ascii="Arial" w:hAnsi="Arial" w:cs="Arial"/>
                <w:b/>
                <w:bCs/>
                <w:sz w:val="20"/>
                <w:szCs w:val="20"/>
              </w:rPr>
            </w:pPr>
          </w:p>
        </w:tc>
        <w:tc>
          <w:tcPr>
            <w:tcW w:w="2025" w:type="dxa"/>
            <w:vAlign w:val="bottom"/>
          </w:tcPr>
          <w:p w14:paraId="72BF157B" w14:textId="17459DF0" w:rsidR="00923218" w:rsidRPr="00D84C46" w:rsidRDefault="003F0CFD" w:rsidP="00923218">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30 September</w:t>
            </w:r>
            <w:r w:rsidR="00E914AA" w:rsidRPr="00D84C46">
              <w:rPr>
                <w:rFonts w:ascii="Arial" w:eastAsia="Arial Unicode MS" w:hAnsi="Arial" w:cs="Arial"/>
                <w:sz w:val="20"/>
                <w:szCs w:val="20"/>
              </w:rPr>
              <w:t xml:space="preserve"> </w:t>
            </w:r>
            <w:r w:rsidR="00923218" w:rsidRPr="00D84C46">
              <w:rPr>
                <w:rFonts w:ascii="Arial" w:eastAsia="Arial Unicode MS" w:hAnsi="Arial" w:cs="Arial"/>
                <w:sz w:val="20"/>
                <w:szCs w:val="20"/>
              </w:rPr>
              <w:t>202</w:t>
            </w:r>
            <w:r w:rsidR="00007518" w:rsidRPr="00D84C46">
              <w:rPr>
                <w:rFonts w:ascii="Arial" w:eastAsia="Arial Unicode MS" w:hAnsi="Arial" w:cs="Arial"/>
                <w:sz w:val="20"/>
                <w:szCs w:val="20"/>
              </w:rPr>
              <w:t>1</w:t>
            </w:r>
          </w:p>
        </w:tc>
        <w:tc>
          <w:tcPr>
            <w:tcW w:w="2025" w:type="dxa"/>
            <w:vAlign w:val="bottom"/>
          </w:tcPr>
          <w:p w14:paraId="72BF157C" w14:textId="4B6421D3" w:rsidR="00923218" w:rsidRPr="00D84C46" w:rsidRDefault="00923218" w:rsidP="00923218">
            <w:pPr>
              <w:pBdr>
                <w:bottom w:val="single" w:sz="4" w:space="1" w:color="auto"/>
              </w:pBdr>
              <w:spacing w:line="380" w:lineRule="exact"/>
              <w:jc w:val="center"/>
              <w:rPr>
                <w:rFonts w:ascii="Arial" w:eastAsia="Arial Unicode MS" w:hAnsi="Arial" w:cs="Arial"/>
                <w:sz w:val="20"/>
                <w:szCs w:val="20"/>
              </w:rPr>
            </w:pPr>
            <w:r w:rsidRPr="00D84C46">
              <w:rPr>
                <w:rFonts w:ascii="Arial" w:eastAsia="Arial Unicode MS" w:hAnsi="Arial" w:cs="Arial"/>
                <w:sz w:val="20"/>
                <w:szCs w:val="20"/>
              </w:rPr>
              <w:t>31 December 20</w:t>
            </w:r>
            <w:r w:rsidR="00007518" w:rsidRPr="00D84C46">
              <w:rPr>
                <w:rFonts w:ascii="Arial" w:eastAsia="Arial Unicode MS" w:hAnsi="Arial" w:cs="Arial"/>
                <w:sz w:val="20"/>
                <w:szCs w:val="20"/>
              </w:rPr>
              <w:t>20</w:t>
            </w:r>
          </w:p>
        </w:tc>
      </w:tr>
      <w:tr w:rsidR="003B12C8" w:rsidRPr="00D84C46" w14:paraId="72BF1581" w14:textId="77777777" w:rsidTr="00593D96">
        <w:tc>
          <w:tcPr>
            <w:tcW w:w="5046" w:type="dxa"/>
            <w:vAlign w:val="bottom"/>
          </w:tcPr>
          <w:p w14:paraId="72BF157E" w14:textId="5723522E" w:rsidR="003B12C8" w:rsidRPr="00D84C46" w:rsidRDefault="003B12C8" w:rsidP="003B12C8">
            <w:pPr>
              <w:spacing w:line="380" w:lineRule="exact"/>
              <w:jc w:val="both"/>
              <w:rPr>
                <w:rFonts w:ascii="Arial" w:eastAsia="Arial Unicode MS" w:hAnsi="Arial" w:cs="Arial"/>
                <w:sz w:val="20"/>
                <w:szCs w:val="20"/>
              </w:rPr>
            </w:pPr>
            <w:r w:rsidRPr="00D84C46">
              <w:rPr>
                <w:rFonts w:ascii="Arial" w:eastAsia="Arial Unicode MS" w:hAnsi="Arial" w:cs="Arial"/>
                <w:sz w:val="20"/>
                <w:szCs w:val="20"/>
              </w:rPr>
              <w:t xml:space="preserve">Cash </w:t>
            </w:r>
          </w:p>
        </w:tc>
        <w:tc>
          <w:tcPr>
            <w:tcW w:w="2025" w:type="dxa"/>
            <w:vAlign w:val="bottom"/>
          </w:tcPr>
          <w:p w14:paraId="72BF157F" w14:textId="7FEEBE6C"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cs/>
              </w:rPr>
              <w:t>257</w:t>
            </w:r>
            <w:r w:rsidRPr="003B12C8">
              <w:rPr>
                <w:rFonts w:ascii="Arial" w:hAnsi="Arial" w:cs="Arial"/>
                <w:sz w:val="20"/>
                <w:szCs w:val="20"/>
              </w:rPr>
              <w:t>,</w:t>
            </w:r>
            <w:r w:rsidRPr="003B12C8">
              <w:rPr>
                <w:rFonts w:ascii="Arial" w:hAnsi="Arial" w:cs="Arial"/>
                <w:sz w:val="20"/>
                <w:szCs w:val="20"/>
                <w:cs/>
              </w:rPr>
              <w:t>000</w:t>
            </w:r>
          </w:p>
        </w:tc>
        <w:tc>
          <w:tcPr>
            <w:tcW w:w="2025" w:type="dxa"/>
            <w:vAlign w:val="bottom"/>
          </w:tcPr>
          <w:p w14:paraId="72BF1580" w14:textId="1A197ACC"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sz w:val="20"/>
                <w:szCs w:val="20"/>
              </w:rPr>
              <w:t>307,000</w:t>
            </w:r>
          </w:p>
        </w:tc>
      </w:tr>
      <w:tr w:rsidR="003B12C8" w:rsidRPr="00D84C46" w14:paraId="72BF1585" w14:textId="77777777" w:rsidTr="00593D96">
        <w:tc>
          <w:tcPr>
            <w:tcW w:w="5046" w:type="dxa"/>
            <w:vAlign w:val="bottom"/>
          </w:tcPr>
          <w:p w14:paraId="72BF1582" w14:textId="77777777" w:rsidR="003B12C8" w:rsidRPr="00D84C46" w:rsidRDefault="003B12C8" w:rsidP="003B12C8">
            <w:pPr>
              <w:spacing w:line="380" w:lineRule="exact"/>
              <w:jc w:val="both"/>
              <w:rPr>
                <w:rFonts w:ascii="Arial" w:eastAsia="Arial Unicode MS" w:hAnsi="Arial" w:cs="Arial"/>
                <w:sz w:val="20"/>
                <w:szCs w:val="20"/>
              </w:rPr>
            </w:pPr>
            <w:r w:rsidRPr="00D84C46">
              <w:rPr>
                <w:rFonts w:ascii="Arial" w:eastAsia="Arial Unicode MS" w:hAnsi="Arial" w:cs="Arial"/>
                <w:sz w:val="20"/>
                <w:szCs w:val="20"/>
              </w:rPr>
              <w:t>Deposits at banks with no fixed maturity date</w:t>
            </w:r>
          </w:p>
        </w:tc>
        <w:tc>
          <w:tcPr>
            <w:tcW w:w="2025" w:type="dxa"/>
            <w:vAlign w:val="bottom"/>
          </w:tcPr>
          <w:p w14:paraId="72BF1583" w14:textId="050C2867"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3B12C8">
              <w:rPr>
                <w:rFonts w:ascii="Arial" w:hAnsi="Arial" w:cs="Arial"/>
                <w:sz w:val="20"/>
                <w:szCs w:val="20"/>
                <w:cs/>
              </w:rPr>
              <w:t>285</w:t>
            </w:r>
            <w:r w:rsidRPr="003B12C8">
              <w:rPr>
                <w:rFonts w:ascii="Arial" w:hAnsi="Arial" w:cs="Arial"/>
                <w:sz w:val="20"/>
                <w:szCs w:val="20"/>
              </w:rPr>
              <w:t>,525,575</w:t>
            </w:r>
          </w:p>
        </w:tc>
        <w:tc>
          <w:tcPr>
            <w:tcW w:w="2025" w:type="dxa"/>
            <w:vAlign w:val="bottom"/>
          </w:tcPr>
          <w:p w14:paraId="72BF1584" w14:textId="5E88B122"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263,316,544</w:t>
            </w:r>
          </w:p>
        </w:tc>
      </w:tr>
      <w:tr w:rsidR="003B12C8" w:rsidRPr="00D84C46" w14:paraId="72BF1589" w14:textId="77777777" w:rsidTr="00593D96">
        <w:tc>
          <w:tcPr>
            <w:tcW w:w="5046" w:type="dxa"/>
            <w:vAlign w:val="bottom"/>
          </w:tcPr>
          <w:p w14:paraId="72BF1586" w14:textId="32802A20" w:rsidR="003B12C8" w:rsidRPr="00D84C46" w:rsidRDefault="003B12C8" w:rsidP="003B12C8">
            <w:pPr>
              <w:spacing w:line="380" w:lineRule="exact"/>
              <w:jc w:val="both"/>
              <w:rPr>
                <w:rFonts w:ascii="Arial" w:eastAsia="Arial Unicode MS" w:hAnsi="Arial" w:cs="Arial"/>
                <w:sz w:val="20"/>
                <w:szCs w:val="20"/>
              </w:rPr>
            </w:pPr>
            <w:r>
              <w:rPr>
                <w:rFonts w:ascii="Arial" w:eastAsia="Arial Unicode MS" w:hAnsi="Arial" w:cs="Arial"/>
                <w:sz w:val="20"/>
                <w:szCs w:val="20"/>
              </w:rPr>
              <w:t>Total c</w:t>
            </w:r>
            <w:r w:rsidRPr="00D84C46">
              <w:rPr>
                <w:rFonts w:ascii="Arial" w:eastAsia="Arial Unicode MS" w:hAnsi="Arial" w:cs="Arial"/>
                <w:sz w:val="20"/>
                <w:szCs w:val="20"/>
              </w:rPr>
              <w:t>ash and cash equivalents</w:t>
            </w:r>
          </w:p>
        </w:tc>
        <w:tc>
          <w:tcPr>
            <w:tcW w:w="2025" w:type="dxa"/>
            <w:vAlign w:val="bottom"/>
          </w:tcPr>
          <w:p w14:paraId="72BF1587" w14:textId="3E76B1F0"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cs/>
              </w:rPr>
              <w:t>285</w:t>
            </w:r>
            <w:r w:rsidRPr="003B12C8">
              <w:rPr>
                <w:rFonts w:ascii="Arial" w:hAnsi="Arial" w:cs="Arial"/>
                <w:sz w:val="20"/>
                <w:szCs w:val="20"/>
              </w:rPr>
              <w:t>,</w:t>
            </w:r>
            <w:r w:rsidRPr="003B12C8">
              <w:rPr>
                <w:rFonts w:ascii="Arial" w:hAnsi="Arial" w:cs="Arial" w:hint="cs"/>
                <w:sz w:val="20"/>
                <w:szCs w:val="20"/>
                <w:cs/>
              </w:rPr>
              <w:t>782</w:t>
            </w:r>
            <w:r w:rsidRPr="003B12C8">
              <w:rPr>
                <w:rFonts w:ascii="Arial" w:hAnsi="Arial" w:cs="Arial" w:hint="cs"/>
                <w:sz w:val="20"/>
                <w:szCs w:val="20"/>
              </w:rPr>
              <w:t>,</w:t>
            </w:r>
            <w:r w:rsidRPr="003B12C8">
              <w:rPr>
                <w:rFonts w:ascii="Arial" w:hAnsi="Arial" w:cs="Arial" w:hint="cs"/>
                <w:sz w:val="20"/>
                <w:szCs w:val="20"/>
                <w:cs/>
              </w:rPr>
              <w:t>575</w:t>
            </w:r>
          </w:p>
        </w:tc>
        <w:tc>
          <w:tcPr>
            <w:tcW w:w="2025" w:type="dxa"/>
            <w:vAlign w:val="bottom"/>
          </w:tcPr>
          <w:p w14:paraId="72BF1588" w14:textId="3D005B10"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hint="cs"/>
                <w:sz w:val="20"/>
                <w:szCs w:val="20"/>
              </w:rPr>
              <w:t>263</w:t>
            </w:r>
            <w:r w:rsidRPr="00D84C46">
              <w:rPr>
                <w:rFonts w:ascii="Arial" w:hAnsi="Arial" w:cs="Arial"/>
                <w:sz w:val="20"/>
                <w:szCs w:val="20"/>
              </w:rPr>
              <w:t>,623,544</w:t>
            </w:r>
          </w:p>
        </w:tc>
      </w:tr>
      <w:tr w:rsidR="003B12C8" w:rsidRPr="00D84C46" w14:paraId="72BF158D" w14:textId="77777777" w:rsidTr="00593D96">
        <w:tc>
          <w:tcPr>
            <w:tcW w:w="5046" w:type="dxa"/>
            <w:vAlign w:val="bottom"/>
          </w:tcPr>
          <w:p w14:paraId="72BF158A" w14:textId="77777777" w:rsidR="003B12C8" w:rsidRPr="00D84C46" w:rsidRDefault="003B12C8" w:rsidP="003B12C8">
            <w:pPr>
              <w:spacing w:line="380" w:lineRule="exact"/>
              <w:jc w:val="both"/>
              <w:rPr>
                <w:rFonts w:ascii="Arial" w:eastAsia="Arial Unicode MS" w:hAnsi="Arial" w:cs="Arial"/>
                <w:sz w:val="20"/>
                <w:szCs w:val="20"/>
                <w:cs/>
              </w:rPr>
            </w:pPr>
            <w:r w:rsidRPr="00D84C46">
              <w:rPr>
                <w:rFonts w:ascii="Arial" w:eastAsia="Arial Unicode MS" w:hAnsi="Arial" w:cs="Arial"/>
                <w:sz w:val="20"/>
                <w:szCs w:val="20"/>
              </w:rPr>
              <w:t>Less: Allowance for expected credit loss</w:t>
            </w:r>
          </w:p>
        </w:tc>
        <w:tc>
          <w:tcPr>
            <w:tcW w:w="2025" w:type="dxa"/>
            <w:vAlign w:val="bottom"/>
          </w:tcPr>
          <w:p w14:paraId="72BF158B" w14:textId="6A9518B4"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3B12C8">
              <w:rPr>
                <w:rFonts w:ascii="Arial" w:hAnsi="Arial" w:cs="Arial"/>
                <w:sz w:val="20"/>
                <w:szCs w:val="20"/>
                <w:cs/>
              </w:rPr>
              <w:t>(98</w:t>
            </w:r>
            <w:r w:rsidRPr="003B12C8">
              <w:rPr>
                <w:rFonts w:ascii="Arial" w:hAnsi="Arial" w:cs="Arial"/>
                <w:sz w:val="20"/>
                <w:szCs w:val="20"/>
              </w:rPr>
              <w:t>,884</w:t>
            </w:r>
            <w:r w:rsidRPr="003B12C8">
              <w:rPr>
                <w:rFonts w:ascii="Arial" w:hAnsi="Arial" w:cs="Arial" w:hint="cs"/>
                <w:sz w:val="20"/>
                <w:szCs w:val="20"/>
                <w:cs/>
              </w:rPr>
              <w:t>)</w:t>
            </w:r>
          </w:p>
        </w:tc>
        <w:tc>
          <w:tcPr>
            <w:tcW w:w="2025" w:type="dxa"/>
            <w:vAlign w:val="bottom"/>
          </w:tcPr>
          <w:p w14:paraId="72BF158C" w14:textId="51B25C5D"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(87,235)</w:t>
            </w:r>
          </w:p>
        </w:tc>
      </w:tr>
      <w:tr w:rsidR="003B12C8" w:rsidRPr="00D84C46" w14:paraId="72BF1591" w14:textId="77777777" w:rsidTr="00593D96">
        <w:tc>
          <w:tcPr>
            <w:tcW w:w="5046" w:type="dxa"/>
            <w:vAlign w:val="bottom"/>
          </w:tcPr>
          <w:p w14:paraId="72BF158E" w14:textId="13B64C40" w:rsidR="003B12C8" w:rsidRPr="00D84C46" w:rsidRDefault="003B12C8" w:rsidP="003B12C8">
            <w:pPr>
              <w:spacing w:line="380" w:lineRule="exact"/>
              <w:jc w:val="both"/>
              <w:rPr>
                <w:rFonts w:ascii="Arial" w:eastAsia="Arial Unicode MS" w:hAnsi="Arial" w:cs="Arial"/>
                <w:sz w:val="20"/>
                <w:szCs w:val="20"/>
                <w:cs/>
              </w:rPr>
            </w:pPr>
            <w:r>
              <w:rPr>
                <w:rFonts w:ascii="Arial" w:eastAsia="Arial Unicode MS" w:hAnsi="Arial" w:cs="Browallia New"/>
                <w:sz w:val="20"/>
                <w:szCs w:val="25"/>
              </w:rPr>
              <w:t>C</w:t>
            </w:r>
            <w:r w:rsidRPr="00D84C46">
              <w:rPr>
                <w:rFonts w:ascii="Arial" w:eastAsia="Arial Unicode MS" w:hAnsi="Arial" w:cs="Arial"/>
                <w:sz w:val="20"/>
                <w:szCs w:val="20"/>
              </w:rPr>
              <w:t>ash and cash equivalents, net</w:t>
            </w:r>
          </w:p>
        </w:tc>
        <w:tc>
          <w:tcPr>
            <w:tcW w:w="2025" w:type="dxa"/>
            <w:vAlign w:val="bottom"/>
          </w:tcPr>
          <w:p w14:paraId="72BF158F" w14:textId="74E1AD65" w:rsidR="003B12C8" w:rsidRPr="00D84C46" w:rsidRDefault="003B12C8" w:rsidP="003B12C8">
            <w:pPr>
              <w:pBdr>
                <w:bottom w:val="double" w:sz="6" w:space="1" w:color="auto"/>
              </w:pBdr>
              <w:tabs>
                <w:tab w:val="decimal" w:pos="1674"/>
              </w:tabs>
              <w:spacing w:line="380" w:lineRule="exact"/>
              <w:ind w:right="-43"/>
              <w:rPr>
                <w:rFonts w:ascii="Arial" w:hAnsi="Arial" w:cs="Arial"/>
                <w:sz w:val="20"/>
                <w:szCs w:val="20"/>
              </w:rPr>
            </w:pPr>
            <w:r w:rsidRPr="003B12C8">
              <w:rPr>
                <w:rFonts w:ascii="Arial" w:hAnsi="Arial" w:cs="Arial"/>
                <w:sz w:val="20"/>
                <w:szCs w:val="20"/>
                <w:cs/>
              </w:rPr>
              <w:t>285</w:t>
            </w:r>
            <w:r w:rsidRPr="003B12C8">
              <w:rPr>
                <w:rFonts w:ascii="Arial" w:hAnsi="Arial" w:cs="Arial"/>
                <w:sz w:val="20"/>
                <w:szCs w:val="20"/>
              </w:rPr>
              <w:t>,</w:t>
            </w:r>
            <w:r w:rsidRPr="003B12C8">
              <w:rPr>
                <w:rFonts w:ascii="Arial" w:hAnsi="Arial" w:cs="Arial"/>
                <w:sz w:val="20"/>
                <w:szCs w:val="20"/>
                <w:cs/>
              </w:rPr>
              <w:t>683</w:t>
            </w:r>
            <w:r w:rsidRPr="003B12C8">
              <w:rPr>
                <w:rFonts w:ascii="Arial" w:hAnsi="Arial" w:cs="Arial"/>
                <w:sz w:val="20"/>
                <w:szCs w:val="20"/>
              </w:rPr>
              <w:t>,</w:t>
            </w:r>
            <w:r w:rsidRPr="003B12C8">
              <w:rPr>
                <w:rFonts w:ascii="Arial" w:hAnsi="Arial" w:cs="Arial"/>
                <w:sz w:val="20"/>
                <w:szCs w:val="20"/>
                <w:cs/>
              </w:rPr>
              <w:t>691</w:t>
            </w:r>
          </w:p>
        </w:tc>
        <w:tc>
          <w:tcPr>
            <w:tcW w:w="2025" w:type="dxa"/>
            <w:vAlign w:val="bottom"/>
          </w:tcPr>
          <w:p w14:paraId="72BF1590" w14:textId="428E36AC" w:rsidR="003B12C8" w:rsidRPr="00D84C46" w:rsidRDefault="003B12C8" w:rsidP="003B12C8">
            <w:pPr>
              <w:pBdr>
                <w:bottom w:val="double" w:sz="6"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263,536,309</w:t>
            </w:r>
          </w:p>
        </w:tc>
      </w:tr>
    </w:tbl>
    <w:p w14:paraId="72BF1592" w14:textId="29B3A7CE" w:rsidR="005E6997" w:rsidRPr="00D84C46" w:rsidRDefault="0025451A" w:rsidP="00DD73EA">
      <w:pPr>
        <w:pStyle w:val="BlockText"/>
        <w:tabs>
          <w:tab w:val="clear" w:pos="360"/>
        </w:tabs>
        <w:spacing w:before="240"/>
        <w:ind w:left="547" w:right="-43" w:hanging="547"/>
        <w:rPr>
          <w:rFonts w:ascii="Arial" w:hAnsi="Arial" w:cs="Arial"/>
          <w:b/>
          <w:bCs/>
          <w:sz w:val="22"/>
          <w:szCs w:val="22"/>
        </w:rPr>
      </w:pPr>
      <w:r w:rsidRPr="00D84C46">
        <w:rPr>
          <w:rFonts w:ascii="Arial" w:hAnsi="Arial" w:cs="Arial"/>
          <w:b/>
          <w:bCs/>
          <w:sz w:val="22"/>
          <w:szCs w:val="22"/>
        </w:rPr>
        <w:t>4</w:t>
      </w:r>
      <w:r w:rsidR="005E6997" w:rsidRPr="00D84C46">
        <w:rPr>
          <w:rFonts w:ascii="Arial" w:hAnsi="Arial" w:cs="Arial"/>
          <w:b/>
          <w:bCs/>
          <w:sz w:val="22"/>
          <w:szCs w:val="22"/>
        </w:rPr>
        <w:t>.</w:t>
      </w:r>
      <w:r w:rsidR="005E6997" w:rsidRPr="00D84C46">
        <w:rPr>
          <w:rFonts w:ascii="Arial" w:hAnsi="Arial" w:cs="Arial"/>
          <w:b/>
          <w:bCs/>
          <w:sz w:val="22"/>
          <w:szCs w:val="22"/>
        </w:rPr>
        <w:tab/>
        <w:t>Premium receivable</w:t>
      </w:r>
      <w:r w:rsidR="00D91114" w:rsidRPr="00D84C46">
        <w:rPr>
          <w:rFonts w:ascii="Arial" w:hAnsi="Arial" w:cs="Arial"/>
          <w:b/>
          <w:bCs/>
          <w:sz w:val="22"/>
          <w:szCs w:val="22"/>
        </w:rPr>
        <w:t>s</w:t>
      </w:r>
    </w:p>
    <w:p w14:paraId="72BF1593" w14:textId="055EBE61" w:rsidR="005E6997" w:rsidRPr="00D84C46" w:rsidRDefault="005E6997" w:rsidP="00031C85">
      <w:pPr>
        <w:tabs>
          <w:tab w:val="left" w:pos="1440"/>
          <w:tab w:val="left" w:pos="2160"/>
          <w:tab w:val="left" w:pos="2430"/>
          <w:tab w:val="left" w:pos="2700"/>
          <w:tab w:val="left" w:pos="5812"/>
          <w:tab w:val="decimal" w:pos="7650"/>
          <w:tab w:val="decimal" w:pos="8910"/>
          <w:tab w:val="right" w:pos="9080"/>
        </w:tabs>
        <w:spacing w:before="120" w:line="380" w:lineRule="exact"/>
        <w:ind w:left="547" w:right="-43" w:hanging="547"/>
        <w:jc w:val="thaiDistribute"/>
        <w:rPr>
          <w:rFonts w:ascii="Arial" w:hAnsi="Arial" w:cs="Arial"/>
          <w:sz w:val="22"/>
          <w:szCs w:val="22"/>
        </w:rPr>
      </w:pPr>
      <w:r w:rsidRPr="00D84C46">
        <w:rPr>
          <w:rFonts w:ascii="Arial" w:hAnsi="Arial" w:cs="Arial"/>
          <w:sz w:val="22"/>
          <w:szCs w:val="22"/>
        </w:rPr>
        <w:tab/>
      </w:r>
      <w:r w:rsidR="005468D9" w:rsidRPr="00D84C46">
        <w:rPr>
          <w:rFonts w:ascii="Arial" w:hAnsi="Arial" w:cs="Arial"/>
          <w:sz w:val="22"/>
          <w:szCs w:val="22"/>
        </w:rPr>
        <w:t>As</w:t>
      </w:r>
      <w:r w:rsidRPr="00D84C46">
        <w:rPr>
          <w:rFonts w:ascii="Arial" w:hAnsi="Arial" w:cs="Arial"/>
          <w:sz w:val="22"/>
          <w:szCs w:val="22"/>
        </w:rPr>
        <w:t xml:space="preserve"> </w:t>
      </w:r>
      <w:proofErr w:type="gramStart"/>
      <w:r w:rsidRPr="00D84C46">
        <w:rPr>
          <w:rFonts w:ascii="Arial" w:hAnsi="Arial" w:cs="Arial"/>
          <w:sz w:val="22"/>
          <w:szCs w:val="22"/>
        </w:rPr>
        <w:t>at</w:t>
      </w:r>
      <w:proofErr w:type="gramEnd"/>
      <w:r w:rsidRPr="00D84C46">
        <w:rPr>
          <w:rFonts w:ascii="Arial" w:hAnsi="Arial" w:cs="Arial"/>
          <w:sz w:val="22"/>
          <w:szCs w:val="22"/>
        </w:rPr>
        <w:t xml:space="preserve"> </w:t>
      </w:r>
      <w:r w:rsidR="003F0CFD">
        <w:rPr>
          <w:rFonts w:ascii="Arial" w:hAnsi="Arial" w:cs="Arial"/>
          <w:sz w:val="22"/>
          <w:szCs w:val="22"/>
        </w:rPr>
        <w:t>30 September</w:t>
      </w:r>
      <w:r w:rsidR="00E914AA" w:rsidRPr="00D84C46">
        <w:rPr>
          <w:rFonts w:ascii="Arial" w:hAnsi="Arial" w:cs="Arial"/>
          <w:sz w:val="22"/>
          <w:szCs w:val="22"/>
        </w:rPr>
        <w:t xml:space="preserve"> </w:t>
      </w:r>
      <w:r w:rsidR="00923218" w:rsidRPr="00D84C46">
        <w:rPr>
          <w:rFonts w:ascii="Arial" w:hAnsi="Arial" w:cs="Arial"/>
          <w:sz w:val="22"/>
          <w:szCs w:val="22"/>
        </w:rPr>
        <w:t>202</w:t>
      </w:r>
      <w:r w:rsidR="005F36E9" w:rsidRPr="00D84C46">
        <w:rPr>
          <w:rFonts w:ascii="Arial" w:hAnsi="Arial" w:cs="Arial"/>
          <w:sz w:val="22"/>
          <w:szCs w:val="22"/>
        </w:rPr>
        <w:t>1</w:t>
      </w:r>
      <w:r w:rsidR="004F5CCF" w:rsidRPr="00D84C46">
        <w:rPr>
          <w:rFonts w:ascii="Arial" w:hAnsi="Arial" w:cs="Arial"/>
          <w:sz w:val="22"/>
          <w:szCs w:val="22"/>
        </w:rPr>
        <w:t xml:space="preserve"> and </w:t>
      </w:r>
      <w:r w:rsidR="00923218" w:rsidRPr="00D84C46">
        <w:rPr>
          <w:rFonts w:ascii="Arial" w:hAnsi="Arial" w:cs="Arial"/>
          <w:sz w:val="22"/>
          <w:szCs w:val="22"/>
        </w:rPr>
        <w:t>31 December 20</w:t>
      </w:r>
      <w:r w:rsidR="005F36E9" w:rsidRPr="00D84C46">
        <w:rPr>
          <w:rFonts w:ascii="Arial" w:hAnsi="Arial" w:cs="Arial"/>
          <w:sz w:val="22"/>
          <w:szCs w:val="22"/>
        </w:rPr>
        <w:t>20</w:t>
      </w:r>
      <w:r w:rsidR="005468D9" w:rsidRPr="00D84C46">
        <w:rPr>
          <w:rFonts w:ascii="Arial" w:hAnsi="Arial" w:cs="Arial"/>
          <w:sz w:val="22"/>
          <w:szCs w:val="22"/>
        </w:rPr>
        <w:t>,</w:t>
      </w:r>
      <w:r w:rsidR="001F3DB7" w:rsidRPr="00D84C46">
        <w:rPr>
          <w:rFonts w:ascii="Arial" w:hAnsi="Arial" w:cs="Arial"/>
          <w:sz w:val="22"/>
          <w:szCs w:val="22"/>
        </w:rPr>
        <w:t xml:space="preserve"> </w:t>
      </w:r>
      <w:r w:rsidR="005468D9" w:rsidRPr="00D84C46">
        <w:rPr>
          <w:rFonts w:ascii="Arial" w:hAnsi="Arial" w:cs="Arial"/>
          <w:sz w:val="22"/>
          <w:szCs w:val="22"/>
        </w:rPr>
        <w:t>the balance</w:t>
      </w:r>
      <w:r w:rsidR="00F249B6" w:rsidRPr="00D84C46">
        <w:rPr>
          <w:rFonts w:ascii="Arial" w:hAnsi="Arial" w:cs="Arial"/>
          <w:sz w:val="22"/>
          <w:szCs w:val="22"/>
        </w:rPr>
        <w:t>s</w:t>
      </w:r>
      <w:r w:rsidR="005468D9" w:rsidRPr="00D84C46">
        <w:rPr>
          <w:rFonts w:ascii="Arial" w:hAnsi="Arial" w:cs="Arial"/>
          <w:sz w:val="22"/>
          <w:szCs w:val="22"/>
        </w:rPr>
        <w:t xml:space="preserve"> </w:t>
      </w:r>
      <w:r w:rsidRPr="00D84C46">
        <w:rPr>
          <w:rFonts w:ascii="Arial" w:hAnsi="Arial" w:cs="Arial"/>
          <w:sz w:val="22"/>
          <w:szCs w:val="22"/>
        </w:rPr>
        <w:t>of premium receivable</w:t>
      </w:r>
      <w:r w:rsidR="00D91114" w:rsidRPr="00D84C46">
        <w:rPr>
          <w:rFonts w:ascii="Arial" w:hAnsi="Arial" w:cs="Arial"/>
          <w:sz w:val="22"/>
          <w:szCs w:val="22"/>
        </w:rPr>
        <w:t>s</w:t>
      </w:r>
      <w:r w:rsidRPr="00D84C46">
        <w:rPr>
          <w:rFonts w:ascii="Arial" w:hAnsi="Arial" w:cs="Arial"/>
          <w:sz w:val="22"/>
          <w:szCs w:val="22"/>
        </w:rPr>
        <w:t xml:space="preserve"> </w:t>
      </w:r>
      <w:r w:rsidR="005468D9" w:rsidRPr="00D84C46">
        <w:rPr>
          <w:rFonts w:ascii="Arial" w:hAnsi="Arial" w:cs="Arial"/>
          <w:sz w:val="22"/>
          <w:szCs w:val="22"/>
        </w:rPr>
        <w:t xml:space="preserve">from direct insurance </w:t>
      </w:r>
      <w:r w:rsidRPr="00D84C46">
        <w:rPr>
          <w:rFonts w:ascii="Arial" w:hAnsi="Arial" w:cs="Arial"/>
          <w:sz w:val="22"/>
          <w:szCs w:val="22"/>
        </w:rPr>
        <w:t xml:space="preserve">are classified by aging </w:t>
      </w:r>
      <w:r w:rsidR="008255AC" w:rsidRPr="00D84C46">
        <w:rPr>
          <w:rFonts w:ascii="Arial" w:hAnsi="Arial" w:cs="Arial"/>
          <w:sz w:val="22"/>
          <w:szCs w:val="22"/>
        </w:rPr>
        <w:t xml:space="preserve">from the maturity date under the stipulated law of the premium collection </w:t>
      </w:r>
      <w:r w:rsidRPr="00D84C46">
        <w:rPr>
          <w:rFonts w:ascii="Arial" w:hAnsi="Arial" w:cs="Arial"/>
          <w:sz w:val="22"/>
          <w:szCs w:val="22"/>
        </w:rPr>
        <w:t xml:space="preserve">as follows: </w:t>
      </w:r>
    </w:p>
    <w:p w14:paraId="72BF1594" w14:textId="77777777" w:rsidR="005E6997" w:rsidRPr="00D84C46"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(Unit: Baht)</w:t>
      </w:r>
    </w:p>
    <w:tbl>
      <w:tblPr>
        <w:tblW w:w="9090" w:type="dxa"/>
        <w:tblInd w:w="558" w:type="dxa"/>
        <w:tblLayout w:type="fixed"/>
        <w:tblLook w:val="0000" w:firstRow="0" w:lastRow="0" w:firstColumn="0" w:lastColumn="0" w:noHBand="0" w:noVBand="0"/>
      </w:tblPr>
      <w:tblGrid>
        <w:gridCol w:w="5040"/>
        <w:gridCol w:w="2025"/>
        <w:gridCol w:w="2025"/>
      </w:tblGrid>
      <w:tr w:rsidR="00923218" w:rsidRPr="00D84C46" w14:paraId="72BF1598" w14:textId="77777777" w:rsidTr="00593D96">
        <w:trPr>
          <w:trHeight w:val="225"/>
        </w:trPr>
        <w:tc>
          <w:tcPr>
            <w:tcW w:w="5040" w:type="dxa"/>
            <w:vAlign w:val="bottom"/>
          </w:tcPr>
          <w:p w14:paraId="72BF1595" w14:textId="77777777" w:rsidR="00923218" w:rsidRPr="00D84C46" w:rsidRDefault="00923218" w:rsidP="00923218">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2025" w:type="dxa"/>
            <w:vAlign w:val="bottom"/>
          </w:tcPr>
          <w:p w14:paraId="72BF1596" w14:textId="6B870DAD" w:rsidR="00923218" w:rsidRPr="00D84C46" w:rsidRDefault="003F0CFD"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w:t>
            </w:r>
            <w:r w:rsidR="00E914AA" w:rsidRPr="00D84C46">
              <w:rPr>
                <w:rFonts w:ascii="Arial" w:hAnsi="Arial" w:cs="Arial"/>
                <w:sz w:val="20"/>
                <w:szCs w:val="20"/>
              </w:rPr>
              <w:t xml:space="preserve"> </w:t>
            </w:r>
            <w:r w:rsidR="00923218" w:rsidRPr="00D84C46">
              <w:rPr>
                <w:rFonts w:ascii="Arial" w:hAnsi="Arial" w:cs="Arial"/>
                <w:sz w:val="20"/>
                <w:szCs w:val="20"/>
              </w:rPr>
              <w:t>202</w:t>
            </w:r>
            <w:r w:rsidR="005F36E9" w:rsidRPr="00D84C46">
              <w:rPr>
                <w:rFonts w:ascii="Arial" w:hAnsi="Arial" w:cs="Arial"/>
                <w:sz w:val="20"/>
                <w:szCs w:val="20"/>
              </w:rPr>
              <w:t>1</w:t>
            </w:r>
          </w:p>
        </w:tc>
        <w:tc>
          <w:tcPr>
            <w:tcW w:w="2025" w:type="dxa"/>
            <w:vAlign w:val="bottom"/>
          </w:tcPr>
          <w:p w14:paraId="72BF1597" w14:textId="03CA9141"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5F36E9" w:rsidRPr="00D84C46">
              <w:rPr>
                <w:rFonts w:ascii="Arial" w:hAnsi="Arial" w:cs="Arial"/>
                <w:sz w:val="20"/>
                <w:szCs w:val="20"/>
              </w:rPr>
              <w:t>20</w:t>
            </w:r>
          </w:p>
        </w:tc>
      </w:tr>
      <w:tr w:rsidR="003B12C8" w:rsidRPr="00D84C46" w14:paraId="72BF159C" w14:textId="77777777" w:rsidTr="00593D96">
        <w:tc>
          <w:tcPr>
            <w:tcW w:w="5040" w:type="dxa"/>
            <w:vAlign w:val="bottom"/>
          </w:tcPr>
          <w:p w14:paraId="72BF1599"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D84C46">
              <w:rPr>
                <w:rFonts w:ascii="Arial" w:eastAsia="Arial Unicode MS" w:hAnsi="Arial" w:cs="Arial"/>
                <w:sz w:val="20"/>
                <w:szCs w:val="20"/>
              </w:rPr>
              <w:t>Not yet due</w:t>
            </w:r>
          </w:p>
        </w:tc>
        <w:tc>
          <w:tcPr>
            <w:tcW w:w="2025" w:type="dxa"/>
            <w:vAlign w:val="bottom"/>
          </w:tcPr>
          <w:p w14:paraId="72BF159A" w14:textId="027AAC12"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rPr>
              <w:t>235,310,049</w:t>
            </w:r>
          </w:p>
        </w:tc>
        <w:tc>
          <w:tcPr>
            <w:tcW w:w="2025" w:type="dxa"/>
            <w:vAlign w:val="bottom"/>
          </w:tcPr>
          <w:p w14:paraId="72BF159B" w14:textId="5EDCCFE1"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hint="cs"/>
                <w:sz w:val="20"/>
                <w:szCs w:val="20"/>
              </w:rPr>
              <w:t>411</w:t>
            </w:r>
            <w:r w:rsidRPr="00D84C46">
              <w:rPr>
                <w:rFonts w:ascii="Arial" w:hAnsi="Arial" w:cs="Arial"/>
                <w:sz w:val="20"/>
                <w:szCs w:val="20"/>
              </w:rPr>
              <w:t>,362,456</w:t>
            </w:r>
          </w:p>
        </w:tc>
      </w:tr>
      <w:tr w:rsidR="003B12C8" w:rsidRPr="00D84C46" w14:paraId="72BF15A0" w14:textId="77777777" w:rsidTr="00593D96">
        <w:tc>
          <w:tcPr>
            <w:tcW w:w="5040" w:type="dxa"/>
            <w:vAlign w:val="bottom"/>
          </w:tcPr>
          <w:p w14:paraId="72BF159D"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Not over 30 days</w:t>
            </w:r>
          </w:p>
        </w:tc>
        <w:tc>
          <w:tcPr>
            <w:tcW w:w="2025" w:type="dxa"/>
            <w:vAlign w:val="bottom"/>
          </w:tcPr>
          <w:p w14:paraId="72BF159E" w14:textId="3727DC65"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rPr>
              <w:t>63,512,563</w:t>
            </w:r>
          </w:p>
        </w:tc>
        <w:tc>
          <w:tcPr>
            <w:tcW w:w="2025" w:type="dxa"/>
            <w:vAlign w:val="bottom"/>
          </w:tcPr>
          <w:p w14:paraId="72BF159F" w14:textId="581FD450"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sz w:val="20"/>
                <w:szCs w:val="20"/>
              </w:rPr>
              <w:t>56,626,095</w:t>
            </w:r>
          </w:p>
        </w:tc>
      </w:tr>
      <w:tr w:rsidR="003B12C8" w:rsidRPr="00D84C46" w14:paraId="72BF15A4" w14:textId="77777777" w:rsidTr="00593D96">
        <w:tc>
          <w:tcPr>
            <w:tcW w:w="5040" w:type="dxa"/>
            <w:vAlign w:val="bottom"/>
          </w:tcPr>
          <w:p w14:paraId="72BF15A1"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31 days to 60 days</w:t>
            </w:r>
          </w:p>
        </w:tc>
        <w:tc>
          <w:tcPr>
            <w:tcW w:w="2025" w:type="dxa"/>
            <w:vAlign w:val="bottom"/>
          </w:tcPr>
          <w:p w14:paraId="72BF15A2" w14:textId="0F3EEED4"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rPr>
              <w:t>17,068,108</w:t>
            </w:r>
          </w:p>
        </w:tc>
        <w:tc>
          <w:tcPr>
            <w:tcW w:w="2025" w:type="dxa"/>
            <w:vAlign w:val="bottom"/>
          </w:tcPr>
          <w:p w14:paraId="72BF15A3" w14:textId="5820D847"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sz w:val="20"/>
                <w:szCs w:val="20"/>
              </w:rPr>
              <w:t>17,974,664</w:t>
            </w:r>
          </w:p>
        </w:tc>
      </w:tr>
      <w:tr w:rsidR="003B12C8" w:rsidRPr="00D84C46" w14:paraId="72BF15A8" w14:textId="77777777" w:rsidTr="00593D96">
        <w:tc>
          <w:tcPr>
            <w:tcW w:w="5040" w:type="dxa"/>
            <w:vAlign w:val="bottom"/>
          </w:tcPr>
          <w:p w14:paraId="72BF15A5"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61 days to 90 days</w:t>
            </w:r>
          </w:p>
        </w:tc>
        <w:tc>
          <w:tcPr>
            <w:tcW w:w="2025" w:type="dxa"/>
            <w:vAlign w:val="bottom"/>
          </w:tcPr>
          <w:p w14:paraId="72BF15A6" w14:textId="7C5D0737"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rPr>
              <w:t>9,611,727</w:t>
            </w:r>
          </w:p>
        </w:tc>
        <w:tc>
          <w:tcPr>
            <w:tcW w:w="2025" w:type="dxa"/>
            <w:vAlign w:val="bottom"/>
          </w:tcPr>
          <w:p w14:paraId="72BF15A7" w14:textId="7F16061D"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sz w:val="20"/>
                <w:szCs w:val="20"/>
              </w:rPr>
              <w:t>2,878,475</w:t>
            </w:r>
          </w:p>
        </w:tc>
      </w:tr>
      <w:tr w:rsidR="003B12C8" w:rsidRPr="00D84C46" w14:paraId="72BF15AC" w14:textId="77777777" w:rsidTr="00593D96">
        <w:tc>
          <w:tcPr>
            <w:tcW w:w="5040" w:type="dxa"/>
            <w:vAlign w:val="bottom"/>
          </w:tcPr>
          <w:p w14:paraId="72BF15A9"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91 days to 1 year</w:t>
            </w:r>
          </w:p>
        </w:tc>
        <w:tc>
          <w:tcPr>
            <w:tcW w:w="2025" w:type="dxa"/>
            <w:vAlign w:val="bottom"/>
          </w:tcPr>
          <w:p w14:paraId="72BF15AA" w14:textId="17EABEC5"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rPr>
              <w:t>35,387,482</w:t>
            </w:r>
          </w:p>
        </w:tc>
        <w:tc>
          <w:tcPr>
            <w:tcW w:w="2025" w:type="dxa"/>
            <w:vAlign w:val="bottom"/>
          </w:tcPr>
          <w:p w14:paraId="72BF15AB" w14:textId="0AF57D13"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sz w:val="20"/>
                <w:szCs w:val="20"/>
              </w:rPr>
              <w:t>8,715,044</w:t>
            </w:r>
          </w:p>
        </w:tc>
      </w:tr>
      <w:tr w:rsidR="003B12C8" w:rsidRPr="00D84C46" w14:paraId="72BF15B0" w14:textId="77777777" w:rsidTr="00593D96">
        <w:tc>
          <w:tcPr>
            <w:tcW w:w="5040" w:type="dxa"/>
            <w:vAlign w:val="bottom"/>
          </w:tcPr>
          <w:p w14:paraId="72BF15AD"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1 year</w:t>
            </w:r>
          </w:p>
        </w:tc>
        <w:tc>
          <w:tcPr>
            <w:tcW w:w="2025" w:type="dxa"/>
            <w:vAlign w:val="bottom"/>
          </w:tcPr>
          <w:p w14:paraId="72BF15AE" w14:textId="23A553B9"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3B12C8">
              <w:rPr>
                <w:rFonts w:ascii="Arial" w:hAnsi="Arial" w:cs="Arial"/>
                <w:sz w:val="20"/>
                <w:szCs w:val="20"/>
              </w:rPr>
              <w:t>2,792,667</w:t>
            </w:r>
          </w:p>
        </w:tc>
        <w:tc>
          <w:tcPr>
            <w:tcW w:w="2025" w:type="dxa"/>
            <w:vAlign w:val="bottom"/>
          </w:tcPr>
          <w:p w14:paraId="72BF15AF" w14:textId="06CC032B"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4,288,660</w:t>
            </w:r>
          </w:p>
        </w:tc>
      </w:tr>
      <w:tr w:rsidR="003B12C8" w:rsidRPr="00D84C46" w14:paraId="72BF15B4" w14:textId="77777777" w:rsidTr="00593D96">
        <w:tc>
          <w:tcPr>
            <w:tcW w:w="5040" w:type="dxa"/>
            <w:vAlign w:val="bottom"/>
          </w:tcPr>
          <w:p w14:paraId="72BF15B1" w14:textId="77777777" w:rsidR="003B12C8" w:rsidRPr="00D84C46" w:rsidRDefault="003B12C8" w:rsidP="003B12C8">
            <w:pPr>
              <w:spacing w:line="380" w:lineRule="exact"/>
              <w:ind w:right="-198"/>
              <w:rPr>
                <w:rFonts w:ascii="Arial" w:hAnsi="Arial" w:cs="Arial"/>
                <w:sz w:val="20"/>
                <w:szCs w:val="20"/>
              </w:rPr>
            </w:pPr>
            <w:r w:rsidRPr="00D84C46">
              <w:rPr>
                <w:rFonts w:ascii="Arial" w:eastAsia="Arial Unicode MS" w:hAnsi="Arial" w:cs="Arial"/>
                <w:sz w:val="20"/>
                <w:szCs w:val="20"/>
              </w:rPr>
              <w:t>Total premium receivables</w:t>
            </w:r>
          </w:p>
        </w:tc>
        <w:tc>
          <w:tcPr>
            <w:tcW w:w="2025" w:type="dxa"/>
            <w:vAlign w:val="bottom"/>
          </w:tcPr>
          <w:p w14:paraId="72BF15B2" w14:textId="1889B6FA"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rPr>
              <w:t>363,682,596</w:t>
            </w:r>
          </w:p>
        </w:tc>
        <w:tc>
          <w:tcPr>
            <w:tcW w:w="2025" w:type="dxa"/>
            <w:vAlign w:val="bottom"/>
          </w:tcPr>
          <w:p w14:paraId="72BF15B3" w14:textId="5BA2441D"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sz w:val="20"/>
                <w:szCs w:val="20"/>
              </w:rPr>
              <w:t>501,845,394</w:t>
            </w:r>
          </w:p>
        </w:tc>
      </w:tr>
      <w:tr w:rsidR="003B12C8" w:rsidRPr="00D84C46" w14:paraId="72BF15B8" w14:textId="77777777" w:rsidTr="00593D96">
        <w:trPr>
          <w:trHeight w:val="243"/>
        </w:trPr>
        <w:tc>
          <w:tcPr>
            <w:tcW w:w="5040" w:type="dxa"/>
            <w:vAlign w:val="bottom"/>
          </w:tcPr>
          <w:p w14:paraId="72BF15B5" w14:textId="77777777" w:rsidR="003B12C8" w:rsidRPr="00D84C46" w:rsidRDefault="003B12C8" w:rsidP="003B12C8">
            <w:pPr>
              <w:spacing w:line="380" w:lineRule="exact"/>
              <w:ind w:left="612" w:right="-198" w:hanging="612"/>
              <w:rPr>
                <w:rFonts w:ascii="Arial" w:eastAsia="Arial Unicode MS" w:hAnsi="Arial" w:cs="Arial"/>
                <w:sz w:val="20"/>
                <w:szCs w:val="20"/>
              </w:rPr>
            </w:pPr>
            <w:r w:rsidRPr="00D84C46">
              <w:rPr>
                <w:rFonts w:ascii="Arial" w:eastAsia="Arial Unicode MS" w:hAnsi="Arial" w:cs="Arial"/>
                <w:sz w:val="20"/>
                <w:szCs w:val="20"/>
              </w:rPr>
              <w:t>Less: Allowance for doubtful accounts</w:t>
            </w:r>
          </w:p>
        </w:tc>
        <w:tc>
          <w:tcPr>
            <w:tcW w:w="2025" w:type="dxa"/>
            <w:vAlign w:val="bottom"/>
          </w:tcPr>
          <w:p w14:paraId="72BF15B6" w14:textId="763D5555"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3B12C8">
              <w:rPr>
                <w:rFonts w:ascii="Arial" w:hAnsi="Arial" w:cs="Arial"/>
                <w:sz w:val="20"/>
                <w:szCs w:val="20"/>
              </w:rPr>
              <w:t>(3,154,513)</w:t>
            </w:r>
          </w:p>
        </w:tc>
        <w:tc>
          <w:tcPr>
            <w:tcW w:w="2025" w:type="dxa"/>
            <w:vAlign w:val="bottom"/>
          </w:tcPr>
          <w:p w14:paraId="72BF15B7" w14:textId="7B1BEEEA"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(6,429,780)</w:t>
            </w:r>
          </w:p>
        </w:tc>
      </w:tr>
      <w:tr w:rsidR="003B12C8" w:rsidRPr="00D84C46" w14:paraId="72BF15BC" w14:textId="77777777" w:rsidTr="00593D96">
        <w:tc>
          <w:tcPr>
            <w:tcW w:w="5040" w:type="dxa"/>
            <w:vAlign w:val="bottom"/>
          </w:tcPr>
          <w:p w14:paraId="72BF15B9" w14:textId="1475C6D7" w:rsidR="003B12C8" w:rsidRPr="00D84C46" w:rsidRDefault="003B12C8" w:rsidP="003B12C8">
            <w:pPr>
              <w:spacing w:line="380" w:lineRule="exact"/>
              <w:ind w:right="-198"/>
              <w:rPr>
                <w:rFonts w:ascii="Arial" w:eastAsia="Arial Unicode MS" w:hAnsi="Arial" w:cs="Arial"/>
                <w:sz w:val="20"/>
                <w:szCs w:val="20"/>
              </w:rPr>
            </w:pPr>
            <w:r>
              <w:rPr>
                <w:rFonts w:ascii="Arial" w:eastAsia="Arial Unicode MS" w:hAnsi="Arial" w:cs="Arial"/>
                <w:sz w:val="20"/>
                <w:szCs w:val="20"/>
              </w:rPr>
              <w:t>P</w:t>
            </w:r>
            <w:r w:rsidRPr="00D84C46">
              <w:rPr>
                <w:rFonts w:ascii="Arial" w:eastAsia="Arial Unicode MS" w:hAnsi="Arial" w:cs="Arial"/>
                <w:sz w:val="20"/>
                <w:szCs w:val="20"/>
              </w:rPr>
              <w:t>remium receivables, net</w:t>
            </w:r>
          </w:p>
        </w:tc>
        <w:tc>
          <w:tcPr>
            <w:tcW w:w="2025" w:type="dxa"/>
            <w:vAlign w:val="bottom"/>
          </w:tcPr>
          <w:p w14:paraId="72BF15BA" w14:textId="29FF86C8" w:rsidR="003B12C8" w:rsidRPr="00D84C46" w:rsidRDefault="003B12C8" w:rsidP="003B12C8">
            <w:pPr>
              <w:pBdr>
                <w:bottom w:val="double" w:sz="4" w:space="1" w:color="auto"/>
              </w:pBdr>
              <w:tabs>
                <w:tab w:val="decimal" w:pos="1674"/>
              </w:tabs>
              <w:spacing w:line="380" w:lineRule="exact"/>
              <w:ind w:right="-43"/>
              <w:rPr>
                <w:rFonts w:ascii="Arial" w:hAnsi="Arial" w:cs="Arial"/>
                <w:sz w:val="20"/>
                <w:szCs w:val="20"/>
              </w:rPr>
            </w:pPr>
            <w:r w:rsidRPr="003B12C8">
              <w:rPr>
                <w:rFonts w:ascii="Arial" w:hAnsi="Arial" w:cs="Arial"/>
                <w:sz w:val="20"/>
                <w:szCs w:val="20"/>
              </w:rPr>
              <w:t>360,528,083</w:t>
            </w:r>
          </w:p>
        </w:tc>
        <w:tc>
          <w:tcPr>
            <w:tcW w:w="2025" w:type="dxa"/>
            <w:vAlign w:val="bottom"/>
          </w:tcPr>
          <w:p w14:paraId="72BF15BB" w14:textId="79A973CD" w:rsidR="003B12C8" w:rsidRPr="00D84C46" w:rsidRDefault="003B12C8" w:rsidP="003B12C8">
            <w:pPr>
              <w:pBdr>
                <w:bottom w:val="doub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495,415,614</w:t>
            </w:r>
          </w:p>
        </w:tc>
      </w:tr>
    </w:tbl>
    <w:p w14:paraId="72BF15BD" w14:textId="6B8A50E1" w:rsidR="002C33CF" w:rsidRPr="00D84C46" w:rsidRDefault="0025451A" w:rsidP="00DD73EA">
      <w:pPr>
        <w:tabs>
          <w:tab w:val="left" w:pos="900"/>
        </w:tabs>
        <w:spacing w:before="240" w:after="120" w:line="380" w:lineRule="exact"/>
        <w:ind w:left="547" w:hanging="547"/>
        <w:jc w:val="thaiDistribute"/>
        <w:rPr>
          <w:rFonts w:ascii="Arial" w:hAnsi="Arial" w:cs="Arial"/>
          <w:b/>
          <w:bCs/>
          <w:sz w:val="22"/>
          <w:szCs w:val="22"/>
        </w:rPr>
      </w:pPr>
      <w:r w:rsidRPr="00D84C46">
        <w:rPr>
          <w:rFonts w:ascii="Arial" w:hAnsi="Arial" w:cs="Arial"/>
          <w:b/>
          <w:bCs/>
          <w:sz w:val="22"/>
          <w:szCs w:val="22"/>
        </w:rPr>
        <w:t>5</w:t>
      </w:r>
      <w:r w:rsidR="002C33CF" w:rsidRPr="00D84C46">
        <w:rPr>
          <w:rFonts w:ascii="Arial" w:hAnsi="Arial" w:cs="Arial"/>
          <w:b/>
          <w:bCs/>
          <w:sz w:val="22"/>
          <w:szCs w:val="22"/>
        </w:rPr>
        <w:t>.</w:t>
      </w:r>
      <w:r w:rsidR="002C33CF" w:rsidRPr="00D84C46">
        <w:rPr>
          <w:rFonts w:ascii="Arial" w:hAnsi="Arial" w:cs="Arial"/>
          <w:b/>
          <w:bCs/>
          <w:sz w:val="22"/>
          <w:szCs w:val="22"/>
        </w:rPr>
        <w:tab/>
      </w:r>
      <w:r w:rsidR="00F249B6" w:rsidRPr="00D84C46">
        <w:rPr>
          <w:rFonts w:ascii="Arial" w:hAnsi="Arial" w:cs="Arial"/>
          <w:b/>
          <w:bCs/>
          <w:sz w:val="22"/>
          <w:szCs w:val="22"/>
        </w:rPr>
        <w:t>Reinsurance assets</w:t>
      </w:r>
    </w:p>
    <w:p w14:paraId="72BF15BE" w14:textId="77777777" w:rsidR="00321C35" w:rsidRPr="00D84C46"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D84C46" w14:paraId="72BF15C2" w14:textId="77777777" w:rsidTr="00732ACA">
        <w:tc>
          <w:tcPr>
            <w:tcW w:w="5040" w:type="dxa"/>
          </w:tcPr>
          <w:p w14:paraId="72BF15BF" w14:textId="77777777" w:rsidR="00923218" w:rsidRPr="00D84C46"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C0" w14:textId="0FE9E1C0" w:rsidR="00923218" w:rsidRPr="00D84C46" w:rsidRDefault="003F0CFD"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w:t>
            </w:r>
            <w:r w:rsidR="00E914AA" w:rsidRPr="00D84C46">
              <w:rPr>
                <w:rFonts w:ascii="Arial" w:hAnsi="Arial" w:cs="Arial"/>
                <w:sz w:val="20"/>
                <w:szCs w:val="20"/>
              </w:rPr>
              <w:t xml:space="preserve"> </w:t>
            </w:r>
            <w:r w:rsidR="00923218" w:rsidRPr="00D84C46">
              <w:rPr>
                <w:rFonts w:ascii="Arial" w:hAnsi="Arial" w:cs="Arial"/>
                <w:sz w:val="20"/>
                <w:szCs w:val="20"/>
              </w:rPr>
              <w:t>202</w:t>
            </w:r>
            <w:r w:rsidR="001F233E" w:rsidRPr="00D84C46">
              <w:rPr>
                <w:rFonts w:ascii="Arial" w:hAnsi="Arial" w:cs="Arial"/>
                <w:sz w:val="20"/>
                <w:szCs w:val="20"/>
              </w:rPr>
              <w:t>1</w:t>
            </w:r>
          </w:p>
        </w:tc>
        <w:tc>
          <w:tcPr>
            <w:tcW w:w="2070" w:type="dxa"/>
            <w:vAlign w:val="bottom"/>
          </w:tcPr>
          <w:p w14:paraId="72BF15C1" w14:textId="2540B9A9"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1F233E" w:rsidRPr="00D84C46">
              <w:rPr>
                <w:rFonts w:ascii="Arial" w:hAnsi="Arial" w:cs="Arial"/>
                <w:sz w:val="20"/>
                <w:szCs w:val="20"/>
              </w:rPr>
              <w:t>20</w:t>
            </w:r>
          </w:p>
        </w:tc>
      </w:tr>
      <w:tr w:rsidR="00923218" w:rsidRPr="00D84C46" w14:paraId="72BF15C6" w14:textId="77777777" w:rsidTr="00732ACA">
        <w:tc>
          <w:tcPr>
            <w:tcW w:w="5040" w:type="dxa"/>
            <w:vAlign w:val="center"/>
          </w:tcPr>
          <w:p w14:paraId="72BF15C3" w14:textId="77777777" w:rsidR="00923218" w:rsidRPr="00D84C46" w:rsidRDefault="00923218" w:rsidP="00923218">
            <w:pPr>
              <w:spacing w:line="380" w:lineRule="exact"/>
              <w:rPr>
                <w:rFonts w:ascii="Arial" w:hAnsi="Arial" w:cs="Arial"/>
                <w:sz w:val="20"/>
                <w:szCs w:val="20"/>
              </w:rPr>
            </w:pPr>
            <w:r w:rsidRPr="00D84C46">
              <w:rPr>
                <w:rFonts w:ascii="Arial" w:hAnsi="Arial" w:cs="Arial"/>
                <w:sz w:val="20"/>
                <w:szCs w:val="20"/>
              </w:rPr>
              <w:t>Insurance reserve refundable from reinsurers</w:t>
            </w:r>
          </w:p>
        </w:tc>
        <w:tc>
          <w:tcPr>
            <w:tcW w:w="2070" w:type="dxa"/>
            <w:vAlign w:val="bottom"/>
          </w:tcPr>
          <w:p w14:paraId="72BF15C4" w14:textId="77777777" w:rsidR="00923218" w:rsidRPr="00D84C46" w:rsidRDefault="00923218" w:rsidP="00A63B68">
            <w:pPr>
              <w:tabs>
                <w:tab w:val="decimal" w:pos="1674"/>
              </w:tabs>
              <w:spacing w:line="380" w:lineRule="exact"/>
              <w:ind w:right="-43"/>
              <w:rPr>
                <w:rFonts w:ascii="Arial" w:hAnsi="Arial" w:cs="Arial"/>
                <w:sz w:val="20"/>
                <w:szCs w:val="20"/>
              </w:rPr>
            </w:pPr>
          </w:p>
        </w:tc>
        <w:tc>
          <w:tcPr>
            <w:tcW w:w="2070" w:type="dxa"/>
            <w:vAlign w:val="bottom"/>
          </w:tcPr>
          <w:p w14:paraId="72BF15C5" w14:textId="77777777" w:rsidR="00923218" w:rsidRPr="00D84C46" w:rsidRDefault="00923218" w:rsidP="00923218">
            <w:pPr>
              <w:tabs>
                <w:tab w:val="decimal" w:pos="1512"/>
              </w:tabs>
              <w:spacing w:line="380" w:lineRule="exact"/>
              <w:ind w:right="-18"/>
              <w:rPr>
                <w:rFonts w:ascii="Arial" w:hAnsi="Arial" w:cs="Arial"/>
                <w:sz w:val="20"/>
                <w:szCs w:val="20"/>
              </w:rPr>
            </w:pPr>
          </w:p>
        </w:tc>
      </w:tr>
      <w:tr w:rsidR="003B12C8" w:rsidRPr="00D84C46" w14:paraId="72BF15CA" w14:textId="77777777" w:rsidTr="00732ACA">
        <w:tc>
          <w:tcPr>
            <w:tcW w:w="5040" w:type="dxa"/>
            <w:vAlign w:val="center"/>
          </w:tcPr>
          <w:p w14:paraId="72BF15C7" w14:textId="77777777" w:rsidR="003B12C8" w:rsidRPr="00D84C46" w:rsidRDefault="003B12C8" w:rsidP="003B12C8">
            <w:pPr>
              <w:pStyle w:val="Header"/>
              <w:tabs>
                <w:tab w:val="clear" w:pos="4153"/>
                <w:tab w:val="clear" w:pos="8306"/>
                <w:tab w:val="left" w:pos="1276"/>
              </w:tabs>
              <w:spacing w:line="380" w:lineRule="exact"/>
              <w:ind w:left="342" w:hanging="180"/>
              <w:rPr>
                <w:rFonts w:ascii="Arial" w:hAnsi="Arial" w:cs="Arial"/>
                <w:sz w:val="20"/>
                <w:szCs w:val="20"/>
              </w:rPr>
            </w:pPr>
            <w:r w:rsidRPr="00D84C46">
              <w:rPr>
                <w:rFonts w:ascii="Arial" w:hAnsi="Arial" w:cs="Arial"/>
                <w:sz w:val="20"/>
                <w:szCs w:val="20"/>
              </w:rPr>
              <w:t>Claims reserve</w:t>
            </w:r>
          </w:p>
        </w:tc>
        <w:tc>
          <w:tcPr>
            <w:tcW w:w="2070" w:type="dxa"/>
            <w:vAlign w:val="bottom"/>
          </w:tcPr>
          <w:p w14:paraId="72BF15C8" w14:textId="182592D6" w:rsidR="003B12C8" w:rsidRPr="00D84C46" w:rsidRDefault="003B12C8" w:rsidP="003B12C8">
            <w:pPr>
              <w:tabs>
                <w:tab w:val="decimal" w:pos="1674"/>
              </w:tabs>
              <w:spacing w:line="380" w:lineRule="exact"/>
              <w:ind w:right="-43"/>
              <w:rPr>
                <w:rFonts w:ascii="Arial" w:hAnsi="Arial" w:cs="Arial"/>
                <w:sz w:val="20"/>
                <w:szCs w:val="20"/>
              </w:rPr>
            </w:pPr>
            <w:r w:rsidRPr="003B12C8">
              <w:rPr>
                <w:rFonts w:ascii="Arial" w:hAnsi="Arial" w:cs="Arial"/>
                <w:sz w:val="20"/>
                <w:szCs w:val="20"/>
                <w:cs/>
              </w:rPr>
              <w:t>322</w:t>
            </w:r>
            <w:r w:rsidRPr="003B12C8">
              <w:rPr>
                <w:rFonts w:ascii="Arial" w:hAnsi="Arial" w:cs="Arial"/>
                <w:sz w:val="20"/>
                <w:szCs w:val="20"/>
              </w:rPr>
              <w:t>,101,466</w:t>
            </w:r>
          </w:p>
        </w:tc>
        <w:tc>
          <w:tcPr>
            <w:tcW w:w="2070" w:type="dxa"/>
            <w:vAlign w:val="bottom"/>
          </w:tcPr>
          <w:p w14:paraId="72BF15C9" w14:textId="577202AD" w:rsidR="003B12C8" w:rsidRPr="00D84C46" w:rsidRDefault="003B12C8" w:rsidP="003B12C8">
            <w:pPr>
              <w:tabs>
                <w:tab w:val="decimal" w:pos="1674"/>
              </w:tabs>
              <w:spacing w:line="380" w:lineRule="exact"/>
              <w:ind w:right="-43"/>
              <w:rPr>
                <w:rFonts w:ascii="Arial" w:hAnsi="Arial" w:cs="Arial"/>
                <w:sz w:val="20"/>
                <w:szCs w:val="20"/>
              </w:rPr>
            </w:pPr>
            <w:r w:rsidRPr="00D84C46">
              <w:rPr>
                <w:rFonts w:ascii="Arial" w:hAnsi="Arial" w:cs="Arial" w:hint="cs"/>
                <w:sz w:val="20"/>
                <w:szCs w:val="20"/>
              </w:rPr>
              <w:t>153</w:t>
            </w:r>
            <w:r w:rsidRPr="00D84C46">
              <w:rPr>
                <w:rFonts w:ascii="Arial" w:hAnsi="Arial" w:cs="Arial"/>
                <w:sz w:val="20"/>
                <w:szCs w:val="20"/>
              </w:rPr>
              <w:t>,880,298</w:t>
            </w:r>
          </w:p>
        </w:tc>
      </w:tr>
      <w:tr w:rsidR="003B12C8" w:rsidRPr="00D84C46" w14:paraId="72BF15CE" w14:textId="77777777" w:rsidTr="00732ACA">
        <w:trPr>
          <w:trHeight w:val="369"/>
        </w:trPr>
        <w:tc>
          <w:tcPr>
            <w:tcW w:w="5040" w:type="dxa"/>
            <w:vAlign w:val="center"/>
          </w:tcPr>
          <w:p w14:paraId="72BF15CB" w14:textId="77777777" w:rsidR="003B12C8" w:rsidRPr="00D84C46" w:rsidRDefault="003B12C8" w:rsidP="003B12C8">
            <w:pPr>
              <w:pStyle w:val="Header"/>
              <w:tabs>
                <w:tab w:val="clear" w:pos="4153"/>
                <w:tab w:val="clear" w:pos="8306"/>
                <w:tab w:val="left" w:pos="1276"/>
              </w:tabs>
              <w:spacing w:line="380" w:lineRule="exact"/>
              <w:ind w:left="342" w:hanging="180"/>
              <w:rPr>
                <w:rFonts w:ascii="Arial" w:hAnsi="Arial" w:cs="Arial"/>
                <w:sz w:val="20"/>
                <w:szCs w:val="20"/>
                <w:cs/>
              </w:rPr>
            </w:pPr>
            <w:r w:rsidRPr="00D84C46">
              <w:rPr>
                <w:rFonts w:ascii="Arial" w:hAnsi="Arial" w:cs="Arial"/>
                <w:sz w:val="20"/>
                <w:szCs w:val="20"/>
              </w:rPr>
              <w:t>Unearned premium reserve</w:t>
            </w:r>
          </w:p>
        </w:tc>
        <w:tc>
          <w:tcPr>
            <w:tcW w:w="2070" w:type="dxa"/>
            <w:vAlign w:val="bottom"/>
          </w:tcPr>
          <w:p w14:paraId="72BF15CC" w14:textId="747EED56" w:rsidR="003B12C8" w:rsidRPr="00D84C46" w:rsidRDefault="003B12C8" w:rsidP="003B12C8">
            <w:pPr>
              <w:pBdr>
                <w:bottom w:val="single" w:sz="4" w:space="1" w:color="auto"/>
              </w:pBdr>
              <w:tabs>
                <w:tab w:val="decimal" w:pos="1698"/>
              </w:tabs>
              <w:spacing w:line="380" w:lineRule="exact"/>
              <w:ind w:right="-43"/>
              <w:rPr>
                <w:rFonts w:ascii="Arial" w:hAnsi="Arial" w:cs="Arial"/>
                <w:sz w:val="20"/>
                <w:szCs w:val="20"/>
              </w:rPr>
            </w:pPr>
            <w:r w:rsidRPr="003B12C8">
              <w:rPr>
                <w:rFonts w:ascii="Arial" w:hAnsi="Arial" w:cs="Arial"/>
                <w:sz w:val="20"/>
                <w:szCs w:val="20"/>
                <w:cs/>
              </w:rPr>
              <w:t>380</w:t>
            </w:r>
            <w:r w:rsidRPr="003B12C8">
              <w:rPr>
                <w:rFonts w:ascii="Arial" w:hAnsi="Arial" w:cs="Arial"/>
                <w:sz w:val="20"/>
                <w:szCs w:val="20"/>
              </w:rPr>
              <w:t>,247,075</w:t>
            </w:r>
          </w:p>
        </w:tc>
        <w:tc>
          <w:tcPr>
            <w:tcW w:w="2070" w:type="dxa"/>
            <w:vAlign w:val="bottom"/>
          </w:tcPr>
          <w:p w14:paraId="72BF15CD" w14:textId="4BDD876E" w:rsidR="003B12C8" w:rsidRPr="00D84C46" w:rsidRDefault="003B12C8" w:rsidP="003B12C8">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376,637,713</w:t>
            </w:r>
          </w:p>
        </w:tc>
      </w:tr>
      <w:tr w:rsidR="003B12C8" w:rsidRPr="00D84C46" w14:paraId="72BF15D2" w14:textId="77777777" w:rsidTr="00732ACA">
        <w:trPr>
          <w:trHeight w:val="243"/>
        </w:trPr>
        <w:tc>
          <w:tcPr>
            <w:tcW w:w="5040" w:type="dxa"/>
            <w:vAlign w:val="center"/>
          </w:tcPr>
          <w:p w14:paraId="72BF15CF" w14:textId="77777777" w:rsidR="003B12C8" w:rsidRPr="00D84C46" w:rsidRDefault="003B12C8" w:rsidP="003B12C8">
            <w:pPr>
              <w:spacing w:line="380" w:lineRule="exact"/>
              <w:rPr>
                <w:rFonts w:ascii="Arial" w:hAnsi="Arial" w:cs="Arial"/>
                <w:sz w:val="20"/>
                <w:szCs w:val="20"/>
              </w:rPr>
            </w:pPr>
            <w:r w:rsidRPr="00D84C46">
              <w:rPr>
                <w:rFonts w:ascii="Arial" w:hAnsi="Arial" w:cs="Arial"/>
                <w:sz w:val="20"/>
                <w:szCs w:val="20"/>
              </w:rPr>
              <w:t>Reinsurance assets</w:t>
            </w:r>
          </w:p>
        </w:tc>
        <w:tc>
          <w:tcPr>
            <w:tcW w:w="2070" w:type="dxa"/>
            <w:vAlign w:val="bottom"/>
          </w:tcPr>
          <w:p w14:paraId="72BF15D0" w14:textId="4463F507" w:rsidR="003B12C8" w:rsidRPr="00D84C46" w:rsidRDefault="003B12C8" w:rsidP="003B12C8">
            <w:pPr>
              <w:pBdr>
                <w:bottom w:val="double" w:sz="4" w:space="1" w:color="auto"/>
              </w:pBdr>
              <w:tabs>
                <w:tab w:val="decimal" w:pos="1674"/>
              </w:tabs>
              <w:spacing w:line="380" w:lineRule="exact"/>
              <w:ind w:right="-43"/>
              <w:rPr>
                <w:rFonts w:ascii="Arial" w:hAnsi="Arial" w:cs="Arial"/>
                <w:sz w:val="20"/>
                <w:szCs w:val="20"/>
              </w:rPr>
            </w:pPr>
            <w:r w:rsidRPr="003B12C8">
              <w:rPr>
                <w:rFonts w:ascii="Arial" w:hAnsi="Arial" w:cs="Arial"/>
                <w:sz w:val="20"/>
                <w:szCs w:val="20"/>
                <w:cs/>
              </w:rPr>
              <w:t>702</w:t>
            </w:r>
            <w:r w:rsidRPr="003B12C8">
              <w:rPr>
                <w:rFonts w:ascii="Arial" w:hAnsi="Arial" w:cs="Arial"/>
                <w:sz w:val="20"/>
                <w:szCs w:val="20"/>
              </w:rPr>
              <w:t>,</w:t>
            </w:r>
            <w:r w:rsidRPr="003B12C8">
              <w:rPr>
                <w:rFonts w:ascii="Arial" w:hAnsi="Arial" w:cs="Arial"/>
                <w:sz w:val="20"/>
                <w:szCs w:val="20"/>
                <w:cs/>
              </w:rPr>
              <w:t>348</w:t>
            </w:r>
            <w:r w:rsidRPr="003B12C8">
              <w:rPr>
                <w:rFonts w:ascii="Arial" w:hAnsi="Arial" w:cs="Arial"/>
                <w:sz w:val="20"/>
                <w:szCs w:val="20"/>
              </w:rPr>
              <w:t>,</w:t>
            </w:r>
            <w:r w:rsidRPr="003B12C8">
              <w:rPr>
                <w:rFonts w:ascii="Arial" w:hAnsi="Arial" w:cs="Arial"/>
                <w:sz w:val="20"/>
                <w:szCs w:val="20"/>
                <w:cs/>
              </w:rPr>
              <w:t>541</w:t>
            </w:r>
          </w:p>
        </w:tc>
        <w:tc>
          <w:tcPr>
            <w:tcW w:w="2070" w:type="dxa"/>
            <w:vAlign w:val="bottom"/>
          </w:tcPr>
          <w:p w14:paraId="72BF15D1" w14:textId="0CA165F9" w:rsidR="003B12C8" w:rsidRPr="00D84C46" w:rsidRDefault="003B12C8" w:rsidP="003B12C8">
            <w:pPr>
              <w:pBdr>
                <w:bottom w:val="doub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530,518,011</w:t>
            </w:r>
          </w:p>
        </w:tc>
      </w:tr>
    </w:tbl>
    <w:p w14:paraId="72BF15D4" w14:textId="77777777" w:rsidR="00DD73EA" w:rsidRPr="00D84C46" w:rsidRDefault="00DD73EA" w:rsidP="00DD73EA">
      <w:r w:rsidRPr="00D84C46">
        <w:br w:type="page"/>
      </w:r>
    </w:p>
    <w:p w14:paraId="72BF15D5" w14:textId="22F168DB" w:rsidR="00321C35" w:rsidRPr="00D84C46" w:rsidRDefault="0025451A" w:rsidP="007807C2">
      <w:pPr>
        <w:tabs>
          <w:tab w:val="left" w:pos="900"/>
        </w:tabs>
        <w:spacing w:before="240" w:after="120" w:line="380" w:lineRule="exact"/>
        <w:ind w:left="547" w:hanging="547"/>
        <w:jc w:val="thaiDistribute"/>
        <w:rPr>
          <w:rFonts w:ascii="Arial" w:hAnsi="Arial" w:cs="Arial"/>
          <w:b/>
          <w:bCs/>
          <w:sz w:val="22"/>
          <w:szCs w:val="22"/>
        </w:rPr>
      </w:pPr>
      <w:r w:rsidRPr="00D84C46">
        <w:rPr>
          <w:rFonts w:ascii="Arial" w:hAnsi="Arial" w:cs="Arial"/>
          <w:b/>
          <w:bCs/>
          <w:sz w:val="22"/>
          <w:szCs w:val="22"/>
        </w:rPr>
        <w:lastRenderedPageBreak/>
        <w:t>6</w:t>
      </w:r>
      <w:r w:rsidR="00321C35" w:rsidRPr="00D84C46">
        <w:rPr>
          <w:rFonts w:ascii="Arial" w:hAnsi="Arial" w:cs="Arial"/>
          <w:b/>
          <w:bCs/>
          <w:sz w:val="22"/>
          <w:szCs w:val="22"/>
        </w:rPr>
        <w:t>.</w:t>
      </w:r>
      <w:r w:rsidR="00321C35" w:rsidRPr="00D84C46">
        <w:rPr>
          <w:rFonts w:ascii="Arial" w:hAnsi="Arial" w:cs="Arial"/>
          <w:b/>
          <w:bCs/>
          <w:sz w:val="22"/>
          <w:szCs w:val="22"/>
        </w:rPr>
        <w:tab/>
        <w:t xml:space="preserve">Reinsurance </w:t>
      </w:r>
      <w:r w:rsidR="00F249B6" w:rsidRPr="00D84C46">
        <w:rPr>
          <w:rFonts w:ascii="Arial" w:hAnsi="Arial" w:cs="Arial"/>
          <w:b/>
          <w:bCs/>
          <w:sz w:val="22"/>
          <w:szCs w:val="22"/>
        </w:rPr>
        <w:t>receivables</w:t>
      </w:r>
    </w:p>
    <w:p w14:paraId="72BF15D6" w14:textId="77777777" w:rsidR="002C33CF" w:rsidRPr="00D84C46"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 xml:space="preserve"> (Unit: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D84C46" w14:paraId="72BF15DA" w14:textId="77777777" w:rsidTr="00952D5B">
        <w:tc>
          <w:tcPr>
            <w:tcW w:w="5040" w:type="dxa"/>
          </w:tcPr>
          <w:p w14:paraId="72BF15D7" w14:textId="77777777" w:rsidR="00923218" w:rsidRPr="00D84C46"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D8" w14:textId="2D141BA1" w:rsidR="00923218" w:rsidRPr="00D84C46" w:rsidRDefault="003F0CFD"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w:t>
            </w:r>
            <w:r w:rsidR="00E914AA" w:rsidRPr="00D84C46">
              <w:rPr>
                <w:rFonts w:ascii="Arial" w:hAnsi="Arial" w:cs="Arial"/>
                <w:sz w:val="20"/>
                <w:szCs w:val="20"/>
              </w:rPr>
              <w:t xml:space="preserve"> </w:t>
            </w:r>
            <w:r w:rsidR="00923218" w:rsidRPr="00D84C46">
              <w:rPr>
                <w:rFonts w:ascii="Arial" w:hAnsi="Arial" w:cs="Arial"/>
                <w:sz w:val="20"/>
                <w:szCs w:val="20"/>
              </w:rPr>
              <w:t>202</w:t>
            </w:r>
            <w:r w:rsidR="00204DAC" w:rsidRPr="00D84C46">
              <w:rPr>
                <w:rFonts w:ascii="Arial" w:hAnsi="Arial" w:cs="Arial"/>
                <w:sz w:val="20"/>
                <w:szCs w:val="20"/>
              </w:rPr>
              <w:t>1</w:t>
            </w:r>
          </w:p>
        </w:tc>
        <w:tc>
          <w:tcPr>
            <w:tcW w:w="2070" w:type="dxa"/>
            <w:vAlign w:val="bottom"/>
          </w:tcPr>
          <w:p w14:paraId="72BF15D9" w14:textId="40E45DA5"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204DAC" w:rsidRPr="00D84C46">
              <w:rPr>
                <w:rFonts w:ascii="Arial" w:hAnsi="Arial" w:cs="Arial"/>
                <w:sz w:val="20"/>
                <w:szCs w:val="20"/>
              </w:rPr>
              <w:t>20</w:t>
            </w:r>
          </w:p>
        </w:tc>
      </w:tr>
      <w:tr w:rsidR="003B12C8" w:rsidRPr="00D84C46" w14:paraId="72BF15DE" w14:textId="77777777" w:rsidTr="00952D5B">
        <w:tc>
          <w:tcPr>
            <w:tcW w:w="5040" w:type="dxa"/>
            <w:vAlign w:val="center"/>
          </w:tcPr>
          <w:p w14:paraId="72BF15DB" w14:textId="77777777" w:rsidR="003B12C8" w:rsidRPr="00D84C46" w:rsidRDefault="003B12C8" w:rsidP="003B12C8">
            <w:pPr>
              <w:spacing w:line="380" w:lineRule="exact"/>
              <w:rPr>
                <w:rFonts w:ascii="Arial" w:hAnsi="Arial" w:cs="Arial"/>
                <w:sz w:val="20"/>
                <w:szCs w:val="20"/>
              </w:rPr>
            </w:pPr>
            <w:r w:rsidRPr="00D84C46">
              <w:rPr>
                <w:rFonts w:ascii="Arial" w:hAnsi="Arial" w:cs="Arial"/>
                <w:sz w:val="20"/>
                <w:szCs w:val="20"/>
              </w:rPr>
              <w:t>Amounts deposit on reinsurance</w:t>
            </w:r>
          </w:p>
        </w:tc>
        <w:tc>
          <w:tcPr>
            <w:tcW w:w="2070" w:type="dxa"/>
            <w:vAlign w:val="bottom"/>
          </w:tcPr>
          <w:p w14:paraId="72BF15DC" w14:textId="6700797C" w:rsidR="003B12C8" w:rsidRPr="00D84C46" w:rsidRDefault="003B12C8" w:rsidP="003B12C8">
            <w:pPr>
              <w:tabs>
                <w:tab w:val="decimal" w:pos="1698"/>
              </w:tabs>
              <w:spacing w:line="380" w:lineRule="exact"/>
              <w:ind w:right="-43"/>
              <w:rPr>
                <w:rFonts w:ascii="Arial" w:hAnsi="Arial" w:cs="Arial"/>
                <w:sz w:val="20"/>
                <w:szCs w:val="20"/>
              </w:rPr>
            </w:pPr>
            <w:r w:rsidRPr="003B12C8">
              <w:rPr>
                <w:rFonts w:ascii="Arial" w:hAnsi="Arial" w:cs="Arial"/>
                <w:sz w:val="20"/>
                <w:szCs w:val="20"/>
                <w:cs/>
              </w:rPr>
              <w:t>278</w:t>
            </w:r>
            <w:r w:rsidRPr="003B12C8">
              <w:rPr>
                <w:rFonts w:ascii="Arial" w:hAnsi="Arial" w:cs="Arial"/>
                <w:sz w:val="20"/>
                <w:szCs w:val="20"/>
              </w:rPr>
              <w:t>,</w:t>
            </w:r>
            <w:r w:rsidRPr="003B12C8">
              <w:rPr>
                <w:rFonts w:ascii="Arial" w:hAnsi="Arial" w:cs="Arial"/>
                <w:sz w:val="20"/>
                <w:szCs w:val="20"/>
                <w:cs/>
              </w:rPr>
              <w:t>048</w:t>
            </w:r>
          </w:p>
        </w:tc>
        <w:tc>
          <w:tcPr>
            <w:tcW w:w="2070" w:type="dxa"/>
            <w:vAlign w:val="bottom"/>
          </w:tcPr>
          <w:p w14:paraId="72BF15DD" w14:textId="0E1EBE95" w:rsidR="003B12C8" w:rsidRPr="00D84C46" w:rsidRDefault="003B12C8" w:rsidP="003B12C8">
            <w:pPr>
              <w:tabs>
                <w:tab w:val="decimal" w:pos="1698"/>
              </w:tabs>
              <w:spacing w:line="380" w:lineRule="exact"/>
              <w:ind w:right="-43"/>
              <w:rPr>
                <w:rFonts w:ascii="Arial" w:hAnsi="Arial" w:cs="Arial"/>
                <w:sz w:val="20"/>
                <w:szCs w:val="20"/>
              </w:rPr>
            </w:pPr>
            <w:r w:rsidRPr="00D84C46">
              <w:rPr>
                <w:rFonts w:ascii="Arial" w:hAnsi="Arial" w:cs="Arial"/>
                <w:sz w:val="20"/>
                <w:szCs w:val="20"/>
              </w:rPr>
              <w:t>145,408</w:t>
            </w:r>
          </w:p>
        </w:tc>
      </w:tr>
      <w:tr w:rsidR="003B12C8" w:rsidRPr="00D84C46" w14:paraId="72BF15E2" w14:textId="77777777" w:rsidTr="00952D5B">
        <w:tc>
          <w:tcPr>
            <w:tcW w:w="5040" w:type="dxa"/>
            <w:vAlign w:val="center"/>
          </w:tcPr>
          <w:p w14:paraId="72BF15DF" w14:textId="77777777" w:rsidR="003B12C8" w:rsidRPr="00D84C46" w:rsidRDefault="003B12C8" w:rsidP="003B12C8">
            <w:pPr>
              <w:spacing w:line="380" w:lineRule="exact"/>
              <w:ind w:right="-108"/>
              <w:rPr>
                <w:rFonts w:ascii="Arial" w:hAnsi="Arial" w:cs="Arial"/>
                <w:sz w:val="20"/>
                <w:szCs w:val="20"/>
                <w:cs/>
              </w:rPr>
            </w:pPr>
            <w:r w:rsidRPr="00D84C46">
              <w:rPr>
                <w:rFonts w:ascii="Arial" w:hAnsi="Arial" w:cs="Arial"/>
                <w:sz w:val="20"/>
                <w:szCs w:val="20"/>
              </w:rPr>
              <w:t>Amounts due from reinsurers</w:t>
            </w:r>
          </w:p>
        </w:tc>
        <w:tc>
          <w:tcPr>
            <w:tcW w:w="2070" w:type="dxa"/>
            <w:vAlign w:val="bottom"/>
          </w:tcPr>
          <w:p w14:paraId="72BF15E0" w14:textId="184176EC" w:rsidR="003B12C8" w:rsidRPr="00D84C46" w:rsidRDefault="003B12C8" w:rsidP="003B12C8">
            <w:pPr>
              <w:pBdr>
                <w:bottom w:val="single" w:sz="4" w:space="1" w:color="auto"/>
              </w:pBdr>
              <w:tabs>
                <w:tab w:val="decimal" w:pos="1698"/>
              </w:tabs>
              <w:spacing w:line="380" w:lineRule="exact"/>
              <w:ind w:right="-43"/>
              <w:rPr>
                <w:rFonts w:ascii="Arial" w:hAnsi="Arial" w:cs="Arial"/>
                <w:sz w:val="20"/>
                <w:szCs w:val="20"/>
                <w:cs/>
              </w:rPr>
            </w:pPr>
            <w:r w:rsidRPr="003B12C8">
              <w:rPr>
                <w:rFonts w:ascii="Arial" w:hAnsi="Arial" w:cs="Arial"/>
                <w:sz w:val="20"/>
                <w:szCs w:val="20"/>
                <w:cs/>
              </w:rPr>
              <w:t>527</w:t>
            </w:r>
            <w:r w:rsidRPr="003B12C8">
              <w:rPr>
                <w:rFonts w:ascii="Arial" w:hAnsi="Arial" w:cs="Arial"/>
                <w:sz w:val="20"/>
                <w:szCs w:val="20"/>
              </w:rPr>
              <w:t>,890,500</w:t>
            </w:r>
          </w:p>
        </w:tc>
        <w:tc>
          <w:tcPr>
            <w:tcW w:w="2070" w:type="dxa"/>
            <w:vAlign w:val="bottom"/>
          </w:tcPr>
          <w:p w14:paraId="72BF15E1" w14:textId="4C8208F5" w:rsidR="003B12C8" w:rsidRPr="00D84C46" w:rsidRDefault="003B12C8" w:rsidP="003B12C8">
            <w:pPr>
              <w:pBdr>
                <w:bottom w:val="single" w:sz="4" w:space="1" w:color="auto"/>
              </w:pBdr>
              <w:tabs>
                <w:tab w:val="decimal" w:pos="1698"/>
              </w:tabs>
              <w:spacing w:line="380" w:lineRule="exact"/>
              <w:ind w:right="-43"/>
              <w:rPr>
                <w:rFonts w:ascii="Arial" w:hAnsi="Arial" w:cs="Arial"/>
                <w:sz w:val="20"/>
                <w:szCs w:val="20"/>
              </w:rPr>
            </w:pPr>
            <w:r w:rsidRPr="00D84C46">
              <w:rPr>
                <w:rFonts w:ascii="Arial" w:hAnsi="Arial" w:cs="Arial" w:hint="cs"/>
                <w:sz w:val="20"/>
                <w:szCs w:val="20"/>
              </w:rPr>
              <w:t>598</w:t>
            </w:r>
            <w:r w:rsidRPr="00D84C46">
              <w:rPr>
                <w:rFonts w:ascii="Arial" w:hAnsi="Arial" w:cs="Arial"/>
                <w:sz w:val="20"/>
                <w:szCs w:val="20"/>
              </w:rPr>
              <w:t>,676,333</w:t>
            </w:r>
          </w:p>
        </w:tc>
      </w:tr>
      <w:tr w:rsidR="003B12C8" w:rsidRPr="00D84C46" w14:paraId="72BF15E6" w14:textId="77777777" w:rsidTr="00952D5B">
        <w:tc>
          <w:tcPr>
            <w:tcW w:w="5040" w:type="dxa"/>
            <w:vAlign w:val="center"/>
          </w:tcPr>
          <w:p w14:paraId="72BF15E3" w14:textId="31C4B36C" w:rsidR="003B12C8" w:rsidRPr="00D84C46" w:rsidRDefault="003B12C8" w:rsidP="003B12C8">
            <w:pPr>
              <w:spacing w:line="380" w:lineRule="exact"/>
              <w:rPr>
                <w:rFonts w:ascii="Arial" w:hAnsi="Arial" w:cs="Arial"/>
                <w:sz w:val="20"/>
                <w:szCs w:val="20"/>
              </w:rPr>
            </w:pPr>
            <w:r w:rsidRPr="00D84C46">
              <w:rPr>
                <w:rFonts w:ascii="Arial" w:hAnsi="Arial" w:cs="Arial"/>
                <w:sz w:val="20"/>
                <w:szCs w:val="20"/>
              </w:rPr>
              <w:t>Total</w:t>
            </w:r>
            <w:r>
              <w:rPr>
                <w:rFonts w:ascii="Arial" w:hAnsi="Arial" w:cs="Arial"/>
                <w:sz w:val="20"/>
                <w:szCs w:val="20"/>
              </w:rPr>
              <w:t xml:space="preserve"> r</w:t>
            </w:r>
            <w:r w:rsidRPr="00B27FBB">
              <w:rPr>
                <w:rFonts w:ascii="Arial" w:hAnsi="Arial" w:cs="Arial"/>
                <w:sz w:val="20"/>
                <w:szCs w:val="20"/>
              </w:rPr>
              <w:t>einsurance receivables</w:t>
            </w:r>
          </w:p>
        </w:tc>
        <w:tc>
          <w:tcPr>
            <w:tcW w:w="2070" w:type="dxa"/>
            <w:vAlign w:val="bottom"/>
          </w:tcPr>
          <w:p w14:paraId="72BF15E4" w14:textId="227BEC4A" w:rsidR="003B12C8" w:rsidRPr="00D84C46" w:rsidRDefault="003B12C8" w:rsidP="003B12C8">
            <w:pPr>
              <w:pBdr>
                <w:bottom w:val="double" w:sz="4" w:space="1" w:color="auto"/>
              </w:pBdr>
              <w:tabs>
                <w:tab w:val="decimal" w:pos="1698"/>
              </w:tabs>
              <w:spacing w:line="380" w:lineRule="exact"/>
              <w:ind w:right="-43"/>
              <w:rPr>
                <w:rFonts w:ascii="Arial" w:hAnsi="Arial" w:cs="Arial"/>
                <w:sz w:val="20"/>
                <w:szCs w:val="20"/>
              </w:rPr>
            </w:pPr>
            <w:r w:rsidRPr="003B12C8">
              <w:rPr>
                <w:rFonts w:ascii="Arial" w:hAnsi="Arial" w:cs="Arial"/>
                <w:sz w:val="20"/>
                <w:szCs w:val="20"/>
                <w:cs/>
              </w:rPr>
              <w:t>528</w:t>
            </w:r>
            <w:r w:rsidRPr="003B12C8">
              <w:rPr>
                <w:rFonts w:ascii="Arial" w:hAnsi="Arial" w:cs="Arial"/>
                <w:sz w:val="20"/>
                <w:szCs w:val="20"/>
              </w:rPr>
              <w:t>,168,548</w:t>
            </w:r>
          </w:p>
        </w:tc>
        <w:tc>
          <w:tcPr>
            <w:tcW w:w="2070" w:type="dxa"/>
            <w:vAlign w:val="bottom"/>
          </w:tcPr>
          <w:p w14:paraId="72BF15E5" w14:textId="339E8D00" w:rsidR="003B12C8" w:rsidRPr="00D84C46" w:rsidRDefault="003B12C8" w:rsidP="003B12C8">
            <w:pPr>
              <w:pBdr>
                <w:bottom w:val="doub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598,821,741</w:t>
            </w:r>
          </w:p>
        </w:tc>
      </w:tr>
    </w:tbl>
    <w:p w14:paraId="72BF15E7" w14:textId="518584ED" w:rsidR="002C33CF" w:rsidRPr="00D84C46" w:rsidRDefault="00F249B6" w:rsidP="00B3747B">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D84C46">
        <w:rPr>
          <w:rFonts w:ascii="Arial" w:hAnsi="Arial" w:cs="Arial"/>
          <w:sz w:val="22"/>
          <w:szCs w:val="22"/>
        </w:rPr>
        <w:t>A</w:t>
      </w:r>
      <w:r w:rsidR="002C33CF" w:rsidRPr="00D84C46">
        <w:rPr>
          <w:rFonts w:ascii="Arial" w:hAnsi="Arial" w:cs="Arial"/>
          <w:sz w:val="22"/>
          <w:szCs w:val="22"/>
        </w:rPr>
        <w:t xml:space="preserve">s </w:t>
      </w:r>
      <w:proofErr w:type="gramStart"/>
      <w:r w:rsidR="002C33CF" w:rsidRPr="00D84C46">
        <w:rPr>
          <w:rFonts w:ascii="Arial" w:hAnsi="Arial" w:cs="Arial"/>
          <w:sz w:val="22"/>
          <w:szCs w:val="22"/>
        </w:rPr>
        <w:t>at</w:t>
      </w:r>
      <w:proofErr w:type="gramEnd"/>
      <w:r w:rsidR="002C33CF" w:rsidRPr="00D84C46">
        <w:rPr>
          <w:rFonts w:ascii="Arial" w:hAnsi="Arial" w:cs="Arial"/>
          <w:sz w:val="22"/>
          <w:szCs w:val="22"/>
        </w:rPr>
        <w:t xml:space="preserve"> </w:t>
      </w:r>
      <w:r w:rsidR="003F0CFD">
        <w:rPr>
          <w:rFonts w:ascii="Arial" w:hAnsi="Arial" w:cs="Arial"/>
          <w:sz w:val="22"/>
          <w:szCs w:val="22"/>
        </w:rPr>
        <w:t>30 September</w:t>
      </w:r>
      <w:r w:rsidR="00E914AA" w:rsidRPr="00D84C46">
        <w:rPr>
          <w:rFonts w:ascii="Arial" w:hAnsi="Arial" w:cs="Arial"/>
          <w:sz w:val="22"/>
          <w:szCs w:val="22"/>
        </w:rPr>
        <w:t xml:space="preserve"> </w:t>
      </w:r>
      <w:r w:rsidR="00DD73EA" w:rsidRPr="00D84C46">
        <w:rPr>
          <w:rFonts w:ascii="Arial" w:hAnsi="Arial" w:cs="Arial"/>
          <w:sz w:val="22"/>
          <w:szCs w:val="22"/>
        </w:rPr>
        <w:t>202</w:t>
      </w:r>
      <w:r w:rsidR="00204DAC" w:rsidRPr="00D84C46">
        <w:rPr>
          <w:rFonts w:ascii="Arial" w:hAnsi="Arial" w:cs="Arial"/>
          <w:sz w:val="22"/>
          <w:szCs w:val="22"/>
        </w:rPr>
        <w:t>1</w:t>
      </w:r>
      <w:r w:rsidR="00DD73EA" w:rsidRPr="00D84C46">
        <w:rPr>
          <w:rFonts w:ascii="Arial" w:hAnsi="Arial" w:cs="Arial"/>
          <w:sz w:val="22"/>
          <w:szCs w:val="22"/>
        </w:rPr>
        <w:t xml:space="preserve"> and 31 December 20</w:t>
      </w:r>
      <w:r w:rsidR="00204DAC" w:rsidRPr="00D84C46">
        <w:rPr>
          <w:rFonts w:ascii="Arial" w:hAnsi="Arial" w:cs="Arial"/>
          <w:sz w:val="22"/>
          <w:szCs w:val="22"/>
        </w:rPr>
        <w:t>20</w:t>
      </w:r>
      <w:r w:rsidRPr="00D84C46">
        <w:rPr>
          <w:rFonts w:ascii="Arial" w:hAnsi="Arial" w:cs="Arial"/>
          <w:sz w:val="22"/>
          <w:szCs w:val="22"/>
        </w:rPr>
        <w:t>,</w:t>
      </w:r>
      <w:r w:rsidR="001F3DB7" w:rsidRPr="00D84C46">
        <w:rPr>
          <w:rFonts w:ascii="Arial" w:hAnsi="Arial" w:cs="Arial"/>
          <w:sz w:val="22"/>
          <w:szCs w:val="22"/>
        </w:rPr>
        <w:t xml:space="preserve"> </w:t>
      </w:r>
      <w:r w:rsidRPr="00D84C46">
        <w:rPr>
          <w:rFonts w:ascii="Arial" w:hAnsi="Arial" w:cs="Arial"/>
          <w:sz w:val="22"/>
          <w:szCs w:val="22"/>
        </w:rPr>
        <w:t xml:space="preserve">the balances </w:t>
      </w:r>
      <w:r w:rsidR="002C33CF" w:rsidRPr="00D84C46">
        <w:rPr>
          <w:rFonts w:ascii="Arial" w:hAnsi="Arial" w:cs="Arial"/>
          <w:sz w:val="22"/>
          <w:szCs w:val="22"/>
        </w:rPr>
        <w:t xml:space="preserve">of amounts due from reinsurers are classified by aging as follows: </w:t>
      </w:r>
    </w:p>
    <w:p w14:paraId="72BF15E8" w14:textId="77777777" w:rsidR="002C33CF" w:rsidRPr="00D84C46"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D84C46" w14:paraId="72BF15EC" w14:textId="77777777" w:rsidTr="00952D5B">
        <w:tc>
          <w:tcPr>
            <w:tcW w:w="5040" w:type="dxa"/>
          </w:tcPr>
          <w:p w14:paraId="72BF15E9" w14:textId="77777777" w:rsidR="00923218" w:rsidRPr="00D84C46"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EA" w14:textId="3B82A2B8" w:rsidR="00923218" w:rsidRPr="00D84C46" w:rsidRDefault="003F0CFD"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30 September</w:t>
            </w:r>
            <w:r w:rsidR="00E914AA" w:rsidRPr="00D84C46">
              <w:rPr>
                <w:rFonts w:ascii="Arial" w:hAnsi="Arial" w:cs="Arial"/>
                <w:sz w:val="20"/>
                <w:szCs w:val="20"/>
              </w:rPr>
              <w:t xml:space="preserve"> </w:t>
            </w:r>
            <w:r w:rsidR="00923218" w:rsidRPr="00D84C46">
              <w:rPr>
                <w:rFonts w:ascii="Arial" w:hAnsi="Arial" w:cs="Arial"/>
                <w:sz w:val="20"/>
                <w:szCs w:val="20"/>
              </w:rPr>
              <w:t>202</w:t>
            </w:r>
            <w:r w:rsidR="00204DAC" w:rsidRPr="00D84C46">
              <w:rPr>
                <w:rFonts w:ascii="Arial" w:hAnsi="Arial" w:cs="Arial"/>
                <w:sz w:val="20"/>
                <w:szCs w:val="20"/>
              </w:rPr>
              <w:t>1</w:t>
            </w:r>
          </w:p>
        </w:tc>
        <w:tc>
          <w:tcPr>
            <w:tcW w:w="2070" w:type="dxa"/>
            <w:vAlign w:val="bottom"/>
          </w:tcPr>
          <w:p w14:paraId="72BF15EB" w14:textId="7EB41CB1"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204DAC" w:rsidRPr="00D84C46">
              <w:rPr>
                <w:rFonts w:ascii="Arial" w:hAnsi="Arial" w:cs="Arial"/>
                <w:sz w:val="20"/>
                <w:szCs w:val="20"/>
              </w:rPr>
              <w:t>20</w:t>
            </w:r>
          </w:p>
        </w:tc>
      </w:tr>
      <w:tr w:rsidR="003B12C8" w:rsidRPr="00D84C46" w14:paraId="72BF15F0" w14:textId="77777777" w:rsidTr="00952D5B">
        <w:tc>
          <w:tcPr>
            <w:tcW w:w="5040" w:type="dxa"/>
            <w:vAlign w:val="bottom"/>
          </w:tcPr>
          <w:p w14:paraId="72BF15ED"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D84C46">
              <w:rPr>
                <w:rFonts w:ascii="Arial" w:eastAsia="Arial Unicode MS" w:hAnsi="Arial" w:cs="Arial"/>
                <w:sz w:val="20"/>
                <w:szCs w:val="20"/>
              </w:rPr>
              <w:t>Not yet due</w:t>
            </w:r>
          </w:p>
        </w:tc>
        <w:tc>
          <w:tcPr>
            <w:tcW w:w="2070" w:type="dxa"/>
            <w:vAlign w:val="bottom"/>
          </w:tcPr>
          <w:p w14:paraId="72BF15EE" w14:textId="5FBE62A4" w:rsidR="003B12C8" w:rsidRPr="00D84C46" w:rsidRDefault="003B12C8" w:rsidP="003B12C8">
            <w:pPr>
              <w:tabs>
                <w:tab w:val="decimal" w:pos="1698"/>
              </w:tabs>
              <w:spacing w:line="380" w:lineRule="exact"/>
              <w:ind w:right="-43"/>
              <w:rPr>
                <w:rFonts w:ascii="Arial" w:hAnsi="Arial" w:cs="Arial"/>
                <w:sz w:val="20"/>
                <w:szCs w:val="20"/>
              </w:rPr>
            </w:pPr>
            <w:r w:rsidRPr="003B12C8">
              <w:rPr>
                <w:rFonts w:ascii="Arial" w:hAnsi="Arial" w:cs="Arial"/>
                <w:sz w:val="20"/>
                <w:szCs w:val="20"/>
                <w:cs/>
              </w:rPr>
              <w:t>440</w:t>
            </w:r>
            <w:r w:rsidRPr="003B12C8">
              <w:rPr>
                <w:rFonts w:ascii="Arial" w:hAnsi="Arial" w:cs="Arial"/>
                <w:sz w:val="20"/>
                <w:szCs w:val="20"/>
              </w:rPr>
              <w:t>,</w:t>
            </w:r>
            <w:r w:rsidRPr="003B12C8">
              <w:rPr>
                <w:rFonts w:ascii="Arial" w:hAnsi="Arial" w:cs="Arial"/>
                <w:sz w:val="20"/>
                <w:szCs w:val="20"/>
                <w:cs/>
              </w:rPr>
              <w:t>172</w:t>
            </w:r>
            <w:r w:rsidRPr="003B12C8">
              <w:rPr>
                <w:rFonts w:ascii="Arial" w:hAnsi="Arial" w:cs="Arial"/>
                <w:sz w:val="20"/>
                <w:szCs w:val="20"/>
              </w:rPr>
              <w:t>,</w:t>
            </w:r>
            <w:r w:rsidRPr="003B12C8">
              <w:rPr>
                <w:rFonts w:ascii="Arial" w:hAnsi="Arial" w:cs="Arial"/>
                <w:sz w:val="20"/>
                <w:szCs w:val="20"/>
                <w:cs/>
              </w:rPr>
              <w:t>621</w:t>
            </w:r>
          </w:p>
        </w:tc>
        <w:tc>
          <w:tcPr>
            <w:tcW w:w="2070" w:type="dxa"/>
            <w:vAlign w:val="bottom"/>
          </w:tcPr>
          <w:p w14:paraId="72BF15EF" w14:textId="38F0F08F" w:rsidR="003B12C8" w:rsidRPr="00D84C46" w:rsidRDefault="003B12C8" w:rsidP="003B12C8">
            <w:pPr>
              <w:tabs>
                <w:tab w:val="decimal" w:pos="1698"/>
              </w:tabs>
              <w:spacing w:line="380" w:lineRule="exact"/>
              <w:ind w:right="-43"/>
              <w:rPr>
                <w:rFonts w:ascii="Arial" w:hAnsi="Arial" w:cs="Arial"/>
                <w:sz w:val="20"/>
                <w:szCs w:val="20"/>
              </w:rPr>
            </w:pPr>
            <w:r w:rsidRPr="00D84C46">
              <w:rPr>
                <w:rFonts w:ascii="Arial" w:hAnsi="Arial" w:cs="Arial"/>
                <w:sz w:val="20"/>
                <w:szCs w:val="20"/>
              </w:rPr>
              <w:t>251,573,288</w:t>
            </w:r>
          </w:p>
        </w:tc>
      </w:tr>
      <w:tr w:rsidR="003B12C8" w:rsidRPr="00D84C46" w14:paraId="72BF15F4" w14:textId="77777777" w:rsidTr="00952D5B">
        <w:tc>
          <w:tcPr>
            <w:tcW w:w="5040" w:type="dxa"/>
            <w:vAlign w:val="bottom"/>
          </w:tcPr>
          <w:p w14:paraId="72BF15F1"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D84C46">
              <w:rPr>
                <w:rFonts w:ascii="Arial" w:eastAsia="Arial Unicode MS" w:hAnsi="Arial" w:cs="Arial"/>
                <w:sz w:val="20"/>
                <w:szCs w:val="20"/>
              </w:rPr>
              <w:t>Not over 1 year</w:t>
            </w:r>
          </w:p>
        </w:tc>
        <w:tc>
          <w:tcPr>
            <w:tcW w:w="2070" w:type="dxa"/>
            <w:vAlign w:val="bottom"/>
          </w:tcPr>
          <w:p w14:paraId="72BF15F2" w14:textId="25DB1043" w:rsidR="003B12C8" w:rsidRPr="00D84C46" w:rsidRDefault="003B12C8" w:rsidP="003B12C8">
            <w:pPr>
              <w:tabs>
                <w:tab w:val="decimal" w:pos="1698"/>
              </w:tabs>
              <w:spacing w:line="380" w:lineRule="exact"/>
              <w:ind w:right="-43"/>
              <w:rPr>
                <w:rFonts w:ascii="Arial" w:hAnsi="Arial" w:cs="Arial"/>
                <w:sz w:val="20"/>
                <w:szCs w:val="20"/>
              </w:rPr>
            </w:pPr>
            <w:r w:rsidRPr="003B12C8">
              <w:rPr>
                <w:rFonts w:ascii="Arial" w:hAnsi="Arial" w:cs="Arial"/>
                <w:sz w:val="20"/>
                <w:szCs w:val="20"/>
                <w:cs/>
              </w:rPr>
              <w:t>84</w:t>
            </w:r>
            <w:r w:rsidRPr="003B12C8">
              <w:rPr>
                <w:rFonts w:ascii="Arial" w:hAnsi="Arial" w:cs="Arial"/>
                <w:sz w:val="20"/>
                <w:szCs w:val="20"/>
              </w:rPr>
              <w:t>,</w:t>
            </w:r>
            <w:r w:rsidRPr="003B12C8">
              <w:rPr>
                <w:rFonts w:ascii="Arial" w:hAnsi="Arial" w:cs="Arial"/>
                <w:sz w:val="20"/>
                <w:szCs w:val="20"/>
                <w:cs/>
              </w:rPr>
              <w:t>632</w:t>
            </w:r>
            <w:r w:rsidRPr="003B12C8">
              <w:rPr>
                <w:rFonts w:ascii="Arial" w:hAnsi="Arial" w:cs="Arial"/>
                <w:sz w:val="20"/>
                <w:szCs w:val="20"/>
              </w:rPr>
              <w:t>,</w:t>
            </w:r>
            <w:r w:rsidRPr="003B12C8">
              <w:rPr>
                <w:rFonts w:ascii="Arial" w:hAnsi="Arial" w:cs="Arial"/>
                <w:sz w:val="20"/>
                <w:szCs w:val="20"/>
                <w:cs/>
              </w:rPr>
              <w:t>141</w:t>
            </w:r>
          </w:p>
        </w:tc>
        <w:tc>
          <w:tcPr>
            <w:tcW w:w="2070" w:type="dxa"/>
            <w:vAlign w:val="bottom"/>
          </w:tcPr>
          <w:p w14:paraId="72BF15F3" w14:textId="0E4960F0" w:rsidR="003B12C8" w:rsidRPr="00D84C46" w:rsidRDefault="003B12C8" w:rsidP="003B12C8">
            <w:pPr>
              <w:tabs>
                <w:tab w:val="decimal" w:pos="1698"/>
              </w:tabs>
              <w:spacing w:line="380" w:lineRule="exact"/>
              <w:ind w:right="-43"/>
              <w:rPr>
                <w:rFonts w:ascii="Arial" w:hAnsi="Arial" w:cs="Arial"/>
                <w:sz w:val="20"/>
                <w:szCs w:val="20"/>
              </w:rPr>
            </w:pPr>
            <w:r w:rsidRPr="00D84C46">
              <w:rPr>
                <w:rFonts w:ascii="Arial" w:hAnsi="Arial" w:cs="Arial"/>
                <w:sz w:val="20"/>
                <w:szCs w:val="20"/>
              </w:rPr>
              <w:t>269,586,242</w:t>
            </w:r>
          </w:p>
        </w:tc>
      </w:tr>
      <w:tr w:rsidR="003B12C8" w:rsidRPr="00D84C46" w14:paraId="72BF15F8" w14:textId="77777777" w:rsidTr="00952D5B">
        <w:tc>
          <w:tcPr>
            <w:tcW w:w="5040" w:type="dxa"/>
            <w:vAlign w:val="bottom"/>
          </w:tcPr>
          <w:p w14:paraId="72BF15F5"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1 year to 2 years</w:t>
            </w:r>
          </w:p>
        </w:tc>
        <w:tc>
          <w:tcPr>
            <w:tcW w:w="2070" w:type="dxa"/>
            <w:vAlign w:val="bottom"/>
          </w:tcPr>
          <w:p w14:paraId="72BF15F6" w14:textId="600B9648" w:rsidR="003B12C8" w:rsidRPr="00D84C46" w:rsidRDefault="003B12C8" w:rsidP="003B12C8">
            <w:pPr>
              <w:tabs>
                <w:tab w:val="decimal" w:pos="1698"/>
              </w:tabs>
              <w:spacing w:line="380" w:lineRule="exact"/>
              <w:ind w:right="-43"/>
              <w:rPr>
                <w:rFonts w:ascii="Arial" w:hAnsi="Arial" w:cs="Arial"/>
                <w:sz w:val="20"/>
                <w:szCs w:val="20"/>
              </w:rPr>
            </w:pPr>
            <w:r w:rsidRPr="003B12C8">
              <w:rPr>
                <w:rFonts w:ascii="Arial" w:hAnsi="Arial" w:cs="Arial"/>
                <w:sz w:val="20"/>
                <w:szCs w:val="20"/>
                <w:cs/>
              </w:rPr>
              <w:t>2</w:t>
            </w:r>
            <w:r w:rsidRPr="003B12C8">
              <w:rPr>
                <w:rFonts w:ascii="Arial" w:hAnsi="Arial" w:cs="Arial"/>
                <w:sz w:val="20"/>
                <w:szCs w:val="20"/>
              </w:rPr>
              <w:t>,</w:t>
            </w:r>
            <w:r w:rsidRPr="003B12C8">
              <w:rPr>
                <w:rFonts w:ascii="Arial" w:hAnsi="Arial" w:cs="Arial"/>
                <w:sz w:val="20"/>
                <w:szCs w:val="20"/>
                <w:cs/>
              </w:rPr>
              <w:t>974</w:t>
            </w:r>
            <w:r w:rsidRPr="003B12C8">
              <w:rPr>
                <w:rFonts w:ascii="Arial" w:hAnsi="Arial" w:cs="Arial"/>
                <w:sz w:val="20"/>
                <w:szCs w:val="20"/>
              </w:rPr>
              <w:t>,</w:t>
            </w:r>
            <w:r w:rsidRPr="003B12C8">
              <w:rPr>
                <w:rFonts w:ascii="Arial" w:hAnsi="Arial" w:cs="Arial"/>
                <w:sz w:val="20"/>
                <w:szCs w:val="20"/>
                <w:cs/>
              </w:rPr>
              <w:t>394</w:t>
            </w:r>
          </w:p>
        </w:tc>
        <w:tc>
          <w:tcPr>
            <w:tcW w:w="2070" w:type="dxa"/>
            <w:vAlign w:val="bottom"/>
          </w:tcPr>
          <w:p w14:paraId="72BF15F7" w14:textId="30189980" w:rsidR="003B12C8" w:rsidRPr="00D84C46" w:rsidRDefault="003B12C8" w:rsidP="003B12C8">
            <w:pPr>
              <w:tabs>
                <w:tab w:val="decimal" w:pos="1698"/>
              </w:tabs>
              <w:spacing w:line="380" w:lineRule="exact"/>
              <w:ind w:right="-43"/>
              <w:rPr>
                <w:rFonts w:ascii="Arial" w:hAnsi="Arial" w:cs="Arial"/>
                <w:sz w:val="20"/>
                <w:szCs w:val="20"/>
              </w:rPr>
            </w:pPr>
            <w:r w:rsidRPr="00D84C46">
              <w:rPr>
                <w:rFonts w:ascii="Arial" w:hAnsi="Arial" w:cs="Arial"/>
                <w:sz w:val="20"/>
                <w:szCs w:val="20"/>
              </w:rPr>
              <w:t>77,429,861</w:t>
            </w:r>
          </w:p>
        </w:tc>
      </w:tr>
      <w:tr w:rsidR="003B12C8" w:rsidRPr="00D84C46" w14:paraId="72BF15FC" w14:textId="77777777" w:rsidTr="00952D5B">
        <w:tc>
          <w:tcPr>
            <w:tcW w:w="5040" w:type="dxa"/>
            <w:vAlign w:val="bottom"/>
          </w:tcPr>
          <w:p w14:paraId="72BF15F9" w14:textId="77777777" w:rsidR="003B12C8" w:rsidRPr="00D84C46" w:rsidRDefault="003B12C8" w:rsidP="003B12C8">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2 years</w:t>
            </w:r>
          </w:p>
        </w:tc>
        <w:tc>
          <w:tcPr>
            <w:tcW w:w="2070" w:type="dxa"/>
            <w:vAlign w:val="bottom"/>
          </w:tcPr>
          <w:p w14:paraId="72BF15FA" w14:textId="37912DFC" w:rsidR="003B12C8" w:rsidRPr="00D84C46" w:rsidRDefault="003B12C8" w:rsidP="003B12C8">
            <w:pPr>
              <w:pBdr>
                <w:bottom w:val="single" w:sz="4" w:space="1" w:color="auto"/>
              </w:pBdr>
              <w:tabs>
                <w:tab w:val="decimal" w:pos="1698"/>
              </w:tabs>
              <w:spacing w:line="380" w:lineRule="exact"/>
              <w:ind w:right="-43"/>
              <w:rPr>
                <w:rFonts w:ascii="Arial" w:hAnsi="Arial" w:cs="Arial"/>
                <w:sz w:val="20"/>
                <w:szCs w:val="20"/>
              </w:rPr>
            </w:pPr>
            <w:r w:rsidRPr="003B12C8">
              <w:rPr>
                <w:rFonts w:ascii="Arial" w:hAnsi="Arial" w:cs="Arial"/>
                <w:sz w:val="20"/>
                <w:szCs w:val="20"/>
                <w:cs/>
              </w:rPr>
              <w:t>111</w:t>
            </w:r>
            <w:r w:rsidRPr="003B12C8">
              <w:rPr>
                <w:rFonts w:ascii="Arial" w:hAnsi="Arial" w:cs="Arial"/>
                <w:sz w:val="20"/>
                <w:szCs w:val="20"/>
              </w:rPr>
              <w:t>,</w:t>
            </w:r>
            <w:r w:rsidRPr="003B12C8">
              <w:rPr>
                <w:rFonts w:ascii="Arial" w:hAnsi="Arial" w:cs="Arial"/>
                <w:sz w:val="20"/>
                <w:szCs w:val="20"/>
                <w:cs/>
              </w:rPr>
              <w:t>344</w:t>
            </w:r>
          </w:p>
        </w:tc>
        <w:tc>
          <w:tcPr>
            <w:tcW w:w="2070" w:type="dxa"/>
            <w:vAlign w:val="bottom"/>
          </w:tcPr>
          <w:p w14:paraId="72BF15FB" w14:textId="3AC593D3" w:rsidR="003B12C8" w:rsidRPr="00D84C46" w:rsidRDefault="003B12C8" w:rsidP="003B12C8">
            <w:pPr>
              <w:pBdr>
                <w:bottom w:val="sing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86,942</w:t>
            </w:r>
          </w:p>
        </w:tc>
      </w:tr>
      <w:tr w:rsidR="003B12C8" w:rsidRPr="00D84C46" w14:paraId="72BF1600" w14:textId="77777777" w:rsidTr="00952D5B">
        <w:tc>
          <w:tcPr>
            <w:tcW w:w="5040" w:type="dxa"/>
            <w:vAlign w:val="center"/>
          </w:tcPr>
          <w:p w14:paraId="72BF15FD" w14:textId="77777777" w:rsidR="003B12C8" w:rsidRPr="00D84C46" w:rsidRDefault="003B12C8" w:rsidP="003B12C8">
            <w:pPr>
              <w:spacing w:line="380" w:lineRule="exact"/>
              <w:rPr>
                <w:rFonts w:ascii="Arial" w:eastAsia="Arial Unicode MS" w:hAnsi="Arial" w:cs="Arial"/>
                <w:sz w:val="20"/>
                <w:szCs w:val="20"/>
              </w:rPr>
            </w:pPr>
            <w:r w:rsidRPr="00D84C46">
              <w:rPr>
                <w:rFonts w:ascii="Arial" w:eastAsia="Arial Unicode MS" w:hAnsi="Arial" w:cs="Arial"/>
                <w:sz w:val="20"/>
                <w:szCs w:val="20"/>
              </w:rPr>
              <w:t>Total amounts due from reinsurers</w:t>
            </w:r>
          </w:p>
        </w:tc>
        <w:tc>
          <w:tcPr>
            <w:tcW w:w="2070" w:type="dxa"/>
            <w:vAlign w:val="bottom"/>
          </w:tcPr>
          <w:p w14:paraId="72BF15FE" w14:textId="579DF09E" w:rsidR="003B12C8" w:rsidRPr="00D84C46" w:rsidRDefault="003B12C8" w:rsidP="003B12C8">
            <w:pPr>
              <w:pBdr>
                <w:bottom w:val="double" w:sz="4" w:space="1" w:color="auto"/>
              </w:pBdr>
              <w:tabs>
                <w:tab w:val="decimal" w:pos="1698"/>
              </w:tabs>
              <w:spacing w:line="380" w:lineRule="exact"/>
              <w:ind w:right="-43"/>
              <w:rPr>
                <w:rFonts w:ascii="Arial" w:hAnsi="Arial" w:cs="Arial"/>
                <w:sz w:val="20"/>
                <w:szCs w:val="20"/>
              </w:rPr>
            </w:pPr>
            <w:r w:rsidRPr="003B12C8">
              <w:rPr>
                <w:rFonts w:ascii="Arial" w:hAnsi="Arial" w:cs="Arial"/>
                <w:sz w:val="20"/>
                <w:szCs w:val="20"/>
                <w:cs/>
              </w:rPr>
              <w:t>527</w:t>
            </w:r>
            <w:r w:rsidRPr="003B12C8">
              <w:rPr>
                <w:rFonts w:ascii="Arial" w:hAnsi="Arial" w:cs="Arial"/>
                <w:sz w:val="20"/>
                <w:szCs w:val="20"/>
              </w:rPr>
              <w:t>,</w:t>
            </w:r>
            <w:r w:rsidRPr="003B12C8">
              <w:rPr>
                <w:rFonts w:ascii="Arial" w:hAnsi="Arial" w:cs="Arial"/>
                <w:sz w:val="20"/>
                <w:szCs w:val="20"/>
                <w:cs/>
              </w:rPr>
              <w:t>890</w:t>
            </w:r>
            <w:r w:rsidRPr="003B12C8">
              <w:rPr>
                <w:rFonts w:ascii="Arial" w:hAnsi="Arial" w:cs="Arial"/>
                <w:sz w:val="20"/>
                <w:szCs w:val="20"/>
              </w:rPr>
              <w:t>,</w:t>
            </w:r>
            <w:r w:rsidRPr="003B12C8">
              <w:rPr>
                <w:rFonts w:ascii="Arial" w:hAnsi="Arial" w:cs="Arial"/>
                <w:sz w:val="20"/>
                <w:szCs w:val="20"/>
                <w:cs/>
              </w:rPr>
              <w:t>500</w:t>
            </w:r>
          </w:p>
        </w:tc>
        <w:tc>
          <w:tcPr>
            <w:tcW w:w="2070" w:type="dxa"/>
            <w:vAlign w:val="bottom"/>
          </w:tcPr>
          <w:p w14:paraId="72BF15FF" w14:textId="48C4D4B4" w:rsidR="003B12C8" w:rsidRPr="00D84C46" w:rsidRDefault="003B12C8" w:rsidP="003B12C8">
            <w:pPr>
              <w:pBdr>
                <w:bottom w:val="doub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598,676,333</w:t>
            </w:r>
          </w:p>
        </w:tc>
      </w:tr>
    </w:tbl>
    <w:p w14:paraId="72BF1601" w14:textId="027F0C35" w:rsidR="002C33CF" w:rsidRPr="00D84C46" w:rsidRDefault="0025451A" w:rsidP="00977108">
      <w:pPr>
        <w:spacing w:before="240" w:after="120" w:line="380" w:lineRule="exact"/>
        <w:ind w:left="547" w:hanging="547"/>
        <w:rPr>
          <w:rFonts w:ascii="Arial" w:hAnsi="Arial" w:cs="Arial"/>
          <w:b/>
          <w:bCs/>
          <w:sz w:val="22"/>
          <w:szCs w:val="22"/>
        </w:rPr>
      </w:pPr>
      <w:r w:rsidRPr="00D84C46">
        <w:rPr>
          <w:rFonts w:ascii="Arial" w:hAnsi="Arial" w:cs="Arial"/>
          <w:b/>
          <w:bCs/>
          <w:sz w:val="22"/>
          <w:szCs w:val="22"/>
        </w:rPr>
        <w:t>7</w:t>
      </w:r>
      <w:r w:rsidR="0087533F" w:rsidRPr="00D84C46">
        <w:rPr>
          <w:rFonts w:ascii="Arial" w:hAnsi="Arial" w:cs="Arial"/>
          <w:b/>
          <w:bCs/>
          <w:sz w:val="22"/>
          <w:szCs w:val="22"/>
        </w:rPr>
        <w:t>.</w:t>
      </w:r>
      <w:r w:rsidR="0087533F" w:rsidRPr="00D84C46">
        <w:rPr>
          <w:rFonts w:ascii="Arial" w:hAnsi="Arial" w:cs="Arial"/>
          <w:b/>
          <w:bCs/>
          <w:sz w:val="22"/>
          <w:szCs w:val="22"/>
        </w:rPr>
        <w:tab/>
      </w:r>
      <w:r w:rsidR="002C33CF" w:rsidRPr="00D84C46">
        <w:rPr>
          <w:rFonts w:ascii="Arial" w:hAnsi="Arial" w:cs="Arial"/>
          <w:b/>
          <w:bCs/>
          <w:sz w:val="22"/>
          <w:szCs w:val="22"/>
        </w:rPr>
        <w:t>Investments in securities</w:t>
      </w:r>
    </w:p>
    <w:p w14:paraId="72BF1602" w14:textId="35D3CC2C" w:rsidR="006B7567" w:rsidRPr="00D84C46" w:rsidRDefault="0025451A" w:rsidP="006B7567">
      <w:pPr>
        <w:spacing w:before="120" w:after="120" w:line="380" w:lineRule="exact"/>
        <w:ind w:left="547" w:hanging="547"/>
        <w:rPr>
          <w:rFonts w:ascii="Arial" w:hAnsi="Arial" w:cs="Arial"/>
          <w:b/>
          <w:bCs/>
          <w:sz w:val="22"/>
          <w:szCs w:val="22"/>
        </w:rPr>
      </w:pPr>
      <w:r w:rsidRPr="00D84C46">
        <w:rPr>
          <w:rFonts w:ascii="Arial" w:hAnsi="Arial" w:cs="Arial"/>
          <w:b/>
          <w:bCs/>
          <w:sz w:val="22"/>
          <w:szCs w:val="22"/>
        </w:rPr>
        <w:t>7</w:t>
      </w:r>
      <w:r w:rsidR="006B7567" w:rsidRPr="00D84C46">
        <w:rPr>
          <w:rFonts w:ascii="Arial" w:hAnsi="Arial" w:cs="Arial"/>
          <w:b/>
          <w:bCs/>
          <w:sz w:val="22"/>
          <w:szCs w:val="22"/>
        </w:rPr>
        <w:t>.1</w:t>
      </w:r>
      <w:r w:rsidR="006B7567" w:rsidRPr="00D84C46">
        <w:rPr>
          <w:rFonts w:ascii="Arial" w:hAnsi="Arial" w:cs="Arial"/>
          <w:b/>
          <w:bCs/>
          <w:sz w:val="22"/>
          <w:szCs w:val="22"/>
        </w:rPr>
        <w:tab/>
        <w:t>Classified by type of investments</w:t>
      </w:r>
    </w:p>
    <w:p w14:paraId="72BF1603" w14:textId="77777777" w:rsidR="009245B1" w:rsidRPr="00D84C46" w:rsidRDefault="009245B1" w:rsidP="00D67B67">
      <w:pPr>
        <w:tabs>
          <w:tab w:val="left" w:pos="900"/>
          <w:tab w:val="left" w:pos="2160"/>
          <w:tab w:val="right" w:pos="5130"/>
          <w:tab w:val="right" w:pos="5850"/>
          <w:tab w:val="right" w:pos="7380"/>
          <w:tab w:val="left" w:pos="7560"/>
          <w:tab w:val="right" w:pos="8640"/>
        </w:tabs>
        <w:spacing w:line="360" w:lineRule="exact"/>
        <w:ind w:left="360" w:right="-97" w:hanging="360"/>
        <w:jc w:val="right"/>
        <w:rPr>
          <w:rFonts w:ascii="Arial" w:hAnsi="Arial" w:cs="Arial"/>
          <w:sz w:val="18"/>
          <w:szCs w:val="18"/>
          <w:cs/>
        </w:rPr>
      </w:pPr>
      <w:r w:rsidRPr="00D84C46">
        <w:rPr>
          <w:rFonts w:ascii="Arial" w:hAnsi="Arial" w:cs="Arial"/>
          <w:sz w:val="18"/>
          <w:szCs w:val="18"/>
        </w:rPr>
        <w:t>(Unit: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12562E" w:rsidRPr="00D84C46" w14:paraId="72BF1606" w14:textId="77777777" w:rsidTr="00031C85">
        <w:trPr>
          <w:trHeight w:val="340"/>
        </w:trPr>
        <w:tc>
          <w:tcPr>
            <w:tcW w:w="3330" w:type="dxa"/>
            <w:vAlign w:val="bottom"/>
          </w:tcPr>
          <w:p w14:paraId="72BF1604" w14:textId="77777777" w:rsidR="0012562E" w:rsidRPr="00D84C46" w:rsidRDefault="0012562E" w:rsidP="00D67B67">
            <w:pPr>
              <w:spacing w:line="360" w:lineRule="exact"/>
              <w:ind w:left="162" w:right="-43" w:hanging="162"/>
              <w:jc w:val="thaiDistribute"/>
              <w:rPr>
                <w:rFonts w:ascii="Arial" w:hAnsi="Arial" w:cs="Arial"/>
                <w:sz w:val="18"/>
                <w:szCs w:val="18"/>
              </w:rPr>
            </w:pPr>
          </w:p>
        </w:tc>
        <w:tc>
          <w:tcPr>
            <w:tcW w:w="6030" w:type="dxa"/>
            <w:gridSpan w:val="4"/>
            <w:vAlign w:val="bottom"/>
          </w:tcPr>
          <w:p w14:paraId="72BF1605" w14:textId="77777777" w:rsidR="0012562E" w:rsidRPr="00D84C46" w:rsidRDefault="0012562E" w:rsidP="00D67B67">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Financial statements in which the equity method is applied</w:t>
            </w:r>
          </w:p>
        </w:tc>
      </w:tr>
      <w:tr w:rsidR="0012562E" w:rsidRPr="00D84C46" w14:paraId="72BF160A" w14:textId="77777777" w:rsidTr="00031C85">
        <w:trPr>
          <w:trHeight w:val="340"/>
        </w:trPr>
        <w:tc>
          <w:tcPr>
            <w:tcW w:w="3330" w:type="dxa"/>
            <w:vAlign w:val="bottom"/>
          </w:tcPr>
          <w:p w14:paraId="72BF1607" w14:textId="77777777" w:rsidR="0012562E" w:rsidRPr="00D84C46" w:rsidRDefault="0012562E" w:rsidP="00D67B67">
            <w:pPr>
              <w:spacing w:line="360" w:lineRule="exact"/>
              <w:ind w:left="162" w:right="-43" w:hanging="162"/>
              <w:jc w:val="thaiDistribute"/>
              <w:rPr>
                <w:rFonts w:ascii="Arial" w:hAnsi="Arial" w:cs="Arial"/>
                <w:sz w:val="18"/>
                <w:szCs w:val="18"/>
              </w:rPr>
            </w:pPr>
          </w:p>
        </w:tc>
        <w:tc>
          <w:tcPr>
            <w:tcW w:w="3015" w:type="dxa"/>
            <w:gridSpan w:val="2"/>
            <w:vAlign w:val="bottom"/>
          </w:tcPr>
          <w:p w14:paraId="72BF1608" w14:textId="028DB34D" w:rsidR="0012562E" w:rsidRPr="00D84C46" w:rsidRDefault="003F0CFD" w:rsidP="00D67B67">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30 September</w:t>
            </w:r>
            <w:r w:rsidR="00E914AA" w:rsidRPr="00D84C46">
              <w:rPr>
                <w:rFonts w:ascii="Arial" w:eastAsia="Arial Unicode MS" w:hAnsi="Arial" w:cs="Arial"/>
                <w:sz w:val="18"/>
                <w:szCs w:val="18"/>
              </w:rPr>
              <w:t xml:space="preserve"> </w:t>
            </w:r>
            <w:r w:rsidR="00593D96" w:rsidRPr="00D84C46">
              <w:rPr>
                <w:rFonts w:ascii="Arial" w:eastAsia="Arial Unicode MS" w:hAnsi="Arial" w:cs="Arial"/>
                <w:sz w:val="18"/>
                <w:szCs w:val="18"/>
              </w:rPr>
              <w:t>202</w:t>
            </w:r>
            <w:r w:rsidR="00640068" w:rsidRPr="00D84C46">
              <w:rPr>
                <w:rFonts w:ascii="Arial" w:eastAsia="Arial Unicode MS" w:hAnsi="Arial" w:cs="Arial"/>
                <w:sz w:val="18"/>
                <w:szCs w:val="18"/>
              </w:rPr>
              <w:t>1</w:t>
            </w:r>
          </w:p>
        </w:tc>
        <w:tc>
          <w:tcPr>
            <w:tcW w:w="3015" w:type="dxa"/>
            <w:gridSpan w:val="2"/>
            <w:vAlign w:val="bottom"/>
          </w:tcPr>
          <w:p w14:paraId="72BF1609" w14:textId="3C183EF9" w:rsidR="0012562E" w:rsidRPr="00D84C46" w:rsidRDefault="00593D96" w:rsidP="00D67B67">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D84C46">
              <w:rPr>
                <w:rFonts w:ascii="Arial" w:hAnsi="Arial" w:cs="Arial"/>
                <w:sz w:val="18"/>
                <w:szCs w:val="18"/>
              </w:rPr>
              <w:t>31 December 20</w:t>
            </w:r>
            <w:r w:rsidR="00640068" w:rsidRPr="00D84C46">
              <w:rPr>
                <w:rFonts w:ascii="Arial" w:hAnsi="Arial" w:cs="Arial"/>
                <w:sz w:val="18"/>
                <w:szCs w:val="18"/>
              </w:rPr>
              <w:t>20</w:t>
            </w:r>
          </w:p>
        </w:tc>
      </w:tr>
      <w:tr w:rsidR="0012562E" w:rsidRPr="00D84C46" w14:paraId="72BF1610" w14:textId="77777777" w:rsidTr="00031C85">
        <w:trPr>
          <w:trHeight w:val="340"/>
        </w:trPr>
        <w:tc>
          <w:tcPr>
            <w:tcW w:w="3330" w:type="dxa"/>
            <w:vAlign w:val="bottom"/>
          </w:tcPr>
          <w:p w14:paraId="72BF160B" w14:textId="77777777" w:rsidR="0012562E" w:rsidRPr="00D84C46" w:rsidRDefault="0012562E" w:rsidP="0012562E">
            <w:pPr>
              <w:spacing w:line="360" w:lineRule="exact"/>
              <w:ind w:left="162" w:right="-43" w:hanging="162"/>
              <w:jc w:val="thaiDistribute"/>
              <w:rPr>
                <w:rFonts w:ascii="Arial" w:hAnsi="Arial" w:cs="Arial"/>
                <w:sz w:val="18"/>
                <w:szCs w:val="18"/>
              </w:rPr>
            </w:pPr>
          </w:p>
        </w:tc>
        <w:tc>
          <w:tcPr>
            <w:tcW w:w="1507" w:type="dxa"/>
            <w:vAlign w:val="bottom"/>
          </w:tcPr>
          <w:p w14:paraId="72BF160C" w14:textId="77777777" w:rsidR="0012562E" w:rsidRPr="00D84C46" w:rsidRDefault="0012562E" w:rsidP="0012562E">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0D" w14:textId="77777777" w:rsidR="0012562E" w:rsidRPr="00D84C46" w:rsidRDefault="0012562E" w:rsidP="0012562E">
            <w:pPr>
              <w:tabs>
                <w:tab w:val="left" w:pos="1265"/>
              </w:tabs>
              <w:spacing w:line="360" w:lineRule="exact"/>
              <w:jc w:val="center"/>
              <w:rPr>
                <w:rFonts w:ascii="Arial" w:hAnsi="Arial" w:cs="Arial"/>
                <w:sz w:val="18"/>
                <w:szCs w:val="18"/>
                <w:cs/>
              </w:rPr>
            </w:pPr>
          </w:p>
        </w:tc>
        <w:tc>
          <w:tcPr>
            <w:tcW w:w="1507" w:type="dxa"/>
            <w:vAlign w:val="bottom"/>
          </w:tcPr>
          <w:p w14:paraId="72BF160E" w14:textId="77777777" w:rsidR="0012562E" w:rsidRPr="00D84C46" w:rsidRDefault="0012562E" w:rsidP="0012562E">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0F" w14:textId="77777777" w:rsidR="0012562E" w:rsidRPr="00D84C46" w:rsidRDefault="0012562E" w:rsidP="0012562E">
            <w:pPr>
              <w:tabs>
                <w:tab w:val="left" w:pos="1265"/>
              </w:tabs>
              <w:spacing w:line="360" w:lineRule="exact"/>
              <w:jc w:val="center"/>
              <w:rPr>
                <w:rFonts w:ascii="Arial" w:hAnsi="Arial" w:cs="Arial"/>
                <w:sz w:val="18"/>
                <w:szCs w:val="18"/>
                <w:cs/>
              </w:rPr>
            </w:pPr>
          </w:p>
        </w:tc>
      </w:tr>
      <w:tr w:rsidR="0012562E" w:rsidRPr="00D84C46" w14:paraId="72BF1616" w14:textId="77777777" w:rsidTr="00031C85">
        <w:trPr>
          <w:trHeight w:val="340"/>
        </w:trPr>
        <w:tc>
          <w:tcPr>
            <w:tcW w:w="3330" w:type="dxa"/>
            <w:vAlign w:val="bottom"/>
          </w:tcPr>
          <w:p w14:paraId="72BF1611" w14:textId="77777777" w:rsidR="0012562E" w:rsidRPr="00D84C46" w:rsidRDefault="0012562E" w:rsidP="0012562E">
            <w:pPr>
              <w:spacing w:line="360" w:lineRule="exact"/>
              <w:ind w:left="162" w:right="-43" w:hanging="162"/>
              <w:jc w:val="thaiDistribute"/>
              <w:rPr>
                <w:rFonts w:ascii="Arial" w:hAnsi="Arial" w:cs="Arial"/>
                <w:sz w:val="18"/>
                <w:szCs w:val="18"/>
              </w:rPr>
            </w:pPr>
          </w:p>
        </w:tc>
        <w:tc>
          <w:tcPr>
            <w:tcW w:w="1507" w:type="dxa"/>
            <w:vAlign w:val="bottom"/>
          </w:tcPr>
          <w:p w14:paraId="72BF1612" w14:textId="77777777" w:rsidR="0012562E" w:rsidRPr="00D84C46" w:rsidRDefault="0012562E" w:rsidP="0012562E">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13" w14:textId="77777777" w:rsidR="0012562E" w:rsidRPr="00D84C46" w:rsidRDefault="0012562E" w:rsidP="0012562E">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507" w:type="dxa"/>
            <w:vAlign w:val="bottom"/>
          </w:tcPr>
          <w:p w14:paraId="72BF1614" w14:textId="77777777" w:rsidR="0012562E" w:rsidRPr="00D84C46" w:rsidRDefault="0012562E" w:rsidP="0012562E">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15" w14:textId="77777777" w:rsidR="0012562E" w:rsidRPr="00D84C46" w:rsidRDefault="0012562E" w:rsidP="0012562E">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r>
      <w:tr w:rsidR="00A71B28" w:rsidRPr="00D84C46" w14:paraId="72BF161C" w14:textId="77777777" w:rsidTr="00031C85">
        <w:trPr>
          <w:trHeight w:val="340"/>
        </w:trPr>
        <w:tc>
          <w:tcPr>
            <w:tcW w:w="3330" w:type="dxa"/>
            <w:vAlign w:val="bottom"/>
          </w:tcPr>
          <w:p w14:paraId="72BF1617" w14:textId="18D2AB1F" w:rsidR="00A71B28" w:rsidRPr="00D84C46" w:rsidRDefault="00A04FC5" w:rsidP="00DD73EA">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Trading investments measured at </w:t>
            </w:r>
            <w:r w:rsidR="00484B81" w:rsidRPr="00D84C46">
              <w:rPr>
                <w:rFonts w:ascii="Arial" w:eastAsia="Arial Unicode MS" w:hAnsi="Arial" w:cs="Arial"/>
                <w:b/>
                <w:bCs/>
                <w:sz w:val="18"/>
                <w:szCs w:val="18"/>
              </w:rPr>
              <w:t xml:space="preserve">fair value through profit or loss </w:t>
            </w:r>
          </w:p>
        </w:tc>
        <w:tc>
          <w:tcPr>
            <w:tcW w:w="1507" w:type="dxa"/>
            <w:vAlign w:val="bottom"/>
          </w:tcPr>
          <w:p w14:paraId="72BF1618" w14:textId="77777777" w:rsidR="00A71B28" w:rsidRPr="00D84C46" w:rsidRDefault="00A71B28" w:rsidP="00A71B28">
            <w:pPr>
              <w:tabs>
                <w:tab w:val="decimal" w:pos="1872"/>
              </w:tabs>
              <w:spacing w:line="360" w:lineRule="exact"/>
              <w:ind w:right="-43"/>
              <w:rPr>
                <w:rFonts w:ascii="Arial" w:hAnsi="Arial" w:cs="Arial"/>
                <w:sz w:val="18"/>
                <w:szCs w:val="18"/>
              </w:rPr>
            </w:pPr>
          </w:p>
        </w:tc>
        <w:tc>
          <w:tcPr>
            <w:tcW w:w="1508" w:type="dxa"/>
            <w:vAlign w:val="bottom"/>
          </w:tcPr>
          <w:p w14:paraId="72BF1619" w14:textId="77777777" w:rsidR="00A71B28" w:rsidRPr="00D84C46" w:rsidRDefault="00A71B28" w:rsidP="00A71B28">
            <w:pPr>
              <w:tabs>
                <w:tab w:val="decimal" w:pos="1872"/>
              </w:tabs>
              <w:spacing w:line="360" w:lineRule="exact"/>
              <w:ind w:right="-43"/>
              <w:rPr>
                <w:rFonts w:ascii="Arial" w:hAnsi="Arial" w:cs="Arial"/>
                <w:sz w:val="18"/>
                <w:szCs w:val="18"/>
              </w:rPr>
            </w:pPr>
          </w:p>
        </w:tc>
        <w:tc>
          <w:tcPr>
            <w:tcW w:w="1507" w:type="dxa"/>
            <w:vAlign w:val="bottom"/>
          </w:tcPr>
          <w:p w14:paraId="72BF161A" w14:textId="77777777" w:rsidR="00A71B28" w:rsidRPr="00D84C46" w:rsidRDefault="00A71B28" w:rsidP="00A71B28">
            <w:pPr>
              <w:tabs>
                <w:tab w:val="decimal" w:pos="1872"/>
              </w:tabs>
              <w:spacing w:line="360" w:lineRule="exact"/>
              <w:ind w:right="-43"/>
              <w:rPr>
                <w:rFonts w:ascii="Arial" w:hAnsi="Arial" w:cs="Arial"/>
                <w:sz w:val="18"/>
                <w:szCs w:val="18"/>
              </w:rPr>
            </w:pPr>
          </w:p>
        </w:tc>
        <w:tc>
          <w:tcPr>
            <w:tcW w:w="1508" w:type="dxa"/>
            <w:vAlign w:val="bottom"/>
          </w:tcPr>
          <w:p w14:paraId="72BF161B" w14:textId="77777777" w:rsidR="00A71B28" w:rsidRPr="00D84C46" w:rsidRDefault="00A71B28" w:rsidP="00A71B28">
            <w:pPr>
              <w:tabs>
                <w:tab w:val="decimal" w:pos="1872"/>
              </w:tabs>
              <w:spacing w:line="360" w:lineRule="exact"/>
              <w:ind w:right="-43"/>
              <w:rPr>
                <w:rFonts w:ascii="Arial" w:hAnsi="Arial" w:cs="Arial"/>
                <w:sz w:val="18"/>
                <w:szCs w:val="18"/>
              </w:rPr>
            </w:pPr>
          </w:p>
        </w:tc>
      </w:tr>
      <w:tr w:rsidR="003B12C8" w:rsidRPr="00D84C46" w14:paraId="72BF1628" w14:textId="77777777" w:rsidTr="00031C85">
        <w:trPr>
          <w:trHeight w:val="340"/>
        </w:trPr>
        <w:tc>
          <w:tcPr>
            <w:tcW w:w="3330" w:type="dxa"/>
            <w:vAlign w:val="bottom"/>
          </w:tcPr>
          <w:p w14:paraId="72BF1623"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624" w14:textId="128C922B"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441,517,808</w:t>
            </w:r>
          </w:p>
        </w:tc>
        <w:tc>
          <w:tcPr>
            <w:tcW w:w="1508" w:type="dxa"/>
            <w:vAlign w:val="bottom"/>
          </w:tcPr>
          <w:p w14:paraId="72BF1625" w14:textId="35D02A61"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445,493,755</w:t>
            </w:r>
          </w:p>
        </w:tc>
        <w:tc>
          <w:tcPr>
            <w:tcW w:w="1507" w:type="dxa"/>
            <w:vAlign w:val="bottom"/>
          </w:tcPr>
          <w:p w14:paraId="72BF1626" w14:textId="6303077C"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445,368,008</w:t>
            </w:r>
          </w:p>
        </w:tc>
        <w:tc>
          <w:tcPr>
            <w:tcW w:w="1508" w:type="dxa"/>
            <w:vAlign w:val="bottom"/>
          </w:tcPr>
          <w:p w14:paraId="72BF1627" w14:textId="0642FBEA"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424,182,917</w:t>
            </w:r>
          </w:p>
        </w:tc>
      </w:tr>
      <w:tr w:rsidR="003B12C8" w:rsidRPr="00D84C46" w14:paraId="72BF162E" w14:textId="77777777" w:rsidTr="00031C85">
        <w:trPr>
          <w:trHeight w:val="340"/>
        </w:trPr>
        <w:tc>
          <w:tcPr>
            <w:tcW w:w="3330" w:type="dxa"/>
            <w:vAlign w:val="bottom"/>
          </w:tcPr>
          <w:p w14:paraId="72BF1629"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62A" w14:textId="0DF68BE8"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156,267,420</w:t>
            </w:r>
          </w:p>
        </w:tc>
        <w:tc>
          <w:tcPr>
            <w:tcW w:w="1508" w:type="dxa"/>
            <w:vAlign w:val="bottom"/>
          </w:tcPr>
          <w:p w14:paraId="72BF162B" w14:textId="4661ED64"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87,861,200</w:t>
            </w:r>
          </w:p>
        </w:tc>
        <w:tc>
          <w:tcPr>
            <w:tcW w:w="1507" w:type="dxa"/>
            <w:vAlign w:val="bottom"/>
          </w:tcPr>
          <w:p w14:paraId="72BF162C" w14:textId="52C6E7A5"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156,267,420</w:t>
            </w:r>
          </w:p>
        </w:tc>
        <w:tc>
          <w:tcPr>
            <w:tcW w:w="1508" w:type="dxa"/>
            <w:vAlign w:val="bottom"/>
          </w:tcPr>
          <w:p w14:paraId="72BF162D" w14:textId="33B18227"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116,102,300</w:t>
            </w:r>
          </w:p>
        </w:tc>
      </w:tr>
      <w:tr w:rsidR="003B12C8" w:rsidRPr="00D84C46" w14:paraId="72BF1634" w14:textId="77777777" w:rsidTr="00031C85">
        <w:trPr>
          <w:trHeight w:val="340"/>
        </w:trPr>
        <w:tc>
          <w:tcPr>
            <w:tcW w:w="3330" w:type="dxa"/>
            <w:vAlign w:val="bottom"/>
          </w:tcPr>
          <w:p w14:paraId="72BF162F"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Total</w:t>
            </w:r>
          </w:p>
        </w:tc>
        <w:tc>
          <w:tcPr>
            <w:tcW w:w="1507" w:type="dxa"/>
            <w:vAlign w:val="bottom"/>
          </w:tcPr>
          <w:p w14:paraId="72BF1630" w14:textId="35DCF251"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597,785,228</w:t>
            </w:r>
          </w:p>
        </w:tc>
        <w:tc>
          <w:tcPr>
            <w:tcW w:w="1508" w:type="dxa"/>
            <w:vAlign w:val="bottom"/>
          </w:tcPr>
          <w:p w14:paraId="72BF1631" w14:textId="7848D0DC"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533,354,955</w:t>
            </w:r>
          </w:p>
        </w:tc>
        <w:tc>
          <w:tcPr>
            <w:tcW w:w="1507" w:type="dxa"/>
            <w:vAlign w:val="bottom"/>
          </w:tcPr>
          <w:p w14:paraId="72BF1632" w14:textId="3BDAEA82"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601,635,428</w:t>
            </w:r>
          </w:p>
        </w:tc>
        <w:tc>
          <w:tcPr>
            <w:tcW w:w="1508" w:type="dxa"/>
            <w:vAlign w:val="bottom"/>
          </w:tcPr>
          <w:p w14:paraId="72BF1633" w14:textId="58635CFC"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r>
      <w:tr w:rsidR="003B12C8" w:rsidRPr="00D84C46" w14:paraId="72BF163A" w14:textId="77777777" w:rsidTr="00031C85">
        <w:trPr>
          <w:trHeight w:val="340"/>
        </w:trPr>
        <w:tc>
          <w:tcPr>
            <w:tcW w:w="3330" w:type="dxa"/>
            <w:vAlign w:val="bottom"/>
          </w:tcPr>
          <w:p w14:paraId="72BF1635"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 xml:space="preserve">Less: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loss</w:t>
            </w:r>
          </w:p>
        </w:tc>
        <w:tc>
          <w:tcPr>
            <w:tcW w:w="1507" w:type="dxa"/>
            <w:vAlign w:val="bottom"/>
          </w:tcPr>
          <w:p w14:paraId="72BF1636" w14:textId="1C81740C"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cs/>
              </w:rPr>
              <w:t>(64</w:t>
            </w:r>
            <w:r w:rsidRPr="003B12C8">
              <w:rPr>
                <w:rFonts w:ascii="Arial" w:hAnsi="Arial" w:cs="Arial"/>
                <w:sz w:val="18"/>
                <w:szCs w:val="18"/>
              </w:rPr>
              <w:t>,</w:t>
            </w:r>
            <w:r w:rsidRPr="003B12C8">
              <w:rPr>
                <w:rFonts w:ascii="Arial" w:hAnsi="Arial" w:cs="Arial"/>
                <w:sz w:val="18"/>
                <w:szCs w:val="18"/>
                <w:cs/>
              </w:rPr>
              <w:t>430</w:t>
            </w:r>
            <w:r w:rsidRPr="003B12C8">
              <w:rPr>
                <w:rFonts w:ascii="Arial" w:hAnsi="Arial" w:cs="Arial"/>
                <w:sz w:val="18"/>
                <w:szCs w:val="18"/>
              </w:rPr>
              <w:t>,</w:t>
            </w:r>
            <w:r w:rsidRPr="003B12C8">
              <w:rPr>
                <w:rFonts w:ascii="Arial" w:hAnsi="Arial" w:cs="Arial"/>
                <w:sz w:val="18"/>
                <w:szCs w:val="18"/>
                <w:cs/>
              </w:rPr>
              <w:t>273)</w:t>
            </w:r>
          </w:p>
        </w:tc>
        <w:tc>
          <w:tcPr>
            <w:tcW w:w="1508" w:type="dxa"/>
            <w:vAlign w:val="bottom"/>
          </w:tcPr>
          <w:p w14:paraId="72BF1637" w14:textId="77777777" w:rsidR="003B12C8" w:rsidRPr="00D84C46" w:rsidRDefault="003B12C8" w:rsidP="003B12C8">
            <w:pPr>
              <w:tabs>
                <w:tab w:val="decimal" w:pos="1245"/>
              </w:tabs>
              <w:spacing w:line="380" w:lineRule="exact"/>
              <w:ind w:right="-43"/>
              <w:rPr>
                <w:rFonts w:ascii="Arial" w:hAnsi="Arial" w:cs="Arial"/>
                <w:sz w:val="18"/>
                <w:szCs w:val="18"/>
              </w:rPr>
            </w:pPr>
          </w:p>
        </w:tc>
        <w:tc>
          <w:tcPr>
            <w:tcW w:w="1507" w:type="dxa"/>
            <w:vAlign w:val="bottom"/>
          </w:tcPr>
          <w:p w14:paraId="72BF1638" w14:textId="76F30EA1"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(61,350,211)</w:t>
            </w:r>
          </w:p>
        </w:tc>
        <w:tc>
          <w:tcPr>
            <w:tcW w:w="1508" w:type="dxa"/>
            <w:vAlign w:val="bottom"/>
          </w:tcPr>
          <w:p w14:paraId="72BF1639"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40" w14:textId="77777777" w:rsidTr="00031C85">
        <w:trPr>
          <w:trHeight w:val="340"/>
        </w:trPr>
        <w:tc>
          <w:tcPr>
            <w:tcW w:w="3330" w:type="dxa"/>
            <w:vAlign w:val="bottom"/>
          </w:tcPr>
          <w:p w14:paraId="72BF163B" w14:textId="77777777" w:rsidR="003B12C8" w:rsidRPr="00D84C46" w:rsidRDefault="003B12C8" w:rsidP="003B12C8">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Total </w:t>
            </w:r>
          </w:p>
        </w:tc>
        <w:tc>
          <w:tcPr>
            <w:tcW w:w="1507" w:type="dxa"/>
            <w:vAlign w:val="bottom"/>
          </w:tcPr>
          <w:p w14:paraId="72BF163C" w14:textId="2D4DA808"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533,354,955</w:t>
            </w:r>
          </w:p>
        </w:tc>
        <w:tc>
          <w:tcPr>
            <w:tcW w:w="1508" w:type="dxa"/>
            <w:vAlign w:val="bottom"/>
          </w:tcPr>
          <w:p w14:paraId="72BF163D" w14:textId="77777777" w:rsidR="003B12C8" w:rsidRPr="00D84C46" w:rsidRDefault="003B12C8" w:rsidP="003B12C8">
            <w:pPr>
              <w:tabs>
                <w:tab w:val="decimal" w:pos="1245"/>
              </w:tabs>
              <w:spacing w:line="380" w:lineRule="exact"/>
              <w:ind w:right="-43"/>
              <w:rPr>
                <w:rFonts w:ascii="Arial" w:hAnsi="Arial" w:cs="Arial"/>
                <w:sz w:val="18"/>
                <w:szCs w:val="18"/>
              </w:rPr>
            </w:pPr>
          </w:p>
        </w:tc>
        <w:tc>
          <w:tcPr>
            <w:tcW w:w="1507" w:type="dxa"/>
            <w:vAlign w:val="bottom"/>
          </w:tcPr>
          <w:p w14:paraId="72BF163E" w14:textId="65852395"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c>
          <w:tcPr>
            <w:tcW w:w="1508" w:type="dxa"/>
            <w:vAlign w:val="bottom"/>
          </w:tcPr>
          <w:p w14:paraId="72BF163F" w14:textId="77777777" w:rsidR="003B12C8" w:rsidRPr="00D84C46" w:rsidRDefault="003B12C8" w:rsidP="003B12C8">
            <w:pPr>
              <w:tabs>
                <w:tab w:val="decimal" w:pos="1244"/>
              </w:tabs>
              <w:spacing w:line="380" w:lineRule="exact"/>
              <w:ind w:right="-43"/>
              <w:rPr>
                <w:rFonts w:ascii="Arial" w:hAnsi="Arial" w:cs="Arial"/>
                <w:sz w:val="18"/>
                <w:szCs w:val="18"/>
              </w:rPr>
            </w:pPr>
          </w:p>
        </w:tc>
      </w:tr>
    </w:tbl>
    <w:p w14:paraId="72BF1644" w14:textId="77777777" w:rsidR="00E25A5B" w:rsidRPr="00D84C46" w:rsidRDefault="00E25A5B">
      <w:pPr>
        <w:overflowPunct/>
        <w:autoSpaceDE/>
        <w:autoSpaceDN/>
        <w:adjustRightInd/>
        <w:textAlignment w:val="auto"/>
        <w:rPr>
          <w:rFonts w:ascii="Arial" w:hAnsi="Arial" w:cs="Arial"/>
          <w:sz w:val="18"/>
          <w:szCs w:val="18"/>
        </w:rPr>
      </w:pPr>
      <w:r w:rsidRPr="00D84C46">
        <w:rPr>
          <w:rFonts w:ascii="Arial" w:hAnsi="Arial" w:cs="Arial"/>
          <w:sz w:val="18"/>
          <w:szCs w:val="18"/>
        </w:rPr>
        <w:br w:type="page"/>
      </w:r>
    </w:p>
    <w:p w14:paraId="72BF1645" w14:textId="77777777" w:rsidR="00CF341D" w:rsidRPr="00D84C46" w:rsidRDefault="00CF341D" w:rsidP="00CF341D">
      <w:pPr>
        <w:tabs>
          <w:tab w:val="left" w:pos="900"/>
          <w:tab w:val="left" w:pos="2160"/>
          <w:tab w:val="right" w:pos="5130"/>
          <w:tab w:val="right" w:pos="5850"/>
          <w:tab w:val="right" w:pos="7380"/>
          <w:tab w:val="left" w:pos="7560"/>
          <w:tab w:val="right" w:pos="8640"/>
        </w:tabs>
        <w:spacing w:line="360" w:lineRule="exact"/>
        <w:ind w:left="360" w:right="-97" w:hanging="360"/>
        <w:jc w:val="right"/>
        <w:rPr>
          <w:rFonts w:ascii="Arial" w:hAnsi="Arial" w:cs="Arial"/>
          <w:sz w:val="18"/>
          <w:szCs w:val="18"/>
          <w:cs/>
        </w:rPr>
      </w:pPr>
      <w:r w:rsidRPr="00D84C46">
        <w:rPr>
          <w:rFonts w:ascii="Arial" w:hAnsi="Arial" w:cs="Arial"/>
          <w:sz w:val="18"/>
          <w:szCs w:val="18"/>
        </w:rPr>
        <w:lastRenderedPageBreak/>
        <w:t>(Unit: Baht)</w:t>
      </w:r>
    </w:p>
    <w:tbl>
      <w:tblPr>
        <w:tblW w:w="9349" w:type="dxa"/>
        <w:tblInd w:w="558" w:type="dxa"/>
        <w:tblLayout w:type="fixed"/>
        <w:tblLook w:val="01E0" w:firstRow="1" w:lastRow="1" w:firstColumn="1" w:lastColumn="1" w:noHBand="0" w:noVBand="0"/>
      </w:tblPr>
      <w:tblGrid>
        <w:gridCol w:w="3330"/>
        <w:gridCol w:w="1507"/>
        <w:gridCol w:w="1497"/>
        <w:gridCol w:w="1507"/>
        <w:gridCol w:w="1508"/>
      </w:tblGrid>
      <w:tr w:rsidR="00CF341D" w:rsidRPr="00D84C46" w14:paraId="72BF1648" w14:textId="77777777" w:rsidTr="00D366B1">
        <w:trPr>
          <w:trHeight w:val="340"/>
        </w:trPr>
        <w:tc>
          <w:tcPr>
            <w:tcW w:w="3330" w:type="dxa"/>
            <w:vAlign w:val="bottom"/>
          </w:tcPr>
          <w:p w14:paraId="72BF1646"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6019" w:type="dxa"/>
            <w:gridSpan w:val="4"/>
            <w:vAlign w:val="bottom"/>
          </w:tcPr>
          <w:p w14:paraId="72BF1647" w14:textId="77777777" w:rsidR="00CF341D" w:rsidRPr="00D84C46" w:rsidRDefault="00CF341D" w:rsidP="006B0CED">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Financial statements in which the equity method is applied</w:t>
            </w:r>
          </w:p>
        </w:tc>
      </w:tr>
      <w:tr w:rsidR="00CF341D" w:rsidRPr="00D84C46" w14:paraId="72BF164C" w14:textId="77777777" w:rsidTr="00D366B1">
        <w:trPr>
          <w:trHeight w:val="340"/>
        </w:trPr>
        <w:tc>
          <w:tcPr>
            <w:tcW w:w="3330" w:type="dxa"/>
            <w:vAlign w:val="bottom"/>
          </w:tcPr>
          <w:p w14:paraId="72BF1649"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3004" w:type="dxa"/>
            <w:gridSpan w:val="2"/>
            <w:vAlign w:val="bottom"/>
          </w:tcPr>
          <w:p w14:paraId="72BF164A" w14:textId="37A7BE59" w:rsidR="00CF341D" w:rsidRPr="00D84C46" w:rsidRDefault="003F0CFD" w:rsidP="006B0CED">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30 September</w:t>
            </w:r>
            <w:r w:rsidR="00E914AA" w:rsidRPr="00D84C46">
              <w:rPr>
                <w:rFonts w:ascii="Arial" w:eastAsia="Arial Unicode MS" w:hAnsi="Arial" w:cs="Arial"/>
                <w:sz w:val="18"/>
                <w:szCs w:val="18"/>
              </w:rPr>
              <w:t xml:space="preserve"> </w:t>
            </w:r>
            <w:r w:rsidR="00CF341D" w:rsidRPr="00D84C46">
              <w:rPr>
                <w:rFonts w:ascii="Arial" w:eastAsia="Arial Unicode MS" w:hAnsi="Arial" w:cs="Arial"/>
                <w:sz w:val="18"/>
                <w:szCs w:val="18"/>
              </w:rPr>
              <w:t>202</w:t>
            </w:r>
            <w:r w:rsidR="00640068" w:rsidRPr="00D84C46">
              <w:rPr>
                <w:rFonts w:ascii="Arial" w:eastAsia="Arial Unicode MS" w:hAnsi="Arial" w:cs="Arial"/>
                <w:sz w:val="18"/>
                <w:szCs w:val="18"/>
              </w:rPr>
              <w:t>1</w:t>
            </w:r>
          </w:p>
        </w:tc>
        <w:tc>
          <w:tcPr>
            <w:tcW w:w="3015" w:type="dxa"/>
            <w:gridSpan w:val="2"/>
            <w:vAlign w:val="bottom"/>
          </w:tcPr>
          <w:p w14:paraId="72BF164B" w14:textId="36F0162F" w:rsidR="00CF341D" w:rsidRPr="00D84C46" w:rsidRDefault="00CF341D" w:rsidP="006B0CED">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D84C46">
              <w:rPr>
                <w:rFonts w:ascii="Arial" w:hAnsi="Arial" w:cs="Arial"/>
                <w:sz w:val="18"/>
                <w:szCs w:val="18"/>
              </w:rPr>
              <w:t>31 December 20</w:t>
            </w:r>
            <w:r w:rsidR="00640068" w:rsidRPr="00D84C46">
              <w:rPr>
                <w:rFonts w:ascii="Arial" w:hAnsi="Arial" w:cs="Arial"/>
                <w:sz w:val="18"/>
                <w:szCs w:val="18"/>
              </w:rPr>
              <w:t>20</w:t>
            </w:r>
          </w:p>
        </w:tc>
      </w:tr>
      <w:tr w:rsidR="00CF341D" w:rsidRPr="00D84C46" w14:paraId="72BF1652" w14:textId="77777777" w:rsidTr="00D366B1">
        <w:trPr>
          <w:trHeight w:val="340"/>
        </w:trPr>
        <w:tc>
          <w:tcPr>
            <w:tcW w:w="3330" w:type="dxa"/>
            <w:vAlign w:val="bottom"/>
          </w:tcPr>
          <w:p w14:paraId="72BF164D"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1507" w:type="dxa"/>
            <w:vAlign w:val="bottom"/>
          </w:tcPr>
          <w:p w14:paraId="72BF164E" w14:textId="77777777" w:rsidR="00CF341D" w:rsidRPr="00D84C46" w:rsidRDefault="00CF341D" w:rsidP="006B0CED">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497" w:type="dxa"/>
            <w:vAlign w:val="bottom"/>
          </w:tcPr>
          <w:p w14:paraId="72BF164F" w14:textId="77777777" w:rsidR="00CF341D" w:rsidRPr="00D84C46" w:rsidRDefault="00CF341D" w:rsidP="006B0CED">
            <w:pPr>
              <w:tabs>
                <w:tab w:val="left" w:pos="1265"/>
              </w:tabs>
              <w:spacing w:line="360" w:lineRule="exact"/>
              <w:jc w:val="center"/>
              <w:rPr>
                <w:rFonts w:ascii="Arial" w:hAnsi="Arial" w:cs="Arial"/>
                <w:sz w:val="18"/>
                <w:szCs w:val="18"/>
                <w:cs/>
              </w:rPr>
            </w:pPr>
          </w:p>
        </w:tc>
        <w:tc>
          <w:tcPr>
            <w:tcW w:w="1507" w:type="dxa"/>
            <w:vAlign w:val="bottom"/>
          </w:tcPr>
          <w:p w14:paraId="72BF1650" w14:textId="77777777" w:rsidR="00CF341D" w:rsidRPr="00D84C46" w:rsidRDefault="00CF341D" w:rsidP="006B0CED">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51" w14:textId="77777777" w:rsidR="00CF341D" w:rsidRPr="00D84C46" w:rsidRDefault="00CF341D" w:rsidP="006B0CED">
            <w:pPr>
              <w:tabs>
                <w:tab w:val="left" w:pos="1265"/>
              </w:tabs>
              <w:spacing w:line="360" w:lineRule="exact"/>
              <w:jc w:val="center"/>
              <w:rPr>
                <w:rFonts w:ascii="Arial" w:hAnsi="Arial" w:cs="Arial"/>
                <w:sz w:val="18"/>
                <w:szCs w:val="18"/>
                <w:cs/>
              </w:rPr>
            </w:pPr>
          </w:p>
        </w:tc>
      </w:tr>
      <w:tr w:rsidR="00CF341D" w:rsidRPr="00D84C46" w14:paraId="72BF1658" w14:textId="77777777" w:rsidTr="00D366B1">
        <w:trPr>
          <w:trHeight w:val="340"/>
        </w:trPr>
        <w:tc>
          <w:tcPr>
            <w:tcW w:w="3330" w:type="dxa"/>
            <w:vAlign w:val="bottom"/>
          </w:tcPr>
          <w:p w14:paraId="72BF1653"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1507" w:type="dxa"/>
            <w:vAlign w:val="bottom"/>
          </w:tcPr>
          <w:p w14:paraId="72BF1654" w14:textId="77777777" w:rsidR="00CF341D" w:rsidRPr="00D84C46" w:rsidRDefault="00CF341D" w:rsidP="006B0CED">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497" w:type="dxa"/>
            <w:vAlign w:val="bottom"/>
          </w:tcPr>
          <w:p w14:paraId="72BF1655" w14:textId="77777777" w:rsidR="00CF341D" w:rsidRPr="00D84C46" w:rsidRDefault="00CF341D" w:rsidP="006B0CED">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507" w:type="dxa"/>
            <w:vAlign w:val="bottom"/>
          </w:tcPr>
          <w:p w14:paraId="72BF1656" w14:textId="77777777" w:rsidR="00CF341D" w:rsidRPr="00D84C46" w:rsidRDefault="00CF341D" w:rsidP="006B0CED">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57" w14:textId="77777777" w:rsidR="00CF341D" w:rsidRPr="00D84C46" w:rsidRDefault="00CF341D" w:rsidP="006B0CED">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r>
      <w:tr w:rsidR="00952D5B" w:rsidRPr="00D84C46" w14:paraId="72BF165E" w14:textId="77777777" w:rsidTr="00D366B1">
        <w:trPr>
          <w:trHeight w:val="340"/>
        </w:trPr>
        <w:tc>
          <w:tcPr>
            <w:tcW w:w="3330" w:type="dxa"/>
            <w:vAlign w:val="bottom"/>
          </w:tcPr>
          <w:p w14:paraId="72BF1659" w14:textId="4A735151" w:rsidR="00952D5B" w:rsidRPr="00D84C46" w:rsidRDefault="00A04FC5" w:rsidP="00952D5B">
            <w:pPr>
              <w:spacing w:line="36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Available-for-sale investments measured at </w:t>
            </w:r>
            <w:r w:rsidR="00484B81" w:rsidRPr="00D84C46">
              <w:rPr>
                <w:rFonts w:ascii="Arial" w:eastAsia="Arial Unicode MS" w:hAnsi="Arial" w:cs="Arial"/>
                <w:b/>
                <w:bCs/>
                <w:sz w:val="18"/>
                <w:szCs w:val="18"/>
              </w:rPr>
              <w:t xml:space="preserve">fair value through other comprehensive income </w:t>
            </w:r>
          </w:p>
        </w:tc>
        <w:tc>
          <w:tcPr>
            <w:tcW w:w="1507" w:type="dxa"/>
            <w:vAlign w:val="bottom"/>
          </w:tcPr>
          <w:p w14:paraId="72BF165A" w14:textId="77777777" w:rsidR="00952D5B" w:rsidRPr="00D84C46" w:rsidRDefault="00952D5B" w:rsidP="00952D5B">
            <w:pPr>
              <w:tabs>
                <w:tab w:val="decimal" w:pos="1244"/>
              </w:tabs>
              <w:spacing w:line="380" w:lineRule="exact"/>
              <w:ind w:right="-43"/>
              <w:rPr>
                <w:rFonts w:ascii="Arial" w:hAnsi="Arial" w:cs="Arial"/>
                <w:sz w:val="18"/>
                <w:szCs w:val="18"/>
              </w:rPr>
            </w:pPr>
          </w:p>
        </w:tc>
        <w:tc>
          <w:tcPr>
            <w:tcW w:w="1497" w:type="dxa"/>
            <w:vAlign w:val="bottom"/>
          </w:tcPr>
          <w:p w14:paraId="72BF165B" w14:textId="77777777" w:rsidR="00952D5B" w:rsidRPr="00D84C46" w:rsidRDefault="00952D5B" w:rsidP="00952D5B">
            <w:pPr>
              <w:tabs>
                <w:tab w:val="decimal" w:pos="1244"/>
              </w:tabs>
              <w:spacing w:line="380" w:lineRule="exact"/>
              <w:ind w:right="-43"/>
              <w:rPr>
                <w:rFonts w:ascii="Arial" w:hAnsi="Arial" w:cs="Arial"/>
                <w:sz w:val="18"/>
                <w:szCs w:val="18"/>
              </w:rPr>
            </w:pPr>
          </w:p>
        </w:tc>
        <w:tc>
          <w:tcPr>
            <w:tcW w:w="1507" w:type="dxa"/>
            <w:vAlign w:val="bottom"/>
          </w:tcPr>
          <w:p w14:paraId="72BF165C" w14:textId="77777777" w:rsidR="00952D5B" w:rsidRPr="00D84C46" w:rsidRDefault="00952D5B" w:rsidP="00952D5B">
            <w:pPr>
              <w:tabs>
                <w:tab w:val="decimal" w:pos="1872"/>
              </w:tabs>
              <w:spacing w:line="360" w:lineRule="exact"/>
              <w:ind w:right="-43"/>
              <w:rPr>
                <w:rFonts w:ascii="Arial" w:hAnsi="Arial" w:cs="Arial"/>
                <w:sz w:val="18"/>
                <w:szCs w:val="18"/>
              </w:rPr>
            </w:pPr>
          </w:p>
        </w:tc>
        <w:tc>
          <w:tcPr>
            <w:tcW w:w="1508" w:type="dxa"/>
            <w:vAlign w:val="bottom"/>
          </w:tcPr>
          <w:p w14:paraId="72BF165D" w14:textId="77777777" w:rsidR="00952D5B" w:rsidRPr="00D84C46" w:rsidRDefault="00952D5B" w:rsidP="00952D5B">
            <w:pPr>
              <w:tabs>
                <w:tab w:val="decimal" w:pos="1872"/>
              </w:tabs>
              <w:spacing w:line="360" w:lineRule="exact"/>
              <w:ind w:right="-43"/>
              <w:rPr>
                <w:rFonts w:ascii="Arial" w:hAnsi="Arial" w:cs="Arial"/>
                <w:sz w:val="18"/>
                <w:szCs w:val="18"/>
              </w:rPr>
            </w:pPr>
          </w:p>
        </w:tc>
      </w:tr>
      <w:tr w:rsidR="003B12C8" w:rsidRPr="00D84C46" w14:paraId="72BF1664" w14:textId="77777777" w:rsidTr="00D366B1">
        <w:trPr>
          <w:trHeight w:val="340"/>
        </w:trPr>
        <w:tc>
          <w:tcPr>
            <w:tcW w:w="3330" w:type="dxa"/>
            <w:vAlign w:val="bottom"/>
          </w:tcPr>
          <w:p w14:paraId="72BF165F" w14:textId="77777777" w:rsidR="003B12C8" w:rsidRPr="00D84C46" w:rsidRDefault="003B12C8" w:rsidP="003B12C8">
            <w:pPr>
              <w:spacing w:line="360" w:lineRule="exact"/>
              <w:ind w:left="158" w:right="-115" w:hanging="158"/>
              <w:rPr>
                <w:rFonts w:ascii="Arial" w:hAnsi="Arial" w:cs="Arial"/>
                <w:sz w:val="18"/>
                <w:szCs w:val="18"/>
                <w:cs/>
              </w:rPr>
            </w:pPr>
            <w:r w:rsidRPr="00D84C46">
              <w:rPr>
                <w:rFonts w:ascii="Arial" w:hAnsi="Arial" w:cs="Arial"/>
                <w:sz w:val="18"/>
                <w:szCs w:val="18"/>
              </w:rPr>
              <w:t>Government and state enterprise securities</w:t>
            </w:r>
          </w:p>
        </w:tc>
        <w:tc>
          <w:tcPr>
            <w:tcW w:w="1507" w:type="dxa"/>
            <w:vAlign w:val="bottom"/>
          </w:tcPr>
          <w:p w14:paraId="72BF1660" w14:textId="46EBE0D8"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836,105,379</w:t>
            </w:r>
          </w:p>
        </w:tc>
        <w:tc>
          <w:tcPr>
            <w:tcW w:w="1497" w:type="dxa"/>
            <w:vAlign w:val="bottom"/>
          </w:tcPr>
          <w:p w14:paraId="72BF1661" w14:textId="621DA904"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836,043,808</w:t>
            </w:r>
          </w:p>
        </w:tc>
        <w:tc>
          <w:tcPr>
            <w:tcW w:w="1507" w:type="dxa"/>
            <w:shd w:val="clear" w:color="auto" w:fill="auto"/>
            <w:vAlign w:val="bottom"/>
          </w:tcPr>
          <w:p w14:paraId="72BF1662" w14:textId="65C1885E"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979,883,319</w:t>
            </w:r>
          </w:p>
        </w:tc>
        <w:tc>
          <w:tcPr>
            <w:tcW w:w="1508" w:type="dxa"/>
            <w:shd w:val="clear" w:color="auto" w:fill="auto"/>
            <w:vAlign w:val="bottom"/>
          </w:tcPr>
          <w:p w14:paraId="72BF1663" w14:textId="4C996746"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980,893,657</w:t>
            </w:r>
          </w:p>
        </w:tc>
      </w:tr>
      <w:tr w:rsidR="003B12C8" w:rsidRPr="00D84C46" w14:paraId="72BF166A" w14:textId="77777777" w:rsidTr="00D366B1">
        <w:trPr>
          <w:trHeight w:val="340"/>
        </w:trPr>
        <w:tc>
          <w:tcPr>
            <w:tcW w:w="3330" w:type="dxa"/>
            <w:vAlign w:val="bottom"/>
          </w:tcPr>
          <w:p w14:paraId="72BF1665" w14:textId="77777777" w:rsidR="003B12C8" w:rsidRPr="00D84C46" w:rsidRDefault="003B12C8" w:rsidP="003B12C8">
            <w:pPr>
              <w:spacing w:line="360" w:lineRule="exact"/>
              <w:ind w:left="162" w:right="-43" w:hanging="162"/>
              <w:rPr>
                <w:rFonts w:ascii="Arial" w:hAnsi="Arial" w:cs="Arial"/>
                <w:sz w:val="18"/>
                <w:szCs w:val="18"/>
                <w:cs/>
              </w:rPr>
            </w:pPr>
            <w:r w:rsidRPr="00D84C46">
              <w:rPr>
                <w:rFonts w:ascii="Arial" w:hAnsi="Arial" w:cs="Arial"/>
                <w:sz w:val="18"/>
                <w:szCs w:val="18"/>
              </w:rPr>
              <w:t>Private debt securities</w:t>
            </w:r>
          </w:p>
        </w:tc>
        <w:tc>
          <w:tcPr>
            <w:tcW w:w="1507" w:type="dxa"/>
            <w:vAlign w:val="bottom"/>
          </w:tcPr>
          <w:p w14:paraId="72BF1666" w14:textId="26E9E389"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673,234,025</w:t>
            </w:r>
          </w:p>
        </w:tc>
        <w:tc>
          <w:tcPr>
            <w:tcW w:w="1497" w:type="dxa"/>
            <w:vAlign w:val="bottom"/>
          </w:tcPr>
          <w:p w14:paraId="72BF1667" w14:textId="75CAB384"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673,850,406</w:t>
            </w:r>
          </w:p>
        </w:tc>
        <w:tc>
          <w:tcPr>
            <w:tcW w:w="1507" w:type="dxa"/>
            <w:shd w:val="clear" w:color="auto" w:fill="auto"/>
            <w:vAlign w:val="bottom"/>
          </w:tcPr>
          <w:p w14:paraId="72BF1668" w14:textId="341BBC33"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364,869,420</w:t>
            </w:r>
          </w:p>
        </w:tc>
        <w:tc>
          <w:tcPr>
            <w:tcW w:w="1508" w:type="dxa"/>
            <w:shd w:val="clear" w:color="auto" w:fill="auto"/>
            <w:vAlign w:val="bottom"/>
          </w:tcPr>
          <w:p w14:paraId="72BF1669" w14:textId="270FCD37"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367,437,373</w:t>
            </w:r>
          </w:p>
        </w:tc>
      </w:tr>
      <w:tr w:rsidR="003B12C8" w:rsidRPr="00D84C46" w14:paraId="72BF1670" w14:textId="77777777" w:rsidTr="00D366B1">
        <w:trPr>
          <w:trHeight w:val="340"/>
        </w:trPr>
        <w:tc>
          <w:tcPr>
            <w:tcW w:w="3330" w:type="dxa"/>
            <w:vAlign w:val="bottom"/>
          </w:tcPr>
          <w:p w14:paraId="72BF166B" w14:textId="77777777"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66C" w14:textId="7C55CA5B"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264,924,319</w:t>
            </w:r>
          </w:p>
        </w:tc>
        <w:tc>
          <w:tcPr>
            <w:tcW w:w="1497" w:type="dxa"/>
            <w:vAlign w:val="bottom"/>
          </w:tcPr>
          <w:p w14:paraId="72BF166D" w14:textId="02410B8F"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223,125,203</w:t>
            </w:r>
          </w:p>
        </w:tc>
        <w:tc>
          <w:tcPr>
            <w:tcW w:w="1507" w:type="dxa"/>
            <w:shd w:val="clear" w:color="auto" w:fill="auto"/>
            <w:vAlign w:val="bottom"/>
          </w:tcPr>
          <w:p w14:paraId="72BF166E" w14:textId="244084E8"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262,837,897</w:t>
            </w:r>
          </w:p>
        </w:tc>
        <w:tc>
          <w:tcPr>
            <w:tcW w:w="1508" w:type="dxa"/>
            <w:shd w:val="clear" w:color="auto" w:fill="auto"/>
            <w:vAlign w:val="bottom"/>
          </w:tcPr>
          <w:p w14:paraId="72BF166F" w14:textId="5A378E86"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194,781,440</w:t>
            </w:r>
          </w:p>
        </w:tc>
      </w:tr>
      <w:tr w:rsidR="003B12C8" w:rsidRPr="00D84C46" w14:paraId="72BF1676" w14:textId="77777777" w:rsidTr="00D366B1">
        <w:trPr>
          <w:trHeight w:val="340"/>
        </w:trPr>
        <w:tc>
          <w:tcPr>
            <w:tcW w:w="3330" w:type="dxa"/>
            <w:vAlign w:val="bottom"/>
          </w:tcPr>
          <w:p w14:paraId="72BF1671" w14:textId="77777777"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Non-listed equity instruments</w:t>
            </w:r>
          </w:p>
        </w:tc>
        <w:tc>
          <w:tcPr>
            <w:tcW w:w="1507" w:type="dxa"/>
            <w:vAlign w:val="bottom"/>
          </w:tcPr>
          <w:p w14:paraId="72BF1672" w14:textId="1465223A"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104,905,795</w:t>
            </w:r>
          </w:p>
        </w:tc>
        <w:tc>
          <w:tcPr>
            <w:tcW w:w="1497" w:type="dxa"/>
            <w:vAlign w:val="bottom"/>
          </w:tcPr>
          <w:p w14:paraId="72BF1673" w14:textId="06DEC42C"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263,326,546</w:t>
            </w:r>
          </w:p>
        </w:tc>
        <w:tc>
          <w:tcPr>
            <w:tcW w:w="1507" w:type="dxa"/>
            <w:shd w:val="clear" w:color="auto" w:fill="auto"/>
            <w:vAlign w:val="bottom"/>
          </w:tcPr>
          <w:p w14:paraId="72BF1674" w14:textId="20638725"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104,905,795</w:t>
            </w:r>
          </w:p>
        </w:tc>
        <w:tc>
          <w:tcPr>
            <w:tcW w:w="1508" w:type="dxa"/>
            <w:shd w:val="clear" w:color="auto" w:fill="auto"/>
            <w:vAlign w:val="bottom"/>
          </w:tcPr>
          <w:p w14:paraId="72BF1675" w14:textId="25444F77"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199,921,121</w:t>
            </w:r>
          </w:p>
        </w:tc>
      </w:tr>
      <w:tr w:rsidR="003B12C8" w:rsidRPr="00D84C46" w14:paraId="72BF167C" w14:textId="77777777" w:rsidTr="00D366B1">
        <w:trPr>
          <w:trHeight w:val="340"/>
        </w:trPr>
        <w:tc>
          <w:tcPr>
            <w:tcW w:w="3330" w:type="dxa"/>
            <w:vAlign w:val="bottom"/>
          </w:tcPr>
          <w:p w14:paraId="72BF1677" w14:textId="77777777"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Foreign equity instruments</w:t>
            </w:r>
          </w:p>
        </w:tc>
        <w:tc>
          <w:tcPr>
            <w:tcW w:w="1507" w:type="dxa"/>
            <w:vAlign w:val="bottom"/>
          </w:tcPr>
          <w:p w14:paraId="72BF1678" w14:textId="2B187FD6"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37,200,000</w:t>
            </w:r>
          </w:p>
        </w:tc>
        <w:tc>
          <w:tcPr>
            <w:tcW w:w="1497" w:type="dxa"/>
            <w:vAlign w:val="bottom"/>
          </w:tcPr>
          <w:p w14:paraId="72BF1679" w14:textId="65ED02E4"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42,357,938</w:t>
            </w:r>
          </w:p>
        </w:tc>
        <w:tc>
          <w:tcPr>
            <w:tcW w:w="1507" w:type="dxa"/>
            <w:shd w:val="clear" w:color="auto" w:fill="auto"/>
            <w:vAlign w:val="bottom"/>
          </w:tcPr>
          <w:p w14:paraId="72BF167A" w14:textId="48A94479"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37,200,000</w:t>
            </w:r>
          </w:p>
        </w:tc>
        <w:tc>
          <w:tcPr>
            <w:tcW w:w="1508" w:type="dxa"/>
            <w:shd w:val="clear" w:color="auto" w:fill="auto"/>
            <w:vAlign w:val="bottom"/>
          </w:tcPr>
          <w:p w14:paraId="72BF167B" w14:textId="20B4B14C"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41,909,004</w:t>
            </w:r>
          </w:p>
        </w:tc>
      </w:tr>
      <w:tr w:rsidR="003B12C8" w:rsidRPr="00D84C46" w14:paraId="72BF1682" w14:textId="77777777" w:rsidTr="00D366B1">
        <w:trPr>
          <w:trHeight w:val="340"/>
        </w:trPr>
        <w:tc>
          <w:tcPr>
            <w:tcW w:w="3330" w:type="dxa"/>
            <w:vAlign w:val="bottom"/>
          </w:tcPr>
          <w:p w14:paraId="72BF167D" w14:textId="77777777"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67E" w14:textId="5094CFFA"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261,967,479</w:t>
            </w:r>
          </w:p>
        </w:tc>
        <w:tc>
          <w:tcPr>
            <w:tcW w:w="1497" w:type="dxa"/>
            <w:vAlign w:val="bottom"/>
          </w:tcPr>
          <w:p w14:paraId="72BF167F" w14:textId="77FB79EA"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204,999,802</w:t>
            </w:r>
          </w:p>
        </w:tc>
        <w:tc>
          <w:tcPr>
            <w:tcW w:w="1507" w:type="dxa"/>
            <w:vAlign w:val="bottom"/>
          </w:tcPr>
          <w:p w14:paraId="72BF1680" w14:textId="4F027432"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255,585,212</w:t>
            </w:r>
          </w:p>
        </w:tc>
        <w:tc>
          <w:tcPr>
            <w:tcW w:w="1508" w:type="dxa"/>
            <w:vAlign w:val="bottom"/>
          </w:tcPr>
          <w:p w14:paraId="72BF1681" w14:textId="2C3075DC"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199,229,535</w:t>
            </w:r>
          </w:p>
        </w:tc>
      </w:tr>
      <w:tr w:rsidR="003B12C8" w:rsidRPr="00D84C46" w14:paraId="72BF1688" w14:textId="77777777" w:rsidTr="00D366B1">
        <w:trPr>
          <w:trHeight w:val="70"/>
        </w:trPr>
        <w:tc>
          <w:tcPr>
            <w:tcW w:w="3330" w:type="dxa"/>
            <w:vAlign w:val="bottom"/>
          </w:tcPr>
          <w:p w14:paraId="72BF1683" w14:textId="77777777" w:rsidR="003B12C8" w:rsidRPr="00D84C46" w:rsidRDefault="003B12C8" w:rsidP="003B12C8">
            <w:pPr>
              <w:spacing w:line="360" w:lineRule="exact"/>
              <w:ind w:left="158" w:right="-43" w:hanging="158"/>
              <w:rPr>
                <w:rFonts w:ascii="Arial" w:hAnsi="Arial" w:cs="Arial"/>
                <w:sz w:val="18"/>
                <w:szCs w:val="18"/>
              </w:rPr>
            </w:pPr>
            <w:r w:rsidRPr="00D84C46">
              <w:rPr>
                <w:rFonts w:ascii="Arial" w:hAnsi="Arial" w:cs="Arial"/>
                <w:sz w:val="18"/>
                <w:szCs w:val="18"/>
              </w:rPr>
              <w:t>Total</w:t>
            </w:r>
          </w:p>
        </w:tc>
        <w:tc>
          <w:tcPr>
            <w:tcW w:w="1507" w:type="dxa"/>
            <w:vAlign w:val="bottom"/>
          </w:tcPr>
          <w:p w14:paraId="72BF1684" w14:textId="05810CE2"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2,178,336,997</w:t>
            </w:r>
          </w:p>
        </w:tc>
        <w:tc>
          <w:tcPr>
            <w:tcW w:w="1497" w:type="dxa"/>
            <w:vAlign w:val="bottom"/>
          </w:tcPr>
          <w:p w14:paraId="72BF1685" w14:textId="42D7EBC7" w:rsidR="003B12C8" w:rsidRPr="00D84C46" w:rsidRDefault="003B12C8" w:rsidP="003B12C8">
            <w:pPr>
              <w:pBdr>
                <w:bottom w:val="single" w:sz="4" w:space="1" w:color="auto"/>
              </w:pBdr>
              <w:tabs>
                <w:tab w:val="decimal" w:pos="1232"/>
              </w:tabs>
              <w:spacing w:line="380" w:lineRule="exact"/>
              <w:ind w:right="-43"/>
              <w:rPr>
                <w:rFonts w:ascii="Arial" w:hAnsi="Arial" w:cs="Arial"/>
                <w:sz w:val="18"/>
                <w:szCs w:val="18"/>
              </w:rPr>
            </w:pPr>
            <w:r w:rsidRPr="003B12C8">
              <w:rPr>
                <w:rFonts w:ascii="Arial" w:hAnsi="Arial" w:cs="Arial"/>
                <w:sz w:val="18"/>
                <w:szCs w:val="18"/>
              </w:rPr>
              <w:t>2,243,703,703</w:t>
            </w:r>
          </w:p>
        </w:tc>
        <w:tc>
          <w:tcPr>
            <w:tcW w:w="1507" w:type="dxa"/>
            <w:vAlign w:val="bottom"/>
          </w:tcPr>
          <w:p w14:paraId="72BF1686" w14:textId="5A264EA3"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2,005,281,643</w:t>
            </w:r>
          </w:p>
        </w:tc>
        <w:tc>
          <w:tcPr>
            <w:tcW w:w="1508" w:type="dxa"/>
            <w:vAlign w:val="bottom"/>
          </w:tcPr>
          <w:p w14:paraId="72BF1687" w14:textId="0AA3BBA1"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r>
      <w:tr w:rsidR="003B12C8" w:rsidRPr="00D84C46" w14:paraId="72BF168E" w14:textId="77777777" w:rsidTr="00D366B1">
        <w:trPr>
          <w:trHeight w:val="340"/>
        </w:trPr>
        <w:tc>
          <w:tcPr>
            <w:tcW w:w="3330" w:type="dxa"/>
            <w:vAlign w:val="bottom"/>
          </w:tcPr>
          <w:p w14:paraId="72BF1689" w14:textId="127D90FF"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 xml:space="preserve">Add (less):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 (loss)</w:t>
            </w:r>
          </w:p>
        </w:tc>
        <w:tc>
          <w:tcPr>
            <w:tcW w:w="1507" w:type="dxa"/>
            <w:vAlign w:val="bottom"/>
          </w:tcPr>
          <w:p w14:paraId="72BF168A" w14:textId="707D1B8A"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81,512,666</w:t>
            </w:r>
          </w:p>
        </w:tc>
        <w:tc>
          <w:tcPr>
            <w:tcW w:w="1497" w:type="dxa"/>
            <w:vAlign w:val="bottom"/>
          </w:tcPr>
          <w:p w14:paraId="72BF168B"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8C" w14:textId="4661BEFE"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(5,516,854)</w:t>
            </w:r>
          </w:p>
        </w:tc>
        <w:tc>
          <w:tcPr>
            <w:tcW w:w="1508" w:type="dxa"/>
            <w:vAlign w:val="bottom"/>
          </w:tcPr>
          <w:p w14:paraId="72BF168D"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94" w14:textId="77777777" w:rsidTr="00D366B1">
        <w:trPr>
          <w:trHeight w:val="340"/>
        </w:trPr>
        <w:tc>
          <w:tcPr>
            <w:tcW w:w="3330" w:type="dxa"/>
            <w:vAlign w:val="bottom"/>
          </w:tcPr>
          <w:p w14:paraId="72BF168F" w14:textId="77777777"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Less: Allowance for expected credit loss</w:t>
            </w:r>
          </w:p>
        </w:tc>
        <w:tc>
          <w:tcPr>
            <w:tcW w:w="1507" w:type="dxa"/>
            <w:vAlign w:val="bottom"/>
          </w:tcPr>
          <w:p w14:paraId="72BF1690" w14:textId="0A966CB4"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(792,736)</w:t>
            </w:r>
          </w:p>
        </w:tc>
        <w:tc>
          <w:tcPr>
            <w:tcW w:w="1497" w:type="dxa"/>
            <w:vAlign w:val="bottom"/>
          </w:tcPr>
          <w:p w14:paraId="72BF1691"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92" w14:textId="2EE8F642"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(239,435)</w:t>
            </w:r>
          </w:p>
        </w:tc>
        <w:tc>
          <w:tcPr>
            <w:tcW w:w="1508" w:type="dxa"/>
            <w:vAlign w:val="bottom"/>
          </w:tcPr>
          <w:p w14:paraId="72BF1693"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9A" w14:textId="77777777" w:rsidTr="00D366B1">
        <w:trPr>
          <w:trHeight w:val="340"/>
        </w:trPr>
        <w:tc>
          <w:tcPr>
            <w:tcW w:w="3330" w:type="dxa"/>
            <w:vAlign w:val="bottom"/>
          </w:tcPr>
          <w:p w14:paraId="72BF1695" w14:textId="77777777" w:rsidR="003B12C8" w:rsidRPr="00D84C46" w:rsidRDefault="003B12C8" w:rsidP="003B12C8">
            <w:pPr>
              <w:spacing w:line="360" w:lineRule="exact"/>
              <w:ind w:left="162" w:right="-43" w:hanging="162"/>
              <w:rPr>
                <w:rFonts w:ascii="Arial" w:hAnsi="Arial" w:cs="Arial"/>
                <w:sz w:val="18"/>
                <w:szCs w:val="18"/>
                <w:cs/>
              </w:rPr>
            </w:pPr>
            <w:r w:rsidRPr="00D84C46">
              <w:rPr>
                <w:rFonts w:ascii="Arial" w:hAnsi="Arial" w:cs="Arial"/>
                <w:sz w:val="18"/>
                <w:szCs w:val="18"/>
              </w:rPr>
              <w:t>Less: Allowance for impairment</w:t>
            </w:r>
          </w:p>
        </w:tc>
        <w:tc>
          <w:tcPr>
            <w:tcW w:w="1507" w:type="dxa"/>
            <w:vAlign w:val="bottom"/>
          </w:tcPr>
          <w:p w14:paraId="72BF1696" w14:textId="47D4FAB3"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(15,353,224)</w:t>
            </w:r>
          </w:p>
        </w:tc>
        <w:tc>
          <w:tcPr>
            <w:tcW w:w="1497" w:type="dxa"/>
            <w:vAlign w:val="bottom"/>
          </w:tcPr>
          <w:p w14:paraId="72BF1697"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98" w14:textId="3A3C0F9A"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(15,353,224)</w:t>
            </w:r>
          </w:p>
        </w:tc>
        <w:tc>
          <w:tcPr>
            <w:tcW w:w="1508" w:type="dxa"/>
            <w:vAlign w:val="bottom"/>
          </w:tcPr>
          <w:p w14:paraId="72BF1699"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A0" w14:textId="77777777" w:rsidTr="00D366B1">
        <w:trPr>
          <w:trHeight w:val="340"/>
        </w:trPr>
        <w:tc>
          <w:tcPr>
            <w:tcW w:w="3330" w:type="dxa"/>
            <w:vAlign w:val="bottom"/>
          </w:tcPr>
          <w:p w14:paraId="72BF169B" w14:textId="77777777" w:rsidR="003B12C8" w:rsidRPr="00D84C46" w:rsidRDefault="003B12C8" w:rsidP="003B12C8">
            <w:pPr>
              <w:spacing w:line="36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69C" w14:textId="50A27F8A"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2,243,703,703</w:t>
            </w:r>
          </w:p>
        </w:tc>
        <w:tc>
          <w:tcPr>
            <w:tcW w:w="1497" w:type="dxa"/>
            <w:vAlign w:val="bottom"/>
          </w:tcPr>
          <w:p w14:paraId="72BF169D"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9E" w14:textId="2D2F67AE"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c>
          <w:tcPr>
            <w:tcW w:w="1508" w:type="dxa"/>
            <w:vAlign w:val="bottom"/>
          </w:tcPr>
          <w:p w14:paraId="72BF169F"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A6" w14:textId="77777777" w:rsidTr="00D366B1">
        <w:trPr>
          <w:trHeight w:val="340"/>
        </w:trPr>
        <w:tc>
          <w:tcPr>
            <w:tcW w:w="3330" w:type="dxa"/>
            <w:vAlign w:val="bottom"/>
          </w:tcPr>
          <w:p w14:paraId="72BF16A1" w14:textId="590A5442" w:rsidR="003B12C8" w:rsidRPr="00D84C46" w:rsidRDefault="003B12C8" w:rsidP="003B12C8">
            <w:pPr>
              <w:spacing w:line="36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507" w:type="dxa"/>
            <w:vAlign w:val="bottom"/>
          </w:tcPr>
          <w:p w14:paraId="72BF16A2" w14:textId="77777777" w:rsidR="003B12C8" w:rsidRPr="00D84C46" w:rsidRDefault="003B12C8" w:rsidP="003B12C8">
            <w:pPr>
              <w:tabs>
                <w:tab w:val="decimal" w:pos="1244"/>
              </w:tabs>
              <w:spacing w:line="380" w:lineRule="exact"/>
              <w:ind w:right="-43"/>
              <w:rPr>
                <w:rFonts w:ascii="Arial" w:hAnsi="Arial" w:cs="Arial"/>
                <w:sz w:val="18"/>
                <w:szCs w:val="18"/>
                <w:cs/>
              </w:rPr>
            </w:pPr>
          </w:p>
        </w:tc>
        <w:tc>
          <w:tcPr>
            <w:tcW w:w="1497" w:type="dxa"/>
            <w:vAlign w:val="bottom"/>
          </w:tcPr>
          <w:p w14:paraId="72BF16A3" w14:textId="77777777" w:rsidR="003B12C8" w:rsidRPr="00D84C46" w:rsidRDefault="003B12C8" w:rsidP="003B12C8">
            <w:pPr>
              <w:tabs>
                <w:tab w:val="decimal" w:pos="1244"/>
              </w:tabs>
              <w:spacing w:line="380" w:lineRule="exact"/>
              <w:ind w:right="-43"/>
              <w:rPr>
                <w:rFonts w:ascii="Arial" w:hAnsi="Arial" w:cs="Arial"/>
                <w:sz w:val="18"/>
                <w:szCs w:val="18"/>
                <w:cs/>
              </w:rPr>
            </w:pPr>
          </w:p>
        </w:tc>
        <w:tc>
          <w:tcPr>
            <w:tcW w:w="1507" w:type="dxa"/>
            <w:vAlign w:val="bottom"/>
          </w:tcPr>
          <w:p w14:paraId="72BF16A4" w14:textId="77777777" w:rsidR="003B12C8" w:rsidRPr="00D84C46" w:rsidRDefault="003B12C8" w:rsidP="003B12C8">
            <w:pPr>
              <w:tabs>
                <w:tab w:val="decimal" w:pos="1244"/>
              </w:tabs>
              <w:spacing w:line="380" w:lineRule="exact"/>
              <w:ind w:right="-43"/>
              <w:rPr>
                <w:rFonts w:ascii="Arial" w:hAnsi="Arial" w:cs="Arial"/>
                <w:sz w:val="18"/>
                <w:szCs w:val="18"/>
                <w:cs/>
              </w:rPr>
            </w:pPr>
          </w:p>
        </w:tc>
        <w:tc>
          <w:tcPr>
            <w:tcW w:w="1508" w:type="dxa"/>
            <w:vAlign w:val="bottom"/>
          </w:tcPr>
          <w:p w14:paraId="72BF16A5"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AC" w14:textId="77777777" w:rsidTr="00D366B1">
        <w:trPr>
          <w:trHeight w:val="340"/>
        </w:trPr>
        <w:tc>
          <w:tcPr>
            <w:tcW w:w="3330" w:type="dxa"/>
            <w:vAlign w:val="bottom"/>
          </w:tcPr>
          <w:p w14:paraId="72BF16A7" w14:textId="77777777" w:rsidR="003B12C8" w:rsidRPr="00D84C46" w:rsidRDefault="003B12C8" w:rsidP="003B12C8">
            <w:pPr>
              <w:spacing w:line="360" w:lineRule="exact"/>
              <w:ind w:left="162" w:right="-43" w:hanging="162"/>
              <w:rPr>
                <w:rFonts w:ascii="Arial" w:hAnsi="Arial" w:cs="Arial"/>
                <w:sz w:val="18"/>
                <w:szCs w:val="18"/>
                <w:cs/>
              </w:rPr>
            </w:pPr>
            <w:r w:rsidRPr="00D84C46">
              <w:rPr>
                <w:rFonts w:ascii="Arial" w:hAnsi="Arial" w:cs="Arial"/>
                <w:sz w:val="18"/>
                <w:szCs w:val="18"/>
              </w:rPr>
              <w:t>Government and state enterprise securities</w:t>
            </w:r>
          </w:p>
        </w:tc>
        <w:tc>
          <w:tcPr>
            <w:tcW w:w="1507" w:type="dxa"/>
            <w:vAlign w:val="bottom"/>
          </w:tcPr>
          <w:p w14:paraId="72BF16A8" w14:textId="0503BB29"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30,000,000</w:t>
            </w:r>
          </w:p>
        </w:tc>
        <w:tc>
          <w:tcPr>
            <w:tcW w:w="1497" w:type="dxa"/>
            <w:vAlign w:val="bottom"/>
          </w:tcPr>
          <w:p w14:paraId="72BF16A9"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AA" w14:textId="3A04EF5A"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30,000,000</w:t>
            </w:r>
          </w:p>
        </w:tc>
        <w:tc>
          <w:tcPr>
            <w:tcW w:w="1508" w:type="dxa"/>
            <w:vAlign w:val="bottom"/>
          </w:tcPr>
          <w:p w14:paraId="72BF16AB"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B2" w14:textId="77777777" w:rsidTr="00D366B1">
        <w:trPr>
          <w:trHeight w:val="441"/>
        </w:trPr>
        <w:tc>
          <w:tcPr>
            <w:tcW w:w="3330" w:type="dxa"/>
            <w:vAlign w:val="bottom"/>
          </w:tcPr>
          <w:p w14:paraId="72BF16AD" w14:textId="06DAB6CF" w:rsidR="003B12C8" w:rsidRPr="00D84C46" w:rsidRDefault="003B12C8" w:rsidP="003B12C8">
            <w:pPr>
              <w:spacing w:line="360" w:lineRule="exact"/>
              <w:ind w:left="162" w:right="-43" w:hanging="162"/>
              <w:rPr>
                <w:rFonts w:ascii="Arial" w:hAnsi="Arial" w:cs="Arial"/>
                <w:sz w:val="18"/>
                <w:szCs w:val="18"/>
                <w:cs/>
              </w:rPr>
            </w:pPr>
            <w:r w:rsidRPr="00D84C46">
              <w:rPr>
                <w:rFonts w:ascii="Arial" w:hAnsi="Arial" w:cs="Arial"/>
                <w:sz w:val="18"/>
                <w:szCs w:val="18"/>
              </w:rPr>
              <w:t>Deposits and certificate of deposits at financial institutions which matured over 3 months</w:t>
            </w:r>
          </w:p>
        </w:tc>
        <w:tc>
          <w:tcPr>
            <w:tcW w:w="1507" w:type="dxa"/>
            <w:vAlign w:val="bottom"/>
          </w:tcPr>
          <w:p w14:paraId="72BF16AE" w14:textId="7B2FC831"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677,480,654</w:t>
            </w:r>
          </w:p>
        </w:tc>
        <w:tc>
          <w:tcPr>
            <w:tcW w:w="1497" w:type="dxa"/>
            <w:vAlign w:val="bottom"/>
          </w:tcPr>
          <w:p w14:paraId="72BF16AF"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B0" w14:textId="6A5F2F74"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688,126,506</w:t>
            </w:r>
          </w:p>
        </w:tc>
        <w:tc>
          <w:tcPr>
            <w:tcW w:w="1508" w:type="dxa"/>
            <w:vAlign w:val="bottom"/>
          </w:tcPr>
          <w:p w14:paraId="72BF16B1"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B8" w14:textId="77777777" w:rsidTr="00D366B1">
        <w:trPr>
          <w:trHeight w:val="340"/>
        </w:trPr>
        <w:tc>
          <w:tcPr>
            <w:tcW w:w="3330" w:type="dxa"/>
            <w:vAlign w:val="bottom"/>
          </w:tcPr>
          <w:p w14:paraId="72BF16B3" w14:textId="77777777" w:rsidR="003B12C8" w:rsidRPr="00D84C46" w:rsidRDefault="003B12C8" w:rsidP="003B12C8">
            <w:pPr>
              <w:spacing w:line="360" w:lineRule="exact"/>
              <w:ind w:left="162" w:right="-198" w:hanging="162"/>
              <w:rPr>
                <w:rFonts w:ascii="Arial" w:hAnsi="Arial" w:cs="Arial"/>
                <w:sz w:val="18"/>
                <w:szCs w:val="18"/>
                <w:cs/>
              </w:rPr>
            </w:pPr>
            <w:r w:rsidRPr="00D84C46">
              <w:rPr>
                <w:rFonts w:ascii="Arial" w:eastAsia="Arial Unicode MS" w:hAnsi="Arial" w:cs="Arial"/>
                <w:sz w:val="18"/>
                <w:szCs w:val="18"/>
              </w:rPr>
              <w:t>Total</w:t>
            </w:r>
          </w:p>
        </w:tc>
        <w:tc>
          <w:tcPr>
            <w:tcW w:w="1507" w:type="dxa"/>
            <w:vAlign w:val="bottom"/>
          </w:tcPr>
          <w:p w14:paraId="72BF16B4" w14:textId="731FF7C2"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707,480,654</w:t>
            </w:r>
          </w:p>
        </w:tc>
        <w:tc>
          <w:tcPr>
            <w:tcW w:w="1497" w:type="dxa"/>
            <w:vAlign w:val="bottom"/>
          </w:tcPr>
          <w:p w14:paraId="72BF16B5"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B6" w14:textId="60AC6B3A"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718,126,506</w:t>
            </w:r>
          </w:p>
        </w:tc>
        <w:tc>
          <w:tcPr>
            <w:tcW w:w="1508" w:type="dxa"/>
            <w:vAlign w:val="bottom"/>
          </w:tcPr>
          <w:p w14:paraId="72BF16B7"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BE" w14:textId="77777777" w:rsidTr="00D366B1">
        <w:trPr>
          <w:trHeight w:val="340"/>
        </w:trPr>
        <w:tc>
          <w:tcPr>
            <w:tcW w:w="3330" w:type="dxa"/>
            <w:vAlign w:val="bottom"/>
          </w:tcPr>
          <w:p w14:paraId="72BF16B9" w14:textId="77777777" w:rsidR="003B12C8" w:rsidRPr="00D84C46" w:rsidRDefault="003B12C8" w:rsidP="003B12C8">
            <w:pPr>
              <w:spacing w:line="360" w:lineRule="exact"/>
              <w:ind w:left="162" w:right="-198" w:hanging="162"/>
              <w:rPr>
                <w:rFonts w:ascii="Arial" w:eastAsia="Arial Unicode MS" w:hAnsi="Arial" w:cs="Arial"/>
                <w:sz w:val="18"/>
                <w:szCs w:val="18"/>
              </w:rPr>
            </w:pPr>
            <w:r w:rsidRPr="00D84C46">
              <w:rPr>
                <w:rFonts w:ascii="Arial" w:hAnsi="Arial" w:cs="Arial"/>
                <w:sz w:val="18"/>
                <w:szCs w:val="18"/>
              </w:rPr>
              <w:t>Less: Allowance for expected credit loss</w:t>
            </w:r>
          </w:p>
        </w:tc>
        <w:tc>
          <w:tcPr>
            <w:tcW w:w="1507" w:type="dxa"/>
            <w:vAlign w:val="bottom"/>
          </w:tcPr>
          <w:p w14:paraId="72BF16BA" w14:textId="2C70C656"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(169,377)</w:t>
            </w:r>
          </w:p>
        </w:tc>
        <w:tc>
          <w:tcPr>
            <w:tcW w:w="1497" w:type="dxa"/>
            <w:vAlign w:val="bottom"/>
          </w:tcPr>
          <w:p w14:paraId="72BF16BB"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BC" w14:textId="519A7419"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(190,218)</w:t>
            </w:r>
          </w:p>
        </w:tc>
        <w:tc>
          <w:tcPr>
            <w:tcW w:w="1508" w:type="dxa"/>
            <w:vAlign w:val="bottom"/>
          </w:tcPr>
          <w:p w14:paraId="72BF16BD"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C4" w14:textId="77777777" w:rsidTr="00D366B1">
        <w:trPr>
          <w:trHeight w:val="340"/>
        </w:trPr>
        <w:tc>
          <w:tcPr>
            <w:tcW w:w="3330" w:type="dxa"/>
            <w:vAlign w:val="bottom"/>
          </w:tcPr>
          <w:p w14:paraId="72BF16BF" w14:textId="77777777" w:rsidR="003B12C8" w:rsidRPr="00D84C46" w:rsidRDefault="003B12C8" w:rsidP="003B12C8">
            <w:pPr>
              <w:spacing w:line="360" w:lineRule="exact"/>
              <w:ind w:left="162" w:right="-198"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6C0" w14:textId="7D75AAA1"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cs/>
              </w:rPr>
            </w:pPr>
            <w:r w:rsidRPr="003B12C8">
              <w:rPr>
                <w:rFonts w:ascii="Arial" w:hAnsi="Arial" w:cs="Arial"/>
                <w:sz w:val="18"/>
                <w:szCs w:val="18"/>
              </w:rPr>
              <w:t>707,311,277</w:t>
            </w:r>
          </w:p>
        </w:tc>
        <w:tc>
          <w:tcPr>
            <w:tcW w:w="1497" w:type="dxa"/>
            <w:vAlign w:val="bottom"/>
          </w:tcPr>
          <w:p w14:paraId="72BF16C1"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C2" w14:textId="2D64CFBB"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717,936,288</w:t>
            </w:r>
          </w:p>
        </w:tc>
        <w:tc>
          <w:tcPr>
            <w:tcW w:w="1508" w:type="dxa"/>
            <w:vAlign w:val="bottom"/>
          </w:tcPr>
          <w:p w14:paraId="72BF16C3"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6E2" w14:textId="77777777" w:rsidTr="00D366B1">
        <w:trPr>
          <w:trHeight w:val="340"/>
        </w:trPr>
        <w:tc>
          <w:tcPr>
            <w:tcW w:w="3330" w:type="dxa"/>
            <w:vAlign w:val="bottom"/>
          </w:tcPr>
          <w:p w14:paraId="72BF16DD" w14:textId="77777777" w:rsidR="003B12C8" w:rsidRPr="00D84C46" w:rsidRDefault="003B12C8" w:rsidP="003B12C8">
            <w:pPr>
              <w:spacing w:line="360" w:lineRule="exact"/>
              <w:ind w:left="162" w:right="-198" w:hanging="162"/>
              <w:rPr>
                <w:rFonts w:ascii="Arial" w:eastAsia="Arial Unicode MS" w:hAnsi="Arial" w:cs="Arial"/>
                <w:b/>
                <w:bCs/>
                <w:sz w:val="18"/>
                <w:szCs w:val="18"/>
              </w:rPr>
            </w:pPr>
            <w:r w:rsidRPr="00D84C46">
              <w:rPr>
                <w:rFonts w:ascii="Arial" w:eastAsia="Arial Unicode MS" w:hAnsi="Arial" w:cs="Arial"/>
                <w:b/>
                <w:bCs/>
                <w:sz w:val="18"/>
                <w:szCs w:val="18"/>
              </w:rPr>
              <w:t>Total investments in securities</w:t>
            </w:r>
          </w:p>
        </w:tc>
        <w:tc>
          <w:tcPr>
            <w:tcW w:w="1507" w:type="dxa"/>
            <w:vAlign w:val="bottom"/>
          </w:tcPr>
          <w:p w14:paraId="72BF16DE" w14:textId="261FD714" w:rsidR="003B12C8" w:rsidRPr="00D84C46" w:rsidRDefault="003B12C8" w:rsidP="003B12C8">
            <w:pPr>
              <w:pBdr>
                <w:bottom w:val="doub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cs/>
              </w:rPr>
              <w:t>3</w:t>
            </w:r>
            <w:r w:rsidRPr="003B12C8">
              <w:rPr>
                <w:rFonts w:ascii="Arial" w:hAnsi="Arial" w:cs="Arial"/>
                <w:sz w:val="18"/>
                <w:szCs w:val="18"/>
              </w:rPr>
              <w:t>,484,369,935</w:t>
            </w:r>
          </w:p>
        </w:tc>
        <w:tc>
          <w:tcPr>
            <w:tcW w:w="1497" w:type="dxa"/>
            <w:vAlign w:val="bottom"/>
          </w:tcPr>
          <w:p w14:paraId="72BF16DF"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7" w:type="dxa"/>
            <w:vAlign w:val="bottom"/>
          </w:tcPr>
          <w:p w14:paraId="72BF16E0" w14:textId="6AC8A8FC" w:rsidR="003B12C8" w:rsidRPr="00D84C46" w:rsidRDefault="003B12C8" w:rsidP="003B12C8">
            <w:pPr>
              <w:pBdr>
                <w:bottom w:val="doub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3,242,393,635</w:t>
            </w:r>
          </w:p>
        </w:tc>
        <w:tc>
          <w:tcPr>
            <w:tcW w:w="1508" w:type="dxa"/>
            <w:vAlign w:val="bottom"/>
          </w:tcPr>
          <w:p w14:paraId="72BF16E1" w14:textId="77777777" w:rsidR="003B12C8" w:rsidRPr="00D84C46" w:rsidRDefault="003B12C8" w:rsidP="003B12C8">
            <w:pPr>
              <w:tabs>
                <w:tab w:val="decimal" w:pos="1244"/>
              </w:tabs>
              <w:spacing w:line="380" w:lineRule="exact"/>
              <w:ind w:right="-43"/>
              <w:rPr>
                <w:rFonts w:ascii="Arial" w:hAnsi="Arial" w:cs="Arial"/>
                <w:sz w:val="18"/>
                <w:szCs w:val="18"/>
              </w:rPr>
            </w:pPr>
          </w:p>
        </w:tc>
      </w:tr>
    </w:tbl>
    <w:p w14:paraId="72BF16E3" w14:textId="77777777" w:rsidR="00E25A5B" w:rsidRPr="00D84C46" w:rsidRDefault="00E25A5B" w:rsidP="009245B1">
      <w:pPr>
        <w:spacing w:line="380" w:lineRule="exact"/>
        <w:ind w:left="547" w:right="-277"/>
        <w:jc w:val="right"/>
        <w:rPr>
          <w:rFonts w:ascii="Arial" w:hAnsi="Arial" w:cs="Arial"/>
          <w:sz w:val="16"/>
          <w:szCs w:val="16"/>
        </w:rPr>
      </w:pPr>
    </w:p>
    <w:p w14:paraId="72BF16E4" w14:textId="77777777" w:rsidR="00E25A5B" w:rsidRPr="00D84C46" w:rsidRDefault="00E25A5B" w:rsidP="00CA5162">
      <w:pPr>
        <w:pBdr>
          <w:bottom w:val="single" w:sz="4" w:space="1" w:color="auto"/>
        </w:pBdr>
        <w:tabs>
          <w:tab w:val="decimal" w:pos="1244"/>
        </w:tabs>
        <w:spacing w:line="380" w:lineRule="exact"/>
        <w:ind w:right="-43"/>
        <w:rPr>
          <w:sz w:val="16"/>
          <w:szCs w:val="16"/>
        </w:rPr>
      </w:pPr>
      <w:r w:rsidRPr="00D84C46">
        <w:rPr>
          <w:sz w:val="16"/>
          <w:szCs w:val="16"/>
        </w:rPr>
        <w:br w:type="page"/>
      </w:r>
    </w:p>
    <w:p w14:paraId="72BF16E5" w14:textId="77777777" w:rsidR="009245B1" w:rsidRPr="00D84C46" w:rsidRDefault="009245B1" w:rsidP="009245B1">
      <w:pPr>
        <w:spacing w:line="380" w:lineRule="exact"/>
        <w:ind w:left="547" w:right="-277"/>
        <w:jc w:val="right"/>
        <w:rPr>
          <w:rFonts w:ascii="Arial" w:hAnsi="Arial" w:cs="Arial"/>
          <w:sz w:val="18"/>
          <w:szCs w:val="18"/>
        </w:rPr>
      </w:pPr>
      <w:r w:rsidRPr="00D84C46">
        <w:rPr>
          <w:rFonts w:ascii="Arial" w:hAnsi="Arial" w:cs="Arial"/>
          <w:sz w:val="18"/>
          <w:szCs w:val="18"/>
        </w:rPr>
        <w:lastRenderedPageBreak/>
        <w:t>(Unit: Baht)</w:t>
      </w:r>
    </w:p>
    <w:tbl>
      <w:tblPr>
        <w:tblW w:w="9361" w:type="dxa"/>
        <w:tblInd w:w="558" w:type="dxa"/>
        <w:tblLayout w:type="fixed"/>
        <w:tblLook w:val="01E0" w:firstRow="1" w:lastRow="1" w:firstColumn="1" w:lastColumn="1" w:noHBand="0" w:noVBand="0"/>
      </w:tblPr>
      <w:tblGrid>
        <w:gridCol w:w="3330"/>
        <w:gridCol w:w="1507"/>
        <w:gridCol w:w="1508"/>
        <w:gridCol w:w="1508"/>
        <w:gridCol w:w="1508"/>
      </w:tblGrid>
      <w:tr w:rsidR="0047413B" w:rsidRPr="00D84C46" w14:paraId="72BF16E8" w14:textId="77777777" w:rsidTr="00D366B1">
        <w:trPr>
          <w:trHeight w:val="340"/>
        </w:trPr>
        <w:tc>
          <w:tcPr>
            <w:tcW w:w="3330" w:type="dxa"/>
            <w:vAlign w:val="bottom"/>
          </w:tcPr>
          <w:p w14:paraId="72BF16E6"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6031" w:type="dxa"/>
            <w:gridSpan w:val="4"/>
            <w:vAlign w:val="bottom"/>
          </w:tcPr>
          <w:p w14:paraId="72BF16E7" w14:textId="77777777" w:rsidR="0047413B" w:rsidRPr="00D84C46" w:rsidRDefault="0047413B" w:rsidP="0047413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Separate financial statements</w:t>
            </w:r>
          </w:p>
        </w:tc>
      </w:tr>
      <w:tr w:rsidR="0047413B" w:rsidRPr="00D84C46" w14:paraId="72BF16EC" w14:textId="77777777" w:rsidTr="00D366B1">
        <w:trPr>
          <w:trHeight w:val="340"/>
        </w:trPr>
        <w:tc>
          <w:tcPr>
            <w:tcW w:w="3330" w:type="dxa"/>
            <w:vAlign w:val="bottom"/>
          </w:tcPr>
          <w:p w14:paraId="72BF16E9"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3015" w:type="dxa"/>
            <w:gridSpan w:val="2"/>
            <w:vAlign w:val="bottom"/>
          </w:tcPr>
          <w:p w14:paraId="72BF16EA" w14:textId="22BF6703" w:rsidR="0047413B" w:rsidRPr="00D84C46" w:rsidRDefault="003F0CFD" w:rsidP="0047413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30 September</w:t>
            </w:r>
            <w:r w:rsidR="00E914AA" w:rsidRPr="00D84C46">
              <w:rPr>
                <w:rFonts w:ascii="Arial" w:eastAsia="Arial Unicode MS" w:hAnsi="Arial" w:cs="Arial"/>
                <w:sz w:val="18"/>
                <w:szCs w:val="18"/>
              </w:rPr>
              <w:t xml:space="preserve"> </w:t>
            </w:r>
            <w:r w:rsidR="0047413B" w:rsidRPr="00D84C46">
              <w:rPr>
                <w:rFonts w:ascii="Arial" w:eastAsia="Arial Unicode MS" w:hAnsi="Arial" w:cs="Arial"/>
                <w:sz w:val="18"/>
                <w:szCs w:val="18"/>
              </w:rPr>
              <w:t>202</w:t>
            </w:r>
            <w:r w:rsidR="007176F1" w:rsidRPr="00D84C46">
              <w:rPr>
                <w:rFonts w:ascii="Arial" w:eastAsia="Arial Unicode MS" w:hAnsi="Arial" w:cs="Arial"/>
                <w:sz w:val="18"/>
                <w:szCs w:val="18"/>
              </w:rPr>
              <w:t>1</w:t>
            </w:r>
          </w:p>
        </w:tc>
        <w:tc>
          <w:tcPr>
            <w:tcW w:w="3016" w:type="dxa"/>
            <w:gridSpan w:val="2"/>
            <w:vAlign w:val="bottom"/>
          </w:tcPr>
          <w:p w14:paraId="72BF16EB" w14:textId="242435F2" w:rsidR="0047413B" w:rsidRPr="00D84C46" w:rsidRDefault="0047413B" w:rsidP="0047413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D84C46">
              <w:rPr>
                <w:rFonts w:ascii="Arial" w:hAnsi="Arial" w:cs="Arial"/>
                <w:sz w:val="18"/>
                <w:szCs w:val="18"/>
              </w:rPr>
              <w:t>31 December 20</w:t>
            </w:r>
            <w:r w:rsidR="007176F1" w:rsidRPr="00D84C46">
              <w:rPr>
                <w:rFonts w:ascii="Arial" w:hAnsi="Arial" w:cs="Arial"/>
                <w:sz w:val="18"/>
                <w:szCs w:val="18"/>
              </w:rPr>
              <w:t>20</w:t>
            </w:r>
          </w:p>
        </w:tc>
      </w:tr>
      <w:tr w:rsidR="0047413B" w:rsidRPr="00D84C46" w14:paraId="72BF16F2" w14:textId="77777777" w:rsidTr="00D366B1">
        <w:trPr>
          <w:trHeight w:val="340"/>
        </w:trPr>
        <w:tc>
          <w:tcPr>
            <w:tcW w:w="3330" w:type="dxa"/>
            <w:vAlign w:val="bottom"/>
          </w:tcPr>
          <w:p w14:paraId="72BF16ED"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1507" w:type="dxa"/>
            <w:vAlign w:val="bottom"/>
          </w:tcPr>
          <w:p w14:paraId="72BF16EE" w14:textId="77777777" w:rsidR="0047413B" w:rsidRPr="00D84C46" w:rsidRDefault="0047413B" w:rsidP="0047413B">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EF" w14:textId="77777777" w:rsidR="0047413B" w:rsidRPr="00D84C46" w:rsidRDefault="0047413B" w:rsidP="0047413B">
            <w:pPr>
              <w:tabs>
                <w:tab w:val="left" w:pos="1265"/>
              </w:tabs>
              <w:spacing w:line="360" w:lineRule="exact"/>
              <w:jc w:val="center"/>
              <w:rPr>
                <w:rFonts w:ascii="Arial" w:hAnsi="Arial" w:cs="Arial"/>
                <w:sz w:val="18"/>
                <w:szCs w:val="18"/>
                <w:cs/>
              </w:rPr>
            </w:pPr>
          </w:p>
        </w:tc>
        <w:tc>
          <w:tcPr>
            <w:tcW w:w="1508" w:type="dxa"/>
            <w:vAlign w:val="bottom"/>
          </w:tcPr>
          <w:p w14:paraId="72BF16F0" w14:textId="77777777" w:rsidR="0047413B" w:rsidRPr="00D84C46" w:rsidRDefault="0047413B" w:rsidP="0047413B">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F1" w14:textId="77777777" w:rsidR="0047413B" w:rsidRPr="00D84C46" w:rsidRDefault="0047413B" w:rsidP="0047413B">
            <w:pPr>
              <w:tabs>
                <w:tab w:val="left" w:pos="1265"/>
              </w:tabs>
              <w:spacing w:line="360" w:lineRule="exact"/>
              <w:jc w:val="center"/>
              <w:rPr>
                <w:rFonts w:ascii="Arial" w:hAnsi="Arial" w:cs="Arial"/>
                <w:sz w:val="18"/>
                <w:szCs w:val="18"/>
                <w:cs/>
              </w:rPr>
            </w:pPr>
          </w:p>
        </w:tc>
      </w:tr>
      <w:tr w:rsidR="0047413B" w:rsidRPr="00D84C46" w14:paraId="72BF16F8" w14:textId="77777777" w:rsidTr="00D366B1">
        <w:trPr>
          <w:trHeight w:val="340"/>
        </w:trPr>
        <w:tc>
          <w:tcPr>
            <w:tcW w:w="3330" w:type="dxa"/>
            <w:vAlign w:val="bottom"/>
          </w:tcPr>
          <w:p w14:paraId="72BF16F3"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1507" w:type="dxa"/>
            <w:vAlign w:val="bottom"/>
          </w:tcPr>
          <w:p w14:paraId="72BF16F4" w14:textId="77777777" w:rsidR="0047413B" w:rsidRPr="00D84C46" w:rsidRDefault="0047413B" w:rsidP="0047413B">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F5" w14:textId="77777777" w:rsidR="0047413B" w:rsidRPr="00D84C46" w:rsidRDefault="0047413B" w:rsidP="00D366B1">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508" w:type="dxa"/>
            <w:vAlign w:val="bottom"/>
          </w:tcPr>
          <w:p w14:paraId="72BF16F6" w14:textId="77777777" w:rsidR="0047413B" w:rsidRPr="00D84C46" w:rsidRDefault="0047413B" w:rsidP="0047413B">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F7" w14:textId="77777777" w:rsidR="0047413B" w:rsidRPr="00D84C46" w:rsidRDefault="0047413B" w:rsidP="0047413B">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r>
      <w:tr w:rsidR="0047413B" w:rsidRPr="00D84C46" w14:paraId="72BF16FE" w14:textId="77777777" w:rsidTr="00D366B1">
        <w:trPr>
          <w:trHeight w:val="340"/>
        </w:trPr>
        <w:tc>
          <w:tcPr>
            <w:tcW w:w="3330" w:type="dxa"/>
            <w:vAlign w:val="bottom"/>
          </w:tcPr>
          <w:p w14:paraId="72BF16F9" w14:textId="5E57C29C" w:rsidR="0047413B" w:rsidRPr="00D84C46" w:rsidRDefault="00A04FC5" w:rsidP="0047413B">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Trading investments measured at </w:t>
            </w:r>
            <w:r w:rsidR="00C455BB" w:rsidRPr="00D84C46">
              <w:rPr>
                <w:rFonts w:ascii="Arial" w:eastAsia="Arial Unicode MS" w:hAnsi="Arial" w:cs="Arial"/>
                <w:b/>
                <w:bCs/>
                <w:sz w:val="18"/>
                <w:szCs w:val="18"/>
              </w:rPr>
              <w:t>fair value through profit or loss</w:t>
            </w:r>
          </w:p>
        </w:tc>
        <w:tc>
          <w:tcPr>
            <w:tcW w:w="1507" w:type="dxa"/>
            <w:vAlign w:val="bottom"/>
          </w:tcPr>
          <w:p w14:paraId="72BF16FA" w14:textId="77777777" w:rsidR="0047413B" w:rsidRPr="00D84C46" w:rsidRDefault="0047413B" w:rsidP="003B12C8">
            <w:pPr>
              <w:tabs>
                <w:tab w:val="decimal" w:pos="1244"/>
              </w:tabs>
              <w:spacing w:line="380" w:lineRule="exact"/>
              <w:ind w:right="-43"/>
              <w:rPr>
                <w:rFonts w:ascii="Arial" w:hAnsi="Arial" w:cs="Arial"/>
                <w:sz w:val="18"/>
                <w:szCs w:val="18"/>
              </w:rPr>
            </w:pPr>
          </w:p>
        </w:tc>
        <w:tc>
          <w:tcPr>
            <w:tcW w:w="1508" w:type="dxa"/>
            <w:vAlign w:val="bottom"/>
          </w:tcPr>
          <w:p w14:paraId="72BF16FB" w14:textId="77777777" w:rsidR="0047413B" w:rsidRPr="00D84C46" w:rsidRDefault="0047413B" w:rsidP="003B12C8">
            <w:pPr>
              <w:tabs>
                <w:tab w:val="decimal" w:pos="1244"/>
              </w:tabs>
              <w:spacing w:line="380" w:lineRule="exact"/>
              <w:ind w:right="-43"/>
              <w:rPr>
                <w:rFonts w:ascii="Arial" w:hAnsi="Arial" w:cs="Arial"/>
                <w:sz w:val="18"/>
                <w:szCs w:val="18"/>
              </w:rPr>
            </w:pPr>
          </w:p>
        </w:tc>
        <w:tc>
          <w:tcPr>
            <w:tcW w:w="1508" w:type="dxa"/>
            <w:vAlign w:val="bottom"/>
          </w:tcPr>
          <w:p w14:paraId="72BF16FC" w14:textId="77777777" w:rsidR="0047413B" w:rsidRPr="00D84C46" w:rsidRDefault="0047413B" w:rsidP="0047413B">
            <w:pPr>
              <w:tabs>
                <w:tab w:val="decimal" w:pos="1872"/>
              </w:tabs>
              <w:spacing w:line="360" w:lineRule="exact"/>
              <w:ind w:right="-43"/>
              <w:rPr>
                <w:rFonts w:ascii="Arial" w:hAnsi="Arial" w:cs="Arial"/>
                <w:sz w:val="18"/>
                <w:szCs w:val="18"/>
              </w:rPr>
            </w:pPr>
          </w:p>
        </w:tc>
        <w:tc>
          <w:tcPr>
            <w:tcW w:w="1508" w:type="dxa"/>
            <w:vAlign w:val="bottom"/>
          </w:tcPr>
          <w:p w14:paraId="72BF16FD" w14:textId="77777777" w:rsidR="0047413B" w:rsidRPr="00D84C46" w:rsidRDefault="0047413B" w:rsidP="0047413B">
            <w:pPr>
              <w:tabs>
                <w:tab w:val="decimal" w:pos="1872"/>
              </w:tabs>
              <w:spacing w:line="360" w:lineRule="exact"/>
              <w:ind w:right="-43"/>
              <w:rPr>
                <w:rFonts w:ascii="Arial" w:hAnsi="Arial" w:cs="Arial"/>
                <w:sz w:val="18"/>
                <w:szCs w:val="18"/>
              </w:rPr>
            </w:pPr>
          </w:p>
        </w:tc>
      </w:tr>
      <w:tr w:rsidR="003B12C8" w:rsidRPr="00D84C46" w14:paraId="72BF170A" w14:textId="77777777" w:rsidTr="00D366B1">
        <w:trPr>
          <w:trHeight w:val="340"/>
        </w:trPr>
        <w:tc>
          <w:tcPr>
            <w:tcW w:w="3330" w:type="dxa"/>
            <w:vAlign w:val="bottom"/>
          </w:tcPr>
          <w:p w14:paraId="72BF1705"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706" w14:textId="0ECC0EDC"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441,517,808</w:t>
            </w:r>
          </w:p>
        </w:tc>
        <w:tc>
          <w:tcPr>
            <w:tcW w:w="1508" w:type="dxa"/>
            <w:vAlign w:val="bottom"/>
          </w:tcPr>
          <w:p w14:paraId="72BF1707" w14:textId="4562C7D7"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445,493,755</w:t>
            </w:r>
          </w:p>
        </w:tc>
        <w:tc>
          <w:tcPr>
            <w:tcW w:w="1508" w:type="dxa"/>
            <w:vAlign w:val="bottom"/>
          </w:tcPr>
          <w:p w14:paraId="72BF1708" w14:textId="27EF39EE"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445,368,008</w:t>
            </w:r>
          </w:p>
        </w:tc>
        <w:tc>
          <w:tcPr>
            <w:tcW w:w="1508" w:type="dxa"/>
            <w:vAlign w:val="bottom"/>
          </w:tcPr>
          <w:p w14:paraId="72BF1709" w14:textId="1F8E37F4"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424,182,917</w:t>
            </w:r>
          </w:p>
        </w:tc>
      </w:tr>
      <w:tr w:rsidR="003B12C8" w:rsidRPr="00D84C46" w14:paraId="72BF1710" w14:textId="77777777" w:rsidTr="00D366B1">
        <w:trPr>
          <w:trHeight w:val="340"/>
        </w:trPr>
        <w:tc>
          <w:tcPr>
            <w:tcW w:w="3330" w:type="dxa"/>
            <w:vAlign w:val="bottom"/>
          </w:tcPr>
          <w:p w14:paraId="72BF170B"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70C" w14:textId="79996C9A"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156,267,420</w:t>
            </w:r>
          </w:p>
        </w:tc>
        <w:tc>
          <w:tcPr>
            <w:tcW w:w="1508" w:type="dxa"/>
            <w:vAlign w:val="bottom"/>
          </w:tcPr>
          <w:p w14:paraId="72BF170D" w14:textId="0DE8468F"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87,861,200</w:t>
            </w:r>
          </w:p>
        </w:tc>
        <w:tc>
          <w:tcPr>
            <w:tcW w:w="1508" w:type="dxa"/>
            <w:vAlign w:val="bottom"/>
          </w:tcPr>
          <w:p w14:paraId="72BF170E" w14:textId="2E0552F9"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156,267,420</w:t>
            </w:r>
          </w:p>
        </w:tc>
        <w:tc>
          <w:tcPr>
            <w:tcW w:w="1508" w:type="dxa"/>
            <w:vAlign w:val="bottom"/>
          </w:tcPr>
          <w:p w14:paraId="72BF170F" w14:textId="1D4CF14D"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116,102,300</w:t>
            </w:r>
          </w:p>
        </w:tc>
      </w:tr>
      <w:tr w:rsidR="003B12C8" w:rsidRPr="00D84C46" w14:paraId="72BF1716" w14:textId="77777777" w:rsidTr="00D366B1">
        <w:trPr>
          <w:trHeight w:val="340"/>
        </w:trPr>
        <w:tc>
          <w:tcPr>
            <w:tcW w:w="3330" w:type="dxa"/>
            <w:vAlign w:val="bottom"/>
          </w:tcPr>
          <w:p w14:paraId="72BF1711"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Total</w:t>
            </w:r>
          </w:p>
        </w:tc>
        <w:tc>
          <w:tcPr>
            <w:tcW w:w="1507" w:type="dxa"/>
            <w:vAlign w:val="bottom"/>
          </w:tcPr>
          <w:p w14:paraId="72BF1712" w14:textId="22E7A41B"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597,785,228</w:t>
            </w:r>
          </w:p>
        </w:tc>
        <w:tc>
          <w:tcPr>
            <w:tcW w:w="1508" w:type="dxa"/>
            <w:vAlign w:val="bottom"/>
          </w:tcPr>
          <w:p w14:paraId="72BF1713" w14:textId="2B8F7694"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533,354,955</w:t>
            </w:r>
          </w:p>
        </w:tc>
        <w:tc>
          <w:tcPr>
            <w:tcW w:w="1508" w:type="dxa"/>
            <w:vAlign w:val="bottom"/>
          </w:tcPr>
          <w:p w14:paraId="72BF1714" w14:textId="2BD1DE75"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601,635,428</w:t>
            </w:r>
          </w:p>
        </w:tc>
        <w:tc>
          <w:tcPr>
            <w:tcW w:w="1508" w:type="dxa"/>
            <w:vAlign w:val="bottom"/>
          </w:tcPr>
          <w:p w14:paraId="72BF1715" w14:textId="2D4FECEC"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r>
      <w:tr w:rsidR="003B12C8" w:rsidRPr="00D84C46" w14:paraId="72BF171C" w14:textId="77777777" w:rsidTr="00D366B1">
        <w:trPr>
          <w:trHeight w:val="340"/>
        </w:trPr>
        <w:tc>
          <w:tcPr>
            <w:tcW w:w="3330" w:type="dxa"/>
            <w:vAlign w:val="bottom"/>
          </w:tcPr>
          <w:p w14:paraId="72BF1717" w14:textId="77777777" w:rsidR="003B12C8" w:rsidRPr="00D84C46" w:rsidRDefault="003B12C8" w:rsidP="003B12C8">
            <w:pPr>
              <w:spacing w:line="380" w:lineRule="exact"/>
              <w:ind w:left="162" w:right="-43" w:hanging="162"/>
              <w:rPr>
                <w:rFonts w:ascii="Arial" w:hAnsi="Arial" w:cs="Arial"/>
                <w:sz w:val="18"/>
                <w:szCs w:val="18"/>
              </w:rPr>
            </w:pPr>
            <w:r w:rsidRPr="00D84C46">
              <w:rPr>
                <w:rFonts w:ascii="Arial" w:hAnsi="Arial" w:cs="Arial"/>
                <w:sz w:val="18"/>
                <w:szCs w:val="18"/>
              </w:rPr>
              <w:t xml:space="preserve">Less: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loss</w:t>
            </w:r>
          </w:p>
        </w:tc>
        <w:tc>
          <w:tcPr>
            <w:tcW w:w="1507" w:type="dxa"/>
            <w:vAlign w:val="bottom"/>
          </w:tcPr>
          <w:p w14:paraId="72BF1718" w14:textId="39C4CC48"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cs/>
              </w:rPr>
              <w:t>(64</w:t>
            </w:r>
            <w:r w:rsidRPr="003B12C8">
              <w:rPr>
                <w:rFonts w:ascii="Arial" w:hAnsi="Arial" w:cs="Arial"/>
                <w:sz w:val="18"/>
                <w:szCs w:val="18"/>
              </w:rPr>
              <w:t>,</w:t>
            </w:r>
            <w:r w:rsidRPr="003B12C8">
              <w:rPr>
                <w:rFonts w:ascii="Arial" w:hAnsi="Arial" w:cs="Arial"/>
                <w:sz w:val="18"/>
                <w:szCs w:val="18"/>
                <w:cs/>
              </w:rPr>
              <w:t>430</w:t>
            </w:r>
            <w:r w:rsidRPr="003B12C8">
              <w:rPr>
                <w:rFonts w:ascii="Arial" w:hAnsi="Arial" w:cs="Arial"/>
                <w:sz w:val="18"/>
                <w:szCs w:val="18"/>
              </w:rPr>
              <w:t>,</w:t>
            </w:r>
            <w:r w:rsidRPr="003B12C8">
              <w:rPr>
                <w:rFonts w:ascii="Arial" w:hAnsi="Arial" w:cs="Arial"/>
                <w:sz w:val="18"/>
                <w:szCs w:val="18"/>
                <w:cs/>
              </w:rPr>
              <w:t>273)</w:t>
            </w:r>
          </w:p>
        </w:tc>
        <w:tc>
          <w:tcPr>
            <w:tcW w:w="1508" w:type="dxa"/>
            <w:vAlign w:val="bottom"/>
          </w:tcPr>
          <w:p w14:paraId="72BF1719" w14:textId="77777777" w:rsidR="003B12C8" w:rsidRPr="00D84C46" w:rsidRDefault="003B12C8" w:rsidP="003B12C8">
            <w:pPr>
              <w:tabs>
                <w:tab w:val="decimal" w:pos="1245"/>
              </w:tabs>
              <w:spacing w:line="380" w:lineRule="exact"/>
              <w:ind w:right="-43"/>
              <w:rPr>
                <w:rFonts w:ascii="Arial" w:hAnsi="Arial" w:cs="Arial"/>
                <w:sz w:val="18"/>
                <w:szCs w:val="18"/>
              </w:rPr>
            </w:pPr>
          </w:p>
        </w:tc>
        <w:tc>
          <w:tcPr>
            <w:tcW w:w="1508" w:type="dxa"/>
            <w:vAlign w:val="bottom"/>
          </w:tcPr>
          <w:p w14:paraId="72BF171A" w14:textId="6E40D8F9"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(61,350,211)</w:t>
            </w:r>
          </w:p>
        </w:tc>
        <w:tc>
          <w:tcPr>
            <w:tcW w:w="1508" w:type="dxa"/>
            <w:vAlign w:val="bottom"/>
          </w:tcPr>
          <w:p w14:paraId="72BF171B"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722" w14:textId="77777777" w:rsidTr="00D366B1">
        <w:trPr>
          <w:trHeight w:val="340"/>
        </w:trPr>
        <w:tc>
          <w:tcPr>
            <w:tcW w:w="3330" w:type="dxa"/>
            <w:vAlign w:val="bottom"/>
          </w:tcPr>
          <w:p w14:paraId="72BF171D" w14:textId="77777777" w:rsidR="003B12C8" w:rsidRPr="00D84C46" w:rsidRDefault="003B12C8" w:rsidP="003B12C8">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Total </w:t>
            </w:r>
          </w:p>
        </w:tc>
        <w:tc>
          <w:tcPr>
            <w:tcW w:w="1507" w:type="dxa"/>
            <w:vAlign w:val="bottom"/>
          </w:tcPr>
          <w:p w14:paraId="72BF171E" w14:textId="4DDDA8B1"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533,354,955</w:t>
            </w:r>
          </w:p>
        </w:tc>
        <w:tc>
          <w:tcPr>
            <w:tcW w:w="1508" w:type="dxa"/>
            <w:vAlign w:val="bottom"/>
          </w:tcPr>
          <w:p w14:paraId="72BF171F" w14:textId="77777777" w:rsidR="003B12C8" w:rsidRPr="00D84C46" w:rsidRDefault="003B12C8" w:rsidP="003B12C8">
            <w:pPr>
              <w:tabs>
                <w:tab w:val="decimal" w:pos="1245"/>
              </w:tabs>
              <w:spacing w:line="380" w:lineRule="exact"/>
              <w:ind w:right="-43"/>
              <w:rPr>
                <w:rFonts w:ascii="Arial" w:hAnsi="Arial" w:cs="Arial"/>
                <w:sz w:val="18"/>
                <w:szCs w:val="18"/>
              </w:rPr>
            </w:pPr>
          </w:p>
        </w:tc>
        <w:tc>
          <w:tcPr>
            <w:tcW w:w="1508" w:type="dxa"/>
            <w:vAlign w:val="bottom"/>
          </w:tcPr>
          <w:p w14:paraId="72BF1720" w14:textId="48D0ADFC"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c>
          <w:tcPr>
            <w:tcW w:w="1508" w:type="dxa"/>
            <w:vAlign w:val="bottom"/>
          </w:tcPr>
          <w:p w14:paraId="72BF1721"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728" w14:textId="77777777" w:rsidTr="00CA5162">
        <w:trPr>
          <w:trHeight w:val="340"/>
        </w:trPr>
        <w:tc>
          <w:tcPr>
            <w:tcW w:w="3330" w:type="dxa"/>
            <w:vAlign w:val="bottom"/>
          </w:tcPr>
          <w:p w14:paraId="72BF1723" w14:textId="30031AFD" w:rsidR="003B12C8" w:rsidRPr="00D84C46" w:rsidRDefault="003B12C8" w:rsidP="003B12C8">
            <w:pPr>
              <w:spacing w:line="360" w:lineRule="exact"/>
              <w:ind w:left="158" w:right="-115" w:hanging="158"/>
              <w:rPr>
                <w:rFonts w:ascii="Arial" w:hAnsi="Arial" w:cs="Arial"/>
                <w:sz w:val="18"/>
                <w:szCs w:val="18"/>
              </w:rPr>
            </w:pPr>
            <w:r w:rsidRPr="00D84C46">
              <w:rPr>
                <w:rFonts w:ascii="Arial" w:eastAsia="Arial Unicode MS" w:hAnsi="Arial" w:cs="Arial"/>
                <w:b/>
                <w:bCs/>
                <w:sz w:val="18"/>
                <w:szCs w:val="18"/>
              </w:rPr>
              <w:t>Available-for-sale investments measured at fair value through other comprehensive income</w:t>
            </w:r>
          </w:p>
        </w:tc>
        <w:tc>
          <w:tcPr>
            <w:tcW w:w="1507" w:type="dxa"/>
            <w:vAlign w:val="bottom"/>
          </w:tcPr>
          <w:p w14:paraId="72BF1724"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25"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shd w:val="clear" w:color="auto" w:fill="auto"/>
            <w:vAlign w:val="bottom"/>
          </w:tcPr>
          <w:p w14:paraId="72BF1726"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shd w:val="clear" w:color="auto" w:fill="auto"/>
            <w:vAlign w:val="bottom"/>
          </w:tcPr>
          <w:p w14:paraId="72BF1727" w14:textId="77777777" w:rsidR="003B12C8" w:rsidRPr="00D84C46" w:rsidRDefault="003B12C8" w:rsidP="003B12C8">
            <w:pPr>
              <w:tabs>
                <w:tab w:val="decimal" w:pos="1244"/>
              </w:tabs>
              <w:spacing w:line="380" w:lineRule="exact"/>
              <w:ind w:right="-43"/>
              <w:rPr>
                <w:rFonts w:ascii="Arial" w:hAnsi="Arial" w:cs="Arial"/>
                <w:sz w:val="18"/>
                <w:szCs w:val="18"/>
              </w:rPr>
            </w:pPr>
          </w:p>
        </w:tc>
      </w:tr>
      <w:tr w:rsidR="003B12C8" w:rsidRPr="00D84C46" w14:paraId="72BF172E" w14:textId="77777777" w:rsidTr="00D366B1">
        <w:trPr>
          <w:trHeight w:val="340"/>
        </w:trPr>
        <w:tc>
          <w:tcPr>
            <w:tcW w:w="3330" w:type="dxa"/>
            <w:vAlign w:val="bottom"/>
          </w:tcPr>
          <w:p w14:paraId="72BF1729" w14:textId="77777777" w:rsidR="003B12C8" w:rsidRPr="00D84C46" w:rsidRDefault="003B12C8" w:rsidP="003B12C8">
            <w:pPr>
              <w:spacing w:line="360" w:lineRule="exact"/>
              <w:ind w:left="158" w:right="-115" w:hanging="158"/>
              <w:rPr>
                <w:rFonts w:ascii="Arial" w:hAnsi="Arial" w:cs="Arial"/>
                <w:sz w:val="18"/>
                <w:szCs w:val="18"/>
                <w:cs/>
              </w:rPr>
            </w:pPr>
            <w:r w:rsidRPr="00D84C46">
              <w:rPr>
                <w:rFonts w:ascii="Arial" w:hAnsi="Arial" w:cs="Arial"/>
                <w:sz w:val="18"/>
                <w:szCs w:val="18"/>
              </w:rPr>
              <w:t>Government and state enterprise securities</w:t>
            </w:r>
          </w:p>
        </w:tc>
        <w:tc>
          <w:tcPr>
            <w:tcW w:w="1507" w:type="dxa"/>
            <w:shd w:val="clear" w:color="auto" w:fill="auto"/>
            <w:vAlign w:val="bottom"/>
          </w:tcPr>
          <w:p w14:paraId="72BF172A" w14:textId="4B9D7387"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836,105,379</w:t>
            </w:r>
          </w:p>
        </w:tc>
        <w:tc>
          <w:tcPr>
            <w:tcW w:w="1508" w:type="dxa"/>
            <w:shd w:val="clear" w:color="auto" w:fill="auto"/>
            <w:vAlign w:val="bottom"/>
          </w:tcPr>
          <w:p w14:paraId="72BF172B" w14:textId="7265EB17"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836,043,808</w:t>
            </w:r>
          </w:p>
        </w:tc>
        <w:tc>
          <w:tcPr>
            <w:tcW w:w="1508" w:type="dxa"/>
            <w:shd w:val="clear" w:color="auto" w:fill="auto"/>
            <w:vAlign w:val="bottom"/>
          </w:tcPr>
          <w:p w14:paraId="72BF172C" w14:textId="2D5C758B"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979,883,319</w:t>
            </w:r>
          </w:p>
        </w:tc>
        <w:tc>
          <w:tcPr>
            <w:tcW w:w="1508" w:type="dxa"/>
            <w:shd w:val="clear" w:color="auto" w:fill="auto"/>
            <w:vAlign w:val="bottom"/>
          </w:tcPr>
          <w:p w14:paraId="72BF172D" w14:textId="4F161542"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980,893,657</w:t>
            </w:r>
          </w:p>
        </w:tc>
      </w:tr>
      <w:tr w:rsidR="003B12C8" w:rsidRPr="00D84C46" w14:paraId="72BF1734" w14:textId="77777777" w:rsidTr="00D366B1">
        <w:trPr>
          <w:trHeight w:val="340"/>
        </w:trPr>
        <w:tc>
          <w:tcPr>
            <w:tcW w:w="3330" w:type="dxa"/>
            <w:vAlign w:val="bottom"/>
          </w:tcPr>
          <w:p w14:paraId="72BF172F" w14:textId="77777777" w:rsidR="003B12C8" w:rsidRPr="00D84C46" w:rsidRDefault="003B12C8" w:rsidP="003B12C8">
            <w:pPr>
              <w:spacing w:line="360" w:lineRule="exact"/>
              <w:ind w:left="162" w:right="-43" w:hanging="162"/>
              <w:rPr>
                <w:rFonts w:ascii="Arial" w:hAnsi="Arial" w:cs="Arial"/>
                <w:sz w:val="18"/>
                <w:szCs w:val="18"/>
                <w:cs/>
              </w:rPr>
            </w:pPr>
            <w:r w:rsidRPr="00D84C46">
              <w:rPr>
                <w:rFonts w:ascii="Arial" w:hAnsi="Arial" w:cs="Arial"/>
                <w:sz w:val="18"/>
                <w:szCs w:val="18"/>
              </w:rPr>
              <w:t>Private debt securities</w:t>
            </w:r>
          </w:p>
        </w:tc>
        <w:tc>
          <w:tcPr>
            <w:tcW w:w="1507" w:type="dxa"/>
            <w:shd w:val="clear" w:color="auto" w:fill="auto"/>
            <w:vAlign w:val="bottom"/>
          </w:tcPr>
          <w:p w14:paraId="72BF1730" w14:textId="4AF8C485"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673,234,025</w:t>
            </w:r>
          </w:p>
        </w:tc>
        <w:tc>
          <w:tcPr>
            <w:tcW w:w="1508" w:type="dxa"/>
            <w:shd w:val="clear" w:color="auto" w:fill="auto"/>
            <w:vAlign w:val="bottom"/>
          </w:tcPr>
          <w:p w14:paraId="72BF1731" w14:textId="44980333"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673,850,406</w:t>
            </w:r>
          </w:p>
        </w:tc>
        <w:tc>
          <w:tcPr>
            <w:tcW w:w="1508" w:type="dxa"/>
            <w:shd w:val="clear" w:color="auto" w:fill="auto"/>
            <w:vAlign w:val="bottom"/>
          </w:tcPr>
          <w:p w14:paraId="72BF1732" w14:textId="1D3A74EC"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364,869,420</w:t>
            </w:r>
          </w:p>
        </w:tc>
        <w:tc>
          <w:tcPr>
            <w:tcW w:w="1508" w:type="dxa"/>
            <w:shd w:val="clear" w:color="auto" w:fill="auto"/>
            <w:vAlign w:val="bottom"/>
          </w:tcPr>
          <w:p w14:paraId="72BF1733" w14:textId="66A44372"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367,437,373</w:t>
            </w:r>
          </w:p>
        </w:tc>
      </w:tr>
      <w:tr w:rsidR="003B12C8" w:rsidRPr="00D84C46" w14:paraId="72BF173A" w14:textId="77777777" w:rsidTr="00D366B1">
        <w:trPr>
          <w:trHeight w:val="340"/>
        </w:trPr>
        <w:tc>
          <w:tcPr>
            <w:tcW w:w="3330" w:type="dxa"/>
            <w:vAlign w:val="bottom"/>
          </w:tcPr>
          <w:p w14:paraId="72BF1735" w14:textId="77777777"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736" w14:textId="16BF900D"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264,924,319</w:t>
            </w:r>
          </w:p>
        </w:tc>
        <w:tc>
          <w:tcPr>
            <w:tcW w:w="1508" w:type="dxa"/>
            <w:vAlign w:val="bottom"/>
          </w:tcPr>
          <w:p w14:paraId="72BF1737" w14:textId="4E05F200"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223,125,203</w:t>
            </w:r>
          </w:p>
        </w:tc>
        <w:tc>
          <w:tcPr>
            <w:tcW w:w="1508" w:type="dxa"/>
            <w:shd w:val="clear" w:color="auto" w:fill="auto"/>
            <w:vAlign w:val="bottom"/>
          </w:tcPr>
          <w:p w14:paraId="72BF1738" w14:textId="46BC51B8"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262,837,897</w:t>
            </w:r>
          </w:p>
        </w:tc>
        <w:tc>
          <w:tcPr>
            <w:tcW w:w="1508" w:type="dxa"/>
            <w:shd w:val="clear" w:color="auto" w:fill="auto"/>
            <w:vAlign w:val="bottom"/>
          </w:tcPr>
          <w:p w14:paraId="72BF1739" w14:textId="4197C980"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194,781,440</w:t>
            </w:r>
          </w:p>
        </w:tc>
      </w:tr>
      <w:tr w:rsidR="003B12C8" w:rsidRPr="00D84C46" w14:paraId="72BF1740" w14:textId="77777777" w:rsidTr="00D366B1">
        <w:trPr>
          <w:trHeight w:val="340"/>
        </w:trPr>
        <w:tc>
          <w:tcPr>
            <w:tcW w:w="3330" w:type="dxa"/>
            <w:vAlign w:val="bottom"/>
          </w:tcPr>
          <w:p w14:paraId="72BF173B" w14:textId="77777777" w:rsidR="003B12C8" w:rsidRPr="00D84C46" w:rsidRDefault="003B12C8" w:rsidP="003B12C8">
            <w:pPr>
              <w:spacing w:line="360" w:lineRule="exact"/>
              <w:ind w:left="162" w:right="-43" w:hanging="162"/>
              <w:rPr>
                <w:rFonts w:ascii="Arial" w:hAnsi="Arial" w:cs="Arial"/>
                <w:sz w:val="18"/>
                <w:szCs w:val="18"/>
              </w:rPr>
            </w:pPr>
            <w:r w:rsidRPr="00D84C46">
              <w:rPr>
                <w:rFonts w:ascii="Arial" w:hAnsi="Arial" w:cs="Arial"/>
                <w:sz w:val="18"/>
                <w:szCs w:val="18"/>
              </w:rPr>
              <w:t>Non-listed equity instruments</w:t>
            </w:r>
          </w:p>
        </w:tc>
        <w:tc>
          <w:tcPr>
            <w:tcW w:w="1507" w:type="dxa"/>
            <w:vAlign w:val="bottom"/>
          </w:tcPr>
          <w:p w14:paraId="72BF173C" w14:textId="5521DB71"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49,681,200</w:t>
            </w:r>
          </w:p>
        </w:tc>
        <w:tc>
          <w:tcPr>
            <w:tcW w:w="1508" w:type="dxa"/>
            <w:vAlign w:val="bottom"/>
          </w:tcPr>
          <w:p w14:paraId="72BF173D" w14:textId="0EEC580B"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263,326,546</w:t>
            </w:r>
          </w:p>
        </w:tc>
        <w:tc>
          <w:tcPr>
            <w:tcW w:w="1508" w:type="dxa"/>
            <w:shd w:val="clear" w:color="auto" w:fill="auto"/>
            <w:vAlign w:val="bottom"/>
          </w:tcPr>
          <w:p w14:paraId="72BF173E" w14:textId="7719FC2D"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49,681,200</w:t>
            </w:r>
          </w:p>
        </w:tc>
        <w:tc>
          <w:tcPr>
            <w:tcW w:w="1508" w:type="dxa"/>
            <w:shd w:val="clear" w:color="auto" w:fill="auto"/>
            <w:vAlign w:val="bottom"/>
          </w:tcPr>
          <w:p w14:paraId="72BF173F" w14:textId="3AEC51E5"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199,921,121</w:t>
            </w:r>
          </w:p>
        </w:tc>
      </w:tr>
      <w:tr w:rsidR="003B12C8" w:rsidRPr="00D84C46" w14:paraId="72BF1746" w14:textId="77777777" w:rsidTr="00D366B1">
        <w:trPr>
          <w:trHeight w:val="340"/>
        </w:trPr>
        <w:tc>
          <w:tcPr>
            <w:tcW w:w="3330" w:type="dxa"/>
            <w:vAlign w:val="bottom"/>
          </w:tcPr>
          <w:p w14:paraId="72BF1741" w14:textId="77777777" w:rsidR="003B12C8" w:rsidRPr="00D84C46" w:rsidRDefault="003B12C8" w:rsidP="003B12C8">
            <w:pPr>
              <w:spacing w:line="340" w:lineRule="exact"/>
              <w:ind w:left="162" w:right="-43" w:hanging="162"/>
              <w:rPr>
                <w:rFonts w:ascii="Arial" w:hAnsi="Arial" w:cs="Arial"/>
                <w:sz w:val="18"/>
                <w:szCs w:val="18"/>
              </w:rPr>
            </w:pPr>
            <w:r w:rsidRPr="00D84C46">
              <w:rPr>
                <w:rFonts w:ascii="Arial" w:hAnsi="Arial" w:cs="Arial"/>
                <w:sz w:val="18"/>
                <w:szCs w:val="18"/>
              </w:rPr>
              <w:t>Foreign equity instruments</w:t>
            </w:r>
          </w:p>
        </w:tc>
        <w:tc>
          <w:tcPr>
            <w:tcW w:w="1507" w:type="dxa"/>
            <w:vAlign w:val="bottom"/>
          </w:tcPr>
          <w:p w14:paraId="72BF1742" w14:textId="1BFA573E"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37,200,000</w:t>
            </w:r>
          </w:p>
        </w:tc>
        <w:tc>
          <w:tcPr>
            <w:tcW w:w="1508" w:type="dxa"/>
            <w:vAlign w:val="bottom"/>
          </w:tcPr>
          <w:p w14:paraId="72BF1743" w14:textId="6DF1B6AB"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42,357,938</w:t>
            </w:r>
          </w:p>
        </w:tc>
        <w:tc>
          <w:tcPr>
            <w:tcW w:w="1508" w:type="dxa"/>
            <w:shd w:val="clear" w:color="auto" w:fill="auto"/>
            <w:vAlign w:val="bottom"/>
          </w:tcPr>
          <w:p w14:paraId="72BF1744" w14:textId="170E884C"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37,200,000</w:t>
            </w:r>
          </w:p>
        </w:tc>
        <w:tc>
          <w:tcPr>
            <w:tcW w:w="1508" w:type="dxa"/>
            <w:shd w:val="clear" w:color="auto" w:fill="auto"/>
            <w:vAlign w:val="bottom"/>
          </w:tcPr>
          <w:p w14:paraId="72BF1745" w14:textId="238F97BD"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41,909,004</w:t>
            </w:r>
          </w:p>
        </w:tc>
      </w:tr>
      <w:tr w:rsidR="003B12C8" w:rsidRPr="00D84C46" w14:paraId="72BF174C" w14:textId="77777777" w:rsidTr="00D366B1">
        <w:trPr>
          <w:trHeight w:val="340"/>
        </w:trPr>
        <w:tc>
          <w:tcPr>
            <w:tcW w:w="3330" w:type="dxa"/>
            <w:vAlign w:val="bottom"/>
          </w:tcPr>
          <w:p w14:paraId="72BF1747" w14:textId="77777777" w:rsidR="003B12C8" w:rsidRPr="00D84C46" w:rsidRDefault="003B12C8" w:rsidP="003B12C8">
            <w:pPr>
              <w:spacing w:line="34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748" w14:textId="6CF9B375"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261,967,479</w:t>
            </w:r>
          </w:p>
        </w:tc>
        <w:tc>
          <w:tcPr>
            <w:tcW w:w="1508" w:type="dxa"/>
            <w:vAlign w:val="bottom"/>
          </w:tcPr>
          <w:p w14:paraId="72BF1749" w14:textId="42667ABA"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204,999,802</w:t>
            </w:r>
          </w:p>
        </w:tc>
        <w:tc>
          <w:tcPr>
            <w:tcW w:w="1508" w:type="dxa"/>
            <w:vAlign w:val="bottom"/>
          </w:tcPr>
          <w:p w14:paraId="72BF174A" w14:textId="56BCF61D"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255,585,212</w:t>
            </w:r>
          </w:p>
        </w:tc>
        <w:tc>
          <w:tcPr>
            <w:tcW w:w="1508" w:type="dxa"/>
            <w:vAlign w:val="bottom"/>
          </w:tcPr>
          <w:p w14:paraId="72BF174B" w14:textId="2A3AA92D"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199,229,535</w:t>
            </w:r>
          </w:p>
        </w:tc>
      </w:tr>
      <w:tr w:rsidR="003B12C8" w:rsidRPr="00D84C46" w14:paraId="72BF1752" w14:textId="77777777" w:rsidTr="00D366B1">
        <w:trPr>
          <w:trHeight w:val="70"/>
        </w:trPr>
        <w:tc>
          <w:tcPr>
            <w:tcW w:w="3330" w:type="dxa"/>
            <w:vAlign w:val="bottom"/>
          </w:tcPr>
          <w:p w14:paraId="72BF174D" w14:textId="77777777" w:rsidR="003B12C8" w:rsidRPr="00D84C46" w:rsidRDefault="003B12C8" w:rsidP="003B12C8">
            <w:pPr>
              <w:spacing w:line="340" w:lineRule="exact"/>
              <w:ind w:left="158" w:right="-43" w:hanging="158"/>
              <w:rPr>
                <w:rFonts w:ascii="Arial" w:hAnsi="Arial" w:cs="Arial"/>
                <w:sz w:val="18"/>
                <w:szCs w:val="18"/>
              </w:rPr>
            </w:pPr>
            <w:r w:rsidRPr="00D84C46">
              <w:rPr>
                <w:rFonts w:ascii="Arial" w:hAnsi="Arial" w:cs="Arial"/>
                <w:sz w:val="18"/>
                <w:szCs w:val="18"/>
              </w:rPr>
              <w:t>Total</w:t>
            </w:r>
          </w:p>
        </w:tc>
        <w:tc>
          <w:tcPr>
            <w:tcW w:w="1507" w:type="dxa"/>
            <w:vAlign w:val="bottom"/>
          </w:tcPr>
          <w:p w14:paraId="72BF174E" w14:textId="707F08B6"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2,123,112,402</w:t>
            </w:r>
          </w:p>
        </w:tc>
        <w:tc>
          <w:tcPr>
            <w:tcW w:w="1508" w:type="dxa"/>
            <w:vAlign w:val="bottom"/>
          </w:tcPr>
          <w:p w14:paraId="72BF174F" w14:textId="547E1179"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2,243,703,703</w:t>
            </w:r>
          </w:p>
        </w:tc>
        <w:tc>
          <w:tcPr>
            <w:tcW w:w="1508" w:type="dxa"/>
            <w:vAlign w:val="bottom"/>
          </w:tcPr>
          <w:p w14:paraId="72BF1750" w14:textId="2778F9BE"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1,950,057,048</w:t>
            </w:r>
          </w:p>
        </w:tc>
        <w:tc>
          <w:tcPr>
            <w:tcW w:w="1508" w:type="dxa"/>
            <w:vAlign w:val="bottom"/>
          </w:tcPr>
          <w:p w14:paraId="72BF1751" w14:textId="6711B20E"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r>
      <w:tr w:rsidR="003B12C8" w:rsidRPr="00D84C46" w14:paraId="72BF1758" w14:textId="77777777" w:rsidTr="00D366B1">
        <w:trPr>
          <w:trHeight w:val="340"/>
        </w:trPr>
        <w:tc>
          <w:tcPr>
            <w:tcW w:w="3330" w:type="dxa"/>
            <w:vAlign w:val="bottom"/>
          </w:tcPr>
          <w:p w14:paraId="72BF1753" w14:textId="5EC12058" w:rsidR="003B12C8" w:rsidRPr="00D84C46" w:rsidRDefault="003B12C8" w:rsidP="003B12C8">
            <w:pPr>
              <w:spacing w:line="340" w:lineRule="exact"/>
              <w:ind w:left="162" w:right="-43" w:hanging="162"/>
              <w:rPr>
                <w:rFonts w:ascii="Arial" w:hAnsi="Arial" w:cs="Arial"/>
                <w:sz w:val="18"/>
                <w:szCs w:val="18"/>
              </w:rPr>
            </w:pPr>
            <w:r w:rsidRPr="00D84C46">
              <w:rPr>
                <w:rFonts w:ascii="Arial" w:hAnsi="Arial" w:cs="Arial"/>
                <w:sz w:val="18"/>
                <w:szCs w:val="18"/>
              </w:rPr>
              <w:t xml:space="preserve">Add: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w:t>
            </w:r>
          </w:p>
        </w:tc>
        <w:tc>
          <w:tcPr>
            <w:tcW w:w="1507" w:type="dxa"/>
            <w:vAlign w:val="bottom"/>
          </w:tcPr>
          <w:p w14:paraId="72BF1754" w14:textId="03712368"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136,737,261</w:t>
            </w:r>
          </w:p>
        </w:tc>
        <w:tc>
          <w:tcPr>
            <w:tcW w:w="1508" w:type="dxa"/>
            <w:vAlign w:val="bottom"/>
          </w:tcPr>
          <w:p w14:paraId="72BF1755"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56" w14:textId="2CE8C098"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49,707,741</w:t>
            </w:r>
          </w:p>
        </w:tc>
        <w:tc>
          <w:tcPr>
            <w:tcW w:w="1508" w:type="dxa"/>
            <w:vAlign w:val="bottom"/>
          </w:tcPr>
          <w:p w14:paraId="72BF1757"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5E" w14:textId="77777777" w:rsidTr="00D366B1">
        <w:trPr>
          <w:trHeight w:val="340"/>
        </w:trPr>
        <w:tc>
          <w:tcPr>
            <w:tcW w:w="3330" w:type="dxa"/>
            <w:vAlign w:val="bottom"/>
          </w:tcPr>
          <w:p w14:paraId="72BF1759" w14:textId="77777777" w:rsidR="003B12C8" w:rsidRPr="00D84C46" w:rsidRDefault="003B12C8" w:rsidP="003B12C8">
            <w:pPr>
              <w:spacing w:line="340" w:lineRule="exact"/>
              <w:ind w:left="162" w:right="-43" w:hanging="162"/>
              <w:rPr>
                <w:rFonts w:ascii="Arial" w:hAnsi="Arial" w:cs="Arial"/>
                <w:spacing w:val="-4"/>
                <w:sz w:val="18"/>
                <w:szCs w:val="18"/>
              </w:rPr>
            </w:pPr>
            <w:r w:rsidRPr="00D84C46">
              <w:rPr>
                <w:rFonts w:ascii="Arial" w:hAnsi="Arial" w:cs="Arial"/>
                <w:spacing w:val="-4"/>
                <w:sz w:val="18"/>
                <w:szCs w:val="18"/>
              </w:rPr>
              <w:t>Less: Allowance for expected credit loss</w:t>
            </w:r>
          </w:p>
        </w:tc>
        <w:tc>
          <w:tcPr>
            <w:tcW w:w="1507" w:type="dxa"/>
            <w:vAlign w:val="bottom"/>
          </w:tcPr>
          <w:p w14:paraId="72BF175A" w14:textId="2667F518"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(792,736)</w:t>
            </w:r>
          </w:p>
        </w:tc>
        <w:tc>
          <w:tcPr>
            <w:tcW w:w="1508" w:type="dxa"/>
            <w:vAlign w:val="bottom"/>
          </w:tcPr>
          <w:p w14:paraId="72BF175B"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5C" w14:textId="6BF56E4E"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(239,435)</w:t>
            </w:r>
          </w:p>
        </w:tc>
        <w:tc>
          <w:tcPr>
            <w:tcW w:w="1508" w:type="dxa"/>
            <w:vAlign w:val="bottom"/>
          </w:tcPr>
          <w:p w14:paraId="72BF175D"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64" w14:textId="77777777" w:rsidTr="00D366B1">
        <w:trPr>
          <w:trHeight w:val="340"/>
        </w:trPr>
        <w:tc>
          <w:tcPr>
            <w:tcW w:w="3330" w:type="dxa"/>
            <w:vAlign w:val="bottom"/>
          </w:tcPr>
          <w:p w14:paraId="72BF175F" w14:textId="77777777" w:rsidR="003B12C8" w:rsidRPr="00D84C46" w:rsidRDefault="003B12C8" w:rsidP="003B12C8">
            <w:pPr>
              <w:spacing w:line="340" w:lineRule="exact"/>
              <w:ind w:left="162" w:right="-43" w:hanging="162"/>
              <w:rPr>
                <w:rFonts w:ascii="Arial" w:hAnsi="Arial" w:cs="Arial"/>
                <w:sz w:val="18"/>
                <w:szCs w:val="18"/>
                <w:cs/>
              </w:rPr>
            </w:pPr>
            <w:r w:rsidRPr="00D84C46">
              <w:rPr>
                <w:rFonts w:ascii="Arial" w:hAnsi="Arial" w:cs="Arial"/>
                <w:sz w:val="18"/>
                <w:szCs w:val="18"/>
              </w:rPr>
              <w:t>Less: Allowance for impairment</w:t>
            </w:r>
          </w:p>
        </w:tc>
        <w:tc>
          <w:tcPr>
            <w:tcW w:w="1507" w:type="dxa"/>
            <w:vAlign w:val="bottom"/>
          </w:tcPr>
          <w:p w14:paraId="72BF1760" w14:textId="7D3268EA"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(15,353,224)</w:t>
            </w:r>
          </w:p>
        </w:tc>
        <w:tc>
          <w:tcPr>
            <w:tcW w:w="1508" w:type="dxa"/>
            <w:vAlign w:val="bottom"/>
          </w:tcPr>
          <w:p w14:paraId="72BF1761"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62" w14:textId="41958CEA"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(15,353,224)</w:t>
            </w:r>
          </w:p>
        </w:tc>
        <w:tc>
          <w:tcPr>
            <w:tcW w:w="1508" w:type="dxa"/>
            <w:vAlign w:val="bottom"/>
          </w:tcPr>
          <w:p w14:paraId="72BF1763"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6A" w14:textId="77777777" w:rsidTr="00D366B1">
        <w:trPr>
          <w:trHeight w:val="340"/>
        </w:trPr>
        <w:tc>
          <w:tcPr>
            <w:tcW w:w="3330" w:type="dxa"/>
            <w:vAlign w:val="bottom"/>
          </w:tcPr>
          <w:p w14:paraId="72BF1765" w14:textId="77777777" w:rsidR="003B12C8" w:rsidRPr="00D84C46" w:rsidRDefault="003B12C8" w:rsidP="003B12C8">
            <w:pPr>
              <w:spacing w:line="34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766" w14:textId="11EFD8FD"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2,243,703,703</w:t>
            </w:r>
          </w:p>
        </w:tc>
        <w:tc>
          <w:tcPr>
            <w:tcW w:w="1508" w:type="dxa"/>
            <w:vAlign w:val="bottom"/>
          </w:tcPr>
          <w:p w14:paraId="72BF1767"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68" w14:textId="214BBA1C"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c>
          <w:tcPr>
            <w:tcW w:w="1508" w:type="dxa"/>
            <w:vAlign w:val="bottom"/>
          </w:tcPr>
          <w:p w14:paraId="72BF1769"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70" w14:textId="77777777" w:rsidTr="00D366B1">
        <w:trPr>
          <w:trHeight w:val="340"/>
        </w:trPr>
        <w:tc>
          <w:tcPr>
            <w:tcW w:w="3330" w:type="dxa"/>
            <w:vAlign w:val="bottom"/>
          </w:tcPr>
          <w:p w14:paraId="72BF176B" w14:textId="54972A00" w:rsidR="003B12C8" w:rsidRPr="00D84C46" w:rsidRDefault="003B12C8" w:rsidP="003B12C8">
            <w:pPr>
              <w:spacing w:line="34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507" w:type="dxa"/>
            <w:vAlign w:val="bottom"/>
          </w:tcPr>
          <w:p w14:paraId="72BF176C" w14:textId="77777777" w:rsidR="003B12C8" w:rsidRPr="00D84C46" w:rsidRDefault="003B12C8" w:rsidP="003B12C8">
            <w:pPr>
              <w:tabs>
                <w:tab w:val="decimal" w:pos="1244"/>
              </w:tabs>
              <w:spacing w:line="380" w:lineRule="exact"/>
              <w:ind w:right="-43"/>
              <w:rPr>
                <w:rFonts w:ascii="Arial" w:hAnsi="Arial" w:cs="Arial"/>
                <w:sz w:val="18"/>
                <w:szCs w:val="18"/>
                <w:cs/>
              </w:rPr>
            </w:pPr>
          </w:p>
        </w:tc>
        <w:tc>
          <w:tcPr>
            <w:tcW w:w="1508" w:type="dxa"/>
            <w:vAlign w:val="bottom"/>
          </w:tcPr>
          <w:p w14:paraId="72BF176D" w14:textId="77777777" w:rsidR="003B12C8" w:rsidRPr="00D84C46" w:rsidRDefault="003B12C8" w:rsidP="003B12C8">
            <w:pPr>
              <w:tabs>
                <w:tab w:val="decimal" w:pos="1244"/>
              </w:tabs>
              <w:spacing w:line="380" w:lineRule="exact"/>
              <w:ind w:right="-43"/>
              <w:rPr>
                <w:rFonts w:ascii="Arial" w:hAnsi="Arial" w:cs="Arial"/>
                <w:sz w:val="18"/>
                <w:szCs w:val="18"/>
                <w:cs/>
              </w:rPr>
            </w:pPr>
          </w:p>
        </w:tc>
        <w:tc>
          <w:tcPr>
            <w:tcW w:w="1508" w:type="dxa"/>
            <w:vAlign w:val="bottom"/>
          </w:tcPr>
          <w:p w14:paraId="72BF176E" w14:textId="77777777" w:rsidR="003B12C8" w:rsidRPr="00D84C46" w:rsidRDefault="003B12C8" w:rsidP="003B12C8">
            <w:pPr>
              <w:tabs>
                <w:tab w:val="decimal" w:pos="1244"/>
              </w:tabs>
              <w:spacing w:line="380" w:lineRule="exact"/>
              <w:ind w:right="-43"/>
              <w:rPr>
                <w:rFonts w:ascii="Arial" w:hAnsi="Arial" w:cs="Arial"/>
                <w:sz w:val="18"/>
                <w:szCs w:val="18"/>
                <w:cs/>
              </w:rPr>
            </w:pPr>
          </w:p>
        </w:tc>
        <w:tc>
          <w:tcPr>
            <w:tcW w:w="1508" w:type="dxa"/>
            <w:vAlign w:val="bottom"/>
          </w:tcPr>
          <w:p w14:paraId="72BF176F"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76" w14:textId="77777777" w:rsidTr="00D366B1">
        <w:trPr>
          <w:trHeight w:val="340"/>
        </w:trPr>
        <w:tc>
          <w:tcPr>
            <w:tcW w:w="3330" w:type="dxa"/>
            <w:vAlign w:val="bottom"/>
          </w:tcPr>
          <w:p w14:paraId="72BF1771" w14:textId="77777777" w:rsidR="003B12C8" w:rsidRPr="00D84C46" w:rsidRDefault="003B12C8" w:rsidP="003B12C8">
            <w:pPr>
              <w:spacing w:line="340" w:lineRule="exact"/>
              <w:ind w:left="162" w:right="-43" w:hanging="162"/>
              <w:rPr>
                <w:rFonts w:ascii="Arial" w:hAnsi="Arial" w:cs="Arial"/>
                <w:sz w:val="18"/>
                <w:szCs w:val="18"/>
                <w:cs/>
              </w:rPr>
            </w:pPr>
            <w:r w:rsidRPr="00D84C46">
              <w:rPr>
                <w:rFonts w:ascii="Arial" w:hAnsi="Arial" w:cs="Arial"/>
                <w:sz w:val="18"/>
                <w:szCs w:val="18"/>
              </w:rPr>
              <w:t>Government and state enterprise securities</w:t>
            </w:r>
          </w:p>
        </w:tc>
        <w:tc>
          <w:tcPr>
            <w:tcW w:w="1507" w:type="dxa"/>
            <w:vAlign w:val="bottom"/>
          </w:tcPr>
          <w:p w14:paraId="72BF1772" w14:textId="39641EAD"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30,000,000</w:t>
            </w:r>
          </w:p>
        </w:tc>
        <w:tc>
          <w:tcPr>
            <w:tcW w:w="1508" w:type="dxa"/>
            <w:vAlign w:val="bottom"/>
          </w:tcPr>
          <w:p w14:paraId="72BF1773"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74" w14:textId="712F9A7D"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30,000,000</w:t>
            </w:r>
          </w:p>
        </w:tc>
        <w:tc>
          <w:tcPr>
            <w:tcW w:w="1508" w:type="dxa"/>
            <w:vAlign w:val="bottom"/>
          </w:tcPr>
          <w:p w14:paraId="72BF1775"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7C" w14:textId="77777777" w:rsidTr="00D366B1">
        <w:trPr>
          <w:trHeight w:val="441"/>
        </w:trPr>
        <w:tc>
          <w:tcPr>
            <w:tcW w:w="3330" w:type="dxa"/>
            <w:vAlign w:val="bottom"/>
          </w:tcPr>
          <w:p w14:paraId="72BF1777" w14:textId="77777777" w:rsidR="003B12C8" w:rsidRPr="00D84C46" w:rsidRDefault="003B12C8" w:rsidP="003B12C8">
            <w:pPr>
              <w:spacing w:line="340" w:lineRule="exact"/>
              <w:ind w:left="162" w:right="-201" w:hanging="162"/>
              <w:rPr>
                <w:rFonts w:ascii="Arial" w:hAnsi="Arial" w:cs="Arial"/>
                <w:sz w:val="18"/>
                <w:szCs w:val="18"/>
                <w:cs/>
              </w:rPr>
            </w:pPr>
            <w:r w:rsidRPr="00D84C46">
              <w:rPr>
                <w:rFonts w:ascii="Arial" w:hAnsi="Arial" w:cs="Arial"/>
                <w:sz w:val="18"/>
                <w:szCs w:val="18"/>
              </w:rPr>
              <w:t>Deposits and certificate of deposits at financial institutions which matured over 3 months</w:t>
            </w:r>
          </w:p>
        </w:tc>
        <w:tc>
          <w:tcPr>
            <w:tcW w:w="1507" w:type="dxa"/>
            <w:vAlign w:val="bottom"/>
          </w:tcPr>
          <w:p w14:paraId="72BF1778" w14:textId="50F9B899"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677,480,654</w:t>
            </w:r>
          </w:p>
        </w:tc>
        <w:tc>
          <w:tcPr>
            <w:tcW w:w="1508" w:type="dxa"/>
            <w:vAlign w:val="bottom"/>
          </w:tcPr>
          <w:p w14:paraId="72BF1779"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7A" w14:textId="4A4690D7"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688,126,506</w:t>
            </w:r>
          </w:p>
        </w:tc>
        <w:tc>
          <w:tcPr>
            <w:tcW w:w="1508" w:type="dxa"/>
            <w:vAlign w:val="bottom"/>
          </w:tcPr>
          <w:p w14:paraId="72BF177B"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82" w14:textId="77777777" w:rsidTr="00D366B1">
        <w:trPr>
          <w:trHeight w:val="340"/>
        </w:trPr>
        <w:tc>
          <w:tcPr>
            <w:tcW w:w="3330" w:type="dxa"/>
            <w:vAlign w:val="bottom"/>
          </w:tcPr>
          <w:p w14:paraId="72BF177D" w14:textId="77777777" w:rsidR="003B12C8" w:rsidRPr="00D84C46" w:rsidRDefault="003B12C8" w:rsidP="003B12C8">
            <w:pPr>
              <w:spacing w:line="340" w:lineRule="exact"/>
              <w:ind w:left="162" w:right="-198" w:hanging="162"/>
              <w:rPr>
                <w:rFonts w:ascii="Arial" w:hAnsi="Arial" w:cs="Arial"/>
                <w:sz w:val="18"/>
                <w:szCs w:val="18"/>
                <w:cs/>
              </w:rPr>
            </w:pPr>
            <w:r w:rsidRPr="00D84C46">
              <w:rPr>
                <w:rFonts w:ascii="Arial" w:eastAsia="Arial Unicode MS" w:hAnsi="Arial" w:cs="Arial"/>
                <w:sz w:val="18"/>
                <w:szCs w:val="18"/>
              </w:rPr>
              <w:t>Total</w:t>
            </w:r>
          </w:p>
        </w:tc>
        <w:tc>
          <w:tcPr>
            <w:tcW w:w="1507" w:type="dxa"/>
            <w:vAlign w:val="bottom"/>
          </w:tcPr>
          <w:p w14:paraId="72BF177E" w14:textId="172BB90D" w:rsidR="003B12C8" w:rsidRPr="00D84C46" w:rsidRDefault="003B12C8" w:rsidP="003B12C8">
            <w:pPr>
              <w:tabs>
                <w:tab w:val="decimal" w:pos="1244"/>
              </w:tabs>
              <w:spacing w:line="380" w:lineRule="exact"/>
              <w:ind w:right="-43"/>
              <w:rPr>
                <w:rFonts w:ascii="Arial" w:hAnsi="Arial" w:cs="Arial"/>
                <w:sz w:val="18"/>
                <w:szCs w:val="18"/>
              </w:rPr>
            </w:pPr>
            <w:r w:rsidRPr="003B12C8">
              <w:rPr>
                <w:rFonts w:ascii="Arial" w:hAnsi="Arial" w:cs="Arial"/>
                <w:sz w:val="18"/>
                <w:szCs w:val="18"/>
              </w:rPr>
              <w:t>707,480,654</w:t>
            </w:r>
          </w:p>
        </w:tc>
        <w:tc>
          <w:tcPr>
            <w:tcW w:w="1508" w:type="dxa"/>
            <w:vAlign w:val="bottom"/>
          </w:tcPr>
          <w:p w14:paraId="72BF177F"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80" w14:textId="102F6372"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718,126,506</w:t>
            </w:r>
          </w:p>
        </w:tc>
        <w:tc>
          <w:tcPr>
            <w:tcW w:w="1508" w:type="dxa"/>
            <w:vAlign w:val="bottom"/>
          </w:tcPr>
          <w:p w14:paraId="72BF1781"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88" w14:textId="77777777" w:rsidTr="00D366B1">
        <w:trPr>
          <w:trHeight w:val="340"/>
        </w:trPr>
        <w:tc>
          <w:tcPr>
            <w:tcW w:w="3330" w:type="dxa"/>
            <w:vAlign w:val="bottom"/>
          </w:tcPr>
          <w:p w14:paraId="72BF1783" w14:textId="77777777" w:rsidR="003B12C8" w:rsidRPr="00D84C46" w:rsidRDefault="003B12C8" w:rsidP="003B12C8">
            <w:pPr>
              <w:spacing w:line="340" w:lineRule="exact"/>
              <w:ind w:left="162" w:right="-198" w:hanging="162"/>
              <w:rPr>
                <w:rFonts w:ascii="Arial" w:eastAsia="Arial Unicode MS" w:hAnsi="Arial" w:cs="Arial"/>
                <w:sz w:val="18"/>
                <w:szCs w:val="18"/>
              </w:rPr>
            </w:pPr>
            <w:r w:rsidRPr="00D84C46">
              <w:rPr>
                <w:rFonts w:ascii="Arial" w:hAnsi="Arial" w:cs="Arial"/>
                <w:sz w:val="18"/>
                <w:szCs w:val="18"/>
              </w:rPr>
              <w:t>Less: Allowance for expected credit loss</w:t>
            </w:r>
          </w:p>
        </w:tc>
        <w:tc>
          <w:tcPr>
            <w:tcW w:w="1507" w:type="dxa"/>
            <w:vAlign w:val="bottom"/>
          </w:tcPr>
          <w:p w14:paraId="72BF1784" w14:textId="0366D7AE"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(169,377)</w:t>
            </w:r>
          </w:p>
        </w:tc>
        <w:tc>
          <w:tcPr>
            <w:tcW w:w="1508" w:type="dxa"/>
            <w:vAlign w:val="bottom"/>
          </w:tcPr>
          <w:p w14:paraId="72BF1785"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86" w14:textId="0506D001" w:rsidR="003B12C8" w:rsidRPr="00D84C46" w:rsidRDefault="003B12C8" w:rsidP="003B12C8">
            <w:pPr>
              <w:tabs>
                <w:tab w:val="decimal" w:pos="1244"/>
              </w:tabs>
              <w:spacing w:line="380" w:lineRule="exact"/>
              <w:ind w:right="-43"/>
              <w:rPr>
                <w:rFonts w:ascii="Arial" w:hAnsi="Arial" w:cs="Arial"/>
                <w:sz w:val="18"/>
                <w:szCs w:val="18"/>
              </w:rPr>
            </w:pPr>
            <w:r w:rsidRPr="00D84C46">
              <w:rPr>
                <w:rFonts w:ascii="Arial" w:hAnsi="Arial" w:cs="Arial"/>
                <w:sz w:val="18"/>
                <w:szCs w:val="18"/>
              </w:rPr>
              <w:t>(190,218)</w:t>
            </w:r>
          </w:p>
        </w:tc>
        <w:tc>
          <w:tcPr>
            <w:tcW w:w="1508" w:type="dxa"/>
            <w:vAlign w:val="bottom"/>
          </w:tcPr>
          <w:p w14:paraId="72BF1787"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8E" w14:textId="77777777" w:rsidTr="00D366B1">
        <w:trPr>
          <w:trHeight w:val="340"/>
        </w:trPr>
        <w:tc>
          <w:tcPr>
            <w:tcW w:w="3330" w:type="dxa"/>
            <w:vAlign w:val="bottom"/>
          </w:tcPr>
          <w:p w14:paraId="72BF1789" w14:textId="77777777" w:rsidR="003B12C8" w:rsidRPr="00D84C46" w:rsidRDefault="003B12C8" w:rsidP="003B12C8">
            <w:pPr>
              <w:spacing w:line="340" w:lineRule="exact"/>
              <w:ind w:left="162" w:right="-198"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78A" w14:textId="1B6CEB48"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cs/>
              </w:rPr>
            </w:pPr>
            <w:r w:rsidRPr="003B12C8">
              <w:rPr>
                <w:rFonts w:ascii="Arial" w:hAnsi="Arial" w:cs="Arial"/>
                <w:sz w:val="18"/>
                <w:szCs w:val="18"/>
              </w:rPr>
              <w:t>707,311,277</w:t>
            </w:r>
          </w:p>
        </w:tc>
        <w:tc>
          <w:tcPr>
            <w:tcW w:w="1508" w:type="dxa"/>
            <w:vAlign w:val="bottom"/>
          </w:tcPr>
          <w:p w14:paraId="72BF178B"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8C" w14:textId="716663B1" w:rsidR="003B12C8" w:rsidRPr="00D84C46" w:rsidRDefault="003B12C8" w:rsidP="003B12C8">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717,936,288</w:t>
            </w:r>
          </w:p>
        </w:tc>
        <w:tc>
          <w:tcPr>
            <w:tcW w:w="1508" w:type="dxa"/>
            <w:vAlign w:val="bottom"/>
          </w:tcPr>
          <w:p w14:paraId="72BF178D" w14:textId="77777777" w:rsidR="003B12C8" w:rsidRPr="00D84C46" w:rsidRDefault="003B12C8" w:rsidP="003B12C8">
            <w:pPr>
              <w:tabs>
                <w:tab w:val="decimal" w:pos="1244"/>
              </w:tabs>
              <w:spacing w:line="340" w:lineRule="exact"/>
              <w:ind w:right="-43"/>
              <w:rPr>
                <w:rFonts w:ascii="Arial" w:hAnsi="Arial" w:cs="Arial"/>
                <w:sz w:val="18"/>
                <w:szCs w:val="18"/>
              </w:rPr>
            </w:pPr>
          </w:p>
        </w:tc>
      </w:tr>
      <w:tr w:rsidR="003B12C8" w:rsidRPr="00D84C46" w14:paraId="72BF17C4" w14:textId="77777777" w:rsidTr="00D366B1">
        <w:trPr>
          <w:trHeight w:val="340"/>
        </w:trPr>
        <w:tc>
          <w:tcPr>
            <w:tcW w:w="3330" w:type="dxa"/>
            <w:vAlign w:val="bottom"/>
          </w:tcPr>
          <w:p w14:paraId="72BF17BF" w14:textId="77777777" w:rsidR="003B12C8" w:rsidRPr="00D84C46" w:rsidRDefault="003B12C8" w:rsidP="003B12C8">
            <w:pPr>
              <w:spacing w:line="340" w:lineRule="exact"/>
              <w:ind w:left="162" w:right="-43" w:hanging="162"/>
              <w:rPr>
                <w:rFonts w:ascii="Arial" w:hAnsi="Arial" w:cs="Arial"/>
                <w:b/>
                <w:bCs/>
                <w:sz w:val="18"/>
                <w:szCs w:val="18"/>
                <w:cs/>
              </w:rPr>
            </w:pPr>
            <w:r w:rsidRPr="00D84C46">
              <w:rPr>
                <w:rFonts w:ascii="Arial" w:eastAsia="Arial Unicode MS" w:hAnsi="Arial" w:cs="Arial"/>
                <w:b/>
                <w:bCs/>
                <w:sz w:val="18"/>
                <w:szCs w:val="18"/>
              </w:rPr>
              <w:t>Total investments in securities</w:t>
            </w:r>
          </w:p>
        </w:tc>
        <w:tc>
          <w:tcPr>
            <w:tcW w:w="1507" w:type="dxa"/>
            <w:vAlign w:val="bottom"/>
          </w:tcPr>
          <w:p w14:paraId="72BF17C0" w14:textId="3C8ADE0E" w:rsidR="003B12C8" w:rsidRPr="00D84C46" w:rsidRDefault="003B12C8" w:rsidP="003B12C8">
            <w:pPr>
              <w:pBdr>
                <w:bottom w:val="double" w:sz="4" w:space="1" w:color="auto"/>
              </w:pBdr>
              <w:tabs>
                <w:tab w:val="decimal" w:pos="1244"/>
              </w:tabs>
              <w:spacing w:line="380" w:lineRule="exact"/>
              <w:ind w:right="-43"/>
              <w:rPr>
                <w:rFonts w:ascii="Arial" w:hAnsi="Arial" w:cs="Arial"/>
                <w:sz w:val="18"/>
                <w:szCs w:val="18"/>
              </w:rPr>
            </w:pPr>
            <w:r w:rsidRPr="003B12C8">
              <w:rPr>
                <w:rFonts w:ascii="Arial" w:hAnsi="Arial" w:cs="Arial"/>
                <w:sz w:val="18"/>
                <w:szCs w:val="18"/>
              </w:rPr>
              <w:t>3,484,369,935</w:t>
            </w:r>
          </w:p>
        </w:tc>
        <w:tc>
          <w:tcPr>
            <w:tcW w:w="1508" w:type="dxa"/>
            <w:vAlign w:val="bottom"/>
          </w:tcPr>
          <w:p w14:paraId="72BF17C1" w14:textId="77777777" w:rsidR="003B12C8" w:rsidRPr="00D84C46" w:rsidRDefault="003B12C8" w:rsidP="003B12C8">
            <w:pPr>
              <w:tabs>
                <w:tab w:val="decimal" w:pos="1244"/>
              </w:tabs>
              <w:spacing w:line="380" w:lineRule="exact"/>
              <w:ind w:right="-43"/>
              <w:rPr>
                <w:rFonts w:ascii="Arial" w:hAnsi="Arial" w:cs="Arial"/>
                <w:sz w:val="18"/>
                <w:szCs w:val="18"/>
              </w:rPr>
            </w:pPr>
          </w:p>
        </w:tc>
        <w:tc>
          <w:tcPr>
            <w:tcW w:w="1508" w:type="dxa"/>
            <w:vAlign w:val="bottom"/>
          </w:tcPr>
          <w:p w14:paraId="72BF17C2" w14:textId="196CB308" w:rsidR="003B12C8" w:rsidRPr="00D84C46" w:rsidRDefault="003B12C8" w:rsidP="003B12C8">
            <w:pPr>
              <w:pBdr>
                <w:bottom w:val="double" w:sz="4" w:space="1" w:color="auto"/>
              </w:pBdr>
              <w:tabs>
                <w:tab w:val="decimal" w:pos="1244"/>
              </w:tabs>
              <w:spacing w:line="340" w:lineRule="exact"/>
              <w:ind w:right="-43"/>
              <w:rPr>
                <w:rFonts w:ascii="Arial" w:hAnsi="Arial" w:cs="Arial"/>
                <w:sz w:val="18"/>
                <w:szCs w:val="18"/>
              </w:rPr>
            </w:pPr>
            <w:r w:rsidRPr="00D84C46">
              <w:rPr>
                <w:rFonts w:ascii="Arial" w:hAnsi="Arial" w:cs="Arial"/>
                <w:sz w:val="18"/>
                <w:szCs w:val="18"/>
              </w:rPr>
              <w:t>3,242,393,635</w:t>
            </w:r>
          </w:p>
        </w:tc>
        <w:tc>
          <w:tcPr>
            <w:tcW w:w="1508" w:type="dxa"/>
            <w:vAlign w:val="bottom"/>
          </w:tcPr>
          <w:p w14:paraId="72BF17C3" w14:textId="77777777" w:rsidR="003B12C8" w:rsidRPr="00D84C46" w:rsidRDefault="003B12C8" w:rsidP="003B12C8">
            <w:pPr>
              <w:tabs>
                <w:tab w:val="decimal" w:pos="1244"/>
              </w:tabs>
              <w:spacing w:line="340" w:lineRule="exact"/>
              <w:ind w:right="-43"/>
              <w:rPr>
                <w:rFonts w:ascii="Arial" w:hAnsi="Arial" w:cs="Arial"/>
                <w:sz w:val="18"/>
                <w:szCs w:val="18"/>
              </w:rPr>
            </w:pPr>
          </w:p>
        </w:tc>
      </w:tr>
    </w:tbl>
    <w:p w14:paraId="72BF17C5" w14:textId="175D4381" w:rsidR="0047413B" w:rsidRPr="00D84C46" w:rsidRDefault="004E3BB4" w:rsidP="006B0CED">
      <w:pPr>
        <w:tabs>
          <w:tab w:val="left" w:pos="900"/>
        </w:tabs>
        <w:spacing w:before="240" w:after="120" w:line="380" w:lineRule="exact"/>
        <w:ind w:left="547" w:hanging="547"/>
        <w:jc w:val="thaiDistribute"/>
        <w:rPr>
          <w:rFonts w:ascii="Arial" w:hAnsi="Arial" w:cs="Arial"/>
          <w:b/>
          <w:bCs/>
          <w:sz w:val="22"/>
          <w:szCs w:val="22"/>
        </w:rPr>
      </w:pPr>
      <w:r w:rsidRPr="00D84C46">
        <w:rPr>
          <w:rFonts w:ascii="Arial" w:hAnsi="Arial" w:cs="Arial"/>
          <w:b/>
          <w:bCs/>
          <w:sz w:val="22"/>
          <w:szCs w:val="22"/>
        </w:rPr>
        <w:lastRenderedPageBreak/>
        <w:t>7</w:t>
      </w:r>
      <w:r w:rsidR="0047413B" w:rsidRPr="00D84C46">
        <w:rPr>
          <w:rFonts w:ascii="Arial" w:hAnsi="Arial" w:cs="Arial"/>
          <w:b/>
          <w:bCs/>
          <w:sz w:val="22"/>
          <w:szCs w:val="22"/>
          <w:cs/>
        </w:rPr>
        <w:t>.</w:t>
      </w:r>
      <w:r w:rsidR="0047413B" w:rsidRPr="00D84C46">
        <w:rPr>
          <w:rFonts w:ascii="Arial" w:hAnsi="Arial" w:cs="Arial"/>
          <w:b/>
          <w:bCs/>
          <w:sz w:val="22"/>
          <w:szCs w:val="22"/>
        </w:rPr>
        <w:t>2</w:t>
      </w:r>
      <w:r w:rsidR="0047413B" w:rsidRPr="00D84C46">
        <w:rPr>
          <w:rFonts w:ascii="Arial" w:hAnsi="Arial" w:cs="Arial"/>
          <w:b/>
          <w:bCs/>
          <w:sz w:val="22"/>
          <w:szCs w:val="22"/>
          <w:cs/>
        </w:rPr>
        <w:tab/>
      </w:r>
      <w:r w:rsidR="0047413B" w:rsidRPr="00D84C46">
        <w:rPr>
          <w:rFonts w:ascii="Arial" w:hAnsi="Arial" w:cs="Arial"/>
          <w:b/>
          <w:bCs/>
          <w:sz w:val="22"/>
          <w:szCs w:val="22"/>
        </w:rPr>
        <w:t>Classified by stage of credit risk</w:t>
      </w:r>
    </w:p>
    <w:p w14:paraId="72BF17C6" w14:textId="77777777" w:rsidR="0047413B" w:rsidRPr="00D84C46" w:rsidRDefault="0047413B" w:rsidP="0047413B">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rPr>
      </w:pPr>
      <w:r w:rsidRPr="00D84C46">
        <w:rPr>
          <w:rFonts w:ascii="Arial" w:hAnsi="Arial" w:cs="Arial"/>
          <w:sz w:val="18"/>
          <w:szCs w:val="18"/>
        </w:rPr>
        <w:t>(Unit: Baht)</w:t>
      </w:r>
    </w:p>
    <w:tbl>
      <w:tblPr>
        <w:tblW w:w="9360" w:type="dxa"/>
        <w:tblInd w:w="558" w:type="dxa"/>
        <w:tblLayout w:type="fixed"/>
        <w:tblLook w:val="0000" w:firstRow="0" w:lastRow="0" w:firstColumn="0" w:lastColumn="0" w:noHBand="0" w:noVBand="0"/>
      </w:tblPr>
      <w:tblGrid>
        <w:gridCol w:w="3330"/>
        <w:gridCol w:w="1530"/>
        <w:gridCol w:w="1440"/>
        <w:gridCol w:w="1530"/>
        <w:gridCol w:w="1530"/>
      </w:tblGrid>
      <w:tr w:rsidR="004E3BB4" w:rsidRPr="00D84C46" w14:paraId="72BF17C9" w14:textId="5E6D907A" w:rsidTr="00D366B1">
        <w:tc>
          <w:tcPr>
            <w:tcW w:w="3330" w:type="dxa"/>
          </w:tcPr>
          <w:p w14:paraId="72BF17C7" w14:textId="77777777" w:rsidR="004E3BB4" w:rsidRPr="00D84C46" w:rsidRDefault="004E3BB4" w:rsidP="00952D5B">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6030" w:type="dxa"/>
            <w:gridSpan w:val="4"/>
            <w:vAlign w:val="bottom"/>
          </w:tcPr>
          <w:p w14:paraId="2C4C8C03" w14:textId="103C2068" w:rsidR="004E3BB4" w:rsidRPr="00D84C46" w:rsidRDefault="004E3BB4"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D84C46">
              <w:rPr>
                <w:rFonts w:ascii="Arial" w:eastAsia="Arial Unicode MS" w:hAnsi="Arial" w:cs="Arial"/>
                <w:sz w:val="18"/>
                <w:szCs w:val="18"/>
              </w:rPr>
              <w:t>Financial statements in which the equity method is applied                                and Separate financial statements</w:t>
            </w:r>
          </w:p>
        </w:tc>
      </w:tr>
      <w:tr w:rsidR="004E3BB4" w:rsidRPr="00D84C46" w14:paraId="72BF17CC" w14:textId="0FA413F4" w:rsidTr="00D366B1">
        <w:tc>
          <w:tcPr>
            <w:tcW w:w="3330" w:type="dxa"/>
          </w:tcPr>
          <w:p w14:paraId="72BF17CA" w14:textId="77777777" w:rsidR="004E3BB4" w:rsidRPr="00D84C46" w:rsidRDefault="004E3BB4" w:rsidP="00952D5B">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970" w:type="dxa"/>
            <w:gridSpan w:val="2"/>
            <w:vAlign w:val="bottom"/>
          </w:tcPr>
          <w:p w14:paraId="72BF17CB" w14:textId="55783B79" w:rsidR="004E3BB4" w:rsidRPr="00D84C46" w:rsidRDefault="003F0CFD"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Pr>
                <w:rFonts w:ascii="Arial" w:eastAsia="Arial Unicode MS" w:hAnsi="Arial" w:cs="Arial"/>
                <w:sz w:val="18"/>
                <w:szCs w:val="18"/>
              </w:rPr>
              <w:t>30 September</w:t>
            </w:r>
            <w:r w:rsidR="00E914AA" w:rsidRPr="00D84C46">
              <w:rPr>
                <w:rFonts w:ascii="Arial" w:eastAsia="Arial Unicode MS" w:hAnsi="Arial" w:cs="Arial"/>
                <w:sz w:val="18"/>
                <w:szCs w:val="18"/>
              </w:rPr>
              <w:t xml:space="preserve"> </w:t>
            </w:r>
            <w:r w:rsidR="004E3BB4" w:rsidRPr="00D84C46">
              <w:rPr>
                <w:rFonts w:ascii="Arial" w:eastAsia="Arial Unicode MS" w:hAnsi="Arial" w:cs="Arial"/>
                <w:sz w:val="18"/>
                <w:szCs w:val="18"/>
              </w:rPr>
              <w:t>2021</w:t>
            </w:r>
          </w:p>
        </w:tc>
        <w:tc>
          <w:tcPr>
            <w:tcW w:w="3060" w:type="dxa"/>
            <w:gridSpan w:val="2"/>
          </w:tcPr>
          <w:p w14:paraId="249E2859" w14:textId="73967308" w:rsidR="004E3BB4" w:rsidRPr="00D84C46" w:rsidRDefault="004E3BB4"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D84C46">
              <w:rPr>
                <w:rFonts w:ascii="Arial" w:eastAsia="Arial Unicode MS" w:hAnsi="Arial" w:cs="Arial"/>
                <w:sz w:val="18"/>
                <w:szCs w:val="18"/>
              </w:rPr>
              <w:t>31 December 2020</w:t>
            </w:r>
          </w:p>
        </w:tc>
      </w:tr>
      <w:tr w:rsidR="00D366B1" w:rsidRPr="00D84C46" w14:paraId="72BF17D0" w14:textId="627E945B" w:rsidTr="00D366B1">
        <w:tc>
          <w:tcPr>
            <w:tcW w:w="3330" w:type="dxa"/>
          </w:tcPr>
          <w:p w14:paraId="72BF17CD" w14:textId="77777777" w:rsidR="00D366B1" w:rsidRPr="00D84C46" w:rsidRDefault="00D366B1" w:rsidP="00D366B1">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1530" w:type="dxa"/>
            <w:vAlign w:val="bottom"/>
          </w:tcPr>
          <w:p w14:paraId="72BF17CE" w14:textId="20BBB938" w:rsidR="00D366B1" w:rsidRPr="00D84C46" w:rsidRDefault="00D366B1" w:rsidP="00D366B1">
            <w:pPr>
              <w:pBdr>
                <w:bottom w:val="single" w:sz="6" w:space="1" w:color="auto"/>
              </w:pBdr>
              <w:spacing w:line="340" w:lineRule="exact"/>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440" w:type="dxa"/>
            <w:vAlign w:val="bottom"/>
          </w:tcPr>
          <w:p w14:paraId="72BF17CF" w14:textId="78BB5677" w:rsidR="00D366B1" w:rsidRPr="00D84C46"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D84C46">
              <w:rPr>
                <w:rFonts w:ascii="Arial" w:eastAsia="Arial Unicode MS" w:hAnsi="Arial" w:cs="Arial"/>
                <w:spacing w:val="-2"/>
                <w:sz w:val="18"/>
                <w:szCs w:val="18"/>
              </w:rPr>
              <w:t xml:space="preserve">Allowance for expected credit loss which is </w:t>
            </w:r>
            <w:proofErr w:type="spellStart"/>
            <w:r w:rsidRPr="00D84C46">
              <w:rPr>
                <w:rFonts w:ascii="Arial" w:eastAsia="Arial Unicode MS" w:hAnsi="Arial" w:cs="Arial"/>
                <w:spacing w:val="-2"/>
                <w:sz w:val="18"/>
                <w:szCs w:val="18"/>
              </w:rPr>
              <w:t>recognised</w:t>
            </w:r>
            <w:proofErr w:type="spellEnd"/>
            <w:r w:rsidRPr="00D84C46">
              <w:rPr>
                <w:rFonts w:ascii="Arial" w:eastAsia="Arial Unicode MS" w:hAnsi="Arial" w:cs="Arial"/>
                <w:spacing w:val="-2"/>
                <w:sz w:val="18"/>
                <w:szCs w:val="18"/>
              </w:rPr>
              <w:t xml:space="preserve"> in </w:t>
            </w:r>
            <w:r w:rsidR="00AF3B6F">
              <w:rPr>
                <w:rFonts w:ascii="Arial" w:eastAsia="Arial Unicode MS" w:hAnsi="Arial" w:cs="Arial"/>
                <w:spacing w:val="-2"/>
                <w:sz w:val="18"/>
                <w:szCs w:val="18"/>
              </w:rPr>
              <w:t>statement of income</w:t>
            </w:r>
          </w:p>
        </w:tc>
        <w:tc>
          <w:tcPr>
            <w:tcW w:w="1530" w:type="dxa"/>
            <w:vAlign w:val="bottom"/>
          </w:tcPr>
          <w:p w14:paraId="5C76E937" w14:textId="0B4F2489" w:rsidR="00D366B1" w:rsidRPr="00D84C46"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D84C46">
              <w:rPr>
                <w:rFonts w:ascii="Arial" w:eastAsia="Arial Unicode MS" w:hAnsi="Arial" w:cs="Arial"/>
                <w:sz w:val="18"/>
                <w:szCs w:val="18"/>
              </w:rPr>
              <w:t>Fair value</w:t>
            </w:r>
          </w:p>
        </w:tc>
        <w:tc>
          <w:tcPr>
            <w:tcW w:w="1530" w:type="dxa"/>
            <w:vAlign w:val="bottom"/>
          </w:tcPr>
          <w:p w14:paraId="2D0E3F7A" w14:textId="1B4B20F8" w:rsidR="00D366B1" w:rsidRPr="00D84C46"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D84C46">
              <w:rPr>
                <w:rFonts w:ascii="Arial" w:eastAsia="Arial Unicode MS" w:hAnsi="Arial" w:cs="Arial"/>
                <w:spacing w:val="-2"/>
                <w:sz w:val="18"/>
                <w:szCs w:val="18"/>
              </w:rPr>
              <w:t xml:space="preserve">Allowance for expected credit loss which is </w:t>
            </w:r>
            <w:proofErr w:type="spellStart"/>
            <w:r w:rsidRPr="00D84C46">
              <w:rPr>
                <w:rFonts w:ascii="Arial" w:eastAsia="Arial Unicode MS" w:hAnsi="Arial" w:cs="Arial"/>
                <w:spacing w:val="-2"/>
                <w:sz w:val="18"/>
                <w:szCs w:val="18"/>
              </w:rPr>
              <w:t>recognised</w:t>
            </w:r>
            <w:proofErr w:type="spellEnd"/>
            <w:r w:rsidRPr="00D84C46">
              <w:rPr>
                <w:rFonts w:ascii="Arial" w:eastAsia="Arial Unicode MS" w:hAnsi="Arial" w:cs="Arial"/>
                <w:spacing w:val="-2"/>
                <w:sz w:val="18"/>
                <w:szCs w:val="18"/>
              </w:rPr>
              <w:t xml:space="preserve"> in </w:t>
            </w:r>
            <w:r w:rsidR="00AF3B6F">
              <w:rPr>
                <w:rFonts w:ascii="Arial" w:eastAsia="Arial Unicode MS" w:hAnsi="Arial" w:cs="Arial"/>
                <w:spacing w:val="-2"/>
                <w:sz w:val="18"/>
                <w:szCs w:val="18"/>
              </w:rPr>
              <w:t>statement of income</w:t>
            </w:r>
          </w:p>
        </w:tc>
      </w:tr>
      <w:tr w:rsidR="004E3BB4" w:rsidRPr="00D84C46" w14:paraId="72BF17D4" w14:textId="16A5EBB0" w:rsidTr="00D366B1">
        <w:tc>
          <w:tcPr>
            <w:tcW w:w="3330" w:type="dxa"/>
            <w:vAlign w:val="bottom"/>
          </w:tcPr>
          <w:p w14:paraId="72BF17D1" w14:textId="372E05EB" w:rsidR="004E3BB4" w:rsidRPr="00D84C46" w:rsidRDefault="00A04FC5" w:rsidP="004E3BB4">
            <w:pPr>
              <w:spacing w:line="340" w:lineRule="exact"/>
              <w:ind w:left="165" w:right="-43" w:hanging="165"/>
              <w:rPr>
                <w:rFonts w:ascii="Arial" w:hAnsi="Arial" w:cs="Arial"/>
                <w:sz w:val="18"/>
                <w:szCs w:val="18"/>
              </w:rPr>
            </w:pPr>
            <w:r w:rsidRPr="00D84C46">
              <w:rPr>
                <w:rFonts w:ascii="Arial" w:eastAsia="Arial Unicode MS" w:hAnsi="Arial" w:cs="Arial"/>
                <w:b/>
                <w:bCs/>
                <w:sz w:val="18"/>
                <w:szCs w:val="18"/>
              </w:rPr>
              <w:t xml:space="preserve">Available-for-sale investments measured at </w:t>
            </w:r>
            <w:r w:rsidR="00C3646E" w:rsidRPr="00D84C46">
              <w:rPr>
                <w:rFonts w:ascii="Arial" w:eastAsia="Arial Unicode MS" w:hAnsi="Arial" w:cs="Arial"/>
                <w:b/>
                <w:bCs/>
                <w:sz w:val="18"/>
                <w:szCs w:val="18"/>
              </w:rPr>
              <w:t>fair value through other comprehensive income</w:t>
            </w:r>
          </w:p>
        </w:tc>
        <w:tc>
          <w:tcPr>
            <w:tcW w:w="1530" w:type="dxa"/>
            <w:vAlign w:val="bottom"/>
          </w:tcPr>
          <w:p w14:paraId="72BF17D2"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440" w:type="dxa"/>
            <w:vAlign w:val="bottom"/>
          </w:tcPr>
          <w:p w14:paraId="72BF17D3"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4F8A3FFA"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764F7389" w14:textId="77777777" w:rsidR="004E3BB4" w:rsidRPr="00D84C46" w:rsidRDefault="004E3BB4" w:rsidP="00A63B68">
            <w:pPr>
              <w:tabs>
                <w:tab w:val="decimal" w:pos="1245"/>
              </w:tabs>
              <w:spacing w:line="340" w:lineRule="exact"/>
              <w:ind w:right="-43"/>
              <w:rPr>
                <w:rFonts w:ascii="Arial" w:hAnsi="Arial" w:cs="Arial"/>
                <w:sz w:val="18"/>
                <w:szCs w:val="18"/>
              </w:rPr>
            </w:pPr>
          </w:p>
        </w:tc>
      </w:tr>
      <w:tr w:rsidR="004E3BB4" w:rsidRPr="00D84C46" w14:paraId="72BF17D8" w14:textId="61103C3D" w:rsidTr="00D366B1">
        <w:tc>
          <w:tcPr>
            <w:tcW w:w="3330" w:type="dxa"/>
            <w:vAlign w:val="bottom"/>
          </w:tcPr>
          <w:p w14:paraId="72BF17D5" w14:textId="77777777" w:rsidR="004E3BB4" w:rsidRPr="00D84C46" w:rsidRDefault="004E3BB4" w:rsidP="004E3BB4">
            <w:pPr>
              <w:spacing w:line="340" w:lineRule="exact"/>
              <w:ind w:left="165" w:right="-43" w:hanging="165"/>
              <w:rPr>
                <w:rFonts w:ascii="Arial" w:eastAsia="Arial Unicode MS" w:hAnsi="Arial" w:cs="Arial"/>
                <w:sz w:val="18"/>
                <w:szCs w:val="18"/>
              </w:rPr>
            </w:pPr>
            <w:r w:rsidRPr="00D84C46">
              <w:rPr>
                <w:rFonts w:ascii="Arial" w:eastAsia="Arial Unicode MS" w:hAnsi="Arial" w:cs="Arial"/>
                <w:sz w:val="18"/>
                <w:szCs w:val="18"/>
              </w:rPr>
              <w:t xml:space="preserve">Stage 1 - Debt securities without a significant increase in credit risk </w:t>
            </w:r>
          </w:p>
        </w:tc>
        <w:tc>
          <w:tcPr>
            <w:tcW w:w="1530" w:type="dxa"/>
            <w:vAlign w:val="bottom"/>
          </w:tcPr>
          <w:p w14:paraId="72BF17D6"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440" w:type="dxa"/>
            <w:vAlign w:val="bottom"/>
          </w:tcPr>
          <w:p w14:paraId="72BF17D7"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77C93E2B" w14:textId="356B7F0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46E3D889" w14:textId="77777777" w:rsidR="004E3BB4" w:rsidRPr="00D84C46" w:rsidRDefault="004E3BB4" w:rsidP="00A63B68">
            <w:pPr>
              <w:tabs>
                <w:tab w:val="decimal" w:pos="1245"/>
              </w:tabs>
              <w:spacing w:line="340" w:lineRule="exact"/>
              <w:ind w:right="-43"/>
              <w:rPr>
                <w:rFonts w:ascii="Arial" w:hAnsi="Arial" w:cs="Arial"/>
                <w:sz w:val="18"/>
                <w:szCs w:val="18"/>
              </w:rPr>
            </w:pPr>
          </w:p>
        </w:tc>
      </w:tr>
      <w:tr w:rsidR="003B12C8" w:rsidRPr="00D84C46" w14:paraId="72BF17DC" w14:textId="2DF6DA96" w:rsidTr="00D366B1">
        <w:tc>
          <w:tcPr>
            <w:tcW w:w="3330" w:type="dxa"/>
            <w:vAlign w:val="bottom"/>
          </w:tcPr>
          <w:p w14:paraId="72BF17D9" w14:textId="77777777" w:rsidR="003B12C8" w:rsidRPr="00D84C46" w:rsidRDefault="003B12C8" w:rsidP="003B12C8">
            <w:pPr>
              <w:spacing w:line="340" w:lineRule="exact"/>
              <w:ind w:left="346" w:right="-43" w:hanging="181"/>
              <w:rPr>
                <w:rFonts w:ascii="Arial" w:eastAsia="Arial Unicode MS" w:hAnsi="Arial" w:cs="Arial"/>
                <w:sz w:val="18"/>
                <w:szCs w:val="18"/>
              </w:rPr>
            </w:pPr>
            <w:r w:rsidRPr="00D84C46">
              <w:rPr>
                <w:rFonts w:ascii="Arial" w:eastAsia="Arial Unicode MS" w:hAnsi="Arial" w:cs="Arial"/>
                <w:sz w:val="18"/>
                <w:szCs w:val="18"/>
              </w:rPr>
              <w:t>Government and state enterprise securities</w:t>
            </w:r>
          </w:p>
        </w:tc>
        <w:tc>
          <w:tcPr>
            <w:tcW w:w="1530" w:type="dxa"/>
            <w:vAlign w:val="bottom"/>
          </w:tcPr>
          <w:p w14:paraId="72BF17DA" w14:textId="2FFAD486" w:rsidR="003B12C8" w:rsidRPr="00D84C46" w:rsidRDefault="003B12C8" w:rsidP="003B12C8">
            <w:pPr>
              <w:tabs>
                <w:tab w:val="decimal" w:pos="1245"/>
              </w:tabs>
              <w:spacing w:line="340" w:lineRule="exact"/>
              <w:ind w:right="-43"/>
              <w:rPr>
                <w:rFonts w:ascii="Arial" w:hAnsi="Arial" w:cs="Arial"/>
                <w:sz w:val="18"/>
                <w:szCs w:val="18"/>
              </w:rPr>
            </w:pPr>
            <w:r w:rsidRPr="003B12C8">
              <w:rPr>
                <w:rFonts w:ascii="Arial" w:hAnsi="Arial" w:cs="Arial"/>
                <w:sz w:val="18"/>
                <w:szCs w:val="18"/>
              </w:rPr>
              <w:t>836,043,808</w:t>
            </w:r>
          </w:p>
        </w:tc>
        <w:tc>
          <w:tcPr>
            <w:tcW w:w="1440" w:type="dxa"/>
            <w:vAlign w:val="bottom"/>
          </w:tcPr>
          <w:p w14:paraId="72BF17DB" w14:textId="44B7DEF6" w:rsidR="003B12C8" w:rsidRPr="00D84C46" w:rsidRDefault="003B12C8" w:rsidP="003B12C8">
            <w:pPr>
              <w:tabs>
                <w:tab w:val="decimal" w:pos="1155"/>
              </w:tabs>
              <w:spacing w:line="340" w:lineRule="exact"/>
              <w:ind w:right="-43"/>
              <w:rPr>
                <w:rFonts w:ascii="Arial" w:hAnsi="Arial" w:cs="Arial"/>
                <w:sz w:val="18"/>
                <w:szCs w:val="18"/>
              </w:rPr>
            </w:pPr>
            <w:r w:rsidRPr="003B12C8">
              <w:rPr>
                <w:rFonts w:ascii="Arial" w:hAnsi="Arial" w:cs="Arial"/>
                <w:sz w:val="18"/>
                <w:szCs w:val="18"/>
                <w:cs/>
              </w:rPr>
              <w:t>-</w:t>
            </w:r>
          </w:p>
        </w:tc>
        <w:tc>
          <w:tcPr>
            <w:tcW w:w="1530" w:type="dxa"/>
            <w:vAlign w:val="bottom"/>
          </w:tcPr>
          <w:p w14:paraId="35F26997" w14:textId="385B4F5C" w:rsidR="003B12C8" w:rsidRPr="00D84C46" w:rsidRDefault="003B12C8" w:rsidP="003B12C8">
            <w:pPr>
              <w:tabs>
                <w:tab w:val="decimal" w:pos="1245"/>
              </w:tabs>
              <w:spacing w:line="340" w:lineRule="exact"/>
              <w:ind w:right="-43"/>
              <w:rPr>
                <w:rFonts w:ascii="Arial" w:hAnsi="Arial" w:cs="Arial"/>
                <w:sz w:val="18"/>
                <w:szCs w:val="18"/>
              </w:rPr>
            </w:pPr>
            <w:r w:rsidRPr="00D84C46">
              <w:rPr>
                <w:rFonts w:ascii="Arial" w:hAnsi="Arial" w:cs="Arial"/>
                <w:sz w:val="18"/>
                <w:szCs w:val="18"/>
              </w:rPr>
              <w:t>980,893,657</w:t>
            </w:r>
          </w:p>
        </w:tc>
        <w:tc>
          <w:tcPr>
            <w:tcW w:w="1530" w:type="dxa"/>
            <w:vAlign w:val="bottom"/>
          </w:tcPr>
          <w:p w14:paraId="722C65A9" w14:textId="505487E0" w:rsidR="003B12C8" w:rsidRPr="00D84C46" w:rsidRDefault="003B12C8" w:rsidP="003B12C8">
            <w:pPr>
              <w:tabs>
                <w:tab w:val="decimal" w:pos="1155"/>
              </w:tabs>
              <w:spacing w:line="340" w:lineRule="exact"/>
              <w:ind w:right="-43"/>
              <w:rPr>
                <w:rFonts w:ascii="Arial" w:hAnsi="Arial" w:cs="Arial"/>
                <w:sz w:val="18"/>
                <w:szCs w:val="18"/>
              </w:rPr>
            </w:pPr>
            <w:r w:rsidRPr="00D84C46">
              <w:rPr>
                <w:rFonts w:ascii="Arial" w:hAnsi="Arial" w:cs="Arial"/>
                <w:sz w:val="18"/>
                <w:szCs w:val="18"/>
              </w:rPr>
              <w:t>-</w:t>
            </w:r>
          </w:p>
        </w:tc>
      </w:tr>
      <w:tr w:rsidR="003B12C8" w:rsidRPr="00D84C46" w14:paraId="72BF17E0" w14:textId="2C44F4F0" w:rsidTr="00D366B1">
        <w:tc>
          <w:tcPr>
            <w:tcW w:w="3330" w:type="dxa"/>
            <w:vAlign w:val="bottom"/>
          </w:tcPr>
          <w:p w14:paraId="72BF17DD" w14:textId="77777777" w:rsidR="003B12C8" w:rsidRPr="00D84C46" w:rsidRDefault="003B12C8" w:rsidP="003B12C8">
            <w:pPr>
              <w:spacing w:line="340" w:lineRule="exact"/>
              <w:ind w:left="165" w:right="-43"/>
              <w:rPr>
                <w:rFonts w:ascii="Arial" w:eastAsia="Arial Unicode MS" w:hAnsi="Arial" w:cs="Arial"/>
                <w:sz w:val="18"/>
                <w:szCs w:val="18"/>
              </w:rPr>
            </w:pPr>
            <w:r w:rsidRPr="00D84C46">
              <w:rPr>
                <w:rFonts w:ascii="Arial" w:hAnsi="Arial" w:cs="Arial"/>
                <w:sz w:val="18"/>
                <w:szCs w:val="18"/>
              </w:rPr>
              <w:t>Private debt securities</w:t>
            </w:r>
          </w:p>
        </w:tc>
        <w:tc>
          <w:tcPr>
            <w:tcW w:w="1530" w:type="dxa"/>
            <w:vAlign w:val="bottom"/>
          </w:tcPr>
          <w:p w14:paraId="72BF17DE" w14:textId="5CF16BBE" w:rsidR="003B12C8" w:rsidRPr="00D84C46" w:rsidRDefault="003B12C8" w:rsidP="003B12C8">
            <w:pPr>
              <w:pBdr>
                <w:bottom w:val="single" w:sz="4" w:space="1" w:color="auto"/>
              </w:pBdr>
              <w:tabs>
                <w:tab w:val="decimal" w:pos="1245"/>
              </w:tabs>
              <w:spacing w:line="340" w:lineRule="exact"/>
              <w:ind w:right="-43"/>
              <w:rPr>
                <w:rFonts w:ascii="Arial" w:hAnsi="Arial" w:cs="Arial"/>
                <w:sz w:val="18"/>
                <w:szCs w:val="18"/>
              </w:rPr>
            </w:pPr>
            <w:r w:rsidRPr="003B12C8">
              <w:rPr>
                <w:rFonts w:ascii="Arial" w:hAnsi="Arial" w:cs="Arial"/>
                <w:sz w:val="18"/>
                <w:szCs w:val="18"/>
              </w:rPr>
              <w:t>673,850,406</w:t>
            </w:r>
          </w:p>
        </w:tc>
        <w:tc>
          <w:tcPr>
            <w:tcW w:w="1440" w:type="dxa"/>
            <w:vAlign w:val="bottom"/>
          </w:tcPr>
          <w:p w14:paraId="72BF17DF" w14:textId="34BF32D6" w:rsidR="003B12C8" w:rsidRPr="00D84C46" w:rsidRDefault="003B12C8" w:rsidP="003B12C8">
            <w:pPr>
              <w:pBdr>
                <w:bottom w:val="single" w:sz="4" w:space="1" w:color="auto"/>
              </w:pBdr>
              <w:tabs>
                <w:tab w:val="decimal" w:pos="1155"/>
              </w:tabs>
              <w:spacing w:line="340" w:lineRule="exact"/>
              <w:ind w:right="-43"/>
              <w:rPr>
                <w:rFonts w:ascii="Arial" w:hAnsi="Arial" w:cs="Arial"/>
                <w:sz w:val="18"/>
                <w:szCs w:val="18"/>
              </w:rPr>
            </w:pPr>
            <w:r w:rsidRPr="003B12C8">
              <w:rPr>
                <w:rFonts w:ascii="Arial" w:hAnsi="Arial" w:cs="Arial"/>
                <w:sz w:val="18"/>
                <w:szCs w:val="18"/>
              </w:rPr>
              <w:t>(792,736)</w:t>
            </w:r>
          </w:p>
        </w:tc>
        <w:tc>
          <w:tcPr>
            <w:tcW w:w="1530" w:type="dxa"/>
            <w:vAlign w:val="bottom"/>
          </w:tcPr>
          <w:p w14:paraId="63179752" w14:textId="024790BB" w:rsidR="003B12C8" w:rsidRPr="00D84C46" w:rsidRDefault="003B12C8" w:rsidP="003B12C8">
            <w:pPr>
              <w:pBdr>
                <w:bottom w:val="single" w:sz="4" w:space="1" w:color="auto"/>
              </w:pBdr>
              <w:tabs>
                <w:tab w:val="decimal" w:pos="1245"/>
              </w:tabs>
              <w:spacing w:line="340" w:lineRule="exact"/>
              <w:ind w:right="-43"/>
              <w:rPr>
                <w:rFonts w:ascii="Arial" w:hAnsi="Arial" w:cs="Arial"/>
                <w:sz w:val="18"/>
                <w:szCs w:val="18"/>
              </w:rPr>
            </w:pPr>
            <w:r w:rsidRPr="00D84C46">
              <w:rPr>
                <w:rFonts w:ascii="Arial" w:hAnsi="Arial" w:cs="Arial"/>
                <w:sz w:val="18"/>
                <w:szCs w:val="18"/>
              </w:rPr>
              <w:t>367,437,373</w:t>
            </w:r>
          </w:p>
        </w:tc>
        <w:tc>
          <w:tcPr>
            <w:tcW w:w="1530" w:type="dxa"/>
            <w:vAlign w:val="bottom"/>
          </w:tcPr>
          <w:p w14:paraId="6C756E6E" w14:textId="011291C8" w:rsidR="003B12C8" w:rsidRPr="00D84C46" w:rsidRDefault="003B12C8" w:rsidP="003B12C8">
            <w:pPr>
              <w:pBdr>
                <w:bottom w:val="single" w:sz="4" w:space="1" w:color="auto"/>
              </w:pBdr>
              <w:tabs>
                <w:tab w:val="decimal" w:pos="1155"/>
              </w:tabs>
              <w:spacing w:line="340" w:lineRule="exact"/>
              <w:ind w:right="-43"/>
              <w:rPr>
                <w:rFonts w:ascii="Arial" w:hAnsi="Arial" w:cs="Arial"/>
                <w:sz w:val="18"/>
                <w:szCs w:val="18"/>
              </w:rPr>
            </w:pPr>
            <w:r w:rsidRPr="00D84C46">
              <w:rPr>
                <w:rFonts w:ascii="Arial" w:hAnsi="Arial" w:cs="Arial"/>
                <w:sz w:val="18"/>
                <w:szCs w:val="18"/>
              </w:rPr>
              <w:t>(239,435)</w:t>
            </w:r>
          </w:p>
        </w:tc>
      </w:tr>
      <w:tr w:rsidR="003B12C8" w:rsidRPr="00D84C46" w14:paraId="72BF17E4" w14:textId="701A6A98" w:rsidTr="00D366B1">
        <w:trPr>
          <w:trHeight w:val="87"/>
        </w:trPr>
        <w:tc>
          <w:tcPr>
            <w:tcW w:w="3330" w:type="dxa"/>
            <w:vAlign w:val="bottom"/>
          </w:tcPr>
          <w:p w14:paraId="72BF17E1" w14:textId="77777777" w:rsidR="003B12C8" w:rsidRPr="00D84C46" w:rsidRDefault="003B12C8" w:rsidP="003B12C8">
            <w:pPr>
              <w:spacing w:line="340" w:lineRule="exact"/>
              <w:rPr>
                <w:rFonts w:ascii="Arial" w:hAnsi="Arial" w:cs="Arial"/>
                <w:b/>
                <w:bCs/>
                <w:sz w:val="18"/>
                <w:szCs w:val="18"/>
              </w:rPr>
            </w:pPr>
            <w:r w:rsidRPr="00D84C46">
              <w:rPr>
                <w:rFonts w:ascii="Arial" w:hAnsi="Arial" w:cs="Arial"/>
                <w:b/>
                <w:bCs/>
                <w:sz w:val="18"/>
                <w:szCs w:val="18"/>
              </w:rPr>
              <w:t>Total</w:t>
            </w:r>
          </w:p>
        </w:tc>
        <w:tc>
          <w:tcPr>
            <w:tcW w:w="1530" w:type="dxa"/>
            <w:vAlign w:val="bottom"/>
          </w:tcPr>
          <w:p w14:paraId="72BF17E2" w14:textId="260E1B47" w:rsidR="003B12C8" w:rsidRPr="00D84C46" w:rsidRDefault="003B12C8" w:rsidP="003B12C8">
            <w:pPr>
              <w:pBdr>
                <w:bottom w:val="double" w:sz="4" w:space="1" w:color="auto"/>
              </w:pBdr>
              <w:tabs>
                <w:tab w:val="decimal" w:pos="1245"/>
              </w:tabs>
              <w:spacing w:line="340" w:lineRule="exact"/>
              <w:ind w:right="-43"/>
              <w:rPr>
                <w:rFonts w:ascii="Arial" w:hAnsi="Arial" w:cs="Arial"/>
                <w:sz w:val="18"/>
                <w:szCs w:val="18"/>
                <w:cs/>
              </w:rPr>
            </w:pPr>
            <w:r w:rsidRPr="003B12C8">
              <w:rPr>
                <w:rFonts w:ascii="Arial" w:hAnsi="Arial" w:cs="Arial"/>
                <w:sz w:val="18"/>
                <w:szCs w:val="18"/>
              </w:rPr>
              <w:t>1,509,894,214</w:t>
            </w:r>
          </w:p>
        </w:tc>
        <w:tc>
          <w:tcPr>
            <w:tcW w:w="1440" w:type="dxa"/>
            <w:vAlign w:val="bottom"/>
          </w:tcPr>
          <w:p w14:paraId="72BF17E3" w14:textId="06393CFA" w:rsidR="003B12C8" w:rsidRPr="00D84C46" w:rsidRDefault="003B12C8" w:rsidP="003B12C8">
            <w:pPr>
              <w:pBdr>
                <w:bottom w:val="double" w:sz="4" w:space="1" w:color="auto"/>
              </w:pBdr>
              <w:tabs>
                <w:tab w:val="decimal" w:pos="1155"/>
              </w:tabs>
              <w:spacing w:line="340" w:lineRule="exact"/>
              <w:ind w:right="-43"/>
              <w:rPr>
                <w:rFonts w:ascii="Arial" w:hAnsi="Arial" w:cs="Arial"/>
                <w:sz w:val="18"/>
                <w:szCs w:val="18"/>
              </w:rPr>
            </w:pPr>
            <w:r w:rsidRPr="003B12C8">
              <w:rPr>
                <w:rFonts w:ascii="Arial" w:hAnsi="Arial" w:cs="Arial"/>
                <w:sz w:val="18"/>
                <w:szCs w:val="18"/>
              </w:rPr>
              <w:t>(792,736)</w:t>
            </w:r>
          </w:p>
        </w:tc>
        <w:tc>
          <w:tcPr>
            <w:tcW w:w="1530" w:type="dxa"/>
            <w:vAlign w:val="bottom"/>
          </w:tcPr>
          <w:p w14:paraId="10E9279C" w14:textId="77A88ED8" w:rsidR="003B12C8" w:rsidRPr="00D84C46" w:rsidRDefault="003B12C8" w:rsidP="003B12C8">
            <w:pPr>
              <w:pBdr>
                <w:bottom w:val="double" w:sz="4" w:space="1" w:color="auto"/>
              </w:pBdr>
              <w:tabs>
                <w:tab w:val="decimal" w:pos="1245"/>
              </w:tabs>
              <w:spacing w:line="340" w:lineRule="exact"/>
              <w:ind w:right="-43"/>
              <w:rPr>
                <w:rFonts w:ascii="Arial" w:hAnsi="Arial" w:cs="Arial"/>
                <w:sz w:val="18"/>
                <w:szCs w:val="18"/>
              </w:rPr>
            </w:pPr>
            <w:r w:rsidRPr="00D84C46">
              <w:rPr>
                <w:rFonts w:ascii="Arial" w:hAnsi="Arial" w:cs="Arial"/>
                <w:sz w:val="18"/>
                <w:szCs w:val="18"/>
              </w:rPr>
              <w:t>1,348,331,030</w:t>
            </w:r>
          </w:p>
        </w:tc>
        <w:tc>
          <w:tcPr>
            <w:tcW w:w="1530" w:type="dxa"/>
            <w:vAlign w:val="bottom"/>
          </w:tcPr>
          <w:p w14:paraId="40783424" w14:textId="02E9927F" w:rsidR="003B12C8" w:rsidRPr="00D84C46" w:rsidRDefault="003B12C8" w:rsidP="003B12C8">
            <w:pPr>
              <w:pBdr>
                <w:bottom w:val="double" w:sz="4" w:space="1" w:color="auto"/>
              </w:pBdr>
              <w:tabs>
                <w:tab w:val="decimal" w:pos="1155"/>
              </w:tabs>
              <w:spacing w:line="340" w:lineRule="exact"/>
              <w:ind w:right="-43"/>
              <w:rPr>
                <w:rFonts w:ascii="Arial" w:hAnsi="Arial" w:cs="Arial"/>
                <w:sz w:val="18"/>
                <w:szCs w:val="18"/>
              </w:rPr>
            </w:pPr>
            <w:r w:rsidRPr="00D84C46">
              <w:rPr>
                <w:rFonts w:ascii="Arial" w:hAnsi="Arial" w:cs="Arial"/>
                <w:sz w:val="18"/>
                <w:szCs w:val="18"/>
              </w:rPr>
              <w:t>(239,435)</w:t>
            </w:r>
          </w:p>
        </w:tc>
      </w:tr>
    </w:tbl>
    <w:p w14:paraId="72BF17E5" w14:textId="77777777" w:rsidR="0047413B" w:rsidRPr="00D84C46" w:rsidRDefault="0047413B"/>
    <w:tbl>
      <w:tblPr>
        <w:tblW w:w="9360" w:type="dxa"/>
        <w:tblInd w:w="558" w:type="dxa"/>
        <w:tblLayout w:type="fixed"/>
        <w:tblLook w:val="04A0" w:firstRow="1" w:lastRow="0" w:firstColumn="1" w:lastColumn="0" w:noHBand="0" w:noVBand="1"/>
      </w:tblPr>
      <w:tblGrid>
        <w:gridCol w:w="3960"/>
        <w:gridCol w:w="1800"/>
        <w:gridCol w:w="1800"/>
        <w:gridCol w:w="1800"/>
      </w:tblGrid>
      <w:tr w:rsidR="004E3BB4" w:rsidRPr="00D84C46" w14:paraId="3B8ABEE3" w14:textId="77777777" w:rsidTr="00D366B1">
        <w:tc>
          <w:tcPr>
            <w:tcW w:w="3960" w:type="dxa"/>
            <w:vAlign w:val="bottom"/>
          </w:tcPr>
          <w:p w14:paraId="76065869" w14:textId="77777777" w:rsidR="004E3BB4" w:rsidRPr="00D84C46" w:rsidRDefault="004E3BB4"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6C7ABBFD" w14:textId="3459E417" w:rsidR="004E3BB4" w:rsidRPr="00D84C46" w:rsidRDefault="004E3BB4" w:rsidP="00494C51">
            <w:pPr>
              <w:tabs>
                <w:tab w:val="center" w:pos="4153"/>
                <w:tab w:val="right" w:pos="8306"/>
              </w:tabs>
              <w:spacing w:line="330" w:lineRule="exact"/>
              <w:ind w:right="-43"/>
              <w:jc w:val="right"/>
              <w:rPr>
                <w:rFonts w:ascii="Arial" w:hAnsi="Arial" w:cs="Arial"/>
                <w:sz w:val="18"/>
                <w:szCs w:val="18"/>
              </w:rPr>
            </w:pPr>
            <w:r w:rsidRPr="00D84C46">
              <w:rPr>
                <w:rFonts w:ascii="Arial" w:hAnsi="Arial" w:cs="Arial"/>
                <w:sz w:val="18"/>
                <w:szCs w:val="18"/>
              </w:rPr>
              <w:t>(Unit: Baht)</w:t>
            </w:r>
          </w:p>
        </w:tc>
      </w:tr>
      <w:tr w:rsidR="0047413B" w:rsidRPr="00D84C46" w14:paraId="72BF17F9" w14:textId="77777777" w:rsidTr="00D366B1">
        <w:tc>
          <w:tcPr>
            <w:tcW w:w="3960" w:type="dxa"/>
            <w:vAlign w:val="bottom"/>
          </w:tcPr>
          <w:p w14:paraId="72BF17F7" w14:textId="77777777" w:rsidR="0047413B" w:rsidRPr="00D84C46" w:rsidRDefault="0047413B"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72BF17F8" w14:textId="77777777" w:rsidR="0047413B" w:rsidRPr="00D84C46" w:rsidRDefault="0047413B" w:rsidP="006B0CED">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Financial statements in which the equity method is applied                 and Separate financial statements</w:t>
            </w:r>
          </w:p>
        </w:tc>
      </w:tr>
      <w:tr w:rsidR="0047413B" w:rsidRPr="00D84C46" w14:paraId="72BF17FC" w14:textId="77777777" w:rsidTr="00D366B1">
        <w:tc>
          <w:tcPr>
            <w:tcW w:w="3960" w:type="dxa"/>
            <w:vAlign w:val="bottom"/>
          </w:tcPr>
          <w:p w14:paraId="72BF17FA" w14:textId="77777777" w:rsidR="0047413B" w:rsidRPr="00D84C46" w:rsidRDefault="0047413B"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72BF17FB" w14:textId="73A3BA45" w:rsidR="0047413B" w:rsidRPr="00D84C46" w:rsidRDefault="003F0CFD" w:rsidP="006B0CED">
            <w:pPr>
              <w:pBdr>
                <w:bottom w:val="single" w:sz="4" w:space="1" w:color="auto"/>
              </w:pBdr>
              <w:tabs>
                <w:tab w:val="center" w:pos="4153"/>
                <w:tab w:val="right" w:pos="8306"/>
              </w:tabs>
              <w:spacing w:line="330" w:lineRule="exact"/>
              <w:ind w:right="-43"/>
              <w:jc w:val="center"/>
              <w:rPr>
                <w:rFonts w:ascii="Arial" w:hAnsi="Arial" w:cs="Arial"/>
                <w:sz w:val="18"/>
                <w:szCs w:val="18"/>
              </w:rPr>
            </w:pPr>
            <w:r>
              <w:rPr>
                <w:rFonts w:ascii="Arial" w:hAnsi="Arial" w:cs="Arial"/>
                <w:sz w:val="18"/>
                <w:szCs w:val="18"/>
              </w:rPr>
              <w:t>30 September</w:t>
            </w:r>
            <w:r w:rsidR="00E914AA" w:rsidRPr="00D84C46">
              <w:rPr>
                <w:rFonts w:ascii="Arial" w:hAnsi="Arial" w:cs="Arial"/>
                <w:sz w:val="18"/>
                <w:szCs w:val="18"/>
              </w:rPr>
              <w:t xml:space="preserve"> </w:t>
            </w:r>
            <w:r w:rsidR="0047413B" w:rsidRPr="00D84C46">
              <w:rPr>
                <w:rFonts w:ascii="Arial" w:hAnsi="Arial" w:cs="Arial"/>
                <w:sz w:val="18"/>
                <w:szCs w:val="18"/>
              </w:rPr>
              <w:t>202</w:t>
            </w:r>
            <w:r w:rsidR="009134C4" w:rsidRPr="00D84C46">
              <w:rPr>
                <w:rFonts w:ascii="Arial" w:hAnsi="Arial" w:cs="Arial"/>
                <w:sz w:val="18"/>
                <w:szCs w:val="18"/>
              </w:rPr>
              <w:t>1</w:t>
            </w:r>
          </w:p>
        </w:tc>
      </w:tr>
      <w:tr w:rsidR="00D366B1" w:rsidRPr="00D84C46" w14:paraId="72BF1801" w14:textId="77777777" w:rsidTr="00D366B1">
        <w:tc>
          <w:tcPr>
            <w:tcW w:w="3960" w:type="dxa"/>
            <w:vAlign w:val="bottom"/>
          </w:tcPr>
          <w:p w14:paraId="72BF17FD" w14:textId="77777777" w:rsidR="00D366B1" w:rsidRPr="00D84C46" w:rsidRDefault="00D366B1" w:rsidP="00D366B1">
            <w:pPr>
              <w:tabs>
                <w:tab w:val="center" w:pos="4153"/>
                <w:tab w:val="right" w:pos="8306"/>
              </w:tabs>
              <w:spacing w:line="330" w:lineRule="exact"/>
              <w:ind w:left="210" w:hanging="210"/>
              <w:rPr>
                <w:rFonts w:ascii="Arial" w:hAnsi="Arial" w:cs="Arial"/>
                <w:b/>
                <w:bCs/>
                <w:sz w:val="18"/>
                <w:szCs w:val="18"/>
              </w:rPr>
            </w:pPr>
          </w:p>
        </w:tc>
        <w:tc>
          <w:tcPr>
            <w:tcW w:w="1800" w:type="dxa"/>
            <w:vAlign w:val="bottom"/>
          </w:tcPr>
          <w:p w14:paraId="72BF17FE" w14:textId="4F6EB947" w:rsidR="00D366B1" w:rsidRPr="00D84C46" w:rsidRDefault="00494C5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Pr>
                <w:rFonts w:ascii="Arial" w:hAnsi="Arial" w:cs="Arial"/>
                <w:sz w:val="18"/>
                <w:szCs w:val="18"/>
              </w:rPr>
              <w:t>Gross c</w:t>
            </w:r>
            <w:r w:rsidR="00D366B1" w:rsidRPr="00D84C46">
              <w:rPr>
                <w:rFonts w:ascii="Arial" w:hAnsi="Arial" w:cs="Arial"/>
                <w:sz w:val="18"/>
                <w:szCs w:val="18"/>
              </w:rPr>
              <w:t>arrying value</w:t>
            </w:r>
          </w:p>
        </w:tc>
        <w:tc>
          <w:tcPr>
            <w:tcW w:w="1800" w:type="dxa"/>
            <w:vAlign w:val="bottom"/>
          </w:tcPr>
          <w:p w14:paraId="72BF17FF" w14:textId="2A89FA9B" w:rsidR="00D366B1" w:rsidRPr="00D84C46" w:rsidRDefault="00D366B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 xml:space="preserve">Allowance for expected credit loss which is </w:t>
            </w:r>
            <w:proofErr w:type="spellStart"/>
            <w:r w:rsidRPr="00D84C46">
              <w:rPr>
                <w:rFonts w:ascii="Arial" w:hAnsi="Arial" w:cs="Arial"/>
                <w:sz w:val="18"/>
                <w:szCs w:val="18"/>
              </w:rPr>
              <w:t>recognised</w:t>
            </w:r>
            <w:proofErr w:type="spellEnd"/>
            <w:r w:rsidRPr="00D84C46">
              <w:rPr>
                <w:rFonts w:ascii="Arial" w:hAnsi="Arial" w:cs="Arial"/>
                <w:sz w:val="18"/>
                <w:szCs w:val="18"/>
              </w:rPr>
              <w:t xml:space="preserve"> in </w:t>
            </w:r>
            <w:r w:rsidR="00AF3B6F">
              <w:rPr>
                <w:rFonts w:ascii="Arial" w:eastAsia="Arial Unicode MS" w:hAnsi="Arial" w:cs="Arial"/>
                <w:spacing w:val="-2"/>
                <w:sz w:val="18"/>
                <w:szCs w:val="18"/>
              </w:rPr>
              <w:t>statement of income</w:t>
            </w:r>
          </w:p>
        </w:tc>
        <w:tc>
          <w:tcPr>
            <w:tcW w:w="1800" w:type="dxa"/>
            <w:vAlign w:val="bottom"/>
          </w:tcPr>
          <w:p w14:paraId="72BF1800" w14:textId="2291AE2D" w:rsidR="00D366B1" w:rsidRPr="00D84C46" w:rsidRDefault="00D366B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Net carrying value</w:t>
            </w:r>
          </w:p>
        </w:tc>
      </w:tr>
      <w:tr w:rsidR="0047413B" w:rsidRPr="00D84C46" w14:paraId="72BF1806" w14:textId="77777777" w:rsidTr="00D366B1">
        <w:tc>
          <w:tcPr>
            <w:tcW w:w="3960" w:type="dxa"/>
            <w:vAlign w:val="bottom"/>
          </w:tcPr>
          <w:p w14:paraId="72BF1802" w14:textId="3315E963" w:rsidR="0047413B" w:rsidRPr="00D84C46" w:rsidRDefault="0047413B" w:rsidP="006B0CED">
            <w:pPr>
              <w:spacing w:line="330" w:lineRule="exact"/>
              <w:ind w:left="162" w:right="-43" w:hanging="162"/>
              <w:rPr>
                <w:rFonts w:ascii="Arial" w:eastAsia="Arial Unicode MS" w:hAnsi="Arial" w:cs="Arial"/>
                <w:b/>
                <w:bCs/>
                <w:sz w:val="18"/>
                <w:szCs w:val="18"/>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800" w:type="dxa"/>
            <w:vAlign w:val="bottom"/>
          </w:tcPr>
          <w:p w14:paraId="72BF1803" w14:textId="77777777" w:rsidR="0047413B" w:rsidRPr="00D84C46" w:rsidRDefault="0047413B" w:rsidP="00A63B68">
            <w:pPr>
              <w:tabs>
                <w:tab w:val="decimal" w:pos="1514"/>
              </w:tabs>
              <w:spacing w:line="330" w:lineRule="exact"/>
              <w:ind w:right="-43"/>
              <w:rPr>
                <w:rFonts w:ascii="Arial" w:hAnsi="Arial" w:cs="Arial"/>
                <w:sz w:val="18"/>
                <w:szCs w:val="18"/>
              </w:rPr>
            </w:pPr>
          </w:p>
        </w:tc>
        <w:tc>
          <w:tcPr>
            <w:tcW w:w="1800" w:type="dxa"/>
            <w:vAlign w:val="bottom"/>
          </w:tcPr>
          <w:p w14:paraId="72BF1804" w14:textId="77777777" w:rsidR="0047413B" w:rsidRPr="00D84C46" w:rsidRDefault="0047413B" w:rsidP="00A63B68">
            <w:pPr>
              <w:tabs>
                <w:tab w:val="decimal" w:pos="1514"/>
              </w:tabs>
              <w:spacing w:line="330" w:lineRule="exact"/>
              <w:ind w:right="-43"/>
              <w:rPr>
                <w:rFonts w:ascii="Arial" w:hAnsi="Arial" w:cs="Arial"/>
                <w:sz w:val="18"/>
                <w:szCs w:val="18"/>
              </w:rPr>
            </w:pPr>
          </w:p>
        </w:tc>
        <w:tc>
          <w:tcPr>
            <w:tcW w:w="1800" w:type="dxa"/>
            <w:vAlign w:val="bottom"/>
          </w:tcPr>
          <w:p w14:paraId="72BF1805" w14:textId="77777777" w:rsidR="0047413B" w:rsidRPr="00D84C46" w:rsidRDefault="0047413B" w:rsidP="00A63B68">
            <w:pPr>
              <w:tabs>
                <w:tab w:val="decimal" w:pos="1514"/>
              </w:tabs>
              <w:spacing w:line="330" w:lineRule="exact"/>
              <w:ind w:right="-43"/>
              <w:rPr>
                <w:rFonts w:ascii="Arial" w:hAnsi="Arial" w:cs="Arial"/>
                <w:sz w:val="18"/>
                <w:szCs w:val="18"/>
              </w:rPr>
            </w:pPr>
          </w:p>
        </w:tc>
      </w:tr>
      <w:tr w:rsidR="0047413B" w:rsidRPr="00D84C46" w14:paraId="72BF180B" w14:textId="77777777" w:rsidTr="00D366B1">
        <w:tc>
          <w:tcPr>
            <w:tcW w:w="3960" w:type="dxa"/>
            <w:vAlign w:val="bottom"/>
          </w:tcPr>
          <w:p w14:paraId="72BF1807" w14:textId="77777777" w:rsidR="0047413B" w:rsidRPr="00D84C46" w:rsidRDefault="0047413B" w:rsidP="006B0CED">
            <w:pPr>
              <w:spacing w:line="330" w:lineRule="exact"/>
              <w:ind w:left="165" w:right="-43" w:hanging="165"/>
              <w:rPr>
                <w:rFonts w:ascii="Arial" w:hAnsi="Arial" w:cs="Arial"/>
                <w:sz w:val="18"/>
                <w:szCs w:val="18"/>
              </w:rPr>
            </w:pPr>
            <w:r w:rsidRPr="00D84C46">
              <w:rPr>
                <w:rFonts w:ascii="Arial" w:hAnsi="Arial" w:cs="Arial"/>
                <w:sz w:val="18"/>
                <w:szCs w:val="18"/>
              </w:rPr>
              <w:t xml:space="preserve">Stage 1 - Debt securities without a significant increase </w:t>
            </w:r>
            <w:r w:rsidR="00BB7A05" w:rsidRPr="00D84C46">
              <w:rPr>
                <w:rFonts w:ascii="Arial" w:hAnsi="Arial" w:cs="Arial"/>
                <w:sz w:val="18"/>
                <w:szCs w:val="18"/>
              </w:rPr>
              <w:t>in</w:t>
            </w:r>
            <w:r w:rsidRPr="00D84C46">
              <w:rPr>
                <w:rFonts w:ascii="Arial" w:hAnsi="Arial" w:cs="Arial"/>
                <w:sz w:val="18"/>
                <w:szCs w:val="18"/>
              </w:rPr>
              <w:t xml:space="preserve"> credit risk </w:t>
            </w:r>
          </w:p>
        </w:tc>
        <w:tc>
          <w:tcPr>
            <w:tcW w:w="1800" w:type="dxa"/>
            <w:vAlign w:val="bottom"/>
          </w:tcPr>
          <w:p w14:paraId="72BF1808" w14:textId="77777777" w:rsidR="0047413B" w:rsidRPr="00D84C46" w:rsidRDefault="0047413B" w:rsidP="006B0CED">
            <w:pPr>
              <w:tabs>
                <w:tab w:val="decimal" w:pos="1514"/>
              </w:tabs>
              <w:spacing w:line="330" w:lineRule="exact"/>
              <w:ind w:right="-43"/>
              <w:rPr>
                <w:rFonts w:ascii="Arial" w:hAnsi="Arial" w:cs="Arial"/>
                <w:sz w:val="18"/>
                <w:szCs w:val="18"/>
              </w:rPr>
            </w:pPr>
          </w:p>
        </w:tc>
        <w:tc>
          <w:tcPr>
            <w:tcW w:w="1800" w:type="dxa"/>
            <w:vAlign w:val="bottom"/>
          </w:tcPr>
          <w:p w14:paraId="72BF1809" w14:textId="77777777" w:rsidR="0047413B" w:rsidRPr="00D84C46" w:rsidRDefault="0047413B" w:rsidP="006B0CED">
            <w:pPr>
              <w:tabs>
                <w:tab w:val="decimal" w:pos="1514"/>
              </w:tabs>
              <w:spacing w:line="330" w:lineRule="exact"/>
              <w:ind w:right="-43"/>
              <w:rPr>
                <w:rFonts w:ascii="Arial" w:hAnsi="Arial" w:cs="Arial"/>
                <w:sz w:val="18"/>
                <w:szCs w:val="18"/>
              </w:rPr>
            </w:pPr>
          </w:p>
        </w:tc>
        <w:tc>
          <w:tcPr>
            <w:tcW w:w="1800" w:type="dxa"/>
            <w:vAlign w:val="bottom"/>
          </w:tcPr>
          <w:p w14:paraId="72BF180A" w14:textId="77777777" w:rsidR="0047413B" w:rsidRPr="00D84C46" w:rsidRDefault="0047413B" w:rsidP="006B0CED">
            <w:pPr>
              <w:tabs>
                <w:tab w:val="decimal" w:pos="1514"/>
              </w:tabs>
              <w:spacing w:line="330" w:lineRule="exact"/>
              <w:ind w:right="-43"/>
              <w:rPr>
                <w:rFonts w:ascii="Arial" w:hAnsi="Arial" w:cs="Arial"/>
                <w:sz w:val="18"/>
                <w:szCs w:val="18"/>
              </w:rPr>
            </w:pPr>
          </w:p>
        </w:tc>
      </w:tr>
      <w:tr w:rsidR="003B12C8" w:rsidRPr="00D84C46" w14:paraId="72BF1810" w14:textId="77777777" w:rsidTr="00D366B1">
        <w:tc>
          <w:tcPr>
            <w:tcW w:w="3960" w:type="dxa"/>
            <w:vAlign w:val="bottom"/>
          </w:tcPr>
          <w:p w14:paraId="72BF180C" w14:textId="77777777" w:rsidR="003B12C8" w:rsidRPr="00D84C46" w:rsidRDefault="003B12C8" w:rsidP="003B12C8">
            <w:pPr>
              <w:spacing w:line="330" w:lineRule="exact"/>
              <w:ind w:left="254" w:right="-43" w:hanging="89"/>
              <w:rPr>
                <w:rFonts w:ascii="Arial" w:hAnsi="Arial" w:cs="Arial"/>
                <w:sz w:val="18"/>
                <w:szCs w:val="18"/>
              </w:rPr>
            </w:pPr>
            <w:r w:rsidRPr="00D84C46">
              <w:rPr>
                <w:rFonts w:ascii="Arial" w:eastAsia="Arial Unicode MS" w:hAnsi="Arial" w:cs="Arial"/>
                <w:sz w:val="18"/>
                <w:szCs w:val="18"/>
              </w:rPr>
              <w:t>Government and state enterprise securities</w:t>
            </w:r>
          </w:p>
        </w:tc>
        <w:tc>
          <w:tcPr>
            <w:tcW w:w="1800" w:type="dxa"/>
            <w:vAlign w:val="bottom"/>
          </w:tcPr>
          <w:p w14:paraId="72BF180D" w14:textId="46D133BC" w:rsidR="003B12C8" w:rsidRPr="00D84C46" w:rsidRDefault="003B12C8" w:rsidP="003B12C8">
            <w:pPr>
              <w:tabs>
                <w:tab w:val="decimal" w:pos="1514"/>
              </w:tabs>
              <w:spacing w:line="330" w:lineRule="exact"/>
              <w:ind w:right="-43"/>
              <w:rPr>
                <w:rFonts w:ascii="Arial" w:hAnsi="Arial" w:cs="Arial"/>
                <w:sz w:val="18"/>
                <w:szCs w:val="18"/>
              </w:rPr>
            </w:pPr>
            <w:r w:rsidRPr="003B12C8">
              <w:rPr>
                <w:rFonts w:ascii="Arial" w:hAnsi="Arial" w:cs="Arial"/>
                <w:sz w:val="18"/>
                <w:szCs w:val="18"/>
                <w:cs/>
              </w:rPr>
              <w:t>30</w:t>
            </w:r>
            <w:r w:rsidRPr="003B12C8">
              <w:rPr>
                <w:rFonts w:ascii="Arial" w:hAnsi="Arial" w:cs="Arial"/>
                <w:sz w:val="18"/>
                <w:szCs w:val="18"/>
              </w:rPr>
              <w:t>,</w:t>
            </w:r>
            <w:r w:rsidRPr="003B12C8">
              <w:rPr>
                <w:rFonts w:ascii="Arial" w:hAnsi="Arial" w:cs="Arial"/>
                <w:sz w:val="18"/>
                <w:szCs w:val="18"/>
                <w:cs/>
              </w:rPr>
              <w:t>000</w:t>
            </w:r>
            <w:r w:rsidRPr="003B12C8">
              <w:rPr>
                <w:rFonts w:ascii="Arial" w:hAnsi="Arial" w:cs="Arial"/>
                <w:sz w:val="18"/>
                <w:szCs w:val="18"/>
              </w:rPr>
              <w:t>,</w:t>
            </w:r>
            <w:r w:rsidRPr="003B12C8">
              <w:rPr>
                <w:rFonts w:ascii="Arial" w:hAnsi="Arial" w:cs="Arial"/>
                <w:sz w:val="18"/>
                <w:szCs w:val="18"/>
                <w:cs/>
              </w:rPr>
              <w:t>000</w:t>
            </w:r>
          </w:p>
        </w:tc>
        <w:tc>
          <w:tcPr>
            <w:tcW w:w="1800" w:type="dxa"/>
            <w:vAlign w:val="bottom"/>
          </w:tcPr>
          <w:p w14:paraId="72BF180E" w14:textId="62BA9A19" w:rsidR="003B12C8" w:rsidRPr="00D84C46" w:rsidRDefault="003B12C8" w:rsidP="003B12C8">
            <w:pPr>
              <w:tabs>
                <w:tab w:val="decimal" w:pos="1514"/>
              </w:tabs>
              <w:spacing w:line="330" w:lineRule="exact"/>
              <w:ind w:right="-43"/>
              <w:rPr>
                <w:rFonts w:ascii="Arial" w:hAnsi="Arial" w:cs="Arial"/>
                <w:sz w:val="18"/>
                <w:szCs w:val="18"/>
              </w:rPr>
            </w:pPr>
            <w:r w:rsidRPr="003B12C8">
              <w:rPr>
                <w:rFonts w:ascii="Arial" w:hAnsi="Arial" w:cs="Arial"/>
                <w:sz w:val="18"/>
                <w:szCs w:val="18"/>
              </w:rPr>
              <w:t>(7,042)</w:t>
            </w:r>
          </w:p>
        </w:tc>
        <w:tc>
          <w:tcPr>
            <w:tcW w:w="1800" w:type="dxa"/>
            <w:vAlign w:val="bottom"/>
          </w:tcPr>
          <w:p w14:paraId="72BF180F" w14:textId="2BB69304" w:rsidR="003B12C8" w:rsidRPr="00D84C46" w:rsidRDefault="003B12C8" w:rsidP="003B12C8">
            <w:pPr>
              <w:tabs>
                <w:tab w:val="decimal" w:pos="1514"/>
              </w:tabs>
              <w:spacing w:line="330" w:lineRule="exact"/>
              <w:ind w:right="-43"/>
              <w:rPr>
                <w:rFonts w:ascii="Arial" w:hAnsi="Arial" w:cs="Arial"/>
                <w:sz w:val="18"/>
                <w:szCs w:val="18"/>
              </w:rPr>
            </w:pPr>
            <w:r w:rsidRPr="003B12C8">
              <w:rPr>
                <w:rFonts w:ascii="Arial" w:hAnsi="Arial" w:cs="Arial"/>
                <w:sz w:val="18"/>
                <w:szCs w:val="18"/>
              </w:rPr>
              <w:t>29,992,958</w:t>
            </w:r>
          </w:p>
        </w:tc>
      </w:tr>
      <w:tr w:rsidR="003B12C8" w:rsidRPr="00D84C46" w14:paraId="72BF1815" w14:textId="77777777" w:rsidTr="00D366B1">
        <w:tc>
          <w:tcPr>
            <w:tcW w:w="3960" w:type="dxa"/>
            <w:vAlign w:val="bottom"/>
          </w:tcPr>
          <w:p w14:paraId="72BF1811" w14:textId="77777777" w:rsidR="003B12C8" w:rsidRPr="00D84C46" w:rsidRDefault="003B12C8" w:rsidP="003B12C8">
            <w:pPr>
              <w:spacing w:line="330" w:lineRule="exact"/>
              <w:ind w:left="345" w:right="-43" w:hanging="180"/>
              <w:rPr>
                <w:rFonts w:ascii="Arial" w:hAnsi="Arial" w:cs="Arial"/>
                <w:sz w:val="18"/>
                <w:szCs w:val="18"/>
              </w:rPr>
            </w:pPr>
            <w:r w:rsidRPr="00D84C46">
              <w:rPr>
                <w:rFonts w:ascii="Arial" w:hAnsi="Arial" w:cs="Arial"/>
                <w:sz w:val="18"/>
                <w:szCs w:val="18"/>
              </w:rPr>
              <w:t>Deposits and certificate of deposits at financial institutions which matured over 3 months</w:t>
            </w:r>
          </w:p>
        </w:tc>
        <w:tc>
          <w:tcPr>
            <w:tcW w:w="1800" w:type="dxa"/>
            <w:vAlign w:val="bottom"/>
          </w:tcPr>
          <w:p w14:paraId="72BF1812" w14:textId="1632C371" w:rsidR="003B12C8" w:rsidRPr="00D84C46" w:rsidRDefault="003B12C8" w:rsidP="003B12C8">
            <w:pPr>
              <w:pBdr>
                <w:bottom w:val="single" w:sz="4" w:space="1" w:color="auto"/>
              </w:pBdr>
              <w:tabs>
                <w:tab w:val="decimal" w:pos="1514"/>
              </w:tabs>
              <w:spacing w:line="330" w:lineRule="exact"/>
              <w:ind w:right="-43"/>
              <w:rPr>
                <w:rFonts w:ascii="Arial" w:hAnsi="Arial" w:cs="Arial"/>
                <w:sz w:val="18"/>
                <w:szCs w:val="18"/>
              </w:rPr>
            </w:pPr>
            <w:r w:rsidRPr="003B12C8">
              <w:rPr>
                <w:rFonts w:ascii="Arial" w:hAnsi="Arial" w:cs="Arial"/>
                <w:sz w:val="18"/>
                <w:szCs w:val="18"/>
              </w:rPr>
              <w:t>677,480,654</w:t>
            </w:r>
          </w:p>
        </w:tc>
        <w:tc>
          <w:tcPr>
            <w:tcW w:w="1800" w:type="dxa"/>
            <w:vAlign w:val="bottom"/>
          </w:tcPr>
          <w:p w14:paraId="72BF1813" w14:textId="3480885D" w:rsidR="003B12C8" w:rsidRPr="00D84C46" w:rsidRDefault="003B12C8" w:rsidP="003B12C8">
            <w:pPr>
              <w:pBdr>
                <w:bottom w:val="single" w:sz="4" w:space="1" w:color="auto"/>
              </w:pBdr>
              <w:tabs>
                <w:tab w:val="decimal" w:pos="1514"/>
              </w:tabs>
              <w:spacing w:line="330" w:lineRule="exact"/>
              <w:ind w:right="-43"/>
              <w:rPr>
                <w:rFonts w:ascii="Arial" w:hAnsi="Arial" w:cs="Arial"/>
                <w:sz w:val="18"/>
                <w:szCs w:val="18"/>
              </w:rPr>
            </w:pPr>
            <w:r w:rsidRPr="003B12C8">
              <w:rPr>
                <w:rFonts w:ascii="Arial" w:hAnsi="Arial" w:cs="Arial"/>
                <w:sz w:val="18"/>
                <w:szCs w:val="18"/>
              </w:rPr>
              <w:t>(162,335)</w:t>
            </w:r>
          </w:p>
        </w:tc>
        <w:tc>
          <w:tcPr>
            <w:tcW w:w="1800" w:type="dxa"/>
            <w:vAlign w:val="bottom"/>
          </w:tcPr>
          <w:p w14:paraId="72BF1814" w14:textId="41FC281C" w:rsidR="003B12C8" w:rsidRPr="00D84C46" w:rsidRDefault="003B12C8" w:rsidP="003B12C8">
            <w:pPr>
              <w:pBdr>
                <w:bottom w:val="single" w:sz="4" w:space="1" w:color="auto"/>
              </w:pBdr>
              <w:tabs>
                <w:tab w:val="decimal" w:pos="1514"/>
              </w:tabs>
              <w:spacing w:line="330" w:lineRule="exact"/>
              <w:ind w:right="-43"/>
              <w:rPr>
                <w:rFonts w:ascii="Arial" w:hAnsi="Arial" w:cs="Arial"/>
                <w:sz w:val="18"/>
                <w:szCs w:val="18"/>
              </w:rPr>
            </w:pPr>
            <w:r w:rsidRPr="003B12C8">
              <w:rPr>
                <w:rFonts w:ascii="Arial" w:hAnsi="Arial" w:cs="Arial"/>
                <w:sz w:val="18"/>
                <w:szCs w:val="18"/>
              </w:rPr>
              <w:t>667,318,319</w:t>
            </w:r>
          </w:p>
        </w:tc>
      </w:tr>
      <w:tr w:rsidR="003B12C8" w:rsidRPr="00D84C46" w14:paraId="72BF181A" w14:textId="77777777" w:rsidTr="00AF3B6F">
        <w:tc>
          <w:tcPr>
            <w:tcW w:w="3960" w:type="dxa"/>
            <w:vAlign w:val="bottom"/>
          </w:tcPr>
          <w:p w14:paraId="72BF1816" w14:textId="77777777" w:rsidR="003B12C8" w:rsidRPr="00D84C46" w:rsidRDefault="003B12C8" w:rsidP="003B12C8">
            <w:pPr>
              <w:tabs>
                <w:tab w:val="center" w:pos="4153"/>
                <w:tab w:val="right" w:pos="8306"/>
              </w:tabs>
              <w:spacing w:line="330" w:lineRule="exact"/>
              <w:ind w:left="210" w:hanging="210"/>
              <w:rPr>
                <w:rFonts w:ascii="Arial" w:hAnsi="Arial" w:cs="Arial"/>
                <w:b/>
                <w:bCs/>
                <w:sz w:val="18"/>
                <w:szCs w:val="18"/>
              </w:rPr>
            </w:pPr>
            <w:r w:rsidRPr="00D84C46">
              <w:rPr>
                <w:rFonts w:ascii="Arial" w:hAnsi="Arial" w:cs="Arial"/>
                <w:b/>
                <w:bCs/>
                <w:sz w:val="18"/>
                <w:szCs w:val="18"/>
              </w:rPr>
              <w:t>Total</w:t>
            </w:r>
          </w:p>
        </w:tc>
        <w:tc>
          <w:tcPr>
            <w:tcW w:w="1800" w:type="dxa"/>
            <w:vAlign w:val="bottom"/>
          </w:tcPr>
          <w:p w14:paraId="72BF1817" w14:textId="019B893A" w:rsidR="003B12C8" w:rsidRPr="00D84C46" w:rsidRDefault="003B12C8" w:rsidP="003B12C8">
            <w:pPr>
              <w:pBdr>
                <w:bottom w:val="double" w:sz="4" w:space="1" w:color="auto"/>
              </w:pBdr>
              <w:tabs>
                <w:tab w:val="decimal" w:pos="1514"/>
              </w:tabs>
              <w:spacing w:line="330" w:lineRule="exact"/>
              <w:ind w:right="-43"/>
              <w:rPr>
                <w:rFonts w:ascii="Arial" w:hAnsi="Arial" w:cs="Arial"/>
                <w:sz w:val="18"/>
                <w:szCs w:val="18"/>
              </w:rPr>
            </w:pPr>
            <w:r w:rsidRPr="003B12C8">
              <w:rPr>
                <w:rFonts w:ascii="Arial" w:hAnsi="Arial" w:cs="Arial"/>
                <w:sz w:val="18"/>
                <w:szCs w:val="18"/>
              </w:rPr>
              <w:t>707,480,654</w:t>
            </w:r>
          </w:p>
        </w:tc>
        <w:tc>
          <w:tcPr>
            <w:tcW w:w="1800" w:type="dxa"/>
            <w:vAlign w:val="bottom"/>
          </w:tcPr>
          <w:p w14:paraId="72BF1818" w14:textId="46EC1B62" w:rsidR="003B12C8" w:rsidRPr="00D84C46" w:rsidRDefault="003B12C8" w:rsidP="003B12C8">
            <w:pPr>
              <w:pBdr>
                <w:bottom w:val="double" w:sz="4" w:space="1" w:color="auto"/>
              </w:pBdr>
              <w:tabs>
                <w:tab w:val="decimal" w:pos="1514"/>
              </w:tabs>
              <w:spacing w:line="330" w:lineRule="exact"/>
              <w:ind w:right="-43"/>
              <w:rPr>
                <w:rFonts w:ascii="Arial" w:hAnsi="Arial" w:cs="Arial"/>
                <w:sz w:val="18"/>
                <w:szCs w:val="18"/>
              </w:rPr>
            </w:pPr>
            <w:r w:rsidRPr="003B12C8">
              <w:rPr>
                <w:rFonts w:ascii="Arial" w:hAnsi="Arial" w:cs="Arial"/>
                <w:sz w:val="18"/>
                <w:szCs w:val="18"/>
              </w:rPr>
              <w:t>(169,377)</w:t>
            </w:r>
          </w:p>
        </w:tc>
        <w:tc>
          <w:tcPr>
            <w:tcW w:w="1800" w:type="dxa"/>
            <w:vAlign w:val="bottom"/>
          </w:tcPr>
          <w:p w14:paraId="72BF1819" w14:textId="6AE369F9" w:rsidR="003B12C8" w:rsidRPr="00D84C46" w:rsidRDefault="003B12C8" w:rsidP="003B12C8">
            <w:pPr>
              <w:pBdr>
                <w:bottom w:val="double" w:sz="4" w:space="1" w:color="auto"/>
              </w:pBdr>
              <w:tabs>
                <w:tab w:val="decimal" w:pos="1514"/>
              </w:tabs>
              <w:spacing w:line="330" w:lineRule="exact"/>
              <w:ind w:right="-43"/>
              <w:rPr>
                <w:rFonts w:ascii="Arial" w:hAnsi="Arial" w:cs="Arial"/>
                <w:sz w:val="18"/>
                <w:szCs w:val="18"/>
              </w:rPr>
            </w:pPr>
            <w:r w:rsidRPr="003B12C8">
              <w:rPr>
                <w:rFonts w:ascii="Arial" w:hAnsi="Arial" w:cs="Arial"/>
                <w:sz w:val="18"/>
                <w:szCs w:val="18"/>
              </w:rPr>
              <w:t>707,311,277</w:t>
            </w:r>
          </w:p>
        </w:tc>
      </w:tr>
    </w:tbl>
    <w:p w14:paraId="32D04F48" w14:textId="77777777" w:rsidR="00977108" w:rsidRPr="00D84C46" w:rsidRDefault="00977108">
      <w:r w:rsidRPr="00D84C46">
        <w:br w:type="page"/>
      </w:r>
    </w:p>
    <w:tbl>
      <w:tblPr>
        <w:tblW w:w="9360" w:type="dxa"/>
        <w:tblInd w:w="558" w:type="dxa"/>
        <w:tblLayout w:type="fixed"/>
        <w:tblLook w:val="04A0" w:firstRow="1" w:lastRow="0" w:firstColumn="1" w:lastColumn="0" w:noHBand="0" w:noVBand="1"/>
      </w:tblPr>
      <w:tblGrid>
        <w:gridCol w:w="3960"/>
        <w:gridCol w:w="1800"/>
        <w:gridCol w:w="1800"/>
        <w:gridCol w:w="1800"/>
      </w:tblGrid>
      <w:tr w:rsidR="004E3BB4" w:rsidRPr="00D84C46" w14:paraId="446F9681" w14:textId="77777777" w:rsidTr="00D366B1">
        <w:tc>
          <w:tcPr>
            <w:tcW w:w="9360" w:type="dxa"/>
            <w:gridSpan w:val="4"/>
          </w:tcPr>
          <w:p w14:paraId="14F98BA9" w14:textId="1110210B" w:rsidR="004E3BB4" w:rsidRPr="00D84C46" w:rsidRDefault="004E3BB4" w:rsidP="00E13E68">
            <w:pPr>
              <w:tabs>
                <w:tab w:val="left" w:pos="2160"/>
                <w:tab w:val="center" w:pos="4153"/>
                <w:tab w:val="center" w:pos="6840"/>
                <w:tab w:val="center" w:pos="8280"/>
                <w:tab w:val="right" w:pos="8306"/>
              </w:tabs>
              <w:spacing w:line="330" w:lineRule="exact"/>
              <w:ind w:right="-43"/>
              <w:jc w:val="right"/>
              <w:rPr>
                <w:rFonts w:ascii="Arial" w:hAnsi="Arial" w:cs="Arial"/>
                <w:sz w:val="18"/>
                <w:szCs w:val="18"/>
              </w:rPr>
            </w:pPr>
            <w:r w:rsidRPr="00D84C46">
              <w:rPr>
                <w:rFonts w:ascii="Arial" w:hAnsi="Arial" w:cs="Arial"/>
                <w:sz w:val="18"/>
                <w:szCs w:val="18"/>
              </w:rPr>
              <w:lastRenderedPageBreak/>
              <w:t>(Unit: Baht)</w:t>
            </w:r>
          </w:p>
        </w:tc>
      </w:tr>
      <w:tr w:rsidR="004E3BB4" w:rsidRPr="00D84C46" w14:paraId="73EB9DF8" w14:textId="77777777" w:rsidTr="00D366B1">
        <w:tc>
          <w:tcPr>
            <w:tcW w:w="3960" w:type="dxa"/>
            <w:vAlign w:val="bottom"/>
          </w:tcPr>
          <w:p w14:paraId="07EDB0FA"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44AB1FB1"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Financial statements in which the equity method is applied                 and separate financial statements</w:t>
            </w:r>
          </w:p>
        </w:tc>
      </w:tr>
      <w:tr w:rsidR="004E3BB4" w:rsidRPr="00D84C46" w14:paraId="7458CD2E" w14:textId="77777777" w:rsidTr="00D366B1">
        <w:tc>
          <w:tcPr>
            <w:tcW w:w="3960" w:type="dxa"/>
            <w:vAlign w:val="bottom"/>
          </w:tcPr>
          <w:p w14:paraId="311816AD"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042AADC3" w14:textId="4B1D796F"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31 December 2020</w:t>
            </w:r>
          </w:p>
        </w:tc>
      </w:tr>
      <w:tr w:rsidR="004E3BB4" w:rsidRPr="00D84C46" w14:paraId="27BDDE60" w14:textId="77777777" w:rsidTr="00D366B1">
        <w:tc>
          <w:tcPr>
            <w:tcW w:w="3960" w:type="dxa"/>
            <w:vAlign w:val="bottom"/>
          </w:tcPr>
          <w:p w14:paraId="0DC45886"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p>
        </w:tc>
        <w:tc>
          <w:tcPr>
            <w:tcW w:w="1800" w:type="dxa"/>
            <w:vAlign w:val="bottom"/>
          </w:tcPr>
          <w:p w14:paraId="4084B511"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Carrying value -gross</w:t>
            </w:r>
          </w:p>
        </w:tc>
        <w:tc>
          <w:tcPr>
            <w:tcW w:w="1800" w:type="dxa"/>
            <w:vAlign w:val="bottom"/>
          </w:tcPr>
          <w:p w14:paraId="3E232358"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 xml:space="preserve">Allowance for expected credit loss which is </w:t>
            </w:r>
            <w:proofErr w:type="spellStart"/>
            <w:r w:rsidRPr="00D84C46">
              <w:rPr>
                <w:rFonts w:ascii="Arial" w:hAnsi="Arial" w:cs="Arial"/>
                <w:sz w:val="18"/>
                <w:szCs w:val="18"/>
              </w:rPr>
              <w:t>recognised</w:t>
            </w:r>
            <w:proofErr w:type="spellEnd"/>
            <w:r w:rsidRPr="00D84C46">
              <w:rPr>
                <w:rFonts w:ascii="Arial" w:hAnsi="Arial" w:cs="Arial"/>
                <w:sz w:val="18"/>
                <w:szCs w:val="18"/>
              </w:rPr>
              <w:t xml:space="preserve"> in </w:t>
            </w:r>
            <w:r w:rsidRPr="00D84C46">
              <w:rPr>
                <w:rFonts w:ascii="Arial" w:eastAsia="Arial Unicode MS" w:hAnsi="Arial" w:cs="Arial"/>
                <w:spacing w:val="-2"/>
                <w:sz w:val="18"/>
                <w:szCs w:val="18"/>
              </w:rPr>
              <w:t>profit or loss</w:t>
            </w:r>
          </w:p>
        </w:tc>
        <w:tc>
          <w:tcPr>
            <w:tcW w:w="1800" w:type="dxa"/>
            <w:vAlign w:val="bottom"/>
          </w:tcPr>
          <w:p w14:paraId="650FBC76"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Net carrying value</w:t>
            </w:r>
          </w:p>
        </w:tc>
      </w:tr>
      <w:tr w:rsidR="004E3BB4" w:rsidRPr="00D84C46" w14:paraId="13DF6360" w14:textId="77777777" w:rsidTr="00D366B1">
        <w:tc>
          <w:tcPr>
            <w:tcW w:w="3960" w:type="dxa"/>
            <w:vAlign w:val="bottom"/>
          </w:tcPr>
          <w:p w14:paraId="3A08C4BE" w14:textId="6AA75CAB" w:rsidR="004E3BB4" w:rsidRPr="00D84C46" w:rsidRDefault="004E3BB4" w:rsidP="00E13E68">
            <w:pPr>
              <w:spacing w:line="330" w:lineRule="exact"/>
              <w:ind w:left="162" w:right="-43" w:hanging="162"/>
              <w:rPr>
                <w:rFonts w:ascii="Arial" w:eastAsia="Arial Unicode MS" w:hAnsi="Arial" w:cs="Arial"/>
                <w:b/>
                <w:bCs/>
                <w:sz w:val="18"/>
                <w:szCs w:val="18"/>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800" w:type="dxa"/>
            <w:vAlign w:val="bottom"/>
          </w:tcPr>
          <w:p w14:paraId="7D708BE1"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61B3354A"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33105025" w14:textId="77777777" w:rsidR="004E3BB4" w:rsidRPr="00D84C46" w:rsidRDefault="004E3BB4" w:rsidP="00E13E68">
            <w:pPr>
              <w:tabs>
                <w:tab w:val="decimal" w:pos="1514"/>
              </w:tabs>
              <w:spacing w:line="330" w:lineRule="exact"/>
              <w:ind w:right="-43"/>
              <w:rPr>
                <w:rFonts w:ascii="Arial" w:hAnsi="Arial" w:cs="Arial"/>
                <w:sz w:val="18"/>
                <w:szCs w:val="18"/>
              </w:rPr>
            </w:pPr>
          </w:p>
        </w:tc>
      </w:tr>
      <w:tr w:rsidR="004E3BB4" w:rsidRPr="00D84C46" w14:paraId="2160C5CE" w14:textId="77777777" w:rsidTr="00D366B1">
        <w:tc>
          <w:tcPr>
            <w:tcW w:w="3960" w:type="dxa"/>
            <w:vAlign w:val="bottom"/>
          </w:tcPr>
          <w:p w14:paraId="7BF41BBC" w14:textId="77777777" w:rsidR="004E3BB4" w:rsidRPr="00D84C46" w:rsidRDefault="004E3BB4" w:rsidP="00E13E68">
            <w:pPr>
              <w:spacing w:line="330" w:lineRule="exact"/>
              <w:ind w:left="165" w:right="-43" w:hanging="165"/>
              <w:rPr>
                <w:rFonts w:ascii="Arial" w:hAnsi="Arial" w:cs="Arial"/>
                <w:sz w:val="18"/>
                <w:szCs w:val="18"/>
              </w:rPr>
            </w:pPr>
            <w:r w:rsidRPr="00D84C46">
              <w:rPr>
                <w:rFonts w:ascii="Arial" w:hAnsi="Arial" w:cs="Arial"/>
                <w:sz w:val="18"/>
                <w:szCs w:val="18"/>
              </w:rPr>
              <w:t xml:space="preserve">Stage 1 - Debt securities with no significant increase in credit risk </w:t>
            </w:r>
          </w:p>
        </w:tc>
        <w:tc>
          <w:tcPr>
            <w:tcW w:w="1800" w:type="dxa"/>
            <w:vAlign w:val="bottom"/>
          </w:tcPr>
          <w:p w14:paraId="5ED8EE89"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4343E5B2"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1ECFB508" w14:textId="77777777" w:rsidR="004E3BB4" w:rsidRPr="00D84C46" w:rsidRDefault="004E3BB4" w:rsidP="00E13E68">
            <w:pPr>
              <w:tabs>
                <w:tab w:val="decimal" w:pos="1514"/>
              </w:tabs>
              <w:spacing w:line="330" w:lineRule="exact"/>
              <w:ind w:right="-43"/>
              <w:rPr>
                <w:rFonts w:ascii="Arial" w:hAnsi="Arial" w:cs="Arial"/>
                <w:sz w:val="18"/>
                <w:szCs w:val="18"/>
              </w:rPr>
            </w:pPr>
          </w:p>
        </w:tc>
      </w:tr>
      <w:tr w:rsidR="004E3BB4" w:rsidRPr="00D84C46" w14:paraId="378CFEBF" w14:textId="77777777" w:rsidTr="00D366B1">
        <w:tc>
          <w:tcPr>
            <w:tcW w:w="3960" w:type="dxa"/>
            <w:vAlign w:val="bottom"/>
          </w:tcPr>
          <w:p w14:paraId="189137C5" w14:textId="77777777" w:rsidR="004E3BB4" w:rsidRPr="00D84C46" w:rsidRDefault="004E3BB4" w:rsidP="00E13E68">
            <w:pPr>
              <w:spacing w:line="330" w:lineRule="exact"/>
              <w:ind w:left="254" w:right="-43" w:hanging="89"/>
              <w:rPr>
                <w:rFonts w:ascii="Arial" w:hAnsi="Arial" w:cs="Arial"/>
                <w:sz w:val="18"/>
                <w:szCs w:val="18"/>
              </w:rPr>
            </w:pPr>
            <w:r w:rsidRPr="00D84C46">
              <w:rPr>
                <w:rFonts w:ascii="Arial" w:eastAsia="Arial Unicode MS" w:hAnsi="Arial" w:cs="Arial"/>
                <w:sz w:val="18"/>
                <w:szCs w:val="18"/>
              </w:rPr>
              <w:t>Government and state enterprise securities</w:t>
            </w:r>
          </w:p>
        </w:tc>
        <w:tc>
          <w:tcPr>
            <w:tcW w:w="1800" w:type="dxa"/>
            <w:vAlign w:val="bottom"/>
          </w:tcPr>
          <w:p w14:paraId="1615426E" w14:textId="77777777" w:rsidR="004E3BB4" w:rsidRPr="00D84C46" w:rsidRDefault="004E3BB4" w:rsidP="00E13E68">
            <w:pPr>
              <w:tabs>
                <w:tab w:val="decimal" w:pos="1514"/>
              </w:tabs>
              <w:spacing w:line="330" w:lineRule="exact"/>
              <w:ind w:right="-43"/>
              <w:rPr>
                <w:rFonts w:ascii="Arial" w:hAnsi="Arial" w:cs="Arial"/>
                <w:sz w:val="18"/>
                <w:szCs w:val="18"/>
              </w:rPr>
            </w:pPr>
            <w:r w:rsidRPr="00D84C46">
              <w:rPr>
                <w:rFonts w:ascii="Arial" w:hAnsi="Arial" w:cs="Arial" w:hint="cs"/>
                <w:sz w:val="18"/>
                <w:szCs w:val="18"/>
              </w:rPr>
              <w:t>30,000,000</w:t>
            </w:r>
          </w:p>
        </w:tc>
        <w:tc>
          <w:tcPr>
            <w:tcW w:w="1800" w:type="dxa"/>
            <w:vAlign w:val="bottom"/>
          </w:tcPr>
          <w:p w14:paraId="48A242D6" w14:textId="77777777" w:rsidR="004E3BB4" w:rsidRPr="00D84C46" w:rsidRDefault="004E3BB4" w:rsidP="00E13E68">
            <w:pPr>
              <w:tabs>
                <w:tab w:val="decimal" w:pos="1514"/>
              </w:tabs>
              <w:spacing w:line="330" w:lineRule="exact"/>
              <w:ind w:right="-43"/>
              <w:rPr>
                <w:rFonts w:ascii="Arial" w:hAnsi="Arial" w:cs="Arial"/>
                <w:sz w:val="18"/>
                <w:szCs w:val="18"/>
              </w:rPr>
            </w:pPr>
            <w:r w:rsidRPr="00D84C46">
              <w:rPr>
                <w:rFonts w:ascii="Arial" w:hAnsi="Arial" w:cs="Arial" w:hint="cs"/>
                <w:sz w:val="18"/>
                <w:szCs w:val="18"/>
              </w:rPr>
              <w:t>(6,105)</w:t>
            </w:r>
          </w:p>
        </w:tc>
        <w:tc>
          <w:tcPr>
            <w:tcW w:w="1800" w:type="dxa"/>
            <w:vAlign w:val="bottom"/>
          </w:tcPr>
          <w:p w14:paraId="13EAF385" w14:textId="77777777" w:rsidR="004E3BB4" w:rsidRPr="00D84C46" w:rsidRDefault="004E3BB4" w:rsidP="00E13E68">
            <w:pPr>
              <w:tabs>
                <w:tab w:val="decimal" w:pos="1514"/>
              </w:tabs>
              <w:spacing w:line="330" w:lineRule="exact"/>
              <w:ind w:right="-43"/>
              <w:rPr>
                <w:rFonts w:ascii="Arial" w:hAnsi="Arial" w:cs="Arial"/>
                <w:sz w:val="18"/>
                <w:szCs w:val="18"/>
              </w:rPr>
            </w:pPr>
            <w:r w:rsidRPr="00D84C46">
              <w:rPr>
                <w:rFonts w:ascii="Arial" w:hAnsi="Arial" w:cs="Arial" w:hint="cs"/>
                <w:sz w:val="18"/>
                <w:szCs w:val="18"/>
              </w:rPr>
              <w:t>29,993,895</w:t>
            </w:r>
          </w:p>
        </w:tc>
      </w:tr>
      <w:tr w:rsidR="004E3BB4" w:rsidRPr="00D84C46" w14:paraId="67C92086" w14:textId="77777777" w:rsidTr="00D366B1">
        <w:trPr>
          <w:trHeight w:val="80"/>
        </w:trPr>
        <w:tc>
          <w:tcPr>
            <w:tcW w:w="3960" w:type="dxa"/>
            <w:vAlign w:val="bottom"/>
          </w:tcPr>
          <w:p w14:paraId="3715BF87" w14:textId="77777777" w:rsidR="004E3BB4" w:rsidRPr="00D84C46" w:rsidRDefault="004E3BB4" w:rsidP="00E13E68">
            <w:pPr>
              <w:spacing w:line="330" w:lineRule="exact"/>
              <w:ind w:left="345" w:right="-43" w:hanging="180"/>
              <w:rPr>
                <w:rFonts w:ascii="Arial" w:hAnsi="Arial" w:cs="Arial"/>
                <w:sz w:val="18"/>
                <w:szCs w:val="18"/>
              </w:rPr>
            </w:pPr>
            <w:r w:rsidRPr="00D84C46">
              <w:rPr>
                <w:rFonts w:ascii="Arial" w:hAnsi="Arial" w:cs="Arial"/>
                <w:sz w:val="18"/>
                <w:szCs w:val="18"/>
              </w:rPr>
              <w:t>Deposits and certificate of deposits at financial institutions which are matured over 3 months</w:t>
            </w:r>
          </w:p>
        </w:tc>
        <w:tc>
          <w:tcPr>
            <w:tcW w:w="1800" w:type="dxa"/>
            <w:vAlign w:val="bottom"/>
          </w:tcPr>
          <w:p w14:paraId="58616539" w14:textId="77777777" w:rsidR="004E3BB4" w:rsidRPr="00D84C46" w:rsidRDefault="004E3BB4" w:rsidP="00E13E68">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688,126,506</w:t>
            </w:r>
          </w:p>
        </w:tc>
        <w:tc>
          <w:tcPr>
            <w:tcW w:w="1800" w:type="dxa"/>
            <w:vAlign w:val="bottom"/>
          </w:tcPr>
          <w:p w14:paraId="2B752AFA" w14:textId="77777777" w:rsidR="004E3BB4" w:rsidRPr="00D84C46" w:rsidRDefault="004E3BB4" w:rsidP="00E13E68">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(184,113)</w:t>
            </w:r>
          </w:p>
        </w:tc>
        <w:tc>
          <w:tcPr>
            <w:tcW w:w="1800" w:type="dxa"/>
            <w:vAlign w:val="bottom"/>
          </w:tcPr>
          <w:p w14:paraId="48FE888B" w14:textId="77777777" w:rsidR="004E3BB4" w:rsidRPr="00D84C46" w:rsidRDefault="004E3BB4" w:rsidP="00E13E68">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687,942,393</w:t>
            </w:r>
          </w:p>
        </w:tc>
      </w:tr>
      <w:tr w:rsidR="004E3BB4" w:rsidRPr="00D84C46" w14:paraId="19B455E7" w14:textId="77777777" w:rsidTr="00D366B1">
        <w:tc>
          <w:tcPr>
            <w:tcW w:w="3960" w:type="dxa"/>
            <w:vAlign w:val="bottom"/>
          </w:tcPr>
          <w:p w14:paraId="29F1A154"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r w:rsidRPr="00D84C46">
              <w:rPr>
                <w:rFonts w:ascii="Arial" w:hAnsi="Arial" w:cs="Arial"/>
                <w:b/>
                <w:bCs/>
                <w:sz w:val="18"/>
                <w:szCs w:val="18"/>
              </w:rPr>
              <w:t>Total</w:t>
            </w:r>
          </w:p>
        </w:tc>
        <w:tc>
          <w:tcPr>
            <w:tcW w:w="1800" w:type="dxa"/>
          </w:tcPr>
          <w:p w14:paraId="35C6D587" w14:textId="77777777" w:rsidR="004E3BB4" w:rsidRPr="00D84C46" w:rsidRDefault="004E3BB4" w:rsidP="00E13E68">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718,126,506</w:t>
            </w:r>
          </w:p>
        </w:tc>
        <w:tc>
          <w:tcPr>
            <w:tcW w:w="1800" w:type="dxa"/>
            <w:vAlign w:val="bottom"/>
          </w:tcPr>
          <w:p w14:paraId="27FA76DC" w14:textId="77777777" w:rsidR="004E3BB4" w:rsidRPr="00D84C46" w:rsidRDefault="004E3BB4" w:rsidP="00E13E68">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(190,218)</w:t>
            </w:r>
          </w:p>
        </w:tc>
        <w:tc>
          <w:tcPr>
            <w:tcW w:w="1800" w:type="dxa"/>
            <w:vAlign w:val="bottom"/>
          </w:tcPr>
          <w:p w14:paraId="4EAE8F17" w14:textId="77777777" w:rsidR="004E3BB4" w:rsidRPr="00D84C46" w:rsidRDefault="004E3BB4" w:rsidP="00E13E68">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717,936,288</w:t>
            </w:r>
          </w:p>
        </w:tc>
      </w:tr>
    </w:tbl>
    <w:p w14:paraId="72BF1860" w14:textId="649FC153" w:rsidR="00917FBB" w:rsidRPr="00D84C46" w:rsidRDefault="00BD6291" w:rsidP="0027763D">
      <w:pPr>
        <w:spacing w:before="240" w:after="120" w:line="380" w:lineRule="exact"/>
        <w:ind w:left="547" w:hanging="547"/>
        <w:rPr>
          <w:rFonts w:ascii="Arial" w:hAnsi="Arial" w:cs="Arial"/>
          <w:b/>
          <w:bCs/>
          <w:sz w:val="22"/>
          <w:szCs w:val="22"/>
        </w:rPr>
      </w:pPr>
      <w:r w:rsidRPr="00D84C46">
        <w:rPr>
          <w:rFonts w:ascii="Arial" w:hAnsi="Arial" w:cstheme="minorBidi"/>
          <w:b/>
          <w:bCs/>
          <w:sz w:val="22"/>
          <w:szCs w:val="22"/>
        </w:rPr>
        <w:t>7.3</w:t>
      </w:r>
      <w:r w:rsidR="00917FBB" w:rsidRPr="00D84C46">
        <w:rPr>
          <w:rFonts w:ascii="Arial" w:hAnsi="Arial" w:cs="Arial"/>
          <w:b/>
          <w:bCs/>
          <w:sz w:val="22"/>
          <w:szCs w:val="22"/>
        </w:rPr>
        <w:tab/>
        <w:t>Investments subject to restriction</w:t>
      </w:r>
      <w:r w:rsidR="00484B81" w:rsidRPr="00D84C46">
        <w:rPr>
          <w:rFonts w:ascii="Arial" w:hAnsi="Arial" w:cs="Arial"/>
          <w:b/>
          <w:bCs/>
          <w:sz w:val="22"/>
          <w:szCs w:val="22"/>
        </w:rPr>
        <w:t xml:space="preserve"> and obligation</w:t>
      </w:r>
    </w:p>
    <w:p w14:paraId="71572E35" w14:textId="58109F2B" w:rsidR="00E325A4" w:rsidRPr="00D84C46" w:rsidRDefault="00E325A4" w:rsidP="00E325A4">
      <w:pPr>
        <w:tabs>
          <w:tab w:val="left" w:pos="2160"/>
        </w:tabs>
        <w:spacing w:before="120" w:after="120" w:line="380" w:lineRule="exact"/>
        <w:ind w:left="533" w:hanging="533"/>
        <w:jc w:val="both"/>
        <w:rPr>
          <w:rFonts w:ascii="Arial" w:eastAsia="Arial Unicode MS" w:hAnsi="Arial" w:cs="Arial Unicode MS"/>
          <w:sz w:val="22"/>
          <w:szCs w:val="22"/>
        </w:rPr>
      </w:pPr>
      <w:r w:rsidRPr="00D84C46">
        <w:rPr>
          <w:rFonts w:ascii="Arial" w:eastAsia="Arial Unicode MS" w:hAnsi="Arial" w:cs="Arial Unicode MS"/>
          <w:sz w:val="22"/>
          <w:szCs w:val="22"/>
        </w:rPr>
        <w:tab/>
        <w:t xml:space="preserve">As </w:t>
      </w:r>
      <w:proofErr w:type="gramStart"/>
      <w:r w:rsidRPr="00D84C46">
        <w:rPr>
          <w:rFonts w:ascii="Arial" w:eastAsia="Arial Unicode MS" w:hAnsi="Arial" w:cs="Arial Unicode MS"/>
          <w:sz w:val="22"/>
          <w:szCs w:val="22"/>
        </w:rPr>
        <w:t>at</w:t>
      </w:r>
      <w:proofErr w:type="gramEnd"/>
      <w:r w:rsidRPr="00D84C46">
        <w:rPr>
          <w:rFonts w:ascii="Arial" w:eastAsia="Arial Unicode MS" w:hAnsi="Arial" w:cs="Arial Unicode MS"/>
          <w:sz w:val="22"/>
          <w:szCs w:val="22"/>
        </w:rPr>
        <w:t xml:space="preserve"> </w:t>
      </w:r>
      <w:r w:rsidR="003F0CFD">
        <w:rPr>
          <w:rFonts w:ascii="Arial" w:eastAsia="Arial Unicode MS" w:hAnsi="Arial" w:cs="Arial Unicode MS"/>
          <w:sz w:val="22"/>
          <w:szCs w:val="22"/>
        </w:rPr>
        <w:t>30 September</w:t>
      </w:r>
      <w:r w:rsidR="00E914AA" w:rsidRPr="00D84C46">
        <w:rPr>
          <w:rFonts w:ascii="Arial" w:eastAsia="Arial Unicode MS" w:hAnsi="Arial" w:cs="Arial Unicode MS"/>
          <w:sz w:val="22"/>
          <w:szCs w:val="22"/>
        </w:rPr>
        <w:t xml:space="preserve"> </w:t>
      </w:r>
      <w:r w:rsidRPr="00D84C46">
        <w:rPr>
          <w:rFonts w:ascii="Arial" w:eastAsia="Arial Unicode MS" w:hAnsi="Arial" w:cs="Arial Unicode MS"/>
          <w:sz w:val="22"/>
          <w:szCs w:val="22"/>
        </w:rPr>
        <w:t xml:space="preserve">2021 and 31 December 2020, the Company had pledged certain assets as securities and insurance reserves with the Registrar of the Office of Insurance Commission in accordance with the Non-life Insurance Act and pledged for non-life insurance project </w:t>
      </w:r>
      <w:r w:rsidRPr="00D84C46">
        <w:rPr>
          <w:rFonts w:ascii="Arial" w:hAnsi="Arial" w:cs="Arial"/>
          <w:sz w:val="22"/>
          <w:szCs w:val="22"/>
        </w:rPr>
        <w:t>as required in the normal course of business of the Company</w:t>
      </w:r>
      <w:r w:rsidRPr="00D84C46">
        <w:rPr>
          <w:rFonts w:ascii="Arial" w:eastAsia="Arial Unicode MS" w:hAnsi="Arial" w:cs="Arial"/>
          <w:sz w:val="22"/>
          <w:szCs w:val="22"/>
        </w:rPr>
        <w:t xml:space="preserve"> as described below.</w:t>
      </w:r>
    </w:p>
    <w:p w14:paraId="585B01E0" w14:textId="77777777" w:rsidR="00E325A4" w:rsidRPr="00D84C46" w:rsidRDefault="00E325A4" w:rsidP="00E325A4">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E325A4" w:rsidRPr="00D84C46" w14:paraId="20CC0FB3" w14:textId="77777777" w:rsidTr="00A63B68">
        <w:tc>
          <w:tcPr>
            <w:tcW w:w="3420" w:type="dxa"/>
            <w:tcBorders>
              <w:top w:val="nil"/>
              <w:left w:val="nil"/>
              <w:bottom w:val="nil"/>
              <w:right w:val="nil"/>
            </w:tcBorders>
            <w:vAlign w:val="bottom"/>
          </w:tcPr>
          <w:p w14:paraId="3663C36B" w14:textId="77777777" w:rsidR="00E325A4" w:rsidRPr="00D84C46" w:rsidRDefault="00E325A4" w:rsidP="00A63B68">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2C4CBFEE" w14:textId="5C367992" w:rsidR="00E325A4" w:rsidRPr="00D84C46" w:rsidRDefault="003F0CFD" w:rsidP="00A63B68">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30 September</w:t>
            </w:r>
            <w:r w:rsidR="00E914AA" w:rsidRPr="00D84C46">
              <w:rPr>
                <w:rFonts w:ascii="Arial" w:hAnsi="Arial" w:cs="Arial"/>
                <w:sz w:val="18"/>
                <w:szCs w:val="18"/>
              </w:rPr>
              <w:t xml:space="preserve"> </w:t>
            </w:r>
            <w:r w:rsidR="00E325A4" w:rsidRPr="00D84C46">
              <w:rPr>
                <w:rFonts w:ascii="Arial" w:hAnsi="Arial" w:cs="Arial"/>
                <w:sz w:val="18"/>
                <w:szCs w:val="18"/>
              </w:rPr>
              <w:t>2021</w:t>
            </w:r>
          </w:p>
        </w:tc>
        <w:tc>
          <w:tcPr>
            <w:tcW w:w="2880" w:type="dxa"/>
            <w:gridSpan w:val="2"/>
            <w:tcBorders>
              <w:top w:val="nil"/>
              <w:left w:val="nil"/>
              <w:bottom w:val="nil"/>
              <w:right w:val="nil"/>
            </w:tcBorders>
            <w:vAlign w:val="bottom"/>
          </w:tcPr>
          <w:p w14:paraId="176BE20F"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31 December 2020</w:t>
            </w:r>
          </w:p>
        </w:tc>
      </w:tr>
      <w:tr w:rsidR="00E325A4" w:rsidRPr="00D84C46" w14:paraId="75A80AFE" w14:textId="77777777" w:rsidTr="00A63B68">
        <w:tc>
          <w:tcPr>
            <w:tcW w:w="3420" w:type="dxa"/>
            <w:tcBorders>
              <w:top w:val="nil"/>
              <w:left w:val="nil"/>
              <w:bottom w:val="nil"/>
              <w:right w:val="nil"/>
            </w:tcBorders>
            <w:vAlign w:val="bottom"/>
          </w:tcPr>
          <w:p w14:paraId="4F830CFC" w14:textId="77777777" w:rsidR="00E325A4" w:rsidRPr="00D84C46" w:rsidRDefault="00E325A4" w:rsidP="00A63B68">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7195F9E8"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21A13BBC"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14:paraId="417D57EA"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0A283D4"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E325A4" w:rsidRPr="00D84C46" w14:paraId="2ABA44E4" w14:textId="77777777" w:rsidTr="00A63B68">
        <w:tc>
          <w:tcPr>
            <w:tcW w:w="3420" w:type="dxa"/>
            <w:tcBorders>
              <w:top w:val="nil"/>
              <w:left w:val="nil"/>
              <w:bottom w:val="nil"/>
              <w:right w:val="nil"/>
            </w:tcBorders>
            <w:vAlign w:val="bottom"/>
          </w:tcPr>
          <w:p w14:paraId="4ABAAE35" w14:textId="77777777" w:rsidR="00E325A4" w:rsidRPr="00D84C46" w:rsidRDefault="00E325A4" w:rsidP="00A63B68">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14:paraId="76B9F6E6" w14:textId="77777777" w:rsidR="00E325A4" w:rsidRPr="00D84C46"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741D8FA" w14:textId="77777777" w:rsidR="00E325A4" w:rsidRPr="00D84C46"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42DDFBE" w14:textId="77777777" w:rsidR="00E325A4" w:rsidRPr="00D84C46"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3EED253C" w14:textId="77777777" w:rsidR="00E325A4" w:rsidRPr="00D84C46" w:rsidRDefault="00E325A4" w:rsidP="00A63B68">
            <w:pPr>
              <w:tabs>
                <w:tab w:val="decimal" w:pos="1168"/>
              </w:tabs>
              <w:spacing w:line="330" w:lineRule="exact"/>
              <w:rPr>
                <w:rFonts w:ascii="Arial" w:hAnsi="Arial" w:cs="Arial"/>
                <w:sz w:val="18"/>
                <w:szCs w:val="18"/>
              </w:rPr>
            </w:pPr>
          </w:p>
        </w:tc>
      </w:tr>
      <w:tr w:rsidR="003B12C8" w:rsidRPr="00D84C46" w14:paraId="49AA0871" w14:textId="77777777" w:rsidTr="00A63B68">
        <w:trPr>
          <w:trHeight w:val="95"/>
        </w:trPr>
        <w:tc>
          <w:tcPr>
            <w:tcW w:w="3420" w:type="dxa"/>
            <w:tcBorders>
              <w:top w:val="nil"/>
              <w:left w:val="nil"/>
              <w:bottom w:val="nil"/>
              <w:right w:val="nil"/>
            </w:tcBorders>
            <w:vAlign w:val="bottom"/>
          </w:tcPr>
          <w:p w14:paraId="46F1AD5A" w14:textId="77777777" w:rsidR="003B12C8" w:rsidRPr="00D84C46" w:rsidRDefault="003B12C8" w:rsidP="003B12C8">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tcBorders>
              <w:top w:val="nil"/>
              <w:left w:val="nil"/>
              <w:bottom w:val="nil"/>
              <w:right w:val="nil"/>
            </w:tcBorders>
            <w:vAlign w:val="bottom"/>
          </w:tcPr>
          <w:p w14:paraId="40943D52" w14:textId="1845BEBB" w:rsidR="003B12C8" w:rsidRPr="00D84C46" w:rsidRDefault="003B12C8" w:rsidP="003B12C8">
            <w:pPr>
              <w:tabs>
                <w:tab w:val="decimal" w:pos="1168"/>
              </w:tabs>
              <w:spacing w:line="330" w:lineRule="exact"/>
              <w:rPr>
                <w:rFonts w:ascii="Arial" w:hAnsi="Arial" w:cs="Arial"/>
                <w:sz w:val="18"/>
                <w:szCs w:val="18"/>
              </w:rPr>
            </w:pPr>
            <w:r w:rsidRPr="003B12C8">
              <w:rPr>
                <w:rFonts w:ascii="Arial" w:hAnsi="Arial" w:cs="Arial"/>
                <w:sz w:val="18"/>
                <w:szCs w:val="18"/>
              </w:rPr>
              <w:t>15,000,000</w:t>
            </w:r>
          </w:p>
        </w:tc>
        <w:tc>
          <w:tcPr>
            <w:tcW w:w="1440" w:type="dxa"/>
            <w:tcBorders>
              <w:top w:val="nil"/>
              <w:left w:val="nil"/>
              <w:bottom w:val="nil"/>
              <w:right w:val="nil"/>
            </w:tcBorders>
            <w:vAlign w:val="bottom"/>
          </w:tcPr>
          <w:p w14:paraId="120154A6" w14:textId="46B2C122" w:rsidR="003B12C8" w:rsidRPr="00D84C46" w:rsidRDefault="003B12C8" w:rsidP="003B12C8">
            <w:pPr>
              <w:tabs>
                <w:tab w:val="decimal" w:pos="1168"/>
              </w:tabs>
              <w:spacing w:line="330" w:lineRule="exact"/>
              <w:rPr>
                <w:rFonts w:ascii="Arial" w:hAnsi="Arial" w:cs="Arial"/>
                <w:sz w:val="18"/>
                <w:szCs w:val="18"/>
              </w:rPr>
            </w:pPr>
            <w:r w:rsidRPr="003B12C8">
              <w:rPr>
                <w:rFonts w:ascii="Arial" w:hAnsi="Arial" w:cs="Arial"/>
                <w:sz w:val="18"/>
                <w:szCs w:val="18"/>
              </w:rPr>
              <w:t>15,912,485</w:t>
            </w:r>
          </w:p>
        </w:tc>
        <w:tc>
          <w:tcPr>
            <w:tcW w:w="1440" w:type="dxa"/>
            <w:tcBorders>
              <w:top w:val="nil"/>
              <w:left w:val="nil"/>
              <w:bottom w:val="nil"/>
              <w:right w:val="nil"/>
            </w:tcBorders>
            <w:vAlign w:val="bottom"/>
          </w:tcPr>
          <w:p w14:paraId="58192052" w14:textId="77777777" w:rsidR="003B12C8" w:rsidRPr="00D84C46" w:rsidRDefault="003B12C8" w:rsidP="003B12C8">
            <w:pPr>
              <w:tabs>
                <w:tab w:val="decimal" w:pos="1168"/>
              </w:tabs>
              <w:spacing w:line="330" w:lineRule="exact"/>
              <w:rPr>
                <w:rFonts w:ascii="Arial" w:hAnsi="Arial" w:cs="Arial"/>
                <w:sz w:val="18"/>
                <w:szCs w:val="18"/>
              </w:rPr>
            </w:pPr>
            <w:r w:rsidRPr="00D84C46">
              <w:rPr>
                <w:rFonts w:ascii="Arial" w:hAnsi="Arial" w:cs="Arial"/>
                <w:sz w:val="18"/>
                <w:szCs w:val="18"/>
              </w:rPr>
              <w:t>15,000,000</w:t>
            </w:r>
          </w:p>
        </w:tc>
        <w:tc>
          <w:tcPr>
            <w:tcW w:w="1440" w:type="dxa"/>
            <w:tcBorders>
              <w:top w:val="nil"/>
              <w:left w:val="nil"/>
              <w:bottom w:val="nil"/>
              <w:right w:val="nil"/>
            </w:tcBorders>
            <w:vAlign w:val="bottom"/>
          </w:tcPr>
          <w:p w14:paraId="56F9D695" w14:textId="77777777" w:rsidR="003B12C8" w:rsidRPr="00D84C46" w:rsidRDefault="003B12C8" w:rsidP="003B12C8">
            <w:pPr>
              <w:tabs>
                <w:tab w:val="decimal" w:pos="1168"/>
              </w:tabs>
              <w:spacing w:line="330" w:lineRule="exact"/>
              <w:rPr>
                <w:rFonts w:ascii="Arial" w:hAnsi="Arial" w:cs="Arial"/>
                <w:sz w:val="18"/>
                <w:szCs w:val="18"/>
              </w:rPr>
            </w:pPr>
            <w:r w:rsidRPr="00D84C46">
              <w:rPr>
                <w:rFonts w:ascii="Arial" w:hAnsi="Arial" w:cs="Arial"/>
                <w:sz w:val="18"/>
                <w:szCs w:val="18"/>
              </w:rPr>
              <w:t>16,171,969</w:t>
            </w:r>
          </w:p>
        </w:tc>
      </w:tr>
      <w:tr w:rsidR="003B12C8" w:rsidRPr="00D84C46" w14:paraId="57C9CE28" w14:textId="77777777" w:rsidTr="00A63B68">
        <w:tc>
          <w:tcPr>
            <w:tcW w:w="3420" w:type="dxa"/>
            <w:tcBorders>
              <w:top w:val="nil"/>
              <w:left w:val="nil"/>
              <w:bottom w:val="nil"/>
              <w:right w:val="nil"/>
            </w:tcBorders>
            <w:vAlign w:val="bottom"/>
          </w:tcPr>
          <w:p w14:paraId="1B12A9A0" w14:textId="77777777" w:rsidR="003B12C8" w:rsidRPr="00D84C46" w:rsidRDefault="003B12C8" w:rsidP="003B12C8">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3602190C" w14:textId="77777777" w:rsidR="003B12C8" w:rsidRPr="00D84C46" w:rsidRDefault="003B12C8" w:rsidP="003B12C8">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0987A480" w14:textId="77777777" w:rsidR="003B12C8" w:rsidRPr="00D84C46" w:rsidRDefault="003B12C8" w:rsidP="003B12C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33BE6C63" w14:textId="77777777" w:rsidR="003B12C8" w:rsidRPr="00D84C46" w:rsidRDefault="003B12C8" w:rsidP="003B12C8">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2B50DA0C" w14:textId="77777777" w:rsidR="003B12C8" w:rsidRPr="00D84C46" w:rsidRDefault="003B12C8" w:rsidP="003B12C8">
            <w:pPr>
              <w:tabs>
                <w:tab w:val="decimal" w:pos="1168"/>
              </w:tabs>
              <w:spacing w:line="330" w:lineRule="exact"/>
              <w:rPr>
                <w:rFonts w:ascii="Arial" w:hAnsi="Arial" w:cs="Arial"/>
                <w:sz w:val="18"/>
                <w:szCs w:val="18"/>
              </w:rPr>
            </w:pPr>
          </w:p>
        </w:tc>
      </w:tr>
      <w:tr w:rsidR="003B12C8" w:rsidRPr="00D84C46" w14:paraId="6F5EAE5D" w14:textId="77777777" w:rsidTr="00A63B68">
        <w:tc>
          <w:tcPr>
            <w:tcW w:w="3420" w:type="dxa"/>
            <w:tcBorders>
              <w:top w:val="nil"/>
              <w:left w:val="nil"/>
              <w:bottom w:val="nil"/>
              <w:right w:val="nil"/>
            </w:tcBorders>
            <w:vAlign w:val="bottom"/>
          </w:tcPr>
          <w:p w14:paraId="5825DA22" w14:textId="77777777" w:rsidR="003B12C8" w:rsidRPr="00D84C46" w:rsidRDefault="003B12C8" w:rsidP="003B12C8">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3F2E2863" w14:textId="52A80DD7" w:rsidR="003B12C8" w:rsidRPr="00D84C46" w:rsidRDefault="003B12C8" w:rsidP="003B12C8">
            <w:pPr>
              <w:tabs>
                <w:tab w:val="decimal" w:pos="1168"/>
              </w:tabs>
              <w:spacing w:line="330" w:lineRule="exact"/>
              <w:rPr>
                <w:rFonts w:ascii="Arial" w:hAnsi="Arial" w:cs="Arial"/>
                <w:sz w:val="18"/>
                <w:szCs w:val="18"/>
              </w:rPr>
            </w:pPr>
            <w:r w:rsidRPr="003B12C8">
              <w:rPr>
                <w:rFonts w:ascii="Arial" w:hAnsi="Arial" w:cs="Arial"/>
                <w:sz w:val="18"/>
                <w:szCs w:val="18"/>
              </w:rPr>
              <w:t>300,000,000</w:t>
            </w:r>
          </w:p>
        </w:tc>
        <w:tc>
          <w:tcPr>
            <w:tcW w:w="1440" w:type="dxa"/>
            <w:tcBorders>
              <w:top w:val="nil"/>
              <w:left w:val="nil"/>
              <w:bottom w:val="nil"/>
              <w:right w:val="nil"/>
            </w:tcBorders>
            <w:vAlign w:val="bottom"/>
          </w:tcPr>
          <w:p w14:paraId="68D0363A" w14:textId="1427DECE" w:rsidR="003B12C8" w:rsidRPr="00D84C46" w:rsidRDefault="003B12C8" w:rsidP="003B12C8">
            <w:pPr>
              <w:tabs>
                <w:tab w:val="decimal" w:pos="1168"/>
              </w:tabs>
              <w:spacing w:line="330" w:lineRule="exact"/>
              <w:rPr>
                <w:rFonts w:ascii="Arial" w:hAnsi="Arial" w:cs="Arial"/>
                <w:sz w:val="18"/>
                <w:szCs w:val="18"/>
              </w:rPr>
            </w:pPr>
            <w:r w:rsidRPr="003B12C8">
              <w:rPr>
                <w:rFonts w:ascii="Arial" w:hAnsi="Arial" w:cs="Arial"/>
                <w:sz w:val="18"/>
                <w:szCs w:val="18"/>
              </w:rPr>
              <w:t>299,839,357</w:t>
            </w:r>
          </w:p>
        </w:tc>
        <w:tc>
          <w:tcPr>
            <w:tcW w:w="1440" w:type="dxa"/>
            <w:tcBorders>
              <w:top w:val="nil"/>
              <w:left w:val="nil"/>
              <w:bottom w:val="nil"/>
              <w:right w:val="nil"/>
            </w:tcBorders>
            <w:vAlign w:val="bottom"/>
          </w:tcPr>
          <w:p w14:paraId="16BD4E3A" w14:textId="77777777" w:rsidR="003B12C8" w:rsidRPr="00D84C46" w:rsidRDefault="003B12C8" w:rsidP="003B12C8">
            <w:pPr>
              <w:tabs>
                <w:tab w:val="decimal" w:pos="1168"/>
              </w:tabs>
              <w:spacing w:line="330" w:lineRule="exact"/>
              <w:rPr>
                <w:rFonts w:ascii="Arial" w:hAnsi="Arial" w:cs="Arial"/>
                <w:sz w:val="18"/>
                <w:szCs w:val="18"/>
              </w:rPr>
            </w:pPr>
            <w:r w:rsidRPr="00D84C46">
              <w:rPr>
                <w:rFonts w:ascii="Arial" w:hAnsi="Arial" w:cs="Arial"/>
                <w:sz w:val="18"/>
                <w:szCs w:val="18"/>
              </w:rPr>
              <w:t>293,000,000</w:t>
            </w:r>
          </w:p>
        </w:tc>
        <w:tc>
          <w:tcPr>
            <w:tcW w:w="1440" w:type="dxa"/>
            <w:tcBorders>
              <w:top w:val="nil"/>
              <w:left w:val="nil"/>
              <w:bottom w:val="nil"/>
              <w:right w:val="nil"/>
            </w:tcBorders>
            <w:vAlign w:val="bottom"/>
          </w:tcPr>
          <w:p w14:paraId="776EC3E9" w14:textId="77777777" w:rsidR="003B12C8" w:rsidRPr="00D84C46" w:rsidRDefault="003B12C8" w:rsidP="003B12C8">
            <w:pPr>
              <w:tabs>
                <w:tab w:val="decimal" w:pos="1168"/>
              </w:tabs>
              <w:spacing w:line="330" w:lineRule="exact"/>
              <w:rPr>
                <w:rFonts w:ascii="Arial" w:hAnsi="Arial" w:cs="Arial"/>
                <w:sz w:val="18"/>
                <w:szCs w:val="18"/>
              </w:rPr>
            </w:pPr>
            <w:r w:rsidRPr="00D84C46">
              <w:rPr>
                <w:rFonts w:ascii="Arial" w:hAnsi="Arial" w:cs="Arial"/>
                <w:sz w:val="18"/>
                <w:szCs w:val="18"/>
              </w:rPr>
              <w:t>292,693,731</w:t>
            </w:r>
          </w:p>
        </w:tc>
      </w:tr>
      <w:tr w:rsidR="003B12C8" w:rsidRPr="00D84C46" w14:paraId="18FAA536" w14:textId="77777777" w:rsidTr="00A63B68">
        <w:tc>
          <w:tcPr>
            <w:tcW w:w="3420" w:type="dxa"/>
            <w:tcBorders>
              <w:top w:val="nil"/>
              <w:left w:val="nil"/>
              <w:bottom w:val="nil"/>
              <w:right w:val="nil"/>
            </w:tcBorders>
            <w:vAlign w:val="bottom"/>
          </w:tcPr>
          <w:p w14:paraId="5B95174F" w14:textId="1E957A70" w:rsidR="003B12C8" w:rsidRPr="00D84C46" w:rsidRDefault="003B12C8" w:rsidP="003B12C8">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01AC1C1A" w14:textId="77777777" w:rsidR="003B12C8" w:rsidRPr="00D84C46" w:rsidRDefault="003B12C8" w:rsidP="003B12C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2BEC239" w14:textId="77777777" w:rsidR="003B12C8" w:rsidRPr="00D84C46" w:rsidRDefault="003B12C8" w:rsidP="003B12C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2B2DE811" w14:textId="77777777" w:rsidR="003B12C8" w:rsidRPr="00D84C46" w:rsidRDefault="003B12C8" w:rsidP="003B12C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B2C991D" w14:textId="77777777" w:rsidR="003B12C8" w:rsidRPr="00D84C46" w:rsidRDefault="003B12C8" w:rsidP="003B12C8">
            <w:pPr>
              <w:tabs>
                <w:tab w:val="decimal" w:pos="1168"/>
              </w:tabs>
              <w:spacing w:line="330" w:lineRule="exact"/>
              <w:rPr>
                <w:rFonts w:ascii="Arial" w:hAnsi="Arial" w:cs="Arial"/>
                <w:sz w:val="18"/>
                <w:szCs w:val="18"/>
              </w:rPr>
            </w:pPr>
          </w:p>
        </w:tc>
      </w:tr>
      <w:tr w:rsidR="003B12C8" w:rsidRPr="00D84C46" w14:paraId="36383A30" w14:textId="77777777" w:rsidTr="00A63B68">
        <w:tc>
          <w:tcPr>
            <w:tcW w:w="3420" w:type="dxa"/>
            <w:tcBorders>
              <w:top w:val="nil"/>
              <w:left w:val="nil"/>
              <w:bottom w:val="nil"/>
              <w:right w:val="nil"/>
            </w:tcBorders>
            <w:vAlign w:val="bottom"/>
          </w:tcPr>
          <w:p w14:paraId="62A0BA85" w14:textId="46E1D3FD" w:rsidR="003B12C8" w:rsidRPr="00D84C46" w:rsidRDefault="003B12C8" w:rsidP="003B12C8">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4B20591B" w14:textId="589B3550" w:rsidR="003B12C8" w:rsidRPr="00D84C46" w:rsidRDefault="003B12C8" w:rsidP="003B12C8">
            <w:pPr>
              <w:tabs>
                <w:tab w:val="decimal" w:pos="1168"/>
              </w:tabs>
              <w:spacing w:line="330" w:lineRule="exact"/>
              <w:rPr>
                <w:rFonts w:ascii="Arial" w:hAnsi="Arial" w:cs="Arial"/>
                <w:sz w:val="18"/>
                <w:szCs w:val="18"/>
              </w:rPr>
            </w:pPr>
            <w:r w:rsidRPr="003B12C8">
              <w:rPr>
                <w:rFonts w:ascii="Arial" w:hAnsi="Arial" w:cs="Arial"/>
                <w:sz w:val="18"/>
                <w:szCs w:val="18"/>
              </w:rPr>
              <w:t>10,000,000</w:t>
            </w:r>
          </w:p>
        </w:tc>
        <w:tc>
          <w:tcPr>
            <w:tcW w:w="1440" w:type="dxa"/>
            <w:tcBorders>
              <w:top w:val="nil"/>
              <w:left w:val="nil"/>
              <w:bottom w:val="nil"/>
              <w:right w:val="nil"/>
            </w:tcBorders>
            <w:vAlign w:val="bottom"/>
          </w:tcPr>
          <w:p w14:paraId="33074404" w14:textId="55592BE8" w:rsidR="003B12C8" w:rsidRPr="00D84C46" w:rsidRDefault="003B12C8" w:rsidP="003B12C8">
            <w:pPr>
              <w:tabs>
                <w:tab w:val="decimal" w:pos="1168"/>
              </w:tabs>
              <w:spacing w:line="330" w:lineRule="exact"/>
              <w:rPr>
                <w:rFonts w:ascii="Arial" w:hAnsi="Arial" w:cs="Arial"/>
                <w:sz w:val="18"/>
                <w:szCs w:val="18"/>
              </w:rPr>
            </w:pPr>
            <w:r w:rsidRPr="003B12C8">
              <w:rPr>
                <w:rFonts w:ascii="Arial" w:hAnsi="Arial" w:cs="Arial"/>
                <w:sz w:val="18"/>
                <w:szCs w:val="18"/>
              </w:rPr>
              <w:t>10,000,000</w:t>
            </w:r>
          </w:p>
        </w:tc>
        <w:tc>
          <w:tcPr>
            <w:tcW w:w="1440" w:type="dxa"/>
            <w:tcBorders>
              <w:top w:val="nil"/>
              <w:left w:val="nil"/>
              <w:bottom w:val="nil"/>
              <w:right w:val="nil"/>
            </w:tcBorders>
            <w:vAlign w:val="bottom"/>
          </w:tcPr>
          <w:p w14:paraId="38C913D0" w14:textId="251241A6" w:rsidR="003B12C8" w:rsidRPr="00D84C46" w:rsidRDefault="003B12C8" w:rsidP="003B12C8">
            <w:pPr>
              <w:tabs>
                <w:tab w:val="decimal" w:pos="1168"/>
              </w:tabs>
              <w:spacing w:line="330" w:lineRule="exact"/>
              <w:rPr>
                <w:rFonts w:ascii="Arial" w:hAnsi="Arial" w:cs="Arial"/>
                <w:sz w:val="18"/>
                <w:szCs w:val="18"/>
              </w:rPr>
            </w:pPr>
            <w:r w:rsidRPr="00D84C46">
              <w:rPr>
                <w:rFonts w:ascii="Arial" w:hAnsi="Arial" w:cs="Arial"/>
                <w:sz w:val="18"/>
                <w:szCs w:val="18"/>
              </w:rPr>
              <w:t>10,000,000</w:t>
            </w:r>
          </w:p>
        </w:tc>
        <w:tc>
          <w:tcPr>
            <w:tcW w:w="1440" w:type="dxa"/>
            <w:tcBorders>
              <w:top w:val="nil"/>
              <w:left w:val="nil"/>
              <w:bottom w:val="nil"/>
              <w:right w:val="nil"/>
            </w:tcBorders>
            <w:vAlign w:val="bottom"/>
          </w:tcPr>
          <w:p w14:paraId="1509DB8C" w14:textId="42B8AC47" w:rsidR="003B12C8" w:rsidRPr="00D84C46" w:rsidRDefault="003B12C8" w:rsidP="003B12C8">
            <w:pPr>
              <w:tabs>
                <w:tab w:val="decimal" w:pos="1168"/>
              </w:tabs>
              <w:spacing w:line="330" w:lineRule="exact"/>
              <w:rPr>
                <w:rFonts w:ascii="Arial" w:hAnsi="Arial" w:cs="Arial"/>
                <w:sz w:val="18"/>
                <w:szCs w:val="18"/>
              </w:rPr>
            </w:pPr>
            <w:r w:rsidRPr="00D84C46">
              <w:rPr>
                <w:rFonts w:ascii="Arial" w:hAnsi="Arial" w:cs="Arial"/>
                <w:sz w:val="18"/>
                <w:szCs w:val="18"/>
              </w:rPr>
              <w:t>10,000,000</w:t>
            </w:r>
          </w:p>
        </w:tc>
      </w:tr>
    </w:tbl>
    <w:p w14:paraId="4E05A0E8" w14:textId="77777777" w:rsidR="00BD6291" w:rsidRPr="00D84C46" w:rsidRDefault="00BD6291" w:rsidP="00E325A4">
      <w:pPr>
        <w:tabs>
          <w:tab w:val="left" w:pos="720"/>
          <w:tab w:val="left" w:pos="2160"/>
        </w:tabs>
        <w:spacing w:before="120" w:after="120" w:line="380" w:lineRule="exact"/>
        <w:ind w:left="547" w:hanging="547"/>
        <w:jc w:val="both"/>
        <w:rPr>
          <w:rFonts w:ascii="Arial" w:hAnsi="Arial"/>
          <w:b/>
          <w:bCs/>
          <w:sz w:val="22"/>
          <w:szCs w:val="22"/>
        </w:rPr>
      </w:pPr>
    </w:p>
    <w:p w14:paraId="5565480E" w14:textId="77777777" w:rsidR="00BD6291" w:rsidRPr="00D84C46" w:rsidRDefault="00BD6291">
      <w:pPr>
        <w:overflowPunct/>
        <w:autoSpaceDE/>
        <w:autoSpaceDN/>
        <w:adjustRightInd/>
        <w:textAlignment w:val="auto"/>
        <w:rPr>
          <w:rFonts w:ascii="Arial" w:hAnsi="Arial"/>
          <w:b/>
          <w:bCs/>
          <w:sz w:val="22"/>
          <w:szCs w:val="22"/>
        </w:rPr>
      </w:pPr>
      <w:r w:rsidRPr="00D84C46">
        <w:rPr>
          <w:rFonts w:ascii="Arial" w:hAnsi="Arial"/>
          <w:b/>
          <w:bCs/>
          <w:sz w:val="22"/>
          <w:szCs w:val="22"/>
        </w:rPr>
        <w:br w:type="page"/>
      </w:r>
    </w:p>
    <w:p w14:paraId="72BF1897" w14:textId="48FAB7AD" w:rsidR="00CD0EA0" w:rsidRPr="00D84C46" w:rsidRDefault="00BD6291" w:rsidP="00E325A4">
      <w:pPr>
        <w:tabs>
          <w:tab w:val="left" w:pos="720"/>
          <w:tab w:val="left" w:pos="2160"/>
        </w:tabs>
        <w:spacing w:before="120" w:after="120" w:line="380" w:lineRule="exact"/>
        <w:ind w:left="547" w:hanging="547"/>
        <w:jc w:val="both"/>
        <w:rPr>
          <w:rFonts w:ascii="Arial" w:hAnsi="Arial"/>
          <w:b/>
          <w:bCs/>
          <w:sz w:val="22"/>
          <w:szCs w:val="22"/>
        </w:rPr>
      </w:pPr>
      <w:r w:rsidRPr="00D84C46">
        <w:rPr>
          <w:rFonts w:ascii="Arial" w:hAnsi="Arial"/>
          <w:b/>
          <w:bCs/>
          <w:sz w:val="22"/>
          <w:szCs w:val="22"/>
        </w:rPr>
        <w:lastRenderedPageBreak/>
        <w:t>8</w:t>
      </w:r>
      <w:r w:rsidR="001159D8" w:rsidRPr="00D84C46">
        <w:rPr>
          <w:rFonts w:ascii="Arial" w:hAnsi="Arial"/>
          <w:b/>
          <w:bCs/>
          <w:sz w:val="22"/>
          <w:szCs w:val="22"/>
        </w:rPr>
        <w:t>.</w:t>
      </w:r>
      <w:r w:rsidR="001159D8" w:rsidRPr="00D84C46">
        <w:rPr>
          <w:rFonts w:ascii="Arial" w:hAnsi="Arial"/>
          <w:b/>
          <w:bCs/>
          <w:sz w:val="22"/>
          <w:szCs w:val="22"/>
        </w:rPr>
        <w:tab/>
        <w:t>Investment</w:t>
      </w:r>
      <w:r w:rsidR="000A345F" w:rsidRPr="00D84C46">
        <w:rPr>
          <w:rFonts w:ascii="Arial" w:hAnsi="Arial"/>
          <w:b/>
          <w:bCs/>
          <w:sz w:val="22"/>
          <w:szCs w:val="22"/>
        </w:rPr>
        <w:t>s</w:t>
      </w:r>
      <w:r w:rsidR="001159D8" w:rsidRPr="00D84C46">
        <w:rPr>
          <w:rFonts w:ascii="Arial" w:hAnsi="Arial"/>
          <w:b/>
          <w:bCs/>
          <w:sz w:val="22"/>
          <w:szCs w:val="22"/>
        </w:rPr>
        <w:t xml:space="preserve"> in associate</w:t>
      </w:r>
      <w:r w:rsidR="00564FA4" w:rsidRPr="00D84C46">
        <w:rPr>
          <w:rFonts w:ascii="Arial" w:hAnsi="Arial"/>
          <w:b/>
          <w:bCs/>
          <w:sz w:val="22"/>
          <w:szCs w:val="22"/>
        </w:rPr>
        <w:t>s</w:t>
      </w:r>
    </w:p>
    <w:p w14:paraId="72BF1898" w14:textId="614EF8A6" w:rsidR="00CD0EA0" w:rsidRPr="00D84C46" w:rsidRDefault="00BD6291" w:rsidP="00C44115">
      <w:pPr>
        <w:tabs>
          <w:tab w:val="left" w:pos="720"/>
          <w:tab w:val="left" w:pos="2160"/>
        </w:tabs>
        <w:spacing w:before="80" w:after="80" w:line="380" w:lineRule="exact"/>
        <w:ind w:left="547" w:hanging="547"/>
        <w:jc w:val="both"/>
        <w:rPr>
          <w:rFonts w:ascii="Arial" w:hAnsi="Arial"/>
          <w:b/>
          <w:bCs/>
          <w:sz w:val="22"/>
          <w:szCs w:val="22"/>
        </w:rPr>
      </w:pPr>
      <w:r w:rsidRPr="00D84C46">
        <w:rPr>
          <w:rFonts w:ascii="Arial" w:hAnsi="Arial"/>
          <w:b/>
          <w:bCs/>
          <w:sz w:val="22"/>
          <w:szCs w:val="22"/>
        </w:rPr>
        <w:t>8</w:t>
      </w:r>
      <w:r w:rsidR="00EA4E6C" w:rsidRPr="00D84C46">
        <w:rPr>
          <w:rFonts w:ascii="Arial" w:hAnsi="Arial"/>
          <w:b/>
          <w:bCs/>
          <w:sz w:val="22"/>
          <w:szCs w:val="22"/>
        </w:rPr>
        <w:t>.1</w:t>
      </w:r>
      <w:r w:rsidR="00CD0EA0" w:rsidRPr="00D84C46">
        <w:rPr>
          <w:rFonts w:ascii="Arial" w:hAnsi="Arial"/>
          <w:b/>
          <w:bCs/>
          <w:sz w:val="22"/>
          <w:szCs w:val="22"/>
          <w:cs/>
        </w:rPr>
        <w:tab/>
      </w:r>
      <w:r w:rsidR="002410F0" w:rsidRPr="00D84C46">
        <w:rPr>
          <w:rFonts w:ascii="Arial" w:hAnsi="Arial"/>
          <w:b/>
          <w:bCs/>
          <w:sz w:val="22"/>
          <w:szCs w:val="22"/>
        </w:rPr>
        <w:t>Details of associate</w:t>
      </w:r>
      <w:r w:rsidR="00564FA4" w:rsidRPr="00D84C46">
        <w:rPr>
          <w:rFonts w:ascii="Arial" w:hAnsi="Arial"/>
          <w:b/>
          <w:bCs/>
          <w:sz w:val="22"/>
          <w:szCs w:val="22"/>
        </w:rPr>
        <w:t>s</w:t>
      </w:r>
      <w:r w:rsidR="00F17A25" w:rsidRPr="00D84C46">
        <w:rPr>
          <w:rFonts w:ascii="Arial" w:hAnsi="Arial"/>
          <w:b/>
          <w:bCs/>
          <w:sz w:val="22"/>
          <w:szCs w:val="22"/>
        </w:rPr>
        <w:t xml:space="preserve"> </w:t>
      </w:r>
    </w:p>
    <w:p w14:paraId="72BF1899" w14:textId="0314E154" w:rsidR="0030392E" w:rsidRPr="00D84C46" w:rsidRDefault="0030392E" w:rsidP="00C44115">
      <w:pPr>
        <w:tabs>
          <w:tab w:val="left" w:pos="720"/>
          <w:tab w:val="left" w:pos="2160"/>
        </w:tabs>
        <w:spacing w:before="80" w:after="80" w:line="380" w:lineRule="exact"/>
        <w:ind w:left="547" w:hanging="547"/>
        <w:jc w:val="both"/>
        <w:rPr>
          <w:rFonts w:ascii="Arial" w:hAnsi="Arial"/>
          <w:sz w:val="22"/>
          <w:szCs w:val="22"/>
        </w:rPr>
      </w:pPr>
      <w:r w:rsidRPr="00D84C46">
        <w:rPr>
          <w:rFonts w:ascii="Arial" w:hAnsi="Arial"/>
          <w:sz w:val="22"/>
          <w:szCs w:val="22"/>
        </w:rPr>
        <w:tab/>
        <w:t xml:space="preserve">As </w:t>
      </w:r>
      <w:proofErr w:type="gramStart"/>
      <w:r w:rsidRPr="00D84C46">
        <w:rPr>
          <w:rFonts w:ascii="Arial" w:hAnsi="Arial"/>
          <w:sz w:val="22"/>
          <w:szCs w:val="22"/>
        </w:rPr>
        <w:t>at</w:t>
      </w:r>
      <w:proofErr w:type="gramEnd"/>
      <w:r w:rsidRPr="00D84C46">
        <w:rPr>
          <w:rFonts w:ascii="Arial" w:hAnsi="Arial"/>
          <w:sz w:val="22"/>
          <w:szCs w:val="22"/>
        </w:rPr>
        <w:t xml:space="preserve"> </w:t>
      </w:r>
      <w:r w:rsidR="003F0CFD">
        <w:rPr>
          <w:rFonts w:ascii="Arial" w:hAnsi="Arial"/>
          <w:sz w:val="22"/>
          <w:szCs w:val="22"/>
        </w:rPr>
        <w:t>30 September</w:t>
      </w:r>
      <w:r w:rsidR="00E914AA" w:rsidRPr="00D84C46">
        <w:rPr>
          <w:rFonts w:ascii="Arial" w:hAnsi="Arial"/>
          <w:sz w:val="22"/>
          <w:szCs w:val="22"/>
        </w:rPr>
        <w:t xml:space="preserve"> </w:t>
      </w:r>
      <w:r w:rsidR="00C50D84" w:rsidRPr="00D84C46">
        <w:rPr>
          <w:rFonts w:ascii="Arial" w:hAnsi="Arial"/>
          <w:sz w:val="22"/>
          <w:szCs w:val="22"/>
        </w:rPr>
        <w:t>202</w:t>
      </w:r>
      <w:r w:rsidR="007144D9" w:rsidRPr="00D84C46">
        <w:rPr>
          <w:rFonts w:ascii="Arial" w:hAnsi="Arial"/>
          <w:sz w:val="22"/>
          <w:szCs w:val="22"/>
        </w:rPr>
        <w:t>1</w:t>
      </w:r>
      <w:r w:rsidR="0012562E" w:rsidRPr="00D84C46">
        <w:rPr>
          <w:rFonts w:ascii="Arial" w:hAnsi="Arial"/>
          <w:sz w:val="22"/>
          <w:szCs w:val="22"/>
        </w:rPr>
        <w:t xml:space="preserve"> and </w:t>
      </w:r>
      <w:r w:rsidR="00C50D84" w:rsidRPr="00D84C46">
        <w:rPr>
          <w:rFonts w:ascii="Arial" w:hAnsi="Arial"/>
          <w:sz w:val="22"/>
          <w:szCs w:val="22"/>
        </w:rPr>
        <w:t>31 December 20</w:t>
      </w:r>
      <w:r w:rsidR="007144D9" w:rsidRPr="00D84C46">
        <w:rPr>
          <w:rFonts w:ascii="Arial" w:hAnsi="Arial"/>
          <w:sz w:val="22"/>
          <w:szCs w:val="22"/>
        </w:rPr>
        <w:t>20</w:t>
      </w:r>
      <w:r w:rsidR="000A345F" w:rsidRPr="00D84C46">
        <w:rPr>
          <w:rFonts w:ascii="Arial" w:hAnsi="Arial"/>
          <w:sz w:val="22"/>
          <w:szCs w:val="22"/>
        </w:rPr>
        <w:t xml:space="preserve">, </w:t>
      </w:r>
      <w:r w:rsidR="002F1AF3" w:rsidRPr="00D84C46">
        <w:rPr>
          <w:rFonts w:ascii="Arial" w:eastAsia="Arial Unicode MS" w:hAnsi="Arial" w:cs="Arial"/>
          <w:sz w:val="22"/>
          <w:szCs w:val="22"/>
        </w:rPr>
        <w:t xml:space="preserve">the Company has investments in </w:t>
      </w:r>
      <w:r w:rsidR="000A0B64">
        <w:rPr>
          <w:rFonts w:ascii="Arial" w:eastAsia="Arial Unicode MS" w:hAnsi="Arial" w:cs="Arial"/>
          <w:sz w:val="22"/>
          <w:szCs w:val="22"/>
        </w:rPr>
        <w:t>associates</w:t>
      </w:r>
      <w:r w:rsidR="002F1AF3" w:rsidRPr="00D84C46">
        <w:rPr>
          <w:rFonts w:ascii="Arial" w:eastAsia="Arial Unicode MS" w:hAnsi="Arial" w:cs="Arial"/>
          <w:sz w:val="22"/>
          <w:szCs w:val="22"/>
        </w:rPr>
        <w:t>, which are incorporated in Laos, as detailed below:</w:t>
      </w:r>
    </w:p>
    <w:p w14:paraId="72BF189A" w14:textId="77777777" w:rsidR="002F1AF3" w:rsidRPr="00D84C46" w:rsidRDefault="006B0CED" w:rsidP="0012562E">
      <w:pPr>
        <w:tabs>
          <w:tab w:val="left" w:pos="720"/>
          <w:tab w:val="left" w:pos="2160"/>
        </w:tabs>
        <w:spacing w:line="360" w:lineRule="exact"/>
        <w:ind w:left="547" w:right="-277" w:hanging="547"/>
        <w:jc w:val="right"/>
        <w:rPr>
          <w:rFonts w:ascii="Arial" w:eastAsia="Arial Unicode MS" w:hAnsi="Arial" w:cs="Arial"/>
          <w:sz w:val="16"/>
          <w:szCs w:val="16"/>
        </w:rPr>
      </w:pPr>
      <w:r w:rsidRPr="00D84C46">
        <w:rPr>
          <w:rFonts w:ascii="Arial" w:eastAsia="Arial Unicode MS" w:hAnsi="Arial" w:cs="Arial"/>
          <w:sz w:val="16"/>
          <w:szCs w:val="16"/>
        </w:rPr>
        <w:t xml:space="preserve"> </w:t>
      </w:r>
      <w:r w:rsidR="002F1AF3" w:rsidRPr="00D84C46">
        <w:rPr>
          <w:rFonts w:ascii="Arial" w:eastAsia="Arial Unicode MS" w:hAnsi="Arial" w:cs="Arial"/>
          <w:sz w:val="16"/>
          <w:szCs w:val="16"/>
        </w:rPr>
        <w:t>(Unit: Baht)</w:t>
      </w:r>
    </w:p>
    <w:tbl>
      <w:tblPr>
        <w:tblW w:w="9450" w:type="dxa"/>
        <w:tblInd w:w="558" w:type="dxa"/>
        <w:tblLayout w:type="fixed"/>
        <w:tblLook w:val="0000" w:firstRow="0" w:lastRow="0" w:firstColumn="0" w:lastColumn="0" w:noHBand="0" w:noVBand="0"/>
      </w:tblPr>
      <w:tblGrid>
        <w:gridCol w:w="1800"/>
        <w:gridCol w:w="1350"/>
        <w:gridCol w:w="1050"/>
        <w:gridCol w:w="1050"/>
        <w:gridCol w:w="1050"/>
        <w:gridCol w:w="1050"/>
        <w:gridCol w:w="1050"/>
        <w:gridCol w:w="1050"/>
      </w:tblGrid>
      <w:tr w:rsidR="0012562E" w:rsidRPr="00D84C46" w14:paraId="72BF18A0" w14:textId="77777777" w:rsidTr="0012562E">
        <w:tc>
          <w:tcPr>
            <w:tcW w:w="1800" w:type="dxa"/>
            <w:tcBorders>
              <w:top w:val="nil"/>
              <w:left w:val="nil"/>
              <w:bottom w:val="nil"/>
              <w:right w:val="nil"/>
            </w:tcBorders>
            <w:vAlign w:val="bottom"/>
          </w:tcPr>
          <w:p w14:paraId="72BF189B" w14:textId="77777777" w:rsidR="0012562E" w:rsidRPr="00D84C46" w:rsidRDefault="0012562E" w:rsidP="009B4425">
            <w:pPr>
              <w:spacing w:line="320" w:lineRule="exact"/>
              <w:jc w:val="center"/>
              <w:rPr>
                <w:rFonts w:ascii="Arial" w:eastAsia="Arial Unicode MS" w:hAnsi="Arial" w:cs="Arial"/>
                <w:sz w:val="16"/>
                <w:szCs w:val="16"/>
                <w:cs/>
              </w:rPr>
            </w:pPr>
          </w:p>
        </w:tc>
        <w:tc>
          <w:tcPr>
            <w:tcW w:w="1350" w:type="dxa"/>
            <w:tcBorders>
              <w:top w:val="nil"/>
              <w:left w:val="nil"/>
              <w:bottom w:val="nil"/>
              <w:right w:val="nil"/>
            </w:tcBorders>
            <w:vAlign w:val="bottom"/>
          </w:tcPr>
          <w:p w14:paraId="72BF189C" w14:textId="77777777" w:rsidR="0012562E" w:rsidRPr="00D84C46" w:rsidRDefault="0012562E" w:rsidP="009B4425">
            <w:pP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Nature of</w:t>
            </w:r>
          </w:p>
        </w:tc>
        <w:tc>
          <w:tcPr>
            <w:tcW w:w="2100" w:type="dxa"/>
            <w:gridSpan w:val="2"/>
            <w:tcBorders>
              <w:top w:val="nil"/>
              <w:left w:val="nil"/>
              <w:bottom w:val="nil"/>
              <w:right w:val="nil"/>
            </w:tcBorders>
            <w:vAlign w:val="bottom"/>
          </w:tcPr>
          <w:p w14:paraId="72BF189D" w14:textId="77777777" w:rsidR="0012562E" w:rsidRPr="00D84C46" w:rsidRDefault="0012562E" w:rsidP="009B4425">
            <w:pPr>
              <w:tabs>
                <w:tab w:val="right" w:pos="7200"/>
                <w:tab w:val="right" w:pos="8540"/>
              </w:tabs>
              <w:spacing w:line="320" w:lineRule="exact"/>
              <w:jc w:val="center"/>
              <w:rPr>
                <w:rFonts w:ascii="Arial" w:eastAsia="Arial Unicode MS" w:hAnsi="Arial" w:cs="Arial"/>
                <w:sz w:val="16"/>
                <w:szCs w:val="16"/>
              </w:rPr>
            </w:pPr>
          </w:p>
        </w:tc>
        <w:tc>
          <w:tcPr>
            <w:tcW w:w="2100" w:type="dxa"/>
            <w:gridSpan w:val="2"/>
            <w:tcBorders>
              <w:top w:val="nil"/>
              <w:left w:val="nil"/>
              <w:right w:val="nil"/>
            </w:tcBorders>
            <w:vAlign w:val="bottom"/>
          </w:tcPr>
          <w:p w14:paraId="72BF189E"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100" w:type="dxa"/>
            <w:gridSpan w:val="2"/>
            <w:tcBorders>
              <w:top w:val="nil"/>
              <w:left w:val="nil"/>
              <w:right w:val="nil"/>
            </w:tcBorders>
            <w:vAlign w:val="bottom"/>
          </w:tcPr>
          <w:p w14:paraId="72BF189F"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12562E" w:rsidRPr="00D84C46" w14:paraId="72BF18A6" w14:textId="77777777" w:rsidTr="00BA7A47">
        <w:tc>
          <w:tcPr>
            <w:tcW w:w="1800" w:type="dxa"/>
            <w:tcBorders>
              <w:top w:val="nil"/>
              <w:left w:val="nil"/>
              <w:bottom w:val="nil"/>
              <w:right w:val="nil"/>
            </w:tcBorders>
            <w:vAlign w:val="bottom"/>
          </w:tcPr>
          <w:p w14:paraId="72BF18A1" w14:textId="77777777" w:rsidR="0012562E" w:rsidRPr="00D84C46" w:rsidRDefault="0012562E" w:rsidP="009B4425">
            <w:pPr>
              <w:pBdr>
                <w:bottom w:val="single" w:sz="4" w:space="1" w:color="auto"/>
              </w:pBdr>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Company’s name</w:t>
            </w:r>
          </w:p>
        </w:tc>
        <w:tc>
          <w:tcPr>
            <w:tcW w:w="1350" w:type="dxa"/>
            <w:tcBorders>
              <w:top w:val="nil"/>
              <w:left w:val="nil"/>
              <w:bottom w:val="nil"/>
              <w:right w:val="nil"/>
            </w:tcBorders>
            <w:vAlign w:val="bottom"/>
          </w:tcPr>
          <w:p w14:paraId="72BF18A2"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business</w:t>
            </w:r>
          </w:p>
        </w:tc>
        <w:tc>
          <w:tcPr>
            <w:tcW w:w="2100" w:type="dxa"/>
            <w:gridSpan w:val="2"/>
            <w:tcBorders>
              <w:top w:val="nil"/>
              <w:left w:val="nil"/>
              <w:bottom w:val="nil"/>
              <w:right w:val="nil"/>
            </w:tcBorders>
            <w:vAlign w:val="bottom"/>
          </w:tcPr>
          <w:p w14:paraId="72BF18A3"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Shareholding percentage</w:t>
            </w:r>
          </w:p>
        </w:tc>
        <w:tc>
          <w:tcPr>
            <w:tcW w:w="2100" w:type="dxa"/>
            <w:gridSpan w:val="2"/>
            <w:tcBorders>
              <w:top w:val="nil"/>
              <w:left w:val="nil"/>
              <w:right w:val="nil"/>
            </w:tcBorders>
            <w:vAlign w:val="bottom"/>
          </w:tcPr>
          <w:p w14:paraId="72BF18A4"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Book value</w:t>
            </w:r>
          </w:p>
        </w:tc>
        <w:tc>
          <w:tcPr>
            <w:tcW w:w="2100" w:type="dxa"/>
            <w:gridSpan w:val="2"/>
            <w:tcBorders>
              <w:top w:val="nil"/>
              <w:left w:val="nil"/>
              <w:right w:val="nil"/>
            </w:tcBorders>
            <w:vAlign w:val="bottom"/>
          </w:tcPr>
          <w:p w14:paraId="72BF18A5"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Cost/Book value</w:t>
            </w:r>
          </w:p>
        </w:tc>
      </w:tr>
      <w:tr w:rsidR="008362CB" w:rsidRPr="00D84C46" w14:paraId="72BF18AF" w14:textId="77777777" w:rsidTr="0012562E">
        <w:tc>
          <w:tcPr>
            <w:tcW w:w="1800" w:type="dxa"/>
            <w:tcBorders>
              <w:top w:val="nil"/>
              <w:left w:val="nil"/>
              <w:bottom w:val="nil"/>
              <w:right w:val="nil"/>
            </w:tcBorders>
            <w:vAlign w:val="bottom"/>
          </w:tcPr>
          <w:p w14:paraId="72BF18A7" w14:textId="77777777" w:rsidR="008362CB" w:rsidRPr="00D84C46" w:rsidRDefault="008362CB" w:rsidP="008362CB">
            <w:pPr>
              <w:spacing w:line="320" w:lineRule="exact"/>
              <w:ind w:left="252" w:hanging="252"/>
              <w:jc w:val="center"/>
              <w:rPr>
                <w:rFonts w:ascii="Arial" w:eastAsia="Arial Unicode MS" w:hAnsi="Arial" w:cs="Arial"/>
                <w:sz w:val="16"/>
                <w:szCs w:val="16"/>
                <w:cs/>
              </w:rPr>
            </w:pPr>
          </w:p>
        </w:tc>
        <w:tc>
          <w:tcPr>
            <w:tcW w:w="1350" w:type="dxa"/>
            <w:tcBorders>
              <w:top w:val="nil"/>
              <w:left w:val="nil"/>
              <w:bottom w:val="nil"/>
              <w:right w:val="nil"/>
            </w:tcBorders>
          </w:tcPr>
          <w:p w14:paraId="72BF18A8" w14:textId="77777777" w:rsidR="008362CB" w:rsidRPr="00D84C46" w:rsidRDefault="008362CB" w:rsidP="008362CB">
            <w:pPr>
              <w:tabs>
                <w:tab w:val="right" w:pos="7200"/>
                <w:tab w:val="right" w:pos="8540"/>
              </w:tabs>
              <w:spacing w:line="320" w:lineRule="exact"/>
              <w:ind w:left="-108" w:right="-108"/>
              <w:jc w:val="center"/>
              <w:rPr>
                <w:rFonts w:ascii="Arial" w:eastAsia="Arial Unicode MS" w:hAnsi="Arial" w:cs="Arial"/>
                <w:sz w:val="16"/>
                <w:szCs w:val="16"/>
              </w:rPr>
            </w:pPr>
          </w:p>
        </w:tc>
        <w:tc>
          <w:tcPr>
            <w:tcW w:w="1050" w:type="dxa"/>
            <w:tcBorders>
              <w:top w:val="nil"/>
              <w:left w:val="nil"/>
              <w:bottom w:val="nil"/>
              <w:right w:val="nil"/>
            </w:tcBorders>
            <w:vAlign w:val="bottom"/>
          </w:tcPr>
          <w:p w14:paraId="72BF18A9" w14:textId="1A53C012"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 xml:space="preserve">30                  </w:t>
            </w:r>
            <w:r w:rsidR="003F0CFD">
              <w:rPr>
                <w:rFonts w:ascii="Arial" w:eastAsia="Arial Unicode MS" w:hAnsi="Arial" w:cs="Arial"/>
                <w:sz w:val="16"/>
                <w:szCs w:val="16"/>
              </w:rPr>
              <w:t xml:space="preserve">September </w:t>
            </w:r>
            <w:r w:rsidRPr="00D84C46">
              <w:rPr>
                <w:rFonts w:ascii="Arial" w:eastAsia="Arial Unicode MS" w:hAnsi="Arial" w:cs="Arial"/>
                <w:sz w:val="16"/>
                <w:szCs w:val="16"/>
              </w:rPr>
              <w:t xml:space="preserve">                  2021</w:t>
            </w:r>
          </w:p>
        </w:tc>
        <w:tc>
          <w:tcPr>
            <w:tcW w:w="1050" w:type="dxa"/>
            <w:tcBorders>
              <w:top w:val="nil"/>
              <w:left w:val="nil"/>
              <w:bottom w:val="nil"/>
              <w:right w:val="nil"/>
            </w:tcBorders>
            <w:vAlign w:val="bottom"/>
          </w:tcPr>
          <w:p w14:paraId="72BF18AA" w14:textId="770ECA78"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31 December 2020</w:t>
            </w:r>
          </w:p>
        </w:tc>
        <w:tc>
          <w:tcPr>
            <w:tcW w:w="1050" w:type="dxa"/>
            <w:tcBorders>
              <w:top w:val="nil"/>
              <w:left w:val="nil"/>
              <w:right w:val="nil"/>
            </w:tcBorders>
            <w:vAlign w:val="bottom"/>
          </w:tcPr>
          <w:p w14:paraId="72BF18AB" w14:textId="78CCBED0"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 xml:space="preserve">30                  </w:t>
            </w:r>
            <w:r w:rsidR="003F0CFD">
              <w:rPr>
                <w:rFonts w:ascii="Arial" w:eastAsia="Arial Unicode MS" w:hAnsi="Arial" w:cs="Arial"/>
                <w:sz w:val="16"/>
                <w:szCs w:val="16"/>
              </w:rPr>
              <w:t xml:space="preserve">September </w:t>
            </w:r>
            <w:r w:rsidRPr="00D84C46">
              <w:rPr>
                <w:rFonts w:ascii="Arial" w:eastAsia="Arial Unicode MS" w:hAnsi="Arial" w:cs="Arial"/>
                <w:sz w:val="16"/>
                <w:szCs w:val="16"/>
              </w:rPr>
              <w:t xml:space="preserve">                  2021</w:t>
            </w:r>
          </w:p>
        </w:tc>
        <w:tc>
          <w:tcPr>
            <w:tcW w:w="1050" w:type="dxa"/>
            <w:tcBorders>
              <w:top w:val="nil"/>
              <w:left w:val="nil"/>
              <w:right w:val="nil"/>
            </w:tcBorders>
            <w:vAlign w:val="bottom"/>
          </w:tcPr>
          <w:p w14:paraId="72BF18AC" w14:textId="50DAA3FD"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31 December 2020</w:t>
            </w:r>
          </w:p>
        </w:tc>
        <w:tc>
          <w:tcPr>
            <w:tcW w:w="1050" w:type="dxa"/>
            <w:tcBorders>
              <w:top w:val="nil"/>
              <w:left w:val="nil"/>
              <w:right w:val="nil"/>
            </w:tcBorders>
            <w:vAlign w:val="bottom"/>
          </w:tcPr>
          <w:p w14:paraId="72BF18AD" w14:textId="49FB50D5"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 xml:space="preserve">30                  </w:t>
            </w:r>
            <w:r w:rsidR="003F0CFD">
              <w:rPr>
                <w:rFonts w:ascii="Arial" w:eastAsia="Arial Unicode MS" w:hAnsi="Arial" w:cs="Arial"/>
                <w:sz w:val="16"/>
                <w:szCs w:val="16"/>
              </w:rPr>
              <w:t xml:space="preserve">September </w:t>
            </w:r>
            <w:r w:rsidRPr="00D84C46">
              <w:rPr>
                <w:rFonts w:ascii="Arial" w:eastAsia="Arial Unicode MS" w:hAnsi="Arial" w:cs="Arial"/>
                <w:sz w:val="16"/>
                <w:szCs w:val="16"/>
              </w:rPr>
              <w:t xml:space="preserve">                  2021</w:t>
            </w:r>
          </w:p>
        </w:tc>
        <w:tc>
          <w:tcPr>
            <w:tcW w:w="1050" w:type="dxa"/>
            <w:tcBorders>
              <w:top w:val="nil"/>
              <w:left w:val="nil"/>
              <w:right w:val="nil"/>
            </w:tcBorders>
            <w:vAlign w:val="bottom"/>
          </w:tcPr>
          <w:p w14:paraId="72BF18AE" w14:textId="352ADE33"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31 December 2020</w:t>
            </w:r>
          </w:p>
        </w:tc>
      </w:tr>
      <w:tr w:rsidR="0012562E" w:rsidRPr="00D84C46" w14:paraId="72BF18B8" w14:textId="77777777" w:rsidTr="003B12C8">
        <w:tc>
          <w:tcPr>
            <w:tcW w:w="1800" w:type="dxa"/>
            <w:tcBorders>
              <w:top w:val="nil"/>
              <w:left w:val="nil"/>
              <w:bottom w:val="nil"/>
              <w:right w:val="nil"/>
            </w:tcBorders>
          </w:tcPr>
          <w:p w14:paraId="72BF18B0" w14:textId="77777777" w:rsidR="0012562E" w:rsidRPr="00D84C46" w:rsidRDefault="0012562E" w:rsidP="009B4425">
            <w:pPr>
              <w:spacing w:line="320" w:lineRule="exact"/>
              <w:ind w:left="252" w:hanging="252"/>
              <w:jc w:val="center"/>
              <w:rPr>
                <w:rFonts w:ascii="Arial" w:eastAsia="Arial Unicode MS" w:hAnsi="Arial" w:cs="Arial"/>
                <w:sz w:val="16"/>
                <w:szCs w:val="16"/>
                <w:cs/>
              </w:rPr>
            </w:pPr>
          </w:p>
        </w:tc>
        <w:tc>
          <w:tcPr>
            <w:tcW w:w="1350" w:type="dxa"/>
            <w:tcBorders>
              <w:top w:val="nil"/>
              <w:left w:val="nil"/>
              <w:bottom w:val="nil"/>
              <w:right w:val="nil"/>
            </w:tcBorders>
          </w:tcPr>
          <w:p w14:paraId="72BF18B1" w14:textId="77777777" w:rsidR="0012562E" w:rsidRPr="00D84C46" w:rsidRDefault="0012562E"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1050" w:type="dxa"/>
            <w:tcBorders>
              <w:top w:val="nil"/>
              <w:left w:val="nil"/>
              <w:bottom w:val="nil"/>
              <w:right w:val="nil"/>
            </w:tcBorders>
            <w:vAlign w:val="bottom"/>
          </w:tcPr>
          <w:p w14:paraId="72BF18B2" w14:textId="77777777" w:rsidR="0012562E" w:rsidRPr="00D84C46" w:rsidRDefault="0012562E" w:rsidP="009B4425">
            <w:pPr>
              <w:tabs>
                <w:tab w:val="right" w:pos="7200"/>
                <w:tab w:val="right" w:pos="8540"/>
              </w:tabs>
              <w:spacing w:line="320" w:lineRule="exact"/>
              <w:ind w:left="-108" w:right="-108"/>
              <w:jc w:val="center"/>
              <w:rPr>
                <w:rFonts w:ascii="Arial" w:eastAsia="Arial Unicode MS" w:hAnsi="Arial" w:cs="Arial"/>
                <w:sz w:val="16"/>
                <w:szCs w:val="16"/>
              </w:rPr>
            </w:pPr>
            <w:r w:rsidRPr="00D84C46">
              <w:rPr>
                <w:rFonts w:ascii="Arial" w:eastAsia="Arial Unicode MS" w:hAnsi="Arial" w:cs="Arial"/>
                <w:sz w:val="16"/>
                <w:szCs w:val="16"/>
              </w:rPr>
              <w:t>(%)</w:t>
            </w:r>
          </w:p>
        </w:tc>
        <w:tc>
          <w:tcPr>
            <w:tcW w:w="1050" w:type="dxa"/>
            <w:tcBorders>
              <w:top w:val="nil"/>
              <w:left w:val="nil"/>
              <w:bottom w:val="nil"/>
              <w:right w:val="nil"/>
            </w:tcBorders>
            <w:vAlign w:val="bottom"/>
          </w:tcPr>
          <w:p w14:paraId="72BF18B3" w14:textId="77777777" w:rsidR="0012562E" w:rsidRPr="00D84C46" w:rsidRDefault="0012562E" w:rsidP="009B4425">
            <w:pPr>
              <w:tabs>
                <w:tab w:val="right" w:pos="7200"/>
                <w:tab w:val="right" w:pos="8540"/>
              </w:tabs>
              <w:spacing w:line="320" w:lineRule="exact"/>
              <w:ind w:left="-108" w:right="-108"/>
              <w:jc w:val="center"/>
              <w:rPr>
                <w:rFonts w:ascii="Arial" w:eastAsia="Arial Unicode MS" w:hAnsi="Arial" w:cs="Arial"/>
                <w:sz w:val="16"/>
                <w:szCs w:val="16"/>
                <w:u w:val="single"/>
              </w:rPr>
            </w:pPr>
            <w:r w:rsidRPr="00D84C46">
              <w:rPr>
                <w:rFonts w:ascii="Arial" w:eastAsia="Arial Unicode MS" w:hAnsi="Arial" w:cs="Arial"/>
                <w:sz w:val="16"/>
                <w:szCs w:val="16"/>
              </w:rPr>
              <w:t>(%)</w:t>
            </w:r>
          </w:p>
        </w:tc>
        <w:tc>
          <w:tcPr>
            <w:tcW w:w="1050" w:type="dxa"/>
            <w:tcBorders>
              <w:top w:val="nil"/>
              <w:left w:val="nil"/>
              <w:right w:val="nil"/>
            </w:tcBorders>
            <w:vAlign w:val="bottom"/>
          </w:tcPr>
          <w:p w14:paraId="72BF18B4" w14:textId="77777777" w:rsidR="0012562E" w:rsidRPr="00D84C46" w:rsidRDefault="0012562E" w:rsidP="003B12C8">
            <w:pPr>
              <w:tabs>
                <w:tab w:val="decimal" w:pos="836"/>
              </w:tabs>
              <w:spacing w:line="320" w:lineRule="exact"/>
              <w:rPr>
                <w:rFonts w:ascii="Arial" w:hAnsi="Arial" w:cs="Arial"/>
                <w:sz w:val="16"/>
                <w:szCs w:val="16"/>
              </w:rPr>
            </w:pPr>
          </w:p>
        </w:tc>
        <w:tc>
          <w:tcPr>
            <w:tcW w:w="1050" w:type="dxa"/>
            <w:tcBorders>
              <w:top w:val="nil"/>
              <w:left w:val="nil"/>
              <w:right w:val="nil"/>
            </w:tcBorders>
            <w:vAlign w:val="bottom"/>
          </w:tcPr>
          <w:p w14:paraId="72BF18B5" w14:textId="77777777" w:rsidR="0012562E" w:rsidRPr="00D84C46" w:rsidRDefault="0012562E" w:rsidP="003B12C8">
            <w:pPr>
              <w:tabs>
                <w:tab w:val="decimal" w:pos="836"/>
              </w:tabs>
              <w:spacing w:line="320" w:lineRule="exact"/>
              <w:rPr>
                <w:rFonts w:ascii="Arial" w:hAnsi="Arial" w:cs="Arial"/>
                <w:sz w:val="16"/>
                <w:szCs w:val="16"/>
              </w:rPr>
            </w:pPr>
          </w:p>
        </w:tc>
        <w:tc>
          <w:tcPr>
            <w:tcW w:w="1050" w:type="dxa"/>
            <w:tcBorders>
              <w:top w:val="nil"/>
              <w:left w:val="nil"/>
              <w:right w:val="nil"/>
            </w:tcBorders>
            <w:vAlign w:val="bottom"/>
          </w:tcPr>
          <w:p w14:paraId="72BF18B6" w14:textId="77777777" w:rsidR="0012562E" w:rsidRPr="00D84C46" w:rsidRDefault="0012562E" w:rsidP="003B12C8">
            <w:pPr>
              <w:tabs>
                <w:tab w:val="decimal" w:pos="836"/>
              </w:tabs>
              <w:spacing w:line="320" w:lineRule="exact"/>
              <w:rPr>
                <w:rFonts w:ascii="Arial" w:hAnsi="Arial" w:cs="Arial"/>
                <w:sz w:val="16"/>
                <w:szCs w:val="16"/>
              </w:rPr>
            </w:pPr>
          </w:p>
        </w:tc>
        <w:tc>
          <w:tcPr>
            <w:tcW w:w="1050" w:type="dxa"/>
            <w:tcBorders>
              <w:top w:val="nil"/>
              <w:left w:val="nil"/>
              <w:right w:val="nil"/>
            </w:tcBorders>
            <w:vAlign w:val="bottom"/>
          </w:tcPr>
          <w:p w14:paraId="72BF18B7" w14:textId="77777777" w:rsidR="0012562E" w:rsidRPr="00D84C46" w:rsidRDefault="0012562E" w:rsidP="003B12C8">
            <w:pPr>
              <w:tabs>
                <w:tab w:val="decimal" w:pos="972"/>
              </w:tabs>
              <w:spacing w:line="320" w:lineRule="exact"/>
              <w:ind w:left="-78"/>
              <w:rPr>
                <w:rFonts w:ascii="Arial" w:hAnsi="Arial" w:cs="Arial"/>
                <w:sz w:val="16"/>
                <w:szCs w:val="16"/>
              </w:rPr>
            </w:pPr>
          </w:p>
        </w:tc>
      </w:tr>
      <w:tr w:rsidR="003B12C8" w:rsidRPr="00D84C46" w14:paraId="72BF18C1" w14:textId="77777777" w:rsidTr="003B12C8">
        <w:trPr>
          <w:trHeight w:val="108"/>
        </w:trPr>
        <w:tc>
          <w:tcPr>
            <w:tcW w:w="1800" w:type="dxa"/>
            <w:tcBorders>
              <w:top w:val="nil"/>
              <w:left w:val="nil"/>
              <w:bottom w:val="nil"/>
              <w:right w:val="nil"/>
            </w:tcBorders>
          </w:tcPr>
          <w:p w14:paraId="72BF18B9" w14:textId="77777777" w:rsidR="003B12C8" w:rsidRPr="00D84C46" w:rsidRDefault="003B12C8" w:rsidP="003B12C8">
            <w:pPr>
              <w:spacing w:line="320" w:lineRule="exact"/>
              <w:ind w:left="252" w:right="-108" w:hanging="252"/>
              <w:rPr>
                <w:rFonts w:ascii="Arial" w:eastAsia="Arial Unicode MS" w:hAnsi="Arial" w:cs="Arial"/>
                <w:sz w:val="16"/>
                <w:szCs w:val="16"/>
              </w:rPr>
            </w:pPr>
            <w:r w:rsidRPr="00D84C46">
              <w:rPr>
                <w:rFonts w:ascii="Arial" w:eastAsia="Arial Unicode MS" w:hAnsi="Arial" w:cs="Arial"/>
                <w:sz w:val="16"/>
                <w:szCs w:val="16"/>
              </w:rPr>
              <w:t>TKI General Insurance Company Limited</w:t>
            </w:r>
          </w:p>
        </w:tc>
        <w:tc>
          <w:tcPr>
            <w:tcW w:w="1350" w:type="dxa"/>
            <w:tcBorders>
              <w:top w:val="nil"/>
              <w:left w:val="nil"/>
              <w:bottom w:val="nil"/>
              <w:right w:val="nil"/>
            </w:tcBorders>
            <w:vAlign w:val="bottom"/>
          </w:tcPr>
          <w:p w14:paraId="72BF18BA" w14:textId="733EF246" w:rsidR="003B12C8" w:rsidRPr="00D84C46" w:rsidRDefault="003B12C8" w:rsidP="003B12C8">
            <w:pPr>
              <w:spacing w:line="320" w:lineRule="exact"/>
              <w:ind w:left="-108" w:right="-108"/>
              <w:jc w:val="center"/>
              <w:rPr>
                <w:rFonts w:ascii="Arial" w:hAnsi="Arial" w:cs="Arial"/>
                <w:sz w:val="16"/>
                <w:szCs w:val="16"/>
              </w:rPr>
            </w:pPr>
            <w:r w:rsidRPr="00D84C46">
              <w:rPr>
                <w:rFonts w:ascii="Arial" w:eastAsia="Arial Unicode MS" w:hAnsi="Arial" w:cs="Arial"/>
                <w:sz w:val="16"/>
                <w:szCs w:val="16"/>
              </w:rPr>
              <w:t>Non-life insurance</w:t>
            </w:r>
          </w:p>
        </w:tc>
        <w:tc>
          <w:tcPr>
            <w:tcW w:w="1050" w:type="dxa"/>
            <w:tcBorders>
              <w:top w:val="nil"/>
              <w:left w:val="nil"/>
              <w:bottom w:val="nil"/>
              <w:right w:val="nil"/>
            </w:tcBorders>
            <w:vAlign w:val="bottom"/>
          </w:tcPr>
          <w:p w14:paraId="72BF18BB" w14:textId="0668B4B4" w:rsidR="003B12C8" w:rsidRPr="00D84C46" w:rsidRDefault="003B12C8" w:rsidP="003B12C8">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vAlign w:val="bottom"/>
          </w:tcPr>
          <w:p w14:paraId="72BF18BC" w14:textId="381A2D15" w:rsidR="003B12C8" w:rsidRPr="00D84C46" w:rsidRDefault="003B12C8" w:rsidP="003B12C8">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vAlign w:val="bottom"/>
          </w:tcPr>
          <w:p w14:paraId="72BF18BD" w14:textId="6B1CE3F1" w:rsidR="003B12C8" w:rsidRPr="00D84C46" w:rsidRDefault="003B12C8" w:rsidP="003B12C8">
            <w:pPr>
              <w:tabs>
                <w:tab w:val="decimal" w:pos="836"/>
              </w:tabs>
              <w:spacing w:line="320" w:lineRule="exact"/>
              <w:rPr>
                <w:rFonts w:ascii="Arial" w:hAnsi="Arial" w:cs="Arial"/>
                <w:sz w:val="16"/>
                <w:szCs w:val="16"/>
              </w:rPr>
            </w:pPr>
            <w:r w:rsidRPr="003B12C8">
              <w:rPr>
                <w:rFonts w:ascii="Arial" w:hAnsi="Arial" w:cs="Arial"/>
                <w:sz w:val="16"/>
                <w:szCs w:val="16"/>
              </w:rPr>
              <w:t>12,183,294</w:t>
            </w:r>
          </w:p>
        </w:tc>
        <w:tc>
          <w:tcPr>
            <w:tcW w:w="1050" w:type="dxa"/>
            <w:tcBorders>
              <w:top w:val="nil"/>
              <w:left w:val="nil"/>
              <w:bottom w:val="nil"/>
              <w:right w:val="nil"/>
            </w:tcBorders>
            <w:vAlign w:val="bottom"/>
          </w:tcPr>
          <w:p w14:paraId="72BF18BE" w14:textId="10EABDFC" w:rsidR="003B12C8" w:rsidRPr="00D84C46" w:rsidRDefault="003B12C8" w:rsidP="003B12C8">
            <w:pPr>
              <w:tabs>
                <w:tab w:val="decimal" w:pos="836"/>
              </w:tabs>
              <w:spacing w:line="320" w:lineRule="exact"/>
              <w:rPr>
                <w:rFonts w:ascii="Arial" w:hAnsi="Arial" w:cs="Arial"/>
                <w:sz w:val="16"/>
                <w:szCs w:val="16"/>
              </w:rPr>
            </w:pPr>
            <w:r w:rsidRPr="003B12C8">
              <w:rPr>
                <w:rFonts w:ascii="Arial" w:hAnsi="Arial" w:cs="Arial"/>
                <w:sz w:val="16"/>
                <w:szCs w:val="16"/>
              </w:rPr>
              <w:t>11,956,098</w:t>
            </w:r>
          </w:p>
        </w:tc>
        <w:tc>
          <w:tcPr>
            <w:tcW w:w="1050" w:type="dxa"/>
            <w:tcBorders>
              <w:top w:val="nil"/>
              <w:left w:val="nil"/>
              <w:bottom w:val="nil"/>
              <w:right w:val="nil"/>
            </w:tcBorders>
            <w:vAlign w:val="bottom"/>
          </w:tcPr>
          <w:p w14:paraId="72BF18BF" w14:textId="18871E01" w:rsidR="003B12C8" w:rsidRPr="00D84C46" w:rsidRDefault="003B12C8" w:rsidP="003B12C8">
            <w:pPr>
              <w:tabs>
                <w:tab w:val="decimal" w:pos="836"/>
              </w:tabs>
              <w:spacing w:line="320" w:lineRule="exact"/>
              <w:rPr>
                <w:rFonts w:ascii="Arial" w:hAnsi="Arial" w:cs="Arial"/>
                <w:sz w:val="16"/>
                <w:szCs w:val="16"/>
              </w:rPr>
            </w:pPr>
            <w:r w:rsidRPr="003B12C8">
              <w:rPr>
                <w:rFonts w:ascii="Arial" w:hAnsi="Arial" w:cs="Arial"/>
                <w:sz w:val="16"/>
                <w:szCs w:val="16"/>
              </w:rPr>
              <w:t>21,628,040</w:t>
            </w:r>
          </w:p>
        </w:tc>
        <w:tc>
          <w:tcPr>
            <w:tcW w:w="1050" w:type="dxa"/>
            <w:tcBorders>
              <w:top w:val="nil"/>
              <w:left w:val="nil"/>
              <w:bottom w:val="nil"/>
              <w:right w:val="nil"/>
            </w:tcBorders>
            <w:vAlign w:val="bottom"/>
          </w:tcPr>
          <w:p w14:paraId="72BF18C0" w14:textId="2E844EEB" w:rsidR="003B12C8" w:rsidRPr="00D84C46" w:rsidRDefault="003B12C8" w:rsidP="003B12C8">
            <w:pPr>
              <w:tabs>
                <w:tab w:val="decimal" w:pos="836"/>
              </w:tabs>
              <w:spacing w:line="320" w:lineRule="exact"/>
              <w:rPr>
                <w:rFonts w:ascii="Arial" w:hAnsi="Arial" w:cs="Arial"/>
                <w:sz w:val="16"/>
                <w:szCs w:val="16"/>
              </w:rPr>
            </w:pPr>
            <w:r w:rsidRPr="00D84C46">
              <w:rPr>
                <w:rFonts w:ascii="Arial" w:hAnsi="Arial" w:cs="Arial"/>
                <w:sz w:val="16"/>
                <w:szCs w:val="16"/>
              </w:rPr>
              <w:t>21,628,040</w:t>
            </w:r>
          </w:p>
        </w:tc>
      </w:tr>
      <w:tr w:rsidR="003B12C8" w:rsidRPr="00D84C46" w14:paraId="72BF18CA" w14:textId="77777777" w:rsidTr="003B12C8">
        <w:trPr>
          <w:trHeight w:val="108"/>
        </w:trPr>
        <w:tc>
          <w:tcPr>
            <w:tcW w:w="1800" w:type="dxa"/>
            <w:tcBorders>
              <w:top w:val="nil"/>
              <w:left w:val="nil"/>
              <w:bottom w:val="nil"/>
              <w:right w:val="nil"/>
            </w:tcBorders>
          </w:tcPr>
          <w:p w14:paraId="72BF18C2" w14:textId="77777777" w:rsidR="003B12C8" w:rsidRPr="00D84C46" w:rsidRDefault="003B12C8" w:rsidP="003B12C8">
            <w:pPr>
              <w:spacing w:line="320" w:lineRule="exact"/>
              <w:ind w:left="252" w:right="-108" w:hanging="252"/>
              <w:rPr>
                <w:rFonts w:ascii="Arial" w:eastAsia="Arial Unicode MS" w:hAnsi="Arial" w:cs="Arial"/>
                <w:sz w:val="16"/>
                <w:szCs w:val="16"/>
              </w:rPr>
            </w:pPr>
            <w:r w:rsidRPr="00D84C46">
              <w:rPr>
                <w:rFonts w:ascii="Arial" w:eastAsia="Arial Unicode MS" w:hAnsi="Arial" w:cs="Arial"/>
                <w:sz w:val="16"/>
                <w:szCs w:val="16"/>
              </w:rPr>
              <w:t>TKI Life Insurance Company Limited</w:t>
            </w:r>
          </w:p>
        </w:tc>
        <w:tc>
          <w:tcPr>
            <w:tcW w:w="1350" w:type="dxa"/>
            <w:tcBorders>
              <w:top w:val="nil"/>
              <w:left w:val="nil"/>
              <w:bottom w:val="nil"/>
              <w:right w:val="nil"/>
            </w:tcBorders>
            <w:vAlign w:val="bottom"/>
          </w:tcPr>
          <w:p w14:paraId="72BF18C3" w14:textId="726E424D" w:rsidR="003B12C8" w:rsidRPr="00D84C46" w:rsidRDefault="003B12C8" w:rsidP="003B12C8">
            <w:pPr>
              <w:spacing w:line="320" w:lineRule="exact"/>
              <w:ind w:left="-108" w:right="-108"/>
              <w:jc w:val="center"/>
              <w:rPr>
                <w:rFonts w:ascii="Arial" w:hAnsi="Arial" w:cs="Arial"/>
                <w:sz w:val="16"/>
                <w:szCs w:val="16"/>
              </w:rPr>
            </w:pPr>
            <w:r w:rsidRPr="00D84C46">
              <w:rPr>
                <w:rFonts w:ascii="Arial" w:hAnsi="Arial" w:cs="Arial"/>
                <w:sz w:val="16"/>
                <w:szCs w:val="16"/>
              </w:rPr>
              <w:t xml:space="preserve">Life </w:t>
            </w:r>
            <w:r w:rsidRPr="00D84C46">
              <w:rPr>
                <w:rFonts w:ascii="Arial" w:eastAsia="Arial Unicode MS" w:hAnsi="Arial" w:cs="Arial"/>
                <w:sz w:val="16"/>
                <w:szCs w:val="16"/>
              </w:rPr>
              <w:t>insurance</w:t>
            </w:r>
          </w:p>
        </w:tc>
        <w:tc>
          <w:tcPr>
            <w:tcW w:w="1050" w:type="dxa"/>
            <w:tcBorders>
              <w:top w:val="nil"/>
              <w:left w:val="nil"/>
              <w:bottom w:val="nil"/>
              <w:right w:val="nil"/>
            </w:tcBorders>
            <w:vAlign w:val="bottom"/>
          </w:tcPr>
          <w:p w14:paraId="72BF18C4" w14:textId="7B83F9F9" w:rsidR="003B12C8" w:rsidRPr="00D84C46" w:rsidRDefault="003B12C8" w:rsidP="003B12C8">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vAlign w:val="bottom"/>
          </w:tcPr>
          <w:p w14:paraId="72BF18C5" w14:textId="401F0154" w:rsidR="003B12C8" w:rsidRPr="00D84C46" w:rsidRDefault="003B12C8" w:rsidP="003B12C8">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vAlign w:val="bottom"/>
          </w:tcPr>
          <w:p w14:paraId="72BF18C6" w14:textId="1296BB59" w:rsidR="003B12C8" w:rsidRPr="00D84C46" w:rsidRDefault="003B12C8" w:rsidP="003B12C8">
            <w:pPr>
              <w:tabs>
                <w:tab w:val="decimal" w:pos="836"/>
              </w:tabs>
              <w:spacing w:line="320" w:lineRule="exact"/>
              <w:rPr>
                <w:rFonts w:ascii="Arial" w:hAnsi="Arial" w:cs="Arial"/>
                <w:sz w:val="16"/>
                <w:szCs w:val="16"/>
              </w:rPr>
            </w:pPr>
            <w:r w:rsidRPr="003B12C8">
              <w:rPr>
                <w:rFonts w:ascii="Arial" w:hAnsi="Arial" w:cs="Arial"/>
                <w:sz w:val="16"/>
                <w:szCs w:val="16"/>
              </w:rPr>
              <w:t>12,868,738</w:t>
            </w:r>
          </w:p>
        </w:tc>
        <w:tc>
          <w:tcPr>
            <w:tcW w:w="1050" w:type="dxa"/>
            <w:tcBorders>
              <w:top w:val="nil"/>
              <w:left w:val="nil"/>
              <w:bottom w:val="nil"/>
              <w:right w:val="nil"/>
            </w:tcBorders>
            <w:vAlign w:val="bottom"/>
          </w:tcPr>
          <w:p w14:paraId="72BF18C7" w14:textId="35BB163E" w:rsidR="003B12C8" w:rsidRPr="00D84C46" w:rsidRDefault="003B12C8" w:rsidP="003B12C8">
            <w:pPr>
              <w:tabs>
                <w:tab w:val="decimal" w:pos="836"/>
              </w:tabs>
              <w:spacing w:line="320" w:lineRule="exact"/>
              <w:rPr>
                <w:rFonts w:ascii="Arial" w:hAnsi="Arial" w:cs="Arial"/>
                <w:sz w:val="16"/>
                <w:szCs w:val="16"/>
              </w:rPr>
            </w:pPr>
            <w:r w:rsidRPr="003B12C8">
              <w:rPr>
                <w:rFonts w:ascii="Arial" w:hAnsi="Arial" w:cs="Arial"/>
                <w:sz w:val="16"/>
                <w:szCs w:val="16"/>
              </w:rPr>
              <w:t>12,854,710</w:t>
            </w:r>
          </w:p>
        </w:tc>
        <w:tc>
          <w:tcPr>
            <w:tcW w:w="1050" w:type="dxa"/>
            <w:tcBorders>
              <w:top w:val="nil"/>
              <w:left w:val="nil"/>
              <w:bottom w:val="nil"/>
              <w:right w:val="nil"/>
            </w:tcBorders>
            <w:vAlign w:val="bottom"/>
          </w:tcPr>
          <w:p w14:paraId="72BF18C8" w14:textId="655126A2" w:rsidR="003B12C8" w:rsidRPr="00D84C46" w:rsidRDefault="003B12C8" w:rsidP="003B12C8">
            <w:pPr>
              <w:tabs>
                <w:tab w:val="decimal" w:pos="836"/>
              </w:tabs>
              <w:spacing w:line="320" w:lineRule="exact"/>
              <w:rPr>
                <w:rFonts w:ascii="Arial" w:hAnsi="Arial" w:cs="Arial"/>
                <w:sz w:val="16"/>
                <w:szCs w:val="16"/>
              </w:rPr>
            </w:pPr>
            <w:r w:rsidRPr="003B12C8">
              <w:rPr>
                <w:rFonts w:ascii="Arial" w:hAnsi="Arial" w:cs="Arial"/>
                <w:sz w:val="16"/>
                <w:szCs w:val="16"/>
              </w:rPr>
              <w:t>21,628,039</w:t>
            </w:r>
          </w:p>
        </w:tc>
        <w:tc>
          <w:tcPr>
            <w:tcW w:w="1050" w:type="dxa"/>
            <w:tcBorders>
              <w:top w:val="nil"/>
              <w:left w:val="nil"/>
              <w:bottom w:val="nil"/>
              <w:right w:val="nil"/>
            </w:tcBorders>
            <w:vAlign w:val="bottom"/>
          </w:tcPr>
          <w:p w14:paraId="72BF18C9" w14:textId="0199EA8A" w:rsidR="003B12C8" w:rsidRPr="00D84C46" w:rsidRDefault="003B12C8" w:rsidP="003B12C8">
            <w:pPr>
              <w:tabs>
                <w:tab w:val="decimal" w:pos="836"/>
              </w:tabs>
              <w:spacing w:line="320" w:lineRule="exact"/>
              <w:rPr>
                <w:rFonts w:ascii="Arial" w:hAnsi="Arial" w:cs="Arial"/>
                <w:sz w:val="16"/>
                <w:szCs w:val="16"/>
              </w:rPr>
            </w:pPr>
            <w:r w:rsidRPr="00D84C46">
              <w:rPr>
                <w:rFonts w:ascii="Arial" w:hAnsi="Arial" w:cs="Arial"/>
                <w:sz w:val="16"/>
                <w:szCs w:val="16"/>
              </w:rPr>
              <w:t>21,628,039</w:t>
            </w:r>
          </w:p>
        </w:tc>
      </w:tr>
      <w:tr w:rsidR="003B12C8" w:rsidRPr="00D84C46" w14:paraId="72BF18D3" w14:textId="77777777" w:rsidTr="003B12C8">
        <w:trPr>
          <w:trHeight w:val="108"/>
        </w:trPr>
        <w:tc>
          <w:tcPr>
            <w:tcW w:w="1800" w:type="dxa"/>
            <w:tcBorders>
              <w:top w:val="nil"/>
              <w:left w:val="nil"/>
              <w:bottom w:val="nil"/>
              <w:right w:val="nil"/>
            </w:tcBorders>
          </w:tcPr>
          <w:p w14:paraId="72BF18CB" w14:textId="279ABD4C" w:rsidR="003B12C8" w:rsidRPr="00D84C46" w:rsidRDefault="003B12C8" w:rsidP="003B12C8">
            <w:pPr>
              <w:spacing w:line="320" w:lineRule="exact"/>
              <w:ind w:left="252" w:right="-115" w:hanging="252"/>
              <w:rPr>
                <w:rFonts w:ascii="Arial" w:eastAsia="Arial Unicode MS" w:hAnsi="Arial" w:cs="Arial"/>
                <w:sz w:val="16"/>
                <w:szCs w:val="16"/>
              </w:rPr>
            </w:pPr>
            <w:r w:rsidRPr="00D84C46">
              <w:rPr>
                <w:rFonts w:ascii="Arial" w:eastAsia="Arial Unicode MS" w:hAnsi="Arial" w:cs="Arial"/>
                <w:sz w:val="16"/>
                <w:szCs w:val="16"/>
              </w:rPr>
              <w:t>Total</w:t>
            </w:r>
          </w:p>
        </w:tc>
        <w:tc>
          <w:tcPr>
            <w:tcW w:w="1350" w:type="dxa"/>
            <w:tcBorders>
              <w:top w:val="nil"/>
              <w:left w:val="nil"/>
              <w:bottom w:val="nil"/>
              <w:right w:val="nil"/>
            </w:tcBorders>
          </w:tcPr>
          <w:p w14:paraId="72BF18CC" w14:textId="77777777" w:rsidR="003B12C8" w:rsidRPr="00D84C46" w:rsidRDefault="003B12C8" w:rsidP="003B12C8">
            <w:pPr>
              <w:tabs>
                <w:tab w:val="decimal" w:pos="900"/>
              </w:tabs>
              <w:spacing w:line="320" w:lineRule="exact"/>
              <w:rPr>
                <w:rFonts w:ascii="Arial" w:hAnsi="Arial" w:cs="Arial"/>
                <w:sz w:val="16"/>
                <w:szCs w:val="16"/>
              </w:rPr>
            </w:pPr>
          </w:p>
        </w:tc>
        <w:tc>
          <w:tcPr>
            <w:tcW w:w="1050" w:type="dxa"/>
            <w:tcBorders>
              <w:top w:val="nil"/>
              <w:left w:val="nil"/>
              <w:bottom w:val="nil"/>
              <w:right w:val="nil"/>
            </w:tcBorders>
          </w:tcPr>
          <w:p w14:paraId="72BF18CD" w14:textId="77777777" w:rsidR="003B12C8" w:rsidRPr="00D84C46" w:rsidRDefault="003B12C8" w:rsidP="003B12C8">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72BF18CE" w14:textId="77777777" w:rsidR="003B12C8" w:rsidRPr="00D84C46" w:rsidRDefault="003B12C8" w:rsidP="003B12C8">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72BF18CF" w14:textId="7543F415" w:rsidR="003B12C8" w:rsidRPr="00D84C46" w:rsidRDefault="003B12C8" w:rsidP="003B12C8">
            <w:pPr>
              <w:pBdr>
                <w:top w:val="sing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25,052,032</w:t>
            </w:r>
          </w:p>
        </w:tc>
        <w:tc>
          <w:tcPr>
            <w:tcW w:w="1050" w:type="dxa"/>
            <w:tcBorders>
              <w:top w:val="nil"/>
              <w:left w:val="nil"/>
              <w:bottom w:val="nil"/>
              <w:right w:val="nil"/>
            </w:tcBorders>
            <w:vAlign w:val="bottom"/>
          </w:tcPr>
          <w:p w14:paraId="72BF18D0" w14:textId="1E406B20" w:rsidR="003B12C8" w:rsidRPr="00D84C46" w:rsidRDefault="003B12C8" w:rsidP="003B12C8">
            <w:pPr>
              <w:pBdr>
                <w:top w:val="sing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24,810,808</w:t>
            </w:r>
          </w:p>
        </w:tc>
        <w:tc>
          <w:tcPr>
            <w:tcW w:w="1050" w:type="dxa"/>
            <w:tcBorders>
              <w:top w:val="nil"/>
              <w:left w:val="nil"/>
              <w:bottom w:val="nil"/>
              <w:right w:val="nil"/>
            </w:tcBorders>
            <w:vAlign w:val="bottom"/>
          </w:tcPr>
          <w:p w14:paraId="72BF18D1" w14:textId="285A7B66" w:rsidR="003B12C8" w:rsidRPr="00D84C46" w:rsidRDefault="003B12C8" w:rsidP="003B12C8">
            <w:pPr>
              <w:pBdr>
                <w:top w:val="single" w:sz="4" w:space="1" w:color="auto"/>
              </w:pBdr>
              <w:tabs>
                <w:tab w:val="decimal" w:pos="836"/>
              </w:tabs>
              <w:spacing w:line="320" w:lineRule="exact"/>
              <w:rPr>
                <w:rFonts w:ascii="Arial" w:hAnsi="Arial" w:cs="Arial"/>
                <w:sz w:val="16"/>
                <w:szCs w:val="16"/>
                <w:cs/>
              </w:rPr>
            </w:pPr>
            <w:r w:rsidRPr="003B12C8">
              <w:rPr>
                <w:rFonts w:ascii="Arial" w:hAnsi="Arial" w:cs="Arial"/>
                <w:sz w:val="16"/>
                <w:szCs w:val="16"/>
              </w:rPr>
              <w:t>43,256,079</w:t>
            </w:r>
          </w:p>
        </w:tc>
        <w:tc>
          <w:tcPr>
            <w:tcW w:w="1050" w:type="dxa"/>
            <w:tcBorders>
              <w:top w:val="nil"/>
              <w:left w:val="nil"/>
              <w:bottom w:val="nil"/>
              <w:right w:val="nil"/>
            </w:tcBorders>
            <w:vAlign w:val="bottom"/>
          </w:tcPr>
          <w:p w14:paraId="72BF18D2" w14:textId="167491B3" w:rsidR="003B12C8" w:rsidRPr="00D84C46" w:rsidRDefault="003B12C8" w:rsidP="003B12C8">
            <w:pPr>
              <w:pBdr>
                <w:top w:val="single" w:sz="4" w:space="1" w:color="auto"/>
              </w:pBdr>
              <w:tabs>
                <w:tab w:val="decimal" w:pos="836"/>
              </w:tabs>
              <w:spacing w:line="320" w:lineRule="exact"/>
              <w:rPr>
                <w:rFonts w:ascii="Arial" w:hAnsi="Arial" w:cs="Arial"/>
                <w:sz w:val="16"/>
                <w:szCs w:val="16"/>
                <w:cs/>
              </w:rPr>
            </w:pPr>
            <w:r w:rsidRPr="00D84C46">
              <w:rPr>
                <w:rFonts w:ascii="Arial" w:hAnsi="Arial" w:cs="Arial"/>
                <w:sz w:val="16"/>
                <w:szCs w:val="16"/>
              </w:rPr>
              <w:t>43,256,079</w:t>
            </w:r>
          </w:p>
        </w:tc>
      </w:tr>
      <w:tr w:rsidR="003B12C8" w:rsidRPr="00D84C46" w14:paraId="65F8679B" w14:textId="77777777" w:rsidTr="003B12C8">
        <w:trPr>
          <w:trHeight w:val="108"/>
        </w:trPr>
        <w:tc>
          <w:tcPr>
            <w:tcW w:w="3150" w:type="dxa"/>
            <w:gridSpan w:val="2"/>
            <w:tcBorders>
              <w:top w:val="nil"/>
              <w:left w:val="nil"/>
              <w:bottom w:val="nil"/>
              <w:right w:val="nil"/>
            </w:tcBorders>
          </w:tcPr>
          <w:p w14:paraId="31DCC609" w14:textId="523E1C4C" w:rsidR="003B12C8" w:rsidRPr="00D84C46" w:rsidRDefault="003B12C8" w:rsidP="003B12C8">
            <w:pPr>
              <w:tabs>
                <w:tab w:val="decimal" w:pos="900"/>
              </w:tabs>
              <w:spacing w:line="320" w:lineRule="exact"/>
              <w:rPr>
                <w:rFonts w:ascii="Arial" w:hAnsi="Arial" w:cs="Arial"/>
                <w:sz w:val="16"/>
                <w:szCs w:val="16"/>
              </w:rPr>
            </w:pPr>
            <w:r w:rsidRPr="00D84C46">
              <w:rPr>
                <w:rFonts w:ascii="Arial" w:eastAsia="Arial Unicode MS" w:hAnsi="Arial" w:cs="Arial"/>
                <w:sz w:val="16"/>
                <w:szCs w:val="16"/>
              </w:rPr>
              <w:t>Less: Allowance for impairment</w:t>
            </w:r>
          </w:p>
        </w:tc>
        <w:tc>
          <w:tcPr>
            <w:tcW w:w="1050" w:type="dxa"/>
            <w:tcBorders>
              <w:top w:val="nil"/>
              <w:left w:val="nil"/>
              <w:bottom w:val="nil"/>
              <w:right w:val="nil"/>
            </w:tcBorders>
          </w:tcPr>
          <w:p w14:paraId="7DA60801" w14:textId="77777777" w:rsidR="003B12C8" w:rsidRPr="00D84C46" w:rsidRDefault="003B12C8" w:rsidP="003B12C8">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658E0C2A" w14:textId="77777777" w:rsidR="003B12C8" w:rsidRPr="00D84C46" w:rsidRDefault="003B12C8" w:rsidP="003B12C8">
            <w:pPr>
              <w:spacing w:line="320" w:lineRule="exact"/>
              <w:jc w:val="center"/>
              <w:rPr>
                <w:rFonts w:ascii="Arial" w:hAnsi="Arial" w:cs="Arial"/>
                <w:sz w:val="16"/>
                <w:szCs w:val="16"/>
              </w:rPr>
            </w:pPr>
          </w:p>
        </w:tc>
        <w:tc>
          <w:tcPr>
            <w:tcW w:w="1050" w:type="dxa"/>
            <w:tcBorders>
              <w:top w:val="nil"/>
              <w:left w:val="nil"/>
              <w:right w:val="nil"/>
            </w:tcBorders>
            <w:vAlign w:val="bottom"/>
          </w:tcPr>
          <w:p w14:paraId="1575A690" w14:textId="6C851034" w:rsidR="003B12C8" w:rsidRPr="003B12C8" w:rsidRDefault="003B12C8" w:rsidP="003B12C8">
            <w:pPr>
              <w:pBdr>
                <w:bottom w:val="sing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w:t>
            </w:r>
          </w:p>
        </w:tc>
        <w:tc>
          <w:tcPr>
            <w:tcW w:w="1050" w:type="dxa"/>
            <w:tcBorders>
              <w:top w:val="nil"/>
              <w:left w:val="nil"/>
              <w:right w:val="nil"/>
            </w:tcBorders>
            <w:vAlign w:val="bottom"/>
          </w:tcPr>
          <w:p w14:paraId="5D83AD17" w14:textId="61335C89" w:rsidR="003B12C8" w:rsidRPr="00D84C46" w:rsidRDefault="003B12C8" w:rsidP="003B12C8">
            <w:pPr>
              <w:pBdr>
                <w:bottom w:val="sing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w:t>
            </w:r>
          </w:p>
        </w:tc>
        <w:tc>
          <w:tcPr>
            <w:tcW w:w="1050" w:type="dxa"/>
            <w:tcBorders>
              <w:top w:val="nil"/>
              <w:left w:val="nil"/>
              <w:right w:val="nil"/>
            </w:tcBorders>
            <w:vAlign w:val="bottom"/>
          </w:tcPr>
          <w:p w14:paraId="1F942FD6" w14:textId="53BE91E9" w:rsidR="003B12C8" w:rsidRPr="00D84C46" w:rsidRDefault="003B12C8" w:rsidP="003B12C8">
            <w:pPr>
              <w:pBdr>
                <w:bottom w:val="sing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(9,918,103)</w:t>
            </w:r>
          </w:p>
        </w:tc>
        <w:tc>
          <w:tcPr>
            <w:tcW w:w="1050" w:type="dxa"/>
            <w:tcBorders>
              <w:top w:val="nil"/>
              <w:left w:val="nil"/>
              <w:right w:val="nil"/>
            </w:tcBorders>
            <w:vAlign w:val="bottom"/>
          </w:tcPr>
          <w:p w14:paraId="12FBEE7A" w14:textId="39FC5B7E" w:rsidR="003B12C8" w:rsidRPr="00D84C46" w:rsidRDefault="003B12C8" w:rsidP="003B12C8">
            <w:pPr>
              <w:pBdr>
                <w:bottom w:val="sing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(9,918,103)</w:t>
            </w:r>
          </w:p>
        </w:tc>
      </w:tr>
      <w:tr w:rsidR="003B12C8" w:rsidRPr="00D84C46" w14:paraId="2C883F5B" w14:textId="77777777" w:rsidTr="00AF3B6F">
        <w:trPr>
          <w:trHeight w:val="108"/>
        </w:trPr>
        <w:tc>
          <w:tcPr>
            <w:tcW w:w="3150" w:type="dxa"/>
            <w:gridSpan w:val="2"/>
            <w:tcBorders>
              <w:top w:val="nil"/>
              <w:left w:val="nil"/>
              <w:bottom w:val="nil"/>
              <w:right w:val="nil"/>
            </w:tcBorders>
          </w:tcPr>
          <w:p w14:paraId="09B5C13E" w14:textId="5C840F42" w:rsidR="003B12C8" w:rsidRPr="00D84C46" w:rsidRDefault="003B12C8" w:rsidP="003B12C8">
            <w:pPr>
              <w:tabs>
                <w:tab w:val="decimal" w:pos="900"/>
              </w:tabs>
              <w:spacing w:line="320" w:lineRule="exact"/>
              <w:rPr>
                <w:rFonts w:ascii="Arial" w:hAnsi="Arial" w:cs="Arial"/>
                <w:sz w:val="16"/>
                <w:szCs w:val="16"/>
              </w:rPr>
            </w:pPr>
            <w:r w:rsidRPr="00D84C46">
              <w:rPr>
                <w:rFonts w:ascii="Arial" w:eastAsia="Arial Unicode MS" w:hAnsi="Arial" w:cs="Arial"/>
                <w:sz w:val="16"/>
                <w:szCs w:val="16"/>
              </w:rPr>
              <w:t>Investments in associates - net</w:t>
            </w:r>
          </w:p>
        </w:tc>
        <w:tc>
          <w:tcPr>
            <w:tcW w:w="1050" w:type="dxa"/>
            <w:tcBorders>
              <w:top w:val="nil"/>
              <w:left w:val="nil"/>
              <w:bottom w:val="nil"/>
              <w:right w:val="nil"/>
            </w:tcBorders>
          </w:tcPr>
          <w:p w14:paraId="1CC32006" w14:textId="77777777" w:rsidR="003B12C8" w:rsidRPr="00D84C46" w:rsidRDefault="003B12C8" w:rsidP="003B12C8">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04B03803" w14:textId="77777777" w:rsidR="003B12C8" w:rsidRPr="00D84C46" w:rsidRDefault="003B12C8" w:rsidP="003B12C8">
            <w:pPr>
              <w:spacing w:line="320" w:lineRule="exact"/>
              <w:jc w:val="center"/>
              <w:rPr>
                <w:rFonts w:ascii="Arial" w:hAnsi="Arial" w:cs="Arial"/>
                <w:sz w:val="16"/>
                <w:szCs w:val="16"/>
              </w:rPr>
            </w:pPr>
          </w:p>
        </w:tc>
        <w:tc>
          <w:tcPr>
            <w:tcW w:w="1050" w:type="dxa"/>
            <w:tcBorders>
              <w:top w:val="nil"/>
              <w:left w:val="nil"/>
              <w:right w:val="nil"/>
            </w:tcBorders>
          </w:tcPr>
          <w:p w14:paraId="7761768C" w14:textId="08FADCEC" w:rsidR="003B12C8" w:rsidRPr="00D84C46" w:rsidRDefault="003B12C8" w:rsidP="003B12C8">
            <w:pPr>
              <w:pBdr>
                <w:bottom w:val="doub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25,052,032</w:t>
            </w:r>
          </w:p>
        </w:tc>
        <w:tc>
          <w:tcPr>
            <w:tcW w:w="1050" w:type="dxa"/>
            <w:tcBorders>
              <w:top w:val="nil"/>
              <w:left w:val="nil"/>
              <w:right w:val="nil"/>
            </w:tcBorders>
          </w:tcPr>
          <w:p w14:paraId="710DC02F" w14:textId="0698AE15" w:rsidR="003B12C8" w:rsidRPr="00D84C46" w:rsidRDefault="003B12C8" w:rsidP="003B12C8">
            <w:pPr>
              <w:pBdr>
                <w:bottom w:val="doub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24,810,808</w:t>
            </w:r>
          </w:p>
        </w:tc>
        <w:tc>
          <w:tcPr>
            <w:tcW w:w="1050" w:type="dxa"/>
            <w:tcBorders>
              <w:top w:val="nil"/>
              <w:left w:val="nil"/>
              <w:right w:val="nil"/>
            </w:tcBorders>
          </w:tcPr>
          <w:p w14:paraId="3792B77F" w14:textId="01DB166F" w:rsidR="003B12C8" w:rsidRPr="00D84C46" w:rsidRDefault="003B12C8" w:rsidP="003B12C8">
            <w:pPr>
              <w:pBdr>
                <w:bottom w:val="doub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33,337,976</w:t>
            </w:r>
          </w:p>
        </w:tc>
        <w:tc>
          <w:tcPr>
            <w:tcW w:w="1050" w:type="dxa"/>
            <w:tcBorders>
              <w:top w:val="nil"/>
              <w:left w:val="nil"/>
              <w:right w:val="nil"/>
            </w:tcBorders>
            <w:vAlign w:val="bottom"/>
          </w:tcPr>
          <w:p w14:paraId="129656AF" w14:textId="05E382E8" w:rsidR="003B12C8" w:rsidRPr="00D84C46" w:rsidRDefault="003B12C8" w:rsidP="003B12C8">
            <w:pPr>
              <w:pBdr>
                <w:bottom w:val="double" w:sz="4" w:space="1" w:color="auto"/>
              </w:pBdr>
              <w:tabs>
                <w:tab w:val="decimal" w:pos="836"/>
              </w:tabs>
              <w:spacing w:line="320" w:lineRule="exact"/>
              <w:rPr>
                <w:rFonts w:ascii="Arial" w:hAnsi="Arial" w:cs="Arial"/>
                <w:sz w:val="16"/>
                <w:szCs w:val="16"/>
              </w:rPr>
            </w:pPr>
            <w:r w:rsidRPr="003B12C8">
              <w:rPr>
                <w:rFonts w:ascii="Arial" w:hAnsi="Arial" w:cs="Arial"/>
                <w:sz w:val="16"/>
                <w:szCs w:val="16"/>
              </w:rPr>
              <w:t>33,337,976</w:t>
            </w:r>
          </w:p>
        </w:tc>
      </w:tr>
    </w:tbl>
    <w:p w14:paraId="72BF18D4" w14:textId="00EFDA60" w:rsidR="003F3E00" w:rsidRPr="00D84C46" w:rsidRDefault="00BD6291" w:rsidP="0012562E">
      <w:pPr>
        <w:tabs>
          <w:tab w:val="left" w:pos="900"/>
          <w:tab w:val="left" w:pos="1440"/>
          <w:tab w:val="left" w:pos="2160"/>
          <w:tab w:val="left" w:pos="4140"/>
        </w:tabs>
        <w:spacing w:before="240" w:after="120" w:line="380" w:lineRule="exact"/>
        <w:ind w:left="547" w:hanging="547"/>
        <w:jc w:val="thaiDistribute"/>
        <w:rPr>
          <w:rFonts w:ascii="Arial" w:hAnsi="Arial"/>
          <w:b/>
          <w:bCs/>
          <w:sz w:val="22"/>
          <w:szCs w:val="22"/>
        </w:rPr>
      </w:pPr>
      <w:r w:rsidRPr="00D84C46">
        <w:rPr>
          <w:rFonts w:ascii="Arial" w:eastAsia="Arial Unicode MS" w:hAnsi="Arial" w:cs="Arial Unicode MS"/>
          <w:b/>
          <w:bCs/>
          <w:sz w:val="22"/>
          <w:szCs w:val="22"/>
        </w:rPr>
        <w:t>8</w:t>
      </w:r>
      <w:r w:rsidR="003F3E00" w:rsidRPr="00D84C46">
        <w:rPr>
          <w:rFonts w:ascii="Arial" w:eastAsia="Arial Unicode MS" w:hAnsi="Arial" w:cs="Arial Unicode MS"/>
          <w:b/>
          <w:bCs/>
          <w:sz w:val="22"/>
          <w:szCs w:val="22"/>
        </w:rPr>
        <w:t>.2</w:t>
      </w:r>
      <w:r w:rsidR="003F3E00" w:rsidRPr="00D84C46">
        <w:rPr>
          <w:rFonts w:ascii="Arial" w:eastAsia="Arial Unicode MS" w:hAnsi="Arial" w:cs="Arial Unicode MS"/>
          <w:b/>
          <w:bCs/>
          <w:sz w:val="22"/>
          <w:szCs w:val="22"/>
        </w:rPr>
        <w:tab/>
      </w:r>
      <w:r w:rsidR="003B7C06" w:rsidRPr="00D84C46">
        <w:rPr>
          <w:rFonts w:ascii="Arial" w:eastAsia="Arial Unicode MS" w:hAnsi="Arial" w:cs="Arial Unicode MS"/>
          <w:b/>
          <w:bCs/>
          <w:sz w:val="22"/>
          <w:szCs w:val="22"/>
        </w:rPr>
        <w:t>F</w:t>
      </w:r>
      <w:r w:rsidR="003F3E00" w:rsidRPr="00D84C46">
        <w:rPr>
          <w:rFonts w:ascii="Arial" w:eastAsia="Arial Unicode MS" w:hAnsi="Arial" w:cs="Arial Unicode MS"/>
          <w:b/>
          <w:bCs/>
          <w:sz w:val="22"/>
          <w:szCs w:val="22"/>
        </w:rPr>
        <w:t>inancial information of associate</w:t>
      </w:r>
      <w:r w:rsidR="00BE3888" w:rsidRPr="00D84C46">
        <w:rPr>
          <w:rFonts w:ascii="Arial" w:eastAsia="Arial Unicode MS" w:hAnsi="Arial" w:cs="Arial Unicode MS"/>
          <w:b/>
          <w:bCs/>
          <w:sz w:val="22"/>
          <w:szCs w:val="22"/>
        </w:rPr>
        <w:t>s</w:t>
      </w:r>
    </w:p>
    <w:p w14:paraId="72BF18D5" w14:textId="77777777" w:rsidR="00DA32E6" w:rsidRPr="00D84C46" w:rsidRDefault="00DA32E6" w:rsidP="00D67B67">
      <w:pPr>
        <w:tabs>
          <w:tab w:val="left" w:pos="720"/>
          <w:tab w:val="left" w:pos="2160"/>
        </w:tabs>
        <w:spacing w:before="120" w:after="120" w:line="380" w:lineRule="exact"/>
        <w:ind w:left="547" w:hanging="547"/>
        <w:jc w:val="both"/>
        <w:rPr>
          <w:rFonts w:ascii="Arial" w:hAnsi="Arial"/>
          <w:b/>
          <w:bCs/>
          <w:sz w:val="22"/>
          <w:szCs w:val="22"/>
        </w:rPr>
      </w:pPr>
      <w:r w:rsidRPr="00D84C46">
        <w:rPr>
          <w:rFonts w:ascii="Arial" w:hAnsi="Arial"/>
          <w:b/>
          <w:bCs/>
          <w:sz w:val="22"/>
          <w:szCs w:val="22"/>
        </w:rPr>
        <w:tab/>
      </w:r>
      <w:proofErr w:type="spellStart"/>
      <w:r w:rsidRPr="00D84C46">
        <w:rPr>
          <w:rFonts w:ascii="Arial" w:hAnsi="Arial"/>
          <w:b/>
          <w:bCs/>
          <w:sz w:val="22"/>
          <w:szCs w:val="22"/>
        </w:rPr>
        <w:t>Summarised</w:t>
      </w:r>
      <w:proofErr w:type="spellEnd"/>
      <w:r w:rsidRPr="00D84C46">
        <w:rPr>
          <w:rFonts w:ascii="Arial" w:hAnsi="Arial"/>
          <w:b/>
          <w:bCs/>
          <w:sz w:val="22"/>
          <w:szCs w:val="22"/>
        </w:rPr>
        <w:t xml:space="preserve"> financial position</w:t>
      </w:r>
    </w:p>
    <w:tbl>
      <w:tblPr>
        <w:tblW w:w="9450" w:type="dxa"/>
        <w:tblInd w:w="558" w:type="dxa"/>
        <w:tblLayout w:type="fixed"/>
        <w:tblLook w:val="0000" w:firstRow="0" w:lastRow="0" w:firstColumn="0" w:lastColumn="0" w:noHBand="0" w:noVBand="0"/>
      </w:tblPr>
      <w:tblGrid>
        <w:gridCol w:w="2970"/>
        <w:gridCol w:w="1620"/>
        <w:gridCol w:w="1620"/>
        <w:gridCol w:w="1620"/>
        <w:gridCol w:w="1620"/>
      </w:tblGrid>
      <w:tr w:rsidR="0012562E" w:rsidRPr="00D84C46" w14:paraId="72BF18D8" w14:textId="77777777" w:rsidTr="0012562E">
        <w:trPr>
          <w:trHeight w:val="234"/>
        </w:trPr>
        <w:tc>
          <w:tcPr>
            <w:tcW w:w="2970" w:type="dxa"/>
            <w:tcBorders>
              <w:left w:val="nil"/>
              <w:bottom w:val="nil"/>
              <w:right w:val="nil"/>
            </w:tcBorders>
            <w:vAlign w:val="bottom"/>
          </w:tcPr>
          <w:p w14:paraId="72BF18D6" w14:textId="77777777" w:rsidR="0012562E" w:rsidRPr="00D84C46" w:rsidRDefault="0012562E" w:rsidP="00872C8B">
            <w:pPr>
              <w:spacing w:line="380" w:lineRule="exact"/>
              <w:jc w:val="center"/>
              <w:rPr>
                <w:rFonts w:ascii="Arial" w:hAnsi="Arial" w:cs="Arial"/>
                <w:sz w:val="18"/>
                <w:szCs w:val="18"/>
                <w:cs/>
              </w:rPr>
            </w:pPr>
          </w:p>
        </w:tc>
        <w:tc>
          <w:tcPr>
            <w:tcW w:w="6480" w:type="dxa"/>
            <w:gridSpan w:val="4"/>
            <w:tcBorders>
              <w:left w:val="nil"/>
              <w:bottom w:val="nil"/>
              <w:right w:val="nil"/>
            </w:tcBorders>
          </w:tcPr>
          <w:p w14:paraId="72BF18D7" w14:textId="77777777" w:rsidR="0012562E" w:rsidRPr="00D84C46" w:rsidRDefault="0012562E" w:rsidP="00872C8B">
            <w:pPr>
              <w:tabs>
                <w:tab w:val="right" w:pos="7200"/>
                <w:tab w:val="right" w:pos="8540"/>
              </w:tabs>
              <w:spacing w:line="380" w:lineRule="exact"/>
              <w:jc w:val="right"/>
              <w:rPr>
                <w:rFonts w:ascii="Arial" w:hAnsi="Arial" w:cs="Arial"/>
                <w:sz w:val="18"/>
                <w:szCs w:val="18"/>
              </w:rPr>
            </w:pPr>
            <w:r w:rsidRPr="00D84C46">
              <w:rPr>
                <w:rFonts w:ascii="Arial" w:hAnsi="Arial" w:cs="Arial"/>
                <w:sz w:val="18"/>
                <w:szCs w:val="18"/>
              </w:rPr>
              <w:t>(Unit: Baht)</w:t>
            </w:r>
          </w:p>
        </w:tc>
      </w:tr>
      <w:tr w:rsidR="0012562E" w:rsidRPr="00D84C46" w14:paraId="72BF18DC" w14:textId="77777777" w:rsidTr="0012562E">
        <w:trPr>
          <w:trHeight w:val="225"/>
        </w:trPr>
        <w:tc>
          <w:tcPr>
            <w:tcW w:w="2970" w:type="dxa"/>
            <w:tcBorders>
              <w:left w:val="nil"/>
              <w:bottom w:val="nil"/>
              <w:right w:val="nil"/>
            </w:tcBorders>
            <w:vAlign w:val="bottom"/>
          </w:tcPr>
          <w:p w14:paraId="72BF18D9" w14:textId="77777777" w:rsidR="0012562E" w:rsidRPr="00D84C46" w:rsidRDefault="0012562E" w:rsidP="00872C8B">
            <w:pPr>
              <w:spacing w:line="380" w:lineRule="exact"/>
              <w:jc w:val="center"/>
              <w:rPr>
                <w:rFonts w:ascii="Arial" w:hAnsi="Arial" w:cs="Arial"/>
                <w:sz w:val="18"/>
                <w:szCs w:val="18"/>
                <w:cs/>
              </w:rPr>
            </w:pPr>
          </w:p>
        </w:tc>
        <w:tc>
          <w:tcPr>
            <w:tcW w:w="3240" w:type="dxa"/>
            <w:gridSpan w:val="2"/>
            <w:tcBorders>
              <w:left w:val="nil"/>
              <w:bottom w:val="nil"/>
              <w:right w:val="nil"/>
            </w:tcBorders>
          </w:tcPr>
          <w:p w14:paraId="72BF18DA" w14:textId="69218B4A" w:rsidR="0012562E" w:rsidRPr="00D84C46" w:rsidRDefault="003F0CFD" w:rsidP="00872C8B">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30 September</w:t>
            </w:r>
            <w:r w:rsidR="00E914AA" w:rsidRPr="00D84C46">
              <w:rPr>
                <w:rFonts w:ascii="Arial" w:hAnsi="Arial" w:cs="Arial"/>
                <w:sz w:val="18"/>
                <w:szCs w:val="18"/>
              </w:rPr>
              <w:t xml:space="preserve"> </w:t>
            </w:r>
            <w:r w:rsidR="008F3A6B" w:rsidRPr="00D84C46">
              <w:rPr>
                <w:rFonts w:ascii="Arial" w:hAnsi="Arial" w:cs="Arial"/>
                <w:sz w:val="18"/>
                <w:szCs w:val="18"/>
              </w:rPr>
              <w:t>202</w:t>
            </w:r>
            <w:r w:rsidR="00DB4BEC" w:rsidRPr="00D84C46">
              <w:rPr>
                <w:rFonts w:ascii="Arial" w:hAnsi="Arial" w:cs="Arial"/>
                <w:sz w:val="18"/>
                <w:szCs w:val="18"/>
              </w:rPr>
              <w:t>1</w:t>
            </w:r>
          </w:p>
        </w:tc>
        <w:tc>
          <w:tcPr>
            <w:tcW w:w="3240" w:type="dxa"/>
            <w:gridSpan w:val="2"/>
            <w:tcBorders>
              <w:left w:val="nil"/>
              <w:bottom w:val="nil"/>
              <w:right w:val="nil"/>
            </w:tcBorders>
            <w:vAlign w:val="bottom"/>
          </w:tcPr>
          <w:p w14:paraId="72BF18DB" w14:textId="73A34E78" w:rsidR="0012562E" w:rsidRPr="00D84C46" w:rsidRDefault="008F3A6B"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31 December 20</w:t>
            </w:r>
            <w:r w:rsidR="00DB4BEC" w:rsidRPr="00D84C46">
              <w:rPr>
                <w:rFonts w:ascii="Arial" w:hAnsi="Arial" w:cs="Arial"/>
                <w:sz w:val="18"/>
                <w:szCs w:val="18"/>
              </w:rPr>
              <w:t>20</w:t>
            </w:r>
          </w:p>
        </w:tc>
      </w:tr>
      <w:tr w:rsidR="0012562E" w:rsidRPr="00D84C46" w14:paraId="72BF18E2" w14:textId="77777777" w:rsidTr="0012562E">
        <w:tc>
          <w:tcPr>
            <w:tcW w:w="2970" w:type="dxa"/>
            <w:tcBorders>
              <w:left w:val="nil"/>
              <w:bottom w:val="nil"/>
              <w:right w:val="nil"/>
            </w:tcBorders>
            <w:vAlign w:val="bottom"/>
          </w:tcPr>
          <w:p w14:paraId="72BF18DD" w14:textId="77777777" w:rsidR="0012562E" w:rsidRPr="00D84C46" w:rsidRDefault="0012562E" w:rsidP="00872C8B">
            <w:pPr>
              <w:spacing w:line="380" w:lineRule="exact"/>
              <w:jc w:val="center"/>
              <w:rPr>
                <w:rFonts w:ascii="Arial" w:hAnsi="Arial" w:cs="Arial"/>
                <w:sz w:val="18"/>
                <w:szCs w:val="18"/>
                <w:cs/>
              </w:rPr>
            </w:pPr>
          </w:p>
        </w:tc>
        <w:tc>
          <w:tcPr>
            <w:tcW w:w="1620" w:type="dxa"/>
            <w:tcBorders>
              <w:left w:val="nil"/>
              <w:bottom w:val="nil"/>
              <w:right w:val="nil"/>
            </w:tcBorders>
            <w:vAlign w:val="bottom"/>
          </w:tcPr>
          <w:p w14:paraId="72BF18DE"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General Insurance Company Limited</w:t>
            </w:r>
          </w:p>
        </w:tc>
        <w:tc>
          <w:tcPr>
            <w:tcW w:w="1620" w:type="dxa"/>
            <w:tcBorders>
              <w:left w:val="nil"/>
              <w:bottom w:val="nil"/>
              <w:right w:val="nil"/>
            </w:tcBorders>
            <w:vAlign w:val="bottom"/>
          </w:tcPr>
          <w:p w14:paraId="72BF18DF"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Life                Insurance Company Limited</w:t>
            </w:r>
          </w:p>
        </w:tc>
        <w:tc>
          <w:tcPr>
            <w:tcW w:w="1620" w:type="dxa"/>
            <w:tcBorders>
              <w:left w:val="nil"/>
              <w:bottom w:val="nil"/>
              <w:right w:val="nil"/>
            </w:tcBorders>
            <w:vAlign w:val="bottom"/>
          </w:tcPr>
          <w:p w14:paraId="72BF18E0"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General Insurance Company Limited</w:t>
            </w:r>
          </w:p>
        </w:tc>
        <w:tc>
          <w:tcPr>
            <w:tcW w:w="1620" w:type="dxa"/>
            <w:tcBorders>
              <w:left w:val="nil"/>
              <w:bottom w:val="nil"/>
              <w:right w:val="nil"/>
            </w:tcBorders>
            <w:vAlign w:val="bottom"/>
          </w:tcPr>
          <w:p w14:paraId="72BF18E1"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Life                Insurance Company Limited</w:t>
            </w:r>
          </w:p>
        </w:tc>
      </w:tr>
      <w:tr w:rsidR="003B12C8" w:rsidRPr="00D84C46" w14:paraId="72BF18E8" w14:textId="77777777" w:rsidTr="00487201">
        <w:tc>
          <w:tcPr>
            <w:tcW w:w="2970" w:type="dxa"/>
            <w:tcBorders>
              <w:top w:val="nil"/>
              <w:left w:val="nil"/>
              <w:right w:val="nil"/>
            </w:tcBorders>
            <w:vAlign w:val="bottom"/>
          </w:tcPr>
          <w:p w14:paraId="72BF18E3" w14:textId="77777777" w:rsidR="003B12C8" w:rsidRPr="00D84C46" w:rsidRDefault="003B12C8" w:rsidP="003B12C8">
            <w:pPr>
              <w:spacing w:line="380" w:lineRule="exact"/>
              <w:ind w:left="72" w:hanging="72"/>
              <w:rPr>
                <w:rFonts w:ascii="Arial" w:hAnsi="Arial" w:cs="Arial"/>
                <w:sz w:val="18"/>
                <w:szCs w:val="18"/>
                <w:cs/>
              </w:rPr>
            </w:pPr>
            <w:r w:rsidRPr="00D84C46">
              <w:rPr>
                <w:rFonts w:ascii="Arial" w:hAnsi="Arial" w:cs="Arial"/>
                <w:sz w:val="18"/>
                <w:szCs w:val="18"/>
              </w:rPr>
              <w:t>Total assets</w:t>
            </w:r>
          </w:p>
        </w:tc>
        <w:tc>
          <w:tcPr>
            <w:tcW w:w="1620" w:type="dxa"/>
          </w:tcPr>
          <w:p w14:paraId="72BF18E4" w14:textId="382AB451"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cs/>
              </w:rPr>
              <w:t>61</w:t>
            </w:r>
            <w:r w:rsidRPr="003B12C8">
              <w:rPr>
                <w:rFonts w:ascii="Arial" w:hAnsi="Arial" w:cs="Arial"/>
                <w:sz w:val="18"/>
                <w:szCs w:val="18"/>
              </w:rPr>
              <w:t>,656,100</w:t>
            </w:r>
          </w:p>
        </w:tc>
        <w:tc>
          <w:tcPr>
            <w:tcW w:w="1620" w:type="dxa"/>
          </w:tcPr>
          <w:p w14:paraId="72BF18E5" w14:textId="59546862"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46,741,123</w:t>
            </w:r>
          </w:p>
        </w:tc>
        <w:tc>
          <w:tcPr>
            <w:tcW w:w="1620" w:type="dxa"/>
            <w:shd w:val="clear" w:color="auto" w:fill="auto"/>
          </w:tcPr>
          <w:p w14:paraId="72BF18E6" w14:textId="3C00402F" w:rsidR="003B12C8" w:rsidRPr="00D84C46" w:rsidRDefault="003B12C8" w:rsidP="003B12C8">
            <w:pPr>
              <w:tabs>
                <w:tab w:val="decimal" w:pos="1245"/>
              </w:tabs>
              <w:spacing w:line="380" w:lineRule="exact"/>
              <w:ind w:right="-43"/>
              <w:rPr>
                <w:rFonts w:ascii="Arial" w:hAnsi="Arial" w:cs="Arial"/>
                <w:sz w:val="18"/>
                <w:szCs w:val="18"/>
              </w:rPr>
            </w:pPr>
            <w:r w:rsidRPr="00D84C46">
              <w:rPr>
                <w:rFonts w:ascii="Arial" w:hAnsi="Arial" w:cs="Arial" w:hint="cs"/>
                <w:sz w:val="18"/>
                <w:szCs w:val="18"/>
              </w:rPr>
              <w:t>51,918,175</w:t>
            </w:r>
          </w:p>
        </w:tc>
        <w:tc>
          <w:tcPr>
            <w:tcW w:w="1620" w:type="dxa"/>
            <w:shd w:val="clear" w:color="auto" w:fill="auto"/>
          </w:tcPr>
          <w:p w14:paraId="72BF18E7" w14:textId="3FE9C810" w:rsidR="003B12C8" w:rsidRPr="00D84C46" w:rsidRDefault="003B12C8" w:rsidP="003B12C8">
            <w:pPr>
              <w:tabs>
                <w:tab w:val="decimal" w:pos="1245"/>
              </w:tabs>
              <w:spacing w:line="380" w:lineRule="exact"/>
              <w:ind w:right="-43"/>
              <w:rPr>
                <w:rFonts w:ascii="Arial" w:hAnsi="Arial" w:cs="Arial"/>
                <w:sz w:val="18"/>
                <w:szCs w:val="18"/>
              </w:rPr>
            </w:pPr>
            <w:r w:rsidRPr="00D84C46">
              <w:rPr>
                <w:rFonts w:ascii="Arial" w:hAnsi="Arial" w:cs="Arial"/>
                <w:sz w:val="18"/>
                <w:szCs w:val="18"/>
              </w:rPr>
              <w:t>43,725,452</w:t>
            </w:r>
          </w:p>
        </w:tc>
      </w:tr>
      <w:tr w:rsidR="003B12C8" w:rsidRPr="00D84C46" w14:paraId="72BF18EE" w14:textId="77777777" w:rsidTr="00487201">
        <w:tc>
          <w:tcPr>
            <w:tcW w:w="2970" w:type="dxa"/>
            <w:tcBorders>
              <w:left w:val="nil"/>
              <w:bottom w:val="nil"/>
              <w:right w:val="nil"/>
            </w:tcBorders>
            <w:vAlign w:val="bottom"/>
          </w:tcPr>
          <w:p w14:paraId="72BF18E9" w14:textId="77777777" w:rsidR="003B12C8" w:rsidRPr="00D84C46" w:rsidRDefault="003B12C8" w:rsidP="003B12C8">
            <w:pPr>
              <w:spacing w:line="380" w:lineRule="exact"/>
              <w:ind w:left="72" w:hanging="72"/>
              <w:rPr>
                <w:rFonts w:ascii="Arial" w:hAnsi="Arial" w:cs="Arial"/>
                <w:sz w:val="18"/>
                <w:szCs w:val="18"/>
                <w:cs/>
              </w:rPr>
            </w:pPr>
            <w:r w:rsidRPr="00D84C46">
              <w:rPr>
                <w:rFonts w:ascii="Arial" w:hAnsi="Arial" w:cs="Arial"/>
                <w:sz w:val="18"/>
                <w:szCs w:val="18"/>
              </w:rPr>
              <w:t>Total liabilities</w:t>
            </w:r>
          </w:p>
        </w:tc>
        <w:tc>
          <w:tcPr>
            <w:tcW w:w="1620" w:type="dxa"/>
          </w:tcPr>
          <w:p w14:paraId="72BF18EA" w14:textId="16355318"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(24,169,041)</w:t>
            </w:r>
          </w:p>
        </w:tc>
        <w:tc>
          <w:tcPr>
            <w:tcW w:w="1620" w:type="dxa"/>
          </w:tcPr>
          <w:p w14:paraId="72BF18EB" w14:textId="16C16AE1"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(7,145,007)</w:t>
            </w:r>
          </w:p>
        </w:tc>
        <w:tc>
          <w:tcPr>
            <w:tcW w:w="1620" w:type="dxa"/>
            <w:shd w:val="clear" w:color="auto" w:fill="auto"/>
          </w:tcPr>
          <w:p w14:paraId="72BF18EC" w14:textId="67B6A7AC"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hint="cs"/>
                <w:sz w:val="18"/>
                <w:szCs w:val="18"/>
              </w:rPr>
              <w:t>(15,130,183)</w:t>
            </w:r>
          </w:p>
        </w:tc>
        <w:tc>
          <w:tcPr>
            <w:tcW w:w="1620" w:type="dxa"/>
            <w:shd w:val="clear" w:color="auto" w:fill="auto"/>
          </w:tcPr>
          <w:p w14:paraId="72BF18ED" w14:textId="32D25CBF" w:rsidR="003B12C8" w:rsidRPr="00D84C46" w:rsidRDefault="003B12C8" w:rsidP="003B12C8">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(4,172,497)</w:t>
            </w:r>
          </w:p>
        </w:tc>
      </w:tr>
      <w:tr w:rsidR="003B12C8" w:rsidRPr="00D84C46" w14:paraId="72BF18F4" w14:textId="77777777" w:rsidTr="008F3A6B">
        <w:trPr>
          <w:trHeight w:val="106"/>
        </w:trPr>
        <w:tc>
          <w:tcPr>
            <w:tcW w:w="2970" w:type="dxa"/>
            <w:tcBorders>
              <w:top w:val="nil"/>
              <w:left w:val="nil"/>
              <w:bottom w:val="nil"/>
              <w:right w:val="nil"/>
            </w:tcBorders>
            <w:vAlign w:val="bottom"/>
          </w:tcPr>
          <w:p w14:paraId="72BF18EF" w14:textId="77777777" w:rsidR="003B12C8" w:rsidRPr="00D84C46" w:rsidRDefault="003B12C8" w:rsidP="003B12C8">
            <w:pPr>
              <w:spacing w:line="380" w:lineRule="exact"/>
              <w:ind w:left="72" w:hanging="72"/>
              <w:rPr>
                <w:rFonts w:ascii="Arial" w:hAnsi="Arial" w:cs="Arial"/>
                <w:sz w:val="18"/>
                <w:szCs w:val="18"/>
                <w:cs/>
              </w:rPr>
            </w:pPr>
            <w:r w:rsidRPr="00D84C46">
              <w:rPr>
                <w:rFonts w:ascii="Arial" w:hAnsi="Arial" w:cs="Arial"/>
                <w:sz w:val="18"/>
                <w:szCs w:val="18"/>
              </w:rPr>
              <w:t>Net assets</w:t>
            </w:r>
          </w:p>
        </w:tc>
        <w:tc>
          <w:tcPr>
            <w:tcW w:w="1620" w:type="dxa"/>
          </w:tcPr>
          <w:p w14:paraId="72BF18F0" w14:textId="152E0532" w:rsidR="003B12C8" w:rsidRPr="00D84C46" w:rsidRDefault="003B12C8" w:rsidP="003B12C8">
            <w:pPr>
              <w:pBdr>
                <w:bottom w:val="doub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37,487,059</w:t>
            </w:r>
          </w:p>
        </w:tc>
        <w:tc>
          <w:tcPr>
            <w:tcW w:w="1620" w:type="dxa"/>
          </w:tcPr>
          <w:p w14:paraId="72BF18F1" w14:textId="2189FF45" w:rsidR="003B12C8" w:rsidRPr="00D84C46" w:rsidRDefault="003B12C8" w:rsidP="003B12C8">
            <w:pPr>
              <w:pBdr>
                <w:bottom w:val="double" w:sz="4" w:space="1" w:color="auto"/>
              </w:pBdr>
              <w:tabs>
                <w:tab w:val="decimal" w:pos="1245"/>
              </w:tabs>
              <w:spacing w:line="380" w:lineRule="exact"/>
              <w:ind w:right="-43"/>
              <w:rPr>
                <w:rFonts w:ascii="Arial" w:hAnsi="Arial" w:cs="Arial"/>
                <w:sz w:val="18"/>
                <w:szCs w:val="18"/>
              </w:rPr>
            </w:pPr>
            <w:r w:rsidRPr="003B12C8">
              <w:rPr>
                <w:rFonts w:ascii="Arial" w:hAnsi="Arial" w:cs="Arial"/>
                <w:sz w:val="18"/>
                <w:szCs w:val="18"/>
              </w:rPr>
              <w:t>39,596,116</w:t>
            </w:r>
          </w:p>
        </w:tc>
        <w:tc>
          <w:tcPr>
            <w:tcW w:w="1620" w:type="dxa"/>
            <w:shd w:val="clear" w:color="auto" w:fill="auto"/>
          </w:tcPr>
          <w:p w14:paraId="72BF18F2" w14:textId="0992AA41" w:rsidR="003B12C8" w:rsidRPr="00D84C46" w:rsidRDefault="003B12C8" w:rsidP="003B12C8">
            <w:pPr>
              <w:pBdr>
                <w:bottom w:val="double" w:sz="4" w:space="1" w:color="auto"/>
              </w:pBdr>
              <w:tabs>
                <w:tab w:val="decimal" w:pos="1245"/>
              </w:tabs>
              <w:spacing w:line="380" w:lineRule="exact"/>
              <w:ind w:right="-43"/>
              <w:rPr>
                <w:rFonts w:ascii="Arial" w:hAnsi="Arial" w:cs="Arial"/>
                <w:sz w:val="18"/>
                <w:szCs w:val="18"/>
              </w:rPr>
            </w:pPr>
            <w:r w:rsidRPr="00D84C46">
              <w:rPr>
                <w:rFonts w:ascii="Arial" w:hAnsi="Arial" w:cs="Arial" w:hint="cs"/>
                <w:sz w:val="18"/>
                <w:szCs w:val="18"/>
              </w:rPr>
              <w:t>36,787,992</w:t>
            </w:r>
          </w:p>
        </w:tc>
        <w:tc>
          <w:tcPr>
            <w:tcW w:w="1620" w:type="dxa"/>
            <w:shd w:val="clear" w:color="auto" w:fill="auto"/>
          </w:tcPr>
          <w:p w14:paraId="72BF18F3" w14:textId="77613433" w:rsidR="003B12C8" w:rsidRPr="00D84C46" w:rsidRDefault="003B12C8" w:rsidP="003B12C8">
            <w:pPr>
              <w:pBdr>
                <w:bottom w:val="doub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39,552,955</w:t>
            </w:r>
          </w:p>
        </w:tc>
      </w:tr>
      <w:tr w:rsidR="003B12C8" w:rsidRPr="00D84C46" w14:paraId="72BF18FA" w14:textId="77777777" w:rsidTr="00487201">
        <w:tc>
          <w:tcPr>
            <w:tcW w:w="2970" w:type="dxa"/>
            <w:tcBorders>
              <w:top w:val="nil"/>
              <w:left w:val="nil"/>
              <w:bottom w:val="nil"/>
              <w:right w:val="nil"/>
            </w:tcBorders>
            <w:vAlign w:val="bottom"/>
          </w:tcPr>
          <w:p w14:paraId="72BF18F5" w14:textId="77777777" w:rsidR="003B12C8" w:rsidRPr="00D84C46" w:rsidRDefault="003B12C8" w:rsidP="003B12C8">
            <w:pPr>
              <w:spacing w:line="380" w:lineRule="exact"/>
              <w:ind w:left="162" w:right="-108" w:hanging="162"/>
              <w:rPr>
                <w:rFonts w:ascii="Arial" w:hAnsi="Arial" w:cs="Arial"/>
                <w:sz w:val="18"/>
                <w:szCs w:val="18"/>
                <w:cs/>
              </w:rPr>
            </w:pPr>
            <w:r w:rsidRPr="00D84C46">
              <w:rPr>
                <w:rFonts w:ascii="Arial" w:hAnsi="Arial" w:cs="Arial"/>
                <w:sz w:val="18"/>
                <w:szCs w:val="18"/>
              </w:rPr>
              <w:t>Shareholding percentage (%)</w:t>
            </w:r>
          </w:p>
        </w:tc>
        <w:tc>
          <w:tcPr>
            <w:tcW w:w="1620" w:type="dxa"/>
          </w:tcPr>
          <w:p w14:paraId="72BF18F6" w14:textId="4612C512" w:rsidR="003B12C8" w:rsidRPr="00D84C46" w:rsidRDefault="003B12C8" w:rsidP="003B12C8">
            <w:pPr>
              <w:tabs>
                <w:tab w:val="decimal" w:pos="972"/>
              </w:tabs>
              <w:spacing w:line="380" w:lineRule="exact"/>
              <w:ind w:right="-43"/>
              <w:rPr>
                <w:rFonts w:ascii="Arial" w:hAnsi="Arial" w:cs="Arial"/>
                <w:sz w:val="18"/>
                <w:szCs w:val="18"/>
              </w:rPr>
            </w:pPr>
            <w:r w:rsidRPr="003B12C8">
              <w:rPr>
                <w:rFonts w:ascii="Arial" w:hAnsi="Arial" w:cs="Arial"/>
                <w:sz w:val="18"/>
                <w:szCs w:val="18"/>
              </w:rPr>
              <w:t>32.50</w:t>
            </w:r>
          </w:p>
        </w:tc>
        <w:tc>
          <w:tcPr>
            <w:tcW w:w="1620" w:type="dxa"/>
          </w:tcPr>
          <w:p w14:paraId="72BF18F7" w14:textId="591F168F" w:rsidR="003B12C8" w:rsidRPr="00D84C46" w:rsidRDefault="003B12C8" w:rsidP="003B12C8">
            <w:pPr>
              <w:tabs>
                <w:tab w:val="decimal" w:pos="972"/>
              </w:tabs>
              <w:spacing w:line="380" w:lineRule="exact"/>
              <w:ind w:right="-43"/>
              <w:rPr>
                <w:rFonts w:ascii="Arial" w:hAnsi="Arial" w:cs="Arial"/>
                <w:sz w:val="18"/>
                <w:szCs w:val="18"/>
              </w:rPr>
            </w:pPr>
            <w:r w:rsidRPr="003B12C8">
              <w:rPr>
                <w:rFonts w:ascii="Arial" w:hAnsi="Arial" w:cs="Arial"/>
                <w:sz w:val="18"/>
                <w:szCs w:val="18"/>
              </w:rPr>
              <w:t>32.50</w:t>
            </w:r>
          </w:p>
        </w:tc>
        <w:tc>
          <w:tcPr>
            <w:tcW w:w="1620" w:type="dxa"/>
            <w:shd w:val="clear" w:color="auto" w:fill="auto"/>
          </w:tcPr>
          <w:p w14:paraId="72BF18F8" w14:textId="68C24DC2" w:rsidR="003B12C8" w:rsidRPr="00D84C46" w:rsidRDefault="003B12C8" w:rsidP="003B12C8">
            <w:pPr>
              <w:tabs>
                <w:tab w:val="decimal" w:pos="972"/>
              </w:tabs>
              <w:spacing w:line="380" w:lineRule="exact"/>
              <w:ind w:right="-43"/>
              <w:rPr>
                <w:rFonts w:ascii="Arial" w:hAnsi="Arial" w:cs="Arial"/>
                <w:sz w:val="18"/>
                <w:szCs w:val="18"/>
              </w:rPr>
            </w:pPr>
            <w:r w:rsidRPr="00D84C46">
              <w:rPr>
                <w:rFonts w:ascii="Arial" w:hAnsi="Arial" w:cs="Arial" w:hint="cs"/>
                <w:sz w:val="18"/>
                <w:szCs w:val="18"/>
              </w:rPr>
              <w:t>32.50</w:t>
            </w:r>
          </w:p>
        </w:tc>
        <w:tc>
          <w:tcPr>
            <w:tcW w:w="1620" w:type="dxa"/>
            <w:shd w:val="clear" w:color="auto" w:fill="auto"/>
          </w:tcPr>
          <w:p w14:paraId="72BF18F9" w14:textId="368CEF8E" w:rsidR="003B12C8" w:rsidRPr="00D84C46" w:rsidRDefault="003B12C8" w:rsidP="003B12C8">
            <w:pPr>
              <w:tabs>
                <w:tab w:val="decimal" w:pos="978"/>
              </w:tabs>
              <w:spacing w:line="380" w:lineRule="exact"/>
              <w:ind w:right="-43"/>
              <w:rPr>
                <w:rFonts w:ascii="Arial" w:hAnsi="Arial" w:cs="Arial"/>
                <w:sz w:val="18"/>
                <w:szCs w:val="18"/>
              </w:rPr>
            </w:pPr>
            <w:r w:rsidRPr="00D84C46">
              <w:rPr>
                <w:rFonts w:ascii="Arial" w:hAnsi="Arial" w:cs="Arial" w:hint="cs"/>
                <w:sz w:val="18"/>
                <w:szCs w:val="18"/>
              </w:rPr>
              <w:t>32.50</w:t>
            </w:r>
          </w:p>
        </w:tc>
      </w:tr>
      <w:tr w:rsidR="003B12C8" w:rsidRPr="00D84C46" w14:paraId="72BF1900" w14:textId="77777777" w:rsidTr="00031C85">
        <w:tc>
          <w:tcPr>
            <w:tcW w:w="2970" w:type="dxa"/>
            <w:tcBorders>
              <w:top w:val="nil"/>
              <w:left w:val="nil"/>
              <w:bottom w:val="nil"/>
              <w:right w:val="nil"/>
            </w:tcBorders>
            <w:vAlign w:val="bottom"/>
          </w:tcPr>
          <w:p w14:paraId="72BF18FB" w14:textId="77777777" w:rsidR="003B12C8" w:rsidRPr="00D84C46" w:rsidRDefault="003B12C8" w:rsidP="003B12C8">
            <w:pPr>
              <w:spacing w:line="380" w:lineRule="exact"/>
              <w:ind w:left="162" w:right="-108" w:hanging="162"/>
              <w:rPr>
                <w:rFonts w:ascii="Arial" w:hAnsi="Arial" w:cs="Arial"/>
                <w:sz w:val="18"/>
                <w:szCs w:val="18"/>
                <w:cs/>
              </w:rPr>
            </w:pPr>
            <w:r w:rsidRPr="00D84C46">
              <w:rPr>
                <w:rFonts w:ascii="Arial" w:hAnsi="Arial" w:cs="Arial"/>
                <w:sz w:val="18"/>
                <w:szCs w:val="18"/>
              </w:rPr>
              <w:t xml:space="preserve">Book value of the associates </w:t>
            </w:r>
            <w:proofErr w:type="gramStart"/>
            <w:r w:rsidRPr="00D84C46">
              <w:rPr>
                <w:rFonts w:ascii="Arial" w:hAnsi="Arial" w:cs="Arial"/>
                <w:sz w:val="18"/>
                <w:szCs w:val="18"/>
              </w:rPr>
              <w:t>based  on</w:t>
            </w:r>
            <w:proofErr w:type="gramEnd"/>
            <w:r w:rsidRPr="00D84C46">
              <w:rPr>
                <w:rFonts w:ascii="Arial" w:hAnsi="Arial" w:cs="Arial"/>
                <w:sz w:val="18"/>
                <w:szCs w:val="18"/>
              </w:rPr>
              <w:t xml:space="preserve"> equity method</w:t>
            </w:r>
          </w:p>
        </w:tc>
        <w:tc>
          <w:tcPr>
            <w:tcW w:w="1620" w:type="dxa"/>
            <w:vAlign w:val="bottom"/>
          </w:tcPr>
          <w:p w14:paraId="72BF18FC" w14:textId="18B14FAE"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12,183,294</w:t>
            </w:r>
          </w:p>
        </w:tc>
        <w:tc>
          <w:tcPr>
            <w:tcW w:w="1620" w:type="dxa"/>
            <w:vAlign w:val="bottom"/>
          </w:tcPr>
          <w:p w14:paraId="72BF18FD" w14:textId="654A96FB" w:rsidR="003B12C8" w:rsidRPr="00D84C46" w:rsidRDefault="003B12C8" w:rsidP="003B12C8">
            <w:pPr>
              <w:tabs>
                <w:tab w:val="decimal" w:pos="1245"/>
              </w:tabs>
              <w:spacing w:line="380" w:lineRule="exact"/>
              <w:ind w:right="-43"/>
              <w:rPr>
                <w:rFonts w:ascii="Arial" w:hAnsi="Arial" w:cs="Arial"/>
                <w:sz w:val="18"/>
                <w:szCs w:val="18"/>
              </w:rPr>
            </w:pPr>
            <w:r w:rsidRPr="003B12C8">
              <w:rPr>
                <w:rFonts w:ascii="Arial" w:hAnsi="Arial" w:cs="Arial"/>
                <w:sz w:val="18"/>
                <w:szCs w:val="18"/>
              </w:rPr>
              <w:t>12,868,738</w:t>
            </w:r>
          </w:p>
        </w:tc>
        <w:tc>
          <w:tcPr>
            <w:tcW w:w="1620" w:type="dxa"/>
            <w:shd w:val="clear" w:color="auto" w:fill="auto"/>
            <w:vAlign w:val="bottom"/>
          </w:tcPr>
          <w:p w14:paraId="72BF18FE" w14:textId="4F6C95D5" w:rsidR="003B12C8" w:rsidRPr="00D84C46" w:rsidRDefault="003B12C8" w:rsidP="003B12C8">
            <w:pPr>
              <w:tabs>
                <w:tab w:val="decimal" w:pos="1245"/>
              </w:tabs>
              <w:spacing w:line="380" w:lineRule="exact"/>
              <w:ind w:right="-43"/>
              <w:rPr>
                <w:rFonts w:ascii="Arial" w:hAnsi="Arial" w:cs="Arial"/>
                <w:sz w:val="18"/>
                <w:szCs w:val="18"/>
              </w:rPr>
            </w:pPr>
            <w:r w:rsidRPr="00D84C46">
              <w:rPr>
                <w:rFonts w:ascii="Arial" w:hAnsi="Arial" w:cs="Arial" w:hint="cs"/>
                <w:sz w:val="18"/>
                <w:szCs w:val="18"/>
              </w:rPr>
              <w:t>11,956,098</w:t>
            </w:r>
          </w:p>
        </w:tc>
        <w:tc>
          <w:tcPr>
            <w:tcW w:w="1620" w:type="dxa"/>
            <w:shd w:val="clear" w:color="auto" w:fill="auto"/>
            <w:vAlign w:val="bottom"/>
          </w:tcPr>
          <w:p w14:paraId="72BF18FF" w14:textId="24C7FDF7" w:rsidR="003B12C8" w:rsidRPr="00D84C46" w:rsidRDefault="003B12C8" w:rsidP="003B12C8">
            <w:pPr>
              <w:tabs>
                <w:tab w:val="decimal" w:pos="1245"/>
              </w:tabs>
              <w:spacing w:line="380" w:lineRule="exact"/>
              <w:ind w:right="-43"/>
              <w:rPr>
                <w:rFonts w:ascii="Arial" w:hAnsi="Arial" w:cs="Arial"/>
                <w:sz w:val="18"/>
                <w:szCs w:val="18"/>
              </w:rPr>
            </w:pPr>
            <w:r w:rsidRPr="00D84C46">
              <w:rPr>
                <w:rFonts w:ascii="Arial" w:hAnsi="Arial" w:cs="Arial"/>
                <w:sz w:val="18"/>
                <w:szCs w:val="18"/>
              </w:rPr>
              <w:t>12,854,710</w:t>
            </w:r>
          </w:p>
        </w:tc>
      </w:tr>
    </w:tbl>
    <w:p w14:paraId="6FF230EF" w14:textId="77777777" w:rsidR="00BD6291" w:rsidRPr="00D84C46" w:rsidRDefault="00BD6291" w:rsidP="002F1AF3">
      <w:pPr>
        <w:tabs>
          <w:tab w:val="left" w:pos="720"/>
          <w:tab w:val="left" w:pos="2160"/>
        </w:tabs>
        <w:spacing w:before="120" w:after="120" w:line="380" w:lineRule="exact"/>
        <w:ind w:left="547"/>
        <w:jc w:val="both"/>
        <w:rPr>
          <w:rFonts w:ascii="Arial" w:hAnsi="Arial"/>
          <w:b/>
          <w:bCs/>
          <w:sz w:val="22"/>
          <w:szCs w:val="22"/>
        </w:rPr>
      </w:pPr>
    </w:p>
    <w:p w14:paraId="3C1E5A23" w14:textId="77777777" w:rsidR="00BD6291" w:rsidRPr="00D84C46" w:rsidRDefault="00BD6291" w:rsidP="002F1AF3">
      <w:pPr>
        <w:tabs>
          <w:tab w:val="left" w:pos="720"/>
          <w:tab w:val="left" w:pos="2160"/>
        </w:tabs>
        <w:spacing w:before="120" w:after="120" w:line="380" w:lineRule="exact"/>
        <w:ind w:left="547"/>
        <w:jc w:val="both"/>
        <w:rPr>
          <w:rFonts w:ascii="Arial" w:hAnsi="Arial"/>
          <w:b/>
          <w:bCs/>
          <w:sz w:val="22"/>
          <w:szCs w:val="22"/>
        </w:rPr>
      </w:pPr>
    </w:p>
    <w:p w14:paraId="3A64A2BA" w14:textId="77777777" w:rsidR="000A3037" w:rsidRDefault="000A3037" w:rsidP="002F1AF3">
      <w:pPr>
        <w:tabs>
          <w:tab w:val="left" w:pos="720"/>
          <w:tab w:val="left" w:pos="2160"/>
        </w:tabs>
        <w:spacing w:before="120" w:after="120" w:line="380" w:lineRule="exact"/>
        <w:ind w:left="547"/>
        <w:jc w:val="both"/>
        <w:rPr>
          <w:rFonts w:ascii="Arial" w:hAnsi="Arial"/>
          <w:b/>
          <w:bCs/>
          <w:sz w:val="22"/>
          <w:szCs w:val="22"/>
        </w:rPr>
      </w:pPr>
    </w:p>
    <w:p w14:paraId="72BF1901" w14:textId="757591BB" w:rsidR="002465DC" w:rsidRPr="00D84C46" w:rsidRDefault="003B7C06" w:rsidP="002F1AF3">
      <w:pPr>
        <w:tabs>
          <w:tab w:val="left" w:pos="720"/>
          <w:tab w:val="left" w:pos="2160"/>
        </w:tabs>
        <w:spacing w:before="120" w:after="120" w:line="380" w:lineRule="exact"/>
        <w:ind w:left="547"/>
        <w:jc w:val="both"/>
        <w:rPr>
          <w:rFonts w:ascii="Arial" w:hAnsi="Arial"/>
          <w:b/>
          <w:bCs/>
          <w:sz w:val="22"/>
          <w:szCs w:val="22"/>
        </w:rPr>
      </w:pPr>
      <w:proofErr w:type="spellStart"/>
      <w:r w:rsidRPr="00D84C46">
        <w:rPr>
          <w:rFonts w:ascii="Arial" w:hAnsi="Arial"/>
          <w:b/>
          <w:bCs/>
          <w:sz w:val="22"/>
          <w:szCs w:val="22"/>
        </w:rPr>
        <w:lastRenderedPageBreak/>
        <w:t>Summarised</w:t>
      </w:r>
      <w:proofErr w:type="spellEnd"/>
      <w:r w:rsidRPr="00D84C46">
        <w:rPr>
          <w:rFonts w:ascii="Arial" w:hAnsi="Arial"/>
          <w:b/>
          <w:bCs/>
          <w:sz w:val="22"/>
          <w:szCs w:val="22"/>
        </w:rPr>
        <w:t xml:space="preserve"> comprehensive income</w:t>
      </w:r>
    </w:p>
    <w:p w14:paraId="1D094258" w14:textId="77777777" w:rsidR="006A666B" w:rsidRPr="00D84C46" w:rsidRDefault="006A666B" w:rsidP="006A666B">
      <w:pPr>
        <w:tabs>
          <w:tab w:val="left" w:pos="540"/>
          <w:tab w:val="left" w:pos="900"/>
          <w:tab w:val="right" w:pos="7280"/>
          <w:tab w:val="right" w:pos="8540"/>
        </w:tabs>
        <w:spacing w:line="360" w:lineRule="exact"/>
        <w:ind w:left="547" w:right="-7" w:hanging="547"/>
        <w:jc w:val="right"/>
        <w:rPr>
          <w:rFonts w:ascii="Arial" w:hAnsi="Arial" w:cs="Arial"/>
          <w:sz w:val="18"/>
          <w:szCs w:val="18"/>
        </w:rPr>
      </w:pPr>
      <w:r w:rsidRPr="00D84C46">
        <w:rPr>
          <w:rFonts w:ascii="Arial" w:hAnsi="Arial" w:cs="Arial"/>
          <w:sz w:val="18"/>
          <w:szCs w:val="18"/>
          <w:cs/>
        </w:rPr>
        <w:t>(</w:t>
      </w:r>
      <w:r w:rsidRPr="00D84C46">
        <w:rPr>
          <w:rFonts w:ascii="Arial" w:hAnsi="Arial" w:cs="Arial"/>
          <w:sz w:val="18"/>
          <w:szCs w:val="18"/>
        </w:rPr>
        <w:t>Unit: Baht</w:t>
      </w:r>
      <w:r w:rsidRPr="00D84C46">
        <w:rPr>
          <w:rFonts w:ascii="Arial" w:hAnsi="Arial" w:cs="Arial"/>
          <w:sz w:val="18"/>
          <w:szCs w:val="18"/>
          <w:cs/>
        </w:rPr>
        <w:t xml:space="preserve">) </w:t>
      </w:r>
    </w:p>
    <w:tbl>
      <w:tblPr>
        <w:tblW w:w="9450" w:type="dxa"/>
        <w:tblInd w:w="558" w:type="dxa"/>
        <w:tblLayout w:type="fixed"/>
        <w:tblLook w:val="04A0" w:firstRow="1" w:lastRow="0" w:firstColumn="1" w:lastColumn="0" w:noHBand="0" w:noVBand="1"/>
      </w:tblPr>
      <w:tblGrid>
        <w:gridCol w:w="2970"/>
        <w:gridCol w:w="1620"/>
        <w:gridCol w:w="1620"/>
        <w:gridCol w:w="1620"/>
        <w:gridCol w:w="1620"/>
      </w:tblGrid>
      <w:tr w:rsidR="006A666B" w:rsidRPr="00D84C46" w14:paraId="15C70513" w14:textId="77777777" w:rsidTr="006A666B">
        <w:tc>
          <w:tcPr>
            <w:tcW w:w="2970" w:type="dxa"/>
          </w:tcPr>
          <w:p w14:paraId="0742E325" w14:textId="77777777" w:rsidR="006A666B" w:rsidRPr="00D84C46" w:rsidRDefault="006A666B">
            <w:pPr>
              <w:spacing w:line="360" w:lineRule="exact"/>
              <w:ind w:right="-43"/>
              <w:jc w:val="center"/>
              <w:rPr>
                <w:rFonts w:ascii="Arial" w:eastAsia="Calibri" w:hAnsi="Arial" w:cs="Arial"/>
                <w:sz w:val="18"/>
                <w:szCs w:val="18"/>
              </w:rPr>
            </w:pPr>
          </w:p>
        </w:tc>
        <w:tc>
          <w:tcPr>
            <w:tcW w:w="6480" w:type="dxa"/>
            <w:gridSpan w:val="4"/>
            <w:hideMark/>
          </w:tcPr>
          <w:p w14:paraId="2C10A642" w14:textId="08948E29"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r w:rsidRPr="00D84C46">
              <w:rPr>
                <w:rFonts w:ascii="Arial" w:hAnsi="Arial" w:cs="Arial"/>
                <w:sz w:val="18"/>
                <w:szCs w:val="18"/>
              </w:rPr>
              <w:t xml:space="preserve"> </w:t>
            </w:r>
          </w:p>
        </w:tc>
      </w:tr>
      <w:tr w:rsidR="006A666B" w:rsidRPr="00D84C46" w14:paraId="23AA541F" w14:textId="77777777" w:rsidTr="006A666B">
        <w:tc>
          <w:tcPr>
            <w:tcW w:w="2970" w:type="dxa"/>
          </w:tcPr>
          <w:p w14:paraId="0F1A6E3E" w14:textId="77777777" w:rsidR="006A666B" w:rsidRPr="00D84C46" w:rsidRDefault="006A666B">
            <w:pPr>
              <w:spacing w:line="360" w:lineRule="exact"/>
              <w:ind w:right="-43"/>
              <w:jc w:val="center"/>
              <w:rPr>
                <w:rFonts w:ascii="Arial" w:eastAsia="Calibri" w:hAnsi="Arial" w:cs="Arial"/>
                <w:sz w:val="18"/>
                <w:szCs w:val="18"/>
              </w:rPr>
            </w:pPr>
          </w:p>
        </w:tc>
        <w:tc>
          <w:tcPr>
            <w:tcW w:w="3240" w:type="dxa"/>
            <w:gridSpan w:val="2"/>
            <w:hideMark/>
          </w:tcPr>
          <w:p w14:paraId="0403E6D1" w14:textId="1FB51232"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2021</w:t>
            </w:r>
          </w:p>
        </w:tc>
        <w:tc>
          <w:tcPr>
            <w:tcW w:w="3240" w:type="dxa"/>
            <w:gridSpan w:val="2"/>
            <w:hideMark/>
          </w:tcPr>
          <w:p w14:paraId="24BA8C6F" w14:textId="7D434F4F"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2020</w:t>
            </w:r>
          </w:p>
        </w:tc>
      </w:tr>
      <w:tr w:rsidR="006A666B" w:rsidRPr="00D84C46" w14:paraId="3B160FF0" w14:textId="77777777" w:rsidTr="006A666B">
        <w:tc>
          <w:tcPr>
            <w:tcW w:w="2970" w:type="dxa"/>
          </w:tcPr>
          <w:p w14:paraId="5869DBE9" w14:textId="77777777" w:rsidR="006A666B" w:rsidRPr="00D84C46" w:rsidRDefault="006A666B">
            <w:pPr>
              <w:spacing w:line="360" w:lineRule="exact"/>
              <w:ind w:right="-43"/>
              <w:jc w:val="center"/>
              <w:rPr>
                <w:rFonts w:ascii="Arial" w:eastAsia="Calibri" w:hAnsi="Arial" w:cs="Arial"/>
                <w:sz w:val="18"/>
                <w:szCs w:val="18"/>
                <w:cs/>
              </w:rPr>
            </w:pPr>
          </w:p>
        </w:tc>
        <w:tc>
          <w:tcPr>
            <w:tcW w:w="1620" w:type="dxa"/>
            <w:hideMark/>
          </w:tcPr>
          <w:p w14:paraId="702671C1"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0DE6D979"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c>
          <w:tcPr>
            <w:tcW w:w="1620" w:type="dxa"/>
            <w:hideMark/>
          </w:tcPr>
          <w:p w14:paraId="6C31C135"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4BCE0EAE"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r>
      <w:tr w:rsidR="003B12C8" w:rsidRPr="00D84C46" w14:paraId="7725FF14" w14:textId="77777777" w:rsidTr="006A666B">
        <w:trPr>
          <w:trHeight w:val="306"/>
        </w:trPr>
        <w:tc>
          <w:tcPr>
            <w:tcW w:w="2970" w:type="dxa"/>
            <w:vAlign w:val="bottom"/>
            <w:hideMark/>
          </w:tcPr>
          <w:p w14:paraId="586E4526" w14:textId="77777777" w:rsidR="003B12C8" w:rsidRPr="00D84C46" w:rsidRDefault="003B12C8" w:rsidP="003B12C8">
            <w:pPr>
              <w:tabs>
                <w:tab w:val="left" w:pos="900"/>
                <w:tab w:val="left" w:pos="2160"/>
                <w:tab w:val="right" w:pos="7200"/>
                <w:tab w:val="right" w:pos="9000"/>
              </w:tabs>
              <w:spacing w:line="360" w:lineRule="exact"/>
              <w:jc w:val="thaiDistribute"/>
              <w:rPr>
                <w:rFonts w:ascii="Arial" w:hAnsi="Arial" w:cs="Arial"/>
                <w:sz w:val="18"/>
                <w:szCs w:val="18"/>
              </w:rPr>
            </w:pPr>
            <w:r w:rsidRPr="00D84C46">
              <w:rPr>
                <w:rFonts w:ascii="Arial" w:hAnsi="Arial" w:cs="Arial"/>
                <w:sz w:val="18"/>
                <w:szCs w:val="18"/>
              </w:rPr>
              <w:t>Revenues</w:t>
            </w:r>
          </w:p>
        </w:tc>
        <w:tc>
          <w:tcPr>
            <w:tcW w:w="1620" w:type="dxa"/>
            <w:vAlign w:val="bottom"/>
          </w:tcPr>
          <w:p w14:paraId="195FB047" w14:textId="22B29D42"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4,654,568</w:t>
            </w:r>
          </w:p>
        </w:tc>
        <w:tc>
          <w:tcPr>
            <w:tcW w:w="1620" w:type="dxa"/>
            <w:vAlign w:val="bottom"/>
          </w:tcPr>
          <w:p w14:paraId="06FA55BC" w14:textId="3947B894"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3,358,464</w:t>
            </w:r>
          </w:p>
        </w:tc>
        <w:tc>
          <w:tcPr>
            <w:tcW w:w="1620" w:type="dxa"/>
            <w:vAlign w:val="bottom"/>
            <w:hideMark/>
          </w:tcPr>
          <w:p w14:paraId="4CB7BAC7" w14:textId="49E819B3"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cs/>
              </w:rPr>
            </w:pPr>
            <w:r w:rsidRPr="004E5D8C">
              <w:rPr>
                <w:rFonts w:ascii="Arial" w:hAnsi="Arial" w:cstheme="minorBidi"/>
                <w:sz w:val="18"/>
                <w:szCs w:val="18"/>
              </w:rPr>
              <w:t>2,471,186</w:t>
            </w:r>
          </w:p>
        </w:tc>
        <w:tc>
          <w:tcPr>
            <w:tcW w:w="1620" w:type="dxa"/>
            <w:vAlign w:val="bottom"/>
            <w:hideMark/>
          </w:tcPr>
          <w:p w14:paraId="3F8547F3" w14:textId="6434FA4D"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cs/>
              </w:rPr>
            </w:pPr>
            <w:r w:rsidRPr="004E5D8C">
              <w:rPr>
                <w:rFonts w:ascii="Arial" w:hAnsi="Arial" w:cstheme="minorBidi"/>
                <w:sz w:val="18"/>
                <w:szCs w:val="18"/>
              </w:rPr>
              <w:t>3,424,391</w:t>
            </w:r>
          </w:p>
        </w:tc>
      </w:tr>
      <w:tr w:rsidR="003B12C8" w:rsidRPr="00D84C46" w14:paraId="1A104CAA" w14:textId="77777777" w:rsidTr="006A666B">
        <w:trPr>
          <w:trHeight w:val="306"/>
        </w:trPr>
        <w:tc>
          <w:tcPr>
            <w:tcW w:w="2970" w:type="dxa"/>
            <w:vAlign w:val="bottom"/>
          </w:tcPr>
          <w:p w14:paraId="07B79F40" w14:textId="77777777" w:rsidR="003B12C8" w:rsidRPr="00D84C46" w:rsidRDefault="003B12C8" w:rsidP="003B12C8">
            <w:pPr>
              <w:tabs>
                <w:tab w:val="left" w:pos="900"/>
                <w:tab w:val="left" w:pos="2160"/>
                <w:tab w:val="right" w:pos="7200"/>
                <w:tab w:val="right" w:pos="9000"/>
              </w:tabs>
              <w:spacing w:line="360" w:lineRule="exact"/>
              <w:jc w:val="thaiDistribute"/>
              <w:rPr>
                <w:rFonts w:ascii="Arial" w:hAnsi="Arial" w:cs="Arial"/>
                <w:sz w:val="18"/>
                <w:szCs w:val="18"/>
              </w:rPr>
            </w:pPr>
          </w:p>
        </w:tc>
        <w:tc>
          <w:tcPr>
            <w:tcW w:w="1620" w:type="dxa"/>
            <w:vAlign w:val="bottom"/>
          </w:tcPr>
          <w:p w14:paraId="2A650CD4" w14:textId="77777777" w:rsidR="003B12C8" w:rsidRPr="003B12C8" w:rsidRDefault="003B12C8" w:rsidP="003B12C8">
            <w:pPr>
              <w:tabs>
                <w:tab w:val="decimal" w:pos="1245"/>
              </w:tabs>
              <w:spacing w:line="360" w:lineRule="exact"/>
              <w:ind w:right="-43"/>
              <w:rPr>
                <w:rFonts w:ascii="Arial" w:hAnsi="Arial" w:cstheme="minorBidi"/>
                <w:sz w:val="18"/>
                <w:szCs w:val="18"/>
              </w:rPr>
            </w:pPr>
          </w:p>
        </w:tc>
        <w:tc>
          <w:tcPr>
            <w:tcW w:w="1620" w:type="dxa"/>
            <w:vAlign w:val="bottom"/>
          </w:tcPr>
          <w:p w14:paraId="01A9EBCC" w14:textId="77777777" w:rsidR="003B12C8" w:rsidRPr="003B12C8" w:rsidRDefault="003B12C8" w:rsidP="003B12C8">
            <w:pPr>
              <w:tabs>
                <w:tab w:val="decimal" w:pos="1245"/>
              </w:tabs>
              <w:spacing w:line="360" w:lineRule="exact"/>
              <w:ind w:right="-43"/>
              <w:rPr>
                <w:rFonts w:ascii="Arial" w:hAnsi="Arial" w:cstheme="minorBidi"/>
                <w:sz w:val="18"/>
                <w:szCs w:val="18"/>
              </w:rPr>
            </w:pPr>
          </w:p>
        </w:tc>
        <w:tc>
          <w:tcPr>
            <w:tcW w:w="1620" w:type="dxa"/>
            <w:vAlign w:val="bottom"/>
          </w:tcPr>
          <w:p w14:paraId="6EC7AF39" w14:textId="77777777" w:rsidR="003B12C8" w:rsidRPr="00D84C46" w:rsidRDefault="003B12C8" w:rsidP="003B12C8">
            <w:pPr>
              <w:tabs>
                <w:tab w:val="decimal" w:pos="1245"/>
              </w:tabs>
              <w:spacing w:line="360" w:lineRule="exact"/>
              <w:ind w:right="-43"/>
              <w:rPr>
                <w:rFonts w:ascii="Arial" w:hAnsi="Arial" w:cs="Arial"/>
                <w:sz w:val="18"/>
                <w:szCs w:val="18"/>
              </w:rPr>
            </w:pPr>
          </w:p>
        </w:tc>
        <w:tc>
          <w:tcPr>
            <w:tcW w:w="1620" w:type="dxa"/>
            <w:vAlign w:val="bottom"/>
          </w:tcPr>
          <w:p w14:paraId="7D9A0DCC" w14:textId="77777777" w:rsidR="003B12C8" w:rsidRPr="00D84C46" w:rsidRDefault="003B12C8" w:rsidP="003B12C8">
            <w:pPr>
              <w:tabs>
                <w:tab w:val="decimal" w:pos="1245"/>
              </w:tabs>
              <w:spacing w:line="360" w:lineRule="exact"/>
              <w:ind w:right="-43"/>
              <w:rPr>
                <w:rFonts w:ascii="Arial" w:hAnsi="Arial" w:cs="Arial"/>
                <w:sz w:val="18"/>
                <w:szCs w:val="18"/>
              </w:rPr>
            </w:pPr>
          </w:p>
        </w:tc>
      </w:tr>
      <w:tr w:rsidR="003B12C8" w:rsidRPr="00D84C46" w14:paraId="450728BF" w14:textId="77777777" w:rsidTr="006A666B">
        <w:trPr>
          <w:trHeight w:val="306"/>
        </w:trPr>
        <w:tc>
          <w:tcPr>
            <w:tcW w:w="2970" w:type="dxa"/>
            <w:vAlign w:val="bottom"/>
            <w:hideMark/>
          </w:tcPr>
          <w:p w14:paraId="7E59CB7A" w14:textId="088682A1" w:rsidR="003B12C8" w:rsidRPr="00D84C46" w:rsidRDefault="00530F12" w:rsidP="003B12C8">
            <w:pPr>
              <w:tabs>
                <w:tab w:val="left" w:pos="900"/>
                <w:tab w:val="left" w:pos="2160"/>
                <w:tab w:val="right" w:pos="7200"/>
                <w:tab w:val="right" w:pos="9000"/>
              </w:tabs>
              <w:spacing w:line="360" w:lineRule="exact"/>
              <w:jc w:val="thaiDistribute"/>
              <w:rPr>
                <w:rFonts w:ascii="Arial" w:hAnsi="Arial" w:cs="Arial"/>
                <w:sz w:val="18"/>
                <w:szCs w:val="18"/>
              </w:rPr>
            </w:pPr>
            <w:r>
              <w:rPr>
                <w:rFonts w:ascii="Arial" w:hAnsi="Arial" w:cs="Arial"/>
                <w:sz w:val="18"/>
                <w:szCs w:val="18"/>
              </w:rPr>
              <w:t>Gain (l</w:t>
            </w:r>
            <w:r w:rsidR="003B12C8" w:rsidRPr="00D84C46">
              <w:rPr>
                <w:rFonts w:ascii="Arial" w:hAnsi="Arial" w:cs="Arial"/>
                <w:sz w:val="18"/>
                <w:szCs w:val="18"/>
              </w:rPr>
              <w:t>oss</w:t>
            </w:r>
            <w:r>
              <w:rPr>
                <w:rFonts w:ascii="Arial" w:hAnsi="Arial" w:cs="Arial"/>
                <w:sz w:val="18"/>
                <w:szCs w:val="18"/>
              </w:rPr>
              <w:t>)</w:t>
            </w:r>
            <w:r w:rsidR="003B12C8" w:rsidRPr="00D84C46">
              <w:rPr>
                <w:rFonts w:ascii="Arial" w:hAnsi="Arial" w:cs="Arial"/>
                <w:sz w:val="18"/>
                <w:szCs w:val="18"/>
              </w:rPr>
              <w:t xml:space="preserve"> for the period</w:t>
            </w:r>
          </w:p>
        </w:tc>
        <w:tc>
          <w:tcPr>
            <w:tcW w:w="1620" w:type="dxa"/>
            <w:vAlign w:val="bottom"/>
          </w:tcPr>
          <w:p w14:paraId="55E01097" w14:textId="0F80EA2C" w:rsidR="003B12C8" w:rsidRPr="003B12C8" w:rsidRDefault="003B12C8" w:rsidP="003B12C8">
            <w:pP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935,261</w:t>
            </w:r>
          </w:p>
        </w:tc>
        <w:tc>
          <w:tcPr>
            <w:tcW w:w="1620" w:type="dxa"/>
            <w:vAlign w:val="bottom"/>
          </w:tcPr>
          <w:p w14:paraId="0FE941B5" w14:textId="5FA45CBE" w:rsidR="003B12C8" w:rsidRPr="003B12C8" w:rsidRDefault="003B12C8" w:rsidP="003B12C8">
            <w:pP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570,928</w:t>
            </w:r>
          </w:p>
        </w:tc>
        <w:tc>
          <w:tcPr>
            <w:tcW w:w="1620" w:type="dxa"/>
            <w:vAlign w:val="bottom"/>
            <w:hideMark/>
          </w:tcPr>
          <w:p w14:paraId="028A6FDC" w14:textId="666D89FC" w:rsidR="003B12C8" w:rsidRPr="00D84C46" w:rsidRDefault="003B12C8" w:rsidP="003B12C8">
            <w:pPr>
              <w:tabs>
                <w:tab w:val="decimal" w:pos="1245"/>
              </w:tabs>
              <w:spacing w:line="360" w:lineRule="exact"/>
              <w:ind w:right="-43"/>
              <w:rPr>
                <w:rFonts w:ascii="Arial" w:hAnsi="Arial" w:cs="Arial"/>
                <w:sz w:val="18"/>
                <w:szCs w:val="18"/>
              </w:rPr>
            </w:pPr>
            <w:r w:rsidRPr="004E5D8C">
              <w:rPr>
                <w:rFonts w:ascii="Arial" w:hAnsi="Arial" w:cstheme="minorBidi"/>
                <w:sz w:val="18"/>
                <w:szCs w:val="18"/>
              </w:rPr>
              <w:t>(708,694)</w:t>
            </w:r>
          </w:p>
        </w:tc>
        <w:tc>
          <w:tcPr>
            <w:tcW w:w="1620" w:type="dxa"/>
            <w:vAlign w:val="bottom"/>
            <w:hideMark/>
          </w:tcPr>
          <w:p w14:paraId="13F1F9C1" w14:textId="04565A96" w:rsidR="003B12C8" w:rsidRPr="00D84C46" w:rsidRDefault="003B12C8" w:rsidP="003B12C8">
            <w:pPr>
              <w:tabs>
                <w:tab w:val="decimal" w:pos="1245"/>
              </w:tabs>
              <w:spacing w:line="360" w:lineRule="exact"/>
              <w:ind w:right="-43"/>
              <w:rPr>
                <w:rFonts w:ascii="Arial" w:hAnsi="Arial" w:cs="Arial"/>
                <w:sz w:val="18"/>
                <w:szCs w:val="18"/>
              </w:rPr>
            </w:pPr>
            <w:r w:rsidRPr="004E5D8C">
              <w:rPr>
                <w:rFonts w:ascii="Arial" w:hAnsi="Arial" w:cstheme="minorBidi"/>
                <w:sz w:val="18"/>
                <w:szCs w:val="18"/>
              </w:rPr>
              <w:t>1,885,051</w:t>
            </w:r>
          </w:p>
        </w:tc>
      </w:tr>
      <w:tr w:rsidR="003B12C8" w:rsidRPr="00D84C46" w14:paraId="5824C0B0" w14:textId="77777777" w:rsidTr="006A666B">
        <w:tc>
          <w:tcPr>
            <w:tcW w:w="2970" w:type="dxa"/>
            <w:vAlign w:val="bottom"/>
            <w:hideMark/>
          </w:tcPr>
          <w:p w14:paraId="3EB30ABE" w14:textId="305D3EF9" w:rsidR="003B12C8" w:rsidRPr="00D84C46" w:rsidRDefault="003B12C8" w:rsidP="003B12C8">
            <w:pPr>
              <w:tabs>
                <w:tab w:val="left" w:pos="900"/>
                <w:tab w:val="left" w:pos="2160"/>
                <w:tab w:val="right" w:pos="7200"/>
                <w:tab w:val="right" w:pos="9000"/>
              </w:tabs>
              <w:spacing w:line="360" w:lineRule="exact"/>
              <w:ind w:left="156" w:hanging="156"/>
              <w:rPr>
                <w:rFonts w:ascii="Arial" w:hAnsi="Arial" w:cs="Arial"/>
                <w:sz w:val="18"/>
                <w:szCs w:val="18"/>
              </w:rPr>
            </w:pPr>
            <w:r w:rsidRPr="00D84C46">
              <w:rPr>
                <w:rFonts w:ascii="Arial" w:hAnsi="Arial" w:cs="Arial"/>
                <w:sz w:val="18"/>
                <w:szCs w:val="18"/>
              </w:rPr>
              <w:t>Other comprehensive income</w:t>
            </w:r>
            <w:r>
              <w:rPr>
                <w:rFonts w:ascii="Arial" w:hAnsi="Arial" w:cs="Arial"/>
                <w:sz w:val="18"/>
                <w:szCs w:val="18"/>
              </w:rPr>
              <w:t xml:space="preserve"> </w:t>
            </w:r>
            <w:r w:rsidRPr="00D84C46">
              <w:rPr>
                <w:rFonts w:ascii="Arial" w:hAnsi="Arial" w:cs="Arial"/>
                <w:sz w:val="18"/>
                <w:szCs w:val="18"/>
              </w:rPr>
              <w:t>- exchange differences on translation of financial statements in foreign currency</w:t>
            </w:r>
          </w:p>
        </w:tc>
        <w:tc>
          <w:tcPr>
            <w:tcW w:w="1620" w:type="dxa"/>
            <w:vAlign w:val="bottom"/>
          </w:tcPr>
          <w:p w14:paraId="75AFEF51" w14:textId="3F86DF28" w:rsidR="003B12C8" w:rsidRPr="003B12C8" w:rsidRDefault="003B12C8" w:rsidP="003B12C8">
            <w:pPr>
              <w:pBdr>
                <w:bottom w:val="sing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358,755</w:t>
            </w:r>
          </w:p>
        </w:tc>
        <w:tc>
          <w:tcPr>
            <w:tcW w:w="1620" w:type="dxa"/>
            <w:vAlign w:val="bottom"/>
          </w:tcPr>
          <w:p w14:paraId="797CDD86" w14:textId="342BDE38" w:rsidR="003B12C8" w:rsidRPr="003B12C8" w:rsidRDefault="003B12C8" w:rsidP="003B12C8">
            <w:pPr>
              <w:pBdr>
                <w:bottom w:val="sing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389,891</w:t>
            </w:r>
          </w:p>
        </w:tc>
        <w:tc>
          <w:tcPr>
            <w:tcW w:w="1620" w:type="dxa"/>
            <w:vAlign w:val="bottom"/>
            <w:hideMark/>
          </w:tcPr>
          <w:p w14:paraId="464B5B7C" w14:textId="7B4B1CC4" w:rsidR="003B12C8" w:rsidRPr="00D84C46" w:rsidRDefault="003B12C8" w:rsidP="003B12C8">
            <w:pPr>
              <w:pBdr>
                <w:bottom w:val="sing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150,888</w:t>
            </w:r>
          </w:p>
        </w:tc>
        <w:tc>
          <w:tcPr>
            <w:tcW w:w="1620" w:type="dxa"/>
            <w:vAlign w:val="bottom"/>
            <w:hideMark/>
          </w:tcPr>
          <w:p w14:paraId="54017CFC" w14:textId="68C16C37" w:rsidR="003B12C8" w:rsidRPr="00D84C46" w:rsidRDefault="003B12C8" w:rsidP="003B12C8">
            <w:pPr>
              <w:pBdr>
                <w:bottom w:val="sing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90,816</w:t>
            </w:r>
          </w:p>
        </w:tc>
      </w:tr>
      <w:tr w:rsidR="003B12C8" w:rsidRPr="00D84C46" w14:paraId="7BB232B0" w14:textId="77777777" w:rsidTr="006A666B">
        <w:tc>
          <w:tcPr>
            <w:tcW w:w="2970" w:type="dxa"/>
            <w:vAlign w:val="center"/>
            <w:hideMark/>
          </w:tcPr>
          <w:p w14:paraId="1501046B" w14:textId="58C3BA8E" w:rsidR="003B12C8" w:rsidRPr="005B165B" w:rsidRDefault="003B12C8" w:rsidP="003B12C8">
            <w:pPr>
              <w:tabs>
                <w:tab w:val="left" w:pos="900"/>
                <w:tab w:val="left" w:pos="2160"/>
                <w:tab w:val="right" w:pos="7200"/>
                <w:tab w:val="right" w:pos="9000"/>
              </w:tabs>
              <w:spacing w:line="360" w:lineRule="exact"/>
              <w:ind w:left="168" w:hanging="168"/>
              <w:rPr>
                <w:rFonts w:ascii="Arial" w:hAnsi="Arial" w:cs="Arial"/>
                <w:spacing w:val="-2"/>
                <w:sz w:val="18"/>
                <w:szCs w:val="18"/>
              </w:rPr>
            </w:pPr>
            <w:r w:rsidRPr="005B165B">
              <w:rPr>
                <w:rFonts w:ascii="Arial" w:hAnsi="Arial" w:cs="Arial"/>
                <w:spacing w:val="-2"/>
                <w:sz w:val="18"/>
                <w:szCs w:val="18"/>
              </w:rPr>
              <w:t>Total comprehensive income (loss)</w:t>
            </w:r>
          </w:p>
        </w:tc>
        <w:tc>
          <w:tcPr>
            <w:tcW w:w="1620" w:type="dxa"/>
            <w:vAlign w:val="bottom"/>
          </w:tcPr>
          <w:p w14:paraId="63134699" w14:textId="11F8D846"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1,294,016</w:t>
            </w:r>
          </w:p>
        </w:tc>
        <w:tc>
          <w:tcPr>
            <w:tcW w:w="1620" w:type="dxa"/>
            <w:vAlign w:val="bottom"/>
          </w:tcPr>
          <w:p w14:paraId="75885197" w14:textId="128DA550"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960,819</w:t>
            </w:r>
          </w:p>
        </w:tc>
        <w:tc>
          <w:tcPr>
            <w:tcW w:w="1620" w:type="dxa"/>
            <w:vAlign w:val="bottom"/>
            <w:hideMark/>
          </w:tcPr>
          <w:p w14:paraId="09AF1149" w14:textId="3900D59A"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(557,806)</w:t>
            </w:r>
          </w:p>
        </w:tc>
        <w:tc>
          <w:tcPr>
            <w:tcW w:w="1620" w:type="dxa"/>
            <w:vAlign w:val="bottom"/>
            <w:hideMark/>
          </w:tcPr>
          <w:p w14:paraId="1C36C1B6" w14:textId="1479BBC6"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1,975,867</w:t>
            </w:r>
          </w:p>
        </w:tc>
      </w:tr>
    </w:tbl>
    <w:p w14:paraId="4BE39F4A" w14:textId="77777777" w:rsidR="006A666B" w:rsidRPr="00D84C46" w:rsidRDefault="006A666B" w:rsidP="00F80AA4">
      <w:pPr>
        <w:tabs>
          <w:tab w:val="left" w:pos="540"/>
          <w:tab w:val="left" w:pos="900"/>
          <w:tab w:val="right" w:pos="7280"/>
          <w:tab w:val="right" w:pos="8540"/>
        </w:tabs>
        <w:spacing w:before="240" w:line="360" w:lineRule="exact"/>
        <w:ind w:left="547" w:hanging="547"/>
        <w:jc w:val="right"/>
        <w:rPr>
          <w:rFonts w:ascii="Arial" w:hAnsi="Arial" w:cs="Arial"/>
          <w:sz w:val="18"/>
          <w:szCs w:val="18"/>
        </w:rPr>
      </w:pPr>
      <w:r w:rsidRPr="00D84C46">
        <w:rPr>
          <w:rFonts w:ascii="Arial" w:hAnsi="Arial" w:cs="Arial"/>
          <w:sz w:val="18"/>
          <w:szCs w:val="18"/>
          <w:cs/>
        </w:rPr>
        <w:t>(</w:t>
      </w:r>
      <w:r w:rsidRPr="00D84C46">
        <w:rPr>
          <w:rFonts w:ascii="Arial" w:hAnsi="Arial" w:cs="Arial"/>
          <w:sz w:val="18"/>
          <w:szCs w:val="18"/>
        </w:rPr>
        <w:t>Unit: Baht</w:t>
      </w:r>
      <w:r w:rsidRPr="00D84C46">
        <w:rPr>
          <w:rFonts w:ascii="Arial" w:hAnsi="Arial" w:cs="Arial"/>
          <w:sz w:val="18"/>
          <w:szCs w:val="18"/>
          <w:cs/>
        </w:rPr>
        <w:t xml:space="preserve">) </w:t>
      </w:r>
    </w:p>
    <w:tbl>
      <w:tblPr>
        <w:tblW w:w="9450" w:type="dxa"/>
        <w:tblInd w:w="558" w:type="dxa"/>
        <w:tblLayout w:type="fixed"/>
        <w:tblLook w:val="04A0" w:firstRow="1" w:lastRow="0" w:firstColumn="1" w:lastColumn="0" w:noHBand="0" w:noVBand="1"/>
      </w:tblPr>
      <w:tblGrid>
        <w:gridCol w:w="2970"/>
        <w:gridCol w:w="1620"/>
        <w:gridCol w:w="1620"/>
        <w:gridCol w:w="1620"/>
        <w:gridCol w:w="1620"/>
      </w:tblGrid>
      <w:tr w:rsidR="006A666B" w:rsidRPr="00D84C46" w14:paraId="1C813BBC" w14:textId="77777777" w:rsidTr="006A666B">
        <w:tc>
          <w:tcPr>
            <w:tcW w:w="2970" w:type="dxa"/>
          </w:tcPr>
          <w:p w14:paraId="7662C88D" w14:textId="77777777" w:rsidR="006A666B" w:rsidRPr="00D84C46" w:rsidRDefault="006A666B">
            <w:pPr>
              <w:spacing w:line="360" w:lineRule="exact"/>
              <w:ind w:right="-43"/>
              <w:jc w:val="center"/>
              <w:rPr>
                <w:rFonts w:ascii="Arial" w:eastAsia="Calibri" w:hAnsi="Arial" w:cs="Arial"/>
                <w:sz w:val="18"/>
                <w:szCs w:val="18"/>
              </w:rPr>
            </w:pPr>
          </w:p>
        </w:tc>
        <w:tc>
          <w:tcPr>
            <w:tcW w:w="6480" w:type="dxa"/>
            <w:gridSpan w:val="4"/>
            <w:hideMark/>
          </w:tcPr>
          <w:p w14:paraId="46B4ADED" w14:textId="6DFCAFA7"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 periods ended 30 September</w:t>
            </w:r>
            <w:r w:rsidRPr="00D84C46">
              <w:rPr>
                <w:rFonts w:ascii="Arial" w:hAnsi="Arial" w:cs="Arial"/>
                <w:sz w:val="18"/>
                <w:szCs w:val="18"/>
              </w:rPr>
              <w:t xml:space="preserve"> </w:t>
            </w:r>
          </w:p>
        </w:tc>
      </w:tr>
      <w:tr w:rsidR="006A666B" w:rsidRPr="00D84C46" w14:paraId="61229040" w14:textId="77777777" w:rsidTr="006A666B">
        <w:tc>
          <w:tcPr>
            <w:tcW w:w="2970" w:type="dxa"/>
          </w:tcPr>
          <w:p w14:paraId="24DD5E96" w14:textId="77777777" w:rsidR="006A666B" w:rsidRPr="00D84C46" w:rsidRDefault="006A666B">
            <w:pPr>
              <w:spacing w:line="360" w:lineRule="exact"/>
              <w:ind w:right="-43"/>
              <w:jc w:val="center"/>
              <w:rPr>
                <w:rFonts w:ascii="Arial" w:eastAsia="Calibri" w:hAnsi="Arial" w:cs="Arial"/>
                <w:sz w:val="18"/>
                <w:szCs w:val="18"/>
              </w:rPr>
            </w:pPr>
          </w:p>
        </w:tc>
        <w:tc>
          <w:tcPr>
            <w:tcW w:w="3240" w:type="dxa"/>
            <w:gridSpan w:val="2"/>
            <w:hideMark/>
          </w:tcPr>
          <w:p w14:paraId="5B825850" w14:textId="2B0652C9"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2021</w:t>
            </w:r>
          </w:p>
        </w:tc>
        <w:tc>
          <w:tcPr>
            <w:tcW w:w="3240" w:type="dxa"/>
            <w:gridSpan w:val="2"/>
            <w:hideMark/>
          </w:tcPr>
          <w:p w14:paraId="3282DB44" w14:textId="46954301"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2020</w:t>
            </w:r>
          </w:p>
        </w:tc>
      </w:tr>
      <w:tr w:rsidR="006A666B" w:rsidRPr="00D84C46" w14:paraId="31D6AFE2" w14:textId="77777777" w:rsidTr="006A666B">
        <w:tc>
          <w:tcPr>
            <w:tcW w:w="2970" w:type="dxa"/>
          </w:tcPr>
          <w:p w14:paraId="0604CB35" w14:textId="77777777" w:rsidR="006A666B" w:rsidRPr="00D84C46" w:rsidRDefault="006A666B">
            <w:pPr>
              <w:spacing w:line="360" w:lineRule="exact"/>
              <w:ind w:right="-43"/>
              <w:jc w:val="center"/>
              <w:rPr>
                <w:rFonts w:ascii="Arial" w:eastAsia="Calibri" w:hAnsi="Arial" w:cs="Arial"/>
                <w:sz w:val="18"/>
                <w:szCs w:val="18"/>
                <w:cs/>
              </w:rPr>
            </w:pPr>
          </w:p>
        </w:tc>
        <w:tc>
          <w:tcPr>
            <w:tcW w:w="1620" w:type="dxa"/>
            <w:hideMark/>
          </w:tcPr>
          <w:p w14:paraId="00F46F93"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3C68FA2C"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c>
          <w:tcPr>
            <w:tcW w:w="1620" w:type="dxa"/>
            <w:hideMark/>
          </w:tcPr>
          <w:p w14:paraId="2252446D"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4917D1C1"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r>
      <w:tr w:rsidR="003B12C8" w:rsidRPr="00D84C46" w14:paraId="2DA7BB7C" w14:textId="77777777" w:rsidTr="006A666B">
        <w:trPr>
          <w:trHeight w:val="306"/>
        </w:trPr>
        <w:tc>
          <w:tcPr>
            <w:tcW w:w="2970" w:type="dxa"/>
            <w:vAlign w:val="bottom"/>
            <w:hideMark/>
          </w:tcPr>
          <w:p w14:paraId="1426319E" w14:textId="77777777" w:rsidR="003B12C8" w:rsidRPr="00D84C46" w:rsidRDefault="003B12C8" w:rsidP="003B12C8">
            <w:pPr>
              <w:tabs>
                <w:tab w:val="left" w:pos="900"/>
                <w:tab w:val="left" w:pos="2160"/>
                <w:tab w:val="right" w:pos="7200"/>
                <w:tab w:val="right" w:pos="9000"/>
              </w:tabs>
              <w:spacing w:line="360" w:lineRule="exact"/>
              <w:jc w:val="thaiDistribute"/>
              <w:rPr>
                <w:rFonts w:ascii="Arial" w:hAnsi="Arial" w:cs="Arial"/>
                <w:sz w:val="18"/>
                <w:szCs w:val="18"/>
              </w:rPr>
            </w:pPr>
            <w:r w:rsidRPr="00D84C46">
              <w:rPr>
                <w:rFonts w:ascii="Arial" w:hAnsi="Arial" w:cs="Arial"/>
                <w:sz w:val="18"/>
                <w:szCs w:val="18"/>
              </w:rPr>
              <w:t>Revenues</w:t>
            </w:r>
          </w:p>
        </w:tc>
        <w:tc>
          <w:tcPr>
            <w:tcW w:w="1620" w:type="dxa"/>
            <w:vAlign w:val="bottom"/>
          </w:tcPr>
          <w:p w14:paraId="184A3CF0" w14:textId="5F477D55"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9,669,927</w:t>
            </w:r>
          </w:p>
        </w:tc>
        <w:tc>
          <w:tcPr>
            <w:tcW w:w="1620" w:type="dxa"/>
            <w:vAlign w:val="bottom"/>
          </w:tcPr>
          <w:p w14:paraId="7310820D" w14:textId="54A00DCE"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6,432,576</w:t>
            </w:r>
          </w:p>
        </w:tc>
        <w:tc>
          <w:tcPr>
            <w:tcW w:w="1620" w:type="dxa"/>
            <w:vAlign w:val="bottom"/>
            <w:hideMark/>
          </w:tcPr>
          <w:p w14:paraId="5B5A15C5" w14:textId="53B00E1B"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cs/>
              </w:rPr>
            </w:pPr>
            <w:r w:rsidRPr="004E5D8C">
              <w:rPr>
                <w:rFonts w:ascii="Arial" w:hAnsi="Arial" w:cstheme="minorBidi"/>
                <w:sz w:val="18"/>
                <w:szCs w:val="18"/>
              </w:rPr>
              <w:t>6,523,771</w:t>
            </w:r>
          </w:p>
        </w:tc>
        <w:tc>
          <w:tcPr>
            <w:tcW w:w="1620" w:type="dxa"/>
            <w:vAlign w:val="bottom"/>
            <w:hideMark/>
          </w:tcPr>
          <w:p w14:paraId="2A0219E2" w14:textId="14A9B78A"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cs/>
              </w:rPr>
            </w:pPr>
            <w:r w:rsidRPr="004E5D8C">
              <w:rPr>
                <w:rFonts w:ascii="Arial" w:hAnsi="Arial" w:cstheme="minorBidi"/>
                <w:sz w:val="18"/>
                <w:szCs w:val="18"/>
              </w:rPr>
              <w:t>6,238,699</w:t>
            </w:r>
          </w:p>
        </w:tc>
      </w:tr>
      <w:tr w:rsidR="003B12C8" w:rsidRPr="00D84C46" w14:paraId="770BF7CA" w14:textId="77777777" w:rsidTr="006A666B">
        <w:trPr>
          <w:trHeight w:val="306"/>
        </w:trPr>
        <w:tc>
          <w:tcPr>
            <w:tcW w:w="2970" w:type="dxa"/>
            <w:vAlign w:val="bottom"/>
          </w:tcPr>
          <w:p w14:paraId="16D0495C" w14:textId="77777777" w:rsidR="003B12C8" w:rsidRPr="00D84C46" w:rsidRDefault="003B12C8" w:rsidP="003B12C8">
            <w:pPr>
              <w:tabs>
                <w:tab w:val="left" w:pos="900"/>
                <w:tab w:val="left" w:pos="2160"/>
                <w:tab w:val="right" w:pos="7200"/>
                <w:tab w:val="right" w:pos="9000"/>
              </w:tabs>
              <w:spacing w:line="360" w:lineRule="exact"/>
              <w:jc w:val="thaiDistribute"/>
              <w:rPr>
                <w:rFonts w:ascii="Arial" w:hAnsi="Arial" w:cs="Arial"/>
                <w:sz w:val="18"/>
                <w:szCs w:val="18"/>
              </w:rPr>
            </w:pPr>
          </w:p>
        </w:tc>
        <w:tc>
          <w:tcPr>
            <w:tcW w:w="1620" w:type="dxa"/>
            <w:vAlign w:val="bottom"/>
          </w:tcPr>
          <w:p w14:paraId="4F9B0292" w14:textId="77777777" w:rsidR="003B12C8" w:rsidRPr="003B12C8" w:rsidRDefault="003B12C8" w:rsidP="003B12C8">
            <w:pPr>
              <w:tabs>
                <w:tab w:val="decimal" w:pos="1245"/>
              </w:tabs>
              <w:spacing w:line="360" w:lineRule="exact"/>
              <w:ind w:right="-43"/>
              <w:rPr>
                <w:rFonts w:ascii="Arial" w:hAnsi="Arial" w:cstheme="minorBidi"/>
                <w:sz w:val="18"/>
                <w:szCs w:val="18"/>
              </w:rPr>
            </w:pPr>
          </w:p>
        </w:tc>
        <w:tc>
          <w:tcPr>
            <w:tcW w:w="1620" w:type="dxa"/>
            <w:vAlign w:val="bottom"/>
          </w:tcPr>
          <w:p w14:paraId="08BE8511" w14:textId="77777777" w:rsidR="003B12C8" w:rsidRPr="003B12C8" w:rsidRDefault="003B12C8" w:rsidP="003B12C8">
            <w:pPr>
              <w:tabs>
                <w:tab w:val="decimal" w:pos="1245"/>
              </w:tabs>
              <w:spacing w:line="360" w:lineRule="exact"/>
              <w:ind w:right="-43"/>
              <w:rPr>
                <w:rFonts w:ascii="Arial" w:hAnsi="Arial" w:cstheme="minorBidi"/>
                <w:sz w:val="18"/>
                <w:szCs w:val="18"/>
              </w:rPr>
            </w:pPr>
          </w:p>
        </w:tc>
        <w:tc>
          <w:tcPr>
            <w:tcW w:w="1620" w:type="dxa"/>
            <w:vAlign w:val="bottom"/>
          </w:tcPr>
          <w:p w14:paraId="1003917B" w14:textId="77777777" w:rsidR="003B12C8" w:rsidRPr="00D84C46" w:rsidRDefault="003B12C8" w:rsidP="003B12C8">
            <w:pPr>
              <w:tabs>
                <w:tab w:val="decimal" w:pos="1245"/>
              </w:tabs>
              <w:spacing w:line="360" w:lineRule="exact"/>
              <w:ind w:right="-43"/>
              <w:rPr>
                <w:rFonts w:ascii="Arial" w:hAnsi="Arial" w:cs="Arial"/>
                <w:sz w:val="18"/>
                <w:szCs w:val="18"/>
              </w:rPr>
            </w:pPr>
          </w:p>
        </w:tc>
        <w:tc>
          <w:tcPr>
            <w:tcW w:w="1620" w:type="dxa"/>
            <w:vAlign w:val="bottom"/>
          </w:tcPr>
          <w:p w14:paraId="73F0C6EA" w14:textId="77777777" w:rsidR="003B12C8" w:rsidRPr="00D84C46" w:rsidRDefault="003B12C8" w:rsidP="003B12C8">
            <w:pPr>
              <w:tabs>
                <w:tab w:val="decimal" w:pos="1245"/>
              </w:tabs>
              <w:spacing w:line="360" w:lineRule="exact"/>
              <w:ind w:right="-43"/>
              <w:rPr>
                <w:rFonts w:ascii="Arial" w:hAnsi="Arial" w:cs="Arial"/>
                <w:sz w:val="18"/>
                <w:szCs w:val="18"/>
              </w:rPr>
            </w:pPr>
          </w:p>
        </w:tc>
      </w:tr>
      <w:tr w:rsidR="003B12C8" w:rsidRPr="00D84C46" w14:paraId="74903060" w14:textId="77777777" w:rsidTr="006A666B">
        <w:trPr>
          <w:trHeight w:val="306"/>
        </w:trPr>
        <w:tc>
          <w:tcPr>
            <w:tcW w:w="2970" w:type="dxa"/>
            <w:vAlign w:val="bottom"/>
            <w:hideMark/>
          </w:tcPr>
          <w:p w14:paraId="212DF918" w14:textId="6B098B7C" w:rsidR="003B12C8" w:rsidRPr="00D84C46" w:rsidRDefault="003B12C8" w:rsidP="003B12C8">
            <w:pPr>
              <w:tabs>
                <w:tab w:val="left" w:pos="900"/>
                <w:tab w:val="left" w:pos="2160"/>
                <w:tab w:val="right" w:pos="7200"/>
                <w:tab w:val="right" w:pos="9000"/>
              </w:tabs>
              <w:spacing w:line="360" w:lineRule="exact"/>
              <w:jc w:val="thaiDistribute"/>
              <w:rPr>
                <w:rFonts w:ascii="Arial" w:hAnsi="Arial" w:cs="Arial"/>
                <w:sz w:val="18"/>
                <w:szCs w:val="18"/>
              </w:rPr>
            </w:pPr>
            <w:r>
              <w:rPr>
                <w:rFonts w:ascii="Arial" w:hAnsi="Arial" w:cs="Arial"/>
                <w:sz w:val="18"/>
                <w:szCs w:val="18"/>
              </w:rPr>
              <w:t>L</w:t>
            </w:r>
            <w:r w:rsidRPr="00D84C46">
              <w:rPr>
                <w:rFonts w:ascii="Arial" w:hAnsi="Arial" w:cs="Arial"/>
                <w:sz w:val="18"/>
                <w:szCs w:val="18"/>
              </w:rPr>
              <w:t>oss for the period</w:t>
            </w:r>
          </w:p>
        </w:tc>
        <w:tc>
          <w:tcPr>
            <w:tcW w:w="1620" w:type="dxa"/>
            <w:vAlign w:val="bottom"/>
          </w:tcPr>
          <w:p w14:paraId="7BB9D92B" w14:textId="1B3E6F34" w:rsidR="003B12C8" w:rsidRPr="003B12C8" w:rsidRDefault="003B12C8" w:rsidP="003B12C8">
            <w:pP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(388,713)</w:t>
            </w:r>
          </w:p>
        </w:tc>
        <w:tc>
          <w:tcPr>
            <w:tcW w:w="1620" w:type="dxa"/>
            <w:vAlign w:val="bottom"/>
          </w:tcPr>
          <w:p w14:paraId="23CD4374" w14:textId="453CEFCA" w:rsidR="003B12C8" w:rsidRPr="003B12C8" w:rsidRDefault="003B12C8" w:rsidP="003B12C8">
            <w:pP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(1,866,750)</w:t>
            </w:r>
          </w:p>
        </w:tc>
        <w:tc>
          <w:tcPr>
            <w:tcW w:w="1620" w:type="dxa"/>
            <w:vAlign w:val="bottom"/>
            <w:hideMark/>
          </w:tcPr>
          <w:p w14:paraId="14A1844C" w14:textId="79DDB4A4" w:rsidR="003B12C8" w:rsidRPr="00D84C46" w:rsidRDefault="003B12C8" w:rsidP="003B12C8">
            <w:pPr>
              <w:tabs>
                <w:tab w:val="decimal" w:pos="1245"/>
              </w:tabs>
              <w:spacing w:line="360" w:lineRule="exact"/>
              <w:ind w:right="-43"/>
              <w:rPr>
                <w:rFonts w:ascii="Arial" w:hAnsi="Arial" w:cs="Arial"/>
                <w:sz w:val="18"/>
                <w:szCs w:val="18"/>
              </w:rPr>
            </w:pPr>
            <w:r w:rsidRPr="004E5D8C">
              <w:rPr>
                <w:rFonts w:ascii="Arial" w:hAnsi="Arial" w:cstheme="minorBidi"/>
                <w:sz w:val="18"/>
                <w:szCs w:val="18"/>
              </w:rPr>
              <w:t>(2,488,878)</w:t>
            </w:r>
          </w:p>
        </w:tc>
        <w:tc>
          <w:tcPr>
            <w:tcW w:w="1620" w:type="dxa"/>
            <w:vAlign w:val="bottom"/>
            <w:hideMark/>
          </w:tcPr>
          <w:p w14:paraId="135D1235" w14:textId="3434E9DB" w:rsidR="003B12C8" w:rsidRPr="00D84C46" w:rsidRDefault="003B12C8" w:rsidP="003B12C8">
            <w:pPr>
              <w:tabs>
                <w:tab w:val="decimal" w:pos="1245"/>
              </w:tabs>
              <w:spacing w:line="360" w:lineRule="exact"/>
              <w:ind w:right="-43"/>
              <w:rPr>
                <w:rFonts w:ascii="Arial" w:hAnsi="Arial" w:cs="Arial"/>
                <w:sz w:val="18"/>
                <w:szCs w:val="18"/>
              </w:rPr>
            </w:pPr>
            <w:r w:rsidRPr="004E5D8C">
              <w:rPr>
                <w:rFonts w:ascii="Arial" w:hAnsi="Arial" w:cstheme="minorBidi"/>
                <w:sz w:val="18"/>
                <w:szCs w:val="18"/>
              </w:rPr>
              <w:t>(767,399)</w:t>
            </w:r>
          </w:p>
        </w:tc>
      </w:tr>
      <w:tr w:rsidR="003B12C8" w:rsidRPr="00D84C46" w14:paraId="12CF0BE9" w14:textId="77777777" w:rsidTr="006A666B">
        <w:tc>
          <w:tcPr>
            <w:tcW w:w="2970" w:type="dxa"/>
            <w:vAlign w:val="bottom"/>
            <w:hideMark/>
          </w:tcPr>
          <w:p w14:paraId="5A9CCAC2" w14:textId="77777777" w:rsidR="003B12C8" w:rsidRPr="00D84C46" w:rsidRDefault="003B12C8" w:rsidP="003B12C8">
            <w:pPr>
              <w:tabs>
                <w:tab w:val="left" w:pos="900"/>
                <w:tab w:val="left" w:pos="2160"/>
                <w:tab w:val="right" w:pos="7200"/>
                <w:tab w:val="right" w:pos="9000"/>
              </w:tabs>
              <w:spacing w:line="360" w:lineRule="exact"/>
              <w:ind w:left="156" w:hanging="156"/>
              <w:rPr>
                <w:rFonts w:ascii="Arial" w:hAnsi="Arial" w:cs="Arial"/>
                <w:sz w:val="18"/>
                <w:szCs w:val="18"/>
              </w:rPr>
            </w:pPr>
            <w:r w:rsidRPr="00D84C46">
              <w:rPr>
                <w:rFonts w:ascii="Arial" w:hAnsi="Arial" w:cs="Arial"/>
                <w:sz w:val="18"/>
                <w:szCs w:val="18"/>
              </w:rPr>
              <w:t>Other comprehensive income                  - exchange differences on translation of financial statements in foreign currency</w:t>
            </w:r>
          </w:p>
        </w:tc>
        <w:tc>
          <w:tcPr>
            <w:tcW w:w="1620" w:type="dxa"/>
            <w:vAlign w:val="bottom"/>
          </w:tcPr>
          <w:p w14:paraId="4C1B664B" w14:textId="4DC7E050" w:rsidR="003B12C8" w:rsidRPr="003B12C8" w:rsidRDefault="003B12C8" w:rsidP="003B12C8">
            <w:pPr>
              <w:pBdr>
                <w:bottom w:val="sing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1,087,780</w:t>
            </w:r>
          </w:p>
        </w:tc>
        <w:tc>
          <w:tcPr>
            <w:tcW w:w="1620" w:type="dxa"/>
            <w:vAlign w:val="bottom"/>
          </w:tcPr>
          <w:p w14:paraId="523021B6" w14:textId="07F5454B" w:rsidR="003B12C8" w:rsidRPr="003B12C8" w:rsidRDefault="003B12C8" w:rsidP="003B12C8">
            <w:pPr>
              <w:pBdr>
                <w:bottom w:val="sing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1,909,911</w:t>
            </w:r>
          </w:p>
        </w:tc>
        <w:tc>
          <w:tcPr>
            <w:tcW w:w="1620" w:type="dxa"/>
            <w:vAlign w:val="bottom"/>
            <w:hideMark/>
          </w:tcPr>
          <w:p w14:paraId="1B8A347C" w14:textId="25325B69" w:rsidR="003B12C8" w:rsidRPr="00D84C46" w:rsidRDefault="003B12C8" w:rsidP="003B12C8">
            <w:pPr>
              <w:pBdr>
                <w:bottom w:val="sing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524,700</w:t>
            </w:r>
          </w:p>
        </w:tc>
        <w:tc>
          <w:tcPr>
            <w:tcW w:w="1620" w:type="dxa"/>
            <w:vAlign w:val="bottom"/>
            <w:hideMark/>
          </w:tcPr>
          <w:p w14:paraId="200C4C12" w14:textId="788AF34E" w:rsidR="003B12C8" w:rsidRPr="00D84C46" w:rsidRDefault="003B12C8" w:rsidP="003B12C8">
            <w:pPr>
              <w:pBdr>
                <w:bottom w:val="sing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461,367</w:t>
            </w:r>
          </w:p>
        </w:tc>
      </w:tr>
      <w:tr w:rsidR="003B12C8" w:rsidRPr="00D84C46" w14:paraId="66776EE5" w14:textId="77777777" w:rsidTr="006A666B">
        <w:tc>
          <w:tcPr>
            <w:tcW w:w="2970" w:type="dxa"/>
            <w:vAlign w:val="center"/>
            <w:hideMark/>
          </w:tcPr>
          <w:p w14:paraId="2C08940E" w14:textId="078BE729" w:rsidR="003B12C8" w:rsidRPr="005B165B" w:rsidRDefault="003B12C8" w:rsidP="003B12C8">
            <w:pPr>
              <w:tabs>
                <w:tab w:val="left" w:pos="900"/>
                <w:tab w:val="left" w:pos="2160"/>
                <w:tab w:val="right" w:pos="7200"/>
                <w:tab w:val="right" w:pos="9000"/>
              </w:tabs>
              <w:spacing w:line="360" w:lineRule="exact"/>
              <w:ind w:left="168" w:hanging="168"/>
              <w:rPr>
                <w:rFonts w:ascii="Arial" w:hAnsi="Arial" w:cs="Arial"/>
                <w:spacing w:val="-2"/>
                <w:sz w:val="18"/>
                <w:szCs w:val="18"/>
              </w:rPr>
            </w:pPr>
            <w:r w:rsidRPr="005B165B">
              <w:rPr>
                <w:rFonts w:ascii="Arial" w:hAnsi="Arial" w:cs="Arial"/>
                <w:spacing w:val="-2"/>
                <w:sz w:val="18"/>
                <w:szCs w:val="18"/>
              </w:rPr>
              <w:t>Total comprehensive income (loss)</w:t>
            </w:r>
          </w:p>
        </w:tc>
        <w:tc>
          <w:tcPr>
            <w:tcW w:w="1620" w:type="dxa"/>
            <w:vAlign w:val="bottom"/>
          </w:tcPr>
          <w:p w14:paraId="6024AF95" w14:textId="676FF4C2"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699,067</w:t>
            </w:r>
          </w:p>
        </w:tc>
        <w:tc>
          <w:tcPr>
            <w:tcW w:w="1620" w:type="dxa"/>
            <w:vAlign w:val="bottom"/>
          </w:tcPr>
          <w:p w14:paraId="7A70C071" w14:textId="4D0D9E40" w:rsidR="003B12C8" w:rsidRPr="003B12C8" w:rsidRDefault="003B12C8" w:rsidP="003B12C8">
            <w:pPr>
              <w:pBdr>
                <w:bottom w:val="double" w:sz="4" w:space="1" w:color="auto"/>
              </w:pBdr>
              <w:tabs>
                <w:tab w:val="decimal" w:pos="1245"/>
              </w:tabs>
              <w:spacing w:line="360" w:lineRule="exact"/>
              <w:ind w:right="-43"/>
              <w:rPr>
                <w:rFonts w:ascii="Arial" w:hAnsi="Arial" w:cstheme="minorBidi"/>
                <w:sz w:val="18"/>
                <w:szCs w:val="18"/>
              </w:rPr>
            </w:pPr>
            <w:r w:rsidRPr="003B12C8">
              <w:rPr>
                <w:rFonts w:ascii="Arial" w:hAnsi="Arial" w:cstheme="minorBidi"/>
                <w:sz w:val="18"/>
                <w:szCs w:val="18"/>
              </w:rPr>
              <w:t>43,161</w:t>
            </w:r>
          </w:p>
        </w:tc>
        <w:tc>
          <w:tcPr>
            <w:tcW w:w="1620" w:type="dxa"/>
            <w:vAlign w:val="bottom"/>
            <w:hideMark/>
          </w:tcPr>
          <w:p w14:paraId="52939CAC" w14:textId="2115E4C9"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(1,964,178)</w:t>
            </w:r>
          </w:p>
        </w:tc>
        <w:tc>
          <w:tcPr>
            <w:tcW w:w="1620" w:type="dxa"/>
            <w:vAlign w:val="bottom"/>
            <w:hideMark/>
          </w:tcPr>
          <w:p w14:paraId="03EE4270" w14:textId="1438C97E" w:rsidR="003B12C8" w:rsidRPr="00D84C46" w:rsidRDefault="003B12C8" w:rsidP="003B12C8">
            <w:pPr>
              <w:pBdr>
                <w:bottom w:val="double" w:sz="4" w:space="1" w:color="auto"/>
              </w:pBdr>
              <w:tabs>
                <w:tab w:val="decimal" w:pos="1245"/>
              </w:tabs>
              <w:spacing w:line="360" w:lineRule="exact"/>
              <w:ind w:right="-43"/>
              <w:rPr>
                <w:rFonts w:ascii="Arial" w:hAnsi="Arial" w:cs="Arial"/>
                <w:sz w:val="18"/>
                <w:szCs w:val="18"/>
              </w:rPr>
            </w:pPr>
            <w:r w:rsidRPr="004E5D8C">
              <w:rPr>
                <w:rFonts w:ascii="Arial" w:hAnsi="Arial" w:cstheme="minorBidi"/>
                <w:sz w:val="18"/>
                <w:szCs w:val="18"/>
              </w:rPr>
              <w:t>(306,032)</w:t>
            </w:r>
          </w:p>
        </w:tc>
      </w:tr>
    </w:tbl>
    <w:p w14:paraId="72BF192E" w14:textId="5D27E1C2" w:rsidR="00BA2B89" w:rsidRPr="00D84C46"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Unicode MS"/>
          <w:sz w:val="22"/>
          <w:szCs w:val="22"/>
        </w:rPr>
      </w:pPr>
      <w:r w:rsidRPr="00D84C46">
        <w:rPr>
          <w:rFonts w:ascii="Arial" w:eastAsia="Arial Unicode MS" w:hAnsi="Arial" w:cs="Arial Unicode MS"/>
          <w:sz w:val="22"/>
          <w:szCs w:val="22"/>
        </w:rPr>
        <w:tab/>
      </w:r>
      <w:r w:rsidR="002F1AF3" w:rsidRPr="00D84C46">
        <w:rPr>
          <w:rFonts w:ascii="Arial" w:eastAsia="Arial Unicode MS" w:hAnsi="Arial" w:cs="Arial"/>
          <w:sz w:val="22"/>
          <w:szCs w:val="22"/>
        </w:rPr>
        <w:t>The financial information of associate</w:t>
      </w:r>
      <w:r w:rsidR="007410B4" w:rsidRPr="00D84C46">
        <w:rPr>
          <w:rFonts w:ascii="Arial" w:eastAsia="Arial Unicode MS" w:hAnsi="Arial" w:cs="Arial"/>
          <w:sz w:val="22"/>
          <w:szCs w:val="22"/>
        </w:rPr>
        <w:t>d</w:t>
      </w:r>
      <w:r w:rsidR="002F1AF3" w:rsidRPr="00D84C46">
        <w:rPr>
          <w:rFonts w:ascii="Arial" w:eastAsia="Arial Unicode MS" w:hAnsi="Arial" w:cs="Arial"/>
          <w:sz w:val="22"/>
          <w:szCs w:val="22"/>
        </w:rPr>
        <w:t xml:space="preserve"> companies as the above tables were prepared by the management of such company.</w:t>
      </w:r>
    </w:p>
    <w:p w14:paraId="7725BB2E" w14:textId="77777777" w:rsidR="006A666B" w:rsidRPr="00D84C46" w:rsidRDefault="006A666B">
      <w:pPr>
        <w:overflowPunct/>
        <w:autoSpaceDE/>
        <w:autoSpaceDN/>
        <w:adjustRightInd/>
        <w:textAlignment w:val="auto"/>
        <w:rPr>
          <w:rFonts w:ascii="Arial" w:eastAsia="Arial Unicode MS" w:hAnsi="Arial" w:cs="Arial Unicode MS"/>
          <w:b/>
          <w:bCs/>
          <w:sz w:val="22"/>
          <w:szCs w:val="22"/>
        </w:rPr>
      </w:pPr>
      <w:r w:rsidRPr="00D84C46">
        <w:rPr>
          <w:rFonts w:ascii="Arial" w:eastAsia="Arial Unicode MS" w:hAnsi="Arial" w:cs="Arial Unicode MS"/>
          <w:b/>
          <w:bCs/>
          <w:sz w:val="22"/>
          <w:szCs w:val="22"/>
        </w:rPr>
        <w:br w:type="page"/>
      </w:r>
    </w:p>
    <w:p w14:paraId="72BF192F" w14:textId="3A1C64DC" w:rsidR="00A72EA5" w:rsidRPr="00D84C46" w:rsidRDefault="00BD6291" w:rsidP="00F5055D">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Unicode MS"/>
          <w:b/>
          <w:bCs/>
          <w:sz w:val="22"/>
          <w:szCs w:val="22"/>
        </w:rPr>
      </w:pPr>
      <w:r w:rsidRPr="00D84C46">
        <w:rPr>
          <w:rFonts w:ascii="Arial" w:eastAsia="Arial Unicode MS" w:hAnsi="Arial" w:cs="Arial Unicode MS"/>
          <w:b/>
          <w:bCs/>
          <w:sz w:val="22"/>
          <w:szCs w:val="22"/>
        </w:rPr>
        <w:lastRenderedPageBreak/>
        <w:t>8</w:t>
      </w:r>
      <w:r w:rsidR="00917FBB" w:rsidRPr="00D84C46">
        <w:rPr>
          <w:rFonts w:ascii="Arial" w:eastAsia="Arial Unicode MS" w:hAnsi="Arial" w:cs="Arial Unicode MS"/>
          <w:b/>
          <w:bCs/>
          <w:sz w:val="22"/>
          <w:szCs w:val="22"/>
        </w:rPr>
        <w:t>.3</w:t>
      </w:r>
      <w:r w:rsidR="00A72EA5" w:rsidRPr="00D84C46">
        <w:rPr>
          <w:rFonts w:ascii="Arial" w:eastAsia="Arial Unicode MS" w:hAnsi="Arial" w:cs="Arial Unicode MS"/>
          <w:b/>
          <w:bCs/>
          <w:sz w:val="22"/>
          <w:szCs w:val="22"/>
        </w:rPr>
        <w:tab/>
      </w:r>
      <w:r w:rsidR="009233C6" w:rsidRPr="00D84C46">
        <w:rPr>
          <w:rFonts w:ascii="Arial" w:eastAsia="Arial Unicode MS" w:hAnsi="Arial" w:cs="Arial Unicode MS"/>
          <w:b/>
          <w:bCs/>
          <w:sz w:val="22"/>
          <w:szCs w:val="22"/>
        </w:rPr>
        <w:t>Share</w:t>
      </w:r>
      <w:r w:rsidR="00E309D6" w:rsidRPr="00D84C46">
        <w:rPr>
          <w:rFonts w:ascii="Arial" w:eastAsia="Arial Unicode MS" w:hAnsi="Arial" w:cs="Arial Unicode MS"/>
          <w:b/>
          <w:bCs/>
          <w:sz w:val="22"/>
          <w:szCs w:val="22"/>
        </w:rPr>
        <w:t>s</w:t>
      </w:r>
      <w:r w:rsidR="009233C6" w:rsidRPr="00D84C46">
        <w:rPr>
          <w:rFonts w:ascii="Arial" w:eastAsia="Arial Unicode MS" w:hAnsi="Arial" w:cs="Arial Unicode MS"/>
          <w:b/>
          <w:bCs/>
          <w:sz w:val="22"/>
          <w:szCs w:val="22"/>
        </w:rPr>
        <w:t xml:space="preserve"> of</w:t>
      </w:r>
      <w:r w:rsidR="00530F12">
        <w:rPr>
          <w:rFonts w:ascii="Arial" w:eastAsia="Arial Unicode MS" w:hAnsi="Arial" w:cs="Arial Unicode MS"/>
          <w:b/>
          <w:bCs/>
          <w:sz w:val="22"/>
          <w:szCs w:val="22"/>
        </w:rPr>
        <w:t xml:space="preserve"> gain</w:t>
      </w:r>
      <w:r w:rsidR="009233C6" w:rsidRPr="00D84C46">
        <w:rPr>
          <w:rFonts w:ascii="Arial" w:eastAsia="Arial Unicode MS" w:hAnsi="Arial" w:cs="Arial Unicode MS"/>
          <w:b/>
          <w:bCs/>
          <w:sz w:val="22"/>
          <w:szCs w:val="22"/>
        </w:rPr>
        <w:t xml:space="preserve"> </w:t>
      </w:r>
      <w:r w:rsidR="00530F12">
        <w:rPr>
          <w:rFonts w:ascii="Arial" w:eastAsia="Arial Unicode MS" w:hAnsi="Arial" w:cs="Arial Unicode MS"/>
          <w:b/>
          <w:bCs/>
          <w:sz w:val="22"/>
          <w:szCs w:val="22"/>
        </w:rPr>
        <w:t>(</w:t>
      </w:r>
      <w:r w:rsidR="00672F44" w:rsidRPr="00D84C46">
        <w:rPr>
          <w:rFonts w:ascii="Arial" w:eastAsia="Arial Unicode MS" w:hAnsi="Arial" w:cs="Arial Unicode MS"/>
          <w:b/>
          <w:bCs/>
          <w:sz w:val="22"/>
          <w:szCs w:val="22"/>
        </w:rPr>
        <w:t>l</w:t>
      </w:r>
      <w:r w:rsidR="00F120E4" w:rsidRPr="00D84C46">
        <w:rPr>
          <w:rFonts w:ascii="Arial" w:eastAsia="Arial Unicode MS" w:hAnsi="Arial" w:cs="Arial Unicode MS"/>
          <w:b/>
          <w:bCs/>
          <w:sz w:val="22"/>
          <w:szCs w:val="22"/>
        </w:rPr>
        <w:t>oss</w:t>
      </w:r>
      <w:r w:rsidR="00530F12">
        <w:rPr>
          <w:rFonts w:ascii="Arial" w:eastAsia="Arial Unicode MS" w:hAnsi="Arial" w:cs="Arial Unicode MS"/>
          <w:b/>
          <w:bCs/>
          <w:sz w:val="22"/>
          <w:szCs w:val="22"/>
        </w:rPr>
        <w:t>)</w:t>
      </w:r>
      <w:r w:rsidR="00966A1A" w:rsidRPr="00D84C46">
        <w:rPr>
          <w:rFonts w:ascii="Arial" w:eastAsia="Arial Unicode MS" w:hAnsi="Arial" w:cs="Arial Unicode MS"/>
          <w:b/>
          <w:bCs/>
          <w:sz w:val="22"/>
          <w:szCs w:val="22"/>
        </w:rPr>
        <w:t xml:space="preserve"> </w:t>
      </w:r>
      <w:r w:rsidR="002A43FD">
        <w:rPr>
          <w:rFonts w:ascii="Arial" w:eastAsia="Arial Unicode MS" w:hAnsi="Arial" w:cs="Arial Unicode MS"/>
          <w:b/>
          <w:bCs/>
          <w:sz w:val="22"/>
          <w:szCs w:val="22"/>
        </w:rPr>
        <w:t>/other comprehensive income</w:t>
      </w:r>
      <w:r w:rsidR="00530F12">
        <w:rPr>
          <w:rFonts w:ascii="Arial" w:eastAsia="Arial Unicode MS" w:hAnsi="Arial" w:cs="Arial Unicode MS"/>
          <w:b/>
          <w:bCs/>
          <w:sz w:val="22"/>
          <w:szCs w:val="22"/>
        </w:rPr>
        <w:t xml:space="preserve"> </w:t>
      </w:r>
      <w:r w:rsidR="00966A1A" w:rsidRPr="00D84C46">
        <w:rPr>
          <w:rFonts w:ascii="Arial" w:eastAsia="Arial Unicode MS" w:hAnsi="Arial" w:cs="Arial Unicode MS"/>
          <w:b/>
          <w:bCs/>
          <w:sz w:val="22"/>
          <w:szCs w:val="22"/>
        </w:rPr>
        <w:t>from investments in associated companies</w:t>
      </w:r>
      <w:r w:rsidR="00310AC1" w:rsidRPr="00D84C46">
        <w:rPr>
          <w:rFonts w:ascii="Arial" w:eastAsia="Arial Unicode MS" w:hAnsi="Arial" w:cs="Arial Unicode MS"/>
          <w:b/>
          <w:bCs/>
          <w:sz w:val="22"/>
          <w:szCs w:val="22"/>
        </w:rPr>
        <w:t xml:space="preserve"> </w:t>
      </w:r>
      <w:r w:rsidR="00E309D6" w:rsidRPr="00D84C46">
        <w:rPr>
          <w:rFonts w:ascii="Arial" w:eastAsia="Arial Unicode MS" w:hAnsi="Arial" w:cs="Arial Unicode MS"/>
          <w:b/>
          <w:bCs/>
          <w:sz w:val="22"/>
          <w:szCs w:val="22"/>
        </w:rPr>
        <w:t>and dividend received</w:t>
      </w:r>
    </w:p>
    <w:p w14:paraId="72BF1930" w14:textId="646D8011" w:rsidR="002569C4" w:rsidRPr="00D84C46" w:rsidRDefault="00AD5C3E" w:rsidP="00F5055D">
      <w:pPr>
        <w:tabs>
          <w:tab w:val="right" w:pos="7200"/>
          <w:tab w:val="right" w:pos="8540"/>
        </w:tabs>
        <w:spacing w:before="120" w:after="120" w:line="380" w:lineRule="exact"/>
        <w:ind w:left="540" w:right="-7"/>
        <w:jc w:val="thaiDistribute"/>
        <w:rPr>
          <w:rFonts w:ascii="Arial" w:eastAsia="Arial Unicode MS" w:hAnsi="Arial" w:cs="Arial Unicode MS"/>
          <w:sz w:val="22"/>
          <w:szCs w:val="22"/>
        </w:rPr>
      </w:pPr>
      <w:r w:rsidRPr="00D84C46">
        <w:rPr>
          <w:rFonts w:ascii="Arial" w:eastAsia="Arial Unicode MS" w:hAnsi="Arial" w:cs="Arial Unicode MS"/>
          <w:sz w:val="22"/>
          <w:szCs w:val="22"/>
        </w:rPr>
        <w:tab/>
        <w:t xml:space="preserve">During the </w:t>
      </w:r>
      <w:r w:rsidR="00382967" w:rsidRPr="00D84C46">
        <w:rPr>
          <w:rFonts w:ascii="Arial" w:eastAsia="Arial Unicode MS" w:hAnsi="Arial" w:cs="Arial Unicode MS"/>
          <w:sz w:val="22"/>
          <w:szCs w:val="22"/>
        </w:rPr>
        <w:t xml:space="preserve">three-month </w:t>
      </w:r>
      <w:r w:rsidR="006A666B" w:rsidRPr="00D84C46">
        <w:rPr>
          <w:rFonts w:ascii="Arial" w:eastAsia="Arial Unicode MS" w:hAnsi="Arial" w:cs="Arial Unicode MS"/>
          <w:sz w:val="22"/>
          <w:szCs w:val="22"/>
        </w:rPr>
        <w:t xml:space="preserve">and </w:t>
      </w:r>
      <w:r w:rsidR="003F0CFD">
        <w:rPr>
          <w:rFonts w:ascii="Arial" w:eastAsia="Arial Unicode MS" w:hAnsi="Arial" w:cs="Arial Unicode MS"/>
          <w:sz w:val="22"/>
          <w:szCs w:val="22"/>
        </w:rPr>
        <w:t>nine-month periods ended 30 September</w:t>
      </w:r>
      <w:r w:rsidR="00E914AA" w:rsidRPr="00D84C46">
        <w:rPr>
          <w:rFonts w:ascii="Arial" w:eastAsia="Arial Unicode MS" w:hAnsi="Arial" w:cs="Arial Unicode MS"/>
          <w:sz w:val="22"/>
          <w:szCs w:val="22"/>
        </w:rPr>
        <w:t xml:space="preserve"> </w:t>
      </w:r>
      <w:r w:rsidR="00382967" w:rsidRPr="00D84C46">
        <w:rPr>
          <w:rFonts w:ascii="Arial" w:eastAsia="Arial Unicode MS" w:hAnsi="Arial" w:cs="Arial Unicode MS"/>
          <w:sz w:val="22"/>
          <w:szCs w:val="22"/>
        </w:rPr>
        <w:t>202</w:t>
      </w:r>
      <w:r w:rsidR="004A7455" w:rsidRPr="00D84C46">
        <w:rPr>
          <w:rFonts w:ascii="Arial" w:eastAsia="Arial Unicode MS" w:hAnsi="Arial" w:cs="Arial Unicode MS"/>
          <w:sz w:val="22"/>
          <w:szCs w:val="22"/>
        </w:rPr>
        <w:t>1</w:t>
      </w:r>
      <w:r w:rsidR="009F1630" w:rsidRPr="00D84C46">
        <w:rPr>
          <w:rFonts w:ascii="Arial" w:eastAsia="Arial Unicode MS" w:hAnsi="Arial" w:cs="Arial Unicode MS"/>
          <w:sz w:val="22"/>
          <w:szCs w:val="22"/>
        </w:rPr>
        <w:t xml:space="preserve"> and </w:t>
      </w:r>
      <w:r w:rsidR="00382967" w:rsidRPr="00D84C46">
        <w:rPr>
          <w:rFonts w:ascii="Arial" w:eastAsia="Arial Unicode MS" w:hAnsi="Arial" w:cs="Arial Unicode MS"/>
          <w:sz w:val="22"/>
          <w:szCs w:val="22"/>
        </w:rPr>
        <w:t>20</w:t>
      </w:r>
      <w:r w:rsidR="004A7455" w:rsidRPr="00D84C46">
        <w:rPr>
          <w:rFonts w:ascii="Arial" w:eastAsia="Arial Unicode MS" w:hAnsi="Arial" w:cs="Arial Unicode MS"/>
          <w:sz w:val="22"/>
          <w:szCs w:val="22"/>
        </w:rPr>
        <w:t>20</w:t>
      </w:r>
      <w:r w:rsidRPr="00D84C46">
        <w:rPr>
          <w:rFonts w:ascii="Arial" w:eastAsia="Arial Unicode MS" w:hAnsi="Arial" w:cs="Arial Unicode MS"/>
          <w:sz w:val="22"/>
          <w:szCs w:val="22"/>
        </w:rPr>
        <w:t xml:space="preserve">, the Company </w:t>
      </w:r>
      <w:proofErr w:type="spellStart"/>
      <w:r w:rsidRPr="00D84C46">
        <w:rPr>
          <w:rFonts w:ascii="Arial" w:eastAsia="Arial Unicode MS" w:hAnsi="Arial" w:cs="Arial Unicode MS"/>
          <w:sz w:val="22"/>
          <w:szCs w:val="22"/>
        </w:rPr>
        <w:t>recognised</w:t>
      </w:r>
      <w:proofErr w:type="spellEnd"/>
      <w:r w:rsidR="009F1630" w:rsidRPr="00D84C46">
        <w:rPr>
          <w:rFonts w:ascii="Arial" w:eastAsia="Arial Unicode MS" w:hAnsi="Arial" w:cs="Arial Unicode MS"/>
          <w:sz w:val="22"/>
          <w:szCs w:val="22"/>
        </w:rPr>
        <w:t xml:space="preserve"> its share of</w:t>
      </w:r>
      <w:r w:rsidR="00530F12">
        <w:rPr>
          <w:rFonts w:ascii="Arial" w:eastAsia="Arial Unicode MS" w:hAnsi="Arial" w:cs="Arial Unicode MS"/>
          <w:sz w:val="22"/>
          <w:szCs w:val="22"/>
        </w:rPr>
        <w:t xml:space="preserve"> gain</w:t>
      </w:r>
      <w:r w:rsidR="009F1630" w:rsidRPr="00D84C46">
        <w:rPr>
          <w:rFonts w:ascii="Arial" w:eastAsia="Arial Unicode MS" w:hAnsi="Arial" w:cs="Arial Unicode MS"/>
          <w:sz w:val="22"/>
          <w:szCs w:val="22"/>
        </w:rPr>
        <w:t xml:space="preserve"> </w:t>
      </w:r>
      <w:r w:rsidR="00530F12">
        <w:rPr>
          <w:rFonts w:ascii="Arial" w:eastAsia="Arial Unicode MS" w:hAnsi="Arial" w:cs="Arial Unicode MS"/>
          <w:sz w:val="22"/>
          <w:szCs w:val="22"/>
        </w:rPr>
        <w:t>(</w:t>
      </w:r>
      <w:r w:rsidRPr="00D84C46">
        <w:rPr>
          <w:rFonts w:ascii="Arial" w:eastAsia="Arial Unicode MS" w:hAnsi="Arial" w:cs="Arial Unicode MS"/>
          <w:sz w:val="22"/>
          <w:szCs w:val="22"/>
        </w:rPr>
        <w:t>loss</w:t>
      </w:r>
      <w:r w:rsidR="00530F12">
        <w:rPr>
          <w:rFonts w:ascii="Arial" w:eastAsia="Arial Unicode MS" w:hAnsi="Arial" w:cs="Arial Unicode MS"/>
          <w:sz w:val="22"/>
          <w:szCs w:val="22"/>
        </w:rPr>
        <w:t>)</w:t>
      </w:r>
      <w:r w:rsidRPr="00D84C46">
        <w:rPr>
          <w:rFonts w:ascii="Arial" w:eastAsia="Arial Unicode MS" w:hAnsi="Arial" w:cs="Arial Unicode MS"/>
          <w:sz w:val="22"/>
          <w:szCs w:val="22"/>
        </w:rPr>
        <w:t xml:space="preserve"> </w:t>
      </w:r>
      <w:r w:rsidR="00BF5C4A">
        <w:rPr>
          <w:rFonts w:ascii="Arial" w:eastAsia="Arial Unicode MS" w:hAnsi="Arial" w:cs="Arial Unicode MS"/>
          <w:sz w:val="22"/>
          <w:szCs w:val="22"/>
        </w:rPr>
        <w:t xml:space="preserve">and other comprehensive income (loss) </w:t>
      </w:r>
      <w:r w:rsidRPr="00D84C46">
        <w:rPr>
          <w:rFonts w:ascii="Arial" w:eastAsia="Arial Unicode MS" w:hAnsi="Arial" w:cs="Arial Unicode MS"/>
          <w:sz w:val="22"/>
          <w:szCs w:val="22"/>
        </w:rPr>
        <w:t>from investments in associate</w:t>
      </w:r>
      <w:r w:rsidR="007410B4" w:rsidRPr="00D84C46">
        <w:rPr>
          <w:rFonts w:ascii="Arial" w:eastAsia="Arial Unicode MS" w:hAnsi="Arial" w:cs="Arial Unicode MS"/>
          <w:sz w:val="22"/>
          <w:szCs w:val="22"/>
        </w:rPr>
        <w:t>d</w:t>
      </w:r>
      <w:r w:rsidRPr="00D84C46">
        <w:rPr>
          <w:rFonts w:ascii="Arial" w:eastAsia="Arial Unicode MS" w:hAnsi="Arial" w:cs="Arial Unicode MS"/>
          <w:sz w:val="22"/>
          <w:szCs w:val="22"/>
        </w:rPr>
        <w:t xml:space="preserve"> compan</w:t>
      </w:r>
      <w:r w:rsidR="00672F44" w:rsidRPr="00D84C46">
        <w:rPr>
          <w:rFonts w:ascii="Arial" w:eastAsia="Arial Unicode MS" w:hAnsi="Arial" w:cs="Arial Unicode MS"/>
          <w:sz w:val="22"/>
          <w:szCs w:val="22"/>
        </w:rPr>
        <w:t>ies</w:t>
      </w:r>
      <w:r w:rsidRPr="00D84C46">
        <w:rPr>
          <w:rFonts w:ascii="Arial" w:eastAsia="Arial Unicode MS" w:hAnsi="Arial" w:cs="Arial Unicode MS"/>
          <w:sz w:val="22"/>
          <w:szCs w:val="22"/>
        </w:rPr>
        <w:t xml:space="preserve"> in the financial statements, in which the equity method is applied, and </w:t>
      </w:r>
      <w:proofErr w:type="spellStart"/>
      <w:r w:rsidR="00C50FB9" w:rsidRPr="00D84C46">
        <w:rPr>
          <w:rFonts w:ascii="Arial" w:eastAsia="Arial Unicode MS" w:hAnsi="Arial" w:cs="Arial Unicode MS"/>
          <w:sz w:val="22"/>
          <w:szCs w:val="22"/>
        </w:rPr>
        <w:t>recognised</w:t>
      </w:r>
      <w:proofErr w:type="spellEnd"/>
      <w:r w:rsidR="00C50FB9" w:rsidRPr="00D84C46">
        <w:rPr>
          <w:rFonts w:ascii="Arial" w:eastAsia="Arial Unicode MS" w:hAnsi="Arial" w:cs="Arial Unicode MS"/>
          <w:sz w:val="22"/>
          <w:szCs w:val="22"/>
        </w:rPr>
        <w:t xml:space="preserve"> </w:t>
      </w:r>
      <w:r w:rsidRPr="00D84C46">
        <w:rPr>
          <w:rFonts w:ascii="Arial" w:eastAsia="Arial Unicode MS" w:hAnsi="Arial" w:cs="Arial Unicode MS"/>
          <w:sz w:val="22"/>
          <w:szCs w:val="22"/>
        </w:rPr>
        <w:t>dividend income in the separate financial statements as follows:</w:t>
      </w:r>
    </w:p>
    <w:p w14:paraId="40A877F3" w14:textId="1304E6C1" w:rsidR="006A666B" w:rsidRPr="00D84C46" w:rsidRDefault="00CD7590" w:rsidP="006A666B">
      <w:pPr>
        <w:spacing w:line="360" w:lineRule="exact"/>
        <w:jc w:val="right"/>
        <w:rPr>
          <w:rFonts w:ascii="Arial" w:eastAsia="Arial Unicode MS" w:hAnsi="Arial" w:cs="Arial"/>
          <w:sz w:val="16"/>
          <w:szCs w:val="16"/>
        </w:rPr>
      </w:pPr>
      <w:r>
        <w:rPr>
          <w:rFonts w:ascii="Arial" w:eastAsia="Arial Unicode MS" w:hAnsi="Arial" w:cs="Arial"/>
          <w:sz w:val="16"/>
          <w:szCs w:val="16"/>
        </w:rPr>
        <w:t>(</w:t>
      </w:r>
      <w:r w:rsidR="006A666B" w:rsidRPr="00D84C46">
        <w:rPr>
          <w:rFonts w:ascii="Arial" w:eastAsia="Arial Unicode MS" w:hAnsi="Arial" w:cs="Arial"/>
          <w:sz w:val="16"/>
          <w:szCs w:val="16"/>
        </w:rPr>
        <w:t>Unit: Baht</w:t>
      </w:r>
      <w:r>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6A666B" w:rsidRPr="00D84C46" w14:paraId="33F74524" w14:textId="77777777" w:rsidTr="006A666B">
        <w:tc>
          <w:tcPr>
            <w:tcW w:w="2070" w:type="dxa"/>
            <w:vAlign w:val="bottom"/>
          </w:tcPr>
          <w:p w14:paraId="1A0E7873" w14:textId="77777777" w:rsidR="006A666B" w:rsidRPr="00D84C46" w:rsidRDefault="006A666B">
            <w:pPr>
              <w:spacing w:line="320" w:lineRule="exact"/>
              <w:jc w:val="center"/>
              <w:rPr>
                <w:rFonts w:ascii="Arial" w:hAnsi="Arial" w:cs="Arial"/>
                <w:sz w:val="16"/>
                <w:szCs w:val="16"/>
              </w:rPr>
            </w:pPr>
          </w:p>
        </w:tc>
        <w:tc>
          <w:tcPr>
            <w:tcW w:w="4740" w:type="dxa"/>
            <w:gridSpan w:val="4"/>
            <w:vAlign w:val="bottom"/>
            <w:hideMark/>
          </w:tcPr>
          <w:p w14:paraId="382F9F15"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15F6B12A"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6A666B" w:rsidRPr="00D84C46" w14:paraId="678C2248" w14:textId="77777777" w:rsidTr="006A666B">
        <w:tc>
          <w:tcPr>
            <w:tcW w:w="2070" w:type="dxa"/>
            <w:vAlign w:val="bottom"/>
            <w:hideMark/>
          </w:tcPr>
          <w:p w14:paraId="3024485A" w14:textId="77777777" w:rsidR="006A666B" w:rsidRPr="00D84C46" w:rsidRDefault="006A666B">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7AF8691A" w14:textId="79FEA65C"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sidR="00530F12">
              <w:rPr>
                <w:rFonts w:ascii="Arial" w:eastAsia="Arial Unicode MS" w:hAnsi="Arial" w:cs="Arial"/>
                <w:sz w:val="16"/>
                <w:szCs w:val="16"/>
              </w:rPr>
              <w:t>gain</w:t>
            </w:r>
            <w:r w:rsidR="00CD7590">
              <w:rPr>
                <w:rFonts w:ascii="Arial" w:eastAsia="Arial Unicode MS" w:hAnsi="Arial" w:cs="Arial"/>
                <w:sz w:val="16"/>
                <w:szCs w:val="16"/>
              </w:rPr>
              <w:t xml:space="preserve"> (</w:t>
            </w:r>
            <w:r w:rsidRPr="00D84C46">
              <w:rPr>
                <w:rFonts w:ascii="Arial" w:eastAsia="Arial Unicode MS" w:hAnsi="Arial" w:cs="Arial"/>
                <w:sz w:val="16"/>
                <w:szCs w:val="16"/>
              </w:rPr>
              <w:t>loss</w:t>
            </w:r>
            <w:r w:rsidR="00CD7590">
              <w:rPr>
                <w:rFonts w:ascii="Arial" w:eastAsia="Arial Unicode MS" w:hAnsi="Arial" w:cs="Arial"/>
                <w:sz w:val="16"/>
                <w:szCs w:val="16"/>
              </w:rPr>
              <w:t>)</w:t>
            </w:r>
            <w:r w:rsidRPr="00D84C46">
              <w:rPr>
                <w:rFonts w:ascii="Arial" w:eastAsia="Arial Unicode MS" w:hAnsi="Arial" w:cs="Arial"/>
                <w:sz w:val="16"/>
                <w:szCs w:val="16"/>
              </w:rPr>
              <w:t xml:space="preserve"> from                            </w:t>
            </w:r>
            <w:r w:rsidR="005B165B">
              <w:rPr>
                <w:rFonts w:ascii="Arial" w:eastAsia="Arial Unicode MS" w:hAnsi="Arial" w:cs="Arial"/>
                <w:sz w:val="16"/>
                <w:szCs w:val="16"/>
              </w:rPr>
              <w:t>statement of income</w:t>
            </w:r>
          </w:p>
        </w:tc>
        <w:tc>
          <w:tcPr>
            <w:tcW w:w="2370" w:type="dxa"/>
            <w:gridSpan w:val="2"/>
            <w:vAlign w:val="bottom"/>
            <w:hideMark/>
          </w:tcPr>
          <w:p w14:paraId="26E5046E" w14:textId="0196E125"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sidR="005B165B">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  comprehensive income</w:t>
            </w:r>
          </w:p>
        </w:tc>
        <w:tc>
          <w:tcPr>
            <w:tcW w:w="2370" w:type="dxa"/>
            <w:gridSpan w:val="2"/>
            <w:vAlign w:val="bottom"/>
            <w:hideMark/>
          </w:tcPr>
          <w:p w14:paraId="3AE7BEB6"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6A666B" w:rsidRPr="00D84C46" w14:paraId="795BA5A2" w14:textId="77777777" w:rsidTr="006A666B">
        <w:tc>
          <w:tcPr>
            <w:tcW w:w="2070" w:type="dxa"/>
            <w:vAlign w:val="bottom"/>
          </w:tcPr>
          <w:p w14:paraId="060C2004" w14:textId="77777777" w:rsidR="006A666B" w:rsidRPr="00D84C46" w:rsidRDefault="006A666B">
            <w:pPr>
              <w:spacing w:line="320" w:lineRule="exact"/>
              <w:jc w:val="center"/>
              <w:rPr>
                <w:rFonts w:ascii="Arial" w:eastAsia="Arial Unicode MS" w:hAnsi="Arial" w:cs="Arial"/>
                <w:sz w:val="16"/>
                <w:szCs w:val="16"/>
              </w:rPr>
            </w:pPr>
          </w:p>
        </w:tc>
        <w:tc>
          <w:tcPr>
            <w:tcW w:w="4740" w:type="dxa"/>
            <w:gridSpan w:val="4"/>
            <w:vAlign w:val="bottom"/>
            <w:hideMark/>
          </w:tcPr>
          <w:p w14:paraId="1A34F699" w14:textId="1A7F8D09"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w:t>
            </w:r>
            <w:r w:rsidR="003F0CFD">
              <w:rPr>
                <w:rFonts w:ascii="Arial" w:eastAsia="Arial Unicode MS" w:hAnsi="Arial" w:cs="Arial"/>
                <w:sz w:val="16"/>
                <w:szCs w:val="16"/>
              </w:rPr>
              <w:t>30 September</w:t>
            </w:r>
          </w:p>
        </w:tc>
        <w:tc>
          <w:tcPr>
            <w:tcW w:w="2370" w:type="dxa"/>
            <w:gridSpan w:val="2"/>
            <w:vAlign w:val="bottom"/>
            <w:hideMark/>
          </w:tcPr>
          <w:p w14:paraId="7CE50772" w14:textId="35A8AFC0"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w:t>
            </w:r>
            <w:r w:rsidR="003F0CFD">
              <w:rPr>
                <w:rFonts w:ascii="Arial" w:eastAsia="Arial Unicode MS" w:hAnsi="Arial" w:cs="Arial"/>
                <w:sz w:val="16"/>
                <w:szCs w:val="16"/>
              </w:rPr>
              <w:t>30 September</w:t>
            </w:r>
          </w:p>
        </w:tc>
      </w:tr>
      <w:tr w:rsidR="006A666B" w:rsidRPr="00D84C46" w14:paraId="7AA2563E" w14:textId="77777777" w:rsidTr="006A666B">
        <w:tc>
          <w:tcPr>
            <w:tcW w:w="2070" w:type="dxa"/>
          </w:tcPr>
          <w:p w14:paraId="4BEE368E" w14:textId="77777777" w:rsidR="006A666B" w:rsidRPr="00D84C46" w:rsidRDefault="006A666B" w:rsidP="006A666B">
            <w:pPr>
              <w:spacing w:line="320" w:lineRule="exact"/>
              <w:jc w:val="center"/>
              <w:rPr>
                <w:rFonts w:ascii="Arial" w:hAnsi="Arial" w:cs="Arial"/>
                <w:sz w:val="16"/>
                <w:szCs w:val="16"/>
              </w:rPr>
            </w:pPr>
          </w:p>
        </w:tc>
        <w:tc>
          <w:tcPr>
            <w:tcW w:w="1185" w:type="dxa"/>
            <w:vAlign w:val="bottom"/>
          </w:tcPr>
          <w:p w14:paraId="0CAFC56C" w14:textId="117D3605"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hideMark/>
          </w:tcPr>
          <w:p w14:paraId="4E357FEC" w14:textId="0EA14A03"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757969B5" w14:textId="0B8E2035"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hideMark/>
          </w:tcPr>
          <w:p w14:paraId="4DD930F3" w14:textId="2DCEC691"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2037BF35" w14:textId="11F6BF84"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sidRPr="00D84C46">
              <w:rPr>
                <w:rFonts w:ascii="Arial" w:eastAsia="Arial Unicode MS" w:hAnsi="Arial" w:cs="Cordia New"/>
                <w:sz w:val="16"/>
                <w:szCs w:val="16"/>
              </w:rPr>
              <w:t>2021</w:t>
            </w:r>
          </w:p>
        </w:tc>
        <w:tc>
          <w:tcPr>
            <w:tcW w:w="1185" w:type="dxa"/>
            <w:vAlign w:val="bottom"/>
            <w:hideMark/>
          </w:tcPr>
          <w:p w14:paraId="15AF216F" w14:textId="7015CEFC"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Arial"/>
                <w:sz w:val="16"/>
                <w:szCs w:val="16"/>
              </w:rPr>
              <w:t>2020</w:t>
            </w:r>
          </w:p>
        </w:tc>
      </w:tr>
      <w:tr w:rsidR="003B12C8" w:rsidRPr="00D84C46" w14:paraId="04406A42" w14:textId="77777777" w:rsidTr="003F0CFD">
        <w:trPr>
          <w:trHeight w:val="87"/>
        </w:trPr>
        <w:tc>
          <w:tcPr>
            <w:tcW w:w="2070" w:type="dxa"/>
            <w:hideMark/>
          </w:tcPr>
          <w:p w14:paraId="40D38E32" w14:textId="77777777" w:rsidR="003B12C8" w:rsidRPr="00D84C46" w:rsidRDefault="003B12C8" w:rsidP="003B12C8">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0F02EFCE" w14:textId="16575B2D"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303,960</w:t>
            </w:r>
          </w:p>
        </w:tc>
        <w:tc>
          <w:tcPr>
            <w:tcW w:w="1185" w:type="dxa"/>
            <w:tcBorders>
              <w:top w:val="nil"/>
              <w:left w:val="nil"/>
              <w:bottom w:val="nil"/>
              <w:right w:val="nil"/>
            </w:tcBorders>
            <w:vAlign w:val="bottom"/>
          </w:tcPr>
          <w:p w14:paraId="7EB66AEE" w14:textId="4285A7CA"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(230,325)</w:t>
            </w:r>
          </w:p>
        </w:tc>
        <w:tc>
          <w:tcPr>
            <w:tcW w:w="1185" w:type="dxa"/>
            <w:tcBorders>
              <w:top w:val="nil"/>
              <w:left w:val="nil"/>
              <w:bottom w:val="nil"/>
              <w:right w:val="nil"/>
            </w:tcBorders>
            <w:vAlign w:val="bottom"/>
          </w:tcPr>
          <w:p w14:paraId="37311609" w14:textId="1C82C654"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116,595</w:t>
            </w:r>
          </w:p>
        </w:tc>
        <w:tc>
          <w:tcPr>
            <w:tcW w:w="1185" w:type="dxa"/>
            <w:vAlign w:val="bottom"/>
          </w:tcPr>
          <w:p w14:paraId="71272E8F" w14:textId="5F0AE650"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49,039</w:t>
            </w:r>
          </w:p>
        </w:tc>
        <w:tc>
          <w:tcPr>
            <w:tcW w:w="1185" w:type="dxa"/>
            <w:vAlign w:val="bottom"/>
          </w:tcPr>
          <w:p w14:paraId="0732153F" w14:textId="40326C2B"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w:t>
            </w:r>
          </w:p>
        </w:tc>
        <w:tc>
          <w:tcPr>
            <w:tcW w:w="1185" w:type="dxa"/>
            <w:vAlign w:val="bottom"/>
          </w:tcPr>
          <w:p w14:paraId="2765B794" w14:textId="29492E53" w:rsidR="003B12C8" w:rsidRPr="00D84C46" w:rsidRDefault="003B12C8" w:rsidP="003B12C8">
            <w:pPr>
              <w:tabs>
                <w:tab w:val="decimal" w:pos="903"/>
              </w:tabs>
              <w:spacing w:line="320" w:lineRule="exact"/>
              <w:ind w:right="-43"/>
              <w:rPr>
                <w:rFonts w:ascii="Arial" w:hAnsi="Arial" w:cs="Arial"/>
                <w:sz w:val="16"/>
                <w:szCs w:val="16"/>
              </w:rPr>
            </w:pPr>
            <w:r>
              <w:rPr>
                <w:rFonts w:ascii="Arial" w:hAnsi="Arial" w:cstheme="minorBidi"/>
                <w:sz w:val="16"/>
                <w:szCs w:val="16"/>
              </w:rPr>
              <w:t>-</w:t>
            </w:r>
          </w:p>
        </w:tc>
      </w:tr>
      <w:tr w:rsidR="003B12C8" w:rsidRPr="00D84C46" w14:paraId="47C2F39C" w14:textId="77777777" w:rsidTr="003F0CFD">
        <w:trPr>
          <w:trHeight w:val="198"/>
        </w:trPr>
        <w:tc>
          <w:tcPr>
            <w:tcW w:w="2070" w:type="dxa"/>
            <w:hideMark/>
          </w:tcPr>
          <w:p w14:paraId="36391003" w14:textId="77777777" w:rsidR="003B12C8" w:rsidRPr="00D84C46" w:rsidRDefault="003B12C8" w:rsidP="003B12C8">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4628191C" w14:textId="696C970B"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185,551</w:t>
            </w:r>
          </w:p>
        </w:tc>
        <w:tc>
          <w:tcPr>
            <w:tcW w:w="1185" w:type="dxa"/>
            <w:tcBorders>
              <w:top w:val="nil"/>
              <w:left w:val="nil"/>
              <w:bottom w:val="nil"/>
              <w:right w:val="nil"/>
            </w:tcBorders>
            <w:vAlign w:val="bottom"/>
          </w:tcPr>
          <w:p w14:paraId="0B580EBB" w14:textId="344D0FC8"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612,641</w:t>
            </w:r>
          </w:p>
        </w:tc>
        <w:tc>
          <w:tcPr>
            <w:tcW w:w="1185" w:type="dxa"/>
            <w:tcBorders>
              <w:top w:val="nil"/>
              <w:left w:val="nil"/>
              <w:bottom w:val="nil"/>
              <w:right w:val="nil"/>
            </w:tcBorders>
            <w:vAlign w:val="bottom"/>
          </w:tcPr>
          <w:p w14:paraId="4C39E151" w14:textId="0B633B15"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126,715</w:t>
            </w:r>
          </w:p>
        </w:tc>
        <w:tc>
          <w:tcPr>
            <w:tcW w:w="1185" w:type="dxa"/>
            <w:vAlign w:val="bottom"/>
          </w:tcPr>
          <w:p w14:paraId="6385C1E8" w14:textId="059A61CA"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29,515</w:t>
            </w:r>
          </w:p>
        </w:tc>
        <w:tc>
          <w:tcPr>
            <w:tcW w:w="1185" w:type="dxa"/>
            <w:vAlign w:val="bottom"/>
          </w:tcPr>
          <w:p w14:paraId="1D6CC730" w14:textId="0EA6430D" w:rsidR="003B12C8" w:rsidRPr="003B12C8" w:rsidRDefault="003B12C8" w:rsidP="003B12C8">
            <w:pP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w:t>
            </w:r>
          </w:p>
        </w:tc>
        <w:tc>
          <w:tcPr>
            <w:tcW w:w="1185" w:type="dxa"/>
            <w:vAlign w:val="bottom"/>
          </w:tcPr>
          <w:p w14:paraId="7122311C" w14:textId="3784A281" w:rsidR="003B12C8" w:rsidRPr="00D84C46" w:rsidRDefault="003B12C8" w:rsidP="003B12C8">
            <w:pPr>
              <w:tabs>
                <w:tab w:val="decimal" w:pos="903"/>
              </w:tabs>
              <w:spacing w:line="320" w:lineRule="exact"/>
              <w:ind w:right="-43"/>
              <w:rPr>
                <w:rFonts w:ascii="Arial" w:hAnsi="Arial" w:cs="Arial"/>
                <w:sz w:val="16"/>
                <w:szCs w:val="16"/>
              </w:rPr>
            </w:pPr>
            <w:r>
              <w:rPr>
                <w:rFonts w:ascii="Arial" w:hAnsi="Arial" w:cstheme="minorBidi"/>
                <w:sz w:val="16"/>
                <w:szCs w:val="16"/>
              </w:rPr>
              <w:t>-</w:t>
            </w:r>
          </w:p>
        </w:tc>
      </w:tr>
      <w:tr w:rsidR="003B12C8" w:rsidRPr="00D84C46" w14:paraId="2B4DA2C2" w14:textId="77777777" w:rsidTr="003F0CFD">
        <w:trPr>
          <w:trHeight w:val="198"/>
        </w:trPr>
        <w:tc>
          <w:tcPr>
            <w:tcW w:w="2070" w:type="dxa"/>
          </w:tcPr>
          <w:p w14:paraId="1D088C01" w14:textId="77777777" w:rsidR="003B12C8" w:rsidRPr="00D84C46" w:rsidRDefault="003B12C8" w:rsidP="003B12C8">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6BEFBE27" w14:textId="1B66F3D6" w:rsidR="003B12C8" w:rsidRPr="003B12C8" w:rsidRDefault="003B12C8" w:rsidP="003B12C8">
            <w:pPr>
              <w:pBdr>
                <w:top w:val="single" w:sz="4" w:space="1" w:color="auto"/>
                <w:bottom w:val="double" w:sz="4" w:space="1" w:color="auto"/>
              </w:pBd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489,511</w:t>
            </w:r>
          </w:p>
        </w:tc>
        <w:tc>
          <w:tcPr>
            <w:tcW w:w="1185" w:type="dxa"/>
            <w:tcBorders>
              <w:top w:val="nil"/>
              <w:left w:val="nil"/>
              <w:bottom w:val="nil"/>
              <w:right w:val="nil"/>
            </w:tcBorders>
          </w:tcPr>
          <w:p w14:paraId="675EDC6C" w14:textId="724B4C95" w:rsidR="003B12C8" w:rsidRPr="003B12C8" w:rsidRDefault="003B12C8" w:rsidP="003B12C8">
            <w:pPr>
              <w:pBdr>
                <w:top w:val="single" w:sz="4" w:space="1" w:color="auto"/>
                <w:bottom w:val="double" w:sz="4" w:space="1" w:color="auto"/>
              </w:pBd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382,316</w:t>
            </w:r>
          </w:p>
        </w:tc>
        <w:tc>
          <w:tcPr>
            <w:tcW w:w="1185" w:type="dxa"/>
            <w:tcBorders>
              <w:top w:val="nil"/>
              <w:left w:val="nil"/>
              <w:bottom w:val="nil"/>
              <w:right w:val="nil"/>
            </w:tcBorders>
          </w:tcPr>
          <w:p w14:paraId="3D3AF79F" w14:textId="4DC5DC40" w:rsidR="003B12C8" w:rsidRPr="003B12C8" w:rsidRDefault="003B12C8" w:rsidP="003B12C8">
            <w:pPr>
              <w:pBdr>
                <w:top w:val="single" w:sz="4" w:space="1" w:color="auto"/>
                <w:bottom w:val="double" w:sz="4" w:space="1" w:color="auto"/>
              </w:pBd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243,310</w:t>
            </w:r>
          </w:p>
        </w:tc>
        <w:tc>
          <w:tcPr>
            <w:tcW w:w="1185" w:type="dxa"/>
          </w:tcPr>
          <w:p w14:paraId="1A3A672E" w14:textId="0F6405CA" w:rsidR="003B12C8" w:rsidRPr="003B12C8" w:rsidRDefault="003B12C8" w:rsidP="003B12C8">
            <w:pPr>
              <w:pBdr>
                <w:top w:val="single" w:sz="4" w:space="1" w:color="auto"/>
                <w:bottom w:val="double" w:sz="4" w:space="1" w:color="auto"/>
              </w:pBd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78,554</w:t>
            </w:r>
          </w:p>
        </w:tc>
        <w:tc>
          <w:tcPr>
            <w:tcW w:w="1185" w:type="dxa"/>
            <w:vAlign w:val="bottom"/>
          </w:tcPr>
          <w:p w14:paraId="4D951013" w14:textId="0B3EC8D0" w:rsidR="003B12C8" w:rsidRPr="003B12C8" w:rsidRDefault="003B12C8" w:rsidP="003B12C8">
            <w:pPr>
              <w:pBdr>
                <w:top w:val="single" w:sz="4" w:space="1" w:color="auto"/>
                <w:bottom w:val="double" w:sz="4" w:space="1" w:color="auto"/>
              </w:pBdr>
              <w:tabs>
                <w:tab w:val="decimal" w:pos="903"/>
              </w:tabs>
              <w:spacing w:line="320" w:lineRule="exact"/>
              <w:ind w:right="-43"/>
              <w:rPr>
                <w:rFonts w:ascii="Arial" w:hAnsi="Arial" w:cstheme="minorBidi"/>
                <w:sz w:val="16"/>
                <w:szCs w:val="16"/>
              </w:rPr>
            </w:pPr>
            <w:r w:rsidRPr="003B12C8">
              <w:rPr>
                <w:rFonts w:ascii="Arial" w:hAnsi="Arial" w:cstheme="minorBidi"/>
                <w:sz w:val="16"/>
                <w:szCs w:val="16"/>
              </w:rPr>
              <w:t>-</w:t>
            </w:r>
          </w:p>
        </w:tc>
        <w:tc>
          <w:tcPr>
            <w:tcW w:w="1185" w:type="dxa"/>
            <w:vAlign w:val="bottom"/>
          </w:tcPr>
          <w:p w14:paraId="6A9683DD" w14:textId="30F71704" w:rsidR="003B12C8" w:rsidRPr="00D84C46" w:rsidRDefault="003B12C8" w:rsidP="003B12C8">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theme="minorBidi"/>
                <w:sz w:val="16"/>
                <w:szCs w:val="16"/>
              </w:rPr>
              <w:t>-</w:t>
            </w:r>
          </w:p>
        </w:tc>
      </w:tr>
    </w:tbl>
    <w:p w14:paraId="5C69AE69" w14:textId="08C7A19E" w:rsidR="006A666B" w:rsidRPr="00D84C46" w:rsidRDefault="00CD7590" w:rsidP="006A666B">
      <w:pPr>
        <w:spacing w:before="120" w:line="360" w:lineRule="exact"/>
        <w:jc w:val="right"/>
        <w:rPr>
          <w:rFonts w:ascii="Arial" w:eastAsia="Arial Unicode MS" w:hAnsi="Arial" w:cs="Arial"/>
          <w:sz w:val="16"/>
          <w:szCs w:val="16"/>
        </w:rPr>
      </w:pPr>
      <w:r>
        <w:rPr>
          <w:rFonts w:ascii="Arial" w:eastAsia="Arial Unicode MS" w:hAnsi="Arial" w:cs="Arial"/>
          <w:sz w:val="16"/>
          <w:szCs w:val="16"/>
        </w:rPr>
        <w:t>(</w:t>
      </w:r>
      <w:r w:rsidR="006A666B" w:rsidRPr="00D84C46">
        <w:rPr>
          <w:rFonts w:ascii="Arial" w:eastAsia="Arial Unicode MS" w:hAnsi="Arial" w:cs="Arial"/>
          <w:sz w:val="16"/>
          <w:szCs w:val="16"/>
        </w:rPr>
        <w:t>Unit: Baht</w:t>
      </w:r>
      <w:r>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6A666B" w:rsidRPr="00D84C46" w14:paraId="69AD6F1D" w14:textId="77777777" w:rsidTr="006A666B">
        <w:tc>
          <w:tcPr>
            <w:tcW w:w="2070" w:type="dxa"/>
            <w:vAlign w:val="bottom"/>
          </w:tcPr>
          <w:p w14:paraId="5D54EC5A" w14:textId="77777777" w:rsidR="006A666B" w:rsidRPr="00D84C46" w:rsidRDefault="006A666B">
            <w:pPr>
              <w:spacing w:line="320" w:lineRule="exact"/>
              <w:jc w:val="center"/>
              <w:rPr>
                <w:rFonts w:ascii="Arial" w:hAnsi="Arial" w:cs="Arial"/>
                <w:sz w:val="16"/>
                <w:szCs w:val="16"/>
              </w:rPr>
            </w:pPr>
          </w:p>
        </w:tc>
        <w:tc>
          <w:tcPr>
            <w:tcW w:w="4740" w:type="dxa"/>
            <w:gridSpan w:val="4"/>
            <w:vAlign w:val="bottom"/>
            <w:hideMark/>
          </w:tcPr>
          <w:p w14:paraId="1DFC1C5A"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6BD8727F"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6A666B" w:rsidRPr="00D84C46" w14:paraId="37DB7692" w14:textId="77777777" w:rsidTr="006A666B">
        <w:tc>
          <w:tcPr>
            <w:tcW w:w="2070" w:type="dxa"/>
            <w:vAlign w:val="bottom"/>
            <w:hideMark/>
          </w:tcPr>
          <w:p w14:paraId="3D8CAAD7" w14:textId="77777777" w:rsidR="006A666B" w:rsidRPr="00D84C46" w:rsidRDefault="006A666B">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5882C4E2" w14:textId="3E08CDEB"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loss from                            </w:t>
            </w:r>
            <w:r w:rsidR="005B165B">
              <w:rPr>
                <w:rFonts w:ascii="Arial" w:eastAsia="Arial Unicode MS" w:hAnsi="Arial" w:cs="Arial"/>
                <w:sz w:val="16"/>
                <w:szCs w:val="16"/>
              </w:rPr>
              <w:t>statement of income</w:t>
            </w:r>
          </w:p>
        </w:tc>
        <w:tc>
          <w:tcPr>
            <w:tcW w:w="2370" w:type="dxa"/>
            <w:gridSpan w:val="2"/>
            <w:vAlign w:val="bottom"/>
            <w:hideMark/>
          </w:tcPr>
          <w:p w14:paraId="2BC7F695" w14:textId="50555426"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sidR="005B165B">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comprehensive income </w:t>
            </w:r>
          </w:p>
        </w:tc>
        <w:tc>
          <w:tcPr>
            <w:tcW w:w="2370" w:type="dxa"/>
            <w:gridSpan w:val="2"/>
            <w:vAlign w:val="bottom"/>
            <w:hideMark/>
          </w:tcPr>
          <w:p w14:paraId="314B7BDC"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6A666B" w:rsidRPr="00D84C46" w14:paraId="47C75896" w14:textId="77777777" w:rsidTr="006A666B">
        <w:tc>
          <w:tcPr>
            <w:tcW w:w="2070" w:type="dxa"/>
            <w:vAlign w:val="bottom"/>
          </w:tcPr>
          <w:p w14:paraId="79609C19" w14:textId="77777777" w:rsidR="006A666B" w:rsidRPr="00D84C46" w:rsidRDefault="006A666B">
            <w:pPr>
              <w:spacing w:line="320" w:lineRule="exact"/>
              <w:jc w:val="center"/>
              <w:rPr>
                <w:rFonts w:ascii="Arial" w:eastAsia="Arial Unicode MS" w:hAnsi="Arial" w:cs="Arial"/>
                <w:sz w:val="16"/>
                <w:szCs w:val="16"/>
              </w:rPr>
            </w:pPr>
          </w:p>
        </w:tc>
        <w:tc>
          <w:tcPr>
            <w:tcW w:w="4740" w:type="dxa"/>
            <w:gridSpan w:val="4"/>
            <w:vAlign w:val="bottom"/>
            <w:hideMark/>
          </w:tcPr>
          <w:p w14:paraId="0A515BDA" w14:textId="21FCD1DF"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w:t>
            </w:r>
            <w:r w:rsidR="003F0CFD">
              <w:rPr>
                <w:rFonts w:ascii="Arial" w:eastAsia="Arial Unicode MS" w:hAnsi="Arial" w:cs="Arial"/>
                <w:sz w:val="16"/>
                <w:szCs w:val="16"/>
              </w:rPr>
              <w:t>nine-month periods ended 30 September</w:t>
            </w:r>
          </w:p>
        </w:tc>
        <w:tc>
          <w:tcPr>
            <w:tcW w:w="2370" w:type="dxa"/>
            <w:gridSpan w:val="2"/>
            <w:vAlign w:val="bottom"/>
            <w:hideMark/>
          </w:tcPr>
          <w:p w14:paraId="6E3D7BE8" w14:textId="0DEDF086"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w:t>
            </w:r>
            <w:r w:rsidR="003F0CFD">
              <w:rPr>
                <w:rFonts w:ascii="Arial" w:eastAsia="Arial Unicode MS" w:hAnsi="Arial" w:cs="Arial"/>
                <w:sz w:val="16"/>
                <w:szCs w:val="16"/>
              </w:rPr>
              <w:t>nine-month</w:t>
            </w:r>
            <w:r w:rsidRPr="00D84C46">
              <w:rPr>
                <w:rFonts w:ascii="Arial" w:eastAsia="Arial Unicode MS" w:hAnsi="Arial" w:cs="Arial"/>
                <w:sz w:val="16"/>
                <w:szCs w:val="16"/>
              </w:rPr>
              <w:t xml:space="preserve"> periods                                              ended </w:t>
            </w:r>
            <w:r w:rsidR="003F0CFD">
              <w:rPr>
                <w:rFonts w:ascii="Arial" w:eastAsia="Arial Unicode MS" w:hAnsi="Arial" w:cs="Arial"/>
                <w:sz w:val="16"/>
                <w:szCs w:val="16"/>
              </w:rPr>
              <w:t>30 September</w:t>
            </w:r>
          </w:p>
        </w:tc>
      </w:tr>
      <w:tr w:rsidR="006A666B" w:rsidRPr="00D84C46" w14:paraId="4A072E07" w14:textId="77777777" w:rsidTr="006A666B">
        <w:tc>
          <w:tcPr>
            <w:tcW w:w="2070" w:type="dxa"/>
          </w:tcPr>
          <w:p w14:paraId="459E3C26" w14:textId="77777777" w:rsidR="006A666B" w:rsidRPr="00D84C46" w:rsidRDefault="006A666B" w:rsidP="006A666B">
            <w:pPr>
              <w:spacing w:line="320" w:lineRule="exact"/>
              <w:jc w:val="center"/>
              <w:rPr>
                <w:rFonts w:ascii="Arial" w:hAnsi="Arial" w:cs="Arial"/>
                <w:sz w:val="16"/>
                <w:szCs w:val="16"/>
              </w:rPr>
            </w:pPr>
          </w:p>
        </w:tc>
        <w:tc>
          <w:tcPr>
            <w:tcW w:w="1185" w:type="dxa"/>
            <w:vAlign w:val="bottom"/>
          </w:tcPr>
          <w:p w14:paraId="6276467C" w14:textId="5D32547E"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hideMark/>
          </w:tcPr>
          <w:p w14:paraId="6E7AE43A" w14:textId="119B0C7F"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7B927576" w14:textId="7C7C1278"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hideMark/>
          </w:tcPr>
          <w:p w14:paraId="3CB11B64" w14:textId="23E23F44"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717497FA" w14:textId="7F50262B"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sidRPr="00D84C46">
              <w:rPr>
                <w:rFonts w:ascii="Arial" w:eastAsia="Arial Unicode MS" w:hAnsi="Arial" w:cs="Cordia New"/>
                <w:sz w:val="16"/>
                <w:szCs w:val="16"/>
              </w:rPr>
              <w:t>2021</w:t>
            </w:r>
          </w:p>
        </w:tc>
        <w:tc>
          <w:tcPr>
            <w:tcW w:w="1185" w:type="dxa"/>
            <w:vAlign w:val="bottom"/>
            <w:hideMark/>
          </w:tcPr>
          <w:p w14:paraId="20F74B0E" w14:textId="27C97B49"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Arial"/>
                <w:sz w:val="16"/>
                <w:szCs w:val="16"/>
              </w:rPr>
              <w:t>2020</w:t>
            </w:r>
          </w:p>
        </w:tc>
      </w:tr>
      <w:tr w:rsidR="003B12C8" w:rsidRPr="00D84C46" w14:paraId="2D83C531" w14:textId="77777777" w:rsidTr="003F0CFD">
        <w:trPr>
          <w:trHeight w:val="198"/>
        </w:trPr>
        <w:tc>
          <w:tcPr>
            <w:tcW w:w="2070" w:type="dxa"/>
            <w:hideMark/>
          </w:tcPr>
          <w:p w14:paraId="107DA97F" w14:textId="77777777" w:rsidR="003B12C8" w:rsidRPr="00D84C46" w:rsidRDefault="003B12C8" w:rsidP="003B12C8">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3FDC36A4" w14:textId="39DD3CB5"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(126,332)</w:t>
            </w:r>
          </w:p>
        </w:tc>
        <w:tc>
          <w:tcPr>
            <w:tcW w:w="1185" w:type="dxa"/>
            <w:tcBorders>
              <w:top w:val="nil"/>
              <w:left w:val="nil"/>
              <w:bottom w:val="nil"/>
              <w:right w:val="nil"/>
            </w:tcBorders>
            <w:vAlign w:val="bottom"/>
          </w:tcPr>
          <w:p w14:paraId="7E2912AF" w14:textId="6FEFA644"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(808,885)</w:t>
            </w:r>
          </w:p>
        </w:tc>
        <w:tc>
          <w:tcPr>
            <w:tcW w:w="1185" w:type="dxa"/>
            <w:tcBorders>
              <w:top w:val="nil"/>
              <w:left w:val="nil"/>
              <w:bottom w:val="nil"/>
              <w:right w:val="nil"/>
            </w:tcBorders>
            <w:vAlign w:val="bottom"/>
          </w:tcPr>
          <w:p w14:paraId="08BEAD01" w14:textId="57CA7E4E"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353,528</w:t>
            </w:r>
          </w:p>
        </w:tc>
        <w:tc>
          <w:tcPr>
            <w:tcW w:w="1185" w:type="dxa"/>
            <w:vAlign w:val="bottom"/>
          </w:tcPr>
          <w:p w14:paraId="15FFA25C" w14:textId="086B09C7"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170,528</w:t>
            </w:r>
          </w:p>
        </w:tc>
        <w:tc>
          <w:tcPr>
            <w:tcW w:w="1185" w:type="dxa"/>
            <w:vAlign w:val="bottom"/>
          </w:tcPr>
          <w:p w14:paraId="0B04503C" w14:textId="0D62DE67"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w:t>
            </w:r>
          </w:p>
        </w:tc>
        <w:tc>
          <w:tcPr>
            <w:tcW w:w="1185" w:type="dxa"/>
            <w:vAlign w:val="bottom"/>
          </w:tcPr>
          <w:p w14:paraId="3F86B2BD" w14:textId="08BDF5EF" w:rsidR="003B12C8" w:rsidRPr="00D84C46" w:rsidRDefault="003B12C8" w:rsidP="003B12C8">
            <w:pPr>
              <w:tabs>
                <w:tab w:val="decimal" w:pos="903"/>
              </w:tabs>
              <w:spacing w:line="320" w:lineRule="exact"/>
              <w:ind w:right="-43"/>
              <w:rPr>
                <w:rFonts w:ascii="Arial" w:hAnsi="Arial" w:cs="Arial"/>
                <w:sz w:val="16"/>
                <w:szCs w:val="16"/>
              </w:rPr>
            </w:pPr>
            <w:r w:rsidRPr="004E5D8C">
              <w:rPr>
                <w:rFonts w:ascii="Arial" w:hAnsi="Arial" w:cs="Arial"/>
                <w:sz w:val="16"/>
                <w:szCs w:val="16"/>
              </w:rPr>
              <w:t>-</w:t>
            </w:r>
          </w:p>
        </w:tc>
      </w:tr>
      <w:tr w:rsidR="003B12C8" w:rsidRPr="00D84C46" w14:paraId="683E26FE" w14:textId="77777777" w:rsidTr="003F0CFD">
        <w:trPr>
          <w:trHeight w:val="198"/>
        </w:trPr>
        <w:tc>
          <w:tcPr>
            <w:tcW w:w="2070" w:type="dxa"/>
            <w:hideMark/>
          </w:tcPr>
          <w:p w14:paraId="3330BC0C" w14:textId="77777777" w:rsidR="003B12C8" w:rsidRPr="00D84C46" w:rsidRDefault="003B12C8" w:rsidP="003B12C8">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6FAAEAA1" w14:textId="24FAD75B"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(606,694)</w:t>
            </w:r>
          </w:p>
        </w:tc>
        <w:tc>
          <w:tcPr>
            <w:tcW w:w="1185" w:type="dxa"/>
            <w:tcBorders>
              <w:top w:val="nil"/>
              <w:left w:val="nil"/>
              <w:bottom w:val="nil"/>
              <w:right w:val="nil"/>
            </w:tcBorders>
            <w:vAlign w:val="bottom"/>
          </w:tcPr>
          <w:p w14:paraId="0AF80D44" w14:textId="03FE2E94"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(249,405)</w:t>
            </w:r>
          </w:p>
        </w:tc>
        <w:tc>
          <w:tcPr>
            <w:tcW w:w="1185" w:type="dxa"/>
            <w:tcBorders>
              <w:top w:val="nil"/>
              <w:left w:val="nil"/>
              <w:bottom w:val="nil"/>
              <w:right w:val="nil"/>
            </w:tcBorders>
            <w:vAlign w:val="bottom"/>
          </w:tcPr>
          <w:p w14:paraId="69219708" w14:textId="494D8735"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620,722</w:t>
            </w:r>
          </w:p>
        </w:tc>
        <w:tc>
          <w:tcPr>
            <w:tcW w:w="1185" w:type="dxa"/>
            <w:vAlign w:val="bottom"/>
          </w:tcPr>
          <w:p w14:paraId="48AC09FD" w14:textId="0ACE8DF5"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149,944</w:t>
            </w:r>
          </w:p>
        </w:tc>
        <w:tc>
          <w:tcPr>
            <w:tcW w:w="1185" w:type="dxa"/>
            <w:vAlign w:val="bottom"/>
          </w:tcPr>
          <w:p w14:paraId="0B0800F6" w14:textId="3128946C" w:rsidR="003B12C8" w:rsidRPr="00D84C46" w:rsidRDefault="003B12C8" w:rsidP="003B12C8">
            <w:pPr>
              <w:tabs>
                <w:tab w:val="decimal" w:pos="903"/>
              </w:tabs>
              <w:spacing w:line="320" w:lineRule="exact"/>
              <w:ind w:right="-43"/>
              <w:rPr>
                <w:rFonts w:ascii="Arial" w:hAnsi="Arial" w:cs="Arial"/>
                <w:sz w:val="16"/>
                <w:szCs w:val="16"/>
              </w:rPr>
            </w:pPr>
            <w:r w:rsidRPr="003B12C8">
              <w:rPr>
                <w:rFonts w:ascii="Arial" w:hAnsi="Arial" w:cs="Arial"/>
                <w:sz w:val="16"/>
                <w:szCs w:val="16"/>
              </w:rPr>
              <w:t>-</w:t>
            </w:r>
          </w:p>
        </w:tc>
        <w:tc>
          <w:tcPr>
            <w:tcW w:w="1185" w:type="dxa"/>
            <w:vAlign w:val="bottom"/>
          </w:tcPr>
          <w:p w14:paraId="4D198CDF" w14:textId="138AA3EB" w:rsidR="003B12C8" w:rsidRPr="00D84C46" w:rsidRDefault="003B12C8" w:rsidP="003B12C8">
            <w:pPr>
              <w:tabs>
                <w:tab w:val="decimal" w:pos="903"/>
              </w:tabs>
              <w:spacing w:line="320" w:lineRule="exact"/>
              <w:ind w:right="-43"/>
              <w:rPr>
                <w:rFonts w:ascii="Arial" w:hAnsi="Arial" w:cs="Arial"/>
                <w:sz w:val="16"/>
                <w:szCs w:val="16"/>
              </w:rPr>
            </w:pPr>
            <w:r w:rsidRPr="004E5D8C">
              <w:rPr>
                <w:rFonts w:ascii="Arial" w:hAnsi="Arial" w:cs="Arial"/>
                <w:sz w:val="16"/>
                <w:szCs w:val="16"/>
              </w:rPr>
              <w:t>-</w:t>
            </w:r>
          </w:p>
        </w:tc>
      </w:tr>
      <w:tr w:rsidR="003B12C8" w:rsidRPr="00D84C46" w14:paraId="0860F8F4" w14:textId="77777777" w:rsidTr="003F0CFD">
        <w:trPr>
          <w:trHeight w:val="198"/>
        </w:trPr>
        <w:tc>
          <w:tcPr>
            <w:tcW w:w="2070" w:type="dxa"/>
          </w:tcPr>
          <w:p w14:paraId="336AD243" w14:textId="77777777" w:rsidR="003B12C8" w:rsidRPr="00D84C46" w:rsidRDefault="003B12C8" w:rsidP="003B12C8">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24113513" w14:textId="7CD2B159" w:rsidR="003B12C8" w:rsidRPr="00D84C46" w:rsidRDefault="003B12C8" w:rsidP="003B12C8">
            <w:pPr>
              <w:pBdr>
                <w:top w:val="single" w:sz="4" w:space="1" w:color="auto"/>
                <w:bottom w:val="double" w:sz="4" w:space="1" w:color="auto"/>
              </w:pBdr>
              <w:tabs>
                <w:tab w:val="decimal" w:pos="903"/>
              </w:tabs>
              <w:spacing w:line="320" w:lineRule="exact"/>
              <w:ind w:right="-43"/>
              <w:rPr>
                <w:rFonts w:ascii="Arial" w:hAnsi="Arial" w:cs="Arial"/>
                <w:sz w:val="16"/>
                <w:szCs w:val="16"/>
              </w:rPr>
            </w:pPr>
            <w:r w:rsidRPr="003B12C8">
              <w:rPr>
                <w:rFonts w:ascii="Arial" w:hAnsi="Arial" w:cs="Arial"/>
                <w:sz w:val="16"/>
                <w:szCs w:val="16"/>
              </w:rPr>
              <w:t>(733,026)</w:t>
            </w:r>
          </w:p>
        </w:tc>
        <w:tc>
          <w:tcPr>
            <w:tcW w:w="1185" w:type="dxa"/>
            <w:tcBorders>
              <w:top w:val="nil"/>
              <w:left w:val="nil"/>
              <w:bottom w:val="nil"/>
              <w:right w:val="nil"/>
            </w:tcBorders>
          </w:tcPr>
          <w:p w14:paraId="432DE07C" w14:textId="77268C3E" w:rsidR="003B12C8" w:rsidRPr="00D84C46" w:rsidRDefault="003B12C8" w:rsidP="003B12C8">
            <w:pPr>
              <w:pBdr>
                <w:top w:val="single" w:sz="4" w:space="1" w:color="auto"/>
                <w:bottom w:val="double" w:sz="4" w:space="1" w:color="auto"/>
              </w:pBdr>
              <w:tabs>
                <w:tab w:val="decimal" w:pos="903"/>
              </w:tabs>
              <w:spacing w:line="320" w:lineRule="exact"/>
              <w:ind w:right="-43"/>
              <w:rPr>
                <w:rFonts w:ascii="Arial" w:hAnsi="Arial" w:cs="Arial"/>
                <w:sz w:val="16"/>
                <w:szCs w:val="16"/>
              </w:rPr>
            </w:pPr>
            <w:r w:rsidRPr="003B12C8">
              <w:rPr>
                <w:rFonts w:ascii="Arial" w:hAnsi="Arial" w:cs="Arial"/>
                <w:sz w:val="16"/>
                <w:szCs w:val="16"/>
              </w:rPr>
              <w:t>(1,058,290)</w:t>
            </w:r>
          </w:p>
        </w:tc>
        <w:tc>
          <w:tcPr>
            <w:tcW w:w="1185" w:type="dxa"/>
            <w:tcBorders>
              <w:top w:val="nil"/>
              <w:left w:val="nil"/>
              <w:bottom w:val="nil"/>
              <w:right w:val="nil"/>
            </w:tcBorders>
            <w:vAlign w:val="bottom"/>
          </w:tcPr>
          <w:p w14:paraId="5209D2EE" w14:textId="1CDF29F3" w:rsidR="003B12C8" w:rsidRPr="00D84C46" w:rsidRDefault="003B12C8" w:rsidP="003B12C8">
            <w:pPr>
              <w:pBdr>
                <w:top w:val="single" w:sz="4" w:space="1" w:color="auto"/>
                <w:bottom w:val="double" w:sz="4" w:space="1" w:color="auto"/>
              </w:pBdr>
              <w:tabs>
                <w:tab w:val="decimal" w:pos="903"/>
              </w:tabs>
              <w:spacing w:line="320" w:lineRule="exact"/>
              <w:ind w:right="-43"/>
              <w:rPr>
                <w:rFonts w:ascii="Arial" w:hAnsi="Arial" w:cs="Arial"/>
                <w:sz w:val="16"/>
                <w:szCs w:val="16"/>
              </w:rPr>
            </w:pPr>
            <w:r w:rsidRPr="003B12C8">
              <w:rPr>
                <w:rFonts w:ascii="Arial" w:hAnsi="Arial" w:cs="Arial"/>
                <w:sz w:val="16"/>
                <w:szCs w:val="16"/>
              </w:rPr>
              <w:t>974,250</w:t>
            </w:r>
          </w:p>
        </w:tc>
        <w:tc>
          <w:tcPr>
            <w:tcW w:w="1185" w:type="dxa"/>
          </w:tcPr>
          <w:p w14:paraId="5DEDE527" w14:textId="4D40CFF4" w:rsidR="003B12C8" w:rsidRPr="00D84C46" w:rsidRDefault="003B12C8" w:rsidP="003B12C8">
            <w:pPr>
              <w:pBdr>
                <w:top w:val="single" w:sz="4" w:space="1" w:color="auto"/>
                <w:bottom w:val="double" w:sz="4" w:space="1" w:color="auto"/>
              </w:pBdr>
              <w:tabs>
                <w:tab w:val="decimal" w:pos="903"/>
              </w:tabs>
              <w:spacing w:line="320" w:lineRule="exact"/>
              <w:ind w:right="-43"/>
              <w:rPr>
                <w:rFonts w:ascii="Arial" w:hAnsi="Arial" w:cs="Arial"/>
                <w:sz w:val="16"/>
                <w:szCs w:val="16"/>
              </w:rPr>
            </w:pPr>
            <w:r w:rsidRPr="003B12C8">
              <w:rPr>
                <w:rFonts w:ascii="Arial" w:hAnsi="Arial" w:cs="Arial"/>
                <w:sz w:val="16"/>
                <w:szCs w:val="16"/>
              </w:rPr>
              <w:t>320,472</w:t>
            </w:r>
          </w:p>
        </w:tc>
        <w:tc>
          <w:tcPr>
            <w:tcW w:w="1185" w:type="dxa"/>
            <w:vAlign w:val="bottom"/>
          </w:tcPr>
          <w:p w14:paraId="0A7CEA34" w14:textId="4A7699BC" w:rsidR="003B12C8" w:rsidRPr="00D84C46" w:rsidRDefault="003B12C8" w:rsidP="003B12C8">
            <w:pPr>
              <w:pBdr>
                <w:top w:val="single" w:sz="4" w:space="1" w:color="auto"/>
                <w:bottom w:val="double" w:sz="4" w:space="1" w:color="auto"/>
              </w:pBdr>
              <w:tabs>
                <w:tab w:val="decimal" w:pos="903"/>
              </w:tabs>
              <w:spacing w:line="320" w:lineRule="exact"/>
              <w:ind w:right="-43"/>
              <w:rPr>
                <w:rFonts w:ascii="Arial" w:hAnsi="Arial" w:cs="Arial"/>
                <w:sz w:val="16"/>
                <w:szCs w:val="16"/>
              </w:rPr>
            </w:pPr>
            <w:r w:rsidRPr="003B12C8">
              <w:rPr>
                <w:rFonts w:ascii="Arial" w:hAnsi="Arial" w:cs="Arial"/>
                <w:sz w:val="16"/>
                <w:szCs w:val="16"/>
              </w:rPr>
              <w:t>-</w:t>
            </w:r>
          </w:p>
        </w:tc>
        <w:tc>
          <w:tcPr>
            <w:tcW w:w="1185" w:type="dxa"/>
            <w:vAlign w:val="bottom"/>
          </w:tcPr>
          <w:p w14:paraId="753188FB" w14:textId="742FB204" w:rsidR="003B12C8" w:rsidRPr="00D84C46" w:rsidRDefault="003B12C8" w:rsidP="003B12C8">
            <w:pPr>
              <w:pBdr>
                <w:top w:val="single" w:sz="4" w:space="1" w:color="auto"/>
                <w:bottom w:val="double" w:sz="4" w:space="1" w:color="auto"/>
              </w:pBdr>
              <w:tabs>
                <w:tab w:val="decimal" w:pos="903"/>
              </w:tabs>
              <w:spacing w:line="320" w:lineRule="exact"/>
              <w:ind w:right="-43"/>
              <w:rPr>
                <w:rFonts w:ascii="Arial" w:hAnsi="Arial" w:cs="Arial"/>
                <w:sz w:val="16"/>
                <w:szCs w:val="16"/>
              </w:rPr>
            </w:pPr>
            <w:r w:rsidRPr="004E5D8C">
              <w:rPr>
                <w:rFonts w:ascii="Arial" w:hAnsi="Arial" w:cs="Arial"/>
                <w:sz w:val="16"/>
                <w:szCs w:val="16"/>
              </w:rPr>
              <w:t>-</w:t>
            </w:r>
          </w:p>
        </w:tc>
      </w:tr>
    </w:tbl>
    <w:p w14:paraId="59835177" w14:textId="77777777" w:rsidR="00BD6291" w:rsidRPr="00D84C46" w:rsidRDefault="00BD6291" w:rsidP="00E325A4">
      <w:pPr>
        <w:spacing w:before="240" w:after="120" w:line="380" w:lineRule="exact"/>
        <w:ind w:left="547" w:right="29" w:hanging="547"/>
        <w:jc w:val="both"/>
        <w:rPr>
          <w:rFonts w:ascii="Arial" w:hAnsi="Arial" w:cs="Arial"/>
          <w:b/>
          <w:bCs/>
          <w:sz w:val="22"/>
          <w:szCs w:val="22"/>
        </w:rPr>
      </w:pPr>
    </w:p>
    <w:p w14:paraId="5D95328C" w14:textId="77777777" w:rsidR="006A666B" w:rsidRPr="00D84C46" w:rsidRDefault="006A666B">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72BF1969" w14:textId="2BAB16C4" w:rsidR="0002342B" w:rsidRPr="00D84C46" w:rsidRDefault="00BD6291" w:rsidP="00E325A4">
      <w:pPr>
        <w:spacing w:before="240" w:after="120" w:line="380" w:lineRule="exact"/>
        <w:ind w:left="547" w:right="29" w:hanging="547"/>
        <w:jc w:val="both"/>
        <w:rPr>
          <w:rFonts w:ascii="Arial" w:hAnsi="Arial" w:cs="Arial"/>
          <w:b/>
          <w:bCs/>
          <w:sz w:val="22"/>
          <w:szCs w:val="22"/>
        </w:rPr>
      </w:pPr>
      <w:r w:rsidRPr="00D84C46">
        <w:rPr>
          <w:rFonts w:ascii="Arial" w:hAnsi="Arial" w:cs="Arial"/>
          <w:b/>
          <w:bCs/>
          <w:sz w:val="22"/>
          <w:szCs w:val="22"/>
        </w:rPr>
        <w:lastRenderedPageBreak/>
        <w:t>9</w:t>
      </w:r>
      <w:r w:rsidR="0002342B" w:rsidRPr="00D84C46">
        <w:rPr>
          <w:rFonts w:ascii="Arial" w:hAnsi="Arial" w:cs="Arial"/>
          <w:b/>
          <w:bCs/>
          <w:sz w:val="22"/>
          <w:szCs w:val="22"/>
        </w:rPr>
        <w:t>.</w:t>
      </w:r>
      <w:r w:rsidR="0002342B" w:rsidRPr="00D84C46">
        <w:rPr>
          <w:rFonts w:ascii="Arial" w:hAnsi="Arial" w:cs="Arial"/>
          <w:b/>
          <w:bCs/>
          <w:sz w:val="22"/>
          <w:szCs w:val="22"/>
        </w:rPr>
        <w:tab/>
      </w:r>
      <w:r w:rsidR="00B46A02" w:rsidRPr="00D84C46">
        <w:rPr>
          <w:rFonts w:ascii="Arial" w:hAnsi="Arial" w:cs="Arial"/>
          <w:b/>
          <w:bCs/>
          <w:sz w:val="22"/>
          <w:szCs w:val="22"/>
        </w:rPr>
        <w:t>Property</w:t>
      </w:r>
      <w:r w:rsidR="000F66BD" w:rsidRPr="00D84C46">
        <w:rPr>
          <w:rFonts w:ascii="Arial" w:hAnsi="Arial" w:cs="Arial"/>
          <w:b/>
          <w:bCs/>
          <w:sz w:val="22"/>
          <w:szCs w:val="22"/>
        </w:rPr>
        <w:t xml:space="preserve">, </w:t>
      </w:r>
      <w:bookmarkStart w:id="2" w:name="_Hlk39794976"/>
      <w:r w:rsidR="000F66BD" w:rsidRPr="00D84C46">
        <w:rPr>
          <w:rFonts w:ascii="Arial" w:hAnsi="Arial" w:cs="Arial"/>
          <w:b/>
          <w:bCs/>
          <w:sz w:val="22"/>
          <w:szCs w:val="22"/>
        </w:rPr>
        <w:t>building</w:t>
      </w:r>
      <w:r w:rsidR="00B46A02" w:rsidRPr="00D84C46">
        <w:rPr>
          <w:rFonts w:ascii="Arial" w:hAnsi="Arial" w:cs="Arial"/>
          <w:b/>
          <w:bCs/>
          <w:sz w:val="22"/>
          <w:szCs w:val="22"/>
        </w:rPr>
        <w:t xml:space="preserve"> </w:t>
      </w:r>
      <w:r w:rsidR="0002342B" w:rsidRPr="00D84C46">
        <w:rPr>
          <w:rFonts w:ascii="Arial" w:hAnsi="Arial" w:cs="Arial"/>
          <w:b/>
          <w:bCs/>
          <w:sz w:val="22"/>
          <w:szCs w:val="22"/>
        </w:rPr>
        <w:t>and equipment</w:t>
      </w:r>
      <w:bookmarkEnd w:id="2"/>
    </w:p>
    <w:p w14:paraId="72BF196A" w14:textId="56E758D3" w:rsidR="0014433F" w:rsidRPr="00D84C46" w:rsidRDefault="0014433F" w:rsidP="0014433F">
      <w:pPr>
        <w:tabs>
          <w:tab w:val="left" w:pos="900"/>
          <w:tab w:val="left" w:pos="1440"/>
          <w:tab w:val="left" w:pos="2160"/>
          <w:tab w:val="left" w:pos="4140"/>
        </w:tabs>
        <w:spacing w:before="120" w:line="360" w:lineRule="exact"/>
        <w:ind w:left="547"/>
        <w:jc w:val="thaiDistribute"/>
        <w:rPr>
          <w:rFonts w:ascii="Arial" w:eastAsia="Arial Unicode MS" w:hAnsi="Arial" w:cs="Arial"/>
          <w:sz w:val="22"/>
          <w:szCs w:val="22"/>
        </w:rPr>
      </w:pPr>
      <w:r w:rsidRPr="00D84C46">
        <w:rPr>
          <w:rFonts w:ascii="Arial" w:eastAsia="Arial Unicode MS" w:hAnsi="Arial" w:cs="Arial"/>
          <w:sz w:val="22"/>
          <w:szCs w:val="22"/>
        </w:rPr>
        <w:t xml:space="preserve">Movement of property, building and equipment for </w:t>
      </w:r>
      <w:r w:rsidR="00957F53" w:rsidRPr="00D84C46">
        <w:rPr>
          <w:rFonts w:ascii="Arial" w:eastAsia="Arial Unicode MS" w:hAnsi="Arial" w:cs="Arial"/>
          <w:sz w:val="22"/>
          <w:szCs w:val="22"/>
        </w:rPr>
        <w:t xml:space="preserve">the </w:t>
      </w:r>
      <w:r w:rsidR="003F0CFD">
        <w:rPr>
          <w:rFonts w:ascii="Arial" w:eastAsia="Arial Unicode MS" w:hAnsi="Arial" w:cs="Arial"/>
          <w:sz w:val="22"/>
          <w:szCs w:val="22"/>
        </w:rPr>
        <w:t xml:space="preserve">nine-month periods ended </w:t>
      </w:r>
      <w:r w:rsidR="003B12C8">
        <w:rPr>
          <w:rFonts w:ascii="Arial" w:eastAsia="Arial Unicode MS" w:hAnsi="Arial" w:cs="Arial"/>
          <w:sz w:val="22"/>
          <w:szCs w:val="22"/>
        </w:rPr>
        <w:t xml:space="preserve">                              </w:t>
      </w:r>
      <w:r w:rsidR="003F0CFD">
        <w:rPr>
          <w:rFonts w:ascii="Arial" w:eastAsia="Arial Unicode MS" w:hAnsi="Arial" w:cs="Arial"/>
          <w:sz w:val="22"/>
          <w:szCs w:val="22"/>
        </w:rPr>
        <w:t>30 September</w:t>
      </w:r>
      <w:r w:rsidR="00E914AA" w:rsidRPr="00D84C46">
        <w:rPr>
          <w:rFonts w:ascii="Arial" w:eastAsia="Arial Unicode MS" w:hAnsi="Arial" w:cs="Arial"/>
          <w:sz w:val="22"/>
          <w:szCs w:val="22"/>
        </w:rPr>
        <w:t xml:space="preserve"> </w:t>
      </w:r>
      <w:r w:rsidR="009D39EC" w:rsidRPr="00D84C46">
        <w:rPr>
          <w:rFonts w:ascii="Arial" w:eastAsia="Arial Unicode MS" w:hAnsi="Arial" w:cs="Arial"/>
          <w:sz w:val="22"/>
          <w:szCs w:val="22"/>
        </w:rPr>
        <w:t>202</w:t>
      </w:r>
      <w:r w:rsidR="00581CF8" w:rsidRPr="00D84C46">
        <w:rPr>
          <w:rFonts w:ascii="Arial" w:eastAsia="Arial Unicode MS" w:hAnsi="Arial" w:cs="Arial"/>
          <w:sz w:val="22"/>
          <w:szCs w:val="22"/>
        </w:rPr>
        <w:t>1</w:t>
      </w:r>
      <w:r w:rsidRPr="00D84C46">
        <w:rPr>
          <w:rFonts w:ascii="Arial" w:eastAsia="Arial Unicode MS" w:hAnsi="Arial" w:cs="Arial"/>
          <w:sz w:val="22"/>
          <w:szCs w:val="22"/>
        </w:rPr>
        <w:t xml:space="preserve"> is </w:t>
      </w:r>
      <w:proofErr w:type="spellStart"/>
      <w:r w:rsidRPr="00D84C46">
        <w:rPr>
          <w:rFonts w:ascii="Arial" w:eastAsia="Arial Unicode MS" w:hAnsi="Arial" w:cs="Arial"/>
          <w:sz w:val="22"/>
          <w:szCs w:val="22"/>
        </w:rPr>
        <w:t>summarised</w:t>
      </w:r>
      <w:proofErr w:type="spellEnd"/>
      <w:r w:rsidRPr="00D84C46">
        <w:rPr>
          <w:rFonts w:ascii="Arial" w:eastAsia="Arial Unicode MS" w:hAnsi="Arial" w:cs="Arial"/>
          <w:sz w:val="22"/>
          <w:szCs w:val="22"/>
        </w:rPr>
        <w:t xml:space="preserve"> below:</w:t>
      </w:r>
    </w:p>
    <w:p w14:paraId="72BF196B" w14:textId="77777777" w:rsidR="0014433F" w:rsidRPr="00D84C46" w:rsidRDefault="0014433F" w:rsidP="003B12C8">
      <w:pPr>
        <w:tabs>
          <w:tab w:val="left" w:pos="720"/>
          <w:tab w:val="left" w:pos="2160"/>
          <w:tab w:val="left" w:pos="2880"/>
          <w:tab w:val="decimal" w:pos="5580"/>
          <w:tab w:val="decimal" w:pos="6750"/>
          <w:tab w:val="decimal" w:pos="7920"/>
          <w:tab w:val="decimal" w:pos="9090"/>
        </w:tabs>
        <w:spacing w:line="280" w:lineRule="exact"/>
        <w:ind w:left="533" w:right="-101" w:hanging="533"/>
        <w:jc w:val="right"/>
        <w:rPr>
          <w:rFonts w:ascii="Arial" w:eastAsia="Arial Unicode MS" w:hAnsi="Arial" w:cs="Arial"/>
          <w:b/>
          <w:bCs/>
          <w:sz w:val="15"/>
          <w:szCs w:val="15"/>
        </w:rPr>
      </w:pPr>
      <w:r w:rsidRPr="00D84C46">
        <w:rPr>
          <w:rFonts w:ascii="Arial" w:hAnsi="Arial" w:cs="Arial"/>
          <w:sz w:val="15"/>
          <w:szCs w:val="15"/>
          <w:cs/>
        </w:rPr>
        <w:t>(</w:t>
      </w:r>
      <w:r w:rsidRPr="00D84C46">
        <w:rPr>
          <w:rFonts w:ascii="Arial" w:hAnsi="Arial" w:cs="Arial"/>
          <w:sz w:val="15"/>
          <w:szCs w:val="15"/>
        </w:rPr>
        <w:t>Unit: Baht</w:t>
      </w:r>
      <w:r w:rsidRPr="00D84C46">
        <w:rPr>
          <w:rFonts w:ascii="Arial" w:hAnsi="Arial" w:cs="Arial"/>
          <w:sz w:val="15"/>
          <w:szCs w:val="15"/>
          <w:cs/>
        </w:rPr>
        <w:t>)</w:t>
      </w:r>
    </w:p>
    <w:tbl>
      <w:tblPr>
        <w:tblW w:w="9738" w:type="dxa"/>
        <w:tblInd w:w="18" w:type="dxa"/>
        <w:tblLayout w:type="fixed"/>
        <w:tblLook w:val="04A0" w:firstRow="1" w:lastRow="0" w:firstColumn="1" w:lastColumn="0" w:noHBand="0" w:noVBand="1"/>
      </w:tblPr>
      <w:tblGrid>
        <w:gridCol w:w="1890"/>
        <w:gridCol w:w="999"/>
        <w:gridCol w:w="999"/>
        <w:gridCol w:w="999"/>
        <w:gridCol w:w="999"/>
        <w:gridCol w:w="999"/>
        <w:gridCol w:w="855"/>
        <w:gridCol w:w="999"/>
        <w:gridCol w:w="999"/>
      </w:tblGrid>
      <w:tr w:rsidR="00E325A4" w:rsidRPr="00D84C46" w14:paraId="72BF1974" w14:textId="77777777" w:rsidTr="00FA7858">
        <w:tc>
          <w:tcPr>
            <w:tcW w:w="1890" w:type="dxa"/>
            <w:vAlign w:val="bottom"/>
          </w:tcPr>
          <w:p w14:paraId="72BF196C" w14:textId="77777777" w:rsidR="00E325A4" w:rsidRPr="00D84C46" w:rsidRDefault="00E325A4" w:rsidP="003B12C8">
            <w:pPr>
              <w:spacing w:line="280" w:lineRule="exact"/>
              <w:ind w:right="-36"/>
              <w:jc w:val="center"/>
              <w:rPr>
                <w:rFonts w:ascii="Arial" w:hAnsi="Arial" w:cs="Arial"/>
                <w:sz w:val="15"/>
                <w:szCs w:val="15"/>
                <w:u w:val="single"/>
              </w:rPr>
            </w:pPr>
          </w:p>
        </w:tc>
        <w:tc>
          <w:tcPr>
            <w:tcW w:w="999" w:type="dxa"/>
            <w:vAlign w:val="bottom"/>
            <w:hideMark/>
          </w:tcPr>
          <w:p w14:paraId="72BF196D" w14:textId="77777777" w:rsidR="00E325A4" w:rsidRPr="00D84C46" w:rsidRDefault="00E325A4" w:rsidP="003B12C8">
            <w:pPr>
              <w:pBdr>
                <w:bottom w:val="single" w:sz="4" w:space="1" w:color="auto"/>
              </w:pBdr>
              <w:spacing w:line="280" w:lineRule="exact"/>
              <w:ind w:left="-14" w:right="-43"/>
              <w:jc w:val="center"/>
              <w:rPr>
                <w:rFonts w:ascii="Arial" w:hAnsi="Arial" w:cs="Arial"/>
                <w:sz w:val="15"/>
                <w:szCs w:val="15"/>
              </w:rPr>
            </w:pPr>
            <w:r w:rsidRPr="00D84C46">
              <w:rPr>
                <w:rFonts w:ascii="Arial" w:hAnsi="Arial" w:cs="Arial"/>
                <w:sz w:val="15"/>
                <w:szCs w:val="15"/>
              </w:rPr>
              <w:t>Land</w:t>
            </w:r>
          </w:p>
        </w:tc>
        <w:tc>
          <w:tcPr>
            <w:tcW w:w="999" w:type="dxa"/>
            <w:vAlign w:val="bottom"/>
            <w:hideMark/>
          </w:tcPr>
          <w:p w14:paraId="72BF196E" w14:textId="77777777" w:rsidR="00E325A4" w:rsidRPr="00D84C46" w:rsidRDefault="00E325A4" w:rsidP="003B12C8">
            <w:pPr>
              <w:pBdr>
                <w:bottom w:val="single" w:sz="4" w:space="1" w:color="auto"/>
              </w:pBdr>
              <w:spacing w:line="280" w:lineRule="exact"/>
              <w:ind w:left="-14" w:right="-43"/>
              <w:jc w:val="center"/>
              <w:rPr>
                <w:rFonts w:ascii="Arial" w:hAnsi="Arial" w:cs="Arial"/>
                <w:sz w:val="15"/>
                <w:szCs w:val="15"/>
              </w:rPr>
            </w:pPr>
            <w:r w:rsidRPr="00D84C46">
              <w:rPr>
                <w:rFonts w:ascii="Arial" w:hAnsi="Arial" w:cs="Arial"/>
                <w:sz w:val="15"/>
                <w:szCs w:val="15"/>
              </w:rPr>
              <w:t>Buildings</w:t>
            </w:r>
          </w:p>
        </w:tc>
        <w:tc>
          <w:tcPr>
            <w:tcW w:w="999" w:type="dxa"/>
            <w:vAlign w:val="bottom"/>
            <w:hideMark/>
          </w:tcPr>
          <w:p w14:paraId="72BF196F" w14:textId="77777777" w:rsidR="00E325A4" w:rsidRPr="00D84C46" w:rsidRDefault="00E325A4" w:rsidP="003B12C8">
            <w:pPr>
              <w:pBdr>
                <w:bottom w:val="single" w:sz="4" w:space="1" w:color="auto"/>
              </w:pBdr>
              <w:spacing w:line="280" w:lineRule="exact"/>
              <w:ind w:left="-14" w:right="-43"/>
              <w:jc w:val="center"/>
              <w:rPr>
                <w:rFonts w:ascii="Arial" w:hAnsi="Arial" w:cs="Arial"/>
                <w:spacing w:val="-8"/>
                <w:sz w:val="15"/>
                <w:szCs w:val="15"/>
              </w:rPr>
            </w:pPr>
            <w:r w:rsidRPr="00D84C46">
              <w:rPr>
                <w:rFonts w:ascii="Arial" w:hAnsi="Arial" w:cs="Arial"/>
                <w:spacing w:val="-8"/>
                <w:sz w:val="15"/>
                <w:szCs w:val="15"/>
              </w:rPr>
              <w:t>Condominium</w:t>
            </w:r>
          </w:p>
        </w:tc>
        <w:tc>
          <w:tcPr>
            <w:tcW w:w="999" w:type="dxa"/>
            <w:vAlign w:val="bottom"/>
            <w:hideMark/>
          </w:tcPr>
          <w:p w14:paraId="72BF1970" w14:textId="77777777" w:rsidR="00E325A4" w:rsidRPr="00D84C46" w:rsidRDefault="00E325A4" w:rsidP="003B12C8">
            <w:pPr>
              <w:pBdr>
                <w:bottom w:val="single" w:sz="4" w:space="1" w:color="auto"/>
              </w:pBdr>
              <w:spacing w:line="280" w:lineRule="exact"/>
              <w:ind w:left="-14" w:right="-43"/>
              <w:jc w:val="center"/>
              <w:rPr>
                <w:rFonts w:ascii="Arial" w:hAnsi="Arial" w:cs="Arial"/>
                <w:spacing w:val="-8"/>
                <w:sz w:val="15"/>
                <w:szCs w:val="15"/>
                <w:cs/>
              </w:rPr>
            </w:pPr>
            <w:r w:rsidRPr="00D84C46">
              <w:rPr>
                <w:rFonts w:ascii="Arial" w:hAnsi="Arial" w:cs="Arial"/>
                <w:spacing w:val="-8"/>
                <w:sz w:val="15"/>
                <w:szCs w:val="15"/>
              </w:rPr>
              <w:t>Building imp</w:t>
            </w:r>
            <w:r w:rsidRPr="00D84C46">
              <w:rPr>
                <w:rFonts w:ascii="Arial" w:hAnsi="Arial" w:cs="Arial"/>
                <w:spacing w:val="-10"/>
                <w:sz w:val="15"/>
                <w:szCs w:val="15"/>
              </w:rPr>
              <w:t>rovements</w:t>
            </w:r>
          </w:p>
        </w:tc>
        <w:tc>
          <w:tcPr>
            <w:tcW w:w="999" w:type="dxa"/>
            <w:vAlign w:val="bottom"/>
            <w:hideMark/>
          </w:tcPr>
          <w:p w14:paraId="72BF1971" w14:textId="77777777" w:rsidR="00E325A4" w:rsidRPr="00D84C46" w:rsidRDefault="00E325A4" w:rsidP="003B12C8">
            <w:pPr>
              <w:pBdr>
                <w:bottom w:val="single" w:sz="4" w:space="1" w:color="auto"/>
              </w:pBdr>
              <w:spacing w:line="280" w:lineRule="exact"/>
              <w:ind w:left="-14" w:right="-43"/>
              <w:jc w:val="center"/>
              <w:rPr>
                <w:rFonts w:ascii="Arial" w:hAnsi="Arial" w:cs="Arial"/>
                <w:sz w:val="15"/>
                <w:szCs w:val="15"/>
              </w:rPr>
            </w:pPr>
            <w:r w:rsidRPr="00D84C46">
              <w:rPr>
                <w:rFonts w:ascii="Arial" w:hAnsi="Arial" w:cs="Arial"/>
                <w:sz w:val="15"/>
                <w:szCs w:val="15"/>
              </w:rPr>
              <w:t xml:space="preserve">Furniture, </w:t>
            </w:r>
            <w:proofErr w:type="gramStart"/>
            <w:r w:rsidRPr="00D84C46">
              <w:rPr>
                <w:rFonts w:ascii="Arial" w:hAnsi="Arial" w:cs="Arial"/>
                <w:sz w:val="15"/>
                <w:szCs w:val="15"/>
              </w:rPr>
              <w:t>fixture</w:t>
            </w:r>
            <w:proofErr w:type="gramEnd"/>
            <w:r w:rsidRPr="00D84C46">
              <w:rPr>
                <w:rFonts w:ascii="Arial" w:hAnsi="Arial" w:cs="Arial"/>
                <w:sz w:val="15"/>
                <w:szCs w:val="15"/>
              </w:rPr>
              <w:t xml:space="preserve"> and equipment</w:t>
            </w:r>
          </w:p>
        </w:tc>
        <w:tc>
          <w:tcPr>
            <w:tcW w:w="855" w:type="dxa"/>
            <w:vAlign w:val="bottom"/>
            <w:hideMark/>
          </w:tcPr>
          <w:p w14:paraId="72BF1972" w14:textId="77777777" w:rsidR="00E325A4" w:rsidRPr="00D84C46" w:rsidRDefault="00E325A4" w:rsidP="003B12C8">
            <w:pPr>
              <w:pBdr>
                <w:bottom w:val="single" w:sz="4" w:space="1" w:color="auto"/>
              </w:pBdr>
              <w:spacing w:line="280" w:lineRule="exact"/>
              <w:ind w:left="-14" w:right="-43"/>
              <w:jc w:val="center"/>
              <w:rPr>
                <w:rFonts w:ascii="Arial" w:hAnsi="Arial" w:cs="Arial"/>
                <w:sz w:val="15"/>
                <w:szCs w:val="15"/>
              </w:rPr>
            </w:pPr>
            <w:r w:rsidRPr="00D84C46">
              <w:rPr>
                <w:rFonts w:ascii="Arial" w:hAnsi="Arial" w:cs="Arial"/>
                <w:sz w:val="15"/>
                <w:szCs w:val="15"/>
              </w:rPr>
              <w:t>Motor vehicles</w:t>
            </w:r>
          </w:p>
        </w:tc>
        <w:tc>
          <w:tcPr>
            <w:tcW w:w="999" w:type="dxa"/>
            <w:vAlign w:val="bottom"/>
          </w:tcPr>
          <w:p w14:paraId="7DF7FFEE" w14:textId="4452FF0C" w:rsidR="00E325A4" w:rsidRPr="00D84C46" w:rsidRDefault="00FA7858" w:rsidP="003B12C8">
            <w:pPr>
              <w:pBdr>
                <w:bottom w:val="single" w:sz="4" w:space="1" w:color="auto"/>
              </w:pBdr>
              <w:spacing w:line="280" w:lineRule="exact"/>
              <w:ind w:left="-14" w:right="-43"/>
              <w:jc w:val="center"/>
              <w:rPr>
                <w:rFonts w:ascii="Arial" w:hAnsi="Arial" w:cs="Arial"/>
                <w:sz w:val="15"/>
                <w:szCs w:val="15"/>
              </w:rPr>
            </w:pPr>
            <w:r w:rsidRPr="00D84C46">
              <w:rPr>
                <w:rFonts w:ascii="Arial" w:hAnsi="Arial" w:cs="Arial"/>
                <w:sz w:val="15"/>
                <w:szCs w:val="15"/>
              </w:rPr>
              <w:t>Assets under construction</w:t>
            </w:r>
          </w:p>
        </w:tc>
        <w:tc>
          <w:tcPr>
            <w:tcW w:w="999" w:type="dxa"/>
            <w:vAlign w:val="bottom"/>
            <w:hideMark/>
          </w:tcPr>
          <w:p w14:paraId="72BF1973" w14:textId="78D3E9B2" w:rsidR="00E325A4" w:rsidRPr="00D84C46" w:rsidRDefault="00E325A4" w:rsidP="003B12C8">
            <w:pPr>
              <w:pBdr>
                <w:bottom w:val="single" w:sz="4" w:space="1" w:color="auto"/>
              </w:pBdr>
              <w:spacing w:line="280" w:lineRule="exact"/>
              <w:ind w:left="-14" w:right="-43"/>
              <w:jc w:val="center"/>
              <w:rPr>
                <w:rFonts w:ascii="Arial" w:hAnsi="Arial" w:cs="Arial"/>
                <w:sz w:val="15"/>
                <w:szCs w:val="15"/>
                <w:cs/>
              </w:rPr>
            </w:pPr>
            <w:r w:rsidRPr="00D84C46">
              <w:rPr>
                <w:rFonts w:ascii="Arial" w:hAnsi="Arial" w:cs="Arial"/>
                <w:sz w:val="15"/>
                <w:szCs w:val="15"/>
              </w:rPr>
              <w:t>Total</w:t>
            </w:r>
          </w:p>
        </w:tc>
      </w:tr>
      <w:tr w:rsidR="00E325A4" w:rsidRPr="00D84C46" w14:paraId="72BF197D" w14:textId="77777777" w:rsidTr="00FA7858">
        <w:tc>
          <w:tcPr>
            <w:tcW w:w="1890" w:type="dxa"/>
            <w:vAlign w:val="bottom"/>
            <w:hideMark/>
          </w:tcPr>
          <w:p w14:paraId="72BF1975" w14:textId="06BD21D7" w:rsidR="00E325A4" w:rsidRPr="00D84C46" w:rsidRDefault="00E325A4" w:rsidP="003B12C8">
            <w:pPr>
              <w:spacing w:line="280" w:lineRule="exact"/>
              <w:ind w:left="162" w:right="-108" w:hanging="162"/>
              <w:rPr>
                <w:rFonts w:ascii="Arial" w:hAnsi="Arial" w:cs="Arial"/>
                <w:sz w:val="15"/>
                <w:szCs w:val="15"/>
              </w:rPr>
            </w:pPr>
            <w:r w:rsidRPr="00D84C46">
              <w:rPr>
                <w:rFonts w:ascii="Arial" w:hAnsi="Arial" w:cs="Arial"/>
                <w:sz w:val="15"/>
                <w:szCs w:val="15"/>
              </w:rPr>
              <w:t xml:space="preserve">Net book value as </w:t>
            </w:r>
            <w:proofErr w:type="gramStart"/>
            <w:r w:rsidRPr="00D84C46">
              <w:rPr>
                <w:rFonts w:ascii="Arial" w:hAnsi="Arial" w:cs="Arial"/>
                <w:sz w:val="15"/>
                <w:szCs w:val="15"/>
              </w:rPr>
              <w:t>at</w:t>
            </w:r>
            <w:proofErr w:type="gramEnd"/>
            <w:r w:rsidR="00872C8B" w:rsidRPr="00D84C46">
              <w:rPr>
                <w:rFonts w:ascii="Arial" w:hAnsi="Arial" w:cs="Arial"/>
                <w:sz w:val="15"/>
                <w:szCs w:val="15"/>
              </w:rPr>
              <w:t xml:space="preserve">                           </w:t>
            </w:r>
            <w:r w:rsidRPr="00D84C46">
              <w:rPr>
                <w:rFonts w:ascii="Arial" w:hAnsi="Arial" w:cs="Arial"/>
                <w:sz w:val="15"/>
                <w:szCs w:val="15"/>
              </w:rPr>
              <w:t xml:space="preserve"> 1 January 2021</w:t>
            </w:r>
          </w:p>
        </w:tc>
        <w:tc>
          <w:tcPr>
            <w:tcW w:w="999" w:type="dxa"/>
            <w:vAlign w:val="bottom"/>
          </w:tcPr>
          <w:p w14:paraId="72BF1976" w14:textId="77777777" w:rsidR="00E325A4" w:rsidRPr="00D84C46" w:rsidRDefault="00E325A4" w:rsidP="003B12C8">
            <w:pPr>
              <w:tabs>
                <w:tab w:val="decimal" w:pos="777"/>
              </w:tabs>
              <w:spacing w:line="280" w:lineRule="exact"/>
              <w:ind w:left="-14" w:right="-14"/>
              <w:rPr>
                <w:rFonts w:ascii="Arial" w:hAnsi="Arial" w:cs="Arial"/>
                <w:spacing w:val="-4"/>
                <w:sz w:val="15"/>
                <w:szCs w:val="15"/>
                <w:cs/>
              </w:rPr>
            </w:pPr>
            <w:r w:rsidRPr="00D84C46">
              <w:rPr>
                <w:rFonts w:ascii="Arial" w:hAnsi="Arial" w:cs="Arial"/>
                <w:spacing w:val="-4"/>
                <w:sz w:val="15"/>
                <w:szCs w:val="15"/>
              </w:rPr>
              <w:t>5,385,371</w:t>
            </w:r>
          </w:p>
        </w:tc>
        <w:tc>
          <w:tcPr>
            <w:tcW w:w="999" w:type="dxa"/>
            <w:vAlign w:val="bottom"/>
          </w:tcPr>
          <w:p w14:paraId="72BF1977" w14:textId="0AE7DFE9" w:rsidR="00E325A4" w:rsidRPr="00D84C46" w:rsidRDefault="00E325A4" w:rsidP="003B12C8">
            <w:pPr>
              <w:tabs>
                <w:tab w:val="decimal" w:pos="777"/>
              </w:tabs>
              <w:spacing w:line="280" w:lineRule="exact"/>
              <w:ind w:left="-14" w:right="-14"/>
              <w:rPr>
                <w:rFonts w:ascii="Arial" w:hAnsi="Arial" w:cs="Arial"/>
                <w:spacing w:val="-4"/>
                <w:sz w:val="15"/>
                <w:szCs w:val="15"/>
              </w:rPr>
            </w:pPr>
            <w:r w:rsidRPr="00D84C46">
              <w:rPr>
                <w:rFonts w:ascii="Arial" w:hAnsi="Arial" w:cs="Arial"/>
                <w:spacing w:val="-4"/>
                <w:sz w:val="15"/>
                <w:szCs w:val="15"/>
              </w:rPr>
              <w:t>12,884,952</w:t>
            </w:r>
          </w:p>
        </w:tc>
        <w:tc>
          <w:tcPr>
            <w:tcW w:w="999" w:type="dxa"/>
            <w:vAlign w:val="bottom"/>
          </w:tcPr>
          <w:p w14:paraId="72BF1978" w14:textId="462534EF" w:rsidR="00E325A4" w:rsidRPr="00D84C46" w:rsidRDefault="00E325A4" w:rsidP="003B12C8">
            <w:pPr>
              <w:tabs>
                <w:tab w:val="decimal" w:pos="777"/>
              </w:tabs>
              <w:spacing w:line="280" w:lineRule="exact"/>
              <w:ind w:left="-14" w:right="-14"/>
              <w:rPr>
                <w:rFonts w:ascii="Arial" w:hAnsi="Arial" w:cs="Arial"/>
                <w:spacing w:val="-4"/>
                <w:sz w:val="15"/>
                <w:szCs w:val="15"/>
              </w:rPr>
            </w:pPr>
            <w:r w:rsidRPr="00D84C46">
              <w:rPr>
                <w:rFonts w:ascii="Arial" w:hAnsi="Arial" w:cs="Arial"/>
                <w:spacing w:val="-4"/>
                <w:sz w:val="15"/>
                <w:szCs w:val="15"/>
              </w:rPr>
              <w:t>111,849,730</w:t>
            </w:r>
          </w:p>
        </w:tc>
        <w:tc>
          <w:tcPr>
            <w:tcW w:w="999" w:type="dxa"/>
            <w:vAlign w:val="bottom"/>
          </w:tcPr>
          <w:p w14:paraId="72BF1979" w14:textId="36C8FC36" w:rsidR="00E325A4" w:rsidRPr="00D84C46" w:rsidRDefault="00E325A4" w:rsidP="003B12C8">
            <w:pPr>
              <w:tabs>
                <w:tab w:val="decimal" w:pos="777"/>
              </w:tabs>
              <w:spacing w:line="280" w:lineRule="exact"/>
              <w:ind w:left="-14" w:right="-14"/>
              <w:rPr>
                <w:rFonts w:ascii="Arial" w:hAnsi="Arial" w:cs="Arial"/>
                <w:spacing w:val="-4"/>
                <w:sz w:val="15"/>
                <w:szCs w:val="15"/>
              </w:rPr>
            </w:pPr>
            <w:r w:rsidRPr="00D84C46">
              <w:rPr>
                <w:rFonts w:ascii="Arial" w:hAnsi="Arial" w:cs="Arial"/>
                <w:spacing w:val="-4"/>
                <w:sz w:val="15"/>
                <w:szCs w:val="15"/>
              </w:rPr>
              <w:t>66,538,265</w:t>
            </w:r>
          </w:p>
        </w:tc>
        <w:tc>
          <w:tcPr>
            <w:tcW w:w="999" w:type="dxa"/>
            <w:vAlign w:val="bottom"/>
          </w:tcPr>
          <w:p w14:paraId="72BF197A" w14:textId="52DB0E1C" w:rsidR="00E325A4" w:rsidRPr="00D84C46" w:rsidRDefault="00E325A4" w:rsidP="003B12C8">
            <w:pPr>
              <w:tabs>
                <w:tab w:val="decimal" w:pos="777"/>
              </w:tabs>
              <w:spacing w:line="280" w:lineRule="exact"/>
              <w:ind w:left="-14" w:right="-14"/>
              <w:rPr>
                <w:rFonts w:ascii="Arial" w:hAnsi="Arial" w:cs="Arial"/>
                <w:spacing w:val="-4"/>
                <w:sz w:val="15"/>
                <w:szCs w:val="15"/>
              </w:rPr>
            </w:pPr>
            <w:r w:rsidRPr="00D84C46">
              <w:rPr>
                <w:rFonts w:ascii="Arial" w:hAnsi="Arial" w:cs="Arial"/>
                <w:spacing w:val="-4"/>
                <w:sz w:val="15"/>
                <w:szCs w:val="15"/>
              </w:rPr>
              <w:t>9,557,218</w:t>
            </w:r>
          </w:p>
        </w:tc>
        <w:tc>
          <w:tcPr>
            <w:tcW w:w="855" w:type="dxa"/>
            <w:vAlign w:val="bottom"/>
          </w:tcPr>
          <w:p w14:paraId="72BF197B" w14:textId="7D2C7D85" w:rsidR="00E325A4" w:rsidRPr="00D84C46" w:rsidRDefault="00E325A4" w:rsidP="003B12C8">
            <w:pPr>
              <w:tabs>
                <w:tab w:val="decimal" w:pos="645"/>
              </w:tabs>
              <w:spacing w:line="280" w:lineRule="exact"/>
              <w:ind w:left="-14" w:right="-14"/>
              <w:rPr>
                <w:rFonts w:ascii="Arial" w:hAnsi="Arial" w:cs="Arial"/>
                <w:spacing w:val="-4"/>
                <w:sz w:val="15"/>
                <w:szCs w:val="15"/>
              </w:rPr>
            </w:pPr>
            <w:r w:rsidRPr="00D84C46">
              <w:rPr>
                <w:rFonts w:ascii="Arial" w:hAnsi="Arial" w:cs="Arial"/>
                <w:spacing w:val="-4"/>
                <w:sz w:val="15"/>
                <w:szCs w:val="15"/>
              </w:rPr>
              <w:t>6,359,930</w:t>
            </w:r>
          </w:p>
        </w:tc>
        <w:tc>
          <w:tcPr>
            <w:tcW w:w="999" w:type="dxa"/>
            <w:vAlign w:val="bottom"/>
          </w:tcPr>
          <w:p w14:paraId="728F0128" w14:textId="5B9ADF31" w:rsidR="00E325A4" w:rsidRPr="00D84C46" w:rsidRDefault="00FA7858" w:rsidP="003B12C8">
            <w:pPr>
              <w:tabs>
                <w:tab w:val="decimal" w:pos="777"/>
              </w:tabs>
              <w:spacing w:line="28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7C" w14:textId="03FF6967" w:rsidR="00E325A4" w:rsidRPr="00D84C46" w:rsidRDefault="00E325A4" w:rsidP="003B12C8">
            <w:pPr>
              <w:tabs>
                <w:tab w:val="decimal" w:pos="777"/>
              </w:tabs>
              <w:spacing w:line="280" w:lineRule="exact"/>
              <w:ind w:left="-14" w:right="-14"/>
              <w:rPr>
                <w:rFonts w:ascii="Arial" w:hAnsi="Arial" w:cs="Arial"/>
                <w:spacing w:val="-4"/>
                <w:sz w:val="15"/>
                <w:szCs w:val="15"/>
              </w:rPr>
            </w:pPr>
            <w:r w:rsidRPr="00D84C46">
              <w:rPr>
                <w:rFonts w:ascii="Arial" w:hAnsi="Arial" w:cs="Arial"/>
                <w:spacing w:val="-4"/>
                <w:sz w:val="15"/>
                <w:szCs w:val="15"/>
              </w:rPr>
              <w:t>212,575,466</w:t>
            </w:r>
          </w:p>
        </w:tc>
      </w:tr>
      <w:tr w:rsidR="003B12C8" w:rsidRPr="00D84C46" w14:paraId="72BF198F" w14:textId="77777777" w:rsidTr="00A63B68">
        <w:trPr>
          <w:trHeight w:val="80"/>
        </w:trPr>
        <w:tc>
          <w:tcPr>
            <w:tcW w:w="1890" w:type="dxa"/>
            <w:vAlign w:val="bottom"/>
            <w:hideMark/>
          </w:tcPr>
          <w:p w14:paraId="72BF1987" w14:textId="2905F302" w:rsidR="003B12C8" w:rsidRPr="00D84C46" w:rsidRDefault="003B12C8" w:rsidP="003B12C8">
            <w:pPr>
              <w:spacing w:line="280" w:lineRule="exact"/>
              <w:ind w:left="162" w:right="-108" w:hanging="162"/>
              <w:rPr>
                <w:rFonts w:ascii="Arial" w:hAnsi="Arial" w:cs="Arial"/>
                <w:sz w:val="15"/>
                <w:szCs w:val="15"/>
              </w:rPr>
            </w:pPr>
            <w:r w:rsidRPr="00D84C46">
              <w:rPr>
                <w:rFonts w:ascii="Arial" w:hAnsi="Arial" w:cs="Arial"/>
                <w:sz w:val="15"/>
                <w:szCs w:val="15"/>
              </w:rPr>
              <w:t>Additions during period                           - cost</w:t>
            </w:r>
          </w:p>
        </w:tc>
        <w:tc>
          <w:tcPr>
            <w:tcW w:w="999" w:type="dxa"/>
            <w:vAlign w:val="bottom"/>
          </w:tcPr>
          <w:p w14:paraId="72BF1988" w14:textId="044509AD"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89" w14:textId="6790DD74"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8A" w14:textId="3B8CA067"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8B" w14:textId="1CF27386"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8C" w14:textId="1C46A8EF"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cs/>
              </w:rPr>
              <w:t>3</w:t>
            </w:r>
            <w:r w:rsidRPr="003B12C8">
              <w:rPr>
                <w:rFonts w:ascii="Arial" w:hAnsi="Arial" w:cs="Arial"/>
                <w:spacing w:val="-4"/>
                <w:sz w:val="15"/>
                <w:szCs w:val="15"/>
              </w:rPr>
              <w:t>,</w:t>
            </w:r>
            <w:r w:rsidRPr="003B12C8">
              <w:rPr>
                <w:rFonts w:ascii="Arial" w:hAnsi="Arial" w:cs="Arial"/>
                <w:spacing w:val="-4"/>
                <w:sz w:val="15"/>
                <w:szCs w:val="15"/>
                <w:cs/>
              </w:rPr>
              <w:t>559</w:t>
            </w:r>
            <w:r w:rsidRPr="003B12C8">
              <w:rPr>
                <w:rFonts w:ascii="Arial" w:hAnsi="Arial" w:cs="Arial"/>
                <w:spacing w:val="-4"/>
                <w:sz w:val="15"/>
                <w:szCs w:val="15"/>
              </w:rPr>
              <w:t>,</w:t>
            </w:r>
            <w:r w:rsidRPr="003B12C8">
              <w:rPr>
                <w:rFonts w:ascii="Arial" w:hAnsi="Arial" w:cs="Arial"/>
                <w:spacing w:val="-4"/>
                <w:sz w:val="15"/>
                <w:szCs w:val="15"/>
                <w:cs/>
              </w:rPr>
              <w:t>256</w:t>
            </w:r>
          </w:p>
        </w:tc>
        <w:tc>
          <w:tcPr>
            <w:tcW w:w="855" w:type="dxa"/>
            <w:vAlign w:val="bottom"/>
          </w:tcPr>
          <w:p w14:paraId="72BF198D" w14:textId="5DCB96B7" w:rsidR="003B12C8" w:rsidRPr="00D84C46" w:rsidRDefault="003B12C8" w:rsidP="003B12C8">
            <w:pPr>
              <w:tabs>
                <w:tab w:val="decimal" w:pos="645"/>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084F270B" w14:textId="6661C5AB" w:rsidR="003B12C8" w:rsidRPr="00D84C46" w:rsidRDefault="003B12C8" w:rsidP="003B12C8">
            <w:pP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1,873,900</w:t>
            </w:r>
          </w:p>
        </w:tc>
        <w:tc>
          <w:tcPr>
            <w:tcW w:w="999" w:type="dxa"/>
            <w:vAlign w:val="bottom"/>
          </w:tcPr>
          <w:p w14:paraId="72BF198E" w14:textId="4FE90D22" w:rsidR="003B12C8" w:rsidRPr="00D84C46" w:rsidRDefault="003B12C8" w:rsidP="003B12C8">
            <w:pP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5,433,156</w:t>
            </w:r>
          </w:p>
        </w:tc>
      </w:tr>
      <w:tr w:rsidR="003B12C8" w:rsidRPr="00D84C46" w14:paraId="77870297" w14:textId="77777777" w:rsidTr="00A63B68">
        <w:trPr>
          <w:trHeight w:val="80"/>
        </w:trPr>
        <w:tc>
          <w:tcPr>
            <w:tcW w:w="1890" w:type="dxa"/>
            <w:vAlign w:val="bottom"/>
          </w:tcPr>
          <w:p w14:paraId="125818CA" w14:textId="301713D3" w:rsidR="003B12C8" w:rsidRPr="00D84C46" w:rsidRDefault="003B12C8" w:rsidP="003B12C8">
            <w:pPr>
              <w:spacing w:line="280" w:lineRule="exact"/>
              <w:ind w:left="162" w:right="-108" w:hanging="162"/>
              <w:rPr>
                <w:rFonts w:ascii="Arial" w:hAnsi="Arial" w:cs="Arial"/>
                <w:sz w:val="15"/>
                <w:szCs w:val="15"/>
              </w:rPr>
            </w:pPr>
            <w:r w:rsidRPr="00D7056D">
              <w:rPr>
                <w:rFonts w:ascii="Arial" w:hAnsi="Arial" w:cs="Arial"/>
                <w:sz w:val="15"/>
                <w:szCs w:val="15"/>
              </w:rPr>
              <w:t>Transfer in (out) during period - cost</w:t>
            </w:r>
          </w:p>
        </w:tc>
        <w:tc>
          <w:tcPr>
            <w:tcW w:w="999" w:type="dxa"/>
            <w:vAlign w:val="bottom"/>
          </w:tcPr>
          <w:p w14:paraId="58BBCB88" w14:textId="726B3306"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377C0B8E" w14:textId="1591648B"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2CD416B0" w14:textId="05CAE99D"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5F771815" w14:textId="5470D997"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977,733</w:t>
            </w:r>
          </w:p>
        </w:tc>
        <w:tc>
          <w:tcPr>
            <w:tcW w:w="999" w:type="dxa"/>
            <w:vAlign w:val="bottom"/>
          </w:tcPr>
          <w:p w14:paraId="76E3B5AB" w14:textId="0858607B"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284,509</w:t>
            </w:r>
          </w:p>
        </w:tc>
        <w:tc>
          <w:tcPr>
            <w:tcW w:w="855" w:type="dxa"/>
            <w:vAlign w:val="bottom"/>
          </w:tcPr>
          <w:p w14:paraId="18BD4B5F" w14:textId="417A145E" w:rsidR="003B12C8" w:rsidRPr="00D84C46" w:rsidRDefault="003B12C8" w:rsidP="003B12C8">
            <w:pPr>
              <w:tabs>
                <w:tab w:val="decimal" w:pos="645"/>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310144DE" w14:textId="036C3125"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(1,262,242)</w:t>
            </w:r>
          </w:p>
        </w:tc>
        <w:tc>
          <w:tcPr>
            <w:tcW w:w="999" w:type="dxa"/>
            <w:vAlign w:val="bottom"/>
          </w:tcPr>
          <w:p w14:paraId="18BBCBD2" w14:textId="68A6077F"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r>
      <w:tr w:rsidR="003B12C8" w:rsidRPr="00D84C46" w14:paraId="72BF1998" w14:textId="77777777" w:rsidTr="00A63B68">
        <w:tc>
          <w:tcPr>
            <w:tcW w:w="1890" w:type="dxa"/>
            <w:vAlign w:val="bottom"/>
            <w:hideMark/>
          </w:tcPr>
          <w:p w14:paraId="72BF1990" w14:textId="7C6C8CFC" w:rsidR="003B12C8" w:rsidRPr="00D84C46" w:rsidRDefault="003B12C8" w:rsidP="003B12C8">
            <w:pPr>
              <w:spacing w:line="280" w:lineRule="exact"/>
              <w:ind w:left="162" w:right="-108" w:hanging="162"/>
              <w:rPr>
                <w:rFonts w:ascii="Arial" w:hAnsi="Arial" w:cs="Arial"/>
                <w:sz w:val="15"/>
                <w:szCs w:val="15"/>
                <w:cs/>
              </w:rPr>
            </w:pPr>
            <w:r w:rsidRPr="00D84C46">
              <w:rPr>
                <w:rFonts w:ascii="Arial" w:hAnsi="Arial" w:cs="Arial"/>
                <w:sz w:val="15"/>
                <w:szCs w:val="15"/>
              </w:rPr>
              <w:t>Disposals during period                    - net book value</w:t>
            </w:r>
          </w:p>
        </w:tc>
        <w:tc>
          <w:tcPr>
            <w:tcW w:w="999" w:type="dxa"/>
            <w:vAlign w:val="bottom"/>
          </w:tcPr>
          <w:p w14:paraId="72BF1991" w14:textId="318D49C3"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92" w14:textId="14537B36"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93" w14:textId="61AA7106"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94" w14:textId="62BEEC0A" w:rsidR="003B12C8" w:rsidRPr="00D84C46" w:rsidRDefault="003B12C8" w:rsidP="003B12C8">
            <w:pP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(101,666)</w:t>
            </w:r>
          </w:p>
        </w:tc>
        <w:tc>
          <w:tcPr>
            <w:tcW w:w="999" w:type="dxa"/>
            <w:vAlign w:val="bottom"/>
          </w:tcPr>
          <w:p w14:paraId="72BF1995" w14:textId="517214F2" w:rsidR="003B12C8" w:rsidRPr="00D84C46" w:rsidRDefault="003B12C8" w:rsidP="003B12C8">
            <w:pP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(313,375)</w:t>
            </w:r>
          </w:p>
        </w:tc>
        <w:tc>
          <w:tcPr>
            <w:tcW w:w="855" w:type="dxa"/>
            <w:vAlign w:val="bottom"/>
          </w:tcPr>
          <w:p w14:paraId="72BF1996" w14:textId="209A7589" w:rsidR="003B12C8" w:rsidRPr="00D84C46" w:rsidRDefault="003B12C8" w:rsidP="003B12C8">
            <w:pPr>
              <w:tabs>
                <w:tab w:val="decimal" w:pos="645"/>
              </w:tabs>
              <w:spacing w:line="280" w:lineRule="exact"/>
              <w:ind w:left="-14" w:right="-14"/>
              <w:rPr>
                <w:rFonts w:ascii="Arial" w:hAnsi="Arial" w:cs="Arial"/>
                <w:spacing w:val="-4"/>
                <w:sz w:val="15"/>
                <w:szCs w:val="15"/>
              </w:rPr>
            </w:pPr>
            <w:r w:rsidRPr="003B12C8">
              <w:rPr>
                <w:rFonts w:ascii="Arial" w:hAnsi="Arial" w:cs="Arial"/>
                <w:spacing w:val="-4"/>
                <w:sz w:val="15"/>
                <w:szCs w:val="15"/>
              </w:rPr>
              <w:t>(5,403)</w:t>
            </w:r>
          </w:p>
        </w:tc>
        <w:tc>
          <w:tcPr>
            <w:tcW w:w="999" w:type="dxa"/>
            <w:vAlign w:val="bottom"/>
          </w:tcPr>
          <w:p w14:paraId="213C5375" w14:textId="609BD8A4"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97" w14:textId="55D2FD8B" w:rsidR="003B12C8" w:rsidRPr="00D84C46" w:rsidRDefault="003B12C8" w:rsidP="003B12C8">
            <w:pP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(420,444)</w:t>
            </w:r>
          </w:p>
        </w:tc>
      </w:tr>
      <w:tr w:rsidR="003B12C8" w:rsidRPr="00D84C46" w14:paraId="72BF19A1" w14:textId="77777777" w:rsidTr="00A63B68">
        <w:tc>
          <w:tcPr>
            <w:tcW w:w="1890" w:type="dxa"/>
            <w:vAlign w:val="bottom"/>
            <w:hideMark/>
          </w:tcPr>
          <w:p w14:paraId="72BF1999" w14:textId="77777777" w:rsidR="003B12C8" w:rsidRPr="00D84C46" w:rsidRDefault="003B12C8" w:rsidP="003B12C8">
            <w:pPr>
              <w:spacing w:line="280" w:lineRule="exact"/>
              <w:ind w:left="162" w:right="-108" w:hanging="162"/>
              <w:rPr>
                <w:rFonts w:ascii="Arial" w:hAnsi="Arial" w:cs="Arial"/>
                <w:sz w:val="15"/>
                <w:szCs w:val="15"/>
              </w:rPr>
            </w:pPr>
            <w:r w:rsidRPr="00D84C46">
              <w:rPr>
                <w:rFonts w:ascii="Arial" w:hAnsi="Arial" w:cs="Arial"/>
                <w:sz w:val="15"/>
                <w:szCs w:val="15"/>
              </w:rPr>
              <w:t>Depreciation for the period</w:t>
            </w:r>
          </w:p>
        </w:tc>
        <w:tc>
          <w:tcPr>
            <w:tcW w:w="999" w:type="dxa"/>
            <w:vAlign w:val="bottom"/>
          </w:tcPr>
          <w:p w14:paraId="72BF199A" w14:textId="1A55A1E7" w:rsidR="003B12C8" w:rsidRPr="00D84C46" w:rsidRDefault="003B12C8" w:rsidP="003B12C8">
            <w:pPr>
              <w:pBdr>
                <w:bottom w:val="single" w:sz="4" w:space="1" w:color="auto"/>
              </w:pBd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9B" w14:textId="6230DDAD" w:rsidR="003B12C8" w:rsidRPr="00D84C46" w:rsidRDefault="003B12C8" w:rsidP="003B12C8">
            <w:pPr>
              <w:pBdr>
                <w:bottom w:val="single" w:sz="4" w:space="1" w:color="auto"/>
              </w:pBd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(522,139)</w:t>
            </w:r>
          </w:p>
        </w:tc>
        <w:tc>
          <w:tcPr>
            <w:tcW w:w="999" w:type="dxa"/>
            <w:vAlign w:val="bottom"/>
          </w:tcPr>
          <w:p w14:paraId="72BF199C" w14:textId="07B52FFC" w:rsidR="003B12C8" w:rsidRPr="00D84C46" w:rsidRDefault="003B12C8" w:rsidP="003B12C8">
            <w:pPr>
              <w:pBdr>
                <w:bottom w:val="single" w:sz="4" w:space="1" w:color="auto"/>
              </w:pBd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(2,260,828)</w:t>
            </w:r>
          </w:p>
        </w:tc>
        <w:tc>
          <w:tcPr>
            <w:tcW w:w="999" w:type="dxa"/>
            <w:vAlign w:val="bottom"/>
          </w:tcPr>
          <w:p w14:paraId="72BF199D" w14:textId="4CFE8CDF" w:rsidR="003B12C8" w:rsidRPr="00D84C46" w:rsidRDefault="003B12C8" w:rsidP="003B12C8">
            <w:pPr>
              <w:pBdr>
                <w:bottom w:val="single" w:sz="4" w:space="1" w:color="auto"/>
              </w:pBd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(3,387,374)</w:t>
            </w:r>
          </w:p>
        </w:tc>
        <w:tc>
          <w:tcPr>
            <w:tcW w:w="999" w:type="dxa"/>
            <w:vAlign w:val="bottom"/>
          </w:tcPr>
          <w:p w14:paraId="72BF199E" w14:textId="5C6F14F0" w:rsidR="003B12C8" w:rsidRPr="00D84C46" w:rsidRDefault="003B12C8" w:rsidP="003B12C8">
            <w:pPr>
              <w:pBdr>
                <w:bottom w:val="single" w:sz="4" w:space="1" w:color="auto"/>
              </w:pBd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(3,887,216)</w:t>
            </w:r>
          </w:p>
        </w:tc>
        <w:tc>
          <w:tcPr>
            <w:tcW w:w="855" w:type="dxa"/>
            <w:vAlign w:val="bottom"/>
          </w:tcPr>
          <w:p w14:paraId="72BF199F" w14:textId="2C83116E" w:rsidR="003B12C8" w:rsidRPr="00D84C46" w:rsidRDefault="003B12C8" w:rsidP="003B12C8">
            <w:pPr>
              <w:pBdr>
                <w:bottom w:val="single" w:sz="4" w:space="1" w:color="auto"/>
              </w:pBdr>
              <w:tabs>
                <w:tab w:val="decimal" w:pos="645"/>
              </w:tabs>
              <w:spacing w:line="280" w:lineRule="exact"/>
              <w:ind w:left="-14" w:right="-14"/>
              <w:rPr>
                <w:rFonts w:ascii="Arial" w:hAnsi="Arial" w:cs="Arial"/>
                <w:spacing w:val="-4"/>
                <w:sz w:val="15"/>
                <w:szCs w:val="15"/>
              </w:rPr>
            </w:pPr>
            <w:r w:rsidRPr="003B12C8">
              <w:rPr>
                <w:rFonts w:ascii="Arial" w:hAnsi="Arial" w:cs="Arial"/>
                <w:spacing w:val="-4"/>
                <w:sz w:val="15"/>
                <w:szCs w:val="15"/>
              </w:rPr>
              <w:t>(550,189)</w:t>
            </w:r>
          </w:p>
        </w:tc>
        <w:tc>
          <w:tcPr>
            <w:tcW w:w="999" w:type="dxa"/>
            <w:vAlign w:val="bottom"/>
          </w:tcPr>
          <w:p w14:paraId="01E73999" w14:textId="3B40856C" w:rsidR="003B12C8" w:rsidRPr="00D84C46" w:rsidRDefault="003B12C8" w:rsidP="003B12C8">
            <w:pPr>
              <w:pBdr>
                <w:bottom w:val="single" w:sz="4" w:space="1" w:color="auto"/>
              </w:pBd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w:t>
            </w:r>
          </w:p>
        </w:tc>
        <w:tc>
          <w:tcPr>
            <w:tcW w:w="999" w:type="dxa"/>
            <w:vAlign w:val="bottom"/>
          </w:tcPr>
          <w:p w14:paraId="72BF19A0" w14:textId="354B5F9E" w:rsidR="003B12C8" w:rsidRPr="00D84C46" w:rsidRDefault="003B12C8" w:rsidP="003B12C8">
            <w:pPr>
              <w:pBdr>
                <w:bottom w:val="single" w:sz="4" w:space="1" w:color="auto"/>
              </w:pBdr>
              <w:tabs>
                <w:tab w:val="decimal" w:pos="777"/>
              </w:tabs>
              <w:spacing w:line="280" w:lineRule="exact"/>
              <w:ind w:left="-14" w:right="-14"/>
              <w:rPr>
                <w:rFonts w:ascii="Arial" w:hAnsi="Arial" w:cs="Arial"/>
                <w:spacing w:val="-4"/>
                <w:sz w:val="15"/>
                <w:szCs w:val="15"/>
              </w:rPr>
            </w:pPr>
            <w:r w:rsidRPr="003B12C8">
              <w:rPr>
                <w:rFonts w:ascii="Arial" w:hAnsi="Arial" w:cs="Arial"/>
                <w:spacing w:val="-4"/>
                <w:sz w:val="15"/>
                <w:szCs w:val="15"/>
              </w:rPr>
              <w:t>(10,607,746)</w:t>
            </w:r>
          </w:p>
        </w:tc>
      </w:tr>
      <w:tr w:rsidR="003B12C8" w:rsidRPr="00D84C46" w14:paraId="72BF19AA" w14:textId="77777777" w:rsidTr="00A63B68">
        <w:trPr>
          <w:trHeight w:val="198"/>
        </w:trPr>
        <w:tc>
          <w:tcPr>
            <w:tcW w:w="1890" w:type="dxa"/>
            <w:vAlign w:val="bottom"/>
            <w:hideMark/>
          </w:tcPr>
          <w:p w14:paraId="72BF19A2" w14:textId="60F4756F" w:rsidR="003B12C8" w:rsidRPr="00D84C46" w:rsidRDefault="003B12C8" w:rsidP="003B12C8">
            <w:pPr>
              <w:spacing w:line="280" w:lineRule="exact"/>
              <w:ind w:left="162" w:right="-108" w:hanging="162"/>
              <w:rPr>
                <w:rFonts w:ascii="Arial" w:hAnsi="Arial" w:cs="Arial"/>
                <w:sz w:val="15"/>
                <w:szCs w:val="15"/>
              </w:rPr>
            </w:pPr>
            <w:r w:rsidRPr="00D84C46">
              <w:rPr>
                <w:rFonts w:ascii="Arial" w:hAnsi="Arial" w:cs="Arial"/>
                <w:sz w:val="15"/>
                <w:szCs w:val="15"/>
              </w:rPr>
              <w:t xml:space="preserve">Net book value as </w:t>
            </w:r>
            <w:proofErr w:type="gramStart"/>
            <w:r w:rsidRPr="00D84C46">
              <w:rPr>
                <w:rFonts w:ascii="Arial" w:hAnsi="Arial" w:cs="Arial"/>
                <w:sz w:val="15"/>
                <w:szCs w:val="15"/>
              </w:rPr>
              <w:t>at</w:t>
            </w:r>
            <w:proofErr w:type="gramEnd"/>
            <w:r w:rsidRPr="00D84C46">
              <w:rPr>
                <w:rFonts w:ascii="Arial" w:hAnsi="Arial" w:cs="Arial"/>
                <w:sz w:val="15"/>
                <w:szCs w:val="15"/>
              </w:rPr>
              <w:t xml:space="preserve">                           </w:t>
            </w:r>
            <w:r>
              <w:rPr>
                <w:rFonts w:ascii="Arial" w:hAnsi="Arial" w:cs="Arial"/>
                <w:sz w:val="15"/>
                <w:szCs w:val="15"/>
              </w:rPr>
              <w:t>30 September</w:t>
            </w:r>
            <w:r w:rsidRPr="00D84C46">
              <w:rPr>
                <w:rFonts w:ascii="Arial" w:hAnsi="Arial" w:cs="Arial"/>
                <w:sz w:val="15"/>
                <w:szCs w:val="15"/>
              </w:rPr>
              <w:t xml:space="preserve"> 2021</w:t>
            </w:r>
          </w:p>
        </w:tc>
        <w:tc>
          <w:tcPr>
            <w:tcW w:w="999" w:type="dxa"/>
            <w:vAlign w:val="bottom"/>
          </w:tcPr>
          <w:p w14:paraId="72BF19A3" w14:textId="4039CE38" w:rsidR="003B12C8" w:rsidRPr="00D84C46" w:rsidRDefault="003B12C8" w:rsidP="003B12C8">
            <w:pPr>
              <w:pBdr>
                <w:bottom w:val="double" w:sz="4" w:space="1" w:color="auto"/>
              </w:pBd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5,385,371</w:t>
            </w:r>
          </w:p>
        </w:tc>
        <w:tc>
          <w:tcPr>
            <w:tcW w:w="999" w:type="dxa"/>
            <w:vAlign w:val="bottom"/>
          </w:tcPr>
          <w:p w14:paraId="72BF19A4" w14:textId="04A91396" w:rsidR="003B12C8" w:rsidRPr="00D84C46" w:rsidRDefault="003B12C8" w:rsidP="003B12C8">
            <w:pPr>
              <w:pBdr>
                <w:bottom w:val="double" w:sz="4" w:space="1" w:color="auto"/>
              </w:pBd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12,362,813</w:t>
            </w:r>
          </w:p>
        </w:tc>
        <w:tc>
          <w:tcPr>
            <w:tcW w:w="999" w:type="dxa"/>
            <w:vAlign w:val="bottom"/>
          </w:tcPr>
          <w:p w14:paraId="72BF19A5" w14:textId="656121C7" w:rsidR="003B12C8" w:rsidRPr="00D84C46" w:rsidRDefault="003B12C8" w:rsidP="003B12C8">
            <w:pPr>
              <w:pBdr>
                <w:bottom w:val="double" w:sz="4" w:space="1" w:color="auto"/>
              </w:pBd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109,588,902</w:t>
            </w:r>
          </w:p>
        </w:tc>
        <w:tc>
          <w:tcPr>
            <w:tcW w:w="999" w:type="dxa"/>
            <w:vAlign w:val="bottom"/>
          </w:tcPr>
          <w:p w14:paraId="72BF19A6" w14:textId="5A59C9A6" w:rsidR="003B12C8" w:rsidRPr="00D84C46" w:rsidRDefault="003B12C8" w:rsidP="003B12C8">
            <w:pPr>
              <w:pBdr>
                <w:bottom w:val="double" w:sz="4" w:space="1" w:color="auto"/>
              </w:pBd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64,026,958</w:t>
            </w:r>
          </w:p>
        </w:tc>
        <w:tc>
          <w:tcPr>
            <w:tcW w:w="999" w:type="dxa"/>
            <w:vAlign w:val="bottom"/>
          </w:tcPr>
          <w:p w14:paraId="72BF19A7" w14:textId="4199D6E5" w:rsidR="003B12C8" w:rsidRPr="00D84C46" w:rsidRDefault="003B12C8" w:rsidP="003B12C8">
            <w:pPr>
              <w:pBdr>
                <w:bottom w:val="double" w:sz="4" w:space="1" w:color="auto"/>
              </w:pBd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9,200,392</w:t>
            </w:r>
          </w:p>
        </w:tc>
        <w:tc>
          <w:tcPr>
            <w:tcW w:w="855" w:type="dxa"/>
            <w:vAlign w:val="bottom"/>
          </w:tcPr>
          <w:p w14:paraId="72BF19A8" w14:textId="45D5F71E" w:rsidR="003B12C8" w:rsidRPr="00D84C46" w:rsidRDefault="003B12C8" w:rsidP="003B12C8">
            <w:pPr>
              <w:pBdr>
                <w:bottom w:val="double" w:sz="4" w:space="1" w:color="auto"/>
              </w:pBdr>
              <w:tabs>
                <w:tab w:val="decimal" w:pos="645"/>
              </w:tabs>
              <w:spacing w:line="280" w:lineRule="exact"/>
              <w:ind w:left="-14" w:right="-14"/>
              <w:rPr>
                <w:rFonts w:ascii="Arial" w:hAnsi="Arial" w:cs="Arial"/>
                <w:spacing w:val="-4"/>
                <w:sz w:val="15"/>
                <w:szCs w:val="15"/>
                <w:cs/>
              </w:rPr>
            </w:pPr>
            <w:r w:rsidRPr="003B12C8">
              <w:rPr>
                <w:rFonts w:ascii="Arial" w:hAnsi="Arial" w:cs="Arial"/>
                <w:spacing w:val="-4"/>
                <w:sz w:val="15"/>
                <w:szCs w:val="15"/>
              </w:rPr>
              <w:t>5,804,338</w:t>
            </w:r>
          </w:p>
        </w:tc>
        <w:tc>
          <w:tcPr>
            <w:tcW w:w="999" w:type="dxa"/>
            <w:vAlign w:val="bottom"/>
          </w:tcPr>
          <w:p w14:paraId="7D533A6E" w14:textId="3C761144" w:rsidR="003B12C8" w:rsidRPr="00D84C46" w:rsidRDefault="003B12C8" w:rsidP="003B12C8">
            <w:pPr>
              <w:pBdr>
                <w:bottom w:val="double" w:sz="4" w:space="1" w:color="auto"/>
              </w:pBd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611,658</w:t>
            </w:r>
          </w:p>
        </w:tc>
        <w:tc>
          <w:tcPr>
            <w:tcW w:w="999" w:type="dxa"/>
            <w:vAlign w:val="bottom"/>
          </w:tcPr>
          <w:p w14:paraId="72BF19A9" w14:textId="18812F9A" w:rsidR="003B12C8" w:rsidRPr="00D84C46" w:rsidRDefault="003B12C8" w:rsidP="003B12C8">
            <w:pPr>
              <w:pBdr>
                <w:bottom w:val="double" w:sz="4" w:space="1" w:color="auto"/>
              </w:pBdr>
              <w:tabs>
                <w:tab w:val="decimal" w:pos="777"/>
              </w:tabs>
              <w:spacing w:line="280" w:lineRule="exact"/>
              <w:ind w:left="-14" w:right="-14"/>
              <w:rPr>
                <w:rFonts w:ascii="Arial" w:hAnsi="Arial" w:cs="Arial"/>
                <w:spacing w:val="-4"/>
                <w:sz w:val="15"/>
                <w:szCs w:val="15"/>
                <w:cs/>
              </w:rPr>
            </w:pPr>
            <w:r w:rsidRPr="003B12C8">
              <w:rPr>
                <w:rFonts w:ascii="Arial" w:hAnsi="Arial" w:cs="Arial"/>
                <w:spacing w:val="-4"/>
                <w:sz w:val="15"/>
                <w:szCs w:val="15"/>
              </w:rPr>
              <w:t>206,980,432</w:t>
            </w:r>
          </w:p>
        </w:tc>
      </w:tr>
    </w:tbl>
    <w:p w14:paraId="520C7F9E" w14:textId="60643C94" w:rsidR="00D366B1" w:rsidRPr="00D84C46" w:rsidRDefault="00BD6291" w:rsidP="00D366B1">
      <w:pPr>
        <w:pStyle w:val="Heading1"/>
        <w:tabs>
          <w:tab w:val="left" w:pos="540"/>
        </w:tabs>
        <w:spacing w:before="240" w:after="120"/>
        <w:jc w:val="left"/>
        <w:rPr>
          <w:rFonts w:ascii="Arial" w:eastAsia="Arial Unicode MS" w:hAnsi="Arial" w:cs="Arial"/>
          <w:b/>
          <w:bCs/>
          <w:sz w:val="22"/>
          <w:szCs w:val="22"/>
          <w:u w:val="none"/>
        </w:rPr>
      </w:pPr>
      <w:bookmarkStart w:id="3" w:name="_Toc39755740"/>
      <w:r w:rsidRPr="00D84C46">
        <w:rPr>
          <w:rFonts w:ascii="Arial" w:eastAsia="Arial Unicode MS" w:hAnsi="Arial" w:cs="Arial"/>
          <w:b/>
          <w:bCs/>
          <w:sz w:val="22"/>
          <w:szCs w:val="22"/>
          <w:u w:val="none"/>
        </w:rPr>
        <w:t>10</w:t>
      </w:r>
      <w:r w:rsidR="00D366B1" w:rsidRPr="00D84C46">
        <w:rPr>
          <w:rFonts w:ascii="Arial" w:eastAsia="Arial Unicode MS" w:hAnsi="Arial" w:cs="Arial"/>
          <w:b/>
          <w:bCs/>
          <w:sz w:val="22"/>
          <w:szCs w:val="22"/>
          <w:u w:val="none"/>
        </w:rPr>
        <w:t>.</w:t>
      </w:r>
      <w:r w:rsidR="00D366B1" w:rsidRPr="00D84C46">
        <w:rPr>
          <w:rFonts w:ascii="Arial" w:eastAsia="Arial Unicode MS" w:hAnsi="Arial" w:cs="Arial"/>
          <w:b/>
          <w:bCs/>
          <w:sz w:val="22"/>
          <w:szCs w:val="22"/>
          <w:u w:val="none"/>
        </w:rPr>
        <w:tab/>
        <w:t>Leases</w:t>
      </w:r>
    </w:p>
    <w:p w14:paraId="72BF19AB" w14:textId="20170E41" w:rsidR="009D39EC" w:rsidRPr="00D84C46" w:rsidRDefault="009D39EC" w:rsidP="00FB2AED">
      <w:pPr>
        <w:pStyle w:val="Heading1"/>
        <w:tabs>
          <w:tab w:val="left" w:pos="540"/>
        </w:tabs>
        <w:spacing w:before="240" w:after="120"/>
        <w:jc w:val="left"/>
        <w:rPr>
          <w:rFonts w:ascii="Arial" w:eastAsia="Arial Unicode MS" w:hAnsi="Arial" w:cs="Arial"/>
          <w:b/>
          <w:bCs/>
          <w:sz w:val="22"/>
          <w:szCs w:val="22"/>
          <w:u w:val="none"/>
        </w:rPr>
      </w:pPr>
      <w:r w:rsidRPr="00D84C46">
        <w:rPr>
          <w:rFonts w:ascii="Arial" w:eastAsia="Arial Unicode MS" w:hAnsi="Arial" w:cs="Arial"/>
          <w:b/>
          <w:bCs/>
          <w:sz w:val="22"/>
          <w:szCs w:val="22"/>
          <w:u w:val="none"/>
        </w:rPr>
        <w:t>1</w:t>
      </w:r>
      <w:r w:rsidR="00BD6291" w:rsidRPr="00D84C46">
        <w:rPr>
          <w:rFonts w:ascii="Arial" w:eastAsia="Arial Unicode MS" w:hAnsi="Arial" w:cs="Arial"/>
          <w:b/>
          <w:bCs/>
          <w:sz w:val="22"/>
          <w:szCs w:val="22"/>
          <w:u w:val="none"/>
        </w:rPr>
        <w:t>0</w:t>
      </w:r>
      <w:r w:rsidRPr="00D84C46">
        <w:rPr>
          <w:rFonts w:ascii="Arial" w:eastAsia="Arial Unicode MS" w:hAnsi="Arial" w:cs="Arial"/>
          <w:b/>
          <w:bCs/>
          <w:sz w:val="22"/>
          <w:szCs w:val="22"/>
          <w:u w:val="none"/>
        </w:rPr>
        <w:t>.</w:t>
      </w:r>
      <w:r w:rsidR="00D366B1" w:rsidRPr="00D84C46">
        <w:rPr>
          <w:rFonts w:ascii="Arial" w:eastAsia="Arial Unicode MS" w:hAnsi="Arial" w:cs="Arial"/>
          <w:b/>
          <w:bCs/>
          <w:sz w:val="22"/>
          <w:szCs w:val="22"/>
          <w:u w:val="none"/>
        </w:rPr>
        <w:t>1</w:t>
      </w:r>
      <w:r w:rsidRPr="00D84C46">
        <w:rPr>
          <w:rFonts w:ascii="Arial" w:eastAsia="Arial Unicode MS" w:hAnsi="Arial" w:cs="Arial"/>
          <w:b/>
          <w:bCs/>
          <w:sz w:val="22"/>
          <w:szCs w:val="22"/>
          <w:u w:val="none"/>
        </w:rPr>
        <w:tab/>
        <w:t>Right-of-use assets</w:t>
      </w:r>
      <w:bookmarkEnd w:id="3"/>
    </w:p>
    <w:p w14:paraId="72BF19AC" w14:textId="67B572FA" w:rsidR="00D71A1D" w:rsidRPr="00D84C46" w:rsidRDefault="00D71A1D" w:rsidP="00D71A1D">
      <w:pPr>
        <w:tabs>
          <w:tab w:val="left" w:pos="900"/>
          <w:tab w:val="left" w:pos="1440"/>
          <w:tab w:val="left" w:pos="2160"/>
          <w:tab w:val="left" w:pos="4140"/>
        </w:tabs>
        <w:spacing w:before="120" w:line="360" w:lineRule="exact"/>
        <w:ind w:left="547"/>
        <w:jc w:val="thaiDistribute"/>
        <w:rPr>
          <w:rFonts w:ascii="Arial" w:eastAsia="Arial Unicode MS" w:hAnsi="Arial" w:cs="Arial"/>
          <w:sz w:val="20"/>
          <w:szCs w:val="20"/>
        </w:rPr>
      </w:pPr>
      <w:r w:rsidRPr="00D84C46">
        <w:rPr>
          <w:rFonts w:ascii="Arial" w:eastAsia="Arial Unicode MS" w:hAnsi="Arial" w:cs="Arial"/>
          <w:sz w:val="22"/>
          <w:szCs w:val="22"/>
        </w:rPr>
        <w:t xml:space="preserve">Movement of </w:t>
      </w:r>
      <w:r w:rsidR="00131EE4" w:rsidRPr="00D84C46">
        <w:rPr>
          <w:rFonts w:ascii="Arial" w:eastAsia="Arial Unicode MS" w:hAnsi="Arial" w:cs="Arial"/>
          <w:sz w:val="22"/>
          <w:szCs w:val="22"/>
        </w:rPr>
        <w:t>r</w:t>
      </w:r>
      <w:r w:rsidRPr="00D84C46">
        <w:rPr>
          <w:rFonts w:ascii="Arial" w:eastAsia="Arial Unicode MS" w:hAnsi="Arial" w:cs="Arial"/>
          <w:sz w:val="22"/>
          <w:szCs w:val="22"/>
        </w:rPr>
        <w:t xml:space="preserve">ight-of-use assets for </w:t>
      </w:r>
      <w:r w:rsidR="00957F53" w:rsidRPr="00D84C46">
        <w:rPr>
          <w:rFonts w:ascii="Arial" w:eastAsia="Arial Unicode MS" w:hAnsi="Arial" w:cs="Arial"/>
          <w:sz w:val="22"/>
          <w:szCs w:val="22"/>
        </w:rPr>
        <w:t xml:space="preserve">the </w:t>
      </w:r>
      <w:r w:rsidR="003F0CFD">
        <w:rPr>
          <w:rFonts w:ascii="Arial" w:eastAsia="Arial Unicode MS" w:hAnsi="Arial" w:cs="Arial"/>
          <w:sz w:val="22"/>
          <w:szCs w:val="22"/>
        </w:rPr>
        <w:t>nine-month periods ended 30 September</w:t>
      </w:r>
      <w:r w:rsidR="00957F53" w:rsidRPr="00D84C46">
        <w:rPr>
          <w:rFonts w:ascii="Arial" w:eastAsia="Arial Unicode MS" w:hAnsi="Arial" w:cs="Arial"/>
          <w:sz w:val="22"/>
          <w:szCs w:val="22"/>
        </w:rPr>
        <w:t xml:space="preserve"> </w:t>
      </w:r>
      <w:r w:rsidRPr="00D84C46">
        <w:rPr>
          <w:rFonts w:ascii="Arial" w:eastAsia="Arial Unicode MS" w:hAnsi="Arial" w:cs="Arial"/>
          <w:sz w:val="22"/>
          <w:szCs w:val="22"/>
        </w:rPr>
        <w:t>202</w:t>
      </w:r>
      <w:r w:rsidR="00C761D1" w:rsidRPr="00D84C46">
        <w:rPr>
          <w:rFonts w:ascii="Arial" w:eastAsia="Arial Unicode MS" w:hAnsi="Arial" w:cs="Arial"/>
          <w:sz w:val="22"/>
          <w:szCs w:val="22"/>
        </w:rPr>
        <w:t>1</w:t>
      </w:r>
      <w:r w:rsidRPr="00D84C46">
        <w:rPr>
          <w:rFonts w:ascii="Arial" w:eastAsia="Arial Unicode MS" w:hAnsi="Arial" w:cs="Arial"/>
          <w:sz w:val="22"/>
          <w:szCs w:val="22"/>
        </w:rPr>
        <w:t xml:space="preserve"> is </w:t>
      </w:r>
      <w:proofErr w:type="spellStart"/>
      <w:r w:rsidRPr="00D84C46">
        <w:rPr>
          <w:rFonts w:ascii="Arial" w:eastAsia="Arial Unicode MS" w:hAnsi="Arial" w:cs="Arial"/>
          <w:sz w:val="22"/>
          <w:szCs w:val="22"/>
        </w:rPr>
        <w:t>summarised</w:t>
      </w:r>
      <w:proofErr w:type="spellEnd"/>
      <w:r w:rsidRPr="00D84C46">
        <w:rPr>
          <w:rFonts w:ascii="Arial" w:eastAsia="Arial Unicode MS" w:hAnsi="Arial" w:cs="Arial"/>
          <w:sz w:val="22"/>
          <w:szCs w:val="22"/>
        </w:rPr>
        <w:t xml:space="preserve"> below:</w:t>
      </w:r>
    </w:p>
    <w:p w14:paraId="72BF19AE" w14:textId="77777777" w:rsidR="009D39EC" w:rsidRPr="00D84C46" w:rsidRDefault="009D39EC" w:rsidP="003B12C8">
      <w:pPr>
        <w:overflowPunct/>
        <w:autoSpaceDE/>
        <w:adjustRightInd/>
        <w:spacing w:line="340" w:lineRule="exact"/>
        <w:ind w:left="720" w:right="-101"/>
        <w:jc w:val="right"/>
        <w:rPr>
          <w:rFonts w:ascii="Arial" w:hAnsi="Arial" w:cs="Arial"/>
          <w:sz w:val="18"/>
          <w:szCs w:val="18"/>
        </w:rPr>
      </w:pPr>
      <w:r w:rsidRPr="00D84C46">
        <w:rPr>
          <w:rFonts w:ascii="Arial" w:hAnsi="Arial" w:cs="Arial"/>
          <w:sz w:val="18"/>
          <w:szCs w:val="18"/>
          <w:cs/>
        </w:rPr>
        <w:t>(</w:t>
      </w:r>
      <w:r w:rsidRPr="00D84C46">
        <w:rPr>
          <w:rFonts w:ascii="Arial" w:hAnsi="Arial" w:cs="Arial"/>
          <w:sz w:val="18"/>
          <w:szCs w:val="18"/>
        </w:rPr>
        <w:t>Unit: Baht)</w:t>
      </w:r>
    </w:p>
    <w:tbl>
      <w:tblPr>
        <w:tblW w:w="9270" w:type="dxa"/>
        <w:tblInd w:w="558" w:type="dxa"/>
        <w:tblLook w:val="04A0" w:firstRow="1" w:lastRow="0" w:firstColumn="1" w:lastColumn="0" w:noHBand="0" w:noVBand="1"/>
      </w:tblPr>
      <w:tblGrid>
        <w:gridCol w:w="2551"/>
        <w:gridCol w:w="1229"/>
        <w:gridCol w:w="1440"/>
        <w:gridCol w:w="1350"/>
        <w:gridCol w:w="1350"/>
        <w:gridCol w:w="1350"/>
      </w:tblGrid>
      <w:tr w:rsidR="00FB2AED" w:rsidRPr="00D84C46" w14:paraId="72BF19B5" w14:textId="77777777" w:rsidTr="00D366B1">
        <w:trPr>
          <w:trHeight w:val="171"/>
        </w:trPr>
        <w:tc>
          <w:tcPr>
            <w:tcW w:w="2618" w:type="dxa"/>
            <w:vAlign w:val="center"/>
          </w:tcPr>
          <w:p w14:paraId="72BF19AF" w14:textId="77777777" w:rsidR="00FB2AED" w:rsidRPr="00D84C46" w:rsidRDefault="00FB2AED" w:rsidP="003B12C8">
            <w:pPr>
              <w:overflowPunct/>
              <w:autoSpaceDE/>
              <w:adjustRightInd/>
              <w:spacing w:line="340" w:lineRule="exact"/>
              <w:jc w:val="center"/>
              <w:rPr>
                <w:rFonts w:ascii="Arial" w:hAnsi="Arial" w:cs="Arial"/>
                <w:sz w:val="18"/>
                <w:szCs w:val="18"/>
              </w:rPr>
            </w:pPr>
          </w:p>
        </w:tc>
        <w:tc>
          <w:tcPr>
            <w:tcW w:w="1234" w:type="dxa"/>
            <w:vAlign w:val="bottom"/>
          </w:tcPr>
          <w:p w14:paraId="72BF19B0" w14:textId="77777777" w:rsidR="00FB2AED" w:rsidRPr="00D84C46" w:rsidRDefault="00FB2AED" w:rsidP="003B12C8">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Lease buildings</w:t>
            </w:r>
          </w:p>
        </w:tc>
        <w:tc>
          <w:tcPr>
            <w:tcW w:w="1436" w:type="dxa"/>
          </w:tcPr>
          <w:p w14:paraId="72BF19B1" w14:textId="77777777" w:rsidR="00FB2AED" w:rsidRPr="00D84C46" w:rsidRDefault="00FB2AED" w:rsidP="003B12C8">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Office equipment</w:t>
            </w:r>
          </w:p>
        </w:tc>
        <w:tc>
          <w:tcPr>
            <w:tcW w:w="1346" w:type="dxa"/>
          </w:tcPr>
          <w:p w14:paraId="72BF19B2" w14:textId="77777777" w:rsidR="00FB2AED" w:rsidRPr="00D84C46" w:rsidRDefault="00FB2AED" w:rsidP="003B12C8">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Motor vehicles</w:t>
            </w:r>
          </w:p>
        </w:tc>
        <w:tc>
          <w:tcPr>
            <w:tcW w:w="1346" w:type="dxa"/>
            <w:vAlign w:val="bottom"/>
          </w:tcPr>
          <w:p w14:paraId="72BF19B3" w14:textId="77777777" w:rsidR="00FB2AED" w:rsidRPr="00D84C46" w:rsidRDefault="00FB2AED" w:rsidP="003B12C8">
            <w:pPr>
              <w:pBdr>
                <w:bottom w:val="single" w:sz="4" w:space="1" w:color="auto"/>
              </w:pBdr>
              <w:spacing w:line="340" w:lineRule="exact"/>
              <w:jc w:val="center"/>
              <w:rPr>
                <w:rFonts w:ascii="Arial" w:hAnsi="Arial" w:cs="Arial"/>
                <w:sz w:val="18"/>
                <w:szCs w:val="18"/>
                <w:cs/>
              </w:rPr>
            </w:pPr>
            <w:r w:rsidRPr="00D84C46">
              <w:rPr>
                <w:rFonts w:ascii="Arial" w:hAnsi="Arial" w:cs="Arial"/>
                <w:sz w:val="18"/>
                <w:szCs w:val="18"/>
              </w:rPr>
              <w:t>Computer software</w:t>
            </w:r>
          </w:p>
        </w:tc>
        <w:tc>
          <w:tcPr>
            <w:tcW w:w="1290" w:type="dxa"/>
            <w:vAlign w:val="bottom"/>
          </w:tcPr>
          <w:p w14:paraId="72BF19B4" w14:textId="77777777" w:rsidR="00FB2AED" w:rsidRPr="00D84C46" w:rsidRDefault="00FB2AED" w:rsidP="003B12C8">
            <w:pPr>
              <w:pBdr>
                <w:bottom w:val="single" w:sz="4" w:space="1" w:color="auto"/>
              </w:pBdr>
              <w:overflowPunct/>
              <w:autoSpaceDE/>
              <w:adjustRightInd/>
              <w:spacing w:line="340" w:lineRule="exact"/>
              <w:jc w:val="center"/>
              <w:rPr>
                <w:rFonts w:ascii="Arial" w:hAnsi="Arial" w:cs="Arial"/>
                <w:sz w:val="18"/>
                <w:szCs w:val="18"/>
              </w:rPr>
            </w:pPr>
            <w:r w:rsidRPr="00D84C46">
              <w:rPr>
                <w:rFonts w:ascii="Arial" w:hAnsi="Arial" w:cs="Arial"/>
                <w:sz w:val="18"/>
                <w:szCs w:val="18"/>
              </w:rPr>
              <w:t>Total</w:t>
            </w:r>
          </w:p>
        </w:tc>
      </w:tr>
      <w:tr w:rsidR="00BB340F" w:rsidRPr="00D84C46" w14:paraId="72BF19CA" w14:textId="77777777" w:rsidTr="00D366B1">
        <w:trPr>
          <w:trHeight w:val="336"/>
        </w:trPr>
        <w:tc>
          <w:tcPr>
            <w:tcW w:w="2618" w:type="dxa"/>
            <w:vAlign w:val="center"/>
          </w:tcPr>
          <w:p w14:paraId="72BF19C4" w14:textId="7DCEA61E" w:rsidR="00BB340F" w:rsidRPr="00D84C46" w:rsidRDefault="00BB340F" w:rsidP="003B12C8">
            <w:pPr>
              <w:overflowPunct/>
              <w:autoSpaceDE/>
              <w:adjustRightInd/>
              <w:spacing w:line="340" w:lineRule="exact"/>
              <w:ind w:left="160" w:hanging="160"/>
              <w:rPr>
                <w:rFonts w:ascii="Arial" w:hAnsi="Arial" w:cs="Arial"/>
                <w:sz w:val="18"/>
                <w:szCs w:val="18"/>
              </w:rPr>
            </w:pPr>
            <w:r w:rsidRPr="00D84C46">
              <w:rPr>
                <w:rFonts w:ascii="Arial" w:hAnsi="Arial" w:cs="Arial"/>
                <w:sz w:val="18"/>
                <w:szCs w:val="18"/>
              </w:rPr>
              <w:t xml:space="preserve">As </w:t>
            </w:r>
            <w:proofErr w:type="gramStart"/>
            <w:r w:rsidRPr="00D84C46">
              <w:rPr>
                <w:rFonts w:ascii="Arial" w:hAnsi="Arial" w:cs="Arial"/>
                <w:sz w:val="18"/>
                <w:szCs w:val="18"/>
              </w:rPr>
              <w:t>at</w:t>
            </w:r>
            <w:proofErr w:type="gramEnd"/>
            <w:r w:rsidRPr="00D84C46">
              <w:rPr>
                <w:rFonts w:ascii="Arial" w:hAnsi="Arial" w:cs="Arial"/>
                <w:sz w:val="18"/>
                <w:szCs w:val="18"/>
              </w:rPr>
              <w:t xml:space="preserve"> </w:t>
            </w:r>
            <w:r w:rsidRPr="00D84C46">
              <w:rPr>
                <w:rFonts w:ascii="Arial" w:hAnsi="Arial" w:cs="Arial"/>
                <w:sz w:val="18"/>
                <w:szCs w:val="18"/>
                <w:cs/>
              </w:rPr>
              <w:t>1</w:t>
            </w:r>
            <w:r w:rsidRPr="00D84C46">
              <w:rPr>
                <w:rFonts w:ascii="Arial" w:hAnsi="Arial" w:cs="Arial"/>
                <w:sz w:val="18"/>
                <w:szCs w:val="18"/>
              </w:rPr>
              <w:t xml:space="preserve"> January </w:t>
            </w:r>
            <w:r w:rsidRPr="00D84C46">
              <w:rPr>
                <w:rFonts w:ascii="Arial" w:hAnsi="Arial" w:cs="Arial"/>
                <w:sz w:val="18"/>
                <w:szCs w:val="18"/>
                <w:cs/>
              </w:rPr>
              <w:t>202</w:t>
            </w:r>
            <w:r w:rsidR="006E6D11" w:rsidRPr="00D84C46">
              <w:rPr>
                <w:rFonts w:ascii="Arial" w:hAnsi="Arial" w:cs="Arial"/>
                <w:sz w:val="18"/>
                <w:szCs w:val="18"/>
              </w:rPr>
              <w:t>1</w:t>
            </w:r>
          </w:p>
        </w:tc>
        <w:tc>
          <w:tcPr>
            <w:tcW w:w="1234" w:type="dxa"/>
            <w:vAlign w:val="bottom"/>
          </w:tcPr>
          <w:p w14:paraId="72BF19C5" w14:textId="072821D1" w:rsidR="00BB340F" w:rsidRPr="00D84C46" w:rsidRDefault="00D366B1" w:rsidP="003B12C8">
            <w:pPr>
              <w:overflowPunct/>
              <w:autoSpaceDE/>
              <w:adjustRightInd/>
              <w:spacing w:line="340" w:lineRule="exact"/>
              <w:jc w:val="right"/>
              <w:rPr>
                <w:rFonts w:ascii="Arial" w:hAnsi="Arial" w:cs="Arial"/>
                <w:sz w:val="18"/>
                <w:szCs w:val="18"/>
              </w:rPr>
            </w:pPr>
            <w:r w:rsidRPr="00D84C46">
              <w:rPr>
                <w:rFonts w:ascii="Arial" w:hAnsi="Arial" w:cs="Arial"/>
                <w:sz w:val="18"/>
                <w:szCs w:val="18"/>
              </w:rPr>
              <w:t>40,262,258</w:t>
            </w:r>
          </w:p>
        </w:tc>
        <w:tc>
          <w:tcPr>
            <w:tcW w:w="1436" w:type="dxa"/>
            <w:vAlign w:val="bottom"/>
          </w:tcPr>
          <w:p w14:paraId="72BF19C6" w14:textId="22EE0C1B" w:rsidR="00BB340F" w:rsidRPr="00D84C46" w:rsidRDefault="00D366B1" w:rsidP="003B12C8">
            <w:pPr>
              <w:tabs>
                <w:tab w:val="decimal" w:pos="1164"/>
              </w:tabs>
              <w:overflowPunct/>
              <w:autoSpaceDE/>
              <w:adjustRightInd/>
              <w:spacing w:line="340" w:lineRule="exact"/>
              <w:jc w:val="right"/>
              <w:rPr>
                <w:rFonts w:ascii="Arial" w:hAnsi="Arial" w:cs="Arial"/>
                <w:sz w:val="18"/>
                <w:szCs w:val="18"/>
              </w:rPr>
            </w:pPr>
            <w:r w:rsidRPr="00D84C46">
              <w:rPr>
                <w:rFonts w:ascii="Arial" w:hAnsi="Arial" w:cs="Arial"/>
                <w:sz w:val="18"/>
                <w:szCs w:val="18"/>
              </w:rPr>
              <w:t>6,817,373</w:t>
            </w:r>
          </w:p>
        </w:tc>
        <w:tc>
          <w:tcPr>
            <w:tcW w:w="1346" w:type="dxa"/>
            <w:vAlign w:val="bottom"/>
          </w:tcPr>
          <w:p w14:paraId="72BF19C7" w14:textId="42D8B4BF" w:rsidR="00BB340F" w:rsidRPr="00D84C46" w:rsidRDefault="00D366B1" w:rsidP="003B12C8">
            <w:pPr>
              <w:tabs>
                <w:tab w:val="decimal" w:pos="1074"/>
              </w:tabs>
              <w:overflowPunct/>
              <w:autoSpaceDE/>
              <w:adjustRightInd/>
              <w:spacing w:line="340" w:lineRule="exact"/>
              <w:jc w:val="right"/>
              <w:rPr>
                <w:rFonts w:ascii="Arial" w:hAnsi="Arial" w:cs="Arial"/>
                <w:sz w:val="18"/>
                <w:szCs w:val="18"/>
              </w:rPr>
            </w:pPr>
            <w:r w:rsidRPr="00D84C46">
              <w:rPr>
                <w:rFonts w:ascii="Arial" w:hAnsi="Arial" w:cs="Arial"/>
                <w:sz w:val="18"/>
                <w:szCs w:val="18"/>
              </w:rPr>
              <w:t>9,024,149</w:t>
            </w:r>
          </w:p>
        </w:tc>
        <w:tc>
          <w:tcPr>
            <w:tcW w:w="1346" w:type="dxa"/>
          </w:tcPr>
          <w:p w14:paraId="72BF19C8" w14:textId="40DAD03A" w:rsidR="00BB340F" w:rsidRPr="00D84C46" w:rsidRDefault="00D366B1" w:rsidP="003B12C8">
            <w:pPr>
              <w:tabs>
                <w:tab w:val="decimal" w:pos="1074"/>
              </w:tabs>
              <w:overflowPunct/>
              <w:autoSpaceDE/>
              <w:adjustRightInd/>
              <w:spacing w:line="340" w:lineRule="exact"/>
              <w:jc w:val="right"/>
              <w:rPr>
                <w:rFonts w:ascii="Arial" w:hAnsi="Arial" w:cs="Arial"/>
                <w:sz w:val="18"/>
                <w:szCs w:val="18"/>
              </w:rPr>
            </w:pPr>
            <w:r w:rsidRPr="00D84C46">
              <w:rPr>
                <w:rFonts w:ascii="Arial" w:hAnsi="Arial" w:cs="Arial"/>
                <w:sz w:val="18"/>
                <w:szCs w:val="18"/>
              </w:rPr>
              <w:t>1,171,123</w:t>
            </w:r>
          </w:p>
        </w:tc>
        <w:tc>
          <w:tcPr>
            <w:tcW w:w="1290" w:type="dxa"/>
            <w:vAlign w:val="bottom"/>
          </w:tcPr>
          <w:p w14:paraId="72BF19C9" w14:textId="723D6F60" w:rsidR="00BB340F" w:rsidRPr="00D84C46" w:rsidRDefault="00D366B1" w:rsidP="003B12C8">
            <w:pPr>
              <w:tabs>
                <w:tab w:val="decimal" w:pos="1074"/>
              </w:tabs>
              <w:overflowPunct/>
              <w:autoSpaceDE/>
              <w:adjustRightInd/>
              <w:spacing w:line="340" w:lineRule="exact"/>
              <w:jc w:val="right"/>
              <w:rPr>
                <w:rFonts w:ascii="Arial" w:hAnsi="Arial" w:cs="Arial"/>
                <w:sz w:val="18"/>
                <w:szCs w:val="18"/>
              </w:rPr>
            </w:pPr>
            <w:r w:rsidRPr="00D84C46">
              <w:rPr>
                <w:rFonts w:ascii="Arial" w:hAnsi="Arial" w:cs="Arial"/>
                <w:sz w:val="18"/>
                <w:szCs w:val="18"/>
              </w:rPr>
              <w:t>57,274,903</w:t>
            </w:r>
          </w:p>
        </w:tc>
      </w:tr>
      <w:tr w:rsidR="003B12C8" w:rsidRPr="00D84C46" w14:paraId="618A6BD7" w14:textId="77777777" w:rsidTr="00D366B1">
        <w:trPr>
          <w:trHeight w:val="336"/>
        </w:trPr>
        <w:tc>
          <w:tcPr>
            <w:tcW w:w="2618" w:type="dxa"/>
            <w:vAlign w:val="center"/>
          </w:tcPr>
          <w:p w14:paraId="1F6327A6" w14:textId="0764BFCD" w:rsidR="003B12C8" w:rsidRPr="00D84C46" w:rsidRDefault="00CD7590" w:rsidP="003B12C8">
            <w:pPr>
              <w:overflowPunct/>
              <w:autoSpaceDE/>
              <w:adjustRightInd/>
              <w:spacing w:line="340" w:lineRule="exact"/>
              <w:ind w:left="160" w:hanging="160"/>
              <w:rPr>
                <w:rFonts w:ascii="Arial" w:hAnsi="Arial" w:cs="Arial"/>
                <w:sz w:val="18"/>
                <w:szCs w:val="18"/>
              </w:rPr>
            </w:pPr>
            <w:r>
              <w:rPr>
                <w:rFonts w:ascii="Arial" w:hAnsi="Arial" w:cs="Arial"/>
                <w:sz w:val="18"/>
                <w:szCs w:val="18"/>
              </w:rPr>
              <w:t>Addition during period</w:t>
            </w:r>
          </w:p>
        </w:tc>
        <w:tc>
          <w:tcPr>
            <w:tcW w:w="1234" w:type="dxa"/>
            <w:vAlign w:val="bottom"/>
          </w:tcPr>
          <w:p w14:paraId="39F4D077" w14:textId="3A331056" w:rsidR="003B12C8" w:rsidRPr="00D84C46" w:rsidRDefault="003B12C8" w:rsidP="003B12C8">
            <w:pPr>
              <w:overflowPunct/>
              <w:autoSpaceDE/>
              <w:adjustRightInd/>
              <w:spacing w:line="340" w:lineRule="exact"/>
              <w:jc w:val="right"/>
              <w:rPr>
                <w:rFonts w:ascii="Arial" w:hAnsi="Arial" w:cs="Arial"/>
                <w:sz w:val="18"/>
                <w:szCs w:val="18"/>
              </w:rPr>
            </w:pPr>
            <w:r w:rsidRPr="003B12C8">
              <w:rPr>
                <w:rFonts w:ascii="Arial" w:hAnsi="Arial" w:cs="Arial"/>
                <w:sz w:val="18"/>
                <w:szCs w:val="18"/>
                <w:cs/>
              </w:rPr>
              <w:t>2</w:t>
            </w:r>
            <w:r w:rsidRPr="003B12C8">
              <w:rPr>
                <w:rFonts w:ascii="Arial" w:hAnsi="Arial" w:cs="Arial"/>
                <w:sz w:val="18"/>
                <w:szCs w:val="18"/>
              </w:rPr>
              <w:t>,</w:t>
            </w:r>
            <w:r w:rsidRPr="003B12C8">
              <w:rPr>
                <w:rFonts w:ascii="Arial" w:hAnsi="Arial" w:cs="Arial"/>
                <w:sz w:val="18"/>
                <w:szCs w:val="18"/>
                <w:cs/>
              </w:rPr>
              <w:t>395</w:t>
            </w:r>
            <w:r w:rsidRPr="003B12C8">
              <w:rPr>
                <w:rFonts w:ascii="Arial" w:hAnsi="Arial" w:cs="Arial"/>
                <w:sz w:val="18"/>
                <w:szCs w:val="18"/>
              </w:rPr>
              <w:t>,</w:t>
            </w:r>
            <w:r w:rsidRPr="003B12C8">
              <w:rPr>
                <w:rFonts w:ascii="Arial" w:hAnsi="Arial" w:cs="Arial"/>
                <w:sz w:val="18"/>
                <w:szCs w:val="18"/>
                <w:cs/>
              </w:rPr>
              <w:t>750</w:t>
            </w:r>
          </w:p>
        </w:tc>
        <w:tc>
          <w:tcPr>
            <w:tcW w:w="1436" w:type="dxa"/>
            <w:vAlign w:val="bottom"/>
          </w:tcPr>
          <w:p w14:paraId="7FEE31CE" w14:textId="5406861D" w:rsidR="003B12C8" w:rsidRPr="00D84C46" w:rsidRDefault="003B12C8" w:rsidP="003B12C8">
            <w:pPr>
              <w:tabs>
                <w:tab w:val="decimal" w:pos="116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w:t>
            </w:r>
          </w:p>
        </w:tc>
        <w:tc>
          <w:tcPr>
            <w:tcW w:w="1346" w:type="dxa"/>
            <w:vAlign w:val="bottom"/>
          </w:tcPr>
          <w:p w14:paraId="6FF99E19" w14:textId="1953DC55" w:rsidR="003B12C8" w:rsidRPr="00D84C46" w:rsidRDefault="003B12C8" w:rsidP="003B12C8">
            <w:pP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w:t>
            </w:r>
          </w:p>
        </w:tc>
        <w:tc>
          <w:tcPr>
            <w:tcW w:w="1346" w:type="dxa"/>
          </w:tcPr>
          <w:p w14:paraId="5633256F" w14:textId="41385B88" w:rsidR="003B12C8" w:rsidRPr="00D84C46" w:rsidRDefault="003B12C8" w:rsidP="003B12C8">
            <w:pP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w:t>
            </w:r>
          </w:p>
        </w:tc>
        <w:tc>
          <w:tcPr>
            <w:tcW w:w="1290" w:type="dxa"/>
            <w:vAlign w:val="bottom"/>
          </w:tcPr>
          <w:p w14:paraId="032FF303" w14:textId="2A1C4228" w:rsidR="003B12C8" w:rsidRPr="00D84C46" w:rsidRDefault="003B12C8" w:rsidP="003B12C8">
            <w:pP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2</w:t>
            </w:r>
            <w:r w:rsidRPr="003B12C8">
              <w:rPr>
                <w:rFonts w:ascii="Arial" w:hAnsi="Arial" w:cs="Arial"/>
                <w:sz w:val="18"/>
                <w:szCs w:val="18"/>
              </w:rPr>
              <w:t>,</w:t>
            </w:r>
            <w:r w:rsidRPr="003B12C8">
              <w:rPr>
                <w:rFonts w:ascii="Arial" w:hAnsi="Arial" w:cs="Arial"/>
                <w:sz w:val="18"/>
                <w:szCs w:val="18"/>
                <w:cs/>
              </w:rPr>
              <w:t>395</w:t>
            </w:r>
            <w:r w:rsidRPr="003B12C8">
              <w:rPr>
                <w:rFonts w:ascii="Arial" w:hAnsi="Arial" w:cs="Arial"/>
                <w:sz w:val="18"/>
                <w:szCs w:val="18"/>
              </w:rPr>
              <w:t>,</w:t>
            </w:r>
            <w:r w:rsidRPr="003B12C8">
              <w:rPr>
                <w:rFonts w:ascii="Arial" w:hAnsi="Arial" w:cs="Arial"/>
                <w:sz w:val="18"/>
                <w:szCs w:val="18"/>
                <w:cs/>
              </w:rPr>
              <w:t>750</w:t>
            </w:r>
          </w:p>
        </w:tc>
      </w:tr>
      <w:tr w:rsidR="003B12C8" w:rsidRPr="00D84C46" w14:paraId="31537A73" w14:textId="77777777" w:rsidTr="00D366B1">
        <w:trPr>
          <w:trHeight w:val="336"/>
        </w:trPr>
        <w:tc>
          <w:tcPr>
            <w:tcW w:w="2618" w:type="dxa"/>
            <w:vAlign w:val="center"/>
          </w:tcPr>
          <w:p w14:paraId="3BB3071C" w14:textId="4DB58429" w:rsidR="003B12C8" w:rsidRPr="00D84C46" w:rsidRDefault="003B12C8" w:rsidP="003B12C8">
            <w:pPr>
              <w:overflowPunct/>
              <w:autoSpaceDE/>
              <w:adjustRightInd/>
              <w:spacing w:line="340" w:lineRule="exact"/>
              <w:ind w:left="160" w:hanging="160"/>
              <w:rPr>
                <w:rFonts w:ascii="Arial" w:hAnsi="Arial" w:cs="Arial"/>
                <w:sz w:val="18"/>
                <w:szCs w:val="18"/>
              </w:rPr>
            </w:pPr>
            <w:r w:rsidRPr="00D84C46">
              <w:rPr>
                <w:rFonts w:ascii="Arial" w:hAnsi="Arial" w:cs="Arial"/>
                <w:sz w:val="18"/>
                <w:szCs w:val="18"/>
              </w:rPr>
              <w:t>Cancelled during period</w:t>
            </w:r>
          </w:p>
        </w:tc>
        <w:tc>
          <w:tcPr>
            <w:tcW w:w="1234" w:type="dxa"/>
            <w:vAlign w:val="bottom"/>
          </w:tcPr>
          <w:p w14:paraId="5E2481A8" w14:textId="1922B287" w:rsidR="003B12C8" w:rsidRPr="00D84C46" w:rsidRDefault="003B12C8" w:rsidP="003B12C8">
            <w:pPr>
              <w:overflowPunct/>
              <w:autoSpaceDE/>
              <w:adjustRightInd/>
              <w:spacing w:line="340" w:lineRule="exact"/>
              <w:jc w:val="right"/>
              <w:rPr>
                <w:rFonts w:ascii="Arial" w:hAnsi="Arial" w:cs="Arial"/>
                <w:sz w:val="18"/>
                <w:szCs w:val="18"/>
              </w:rPr>
            </w:pPr>
            <w:r w:rsidRPr="003B12C8">
              <w:rPr>
                <w:rFonts w:ascii="Arial" w:hAnsi="Arial" w:cs="Arial"/>
                <w:sz w:val="18"/>
                <w:szCs w:val="18"/>
                <w:cs/>
              </w:rPr>
              <w:t>(3</w:t>
            </w:r>
            <w:r w:rsidRPr="003B12C8">
              <w:rPr>
                <w:rFonts w:ascii="Arial" w:hAnsi="Arial" w:cs="Arial"/>
                <w:sz w:val="18"/>
                <w:szCs w:val="18"/>
              </w:rPr>
              <w:t>,</w:t>
            </w:r>
            <w:r w:rsidRPr="003B12C8">
              <w:rPr>
                <w:rFonts w:ascii="Arial" w:hAnsi="Arial" w:cs="Arial"/>
                <w:sz w:val="18"/>
                <w:szCs w:val="18"/>
                <w:cs/>
              </w:rPr>
              <w:t>008</w:t>
            </w:r>
            <w:r w:rsidRPr="003B12C8">
              <w:rPr>
                <w:rFonts w:ascii="Arial" w:hAnsi="Arial" w:cs="Arial"/>
                <w:sz w:val="18"/>
                <w:szCs w:val="18"/>
              </w:rPr>
              <w:t>,</w:t>
            </w:r>
            <w:r w:rsidRPr="003B12C8">
              <w:rPr>
                <w:rFonts w:ascii="Arial" w:hAnsi="Arial" w:cs="Arial"/>
                <w:sz w:val="18"/>
                <w:szCs w:val="18"/>
                <w:cs/>
              </w:rPr>
              <w:t>157)</w:t>
            </w:r>
          </w:p>
        </w:tc>
        <w:tc>
          <w:tcPr>
            <w:tcW w:w="1436" w:type="dxa"/>
            <w:vAlign w:val="bottom"/>
          </w:tcPr>
          <w:p w14:paraId="398EE49F" w14:textId="6327AF25" w:rsidR="003B12C8" w:rsidRPr="00D84C46" w:rsidRDefault="003B12C8" w:rsidP="003B12C8">
            <w:pPr>
              <w:tabs>
                <w:tab w:val="decimal" w:pos="116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w:t>
            </w:r>
          </w:p>
        </w:tc>
        <w:tc>
          <w:tcPr>
            <w:tcW w:w="1346" w:type="dxa"/>
            <w:vAlign w:val="bottom"/>
          </w:tcPr>
          <w:p w14:paraId="39E57264" w14:textId="047710F0" w:rsidR="003B12C8" w:rsidRPr="00D84C46" w:rsidRDefault="003B12C8" w:rsidP="003B12C8">
            <w:pP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w:t>
            </w:r>
          </w:p>
        </w:tc>
        <w:tc>
          <w:tcPr>
            <w:tcW w:w="1346" w:type="dxa"/>
          </w:tcPr>
          <w:p w14:paraId="32623CDF" w14:textId="66D16947" w:rsidR="003B12C8" w:rsidRPr="00D84C46" w:rsidRDefault="003B12C8" w:rsidP="003B12C8">
            <w:pP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w:t>
            </w:r>
          </w:p>
        </w:tc>
        <w:tc>
          <w:tcPr>
            <w:tcW w:w="1290" w:type="dxa"/>
            <w:vAlign w:val="bottom"/>
          </w:tcPr>
          <w:p w14:paraId="7DC608FB" w14:textId="0AC0BB70" w:rsidR="003B12C8" w:rsidRPr="00D84C46" w:rsidRDefault="003B12C8" w:rsidP="003B12C8">
            <w:pP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(3</w:t>
            </w:r>
            <w:r w:rsidRPr="003B12C8">
              <w:rPr>
                <w:rFonts w:ascii="Arial" w:hAnsi="Arial" w:cs="Arial"/>
                <w:sz w:val="18"/>
                <w:szCs w:val="18"/>
              </w:rPr>
              <w:t>,</w:t>
            </w:r>
            <w:r w:rsidRPr="003B12C8">
              <w:rPr>
                <w:rFonts w:ascii="Arial" w:hAnsi="Arial" w:cs="Arial"/>
                <w:sz w:val="18"/>
                <w:szCs w:val="18"/>
                <w:cs/>
              </w:rPr>
              <w:t>008</w:t>
            </w:r>
            <w:r w:rsidRPr="003B12C8">
              <w:rPr>
                <w:rFonts w:ascii="Arial" w:hAnsi="Arial" w:cs="Arial"/>
                <w:sz w:val="18"/>
                <w:szCs w:val="18"/>
              </w:rPr>
              <w:t>,</w:t>
            </w:r>
            <w:r w:rsidRPr="003B12C8">
              <w:rPr>
                <w:rFonts w:ascii="Arial" w:hAnsi="Arial" w:cs="Arial"/>
                <w:sz w:val="18"/>
                <w:szCs w:val="18"/>
                <w:cs/>
              </w:rPr>
              <w:t>157)</w:t>
            </w:r>
          </w:p>
        </w:tc>
      </w:tr>
      <w:tr w:rsidR="003B12C8" w:rsidRPr="00D84C46" w14:paraId="72BF19D1" w14:textId="77777777" w:rsidTr="00D366B1">
        <w:trPr>
          <w:trHeight w:val="336"/>
        </w:trPr>
        <w:tc>
          <w:tcPr>
            <w:tcW w:w="2618" w:type="dxa"/>
            <w:vAlign w:val="center"/>
            <w:hideMark/>
          </w:tcPr>
          <w:p w14:paraId="72BF19CB" w14:textId="0F646739" w:rsidR="003B12C8" w:rsidRPr="00D84C46" w:rsidRDefault="003B12C8" w:rsidP="003B12C8">
            <w:pPr>
              <w:overflowPunct/>
              <w:autoSpaceDE/>
              <w:adjustRightInd/>
              <w:spacing w:line="340" w:lineRule="exact"/>
              <w:ind w:left="165" w:hanging="165"/>
              <w:rPr>
                <w:rFonts w:ascii="Arial" w:hAnsi="Arial" w:cs="Arial"/>
                <w:sz w:val="18"/>
                <w:szCs w:val="18"/>
              </w:rPr>
            </w:pPr>
            <w:r w:rsidRPr="00D84C46">
              <w:rPr>
                <w:rFonts w:ascii="Arial" w:hAnsi="Arial" w:cs="Arial"/>
                <w:sz w:val="18"/>
                <w:szCs w:val="18"/>
              </w:rPr>
              <w:t>Depreciation for the period</w:t>
            </w:r>
          </w:p>
        </w:tc>
        <w:tc>
          <w:tcPr>
            <w:tcW w:w="1234" w:type="dxa"/>
            <w:vAlign w:val="bottom"/>
          </w:tcPr>
          <w:p w14:paraId="72BF19CC" w14:textId="1EE367B8" w:rsidR="003B12C8" w:rsidRPr="00D84C46" w:rsidRDefault="003B12C8" w:rsidP="003B12C8">
            <w:pPr>
              <w:pBdr>
                <w:bottom w:val="single" w:sz="4" w:space="1" w:color="auto"/>
              </w:pBdr>
              <w:overflowPunct/>
              <w:autoSpaceDE/>
              <w:adjustRightInd/>
              <w:spacing w:line="340" w:lineRule="exact"/>
              <w:jc w:val="right"/>
              <w:rPr>
                <w:rFonts w:ascii="Arial" w:hAnsi="Arial" w:cs="Arial"/>
                <w:sz w:val="18"/>
                <w:szCs w:val="18"/>
              </w:rPr>
            </w:pPr>
            <w:r w:rsidRPr="003B12C8">
              <w:rPr>
                <w:rFonts w:ascii="Arial" w:hAnsi="Arial" w:cs="Arial"/>
                <w:sz w:val="18"/>
                <w:szCs w:val="18"/>
                <w:cs/>
              </w:rPr>
              <w:t>(8</w:t>
            </w:r>
            <w:r w:rsidRPr="003B12C8">
              <w:rPr>
                <w:rFonts w:ascii="Arial" w:hAnsi="Arial" w:cs="Arial"/>
                <w:sz w:val="18"/>
                <w:szCs w:val="18"/>
              </w:rPr>
              <w:t>,</w:t>
            </w:r>
            <w:r w:rsidRPr="003B12C8">
              <w:rPr>
                <w:rFonts w:ascii="Arial" w:hAnsi="Arial" w:cs="Arial"/>
                <w:sz w:val="18"/>
                <w:szCs w:val="18"/>
                <w:cs/>
              </w:rPr>
              <w:t>437</w:t>
            </w:r>
            <w:r w:rsidRPr="003B12C8">
              <w:rPr>
                <w:rFonts w:ascii="Arial" w:hAnsi="Arial" w:cs="Arial"/>
                <w:sz w:val="18"/>
                <w:szCs w:val="18"/>
              </w:rPr>
              <w:t>,</w:t>
            </w:r>
            <w:r w:rsidRPr="003B12C8">
              <w:rPr>
                <w:rFonts w:ascii="Arial" w:hAnsi="Arial" w:cs="Arial"/>
                <w:sz w:val="18"/>
                <w:szCs w:val="18"/>
                <w:cs/>
              </w:rPr>
              <w:t>508)</w:t>
            </w:r>
          </w:p>
        </w:tc>
        <w:tc>
          <w:tcPr>
            <w:tcW w:w="1436" w:type="dxa"/>
            <w:vAlign w:val="bottom"/>
          </w:tcPr>
          <w:p w14:paraId="72BF19CD" w14:textId="150EC1E2" w:rsidR="003B12C8" w:rsidRPr="00D84C46" w:rsidRDefault="003B12C8" w:rsidP="003B12C8">
            <w:pPr>
              <w:pBdr>
                <w:bottom w:val="single" w:sz="4" w:space="1" w:color="auto"/>
              </w:pBdr>
              <w:tabs>
                <w:tab w:val="decimal" w:pos="116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(2</w:t>
            </w:r>
            <w:r w:rsidRPr="003B12C8">
              <w:rPr>
                <w:rFonts w:ascii="Arial" w:hAnsi="Arial" w:cs="Arial"/>
                <w:sz w:val="18"/>
                <w:szCs w:val="18"/>
              </w:rPr>
              <w:t>,</w:t>
            </w:r>
            <w:r w:rsidRPr="003B12C8">
              <w:rPr>
                <w:rFonts w:ascii="Arial" w:hAnsi="Arial" w:cs="Arial"/>
                <w:sz w:val="18"/>
                <w:szCs w:val="18"/>
                <w:cs/>
              </w:rPr>
              <w:t>265</w:t>
            </w:r>
            <w:r w:rsidRPr="003B12C8">
              <w:rPr>
                <w:rFonts w:ascii="Arial" w:hAnsi="Arial" w:cs="Arial"/>
                <w:sz w:val="18"/>
                <w:szCs w:val="18"/>
              </w:rPr>
              <w:t>,</w:t>
            </w:r>
            <w:r w:rsidRPr="003B12C8">
              <w:rPr>
                <w:rFonts w:ascii="Arial" w:hAnsi="Arial" w:cs="Arial"/>
                <w:sz w:val="18"/>
                <w:szCs w:val="18"/>
                <w:cs/>
              </w:rPr>
              <w:t>597)</w:t>
            </w:r>
          </w:p>
        </w:tc>
        <w:tc>
          <w:tcPr>
            <w:tcW w:w="1346" w:type="dxa"/>
            <w:vAlign w:val="bottom"/>
          </w:tcPr>
          <w:p w14:paraId="72BF19CE" w14:textId="7230ABE1" w:rsidR="003B12C8" w:rsidRPr="00D84C46" w:rsidRDefault="003B12C8" w:rsidP="003B12C8">
            <w:pPr>
              <w:pBdr>
                <w:bottom w:val="single" w:sz="4" w:space="1" w:color="auto"/>
              </w:pBd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(2</w:t>
            </w:r>
            <w:r w:rsidRPr="003B12C8">
              <w:rPr>
                <w:rFonts w:ascii="Arial" w:hAnsi="Arial" w:cs="Arial"/>
                <w:sz w:val="18"/>
                <w:szCs w:val="18"/>
              </w:rPr>
              <w:t>,</w:t>
            </w:r>
            <w:r w:rsidRPr="003B12C8">
              <w:rPr>
                <w:rFonts w:ascii="Arial" w:hAnsi="Arial" w:cs="Arial"/>
                <w:sz w:val="18"/>
                <w:szCs w:val="18"/>
                <w:cs/>
              </w:rPr>
              <w:t>792</w:t>
            </w:r>
            <w:r w:rsidRPr="003B12C8">
              <w:rPr>
                <w:rFonts w:ascii="Arial" w:hAnsi="Arial" w:cs="Arial"/>
                <w:sz w:val="18"/>
                <w:szCs w:val="18"/>
              </w:rPr>
              <w:t>,</w:t>
            </w:r>
            <w:r w:rsidRPr="003B12C8">
              <w:rPr>
                <w:rFonts w:ascii="Arial" w:hAnsi="Arial" w:cs="Arial"/>
                <w:sz w:val="18"/>
                <w:szCs w:val="18"/>
                <w:cs/>
              </w:rPr>
              <w:t>193)</w:t>
            </w:r>
          </w:p>
        </w:tc>
        <w:tc>
          <w:tcPr>
            <w:tcW w:w="1346" w:type="dxa"/>
            <w:vAlign w:val="bottom"/>
          </w:tcPr>
          <w:p w14:paraId="72BF19CF" w14:textId="503EBA18" w:rsidR="003B12C8" w:rsidRPr="00D84C46" w:rsidRDefault="003B12C8" w:rsidP="003B12C8">
            <w:pPr>
              <w:pBdr>
                <w:bottom w:val="single" w:sz="4" w:space="1" w:color="auto"/>
              </w:pBd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(125</w:t>
            </w:r>
            <w:r w:rsidRPr="003B12C8">
              <w:rPr>
                <w:rFonts w:ascii="Arial" w:hAnsi="Arial" w:cs="Arial"/>
                <w:sz w:val="18"/>
                <w:szCs w:val="18"/>
              </w:rPr>
              <w:t>,</w:t>
            </w:r>
            <w:r w:rsidRPr="003B12C8">
              <w:rPr>
                <w:rFonts w:ascii="Arial" w:hAnsi="Arial" w:cs="Arial"/>
                <w:sz w:val="18"/>
                <w:szCs w:val="18"/>
                <w:cs/>
              </w:rPr>
              <w:t>879)</w:t>
            </w:r>
          </w:p>
        </w:tc>
        <w:tc>
          <w:tcPr>
            <w:tcW w:w="1290" w:type="dxa"/>
            <w:vAlign w:val="bottom"/>
          </w:tcPr>
          <w:p w14:paraId="72BF19D0" w14:textId="1175FF2B" w:rsidR="003B12C8" w:rsidRPr="00D84C46" w:rsidRDefault="003B12C8" w:rsidP="003B12C8">
            <w:pPr>
              <w:pBdr>
                <w:bottom w:val="single" w:sz="4" w:space="1" w:color="auto"/>
              </w:pBd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(13</w:t>
            </w:r>
            <w:r w:rsidRPr="003B12C8">
              <w:rPr>
                <w:rFonts w:ascii="Arial" w:hAnsi="Arial" w:cs="Arial"/>
                <w:sz w:val="18"/>
                <w:szCs w:val="18"/>
              </w:rPr>
              <w:t>,</w:t>
            </w:r>
            <w:r w:rsidRPr="003B12C8">
              <w:rPr>
                <w:rFonts w:ascii="Arial" w:hAnsi="Arial" w:cs="Arial"/>
                <w:sz w:val="18"/>
                <w:szCs w:val="18"/>
                <w:cs/>
              </w:rPr>
              <w:t>621</w:t>
            </w:r>
            <w:r w:rsidRPr="003B12C8">
              <w:rPr>
                <w:rFonts w:ascii="Arial" w:hAnsi="Arial" w:cs="Arial"/>
                <w:sz w:val="18"/>
                <w:szCs w:val="18"/>
              </w:rPr>
              <w:t>,</w:t>
            </w:r>
            <w:r w:rsidRPr="003B12C8">
              <w:rPr>
                <w:rFonts w:ascii="Arial" w:hAnsi="Arial" w:cs="Arial"/>
                <w:sz w:val="18"/>
                <w:szCs w:val="18"/>
                <w:cs/>
              </w:rPr>
              <w:t>177)</w:t>
            </w:r>
          </w:p>
        </w:tc>
      </w:tr>
      <w:tr w:rsidR="003B12C8" w:rsidRPr="00D84C46" w14:paraId="72BF19D8" w14:textId="77777777" w:rsidTr="00D366B1">
        <w:trPr>
          <w:trHeight w:val="336"/>
        </w:trPr>
        <w:tc>
          <w:tcPr>
            <w:tcW w:w="2618" w:type="dxa"/>
            <w:vAlign w:val="center"/>
            <w:hideMark/>
          </w:tcPr>
          <w:p w14:paraId="72BF19D2" w14:textId="3B879A29" w:rsidR="003B12C8" w:rsidRPr="00D84C46" w:rsidRDefault="003B12C8" w:rsidP="003B12C8">
            <w:pPr>
              <w:overflowPunct/>
              <w:autoSpaceDE/>
              <w:adjustRightInd/>
              <w:spacing w:line="340" w:lineRule="exact"/>
              <w:jc w:val="both"/>
              <w:rPr>
                <w:rFonts w:ascii="Arial" w:hAnsi="Arial" w:cs="Arial"/>
                <w:sz w:val="18"/>
                <w:szCs w:val="18"/>
              </w:rPr>
            </w:pPr>
            <w:r w:rsidRPr="00D84C46">
              <w:rPr>
                <w:rFonts w:ascii="Arial" w:hAnsi="Arial" w:cs="Arial"/>
                <w:sz w:val="18"/>
                <w:szCs w:val="18"/>
              </w:rPr>
              <w:t xml:space="preserve">As </w:t>
            </w:r>
            <w:proofErr w:type="gramStart"/>
            <w:r w:rsidRPr="00D84C46">
              <w:rPr>
                <w:rFonts w:ascii="Arial" w:hAnsi="Arial" w:cs="Arial"/>
                <w:sz w:val="18"/>
                <w:szCs w:val="18"/>
              </w:rPr>
              <w:t>at</w:t>
            </w:r>
            <w:proofErr w:type="gramEnd"/>
            <w:r w:rsidRPr="00D84C46">
              <w:rPr>
                <w:rFonts w:ascii="Arial" w:hAnsi="Arial" w:cs="Arial"/>
                <w:sz w:val="18"/>
                <w:szCs w:val="18"/>
              </w:rPr>
              <w:t xml:space="preserve"> </w:t>
            </w:r>
            <w:r>
              <w:rPr>
                <w:rFonts w:ascii="Arial" w:hAnsi="Arial" w:cs="Arial"/>
                <w:sz w:val="18"/>
                <w:szCs w:val="18"/>
              </w:rPr>
              <w:t>30 September</w:t>
            </w:r>
            <w:r w:rsidRPr="00D84C46">
              <w:rPr>
                <w:rFonts w:ascii="Arial" w:hAnsi="Arial" w:cs="Arial"/>
                <w:sz w:val="18"/>
                <w:szCs w:val="18"/>
              </w:rPr>
              <w:t xml:space="preserve"> 2021</w:t>
            </w:r>
          </w:p>
        </w:tc>
        <w:tc>
          <w:tcPr>
            <w:tcW w:w="1234" w:type="dxa"/>
            <w:vAlign w:val="bottom"/>
          </w:tcPr>
          <w:p w14:paraId="72BF19D3" w14:textId="76CABCEE" w:rsidR="003B12C8" w:rsidRPr="00D84C46" w:rsidRDefault="003B12C8" w:rsidP="003B12C8">
            <w:pPr>
              <w:pBdr>
                <w:bottom w:val="double" w:sz="4" w:space="1" w:color="auto"/>
              </w:pBdr>
              <w:overflowPunct/>
              <w:autoSpaceDE/>
              <w:adjustRightInd/>
              <w:spacing w:line="340" w:lineRule="exact"/>
              <w:jc w:val="right"/>
              <w:rPr>
                <w:rFonts w:ascii="Arial" w:hAnsi="Arial" w:cs="Arial"/>
                <w:sz w:val="18"/>
                <w:szCs w:val="18"/>
              </w:rPr>
            </w:pPr>
            <w:r w:rsidRPr="003B12C8">
              <w:rPr>
                <w:rFonts w:ascii="Arial" w:hAnsi="Arial" w:cs="Arial"/>
                <w:sz w:val="18"/>
                <w:szCs w:val="18"/>
                <w:cs/>
              </w:rPr>
              <w:t>31</w:t>
            </w:r>
            <w:r w:rsidRPr="003B12C8">
              <w:rPr>
                <w:rFonts w:ascii="Arial" w:hAnsi="Arial" w:cs="Arial"/>
                <w:sz w:val="18"/>
                <w:szCs w:val="18"/>
              </w:rPr>
              <w:t>,</w:t>
            </w:r>
            <w:r w:rsidRPr="003B12C8">
              <w:rPr>
                <w:rFonts w:ascii="Arial" w:hAnsi="Arial" w:cs="Arial"/>
                <w:sz w:val="18"/>
                <w:szCs w:val="18"/>
                <w:cs/>
              </w:rPr>
              <w:t>212</w:t>
            </w:r>
            <w:r w:rsidRPr="003B12C8">
              <w:rPr>
                <w:rFonts w:ascii="Arial" w:hAnsi="Arial" w:cs="Arial"/>
                <w:sz w:val="18"/>
                <w:szCs w:val="18"/>
              </w:rPr>
              <w:t>,</w:t>
            </w:r>
            <w:r w:rsidRPr="003B12C8">
              <w:rPr>
                <w:rFonts w:ascii="Arial" w:hAnsi="Arial" w:cs="Arial"/>
                <w:sz w:val="18"/>
                <w:szCs w:val="18"/>
                <w:cs/>
              </w:rPr>
              <w:t>343</w:t>
            </w:r>
          </w:p>
        </w:tc>
        <w:tc>
          <w:tcPr>
            <w:tcW w:w="1436" w:type="dxa"/>
            <w:vAlign w:val="bottom"/>
          </w:tcPr>
          <w:p w14:paraId="72BF19D4" w14:textId="5ABEEC06" w:rsidR="003B12C8" w:rsidRPr="00D84C46" w:rsidRDefault="003B12C8" w:rsidP="003B12C8">
            <w:pPr>
              <w:pBdr>
                <w:bottom w:val="double" w:sz="4" w:space="1" w:color="auto"/>
              </w:pBdr>
              <w:tabs>
                <w:tab w:val="decimal" w:pos="116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4</w:t>
            </w:r>
            <w:r w:rsidRPr="003B12C8">
              <w:rPr>
                <w:rFonts w:ascii="Arial" w:hAnsi="Arial" w:cs="Arial"/>
                <w:sz w:val="18"/>
                <w:szCs w:val="18"/>
              </w:rPr>
              <w:t>,</w:t>
            </w:r>
            <w:r w:rsidRPr="003B12C8">
              <w:rPr>
                <w:rFonts w:ascii="Arial" w:hAnsi="Arial" w:cs="Arial"/>
                <w:sz w:val="18"/>
                <w:szCs w:val="18"/>
                <w:cs/>
              </w:rPr>
              <w:t>551</w:t>
            </w:r>
            <w:r w:rsidRPr="003B12C8">
              <w:rPr>
                <w:rFonts w:ascii="Arial" w:hAnsi="Arial" w:cs="Arial"/>
                <w:sz w:val="18"/>
                <w:szCs w:val="18"/>
              </w:rPr>
              <w:t>,</w:t>
            </w:r>
            <w:r w:rsidRPr="003B12C8">
              <w:rPr>
                <w:rFonts w:ascii="Arial" w:hAnsi="Arial" w:cs="Arial"/>
                <w:sz w:val="18"/>
                <w:szCs w:val="18"/>
                <w:cs/>
              </w:rPr>
              <w:t>776</w:t>
            </w:r>
          </w:p>
        </w:tc>
        <w:tc>
          <w:tcPr>
            <w:tcW w:w="1346" w:type="dxa"/>
            <w:vAlign w:val="bottom"/>
          </w:tcPr>
          <w:p w14:paraId="72BF19D5" w14:textId="69717BDE" w:rsidR="003B12C8" w:rsidRPr="00D84C46" w:rsidRDefault="003B12C8" w:rsidP="003B12C8">
            <w:pPr>
              <w:pBdr>
                <w:bottom w:val="double" w:sz="4" w:space="1" w:color="auto"/>
              </w:pBd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6</w:t>
            </w:r>
            <w:r w:rsidRPr="003B12C8">
              <w:rPr>
                <w:rFonts w:ascii="Arial" w:hAnsi="Arial" w:cs="Arial"/>
                <w:sz w:val="18"/>
                <w:szCs w:val="18"/>
              </w:rPr>
              <w:t>,</w:t>
            </w:r>
            <w:r w:rsidRPr="003B12C8">
              <w:rPr>
                <w:rFonts w:ascii="Arial" w:hAnsi="Arial" w:cs="Arial"/>
                <w:sz w:val="18"/>
                <w:szCs w:val="18"/>
                <w:cs/>
              </w:rPr>
              <w:t>231</w:t>
            </w:r>
            <w:r w:rsidRPr="003B12C8">
              <w:rPr>
                <w:rFonts w:ascii="Arial" w:hAnsi="Arial" w:cs="Arial"/>
                <w:sz w:val="18"/>
                <w:szCs w:val="18"/>
              </w:rPr>
              <w:t>,</w:t>
            </w:r>
            <w:r w:rsidRPr="003B12C8">
              <w:rPr>
                <w:rFonts w:ascii="Arial" w:hAnsi="Arial" w:cs="Arial"/>
                <w:sz w:val="18"/>
                <w:szCs w:val="18"/>
                <w:cs/>
              </w:rPr>
              <w:t>956</w:t>
            </w:r>
          </w:p>
        </w:tc>
        <w:tc>
          <w:tcPr>
            <w:tcW w:w="1346" w:type="dxa"/>
          </w:tcPr>
          <w:p w14:paraId="72BF19D6" w14:textId="41A9DDBF" w:rsidR="003B12C8" w:rsidRPr="00D84C46" w:rsidRDefault="003B12C8" w:rsidP="003B12C8">
            <w:pPr>
              <w:pBdr>
                <w:bottom w:val="double" w:sz="4" w:space="1" w:color="auto"/>
              </w:pBd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1</w:t>
            </w:r>
            <w:r w:rsidRPr="003B12C8">
              <w:rPr>
                <w:rFonts w:ascii="Arial" w:hAnsi="Arial" w:cs="Arial"/>
                <w:sz w:val="18"/>
                <w:szCs w:val="18"/>
              </w:rPr>
              <w:t>,</w:t>
            </w:r>
            <w:r w:rsidRPr="003B12C8">
              <w:rPr>
                <w:rFonts w:ascii="Arial" w:hAnsi="Arial" w:cs="Arial"/>
                <w:sz w:val="18"/>
                <w:szCs w:val="18"/>
                <w:cs/>
              </w:rPr>
              <w:t>045</w:t>
            </w:r>
            <w:r w:rsidRPr="003B12C8">
              <w:rPr>
                <w:rFonts w:ascii="Arial" w:hAnsi="Arial" w:cs="Arial"/>
                <w:sz w:val="18"/>
                <w:szCs w:val="18"/>
              </w:rPr>
              <w:t>,</w:t>
            </w:r>
            <w:r w:rsidRPr="003B12C8">
              <w:rPr>
                <w:rFonts w:ascii="Arial" w:hAnsi="Arial" w:cs="Arial"/>
                <w:sz w:val="18"/>
                <w:szCs w:val="18"/>
                <w:cs/>
              </w:rPr>
              <w:t>244</w:t>
            </w:r>
          </w:p>
        </w:tc>
        <w:tc>
          <w:tcPr>
            <w:tcW w:w="1290" w:type="dxa"/>
            <w:vAlign w:val="bottom"/>
          </w:tcPr>
          <w:p w14:paraId="72BF19D7" w14:textId="2CACCA05" w:rsidR="003B12C8" w:rsidRPr="00D84C46" w:rsidRDefault="003B12C8" w:rsidP="003B12C8">
            <w:pPr>
              <w:pBdr>
                <w:bottom w:val="double" w:sz="4" w:space="1" w:color="auto"/>
              </w:pBdr>
              <w:tabs>
                <w:tab w:val="decimal" w:pos="1074"/>
              </w:tabs>
              <w:overflowPunct/>
              <w:autoSpaceDE/>
              <w:adjustRightInd/>
              <w:spacing w:line="340" w:lineRule="exact"/>
              <w:jc w:val="right"/>
              <w:rPr>
                <w:rFonts w:ascii="Arial" w:hAnsi="Arial" w:cs="Arial"/>
                <w:sz w:val="18"/>
                <w:szCs w:val="18"/>
              </w:rPr>
            </w:pPr>
            <w:r w:rsidRPr="003B12C8">
              <w:rPr>
                <w:rFonts w:ascii="Arial" w:hAnsi="Arial" w:cs="Arial"/>
                <w:sz w:val="18"/>
                <w:szCs w:val="18"/>
                <w:cs/>
              </w:rPr>
              <w:t>43</w:t>
            </w:r>
            <w:r w:rsidRPr="003B12C8">
              <w:rPr>
                <w:rFonts w:ascii="Arial" w:hAnsi="Arial" w:cs="Arial"/>
                <w:sz w:val="18"/>
                <w:szCs w:val="18"/>
              </w:rPr>
              <w:t>,</w:t>
            </w:r>
            <w:r w:rsidRPr="003B12C8">
              <w:rPr>
                <w:rFonts w:ascii="Arial" w:hAnsi="Arial" w:cs="Arial"/>
                <w:sz w:val="18"/>
                <w:szCs w:val="18"/>
                <w:cs/>
              </w:rPr>
              <w:t>041</w:t>
            </w:r>
            <w:r w:rsidRPr="003B12C8">
              <w:rPr>
                <w:rFonts w:ascii="Arial" w:hAnsi="Arial" w:cs="Arial"/>
                <w:sz w:val="18"/>
                <w:szCs w:val="18"/>
              </w:rPr>
              <w:t>,</w:t>
            </w:r>
            <w:r w:rsidRPr="003B12C8">
              <w:rPr>
                <w:rFonts w:ascii="Arial" w:hAnsi="Arial" w:cs="Arial"/>
                <w:sz w:val="18"/>
                <w:szCs w:val="18"/>
                <w:cs/>
              </w:rPr>
              <w:t>319</w:t>
            </w:r>
          </w:p>
        </w:tc>
      </w:tr>
    </w:tbl>
    <w:p w14:paraId="0C558150" w14:textId="33EE6743" w:rsidR="00D366B1" w:rsidRPr="00D84C46" w:rsidRDefault="00BD6291" w:rsidP="00FA7858">
      <w:pPr>
        <w:spacing w:before="240" w:after="120" w:line="380" w:lineRule="exact"/>
        <w:ind w:left="547" w:hanging="547"/>
        <w:jc w:val="thaiDistribute"/>
        <w:rPr>
          <w:rFonts w:ascii="Arial" w:eastAsia="Arial Unicode MS" w:hAnsi="Arial" w:cs="Arial"/>
          <w:b/>
          <w:bCs/>
          <w:sz w:val="22"/>
          <w:szCs w:val="22"/>
        </w:rPr>
      </w:pPr>
      <w:r w:rsidRPr="00D84C46">
        <w:rPr>
          <w:rFonts w:ascii="Arial" w:hAnsi="Arial" w:cs="Arial"/>
          <w:b/>
          <w:bCs/>
          <w:sz w:val="22"/>
        </w:rPr>
        <w:t>10</w:t>
      </w:r>
      <w:r w:rsidR="00D366B1" w:rsidRPr="00D84C46">
        <w:rPr>
          <w:rFonts w:ascii="Arial" w:hAnsi="Arial" w:cs="Arial"/>
          <w:b/>
          <w:bCs/>
          <w:sz w:val="22"/>
        </w:rPr>
        <w:t>.2</w:t>
      </w:r>
      <w:r w:rsidR="00D366B1" w:rsidRPr="00D84C46">
        <w:rPr>
          <w:rFonts w:ascii="Arial" w:hAnsi="Arial" w:cs="Arial"/>
          <w:b/>
          <w:bCs/>
          <w:sz w:val="22"/>
        </w:rPr>
        <w:tab/>
      </w:r>
      <w:r w:rsidR="00D366B1" w:rsidRPr="00D84C46">
        <w:rPr>
          <w:rFonts w:ascii="Arial" w:eastAsia="Arial Unicode MS" w:hAnsi="Arial" w:cs="Arial"/>
          <w:b/>
          <w:bCs/>
          <w:sz w:val="22"/>
          <w:szCs w:val="22"/>
        </w:rPr>
        <w:t>Lease liabilities</w:t>
      </w:r>
    </w:p>
    <w:p w14:paraId="76802E77" w14:textId="7B448E27" w:rsidR="00E15A47" w:rsidRPr="00D84C46" w:rsidRDefault="00B53EE1" w:rsidP="003B12C8">
      <w:pPr>
        <w:overflowPunct/>
        <w:autoSpaceDE/>
        <w:adjustRightInd/>
        <w:spacing w:line="340" w:lineRule="exact"/>
        <w:ind w:left="720" w:right="-97"/>
        <w:jc w:val="right"/>
        <w:rPr>
          <w:rFonts w:ascii="Arial" w:hAnsi="Arial" w:cs="Arial"/>
          <w:sz w:val="18"/>
          <w:szCs w:val="18"/>
        </w:rPr>
      </w:pPr>
      <w:r w:rsidRPr="00D84C46">
        <w:rPr>
          <w:rFonts w:ascii="Arial" w:hAnsi="Arial" w:cs="Arial"/>
          <w:sz w:val="18"/>
          <w:szCs w:val="18"/>
        </w:rPr>
        <w:t>(</w:t>
      </w:r>
      <w:r w:rsidR="00E15A47" w:rsidRPr="00D84C46">
        <w:rPr>
          <w:rFonts w:ascii="Arial" w:hAnsi="Arial" w:cs="Arial"/>
          <w:sz w:val="18"/>
          <w:szCs w:val="18"/>
        </w:rPr>
        <w:t>Unit: Baht)</w:t>
      </w:r>
    </w:p>
    <w:tbl>
      <w:tblPr>
        <w:tblW w:w="9270" w:type="dxa"/>
        <w:tblInd w:w="558" w:type="dxa"/>
        <w:tblLook w:val="04A0" w:firstRow="1" w:lastRow="0" w:firstColumn="1" w:lastColumn="0" w:noHBand="0" w:noVBand="1"/>
      </w:tblPr>
      <w:tblGrid>
        <w:gridCol w:w="3510"/>
        <w:gridCol w:w="1440"/>
        <w:gridCol w:w="1440"/>
        <w:gridCol w:w="1440"/>
        <w:gridCol w:w="1440"/>
      </w:tblGrid>
      <w:tr w:rsidR="00E15A47" w:rsidRPr="00D84C46" w14:paraId="19F97865" w14:textId="77777777" w:rsidTr="00E15A47">
        <w:trPr>
          <w:trHeight w:val="171"/>
        </w:trPr>
        <w:tc>
          <w:tcPr>
            <w:tcW w:w="3510" w:type="dxa"/>
            <w:vAlign w:val="center"/>
          </w:tcPr>
          <w:p w14:paraId="2E8374CE" w14:textId="77777777" w:rsidR="00E15A47" w:rsidRPr="00D84C46" w:rsidRDefault="00E15A47" w:rsidP="003B12C8">
            <w:pPr>
              <w:overflowPunct/>
              <w:autoSpaceDE/>
              <w:adjustRightInd/>
              <w:spacing w:line="340" w:lineRule="exact"/>
              <w:jc w:val="center"/>
              <w:rPr>
                <w:rFonts w:ascii="Arial" w:hAnsi="Arial" w:cs="Arial"/>
                <w:sz w:val="18"/>
                <w:szCs w:val="18"/>
              </w:rPr>
            </w:pPr>
          </w:p>
        </w:tc>
        <w:tc>
          <w:tcPr>
            <w:tcW w:w="1440" w:type="dxa"/>
            <w:vAlign w:val="bottom"/>
            <w:hideMark/>
          </w:tcPr>
          <w:p w14:paraId="0424DA22" w14:textId="77777777" w:rsidR="00E15A47" w:rsidRPr="00D84C46" w:rsidRDefault="00E15A47" w:rsidP="003B12C8">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Lease buildings</w:t>
            </w:r>
          </w:p>
        </w:tc>
        <w:tc>
          <w:tcPr>
            <w:tcW w:w="1440" w:type="dxa"/>
            <w:vAlign w:val="bottom"/>
            <w:hideMark/>
          </w:tcPr>
          <w:p w14:paraId="14D0EEEB" w14:textId="77777777" w:rsidR="00E15A47" w:rsidRPr="00D84C46" w:rsidRDefault="00E15A47" w:rsidP="003B12C8">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Office equipment</w:t>
            </w:r>
          </w:p>
        </w:tc>
        <w:tc>
          <w:tcPr>
            <w:tcW w:w="1440" w:type="dxa"/>
            <w:vAlign w:val="bottom"/>
            <w:hideMark/>
          </w:tcPr>
          <w:p w14:paraId="2E6A796D" w14:textId="77777777" w:rsidR="00E15A47" w:rsidRPr="00D84C46" w:rsidRDefault="00E15A47" w:rsidP="003B12C8">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Motor vehicles</w:t>
            </w:r>
          </w:p>
        </w:tc>
        <w:tc>
          <w:tcPr>
            <w:tcW w:w="1440" w:type="dxa"/>
            <w:vAlign w:val="bottom"/>
            <w:hideMark/>
          </w:tcPr>
          <w:p w14:paraId="45C10C16" w14:textId="77777777" w:rsidR="00E15A47" w:rsidRPr="00D84C46" w:rsidRDefault="00E15A47" w:rsidP="003B12C8">
            <w:pPr>
              <w:pBdr>
                <w:bottom w:val="single" w:sz="4" w:space="1" w:color="auto"/>
              </w:pBdr>
              <w:overflowPunct/>
              <w:autoSpaceDE/>
              <w:adjustRightInd/>
              <w:spacing w:line="340" w:lineRule="exact"/>
              <w:jc w:val="center"/>
              <w:rPr>
                <w:rFonts w:ascii="Arial" w:hAnsi="Arial" w:cs="Arial"/>
                <w:sz w:val="18"/>
                <w:szCs w:val="18"/>
              </w:rPr>
            </w:pPr>
            <w:r w:rsidRPr="00D84C46">
              <w:rPr>
                <w:rFonts w:ascii="Arial" w:hAnsi="Arial" w:cs="Arial"/>
                <w:sz w:val="18"/>
                <w:szCs w:val="18"/>
              </w:rPr>
              <w:t>Total</w:t>
            </w:r>
          </w:p>
        </w:tc>
      </w:tr>
      <w:tr w:rsidR="00E15A47" w:rsidRPr="00D84C46" w14:paraId="0A203297" w14:textId="77777777" w:rsidTr="00E15A47">
        <w:trPr>
          <w:trHeight w:val="336"/>
        </w:trPr>
        <w:tc>
          <w:tcPr>
            <w:tcW w:w="3510" w:type="dxa"/>
            <w:vAlign w:val="center"/>
            <w:hideMark/>
          </w:tcPr>
          <w:p w14:paraId="128C6A59" w14:textId="5E74AAB4" w:rsidR="00E15A47" w:rsidRPr="00D84C46" w:rsidRDefault="00E15A47" w:rsidP="003B12C8">
            <w:pPr>
              <w:overflowPunct/>
              <w:autoSpaceDE/>
              <w:adjustRightInd/>
              <w:spacing w:line="340" w:lineRule="exact"/>
              <w:ind w:left="160" w:right="-111" w:hanging="160"/>
              <w:rPr>
                <w:rFonts w:ascii="Arial" w:hAnsi="Arial" w:cs="Arial"/>
                <w:spacing w:val="-2"/>
                <w:sz w:val="18"/>
                <w:szCs w:val="18"/>
              </w:rPr>
            </w:pPr>
            <w:r w:rsidRPr="00D84C46">
              <w:rPr>
                <w:rFonts w:ascii="Arial" w:hAnsi="Arial" w:cs="Arial"/>
                <w:spacing w:val="-2"/>
                <w:sz w:val="18"/>
                <w:szCs w:val="18"/>
              </w:rPr>
              <w:t xml:space="preserve">Lease liabilities as </w:t>
            </w:r>
            <w:proofErr w:type="gramStart"/>
            <w:r w:rsidRPr="00D84C46">
              <w:rPr>
                <w:rFonts w:ascii="Arial" w:hAnsi="Arial" w:cs="Arial"/>
                <w:spacing w:val="-2"/>
                <w:sz w:val="18"/>
                <w:szCs w:val="18"/>
              </w:rPr>
              <w:t>at</w:t>
            </w:r>
            <w:proofErr w:type="gramEnd"/>
            <w:r w:rsidRPr="00D84C46">
              <w:rPr>
                <w:rFonts w:ascii="Arial" w:hAnsi="Arial" w:cs="Arial"/>
                <w:spacing w:val="-2"/>
                <w:sz w:val="18"/>
                <w:szCs w:val="18"/>
              </w:rPr>
              <w:t xml:space="preserve"> 1 January </w:t>
            </w:r>
            <w:r w:rsidRPr="00D84C46">
              <w:rPr>
                <w:rFonts w:ascii="Arial" w:hAnsi="Arial"/>
                <w:spacing w:val="-2"/>
                <w:sz w:val="18"/>
                <w:szCs w:val="18"/>
              </w:rPr>
              <w:t>2021</w:t>
            </w:r>
          </w:p>
        </w:tc>
        <w:tc>
          <w:tcPr>
            <w:tcW w:w="1440" w:type="dxa"/>
            <w:vAlign w:val="bottom"/>
            <w:hideMark/>
          </w:tcPr>
          <w:p w14:paraId="2FD89FE4" w14:textId="77777777" w:rsidR="00E15A47" w:rsidRPr="00D84C46" w:rsidRDefault="00E15A47" w:rsidP="003B12C8">
            <w:pPr>
              <w:tabs>
                <w:tab w:val="decimal" w:pos="1059"/>
              </w:tabs>
              <w:spacing w:line="340" w:lineRule="exact"/>
              <w:ind w:left="-18" w:right="-44"/>
              <w:rPr>
                <w:rFonts w:ascii="Arial" w:hAnsi="Arial" w:cs="Arial"/>
                <w:sz w:val="18"/>
                <w:szCs w:val="18"/>
              </w:rPr>
            </w:pPr>
            <w:r w:rsidRPr="00D84C46">
              <w:rPr>
                <w:rFonts w:ascii="Arial" w:hAnsi="Arial" w:cs="Arial"/>
                <w:sz w:val="18"/>
                <w:szCs w:val="18"/>
              </w:rPr>
              <w:t>43,064,129</w:t>
            </w:r>
          </w:p>
        </w:tc>
        <w:tc>
          <w:tcPr>
            <w:tcW w:w="1440" w:type="dxa"/>
            <w:vAlign w:val="bottom"/>
            <w:hideMark/>
          </w:tcPr>
          <w:p w14:paraId="247AB337" w14:textId="77777777" w:rsidR="00E15A47" w:rsidRPr="00D84C46" w:rsidRDefault="00E15A47" w:rsidP="003B12C8">
            <w:pPr>
              <w:tabs>
                <w:tab w:val="decimal" w:pos="1059"/>
              </w:tabs>
              <w:spacing w:line="340" w:lineRule="exact"/>
              <w:ind w:left="-18" w:right="-44"/>
              <w:rPr>
                <w:rFonts w:ascii="Arial" w:hAnsi="Arial" w:cs="Arial"/>
                <w:sz w:val="18"/>
                <w:szCs w:val="18"/>
              </w:rPr>
            </w:pPr>
            <w:r w:rsidRPr="00D84C46">
              <w:rPr>
                <w:rFonts w:ascii="Arial" w:hAnsi="Arial" w:cs="Arial"/>
                <w:sz w:val="18"/>
                <w:szCs w:val="18"/>
              </w:rPr>
              <w:t>2,978,725</w:t>
            </w:r>
          </w:p>
        </w:tc>
        <w:tc>
          <w:tcPr>
            <w:tcW w:w="1440" w:type="dxa"/>
            <w:vAlign w:val="bottom"/>
            <w:hideMark/>
          </w:tcPr>
          <w:p w14:paraId="123A001A" w14:textId="77777777" w:rsidR="00E15A47" w:rsidRPr="00D84C46" w:rsidRDefault="00E15A47" w:rsidP="003B12C8">
            <w:pPr>
              <w:tabs>
                <w:tab w:val="decimal" w:pos="1059"/>
              </w:tabs>
              <w:spacing w:line="340" w:lineRule="exact"/>
              <w:ind w:left="-18" w:right="-44"/>
              <w:rPr>
                <w:rFonts w:ascii="Arial" w:hAnsi="Arial" w:cs="Arial"/>
                <w:sz w:val="18"/>
                <w:szCs w:val="18"/>
              </w:rPr>
            </w:pPr>
            <w:r w:rsidRPr="00D84C46">
              <w:rPr>
                <w:rFonts w:ascii="Arial" w:hAnsi="Arial" w:cs="Arial"/>
                <w:sz w:val="18"/>
                <w:szCs w:val="18"/>
              </w:rPr>
              <w:t>8,230,777</w:t>
            </w:r>
          </w:p>
        </w:tc>
        <w:tc>
          <w:tcPr>
            <w:tcW w:w="1440" w:type="dxa"/>
            <w:vAlign w:val="bottom"/>
            <w:hideMark/>
          </w:tcPr>
          <w:p w14:paraId="5622A4FC" w14:textId="77777777" w:rsidR="00E15A47" w:rsidRPr="00D84C46" w:rsidRDefault="00E15A47" w:rsidP="003B12C8">
            <w:pPr>
              <w:tabs>
                <w:tab w:val="decimal" w:pos="1059"/>
              </w:tabs>
              <w:spacing w:line="340" w:lineRule="exact"/>
              <w:ind w:left="-18" w:right="-44"/>
              <w:rPr>
                <w:rFonts w:ascii="Arial" w:hAnsi="Arial" w:cs="Arial"/>
                <w:sz w:val="18"/>
                <w:szCs w:val="18"/>
              </w:rPr>
            </w:pPr>
            <w:r w:rsidRPr="00D84C46">
              <w:rPr>
                <w:rFonts w:ascii="Arial" w:hAnsi="Arial" w:cs="Arial"/>
                <w:sz w:val="18"/>
                <w:szCs w:val="18"/>
              </w:rPr>
              <w:t>54,273,631</w:t>
            </w:r>
          </w:p>
        </w:tc>
      </w:tr>
      <w:tr w:rsidR="00CD7590" w:rsidRPr="00D84C46" w14:paraId="174208A3" w14:textId="77777777" w:rsidTr="00E15A47">
        <w:trPr>
          <w:trHeight w:val="336"/>
        </w:trPr>
        <w:tc>
          <w:tcPr>
            <w:tcW w:w="3510" w:type="dxa"/>
            <w:vAlign w:val="center"/>
          </w:tcPr>
          <w:p w14:paraId="05354DC3" w14:textId="3F1EC4AF" w:rsidR="00CD7590" w:rsidRPr="00D84C46" w:rsidRDefault="00EB1CCA" w:rsidP="00CD7590">
            <w:pPr>
              <w:overflowPunct/>
              <w:autoSpaceDE/>
              <w:adjustRightInd/>
              <w:spacing w:line="340" w:lineRule="exact"/>
              <w:ind w:left="160" w:right="-111" w:hanging="160"/>
              <w:rPr>
                <w:rFonts w:ascii="Arial" w:hAnsi="Arial" w:cs="Arial"/>
                <w:spacing w:val="-2"/>
                <w:sz w:val="18"/>
                <w:szCs w:val="18"/>
              </w:rPr>
            </w:pPr>
            <w:r>
              <w:rPr>
                <w:rFonts w:ascii="Arial" w:hAnsi="Arial" w:cs="Arial"/>
                <w:sz w:val="18"/>
                <w:szCs w:val="18"/>
              </w:rPr>
              <w:t xml:space="preserve">Add: </w:t>
            </w:r>
            <w:r w:rsidR="00CD7590">
              <w:rPr>
                <w:rFonts w:ascii="Arial" w:hAnsi="Arial" w:cs="Arial"/>
                <w:sz w:val="18"/>
                <w:szCs w:val="18"/>
              </w:rPr>
              <w:t>Addition during period</w:t>
            </w:r>
          </w:p>
        </w:tc>
        <w:tc>
          <w:tcPr>
            <w:tcW w:w="1440" w:type="dxa"/>
            <w:vAlign w:val="bottom"/>
          </w:tcPr>
          <w:p w14:paraId="68F4E7B6" w14:textId="508BF104"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2,395,750</w:t>
            </w:r>
          </w:p>
        </w:tc>
        <w:tc>
          <w:tcPr>
            <w:tcW w:w="1440" w:type="dxa"/>
            <w:vAlign w:val="bottom"/>
          </w:tcPr>
          <w:p w14:paraId="166A21F6" w14:textId="23AA0E9B"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w:t>
            </w:r>
          </w:p>
        </w:tc>
        <w:tc>
          <w:tcPr>
            <w:tcW w:w="1440" w:type="dxa"/>
            <w:vAlign w:val="bottom"/>
          </w:tcPr>
          <w:p w14:paraId="00A5A2FA" w14:textId="4DFF1637"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w:t>
            </w:r>
          </w:p>
        </w:tc>
        <w:tc>
          <w:tcPr>
            <w:tcW w:w="1440" w:type="dxa"/>
            <w:vAlign w:val="bottom"/>
          </w:tcPr>
          <w:p w14:paraId="6D6A04AB" w14:textId="4E0427E0"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2,395,750</w:t>
            </w:r>
          </w:p>
        </w:tc>
      </w:tr>
      <w:tr w:rsidR="00CD7590" w:rsidRPr="00D84C46" w14:paraId="0ED34D63" w14:textId="77777777" w:rsidTr="00CD7590">
        <w:trPr>
          <w:trHeight w:val="87"/>
        </w:trPr>
        <w:tc>
          <w:tcPr>
            <w:tcW w:w="3510" w:type="dxa"/>
            <w:vAlign w:val="center"/>
          </w:tcPr>
          <w:p w14:paraId="10417292" w14:textId="665E944A" w:rsidR="00CD7590" w:rsidRPr="00D84C46" w:rsidRDefault="00CD7590" w:rsidP="00CD7590">
            <w:pPr>
              <w:overflowPunct/>
              <w:autoSpaceDE/>
              <w:adjustRightInd/>
              <w:spacing w:line="340" w:lineRule="exact"/>
              <w:ind w:left="160" w:hanging="160"/>
              <w:rPr>
                <w:rFonts w:ascii="Arial" w:hAnsi="Arial" w:cs="Arial"/>
                <w:sz w:val="18"/>
                <w:szCs w:val="18"/>
              </w:rPr>
            </w:pPr>
            <w:r w:rsidRPr="00D84C46">
              <w:rPr>
                <w:rFonts w:ascii="Arial" w:hAnsi="Arial" w:cs="Arial"/>
                <w:sz w:val="18"/>
                <w:szCs w:val="18"/>
              </w:rPr>
              <w:t>Add: Financial cost for the period</w:t>
            </w:r>
          </w:p>
        </w:tc>
        <w:tc>
          <w:tcPr>
            <w:tcW w:w="1440" w:type="dxa"/>
            <w:tcBorders>
              <w:top w:val="nil"/>
              <w:left w:val="nil"/>
              <w:bottom w:val="nil"/>
              <w:right w:val="nil"/>
            </w:tcBorders>
            <w:vAlign w:val="bottom"/>
          </w:tcPr>
          <w:p w14:paraId="39D508DB" w14:textId="107AABCC"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1,485,701</w:t>
            </w:r>
          </w:p>
        </w:tc>
        <w:tc>
          <w:tcPr>
            <w:tcW w:w="1440" w:type="dxa"/>
            <w:tcBorders>
              <w:top w:val="nil"/>
              <w:left w:val="nil"/>
              <w:bottom w:val="nil"/>
              <w:right w:val="nil"/>
            </w:tcBorders>
            <w:vAlign w:val="bottom"/>
          </w:tcPr>
          <w:p w14:paraId="3CC18DC7" w14:textId="4D1D6868" w:rsidR="00CD7590" w:rsidRPr="00D84C46" w:rsidRDefault="00CD7590" w:rsidP="00CD7590">
            <w:pPr>
              <w:tabs>
                <w:tab w:val="decimal" w:pos="1059"/>
              </w:tabs>
              <w:spacing w:line="340" w:lineRule="exact"/>
              <w:ind w:left="-18" w:right="-44"/>
              <w:rPr>
                <w:rFonts w:ascii="Arial" w:hAnsi="Arial" w:cs="Arial"/>
                <w:sz w:val="18"/>
                <w:szCs w:val="18"/>
                <w:cs/>
              </w:rPr>
            </w:pPr>
            <w:r w:rsidRPr="003B12C8">
              <w:rPr>
                <w:rFonts w:ascii="Arial" w:hAnsi="Arial" w:cs="Arial"/>
                <w:sz w:val="18"/>
                <w:szCs w:val="18"/>
              </w:rPr>
              <w:t>96,216</w:t>
            </w:r>
          </w:p>
        </w:tc>
        <w:tc>
          <w:tcPr>
            <w:tcW w:w="1440" w:type="dxa"/>
            <w:tcBorders>
              <w:top w:val="nil"/>
              <w:left w:val="nil"/>
              <w:bottom w:val="nil"/>
              <w:right w:val="nil"/>
            </w:tcBorders>
            <w:vAlign w:val="bottom"/>
          </w:tcPr>
          <w:p w14:paraId="6868EB6C" w14:textId="7C3B3991"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223,255</w:t>
            </w:r>
          </w:p>
        </w:tc>
        <w:tc>
          <w:tcPr>
            <w:tcW w:w="1440" w:type="dxa"/>
            <w:tcBorders>
              <w:top w:val="nil"/>
              <w:left w:val="nil"/>
              <w:bottom w:val="nil"/>
              <w:right w:val="nil"/>
            </w:tcBorders>
            <w:vAlign w:val="bottom"/>
          </w:tcPr>
          <w:p w14:paraId="1C1C902A" w14:textId="071C5D13"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1,805,172</w:t>
            </w:r>
          </w:p>
        </w:tc>
      </w:tr>
      <w:tr w:rsidR="00CD7590" w:rsidRPr="00D84C46" w14:paraId="5EA4F5D3" w14:textId="77777777" w:rsidTr="00CD7590">
        <w:trPr>
          <w:trHeight w:val="336"/>
        </w:trPr>
        <w:tc>
          <w:tcPr>
            <w:tcW w:w="3510" w:type="dxa"/>
            <w:vAlign w:val="center"/>
          </w:tcPr>
          <w:p w14:paraId="5B4C964C" w14:textId="1530CB49" w:rsidR="00CD7590" w:rsidRPr="00D84C46" w:rsidRDefault="00CD7590" w:rsidP="00CD7590">
            <w:pPr>
              <w:overflowPunct/>
              <w:autoSpaceDE/>
              <w:adjustRightInd/>
              <w:spacing w:line="340" w:lineRule="exact"/>
              <w:ind w:left="160" w:hanging="160"/>
              <w:rPr>
                <w:rFonts w:ascii="Arial" w:hAnsi="Arial" w:cs="Arial"/>
                <w:sz w:val="18"/>
                <w:szCs w:val="18"/>
              </w:rPr>
            </w:pPr>
            <w:r>
              <w:rPr>
                <w:rFonts w:ascii="Arial" w:hAnsi="Arial" w:cs="Arial"/>
                <w:sz w:val="18"/>
                <w:szCs w:val="18"/>
              </w:rPr>
              <w:t xml:space="preserve">Less: </w:t>
            </w:r>
            <w:r w:rsidRPr="00D84C46">
              <w:rPr>
                <w:rFonts w:ascii="Arial" w:hAnsi="Arial" w:cs="Arial"/>
                <w:sz w:val="18"/>
                <w:szCs w:val="18"/>
              </w:rPr>
              <w:t>Cancelled during period</w:t>
            </w:r>
          </w:p>
        </w:tc>
        <w:tc>
          <w:tcPr>
            <w:tcW w:w="1440" w:type="dxa"/>
            <w:tcBorders>
              <w:top w:val="nil"/>
              <w:left w:val="nil"/>
              <w:bottom w:val="nil"/>
              <w:right w:val="nil"/>
            </w:tcBorders>
            <w:vAlign w:val="bottom"/>
          </w:tcPr>
          <w:p w14:paraId="242EB874" w14:textId="662B5CDE"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(3,008,157)</w:t>
            </w:r>
          </w:p>
        </w:tc>
        <w:tc>
          <w:tcPr>
            <w:tcW w:w="1440" w:type="dxa"/>
            <w:tcBorders>
              <w:top w:val="nil"/>
              <w:left w:val="nil"/>
              <w:bottom w:val="nil"/>
              <w:right w:val="nil"/>
            </w:tcBorders>
            <w:vAlign w:val="bottom"/>
          </w:tcPr>
          <w:p w14:paraId="2F6701A0" w14:textId="2896AEFB" w:rsidR="00CD7590" w:rsidRPr="00D84C46" w:rsidRDefault="00CD7590" w:rsidP="00CD7590">
            <w:pPr>
              <w:tabs>
                <w:tab w:val="decimal" w:pos="1059"/>
              </w:tabs>
              <w:spacing w:line="340" w:lineRule="exact"/>
              <w:ind w:left="-18" w:right="-44"/>
              <w:rPr>
                <w:rFonts w:ascii="Arial" w:hAnsi="Arial" w:cs="Arial"/>
                <w:sz w:val="18"/>
                <w:szCs w:val="18"/>
                <w:cs/>
              </w:rPr>
            </w:pPr>
            <w:r w:rsidRPr="003B12C8">
              <w:rPr>
                <w:rFonts w:ascii="Arial" w:hAnsi="Arial" w:cs="Arial"/>
                <w:sz w:val="18"/>
                <w:szCs w:val="18"/>
              </w:rPr>
              <w:t>-</w:t>
            </w:r>
          </w:p>
        </w:tc>
        <w:tc>
          <w:tcPr>
            <w:tcW w:w="1440" w:type="dxa"/>
            <w:tcBorders>
              <w:top w:val="nil"/>
              <w:left w:val="nil"/>
              <w:bottom w:val="nil"/>
              <w:right w:val="nil"/>
            </w:tcBorders>
            <w:vAlign w:val="bottom"/>
          </w:tcPr>
          <w:p w14:paraId="1DB6158B" w14:textId="37C3901A"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w:t>
            </w:r>
          </w:p>
        </w:tc>
        <w:tc>
          <w:tcPr>
            <w:tcW w:w="1440" w:type="dxa"/>
            <w:tcBorders>
              <w:top w:val="nil"/>
              <w:left w:val="nil"/>
              <w:bottom w:val="nil"/>
              <w:right w:val="nil"/>
            </w:tcBorders>
            <w:vAlign w:val="bottom"/>
          </w:tcPr>
          <w:p w14:paraId="6D6534BC" w14:textId="647C02C5" w:rsidR="00CD7590" w:rsidRPr="00D84C46" w:rsidRDefault="00CD7590" w:rsidP="00CD7590">
            <w:pPr>
              <w:tabs>
                <w:tab w:val="decimal" w:pos="1059"/>
              </w:tabs>
              <w:spacing w:line="340" w:lineRule="exact"/>
              <w:ind w:left="-18" w:right="-44"/>
              <w:rPr>
                <w:rFonts w:ascii="Arial" w:hAnsi="Arial" w:cs="Arial"/>
                <w:sz w:val="18"/>
                <w:szCs w:val="18"/>
              </w:rPr>
            </w:pPr>
            <w:r w:rsidRPr="003B12C8">
              <w:rPr>
                <w:rFonts w:ascii="Arial" w:hAnsi="Arial" w:cs="Arial"/>
                <w:sz w:val="18"/>
                <w:szCs w:val="18"/>
              </w:rPr>
              <w:t>(3,008,157)</w:t>
            </w:r>
          </w:p>
        </w:tc>
      </w:tr>
      <w:tr w:rsidR="00CD7590" w:rsidRPr="00D84C46" w14:paraId="2E43BAF6" w14:textId="77777777" w:rsidTr="00CA5162">
        <w:trPr>
          <w:trHeight w:val="336"/>
        </w:trPr>
        <w:tc>
          <w:tcPr>
            <w:tcW w:w="3510" w:type="dxa"/>
            <w:vAlign w:val="center"/>
            <w:hideMark/>
          </w:tcPr>
          <w:p w14:paraId="79777E49" w14:textId="7BEBFB41" w:rsidR="00CD7590" w:rsidRPr="00D84C46" w:rsidRDefault="00CD7590" w:rsidP="00CD7590">
            <w:pPr>
              <w:spacing w:line="340" w:lineRule="exact"/>
              <w:ind w:left="168" w:right="-108" w:hanging="168"/>
              <w:rPr>
                <w:rFonts w:ascii="Arial" w:hAnsi="Arial" w:cs="Arial"/>
                <w:sz w:val="18"/>
                <w:szCs w:val="18"/>
              </w:rPr>
            </w:pPr>
            <w:r w:rsidRPr="00D84C46">
              <w:rPr>
                <w:rFonts w:ascii="Arial" w:hAnsi="Arial" w:cs="Arial"/>
                <w:sz w:val="18"/>
                <w:szCs w:val="18"/>
              </w:rPr>
              <w:t>Less: Lease payments during period</w:t>
            </w:r>
          </w:p>
        </w:tc>
        <w:tc>
          <w:tcPr>
            <w:tcW w:w="1440" w:type="dxa"/>
            <w:tcBorders>
              <w:top w:val="nil"/>
              <w:left w:val="nil"/>
              <w:bottom w:val="nil"/>
              <w:right w:val="nil"/>
            </w:tcBorders>
            <w:vAlign w:val="bottom"/>
          </w:tcPr>
          <w:p w14:paraId="7834A02A" w14:textId="04832ACB" w:rsidR="00CD7590" w:rsidRPr="00D84C46" w:rsidRDefault="00CD7590" w:rsidP="00CD7590">
            <w:pPr>
              <w:pBdr>
                <w:bottom w:val="single" w:sz="4" w:space="1" w:color="auto"/>
              </w:pBdr>
              <w:tabs>
                <w:tab w:val="decimal" w:pos="1059"/>
              </w:tabs>
              <w:spacing w:line="340" w:lineRule="exact"/>
              <w:ind w:left="-18" w:right="-44"/>
              <w:rPr>
                <w:rFonts w:ascii="Arial" w:hAnsi="Arial" w:cs="Arial"/>
                <w:sz w:val="18"/>
                <w:szCs w:val="18"/>
              </w:rPr>
            </w:pPr>
            <w:r w:rsidRPr="003B12C8">
              <w:rPr>
                <w:rFonts w:ascii="Arial" w:hAnsi="Arial" w:cs="Arial"/>
                <w:sz w:val="18"/>
                <w:szCs w:val="18"/>
              </w:rPr>
              <w:t>(7,397,465)</w:t>
            </w:r>
          </w:p>
        </w:tc>
        <w:tc>
          <w:tcPr>
            <w:tcW w:w="1440" w:type="dxa"/>
            <w:tcBorders>
              <w:top w:val="nil"/>
              <w:left w:val="nil"/>
              <w:bottom w:val="nil"/>
              <w:right w:val="nil"/>
            </w:tcBorders>
            <w:vAlign w:val="bottom"/>
          </w:tcPr>
          <w:p w14:paraId="15F16FF5" w14:textId="370D5E73" w:rsidR="00CD7590" w:rsidRPr="00D84C46" w:rsidRDefault="00CD7590" w:rsidP="00CD7590">
            <w:pPr>
              <w:pBdr>
                <w:bottom w:val="single" w:sz="4" w:space="1" w:color="auto"/>
              </w:pBdr>
              <w:tabs>
                <w:tab w:val="decimal" w:pos="1059"/>
              </w:tabs>
              <w:spacing w:line="340" w:lineRule="exact"/>
              <w:ind w:left="-18" w:right="-44"/>
              <w:rPr>
                <w:rFonts w:ascii="Arial" w:hAnsi="Arial" w:cs="Arial"/>
                <w:sz w:val="18"/>
                <w:szCs w:val="18"/>
                <w:cs/>
              </w:rPr>
            </w:pPr>
            <w:r w:rsidRPr="003B12C8">
              <w:rPr>
                <w:rFonts w:ascii="Arial" w:hAnsi="Arial" w:cs="Arial"/>
                <w:sz w:val="18"/>
                <w:szCs w:val="18"/>
              </w:rPr>
              <w:t>(864,100)</w:t>
            </w:r>
          </w:p>
        </w:tc>
        <w:tc>
          <w:tcPr>
            <w:tcW w:w="1440" w:type="dxa"/>
            <w:tcBorders>
              <w:top w:val="nil"/>
              <w:left w:val="nil"/>
              <w:bottom w:val="nil"/>
              <w:right w:val="nil"/>
            </w:tcBorders>
            <w:vAlign w:val="bottom"/>
          </w:tcPr>
          <w:p w14:paraId="6A60D7DA" w14:textId="16ED3E2B" w:rsidR="00CD7590" w:rsidRPr="00D84C46" w:rsidRDefault="00CD7590" w:rsidP="00CD7590">
            <w:pPr>
              <w:pBdr>
                <w:bottom w:val="single" w:sz="4" w:space="1" w:color="auto"/>
              </w:pBdr>
              <w:tabs>
                <w:tab w:val="decimal" w:pos="1059"/>
              </w:tabs>
              <w:spacing w:line="340" w:lineRule="exact"/>
              <w:ind w:left="-18" w:right="-44"/>
              <w:rPr>
                <w:rFonts w:ascii="Arial" w:hAnsi="Arial" w:cs="Arial"/>
                <w:sz w:val="18"/>
                <w:szCs w:val="18"/>
              </w:rPr>
            </w:pPr>
            <w:r w:rsidRPr="003B12C8">
              <w:rPr>
                <w:rFonts w:ascii="Arial" w:hAnsi="Arial" w:cs="Arial"/>
                <w:sz w:val="18"/>
                <w:szCs w:val="18"/>
              </w:rPr>
              <w:t>(2,752,611)</w:t>
            </w:r>
          </w:p>
        </w:tc>
        <w:tc>
          <w:tcPr>
            <w:tcW w:w="1440" w:type="dxa"/>
            <w:tcBorders>
              <w:top w:val="nil"/>
              <w:left w:val="nil"/>
              <w:bottom w:val="nil"/>
              <w:right w:val="nil"/>
            </w:tcBorders>
            <w:vAlign w:val="bottom"/>
          </w:tcPr>
          <w:p w14:paraId="2045BBD6" w14:textId="2676A9AD" w:rsidR="00CD7590" w:rsidRPr="00D84C46" w:rsidRDefault="00CD7590" w:rsidP="00CD7590">
            <w:pPr>
              <w:pBdr>
                <w:bottom w:val="single" w:sz="4" w:space="1" w:color="auto"/>
              </w:pBdr>
              <w:tabs>
                <w:tab w:val="decimal" w:pos="1059"/>
              </w:tabs>
              <w:spacing w:line="340" w:lineRule="exact"/>
              <w:ind w:left="-18" w:right="-44"/>
              <w:rPr>
                <w:rFonts w:ascii="Arial" w:hAnsi="Arial" w:cs="Arial"/>
                <w:sz w:val="18"/>
                <w:szCs w:val="18"/>
              </w:rPr>
            </w:pPr>
            <w:r w:rsidRPr="003B12C8">
              <w:rPr>
                <w:rFonts w:ascii="Arial" w:hAnsi="Arial" w:cs="Arial"/>
                <w:sz w:val="18"/>
                <w:szCs w:val="18"/>
              </w:rPr>
              <w:t>(11,014,176)</w:t>
            </w:r>
          </w:p>
        </w:tc>
      </w:tr>
      <w:tr w:rsidR="00CD7590" w:rsidRPr="00D84C46" w14:paraId="2AD64995" w14:textId="77777777" w:rsidTr="00CA5162">
        <w:trPr>
          <w:trHeight w:val="336"/>
        </w:trPr>
        <w:tc>
          <w:tcPr>
            <w:tcW w:w="3510" w:type="dxa"/>
            <w:vAlign w:val="center"/>
            <w:hideMark/>
          </w:tcPr>
          <w:p w14:paraId="77684E60" w14:textId="04267FE0" w:rsidR="00CD7590" w:rsidRPr="00D84C46" w:rsidRDefault="00CD7590" w:rsidP="00CD7590">
            <w:pPr>
              <w:overflowPunct/>
              <w:autoSpaceDE/>
              <w:adjustRightInd/>
              <w:spacing w:line="340" w:lineRule="exact"/>
              <w:ind w:left="163" w:right="-110" w:hanging="163"/>
              <w:rPr>
                <w:rFonts w:ascii="Arial" w:hAnsi="Arial" w:cs="Arial"/>
                <w:sz w:val="18"/>
                <w:szCs w:val="18"/>
              </w:rPr>
            </w:pPr>
            <w:r w:rsidRPr="00D84C46">
              <w:rPr>
                <w:rFonts w:ascii="Arial" w:hAnsi="Arial" w:cs="Arial"/>
                <w:sz w:val="18"/>
                <w:szCs w:val="18"/>
              </w:rPr>
              <w:t xml:space="preserve">Lease liabilities as </w:t>
            </w:r>
            <w:proofErr w:type="gramStart"/>
            <w:r w:rsidRPr="00D84C46">
              <w:rPr>
                <w:rFonts w:ascii="Arial" w:hAnsi="Arial" w:cs="Arial"/>
                <w:sz w:val="18"/>
                <w:szCs w:val="18"/>
              </w:rPr>
              <w:t>at</w:t>
            </w:r>
            <w:proofErr w:type="gramEnd"/>
            <w:r w:rsidRPr="00D84C46">
              <w:rPr>
                <w:rFonts w:ascii="Arial" w:hAnsi="Arial" w:cs="Arial"/>
                <w:sz w:val="18"/>
                <w:szCs w:val="18"/>
              </w:rPr>
              <w:t xml:space="preserve"> </w:t>
            </w:r>
            <w:r>
              <w:rPr>
                <w:rFonts w:ascii="Arial" w:hAnsi="Arial" w:cs="Arial"/>
                <w:sz w:val="18"/>
                <w:szCs w:val="18"/>
              </w:rPr>
              <w:t>30 September</w:t>
            </w:r>
            <w:r w:rsidRPr="00D84C46">
              <w:rPr>
                <w:rFonts w:ascii="Arial" w:hAnsi="Arial" w:cs="Arial"/>
                <w:sz w:val="18"/>
                <w:szCs w:val="18"/>
              </w:rPr>
              <w:t xml:space="preserve"> 2021</w:t>
            </w:r>
          </w:p>
        </w:tc>
        <w:tc>
          <w:tcPr>
            <w:tcW w:w="1440" w:type="dxa"/>
            <w:tcBorders>
              <w:top w:val="nil"/>
              <w:left w:val="nil"/>
              <w:bottom w:val="nil"/>
              <w:right w:val="nil"/>
            </w:tcBorders>
            <w:vAlign w:val="bottom"/>
          </w:tcPr>
          <w:p w14:paraId="77939F00" w14:textId="31581236" w:rsidR="00CD7590" w:rsidRPr="00D84C46" w:rsidRDefault="00CD7590" w:rsidP="00CD7590">
            <w:pPr>
              <w:pBdr>
                <w:bottom w:val="double" w:sz="4" w:space="1" w:color="auto"/>
              </w:pBdr>
              <w:tabs>
                <w:tab w:val="decimal" w:pos="1059"/>
              </w:tabs>
              <w:spacing w:line="340" w:lineRule="exact"/>
              <w:ind w:left="-18" w:right="-44"/>
              <w:rPr>
                <w:rFonts w:ascii="Arial" w:hAnsi="Arial" w:cs="Arial"/>
                <w:sz w:val="18"/>
                <w:szCs w:val="18"/>
              </w:rPr>
            </w:pPr>
            <w:r w:rsidRPr="003B12C8">
              <w:rPr>
                <w:rFonts w:ascii="Arial" w:hAnsi="Arial" w:cs="Arial"/>
                <w:sz w:val="18"/>
                <w:szCs w:val="18"/>
              </w:rPr>
              <w:t>36,539,958</w:t>
            </w:r>
          </w:p>
        </w:tc>
        <w:tc>
          <w:tcPr>
            <w:tcW w:w="1440" w:type="dxa"/>
            <w:tcBorders>
              <w:top w:val="nil"/>
              <w:left w:val="nil"/>
              <w:bottom w:val="nil"/>
              <w:right w:val="nil"/>
            </w:tcBorders>
            <w:vAlign w:val="bottom"/>
          </w:tcPr>
          <w:p w14:paraId="7547B304" w14:textId="1ABF7C95" w:rsidR="00CD7590" w:rsidRPr="00D84C46" w:rsidRDefault="00CD7590" w:rsidP="00CD7590">
            <w:pPr>
              <w:pBdr>
                <w:bottom w:val="double" w:sz="4" w:space="1" w:color="auto"/>
              </w:pBdr>
              <w:tabs>
                <w:tab w:val="decimal" w:pos="1059"/>
              </w:tabs>
              <w:spacing w:line="340" w:lineRule="exact"/>
              <w:ind w:left="-18" w:right="-44"/>
              <w:rPr>
                <w:rFonts w:ascii="Arial" w:hAnsi="Arial" w:cs="Arial"/>
                <w:sz w:val="18"/>
                <w:szCs w:val="18"/>
                <w:cs/>
              </w:rPr>
            </w:pPr>
            <w:r w:rsidRPr="003B12C8">
              <w:rPr>
                <w:rFonts w:ascii="Arial" w:hAnsi="Arial" w:cs="Arial"/>
                <w:sz w:val="18"/>
                <w:szCs w:val="18"/>
              </w:rPr>
              <w:t>2,210,841</w:t>
            </w:r>
          </w:p>
        </w:tc>
        <w:tc>
          <w:tcPr>
            <w:tcW w:w="1440" w:type="dxa"/>
            <w:tcBorders>
              <w:top w:val="nil"/>
              <w:left w:val="nil"/>
              <w:bottom w:val="nil"/>
              <w:right w:val="nil"/>
            </w:tcBorders>
            <w:vAlign w:val="bottom"/>
          </w:tcPr>
          <w:p w14:paraId="5AAB8F92" w14:textId="3F1B273C" w:rsidR="00CD7590" w:rsidRPr="00D84C46" w:rsidRDefault="00CD7590" w:rsidP="00CD7590">
            <w:pPr>
              <w:pBdr>
                <w:bottom w:val="double" w:sz="4" w:space="1" w:color="auto"/>
              </w:pBdr>
              <w:tabs>
                <w:tab w:val="decimal" w:pos="1059"/>
              </w:tabs>
              <w:spacing w:line="340" w:lineRule="exact"/>
              <w:ind w:left="-18" w:right="-44"/>
              <w:rPr>
                <w:rFonts w:ascii="Arial" w:hAnsi="Arial" w:cs="Arial"/>
                <w:sz w:val="18"/>
                <w:szCs w:val="18"/>
              </w:rPr>
            </w:pPr>
            <w:r w:rsidRPr="003B12C8">
              <w:rPr>
                <w:rFonts w:ascii="Arial" w:hAnsi="Arial" w:cs="Arial"/>
                <w:sz w:val="18"/>
                <w:szCs w:val="18"/>
              </w:rPr>
              <w:t>5,701,421</w:t>
            </w:r>
          </w:p>
        </w:tc>
        <w:tc>
          <w:tcPr>
            <w:tcW w:w="1440" w:type="dxa"/>
            <w:tcBorders>
              <w:top w:val="nil"/>
              <w:left w:val="nil"/>
              <w:bottom w:val="nil"/>
              <w:right w:val="nil"/>
            </w:tcBorders>
            <w:vAlign w:val="bottom"/>
          </w:tcPr>
          <w:p w14:paraId="02AFBC45" w14:textId="0FBD111A" w:rsidR="00CD7590" w:rsidRPr="00D84C46" w:rsidRDefault="00CD7590" w:rsidP="00CD7590">
            <w:pPr>
              <w:pBdr>
                <w:bottom w:val="double" w:sz="4" w:space="1" w:color="auto"/>
              </w:pBdr>
              <w:tabs>
                <w:tab w:val="decimal" w:pos="1059"/>
              </w:tabs>
              <w:spacing w:line="340" w:lineRule="exact"/>
              <w:ind w:left="-18" w:right="-44"/>
              <w:rPr>
                <w:rFonts w:ascii="Arial" w:hAnsi="Arial" w:cs="Arial"/>
                <w:sz w:val="18"/>
                <w:szCs w:val="18"/>
              </w:rPr>
            </w:pPr>
            <w:r w:rsidRPr="003B12C8">
              <w:rPr>
                <w:rFonts w:ascii="Arial" w:hAnsi="Arial" w:cs="Arial"/>
                <w:sz w:val="18"/>
                <w:szCs w:val="18"/>
              </w:rPr>
              <w:t>44,452,220</w:t>
            </w:r>
          </w:p>
        </w:tc>
      </w:tr>
    </w:tbl>
    <w:p w14:paraId="72BF1A0F" w14:textId="0DEE47F5" w:rsidR="00192844" w:rsidRPr="00D84C46" w:rsidRDefault="00BD6291" w:rsidP="00872C8B">
      <w:pPr>
        <w:spacing w:before="120" w:after="120" w:line="380" w:lineRule="exact"/>
        <w:ind w:left="547" w:right="29" w:hanging="547"/>
        <w:jc w:val="both"/>
        <w:rPr>
          <w:rFonts w:ascii="Arial" w:hAnsi="Arial" w:cs="Arial"/>
          <w:b/>
          <w:bCs/>
          <w:sz w:val="22"/>
          <w:szCs w:val="22"/>
        </w:rPr>
      </w:pPr>
      <w:r w:rsidRPr="00D84C46">
        <w:rPr>
          <w:rFonts w:ascii="Arial" w:hAnsi="Arial" w:cs="Arial"/>
          <w:b/>
          <w:bCs/>
          <w:sz w:val="22"/>
          <w:szCs w:val="22"/>
        </w:rPr>
        <w:lastRenderedPageBreak/>
        <w:t>11</w:t>
      </w:r>
      <w:r w:rsidR="00BD180F" w:rsidRPr="00D84C46">
        <w:rPr>
          <w:rFonts w:ascii="Arial" w:hAnsi="Arial" w:cs="Arial"/>
          <w:b/>
          <w:bCs/>
          <w:sz w:val="22"/>
          <w:szCs w:val="22"/>
        </w:rPr>
        <w:t>.</w:t>
      </w:r>
      <w:r w:rsidR="00BD180F" w:rsidRPr="00D84C46">
        <w:rPr>
          <w:rFonts w:ascii="Arial" w:hAnsi="Arial" w:cs="Arial"/>
          <w:b/>
          <w:bCs/>
          <w:sz w:val="22"/>
          <w:szCs w:val="22"/>
        </w:rPr>
        <w:tab/>
        <w:t xml:space="preserve">Deferred tax assets </w:t>
      </w:r>
      <w:r w:rsidR="00192844" w:rsidRPr="00D84C46">
        <w:rPr>
          <w:rFonts w:ascii="Arial" w:hAnsi="Arial" w:cs="Arial"/>
          <w:b/>
          <w:bCs/>
          <w:sz w:val="22"/>
          <w:szCs w:val="22"/>
        </w:rPr>
        <w:t>and income tax expenses</w:t>
      </w:r>
    </w:p>
    <w:p w14:paraId="72BF1A10" w14:textId="242A4E8C" w:rsidR="00192844" w:rsidRPr="00D84C46" w:rsidRDefault="00262BDF" w:rsidP="00872C8B">
      <w:pPr>
        <w:spacing w:before="120" w:after="120" w:line="380" w:lineRule="exact"/>
        <w:ind w:left="547" w:hanging="540"/>
        <w:jc w:val="both"/>
        <w:rPr>
          <w:rFonts w:ascii="Arial" w:hAnsi="Arial"/>
          <w:b/>
          <w:bCs/>
          <w:sz w:val="22"/>
          <w:szCs w:val="22"/>
        </w:rPr>
      </w:pPr>
      <w:r w:rsidRPr="00D84C46">
        <w:rPr>
          <w:rFonts w:ascii="Arial" w:hAnsi="Arial"/>
          <w:b/>
          <w:bCs/>
          <w:sz w:val="22"/>
          <w:szCs w:val="22"/>
        </w:rPr>
        <w:t>1</w:t>
      </w:r>
      <w:r w:rsidR="00BD6291" w:rsidRPr="00D84C46">
        <w:rPr>
          <w:rFonts w:ascii="Arial" w:hAnsi="Arial"/>
          <w:b/>
          <w:bCs/>
          <w:sz w:val="22"/>
          <w:szCs w:val="22"/>
        </w:rPr>
        <w:t>1</w:t>
      </w:r>
      <w:r w:rsidR="00BD180F" w:rsidRPr="00D84C46">
        <w:rPr>
          <w:rFonts w:ascii="Arial" w:hAnsi="Arial"/>
          <w:b/>
          <w:bCs/>
          <w:sz w:val="22"/>
          <w:szCs w:val="22"/>
        </w:rPr>
        <w:t>.1</w:t>
      </w:r>
      <w:r w:rsidR="00BD180F" w:rsidRPr="00D84C46">
        <w:rPr>
          <w:rFonts w:ascii="Arial" w:hAnsi="Arial"/>
          <w:b/>
          <w:bCs/>
          <w:sz w:val="22"/>
          <w:szCs w:val="22"/>
        </w:rPr>
        <w:tab/>
        <w:t>Deferred tax assets</w:t>
      </w:r>
    </w:p>
    <w:p w14:paraId="72BF1A11" w14:textId="49ABF560" w:rsidR="00192844" w:rsidRPr="00D84C46" w:rsidRDefault="00192844" w:rsidP="00872C8B">
      <w:pPr>
        <w:spacing w:before="120" w:after="120" w:line="380" w:lineRule="exact"/>
        <w:ind w:left="547"/>
        <w:jc w:val="both"/>
        <w:rPr>
          <w:rFonts w:ascii="Arial" w:hAnsi="Arial"/>
          <w:sz w:val="22"/>
          <w:szCs w:val="22"/>
        </w:rPr>
      </w:pPr>
      <w:r w:rsidRPr="00D84C46">
        <w:rPr>
          <w:rFonts w:ascii="Arial" w:hAnsi="Arial"/>
          <w:sz w:val="22"/>
          <w:szCs w:val="22"/>
        </w:rPr>
        <w:t xml:space="preserve">The components of deferred tax assets and liabilities as </w:t>
      </w:r>
      <w:proofErr w:type="gramStart"/>
      <w:r w:rsidRPr="00D84C46">
        <w:rPr>
          <w:rFonts w:ascii="Arial" w:hAnsi="Arial"/>
          <w:sz w:val="22"/>
          <w:szCs w:val="22"/>
        </w:rPr>
        <w:t>at</w:t>
      </w:r>
      <w:proofErr w:type="gramEnd"/>
      <w:r w:rsidRPr="00D84C46">
        <w:rPr>
          <w:rFonts w:ascii="Arial" w:hAnsi="Arial"/>
          <w:sz w:val="22"/>
          <w:szCs w:val="22"/>
        </w:rPr>
        <w:t xml:space="preserve"> </w:t>
      </w:r>
      <w:r w:rsidR="003F0CFD">
        <w:rPr>
          <w:rFonts w:ascii="Arial" w:hAnsi="Arial"/>
          <w:sz w:val="22"/>
          <w:szCs w:val="22"/>
        </w:rPr>
        <w:t>30 September</w:t>
      </w:r>
      <w:r w:rsidR="00E914AA" w:rsidRPr="00D84C46">
        <w:rPr>
          <w:rFonts w:ascii="Arial" w:hAnsi="Arial"/>
          <w:sz w:val="22"/>
          <w:szCs w:val="22"/>
        </w:rPr>
        <w:t xml:space="preserve"> </w:t>
      </w:r>
      <w:r w:rsidR="00BB2452" w:rsidRPr="00D84C46">
        <w:rPr>
          <w:rFonts w:ascii="Arial" w:hAnsi="Arial"/>
          <w:sz w:val="22"/>
          <w:szCs w:val="22"/>
        </w:rPr>
        <w:t>202</w:t>
      </w:r>
      <w:r w:rsidR="00C761D1" w:rsidRPr="00D84C46">
        <w:rPr>
          <w:rFonts w:ascii="Arial" w:hAnsi="Arial"/>
          <w:sz w:val="22"/>
          <w:szCs w:val="22"/>
        </w:rPr>
        <w:t>1</w:t>
      </w:r>
      <w:r w:rsidRPr="00D84C46">
        <w:rPr>
          <w:rFonts w:ascii="Arial" w:hAnsi="Arial"/>
          <w:sz w:val="22"/>
          <w:szCs w:val="22"/>
        </w:rPr>
        <w:t xml:space="preserve"> and</w:t>
      </w:r>
      <w:r w:rsidR="00FA7858" w:rsidRPr="00D84C46">
        <w:rPr>
          <w:rFonts w:ascii="Arial" w:hAnsi="Arial"/>
          <w:sz w:val="22"/>
          <w:szCs w:val="22"/>
        </w:rPr>
        <w:t xml:space="preserve"> </w:t>
      </w:r>
      <w:r w:rsidR="00872C8B" w:rsidRPr="00D84C46">
        <w:rPr>
          <w:rFonts w:ascii="Arial" w:hAnsi="Arial"/>
          <w:sz w:val="22"/>
          <w:szCs w:val="22"/>
        </w:rPr>
        <w:t xml:space="preserve">                                      </w:t>
      </w:r>
      <w:r w:rsidR="00FA7858" w:rsidRPr="00D84C46">
        <w:rPr>
          <w:rFonts w:ascii="Arial" w:hAnsi="Arial"/>
          <w:sz w:val="22"/>
          <w:szCs w:val="22"/>
        </w:rPr>
        <w:t>31 December</w:t>
      </w:r>
      <w:r w:rsidR="00B92E47" w:rsidRPr="00D84C46">
        <w:rPr>
          <w:rFonts w:ascii="Arial" w:hAnsi="Arial"/>
          <w:sz w:val="22"/>
          <w:szCs w:val="22"/>
        </w:rPr>
        <w:t xml:space="preserve"> </w:t>
      </w:r>
      <w:r w:rsidR="00BB2452" w:rsidRPr="00D84C46">
        <w:rPr>
          <w:rFonts w:ascii="Arial" w:hAnsi="Arial"/>
          <w:sz w:val="22"/>
          <w:szCs w:val="22"/>
        </w:rPr>
        <w:t>20</w:t>
      </w:r>
      <w:r w:rsidR="00C761D1" w:rsidRPr="00D84C46">
        <w:rPr>
          <w:rFonts w:ascii="Arial" w:hAnsi="Arial"/>
          <w:sz w:val="22"/>
          <w:szCs w:val="22"/>
        </w:rPr>
        <w:t>20</w:t>
      </w:r>
      <w:r w:rsidRPr="00D84C46">
        <w:rPr>
          <w:rFonts w:ascii="Arial" w:hAnsi="Arial"/>
          <w:sz w:val="22"/>
          <w:szCs w:val="22"/>
        </w:rPr>
        <w:t xml:space="preserve"> are as follows:</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9A7BD2" w:rsidRPr="00D84C46" w14:paraId="72BF1A15" w14:textId="77777777" w:rsidTr="00962E03">
        <w:tc>
          <w:tcPr>
            <w:tcW w:w="3870" w:type="dxa"/>
            <w:vAlign w:val="bottom"/>
          </w:tcPr>
          <w:p w14:paraId="72BF1A12" w14:textId="77777777" w:rsidR="009A7BD2" w:rsidRPr="00D84C46" w:rsidRDefault="009A7BD2"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13" w14:textId="77777777" w:rsidR="009A7BD2" w:rsidRPr="00D84C46" w:rsidRDefault="009A7BD2" w:rsidP="00C52675">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72BF1A14" w14:textId="77777777" w:rsidR="009A7BD2" w:rsidRPr="00D84C46" w:rsidRDefault="009A7BD2" w:rsidP="00C52675">
            <w:pPr>
              <w:spacing w:line="360" w:lineRule="exact"/>
              <w:ind w:left="-48" w:right="-40"/>
              <w:jc w:val="right"/>
              <w:rPr>
                <w:rFonts w:ascii="Arial" w:hAnsi="Arial" w:cs="Arial"/>
                <w:kern w:val="28"/>
                <w:sz w:val="18"/>
                <w:szCs w:val="18"/>
              </w:rPr>
            </w:pPr>
            <w:r w:rsidRPr="00D84C46">
              <w:rPr>
                <w:rFonts w:ascii="Arial" w:hAnsi="Arial" w:cs="Arial"/>
                <w:sz w:val="18"/>
                <w:szCs w:val="18"/>
              </w:rPr>
              <w:t>(Unit: Baht)</w:t>
            </w:r>
          </w:p>
        </w:tc>
      </w:tr>
      <w:tr w:rsidR="001C6F24" w:rsidRPr="00D84C46" w14:paraId="72BF1A18" w14:textId="77777777" w:rsidTr="00962E03">
        <w:tc>
          <w:tcPr>
            <w:tcW w:w="3870" w:type="dxa"/>
            <w:vAlign w:val="bottom"/>
          </w:tcPr>
          <w:p w14:paraId="72BF1A16" w14:textId="77777777" w:rsidR="001C6F24" w:rsidRPr="00D84C46" w:rsidRDefault="001C6F24" w:rsidP="00C52675">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72BF1A17" w14:textId="77777777" w:rsidR="001C6F24" w:rsidRPr="00D84C46" w:rsidRDefault="001C6F24" w:rsidP="00F120E4">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D84C46">
              <w:rPr>
                <w:rFonts w:ascii="Arial" w:hAnsi="Arial" w:cs="Arial"/>
                <w:sz w:val="18"/>
                <w:szCs w:val="18"/>
              </w:rPr>
              <w:t>Financial statements in which the equity method is applied</w:t>
            </w:r>
          </w:p>
        </w:tc>
      </w:tr>
      <w:tr w:rsidR="004565AB" w:rsidRPr="00D84C46" w14:paraId="72BF1A1C" w14:textId="77777777" w:rsidTr="00962E03">
        <w:tc>
          <w:tcPr>
            <w:tcW w:w="3870" w:type="dxa"/>
            <w:vAlign w:val="bottom"/>
          </w:tcPr>
          <w:p w14:paraId="72BF1A19" w14:textId="77777777" w:rsidR="004565AB" w:rsidRPr="00D84C46" w:rsidRDefault="004565AB"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1A" w14:textId="77777777" w:rsidR="004565AB" w:rsidRPr="00D84C46" w:rsidRDefault="00A5589E" w:rsidP="00C52675">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 xml:space="preserve">Balance as at </w:t>
            </w:r>
          </w:p>
        </w:tc>
        <w:tc>
          <w:tcPr>
            <w:tcW w:w="2700" w:type="dxa"/>
            <w:gridSpan w:val="2"/>
            <w:vAlign w:val="bottom"/>
          </w:tcPr>
          <w:p w14:paraId="72BF1A1B" w14:textId="3B58B2D5" w:rsidR="004565AB" w:rsidRPr="00D84C46" w:rsidRDefault="004565AB" w:rsidP="00BB2452">
            <w:pP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Changes in deferred tax asset</w:t>
            </w:r>
            <w:r w:rsidR="00F120E4" w:rsidRPr="00D84C46">
              <w:rPr>
                <w:rFonts w:ascii="Arial" w:hAnsi="Arial" w:cs="Arial"/>
                <w:sz w:val="18"/>
                <w:szCs w:val="18"/>
              </w:rPr>
              <w:t xml:space="preserve">s and liabilities </w:t>
            </w:r>
            <w:proofErr w:type="spellStart"/>
            <w:r w:rsidR="00F120E4" w:rsidRPr="00D84C46">
              <w:rPr>
                <w:rFonts w:ascii="Arial" w:hAnsi="Arial" w:cs="Arial"/>
                <w:sz w:val="18"/>
                <w:szCs w:val="18"/>
              </w:rPr>
              <w:t>recognised</w:t>
            </w:r>
            <w:proofErr w:type="spellEnd"/>
            <w:r w:rsidR="00F120E4" w:rsidRPr="00D84C46">
              <w:rPr>
                <w:rFonts w:ascii="Arial" w:hAnsi="Arial" w:cs="Arial"/>
                <w:sz w:val="18"/>
                <w:szCs w:val="18"/>
              </w:rPr>
              <w:t xml:space="preserve"> in </w:t>
            </w:r>
            <w:r w:rsidR="00530F12" w:rsidRPr="00530F12">
              <w:rPr>
                <w:rFonts w:ascii="Arial" w:hAnsi="Arial" w:cs="Arial"/>
                <w:sz w:val="18"/>
                <w:szCs w:val="18"/>
              </w:rPr>
              <w:t>statement of income</w:t>
            </w:r>
            <w:r w:rsidRPr="00D84C46">
              <w:rPr>
                <w:rFonts w:ascii="Arial" w:hAnsi="Arial" w:cs="Arial"/>
                <w:sz w:val="18"/>
                <w:szCs w:val="18"/>
              </w:rPr>
              <w:t xml:space="preserve"> </w:t>
            </w:r>
            <w:r w:rsidR="00F120E4" w:rsidRPr="00D84C46">
              <w:rPr>
                <w:rFonts w:ascii="Arial" w:hAnsi="Arial" w:cs="Arial"/>
                <w:sz w:val="18"/>
                <w:szCs w:val="18"/>
              </w:rPr>
              <w:t xml:space="preserve">for the </w:t>
            </w:r>
            <w:r w:rsidR="003F0CFD">
              <w:rPr>
                <w:rFonts w:ascii="Arial" w:hAnsi="Arial" w:cs="Arial"/>
                <w:sz w:val="18"/>
                <w:szCs w:val="18"/>
              </w:rPr>
              <w:t>nine-month</w:t>
            </w:r>
            <w:r w:rsidR="00BB2452" w:rsidRPr="00D84C46">
              <w:rPr>
                <w:rFonts w:ascii="Arial" w:hAnsi="Arial" w:cs="Arial"/>
                <w:sz w:val="18"/>
                <w:szCs w:val="18"/>
              </w:rPr>
              <w:t xml:space="preserve"> period</w:t>
            </w:r>
            <w:r w:rsidR="00A73DDA" w:rsidRPr="00D84C46">
              <w:rPr>
                <w:rFonts w:ascii="Arial" w:hAnsi="Arial" w:cs="Arial"/>
                <w:sz w:val="18"/>
                <w:szCs w:val="18"/>
              </w:rPr>
              <w:t>s</w:t>
            </w:r>
            <w:r w:rsidR="00F120E4" w:rsidRPr="00D84C46">
              <w:rPr>
                <w:rFonts w:ascii="Arial" w:hAnsi="Arial" w:cs="Arial"/>
                <w:sz w:val="18"/>
                <w:szCs w:val="18"/>
              </w:rPr>
              <w:t xml:space="preserve"> ended </w:t>
            </w:r>
            <w:r w:rsidR="00BB2452" w:rsidRPr="00D84C46">
              <w:rPr>
                <w:rFonts w:ascii="Arial" w:hAnsi="Arial" w:cs="Arial"/>
                <w:sz w:val="18"/>
                <w:szCs w:val="18"/>
              </w:rPr>
              <w:t xml:space="preserve">        </w:t>
            </w:r>
          </w:p>
        </w:tc>
      </w:tr>
      <w:tr w:rsidR="00BB2452" w:rsidRPr="00D84C46" w14:paraId="72BF1A21" w14:textId="77777777" w:rsidTr="00962E03">
        <w:tc>
          <w:tcPr>
            <w:tcW w:w="3870" w:type="dxa"/>
            <w:vAlign w:val="bottom"/>
          </w:tcPr>
          <w:p w14:paraId="72BF1A1D" w14:textId="77777777" w:rsidR="00BB2452" w:rsidRPr="00D84C46" w:rsidRDefault="00BB2452" w:rsidP="0048720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1E" w14:textId="13B45FDB" w:rsidR="00BB2452" w:rsidRPr="00D84C46" w:rsidRDefault="003F0CFD" w:rsidP="00BB2452">
            <w:pPr>
              <w:spacing w:line="360" w:lineRule="exact"/>
              <w:ind w:left="-18"/>
              <w:jc w:val="center"/>
              <w:rPr>
                <w:rFonts w:ascii="Arial" w:hAnsi="Arial" w:cs="Arial"/>
                <w:sz w:val="18"/>
                <w:szCs w:val="18"/>
              </w:rPr>
            </w:pPr>
            <w:r>
              <w:rPr>
                <w:rFonts w:ascii="Arial" w:hAnsi="Arial" w:cs="Arial"/>
                <w:sz w:val="18"/>
                <w:szCs w:val="18"/>
              </w:rPr>
              <w:t>30 September</w:t>
            </w:r>
            <w:r w:rsidR="00B90BC8" w:rsidRPr="00D84C46">
              <w:rPr>
                <w:rFonts w:ascii="Arial" w:hAnsi="Arial" w:cs="Arial"/>
                <w:sz w:val="18"/>
                <w:szCs w:val="18"/>
              </w:rPr>
              <w:t xml:space="preserve"> </w:t>
            </w:r>
          </w:p>
        </w:tc>
        <w:tc>
          <w:tcPr>
            <w:tcW w:w="1350" w:type="dxa"/>
            <w:vAlign w:val="bottom"/>
          </w:tcPr>
          <w:p w14:paraId="72BF1A1F" w14:textId="77777777" w:rsidR="00BB2452" w:rsidRPr="00D84C46" w:rsidRDefault="00BB2452" w:rsidP="00BB2452">
            <w:pPr>
              <w:spacing w:line="360" w:lineRule="exact"/>
              <w:ind w:left="-18"/>
              <w:jc w:val="center"/>
              <w:rPr>
                <w:rFonts w:ascii="Arial" w:hAnsi="Arial" w:cs="Arial"/>
                <w:sz w:val="18"/>
                <w:szCs w:val="18"/>
              </w:rPr>
            </w:pPr>
            <w:r w:rsidRPr="00D84C46">
              <w:rPr>
                <w:rFonts w:ascii="Arial" w:hAnsi="Arial" w:cs="Arial"/>
                <w:sz w:val="18"/>
                <w:szCs w:val="18"/>
              </w:rPr>
              <w:t>31 December</w:t>
            </w:r>
          </w:p>
        </w:tc>
        <w:tc>
          <w:tcPr>
            <w:tcW w:w="2700" w:type="dxa"/>
            <w:gridSpan w:val="2"/>
            <w:vAlign w:val="bottom"/>
          </w:tcPr>
          <w:p w14:paraId="72BF1A20" w14:textId="42FF9172" w:rsidR="00BB2452" w:rsidRPr="00D84C46" w:rsidRDefault="003F0CFD" w:rsidP="0048720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30 September</w:t>
            </w:r>
            <w:r w:rsidR="00B90BC8" w:rsidRPr="00D84C46">
              <w:rPr>
                <w:rFonts w:ascii="Arial" w:hAnsi="Arial" w:cs="Arial"/>
                <w:sz w:val="18"/>
                <w:szCs w:val="18"/>
              </w:rPr>
              <w:t xml:space="preserve"> </w:t>
            </w:r>
          </w:p>
        </w:tc>
      </w:tr>
      <w:tr w:rsidR="00C761D1" w:rsidRPr="00D84C46" w14:paraId="72BF1A27" w14:textId="77777777" w:rsidTr="00962E03">
        <w:tc>
          <w:tcPr>
            <w:tcW w:w="3870" w:type="dxa"/>
            <w:vAlign w:val="bottom"/>
          </w:tcPr>
          <w:p w14:paraId="72BF1A22" w14:textId="77777777" w:rsidR="00C761D1" w:rsidRPr="00D84C46" w:rsidRDefault="00C761D1" w:rsidP="00C761D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23" w14:textId="333A636D"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24" w14:textId="0F6995E6"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c>
          <w:tcPr>
            <w:tcW w:w="1350" w:type="dxa"/>
            <w:vAlign w:val="bottom"/>
          </w:tcPr>
          <w:p w14:paraId="72BF1A25" w14:textId="7483A7C0"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26" w14:textId="36D3BB7E"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r>
      <w:tr w:rsidR="00C761D1" w:rsidRPr="00D84C46" w14:paraId="72BF1A2D" w14:textId="77777777" w:rsidTr="00962E03">
        <w:trPr>
          <w:trHeight w:val="90"/>
        </w:trPr>
        <w:tc>
          <w:tcPr>
            <w:tcW w:w="3870" w:type="dxa"/>
            <w:vAlign w:val="bottom"/>
          </w:tcPr>
          <w:p w14:paraId="72BF1A28" w14:textId="77777777" w:rsidR="00C761D1" w:rsidRPr="00D84C46" w:rsidRDefault="00C761D1" w:rsidP="00C761D1">
            <w:pPr>
              <w:spacing w:line="360" w:lineRule="exact"/>
              <w:jc w:val="thaiDistribute"/>
              <w:rPr>
                <w:rFonts w:ascii="Arial" w:hAnsi="Arial" w:cs="Arial"/>
                <w:b/>
                <w:bCs/>
                <w:sz w:val="18"/>
                <w:szCs w:val="18"/>
              </w:rPr>
            </w:pPr>
            <w:r w:rsidRPr="00D84C46">
              <w:rPr>
                <w:rFonts w:ascii="Arial" w:hAnsi="Arial" w:cs="Arial"/>
                <w:b/>
                <w:bCs/>
                <w:sz w:val="18"/>
                <w:szCs w:val="18"/>
              </w:rPr>
              <w:t xml:space="preserve">Deferred tax assets </w:t>
            </w:r>
          </w:p>
        </w:tc>
        <w:tc>
          <w:tcPr>
            <w:tcW w:w="1350" w:type="dxa"/>
            <w:vAlign w:val="bottom"/>
          </w:tcPr>
          <w:p w14:paraId="72BF1A29" w14:textId="77777777" w:rsidR="00C761D1" w:rsidRPr="00D84C46"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A" w14:textId="77777777" w:rsidR="00C761D1" w:rsidRPr="00D84C46"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B" w14:textId="77777777" w:rsidR="00C761D1" w:rsidRPr="00D84C46"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C" w14:textId="77777777" w:rsidR="00C761D1" w:rsidRPr="00D84C46" w:rsidRDefault="00C761D1" w:rsidP="00957F53">
            <w:pPr>
              <w:tabs>
                <w:tab w:val="decimal" w:pos="1137"/>
              </w:tabs>
              <w:spacing w:line="360" w:lineRule="exact"/>
              <w:ind w:right="-43"/>
              <w:rPr>
                <w:rFonts w:ascii="Arial" w:hAnsi="Arial" w:cs="Arial"/>
                <w:sz w:val="18"/>
                <w:szCs w:val="18"/>
              </w:rPr>
            </w:pPr>
          </w:p>
        </w:tc>
      </w:tr>
      <w:tr w:rsidR="00691286" w:rsidRPr="00D84C46" w14:paraId="72BF1A33" w14:textId="77777777" w:rsidTr="00962E03">
        <w:trPr>
          <w:trHeight w:val="288"/>
        </w:trPr>
        <w:tc>
          <w:tcPr>
            <w:tcW w:w="3870" w:type="dxa"/>
          </w:tcPr>
          <w:p w14:paraId="72BF1A2E"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Unearned premium reserve</w:t>
            </w:r>
          </w:p>
        </w:tc>
        <w:tc>
          <w:tcPr>
            <w:tcW w:w="1350" w:type="dxa"/>
            <w:tcBorders>
              <w:top w:val="nil"/>
              <w:left w:val="nil"/>
              <w:bottom w:val="nil"/>
              <w:right w:val="nil"/>
            </w:tcBorders>
            <w:vAlign w:val="bottom"/>
          </w:tcPr>
          <w:p w14:paraId="72BF1A2F" w14:textId="2518BD0B"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73,244,611</w:t>
            </w:r>
          </w:p>
        </w:tc>
        <w:tc>
          <w:tcPr>
            <w:tcW w:w="1350" w:type="dxa"/>
            <w:tcBorders>
              <w:top w:val="nil"/>
              <w:left w:val="nil"/>
              <w:bottom w:val="nil"/>
              <w:right w:val="nil"/>
            </w:tcBorders>
            <w:vAlign w:val="bottom"/>
          </w:tcPr>
          <w:p w14:paraId="72BF1A30" w14:textId="78D99E1B"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75,819,992</w:t>
            </w:r>
          </w:p>
        </w:tc>
        <w:tc>
          <w:tcPr>
            <w:tcW w:w="1350" w:type="dxa"/>
            <w:tcBorders>
              <w:top w:val="nil"/>
              <w:left w:val="nil"/>
              <w:bottom w:val="nil"/>
              <w:right w:val="nil"/>
            </w:tcBorders>
            <w:vAlign w:val="bottom"/>
          </w:tcPr>
          <w:p w14:paraId="72BF1A31" w14:textId="4F9375C2"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(2,575,381)</w:t>
            </w:r>
          </w:p>
        </w:tc>
        <w:tc>
          <w:tcPr>
            <w:tcW w:w="1350" w:type="dxa"/>
            <w:vAlign w:val="bottom"/>
          </w:tcPr>
          <w:p w14:paraId="72BF1A32" w14:textId="1414F4C7" w:rsidR="00691286" w:rsidRPr="00D84C46" w:rsidRDefault="00691286" w:rsidP="00691286">
            <w:pPr>
              <w:tabs>
                <w:tab w:val="decimal" w:pos="1137"/>
              </w:tabs>
              <w:spacing w:line="360" w:lineRule="exact"/>
              <w:ind w:right="-43"/>
              <w:rPr>
                <w:rFonts w:ascii="Arial" w:hAnsi="Arial" w:cs="Arial"/>
                <w:sz w:val="18"/>
                <w:szCs w:val="18"/>
              </w:rPr>
            </w:pPr>
            <w:r w:rsidRPr="00E9601E">
              <w:rPr>
                <w:rFonts w:ascii="Arial" w:hAnsi="Arial" w:cs="Arial"/>
                <w:sz w:val="18"/>
                <w:szCs w:val="18"/>
              </w:rPr>
              <w:t>(669,560)</w:t>
            </w:r>
          </w:p>
        </w:tc>
      </w:tr>
      <w:tr w:rsidR="00691286" w:rsidRPr="00D84C46" w14:paraId="72BF1A39" w14:textId="77777777" w:rsidTr="00962E03">
        <w:tc>
          <w:tcPr>
            <w:tcW w:w="3870" w:type="dxa"/>
          </w:tcPr>
          <w:p w14:paraId="72BF1A34" w14:textId="77777777" w:rsidR="00691286" w:rsidRPr="00D84C46" w:rsidRDefault="00691286" w:rsidP="00691286">
            <w:pPr>
              <w:spacing w:line="360" w:lineRule="exact"/>
              <w:ind w:left="342" w:right="-43" w:hanging="180"/>
              <w:rPr>
                <w:rFonts w:ascii="Arial" w:hAnsi="Arial" w:cs="Arial"/>
                <w:sz w:val="18"/>
                <w:szCs w:val="18"/>
              </w:rPr>
            </w:pPr>
            <w:r w:rsidRPr="00D84C46">
              <w:rPr>
                <w:rFonts w:ascii="Arial" w:hAnsi="Arial" w:cs="Arial"/>
                <w:sz w:val="18"/>
                <w:szCs w:val="18"/>
              </w:rPr>
              <w:t xml:space="preserve">Allowance for loss on impairment of investments </w:t>
            </w:r>
          </w:p>
        </w:tc>
        <w:tc>
          <w:tcPr>
            <w:tcW w:w="1350" w:type="dxa"/>
            <w:tcBorders>
              <w:top w:val="nil"/>
              <w:left w:val="nil"/>
              <w:bottom w:val="nil"/>
              <w:right w:val="nil"/>
            </w:tcBorders>
            <w:vAlign w:val="bottom"/>
          </w:tcPr>
          <w:p w14:paraId="72BF1A35" w14:textId="6719685E"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3,070,645</w:t>
            </w:r>
          </w:p>
        </w:tc>
        <w:tc>
          <w:tcPr>
            <w:tcW w:w="1350" w:type="dxa"/>
            <w:tcBorders>
              <w:top w:val="nil"/>
              <w:left w:val="nil"/>
              <w:bottom w:val="nil"/>
              <w:right w:val="nil"/>
            </w:tcBorders>
            <w:vAlign w:val="bottom"/>
          </w:tcPr>
          <w:p w14:paraId="72BF1A36" w14:textId="44C7E1B0"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3,070,645</w:t>
            </w:r>
          </w:p>
        </w:tc>
        <w:tc>
          <w:tcPr>
            <w:tcW w:w="1350" w:type="dxa"/>
            <w:tcBorders>
              <w:top w:val="nil"/>
              <w:left w:val="nil"/>
              <w:bottom w:val="nil"/>
              <w:right w:val="nil"/>
            </w:tcBorders>
            <w:vAlign w:val="bottom"/>
          </w:tcPr>
          <w:p w14:paraId="72BF1A37" w14:textId="1BDF8FDC" w:rsidR="00691286" w:rsidRPr="00D84C46" w:rsidRDefault="004819BE" w:rsidP="00691286">
            <w:pPr>
              <w:tabs>
                <w:tab w:val="decimal" w:pos="1137"/>
              </w:tabs>
              <w:spacing w:line="360" w:lineRule="exact"/>
              <w:ind w:right="-43"/>
              <w:rPr>
                <w:rFonts w:ascii="Arial" w:hAnsi="Arial" w:cs="Arial"/>
                <w:sz w:val="18"/>
                <w:szCs w:val="18"/>
                <w:cs/>
              </w:rPr>
            </w:pPr>
            <w:r>
              <w:rPr>
                <w:rFonts w:ascii="Arial" w:hAnsi="Arial" w:cs="Arial"/>
                <w:sz w:val="18"/>
                <w:szCs w:val="18"/>
              </w:rPr>
              <w:t>-</w:t>
            </w:r>
          </w:p>
        </w:tc>
        <w:tc>
          <w:tcPr>
            <w:tcW w:w="1350" w:type="dxa"/>
            <w:vAlign w:val="bottom"/>
          </w:tcPr>
          <w:p w14:paraId="72BF1A38" w14:textId="1073ED71" w:rsidR="00691286" w:rsidRPr="00D84C46" w:rsidRDefault="00691286" w:rsidP="00691286">
            <w:pPr>
              <w:tabs>
                <w:tab w:val="decimal" w:pos="1137"/>
              </w:tabs>
              <w:spacing w:line="360" w:lineRule="exact"/>
              <w:ind w:right="-43"/>
              <w:rPr>
                <w:rFonts w:ascii="Arial" w:hAnsi="Arial" w:cs="Arial"/>
                <w:sz w:val="18"/>
                <w:szCs w:val="18"/>
                <w:cs/>
              </w:rPr>
            </w:pPr>
            <w:r w:rsidRPr="00E9601E">
              <w:rPr>
                <w:rFonts w:ascii="Arial" w:hAnsi="Arial" w:cs="Arial"/>
                <w:sz w:val="18"/>
                <w:szCs w:val="18"/>
              </w:rPr>
              <w:t>-</w:t>
            </w:r>
          </w:p>
        </w:tc>
      </w:tr>
      <w:tr w:rsidR="00691286" w:rsidRPr="00D84C46" w14:paraId="72BF1A3F" w14:textId="77777777" w:rsidTr="00962E03">
        <w:trPr>
          <w:trHeight w:val="252"/>
        </w:trPr>
        <w:tc>
          <w:tcPr>
            <w:tcW w:w="3870" w:type="dxa"/>
          </w:tcPr>
          <w:p w14:paraId="72BF1A3A" w14:textId="01204EF8"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Allowance for expected credit loss</w:t>
            </w:r>
            <w:r w:rsidR="00530F12">
              <w:rPr>
                <w:rFonts w:ascii="Arial" w:hAnsi="Arial" w:cs="Arial"/>
                <w:sz w:val="18"/>
                <w:szCs w:val="18"/>
              </w:rPr>
              <w:t>es</w:t>
            </w:r>
          </w:p>
        </w:tc>
        <w:tc>
          <w:tcPr>
            <w:tcW w:w="1350" w:type="dxa"/>
            <w:tcBorders>
              <w:top w:val="nil"/>
              <w:left w:val="nil"/>
              <w:bottom w:val="nil"/>
              <w:right w:val="nil"/>
            </w:tcBorders>
            <w:vAlign w:val="bottom"/>
          </w:tcPr>
          <w:p w14:paraId="72BF1A3B" w14:textId="4329F8CD"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40,825,645</w:t>
            </w:r>
          </w:p>
        </w:tc>
        <w:tc>
          <w:tcPr>
            <w:tcW w:w="1350" w:type="dxa"/>
            <w:tcBorders>
              <w:top w:val="nil"/>
              <w:left w:val="nil"/>
              <w:bottom w:val="nil"/>
              <w:right w:val="nil"/>
            </w:tcBorders>
            <w:vAlign w:val="bottom"/>
          </w:tcPr>
          <w:p w14:paraId="72BF1A3C" w14:textId="2FDE652B"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39,862,976</w:t>
            </w:r>
          </w:p>
        </w:tc>
        <w:tc>
          <w:tcPr>
            <w:tcW w:w="1350" w:type="dxa"/>
            <w:tcBorders>
              <w:top w:val="nil"/>
              <w:left w:val="nil"/>
              <w:bottom w:val="nil"/>
              <w:right w:val="nil"/>
            </w:tcBorders>
            <w:vAlign w:val="bottom"/>
          </w:tcPr>
          <w:p w14:paraId="72BF1A3D" w14:textId="01DBFAF7"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962,669</w:t>
            </w:r>
          </w:p>
        </w:tc>
        <w:tc>
          <w:tcPr>
            <w:tcW w:w="1350" w:type="dxa"/>
            <w:vAlign w:val="bottom"/>
          </w:tcPr>
          <w:p w14:paraId="72BF1A3E" w14:textId="3084607C" w:rsidR="00691286" w:rsidRPr="00D84C46" w:rsidRDefault="00691286" w:rsidP="00691286">
            <w:pPr>
              <w:tabs>
                <w:tab w:val="decimal" w:pos="1137"/>
              </w:tabs>
              <w:spacing w:line="360" w:lineRule="exact"/>
              <w:ind w:right="-43"/>
              <w:rPr>
                <w:rFonts w:ascii="Arial" w:hAnsi="Arial" w:cs="Arial"/>
                <w:sz w:val="18"/>
                <w:szCs w:val="18"/>
              </w:rPr>
            </w:pPr>
            <w:r w:rsidRPr="00E9601E">
              <w:rPr>
                <w:rFonts w:ascii="Arial" w:hAnsi="Arial" w:cs="Arial"/>
                <w:sz w:val="18"/>
                <w:szCs w:val="18"/>
              </w:rPr>
              <w:t>135,416</w:t>
            </w:r>
          </w:p>
        </w:tc>
      </w:tr>
      <w:tr w:rsidR="00691286" w:rsidRPr="00D84C46" w14:paraId="72BF1A45" w14:textId="77777777" w:rsidTr="00962E03">
        <w:trPr>
          <w:trHeight w:val="252"/>
        </w:trPr>
        <w:tc>
          <w:tcPr>
            <w:tcW w:w="3870" w:type="dxa"/>
          </w:tcPr>
          <w:p w14:paraId="72BF1A40"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Allowance for doubtful accounts</w:t>
            </w:r>
          </w:p>
        </w:tc>
        <w:tc>
          <w:tcPr>
            <w:tcW w:w="1350" w:type="dxa"/>
            <w:tcBorders>
              <w:top w:val="nil"/>
              <w:left w:val="nil"/>
              <w:bottom w:val="nil"/>
              <w:right w:val="nil"/>
            </w:tcBorders>
            <w:vAlign w:val="bottom"/>
          </w:tcPr>
          <w:p w14:paraId="72BF1A41" w14:textId="6F378F1F"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76,413</w:t>
            </w:r>
          </w:p>
        </w:tc>
        <w:tc>
          <w:tcPr>
            <w:tcW w:w="1350" w:type="dxa"/>
            <w:tcBorders>
              <w:top w:val="nil"/>
              <w:left w:val="nil"/>
              <w:bottom w:val="nil"/>
              <w:right w:val="nil"/>
            </w:tcBorders>
            <w:vAlign w:val="bottom"/>
          </w:tcPr>
          <w:p w14:paraId="72BF1A42" w14:textId="18012CDB"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453,824</w:t>
            </w:r>
          </w:p>
        </w:tc>
        <w:tc>
          <w:tcPr>
            <w:tcW w:w="1350" w:type="dxa"/>
            <w:tcBorders>
              <w:top w:val="nil"/>
              <w:left w:val="nil"/>
              <w:bottom w:val="nil"/>
              <w:right w:val="nil"/>
            </w:tcBorders>
            <w:vAlign w:val="bottom"/>
          </w:tcPr>
          <w:p w14:paraId="72BF1A43" w14:textId="002289F4"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(377,411)</w:t>
            </w:r>
          </w:p>
        </w:tc>
        <w:tc>
          <w:tcPr>
            <w:tcW w:w="1350" w:type="dxa"/>
            <w:vAlign w:val="bottom"/>
          </w:tcPr>
          <w:p w14:paraId="72BF1A44" w14:textId="10788644" w:rsidR="00691286" w:rsidRPr="00D84C46" w:rsidRDefault="00691286" w:rsidP="00691286">
            <w:pPr>
              <w:tabs>
                <w:tab w:val="decimal" w:pos="1137"/>
              </w:tabs>
              <w:spacing w:line="360" w:lineRule="exact"/>
              <w:ind w:right="-43"/>
              <w:rPr>
                <w:rFonts w:ascii="Arial" w:hAnsi="Arial" w:cs="Arial"/>
                <w:sz w:val="18"/>
                <w:szCs w:val="18"/>
              </w:rPr>
            </w:pPr>
            <w:r w:rsidRPr="00E9601E">
              <w:rPr>
                <w:rFonts w:ascii="Arial" w:hAnsi="Arial" w:cs="Arial"/>
                <w:sz w:val="18"/>
                <w:szCs w:val="18"/>
              </w:rPr>
              <w:t>223,264</w:t>
            </w:r>
          </w:p>
        </w:tc>
      </w:tr>
      <w:tr w:rsidR="00691286" w:rsidRPr="00D84C46" w14:paraId="72BF1A4B" w14:textId="77777777" w:rsidTr="00962E03">
        <w:tc>
          <w:tcPr>
            <w:tcW w:w="3870" w:type="dxa"/>
          </w:tcPr>
          <w:p w14:paraId="72BF1A46"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Loss reserves</w:t>
            </w:r>
          </w:p>
        </w:tc>
        <w:tc>
          <w:tcPr>
            <w:tcW w:w="1350" w:type="dxa"/>
            <w:tcBorders>
              <w:top w:val="nil"/>
              <w:left w:val="nil"/>
              <w:bottom w:val="nil"/>
              <w:right w:val="nil"/>
            </w:tcBorders>
            <w:vAlign w:val="bottom"/>
          </w:tcPr>
          <w:p w14:paraId="72BF1A47" w14:textId="4813188D"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74,528,788</w:t>
            </w:r>
          </w:p>
        </w:tc>
        <w:tc>
          <w:tcPr>
            <w:tcW w:w="1350" w:type="dxa"/>
            <w:tcBorders>
              <w:top w:val="nil"/>
              <w:left w:val="nil"/>
              <w:bottom w:val="nil"/>
              <w:right w:val="nil"/>
            </w:tcBorders>
            <w:vAlign w:val="bottom"/>
          </w:tcPr>
          <w:p w14:paraId="72BF1A48" w14:textId="1A8D1F4B"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66,105,532</w:t>
            </w:r>
          </w:p>
        </w:tc>
        <w:tc>
          <w:tcPr>
            <w:tcW w:w="1350" w:type="dxa"/>
            <w:tcBorders>
              <w:top w:val="nil"/>
              <w:left w:val="nil"/>
              <w:bottom w:val="nil"/>
              <w:right w:val="nil"/>
            </w:tcBorders>
            <w:vAlign w:val="bottom"/>
          </w:tcPr>
          <w:p w14:paraId="72BF1A49" w14:textId="32F64A20"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8,423,256</w:t>
            </w:r>
          </w:p>
        </w:tc>
        <w:tc>
          <w:tcPr>
            <w:tcW w:w="1350" w:type="dxa"/>
            <w:vAlign w:val="bottom"/>
          </w:tcPr>
          <w:p w14:paraId="72BF1A4A" w14:textId="39FFD513" w:rsidR="00691286" w:rsidRPr="00D84C46" w:rsidRDefault="00691286" w:rsidP="00691286">
            <w:pPr>
              <w:tabs>
                <w:tab w:val="decimal" w:pos="1137"/>
              </w:tabs>
              <w:spacing w:line="360" w:lineRule="exact"/>
              <w:ind w:right="-43"/>
              <w:rPr>
                <w:rFonts w:ascii="Arial" w:hAnsi="Arial" w:cs="Arial"/>
                <w:sz w:val="18"/>
                <w:szCs w:val="18"/>
              </w:rPr>
            </w:pPr>
            <w:r w:rsidRPr="00E9601E">
              <w:rPr>
                <w:rFonts w:ascii="Arial" w:hAnsi="Arial" w:cs="Arial"/>
                <w:sz w:val="18"/>
                <w:szCs w:val="18"/>
              </w:rPr>
              <w:t>(180,736)</w:t>
            </w:r>
          </w:p>
        </w:tc>
      </w:tr>
      <w:tr w:rsidR="00691286" w:rsidRPr="00D84C46" w14:paraId="72BF1A51" w14:textId="77777777" w:rsidTr="00962E03">
        <w:tc>
          <w:tcPr>
            <w:tcW w:w="3870" w:type="dxa"/>
          </w:tcPr>
          <w:p w14:paraId="72BF1A4C" w14:textId="2389AB66" w:rsidR="00691286" w:rsidRPr="00D84C46" w:rsidRDefault="00691286" w:rsidP="00691286">
            <w:pPr>
              <w:spacing w:line="360" w:lineRule="exact"/>
              <w:ind w:left="342" w:right="-43" w:hanging="180"/>
              <w:rPr>
                <w:rFonts w:ascii="Arial" w:hAnsi="Arial" w:cs="Arial"/>
                <w:sz w:val="18"/>
                <w:szCs w:val="18"/>
              </w:rPr>
            </w:pPr>
            <w:r w:rsidRPr="00D84C46">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72BF1A4D" w14:textId="2D868B36"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16,344,955</w:t>
            </w:r>
          </w:p>
        </w:tc>
        <w:tc>
          <w:tcPr>
            <w:tcW w:w="1350" w:type="dxa"/>
            <w:tcBorders>
              <w:top w:val="nil"/>
              <w:left w:val="nil"/>
              <w:bottom w:val="nil"/>
              <w:right w:val="nil"/>
            </w:tcBorders>
            <w:vAlign w:val="bottom"/>
          </w:tcPr>
          <w:p w14:paraId="72BF1A4E" w14:textId="550172D7"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8,916,089</w:t>
            </w:r>
          </w:p>
        </w:tc>
        <w:tc>
          <w:tcPr>
            <w:tcW w:w="1350" w:type="dxa"/>
            <w:tcBorders>
              <w:top w:val="nil"/>
              <w:left w:val="nil"/>
              <w:bottom w:val="nil"/>
              <w:right w:val="nil"/>
            </w:tcBorders>
            <w:vAlign w:val="bottom"/>
          </w:tcPr>
          <w:p w14:paraId="72BF1A4F" w14:textId="339F8310"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7,428,866</w:t>
            </w:r>
          </w:p>
        </w:tc>
        <w:tc>
          <w:tcPr>
            <w:tcW w:w="1350" w:type="dxa"/>
            <w:vAlign w:val="bottom"/>
          </w:tcPr>
          <w:p w14:paraId="72BF1A50" w14:textId="1A70A5CD" w:rsidR="00691286" w:rsidRPr="00D84C46" w:rsidRDefault="00691286" w:rsidP="00691286">
            <w:pPr>
              <w:tabs>
                <w:tab w:val="decimal" w:pos="1137"/>
              </w:tabs>
              <w:spacing w:line="360" w:lineRule="exact"/>
              <w:ind w:right="-43"/>
              <w:rPr>
                <w:rFonts w:ascii="Arial" w:hAnsi="Arial" w:cs="Arial"/>
                <w:sz w:val="18"/>
                <w:szCs w:val="18"/>
              </w:rPr>
            </w:pPr>
            <w:r w:rsidRPr="00E9601E">
              <w:rPr>
                <w:rFonts w:ascii="Arial" w:hAnsi="Arial" w:cs="Arial"/>
                <w:sz w:val="18"/>
                <w:szCs w:val="18"/>
              </w:rPr>
              <w:t>581,880</w:t>
            </w:r>
          </w:p>
        </w:tc>
      </w:tr>
      <w:tr w:rsidR="00691286" w:rsidRPr="00D84C46" w14:paraId="72BF1A57" w14:textId="77777777" w:rsidTr="00962E03">
        <w:tc>
          <w:tcPr>
            <w:tcW w:w="3870" w:type="dxa"/>
          </w:tcPr>
          <w:p w14:paraId="72BF1A52"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Employee benefit obligations</w:t>
            </w:r>
          </w:p>
        </w:tc>
        <w:tc>
          <w:tcPr>
            <w:tcW w:w="1350" w:type="dxa"/>
            <w:tcBorders>
              <w:top w:val="nil"/>
              <w:left w:val="nil"/>
              <w:bottom w:val="nil"/>
              <w:right w:val="nil"/>
            </w:tcBorders>
            <w:vAlign w:val="center"/>
          </w:tcPr>
          <w:p w14:paraId="72BF1A53" w14:textId="0973D84E"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21,322,509</w:t>
            </w:r>
          </w:p>
        </w:tc>
        <w:tc>
          <w:tcPr>
            <w:tcW w:w="1350" w:type="dxa"/>
            <w:tcBorders>
              <w:top w:val="nil"/>
              <w:left w:val="nil"/>
              <w:bottom w:val="nil"/>
              <w:right w:val="nil"/>
            </w:tcBorders>
            <w:vAlign w:val="center"/>
          </w:tcPr>
          <w:p w14:paraId="72BF1A54" w14:textId="2AE77A97"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18,700,944</w:t>
            </w:r>
          </w:p>
        </w:tc>
        <w:tc>
          <w:tcPr>
            <w:tcW w:w="1350" w:type="dxa"/>
            <w:tcBorders>
              <w:top w:val="nil"/>
              <w:left w:val="nil"/>
              <w:bottom w:val="nil"/>
              <w:right w:val="nil"/>
            </w:tcBorders>
            <w:vAlign w:val="bottom"/>
          </w:tcPr>
          <w:p w14:paraId="72BF1A55" w14:textId="0D56C953"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cs/>
              </w:rPr>
              <w:t>2</w:t>
            </w:r>
            <w:r w:rsidRPr="00691286">
              <w:rPr>
                <w:rFonts w:ascii="Arial" w:hAnsi="Arial" w:cs="Arial"/>
                <w:sz w:val="18"/>
                <w:szCs w:val="18"/>
              </w:rPr>
              <w:t>,</w:t>
            </w:r>
            <w:r w:rsidRPr="00691286">
              <w:rPr>
                <w:rFonts w:ascii="Arial" w:hAnsi="Arial" w:cs="Arial"/>
                <w:sz w:val="18"/>
                <w:szCs w:val="18"/>
                <w:cs/>
              </w:rPr>
              <w:t>621</w:t>
            </w:r>
            <w:r w:rsidRPr="00691286">
              <w:rPr>
                <w:rFonts w:ascii="Arial" w:hAnsi="Arial" w:cs="Arial"/>
                <w:sz w:val="18"/>
                <w:szCs w:val="18"/>
              </w:rPr>
              <w:t>,</w:t>
            </w:r>
            <w:r w:rsidRPr="00691286">
              <w:rPr>
                <w:rFonts w:ascii="Arial" w:hAnsi="Arial" w:cs="Arial"/>
                <w:sz w:val="18"/>
                <w:szCs w:val="18"/>
                <w:cs/>
              </w:rPr>
              <w:t>565</w:t>
            </w:r>
          </w:p>
        </w:tc>
        <w:tc>
          <w:tcPr>
            <w:tcW w:w="1350" w:type="dxa"/>
            <w:vAlign w:val="bottom"/>
          </w:tcPr>
          <w:p w14:paraId="72BF1A56" w14:textId="73B6E0F6" w:rsidR="00691286" w:rsidRPr="00D84C46" w:rsidRDefault="00691286" w:rsidP="00691286">
            <w:pPr>
              <w:tabs>
                <w:tab w:val="decimal" w:pos="1137"/>
              </w:tabs>
              <w:spacing w:line="360" w:lineRule="exact"/>
              <w:ind w:right="-43"/>
              <w:rPr>
                <w:rFonts w:ascii="Arial" w:hAnsi="Arial" w:cs="Arial"/>
                <w:sz w:val="18"/>
                <w:szCs w:val="18"/>
              </w:rPr>
            </w:pPr>
            <w:r w:rsidRPr="00E9601E">
              <w:rPr>
                <w:rFonts w:ascii="Arial" w:hAnsi="Arial" w:cs="Arial"/>
                <w:sz w:val="18"/>
                <w:szCs w:val="18"/>
              </w:rPr>
              <w:t>5,091,584</w:t>
            </w:r>
          </w:p>
        </w:tc>
      </w:tr>
      <w:tr w:rsidR="00691286" w:rsidRPr="00D84C46" w14:paraId="72BF1A63" w14:textId="77777777" w:rsidTr="00962E03">
        <w:tc>
          <w:tcPr>
            <w:tcW w:w="3870" w:type="dxa"/>
          </w:tcPr>
          <w:p w14:paraId="72BF1A5E" w14:textId="77777777" w:rsidR="00691286" w:rsidRPr="00D84C46" w:rsidRDefault="00691286" w:rsidP="00691286">
            <w:pPr>
              <w:spacing w:line="360" w:lineRule="exact"/>
              <w:ind w:left="342" w:right="-285" w:hanging="180"/>
              <w:rPr>
                <w:rFonts w:ascii="Arial" w:hAnsi="Arial" w:cs="Arial"/>
                <w:sz w:val="18"/>
                <w:szCs w:val="18"/>
              </w:rPr>
            </w:pPr>
            <w:r w:rsidRPr="00D84C46">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72BF1A5F" w14:textId="55764028"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3,640,809</w:t>
            </w:r>
          </w:p>
        </w:tc>
        <w:tc>
          <w:tcPr>
            <w:tcW w:w="1350" w:type="dxa"/>
            <w:tcBorders>
              <w:top w:val="nil"/>
              <w:left w:val="nil"/>
              <w:bottom w:val="nil"/>
              <w:right w:val="nil"/>
            </w:tcBorders>
            <w:vAlign w:val="bottom"/>
          </w:tcPr>
          <w:p w14:paraId="72BF1A60" w14:textId="631631F3"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3,689,053</w:t>
            </w:r>
          </w:p>
        </w:tc>
        <w:tc>
          <w:tcPr>
            <w:tcW w:w="1350" w:type="dxa"/>
            <w:tcBorders>
              <w:top w:val="nil"/>
              <w:left w:val="nil"/>
              <w:bottom w:val="nil"/>
              <w:right w:val="nil"/>
            </w:tcBorders>
            <w:vAlign w:val="bottom"/>
          </w:tcPr>
          <w:p w14:paraId="72BF1A61" w14:textId="65872E69"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146,605</w:t>
            </w:r>
          </w:p>
        </w:tc>
        <w:tc>
          <w:tcPr>
            <w:tcW w:w="1350" w:type="dxa"/>
            <w:vAlign w:val="bottom"/>
          </w:tcPr>
          <w:p w14:paraId="72BF1A62" w14:textId="6217CF5E" w:rsidR="00691286" w:rsidRPr="00D84C46" w:rsidRDefault="00691286" w:rsidP="00691286">
            <w:pPr>
              <w:tabs>
                <w:tab w:val="decimal" w:pos="1137"/>
              </w:tabs>
              <w:spacing w:line="360" w:lineRule="exact"/>
              <w:ind w:right="-43"/>
              <w:rPr>
                <w:rFonts w:ascii="Arial" w:hAnsi="Arial" w:cs="Arial"/>
                <w:sz w:val="18"/>
                <w:szCs w:val="18"/>
                <w:cs/>
              </w:rPr>
            </w:pPr>
            <w:r w:rsidRPr="00E9601E">
              <w:rPr>
                <w:rFonts w:ascii="Arial" w:hAnsi="Arial" w:cs="Arial"/>
                <w:sz w:val="18"/>
                <w:szCs w:val="18"/>
              </w:rPr>
              <w:t>211,658</w:t>
            </w:r>
          </w:p>
        </w:tc>
      </w:tr>
      <w:tr w:rsidR="00691286" w:rsidRPr="00D84C46" w14:paraId="72BF1A69" w14:textId="77777777" w:rsidTr="00962E03">
        <w:tc>
          <w:tcPr>
            <w:tcW w:w="3870" w:type="dxa"/>
          </w:tcPr>
          <w:p w14:paraId="72BF1A64" w14:textId="77777777" w:rsidR="00691286" w:rsidRPr="00D84C46" w:rsidRDefault="00691286" w:rsidP="00691286">
            <w:pPr>
              <w:spacing w:line="360" w:lineRule="exact"/>
              <w:ind w:left="342" w:right="-43" w:hanging="180"/>
              <w:rPr>
                <w:rFonts w:ascii="Arial" w:hAnsi="Arial" w:cs="Arial"/>
                <w:sz w:val="18"/>
                <w:szCs w:val="18"/>
              </w:rPr>
            </w:pP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loss on changes in value of      available-for-sale investments </w:t>
            </w:r>
          </w:p>
        </w:tc>
        <w:tc>
          <w:tcPr>
            <w:tcW w:w="1350" w:type="dxa"/>
            <w:tcBorders>
              <w:top w:val="nil"/>
              <w:left w:val="nil"/>
              <w:bottom w:val="nil"/>
              <w:right w:val="nil"/>
            </w:tcBorders>
            <w:vAlign w:val="bottom"/>
          </w:tcPr>
          <w:p w14:paraId="72BF1A65" w14:textId="0E0C6B02"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cs/>
              </w:rPr>
              <w:t>-</w:t>
            </w:r>
          </w:p>
        </w:tc>
        <w:tc>
          <w:tcPr>
            <w:tcW w:w="1350" w:type="dxa"/>
            <w:tcBorders>
              <w:top w:val="nil"/>
              <w:left w:val="nil"/>
              <w:bottom w:val="nil"/>
              <w:right w:val="nil"/>
            </w:tcBorders>
            <w:vAlign w:val="bottom"/>
          </w:tcPr>
          <w:p w14:paraId="72BF1A66" w14:textId="64788077"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1,103,372</w:t>
            </w:r>
          </w:p>
        </w:tc>
        <w:tc>
          <w:tcPr>
            <w:tcW w:w="1350" w:type="dxa"/>
            <w:tcBorders>
              <w:top w:val="nil"/>
              <w:left w:val="nil"/>
              <w:bottom w:val="nil"/>
              <w:right w:val="nil"/>
            </w:tcBorders>
            <w:vAlign w:val="bottom"/>
          </w:tcPr>
          <w:p w14:paraId="72BF1A67" w14:textId="77777777" w:rsidR="00691286" w:rsidRPr="00D84C46" w:rsidRDefault="00691286" w:rsidP="00691286">
            <w:pPr>
              <w:tabs>
                <w:tab w:val="decimal" w:pos="1137"/>
              </w:tabs>
              <w:spacing w:line="360" w:lineRule="exact"/>
              <w:ind w:right="-43"/>
              <w:rPr>
                <w:rFonts w:ascii="Arial" w:hAnsi="Arial" w:cs="Arial"/>
                <w:sz w:val="18"/>
                <w:szCs w:val="18"/>
              </w:rPr>
            </w:pPr>
          </w:p>
        </w:tc>
        <w:tc>
          <w:tcPr>
            <w:tcW w:w="1350" w:type="dxa"/>
            <w:vAlign w:val="bottom"/>
          </w:tcPr>
          <w:p w14:paraId="72BF1A68" w14:textId="77777777" w:rsidR="00691286" w:rsidRPr="00D84C46" w:rsidRDefault="00691286" w:rsidP="00691286">
            <w:pPr>
              <w:tabs>
                <w:tab w:val="decimal" w:pos="1137"/>
              </w:tabs>
              <w:spacing w:line="360" w:lineRule="exact"/>
              <w:ind w:right="-43"/>
              <w:rPr>
                <w:rFonts w:ascii="Arial" w:hAnsi="Arial" w:cs="Arial"/>
                <w:sz w:val="18"/>
                <w:szCs w:val="18"/>
              </w:rPr>
            </w:pPr>
          </w:p>
        </w:tc>
      </w:tr>
      <w:tr w:rsidR="00691286" w:rsidRPr="00D84C46" w14:paraId="72BF1A6F" w14:textId="77777777" w:rsidTr="00962E03">
        <w:tc>
          <w:tcPr>
            <w:tcW w:w="3870" w:type="dxa"/>
          </w:tcPr>
          <w:p w14:paraId="72BF1A6A" w14:textId="5099BE5E" w:rsidR="00691286" w:rsidRPr="00D84C46" w:rsidRDefault="00691286" w:rsidP="00691286">
            <w:pPr>
              <w:spacing w:line="340" w:lineRule="exact"/>
              <w:ind w:left="162" w:right="-43"/>
              <w:jc w:val="both"/>
              <w:rPr>
                <w:rFonts w:ascii="Arial" w:hAnsi="Arial" w:cs="Arial"/>
                <w:sz w:val="18"/>
                <w:szCs w:val="18"/>
              </w:rPr>
            </w:pPr>
            <w:r w:rsidRPr="00D84C46">
              <w:rPr>
                <w:rFonts w:ascii="Arial" w:hAnsi="Arial" w:cs="Arial"/>
                <w:sz w:val="18"/>
                <w:szCs w:val="18"/>
              </w:rPr>
              <w:t>Fair value loss</w:t>
            </w:r>
            <w:r w:rsidR="00530F12">
              <w:rPr>
                <w:rFonts w:ascii="Arial" w:hAnsi="Arial" w:cs="Arial"/>
                <w:sz w:val="18"/>
                <w:szCs w:val="18"/>
              </w:rPr>
              <w:t>es</w:t>
            </w:r>
          </w:p>
        </w:tc>
        <w:tc>
          <w:tcPr>
            <w:tcW w:w="1350" w:type="dxa"/>
            <w:tcBorders>
              <w:top w:val="nil"/>
              <w:left w:val="nil"/>
              <w:bottom w:val="nil"/>
              <w:right w:val="nil"/>
            </w:tcBorders>
            <w:vAlign w:val="bottom"/>
          </w:tcPr>
          <w:p w14:paraId="72BF1A6B" w14:textId="7DE54B77"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cs/>
              </w:rPr>
              <w:t>12</w:t>
            </w:r>
            <w:r w:rsidRPr="00691286">
              <w:rPr>
                <w:rFonts w:ascii="Arial" w:hAnsi="Arial" w:cs="Arial"/>
                <w:sz w:val="18"/>
                <w:szCs w:val="18"/>
              </w:rPr>
              <w:t>,886,055</w:t>
            </w:r>
          </w:p>
        </w:tc>
        <w:tc>
          <w:tcPr>
            <w:tcW w:w="1350" w:type="dxa"/>
            <w:tcBorders>
              <w:top w:val="nil"/>
              <w:left w:val="nil"/>
              <w:bottom w:val="nil"/>
              <w:right w:val="nil"/>
            </w:tcBorders>
            <w:vAlign w:val="bottom"/>
          </w:tcPr>
          <w:p w14:paraId="72BF1A6C" w14:textId="1D3390A5"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12,270,042</w:t>
            </w:r>
          </w:p>
        </w:tc>
        <w:tc>
          <w:tcPr>
            <w:tcW w:w="1350" w:type="dxa"/>
            <w:tcBorders>
              <w:top w:val="nil"/>
              <w:left w:val="nil"/>
              <w:bottom w:val="nil"/>
              <w:right w:val="nil"/>
            </w:tcBorders>
            <w:vAlign w:val="bottom"/>
          </w:tcPr>
          <w:p w14:paraId="72BF1A6D" w14:textId="5E40D3AB"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cs/>
              </w:rPr>
              <w:t>616</w:t>
            </w:r>
            <w:r w:rsidRPr="00691286">
              <w:rPr>
                <w:rFonts w:ascii="Arial" w:hAnsi="Arial" w:cs="Arial"/>
                <w:sz w:val="18"/>
                <w:szCs w:val="18"/>
              </w:rPr>
              <w:t>,</w:t>
            </w:r>
            <w:r w:rsidRPr="00691286">
              <w:rPr>
                <w:rFonts w:ascii="Arial" w:hAnsi="Arial" w:cs="Arial"/>
                <w:sz w:val="18"/>
                <w:szCs w:val="18"/>
                <w:cs/>
              </w:rPr>
              <w:t>01</w:t>
            </w:r>
            <w:r w:rsidRPr="00691286">
              <w:rPr>
                <w:rFonts w:ascii="Arial" w:hAnsi="Arial" w:cs="Arial"/>
                <w:sz w:val="18"/>
                <w:szCs w:val="18"/>
              </w:rPr>
              <w:t>3</w:t>
            </w:r>
          </w:p>
        </w:tc>
        <w:tc>
          <w:tcPr>
            <w:tcW w:w="1350" w:type="dxa"/>
            <w:vAlign w:val="bottom"/>
          </w:tcPr>
          <w:p w14:paraId="72BF1A6E" w14:textId="01E7FCD0" w:rsidR="00691286" w:rsidRPr="00D84C46" w:rsidRDefault="00691286" w:rsidP="00691286">
            <w:pPr>
              <w:tabs>
                <w:tab w:val="decimal" w:pos="1137"/>
              </w:tabs>
              <w:spacing w:line="360" w:lineRule="exact"/>
              <w:ind w:right="-43"/>
              <w:rPr>
                <w:rFonts w:ascii="Arial" w:hAnsi="Arial" w:cs="Arial"/>
                <w:sz w:val="18"/>
                <w:szCs w:val="18"/>
              </w:rPr>
            </w:pPr>
            <w:r w:rsidRPr="009C1D9E">
              <w:rPr>
                <w:rFonts w:ascii="Arial" w:hAnsi="Arial" w:cs="Arial"/>
                <w:sz w:val="18"/>
                <w:szCs w:val="18"/>
              </w:rPr>
              <w:t>16,329,756</w:t>
            </w:r>
          </w:p>
        </w:tc>
      </w:tr>
      <w:tr w:rsidR="00691286" w:rsidRPr="00D84C46" w14:paraId="72BF1A75" w14:textId="77777777" w:rsidTr="00962E03">
        <w:tc>
          <w:tcPr>
            <w:tcW w:w="3870" w:type="dxa"/>
          </w:tcPr>
          <w:p w14:paraId="72BF1A70"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A71" w14:textId="78053D21"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14,702,077</w:t>
            </w:r>
          </w:p>
        </w:tc>
        <w:tc>
          <w:tcPr>
            <w:tcW w:w="1350" w:type="dxa"/>
            <w:tcBorders>
              <w:top w:val="nil"/>
              <w:left w:val="nil"/>
              <w:bottom w:val="nil"/>
              <w:right w:val="nil"/>
            </w:tcBorders>
            <w:vAlign w:val="bottom"/>
          </w:tcPr>
          <w:p w14:paraId="72BF1A72" w14:textId="38269310"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11,708,847</w:t>
            </w:r>
          </w:p>
        </w:tc>
        <w:tc>
          <w:tcPr>
            <w:tcW w:w="1350" w:type="dxa"/>
            <w:tcBorders>
              <w:top w:val="nil"/>
              <w:left w:val="nil"/>
              <w:bottom w:val="nil"/>
              <w:right w:val="nil"/>
            </w:tcBorders>
            <w:vAlign w:val="bottom"/>
          </w:tcPr>
          <w:p w14:paraId="72BF1A73" w14:textId="3AE49C76" w:rsidR="00691286" w:rsidRPr="00D84C46" w:rsidRDefault="00691286" w:rsidP="00691286">
            <w:pPr>
              <w:tabs>
                <w:tab w:val="decimal" w:pos="1137"/>
              </w:tabs>
              <w:spacing w:line="360" w:lineRule="exact"/>
              <w:ind w:right="-43"/>
              <w:rPr>
                <w:rFonts w:ascii="Arial" w:hAnsi="Arial" w:cs="Arial"/>
                <w:sz w:val="18"/>
                <w:szCs w:val="18"/>
                <w:cs/>
              </w:rPr>
            </w:pPr>
            <w:r w:rsidRPr="00691286">
              <w:rPr>
                <w:rFonts w:ascii="Arial" w:hAnsi="Arial" w:cs="Arial"/>
                <w:sz w:val="18"/>
                <w:szCs w:val="18"/>
                <w:cs/>
              </w:rPr>
              <w:t>2</w:t>
            </w:r>
            <w:r w:rsidRPr="00691286">
              <w:rPr>
                <w:rFonts w:ascii="Arial" w:hAnsi="Arial" w:cs="Arial"/>
                <w:sz w:val="18"/>
                <w:szCs w:val="18"/>
              </w:rPr>
              <w:t>,</w:t>
            </w:r>
            <w:r w:rsidRPr="00691286">
              <w:rPr>
                <w:rFonts w:ascii="Arial" w:hAnsi="Arial" w:cs="Arial"/>
                <w:sz w:val="18"/>
                <w:szCs w:val="18"/>
                <w:cs/>
              </w:rPr>
              <w:t>993</w:t>
            </w:r>
            <w:r w:rsidRPr="00691286">
              <w:rPr>
                <w:rFonts w:ascii="Arial" w:hAnsi="Arial" w:cs="Arial"/>
                <w:sz w:val="18"/>
                <w:szCs w:val="18"/>
              </w:rPr>
              <w:t>,</w:t>
            </w:r>
            <w:r w:rsidRPr="00691286">
              <w:rPr>
                <w:rFonts w:ascii="Arial" w:hAnsi="Arial" w:cs="Arial"/>
                <w:sz w:val="18"/>
                <w:szCs w:val="18"/>
                <w:cs/>
              </w:rPr>
              <w:t>23</w:t>
            </w:r>
            <w:r w:rsidRPr="00691286">
              <w:rPr>
                <w:rFonts w:ascii="Arial" w:hAnsi="Arial" w:cs="Arial"/>
                <w:sz w:val="18"/>
                <w:szCs w:val="18"/>
              </w:rPr>
              <w:t>0</w:t>
            </w:r>
          </w:p>
        </w:tc>
        <w:tc>
          <w:tcPr>
            <w:tcW w:w="1350" w:type="dxa"/>
            <w:vAlign w:val="bottom"/>
          </w:tcPr>
          <w:p w14:paraId="72BF1A74" w14:textId="444F1B8F" w:rsidR="00691286" w:rsidRPr="00D84C46" w:rsidRDefault="00691286" w:rsidP="00691286">
            <w:pPr>
              <w:tabs>
                <w:tab w:val="decimal" w:pos="1137"/>
              </w:tabs>
              <w:spacing w:line="360" w:lineRule="exact"/>
              <w:ind w:right="-43"/>
              <w:rPr>
                <w:rFonts w:ascii="Arial" w:hAnsi="Arial" w:cs="Arial"/>
                <w:sz w:val="18"/>
                <w:szCs w:val="18"/>
                <w:cs/>
              </w:rPr>
            </w:pPr>
            <w:r w:rsidRPr="009C1D9E">
              <w:rPr>
                <w:rFonts w:ascii="Arial" w:hAnsi="Arial" w:cs="Arial"/>
                <w:sz w:val="18"/>
                <w:szCs w:val="18"/>
              </w:rPr>
              <w:t>(1,906,430)</w:t>
            </w:r>
          </w:p>
        </w:tc>
      </w:tr>
      <w:tr w:rsidR="00691286" w:rsidRPr="00D84C46" w14:paraId="72BF1A7B" w14:textId="77777777" w:rsidTr="00962E03">
        <w:tc>
          <w:tcPr>
            <w:tcW w:w="3870" w:type="dxa"/>
            <w:vAlign w:val="bottom"/>
          </w:tcPr>
          <w:p w14:paraId="72BF1A76" w14:textId="77777777" w:rsidR="00691286" w:rsidRPr="00D84C46" w:rsidRDefault="00691286" w:rsidP="00691286">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A77" w14:textId="6F5337ED"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260,642,507</w:t>
            </w:r>
          </w:p>
        </w:tc>
        <w:tc>
          <w:tcPr>
            <w:tcW w:w="1350" w:type="dxa"/>
            <w:tcBorders>
              <w:top w:val="nil"/>
              <w:left w:val="nil"/>
              <w:bottom w:val="nil"/>
              <w:right w:val="nil"/>
            </w:tcBorders>
            <w:vAlign w:val="bottom"/>
          </w:tcPr>
          <w:p w14:paraId="72BF1A78" w14:textId="0DF1595D"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241,701,316</w:t>
            </w:r>
          </w:p>
        </w:tc>
        <w:tc>
          <w:tcPr>
            <w:tcW w:w="1350" w:type="dxa"/>
            <w:tcBorders>
              <w:top w:val="nil"/>
              <w:left w:val="nil"/>
              <w:bottom w:val="nil"/>
              <w:right w:val="nil"/>
            </w:tcBorders>
            <w:vAlign w:val="bottom"/>
          </w:tcPr>
          <w:p w14:paraId="72BF1A79" w14:textId="77777777" w:rsidR="00691286" w:rsidRPr="00D84C46" w:rsidRDefault="00691286" w:rsidP="00691286">
            <w:pPr>
              <w:tabs>
                <w:tab w:val="decimal" w:pos="1137"/>
              </w:tabs>
              <w:spacing w:line="360" w:lineRule="exact"/>
              <w:ind w:right="-43"/>
              <w:rPr>
                <w:rFonts w:ascii="Arial" w:hAnsi="Arial" w:cs="Arial"/>
                <w:sz w:val="18"/>
                <w:szCs w:val="18"/>
              </w:rPr>
            </w:pPr>
          </w:p>
        </w:tc>
        <w:tc>
          <w:tcPr>
            <w:tcW w:w="1350" w:type="dxa"/>
            <w:vAlign w:val="bottom"/>
          </w:tcPr>
          <w:p w14:paraId="72BF1A7A" w14:textId="77777777" w:rsidR="00691286" w:rsidRPr="00D84C46" w:rsidRDefault="00691286" w:rsidP="00691286">
            <w:pPr>
              <w:tabs>
                <w:tab w:val="decimal" w:pos="1137"/>
              </w:tabs>
              <w:spacing w:line="360" w:lineRule="exact"/>
              <w:ind w:right="-43"/>
              <w:rPr>
                <w:rFonts w:ascii="Arial" w:hAnsi="Arial" w:cs="Arial"/>
                <w:sz w:val="18"/>
                <w:szCs w:val="18"/>
              </w:rPr>
            </w:pPr>
          </w:p>
        </w:tc>
      </w:tr>
      <w:tr w:rsidR="00691286" w:rsidRPr="00D84C46" w14:paraId="72BF1A81" w14:textId="77777777" w:rsidTr="00962E03">
        <w:tc>
          <w:tcPr>
            <w:tcW w:w="3870" w:type="dxa"/>
            <w:vAlign w:val="bottom"/>
          </w:tcPr>
          <w:p w14:paraId="72BF1A7C" w14:textId="77777777" w:rsidR="00691286" w:rsidRPr="00D84C46" w:rsidRDefault="00691286" w:rsidP="00691286">
            <w:pPr>
              <w:spacing w:line="360" w:lineRule="exact"/>
              <w:ind w:right="-43"/>
              <w:jc w:val="both"/>
              <w:rPr>
                <w:rFonts w:ascii="Arial" w:hAnsi="Arial" w:cs="Arial"/>
                <w:b/>
                <w:bCs/>
                <w:sz w:val="18"/>
                <w:szCs w:val="18"/>
              </w:rPr>
            </w:pPr>
            <w:r w:rsidRPr="00D84C46">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72BF1A7D" w14:textId="77777777" w:rsidR="00691286" w:rsidRPr="00D84C46" w:rsidRDefault="00691286" w:rsidP="00691286">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7E" w14:textId="77777777" w:rsidR="00691286" w:rsidRPr="00D84C46" w:rsidRDefault="00691286" w:rsidP="00691286">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7F" w14:textId="77777777" w:rsidR="00691286" w:rsidRPr="00D84C46" w:rsidRDefault="00691286" w:rsidP="00691286">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80" w14:textId="77777777" w:rsidR="00691286" w:rsidRPr="00D84C46" w:rsidRDefault="00691286" w:rsidP="00691286">
            <w:pPr>
              <w:tabs>
                <w:tab w:val="decimal" w:pos="1137"/>
              </w:tabs>
              <w:spacing w:line="360" w:lineRule="exact"/>
              <w:ind w:right="-43"/>
              <w:rPr>
                <w:rFonts w:ascii="Arial" w:hAnsi="Arial" w:cs="Arial"/>
                <w:sz w:val="18"/>
                <w:szCs w:val="18"/>
              </w:rPr>
            </w:pPr>
          </w:p>
        </w:tc>
      </w:tr>
      <w:tr w:rsidR="00691286" w:rsidRPr="00D84C46" w14:paraId="70BB7066" w14:textId="77777777" w:rsidTr="00962E03">
        <w:trPr>
          <w:trHeight w:val="70"/>
        </w:trPr>
        <w:tc>
          <w:tcPr>
            <w:tcW w:w="3870" w:type="dxa"/>
          </w:tcPr>
          <w:p w14:paraId="3E9C692B" w14:textId="4CD75DE1" w:rsidR="00691286" w:rsidRPr="00D84C46" w:rsidRDefault="00691286" w:rsidP="00691286">
            <w:pPr>
              <w:spacing w:line="360" w:lineRule="exact"/>
              <w:ind w:left="342" w:right="-43" w:hanging="180"/>
              <w:rPr>
                <w:rFonts w:ascii="Arial" w:hAnsi="Arial" w:cs="Arial"/>
                <w:sz w:val="18"/>
                <w:szCs w:val="18"/>
              </w:rPr>
            </w:pP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117B708A" w14:textId="7EFE03B9"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16,302,533</w:t>
            </w:r>
          </w:p>
        </w:tc>
        <w:tc>
          <w:tcPr>
            <w:tcW w:w="1350" w:type="dxa"/>
            <w:tcBorders>
              <w:top w:val="nil"/>
              <w:left w:val="nil"/>
              <w:bottom w:val="nil"/>
              <w:right w:val="nil"/>
            </w:tcBorders>
            <w:vAlign w:val="bottom"/>
          </w:tcPr>
          <w:p w14:paraId="47991069" w14:textId="7C9839D3"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w:t>
            </w:r>
          </w:p>
        </w:tc>
        <w:tc>
          <w:tcPr>
            <w:tcW w:w="1350" w:type="dxa"/>
            <w:tcBorders>
              <w:top w:val="nil"/>
              <w:left w:val="nil"/>
              <w:bottom w:val="nil"/>
              <w:right w:val="nil"/>
            </w:tcBorders>
            <w:vAlign w:val="bottom"/>
          </w:tcPr>
          <w:p w14:paraId="56176169" w14:textId="77777777" w:rsidR="00691286" w:rsidRPr="00D84C46" w:rsidRDefault="00691286" w:rsidP="00691286">
            <w:pPr>
              <w:tabs>
                <w:tab w:val="decimal" w:pos="1137"/>
              </w:tabs>
              <w:spacing w:line="360" w:lineRule="exact"/>
              <w:ind w:right="-43"/>
              <w:rPr>
                <w:rFonts w:ascii="Arial" w:hAnsi="Arial" w:cs="Arial"/>
                <w:sz w:val="18"/>
                <w:szCs w:val="18"/>
              </w:rPr>
            </w:pPr>
          </w:p>
        </w:tc>
        <w:tc>
          <w:tcPr>
            <w:tcW w:w="1350" w:type="dxa"/>
            <w:vAlign w:val="bottom"/>
          </w:tcPr>
          <w:p w14:paraId="5A00EE1B" w14:textId="2F445061" w:rsidR="00691286" w:rsidRPr="00D84C46" w:rsidRDefault="00691286" w:rsidP="00691286">
            <w:pPr>
              <w:tabs>
                <w:tab w:val="decimal" w:pos="1137"/>
              </w:tabs>
              <w:spacing w:line="360" w:lineRule="exact"/>
              <w:ind w:right="-43"/>
              <w:rPr>
                <w:rFonts w:ascii="Arial" w:hAnsi="Arial" w:cs="Arial"/>
                <w:sz w:val="18"/>
                <w:szCs w:val="18"/>
              </w:rPr>
            </w:pPr>
          </w:p>
        </w:tc>
      </w:tr>
      <w:tr w:rsidR="00691286" w:rsidRPr="00D84C46" w14:paraId="72BF1A87" w14:textId="77777777" w:rsidTr="00962E03">
        <w:trPr>
          <w:trHeight w:val="70"/>
        </w:trPr>
        <w:tc>
          <w:tcPr>
            <w:tcW w:w="3870" w:type="dxa"/>
          </w:tcPr>
          <w:p w14:paraId="72BF1A82" w14:textId="77777777" w:rsidR="00691286" w:rsidRPr="00D84C46" w:rsidRDefault="00691286" w:rsidP="00691286">
            <w:pPr>
              <w:spacing w:line="360" w:lineRule="exact"/>
              <w:ind w:left="342" w:right="-43" w:hanging="180"/>
              <w:rPr>
                <w:rFonts w:ascii="Arial" w:hAnsi="Arial" w:cs="Arial"/>
                <w:sz w:val="18"/>
                <w:szCs w:val="18"/>
              </w:rPr>
            </w:pPr>
            <w:r w:rsidRPr="00D84C46">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72BF1A83" w14:textId="76EF3BE0"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7,444,130</w:t>
            </w:r>
          </w:p>
        </w:tc>
        <w:tc>
          <w:tcPr>
            <w:tcW w:w="1350" w:type="dxa"/>
            <w:tcBorders>
              <w:top w:val="nil"/>
              <w:left w:val="nil"/>
              <w:bottom w:val="nil"/>
              <w:right w:val="nil"/>
            </w:tcBorders>
            <w:vAlign w:val="bottom"/>
          </w:tcPr>
          <w:p w14:paraId="72BF1A84" w14:textId="680995C1"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6,822,493</w:t>
            </w:r>
          </w:p>
        </w:tc>
        <w:tc>
          <w:tcPr>
            <w:tcW w:w="1350" w:type="dxa"/>
            <w:tcBorders>
              <w:top w:val="nil"/>
              <w:left w:val="nil"/>
              <w:bottom w:val="nil"/>
              <w:right w:val="nil"/>
            </w:tcBorders>
            <w:vAlign w:val="bottom"/>
          </w:tcPr>
          <w:p w14:paraId="72BF1A85" w14:textId="52C2FFC1"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(621,637)</w:t>
            </w:r>
          </w:p>
        </w:tc>
        <w:tc>
          <w:tcPr>
            <w:tcW w:w="1350" w:type="dxa"/>
            <w:vAlign w:val="bottom"/>
          </w:tcPr>
          <w:p w14:paraId="72BF1A86" w14:textId="30DCBFA6" w:rsidR="00691286" w:rsidRPr="00D84C46" w:rsidRDefault="00691286" w:rsidP="00691286">
            <w:pPr>
              <w:tabs>
                <w:tab w:val="decimal" w:pos="1137"/>
              </w:tabs>
              <w:spacing w:line="360" w:lineRule="exact"/>
              <w:ind w:right="-43"/>
              <w:rPr>
                <w:rFonts w:ascii="Arial" w:hAnsi="Arial" w:cs="Arial"/>
                <w:sz w:val="18"/>
                <w:szCs w:val="18"/>
              </w:rPr>
            </w:pPr>
            <w:r w:rsidRPr="009C1D9E">
              <w:rPr>
                <w:rFonts w:ascii="Arial" w:hAnsi="Arial" w:cs="Arial"/>
                <w:sz w:val="18"/>
                <w:szCs w:val="18"/>
              </w:rPr>
              <w:t>(4,396,804)</w:t>
            </w:r>
          </w:p>
        </w:tc>
      </w:tr>
      <w:tr w:rsidR="00691286" w:rsidRPr="00D84C46" w14:paraId="72BF1A8D" w14:textId="77777777" w:rsidTr="00962E03">
        <w:tc>
          <w:tcPr>
            <w:tcW w:w="3870" w:type="dxa"/>
          </w:tcPr>
          <w:p w14:paraId="72BF1A88"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A89" w14:textId="1DDA6582"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w:t>
            </w:r>
          </w:p>
        </w:tc>
        <w:tc>
          <w:tcPr>
            <w:tcW w:w="1350" w:type="dxa"/>
            <w:tcBorders>
              <w:top w:val="nil"/>
              <w:left w:val="nil"/>
              <w:bottom w:val="nil"/>
              <w:right w:val="nil"/>
            </w:tcBorders>
            <w:vAlign w:val="bottom"/>
          </w:tcPr>
          <w:p w14:paraId="72BF1A8A" w14:textId="4732117B"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425,767</w:t>
            </w:r>
          </w:p>
        </w:tc>
        <w:tc>
          <w:tcPr>
            <w:tcW w:w="1350" w:type="dxa"/>
            <w:tcBorders>
              <w:top w:val="nil"/>
              <w:left w:val="nil"/>
              <w:bottom w:val="nil"/>
              <w:right w:val="nil"/>
            </w:tcBorders>
            <w:vAlign w:val="bottom"/>
          </w:tcPr>
          <w:p w14:paraId="72BF1A8B" w14:textId="66D57F09"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425,767</w:t>
            </w:r>
          </w:p>
        </w:tc>
        <w:tc>
          <w:tcPr>
            <w:tcW w:w="1350" w:type="dxa"/>
            <w:vAlign w:val="bottom"/>
          </w:tcPr>
          <w:p w14:paraId="72BF1A8C" w14:textId="69D2D37B" w:rsidR="00691286" w:rsidRPr="00D84C46" w:rsidRDefault="00691286" w:rsidP="00691286">
            <w:pPr>
              <w:tabs>
                <w:tab w:val="decimal" w:pos="1137"/>
              </w:tabs>
              <w:spacing w:line="360" w:lineRule="exact"/>
              <w:ind w:right="-43"/>
              <w:rPr>
                <w:rFonts w:ascii="Arial" w:hAnsi="Arial" w:cs="Arial"/>
                <w:sz w:val="18"/>
                <w:szCs w:val="18"/>
              </w:rPr>
            </w:pPr>
            <w:r w:rsidRPr="009C1D9E">
              <w:rPr>
                <w:rFonts w:ascii="Arial" w:hAnsi="Arial" w:cs="Arial"/>
                <w:sz w:val="18"/>
                <w:szCs w:val="18"/>
              </w:rPr>
              <w:t>328,263</w:t>
            </w:r>
          </w:p>
        </w:tc>
      </w:tr>
      <w:tr w:rsidR="00691286" w:rsidRPr="00D84C46" w14:paraId="72BF1A93" w14:textId="77777777" w:rsidTr="00962E03">
        <w:tc>
          <w:tcPr>
            <w:tcW w:w="3870" w:type="dxa"/>
            <w:vAlign w:val="bottom"/>
          </w:tcPr>
          <w:p w14:paraId="72BF1A8E" w14:textId="77777777" w:rsidR="00691286" w:rsidRPr="00D84C46" w:rsidRDefault="00691286" w:rsidP="00691286">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A8F" w14:textId="277776EE"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23,746,663</w:t>
            </w:r>
          </w:p>
        </w:tc>
        <w:tc>
          <w:tcPr>
            <w:tcW w:w="1350" w:type="dxa"/>
            <w:tcBorders>
              <w:top w:val="nil"/>
              <w:left w:val="nil"/>
              <w:bottom w:val="nil"/>
              <w:right w:val="nil"/>
            </w:tcBorders>
            <w:vAlign w:val="bottom"/>
          </w:tcPr>
          <w:p w14:paraId="72BF1A90" w14:textId="647700F7" w:rsidR="00691286" w:rsidRPr="00D84C46" w:rsidRDefault="00691286" w:rsidP="00691286">
            <w:pPr>
              <w:tabs>
                <w:tab w:val="decimal" w:pos="1137"/>
              </w:tabs>
              <w:spacing w:line="360" w:lineRule="exact"/>
              <w:ind w:right="-43"/>
              <w:rPr>
                <w:rFonts w:ascii="Arial" w:hAnsi="Arial" w:cs="Arial"/>
                <w:sz w:val="18"/>
                <w:szCs w:val="18"/>
              </w:rPr>
            </w:pPr>
            <w:r w:rsidRPr="00691286">
              <w:rPr>
                <w:rFonts w:ascii="Arial" w:hAnsi="Arial" w:cs="Arial"/>
                <w:sz w:val="18"/>
                <w:szCs w:val="18"/>
              </w:rPr>
              <w:t>7,248,260</w:t>
            </w:r>
          </w:p>
        </w:tc>
        <w:tc>
          <w:tcPr>
            <w:tcW w:w="1350" w:type="dxa"/>
            <w:tcBorders>
              <w:top w:val="nil"/>
              <w:left w:val="nil"/>
              <w:bottom w:val="nil"/>
              <w:right w:val="nil"/>
            </w:tcBorders>
            <w:vAlign w:val="bottom"/>
          </w:tcPr>
          <w:p w14:paraId="72BF1A91" w14:textId="77777777" w:rsidR="00691286" w:rsidRPr="00D84C46" w:rsidRDefault="00691286" w:rsidP="00691286">
            <w:pPr>
              <w:tabs>
                <w:tab w:val="decimal" w:pos="1137"/>
              </w:tabs>
              <w:spacing w:line="360" w:lineRule="exact"/>
              <w:ind w:right="-43"/>
              <w:rPr>
                <w:rFonts w:ascii="Arial" w:hAnsi="Arial" w:cs="Arial"/>
                <w:sz w:val="18"/>
                <w:szCs w:val="18"/>
              </w:rPr>
            </w:pPr>
          </w:p>
        </w:tc>
        <w:tc>
          <w:tcPr>
            <w:tcW w:w="1350" w:type="dxa"/>
            <w:vAlign w:val="bottom"/>
          </w:tcPr>
          <w:p w14:paraId="72BF1A92" w14:textId="77777777" w:rsidR="00691286" w:rsidRPr="00D84C46" w:rsidRDefault="00691286" w:rsidP="00691286">
            <w:pPr>
              <w:tabs>
                <w:tab w:val="decimal" w:pos="1137"/>
              </w:tabs>
              <w:spacing w:line="360" w:lineRule="exact"/>
              <w:ind w:right="-43"/>
              <w:rPr>
                <w:rFonts w:ascii="Arial" w:hAnsi="Arial" w:cs="Arial"/>
                <w:sz w:val="18"/>
                <w:szCs w:val="18"/>
              </w:rPr>
            </w:pPr>
          </w:p>
        </w:tc>
      </w:tr>
      <w:tr w:rsidR="00691286" w:rsidRPr="00D84C46" w14:paraId="72BF1A99" w14:textId="77777777" w:rsidTr="00962E03">
        <w:tc>
          <w:tcPr>
            <w:tcW w:w="3870" w:type="dxa"/>
            <w:vAlign w:val="bottom"/>
          </w:tcPr>
          <w:p w14:paraId="72BF1A94" w14:textId="77777777" w:rsidR="00691286" w:rsidRPr="00D84C46" w:rsidRDefault="00691286" w:rsidP="00691286">
            <w:pPr>
              <w:spacing w:line="360" w:lineRule="exact"/>
              <w:jc w:val="thaiDistribute"/>
              <w:rPr>
                <w:rFonts w:ascii="Arial" w:hAnsi="Arial" w:cs="Arial"/>
                <w:sz w:val="18"/>
                <w:szCs w:val="18"/>
              </w:rPr>
            </w:pPr>
            <w:r w:rsidRPr="00D84C46">
              <w:rPr>
                <w:rFonts w:ascii="Arial" w:hAnsi="Arial" w:cs="Arial"/>
                <w:sz w:val="18"/>
                <w:szCs w:val="18"/>
              </w:rPr>
              <w:t>Deferred tax assets - net</w:t>
            </w:r>
          </w:p>
        </w:tc>
        <w:tc>
          <w:tcPr>
            <w:tcW w:w="1350" w:type="dxa"/>
            <w:tcBorders>
              <w:top w:val="nil"/>
              <w:left w:val="nil"/>
              <w:bottom w:val="nil"/>
              <w:right w:val="nil"/>
            </w:tcBorders>
            <w:vAlign w:val="bottom"/>
          </w:tcPr>
          <w:p w14:paraId="72BF1A95" w14:textId="446D02F5" w:rsidR="00691286" w:rsidRPr="00D84C46" w:rsidRDefault="00691286" w:rsidP="00691286">
            <w:pPr>
              <w:pBdr>
                <w:top w:val="single" w:sz="4" w:space="1" w:color="auto"/>
                <w:bottom w:val="doub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236,895,844</w:t>
            </w:r>
          </w:p>
        </w:tc>
        <w:tc>
          <w:tcPr>
            <w:tcW w:w="1350" w:type="dxa"/>
            <w:tcBorders>
              <w:top w:val="nil"/>
              <w:left w:val="nil"/>
              <w:bottom w:val="nil"/>
              <w:right w:val="nil"/>
            </w:tcBorders>
            <w:vAlign w:val="bottom"/>
          </w:tcPr>
          <w:p w14:paraId="72BF1A96" w14:textId="0C11B5F3" w:rsidR="00691286" w:rsidRPr="00D84C46" w:rsidRDefault="00691286" w:rsidP="00691286">
            <w:pPr>
              <w:pBdr>
                <w:top w:val="single" w:sz="4" w:space="1" w:color="auto"/>
                <w:bottom w:val="double" w:sz="4" w:space="1" w:color="auto"/>
              </w:pBdr>
              <w:tabs>
                <w:tab w:val="decimal" w:pos="1137"/>
              </w:tabs>
              <w:spacing w:line="360" w:lineRule="exact"/>
              <w:ind w:right="-43"/>
              <w:rPr>
                <w:rFonts w:ascii="Arial" w:hAnsi="Arial" w:cs="Arial"/>
                <w:sz w:val="18"/>
                <w:szCs w:val="18"/>
              </w:rPr>
            </w:pPr>
            <w:r w:rsidRPr="00691286">
              <w:rPr>
                <w:rFonts w:ascii="Arial" w:hAnsi="Arial" w:cs="Arial"/>
                <w:sz w:val="18"/>
                <w:szCs w:val="18"/>
              </w:rPr>
              <w:t>234,453,056</w:t>
            </w:r>
          </w:p>
        </w:tc>
        <w:tc>
          <w:tcPr>
            <w:tcW w:w="1350" w:type="dxa"/>
            <w:tcBorders>
              <w:top w:val="nil"/>
              <w:left w:val="nil"/>
              <w:bottom w:val="nil"/>
              <w:right w:val="nil"/>
            </w:tcBorders>
            <w:vAlign w:val="bottom"/>
          </w:tcPr>
          <w:p w14:paraId="72BF1A97" w14:textId="77777777"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p>
        </w:tc>
        <w:tc>
          <w:tcPr>
            <w:tcW w:w="1350" w:type="dxa"/>
            <w:vAlign w:val="bottom"/>
          </w:tcPr>
          <w:p w14:paraId="72BF1A98" w14:textId="1D20FD6A" w:rsidR="00691286" w:rsidRPr="00D84C46" w:rsidRDefault="00691286" w:rsidP="00691286">
            <w:pPr>
              <w:pBdr>
                <w:bottom w:val="single" w:sz="4" w:space="1" w:color="auto"/>
              </w:pBdr>
              <w:tabs>
                <w:tab w:val="decimal" w:pos="1137"/>
              </w:tabs>
              <w:spacing w:line="360" w:lineRule="exact"/>
              <w:ind w:right="-43"/>
              <w:rPr>
                <w:rFonts w:ascii="Arial" w:hAnsi="Arial" w:cs="Arial"/>
                <w:sz w:val="18"/>
                <w:szCs w:val="18"/>
              </w:rPr>
            </w:pPr>
          </w:p>
        </w:tc>
      </w:tr>
      <w:tr w:rsidR="00691286" w:rsidRPr="00D84C46" w14:paraId="72BF1A9F" w14:textId="77777777" w:rsidTr="00962E03">
        <w:tc>
          <w:tcPr>
            <w:tcW w:w="3870" w:type="dxa"/>
            <w:vAlign w:val="bottom"/>
          </w:tcPr>
          <w:p w14:paraId="72BF1A9A" w14:textId="77777777" w:rsidR="00691286" w:rsidRPr="00D84C46" w:rsidRDefault="00691286" w:rsidP="00691286">
            <w:pPr>
              <w:spacing w:line="360" w:lineRule="exact"/>
              <w:ind w:right="-43"/>
              <w:jc w:val="both"/>
              <w:rPr>
                <w:rFonts w:ascii="Arial" w:hAnsi="Arial" w:cs="Arial"/>
                <w:sz w:val="18"/>
                <w:szCs w:val="18"/>
                <w:cs/>
                <w:lang w:val="th-TH"/>
              </w:rPr>
            </w:pPr>
            <w:proofErr w:type="spellStart"/>
            <w:r w:rsidRPr="00D84C46">
              <w:rPr>
                <w:rFonts w:ascii="Arial" w:hAnsi="Arial" w:cs="Arial"/>
                <w:sz w:val="18"/>
                <w:szCs w:val="18"/>
                <w:cs/>
              </w:rPr>
              <w:t>Total</w:t>
            </w:r>
            <w:proofErr w:type="spellEnd"/>
            <w:r w:rsidRPr="00D84C46">
              <w:rPr>
                <w:rFonts w:ascii="Arial" w:hAnsi="Arial" w:cs="Arial"/>
                <w:sz w:val="18"/>
                <w:szCs w:val="18"/>
                <w:cs/>
              </w:rPr>
              <w:t xml:space="preserve"> </w:t>
            </w:r>
            <w:proofErr w:type="spellStart"/>
            <w:r w:rsidRPr="00D84C46">
              <w:rPr>
                <w:rFonts w:ascii="Arial" w:hAnsi="Arial" w:cs="Arial"/>
                <w:sz w:val="18"/>
                <w:szCs w:val="18"/>
                <w:cs/>
              </w:rPr>
              <w:t>change</w:t>
            </w:r>
            <w:proofErr w:type="spellEnd"/>
          </w:p>
        </w:tc>
        <w:tc>
          <w:tcPr>
            <w:tcW w:w="1350" w:type="dxa"/>
            <w:tcBorders>
              <w:top w:val="nil"/>
              <w:left w:val="nil"/>
              <w:bottom w:val="nil"/>
              <w:right w:val="nil"/>
            </w:tcBorders>
            <w:vAlign w:val="bottom"/>
          </w:tcPr>
          <w:p w14:paraId="72BF1A9B" w14:textId="77777777" w:rsidR="00691286" w:rsidRPr="00D84C46" w:rsidRDefault="00691286" w:rsidP="00691286">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A9C" w14:textId="77777777" w:rsidR="00691286" w:rsidRPr="00D84C46" w:rsidRDefault="00691286" w:rsidP="00691286">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A9D" w14:textId="1E7DF4A2" w:rsidR="00691286" w:rsidRPr="00D84C46" w:rsidRDefault="00691286" w:rsidP="00691286">
            <w:pPr>
              <w:pBdr>
                <w:bottom w:val="double" w:sz="4" w:space="1" w:color="auto"/>
              </w:pBdr>
              <w:tabs>
                <w:tab w:val="decimal" w:pos="1137"/>
              </w:tabs>
              <w:spacing w:line="360" w:lineRule="exact"/>
              <w:ind w:right="-43"/>
              <w:rPr>
                <w:rFonts w:ascii="Arial" w:hAnsi="Arial" w:cs="Arial"/>
                <w:sz w:val="18"/>
                <w:szCs w:val="18"/>
                <w:cs/>
              </w:rPr>
            </w:pPr>
            <w:r w:rsidRPr="00691286">
              <w:rPr>
                <w:rFonts w:ascii="Arial" w:hAnsi="Arial" w:cs="Arial"/>
                <w:sz w:val="18"/>
                <w:szCs w:val="18"/>
              </w:rPr>
              <w:t>20,043,542</w:t>
            </w:r>
          </w:p>
        </w:tc>
        <w:tc>
          <w:tcPr>
            <w:tcW w:w="1350" w:type="dxa"/>
            <w:vAlign w:val="bottom"/>
          </w:tcPr>
          <w:p w14:paraId="72BF1A9E" w14:textId="2EEF6065" w:rsidR="00691286" w:rsidRPr="00D84C46" w:rsidRDefault="00691286" w:rsidP="00691286">
            <w:pPr>
              <w:pBdr>
                <w:bottom w:val="double" w:sz="4" w:space="1" w:color="auto"/>
              </w:pBdr>
              <w:tabs>
                <w:tab w:val="decimal" w:pos="1137"/>
              </w:tabs>
              <w:spacing w:line="360" w:lineRule="exact"/>
              <w:ind w:right="-43"/>
              <w:rPr>
                <w:rFonts w:ascii="Arial" w:hAnsi="Arial" w:cs="Arial"/>
                <w:sz w:val="18"/>
                <w:szCs w:val="18"/>
              </w:rPr>
            </w:pPr>
            <w:r w:rsidRPr="009C1D9E">
              <w:rPr>
                <w:rFonts w:ascii="Arial" w:hAnsi="Arial" w:cs="Arial"/>
                <w:sz w:val="18"/>
                <w:szCs w:val="18"/>
              </w:rPr>
              <w:t>15,748,291</w:t>
            </w:r>
          </w:p>
        </w:tc>
      </w:tr>
    </w:tbl>
    <w:p w14:paraId="4B4CF002" w14:textId="77777777" w:rsidR="003F0CFD" w:rsidRDefault="003F0CFD"/>
    <w:p w14:paraId="75A58526" w14:textId="77777777" w:rsidR="003F0CFD" w:rsidRDefault="003F0CFD">
      <w:r>
        <w:br w:type="page"/>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3F0CFD" w:rsidRPr="00D84C46" w14:paraId="72BF1AA4" w14:textId="77777777" w:rsidTr="003F0CFD">
        <w:trPr>
          <w:trHeight w:val="189"/>
        </w:trPr>
        <w:tc>
          <w:tcPr>
            <w:tcW w:w="3870" w:type="dxa"/>
            <w:vAlign w:val="bottom"/>
          </w:tcPr>
          <w:p w14:paraId="72BF1AA1" w14:textId="71C38A82" w:rsidR="003F0CFD" w:rsidRPr="00D84C46" w:rsidRDefault="003F0CFD" w:rsidP="003F0CFD">
            <w:pPr>
              <w:tabs>
                <w:tab w:val="left" w:pos="567"/>
                <w:tab w:val="left" w:pos="1134"/>
                <w:tab w:val="left" w:pos="1701"/>
              </w:tabs>
              <w:spacing w:line="360" w:lineRule="exact"/>
              <w:jc w:val="thaiDistribute"/>
              <w:rPr>
                <w:rFonts w:ascii="Arial" w:hAnsi="Arial" w:cs="Arial"/>
                <w:sz w:val="18"/>
                <w:szCs w:val="18"/>
                <w:cs/>
              </w:rPr>
            </w:pPr>
            <w:r w:rsidRPr="00D84C46">
              <w:lastRenderedPageBreak/>
              <w:br w:type="page"/>
            </w:r>
          </w:p>
        </w:tc>
        <w:tc>
          <w:tcPr>
            <w:tcW w:w="2700" w:type="dxa"/>
            <w:gridSpan w:val="2"/>
            <w:vAlign w:val="bottom"/>
          </w:tcPr>
          <w:p w14:paraId="72BF1AA2" w14:textId="77777777" w:rsidR="003F0CFD" w:rsidRPr="00D84C46" w:rsidRDefault="003F0CFD" w:rsidP="003F0CFD">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72BF1AA3" w14:textId="2DCC0D58" w:rsidR="003F0CFD" w:rsidRPr="00D84C46" w:rsidRDefault="003F0CFD" w:rsidP="003F0CFD">
            <w:pPr>
              <w:spacing w:line="360" w:lineRule="exact"/>
              <w:ind w:right="-40"/>
              <w:jc w:val="right"/>
              <w:rPr>
                <w:rFonts w:ascii="Arial" w:hAnsi="Arial" w:cs="Arial"/>
                <w:kern w:val="28"/>
                <w:sz w:val="18"/>
                <w:szCs w:val="18"/>
              </w:rPr>
            </w:pPr>
            <w:r w:rsidRPr="00D84C46">
              <w:rPr>
                <w:rFonts w:ascii="Arial" w:hAnsi="Arial" w:cs="Arial"/>
                <w:sz w:val="18"/>
                <w:szCs w:val="18"/>
              </w:rPr>
              <w:t>(Unit: Baht)</w:t>
            </w:r>
          </w:p>
        </w:tc>
      </w:tr>
      <w:tr w:rsidR="003F0CFD" w:rsidRPr="00D84C46" w14:paraId="72BF1AA7" w14:textId="77777777" w:rsidTr="00962E03">
        <w:tc>
          <w:tcPr>
            <w:tcW w:w="3870" w:type="dxa"/>
            <w:vAlign w:val="bottom"/>
          </w:tcPr>
          <w:p w14:paraId="72BF1AA5" w14:textId="77777777" w:rsidR="003F0CFD" w:rsidRPr="00D84C46" w:rsidRDefault="003F0CFD" w:rsidP="003F0CFD">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72BF1AA6" w14:textId="77777777" w:rsidR="003F0CFD" w:rsidRPr="00D84C46" w:rsidRDefault="003F0CFD" w:rsidP="003F0CFD">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D84C46">
              <w:rPr>
                <w:rFonts w:ascii="Arial" w:hAnsi="Arial" w:cs="Arial"/>
                <w:sz w:val="18"/>
                <w:szCs w:val="18"/>
              </w:rPr>
              <w:t>Separate financial statements</w:t>
            </w:r>
          </w:p>
        </w:tc>
      </w:tr>
      <w:tr w:rsidR="003F0CFD" w:rsidRPr="00D84C46" w14:paraId="72BF1AAB" w14:textId="77777777" w:rsidTr="00962E03">
        <w:tc>
          <w:tcPr>
            <w:tcW w:w="3870" w:type="dxa"/>
            <w:vAlign w:val="bottom"/>
          </w:tcPr>
          <w:p w14:paraId="72BF1AA8" w14:textId="77777777" w:rsidR="003F0CFD" w:rsidRPr="00D84C46" w:rsidRDefault="003F0CFD" w:rsidP="003F0CFD">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A9" w14:textId="77777777" w:rsidR="003F0CFD" w:rsidRPr="00D84C46" w:rsidRDefault="003F0CFD" w:rsidP="003F0CFD">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 xml:space="preserve">Balance as at </w:t>
            </w:r>
          </w:p>
        </w:tc>
        <w:tc>
          <w:tcPr>
            <w:tcW w:w="2700" w:type="dxa"/>
            <w:gridSpan w:val="2"/>
            <w:vAlign w:val="bottom"/>
          </w:tcPr>
          <w:p w14:paraId="72BF1AAA" w14:textId="167500EC" w:rsidR="003F0CFD" w:rsidRPr="00D84C46" w:rsidRDefault="003F0CFD" w:rsidP="003F0CFD">
            <w:pP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 xml:space="preserve">Changes in deferred tax assets and liabilities </w:t>
            </w:r>
            <w:proofErr w:type="spellStart"/>
            <w:r w:rsidRPr="00D84C46">
              <w:rPr>
                <w:rFonts w:ascii="Arial" w:hAnsi="Arial" w:cs="Arial"/>
                <w:sz w:val="18"/>
                <w:szCs w:val="18"/>
              </w:rPr>
              <w:t>recognised</w:t>
            </w:r>
            <w:proofErr w:type="spellEnd"/>
            <w:r w:rsidRPr="00D84C46">
              <w:rPr>
                <w:rFonts w:ascii="Arial" w:hAnsi="Arial" w:cs="Arial"/>
                <w:sz w:val="18"/>
                <w:szCs w:val="18"/>
              </w:rPr>
              <w:t xml:space="preserve"> in </w:t>
            </w:r>
            <w:r w:rsidR="00530F12" w:rsidRPr="00530F12">
              <w:rPr>
                <w:rFonts w:ascii="Arial" w:hAnsi="Arial" w:cs="Arial"/>
                <w:sz w:val="18"/>
                <w:szCs w:val="18"/>
              </w:rPr>
              <w:t xml:space="preserve">statement of income </w:t>
            </w:r>
            <w:r w:rsidRPr="00D84C46">
              <w:rPr>
                <w:rFonts w:ascii="Arial" w:hAnsi="Arial" w:cs="Arial"/>
                <w:sz w:val="18"/>
                <w:szCs w:val="18"/>
              </w:rPr>
              <w:t xml:space="preserve">for the </w:t>
            </w:r>
            <w:r>
              <w:rPr>
                <w:rFonts w:ascii="Arial" w:hAnsi="Arial" w:cs="Arial"/>
                <w:sz w:val="18"/>
                <w:szCs w:val="18"/>
              </w:rPr>
              <w:t>nine-month</w:t>
            </w:r>
            <w:r w:rsidRPr="00D84C46">
              <w:rPr>
                <w:rFonts w:ascii="Arial" w:hAnsi="Arial" w:cs="Arial"/>
                <w:sz w:val="18"/>
                <w:szCs w:val="18"/>
              </w:rPr>
              <w:t xml:space="preserve"> periods ended </w:t>
            </w:r>
          </w:p>
        </w:tc>
      </w:tr>
      <w:tr w:rsidR="003F0CFD" w:rsidRPr="00D84C46" w14:paraId="72BF1AB0" w14:textId="77777777" w:rsidTr="00962E03">
        <w:tc>
          <w:tcPr>
            <w:tcW w:w="3870" w:type="dxa"/>
            <w:vAlign w:val="bottom"/>
          </w:tcPr>
          <w:p w14:paraId="72BF1AAC" w14:textId="77777777" w:rsidR="003F0CFD" w:rsidRPr="00D84C46" w:rsidRDefault="003F0CFD" w:rsidP="003F0CFD">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AD" w14:textId="5F1A904A" w:rsidR="003F0CFD" w:rsidRPr="00D84C46" w:rsidRDefault="003F0CFD" w:rsidP="003F0CFD">
            <w:pPr>
              <w:spacing w:line="360" w:lineRule="exact"/>
              <w:ind w:left="-18"/>
              <w:jc w:val="center"/>
              <w:rPr>
                <w:rFonts w:ascii="Arial" w:hAnsi="Arial" w:cs="Arial"/>
                <w:sz w:val="18"/>
                <w:szCs w:val="18"/>
              </w:rPr>
            </w:pPr>
            <w:r>
              <w:rPr>
                <w:rFonts w:ascii="Arial" w:hAnsi="Arial" w:cs="Arial"/>
                <w:sz w:val="18"/>
                <w:szCs w:val="18"/>
              </w:rPr>
              <w:t>30 September</w:t>
            </w:r>
          </w:p>
        </w:tc>
        <w:tc>
          <w:tcPr>
            <w:tcW w:w="1350" w:type="dxa"/>
            <w:vAlign w:val="bottom"/>
          </w:tcPr>
          <w:p w14:paraId="72BF1AAE" w14:textId="77777777" w:rsidR="003F0CFD" w:rsidRPr="00D84C46" w:rsidRDefault="003F0CFD" w:rsidP="003F0CFD">
            <w:pPr>
              <w:spacing w:line="360" w:lineRule="exact"/>
              <w:ind w:left="-18"/>
              <w:jc w:val="center"/>
              <w:rPr>
                <w:rFonts w:ascii="Arial" w:hAnsi="Arial" w:cs="Arial"/>
                <w:sz w:val="18"/>
                <w:szCs w:val="18"/>
              </w:rPr>
            </w:pPr>
            <w:r w:rsidRPr="00D84C46">
              <w:rPr>
                <w:rFonts w:ascii="Arial" w:hAnsi="Arial" w:cs="Arial"/>
                <w:sz w:val="18"/>
                <w:szCs w:val="18"/>
              </w:rPr>
              <w:t>31 December</w:t>
            </w:r>
          </w:p>
        </w:tc>
        <w:tc>
          <w:tcPr>
            <w:tcW w:w="2700" w:type="dxa"/>
            <w:gridSpan w:val="2"/>
            <w:vAlign w:val="bottom"/>
          </w:tcPr>
          <w:p w14:paraId="72BF1AAF" w14:textId="3D93B21B" w:rsidR="003F0CFD" w:rsidRPr="00D84C46" w:rsidRDefault="003F0CFD" w:rsidP="003F0CFD">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30 September</w:t>
            </w:r>
          </w:p>
        </w:tc>
      </w:tr>
      <w:tr w:rsidR="003F0CFD" w:rsidRPr="00D84C46" w14:paraId="72BF1AB6" w14:textId="77777777" w:rsidTr="00962E03">
        <w:tc>
          <w:tcPr>
            <w:tcW w:w="3870" w:type="dxa"/>
            <w:vAlign w:val="bottom"/>
          </w:tcPr>
          <w:p w14:paraId="72BF1AB1" w14:textId="77777777" w:rsidR="003F0CFD" w:rsidRPr="00D84C46" w:rsidRDefault="003F0CFD" w:rsidP="003F0CFD">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B2" w14:textId="6DE6DC9C" w:rsidR="003F0CFD" w:rsidRPr="00D84C46" w:rsidRDefault="003F0CFD" w:rsidP="003F0CFD">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B3" w14:textId="48444FF8" w:rsidR="003F0CFD" w:rsidRPr="00D84C46" w:rsidRDefault="003F0CFD" w:rsidP="003F0CFD">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c>
          <w:tcPr>
            <w:tcW w:w="1350" w:type="dxa"/>
            <w:vAlign w:val="bottom"/>
          </w:tcPr>
          <w:p w14:paraId="72BF1AB4" w14:textId="03391DBA" w:rsidR="003F0CFD" w:rsidRPr="00D84C46" w:rsidRDefault="003F0CFD" w:rsidP="003F0CFD">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B5" w14:textId="54063BB5" w:rsidR="003F0CFD" w:rsidRPr="00D84C46" w:rsidRDefault="003F0CFD" w:rsidP="003F0CFD">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r>
      <w:tr w:rsidR="003F0CFD" w:rsidRPr="00D84C46" w14:paraId="72BF1ABC" w14:textId="77777777" w:rsidTr="00962E03">
        <w:trPr>
          <w:trHeight w:val="90"/>
        </w:trPr>
        <w:tc>
          <w:tcPr>
            <w:tcW w:w="3870" w:type="dxa"/>
            <w:vAlign w:val="bottom"/>
          </w:tcPr>
          <w:p w14:paraId="72BF1AB7" w14:textId="77777777" w:rsidR="003F0CFD" w:rsidRPr="00D84C46" w:rsidRDefault="003F0CFD" w:rsidP="003F0CFD">
            <w:pPr>
              <w:spacing w:line="360" w:lineRule="exact"/>
              <w:jc w:val="thaiDistribute"/>
              <w:rPr>
                <w:rFonts w:ascii="Arial" w:hAnsi="Arial" w:cs="Arial"/>
                <w:b/>
                <w:bCs/>
                <w:sz w:val="18"/>
                <w:szCs w:val="18"/>
              </w:rPr>
            </w:pPr>
            <w:r w:rsidRPr="00D84C46">
              <w:rPr>
                <w:rFonts w:ascii="Arial" w:hAnsi="Arial" w:cs="Arial"/>
                <w:b/>
                <w:bCs/>
                <w:sz w:val="18"/>
                <w:szCs w:val="18"/>
              </w:rPr>
              <w:t xml:space="preserve">Deferred tax assets </w:t>
            </w:r>
          </w:p>
        </w:tc>
        <w:tc>
          <w:tcPr>
            <w:tcW w:w="1350" w:type="dxa"/>
            <w:vAlign w:val="bottom"/>
          </w:tcPr>
          <w:p w14:paraId="72BF1AB8" w14:textId="77777777" w:rsidR="003F0CFD" w:rsidRPr="00FD0D6F" w:rsidRDefault="003F0CFD" w:rsidP="00691286">
            <w:pPr>
              <w:tabs>
                <w:tab w:val="decimal" w:pos="1137"/>
              </w:tabs>
              <w:spacing w:line="360" w:lineRule="exact"/>
              <w:ind w:right="-43"/>
              <w:rPr>
                <w:rFonts w:ascii="Arial" w:hAnsi="Arial" w:cs="Arial"/>
                <w:sz w:val="18"/>
                <w:szCs w:val="18"/>
              </w:rPr>
            </w:pPr>
          </w:p>
        </w:tc>
        <w:tc>
          <w:tcPr>
            <w:tcW w:w="1350" w:type="dxa"/>
            <w:vAlign w:val="bottom"/>
          </w:tcPr>
          <w:p w14:paraId="72BF1AB9" w14:textId="77777777" w:rsidR="003F0CFD" w:rsidRPr="00FD0D6F" w:rsidRDefault="003F0CFD" w:rsidP="00691286">
            <w:pPr>
              <w:tabs>
                <w:tab w:val="decimal" w:pos="1137"/>
              </w:tabs>
              <w:spacing w:line="360" w:lineRule="exact"/>
              <w:ind w:right="-43"/>
              <w:rPr>
                <w:rFonts w:ascii="Arial" w:hAnsi="Arial" w:cs="Arial"/>
                <w:sz w:val="18"/>
                <w:szCs w:val="18"/>
              </w:rPr>
            </w:pPr>
          </w:p>
        </w:tc>
        <w:tc>
          <w:tcPr>
            <w:tcW w:w="1350" w:type="dxa"/>
            <w:vAlign w:val="bottom"/>
          </w:tcPr>
          <w:p w14:paraId="72BF1ABA" w14:textId="77777777" w:rsidR="003F0CFD" w:rsidRPr="00FD0D6F" w:rsidRDefault="003F0CFD" w:rsidP="00691286">
            <w:pPr>
              <w:tabs>
                <w:tab w:val="decimal" w:pos="1137"/>
              </w:tabs>
              <w:spacing w:line="360" w:lineRule="exact"/>
              <w:ind w:right="-43"/>
              <w:rPr>
                <w:rFonts w:ascii="Arial" w:hAnsi="Arial" w:cs="Arial"/>
                <w:sz w:val="18"/>
                <w:szCs w:val="18"/>
              </w:rPr>
            </w:pPr>
          </w:p>
        </w:tc>
        <w:tc>
          <w:tcPr>
            <w:tcW w:w="1350" w:type="dxa"/>
            <w:vAlign w:val="bottom"/>
          </w:tcPr>
          <w:p w14:paraId="72BF1ABB" w14:textId="77777777" w:rsidR="003F0CFD" w:rsidRPr="00FD0D6F" w:rsidRDefault="003F0CFD" w:rsidP="003F0CFD">
            <w:pPr>
              <w:tabs>
                <w:tab w:val="decimal" w:pos="1137"/>
              </w:tabs>
              <w:spacing w:line="360" w:lineRule="exact"/>
              <w:ind w:right="-43"/>
              <w:rPr>
                <w:rFonts w:ascii="Arial" w:hAnsi="Arial" w:cs="Arial"/>
                <w:sz w:val="18"/>
                <w:szCs w:val="18"/>
              </w:rPr>
            </w:pPr>
          </w:p>
        </w:tc>
      </w:tr>
      <w:tr w:rsidR="00691286" w:rsidRPr="00D84C46" w14:paraId="72BF1AC2" w14:textId="77777777" w:rsidTr="00962E03">
        <w:trPr>
          <w:trHeight w:val="288"/>
        </w:trPr>
        <w:tc>
          <w:tcPr>
            <w:tcW w:w="3870" w:type="dxa"/>
          </w:tcPr>
          <w:p w14:paraId="72BF1ABD"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Unearned premium reserve</w:t>
            </w:r>
          </w:p>
        </w:tc>
        <w:tc>
          <w:tcPr>
            <w:tcW w:w="1350" w:type="dxa"/>
            <w:tcBorders>
              <w:top w:val="nil"/>
              <w:left w:val="nil"/>
              <w:bottom w:val="nil"/>
              <w:right w:val="nil"/>
            </w:tcBorders>
            <w:vAlign w:val="bottom"/>
          </w:tcPr>
          <w:p w14:paraId="72BF1ABE" w14:textId="4278612C"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73,244,611</w:t>
            </w:r>
          </w:p>
        </w:tc>
        <w:tc>
          <w:tcPr>
            <w:tcW w:w="1350" w:type="dxa"/>
            <w:tcBorders>
              <w:top w:val="nil"/>
              <w:left w:val="nil"/>
              <w:bottom w:val="nil"/>
              <w:right w:val="nil"/>
            </w:tcBorders>
            <w:vAlign w:val="bottom"/>
          </w:tcPr>
          <w:p w14:paraId="72BF1ABF" w14:textId="415D7AC2"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75,819,992</w:t>
            </w:r>
          </w:p>
        </w:tc>
        <w:tc>
          <w:tcPr>
            <w:tcW w:w="1350" w:type="dxa"/>
            <w:tcBorders>
              <w:top w:val="nil"/>
              <w:left w:val="nil"/>
              <w:bottom w:val="nil"/>
              <w:right w:val="nil"/>
            </w:tcBorders>
            <w:vAlign w:val="bottom"/>
          </w:tcPr>
          <w:p w14:paraId="72BF1AC0" w14:textId="3A3B3CD1"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(2,575,381)</w:t>
            </w:r>
          </w:p>
        </w:tc>
        <w:tc>
          <w:tcPr>
            <w:tcW w:w="1350" w:type="dxa"/>
            <w:vAlign w:val="bottom"/>
          </w:tcPr>
          <w:p w14:paraId="72BF1AC1" w14:textId="20B5582A"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(669,560)</w:t>
            </w:r>
          </w:p>
        </w:tc>
      </w:tr>
      <w:tr w:rsidR="00691286" w:rsidRPr="00D84C46" w14:paraId="72BF1AC8" w14:textId="77777777" w:rsidTr="00962E03">
        <w:tc>
          <w:tcPr>
            <w:tcW w:w="3870" w:type="dxa"/>
          </w:tcPr>
          <w:p w14:paraId="72BF1AC3" w14:textId="77777777" w:rsidR="00691286" w:rsidRPr="00D84C46" w:rsidRDefault="00691286" w:rsidP="00691286">
            <w:pPr>
              <w:spacing w:line="360" w:lineRule="exact"/>
              <w:ind w:left="342" w:right="-43" w:hanging="180"/>
              <w:rPr>
                <w:rFonts w:ascii="Arial" w:hAnsi="Arial" w:cs="Arial"/>
                <w:sz w:val="18"/>
                <w:szCs w:val="18"/>
              </w:rPr>
            </w:pPr>
            <w:r w:rsidRPr="00D84C46">
              <w:rPr>
                <w:rFonts w:ascii="Arial" w:hAnsi="Arial" w:cs="Arial"/>
                <w:sz w:val="18"/>
                <w:szCs w:val="18"/>
              </w:rPr>
              <w:t xml:space="preserve">Allowance for loss on impairment of investments </w:t>
            </w:r>
          </w:p>
        </w:tc>
        <w:tc>
          <w:tcPr>
            <w:tcW w:w="1350" w:type="dxa"/>
            <w:tcBorders>
              <w:top w:val="nil"/>
              <w:left w:val="nil"/>
              <w:bottom w:val="nil"/>
              <w:right w:val="nil"/>
            </w:tcBorders>
            <w:vAlign w:val="bottom"/>
          </w:tcPr>
          <w:p w14:paraId="72BF1AC4" w14:textId="0D98FDB0" w:rsidR="00691286" w:rsidRPr="00FD0D6F" w:rsidRDefault="00691286" w:rsidP="00691286">
            <w:pPr>
              <w:tabs>
                <w:tab w:val="decimal" w:pos="1137"/>
              </w:tabs>
              <w:spacing w:line="360" w:lineRule="exact"/>
              <w:ind w:right="-43"/>
              <w:rPr>
                <w:rFonts w:ascii="Arial" w:hAnsi="Arial" w:cs="Arial"/>
                <w:sz w:val="18"/>
                <w:szCs w:val="18"/>
                <w:cs/>
              </w:rPr>
            </w:pPr>
            <w:r w:rsidRPr="00FD0D6F">
              <w:rPr>
                <w:rFonts w:ascii="Arial" w:hAnsi="Arial" w:cs="Arial"/>
                <w:sz w:val="18"/>
                <w:szCs w:val="18"/>
              </w:rPr>
              <w:t>3,070,645</w:t>
            </w:r>
          </w:p>
        </w:tc>
        <w:tc>
          <w:tcPr>
            <w:tcW w:w="1350" w:type="dxa"/>
            <w:tcBorders>
              <w:top w:val="nil"/>
              <w:left w:val="nil"/>
              <w:bottom w:val="nil"/>
              <w:right w:val="nil"/>
            </w:tcBorders>
            <w:vAlign w:val="bottom"/>
          </w:tcPr>
          <w:p w14:paraId="72BF1AC5" w14:textId="28D17721"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3,070,645</w:t>
            </w:r>
          </w:p>
        </w:tc>
        <w:tc>
          <w:tcPr>
            <w:tcW w:w="1350" w:type="dxa"/>
            <w:tcBorders>
              <w:top w:val="nil"/>
              <w:left w:val="nil"/>
              <w:bottom w:val="nil"/>
              <w:right w:val="nil"/>
            </w:tcBorders>
            <w:vAlign w:val="bottom"/>
          </w:tcPr>
          <w:p w14:paraId="72BF1AC6" w14:textId="06D3F273" w:rsidR="00691286" w:rsidRPr="00FD0D6F" w:rsidRDefault="00691286" w:rsidP="00691286">
            <w:pPr>
              <w:tabs>
                <w:tab w:val="decimal" w:pos="1137"/>
              </w:tabs>
              <w:spacing w:line="360" w:lineRule="exact"/>
              <w:ind w:right="-43"/>
              <w:rPr>
                <w:rFonts w:ascii="Arial" w:hAnsi="Arial" w:cs="Arial"/>
                <w:sz w:val="18"/>
                <w:szCs w:val="18"/>
                <w:cs/>
              </w:rPr>
            </w:pPr>
            <w:r w:rsidRPr="00FD0D6F">
              <w:rPr>
                <w:rFonts w:ascii="Arial" w:hAnsi="Arial" w:cs="Arial"/>
                <w:sz w:val="18"/>
                <w:szCs w:val="18"/>
              </w:rPr>
              <w:t>-</w:t>
            </w:r>
          </w:p>
        </w:tc>
        <w:tc>
          <w:tcPr>
            <w:tcW w:w="1350" w:type="dxa"/>
            <w:vAlign w:val="bottom"/>
          </w:tcPr>
          <w:p w14:paraId="72BF1AC7" w14:textId="7BC9D435"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w:t>
            </w:r>
          </w:p>
        </w:tc>
      </w:tr>
      <w:tr w:rsidR="00691286" w:rsidRPr="00D84C46" w14:paraId="2B269CF7" w14:textId="77777777" w:rsidTr="00962E03">
        <w:tc>
          <w:tcPr>
            <w:tcW w:w="3870" w:type="dxa"/>
          </w:tcPr>
          <w:p w14:paraId="03020B9A" w14:textId="1C13A4FF" w:rsidR="00691286" w:rsidRPr="00D84C46" w:rsidRDefault="00691286" w:rsidP="00691286">
            <w:pPr>
              <w:spacing w:line="360" w:lineRule="exact"/>
              <w:ind w:left="342" w:right="-43" w:hanging="180"/>
              <w:rPr>
                <w:rFonts w:ascii="Arial" w:hAnsi="Arial" w:cs="Arial"/>
                <w:sz w:val="18"/>
                <w:szCs w:val="18"/>
              </w:rPr>
            </w:pPr>
            <w:r w:rsidRPr="00D84C46">
              <w:rPr>
                <w:rFonts w:ascii="Arial" w:hAnsi="Arial" w:cs="Arial"/>
                <w:sz w:val="18"/>
                <w:szCs w:val="18"/>
              </w:rPr>
              <w:t>Allowance for loss on impairment of investments in associates</w:t>
            </w:r>
          </w:p>
        </w:tc>
        <w:tc>
          <w:tcPr>
            <w:tcW w:w="1350" w:type="dxa"/>
            <w:tcBorders>
              <w:top w:val="nil"/>
              <w:left w:val="nil"/>
              <w:bottom w:val="nil"/>
              <w:right w:val="nil"/>
            </w:tcBorders>
            <w:vAlign w:val="bottom"/>
          </w:tcPr>
          <w:p w14:paraId="0083D1BE" w14:textId="0C08E7DE"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1,983,621</w:t>
            </w:r>
          </w:p>
        </w:tc>
        <w:tc>
          <w:tcPr>
            <w:tcW w:w="1350" w:type="dxa"/>
            <w:tcBorders>
              <w:top w:val="nil"/>
              <w:left w:val="nil"/>
              <w:bottom w:val="nil"/>
              <w:right w:val="nil"/>
            </w:tcBorders>
            <w:vAlign w:val="bottom"/>
          </w:tcPr>
          <w:p w14:paraId="5C121260" w14:textId="2D4DC697"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1,983,621</w:t>
            </w:r>
          </w:p>
        </w:tc>
        <w:tc>
          <w:tcPr>
            <w:tcW w:w="1350" w:type="dxa"/>
            <w:tcBorders>
              <w:top w:val="nil"/>
              <w:left w:val="nil"/>
              <w:bottom w:val="nil"/>
              <w:right w:val="nil"/>
            </w:tcBorders>
            <w:vAlign w:val="bottom"/>
          </w:tcPr>
          <w:p w14:paraId="3C57D378" w14:textId="1BC85969"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w:t>
            </w:r>
          </w:p>
        </w:tc>
        <w:tc>
          <w:tcPr>
            <w:tcW w:w="1350" w:type="dxa"/>
            <w:vAlign w:val="bottom"/>
          </w:tcPr>
          <w:p w14:paraId="10586BA7" w14:textId="6FC92DB5" w:rsidR="00691286" w:rsidRPr="00FD0D6F" w:rsidRDefault="004819BE"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w:t>
            </w:r>
          </w:p>
        </w:tc>
      </w:tr>
      <w:tr w:rsidR="004819BE" w:rsidRPr="00D84C46" w14:paraId="72BF1ACE" w14:textId="77777777" w:rsidTr="00962E03">
        <w:trPr>
          <w:trHeight w:val="252"/>
        </w:trPr>
        <w:tc>
          <w:tcPr>
            <w:tcW w:w="3870" w:type="dxa"/>
          </w:tcPr>
          <w:p w14:paraId="72BF1AC9" w14:textId="216C909A" w:rsidR="004819BE" w:rsidRPr="00D84C46" w:rsidRDefault="004819BE" w:rsidP="004819BE">
            <w:pPr>
              <w:spacing w:line="360" w:lineRule="exact"/>
              <w:ind w:left="162" w:right="-43"/>
              <w:jc w:val="both"/>
              <w:rPr>
                <w:rFonts w:ascii="Arial" w:hAnsi="Arial" w:cs="Arial"/>
                <w:sz w:val="18"/>
                <w:szCs w:val="18"/>
              </w:rPr>
            </w:pPr>
            <w:r w:rsidRPr="00D84C46">
              <w:rPr>
                <w:rFonts w:ascii="Arial" w:hAnsi="Arial" w:cs="Arial"/>
                <w:sz w:val="18"/>
                <w:szCs w:val="18"/>
              </w:rPr>
              <w:t>Allowance for expected credit loss</w:t>
            </w:r>
            <w:r>
              <w:rPr>
                <w:rFonts w:ascii="Arial" w:hAnsi="Arial" w:cs="Arial"/>
                <w:sz w:val="18"/>
                <w:szCs w:val="18"/>
              </w:rPr>
              <w:t>es</w:t>
            </w:r>
          </w:p>
        </w:tc>
        <w:tc>
          <w:tcPr>
            <w:tcW w:w="1350" w:type="dxa"/>
            <w:tcBorders>
              <w:top w:val="nil"/>
              <w:left w:val="nil"/>
              <w:bottom w:val="nil"/>
              <w:right w:val="nil"/>
            </w:tcBorders>
            <w:vAlign w:val="bottom"/>
          </w:tcPr>
          <w:p w14:paraId="72BF1ACA" w14:textId="701AE0B7"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40,825,645</w:t>
            </w:r>
          </w:p>
        </w:tc>
        <w:tc>
          <w:tcPr>
            <w:tcW w:w="1350" w:type="dxa"/>
            <w:tcBorders>
              <w:top w:val="nil"/>
              <w:left w:val="nil"/>
              <w:bottom w:val="nil"/>
              <w:right w:val="nil"/>
            </w:tcBorders>
            <w:vAlign w:val="bottom"/>
          </w:tcPr>
          <w:p w14:paraId="72BF1ACB" w14:textId="74C86DC9"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39,862,976</w:t>
            </w:r>
          </w:p>
        </w:tc>
        <w:tc>
          <w:tcPr>
            <w:tcW w:w="1350" w:type="dxa"/>
            <w:tcBorders>
              <w:top w:val="nil"/>
              <w:left w:val="nil"/>
              <w:bottom w:val="nil"/>
              <w:right w:val="nil"/>
            </w:tcBorders>
            <w:vAlign w:val="bottom"/>
          </w:tcPr>
          <w:p w14:paraId="72BF1ACC" w14:textId="4828A69D"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962,669</w:t>
            </w:r>
          </w:p>
        </w:tc>
        <w:tc>
          <w:tcPr>
            <w:tcW w:w="1350" w:type="dxa"/>
            <w:vAlign w:val="bottom"/>
          </w:tcPr>
          <w:p w14:paraId="72BF1ACD" w14:textId="432C16BE"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135,416</w:t>
            </w:r>
          </w:p>
        </w:tc>
      </w:tr>
      <w:tr w:rsidR="004819BE" w:rsidRPr="00D84C46" w14:paraId="72BF1AD4" w14:textId="77777777" w:rsidTr="00962E03">
        <w:trPr>
          <w:trHeight w:val="252"/>
        </w:trPr>
        <w:tc>
          <w:tcPr>
            <w:tcW w:w="3870" w:type="dxa"/>
          </w:tcPr>
          <w:p w14:paraId="72BF1ACF" w14:textId="77777777" w:rsidR="004819BE" w:rsidRPr="00D84C46" w:rsidRDefault="004819BE" w:rsidP="004819BE">
            <w:pPr>
              <w:spacing w:line="360" w:lineRule="exact"/>
              <w:ind w:left="162" w:right="-43"/>
              <w:jc w:val="both"/>
              <w:rPr>
                <w:rFonts w:ascii="Arial" w:hAnsi="Arial" w:cs="Arial"/>
                <w:sz w:val="18"/>
                <w:szCs w:val="18"/>
              </w:rPr>
            </w:pPr>
            <w:r w:rsidRPr="00D84C46">
              <w:rPr>
                <w:rFonts w:ascii="Arial" w:hAnsi="Arial" w:cs="Arial"/>
                <w:sz w:val="18"/>
                <w:szCs w:val="18"/>
              </w:rPr>
              <w:t>Allowance for doubtful accounts</w:t>
            </w:r>
          </w:p>
        </w:tc>
        <w:tc>
          <w:tcPr>
            <w:tcW w:w="1350" w:type="dxa"/>
            <w:tcBorders>
              <w:top w:val="nil"/>
              <w:left w:val="nil"/>
              <w:bottom w:val="nil"/>
              <w:right w:val="nil"/>
            </w:tcBorders>
            <w:vAlign w:val="bottom"/>
          </w:tcPr>
          <w:p w14:paraId="72BF1AD0" w14:textId="5A8CB2C5"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76,413</w:t>
            </w:r>
          </w:p>
        </w:tc>
        <w:tc>
          <w:tcPr>
            <w:tcW w:w="1350" w:type="dxa"/>
            <w:tcBorders>
              <w:top w:val="nil"/>
              <w:left w:val="nil"/>
              <w:bottom w:val="nil"/>
              <w:right w:val="nil"/>
            </w:tcBorders>
            <w:vAlign w:val="bottom"/>
          </w:tcPr>
          <w:p w14:paraId="72BF1AD1" w14:textId="0AD2BD11"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453,824</w:t>
            </w:r>
          </w:p>
        </w:tc>
        <w:tc>
          <w:tcPr>
            <w:tcW w:w="1350" w:type="dxa"/>
            <w:tcBorders>
              <w:top w:val="nil"/>
              <w:left w:val="nil"/>
              <w:bottom w:val="nil"/>
              <w:right w:val="nil"/>
            </w:tcBorders>
            <w:vAlign w:val="bottom"/>
          </w:tcPr>
          <w:p w14:paraId="72BF1AD2" w14:textId="51ABF085"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(377,411)</w:t>
            </w:r>
          </w:p>
        </w:tc>
        <w:tc>
          <w:tcPr>
            <w:tcW w:w="1350" w:type="dxa"/>
            <w:vAlign w:val="bottom"/>
          </w:tcPr>
          <w:p w14:paraId="72BF1AD3" w14:textId="4FC1F9C0"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223,264</w:t>
            </w:r>
          </w:p>
        </w:tc>
      </w:tr>
      <w:tr w:rsidR="004819BE" w:rsidRPr="00D84C46" w14:paraId="72BF1ADA" w14:textId="77777777" w:rsidTr="00962E03">
        <w:tc>
          <w:tcPr>
            <w:tcW w:w="3870" w:type="dxa"/>
          </w:tcPr>
          <w:p w14:paraId="72BF1AD5" w14:textId="77777777" w:rsidR="004819BE" w:rsidRPr="00D84C46" w:rsidRDefault="004819BE" w:rsidP="004819BE">
            <w:pPr>
              <w:spacing w:line="360" w:lineRule="exact"/>
              <w:ind w:left="162" w:right="-43"/>
              <w:jc w:val="both"/>
              <w:rPr>
                <w:rFonts w:ascii="Arial" w:hAnsi="Arial" w:cs="Arial"/>
                <w:sz w:val="18"/>
                <w:szCs w:val="18"/>
              </w:rPr>
            </w:pPr>
            <w:r w:rsidRPr="00D84C46">
              <w:rPr>
                <w:rFonts w:ascii="Arial" w:hAnsi="Arial" w:cs="Arial"/>
                <w:sz w:val="18"/>
                <w:szCs w:val="18"/>
              </w:rPr>
              <w:t>Loss reserves</w:t>
            </w:r>
          </w:p>
        </w:tc>
        <w:tc>
          <w:tcPr>
            <w:tcW w:w="1350" w:type="dxa"/>
            <w:tcBorders>
              <w:top w:val="nil"/>
              <w:left w:val="nil"/>
              <w:bottom w:val="nil"/>
              <w:right w:val="nil"/>
            </w:tcBorders>
            <w:vAlign w:val="bottom"/>
          </w:tcPr>
          <w:p w14:paraId="72BF1AD6" w14:textId="4C36F2C3"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74,528,788</w:t>
            </w:r>
          </w:p>
        </w:tc>
        <w:tc>
          <w:tcPr>
            <w:tcW w:w="1350" w:type="dxa"/>
            <w:tcBorders>
              <w:top w:val="nil"/>
              <w:left w:val="nil"/>
              <w:bottom w:val="nil"/>
              <w:right w:val="nil"/>
            </w:tcBorders>
            <w:vAlign w:val="bottom"/>
          </w:tcPr>
          <w:p w14:paraId="72BF1AD7" w14:textId="2C3D2427"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66,105,532</w:t>
            </w:r>
          </w:p>
        </w:tc>
        <w:tc>
          <w:tcPr>
            <w:tcW w:w="1350" w:type="dxa"/>
            <w:tcBorders>
              <w:top w:val="nil"/>
              <w:left w:val="nil"/>
              <w:bottom w:val="nil"/>
              <w:right w:val="nil"/>
            </w:tcBorders>
            <w:vAlign w:val="bottom"/>
          </w:tcPr>
          <w:p w14:paraId="72BF1AD8" w14:textId="40A0C5DB"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8,423,256</w:t>
            </w:r>
          </w:p>
        </w:tc>
        <w:tc>
          <w:tcPr>
            <w:tcW w:w="1350" w:type="dxa"/>
            <w:vAlign w:val="bottom"/>
          </w:tcPr>
          <w:p w14:paraId="72BF1AD9" w14:textId="410681A6"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(180,736)</w:t>
            </w:r>
          </w:p>
        </w:tc>
      </w:tr>
      <w:tr w:rsidR="004819BE" w:rsidRPr="00D84C46" w14:paraId="72BF1AE0" w14:textId="77777777" w:rsidTr="00962E03">
        <w:tc>
          <w:tcPr>
            <w:tcW w:w="3870" w:type="dxa"/>
          </w:tcPr>
          <w:p w14:paraId="72BF1ADB" w14:textId="711046EA" w:rsidR="004819BE" w:rsidRPr="00D84C46" w:rsidRDefault="004819BE" w:rsidP="004819BE">
            <w:pPr>
              <w:spacing w:line="360" w:lineRule="exact"/>
              <w:ind w:left="342" w:right="-43" w:hanging="180"/>
              <w:rPr>
                <w:rFonts w:ascii="Arial" w:hAnsi="Arial" w:cs="Arial"/>
                <w:sz w:val="18"/>
                <w:szCs w:val="18"/>
              </w:rPr>
            </w:pPr>
            <w:r w:rsidRPr="00D84C46">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72BF1ADC" w14:textId="72D34CA7"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16,344,955</w:t>
            </w:r>
          </w:p>
        </w:tc>
        <w:tc>
          <w:tcPr>
            <w:tcW w:w="1350" w:type="dxa"/>
            <w:tcBorders>
              <w:top w:val="nil"/>
              <w:left w:val="nil"/>
              <w:bottom w:val="nil"/>
              <w:right w:val="nil"/>
            </w:tcBorders>
            <w:vAlign w:val="bottom"/>
          </w:tcPr>
          <w:p w14:paraId="72BF1ADD" w14:textId="7910094E"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8,916,089</w:t>
            </w:r>
          </w:p>
        </w:tc>
        <w:tc>
          <w:tcPr>
            <w:tcW w:w="1350" w:type="dxa"/>
            <w:tcBorders>
              <w:top w:val="nil"/>
              <w:left w:val="nil"/>
              <w:bottom w:val="nil"/>
              <w:right w:val="nil"/>
            </w:tcBorders>
            <w:vAlign w:val="bottom"/>
          </w:tcPr>
          <w:p w14:paraId="72BF1ADE" w14:textId="7741F576"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7,428,866</w:t>
            </w:r>
          </w:p>
        </w:tc>
        <w:tc>
          <w:tcPr>
            <w:tcW w:w="1350" w:type="dxa"/>
            <w:vAlign w:val="bottom"/>
          </w:tcPr>
          <w:p w14:paraId="72BF1ADF" w14:textId="2D08A91D"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581,880</w:t>
            </w:r>
          </w:p>
        </w:tc>
      </w:tr>
      <w:tr w:rsidR="004819BE" w:rsidRPr="00D84C46" w14:paraId="72BF1AE6" w14:textId="77777777" w:rsidTr="00962E03">
        <w:tc>
          <w:tcPr>
            <w:tcW w:w="3870" w:type="dxa"/>
          </w:tcPr>
          <w:p w14:paraId="72BF1AE1" w14:textId="77777777" w:rsidR="004819BE" w:rsidRPr="00D84C46" w:rsidRDefault="004819BE" w:rsidP="004819BE">
            <w:pPr>
              <w:spacing w:line="360" w:lineRule="exact"/>
              <w:ind w:left="162" w:right="-43"/>
              <w:jc w:val="both"/>
              <w:rPr>
                <w:rFonts w:ascii="Arial" w:hAnsi="Arial" w:cs="Arial"/>
                <w:sz w:val="18"/>
                <w:szCs w:val="18"/>
              </w:rPr>
            </w:pPr>
            <w:r w:rsidRPr="00D84C46">
              <w:rPr>
                <w:rFonts w:ascii="Arial" w:hAnsi="Arial" w:cs="Arial"/>
                <w:sz w:val="18"/>
                <w:szCs w:val="18"/>
              </w:rPr>
              <w:t>Employee benefit obligations</w:t>
            </w:r>
          </w:p>
        </w:tc>
        <w:tc>
          <w:tcPr>
            <w:tcW w:w="1350" w:type="dxa"/>
            <w:tcBorders>
              <w:top w:val="nil"/>
              <w:left w:val="nil"/>
              <w:bottom w:val="nil"/>
              <w:right w:val="nil"/>
            </w:tcBorders>
            <w:vAlign w:val="center"/>
          </w:tcPr>
          <w:p w14:paraId="72BF1AE2" w14:textId="3872A116"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21,322,509</w:t>
            </w:r>
          </w:p>
        </w:tc>
        <w:tc>
          <w:tcPr>
            <w:tcW w:w="1350" w:type="dxa"/>
            <w:tcBorders>
              <w:top w:val="nil"/>
              <w:left w:val="nil"/>
              <w:bottom w:val="nil"/>
              <w:right w:val="nil"/>
            </w:tcBorders>
            <w:vAlign w:val="center"/>
          </w:tcPr>
          <w:p w14:paraId="72BF1AE3" w14:textId="644C3ABE"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18,700,944</w:t>
            </w:r>
          </w:p>
        </w:tc>
        <w:tc>
          <w:tcPr>
            <w:tcW w:w="1350" w:type="dxa"/>
            <w:tcBorders>
              <w:top w:val="nil"/>
              <w:left w:val="nil"/>
              <w:bottom w:val="nil"/>
              <w:right w:val="nil"/>
            </w:tcBorders>
            <w:vAlign w:val="bottom"/>
          </w:tcPr>
          <w:p w14:paraId="72BF1AE4" w14:textId="5B767D4A"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cs/>
              </w:rPr>
              <w:t>2</w:t>
            </w:r>
            <w:r w:rsidRPr="00FD0D6F">
              <w:rPr>
                <w:rFonts w:ascii="Arial" w:hAnsi="Arial" w:cs="Arial"/>
                <w:sz w:val="18"/>
                <w:szCs w:val="18"/>
              </w:rPr>
              <w:t>,</w:t>
            </w:r>
            <w:r w:rsidRPr="00FD0D6F">
              <w:rPr>
                <w:rFonts w:ascii="Arial" w:hAnsi="Arial" w:cs="Arial"/>
                <w:sz w:val="18"/>
                <w:szCs w:val="18"/>
                <w:cs/>
              </w:rPr>
              <w:t>621</w:t>
            </w:r>
            <w:r w:rsidRPr="00FD0D6F">
              <w:rPr>
                <w:rFonts w:ascii="Arial" w:hAnsi="Arial" w:cs="Arial"/>
                <w:sz w:val="18"/>
                <w:szCs w:val="18"/>
              </w:rPr>
              <w:t>,</w:t>
            </w:r>
            <w:r w:rsidRPr="00FD0D6F">
              <w:rPr>
                <w:rFonts w:ascii="Arial" w:hAnsi="Arial" w:cs="Arial"/>
                <w:sz w:val="18"/>
                <w:szCs w:val="18"/>
                <w:cs/>
              </w:rPr>
              <w:t>565</w:t>
            </w:r>
          </w:p>
        </w:tc>
        <w:tc>
          <w:tcPr>
            <w:tcW w:w="1350" w:type="dxa"/>
            <w:vAlign w:val="bottom"/>
          </w:tcPr>
          <w:p w14:paraId="72BF1AE5" w14:textId="404C853E" w:rsidR="004819BE" w:rsidRPr="00FD0D6F" w:rsidRDefault="004819BE" w:rsidP="004819BE">
            <w:pPr>
              <w:tabs>
                <w:tab w:val="decimal" w:pos="1137"/>
              </w:tabs>
              <w:spacing w:line="360" w:lineRule="exact"/>
              <w:ind w:right="-43"/>
              <w:rPr>
                <w:rFonts w:ascii="Arial" w:hAnsi="Arial" w:cs="Arial"/>
                <w:sz w:val="18"/>
                <w:szCs w:val="18"/>
              </w:rPr>
            </w:pPr>
            <w:r w:rsidRPr="00FD0D6F">
              <w:rPr>
                <w:rFonts w:ascii="Arial" w:hAnsi="Arial" w:cs="Arial"/>
                <w:sz w:val="18"/>
                <w:szCs w:val="18"/>
              </w:rPr>
              <w:t>5,091,584</w:t>
            </w:r>
          </w:p>
        </w:tc>
      </w:tr>
      <w:tr w:rsidR="00691286" w:rsidRPr="00D84C46" w14:paraId="72BF1AF8" w14:textId="77777777" w:rsidTr="00962E03">
        <w:tc>
          <w:tcPr>
            <w:tcW w:w="3870" w:type="dxa"/>
          </w:tcPr>
          <w:p w14:paraId="72BF1AF3" w14:textId="1CB48A94" w:rsidR="00691286" w:rsidRPr="00D84C46" w:rsidRDefault="00691286" w:rsidP="00691286">
            <w:pPr>
              <w:spacing w:line="340" w:lineRule="exact"/>
              <w:ind w:left="162" w:right="-43"/>
              <w:jc w:val="both"/>
              <w:rPr>
                <w:rFonts w:ascii="Arial" w:hAnsi="Arial" w:cs="Arial"/>
                <w:sz w:val="18"/>
                <w:szCs w:val="18"/>
              </w:rPr>
            </w:pPr>
            <w:r w:rsidRPr="00D84C46">
              <w:rPr>
                <w:rFonts w:ascii="Arial" w:hAnsi="Arial" w:cs="Arial"/>
                <w:sz w:val="18"/>
                <w:szCs w:val="18"/>
              </w:rPr>
              <w:t>Fair value loss</w:t>
            </w:r>
            <w:r w:rsidR="00530F12">
              <w:rPr>
                <w:rFonts w:ascii="Arial" w:hAnsi="Arial" w:cs="Arial"/>
                <w:sz w:val="18"/>
                <w:szCs w:val="18"/>
              </w:rPr>
              <w:t>es</w:t>
            </w:r>
          </w:p>
        </w:tc>
        <w:tc>
          <w:tcPr>
            <w:tcW w:w="1350" w:type="dxa"/>
            <w:tcBorders>
              <w:top w:val="nil"/>
              <w:left w:val="nil"/>
              <w:bottom w:val="nil"/>
              <w:right w:val="nil"/>
            </w:tcBorders>
            <w:vAlign w:val="bottom"/>
          </w:tcPr>
          <w:p w14:paraId="72BF1AF4" w14:textId="6BB159CB"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cs/>
              </w:rPr>
              <w:t>12</w:t>
            </w:r>
            <w:r w:rsidRPr="00FD0D6F">
              <w:rPr>
                <w:rFonts w:ascii="Arial" w:hAnsi="Arial" w:cs="Arial"/>
                <w:sz w:val="18"/>
                <w:szCs w:val="18"/>
              </w:rPr>
              <w:t>,886,055</w:t>
            </w:r>
          </w:p>
        </w:tc>
        <w:tc>
          <w:tcPr>
            <w:tcW w:w="1350" w:type="dxa"/>
            <w:tcBorders>
              <w:top w:val="nil"/>
              <w:left w:val="nil"/>
              <w:bottom w:val="nil"/>
              <w:right w:val="nil"/>
            </w:tcBorders>
            <w:vAlign w:val="bottom"/>
          </w:tcPr>
          <w:p w14:paraId="72BF1AF5" w14:textId="4F9EFE18"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12,270,042</w:t>
            </w:r>
          </w:p>
        </w:tc>
        <w:tc>
          <w:tcPr>
            <w:tcW w:w="1350" w:type="dxa"/>
            <w:tcBorders>
              <w:top w:val="nil"/>
              <w:left w:val="nil"/>
              <w:bottom w:val="nil"/>
              <w:right w:val="nil"/>
            </w:tcBorders>
            <w:vAlign w:val="bottom"/>
          </w:tcPr>
          <w:p w14:paraId="72BF1AF6" w14:textId="2186B44A"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cs/>
              </w:rPr>
              <w:t>616</w:t>
            </w:r>
            <w:r w:rsidRPr="00FD0D6F">
              <w:rPr>
                <w:rFonts w:ascii="Arial" w:hAnsi="Arial" w:cs="Arial"/>
                <w:sz w:val="18"/>
                <w:szCs w:val="18"/>
              </w:rPr>
              <w:t>,</w:t>
            </w:r>
            <w:r w:rsidRPr="00FD0D6F">
              <w:rPr>
                <w:rFonts w:ascii="Arial" w:hAnsi="Arial" w:cs="Arial"/>
                <w:sz w:val="18"/>
                <w:szCs w:val="18"/>
                <w:cs/>
              </w:rPr>
              <w:t>01</w:t>
            </w:r>
            <w:r w:rsidRPr="00FD0D6F">
              <w:rPr>
                <w:rFonts w:ascii="Arial" w:hAnsi="Arial" w:cs="Arial"/>
                <w:sz w:val="18"/>
                <w:szCs w:val="18"/>
              </w:rPr>
              <w:t>3</w:t>
            </w:r>
          </w:p>
        </w:tc>
        <w:tc>
          <w:tcPr>
            <w:tcW w:w="1350" w:type="dxa"/>
            <w:vAlign w:val="bottom"/>
          </w:tcPr>
          <w:p w14:paraId="72BF1AF7" w14:textId="46B4A7EB"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16,329,756</w:t>
            </w:r>
          </w:p>
        </w:tc>
      </w:tr>
      <w:tr w:rsidR="00691286" w:rsidRPr="00D84C46" w14:paraId="72BF1AFE" w14:textId="77777777" w:rsidTr="00962E03">
        <w:tc>
          <w:tcPr>
            <w:tcW w:w="3870" w:type="dxa"/>
          </w:tcPr>
          <w:p w14:paraId="72BF1AF9"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AFA" w14:textId="47BF3EFE"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14,702,077</w:t>
            </w:r>
          </w:p>
        </w:tc>
        <w:tc>
          <w:tcPr>
            <w:tcW w:w="1350" w:type="dxa"/>
            <w:tcBorders>
              <w:top w:val="nil"/>
              <w:left w:val="nil"/>
              <w:bottom w:val="nil"/>
              <w:right w:val="nil"/>
            </w:tcBorders>
            <w:vAlign w:val="bottom"/>
          </w:tcPr>
          <w:p w14:paraId="72BF1AFB" w14:textId="53DDB2D6"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11,708,847</w:t>
            </w:r>
          </w:p>
        </w:tc>
        <w:tc>
          <w:tcPr>
            <w:tcW w:w="1350" w:type="dxa"/>
            <w:tcBorders>
              <w:top w:val="nil"/>
              <w:left w:val="nil"/>
              <w:bottom w:val="nil"/>
              <w:right w:val="nil"/>
            </w:tcBorders>
            <w:vAlign w:val="bottom"/>
          </w:tcPr>
          <w:p w14:paraId="72BF1AFC" w14:textId="7B229068" w:rsidR="00691286" w:rsidRPr="00FD0D6F" w:rsidRDefault="00691286" w:rsidP="00691286">
            <w:pPr>
              <w:tabs>
                <w:tab w:val="decimal" w:pos="1137"/>
              </w:tabs>
              <w:spacing w:line="360" w:lineRule="exact"/>
              <w:ind w:right="-43"/>
              <w:rPr>
                <w:rFonts w:ascii="Arial" w:hAnsi="Arial" w:cs="Arial"/>
                <w:sz w:val="18"/>
                <w:szCs w:val="18"/>
                <w:cs/>
              </w:rPr>
            </w:pPr>
            <w:r w:rsidRPr="00FD0D6F">
              <w:rPr>
                <w:rFonts w:ascii="Arial" w:hAnsi="Arial" w:cs="Arial"/>
                <w:sz w:val="18"/>
                <w:szCs w:val="18"/>
                <w:cs/>
              </w:rPr>
              <w:t>2</w:t>
            </w:r>
            <w:r w:rsidRPr="00FD0D6F">
              <w:rPr>
                <w:rFonts w:ascii="Arial" w:hAnsi="Arial" w:cs="Arial"/>
                <w:sz w:val="18"/>
                <w:szCs w:val="18"/>
              </w:rPr>
              <w:t>,</w:t>
            </w:r>
            <w:r w:rsidRPr="00FD0D6F">
              <w:rPr>
                <w:rFonts w:ascii="Arial" w:hAnsi="Arial" w:cs="Arial"/>
                <w:sz w:val="18"/>
                <w:szCs w:val="18"/>
                <w:cs/>
              </w:rPr>
              <w:t>993</w:t>
            </w:r>
            <w:r w:rsidRPr="00FD0D6F">
              <w:rPr>
                <w:rFonts w:ascii="Arial" w:hAnsi="Arial" w:cs="Arial"/>
                <w:sz w:val="18"/>
                <w:szCs w:val="18"/>
              </w:rPr>
              <w:t>,</w:t>
            </w:r>
            <w:r w:rsidRPr="00FD0D6F">
              <w:rPr>
                <w:rFonts w:ascii="Arial" w:hAnsi="Arial" w:cs="Arial"/>
                <w:sz w:val="18"/>
                <w:szCs w:val="18"/>
                <w:cs/>
              </w:rPr>
              <w:t>23</w:t>
            </w:r>
            <w:r w:rsidRPr="00FD0D6F">
              <w:rPr>
                <w:rFonts w:ascii="Arial" w:hAnsi="Arial" w:cs="Arial"/>
                <w:sz w:val="18"/>
                <w:szCs w:val="18"/>
              </w:rPr>
              <w:t>0</w:t>
            </w:r>
          </w:p>
        </w:tc>
        <w:tc>
          <w:tcPr>
            <w:tcW w:w="1350" w:type="dxa"/>
            <w:vAlign w:val="bottom"/>
          </w:tcPr>
          <w:p w14:paraId="72BF1AFD" w14:textId="1A33354B"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(1,906,430)</w:t>
            </w:r>
          </w:p>
        </w:tc>
      </w:tr>
      <w:tr w:rsidR="00691286" w:rsidRPr="00D84C46" w14:paraId="72BF1B04" w14:textId="77777777" w:rsidTr="00962E03">
        <w:tc>
          <w:tcPr>
            <w:tcW w:w="3870" w:type="dxa"/>
            <w:vAlign w:val="bottom"/>
          </w:tcPr>
          <w:p w14:paraId="72BF1AFF" w14:textId="77777777" w:rsidR="00691286" w:rsidRPr="00D84C46" w:rsidRDefault="00691286" w:rsidP="00691286">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B00" w14:textId="780AEFB9"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cs/>
              </w:rPr>
            </w:pPr>
            <w:r w:rsidRPr="00FD0D6F">
              <w:rPr>
                <w:rFonts w:ascii="Arial" w:hAnsi="Arial" w:cs="Arial"/>
                <w:sz w:val="18"/>
                <w:szCs w:val="18"/>
              </w:rPr>
              <w:t>258,985,319</w:t>
            </w:r>
          </w:p>
        </w:tc>
        <w:tc>
          <w:tcPr>
            <w:tcW w:w="1350" w:type="dxa"/>
            <w:tcBorders>
              <w:top w:val="nil"/>
              <w:left w:val="nil"/>
              <w:bottom w:val="nil"/>
              <w:right w:val="nil"/>
            </w:tcBorders>
            <w:vAlign w:val="bottom"/>
          </w:tcPr>
          <w:p w14:paraId="72BF1B01" w14:textId="24F6D178"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238,892,512</w:t>
            </w:r>
          </w:p>
        </w:tc>
        <w:tc>
          <w:tcPr>
            <w:tcW w:w="1350" w:type="dxa"/>
            <w:tcBorders>
              <w:top w:val="nil"/>
              <w:left w:val="nil"/>
              <w:bottom w:val="nil"/>
              <w:right w:val="nil"/>
            </w:tcBorders>
            <w:vAlign w:val="bottom"/>
          </w:tcPr>
          <w:p w14:paraId="72BF1B02" w14:textId="2BCE9DA5"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 xml:space="preserve">  </w:t>
            </w:r>
          </w:p>
        </w:tc>
        <w:tc>
          <w:tcPr>
            <w:tcW w:w="1350" w:type="dxa"/>
            <w:vAlign w:val="bottom"/>
          </w:tcPr>
          <w:p w14:paraId="72BF1B03" w14:textId="77777777" w:rsidR="00691286" w:rsidRPr="00FD0D6F" w:rsidRDefault="00691286" w:rsidP="00691286">
            <w:pPr>
              <w:tabs>
                <w:tab w:val="decimal" w:pos="1137"/>
              </w:tabs>
              <w:spacing w:line="360" w:lineRule="exact"/>
              <w:ind w:right="-43"/>
              <w:rPr>
                <w:rFonts w:ascii="Arial" w:hAnsi="Arial" w:cs="Arial"/>
                <w:sz w:val="18"/>
                <w:szCs w:val="18"/>
                <w:cs/>
              </w:rPr>
            </w:pPr>
          </w:p>
        </w:tc>
      </w:tr>
      <w:tr w:rsidR="00691286" w:rsidRPr="00D84C46" w14:paraId="72BF1B0A" w14:textId="77777777" w:rsidTr="00962E03">
        <w:tc>
          <w:tcPr>
            <w:tcW w:w="3870" w:type="dxa"/>
            <w:vAlign w:val="bottom"/>
          </w:tcPr>
          <w:p w14:paraId="72BF1B05" w14:textId="77777777" w:rsidR="00691286" w:rsidRPr="00D84C46" w:rsidRDefault="00691286" w:rsidP="00691286">
            <w:pPr>
              <w:spacing w:line="360" w:lineRule="exact"/>
              <w:ind w:right="-43"/>
              <w:jc w:val="both"/>
              <w:rPr>
                <w:rFonts w:ascii="Arial" w:hAnsi="Arial" w:cs="Arial"/>
                <w:b/>
                <w:bCs/>
                <w:sz w:val="18"/>
                <w:szCs w:val="18"/>
              </w:rPr>
            </w:pPr>
            <w:r w:rsidRPr="00D84C46">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72BF1B06" w14:textId="08DFC0AD" w:rsidR="00691286" w:rsidRPr="00FD0D6F" w:rsidRDefault="00691286" w:rsidP="00691286">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B07" w14:textId="0AEF5E87" w:rsidR="00691286" w:rsidRPr="00FD0D6F" w:rsidRDefault="00691286" w:rsidP="00691286">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B08" w14:textId="77777777" w:rsidR="00691286" w:rsidRPr="00FD0D6F" w:rsidRDefault="00691286" w:rsidP="00691286">
            <w:pPr>
              <w:tabs>
                <w:tab w:val="decimal" w:pos="1137"/>
              </w:tabs>
              <w:spacing w:line="360" w:lineRule="exact"/>
              <w:ind w:right="-43"/>
              <w:rPr>
                <w:rFonts w:ascii="Arial" w:hAnsi="Arial" w:cs="Arial"/>
                <w:sz w:val="18"/>
                <w:szCs w:val="18"/>
              </w:rPr>
            </w:pPr>
          </w:p>
        </w:tc>
        <w:tc>
          <w:tcPr>
            <w:tcW w:w="1350" w:type="dxa"/>
            <w:vAlign w:val="bottom"/>
          </w:tcPr>
          <w:p w14:paraId="72BF1B09" w14:textId="77777777" w:rsidR="00691286" w:rsidRPr="00FD0D6F" w:rsidRDefault="00691286" w:rsidP="00691286">
            <w:pPr>
              <w:tabs>
                <w:tab w:val="decimal" w:pos="1137"/>
              </w:tabs>
              <w:spacing w:line="360" w:lineRule="exact"/>
              <w:ind w:right="-43"/>
              <w:rPr>
                <w:rFonts w:ascii="Arial" w:hAnsi="Arial" w:cs="Arial"/>
                <w:sz w:val="18"/>
                <w:szCs w:val="18"/>
              </w:rPr>
            </w:pPr>
          </w:p>
        </w:tc>
      </w:tr>
      <w:tr w:rsidR="00691286" w:rsidRPr="00D84C46" w14:paraId="72BF1B10" w14:textId="77777777" w:rsidTr="00962E03">
        <w:tc>
          <w:tcPr>
            <w:tcW w:w="3870" w:type="dxa"/>
          </w:tcPr>
          <w:p w14:paraId="72BF1B0B" w14:textId="77777777" w:rsidR="00691286" w:rsidRPr="00D84C46" w:rsidRDefault="00691286" w:rsidP="00691286">
            <w:pPr>
              <w:spacing w:line="360" w:lineRule="exact"/>
              <w:ind w:left="342" w:right="-43" w:hanging="180"/>
              <w:rPr>
                <w:rFonts w:ascii="Arial" w:hAnsi="Arial" w:cs="Arial"/>
                <w:sz w:val="18"/>
                <w:szCs w:val="18"/>
              </w:rPr>
            </w:pP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72BF1B0C" w14:textId="30828D7F"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27,347,452</w:t>
            </w:r>
          </w:p>
        </w:tc>
        <w:tc>
          <w:tcPr>
            <w:tcW w:w="1350" w:type="dxa"/>
            <w:tcBorders>
              <w:top w:val="nil"/>
              <w:left w:val="nil"/>
              <w:bottom w:val="nil"/>
              <w:right w:val="nil"/>
            </w:tcBorders>
            <w:vAlign w:val="bottom"/>
          </w:tcPr>
          <w:p w14:paraId="72BF1B0D" w14:textId="5B3CEC35"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9,941,548</w:t>
            </w:r>
          </w:p>
        </w:tc>
        <w:tc>
          <w:tcPr>
            <w:tcW w:w="1350" w:type="dxa"/>
            <w:tcBorders>
              <w:top w:val="nil"/>
              <w:left w:val="nil"/>
              <w:bottom w:val="nil"/>
              <w:right w:val="nil"/>
            </w:tcBorders>
            <w:vAlign w:val="bottom"/>
          </w:tcPr>
          <w:p w14:paraId="72BF1B0E" w14:textId="0988D018" w:rsidR="00691286" w:rsidRPr="00FD0D6F" w:rsidRDefault="00691286" w:rsidP="00691286">
            <w:pPr>
              <w:tabs>
                <w:tab w:val="decimal" w:pos="1137"/>
              </w:tabs>
              <w:spacing w:line="360" w:lineRule="exact"/>
              <w:ind w:right="-43"/>
              <w:rPr>
                <w:rFonts w:ascii="Arial" w:hAnsi="Arial" w:cs="Arial"/>
                <w:sz w:val="18"/>
                <w:szCs w:val="18"/>
              </w:rPr>
            </w:pPr>
          </w:p>
        </w:tc>
        <w:tc>
          <w:tcPr>
            <w:tcW w:w="1350" w:type="dxa"/>
            <w:vAlign w:val="bottom"/>
          </w:tcPr>
          <w:p w14:paraId="72BF1B0F" w14:textId="77777777" w:rsidR="00691286" w:rsidRPr="00FD0D6F" w:rsidRDefault="00691286" w:rsidP="00691286">
            <w:pPr>
              <w:tabs>
                <w:tab w:val="decimal" w:pos="1137"/>
              </w:tabs>
              <w:spacing w:line="360" w:lineRule="exact"/>
              <w:ind w:right="-43"/>
              <w:rPr>
                <w:rFonts w:ascii="Arial" w:hAnsi="Arial" w:cs="Arial"/>
                <w:sz w:val="18"/>
                <w:szCs w:val="18"/>
              </w:rPr>
            </w:pPr>
          </w:p>
        </w:tc>
      </w:tr>
      <w:tr w:rsidR="00691286" w:rsidRPr="00D84C46" w14:paraId="72BF1B16" w14:textId="77777777" w:rsidTr="00962E03">
        <w:tc>
          <w:tcPr>
            <w:tcW w:w="3870" w:type="dxa"/>
          </w:tcPr>
          <w:p w14:paraId="72BF1B11" w14:textId="77777777" w:rsidR="00691286" w:rsidRPr="00D84C46" w:rsidRDefault="00691286" w:rsidP="00691286">
            <w:pPr>
              <w:spacing w:line="360" w:lineRule="exact"/>
              <w:ind w:left="342" w:right="-43" w:hanging="180"/>
              <w:rPr>
                <w:rFonts w:ascii="Arial" w:hAnsi="Arial" w:cs="Arial"/>
                <w:sz w:val="18"/>
                <w:szCs w:val="18"/>
              </w:rPr>
            </w:pPr>
            <w:r w:rsidRPr="00D84C46">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72BF1B12" w14:textId="4B3EA224"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7,444,130</w:t>
            </w:r>
          </w:p>
        </w:tc>
        <w:tc>
          <w:tcPr>
            <w:tcW w:w="1350" w:type="dxa"/>
            <w:tcBorders>
              <w:top w:val="nil"/>
              <w:left w:val="nil"/>
              <w:bottom w:val="nil"/>
              <w:right w:val="nil"/>
            </w:tcBorders>
            <w:vAlign w:val="bottom"/>
          </w:tcPr>
          <w:p w14:paraId="72BF1B13" w14:textId="57DCA93F"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6,822,493</w:t>
            </w:r>
          </w:p>
        </w:tc>
        <w:tc>
          <w:tcPr>
            <w:tcW w:w="1350" w:type="dxa"/>
            <w:tcBorders>
              <w:top w:val="nil"/>
              <w:left w:val="nil"/>
              <w:bottom w:val="nil"/>
              <w:right w:val="nil"/>
            </w:tcBorders>
            <w:vAlign w:val="bottom"/>
          </w:tcPr>
          <w:p w14:paraId="72BF1B14" w14:textId="4755B844"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(621,637)</w:t>
            </w:r>
          </w:p>
        </w:tc>
        <w:tc>
          <w:tcPr>
            <w:tcW w:w="1350" w:type="dxa"/>
            <w:vAlign w:val="bottom"/>
          </w:tcPr>
          <w:p w14:paraId="72BF1B15" w14:textId="6BBF18A7"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(4,396,804)</w:t>
            </w:r>
          </w:p>
        </w:tc>
      </w:tr>
      <w:tr w:rsidR="00691286" w:rsidRPr="00D84C46" w14:paraId="72BF1B1C" w14:textId="77777777" w:rsidTr="00962E03">
        <w:tc>
          <w:tcPr>
            <w:tcW w:w="3870" w:type="dxa"/>
          </w:tcPr>
          <w:p w14:paraId="72BF1B17" w14:textId="77777777" w:rsidR="00691286" w:rsidRPr="00D84C46" w:rsidRDefault="00691286" w:rsidP="00691286">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B18" w14:textId="3E8AF580"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w:t>
            </w:r>
          </w:p>
        </w:tc>
        <w:tc>
          <w:tcPr>
            <w:tcW w:w="1350" w:type="dxa"/>
            <w:tcBorders>
              <w:top w:val="nil"/>
              <w:left w:val="nil"/>
              <w:bottom w:val="nil"/>
              <w:right w:val="nil"/>
            </w:tcBorders>
            <w:vAlign w:val="bottom"/>
          </w:tcPr>
          <w:p w14:paraId="72BF1B19" w14:textId="326CB159"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425,767</w:t>
            </w:r>
          </w:p>
        </w:tc>
        <w:tc>
          <w:tcPr>
            <w:tcW w:w="1350" w:type="dxa"/>
            <w:tcBorders>
              <w:top w:val="nil"/>
              <w:left w:val="nil"/>
              <w:bottom w:val="nil"/>
              <w:right w:val="nil"/>
            </w:tcBorders>
            <w:vAlign w:val="bottom"/>
          </w:tcPr>
          <w:p w14:paraId="72BF1B1A" w14:textId="0EDC83C5"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425,767</w:t>
            </w:r>
          </w:p>
        </w:tc>
        <w:tc>
          <w:tcPr>
            <w:tcW w:w="1350" w:type="dxa"/>
            <w:vAlign w:val="bottom"/>
          </w:tcPr>
          <w:p w14:paraId="72BF1B1B" w14:textId="3087DB13" w:rsidR="00691286" w:rsidRPr="00FD0D6F" w:rsidRDefault="00691286" w:rsidP="00691286">
            <w:pPr>
              <w:tabs>
                <w:tab w:val="decimal" w:pos="1137"/>
              </w:tabs>
              <w:spacing w:line="360" w:lineRule="exact"/>
              <w:ind w:right="-43"/>
              <w:rPr>
                <w:rFonts w:ascii="Arial" w:hAnsi="Arial" w:cs="Arial"/>
                <w:sz w:val="18"/>
                <w:szCs w:val="18"/>
                <w:cs/>
              </w:rPr>
            </w:pPr>
            <w:r w:rsidRPr="00FD0D6F">
              <w:rPr>
                <w:rFonts w:ascii="Arial" w:hAnsi="Arial" w:cs="Arial"/>
                <w:sz w:val="18"/>
                <w:szCs w:val="18"/>
              </w:rPr>
              <w:t>328,263</w:t>
            </w:r>
          </w:p>
        </w:tc>
      </w:tr>
      <w:tr w:rsidR="00691286" w:rsidRPr="00D84C46" w14:paraId="72BF1B22" w14:textId="77777777" w:rsidTr="00962E03">
        <w:tc>
          <w:tcPr>
            <w:tcW w:w="3870" w:type="dxa"/>
            <w:vAlign w:val="bottom"/>
          </w:tcPr>
          <w:p w14:paraId="72BF1B1D" w14:textId="77777777" w:rsidR="00691286" w:rsidRPr="00D84C46" w:rsidRDefault="00691286" w:rsidP="00691286">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B1E" w14:textId="3CB7C747"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34,791,582</w:t>
            </w:r>
          </w:p>
        </w:tc>
        <w:tc>
          <w:tcPr>
            <w:tcW w:w="1350" w:type="dxa"/>
            <w:tcBorders>
              <w:top w:val="nil"/>
              <w:left w:val="nil"/>
              <w:bottom w:val="nil"/>
              <w:right w:val="nil"/>
            </w:tcBorders>
            <w:vAlign w:val="bottom"/>
          </w:tcPr>
          <w:p w14:paraId="72BF1B1F" w14:textId="3FC59F4E" w:rsidR="00691286" w:rsidRPr="00FD0D6F" w:rsidRDefault="00691286" w:rsidP="00691286">
            <w:pPr>
              <w:tabs>
                <w:tab w:val="decimal" w:pos="1137"/>
              </w:tabs>
              <w:spacing w:line="360" w:lineRule="exact"/>
              <w:ind w:right="-43"/>
              <w:rPr>
                <w:rFonts w:ascii="Arial" w:hAnsi="Arial" w:cs="Arial"/>
                <w:sz w:val="18"/>
                <w:szCs w:val="18"/>
              </w:rPr>
            </w:pPr>
            <w:r w:rsidRPr="00FD0D6F">
              <w:rPr>
                <w:rFonts w:ascii="Arial" w:hAnsi="Arial" w:cs="Arial"/>
                <w:sz w:val="18"/>
                <w:szCs w:val="18"/>
              </w:rPr>
              <w:t>17,189,808</w:t>
            </w:r>
          </w:p>
        </w:tc>
        <w:tc>
          <w:tcPr>
            <w:tcW w:w="1350" w:type="dxa"/>
            <w:tcBorders>
              <w:top w:val="nil"/>
              <w:left w:val="nil"/>
              <w:bottom w:val="nil"/>
              <w:right w:val="nil"/>
            </w:tcBorders>
            <w:vAlign w:val="bottom"/>
          </w:tcPr>
          <w:p w14:paraId="72BF1B20" w14:textId="77777777" w:rsidR="00691286" w:rsidRPr="00FD0D6F" w:rsidRDefault="00691286" w:rsidP="00691286">
            <w:pPr>
              <w:tabs>
                <w:tab w:val="decimal" w:pos="1137"/>
              </w:tabs>
              <w:spacing w:line="360" w:lineRule="exact"/>
              <w:ind w:right="-43"/>
              <w:rPr>
                <w:rFonts w:ascii="Arial" w:hAnsi="Arial" w:cs="Arial"/>
                <w:sz w:val="18"/>
                <w:szCs w:val="18"/>
              </w:rPr>
            </w:pPr>
          </w:p>
        </w:tc>
        <w:tc>
          <w:tcPr>
            <w:tcW w:w="1350" w:type="dxa"/>
            <w:vAlign w:val="bottom"/>
          </w:tcPr>
          <w:p w14:paraId="72BF1B21" w14:textId="77777777" w:rsidR="00691286" w:rsidRPr="00FD0D6F" w:rsidRDefault="00691286" w:rsidP="00691286">
            <w:pPr>
              <w:tabs>
                <w:tab w:val="decimal" w:pos="1137"/>
              </w:tabs>
              <w:spacing w:line="360" w:lineRule="exact"/>
              <w:ind w:right="-43"/>
              <w:rPr>
                <w:rFonts w:ascii="Arial" w:hAnsi="Arial" w:cs="Arial"/>
                <w:sz w:val="18"/>
                <w:szCs w:val="18"/>
              </w:rPr>
            </w:pPr>
          </w:p>
        </w:tc>
      </w:tr>
      <w:tr w:rsidR="00691286" w:rsidRPr="00D84C46" w14:paraId="72BF1B28" w14:textId="77777777" w:rsidTr="00962E03">
        <w:tc>
          <w:tcPr>
            <w:tcW w:w="3870" w:type="dxa"/>
            <w:vAlign w:val="bottom"/>
          </w:tcPr>
          <w:p w14:paraId="72BF1B23" w14:textId="77777777" w:rsidR="00691286" w:rsidRPr="00D84C46" w:rsidRDefault="00691286" w:rsidP="00691286">
            <w:pPr>
              <w:spacing w:line="360" w:lineRule="exact"/>
              <w:jc w:val="thaiDistribute"/>
              <w:rPr>
                <w:rFonts w:ascii="Arial" w:hAnsi="Arial" w:cs="Arial"/>
                <w:sz w:val="18"/>
                <w:szCs w:val="18"/>
              </w:rPr>
            </w:pPr>
            <w:r w:rsidRPr="00D84C46">
              <w:rPr>
                <w:rFonts w:ascii="Arial" w:hAnsi="Arial" w:cs="Arial"/>
                <w:sz w:val="18"/>
                <w:szCs w:val="18"/>
              </w:rPr>
              <w:t>Deferred tax assets - net</w:t>
            </w:r>
          </w:p>
        </w:tc>
        <w:tc>
          <w:tcPr>
            <w:tcW w:w="1350" w:type="dxa"/>
            <w:tcBorders>
              <w:top w:val="nil"/>
              <w:left w:val="nil"/>
              <w:bottom w:val="nil"/>
              <w:right w:val="nil"/>
            </w:tcBorders>
            <w:vAlign w:val="bottom"/>
          </w:tcPr>
          <w:p w14:paraId="72BF1B24" w14:textId="1B7D3C18" w:rsidR="00691286" w:rsidRPr="00FD0D6F" w:rsidRDefault="00691286" w:rsidP="00691286">
            <w:pPr>
              <w:pBdr>
                <w:top w:val="single" w:sz="4" w:space="1" w:color="auto"/>
                <w:bottom w:val="doub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224,193,737</w:t>
            </w:r>
          </w:p>
        </w:tc>
        <w:tc>
          <w:tcPr>
            <w:tcW w:w="1350" w:type="dxa"/>
            <w:tcBorders>
              <w:top w:val="nil"/>
              <w:left w:val="nil"/>
              <w:bottom w:val="nil"/>
              <w:right w:val="nil"/>
            </w:tcBorders>
            <w:vAlign w:val="bottom"/>
          </w:tcPr>
          <w:p w14:paraId="72BF1B25" w14:textId="2C0D0F23" w:rsidR="00691286" w:rsidRPr="00FD0D6F" w:rsidRDefault="00691286" w:rsidP="00691286">
            <w:pPr>
              <w:pBdr>
                <w:top w:val="single" w:sz="4" w:space="1" w:color="auto"/>
                <w:bottom w:val="doub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221,702,704</w:t>
            </w:r>
          </w:p>
        </w:tc>
        <w:tc>
          <w:tcPr>
            <w:tcW w:w="1350" w:type="dxa"/>
            <w:tcBorders>
              <w:top w:val="nil"/>
              <w:left w:val="nil"/>
              <w:bottom w:val="nil"/>
              <w:right w:val="nil"/>
            </w:tcBorders>
            <w:vAlign w:val="bottom"/>
          </w:tcPr>
          <w:p w14:paraId="72BF1B26" w14:textId="59391C31"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rPr>
            </w:pPr>
          </w:p>
        </w:tc>
        <w:tc>
          <w:tcPr>
            <w:tcW w:w="1350" w:type="dxa"/>
            <w:vAlign w:val="bottom"/>
          </w:tcPr>
          <w:p w14:paraId="72BF1B27" w14:textId="77777777" w:rsidR="00691286" w:rsidRPr="00FD0D6F" w:rsidRDefault="00691286" w:rsidP="00691286">
            <w:pPr>
              <w:pBdr>
                <w:bottom w:val="single" w:sz="4" w:space="1" w:color="auto"/>
              </w:pBdr>
              <w:tabs>
                <w:tab w:val="decimal" w:pos="1137"/>
              </w:tabs>
              <w:spacing w:line="360" w:lineRule="exact"/>
              <w:ind w:right="-43"/>
              <w:rPr>
                <w:rFonts w:ascii="Arial" w:hAnsi="Arial" w:cs="Arial"/>
                <w:sz w:val="18"/>
                <w:szCs w:val="18"/>
              </w:rPr>
            </w:pPr>
          </w:p>
        </w:tc>
      </w:tr>
      <w:tr w:rsidR="00691286" w:rsidRPr="00D84C46" w14:paraId="72BF1B2E" w14:textId="77777777" w:rsidTr="00962E03">
        <w:tc>
          <w:tcPr>
            <w:tcW w:w="3870" w:type="dxa"/>
            <w:vAlign w:val="bottom"/>
          </w:tcPr>
          <w:p w14:paraId="72BF1B29" w14:textId="77777777" w:rsidR="00691286" w:rsidRPr="00D84C46" w:rsidRDefault="00691286" w:rsidP="00691286">
            <w:pPr>
              <w:spacing w:line="360" w:lineRule="exact"/>
              <w:ind w:right="-43"/>
              <w:jc w:val="both"/>
              <w:rPr>
                <w:rFonts w:ascii="Arial" w:hAnsi="Arial" w:cs="Arial"/>
                <w:sz w:val="18"/>
                <w:szCs w:val="18"/>
                <w:cs/>
                <w:lang w:val="th-TH"/>
              </w:rPr>
            </w:pPr>
            <w:proofErr w:type="spellStart"/>
            <w:r w:rsidRPr="00D84C46">
              <w:rPr>
                <w:rFonts w:ascii="Arial" w:hAnsi="Arial" w:cs="Arial"/>
                <w:sz w:val="18"/>
                <w:szCs w:val="18"/>
                <w:cs/>
              </w:rPr>
              <w:t>Total</w:t>
            </w:r>
            <w:proofErr w:type="spellEnd"/>
            <w:r w:rsidRPr="00D84C46">
              <w:rPr>
                <w:rFonts w:ascii="Arial" w:hAnsi="Arial" w:cs="Arial"/>
                <w:sz w:val="18"/>
                <w:szCs w:val="18"/>
                <w:cs/>
              </w:rPr>
              <w:t xml:space="preserve"> </w:t>
            </w:r>
            <w:proofErr w:type="spellStart"/>
            <w:r w:rsidRPr="00D84C46">
              <w:rPr>
                <w:rFonts w:ascii="Arial" w:hAnsi="Arial" w:cs="Arial"/>
                <w:sz w:val="18"/>
                <w:szCs w:val="18"/>
                <w:cs/>
              </w:rPr>
              <w:t>change</w:t>
            </w:r>
            <w:proofErr w:type="spellEnd"/>
          </w:p>
        </w:tc>
        <w:tc>
          <w:tcPr>
            <w:tcW w:w="1350" w:type="dxa"/>
            <w:tcBorders>
              <w:top w:val="nil"/>
              <w:left w:val="nil"/>
              <w:bottom w:val="nil"/>
              <w:right w:val="nil"/>
            </w:tcBorders>
            <w:vAlign w:val="bottom"/>
          </w:tcPr>
          <w:p w14:paraId="72BF1B2A" w14:textId="7EFB795C" w:rsidR="00691286" w:rsidRPr="00FD0D6F" w:rsidRDefault="00691286" w:rsidP="00691286">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B2B" w14:textId="106BCCCA" w:rsidR="00691286" w:rsidRPr="00FD0D6F" w:rsidRDefault="00691286" w:rsidP="00691286">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B2C" w14:textId="0C0A7740" w:rsidR="00691286" w:rsidRPr="00FD0D6F" w:rsidRDefault="00691286" w:rsidP="00691286">
            <w:pPr>
              <w:pBdr>
                <w:bottom w:val="double" w:sz="4" w:space="1" w:color="auto"/>
              </w:pBdr>
              <w:tabs>
                <w:tab w:val="decimal" w:pos="1137"/>
              </w:tabs>
              <w:spacing w:line="360" w:lineRule="exact"/>
              <w:ind w:right="-43"/>
              <w:rPr>
                <w:rFonts w:ascii="Arial" w:hAnsi="Arial" w:cs="Arial"/>
                <w:sz w:val="18"/>
                <w:szCs w:val="18"/>
                <w:cs/>
              </w:rPr>
            </w:pPr>
            <w:r w:rsidRPr="00FD0D6F">
              <w:rPr>
                <w:rFonts w:ascii="Arial" w:hAnsi="Arial" w:cs="Arial"/>
                <w:sz w:val="18"/>
                <w:szCs w:val="18"/>
              </w:rPr>
              <w:t>19,896,937</w:t>
            </w:r>
          </w:p>
        </w:tc>
        <w:tc>
          <w:tcPr>
            <w:tcW w:w="1350" w:type="dxa"/>
            <w:vAlign w:val="bottom"/>
          </w:tcPr>
          <w:p w14:paraId="72BF1B2D" w14:textId="0CFCB1BB" w:rsidR="00691286" w:rsidRPr="00FD0D6F" w:rsidRDefault="00691286" w:rsidP="00691286">
            <w:pPr>
              <w:pBdr>
                <w:bottom w:val="double" w:sz="4" w:space="1" w:color="auto"/>
              </w:pBdr>
              <w:tabs>
                <w:tab w:val="decimal" w:pos="1137"/>
              </w:tabs>
              <w:spacing w:line="360" w:lineRule="exact"/>
              <w:ind w:right="-43"/>
              <w:rPr>
                <w:rFonts w:ascii="Arial" w:hAnsi="Arial" w:cs="Arial"/>
                <w:sz w:val="18"/>
                <w:szCs w:val="18"/>
              </w:rPr>
            </w:pPr>
            <w:r w:rsidRPr="00FD0D6F">
              <w:rPr>
                <w:rFonts w:ascii="Arial" w:hAnsi="Arial" w:cs="Arial"/>
                <w:sz w:val="18"/>
                <w:szCs w:val="18"/>
              </w:rPr>
              <w:t>15,536,633</w:t>
            </w:r>
          </w:p>
        </w:tc>
      </w:tr>
    </w:tbl>
    <w:p w14:paraId="72BF1B2F" w14:textId="6977F986" w:rsidR="00192844" w:rsidRPr="00D84C46" w:rsidRDefault="008E5AD3" w:rsidP="00617A40">
      <w:pPr>
        <w:spacing w:before="120" w:after="120" w:line="380" w:lineRule="exact"/>
        <w:ind w:left="547" w:hanging="540"/>
        <w:jc w:val="both"/>
        <w:rPr>
          <w:rFonts w:ascii="Arial" w:hAnsi="Arial"/>
          <w:b/>
          <w:bCs/>
          <w:sz w:val="22"/>
          <w:szCs w:val="22"/>
        </w:rPr>
      </w:pPr>
      <w:r w:rsidRPr="00D84C46">
        <w:br w:type="page"/>
      </w:r>
      <w:r w:rsidR="00BD6291" w:rsidRPr="00D84C46">
        <w:rPr>
          <w:rFonts w:ascii="Arial" w:hAnsi="Arial"/>
          <w:b/>
          <w:bCs/>
          <w:sz w:val="22"/>
          <w:szCs w:val="22"/>
        </w:rPr>
        <w:lastRenderedPageBreak/>
        <w:t>11</w:t>
      </w:r>
      <w:r w:rsidR="00192844" w:rsidRPr="00D84C46">
        <w:rPr>
          <w:rFonts w:ascii="Arial" w:hAnsi="Arial"/>
          <w:b/>
          <w:bCs/>
          <w:sz w:val="22"/>
          <w:szCs w:val="22"/>
        </w:rPr>
        <w:t>.2</w:t>
      </w:r>
      <w:r w:rsidR="00192844" w:rsidRPr="00D84C46">
        <w:rPr>
          <w:rFonts w:ascii="Arial" w:hAnsi="Arial"/>
          <w:b/>
          <w:bCs/>
          <w:sz w:val="22"/>
          <w:szCs w:val="22"/>
        </w:rPr>
        <w:tab/>
        <w:t>Income tax expens</w:t>
      </w:r>
      <w:r w:rsidR="00530F12">
        <w:rPr>
          <w:rFonts w:ascii="Arial" w:hAnsi="Arial"/>
          <w:b/>
          <w:bCs/>
          <w:sz w:val="22"/>
          <w:szCs w:val="22"/>
        </w:rPr>
        <w:t>e</w:t>
      </w:r>
      <w:r w:rsidR="00E1466F" w:rsidRPr="00D84C46">
        <w:rPr>
          <w:rFonts w:ascii="Arial" w:hAnsi="Arial"/>
          <w:b/>
          <w:bCs/>
          <w:sz w:val="22"/>
          <w:szCs w:val="22"/>
        </w:rPr>
        <w:t xml:space="preserve"> (revenue)</w:t>
      </w:r>
    </w:p>
    <w:p w14:paraId="72BF1B30" w14:textId="6CD413AF" w:rsidR="00192844" w:rsidRPr="00D84C46" w:rsidRDefault="00192844" w:rsidP="00FA6E09">
      <w:pPr>
        <w:spacing w:before="120" w:after="120" w:line="380" w:lineRule="exact"/>
        <w:ind w:left="547" w:hanging="547"/>
        <w:jc w:val="both"/>
        <w:rPr>
          <w:rFonts w:ascii="Arial" w:hAnsi="Arial"/>
          <w:sz w:val="22"/>
          <w:szCs w:val="22"/>
        </w:rPr>
      </w:pPr>
      <w:r w:rsidRPr="00D84C46">
        <w:rPr>
          <w:rFonts w:ascii="Arial" w:hAnsi="Arial"/>
          <w:sz w:val="22"/>
          <w:szCs w:val="22"/>
        </w:rPr>
        <w:tab/>
        <w:t xml:space="preserve">Income tax expense </w:t>
      </w:r>
      <w:r w:rsidR="00E1466F" w:rsidRPr="00D84C46">
        <w:rPr>
          <w:rFonts w:ascii="Arial" w:hAnsi="Arial"/>
          <w:sz w:val="22"/>
          <w:szCs w:val="22"/>
        </w:rPr>
        <w:t xml:space="preserve">(revenue) </w:t>
      </w:r>
      <w:r w:rsidR="00530F12">
        <w:rPr>
          <w:rFonts w:ascii="Arial" w:hAnsi="Arial"/>
          <w:sz w:val="22"/>
          <w:szCs w:val="22"/>
        </w:rPr>
        <w:t>f</w:t>
      </w:r>
      <w:r w:rsidR="003F0CFD">
        <w:rPr>
          <w:rFonts w:ascii="Arial" w:hAnsi="Arial"/>
          <w:sz w:val="22"/>
          <w:szCs w:val="22"/>
        </w:rPr>
        <w:t xml:space="preserve">or the three-month and nine-month periods ended </w:t>
      </w:r>
      <w:r w:rsidR="00217B4E">
        <w:rPr>
          <w:rFonts w:ascii="Arial" w:hAnsi="Arial"/>
          <w:sz w:val="22"/>
          <w:szCs w:val="22"/>
        </w:rPr>
        <w:t xml:space="preserve">                     </w:t>
      </w:r>
      <w:r w:rsidR="003F0CFD">
        <w:rPr>
          <w:rFonts w:ascii="Arial" w:hAnsi="Arial"/>
          <w:sz w:val="22"/>
          <w:szCs w:val="22"/>
        </w:rPr>
        <w:t>30 September</w:t>
      </w:r>
      <w:r w:rsidR="00E914AA" w:rsidRPr="00D84C46">
        <w:rPr>
          <w:rFonts w:ascii="Arial" w:hAnsi="Arial"/>
          <w:sz w:val="22"/>
          <w:szCs w:val="22"/>
        </w:rPr>
        <w:t xml:space="preserve"> </w:t>
      </w:r>
      <w:r w:rsidR="00BB2452" w:rsidRPr="00D84C46">
        <w:rPr>
          <w:rFonts w:ascii="Arial" w:hAnsi="Arial"/>
          <w:sz w:val="22"/>
          <w:szCs w:val="22"/>
        </w:rPr>
        <w:t>202</w:t>
      </w:r>
      <w:r w:rsidR="007F0359" w:rsidRPr="00D84C46">
        <w:rPr>
          <w:rFonts w:ascii="Arial" w:hAnsi="Arial"/>
          <w:sz w:val="22"/>
          <w:szCs w:val="22"/>
        </w:rPr>
        <w:t>1</w:t>
      </w:r>
      <w:r w:rsidR="00BB2452" w:rsidRPr="00D84C46">
        <w:rPr>
          <w:rFonts w:ascii="Arial" w:hAnsi="Arial"/>
          <w:sz w:val="22"/>
          <w:szCs w:val="22"/>
        </w:rPr>
        <w:t xml:space="preserve"> and 20</w:t>
      </w:r>
      <w:r w:rsidR="007F0359" w:rsidRPr="00D84C46">
        <w:rPr>
          <w:rFonts w:ascii="Arial" w:hAnsi="Arial"/>
          <w:sz w:val="22"/>
          <w:szCs w:val="22"/>
        </w:rPr>
        <w:t>20</w:t>
      </w:r>
      <w:r w:rsidRPr="00D84C46">
        <w:rPr>
          <w:rFonts w:ascii="Arial" w:hAnsi="Arial"/>
          <w:sz w:val="22"/>
          <w:szCs w:val="22"/>
        </w:rPr>
        <w:t xml:space="preserve"> are made up as follows:</w:t>
      </w:r>
    </w:p>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6A666B" w:rsidRPr="00D84C46" w14:paraId="2BAE48D9" w14:textId="77777777" w:rsidTr="006A666B">
        <w:trPr>
          <w:trHeight w:val="325"/>
        </w:trPr>
        <w:tc>
          <w:tcPr>
            <w:tcW w:w="3420" w:type="dxa"/>
          </w:tcPr>
          <w:p w14:paraId="61A7E404" w14:textId="77777777" w:rsidR="006A666B" w:rsidRPr="00D84C46" w:rsidRDefault="006A666B">
            <w:pPr>
              <w:tabs>
                <w:tab w:val="left" w:pos="1440"/>
              </w:tabs>
              <w:spacing w:line="380" w:lineRule="exact"/>
              <w:jc w:val="thaiDistribute"/>
              <w:rPr>
                <w:rFonts w:ascii="Arial" w:hAnsi="Arial" w:cs="Arial"/>
                <w:spacing w:val="-4"/>
                <w:sz w:val="18"/>
                <w:szCs w:val="18"/>
              </w:rPr>
            </w:pPr>
          </w:p>
        </w:tc>
        <w:tc>
          <w:tcPr>
            <w:tcW w:w="5850" w:type="dxa"/>
            <w:gridSpan w:val="4"/>
            <w:hideMark/>
          </w:tcPr>
          <w:p w14:paraId="00E35130" w14:textId="77777777" w:rsidR="006A666B" w:rsidRPr="00D84C46" w:rsidRDefault="006A666B">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6A666B" w:rsidRPr="00D84C46" w14:paraId="0C0B9760" w14:textId="77777777" w:rsidTr="006A666B">
        <w:trPr>
          <w:trHeight w:val="354"/>
        </w:trPr>
        <w:tc>
          <w:tcPr>
            <w:tcW w:w="3420" w:type="dxa"/>
          </w:tcPr>
          <w:p w14:paraId="582D7F54"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647A9E54"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4F18F8BF"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6A666B" w:rsidRPr="00D84C46" w14:paraId="70F9314E" w14:textId="77777777" w:rsidTr="006A666B">
        <w:trPr>
          <w:trHeight w:val="354"/>
        </w:trPr>
        <w:tc>
          <w:tcPr>
            <w:tcW w:w="3420" w:type="dxa"/>
          </w:tcPr>
          <w:p w14:paraId="33BAE523"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23F55073" w14:textId="22AD903B"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p>
        </w:tc>
        <w:tc>
          <w:tcPr>
            <w:tcW w:w="2925" w:type="dxa"/>
            <w:gridSpan w:val="2"/>
            <w:vAlign w:val="bottom"/>
            <w:hideMark/>
          </w:tcPr>
          <w:p w14:paraId="151C125D" w14:textId="74007833"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p>
        </w:tc>
      </w:tr>
      <w:tr w:rsidR="006A666B" w:rsidRPr="00D84C46" w14:paraId="071E6C22" w14:textId="77777777" w:rsidTr="006A666B">
        <w:trPr>
          <w:trHeight w:val="354"/>
        </w:trPr>
        <w:tc>
          <w:tcPr>
            <w:tcW w:w="3420" w:type="dxa"/>
          </w:tcPr>
          <w:p w14:paraId="22E56E08" w14:textId="77777777" w:rsidR="006A666B" w:rsidRPr="00D84C46" w:rsidRDefault="006A666B" w:rsidP="006A666B">
            <w:pPr>
              <w:tabs>
                <w:tab w:val="left" w:pos="1440"/>
              </w:tabs>
              <w:spacing w:line="380" w:lineRule="exact"/>
              <w:jc w:val="right"/>
              <w:rPr>
                <w:rFonts w:ascii="Arial" w:hAnsi="Arial" w:cs="Arial"/>
                <w:spacing w:val="-4"/>
                <w:sz w:val="18"/>
                <w:szCs w:val="18"/>
              </w:rPr>
            </w:pPr>
          </w:p>
        </w:tc>
        <w:tc>
          <w:tcPr>
            <w:tcW w:w="1462" w:type="dxa"/>
            <w:vAlign w:val="bottom"/>
          </w:tcPr>
          <w:p w14:paraId="56BAE393" w14:textId="38611FA4"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5AB960DB" w14:textId="0502F0F9"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c>
          <w:tcPr>
            <w:tcW w:w="1462" w:type="dxa"/>
            <w:vAlign w:val="bottom"/>
          </w:tcPr>
          <w:p w14:paraId="14C5A553" w14:textId="19042AF0"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7D642CFA" w14:textId="19A84F15"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r>
      <w:tr w:rsidR="006A666B" w:rsidRPr="00D84C46" w14:paraId="32505887" w14:textId="77777777" w:rsidTr="006A666B">
        <w:trPr>
          <w:trHeight w:val="325"/>
        </w:trPr>
        <w:tc>
          <w:tcPr>
            <w:tcW w:w="3420" w:type="dxa"/>
            <w:hideMark/>
          </w:tcPr>
          <w:p w14:paraId="35270AD3" w14:textId="77777777" w:rsidR="006A666B" w:rsidRPr="00D84C46" w:rsidRDefault="006A666B" w:rsidP="006A666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35D71C84" w14:textId="77777777" w:rsidR="006A666B" w:rsidRPr="00D84C46" w:rsidRDefault="006A666B" w:rsidP="006A666B">
            <w:pPr>
              <w:tabs>
                <w:tab w:val="decimal" w:pos="1150"/>
              </w:tabs>
              <w:spacing w:line="360" w:lineRule="exact"/>
              <w:ind w:right="-43"/>
              <w:rPr>
                <w:rFonts w:ascii="Arial" w:hAnsi="Arial" w:cs="Arial"/>
                <w:sz w:val="18"/>
                <w:szCs w:val="18"/>
              </w:rPr>
            </w:pPr>
          </w:p>
        </w:tc>
        <w:tc>
          <w:tcPr>
            <w:tcW w:w="1463" w:type="dxa"/>
          </w:tcPr>
          <w:p w14:paraId="186DC1F5" w14:textId="77777777" w:rsidR="006A666B" w:rsidRPr="00D84C46" w:rsidRDefault="006A666B" w:rsidP="006A666B">
            <w:pPr>
              <w:tabs>
                <w:tab w:val="decimal" w:pos="1150"/>
              </w:tabs>
              <w:spacing w:line="360" w:lineRule="exact"/>
              <w:ind w:right="-43"/>
              <w:rPr>
                <w:rFonts w:ascii="Arial" w:hAnsi="Arial" w:cs="Arial"/>
                <w:sz w:val="18"/>
                <w:szCs w:val="18"/>
              </w:rPr>
            </w:pPr>
          </w:p>
        </w:tc>
        <w:tc>
          <w:tcPr>
            <w:tcW w:w="1462" w:type="dxa"/>
            <w:vAlign w:val="bottom"/>
          </w:tcPr>
          <w:p w14:paraId="45B68ADA" w14:textId="77777777" w:rsidR="006A666B" w:rsidRPr="00D84C46" w:rsidRDefault="006A666B" w:rsidP="006A666B">
            <w:pPr>
              <w:tabs>
                <w:tab w:val="decimal" w:pos="1150"/>
              </w:tabs>
              <w:spacing w:line="360" w:lineRule="exact"/>
              <w:ind w:right="-43"/>
              <w:rPr>
                <w:rFonts w:ascii="Arial" w:hAnsi="Arial" w:cs="Arial"/>
                <w:sz w:val="18"/>
                <w:szCs w:val="18"/>
              </w:rPr>
            </w:pPr>
          </w:p>
        </w:tc>
        <w:tc>
          <w:tcPr>
            <w:tcW w:w="1463" w:type="dxa"/>
            <w:vAlign w:val="bottom"/>
          </w:tcPr>
          <w:p w14:paraId="06F9A58A" w14:textId="77777777" w:rsidR="006A666B" w:rsidRPr="00D84C46" w:rsidRDefault="006A666B" w:rsidP="006A666B">
            <w:pPr>
              <w:tabs>
                <w:tab w:val="decimal" w:pos="1602"/>
              </w:tabs>
              <w:spacing w:line="380" w:lineRule="exact"/>
              <w:ind w:right="-14"/>
              <w:rPr>
                <w:rFonts w:ascii="Arial" w:hAnsi="Arial" w:cs="Arial"/>
                <w:sz w:val="18"/>
                <w:szCs w:val="18"/>
              </w:rPr>
            </w:pPr>
          </w:p>
        </w:tc>
      </w:tr>
      <w:tr w:rsidR="00691286" w:rsidRPr="00D84C46" w14:paraId="0F42E56D" w14:textId="77777777" w:rsidTr="00217B4E">
        <w:trPr>
          <w:trHeight w:val="325"/>
        </w:trPr>
        <w:tc>
          <w:tcPr>
            <w:tcW w:w="3420" w:type="dxa"/>
            <w:hideMark/>
          </w:tcPr>
          <w:p w14:paraId="4F611220" w14:textId="77777777" w:rsidR="00691286" w:rsidRPr="00D84C46" w:rsidRDefault="00691286" w:rsidP="0069128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5A0142B8" w14:textId="23562639"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w:t>
            </w:r>
            <w:r w:rsidRPr="00691286">
              <w:rPr>
                <w:rFonts w:ascii="Arial" w:hAnsi="Arial" w:cs="Arial" w:hint="cs"/>
                <w:sz w:val="18"/>
                <w:szCs w:val="18"/>
                <w:cs/>
              </w:rPr>
              <w:t>4</w:t>
            </w:r>
            <w:r w:rsidRPr="00691286">
              <w:rPr>
                <w:rFonts w:ascii="Arial" w:hAnsi="Arial" w:cs="Arial"/>
                <w:sz w:val="18"/>
                <w:szCs w:val="18"/>
              </w:rPr>
              <w:t>,746,914)</w:t>
            </w:r>
          </w:p>
        </w:tc>
        <w:tc>
          <w:tcPr>
            <w:tcW w:w="1463" w:type="dxa"/>
            <w:vAlign w:val="bottom"/>
          </w:tcPr>
          <w:p w14:paraId="7D6978AA" w14:textId="4F90EC21"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(15,022,469)</w:t>
            </w:r>
          </w:p>
        </w:tc>
        <w:tc>
          <w:tcPr>
            <w:tcW w:w="1462" w:type="dxa"/>
            <w:vAlign w:val="bottom"/>
          </w:tcPr>
          <w:p w14:paraId="5246FA35" w14:textId="05BF850F"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(4,746,914)</w:t>
            </w:r>
          </w:p>
        </w:tc>
        <w:tc>
          <w:tcPr>
            <w:tcW w:w="1463" w:type="dxa"/>
            <w:vAlign w:val="bottom"/>
          </w:tcPr>
          <w:p w14:paraId="07F9A530" w14:textId="4BA6B59E" w:rsidR="00691286" w:rsidRPr="00D84C46" w:rsidRDefault="00BD5659" w:rsidP="00691286">
            <w:pPr>
              <w:tabs>
                <w:tab w:val="decimal" w:pos="1150"/>
              </w:tabs>
              <w:spacing w:line="360" w:lineRule="exact"/>
              <w:ind w:right="-43"/>
              <w:rPr>
                <w:rFonts w:ascii="Arial" w:hAnsi="Arial" w:cs="Arial"/>
                <w:sz w:val="18"/>
                <w:szCs w:val="18"/>
                <w:cs/>
              </w:rPr>
            </w:pPr>
            <w:r>
              <w:rPr>
                <w:rFonts w:ascii="Arial" w:hAnsi="Arial" w:cs="Arial"/>
                <w:sz w:val="18"/>
                <w:szCs w:val="18"/>
              </w:rPr>
              <w:t>(</w:t>
            </w:r>
            <w:r w:rsidR="00691286" w:rsidRPr="00E9601E">
              <w:rPr>
                <w:rFonts w:ascii="Arial" w:hAnsi="Arial" w:cs="Arial"/>
                <w:sz w:val="18"/>
                <w:szCs w:val="18"/>
              </w:rPr>
              <w:t>15,022,469</w:t>
            </w:r>
            <w:r>
              <w:rPr>
                <w:rFonts w:ascii="Arial" w:hAnsi="Arial" w:cs="Arial"/>
                <w:sz w:val="18"/>
                <w:szCs w:val="18"/>
              </w:rPr>
              <w:t>)</w:t>
            </w:r>
          </w:p>
        </w:tc>
      </w:tr>
      <w:tr w:rsidR="00691286" w:rsidRPr="00D84C46" w14:paraId="48BA7EEE" w14:textId="77777777" w:rsidTr="006A666B">
        <w:trPr>
          <w:trHeight w:val="311"/>
        </w:trPr>
        <w:tc>
          <w:tcPr>
            <w:tcW w:w="3420" w:type="dxa"/>
            <w:hideMark/>
          </w:tcPr>
          <w:p w14:paraId="5E6DD2B3" w14:textId="77777777" w:rsidR="00691286" w:rsidRPr="00D84C46" w:rsidRDefault="00691286" w:rsidP="00691286">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363917C3" w14:textId="72024AB0" w:rsidR="00691286" w:rsidRPr="00D84C46" w:rsidRDefault="00691286" w:rsidP="00691286">
            <w:pPr>
              <w:tabs>
                <w:tab w:val="decimal" w:pos="1150"/>
              </w:tabs>
              <w:spacing w:line="360" w:lineRule="exact"/>
              <w:ind w:right="-43"/>
              <w:rPr>
                <w:rFonts w:ascii="Arial" w:hAnsi="Arial" w:cs="Arial"/>
                <w:sz w:val="18"/>
                <w:szCs w:val="18"/>
              </w:rPr>
            </w:pPr>
          </w:p>
        </w:tc>
        <w:tc>
          <w:tcPr>
            <w:tcW w:w="1463" w:type="dxa"/>
            <w:vAlign w:val="bottom"/>
          </w:tcPr>
          <w:p w14:paraId="47515B8C" w14:textId="5CF83626" w:rsidR="00691286" w:rsidRPr="00D84C46" w:rsidRDefault="00691286" w:rsidP="00691286">
            <w:pPr>
              <w:tabs>
                <w:tab w:val="decimal" w:pos="1150"/>
              </w:tabs>
              <w:spacing w:line="360" w:lineRule="exact"/>
              <w:ind w:right="-43"/>
              <w:rPr>
                <w:rFonts w:ascii="Arial" w:hAnsi="Arial" w:cs="Arial"/>
                <w:sz w:val="18"/>
                <w:szCs w:val="18"/>
              </w:rPr>
            </w:pPr>
          </w:p>
        </w:tc>
        <w:tc>
          <w:tcPr>
            <w:tcW w:w="1462" w:type="dxa"/>
            <w:vAlign w:val="bottom"/>
          </w:tcPr>
          <w:p w14:paraId="1731DD2F" w14:textId="39424585" w:rsidR="00691286" w:rsidRPr="00D84C46" w:rsidRDefault="00691286" w:rsidP="00691286">
            <w:pPr>
              <w:tabs>
                <w:tab w:val="decimal" w:pos="1150"/>
              </w:tabs>
              <w:spacing w:line="360" w:lineRule="exact"/>
              <w:ind w:right="-43"/>
              <w:rPr>
                <w:rFonts w:ascii="Arial" w:hAnsi="Arial" w:cs="Arial"/>
                <w:sz w:val="18"/>
                <w:szCs w:val="18"/>
              </w:rPr>
            </w:pPr>
          </w:p>
        </w:tc>
        <w:tc>
          <w:tcPr>
            <w:tcW w:w="1463" w:type="dxa"/>
            <w:vAlign w:val="bottom"/>
          </w:tcPr>
          <w:p w14:paraId="6EFF06F3" w14:textId="77777777" w:rsidR="00691286" w:rsidRPr="00D84C46" w:rsidRDefault="00691286" w:rsidP="00691286">
            <w:pPr>
              <w:tabs>
                <w:tab w:val="decimal" w:pos="1150"/>
              </w:tabs>
              <w:spacing w:line="360" w:lineRule="exact"/>
              <w:ind w:right="-43"/>
              <w:rPr>
                <w:rFonts w:ascii="Arial" w:hAnsi="Arial" w:cs="Arial"/>
                <w:sz w:val="18"/>
                <w:szCs w:val="18"/>
              </w:rPr>
            </w:pPr>
          </w:p>
        </w:tc>
      </w:tr>
      <w:tr w:rsidR="00691286" w:rsidRPr="00D84C46" w14:paraId="2A48B72A" w14:textId="77777777" w:rsidTr="00217B4E">
        <w:trPr>
          <w:trHeight w:val="180"/>
        </w:trPr>
        <w:tc>
          <w:tcPr>
            <w:tcW w:w="3420" w:type="dxa"/>
            <w:hideMark/>
          </w:tcPr>
          <w:p w14:paraId="35A4449B" w14:textId="77777777" w:rsidR="00691286" w:rsidRPr="00D84C46" w:rsidRDefault="00691286" w:rsidP="0069128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79E8C778" w14:textId="2CF2EFC1"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19,507,953</w:t>
            </w:r>
          </w:p>
        </w:tc>
        <w:tc>
          <w:tcPr>
            <w:tcW w:w="1463" w:type="dxa"/>
            <w:vAlign w:val="bottom"/>
          </w:tcPr>
          <w:p w14:paraId="72394CA3" w14:textId="1EF2A6AC"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5,584,844</w:t>
            </w:r>
          </w:p>
        </w:tc>
        <w:tc>
          <w:tcPr>
            <w:tcW w:w="1462" w:type="dxa"/>
            <w:vAlign w:val="bottom"/>
          </w:tcPr>
          <w:p w14:paraId="1B3E07C5" w14:textId="7E0242AF"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19,605,856</w:t>
            </w:r>
          </w:p>
        </w:tc>
        <w:tc>
          <w:tcPr>
            <w:tcW w:w="1463" w:type="dxa"/>
            <w:vAlign w:val="bottom"/>
          </w:tcPr>
          <w:p w14:paraId="35BCE277" w14:textId="7748B4BB"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9C1D9E">
              <w:rPr>
                <w:rFonts w:ascii="Arial" w:hAnsi="Arial" w:cs="Arial"/>
                <w:sz w:val="18"/>
                <w:szCs w:val="18"/>
              </w:rPr>
              <w:t>5,661,307</w:t>
            </w:r>
          </w:p>
        </w:tc>
      </w:tr>
      <w:tr w:rsidR="00691286" w:rsidRPr="00D84C46" w14:paraId="5647E616" w14:textId="77777777" w:rsidTr="00217B4E">
        <w:trPr>
          <w:trHeight w:val="648"/>
        </w:trPr>
        <w:tc>
          <w:tcPr>
            <w:tcW w:w="3420" w:type="dxa"/>
            <w:vAlign w:val="bottom"/>
            <w:hideMark/>
          </w:tcPr>
          <w:p w14:paraId="42A7881F" w14:textId="473416DD" w:rsidR="00691286" w:rsidRPr="00D84C46" w:rsidRDefault="00691286" w:rsidP="00691286">
            <w:pPr>
              <w:tabs>
                <w:tab w:val="left" w:pos="567"/>
                <w:tab w:val="left" w:pos="1134"/>
                <w:tab w:val="left" w:pos="1701"/>
              </w:tabs>
              <w:spacing w:line="380" w:lineRule="exact"/>
              <w:ind w:left="162" w:right="-108" w:hanging="150"/>
              <w:rPr>
                <w:rFonts w:ascii="Arial" w:hAnsi="Arial" w:cs="Arial"/>
                <w:b/>
                <w:bCs/>
                <w:sz w:val="18"/>
                <w:szCs w:val="18"/>
              </w:rPr>
            </w:pPr>
            <w:r w:rsidRPr="00D84C46">
              <w:rPr>
                <w:rFonts w:ascii="Arial" w:hAnsi="Arial" w:cs="Arial"/>
                <w:b/>
                <w:bCs/>
                <w:sz w:val="18"/>
                <w:szCs w:val="18"/>
              </w:rPr>
              <w:t xml:space="preserve">Income tax </w:t>
            </w:r>
            <w:r w:rsidR="00530F12">
              <w:rPr>
                <w:rFonts w:ascii="Arial" w:hAnsi="Arial" w:cs="Arial"/>
                <w:b/>
                <w:bCs/>
                <w:sz w:val="18"/>
                <w:szCs w:val="18"/>
              </w:rPr>
              <w:t>revenue (</w:t>
            </w:r>
            <w:r w:rsidRPr="00D84C46">
              <w:rPr>
                <w:rFonts w:ascii="Arial" w:hAnsi="Arial" w:cs="Arial"/>
                <w:b/>
                <w:bCs/>
                <w:sz w:val="18"/>
                <w:szCs w:val="18"/>
              </w:rPr>
              <w:t>expense</w:t>
            </w:r>
            <w:r w:rsidR="00530F12">
              <w:rPr>
                <w:rFonts w:ascii="Arial" w:hAnsi="Arial" w:cs="Arial"/>
                <w:b/>
                <w:bCs/>
                <w:sz w:val="18"/>
                <w:szCs w:val="18"/>
              </w:rPr>
              <w:t>)</w:t>
            </w:r>
            <w:r w:rsidRPr="00D84C46">
              <w:rPr>
                <w:rFonts w:ascii="Arial" w:hAnsi="Arial" w:cs="Arial"/>
                <w:b/>
                <w:bCs/>
                <w:sz w:val="18"/>
                <w:szCs w:val="18"/>
              </w:rPr>
              <w:t xml:space="preserve"> reported in</w:t>
            </w:r>
            <w:r w:rsidRPr="00D84C46">
              <w:t xml:space="preserve"> </w:t>
            </w:r>
            <w:r w:rsidRPr="005B165B">
              <w:rPr>
                <w:rFonts w:ascii="Arial" w:hAnsi="Arial" w:cs="Arial"/>
                <w:b/>
                <w:bCs/>
                <w:sz w:val="18"/>
                <w:szCs w:val="18"/>
              </w:rPr>
              <w:t>statement</w:t>
            </w:r>
            <w:r>
              <w:rPr>
                <w:rFonts w:ascii="Arial" w:hAnsi="Arial" w:cs="Arial"/>
                <w:b/>
                <w:bCs/>
                <w:sz w:val="18"/>
                <w:szCs w:val="18"/>
              </w:rPr>
              <w:t>s</w:t>
            </w:r>
            <w:r w:rsidRPr="005B165B">
              <w:rPr>
                <w:rFonts w:ascii="Arial" w:hAnsi="Arial" w:cs="Arial"/>
                <w:b/>
                <w:bCs/>
                <w:sz w:val="18"/>
                <w:szCs w:val="18"/>
              </w:rPr>
              <w:t xml:space="preserve"> of income</w:t>
            </w:r>
          </w:p>
        </w:tc>
        <w:tc>
          <w:tcPr>
            <w:tcW w:w="1462" w:type="dxa"/>
            <w:vAlign w:val="bottom"/>
          </w:tcPr>
          <w:p w14:paraId="301DDA24" w14:textId="23716A44" w:rsidR="00691286" w:rsidRPr="00D84C46" w:rsidRDefault="00691286" w:rsidP="00691286">
            <w:pPr>
              <w:pBdr>
                <w:bottom w:val="doub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14,761,039</w:t>
            </w:r>
          </w:p>
        </w:tc>
        <w:tc>
          <w:tcPr>
            <w:tcW w:w="1463" w:type="dxa"/>
            <w:vAlign w:val="bottom"/>
          </w:tcPr>
          <w:p w14:paraId="0446587F" w14:textId="00900199" w:rsidR="00691286" w:rsidRPr="00D84C46" w:rsidRDefault="00691286" w:rsidP="00691286">
            <w:pPr>
              <w:pBdr>
                <w:bottom w:val="doub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(9,437,625)</w:t>
            </w:r>
          </w:p>
        </w:tc>
        <w:tc>
          <w:tcPr>
            <w:tcW w:w="1462" w:type="dxa"/>
            <w:vAlign w:val="bottom"/>
          </w:tcPr>
          <w:p w14:paraId="19BDA335" w14:textId="423B710B" w:rsidR="00691286" w:rsidRPr="00D84C46" w:rsidRDefault="00691286" w:rsidP="00691286">
            <w:pPr>
              <w:pBdr>
                <w:bottom w:val="doub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14,858,942</w:t>
            </w:r>
          </w:p>
        </w:tc>
        <w:tc>
          <w:tcPr>
            <w:tcW w:w="1463" w:type="dxa"/>
            <w:vAlign w:val="bottom"/>
          </w:tcPr>
          <w:p w14:paraId="1B2ADC08" w14:textId="2E69AE66" w:rsidR="00691286" w:rsidRPr="00D84C46" w:rsidRDefault="00BD5659" w:rsidP="00691286">
            <w:pPr>
              <w:pBdr>
                <w:bottom w:val="double" w:sz="4" w:space="1" w:color="auto"/>
              </w:pBdr>
              <w:tabs>
                <w:tab w:val="decimal" w:pos="1150"/>
              </w:tabs>
              <w:spacing w:line="360" w:lineRule="exact"/>
              <w:ind w:right="-43"/>
              <w:rPr>
                <w:rFonts w:ascii="Arial" w:hAnsi="Arial" w:cs="Arial"/>
                <w:sz w:val="18"/>
                <w:szCs w:val="18"/>
              </w:rPr>
            </w:pPr>
            <w:r>
              <w:rPr>
                <w:rFonts w:ascii="Arial" w:hAnsi="Arial" w:cs="Arial"/>
                <w:sz w:val="18"/>
                <w:szCs w:val="18"/>
              </w:rPr>
              <w:t>(</w:t>
            </w:r>
            <w:r w:rsidR="00691286" w:rsidRPr="009C1D9E">
              <w:rPr>
                <w:rFonts w:ascii="Arial" w:hAnsi="Arial" w:cs="Arial"/>
                <w:sz w:val="18"/>
                <w:szCs w:val="18"/>
              </w:rPr>
              <w:t>9,361,162</w:t>
            </w:r>
            <w:r>
              <w:rPr>
                <w:rFonts w:ascii="Arial" w:hAnsi="Arial" w:cs="Arial"/>
                <w:sz w:val="18"/>
                <w:szCs w:val="18"/>
              </w:rPr>
              <w:t>)</w:t>
            </w:r>
          </w:p>
        </w:tc>
      </w:tr>
    </w:tbl>
    <w:p w14:paraId="1F52C943" w14:textId="77777777" w:rsidR="006A666B" w:rsidRPr="00D84C46" w:rsidRDefault="006A666B" w:rsidP="006A666B"/>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6A666B" w:rsidRPr="00D84C46" w14:paraId="7319C0C0" w14:textId="77777777" w:rsidTr="006A666B">
        <w:trPr>
          <w:trHeight w:val="325"/>
        </w:trPr>
        <w:tc>
          <w:tcPr>
            <w:tcW w:w="3420" w:type="dxa"/>
          </w:tcPr>
          <w:p w14:paraId="45FFDF10" w14:textId="77777777" w:rsidR="006A666B" w:rsidRPr="00D84C46" w:rsidRDefault="006A666B">
            <w:pPr>
              <w:tabs>
                <w:tab w:val="left" w:pos="1440"/>
              </w:tabs>
              <w:spacing w:line="380" w:lineRule="exact"/>
              <w:jc w:val="thaiDistribute"/>
              <w:rPr>
                <w:rFonts w:ascii="Arial" w:hAnsi="Arial" w:cs="Arial"/>
                <w:spacing w:val="-4"/>
                <w:sz w:val="18"/>
                <w:szCs w:val="18"/>
              </w:rPr>
            </w:pPr>
          </w:p>
        </w:tc>
        <w:tc>
          <w:tcPr>
            <w:tcW w:w="5850" w:type="dxa"/>
            <w:gridSpan w:val="4"/>
            <w:hideMark/>
          </w:tcPr>
          <w:p w14:paraId="041D4CD9" w14:textId="77777777" w:rsidR="006A666B" w:rsidRPr="00D84C46" w:rsidRDefault="006A666B">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6A666B" w:rsidRPr="00D84C46" w14:paraId="428142C7" w14:textId="77777777" w:rsidTr="006A666B">
        <w:trPr>
          <w:trHeight w:val="354"/>
        </w:trPr>
        <w:tc>
          <w:tcPr>
            <w:tcW w:w="3420" w:type="dxa"/>
          </w:tcPr>
          <w:p w14:paraId="3E046E20"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4B019C83"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17DE3418"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6A666B" w:rsidRPr="00D84C46" w14:paraId="214448E7" w14:textId="77777777" w:rsidTr="006A666B">
        <w:trPr>
          <w:trHeight w:val="354"/>
        </w:trPr>
        <w:tc>
          <w:tcPr>
            <w:tcW w:w="3420" w:type="dxa"/>
          </w:tcPr>
          <w:p w14:paraId="73EB9FC3"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315CE304" w14:textId="7148C359"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c>
          <w:tcPr>
            <w:tcW w:w="2925" w:type="dxa"/>
            <w:gridSpan w:val="2"/>
            <w:vAlign w:val="bottom"/>
            <w:hideMark/>
          </w:tcPr>
          <w:p w14:paraId="537DEEF0" w14:textId="03BCB073"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r>
      <w:tr w:rsidR="006A666B" w:rsidRPr="00D84C46" w14:paraId="64DD6BDD" w14:textId="77777777" w:rsidTr="006A666B">
        <w:trPr>
          <w:trHeight w:val="354"/>
        </w:trPr>
        <w:tc>
          <w:tcPr>
            <w:tcW w:w="3420" w:type="dxa"/>
          </w:tcPr>
          <w:p w14:paraId="53AD85FB" w14:textId="77777777" w:rsidR="006A666B" w:rsidRPr="00D84C46" w:rsidRDefault="006A666B" w:rsidP="006A666B">
            <w:pPr>
              <w:tabs>
                <w:tab w:val="left" w:pos="1440"/>
              </w:tabs>
              <w:spacing w:line="380" w:lineRule="exact"/>
              <w:jc w:val="right"/>
              <w:rPr>
                <w:rFonts w:ascii="Arial" w:hAnsi="Arial" w:cs="Arial"/>
                <w:spacing w:val="-4"/>
                <w:sz w:val="18"/>
                <w:szCs w:val="18"/>
              </w:rPr>
            </w:pPr>
          </w:p>
        </w:tc>
        <w:tc>
          <w:tcPr>
            <w:tcW w:w="1462" w:type="dxa"/>
            <w:vAlign w:val="bottom"/>
          </w:tcPr>
          <w:p w14:paraId="42F9D3A3" w14:textId="5A110964"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0538EBCF" w14:textId="713DD933"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c>
          <w:tcPr>
            <w:tcW w:w="1462" w:type="dxa"/>
            <w:vAlign w:val="bottom"/>
          </w:tcPr>
          <w:p w14:paraId="73BB24A2" w14:textId="660739C5"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6D796325" w14:textId="5F520ECF"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r>
      <w:tr w:rsidR="006A666B" w:rsidRPr="00D84C46" w14:paraId="7B15EE4F" w14:textId="77777777" w:rsidTr="006A666B">
        <w:trPr>
          <w:trHeight w:val="325"/>
        </w:trPr>
        <w:tc>
          <w:tcPr>
            <w:tcW w:w="3420" w:type="dxa"/>
            <w:hideMark/>
          </w:tcPr>
          <w:p w14:paraId="1D7FED01" w14:textId="77777777" w:rsidR="006A666B" w:rsidRPr="00D84C46" w:rsidRDefault="006A666B" w:rsidP="006A666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4FB41288" w14:textId="77777777" w:rsidR="006A666B" w:rsidRPr="00D84C46" w:rsidRDefault="006A666B" w:rsidP="00691286">
            <w:pPr>
              <w:tabs>
                <w:tab w:val="decimal" w:pos="1150"/>
              </w:tabs>
              <w:spacing w:line="360" w:lineRule="exact"/>
              <w:ind w:right="-43"/>
              <w:rPr>
                <w:rFonts w:ascii="Arial" w:hAnsi="Arial" w:cs="Arial"/>
                <w:sz w:val="18"/>
                <w:szCs w:val="18"/>
              </w:rPr>
            </w:pPr>
          </w:p>
        </w:tc>
        <w:tc>
          <w:tcPr>
            <w:tcW w:w="1463" w:type="dxa"/>
          </w:tcPr>
          <w:p w14:paraId="4A37DD12" w14:textId="77777777" w:rsidR="006A666B" w:rsidRPr="00D84C46" w:rsidRDefault="006A666B" w:rsidP="00691286">
            <w:pPr>
              <w:tabs>
                <w:tab w:val="decimal" w:pos="1150"/>
              </w:tabs>
              <w:spacing w:line="360" w:lineRule="exact"/>
              <w:ind w:right="-43"/>
              <w:rPr>
                <w:rFonts w:ascii="Arial" w:hAnsi="Arial" w:cs="Arial"/>
                <w:sz w:val="18"/>
                <w:szCs w:val="18"/>
              </w:rPr>
            </w:pPr>
          </w:p>
        </w:tc>
        <w:tc>
          <w:tcPr>
            <w:tcW w:w="1462" w:type="dxa"/>
            <w:vAlign w:val="bottom"/>
          </w:tcPr>
          <w:p w14:paraId="5C28EA6E" w14:textId="77777777" w:rsidR="006A666B" w:rsidRPr="00D84C46" w:rsidRDefault="006A666B" w:rsidP="00691286">
            <w:pPr>
              <w:tabs>
                <w:tab w:val="decimal" w:pos="1150"/>
              </w:tabs>
              <w:spacing w:line="360" w:lineRule="exact"/>
              <w:ind w:right="-43"/>
              <w:rPr>
                <w:rFonts w:ascii="Arial" w:hAnsi="Arial" w:cs="Arial"/>
                <w:sz w:val="18"/>
                <w:szCs w:val="18"/>
              </w:rPr>
            </w:pPr>
          </w:p>
        </w:tc>
        <w:tc>
          <w:tcPr>
            <w:tcW w:w="1463" w:type="dxa"/>
            <w:vAlign w:val="bottom"/>
          </w:tcPr>
          <w:p w14:paraId="28B67792" w14:textId="77777777" w:rsidR="006A666B" w:rsidRPr="00D84C46" w:rsidRDefault="006A666B" w:rsidP="006A666B">
            <w:pPr>
              <w:tabs>
                <w:tab w:val="decimal" w:pos="1602"/>
              </w:tabs>
              <w:spacing w:line="380" w:lineRule="exact"/>
              <w:ind w:right="-14"/>
              <w:rPr>
                <w:rFonts w:ascii="Arial" w:hAnsi="Arial" w:cs="Arial"/>
                <w:sz w:val="18"/>
                <w:szCs w:val="18"/>
              </w:rPr>
            </w:pPr>
          </w:p>
        </w:tc>
      </w:tr>
      <w:tr w:rsidR="00691286" w:rsidRPr="00D84C46" w14:paraId="0A14E2FE" w14:textId="77777777" w:rsidTr="00217B4E">
        <w:trPr>
          <w:trHeight w:val="325"/>
        </w:trPr>
        <w:tc>
          <w:tcPr>
            <w:tcW w:w="3420" w:type="dxa"/>
            <w:hideMark/>
          </w:tcPr>
          <w:p w14:paraId="1364377A" w14:textId="77777777" w:rsidR="00691286" w:rsidRPr="00D84C46" w:rsidRDefault="00691286" w:rsidP="0069128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06B0F0A8" w14:textId="51DE1EC5"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w:t>
            </w:r>
            <w:r w:rsidRPr="00691286">
              <w:rPr>
                <w:rFonts w:ascii="Arial" w:hAnsi="Arial" w:cs="Arial" w:hint="cs"/>
                <w:sz w:val="18"/>
                <w:szCs w:val="18"/>
                <w:cs/>
              </w:rPr>
              <w:t>29</w:t>
            </w:r>
            <w:r w:rsidRPr="00691286">
              <w:rPr>
                <w:rFonts w:ascii="Arial" w:hAnsi="Arial" w:cs="Arial"/>
                <w:sz w:val="18"/>
                <w:szCs w:val="18"/>
              </w:rPr>
              <w:t>,151,718)</w:t>
            </w:r>
          </w:p>
        </w:tc>
        <w:tc>
          <w:tcPr>
            <w:tcW w:w="1463" w:type="dxa"/>
            <w:vAlign w:val="bottom"/>
          </w:tcPr>
          <w:p w14:paraId="4D0D0C63" w14:textId="68D31C34"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(22,583,735)</w:t>
            </w:r>
          </w:p>
        </w:tc>
        <w:tc>
          <w:tcPr>
            <w:tcW w:w="1462" w:type="dxa"/>
            <w:vAlign w:val="bottom"/>
          </w:tcPr>
          <w:p w14:paraId="08A10404" w14:textId="05EDD4B4"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(29,151,718)</w:t>
            </w:r>
          </w:p>
        </w:tc>
        <w:tc>
          <w:tcPr>
            <w:tcW w:w="1463" w:type="dxa"/>
            <w:vAlign w:val="bottom"/>
          </w:tcPr>
          <w:p w14:paraId="2423BCF6" w14:textId="2051D646" w:rsidR="00691286" w:rsidRPr="00D84C46" w:rsidRDefault="00530F12" w:rsidP="00691286">
            <w:pPr>
              <w:tabs>
                <w:tab w:val="decimal" w:pos="1150"/>
              </w:tabs>
              <w:spacing w:line="360" w:lineRule="exact"/>
              <w:ind w:right="-43"/>
              <w:rPr>
                <w:rFonts w:ascii="Arial" w:hAnsi="Arial" w:cs="Arial"/>
                <w:sz w:val="18"/>
                <w:szCs w:val="18"/>
                <w:cs/>
              </w:rPr>
            </w:pPr>
            <w:r>
              <w:rPr>
                <w:rFonts w:ascii="Arial" w:hAnsi="Arial" w:cs="Arial"/>
                <w:sz w:val="18"/>
                <w:szCs w:val="18"/>
              </w:rPr>
              <w:t>(</w:t>
            </w:r>
            <w:r w:rsidR="00691286" w:rsidRPr="00E9601E">
              <w:rPr>
                <w:rFonts w:ascii="Arial" w:hAnsi="Arial" w:cs="Arial"/>
                <w:sz w:val="18"/>
                <w:szCs w:val="18"/>
              </w:rPr>
              <w:t>22,583,735</w:t>
            </w:r>
            <w:r>
              <w:rPr>
                <w:rFonts w:ascii="Arial" w:hAnsi="Arial" w:cs="Arial"/>
                <w:sz w:val="18"/>
                <w:szCs w:val="18"/>
              </w:rPr>
              <w:t>)</w:t>
            </w:r>
          </w:p>
        </w:tc>
      </w:tr>
      <w:tr w:rsidR="00691286" w:rsidRPr="00D84C46" w14:paraId="40B679C9" w14:textId="77777777" w:rsidTr="00217B4E">
        <w:trPr>
          <w:trHeight w:val="325"/>
        </w:trPr>
        <w:tc>
          <w:tcPr>
            <w:tcW w:w="3420" w:type="dxa"/>
            <w:hideMark/>
          </w:tcPr>
          <w:p w14:paraId="5E54D189" w14:textId="77777777" w:rsidR="00691286" w:rsidRPr="00D84C46" w:rsidRDefault="00691286" w:rsidP="0069128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current income tax of previous period</w:t>
            </w:r>
          </w:p>
        </w:tc>
        <w:tc>
          <w:tcPr>
            <w:tcW w:w="1462" w:type="dxa"/>
            <w:vAlign w:val="bottom"/>
          </w:tcPr>
          <w:p w14:paraId="76F75580" w14:textId="1005C0C1"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739,120</w:t>
            </w:r>
          </w:p>
        </w:tc>
        <w:tc>
          <w:tcPr>
            <w:tcW w:w="1463" w:type="dxa"/>
            <w:vAlign w:val="bottom"/>
          </w:tcPr>
          <w:p w14:paraId="0997FC73" w14:textId="3BD20200"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940,525</w:t>
            </w:r>
          </w:p>
        </w:tc>
        <w:tc>
          <w:tcPr>
            <w:tcW w:w="1462" w:type="dxa"/>
            <w:vAlign w:val="bottom"/>
          </w:tcPr>
          <w:p w14:paraId="26BC7F73" w14:textId="02A38AED" w:rsidR="00691286" w:rsidRPr="00D84C46" w:rsidRDefault="00691286" w:rsidP="00691286">
            <w:pPr>
              <w:tabs>
                <w:tab w:val="decimal" w:pos="1150"/>
              </w:tabs>
              <w:spacing w:line="360" w:lineRule="exact"/>
              <w:ind w:right="-43"/>
              <w:rPr>
                <w:rFonts w:ascii="Arial" w:hAnsi="Arial" w:cs="Arial"/>
                <w:sz w:val="18"/>
                <w:szCs w:val="18"/>
              </w:rPr>
            </w:pPr>
            <w:r w:rsidRPr="00691286">
              <w:rPr>
                <w:rFonts w:ascii="Arial" w:hAnsi="Arial" w:cs="Arial"/>
                <w:sz w:val="18"/>
                <w:szCs w:val="18"/>
              </w:rPr>
              <w:t>739,120</w:t>
            </w:r>
          </w:p>
        </w:tc>
        <w:tc>
          <w:tcPr>
            <w:tcW w:w="1463" w:type="dxa"/>
            <w:vAlign w:val="bottom"/>
          </w:tcPr>
          <w:p w14:paraId="2872370B" w14:textId="66486460" w:rsidR="00691286" w:rsidRPr="00D84C46" w:rsidRDefault="00691286" w:rsidP="00691286">
            <w:pPr>
              <w:tabs>
                <w:tab w:val="decimal" w:pos="1150"/>
              </w:tabs>
              <w:spacing w:line="360" w:lineRule="exact"/>
              <w:ind w:right="-43"/>
              <w:rPr>
                <w:rFonts w:ascii="Arial" w:hAnsi="Arial" w:cs="Arial"/>
                <w:sz w:val="18"/>
                <w:szCs w:val="18"/>
              </w:rPr>
            </w:pPr>
            <w:r w:rsidRPr="00E9601E">
              <w:rPr>
                <w:rFonts w:ascii="Arial" w:hAnsi="Arial" w:cs="Arial"/>
                <w:sz w:val="18"/>
                <w:szCs w:val="18"/>
              </w:rPr>
              <w:t>940,525</w:t>
            </w:r>
          </w:p>
        </w:tc>
      </w:tr>
      <w:tr w:rsidR="00691286" w:rsidRPr="00D84C46" w14:paraId="5F7E64FB" w14:textId="77777777" w:rsidTr="006A666B">
        <w:trPr>
          <w:trHeight w:val="311"/>
        </w:trPr>
        <w:tc>
          <w:tcPr>
            <w:tcW w:w="3420" w:type="dxa"/>
            <w:hideMark/>
          </w:tcPr>
          <w:p w14:paraId="336AF73A" w14:textId="77777777" w:rsidR="00691286" w:rsidRPr="00D84C46" w:rsidRDefault="00691286" w:rsidP="00691286">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299B326E" w14:textId="77777777" w:rsidR="00691286" w:rsidRPr="00D84C46" w:rsidRDefault="00691286" w:rsidP="00691286">
            <w:pPr>
              <w:tabs>
                <w:tab w:val="decimal" w:pos="1150"/>
              </w:tabs>
              <w:spacing w:line="360" w:lineRule="exact"/>
              <w:ind w:right="-43"/>
              <w:rPr>
                <w:rFonts w:ascii="Arial" w:hAnsi="Arial" w:cs="Arial"/>
                <w:sz w:val="18"/>
                <w:szCs w:val="18"/>
              </w:rPr>
            </w:pPr>
          </w:p>
        </w:tc>
        <w:tc>
          <w:tcPr>
            <w:tcW w:w="1463" w:type="dxa"/>
            <w:vAlign w:val="bottom"/>
          </w:tcPr>
          <w:p w14:paraId="41EA6EF1" w14:textId="77777777" w:rsidR="00691286" w:rsidRPr="00D84C46" w:rsidRDefault="00691286" w:rsidP="00691286">
            <w:pPr>
              <w:tabs>
                <w:tab w:val="decimal" w:pos="1150"/>
              </w:tabs>
              <w:spacing w:line="360" w:lineRule="exact"/>
              <w:ind w:right="-43"/>
              <w:rPr>
                <w:rFonts w:ascii="Arial" w:hAnsi="Arial" w:cs="Arial"/>
                <w:sz w:val="18"/>
                <w:szCs w:val="18"/>
              </w:rPr>
            </w:pPr>
          </w:p>
        </w:tc>
        <w:tc>
          <w:tcPr>
            <w:tcW w:w="1462" w:type="dxa"/>
            <w:vAlign w:val="bottom"/>
          </w:tcPr>
          <w:p w14:paraId="59AEEA3E" w14:textId="77777777" w:rsidR="00691286" w:rsidRPr="00D84C46" w:rsidRDefault="00691286" w:rsidP="00691286">
            <w:pPr>
              <w:tabs>
                <w:tab w:val="decimal" w:pos="1150"/>
              </w:tabs>
              <w:spacing w:line="360" w:lineRule="exact"/>
              <w:ind w:right="-43"/>
              <w:rPr>
                <w:rFonts w:ascii="Arial" w:hAnsi="Arial" w:cs="Arial"/>
                <w:sz w:val="18"/>
                <w:szCs w:val="18"/>
              </w:rPr>
            </w:pPr>
          </w:p>
        </w:tc>
        <w:tc>
          <w:tcPr>
            <w:tcW w:w="1463" w:type="dxa"/>
            <w:vAlign w:val="bottom"/>
          </w:tcPr>
          <w:p w14:paraId="265D2C6F" w14:textId="77777777" w:rsidR="00691286" w:rsidRPr="00D84C46" w:rsidRDefault="00691286" w:rsidP="00691286">
            <w:pPr>
              <w:tabs>
                <w:tab w:val="decimal" w:pos="1150"/>
              </w:tabs>
              <w:spacing w:line="360" w:lineRule="exact"/>
              <w:ind w:right="-43"/>
              <w:rPr>
                <w:rFonts w:ascii="Arial" w:hAnsi="Arial" w:cs="Arial"/>
                <w:sz w:val="18"/>
                <w:szCs w:val="18"/>
              </w:rPr>
            </w:pPr>
          </w:p>
        </w:tc>
      </w:tr>
      <w:tr w:rsidR="00691286" w:rsidRPr="00D84C46" w14:paraId="11E0BCCF" w14:textId="77777777" w:rsidTr="00217B4E">
        <w:trPr>
          <w:trHeight w:val="180"/>
        </w:trPr>
        <w:tc>
          <w:tcPr>
            <w:tcW w:w="3420" w:type="dxa"/>
            <w:hideMark/>
          </w:tcPr>
          <w:p w14:paraId="0EF4D60A" w14:textId="77777777" w:rsidR="00691286" w:rsidRPr="00D84C46" w:rsidRDefault="00691286" w:rsidP="00691286">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61C403D7" w14:textId="5715602A"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20,043,542</w:t>
            </w:r>
          </w:p>
        </w:tc>
        <w:tc>
          <w:tcPr>
            <w:tcW w:w="1463" w:type="dxa"/>
            <w:vAlign w:val="bottom"/>
          </w:tcPr>
          <w:p w14:paraId="37D43083" w14:textId="149AE5AD"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15,748,291</w:t>
            </w:r>
          </w:p>
        </w:tc>
        <w:tc>
          <w:tcPr>
            <w:tcW w:w="1462" w:type="dxa"/>
            <w:vAlign w:val="bottom"/>
          </w:tcPr>
          <w:p w14:paraId="6255F086" w14:textId="1569DD9D"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19,896,937</w:t>
            </w:r>
          </w:p>
        </w:tc>
        <w:tc>
          <w:tcPr>
            <w:tcW w:w="1463" w:type="dxa"/>
            <w:vAlign w:val="bottom"/>
          </w:tcPr>
          <w:p w14:paraId="15F923D7" w14:textId="722F6AEE" w:rsidR="00691286" w:rsidRPr="00D84C46" w:rsidRDefault="00691286" w:rsidP="00691286">
            <w:pPr>
              <w:pBdr>
                <w:bottom w:val="single" w:sz="4" w:space="1" w:color="auto"/>
              </w:pBdr>
              <w:tabs>
                <w:tab w:val="decimal" w:pos="1150"/>
              </w:tabs>
              <w:spacing w:line="360" w:lineRule="exact"/>
              <w:ind w:right="-43"/>
              <w:rPr>
                <w:rFonts w:ascii="Arial" w:hAnsi="Arial" w:cs="Arial"/>
                <w:sz w:val="18"/>
                <w:szCs w:val="18"/>
              </w:rPr>
            </w:pPr>
            <w:r w:rsidRPr="009C1D9E">
              <w:rPr>
                <w:rFonts w:ascii="Arial" w:hAnsi="Arial" w:cs="Arial"/>
                <w:sz w:val="18"/>
                <w:szCs w:val="18"/>
              </w:rPr>
              <w:t>15,536,633</w:t>
            </w:r>
          </w:p>
        </w:tc>
      </w:tr>
      <w:tr w:rsidR="00691286" w:rsidRPr="00D84C46" w14:paraId="6BEFFF0F" w14:textId="77777777" w:rsidTr="00217B4E">
        <w:trPr>
          <w:trHeight w:val="70"/>
        </w:trPr>
        <w:tc>
          <w:tcPr>
            <w:tcW w:w="3420" w:type="dxa"/>
            <w:vAlign w:val="bottom"/>
            <w:hideMark/>
          </w:tcPr>
          <w:p w14:paraId="75B81289" w14:textId="79681BA7" w:rsidR="00691286" w:rsidRPr="00D84C46" w:rsidRDefault="00691286" w:rsidP="00691286">
            <w:pPr>
              <w:tabs>
                <w:tab w:val="left" w:pos="567"/>
                <w:tab w:val="left" w:pos="1134"/>
                <w:tab w:val="left" w:pos="1701"/>
              </w:tabs>
              <w:spacing w:line="380" w:lineRule="exact"/>
              <w:ind w:left="162" w:right="-108" w:hanging="150"/>
              <w:rPr>
                <w:rFonts w:ascii="Arial" w:hAnsi="Arial" w:cs="Arial"/>
                <w:b/>
                <w:bCs/>
                <w:sz w:val="18"/>
                <w:szCs w:val="18"/>
              </w:rPr>
            </w:pPr>
            <w:r w:rsidRPr="00D84C46">
              <w:rPr>
                <w:rFonts w:ascii="Arial" w:hAnsi="Arial" w:cs="Arial"/>
                <w:b/>
                <w:bCs/>
                <w:sz w:val="18"/>
                <w:szCs w:val="18"/>
              </w:rPr>
              <w:t>Income tax expenses</w:t>
            </w:r>
            <w:r w:rsidR="00530F12">
              <w:rPr>
                <w:rFonts w:ascii="Arial" w:hAnsi="Arial" w:cs="Arial"/>
                <w:b/>
                <w:bCs/>
                <w:sz w:val="18"/>
                <w:szCs w:val="18"/>
              </w:rPr>
              <w:t xml:space="preserve"> </w:t>
            </w:r>
            <w:r w:rsidRPr="00D84C46">
              <w:rPr>
                <w:rFonts w:ascii="Arial" w:hAnsi="Arial" w:cs="Arial"/>
                <w:b/>
                <w:bCs/>
                <w:sz w:val="18"/>
                <w:szCs w:val="18"/>
              </w:rPr>
              <w:t>reported in</w:t>
            </w:r>
            <w:r w:rsidRPr="00D84C46">
              <w:t xml:space="preserve"> </w:t>
            </w:r>
            <w:r w:rsidRPr="005B165B">
              <w:rPr>
                <w:rFonts w:ascii="Arial" w:hAnsi="Arial" w:cs="Arial"/>
                <w:b/>
                <w:bCs/>
                <w:sz w:val="18"/>
                <w:szCs w:val="18"/>
              </w:rPr>
              <w:t>statement</w:t>
            </w:r>
            <w:r w:rsidR="00530F12">
              <w:rPr>
                <w:rFonts w:ascii="Arial" w:hAnsi="Arial" w:cs="Arial"/>
                <w:b/>
                <w:bCs/>
                <w:sz w:val="18"/>
                <w:szCs w:val="18"/>
              </w:rPr>
              <w:t>s</w:t>
            </w:r>
            <w:r w:rsidRPr="005B165B">
              <w:rPr>
                <w:rFonts w:ascii="Arial" w:hAnsi="Arial" w:cs="Arial"/>
                <w:b/>
                <w:bCs/>
                <w:sz w:val="18"/>
                <w:szCs w:val="18"/>
              </w:rPr>
              <w:t xml:space="preserve"> of income</w:t>
            </w:r>
          </w:p>
        </w:tc>
        <w:tc>
          <w:tcPr>
            <w:tcW w:w="1462" w:type="dxa"/>
            <w:vAlign w:val="bottom"/>
          </w:tcPr>
          <w:p w14:paraId="31ABFA98" w14:textId="1967999E" w:rsidR="00691286" w:rsidRPr="00D84C46" w:rsidRDefault="00691286" w:rsidP="00691286">
            <w:pPr>
              <w:pBdr>
                <w:bottom w:val="doub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(8,369,056)</w:t>
            </w:r>
          </w:p>
        </w:tc>
        <w:tc>
          <w:tcPr>
            <w:tcW w:w="1463" w:type="dxa"/>
            <w:vAlign w:val="bottom"/>
          </w:tcPr>
          <w:p w14:paraId="2DB9778E" w14:textId="75138B79" w:rsidR="00691286" w:rsidRPr="00D84C46" w:rsidRDefault="00691286" w:rsidP="00691286">
            <w:pPr>
              <w:pBdr>
                <w:bottom w:val="doub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(5,894,919)</w:t>
            </w:r>
          </w:p>
        </w:tc>
        <w:tc>
          <w:tcPr>
            <w:tcW w:w="1462" w:type="dxa"/>
            <w:vAlign w:val="bottom"/>
          </w:tcPr>
          <w:p w14:paraId="3F2C505D" w14:textId="09DA90FA" w:rsidR="00691286" w:rsidRPr="00D84C46" w:rsidRDefault="00691286" w:rsidP="00691286">
            <w:pPr>
              <w:pBdr>
                <w:bottom w:val="double" w:sz="4" w:space="1" w:color="auto"/>
              </w:pBdr>
              <w:tabs>
                <w:tab w:val="decimal" w:pos="1150"/>
              </w:tabs>
              <w:spacing w:line="360" w:lineRule="exact"/>
              <w:ind w:right="-43"/>
              <w:rPr>
                <w:rFonts w:ascii="Arial" w:hAnsi="Arial" w:cs="Arial"/>
                <w:sz w:val="18"/>
                <w:szCs w:val="18"/>
              </w:rPr>
            </w:pPr>
            <w:r w:rsidRPr="00691286">
              <w:rPr>
                <w:rFonts w:ascii="Arial" w:hAnsi="Arial" w:cs="Arial"/>
                <w:sz w:val="18"/>
                <w:szCs w:val="18"/>
              </w:rPr>
              <w:t>(8,515,661)</w:t>
            </w:r>
          </w:p>
        </w:tc>
        <w:tc>
          <w:tcPr>
            <w:tcW w:w="1463" w:type="dxa"/>
            <w:vAlign w:val="bottom"/>
          </w:tcPr>
          <w:p w14:paraId="2213C818" w14:textId="702B0E81" w:rsidR="00691286" w:rsidRPr="00D84C46" w:rsidRDefault="00530F12" w:rsidP="00691286">
            <w:pPr>
              <w:pBdr>
                <w:bottom w:val="double" w:sz="4" w:space="1" w:color="auto"/>
              </w:pBdr>
              <w:tabs>
                <w:tab w:val="decimal" w:pos="1150"/>
              </w:tabs>
              <w:spacing w:line="360" w:lineRule="exact"/>
              <w:ind w:right="-43"/>
              <w:rPr>
                <w:rFonts w:ascii="Arial" w:hAnsi="Arial" w:cs="Arial"/>
                <w:sz w:val="18"/>
                <w:szCs w:val="18"/>
              </w:rPr>
            </w:pPr>
            <w:r>
              <w:rPr>
                <w:rFonts w:ascii="Arial" w:hAnsi="Arial" w:cs="Arial"/>
                <w:sz w:val="18"/>
                <w:szCs w:val="18"/>
              </w:rPr>
              <w:t>(</w:t>
            </w:r>
            <w:r w:rsidR="00691286" w:rsidRPr="009C1D9E">
              <w:rPr>
                <w:rFonts w:ascii="Arial" w:hAnsi="Arial" w:cs="Arial"/>
                <w:sz w:val="18"/>
                <w:szCs w:val="18"/>
              </w:rPr>
              <w:t>6,106,577</w:t>
            </w:r>
            <w:r>
              <w:rPr>
                <w:rFonts w:ascii="Arial" w:hAnsi="Arial" w:cs="Arial"/>
                <w:sz w:val="18"/>
                <w:szCs w:val="18"/>
              </w:rPr>
              <w:t>)</w:t>
            </w:r>
          </w:p>
        </w:tc>
      </w:tr>
    </w:tbl>
    <w:p w14:paraId="72BF1B83" w14:textId="789DFE11" w:rsidR="00192844" w:rsidRPr="00D84C46" w:rsidRDefault="00192844" w:rsidP="00956179">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 xml:space="preserve">Reconciliation between income tax expense </w:t>
      </w:r>
      <w:r w:rsidR="00131EE4" w:rsidRPr="00D84C46">
        <w:rPr>
          <w:rFonts w:ascii="Arial" w:hAnsi="Arial" w:cs="Cordia New"/>
          <w:sz w:val="22"/>
        </w:rPr>
        <w:t xml:space="preserve">(revenue) </w:t>
      </w:r>
      <w:r w:rsidRPr="00D84C46">
        <w:rPr>
          <w:rFonts w:ascii="Arial" w:hAnsi="Arial" w:cs="Cordia New"/>
          <w:sz w:val="22"/>
        </w:rPr>
        <w:t xml:space="preserve">and the product of accounting profit </w:t>
      </w:r>
      <w:r w:rsidR="00962E03" w:rsidRPr="00D84C46">
        <w:rPr>
          <w:rFonts w:ascii="Arial" w:hAnsi="Arial" w:cs="Cordia New"/>
          <w:sz w:val="22"/>
        </w:rPr>
        <w:t xml:space="preserve">(loss) </w:t>
      </w:r>
      <w:r w:rsidRPr="00D84C46">
        <w:rPr>
          <w:rFonts w:ascii="Arial" w:hAnsi="Arial" w:cs="Cordia New"/>
          <w:sz w:val="22"/>
        </w:rPr>
        <w:t xml:space="preserve">multiplied by the applicable tax rate </w:t>
      </w:r>
      <w:r w:rsidR="00530F12">
        <w:rPr>
          <w:rFonts w:ascii="Arial" w:hAnsi="Arial" w:cs="Cordia New"/>
          <w:sz w:val="22"/>
        </w:rPr>
        <w:t>f</w:t>
      </w:r>
      <w:r w:rsidR="003F0CFD">
        <w:rPr>
          <w:rFonts w:ascii="Arial" w:hAnsi="Arial" w:cs="Cordia New"/>
          <w:sz w:val="22"/>
        </w:rPr>
        <w:t>or the three-month and nine-month periods ended 30 September</w:t>
      </w:r>
      <w:r w:rsidR="00E914AA" w:rsidRPr="00D84C46">
        <w:rPr>
          <w:rFonts w:ascii="Arial" w:hAnsi="Arial" w:cs="Cordia New"/>
          <w:sz w:val="22"/>
        </w:rPr>
        <w:t xml:space="preserve"> </w:t>
      </w:r>
      <w:r w:rsidR="00BB2452" w:rsidRPr="00D84C46">
        <w:rPr>
          <w:rFonts w:ascii="Arial" w:hAnsi="Arial" w:cs="Cordia New"/>
          <w:sz w:val="22"/>
        </w:rPr>
        <w:t>202</w:t>
      </w:r>
      <w:r w:rsidR="007F0359" w:rsidRPr="00D84C46">
        <w:rPr>
          <w:rFonts w:ascii="Arial" w:hAnsi="Arial" w:cs="Cordia New"/>
          <w:sz w:val="22"/>
        </w:rPr>
        <w:t>1</w:t>
      </w:r>
      <w:r w:rsidR="00BB2452" w:rsidRPr="00D84C46">
        <w:rPr>
          <w:rFonts w:ascii="Arial" w:hAnsi="Arial" w:cs="Cordia New"/>
          <w:sz w:val="22"/>
        </w:rPr>
        <w:t xml:space="preserve"> and 20</w:t>
      </w:r>
      <w:r w:rsidR="007F0359" w:rsidRPr="00D84C46">
        <w:rPr>
          <w:rFonts w:ascii="Arial" w:hAnsi="Arial" w:cs="Cordia New"/>
          <w:sz w:val="22"/>
        </w:rPr>
        <w:t>20</w:t>
      </w:r>
      <w:r w:rsidR="009233C6" w:rsidRPr="00D84C46">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6A666B" w:rsidRPr="00D84C46" w14:paraId="32D29CD5" w14:textId="77777777" w:rsidTr="006A666B">
        <w:tc>
          <w:tcPr>
            <w:tcW w:w="3390" w:type="dxa"/>
            <w:vAlign w:val="bottom"/>
          </w:tcPr>
          <w:p w14:paraId="2785912A" w14:textId="77777777" w:rsidR="006A666B" w:rsidRPr="00D84C46" w:rsidRDefault="006A666B">
            <w:pPr>
              <w:spacing w:line="360" w:lineRule="exact"/>
              <w:ind w:right="-43"/>
              <w:jc w:val="both"/>
              <w:rPr>
                <w:rFonts w:ascii="Arial" w:hAnsi="Arial" w:cs="Arial"/>
                <w:sz w:val="18"/>
                <w:szCs w:val="18"/>
              </w:rPr>
            </w:pPr>
          </w:p>
        </w:tc>
        <w:tc>
          <w:tcPr>
            <w:tcW w:w="2925" w:type="dxa"/>
            <w:gridSpan w:val="2"/>
          </w:tcPr>
          <w:p w14:paraId="4A1EB5C6" w14:textId="77777777" w:rsidR="006A666B" w:rsidRPr="00D84C46" w:rsidRDefault="006A666B">
            <w:pPr>
              <w:spacing w:line="360" w:lineRule="exact"/>
              <w:ind w:right="-2"/>
              <w:jc w:val="center"/>
              <w:rPr>
                <w:rFonts w:ascii="Arial" w:hAnsi="Arial" w:cs="Arial"/>
                <w:sz w:val="18"/>
                <w:szCs w:val="18"/>
              </w:rPr>
            </w:pPr>
          </w:p>
        </w:tc>
        <w:tc>
          <w:tcPr>
            <w:tcW w:w="2925" w:type="dxa"/>
            <w:gridSpan w:val="2"/>
            <w:vAlign w:val="bottom"/>
            <w:hideMark/>
          </w:tcPr>
          <w:p w14:paraId="17304BA4" w14:textId="77777777" w:rsidR="006A666B" w:rsidRPr="00D84C46" w:rsidRDefault="006A666B">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6A666B" w:rsidRPr="00D84C46" w14:paraId="49E3224D" w14:textId="77777777" w:rsidTr="006A666B">
        <w:tc>
          <w:tcPr>
            <w:tcW w:w="3390" w:type="dxa"/>
            <w:vAlign w:val="bottom"/>
          </w:tcPr>
          <w:p w14:paraId="54D77171" w14:textId="77777777" w:rsidR="006A666B" w:rsidRPr="00D84C46" w:rsidRDefault="006A666B">
            <w:pPr>
              <w:spacing w:line="360" w:lineRule="exact"/>
              <w:ind w:right="-43"/>
              <w:jc w:val="both"/>
              <w:rPr>
                <w:rFonts w:ascii="Arial" w:hAnsi="Arial" w:cs="Arial"/>
                <w:sz w:val="18"/>
                <w:szCs w:val="18"/>
                <w:cs/>
              </w:rPr>
            </w:pPr>
          </w:p>
        </w:tc>
        <w:tc>
          <w:tcPr>
            <w:tcW w:w="2925" w:type="dxa"/>
            <w:gridSpan w:val="2"/>
            <w:vAlign w:val="bottom"/>
            <w:hideMark/>
          </w:tcPr>
          <w:p w14:paraId="6827E2A0" w14:textId="77777777" w:rsidR="006A666B" w:rsidRPr="00D84C46" w:rsidRDefault="006A666B">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5D2E0783" w14:textId="77777777" w:rsidR="006A666B" w:rsidRPr="00D84C46" w:rsidRDefault="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6A666B" w:rsidRPr="00D84C46" w14:paraId="40BBC5C5" w14:textId="77777777" w:rsidTr="006A666B">
        <w:tc>
          <w:tcPr>
            <w:tcW w:w="3390" w:type="dxa"/>
            <w:vAlign w:val="bottom"/>
          </w:tcPr>
          <w:p w14:paraId="29A7CB86" w14:textId="77777777" w:rsidR="006A666B" w:rsidRPr="00D84C46" w:rsidRDefault="006A666B">
            <w:pPr>
              <w:spacing w:line="360" w:lineRule="exact"/>
              <w:ind w:right="-43"/>
              <w:jc w:val="both"/>
              <w:rPr>
                <w:rFonts w:ascii="Arial" w:hAnsi="Arial" w:cs="Arial"/>
                <w:sz w:val="18"/>
                <w:szCs w:val="18"/>
              </w:rPr>
            </w:pPr>
          </w:p>
        </w:tc>
        <w:tc>
          <w:tcPr>
            <w:tcW w:w="2925" w:type="dxa"/>
            <w:gridSpan w:val="2"/>
            <w:vAlign w:val="bottom"/>
            <w:hideMark/>
          </w:tcPr>
          <w:p w14:paraId="2537AE92" w14:textId="4139A5A5"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p>
        </w:tc>
        <w:tc>
          <w:tcPr>
            <w:tcW w:w="2925" w:type="dxa"/>
            <w:gridSpan w:val="2"/>
            <w:vAlign w:val="bottom"/>
            <w:hideMark/>
          </w:tcPr>
          <w:p w14:paraId="6430D72D" w14:textId="6CB692D1"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w:t>
            </w:r>
            <w:proofErr w:type="gramStart"/>
            <w:r w:rsidRPr="00D84C46">
              <w:rPr>
                <w:rFonts w:ascii="Arial" w:hAnsi="Arial" w:cs="Arial"/>
                <w:sz w:val="18"/>
                <w:szCs w:val="18"/>
              </w:rPr>
              <w:t>periods  ended</w:t>
            </w:r>
            <w:proofErr w:type="gramEnd"/>
            <w:r w:rsidRPr="00D84C46">
              <w:rPr>
                <w:rFonts w:ascii="Arial" w:hAnsi="Arial" w:cs="Arial"/>
                <w:sz w:val="18"/>
                <w:szCs w:val="18"/>
              </w:rPr>
              <w:t xml:space="preserve"> </w:t>
            </w:r>
            <w:r w:rsidR="003F0CFD">
              <w:rPr>
                <w:rFonts w:ascii="Arial" w:hAnsi="Arial" w:cs="Arial"/>
                <w:sz w:val="18"/>
                <w:szCs w:val="18"/>
              </w:rPr>
              <w:t>30 September</w:t>
            </w:r>
          </w:p>
        </w:tc>
      </w:tr>
      <w:tr w:rsidR="006A666B" w:rsidRPr="00D84C46" w14:paraId="1714FE72" w14:textId="77777777" w:rsidTr="006A666B">
        <w:trPr>
          <w:trHeight w:val="66"/>
        </w:trPr>
        <w:tc>
          <w:tcPr>
            <w:tcW w:w="3390" w:type="dxa"/>
            <w:vAlign w:val="bottom"/>
          </w:tcPr>
          <w:p w14:paraId="7E9EEA08" w14:textId="77777777" w:rsidR="006A666B" w:rsidRPr="00D84C46" w:rsidRDefault="006A666B" w:rsidP="006A666B">
            <w:pPr>
              <w:spacing w:line="360" w:lineRule="exact"/>
              <w:ind w:right="-43"/>
              <w:jc w:val="both"/>
              <w:rPr>
                <w:rFonts w:ascii="Arial" w:hAnsi="Arial" w:cs="Arial"/>
                <w:sz w:val="18"/>
                <w:szCs w:val="18"/>
              </w:rPr>
            </w:pPr>
          </w:p>
        </w:tc>
        <w:tc>
          <w:tcPr>
            <w:tcW w:w="1462" w:type="dxa"/>
            <w:vAlign w:val="bottom"/>
          </w:tcPr>
          <w:p w14:paraId="31854272" w14:textId="65E0CC3D"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6052EDE6" w14:textId="49F21531"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c>
          <w:tcPr>
            <w:tcW w:w="1462" w:type="dxa"/>
            <w:vAlign w:val="bottom"/>
          </w:tcPr>
          <w:p w14:paraId="687D6C44" w14:textId="77D5ACEF"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2EAF5322" w14:textId="6DB65708"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r>
      <w:tr w:rsidR="00691286" w:rsidRPr="00D84C46" w14:paraId="1197231B" w14:textId="77777777" w:rsidTr="00217B4E">
        <w:tc>
          <w:tcPr>
            <w:tcW w:w="3390" w:type="dxa"/>
            <w:hideMark/>
          </w:tcPr>
          <w:p w14:paraId="1B720CA5" w14:textId="2C57B3D6" w:rsidR="00691286" w:rsidRPr="00D84C46" w:rsidRDefault="00691286" w:rsidP="00691286">
            <w:pPr>
              <w:tabs>
                <w:tab w:val="left" w:pos="1440"/>
              </w:tabs>
              <w:spacing w:line="360" w:lineRule="exact"/>
              <w:ind w:left="132" w:hanging="132"/>
              <w:rPr>
                <w:rFonts w:ascii="Arial" w:hAnsi="Arial" w:cs="Arial"/>
                <w:sz w:val="18"/>
                <w:szCs w:val="18"/>
              </w:rPr>
            </w:pPr>
            <w:r w:rsidRPr="00D84C46">
              <w:rPr>
                <w:rFonts w:ascii="Arial" w:hAnsi="Arial" w:cs="Arial"/>
                <w:sz w:val="18"/>
                <w:szCs w:val="18"/>
              </w:rPr>
              <w:t xml:space="preserve">Accounting profit </w:t>
            </w:r>
            <w:r w:rsidR="00CD7590">
              <w:rPr>
                <w:rFonts w:ascii="Arial" w:hAnsi="Arial" w:cs="Arial"/>
                <w:sz w:val="18"/>
                <w:szCs w:val="18"/>
              </w:rPr>
              <w:t xml:space="preserve">(loss) </w:t>
            </w:r>
            <w:r w:rsidRPr="00D84C46">
              <w:rPr>
                <w:rFonts w:ascii="Arial" w:hAnsi="Arial" w:cs="Arial"/>
                <w:sz w:val="18"/>
                <w:szCs w:val="18"/>
              </w:rPr>
              <w:t>before tax</w:t>
            </w:r>
          </w:p>
        </w:tc>
        <w:tc>
          <w:tcPr>
            <w:tcW w:w="1462" w:type="dxa"/>
            <w:vAlign w:val="bottom"/>
          </w:tcPr>
          <w:p w14:paraId="015BD662" w14:textId="0D47EBB4"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(43,423,651)</w:t>
            </w:r>
          </w:p>
        </w:tc>
        <w:tc>
          <w:tcPr>
            <w:tcW w:w="1463" w:type="dxa"/>
            <w:vAlign w:val="bottom"/>
          </w:tcPr>
          <w:p w14:paraId="3B3C292C" w14:textId="36DC97E8"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49,864,425</w:t>
            </w:r>
          </w:p>
        </w:tc>
        <w:tc>
          <w:tcPr>
            <w:tcW w:w="1462" w:type="dxa"/>
            <w:vAlign w:val="bottom"/>
          </w:tcPr>
          <w:p w14:paraId="0E043FFA" w14:textId="47BC7E5D"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(43,913,162)</w:t>
            </w:r>
          </w:p>
        </w:tc>
        <w:tc>
          <w:tcPr>
            <w:tcW w:w="1463" w:type="dxa"/>
            <w:vAlign w:val="bottom"/>
          </w:tcPr>
          <w:p w14:paraId="5417013B" w14:textId="572E8EFD"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9C1D9E">
              <w:rPr>
                <w:rFonts w:ascii="Arial" w:hAnsi="Arial" w:cs="Arial"/>
                <w:sz w:val="18"/>
                <w:szCs w:val="18"/>
              </w:rPr>
              <w:t>49,482,109</w:t>
            </w:r>
          </w:p>
        </w:tc>
      </w:tr>
      <w:tr w:rsidR="00691286" w:rsidRPr="00D84C46" w14:paraId="6BA5B243" w14:textId="77777777" w:rsidTr="00217B4E">
        <w:tc>
          <w:tcPr>
            <w:tcW w:w="3390" w:type="dxa"/>
            <w:hideMark/>
          </w:tcPr>
          <w:p w14:paraId="6E2A8125" w14:textId="77777777" w:rsidR="00691286" w:rsidRPr="00D84C46" w:rsidRDefault="00691286" w:rsidP="00691286">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6FA96D70" w14:textId="6E9D7D8F" w:rsidR="00691286" w:rsidRPr="00D84C46" w:rsidRDefault="00691286" w:rsidP="00691286">
            <w:pPr>
              <w:tabs>
                <w:tab w:val="decimal" w:pos="1150"/>
              </w:tabs>
              <w:spacing w:line="360" w:lineRule="exact"/>
              <w:ind w:right="-2"/>
              <w:rPr>
                <w:rFonts w:ascii="Arial" w:hAnsi="Arial" w:cs="Arial"/>
                <w:sz w:val="18"/>
                <w:szCs w:val="18"/>
                <w:cs/>
              </w:rPr>
            </w:pPr>
            <w:r w:rsidRPr="00691286">
              <w:rPr>
                <w:rFonts w:ascii="Arial" w:hAnsi="Arial" w:cs="Arial"/>
                <w:sz w:val="18"/>
                <w:szCs w:val="18"/>
              </w:rPr>
              <w:t>20%</w:t>
            </w:r>
          </w:p>
        </w:tc>
        <w:tc>
          <w:tcPr>
            <w:tcW w:w="1463" w:type="dxa"/>
            <w:vAlign w:val="bottom"/>
          </w:tcPr>
          <w:p w14:paraId="51D84B69" w14:textId="71498DFC"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20%</w:t>
            </w:r>
          </w:p>
        </w:tc>
        <w:tc>
          <w:tcPr>
            <w:tcW w:w="1462" w:type="dxa"/>
            <w:vAlign w:val="bottom"/>
          </w:tcPr>
          <w:p w14:paraId="71D1E05F" w14:textId="74F86B03" w:rsidR="00691286" w:rsidRPr="00D84C46" w:rsidRDefault="00691286" w:rsidP="00691286">
            <w:pPr>
              <w:tabs>
                <w:tab w:val="decimal" w:pos="975"/>
              </w:tabs>
              <w:spacing w:line="360" w:lineRule="exact"/>
              <w:ind w:right="-2"/>
              <w:rPr>
                <w:rFonts w:ascii="Arial" w:hAnsi="Arial" w:cs="Arial"/>
                <w:sz w:val="18"/>
                <w:szCs w:val="18"/>
              </w:rPr>
            </w:pPr>
            <w:r w:rsidRPr="00691286">
              <w:rPr>
                <w:rFonts w:ascii="Arial" w:hAnsi="Arial" w:cs="Arial"/>
                <w:sz w:val="18"/>
                <w:szCs w:val="18"/>
              </w:rPr>
              <w:t>20%</w:t>
            </w:r>
          </w:p>
        </w:tc>
        <w:tc>
          <w:tcPr>
            <w:tcW w:w="1463" w:type="dxa"/>
            <w:vAlign w:val="bottom"/>
          </w:tcPr>
          <w:p w14:paraId="1B998590" w14:textId="26075ABC" w:rsidR="00691286" w:rsidRPr="00D84C46" w:rsidRDefault="00691286" w:rsidP="00691286">
            <w:pPr>
              <w:tabs>
                <w:tab w:val="decimal" w:pos="975"/>
              </w:tabs>
              <w:spacing w:line="360" w:lineRule="exact"/>
              <w:ind w:right="-2"/>
              <w:rPr>
                <w:rFonts w:ascii="Arial" w:hAnsi="Arial" w:cs="Arial"/>
                <w:sz w:val="18"/>
                <w:szCs w:val="18"/>
              </w:rPr>
            </w:pPr>
            <w:r w:rsidRPr="009C1D9E">
              <w:rPr>
                <w:rFonts w:ascii="Arial" w:hAnsi="Arial" w:cs="Arial"/>
                <w:sz w:val="18"/>
                <w:szCs w:val="18"/>
              </w:rPr>
              <w:t>20%</w:t>
            </w:r>
          </w:p>
        </w:tc>
      </w:tr>
      <w:tr w:rsidR="00691286" w:rsidRPr="00D84C46" w14:paraId="1C586F86" w14:textId="77777777" w:rsidTr="00217B4E">
        <w:tc>
          <w:tcPr>
            <w:tcW w:w="3390" w:type="dxa"/>
            <w:hideMark/>
          </w:tcPr>
          <w:p w14:paraId="4EB4A315" w14:textId="77777777" w:rsidR="00691286" w:rsidRPr="00D84C46" w:rsidRDefault="00691286" w:rsidP="00691286">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02E14874" w14:textId="792E56B6"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8,684,730</w:t>
            </w:r>
          </w:p>
        </w:tc>
        <w:tc>
          <w:tcPr>
            <w:tcW w:w="1463" w:type="dxa"/>
            <w:vAlign w:val="bottom"/>
          </w:tcPr>
          <w:p w14:paraId="17A54C3B" w14:textId="7529B01F"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(9,972,885)</w:t>
            </w:r>
          </w:p>
        </w:tc>
        <w:tc>
          <w:tcPr>
            <w:tcW w:w="1462" w:type="dxa"/>
            <w:vAlign w:val="bottom"/>
          </w:tcPr>
          <w:p w14:paraId="3B6A2EDB" w14:textId="5B569EAE" w:rsidR="00691286" w:rsidRPr="00D84C46" w:rsidRDefault="00691286" w:rsidP="00691286">
            <w:pPr>
              <w:tabs>
                <w:tab w:val="decimal" w:pos="1150"/>
              </w:tabs>
              <w:spacing w:line="360" w:lineRule="exact"/>
              <w:ind w:right="-2"/>
              <w:rPr>
                <w:rFonts w:ascii="Arial" w:hAnsi="Arial" w:cs="Arial"/>
                <w:sz w:val="18"/>
                <w:szCs w:val="18"/>
                <w:cs/>
              </w:rPr>
            </w:pPr>
            <w:r w:rsidRPr="00691286">
              <w:rPr>
                <w:rFonts w:ascii="Arial" w:hAnsi="Arial" w:cs="Arial"/>
                <w:sz w:val="18"/>
                <w:szCs w:val="18"/>
              </w:rPr>
              <w:t>8,782,632</w:t>
            </w:r>
          </w:p>
        </w:tc>
        <w:tc>
          <w:tcPr>
            <w:tcW w:w="1463" w:type="dxa"/>
            <w:vAlign w:val="bottom"/>
          </w:tcPr>
          <w:p w14:paraId="7394539C" w14:textId="40301DF1" w:rsidR="00691286" w:rsidRPr="00D84C46" w:rsidRDefault="00530F12" w:rsidP="00691286">
            <w:pPr>
              <w:tabs>
                <w:tab w:val="decimal" w:pos="1150"/>
              </w:tabs>
              <w:spacing w:line="360" w:lineRule="exact"/>
              <w:ind w:right="-2"/>
              <w:rPr>
                <w:rFonts w:ascii="Arial" w:hAnsi="Arial" w:cs="Arial"/>
                <w:sz w:val="18"/>
                <w:szCs w:val="18"/>
                <w:cs/>
              </w:rPr>
            </w:pPr>
            <w:r>
              <w:rPr>
                <w:rFonts w:ascii="Arial" w:hAnsi="Arial" w:cs="Arial"/>
                <w:sz w:val="18"/>
                <w:szCs w:val="18"/>
              </w:rPr>
              <w:t>(</w:t>
            </w:r>
            <w:r w:rsidR="00691286" w:rsidRPr="009C1D9E">
              <w:rPr>
                <w:rFonts w:ascii="Arial" w:hAnsi="Arial" w:cs="Arial"/>
                <w:sz w:val="18"/>
                <w:szCs w:val="18"/>
              </w:rPr>
              <w:t>9,896,422</w:t>
            </w:r>
            <w:r>
              <w:rPr>
                <w:rFonts w:ascii="Arial" w:hAnsi="Arial" w:cs="Arial"/>
                <w:sz w:val="18"/>
                <w:szCs w:val="18"/>
              </w:rPr>
              <w:t>)</w:t>
            </w:r>
          </w:p>
        </w:tc>
      </w:tr>
      <w:tr w:rsidR="00CD7590" w:rsidRPr="00D84C46" w14:paraId="45B2E0CF" w14:textId="77777777" w:rsidTr="00217B4E">
        <w:tc>
          <w:tcPr>
            <w:tcW w:w="3390" w:type="dxa"/>
            <w:hideMark/>
          </w:tcPr>
          <w:p w14:paraId="07BB383B" w14:textId="3058C6E7" w:rsidR="00CD7590" w:rsidRPr="00D84C46" w:rsidRDefault="00CD7590" w:rsidP="00CD7590">
            <w:pPr>
              <w:tabs>
                <w:tab w:val="left" w:pos="1440"/>
              </w:tabs>
              <w:spacing w:line="360" w:lineRule="exact"/>
              <w:ind w:left="132" w:right="-108" w:hanging="132"/>
              <w:rPr>
                <w:rFonts w:ascii="Arial" w:hAnsi="Arial" w:cs="Arial"/>
                <w:sz w:val="18"/>
                <w:szCs w:val="18"/>
                <w:cs/>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r w:rsidR="00530F12">
              <w:rPr>
                <w:rFonts w:ascii="Arial" w:hAnsi="Arial" w:cs="Arial"/>
                <w:sz w:val="18"/>
                <w:szCs w:val="18"/>
              </w:rPr>
              <w:t xml:space="preserve"> - net</w:t>
            </w:r>
          </w:p>
        </w:tc>
        <w:tc>
          <w:tcPr>
            <w:tcW w:w="1462" w:type="dxa"/>
            <w:vAlign w:val="bottom"/>
          </w:tcPr>
          <w:p w14:paraId="3468ED07" w14:textId="25126F13" w:rsidR="00CD7590" w:rsidRPr="00D84C46" w:rsidRDefault="00CD7590" w:rsidP="00530F12">
            <w:pPr>
              <w:pBdr>
                <w:bottom w:val="sing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6,076,310</w:t>
            </w:r>
          </w:p>
        </w:tc>
        <w:tc>
          <w:tcPr>
            <w:tcW w:w="1463" w:type="dxa"/>
            <w:vAlign w:val="bottom"/>
          </w:tcPr>
          <w:p w14:paraId="3859E4DC" w14:textId="4B1A0E30" w:rsidR="00CD7590" w:rsidRPr="00D84C46" w:rsidRDefault="00CD7590" w:rsidP="00530F12">
            <w:pPr>
              <w:pBdr>
                <w:bottom w:val="sing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535,260</w:t>
            </w:r>
          </w:p>
        </w:tc>
        <w:tc>
          <w:tcPr>
            <w:tcW w:w="1462" w:type="dxa"/>
            <w:vAlign w:val="bottom"/>
          </w:tcPr>
          <w:p w14:paraId="6BAD920D" w14:textId="419F2EB0" w:rsidR="00CD7590" w:rsidRPr="00D84C46" w:rsidRDefault="00CD7590" w:rsidP="00530F12">
            <w:pPr>
              <w:pBdr>
                <w:bottom w:val="sing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6,076,310</w:t>
            </w:r>
          </w:p>
        </w:tc>
        <w:tc>
          <w:tcPr>
            <w:tcW w:w="1463" w:type="dxa"/>
            <w:vAlign w:val="bottom"/>
          </w:tcPr>
          <w:p w14:paraId="7CC8FD85" w14:textId="506E7A9A" w:rsidR="00CD7590" w:rsidRPr="00D84C46" w:rsidRDefault="00CD7590" w:rsidP="00530F12">
            <w:pPr>
              <w:pBdr>
                <w:bottom w:val="single" w:sz="4" w:space="1" w:color="auto"/>
              </w:pBdr>
              <w:tabs>
                <w:tab w:val="decimal" w:pos="1150"/>
              </w:tabs>
              <w:spacing w:line="360" w:lineRule="exact"/>
              <w:ind w:right="-2"/>
              <w:rPr>
                <w:rFonts w:ascii="Arial" w:hAnsi="Arial" w:cs="Arial"/>
                <w:sz w:val="18"/>
                <w:szCs w:val="18"/>
              </w:rPr>
            </w:pPr>
            <w:r>
              <w:rPr>
                <w:rFonts w:ascii="Arial" w:hAnsi="Arial" w:cs="Arial"/>
                <w:sz w:val="18"/>
                <w:szCs w:val="18"/>
              </w:rPr>
              <w:t>535,260</w:t>
            </w:r>
          </w:p>
        </w:tc>
      </w:tr>
      <w:tr w:rsidR="00691286" w:rsidRPr="00D84C46" w14:paraId="62CE0BF0" w14:textId="77777777" w:rsidTr="00217B4E">
        <w:tc>
          <w:tcPr>
            <w:tcW w:w="3390" w:type="dxa"/>
            <w:hideMark/>
          </w:tcPr>
          <w:p w14:paraId="1FC6DBC4" w14:textId="0E9E692F" w:rsidR="00691286" w:rsidRPr="00D84C46" w:rsidRDefault="00691286" w:rsidP="00691286">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w:t>
            </w:r>
            <w:r w:rsidR="00CD7590">
              <w:rPr>
                <w:rFonts w:ascii="Arial" w:hAnsi="Arial" w:cs="Arial"/>
                <w:sz w:val="18"/>
                <w:szCs w:val="18"/>
              </w:rPr>
              <w:t>revenue (</w:t>
            </w:r>
            <w:r w:rsidRPr="00D84C46">
              <w:rPr>
                <w:rFonts w:ascii="Arial" w:hAnsi="Arial" w:cs="Arial"/>
                <w:sz w:val="18"/>
                <w:szCs w:val="18"/>
              </w:rPr>
              <w:t>expense</w:t>
            </w:r>
            <w:r w:rsidR="00CD7590">
              <w:rPr>
                <w:rFonts w:ascii="Arial" w:hAnsi="Arial" w:cs="Arial"/>
                <w:sz w:val="18"/>
                <w:szCs w:val="18"/>
              </w:rPr>
              <w:t>)</w:t>
            </w:r>
            <w:r w:rsidRPr="00D84C46">
              <w:rPr>
                <w:rFonts w:ascii="Arial" w:hAnsi="Arial" w:cs="Arial"/>
                <w:sz w:val="18"/>
                <w:szCs w:val="18"/>
              </w:rPr>
              <w:t xml:space="preserve"> reported in</w:t>
            </w:r>
            <w:r w:rsidR="00CD7590">
              <w:rPr>
                <w:rFonts w:ascii="Arial" w:hAnsi="Arial" w:cs="Arial"/>
                <w:sz w:val="18"/>
                <w:szCs w:val="18"/>
              </w:rPr>
              <w:t xml:space="preserve"> </w:t>
            </w:r>
            <w:r w:rsidRPr="005B165B">
              <w:rPr>
                <w:rFonts w:ascii="Arial" w:hAnsi="Arial" w:cs="Arial"/>
                <w:sz w:val="18"/>
                <w:szCs w:val="18"/>
              </w:rPr>
              <w:t>statement</w:t>
            </w:r>
            <w:r w:rsidR="00530F12">
              <w:rPr>
                <w:rFonts w:ascii="Arial" w:hAnsi="Arial" w:cs="Arial"/>
                <w:sz w:val="18"/>
                <w:szCs w:val="18"/>
              </w:rPr>
              <w:t>s</w:t>
            </w:r>
            <w:r w:rsidRPr="005B165B">
              <w:rPr>
                <w:rFonts w:ascii="Arial" w:hAnsi="Arial" w:cs="Arial"/>
                <w:sz w:val="18"/>
                <w:szCs w:val="18"/>
              </w:rPr>
              <w:t xml:space="preserve"> of income</w:t>
            </w:r>
          </w:p>
        </w:tc>
        <w:tc>
          <w:tcPr>
            <w:tcW w:w="1462" w:type="dxa"/>
            <w:vAlign w:val="bottom"/>
          </w:tcPr>
          <w:p w14:paraId="2AE9B9E2" w14:textId="2E407DEC"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14,761,039</w:t>
            </w:r>
          </w:p>
        </w:tc>
        <w:tc>
          <w:tcPr>
            <w:tcW w:w="1463" w:type="dxa"/>
            <w:vAlign w:val="bottom"/>
          </w:tcPr>
          <w:p w14:paraId="638CD81C" w14:textId="4F9748CB"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cs/>
              </w:rPr>
            </w:pPr>
            <w:r w:rsidRPr="00691286">
              <w:rPr>
                <w:rFonts w:ascii="Arial" w:hAnsi="Arial" w:cs="Arial"/>
                <w:sz w:val="18"/>
                <w:szCs w:val="18"/>
              </w:rPr>
              <w:t>(9,437,625)</w:t>
            </w:r>
          </w:p>
        </w:tc>
        <w:tc>
          <w:tcPr>
            <w:tcW w:w="1462" w:type="dxa"/>
            <w:vAlign w:val="bottom"/>
          </w:tcPr>
          <w:p w14:paraId="2D4B8F2D" w14:textId="4FA67B85"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14,858,942</w:t>
            </w:r>
          </w:p>
        </w:tc>
        <w:tc>
          <w:tcPr>
            <w:tcW w:w="1463" w:type="dxa"/>
            <w:vAlign w:val="bottom"/>
          </w:tcPr>
          <w:p w14:paraId="46C0857E" w14:textId="087DDBF9" w:rsidR="00691286" w:rsidRPr="00D84C46" w:rsidRDefault="00530F12" w:rsidP="00691286">
            <w:pPr>
              <w:pBdr>
                <w:bottom w:val="double" w:sz="4" w:space="1" w:color="auto"/>
              </w:pBdr>
              <w:tabs>
                <w:tab w:val="decimal" w:pos="1150"/>
              </w:tabs>
              <w:spacing w:line="360" w:lineRule="exact"/>
              <w:ind w:right="-2"/>
              <w:rPr>
                <w:rFonts w:ascii="Arial" w:hAnsi="Arial" w:cs="Arial"/>
                <w:sz w:val="18"/>
                <w:szCs w:val="18"/>
              </w:rPr>
            </w:pPr>
            <w:r>
              <w:rPr>
                <w:rFonts w:ascii="Arial" w:hAnsi="Arial" w:cs="Arial"/>
                <w:sz w:val="18"/>
                <w:szCs w:val="18"/>
              </w:rPr>
              <w:t>(</w:t>
            </w:r>
            <w:r w:rsidR="00691286" w:rsidRPr="009C1D9E">
              <w:rPr>
                <w:rFonts w:ascii="Arial" w:hAnsi="Arial" w:cs="Arial"/>
                <w:sz w:val="18"/>
                <w:szCs w:val="18"/>
              </w:rPr>
              <w:t>9,361,162</w:t>
            </w:r>
            <w:r>
              <w:rPr>
                <w:rFonts w:ascii="Arial" w:hAnsi="Arial" w:cs="Arial"/>
                <w:sz w:val="18"/>
                <w:szCs w:val="18"/>
              </w:rPr>
              <w:t>)</w:t>
            </w:r>
          </w:p>
        </w:tc>
      </w:tr>
    </w:tbl>
    <w:p w14:paraId="15ACD5E0" w14:textId="77777777" w:rsidR="006A666B" w:rsidRPr="00D84C46" w:rsidRDefault="006A666B" w:rsidP="006A666B"/>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6A666B" w:rsidRPr="00D84C46" w14:paraId="0B7E9433" w14:textId="77777777" w:rsidTr="006A666B">
        <w:tc>
          <w:tcPr>
            <w:tcW w:w="3390" w:type="dxa"/>
            <w:vAlign w:val="bottom"/>
          </w:tcPr>
          <w:p w14:paraId="2295A421" w14:textId="77777777" w:rsidR="006A666B" w:rsidRPr="00D84C46" w:rsidRDefault="006A666B">
            <w:pPr>
              <w:spacing w:line="360" w:lineRule="exact"/>
              <w:ind w:right="-43"/>
              <w:jc w:val="both"/>
              <w:rPr>
                <w:rFonts w:ascii="Arial" w:hAnsi="Arial" w:cs="Arial"/>
                <w:sz w:val="18"/>
                <w:szCs w:val="18"/>
              </w:rPr>
            </w:pPr>
          </w:p>
        </w:tc>
        <w:tc>
          <w:tcPr>
            <w:tcW w:w="2925" w:type="dxa"/>
            <w:gridSpan w:val="2"/>
          </w:tcPr>
          <w:p w14:paraId="61C650D7" w14:textId="77777777" w:rsidR="006A666B" w:rsidRPr="00D84C46" w:rsidRDefault="006A666B">
            <w:pPr>
              <w:spacing w:line="360" w:lineRule="exact"/>
              <w:ind w:right="-2"/>
              <w:jc w:val="center"/>
              <w:rPr>
                <w:rFonts w:ascii="Arial" w:hAnsi="Arial" w:cs="Arial"/>
                <w:sz w:val="18"/>
                <w:szCs w:val="18"/>
              </w:rPr>
            </w:pPr>
          </w:p>
        </w:tc>
        <w:tc>
          <w:tcPr>
            <w:tcW w:w="2925" w:type="dxa"/>
            <w:gridSpan w:val="2"/>
            <w:vAlign w:val="bottom"/>
            <w:hideMark/>
          </w:tcPr>
          <w:p w14:paraId="1018338E" w14:textId="77777777" w:rsidR="006A666B" w:rsidRPr="00D84C46" w:rsidRDefault="006A666B">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6A666B" w:rsidRPr="00D84C46" w14:paraId="76FC850E" w14:textId="77777777" w:rsidTr="006A666B">
        <w:tc>
          <w:tcPr>
            <w:tcW w:w="3390" w:type="dxa"/>
            <w:vAlign w:val="bottom"/>
          </w:tcPr>
          <w:p w14:paraId="12081231" w14:textId="77777777" w:rsidR="006A666B" w:rsidRPr="00D84C46" w:rsidRDefault="006A666B">
            <w:pPr>
              <w:spacing w:line="360" w:lineRule="exact"/>
              <w:ind w:right="-43"/>
              <w:jc w:val="both"/>
              <w:rPr>
                <w:rFonts w:ascii="Arial" w:hAnsi="Arial" w:cs="Arial"/>
                <w:sz w:val="18"/>
                <w:szCs w:val="18"/>
                <w:cs/>
              </w:rPr>
            </w:pPr>
          </w:p>
        </w:tc>
        <w:tc>
          <w:tcPr>
            <w:tcW w:w="2925" w:type="dxa"/>
            <w:gridSpan w:val="2"/>
            <w:vAlign w:val="bottom"/>
            <w:hideMark/>
          </w:tcPr>
          <w:p w14:paraId="5AAE94FA" w14:textId="77777777" w:rsidR="006A666B" w:rsidRPr="00D84C46" w:rsidRDefault="006A666B">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769616FB" w14:textId="77777777" w:rsidR="006A666B" w:rsidRPr="00D84C46" w:rsidRDefault="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6A666B" w:rsidRPr="00D84C46" w14:paraId="074C05A9" w14:textId="77777777" w:rsidTr="006A666B">
        <w:tc>
          <w:tcPr>
            <w:tcW w:w="3390" w:type="dxa"/>
            <w:vAlign w:val="bottom"/>
          </w:tcPr>
          <w:p w14:paraId="50895D40" w14:textId="77777777" w:rsidR="006A666B" w:rsidRPr="00D84C46" w:rsidRDefault="006A666B">
            <w:pPr>
              <w:spacing w:line="360" w:lineRule="exact"/>
              <w:ind w:right="-43"/>
              <w:jc w:val="both"/>
              <w:rPr>
                <w:rFonts w:ascii="Arial" w:hAnsi="Arial" w:cs="Arial"/>
                <w:sz w:val="18"/>
                <w:szCs w:val="18"/>
              </w:rPr>
            </w:pPr>
          </w:p>
        </w:tc>
        <w:tc>
          <w:tcPr>
            <w:tcW w:w="2925" w:type="dxa"/>
            <w:gridSpan w:val="2"/>
            <w:vAlign w:val="bottom"/>
            <w:hideMark/>
          </w:tcPr>
          <w:p w14:paraId="40CB4122" w14:textId="761E9468"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c>
          <w:tcPr>
            <w:tcW w:w="2925" w:type="dxa"/>
            <w:gridSpan w:val="2"/>
            <w:vAlign w:val="bottom"/>
            <w:hideMark/>
          </w:tcPr>
          <w:p w14:paraId="508E89DF" w14:textId="70FB9EA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r>
      <w:tr w:rsidR="006A666B" w:rsidRPr="00D84C46" w14:paraId="13F92446" w14:textId="77777777" w:rsidTr="006A666B">
        <w:trPr>
          <w:trHeight w:val="66"/>
        </w:trPr>
        <w:tc>
          <w:tcPr>
            <w:tcW w:w="3390" w:type="dxa"/>
            <w:vAlign w:val="bottom"/>
          </w:tcPr>
          <w:p w14:paraId="0A81C91D" w14:textId="77777777" w:rsidR="006A666B" w:rsidRPr="00D84C46" w:rsidRDefault="006A666B" w:rsidP="006A666B">
            <w:pPr>
              <w:spacing w:line="360" w:lineRule="exact"/>
              <w:ind w:right="-43"/>
              <w:jc w:val="both"/>
              <w:rPr>
                <w:rFonts w:ascii="Arial" w:hAnsi="Arial" w:cs="Arial"/>
                <w:sz w:val="18"/>
                <w:szCs w:val="18"/>
              </w:rPr>
            </w:pPr>
          </w:p>
        </w:tc>
        <w:tc>
          <w:tcPr>
            <w:tcW w:w="1462" w:type="dxa"/>
            <w:vAlign w:val="bottom"/>
          </w:tcPr>
          <w:p w14:paraId="300D1129" w14:textId="4DCCA6C7"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00583182" w14:textId="21B6E852"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c>
          <w:tcPr>
            <w:tcW w:w="1462" w:type="dxa"/>
            <w:vAlign w:val="bottom"/>
          </w:tcPr>
          <w:p w14:paraId="526FF303" w14:textId="1BB52B0F"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2BCA8911" w14:textId="4E817362"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r>
      <w:tr w:rsidR="00691286" w:rsidRPr="00D84C46" w14:paraId="55E3EDBC" w14:textId="77777777" w:rsidTr="00217B4E">
        <w:tc>
          <w:tcPr>
            <w:tcW w:w="3390" w:type="dxa"/>
            <w:hideMark/>
          </w:tcPr>
          <w:p w14:paraId="57F155C3" w14:textId="020F7DF7" w:rsidR="00691286" w:rsidRPr="00D84C46" w:rsidRDefault="00691286" w:rsidP="00691286">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before tax</w:t>
            </w:r>
          </w:p>
        </w:tc>
        <w:tc>
          <w:tcPr>
            <w:tcW w:w="1462" w:type="dxa"/>
            <w:vAlign w:val="bottom"/>
          </w:tcPr>
          <w:p w14:paraId="60740CDA" w14:textId="670EE83F"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72,052,189</w:t>
            </w:r>
          </w:p>
        </w:tc>
        <w:tc>
          <w:tcPr>
            <w:tcW w:w="1463" w:type="dxa"/>
            <w:vAlign w:val="bottom"/>
          </w:tcPr>
          <w:p w14:paraId="5F1E006D" w14:textId="46285082"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38,904,440</w:t>
            </w:r>
          </w:p>
        </w:tc>
        <w:tc>
          <w:tcPr>
            <w:tcW w:w="1462" w:type="dxa"/>
            <w:vAlign w:val="bottom"/>
          </w:tcPr>
          <w:p w14:paraId="1D0351C2" w14:textId="13A567D7"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72,785,215</w:t>
            </w:r>
          </w:p>
        </w:tc>
        <w:tc>
          <w:tcPr>
            <w:tcW w:w="1463" w:type="dxa"/>
            <w:vAlign w:val="bottom"/>
          </w:tcPr>
          <w:p w14:paraId="23643221" w14:textId="2CE439F9" w:rsidR="00691286" w:rsidRPr="00D84C46" w:rsidRDefault="00691286" w:rsidP="00691286">
            <w:pPr>
              <w:pBdr>
                <w:bottom w:val="double" w:sz="4" w:space="1" w:color="auto"/>
              </w:pBdr>
              <w:tabs>
                <w:tab w:val="decimal" w:pos="1150"/>
              </w:tabs>
              <w:spacing w:line="360" w:lineRule="exact"/>
              <w:ind w:right="-2"/>
              <w:rPr>
                <w:rFonts w:ascii="Arial" w:hAnsi="Arial" w:cs="Arial"/>
                <w:sz w:val="18"/>
                <w:szCs w:val="18"/>
              </w:rPr>
            </w:pPr>
            <w:r w:rsidRPr="009C1D9E">
              <w:rPr>
                <w:rFonts w:ascii="Arial" w:hAnsi="Arial" w:cs="Arial"/>
                <w:sz w:val="18"/>
                <w:szCs w:val="18"/>
              </w:rPr>
              <w:t>39,962,730</w:t>
            </w:r>
          </w:p>
        </w:tc>
      </w:tr>
      <w:tr w:rsidR="00691286" w:rsidRPr="00D84C46" w14:paraId="01353945" w14:textId="77777777" w:rsidTr="00217B4E">
        <w:tc>
          <w:tcPr>
            <w:tcW w:w="3390" w:type="dxa"/>
            <w:hideMark/>
          </w:tcPr>
          <w:p w14:paraId="242425A8" w14:textId="77777777" w:rsidR="00691286" w:rsidRPr="00D84C46" w:rsidRDefault="00691286" w:rsidP="00691286">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19C56823" w14:textId="0B2AC22E" w:rsidR="00691286" w:rsidRPr="00D84C46" w:rsidRDefault="00691286" w:rsidP="00691286">
            <w:pPr>
              <w:tabs>
                <w:tab w:val="decimal" w:pos="1150"/>
              </w:tabs>
              <w:spacing w:line="360" w:lineRule="exact"/>
              <w:ind w:right="-2"/>
              <w:rPr>
                <w:rFonts w:ascii="Arial" w:hAnsi="Arial" w:cs="Arial"/>
                <w:sz w:val="18"/>
                <w:szCs w:val="18"/>
                <w:cs/>
              </w:rPr>
            </w:pPr>
            <w:r w:rsidRPr="00691286">
              <w:rPr>
                <w:rFonts w:ascii="Arial" w:hAnsi="Arial" w:cs="Arial"/>
                <w:sz w:val="18"/>
                <w:szCs w:val="18"/>
              </w:rPr>
              <w:t>20%</w:t>
            </w:r>
          </w:p>
        </w:tc>
        <w:tc>
          <w:tcPr>
            <w:tcW w:w="1463" w:type="dxa"/>
            <w:vAlign w:val="bottom"/>
          </w:tcPr>
          <w:p w14:paraId="4538D2D8" w14:textId="6DE4C93A"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20%</w:t>
            </w:r>
          </w:p>
        </w:tc>
        <w:tc>
          <w:tcPr>
            <w:tcW w:w="1462" w:type="dxa"/>
            <w:vAlign w:val="bottom"/>
          </w:tcPr>
          <w:p w14:paraId="2FFD70ED" w14:textId="50EC939F"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20%</w:t>
            </w:r>
          </w:p>
        </w:tc>
        <w:tc>
          <w:tcPr>
            <w:tcW w:w="1463" w:type="dxa"/>
            <w:vAlign w:val="bottom"/>
          </w:tcPr>
          <w:p w14:paraId="28E20060" w14:textId="2948A574" w:rsidR="00691286" w:rsidRPr="00D84C46" w:rsidRDefault="00691286" w:rsidP="00691286">
            <w:pPr>
              <w:tabs>
                <w:tab w:val="decimal" w:pos="975"/>
              </w:tabs>
              <w:spacing w:line="360" w:lineRule="exact"/>
              <w:ind w:right="-2"/>
              <w:rPr>
                <w:rFonts w:ascii="Arial" w:hAnsi="Arial" w:cs="Arial"/>
                <w:sz w:val="18"/>
                <w:szCs w:val="18"/>
              </w:rPr>
            </w:pPr>
            <w:r w:rsidRPr="009C1D9E">
              <w:rPr>
                <w:rFonts w:ascii="Arial" w:hAnsi="Arial" w:cs="Arial"/>
                <w:sz w:val="18"/>
                <w:szCs w:val="18"/>
              </w:rPr>
              <w:t>20%</w:t>
            </w:r>
          </w:p>
        </w:tc>
      </w:tr>
      <w:tr w:rsidR="00691286" w:rsidRPr="00D84C46" w14:paraId="4BE7AE84" w14:textId="77777777" w:rsidTr="00217B4E">
        <w:tc>
          <w:tcPr>
            <w:tcW w:w="3390" w:type="dxa"/>
            <w:hideMark/>
          </w:tcPr>
          <w:p w14:paraId="71E2D019" w14:textId="77777777" w:rsidR="00691286" w:rsidRPr="00D84C46" w:rsidRDefault="00691286" w:rsidP="00691286">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25564C97" w14:textId="1EE82D54"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(14,410,438)</w:t>
            </w:r>
          </w:p>
        </w:tc>
        <w:tc>
          <w:tcPr>
            <w:tcW w:w="1463" w:type="dxa"/>
            <w:vAlign w:val="bottom"/>
          </w:tcPr>
          <w:p w14:paraId="7AC50575" w14:textId="78ECEBB4"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(7,780,888)</w:t>
            </w:r>
          </w:p>
        </w:tc>
        <w:tc>
          <w:tcPr>
            <w:tcW w:w="1462" w:type="dxa"/>
            <w:vAlign w:val="bottom"/>
          </w:tcPr>
          <w:p w14:paraId="736F5A14" w14:textId="341B5586" w:rsidR="00691286" w:rsidRPr="00D84C46" w:rsidRDefault="00691286" w:rsidP="00691286">
            <w:pPr>
              <w:tabs>
                <w:tab w:val="decimal" w:pos="1150"/>
              </w:tabs>
              <w:spacing w:line="360" w:lineRule="exact"/>
              <w:ind w:right="-2"/>
              <w:rPr>
                <w:rFonts w:ascii="Arial" w:hAnsi="Arial" w:cs="Arial"/>
                <w:sz w:val="18"/>
                <w:szCs w:val="18"/>
                <w:cs/>
              </w:rPr>
            </w:pPr>
            <w:r w:rsidRPr="00691286">
              <w:rPr>
                <w:rFonts w:ascii="Arial" w:hAnsi="Arial" w:cs="Arial"/>
                <w:sz w:val="18"/>
                <w:szCs w:val="18"/>
              </w:rPr>
              <w:t>(14,557,043)</w:t>
            </w:r>
          </w:p>
        </w:tc>
        <w:tc>
          <w:tcPr>
            <w:tcW w:w="1463" w:type="dxa"/>
            <w:vAlign w:val="bottom"/>
          </w:tcPr>
          <w:p w14:paraId="11DFA5C8" w14:textId="247B88FE" w:rsidR="00691286" w:rsidRPr="00D84C46" w:rsidRDefault="00530F12" w:rsidP="00691286">
            <w:pPr>
              <w:tabs>
                <w:tab w:val="decimal" w:pos="1150"/>
              </w:tabs>
              <w:spacing w:line="360" w:lineRule="exact"/>
              <w:ind w:right="-2"/>
              <w:rPr>
                <w:rFonts w:ascii="Arial" w:hAnsi="Arial" w:cs="Arial"/>
                <w:sz w:val="18"/>
                <w:szCs w:val="18"/>
                <w:cs/>
              </w:rPr>
            </w:pPr>
            <w:r>
              <w:rPr>
                <w:rFonts w:ascii="Arial" w:hAnsi="Arial" w:cs="Arial"/>
                <w:sz w:val="18"/>
                <w:szCs w:val="18"/>
              </w:rPr>
              <w:t>(</w:t>
            </w:r>
            <w:r w:rsidR="00691286" w:rsidRPr="009C1D9E">
              <w:rPr>
                <w:rFonts w:ascii="Arial" w:hAnsi="Arial" w:cs="Arial"/>
                <w:sz w:val="18"/>
                <w:szCs w:val="18"/>
              </w:rPr>
              <w:t>7,992,546</w:t>
            </w:r>
            <w:r>
              <w:rPr>
                <w:rFonts w:ascii="Arial" w:hAnsi="Arial" w:cs="Arial"/>
                <w:sz w:val="18"/>
                <w:szCs w:val="18"/>
              </w:rPr>
              <w:t>)</w:t>
            </w:r>
          </w:p>
        </w:tc>
      </w:tr>
      <w:tr w:rsidR="00691286" w:rsidRPr="00D84C46" w14:paraId="0A952467" w14:textId="77777777" w:rsidTr="00217B4E">
        <w:tc>
          <w:tcPr>
            <w:tcW w:w="3390" w:type="dxa"/>
            <w:hideMark/>
          </w:tcPr>
          <w:p w14:paraId="121ED506" w14:textId="427099E0" w:rsidR="00691286" w:rsidRPr="00D84C46" w:rsidRDefault="00691286" w:rsidP="00691286">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 xml:space="preserve">Adjustment in respect of current income tax of previous </w:t>
            </w:r>
            <w:r w:rsidR="00EB1CCA">
              <w:rPr>
                <w:rFonts w:ascii="Arial" w:hAnsi="Arial" w:cs="Arial"/>
                <w:sz w:val="18"/>
                <w:szCs w:val="18"/>
              </w:rPr>
              <w:t>period</w:t>
            </w:r>
          </w:p>
        </w:tc>
        <w:tc>
          <w:tcPr>
            <w:tcW w:w="1462" w:type="dxa"/>
            <w:vAlign w:val="bottom"/>
          </w:tcPr>
          <w:p w14:paraId="43DEFD34" w14:textId="17ACB658"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739,120</w:t>
            </w:r>
          </w:p>
        </w:tc>
        <w:tc>
          <w:tcPr>
            <w:tcW w:w="1463" w:type="dxa"/>
            <w:vAlign w:val="bottom"/>
          </w:tcPr>
          <w:p w14:paraId="5CA48C4E" w14:textId="3288B20A" w:rsidR="00691286" w:rsidRPr="00D84C46" w:rsidRDefault="00691286" w:rsidP="00691286">
            <w:pPr>
              <w:tabs>
                <w:tab w:val="decimal" w:pos="1150"/>
              </w:tabs>
              <w:spacing w:line="360" w:lineRule="exact"/>
              <w:ind w:right="-2"/>
              <w:rPr>
                <w:rFonts w:ascii="Arial" w:hAnsi="Arial" w:cs="Arial"/>
                <w:sz w:val="18"/>
                <w:szCs w:val="18"/>
              </w:rPr>
            </w:pPr>
            <w:r w:rsidRPr="00691286">
              <w:rPr>
                <w:rFonts w:ascii="Arial" w:hAnsi="Arial" w:cs="Arial"/>
                <w:sz w:val="18"/>
                <w:szCs w:val="18"/>
              </w:rPr>
              <w:t>940,525</w:t>
            </w:r>
          </w:p>
        </w:tc>
        <w:tc>
          <w:tcPr>
            <w:tcW w:w="1462" w:type="dxa"/>
            <w:vAlign w:val="bottom"/>
          </w:tcPr>
          <w:p w14:paraId="2FA77310" w14:textId="4122ED12" w:rsidR="00691286" w:rsidRPr="00D84C46" w:rsidRDefault="00691286" w:rsidP="00691286">
            <w:pPr>
              <w:tabs>
                <w:tab w:val="decimal" w:pos="1150"/>
              </w:tabs>
              <w:spacing w:line="360" w:lineRule="exact"/>
              <w:ind w:right="-2"/>
              <w:rPr>
                <w:rFonts w:ascii="Arial" w:hAnsi="Arial" w:cs="Arial"/>
                <w:sz w:val="18"/>
                <w:szCs w:val="18"/>
                <w:cs/>
              </w:rPr>
            </w:pPr>
            <w:r w:rsidRPr="00691286">
              <w:rPr>
                <w:rFonts w:ascii="Arial" w:hAnsi="Arial" w:cs="Arial"/>
                <w:sz w:val="18"/>
                <w:szCs w:val="18"/>
              </w:rPr>
              <w:t>739,120</w:t>
            </w:r>
          </w:p>
        </w:tc>
        <w:tc>
          <w:tcPr>
            <w:tcW w:w="1463" w:type="dxa"/>
            <w:vAlign w:val="bottom"/>
          </w:tcPr>
          <w:p w14:paraId="45F607C7" w14:textId="5750E6A5" w:rsidR="00691286" w:rsidRPr="00D84C46" w:rsidRDefault="00691286" w:rsidP="00691286">
            <w:pPr>
              <w:tabs>
                <w:tab w:val="decimal" w:pos="1150"/>
              </w:tabs>
              <w:spacing w:line="360" w:lineRule="exact"/>
              <w:ind w:right="-2"/>
              <w:rPr>
                <w:rFonts w:ascii="Arial" w:hAnsi="Arial" w:cs="Arial"/>
                <w:sz w:val="18"/>
                <w:szCs w:val="18"/>
              </w:rPr>
            </w:pPr>
            <w:r w:rsidRPr="009C1D9E">
              <w:rPr>
                <w:rFonts w:ascii="Arial" w:hAnsi="Arial" w:cs="Arial"/>
                <w:sz w:val="18"/>
                <w:szCs w:val="18"/>
              </w:rPr>
              <w:t>940,525</w:t>
            </w:r>
          </w:p>
        </w:tc>
      </w:tr>
      <w:tr w:rsidR="00691286" w:rsidRPr="00D84C46" w14:paraId="5B2698E2" w14:textId="77777777" w:rsidTr="006A666B">
        <w:tc>
          <w:tcPr>
            <w:tcW w:w="3390" w:type="dxa"/>
          </w:tcPr>
          <w:p w14:paraId="265A2D8C" w14:textId="34DF66F7" w:rsidR="00691286" w:rsidRPr="00CB1C6D" w:rsidRDefault="00691286" w:rsidP="00691286">
            <w:pPr>
              <w:tabs>
                <w:tab w:val="left" w:pos="1440"/>
              </w:tabs>
              <w:spacing w:line="360" w:lineRule="exact"/>
              <w:ind w:left="132" w:right="-108" w:hanging="132"/>
              <w:rPr>
                <w:rFonts w:ascii="Arial" w:hAnsi="Arial" w:cstheme="minorBidi"/>
                <w:sz w:val="18"/>
                <w:szCs w:val="18"/>
                <w:cs/>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r w:rsidR="00530F12">
              <w:rPr>
                <w:rFonts w:ascii="Arial" w:hAnsi="Arial" w:cs="Arial"/>
                <w:sz w:val="18"/>
                <w:szCs w:val="18"/>
              </w:rPr>
              <w:t xml:space="preserve"> - net</w:t>
            </w:r>
          </w:p>
        </w:tc>
        <w:tc>
          <w:tcPr>
            <w:tcW w:w="1462" w:type="dxa"/>
            <w:vAlign w:val="bottom"/>
          </w:tcPr>
          <w:p w14:paraId="6C920AC8" w14:textId="73ED914B" w:rsidR="00691286" w:rsidRPr="00D84C46" w:rsidRDefault="00691286" w:rsidP="00691286">
            <w:pPr>
              <w:pBdr>
                <w:bottom w:val="sing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5,302,262</w:t>
            </w:r>
          </w:p>
        </w:tc>
        <w:tc>
          <w:tcPr>
            <w:tcW w:w="1463" w:type="dxa"/>
            <w:vAlign w:val="bottom"/>
          </w:tcPr>
          <w:p w14:paraId="39B479F7" w14:textId="252C287D" w:rsidR="00691286" w:rsidRPr="00D84C46" w:rsidRDefault="00691286" w:rsidP="00691286">
            <w:pPr>
              <w:pBdr>
                <w:bottom w:val="sing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945,444</w:t>
            </w:r>
          </w:p>
        </w:tc>
        <w:tc>
          <w:tcPr>
            <w:tcW w:w="1462" w:type="dxa"/>
            <w:vAlign w:val="bottom"/>
          </w:tcPr>
          <w:p w14:paraId="5BB7D45E" w14:textId="2A1A07F9" w:rsidR="00691286" w:rsidRPr="00D84C46" w:rsidRDefault="00691286" w:rsidP="00691286">
            <w:pPr>
              <w:pBdr>
                <w:bottom w:val="sing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5,302,262</w:t>
            </w:r>
          </w:p>
        </w:tc>
        <w:tc>
          <w:tcPr>
            <w:tcW w:w="1463" w:type="dxa"/>
            <w:vAlign w:val="bottom"/>
          </w:tcPr>
          <w:p w14:paraId="365AF99C" w14:textId="6D494F16" w:rsidR="00691286" w:rsidRPr="00D84C46" w:rsidRDefault="00691286" w:rsidP="00691286">
            <w:pPr>
              <w:pBdr>
                <w:bottom w:val="single" w:sz="4" w:space="1" w:color="auto"/>
              </w:pBdr>
              <w:tabs>
                <w:tab w:val="decimal" w:pos="1150"/>
              </w:tabs>
              <w:spacing w:line="360" w:lineRule="exact"/>
              <w:ind w:right="-2"/>
              <w:rPr>
                <w:rFonts w:ascii="Arial" w:hAnsi="Arial" w:cs="Arial"/>
                <w:sz w:val="18"/>
                <w:szCs w:val="18"/>
              </w:rPr>
            </w:pPr>
            <w:r>
              <w:rPr>
                <w:rFonts w:ascii="Arial" w:hAnsi="Arial" w:cs="Arial"/>
                <w:sz w:val="18"/>
                <w:szCs w:val="18"/>
              </w:rPr>
              <w:t>945,444</w:t>
            </w:r>
          </w:p>
        </w:tc>
      </w:tr>
      <w:tr w:rsidR="00CD7590" w:rsidRPr="00D84C46" w14:paraId="61A685F3" w14:textId="77777777" w:rsidTr="00217B4E">
        <w:tc>
          <w:tcPr>
            <w:tcW w:w="3390" w:type="dxa"/>
            <w:hideMark/>
          </w:tcPr>
          <w:p w14:paraId="17B77FCE" w14:textId="29D2CF15" w:rsidR="00CD7590" w:rsidRPr="00D84C46" w:rsidRDefault="00CD7590" w:rsidP="00CD7590">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w:t>
            </w:r>
            <w:r>
              <w:rPr>
                <w:rFonts w:ascii="Arial" w:hAnsi="Arial" w:cs="Arial"/>
                <w:sz w:val="18"/>
                <w:szCs w:val="18"/>
              </w:rPr>
              <w:t>revenue (</w:t>
            </w:r>
            <w:r w:rsidRPr="00D84C46">
              <w:rPr>
                <w:rFonts w:ascii="Arial" w:hAnsi="Arial" w:cs="Arial"/>
                <w:sz w:val="18"/>
                <w:szCs w:val="18"/>
              </w:rPr>
              <w:t>expense</w:t>
            </w:r>
            <w:r>
              <w:rPr>
                <w:rFonts w:ascii="Arial" w:hAnsi="Arial" w:cs="Arial"/>
                <w:sz w:val="18"/>
                <w:szCs w:val="18"/>
              </w:rPr>
              <w:t>)</w:t>
            </w:r>
            <w:r w:rsidRPr="00D84C46">
              <w:rPr>
                <w:rFonts w:ascii="Arial" w:hAnsi="Arial" w:cs="Arial"/>
                <w:sz w:val="18"/>
                <w:szCs w:val="18"/>
              </w:rPr>
              <w:t xml:space="preserve"> reported in</w:t>
            </w:r>
            <w:r>
              <w:rPr>
                <w:rFonts w:ascii="Arial" w:hAnsi="Arial" w:cs="Arial"/>
                <w:sz w:val="18"/>
                <w:szCs w:val="18"/>
              </w:rPr>
              <w:t xml:space="preserve"> </w:t>
            </w:r>
            <w:r w:rsidRPr="005B165B">
              <w:rPr>
                <w:rFonts w:ascii="Arial" w:hAnsi="Arial" w:cs="Arial"/>
                <w:sz w:val="18"/>
                <w:szCs w:val="18"/>
              </w:rPr>
              <w:t>statement</w:t>
            </w:r>
            <w:r w:rsidR="00530F12">
              <w:rPr>
                <w:rFonts w:ascii="Arial" w:hAnsi="Arial" w:cs="Arial"/>
                <w:sz w:val="18"/>
                <w:szCs w:val="18"/>
              </w:rPr>
              <w:t>s</w:t>
            </w:r>
            <w:r w:rsidRPr="005B165B">
              <w:rPr>
                <w:rFonts w:ascii="Arial" w:hAnsi="Arial" w:cs="Arial"/>
                <w:sz w:val="18"/>
                <w:szCs w:val="18"/>
              </w:rPr>
              <w:t xml:space="preserve"> of income</w:t>
            </w:r>
          </w:p>
        </w:tc>
        <w:tc>
          <w:tcPr>
            <w:tcW w:w="1462" w:type="dxa"/>
            <w:vAlign w:val="bottom"/>
          </w:tcPr>
          <w:p w14:paraId="75AEC2B9" w14:textId="43B096A7" w:rsidR="00CD7590" w:rsidRPr="00D84C46" w:rsidRDefault="00CD7590" w:rsidP="00CD7590">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(8,369,056)</w:t>
            </w:r>
          </w:p>
        </w:tc>
        <w:tc>
          <w:tcPr>
            <w:tcW w:w="1463" w:type="dxa"/>
            <w:vAlign w:val="bottom"/>
          </w:tcPr>
          <w:p w14:paraId="4C711896" w14:textId="02A0D445" w:rsidR="00CD7590" w:rsidRPr="00D84C46" w:rsidRDefault="00CD7590" w:rsidP="00CD7590">
            <w:pPr>
              <w:pBdr>
                <w:bottom w:val="double" w:sz="4" w:space="1" w:color="auto"/>
              </w:pBdr>
              <w:tabs>
                <w:tab w:val="decimal" w:pos="1150"/>
              </w:tabs>
              <w:spacing w:line="360" w:lineRule="exact"/>
              <w:ind w:right="-2"/>
              <w:rPr>
                <w:rFonts w:ascii="Arial" w:hAnsi="Arial" w:cs="Arial"/>
                <w:sz w:val="18"/>
                <w:szCs w:val="18"/>
                <w:cs/>
              </w:rPr>
            </w:pPr>
            <w:r w:rsidRPr="00691286">
              <w:rPr>
                <w:rFonts w:ascii="Arial" w:hAnsi="Arial" w:cs="Arial"/>
                <w:sz w:val="18"/>
                <w:szCs w:val="18"/>
              </w:rPr>
              <w:t>(5,894,919)</w:t>
            </w:r>
          </w:p>
        </w:tc>
        <w:tc>
          <w:tcPr>
            <w:tcW w:w="1462" w:type="dxa"/>
            <w:vAlign w:val="bottom"/>
          </w:tcPr>
          <w:p w14:paraId="29C90331" w14:textId="6EFC0327" w:rsidR="00CD7590" w:rsidRPr="00D84C46" w:rsidRDefault="00CD7590" w:rsidP="00CD7590">
            <w:pPr>
              <w:pBdr>
                <w:bottom w:val="double" w:sz="4" w:space="1" w:color="auto"/>
              </w:pBdr>
              <w:tabs>
                <w:tab w:val="decimal" w:pos="1150"/>
              </w:tabs>
              <w:spacing w:line="360" w:lineRule="exact"/>
              <w:ind w:right="-2"/>
              <w:rPr>
                <w:rFonts w:ascii="Arial" w:hAnsi="Arial" w:cs="Arial"/>
                <w:sz w:val="18"/>
                <w:szCs w:val="18"/>
              </w:rPr>
            </w:pPr>
            <w:r w:rsidRPr="00691286">
              <w:rPr>
                <w:rFonts w:ascii="Arial" w:hAnsi="Arial" w:cs="Arial"/>
                <w:sz w:val="18"/>
                <w:szCs w:val="18"/>
              </w:rPr>
              <w:t>(8,515,661)</w:t>
            </w:r>
          </w:p>
        </w:tc>
        <w:tc>
          <w:tcPr>
            <w:tcW w:w="1463" w:type="dxa"/>
            <w:vAlign w:val="bottom"/>
          </w:tcPr>
          <w:p w14:paraId="1F8C3A55" w14:textId="36E8586B" w:rsidR="00CD7590" w:rsidRPr="00D84C46" w:rsidRDefault="00530F12" w:rsidP="00CD7590">
            <w:pPr>
              <w:pBdr>
                <w:bottom w:val="double" w:sz="4" w:space="1" w:color="auto"/>
              </w:pBdr>
              <w:tabs>
                <w:tab w:val="decimal" w:pos="1150"/>
              </w:tabs>
              <w:spacing w:line="360" w:lineRule="exact"/>
              <w:ind w:right="-2"/>
              <w:rPr>
                <w:rFonts w:ascii="Arial" w:hAnsi="Arial" w:cs="Arial"/>
                <w:sz w:val="18"/>
                <w:szCs w:val="18"/>
              </w:rPr>
            </w:pPr>
            <w:r>
              <w:rPr>
                <w:rFonts w:ascii="Arial" w:hAnsi="Arial" w:cs="Arial"/>
                <w:sz w:val="18"/>
                <w:szCs w:val="18"/>
              </w:rPr>
              <w:t>(</w:t>
            </w:r>
            <w:r w:rsidR="00CD7590" w:rsidRPr="009C1D9E">
              <w:rPr>
                <w:rFonts w:ascii="Arial" w:hAnsi="Arial" w:cs="Arial"/>
                <w:sz w:val="18"/>
                <w:szCs w:val="18"/>
              </w:rPr>
              <w:t>6,106,577</w:t>
            </w:r>
            <w:r>
              <w:rPr>
                <w:rFonts w:ascii="Arial" w:hAnsi="Arial" w:cs="Arial"/>
                <w:sz w:val="18"/>
                <w:szCs w:val="18"/>
              </w:rPr>
              <w:t>)</w:t>
            </w:r>
          </w:p>
        </w:tc>
      </w:tr>
    </w:tbl>
    <w:p w14:paraId="53DAF91B" w14:textId="77777777" w:rsidR="00305CA2" w:rsidRPr="00D84C46" w:rsidRDefault="00305CA2" w:rsidP="00460E32">
      <w:pPr>
        <w:tabs>
          <w:tab w:val="left" w:pos="540"/>
          <w:tab w:val="left" w:pos="1134"/>
          <w:tab w:val="left" w:pos="1701"/>
        </w:tabs>
        <w:spacing w:before="240" w:after="120" w:line="380" w:lineRule="exact"/>
        <w:ind w:left="547" w:hanging="547"/>
        <w:rPr>
          <w:rFonts w:ascii="Arial" w:hAnsi="Arial" w:cs="Arial"/>
          <w:b/>
          <w:bCs/>
          <w:sz w:val="22"/>
          <w:szCs w:val="22"/>
        </w:rPr>
      </w:pPr>
    </w:p>
    <w:p w14:paraId="3888354F" w14:textId="77777777" w:rsidR="00305CA2" w:rsidRPr="00D84C46" w:rsidRDefault="00305CA2">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72BF1BBC" w14:textId="1293509C" w:rsidR="0002342B" w:rsidRPr="00D84C46" w:rsidRDefault="00BD6291" w:rsidP="00460E32">
      <w:pPr>
        <w:tabs>
          <w:tab w:val="left" w:pos="540"/>
          <w:tab w:val="left" w:pos="1134"/>
          <w:tab w:val="left" w:pos="1701"/>
        </w:tabs>
        <w:spacing w:before="240" w:after="120" w:line="380" w:lineRule="exact"/>
        <w:ind w:left="547" w:hanging="547"/>
        <w:rPr>
          <w:rFonts w:ascii="Arial" w:hAnsi="Arial" w:cs="Arial"/>
          <w:b/>
          <w:bCs/>
          <w:sz w:val="22"/>
          <w:szCs w:val="22"/>
          <w:cs/>
        </w:rPr>
      </w:pPr>
      <w:r w:rsidRPr="00D84C46">
        <w:rPr>
          <w:rFonts w:ascii="Arial" w:hAnsi="Arial" w:cs="Arial"/>
          <w:b/>
          <w:bCs/>
          <w:sz w:val="22"/>
          <w:szCs w:val="22"/>
        </w:rPr>
        <w:lastRenderedPageBreak/>
        <w:t>12</w:t>
      </w:r>
      <w:r w:rsidR="0002342B" w:rsidRPr="00D84C46">
        <w:rPr>
          <w:rFonts w:ascii="Arial" w:hAnsi="Arial" w:cs="Arial"/>
          <w:b/>
          <w:bCs/>
          <w:sz w:val="22"/>
          <w:szCs w:val="22"/>
        </w:rPr>
        <w:t>.</w:t>
      </w:r>
      <w:r w:rsidR="0002342B" w:rsidRPr="00D84C46">
        <w:rPr>
          <w:rFonts w:ascii="Arial" w:hAnsi="Arial" w:cs="Arial"/>
          <w:b/>
          <w:bCs/>
          <w:sz w:val="22"/>
          <w:szCs w:val="22"/>
        </w:rPr>
        <w:tab/>
        <w:t xml:space="preserve">Claims receivable from litigants </w:t>
      </w:r>
    </w:p>
    <w:p w14:paraId="72BF1BBD" w14:textId="77777777" w:rsidR="0002342B" w:rsidRPr="00D84C46" w:rsidRDefault="0002342B" w:rsidP="00460E32">
      <w:pPr>
        <w:spacing w:before="120" w:after="120" w:line="380" w:lineRule="exact"/>
        <w:ind w:left="547" w:right="43" w:hanging="547"/>
        <w:jc w:val="both"/>
        <w:rPr>
          <w:rFonts w:ascii="Arial" w:eastAsia="Arial Unicode MS" w:hAnsi="Arial" w:cs="Arial Unicode MS"/>
          <w:sz w:val="22"/>
          <w:szCs w:val="22"/>
        </w:rPr>
      </w:pPr>
      <w:r w:rsidRPr="00D84C46">
        <w:rPr>
          <w:rFonts w:ascii="Arial" w:eastAsia="Arial Unicode MS" w:hAnsi="Arial" w:cs="Arial Unicode MS"/>
          <w:b/>
          <w:bCs/>
          <w:sz w:val="22"/>
          <w:szCs w:val="22"/>
        </w:rPr>
        <w:tab/>
      </w:r>
      <w:r w:rsidRPr="00D84C46">
        <w:rPr>
          <w:rFonts w:ascii="Arial" w:eastAsia="Arial Unicode MS" w:hAnsi="Arial" w:cs="Arial Unicode MS"/>
          <w:sz w:val="22"/>
          <w:szCs w:val="22"/>
        </w:rPr>
        <w:t xml:space="preserve">Claims receivable from litigants classified by the </w:t>
      </w:r>
      <w:r w:rsidR="007807C2" w:rsidRPr="00D84C46">
        <w:rPr>
          <w:rFonts w:ascii="Arial" w:eastAsia="Arial Unicode MS" w:hAnsi="Arial" w:cs="Arial Unicode MS"/>
          <w:sz w:val="22"/>
          <w:szCs w:val="22"/>
        </w:rPr>
        <w:t>year</w:t>
      </w:r>
      <w:r w:rsidR="009233C6" w:rsidRPr="00D84C46">
        <w:rPr>
          <w:rFonts w:ascii="Arial" w:eastAsia="Arial Unicode MS" w:hAnsi="Arial" w:cs="Arial Unicode MS"/>
          <w:sz w:val="22"/>
          <w:szCs w:val="22"/>
        </w:rPr>
        <w:t xml:space="preserve"> of</w:t>
      </w:r>
      <w:r w:rsidRPr="00D84C46">
        <w:rPr>
          <w:rFonts w:ascii="Arial" w:eastAsia="Arial Unicode MS" w:hAnsi="Arial" w:cs="Arial Unicode MS"/>
          <w:sz w:val="22"/>
          <w:szCs w:val="22"/>
        </w:rPr>
        <w:t xml:space="preserve"> the claims incurred are as follows:</w:t>
      </w:r>
    </w:p>
    <w:p w14:paraId="72BF1BBE" w14:textId="77777777" w:rsidR="00A5589E" w:rsidRPr="00D84C46" w:rsidRDefault="00A5589E" w:rsidP="00A5589E">
      <w:pPr>
        <w:spacing w:line="380" w:lineRule="exact"/>
        <w:ind w:left="360" w:right="43" w:hanging="360"/>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270" w:type="dxa"/>
        <w:tblInd w:w="558" w:type="dxa"/>
        <w:tblLayout w:type="fixed"/>
        <w:tblLook w:val="0000" w:firstRow="0" w:lastRow="0" w:firstColumn="0" w:lastColumn="0" w:noHBand="0" w:noVBand="0"/>
      </w:tblPr>
      <w:tblGrid>
        <w:gridCol w:w="4950"/>
        <w:gridCol w:w="2160"/>
        <w:gridCol w:w="2160"/>
      </w:tblGrid>
      <w:tr w:rsidR="00BB2452" w:rsidRPr="00D84C46" w14:paraId="72BF1BC2" w14:textId="77777777" w:rsidTr="00BB2452">
        <w:tc>
          <w:tcPr>
            <w:tcW w:w="4950" w:type="dxa"/>
          </w:tcPr>
          <w:p w14:paraId="72BF1BBF" w14:textId="77777777" w:rsidR="00BB2452" w:rsidRPr="00D84C46" w:rsidRDefault="00BB2452" w:rsidP="00BB2452">
            <w:pPr>
              <w:spacing w:line="380" w:lineRule="exact"/>
              <w:ind w:left="-18" w:right="36"/>
              <w:rPr>
                <w:rFonts w:ascii="Arial" w:eastAsia="Arial Unicode MS" w:hAnsi="Arial" w:cs="Arial"/>
                <w:sz w:val="20"/>
                <w:szCs w:val="20"/>
              </w:rPr>
            </w:pPr>
          </w:p>
        </w:tc>
        <w:tc>
          <w:tcPr>
            <w:tcW w:w="2160" w:type="dxa"/>
            <w:vAlign w:val="bottom"/>
          </w:tcPr>
          <w:p w14:paraId="72BF1BC0" w14:textId="43CD96B5" w:rsidR="00BB2452" w:rsidRPr="00D84C46" w:rsidRDefault="003F0CFD" w:rsidP="00BB2452">
            <w:pPr>
              <w:pBdr>
                <w:bottom w:val="single" w:sz="4" w:space="1" w:color="auto"/>
              </w:pBdr>
              <w:spacing w:line="380" w:lineRule="exact"/>
              <w:ind w:left="-18" w:right="36"/>
              <w:jc w:val="center"/>
              <w:rPr>
                <w:rFonts w:ascii="Arial" w:eastAsia="Arial Unicode MS" w:hAnsi="Arial" w:cs="Arial"/>
                <w:sz w:val="20"/>
                <w:szCs w:val="20"/>
              </w:rPr>
            </w:pPr>
            <w:r>
              <w:rPr>
                <w:rFonts w:ascii="Arial" w:eastAsia="Arial Unicode MS" w:hAnsi="Arial" w:cs="Arial"/>
                <w:sz w:val="20"/>
                <w:szCs w:val="20"/>
              </w:rPr>
              <w:t>30 September</w:t>
            </w:r>
            <w:r w:rsidR="00E914AA" w:rsidRPr="00D84C46">
              <w:rPr>
                <w:rFonts w:ascii="Arial" w:eastAsia="Arial Unicode MS" w:hAnsi="Arial" w:cs="Arial"/>
                <w:sz w:val="20"/>
                <w:szCs w:val="20"/>
              </w:rPr>
              <w:t xml:space="preserve"> </w:t>
            </w:r>
            <w:r w:rsidR="00BB2452" w:rsidRPr="00D84C46">
              <w:rPr>
                <w:rFonts w:ascii="Arial" w:eastAsia="Arial Unicode MS" w:hAnsi="Arial" w:cs="Arial"/>
                <w:sz w:val="20"/>
                <w:szCs w:val="20"/>
              </w:rPr>
              <w:t>202</w:t>
            </w:r>
            <w:r w:rsidR="007F0359" w:rsidRPr="00D84C46">
              <w:rPr>
                <w:rFonts w:ascii="Arial" w:eastAsia="Arial Unicode MS" w:hAnsi="Arial" w:cs="Arial"/>
                <w:sz w:val="20"/>
                <w:szCs w:val="20"/>
              </w:rPr>
              <w:t>1</w:t>
            </w:r>
          </w:p>
        </w:tc>
        <w:tc>
          <w:tcPr>
            <w:tcW w:w="2160" w:type="dxa"/>
            <w:vAlign w:val="bottom"/>
          </w:tcPr>
          <w:p w14:paraId="72BF1BC1" w14:textId="03FC8398" w:rsidR="00BB2452" w:rsidRPr="00D84C46" w:rsidRDefault="00BB2452" w:rsidP="00BB2452">
            <w:pPr>
              <w:pBdr>
                <w:bottom w:val="single" w:sz="4" w:space="1" w:color="auto"/>
              </w:pBdr>
              <w:spacing w:line="380" w:lineRule="exact"/>
              <w:ind w:left="-18" w:right="36"/>
              <w:jc w:val="center"/>
              <w:rPr>
                <w:rFonts w:ascii="Arial" w:eastAsia="Arial Unicode MS" w:hAnsi="Arial" w:cs="Arial"/>
                <w:sz w:val="20"/>
                <w:szCs w:val="20"/>
              </w:rPr>
            </w:pPr>
            <w:r w:rsidRPr="00D84C46">
              <w:rPr>
                <w:rFonts w:ascii="Arial" w:eastAsia="Arial Unicode MS" w:hAnsi="Arial" w:cs="Arial"/>
                <w:sz w:val="20"/>
                <w:szCs w:val="20"/>
              </w:rPr>
              <w:t>31 December 20</w:t>
            </w:r>
            <w:r w:rsidR="007F0359" w:rsidRPr="00D84C46">
              <w:rPr>
                <w:rFonts w:ascii="Arial" w:eastAsia="Arial Unicode MS" w:hAnsi="Arial" w:cs="Arial"/>
                <w:sz w:val="20"/>
                <w:szCs w:val="20"/>
              </w:rPr>
              <w:t>20</w:t>
            </w:r>
          </w:p>
        </w:tc>
      </w:tr>
      <w:tr w:rsidR="00BB2452" w:rsidRPr="00D84C46" w14:paraId="72BF1BC6" w14:textId="77777777" w:rsidTr="00BB2452">
        <w:trPr>
          <w:trHeight w:val="425"/>
        </w:trPr>
        <w:tc>
          <w:tcPr>
            <w:tcW w:w="4950" w:type="dxa"/>
          </w:tcPr>
          <w:p w14:paraId="72BF1BC3" w14:textId="77777777" w:rsidR="00BB2452" w:rsidRPr="00D84C46" w:rsidRDefault="00BB2452" w:rsidP="00BB2452">
            <w:pPr>
              <w:spacing w:line="380" w:lineRule="exact"/>
              <w:ind w:left="-18" w:right="43"/>
              <w:rPr>
                <w:rFonts w:ascii="Arial" w:eastAsia="Arial Unicode MS" w:hAnsi="Arial" w:cs="Arial"/>
                <w:b/>
                <w:bCs/>
                <w:sz w:val="20"/>
                <w:szCs w:val="20"/>
              </w:rPr>
            </w:pPr>
            <w:r w:rsidRPr="00D84C46">
              <w:rPr>
                <w:rFonts w:ascii="Arial" w:eastAsia="Arial Unicode MS" w:hAnsi="Arial" w:cs="Arial"/>
                <w:b/>
                <w:bCs/>
                <w:sz w:val="20"/>
                <w:szCs w:val="20"/>
              </w:rPr>
              <w:t>Claim years</w:t>
            </w:r>
          </w:p>
        </w:tc>
        <w:tc>
          <w:tcPr>
            <w:tcW w:w="2160" w:type="dxa"/>
            <w:vAlign w:val="bottom"/>
          </w:tcPr>
          <w:p w14:paraId="72BF1BC4" w14:textId="77777777" w:rsidR="00BB2452" w:rsidRPr="00D84C46" w:rsidRDefault="00BB2452" w:rsidP="00217B4E">
            <w:pPr>
              <w:tabs>
                <w:tab w:val="decimal" w:pos="1782"/>
              </w:tabs>
              <w:spacing w:line="380" w:lineRule="exact"/>
              <w:rPr>
                <w:rFonts w:ascii="Arial" w:hAnsi="Arial" w:cs="Arial"/>
                <w:sz w:val="20"/>
                <w:szCs w:val="20"/>
              </w:rPr>
            </w:pPr>
          </w:p>
        </w:tc>
        <w:tc>
          <w:tcPr>
            <w:tcW w:w="2160" w:type="dxa"/>
            <w:vAlign w:val="bottom"/>
          </w:tcPr>
          <w:p w14:paraId="72BF1BC5" w14:textId="77777777" w:rsidR="00BB2452" w:rsidRPr="00D84C46" w:rsidRDefault="00BB2452" w:rsidP="00217B4E">
            <w:pPr>
              <w:tabs>
                <w:tab w:val="decimal" w:pos="1512"/>
                <w:tab w:val="decimal" w:pos="1782"/>
              </w:tabs>
              <w:spacing w:line="380" w:lineRule="exact"/>
              <w:rPr>
                <w:rFonts w:ascii="Arial" w:hAnsi="Arial" w:cs="Arial"/>
                <w:sz w:val="20"/>
                <w:szCs w:val="20"/>
              </w:rPr>
            </w:pPr>
          </w:p>
        </w:tc>
      </w:tr>
      <w:tr w:rsidR="00691286" w:rsidRPr="00D84C46" w14:paraId="3C2CD9D2" w14:textId="77777777" w:rsidTr="0025451A">
        <w:tc>
          <w:tcPr>
            <w:tcW w:w="4950" w:type="dxa"/>
          </w:tcPr>
          <w:p w14:paraId="631F65E6" w14:textId="15482D3E"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2021</w:t>
            </w:r>
          </w:p>
        </w:tc>
        <w:tc>
          <w:tcPr>
            <w:tcW w:w="2160" w:type="dxa"/>
            <w:tcBorders>
              <w:top w:val="nil"/>
              <w:left w:val="nil"/>
              <w:bottom w:val="nil"/>
              <w:right w:val="nil"/>
            </w:tcBorders>
          </w:tcPr>
          <w:p w14:paraId="469526F5" w14:textId="6F06F560" w:rsidR="00691286" w:rsidRPr="00D84C46" w:rsidRDefault="00691286" w:rsidP="00691286">
            <w:pPr>
              <w:tabs>
                <w:tab w:val="decimal" w:pos="1782"/>
              </w:tabs>
              <w:spacing w:line="380" w:lineRule="exact"/>
              <w:rPr>
                <w:rFonts w:ascii="Arial" w:hAnsi="Arial" w:cs="Arial"/>
                <w:sz w:val="20"/>
                <w:szCs w:val="20"/>
              </w:rPr>
            </w:pPr>
            <w:r w:rsidRPr="00691286">
              <w:rPr>
                <w:rFonts w:ascii="Arial" w:hAnsi="Arial" w:cs="Arial"/>
                <w:sz w:val="20"/>
                <w:szCs w:val="20"/>
                <w:cs/>
              </w:rPr>
              <w:t>64</w:t>
            </w:r>
            <w:r w:rsidRPr="00691286">
              <w:rPr>
                <w:rFonts w:ascii="Arial" w:hAnsi="Arial" w:cs="Arial"/>
                <w:sz w:val="20"/>
                <w:szCs w:val="20"/>
              </w:rPr>
              <w:t>,</w:t>
            </w:r>
            <w:r w:rsidRPr="00691286">
              <w:rPr>
                <w:rFonts w:ascii="Arial" w:hAnsi="Arial" w:cs="Arial"/>
                <w:sz w:val="20"/>
                <w:szCs w:val="20"/>
                <w:cs/>
              </w:rPr>
              <w:t>846</w:t>
            </w:r>
            <w:r w:rsidRPr="00691286">
              <w:rPr>
                <w:rFonts w:ascii="Arial" w:hAnsi="Arial" w:cs="Arial"/>
                <w:sz w:val="20"/>
                <w:szCs w:val="20"/>
              </w:rPr>
              <w:t>,</w:t>
            </w:r>
            <w:r w:rsidRPr="00691286">
              <w:rPr>
                <w:rFonts w:ascii="Arial" w:hAnsi="Arial" w:cs="Arial"/>
                <w:sz w:val="20"/>
                <w:szCs w:val="20"/>
                <w:cs/>
              </w:rPr>
              <w:t>143</w:t>
            </w:r>
          </w:p>
        </w:tc>
        <w:tc>
          <w:tcPr>
            <w:tcW w:w="2160" w:type="dxa"/>
            <w:tcBorders>
              <w:top w:val="nil"/>
              <w:left w:val="nil"/>
              <w:bottom w:val="nil"/>
              <w:right w:val="nil"/>
            </w:tcBorders>
          </w:tcPr>
          <w:p w14:paraId="63046F40" w14:textId="0CFC6B3C" w:rsidR="00691286" w:rsidRPr="00D84C46" w:rsidRDefault="00691286" w:rsidP="00691286">
            <w:pPr>
              <w:tabs>
                <w:tab w:val="decimal" w:pos="1782"/>
              </w:tabs>
              <w:spacing w:line="380" w:lineRule="exact"/>
              <w:rPr>
                <w:rFonts w:ascii="Arial" w:hAnsi="Arial" w:cs="Arial"/>
                <w:sz w:val="20"/>
                <w:szCs w:val="20"/>
              </w:rPr>
            </w:pPr>
            <w:r w:rsidRPr="00D84C46">
              <w:rPr>
                <w:rFonts w:ascii="Arial" w:hAnsi="Arial" w:cs="Arial"/>
                <w:sz w:val="20"/>
                <w:szCs w:val="20"/>
              </w:rPr>
              <w:t>-</w:t>
            </w:r>
          </w:p>
        </w:tc>
      </w:tr>
      <w:tr w:rsidR="00691286" w:rsidRPr="00D84C46" w14:paraId="72BF1BCA" w14:textId="77777777" w:rsidTr="0025451A">
        <w:tc>
          <w:tcPr>
            <w:tcW w:w="4950" w:type="dxa"/>
          </w:tcPr>
          <w:p w14:paraId="72BF1BC7" w14:textId="77777777"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2020</w:t>
            </w:r>
          </w:p>
        </w:tc>
        <w:tc>
          <w:tcPr>
            <w:tcW w:w="2160" w:type="dxa"/>
            <w:tcBorders>
              <w:top w:val="nil"/>
              <w:left w:val="nil"/>
              <w:bottom w:val="nil"/>
              <w:right w:val="nil"/>
            </w:tcBorders>
          </w:tcPr>
          <w:p w14:paraId="72BF1BC8" w14:textId="79005517" w:rsidR="00691286" w:rsidRPr="00D84C46" w:rsidRDefault="00691286" w:rsidP="00691286">
            <w:pPr>
              <w:tabs>
                <w:tab w:val="decimal" w:pos="1782"/>
              </w:tabs>
              <w:spacing w:line="380" w:lineRule="exact"/>
              <w:rPr>
                <w:rFonts w:ascii="Arial" w:hAnsi="Arial" w:cs="Arial"/>
                <w:sz w:val="20"/>
                <w:szCs w:val="20"/>
              </w:rPr>
            </w:pPr>
            <w:r w:rsidRPr="00691286">
              <w:rPr>
                <w:rFonts w:ascii="Arial" w:hAnsi="Arial" w:cs="Arial"/>
                <w:sz w:val="20"/>
                <w:szCs w:val="20"/>
                <w:cs/>
              </w:rPr>
              <w:t>62</w:t>
            </w:r>
            <w:r w:rsidRPr="00691286">
              <w:rPr>
                <w:rFonts w:ascii="Arial" w:hAnsi="Arial" w:cs="Arial"/>
                <w:sz w:val="20"/>
                <w:szCs w:val="20"/>
              </w:rPr>
              <w:t>,</w:t>
            </w:r>
            <w:r w:rsidRPr="00691286">
              <w:rPr>
                <w:rFonts w:ascii="Arial" w:hAnsi="Arial" w:cs="Arial"/>
                <w:sz w:val="20"/>
                <w:szCs w:val="20"/>
                <w:cs/>
              </w:rPr>
              <w:t>347</w:t>
            </w:r>
            <w:r w:rsidRPr="00691286">
              <w:rPr>
                <w:rFonts w:ascii="Arial" w:hAnsi="Arial" w:cs="Arial"/>
                <w:sz w:val="20"/>
                <w:szCs w:val="20"/>
              </w:rPr>
              <w:t>,</w:t>
            </w:r>
            <w:r w:rsidRPr="00691286">
              <w:rPr>
                <w:rFonts w:ascii="Arial" w:hAnsi="Arial" w:cs="Arial"/>
                <w:sz w:val="20"/>
                <w:szCs w:val="20"/>
                <w:cs/>
              </w:rPr>
              <w:t>843</w:t>
            </w:r>
          </w:p>
        </w:tc>
        <w:tc>
          <w:tcPr>
            <w:tcW w:w="2160" w:type="dxa"/>
            <w:tcBorders>
              <w:top w:val="nil"/>
              <w:left w:val="nil"/>
              <w:bottom w:val="nil"/>
              <w:right w:val="nil"/>
            </w:tcBorders>
          </w:tcPr>
          <w:p w14:paraId="72BF1BC9" w14:textId="5C546BB4" w:rsidR="00691286" w:rsidRPr="00D84C46" w:rsidRDefault="00691286" w:rsidP="00691286">
            <w:pPr>
              <w:tabs>
                <w:tab w:val="decimal" w:pos="1782"/>
              </w:tabs>
              <w:spacing w:line="380" w:lineRule="exact"/>
              <w:rPr>
                <w:rFonts w:ascii="Arial" w:hAnsi="Arial" w:cs="Arial"/>
                <w:sz w:val="20"/>
                <w:szCs w:val="20"/>
              </w:rPr>
            </w:pPr>
            <w:r w:rsidRPr="00D84C46">
              <w:rPr>
                <w:rFonts w:ascii="Arial" w:hAnsi="Arial" w:cs="Arial"/>
                <w:sz w:val="20"/>
                <w:szCs w:val="20"/>
              </w:rPr>
              <w:t>99,888,861</w:t>
            </w:r>
          </w:p>
        </w:tc>
      </w:tr>
      <w:tr w:rsidR="00691286" w:rsidRPr="00D84C46" w14:paraId="72BF1BCE" w14:textId="77777777" w:rsidTr="0025451A">
        <w:tc>
          <w:tcPr>
            <w:tcW w:w="4950" w:type="dxa"/>
          </w:tcPr>
          <w:p w14:paraId="72BF1BCB" w14:textId="77777777"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2019</w:t>
            </w:r>
          </w:p>
        </w:tc>
        <w:tc>
          <w:tcPr>
            <w:tcW w:w="2160" w:type="dxa"/>
            <w:tcBorders>
              <w:top w:val="nil"/>
              <w:left w:val="nil"/>
              <w:bottom w:val="nil"/>
              <w:right w:val="nil"/>
            </w:tcBorders>
          </w:tcPr>
          <w:p w14:paraId="72BF1BCC" w14:textId="1CCD3EE1" w:rsidR="00691286" w:rsidRPr="00D84C46" w:rsidRDefault="00691286" w:rsidP="00691286">
            <w:pPr>
              <w:tabs>
                <w:tab w:val="decimal" w:pos="1782"/>
              </w:tabs>
              <w:spacing w:line="380" w:lineRule="exact"/>
              <w:rPr>
                <w:rFonts w:ascii="Arial" w:hAnsi="Arial" w:cs="Arial"/>
                <w:sz w:val="20"/>
                <w:szCs w:val="20"/>
              </w:rPr>
            </w:pPr>
            <w:r w:rsidRPr="00691286">
              <w:rPr>
                <w:rFonts w:ascii="Arial" w:hAnsi="Arial" w:cs="Arial"/>
                <w:sz w:val="20"/>
                <w:szCs w:val="20"/>
                <w:cs/>
              </w:rPr>
              <w:t>34</w:t>
            </w:r>
            <w:r w:rsidRPr="00691286">
              <w:rPr>
                <w:rFonts w:ascii="Arial" w:hAnsi="Arial" w:cs="Arial"/>
                <w:sz w:val="20"/>
                <w:szCs w:val="20"/>
              </w:rPr>
              <w:t>,</w:t>
            </w:r>
            <w:r w:rsidRPr="00691286">
              <w:rPr>
                <w:rFonts w:ascii="Arial" w:hAnsi="Arial" w:cs="Arial"/>
                <w:sz w:val="20"/>
                <w:szCs w:val="20"/>
                <w:cs/>
              </w:rPr>
              <w:t>033</w:t>
            </w:r>
            <w:r w:rsidRPr="00691286">
              <w:rPr>
                <w:rFonts w:ascii="Arial" w:hAnsi="Arial" w:cs="Arial"/>
                <w:sz w:val="20"/>
                <w:szCs w:val="20"/>
              </w:rPr>
              <w:t>,</w:t>
            </w:r>
            <w:r w:rsidRPr="00691286">
              <w:rPr>
                <w:rFonts w:ascii="Arial" w:hAnsi="Arial" w:cs="Arial"/>
                <w:sz w:val="20"/>
                <w:szCs w:val="20"/>
                <w:cs/>
              </w:rPr>
              <w:t>738</w:t>
            </w:r>
          </w:p>
        </w:tc>
        <w:tc>
          <w:tcPr>
            <w:tcW w:w="2160" w:type="dxa"/>
            <w:tcBorders>
              <w:top w:val="nil"/>
              <w:left w:val="nil"/>
              <w:bottom w:val="nil"/>
              <w:right w:val="nil"/>
            </w:tcBorders>
          </w:tcPr>
          <w:p w14:paraId="72BF1BCD" w14:textId="2DB4BB13" w:rsidR="00691286" w:rsidRPr="00D84C46" w:rsidRDefault="00691286" w:rsidP="00691286">
            <w:pPr>
              <w:tabs>
                <w:tab w:val="decimal" w:pos="1782"/>
              </w:tabs>
              <w:spacing w:line="380" w:lineRule="exact"/>
              <w:rPr>
                <w:rFonts w:ascii="Arial" w:hAnsi="Arial" w:cs="Arial"/>
                <w:sz w:val="20"/>
                <w:szCs w:val="20"/>
              </w:rPr>
            </w:pPr>
            <w:r w:rsidRPr="00D84C46">
              <w:rPr>
                <w:rFonts w:ascii="Arial" w:hAnsi="Arial" w:cs="Arial"/>
                <w:sz w:val="20"/>
                <w:szCs w:val="20"/>
              </w:rPr>
              <w:t>42,686,952</w:t>
            </w:r>
          </w:p>
        </w:tc>
      </w:tr>
      <w:tr w:rsidR="00691286" w:rsidRPr="00D84C46" w14:paraId="72BF1BD2" w14:textId="77777777" w:rsidTr="0025451A">
        <w:tc>
          <w:tcPr>
            <w:tcW w:w="4950" w:type="dxa"/>
          </w:tcPr>
          <w:p w14:paraId="72BF1BCF" w14:textId="77777777"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2018</w:t>
            </w:r>
          </w:p>
        </w:tc>
        <w:tc>
          <w:tcPr>
            <w:tcW w:w="2160" w:type="dxa"/>
            <w:tcBorders>
              <w:top w:val="nil"/>
              <w:left w:val="nil"/>
              <w:bottom w:val="nil"/>
              <w:right w:val="nil"/>
            </w:tcBorders>
          </w:tcPr>
          <w:p w14:paraId="72BF1BD0" w14:textId="08F20A65" w:rsidR="00691286" w:rsidRPr="00D84C46" w:rsidRDefault="00691286" w:rsidP="00691286">
            <w:pPr>
              <w:tabs>
                <w:tab w:val="decimal" w:pos="1782"/>
              </w:tabs>
              <w:spacing w:line="380" w:lineRule="exact"/>
              <w:rPr>
                <w:rFonts w:ascii="Arial" w:hAnsi="Arial" w:cs="Arial"/>
                <w:sz w:val="20"/>
                <w:szCs w:val="20"/>
              </w:rPr>
            </w:pPr>
            <w:r w:rsidRPr="00691286">
              <w:rPr>
                <w:rFonts w:ascii="Arial" w:hAnsi="Arial" w:cs="Arial"/>
                <w:sz w:val="20"/>
                <w:szCs w:val="20"/>
                <w:cs/>
              </w:rPr>
              <w:t>29</w:t>
            </w:r>
            <w:r w:rsidRPr="00691286">
              <w:rPr>
                <w:rFonts w:ascii="Arial" w:hAnsi="Arial" w:cs="Arial"/>
                <w:sz w:val="20"/>
                <w:szCs w:val="20"/>
              </w:rPr>
              <w:t>,</w:t>
            </w:r>
            <w:r w:rsidRPr="00691286">
              <w:rPr>
                <w:rFonts w:ascii="Arial" w:hAnsi="Arial" w:cs="Arial"/>
                <w:sz w:val="20"/>
                <w:szCs w:val="20"/>
                <w:cs/>
              </w:rPr>
              <w:t>771</w:t>
            </w:r>
            <w:r w:rsidRPr="00691286">
              <w:rPr>
                <w:rFonts w:ascii="Arial" w:hAnsi="Arial" w:cs="Arial"/>
                <w:sz w:val="20"/>
                <w:szCs w:val="20"/>
              </w:rPr>
              <w:t>,</w:t>
            </w:r>
            <w:r w:rsidRPr="00691286">
              <w:rPr>
                <w:rFonts w:ascii="Arial" w:hAnsi="Arial" w:cs="Arial"/>
                <w:sz w:val="20"/>
                <w:szCs w:val="20"/>
                <w:cs/>
              </w:rPr>
              <w:t>887</w:t>
            </w:r>
          </w:p>
        </w:tc>
        <w:tc>
          <w:tcPr>
            <w:tcW w:w="2160" w:type="dxa"/>
            <w:tcBorders>
              <w:top w:val="nil"/>
              <w:left w:val="nil"/>
              <w:bottom w:val="nil"/>
              <w:right w:val="nil"/>
            </w:tcBorders>
          </w:tcPr>
          <w:p w14:paraId="72BF1BD1" w14:textId="097983D9" w:rsidR="00691286" w:rsidRPr="00D84C46" w:rsidRDefault="00691286" w:rsidP="00691286">
            <w:pPr>
              <w:tabs>
                <w:tab w:val="decimal" w:pos="1782"/>
              </w:tabs>
              <w:spacing w:line="380" w:lineRule="exact"/>
              <w:rPr>
                <w:rFonts w:ascii="Arial" w:hAnsi="Arial" w:cs="Arial"/>
                <w:sz w:val="20"/>
                <w:szCs w:val="20"/>
                <w:cs/>
              </w:rPr>
            </w:pPr>
            <w:r w:rsidRPr="00D84C46">
              <w:rPr>
                <w:rFonts w:ascii="Arial" w:hAnsi="Arial" w:cs="Arial"/>
                <w:sz w:val="20"/>
                <w:szCs w:val="20"/>
              </w:rPr>
              <w:t>33,056,616</w:t>
            </w:r>
          </w:p>
        </w:tc>
      </w:tr>
      <w:tr w:rsidR="00691286" w:rsidRPr="00D84C46" w14:paraId="72BF1BD6" w14:textId="77777777" w:rsidTr="0025451A">
        <w:tc>
          <w:tcPr>
            <w:tcW w:w="4950" w:type="dxa"/>
          </w:tcPr>
          <w:p w14:paraId="72BF1BD3" w14:textId="77777777"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2017</w:t>
            </w:r>
          </w:p>
        </w:tc>
        <w:tc>
          <w:tcPr>
            <w:tcW w:w="2160" w:type="dxa"/>
            <w:tcBorders>
              <w:top w:val="nil"/>
              <w:left w:val="nil"/>
              <w:bottom w:val="nil"/>
              <w:right w:val="nil"/>
            </w:tcBorders>
          </w:tcPr>
          <w:p w14:paraId="72BF1BD4" w14:textId="48857133" w:rsidR="00691286" w:rsidRPr="00D84C46" w:rsidRDefault="00691286" w:rsidP="00691286">
            <w:pPr>
              <w:tabs>
                <w:tab w:val="decimal" w:pos="1782"/>
              </w:tabs>
              <w:spacing w:line="380" w:lineRule="exact"/>
              <w:rPr>
                <w:rFonts w:ascii="Arial" w:hAnsi="Arial" w:cs="Arial"/>
                <w:sz w:val="20"/>
                <w:szCs w:val="20"/>
              </w:rPr>
            </w:pPr>
            <w:r w:rsidRPr="00691286">
              <w:rPr>
                <w:rFonts w:ascii="Arial" w:hAnsi="Arial" w:cs="Arial"/>
                <w:sz w:val="20"/>
                <w:szCs w:val="20"/>
                <w:cs/>
              </w:rPr>
              <w:t>26</w:t>
            </w:r>
            <w:r w:rsidRPr="00691286">
              <w:rPr>
                <w:rFonts w:ascii="Arial" w:hAnsi="Arial" w:cs="Arial"/>
                <w:sz w:val="20"/>
                <w:szCs w:val="20"/>
              </w:rPr>
              <w:t>,</w:t>
            </w:r>
            <w:r w:rsidRPr="00691286">
              <w:rPr>
                <w:rFonts w:ascii="Arial" w:hAnsi="Arial" w:cs="Arial"/>
                <w:sz w:val="20"/>
                <w:szCs w:val="20"/>
                <w:cs/>
              </w:rPr>
              <w:t>416</w:t>
            </w:r>
            <w:r w:rsidRPr="00691286">
              <w:rPr>
                <w:rFonts w:ascii="Arial" w:hAnsi="Arial" w:cs="Arial"/>
                <w:sz w:val="20"/>
                <w:szCs w:val="20"/>
              </w:rPr>
              <w:t>,</w:t>
            </w:r>
            <w:r w:rsidRPr="00691286">
              <w:rPr>
                <w:rFonts w:ascii="Arial" w:hAnsi="Arial" w:cs="Arial"/>
                <w:sz w:val="20"/>
                <w:szCs w:val="20"/>
                <w:cs/>
              </w:rPr>
              <w:t>373</w:t>
            </w:r>
          </w:p>
        </w:tc>
        <w:tc>
          <w:tcPr>
            <w:tcW w:w="2160" w:type="dxa"/>
            <w:tcBorders>
              <w:top w:val="nil"/>
              <w:left w:val="nil"/>
              <w:bottom w:val="nil"/>
              <w:right w:val="nil"/>
            </w:tcBorders>
          </w:tcPr>
          <w:p w14:paraId="72BF1BD5" w14:textId="15C3DB4D" w:rsidR="00691286" w:rsidRPr="00D84C46" w:rsidRDefault="00691286" w:rsidP="00691286">
            <w:pPr>
              <w:tabs>
                <w:tab w:val="decimal" w:pos="1782"/>
              </w:tabs>
              <w:spacing w:line="380" w:lineRule="exact"/>
              <w:rPr>
                <w:rFonts w:ascii="Arial" w:hAnsi="Arial" w:cs="Arial"/>
                <w:sz w:val="20"/>
                <w:szCs w:val="20"/>
              </w:rPr>
            </w:pPr>
            <w:r w:rsidRPr="00D84C46">
              <w:rPr>
                <w:rFonts w:ascii="Arial" w:hAnsi="Arial" w:cs="Arial"/>
                <w:sz w:val="20"/>
                <w:szCs w:val="20"/>
              </w:rPr>
              <w:t>30,062,106</w:t>
            </w:r>
          </w:p>
        </w:tc>
      </w:tr>
      <w:tr w:rsidR="00691286" w:rsidRPr="00D84C46" w14:paraId="72BF1BDE" w14:textId="77777777" w:rsidTr="00BB2452">
        <w:tc>
          <w:tcPr>
            <w:tcW w:w="4950" w:type="dxa"/>
          </w:tcPr>
          <w:p w14:paraId="72BF1BDB" w14:textId="3254625E"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Prior to 2017</w:t>
            </w:r>
          </w:p>
        </w:tc>
        <w:tc>
          <w:tcPr>
            <w:tcW w:w="2160" w:type="dxa"/>
            <w:tcBorders>
              <w:top w:val="nil"/>
              <w:left w:val="nil"/>
              <w:bottom w:val="nil"/>
              <w:right w:val="nil"/>
            </w:tcBorders>
            <w:vAlign w:val="bottom"/>
          </w:tcPr>
          <w:p w14:paraId="72BF1BDC" w14:textId="42548752" w:rsidR="00691286" w:rsidRPr="00D84C46" w:rsidRDefault="00691286" w:rsidP="00691286">
            <w:pPr>
              <w:pBdr>
                <w:bottom w:val="single" w:sz="4" w:space="1" w:color="auto"/>
              </w:pBdr>
              <w:tabs>
                <w:tab w:val="decimal" w:pos="1782"/>
              </w:tabs>
              <w:spacing w:line="380" w:lineRule="exact"/>
              <w:rPr>
                <w:rFonts w:ascii="Arial" w:hAnsi="Arial" w:cs="Arial"/>
                <w:sz w:val="20"/>
                <w:szCs w:val="20"/>
              </w:rPr>
            </w:pPr>
            <w:r w:rsidRPr="00691286">
              <w:rPr>
                <w:rFonts w:ascii="Arial" w:hAnsi="Arial" w:cs="Arial"/>
                <w:sz w:val="20"/>
                <w:szCs w:val="20"/>
                <w:cs/>
              </w:rPr>
              <w:t>84</w:t>
            </w:r>
            <w:r w:rsidRPr="00691286">
              <w:rPr>
                <w:rFonts w:ascii="Arial" w:hAnsi="Arial" w:cs="Arial"/>
                <w:sz w:val="20"/>
                <w:szCs w:val="20"/>
              </w:rPr>
              <w:t>,</w:t>
            </w:r>
            <w:r w:rsidRPr="00691286">
              <w:rPr>
                <w:rFonts w:ascii="Arial" w:hAnsi="Arial" w:cs="Arial"/>
                <w:sz w:val="20"/>
                <w:szCs w:val="20"/>
                <w:cs/>
              </w:rPr>
              <w:t>830</w:t>
            </w:r>
            <w:r w:rsidRPr="00691286">
              <w:rPr>
                <w:rFonts w:ascii="Arial" w:hAnsi="Arial" w:cs="Arial"/>
                <w:sz w:val="20"/>
                <w:szCs w:val="20"/>
              </w:rPr>
              <w:t>,</w:t>
            </w:r>
            <w:r w:rsidRPr="00691286">
              <w:rPr>
                <w:rFonts w:ascii="Arial" w:hAnsi="Arial" w:cs="Arial"/>
                <w:sz w:val="20"/>
                <w:szCs w:val="20"/>
                <w:cs/>
              </w:rPr>
              <w:t>997</w:t>
            </w:r>
          </w:p>
        </w:tc>
        <w:tc>
          <w:tcPr>
            <w:tcW w:w="2160" w:type="dxa"/>
            <w:tcBorders>
              <w:top w:val="nil"/>
              <w:left w:val="nil"/>
              <w:bottom w:val="nil"/>
              <w:right w:val="nil"/>
            </w:tcBorders>
            <w:vAlign w:val="bottom"/>
          </w:tcPr>
          <w:p w14:paraId="72BF1BDD" w14:textId="3641A78E" w:rsidR="00691286" w:rsidRPr="00D84C46" w:rsidRDefault="00691286" w:rsidP="00691286">
            <w:pPr>
              <w:pBdr>
                <w:bottom w:val="single" w:sz="4" w:space="1" w:color="auto"/>
              </w:pBdr>
              <w:tabs>
                <w:tab w:val="decimal" w:pos="1782"/>
              </w:tabs>
              <w:spacing w:line="380" w:lineRule="exact"/>
              <w:rPr>
                <w:rFonts w:ascii="Arial" w:hAnsi="Arial" w:cs="Arial"/>
                <w:sz w:val="20"/>
                <w:szCs w:val="20"/>
              </w:rPr>
            </w:pPr>
            <w:r w:rsidRPr="00D84C46">
              <w:rPr>
                <w:rFonts w:ascii="Arial" w:hAnsi="Arial" w:cs="Arial"/>
                <w:sz w:val="20"/>
                <w:szCs w:val="20"/>
              </w:rPr>
              <w:t>97,394,517</w:t>
            </w:r>
          </w:p>
        </w:tc>
      </w:tr>
      <w:tr w:rsidR="00691286" w:rsidRPr="00D84C46" w14:paraId="72BF1BE2" w14:textId="77777777" w:rsidTr="00BB2452">
        <w:tc>
          <w:tcPr>
            <w:tcW w:w="4950" w:type="dxa"/>
          </w:tcPr>
          <w:p w14:paraId="72BF1BDF" w14:textId="77777777" w:rsidR="00691286" w:rsidRPr="00D84C46" w:rsidRDefault="00691286" w:rsidP="00691286">
            <w:pPr>
              <w:spacing w:line="380" w:lineRule="exact"/>
              <w:ind w:left="-18" w:right="-18"/>
              <w:rPr>
                <w:rFonts w:ascii="Arial" w:eastAsia="Arial Unicode MS" w:hAnsi="Arial" w:cs="Arial"/>
                <w:sz w:val="20"/>
                <w:szCs w:val="20"/>
              </w:rPr>
            </w:pPr>
            <w:r w:rsidRPr="00D84C46">
              <w:rPr>
                <w:rFonts w:ascii="Arial" w:eastAsia="Arial Unicode MS" w:hAnsi="Arial" w:cs="Arial"/>
                <w:sz w:val="20"/>
                <w:szCs w:val="20"/>
              </w:rPr>
              <w:t>Total claims receivable from litigants</w:t>
            </w:r>
          </w:p>
        </w:tc>
        <w:tc>
          <w:tcPr>
            <w:tcW w:w="2160" w:type="dxa"/>
            <w:tcBorders>
              <w:top w:val="nil"/>
              <w:left w:val="nil"/>
              <w:bottom w:val="nil"/>
              <w:right w:val="nil"/>
            </w:tcBorders>
            <w:vAlign w:val="bottom"/>
          </w:tcPr>
          <w:p w14:paraId="72BF1BE0" w14:textId="3FD82DCE" w:rsidR="00691286" w:rsidRPr="00D84C46" w:rsidRDefault="00691286" w:rsidP="00691286">
            <w:pPr>
              <w:tabs>
                <w:tab w:val="decimal" w:pos="1782"/>
              </w:tabs>
              <w:spacing w:line="380" w:lineRule="exact"/>
              <w:rPr>
                <w:rFonts w:ascii="Arial" w:hAnsi="Arial" w:cs="Arial"/>
                <w:sz w:val="20"/>
                <w:szCs w:val="20"/>
              </w:rPr>
            </w:pPr>
            <w:r w:rsidRPr="00691286">
              <w:rPr>
                <w:rFonts w:ascii="Arial" w:hAnsi="Arial" w:cs="Arial"/>
                <w:sz w:val="20"/>
                <w:szCs w:val="20"/>
                <w:cs/>
              </w:rPr>
              <w:t>302</w:t>
            </w:r>
            <w:r w:rsidRPr="00691286">
              <w:rPr>
                <w:rFonts w:ascii="Arial" w:hAnsi="Arial" w:cs="Arial"/>
                <w:sz w:val="20"/>
                <w:szCs w:val="20"/>
              </w:rPr>
              <w:t>,</w:t>
            </w:r>
            <w:r w:rsidRPr="00691286">
              <w:rPr>
                <w:rFonts w:ascii="Arial" w:hAnsi="Arial" w:cs="Arial"/>
                <w:sz w:val="20"/>
                <w:szCs w:val="20"/>
                <w:cs/>
              </w:rPr>
              <w:t>246</w:t>
            </w:r>
            <w:r w:rsidRPr="00691286">
              <w:rPr>
                <w:rFonts w:ascii="Arial" w:hAnsi="Arial" w:cs="Arial"/>
                <w:sz w:val="20"/>
                <w:szCs w:val="20"/>
              </w:rPr>
              <w:t>,</w:t>
            </w:r>
            <w:r w:rsidRPr="00691286">
              <w:rPr>
                <w:rFonts w:ascii="Arial" w:hAnsi="Arial" w:cs="Arial"/>
                <w:sz w:val="20"/>
                <w:szCs w:val="20"/>
                <w:cs/>
              </w:rPr>
              <w:t>981</w:t>
            </w:r>
          </w:p>
        </w:tc>
        <w:tc>
          <w:tcPr>
            <w:tcW w:w="2160" w:type="dxa"/>
            <w:tcBorders>
              <w:top w:val="nil"/>
              <w:left w:val="nil"/>
              <w:bottom w:val="nil"/>
              <w:right w:val="nil"/>
            </w:tcBorders>
            <w:vAlign w:val="bottom"/>
          </w:tcPr>
          <w:p w14:paraId="72BF1BE1" w14:textId="5EC52096" w:rsidR="00691286" w:rsidRPr="00D84C46" w:rsidRDefault="00691286" w:rsidP="00691286">
            <w:pPr>
              <w:tabs>
                <w:tab w:val="decimal" w:pos="1782"/>
              </w:tabs>
              <w:spacing w:line="380" w:lineRule="exact"/>
              <w:rPr>
                <w:rFonts w:ascii="Arial" w:hAnsi="Arial" w:cs="Arial"/>
                <w:sz w:val="20"/>
                <w:szCs w:val="20"/>
              </w:rPr>
            </w:pPr>
            <w:r w:rsidRPr="00D84C46">
              <w:rPr>
                <w:rFonts w:ascii="Arial" w:hAnsi="Arial" w:cs="Arial"/>
                <w:sz w:val="20"/>
                <w:szCs w:val="20"/>
              </w:rPr>
              <w:t>303,089,052</w:t>
            </w:r>
          </w:p>
        </w:tc>
      </w:tr>
      <w:tr w:rsidR="00691286" w:rsidRPr="00D84C46" w14:paraId="72BF1BEA" w14:textId="77777777" w:rsidTr="00BB2452">
        <w:trPr>
          <w:trHeight w:val="297"/>
        </w:trPr>
        <w:tc>
          <w:tcPr>
            <w:tcW w:w="4950" w:type="dxa"/>
          </w:tcPr>
          <w:p w14:paraId="72BF1BE7" w14:textId="77777777"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Less: Allowance for expected credit loss</w:t>
            </w:r>
          </w:p>
        </w:tc>
        <w:tc>
          <w:tcPr>
            <w:tcW w:w="2160" w:type="dxa"/>
            <w:tcBorders>
              <w:top w:val="nil"/>
              <w:left w:val="nil"/>
              <w:bottom w:val="nil"/>
              <w:right w:val="nil"/>
            </w:tcBorders>
            <w:vAlign w:val="bottom"/>
          </w:tcPr>
          <w:p w14:paraId="72BF1BE8" w14:textId="63620995" w:rsidR="00691286" w:rsidRPr="00D84C46" w:rsidRDefault="00691286" w:rsidP="00691286">
            <w:pPr>
              <w:tabs>
                <w:tab w:val="decimal" w:pos="1782"/>
              </w:tabs>
              <w:spacing w:line="380" w:lineRule="exact"/>
              <w:rPr>
                <w:rFonts w:ascii="Arial" w:hAnsi="Arial" w:cs="Arial"/>
                <w:sz w:val="20"/>
                <w:szCs w:val="20"/>
              </w:rPr>
            </w:pPr>
            <w:r w:rsidRPr="00691286">
              <w:rPr>
                <w:rFonts w:ascii="Arial" w:hAnsi="Arial" w:cs="Arial"/>
                <w:sz w:val="20"/>
                <w:szCs w:val="20"/>
                <w:cs/>
              </w:rPr>
              <w:t>(203</w:t>
            </w:r>
            <w:r w:rsidRPr="00691286">
              <w:rPr>
                <w:rFonts w:ascii="Arial" w:hAnsi="Arial" w:cs="Arial"/>
                <w:sz w:val="20"/>
                <w:szCs w:val="20"/>
              </w:rPr>
              <w:t>,</w:t>
            </w:r>
            <w:r w:rsidRPr="00691286">
              <w:rPr>
                <w:rFonts w:ascii="Arial" w:hAnsi="Arial" w:cs="Arial"/>
                <w:sz w:val="20"/>
                <w:szCs w:val="20"/>
                <w:cs/>
              </w:rPr>
              <w:t>059</w:t>
            </w:r>
            <w:r w:rsidRPr="00691286">
              <w:rPr>
                <w:rFonts w:ascii="Arial" w:hAnsi="Arial" w:cs="Arial"/>
                <w:sz w:val="20"/>
                <w:szCs w:val="20"/>
              </w:rPr>
              <w:t>,</w:t>
            </w:r>
            <w:r w:rsidRPr="00691286">
              <w:rPr>
                <w:rFonts w:ascii="Arial" w:hAnsi="Arial" w:cs="Arial"/>
                <w:sz w:val="20"/>
                <w:szCs w:val="20"/>
                <w:cs/>
              </w:rPr>
              <w:t>538)</w:t>
            </w:r>
          </w:p>
        </w:tc>
        <w:tc>
          <w:tcPr>
            <w:tcW w:w="2160" w:type="dxa"/>
            <w:tcBorders>
              <w:top w:val="nil"/>
              <w:left w:val="nil"/>
              <w:bottom w:val="nil"/>
              <w:right w:val="nil"/>
            </w:tcBorders>
            <w:vAlign w:val="bottom"/>
          </w:tcPr>
          <w:p w14:paraId="72BF1BE9" w14:textId="537C1642" w:rsidR="00691286" w:rsidRPr="00D84C46" w:rsidRDefault="00691286" w:rsidP="00691286">
            <w:pPr>
              <w:tabs>
                <w:tab w:val="decimal" w:pos="1782"/>
              </w:tabs>
              <w:spacing w:line="380" w:lineRule="exact"/>
              <w:rPr>
                <w:rFonts w:ascii="Arial" w:hAnsi="Arial" w:cs="Arial"/>
                <w:sz w:val="20"/>
                <w:szCs w:val="20"/>
              </w:rPr>
            </w:pPr>
            <w:r w:rsidRPr="00D84C46">
              <w:rPr>
                <w:rFonts w:ascii="Arial" w:hAnsi="Arial" w:cs="Arial"/>
                <w:sz w:val="20"/>
                <w:szCs w:val="20"/>
              </w:rPr>
              <w:t>(198,792,692)</w:t>
            </w:r>
          </w:p>
        </w:tc>
      </w:tr>
      <w:tr w:rsidR="00691286" w:rsidRPr="00D84C46" w14:paraId="72BF1BEE" w14:textId="77777777" w:rsidTr="00BB2452">
        <w:tc>
          <w:tcPr>
            <w:tcW w:w="4950" w:type="dxa"/>
          </w:tcPr>
          <w:p w14:paraId="72BF1BEB" w14:textId="77777777" w:rsidR="00691286" w:rsidRPr="00D84C46" w:rsidRDefault="00691286" w:rsidP="00691286">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Claims receivable from litigants, net</w:t>
            </w:r>
          </w:p>
        </w:tc>
        <w:tc>
          <w:tcPr>
            <w:tcW w:w="2160" w:type="dxa"/>
            <w:tcBorders>
              <w:top w:val="nil"/>
              <w:left w:val="nil"/>
              <w:bottom w:val="nil"/>
              <w:right w:val="nil"/>
            </w:tcBorders>
            <w:vAlign w:val="bottom"/>
          </w:tcPr>
          <w:p w14:paraId="72BF1BEC" w14:textId="4316797D" w:rsidR="00691286" w:rsidRPr="00D84C46" w:rsidRDefault="00691286" w:rsidP="00691286">
            <w:pPr>
              <w:pBdr>
                <w:top w:val="single" w:sz="4" w:space="1" w:color="auto"/>
                <w:bottom w:val="double" w:sz="4" w:space="1" w:color="auto"/>
              </w:pBdr>
              <w:tabs>
                <w:tab w:val="decimal" w:pos="1782"/>
              </w:tabs>
              <w:spacing w:line="380" w:lineRule="exact"/>
              <w:rPr>
                <w:rFonts w:ascii="Arial" w:hAnsi="Arial" w:cs="Arial"/>
                <w:sz w:val="20"/>
                <w:szCs w:val="20"/>
              </w:rPr>
            </w:pPr>
            <w:r w:rsidRPr="00691286">
              <w:rPr>
                <w:rFonts w:ascii="Arial" w:hAnsi="Arial" w:cs="Arial"/>
                <w:sz w:val="20"/>
                <w:szCs w:val="20"/>
                <w:cs/>
              </w:rPr>
              <w:t>99</w:t>
            </w:r>
            <w:r w:rsidRPr="00691286">
              <w:rPr>
                <w:rFonts w:ascii="Arial" w:hAnsi="Arial" w:cs="Arial"/>
                <w:sz w:val="20"/>
                <w:szCs w:val="20"/>
              </w:rPr>
              <w:t>,</w:t>
            </w:r>
            <w:r w:rsidRPr="00691286">
              <w:rPr>
                <w:rFonts w:ascii="Arial" w:hAnsi="Arial" w:cs="Arial"/>
                <w:sz w:val="20"/>
                <w:szCs w:val="20"/>
                <w:cs/>
              </w:rPr>
              <w:t>187</w:t>
            </w:r>
            <w:r w:rsidRPr="00691286">
              <w:rPr>
                <w:rFonts w:ascii="Arial" w:hAnsi="Arial" w:cs="Arial"/>
                <w:sz w:val="20"/>
                <w:szCs w:val="20"/>
              </w:rPr>
              <w:t>,</w:t>
            </w:r>
            <w:r w:rsidRPr="00691286">
              <w:rPr>
                <w:rFonts w:ascii="Arial" w:hAnsi="Arial" w:cs="Arial"/>
                <w:sz w:val="20"/>
                <w:szCs w:val="20"/>
                <w:cs/>
              </w:rPr>
              <w:t>443</w:t>
            </w:r>
          </w:p>
        </w:tc>
        <w:tc>
          <w:tcPr>
            <w:tcW w:w="2160" w:type="dxa"/>
            <w:tcBorders>
              <w:top w:val="nil"/>
              <w:left w:val="nil"/>
              <w:bottom w:val="nil"/>
              <w:right w:val="nil"/>
            </w:tcBorders>
            <w:vAlign w:val="bottom"/>
          </w:tcPr>
          <w:p w14:paraId="72BF1BED" w14:textId="79658FAC" w:rsidR="00691286" w:rsidRPr="00D84C46" w:rsidRDefault="00691286" w:rsidP="00691286">
            <w:pPr>
              <w:pBdr>
                <w:top w:val="single" w:sz="4" w:space="1" w:color="auto"/>
                <w:bottom w:val="double" w:sz="4" w:space="1" w:color="auto"/>
              </w:pBdr>
              <w:tabs>
                <w:tab w:val="decimal" w:pos="1782"/>
              </w:tabs>
              <w:spacing w:line="380" w:lineRule="exact"/>
              <w:rPr>
                <w:rFonts w:ascii="Arial" w:hAnsi="Arial" w:cs="Arial"/>
                <w:sz w:val="20"/>
                <w:szCs w:val="20"/>
              </w:rPr>
            </w:pPr>
            <w:r w:rsidRPr="00D84C46">
              <w:rPr>
                <w:rFonts w:ascii="Arial" w:hAnsi="Arial" w:cs="Arial"/>
                <w:sz w:val="20"/>
                <w:szCs w:val="20"/>
              </w:rPr>
              <w:t>104,296,360</w:t>
            </w:r>
          </w:p>
        </w:tc>
      </w:tr>
    </w:tbl>
    <w:p w14:paraId="72BF1BF0" w14:textId="537A116D" w:rsidR="00F43E60" w:rsidRPr="00D84C46" w:rsidRDefault="00BD6291"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D84C46">
        <w:rPr>
          <w:rFonts w:ascii="Arial" w:hAnsi="Arial" w:cs="Arial"/>
          <w:b/>
          <w:bCs/>
          <w:sz w:val="22"/>
          <w:szCs w:val="22"/>
        </w:rPr>
        <w:t>13</w:t>
      </w:r>
      <w:r w:rsidR="00F43E60" w:rsidRPr="00D84C46">
        <w:rPr>
          <w:rFonts w:ascii="Arial" w:hAnsi="Arial" w:cs="Arial"/>
          <w:b/>
          <w:bCs/>
          <w:sz w:val="22"/>
          <w:szCs w:val="22"/>
        </w:rPr>
        <w:t>.</w:t>
      </w:r>
      <w:r w:rsidR="00F43E60" w:rsidRPr="00D84C46">
        <w:rPr>
          <w:rFonts w:ascii="Arial" w:hAnsi="Arial" w:cs="Arial"/>
          <w:b/>
          <w:bCs/>
          <w:sz w:val="22"/>
          <w:szCs w:val="22"/>
        </w:rPr>
        <w:tab/>
        <w:t>Insurance contract liabilities</w:t>
      </w:r>
      <w:r w:rsidR="00F43E60" w:rsidRPr="00D84C46">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D84C46" w14:paraId="72BF1BF2" w14:textId="77777777" w:rsidTr="00B92E47">
        <w:tc>
          <w:tcPr>
            <w:tcW w:w="9198" w:type="dxa"/>
            <w:gridSpan w:val="4"/>
            <w:tcBorders>
              <w:top w:val="nil"/>
              <w:left w:val="nil"/>
              <w:bottom w:val="nil"/>
              <w:right w:val="nil"/>
            </w:tcBorders>
            <w:vAlign w:val="bottom"/>
          </w:tcPr>
          <w:p w14:paraId="72BF1BF1" w14:textId="77777777" w:rsidR="00F43E60" w:rsidRPr="00D84C46" w:rsidRDefault="00F43E60" w:rsidP="00F43E60">
            <w:pPr>
              <w:spacing w:line="380" w:lineRule="exact"/>
              <w:ind w:right="-2"/>
              <w:jc w:val="right"/>
              <w:rPr>
                <w:rFonts w:ascii="Arial" w:hAnsi="Arial" w:cs="Arial"/>
                <w:sz w:val="20"/>
                <w:szCs w:val="20"/>
              </w:rPr>
            </w:pPr>
            <w:r w:rsidRPr="00D84C46">
              <w:rPr>
                <w:rFonts w:ascii="Arial" w:hAnsi="Arial" w:cs="Arial"/>
                <w:sz w:val="20"/>
                <w:szCs w:val="20"/>
              </w:rPr>
              <w:t>(Unit: Baht)</w:t>
            </w:r>
          </w:p>
        </w:tc>
      </w:tr>
      <w:tr w:rsidR="00F43E60" w:rsidRPr="00D84C46" w14:paraId="72BF1BF5" w14:textId="77777777" w:rsidTr="00B92E47">
        <w:tc>
          <w:tcPr>
            <w:tcW w:w="3888" w:type="dxa"/>
            <w:tcBorders>
              <w:top w:val="nil"/>
              <w:left w:val="nil"/>
              <w:bottom w:val="nil"/>
              <w:right w:val="nil"/>
            </w:tcBorders>
            <w:vAlign w:val="bottom"/>
          </w:tcPr>
          <w:p w14:paraId="72BF1BF3" w14:textId="77777777" w:rsidR="00F43E60" w:rsidRPr="00D84C46" w:rsidRDefault="00F43E60" w:rsidP="00F43E60">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72BF1BF4" w14:textId="54A860D2" w:rsidR="00F43E60" w:rsidRPr="00D84C46" w:rsidRDefault="003F0CFD" w:rsidP="00F43E60">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w:t>
            </w:r>
            <w:r w:rsidR="00E914AA" w:rsidRPr="00D84C46">
              <w:rPr>
                <w:rFonts w:ascii="Arial" w:hAnsi="Arial" w:cs="Arial"/>
                <w:sz w:val="20"/>
                <w:szCs w:val="20"/>
              </w:rPr>
              <w:t xml:space="preserve"> </w:t>
            </w:r>
            <w:r w:rsidR="00BB2452" w:rsidRPr="00D84C46">
              <w:rPr>
                <w:rFonts w:ascii="Arial" w:hAnsi="Arial" w:cs="Arial"/>
                <w:sz w:val="20"/>
                <w:szCs w:val="20"/>
              </w:rPr>
              <w:t>202</w:t>
            </w:r>
            <w:r w:rsidR="00D023F8" w:rsidRPr="00D84C46">
              <w:rPr>
                <w:rFonts w:ascii="Arial" w:hAnsi="Arial" w:cs="Arial"/>
                <w:sz w:val="20"/>
                <w:szCs w:val="20"/>
              </w:rPr>
              <w:t>1</w:t>
            </w:r>
          </w:p>
        </w:tc>
      </w:tr>
      <w:tr w:rsidR="00F43E60" w:rsidRPr="00D84C46" w14:paraId="72BF1BFA" w14:textId="77777777" w:rsidTr="00B92E47">
        <w:tc>
          <w:tcPr>
            <w:tcW w:w="3888" w:type="dxa"/>
            <w:tcBorders>
              <w:top w:val="nil"/>
              <w:left w:val="nil"/>
              <w:bottom w:val="nil"/>
              <w:right w:val="nil"/>
            </w:tcBorders>
            <w:vAlign w:val="bottom"/>
          </w:tcPr>
          <w:p w14:paraId="72BF1BF6" w14:textId="77777777" w:rsidR="00F43E60" w:rsidRPr="00D84C46" w:rsidRDefault="00F43E60" w:rsidP="00F43E60">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72BF1BF7" w14:textId="77777777" w:rsidR="00F43E60" w:rsidRPr="00D84C46" w:rsidRDefault="00F43E60" w:rsidP="00F43E60">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Insurance contract liabilities</w:t>
            </w:r>
          </w:p>
        </w:tc>
        <w:tc>
          <w:tcPr>
            <w:tcW w:w="1770" w:type="dxa"/>
            <w:tcBorders>
              <w:top w:val="nil"/>
              <w:left w:val="nil"/>
              <w:bottom w:val="nil"/>
              <w:right w:val="nil"/>
            </w:tcBorders>
            <w:vAlign w:val="bottom"/>
          </w:tcPr>
          <w:p w14:paraId="72BF1BF8" w14:textId="41D338D1" w:rsidR="00F43E60" w:rsidRPr="00D84C46" w:rsidRDefault="00B830E8" w:rsidP="00F43E60">
            <w:pPr>
              <w:pBdr>
                <w:bottom w:val="single" w:sz="4" w:space="1" w:color="auto"/>
              </w:pBdr>
              <w:tabs>
                <w:tab w:val="left" w:pos="1276"/>
              </w:tabs>
              <w:spacing w:line="380" w:lineRule="exact"/>
              <w:jc w:val="center"/>
              <w:rPr>
                <w:rFonts w:ascii="Arial" w:hAnsi="Arial" w:cs="Arial"/>
                <w:sz w:val="20"/>
                <w:szCs w:val="20"/>
                <w:cs/>
              </w:rPr>
            </w:pPr>
            <w:r w:rsidRPr="007A4648">
              <w:rPr>
                <w:rFonts w:ascii="Arial" w:hAnsi="Arial" w:cs="Arial"/>
                <w:sz w:val="20"/>
                <w:szCs w:val="20"/>
              </w:rPr>
              <w:t>Reinsurance on liabilities</w:t>
            </w:r>
          </w:p>
        </w:tc>
        <w:tc>
          <w:tcPr>
            <w:tcW w:w="1770" w:type="dxa"/>
            <w:tcBorders>
              <w:top w:val="nil"/>
              <w:left w:val="nil"/>
              <w:bottom w:val="nil"/>
              <w:right w:val="nil"/>
            </w:tcBorders>
            <w:vAlign w:val="bottom"/>
          </w:tcPr>
          <w:p w14:paraId="72BF1BF9" w14:textId="77777777" w:rsidR="00F43E60" w:rsidRPr="00D84C46" w:rsidRDefault="00F43E60" w:rsidP="00F43E60">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Net</w:t>
            </w:r>
          </w:p>
        </w:tc>
      </w:tr>
      <w:tr w:rsidR="00F43E60" w:rsidRPr="00D84C46" w14:paraId="72BF1BFF" w14:textId="77777777" w:rsidTr="00D643C0">
        <w:tc>
          <w:tcPr>
            <w:tcW w:w="3888" w:type="dxa"/>
            <w:tcBorders>
              <w:top w:val="nil"/>
              <w:left w:val="nil"/>
              <w:bottom w:val="nil"/>
              <w:right w:val="nil"/>
            </w:tcBorders>
            <w:vAlign w:val="bottom"/>
          </w:tcPr>
          <w:p w14:paraId="72BF1BFB" w14:textId="77777777" w:rsidR="00F43E60" w:rsidRPr="00D84C46" w:rsidRDefault="000B2A65" w:rsidP="00F43E60">
            <w:pPr>
              <w:spacing w:line="380" w:lineRule="exact"/>
              <w:ind w:right="-346"/>
              <w:rPr>
                <w:rFonts w:ascii="Arial" w:hAnsi="Arial" w:cs="Arial"/>
                <w:sz w:val="20"/>
                <w:szCs w:val="20"/>
              </w:rPr>
            </w:pPr>
            <w:r w:rsidRPr="00D84C46">
              <w:rPr>
                <w:rFonts w:ascii="Arial" w:hAnsi="Arial" w:cs="Arial"/>
                <w:sz w:val="20"/>
                <w:szCs w:val="20"/>
              </w:rPr>
              <w:t>Claim</w:t>
            </w:r>
            <w:r w:rsidR="00F43E60" w:rsidRPr="00D84C46">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2BF1BFC" w14:textId="77777777" w:rsidR="00F43E60" w:rsidRPr="00D84C46" w:rsidRDefault="00F43E60" w:rsidP="00D643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BFD" w14:textId="77777777" w:rsidR="00F43E60" w:rsidRPr="00D84C46" w:rsidRDefault="00F43E60" w:rsidP="00D643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BFE" w14:textId="77777777" w:rsidR="00F43E60" w:rsidRPr="00D84C46" w:rsidRDefault="00F43E60" w:rsidP="00D643C0">
            <w:pPr>
              <w:tabs>
                <w:tab w:val="decimal" w:pos="1512"/>
              </w:tabs>
              <w:spacing w:line="380" w:lineRule="exact"/>
              <w:rPr>
                <w:rFonts w:ascii="Arial" w:hAnsi="Arial" w:cs="Arial"/>
                <w:sz w:val="20"/>
                <w:szCs w:val="20"/>
              </w:rPr>
            </w:pPr>
          </w:p>
        </w:tc>
      </w:tr>
      <w:tr w:rsidR="00691286" w:rsidRPr="00D84C46" w14:paraId="72BF1C04" w14:textId="77777777" w:rsidTr="00D643C0">
        <w:tc>
          <w:tcPr>
            <w:tcW w:w="3888" w:type="dxa"/>
            <w:tcBorders>
              <w:top w:val="nil"/>
              <w:left w:val="nil"/>
              <w:bottom w:val="nil"/>
              <w:right w:val="nil"/>
            </w:tcBorders>
            <w:vAlign w:val="bottom"/>
          </w:tcPr>
          <w:p w14:paraId="72BF1C00" w14:textId="77777777" w:rsidR="00691286" w:rsidRPr="00D84C46" w:rsidRDefault="00691286" w:rsidP="00691286">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and reported</w:t>
            </w:r>
          </w:p>
        </w:tc>
        <w:tc>
          <w:tcPr>
            <w:tcW w:w="1770" w:type="dxa"/>
            <w:tcBorders>
              <w:top w:val="nil"/>
              <w:left w:val="nil"/>
              <w:bottom w:val="nil"/>
              <w:right w:val="nil"/>
            </w:tcBorders>
            <w:vAlign w:val="bottom"/>
          </w:tcPr>
          <w:p w14:paraId="72BF1C01" w14:textId="739B67E0" w:rsidR="00691286" w:rsidRPr="00D84C46" w:rsidRDefault="00691286" w:rsidP="00691286">
            <w:pPr>
              <w:tabs>
                <w:tab w:val="decimal" w:pos="1512"/>
              </w:tabs>
              <w:spacing w:line="380" w:lineRule="exact"/>
              <w:rPr>
                <w:rFonts w:ascii="Arial" w:hAnsi="Arial" w:cs="Arial"/>
                <w:sz w:val="20"/>
                <w:szCs w:val="20"/>
              </w:rPr>
            </w:pPr>
            <w:r w:rsidRPr="00691286">
              <w:rPr>
                <w:rFonts w:ascii="Arial" w:hAnsi="Arial" w:cs="Arial"/>
                <w:sz w:val="20"/>
                <w:szCs w:val="20"/>
              </w:rPr>
              <w:t>910,943,205</w:t>
            </w:r>
          </w:p>
        </w:tc>
        <w:tc>
          <w:tcPr>
            <w:tcW w:w="1770" w:type="dxa"/>
            <w:tcBorders>
              <w:top w:val="nil"/>
              <w:left w:val="nil"/>
              <w:bottom w:val="nil"/>
              <w:right w:val="nil"/>
            </w:tcBorders>
            <w:vAlign w:val="bottom"/>
          </w:tcPr>
          <w:p w14:paraId="72BF1C02" w14:textId="2BED0220" w:rsidR="00691286" w:rsidRPr="00D84C46" w:rsidRDefault="00691286" w:rsidP="00691286">
            <w:pPr>
              <w:tabs>
                <w:tab w:val="decimal" w:pos="1512"/>
              </w:tabs>
              <w:spacing w:line="380" w:lineRule="exact"/>
              <w:rPr>
                <w:rFonts w:ascii="Arial" w:hAnsi="Arial" w:cs="Arial"/>
                <w:sz w:val="20"/>
                <w:szCs w:val="20"/>
              </w:rPr>
            </w:pPr>
            <w:r w:rsidRPr="00691286">
              <w:rPr>
                <w:rFonts w:ascii="Arial" w:hAnsi="Arial" w:cs="Arial"/>
                <w:sz w:val="20"/>
                <w:szCs w:val="20"/>
              </w:rPr>
              <w:t>(213,441,987)</w:t>
            </w:r>
          </w:p>
        </w:tc>
        <w:tc>
          <w:tcPr>
            <w:tcW w:w="1770" w:type="dxa"/>
            <w:tcBorders>
              <w:top w:val="nil"/>
              <w:left w:val="nil"/>
              <w:bottom w:val="nil"/>
              <w:right w:val="nil"/>
            </w:tcBorders>
            <w:vAlign w:val="bottom"/>
          </w:tcPr>
          <w:p w14:paraId="72BF1C03" w14:textId="3E7741F1" w:rsidR="00691286" w:rsidRPr="00D84C46" w:rsidRDefault="00691286" w:rsidP="00691286">
            <w:pPr>
              <w:tabs>
                <w:tab w:val="decimal" w:pos="1512"/>
              </w:tabs>
              <w:spacing w:line="380" w:lineRule="exact"/>
              <w:rPr>
                <w:rFonts w:ascii="Arial" w:hAnsi="Arial" w:cs="Arial"/>
                <w:sz w:val="20"/>
                <w:szCs w:val="20"/>
              </w:rPr>
            </w:pPr>
            <w:r w:rsidRPr="00691286">
              <w:rPr>
                <w:rFonts w:ascii="Arial" w:hAnsi="Arial" w:cs="Arial"/>
                <w:sz w:val="20"/>
                <w:szCs w:val="20"/>
              </w:rPr>
              <w:t>697,501,218</w:t>
            </w:r>
          </w:p>
        </w:tc>
      </w:tr>
      <w:tr w:rsidR="00691286" w:rsidRPr="00D84C46" w14:paraId="72BF1C09" w14:textId="77777777" w:rsidTr="00D643C0">
        <w:tc>
          <w:tcPr>
            <w:tcW w:w="3888" w:type="dxa"/>
            <w:tcBorders>
              <w:top w:val="nil"/>
              <w:left w:val="nil"/>
              <w:bottom w:val="nil"/>
              <w:right w:val="nil"/>
            </w:tcBorders>
            <w:vAlign w:val="bottom"/>
          </w:tcPr>
          <w:p w14:paraId="72BF1C05" w14:textId="77777777" w:rsidR="00691286" w:rsidRPr="00D84C46" w:rsidRDefault="00691286" w:rsidP="00691286">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but not reported</w:t>
            </w:r>
          </w:p>
        </w:tc>
        <w:tc>
          <w:tcPr>
            <w:tcW w:w="1770" w:type="dxa"/>
            <w:tcBorders>
              <w:top w:val="nil"/>
              <w:left w:val="nil"/>
              <w:bottom w:val="nil"/>
              <w:right w:val="nil"/>
            </w:tcBorders>
            <w:vAlign w:val="bottom"/>
          </w:tcPr>
          <w:p w14:paraId="72BF1C06" w14:textId="00299CDC" w:rsidR="00691286" w:rsidRPr="00D84C46" w:rsidRDefault="00691286" w:rsidP="00691286">
            <w:pPr>
              <w:tabs>
                <w:tab w:val="decimal" w:pos="1512"/>
              </w:tabs>
              <w:spacing w:line="380" w:lineRule="exact"/>
              <w:rPr>
                <w:rFonts w:ascii="Arial" w:hAnsi="Arial" w:cs="Arial"/>
                <w:sz w:val="20"/>
                <w:szCs w:val="20"/>
              </w:rPr>
            </w:pPr>
            <w:r w:rsidRPr="00691286">
              <w:rPr>
                <w:rFonts w:ascii="Arial" w:hAnsi="Arial" w:cs="Arial"/>
                <w:sz w:val="20"/>
                <w:szCs w:val="20"/>
              </w:rPr>
              <w:t>190,384,254</w:t>
            </w:r>
          </w:p>
        </w:tc>
        <w:tc>
          <w:tcPr>
            <w:tcW w:w="1770" w:type="dxa"/>
            <w:tcBorders>
              <w:top w:val="nil"/>
              <w:left w:val="nil"/>
              <w:bottom w:val="nil"/>
              <w:right w:val="nil"/>
            </w:tcBorders>
            <w:vAlign w:val="bottom"/>
          </w:tcPr>
          <w:p w14:paraId="72BF1C07" w14:textId="57736363" w:rsidR="00691286" w:rsidRPr="00D84C46" w:rsidRDefault="00691286" w:rsidP="00691286">
            <w:pPr>
              <w:tabs>
                <w:tab w:val="decimal" w:pos="1512"/>
              </w:tabs>
              <w:spacing w:line="380" w:lineRule="exact"/>
              <w:rPr>
                <w:rFonts w:ascii="Arial" w:hAnsi="Arial" w:cs="Arial"/>
                <w:sz w:val="20"/>
                <w:szCs w:val="20"/>
              </w:rPr>
            </w:pPr>
            <w:r w:rsidRPr="00691286">
              <w:rPr>
                <w:rFonts w:ascii="Arial" w:hAnsi="Arial" w:cs="Arial"/>
                <w:sz w:val="20"/>
                <w:szCs w:val="20"/>
              </w:rPr>
              <w:t>(108,659,479)</w:t>
            </w:r>
          </w:p>
        </w:tc>
        <w:tc>
          <w:tcPr>
            <w:tcW w:w="1770" w:type="dxa"/>
            <w:tcBorders>
              <w:top w:val="nil"/>
              <w:left w:val="nil"/>
              <w:bottom w:val="nil"/>
              <w:right w:val="nil"/>
            </w:tcBorders>
            <w:vAlign w:val="bottom"/>
          </w:tcPr>
          <w:p w14:paraId="72BF1C08" w14:textId="00B8A10A" w:rsidR="00691286" w:rsidRPr="00D84C46" w:rsidRDefault="00691286" w:rsidP="00691286">
            <w:pPr>
              <w:tabs>
                <w:tab w:val="decimal" w:pos="1512"/>
              </w:tabs>
              <w:spacing w:line="380" w:lineRule="exact"/>
              <w:rPr>
                <w:rFonts w:ascii="Arial" w:hAnsi="Arial" w:cs="Arial"/>
                <w:sz w:val="20"/>
                <w:szCs w:val="20"/>
              </w:rPr>
            </w:pPr>
            <w:r w:rsidRPr="00691286">
              <w:rPr>
                <w:rFonts w:ascii="Arial" w:hAnsi="Arial" w:cs="Arial"/>
                <w:sz w:val="20"/>
                <w:szCs w:val="20"/>
              </w:rPr>
              <w:t>81,724,775</w:t>
            </w:r>
          </w:p>
        </w:tc>
      </w:tr>
      <w:tr w:rsidR="00691286" w:rsidRPr="00D84C46" w14:paraId="72BF1C0E" w14:textId="77777777" w:rsidTr="00D643C0">
        <w:tc>
          <w:tcPr>
            <w:tcW w:w="3888" w:type="dxa"/>
            <w:tcBorders>
              <w:top w:val="nil"/>
              <w:left w:val="nil"/>
              <w:bottom w:val="nil"/>
              <w:right w:val="nil"/>
            </w:tcBorders>
            <w:vAlign w:val="bottom"/>
          </w:tcPr>
          <w:p w14:paraId="72BF1C0A" w14:textId="77777777" w:rsidR="00691286" w:rsidRPr="00D84C46" w:rsidRDefault="00691286" w:rsidP="00691286">
            <w:pPr>
              <w:tabs>
                <w:tab w:val="left" w:pos="1276"/>
              </w:tabs>
              <w:spacing w:line="380" w:lineRule="exact"/>
              <w:ind w:right="-108"/>
              <w:rPr>
                <w:rFonts w:ascii="Arial" w:hAnsi="Arial" w:cs="Arial"/>
                <w:sz w:val="20"/>
                <w:szCs w:val="20"/>
              </w:rPr>
            </w:pPr>
            <w:r w:rsidRPr="00D84C46">
              <w:rPr>
                <w:rFonts w:ascii="Arial" w:hAnsi="Arial" w:cs="Arial"/>
                <w:sz w:val="20"/>
                <w:szCs w:val="20"/>
              </w:rPr>
              <w:t>Premium reserves</w:t>
            </w:r>
          </w:p>
        </w:tc>
        <w:tc>
          <w:tcPr>
            <w:tcW w:w="1770" w:type="dxa"/>
            <w:tcBorders>
              <w:top w:val="nil"/>
              <w:left w:val="nil"/>
              <w:bottom w:val="nil"/>
              <w:right w:val="nil"/>
            </w:tcBorders>
            <w:vAlign w:val="bottom"/>
          </w:tcPr>
          <w:p w14:paraId="72BF1C0B" w14:textId="77777777" w:rsidR="00691286" w:rsidRPr="00D84C46" w:rsidRDefault="00691286" w:rsidP="00691286">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C0C" w14:textId="77777777" w:rsidR="00691286" w:rsidRPr="00D84C46" w:rsidRDefault="00691286" w:rsidP="00691286">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C0D" w14:textId="77777777" w:rsidR="00691286" w:rsidRPr="00D84C46" w:rsidRDefault="00691286" w:rsidP="00691286">
            <w:pPr>
              <w:tabs>
                <w:tab w:val="decimal" w:pos="1512"/>
              </w:tabs>
              <w:spacing w:line="380" w:lineRule="exact"/>
              <w:rPr>
                <w:rFonts w:ascii="Arial" w:hAnsi="Arial" w:cs="Arial"/>
                <w:sz w:val="20"/>
                <w:szCs w:val="20"/>
              </w:rPr>
            </w:pPr>
          </w:p>
        </w:tc>
      </w:tr>
      <w:tr w:rsidR="00691286" w:rsidRPr="00D84C46" w14:paraId="72BF1C13" w14:textId="77777777" w:rsidTr="00D643C0">
        <w:trPr>
          <w:trHeight w:val="207"/>
        </w:trPr>
        <w:tc>
          <w:tcPr>
            <w:tcW w:w="3888" w:type="dxa"/>
            <w:tcBorders>
              <w:top w:val="nil"/>
              <w:left w:val="nil"/>
              <w:bottom w:val="nil"/>
              <w:right w:val="nil"/>
            </w:tcBorders>
            <w:vAlign w:val="bottom"/>
          </w:tcPr>
          <w:p w14:paraId="72BF1C0F" w14:textId="77777777" w:rsidR="00691286" w:rsidRPr="00D84C46" w:rsidRDefault="00691286" w:rsidP="00691286">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Unearned premium reserves</w:t>
            </w:r>
          </w:p>
        </w:tc>
        <w:tc>
          <w:tcPr>
            <w:tcW w:w="1770" w:type="dxa"/>
            <w:tcBorders>
              <w:top w:val="nil"/>
              <w:left w:val="nil"/>
              <w:bottom w:val="nil"/>
              <w:right w:val="nil"/>
            </w:tcBorders>
            <w:vAlign w:val="bottom"/>
          </w:tcPr>
          <w:p w14:paraId="72BF1C10" w14:textId="4606B6DA" w:rsidR="00691286" w:rsidRPr="00D84C46" w:rsidRDefault="00691286" w:rsidP="00691286">
            <w:pPr>
              <w:pBdr>
                <w:bottom w:val="single" w:sz="4" w:space="1" w:color="auto"/>
              </w:pBdr>
              <w:tabs>
                <w:tab w:val="decimal" w:pos="1512"/>
              </w:tabs>
              <w:spacing w:line="380" w:lineRule="exact"/>
              <w:rPr>
                <w:rFonts w:ascii="Arial" w:hAnsi="Arial" w:cs="Arial"/>
                <w:sz w:val="20"/>
                <w:szCs w:val="20"/>
              </w:rPr>
            </w:pPr>
            <w:r w:rsidRPr="00691286">
              <w:rPr>
                <w:rFonts w:ascii="Arial" w:hAnsi="Arial" w:cs="Arial"/>
                <w:sz w:val="20"/>
                <w:szCs w:val="20"/>
              </w:rPr>
              <w:t>1,752,397,603</w:t>
            </w:r>
          </w:p>
        </w:tc>
        <w:tc>
          <w:tcPr>
            <w:tcW w:w="1770" w:type="dxa"/>
            <w:tcBorders>
              <w:top w:val="nil"/>
              <w:left w:val="nil"/>
              <w:bottom w:val="nil"/>
              <w:right w:val="nil"/>
            </w:tcBorders>
            <w:vAlign w:val="bottom"/>
          </w:tcPr>
          <w:p w14:paraId="72BF1C11" w14:textId="0AA1A836" w:rsidR="00691286" w:rsidRPr="00D84C46" w:rsidRDefault="00691286" w:rsidP="00691286">
            <w:pPr>
              <w:pBdr>
                <w:bottom w:val="single" w:sz="4" w:space="1" w:color="auto"/>
              </w:pBdr>
              <w:tabs>
                <w:tab w:val="decimal" w:pos="1512"/>
              </w:tabs>
              <w:spacing w:line="380" w:lineRule="exact"/>
              <w:rPr>
                <w:rFonts w:ascii="Arial" w:hAnsi="Arial" w:cs="Arial"/>
                <w:sz w:val="20"/>
                <w:szCs w:val="20"/>
              </w:rPr>
            </w:pPr>
            <w:r w:rsidRPr="00691286">
              <w:rPr>
                <w:rFonts w:ascii="Arial" w:hAnsi="Arial" w:cs="Arial"/>
                <w:sz w:val="20"/>
                <w:szCs w:val="20"/>
              </w:rPr>
              <w:t>(380,247,075)</w:t>
            </w:r>
          </w:p>
        </w:tc>
        <w:tc>
          <w:tcPr>
            <w:tcW w:w="1770" w:type="dxa"/>
            <w:tcBorders>
              <w:top w:val="nil"/>
              <w:left w:val="nil"/>
              <w:bottom w:val="nil"/>
              <w:right w:val="nil"/>
            </w:tcBorders>
            <w:vAlign w:val="bottom"/>
          </w:tcPr>
          <w:p w14:paraId="72BF1C12" w14:textId="76BEC47B" w:rsidR="00691286" w:rsidRPr="00D84C46" w:rsidRDefault="00691286" w:rsidP="00691286">
            <w:pPr>
              <w:pBdr>
                <w:bottom w:val="single" w:sz="4" w:space="1" w:color="auto"/>
              </w:pBdr>
              <w:tabs>
                <w:tab w:val="decimal" w:pos="1512"/>
              </w:tabs>
              <w:spacing w:line="380" w:lineRule="exact"/>
              <w:rPr>
                <w:rFonts w:ascii="Arial" w:hAnsi="Arial" w:cs="Arial"/>
                <w:sz w:val="20"/>
                <w:szCs w:val="20"/>
              </w:rPr>
            </w:pPr>
            <w:r w:rsidRPr="00691286">
              <w:rPr>
                <w:rFonts w:ascii="Arial" w:hAnsi="Arial" w:cs="Arial"/>
                <w:sz w:val="20"/>
                <w:szCs w:val="20"/>
              </w:rPr>
              <w:t>1,372,150,528</w:t>
            </w:r>
          </w:p>
        </w:tc>
      </w:tr>
      <w:tr w:rsidR="00691286" w:rsidRPr="00D84C46" w14:paraId="72BF1C18" w14:textId="77777777" w:rsidTr="00D643C0">
        <w:tc>
          <w:tcPr>
            <w:tcW w:w="3888" w:type="dxa"/>
            <w:tcBorders>
              <w:top w:val="nil"/>
              <w:left w:val="nil"/>
              <w:bottom w:val="nil"/>
              <w:right w:val="nil"/>
            </w:tcBorders>
            <w:vAlign w:val="bottom"/>
          </w:tcPr>
          <w:p w14:paraId="72BF1C14" w14:textId="77777777" w:rsidR="00691286" w:rsidRPr="00D84C46" w:rsidRDefault="00691286" w:rsidP="00691286">
            <w:pPr>
              <w:spacing w:line="380" w:lineRule="exact"/>
              <w:ind w:left="162" w:right="-29" w:hanging="162"/>
              <w:rPr>
                <w:rFonts w:ascii="Arial" w:hAnsi="Arial" w:cs="Arial"/>
                <w:sz w:val="20"/>
                <w:szCs w:val="20"/>
              </w:rPr>
            </w:pPr>
            <w:r w:rsidRPr="00D84C46">
              <w:rPr>
                <w:rFonts w:ascii="Arial" w:hAnsi="Arial" w:cs="Arial"/>
                <w:sz w:val="20"/>
                <w:szCs w:val="20"/>
              </w:rPr>
              <w:t>Total</w:t>
            </w:r>
          </w:p>
        </w:tc>
        <w:tc>
          <w:tcPr>
            <w:tcW w:w="1770" w:type="dxa"/>
            <w:tcBorders>
              <w:top w:val="nil"/>
              <w:left w:val="nil"/>
              <w:bottom w:val="nil"/>
              <w:right w:val="nil"/>
            </w:tcBorders>
            <w:vAlign w:val="bottom"/>
          </w:tcPr>
          <w:p w14:paraId="72BF1C15" w14:textId="0F848A9D" w:rsidR="00691286" w:rsidRPr="00D84C46" w:rsidRDefault="00691286" w:rsidP="00691286">
            <w:pPr>
              <w:pBdr>
                <w:bottom w:val="double" w:sz="4" w:space="1" w:color="auto"/>
              </w:pBdr>
              <w:tabs>
                <w:tab w:val="decimal" w:pos="1512"/>
              </w:tabs>
              <w:spacing w:line="380" w:lineRule="exact"/>
              <w:rPr>
                <w:rFonts w:ascii="Arial" w:hAnsi="Arial" w:cs="Arial"/>
                <w:sz w:val="20"/>
                <w:szCs w:val="20"/>
              </w:rPr>
            </w:pPr>
            <w:r w:rsidRPr="00691286">
              <w:rPr>
                <w:rFonts w:ascii="Arial" w:hAnsi="Arial" w:cs="Arial"/>
                <w:sz w:val="20"/>
                <w:szCs w:val="20"/>
              </w:rPr>
              <w:t>2,853,725,062</w:t>
            </w:r>
          </w:p>
        </w:tc>
        <w:tc>
          <w:tcPr>
            <w:tcW w:w="1770" w:type="dxa"/>
            <w:tcBorders>
              <w:top w:val="nil"/>
              <w:left w:val="nil"/>
              <w:bottom w:val="nil"/>
              <w:right w:val="nil"/>
            </w:tcBorders>
            <w:vAlign w:val="bottom"/>
          </w:tcPr>
          <w:p w14:paraId="72BF1C16" w14:textId="6AC65A1C" w:rsidR="00691286" w:rsidRPr="00D84C46" w:rsidRDefault="00691286" w:rsidP="00691286">
            <w:pPr>
              <w:pBdr>
                <w:bottom w:val="double" w:sz="4" w:space="1" w:color="auto"/>
              </w:pBdr>
              <w:tabs>
                <w:tab w:val="decimal" w:pos="1512"/>
              </w:tabs>
              <w:spacing w:line="380" w:lineRule="exact"/>
              <w:rPr>
                <w:rFonts w:ascii="Arial" w:hAnsi="Arial" w:cs="Arial"/>
                <w:sz w:val="20"/>
                <w:szCs w:val="20"/>
              </w:rPr>
            </w:pPr>
            <w:r w:rsidRPr="00691286">
              <w:rPr>
                <w:rFonts w:ascii="Arial" w:hAnsi="Arial" w:cs="Arial"/>
                <w:sz w:val="20"/>
                <w:szCs w:val="20"/>
              </w:rPr>
              <w:t>(702,348,541)</w:t>
            </w:r>
          </w:p>
        </w:tc>
        <w:tc>
          <w:tcPr>
            <w:tcW w:w="1770" w:type="dxa"/>
            <w:tcBorders>
              <w:top w:val="nil"/>
              <w:left w:val="nil"/>
              <w:bottom w:val="nil"/>
              <w:right w:val="nil"/>
            </w:tcBorders>
            <w:vAlign w:val="bottom"/>
          </w:tcPr>
          <w:p w14:paraId="72BF1C17" w14:textId="567BE366" w:rsidR="00691286" w:rsidRPr="00D84C46" w:rsidRDefault="00691286" w:rsidP="00691286">
            <w:pPr>
              <w:pBdr>
                <w:bottom w:val="double" w:sz="4" w:space="1" w:color="auto"/>
              </w:pBdr>
              <w:tabs>
                <w:tab w:val="decimal" w:pos="1512"/>
              </w:tabs>
              <w:spacing w:line="380" w:lineRule="exact"/>
              <w:rPr>
                <w:rFonts w:ascii="Arial" w:hAnsi="Arial" w:cs="Arial"/>
                <w:sz w:val="20"/>
                <w:szCs w:val="20"/>
                <w:cs/>
              </w:rPr>
            </w:pPr>
            <w:r w:rsidRPr="00691286">
              <w:rPr>
                <w:rFonts w:ascii="Arial" w:hAnsi="Arial" w:cs="Arial"/>
                <w:sz w:val="20"/>
                <w:szCs w:val="20"/>
              </w:rPr>
              <w:t>2,151,376,521</w:t>
            </w:r>
          </w:p>
        </w:tc>
      </w:tr>
    </w:tbl>
    <w:p w14:paraId="72BF1C19" w14:textId="393C005B" w:rsidR="00F43E60" w:rsidRPr="00D84C46" w:rsidRDefault="00F43E60" w:rsidP="00F43E60">
      <w:pPr>
        <w:tabs>
          <w:tab w:val="left" w:pos="1276"/>
        </w:tabs>
        <w:rPr>
          <w:rFonts w:ascii="Browallia New" w:hAnsi="Browallia New" w:cs="Browallia New"/>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D023F8" w:rsidRPr="00D84C46" w14:paraId="21701D02" w14:textId="77777777" w:rsidTr="0025451A">
        <w:tc>
          <w:tcPr>
            <w:tcW w:w="9198" w:type="dxa"/>
            <w:gridSpan w:val="4"/>
            <w:tcBorders>
              <w:top w:val="nil"/>
              <w:left w:val="nil"/>
              <w:bottom w:val="nil"/>
              <w:right w:val="nil"/>
            </w:tcBorders>
            <w:vAlign w:val="bottom"/>
          </w:tcPr>
          <w:p w14:paraId="6F8D7937" w14:textId="77777777" w:rsidR="00D023F8" w:rsidRPr="00D84C46" w:rsidRDefault="00D023F8" w:rsidP="0025451A">
            <w:pPr>
              <w:spacing w:line="380" w:lineRule="exact"/>
              <w:ind w:right="-2"/>
              <w:jc w:val="right"/>
              <w:rPr>
                <w:rFonts w:ascii="Arial" w:hAnsi="Arial" w:cs="Arial"/>
                <w:sz w:val="20"/>
                <w:szCs w:val="20"/>
              </w:rPr>
            </w:pPr>
            <w:r w:rsidRPr="00D84C46">
              <w:rPr>
                <w:rFonts w:ascii="Arial" w:hAnsi="Arial" w:cs="Arial"/>
                <w:sz w:val="20"/>
                <w:szCs w:val="20"/>
              </w:rPr>
              <w:t>(Unit: Baht)</w:t>
            </w:r>
          </w:p>
        </w:tc>
      </w:tr>
      <w:tr w:rsidR="00D023F8" w:rsidRPr="00D84C46" w14:paraId="2721A164" w14:textId="77777777" w:rsidTr="0025451A">
        <w:tc>
          <w:tcPr>
            <w:tcW w:w="3888" w:type="dxa"/>
            <w:tcBorders>
              <w:top w:val="nil"/>
              <w:left w:val="nil"/>
              <w:bottom w:val="nil"/>
              <w:right w:val="nil"/>
            </w:tcBorders>
            <w:vAlign w:val="bottom"/>
          </w:tcPr>
          <w:p w14:paraId="65158A19" w14:textId="77777777" w:rsidR="00D023F8" w:rsidRPr="00D84C46" w:rsidRDefault="00D023F8" w:rsidP="0025451A">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065FE004" w14:textId="5938FF29" w:rsidR="00D023F8" w:rsidRPr="00D84C46" w:rsidRDefault="00D023F8" w:rsidP="0025451A">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31 December 2020</w:t>
            </w:r>
          </w:p>
        </w:tc>
      </w:tr>
      <w:tr w:rsidR="00D023F8" w:rsidRPr="00D84C46" w14:paraId="3CC795C0" w14:textId="77777777" w:rsidTr="0025451A">
        <w:tc>
          <w:tcPr>
            <w:tcW w:w="3888" w:type="dxa"/>
            <w:tcBorders>
              <w:top w:val="nil"/>
              <w:left w:val="nil"/>
              <w:bottom w:val="nil"/>
              <w:right w:val="nil"/>
            </w:tcBorders>
            <w:vAlign w:val="bottom"/>
          </w:tcPr>
          <w:p w14:paraId="50394C0C" w14:textId="77777777" w:rsidR="00D023F8" w:rsidRPr="00D84C46" w:rsidRDefault="00D023F8" w:rsidP="0025451A">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41275694" w14:textId="77777777" w:rsidR="00D023F8" w:rsidRPr="00D84C46" w:rsidRDefault="00D023F8" w:rsidP="0025451A">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Insurance contract liabilities</w:t>
            </w:r>
          </w:p>
        </w:tc>
        <w:tc>
          <w:tcPr>
            <w:tcW w:w="1770" w:type="dxa"/>
            <w:tcBorders>
              <w:top w:val="nil"/>
              <w:left w:val="nil"/>
              <w:bottom w:val="nil"/>
              <w:right w:val="nil"/>
            </w:tcBorders>
            <w:vAlign w:val="bottom"/>
          </w:tcPr>
          <w:p w14:paraId="1D314D06" w14:textId="5AF794C1" w:rsidR="00D023F8" w:rsidRPr="00D84C46" w:rsidRDefault="00B830E8" w:rsidP="0025451A">
            <w:pPr>
              <w:pBdr>
                <w:bottom w:val="single" w:sz="4" w:space="1" w:color="auto"/>
              </w:pBdr>
              <w:tabs>
                <w:tab w:val="left" w:pos="1276"/>
              </w:tabs>
              <w:spacing w:line="380" w:lineRule="exact"/>
              <w:jc w:val="center"/>
              <w:rPr>
                <w:rFonts w:ascii="Arial" w:hAnsi="Arial" w:cs="Arial"/>
                <w:sz w:val="20"/>
                <w:szCs w:val="20"/>
                <w:cs/>
              </w:rPr>
            </w:pPr>
            <w:r w:rsidRPr="007A4648">
              <w:rPr>
                <w:rFonts w:ascii="Arial" w:hAnsi="Arial" w:cs="Arial"/>
                <w:sz w:val="20"/>
                <w:szCs w:val="20"/>
              </w:rPr>
              <w:t>Reinsurance on liabilities</w:t>
            </w:r>
          </w:p>
        </w:tc>
        <w:tc>
          <w:tcPr>
            <w:tcW w:w="1770" w:type="dxa"/>
            <w:tcBorders>
              <w:top w:val="nil"/>
              <w:left w:val="nil"/>
              <w:bottom w:val="nil"/>
              <w:right w:val="nil"/>
            </w:tcBorders>
            <w:vAlign w:val="bottom"/>
          </w:tcPr>
          <w:p w14:paraId="0764B02E" w14:textId="77777777" w:rsidR="00D023F8" w:rsidRPr="00D84C46" w:rsidRDefault="00D023F8" w:rsidP="0025451A">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Net</w:t>
            </w:r>
          </w:p>
        </w:tc>
      </w:tr>
      <w:tr w:rsidR="00D023F8" w:rsidRPr="00D84C46" w14:paraId="1B059783" w14:textId="77777777" w:rsidTr="0025451A">
        <w:tc>
          <w:tcPr>
            <w:tcW w:w="3888" w:type="dxa"/>
            <w:tcBorders>
              <w:top w:val="nil"/>
              <w:left w:val="nil"/>
              <w:bottom w:val="nil"/>
              <w:right w:val="nil"/>
            </w:tcBorders>
            <w:vAlign w:val="bottom"/>
          </w:tcPr>
          <w:p w14:paraId="4FC8B3B3" w14:textId="77777777" w:rsidR="00D023F8" w:rsidRPr="00D84C46" w:rsidRDefault="00D023F8" w:rsidP="0025451A">
            <w:pPr>
              <w:spacing w:line="380" w:lineRule="exact"/>
              <w:ind w:right="-346"/>
              <w:rPr>
                <w:rFonts w:ascii="Arial" w:hAnsi="Arial" w:cs="Arial"/>
                <w:sz w:val="20"/>
                <w:szCs w:val="20"/>
              </w:rPr>
            </w:pPr>
            <w:r w:rsidRPr="00D84C46">
              <w:rPr>
                <w:rFonts w:ascii="Arial" w:hAnsi="Arial" w:cs="Arial"/>
                <w:sz w:val="20"/>
                <w:szCs w:val="20"/>
              </w:rPr>
              <w:t>Claim reserves and outstanding claims</w:t>
            </w:r>
          </w:p>
        </w:tc>
        <w:tc>
          <w:tcPr>
            <w:tcW w:w="1770" w:type="dxa"/>
            <w:tcBorders>
              <w:top w:val="nil"/>
              <w:left w:val="nil"/>
              <w:bottom w:val="nil"/>
              <w:right w:val="nil"/>
            </w:tcBorders>
            <w:vAlign w:val="bottom"/>
          </w:tcPr>
          <w:p w14:paraId="61A2C8C5"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3CFD193D"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4BE13AC" w14:textId="77777777" w:rsidR="00D023F8" w:rsidRPr="00D84C46" w:rsidRDefault="00D023F8" w:rsidP="0025451A">
            <w:pPr>
              <w:tabs>
                <w:tab w:val="decimal" w:pos="1512"/>
              </w:tabs>
              <w:spacing w:line="380" w:lineRule="exact"/>
              <w:rPr>
                <w:rFonts w:ascii="Arial" w:hAnsi="Arial" w:cs="Arial"/>
                <w:sz w:val="20"/>
                <w:szCs w:val="20"/>
              </w:rPr>
            </w:pPr>
          </w:p>
        </w:tc>
      </w:tr>
      <w:tr w:rsidR="00D023F8" w:rsidRPr="00D84C46" w14:paraId="148DA4A3" w14:textId="77777777" w:rsidTr="0025451A">
        <w:tc>
          <w:tcPr>
            <w:tcW w:w="3888" w:type="dxa"/>
            <w:tcBorders>
              <w:top w:val="nil"/>
              <w:left w:val="nil"/>
              <w:bottom w:val="nil"/>
              <w:right w:val="nil"/>
            </w:tcBorders>
            <w:vAlign w:val="bottom"/>
          </w:tcPr>
          <w:p w14:paraId="409230E4" w14:textId="77777777" w:rsidR="00D023F8" w:rsidRPr="00D84C46" w:rsidRDefault="00D023F8" w:rsidP="0025451A">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and reported</w:t>
            </w:r>
          </w:p>
        </w:tc>
        <w:tc>
          <w:tcPr>
            <w:tcW w:w="1770" w:type="dxa"/>
            <w:tcBorders>
              <w:top w:val="nil"/>
              <w:left w:val="nil"/>
              <w:bottom w:val="nil"/>
              <w:right w:val="nil"/>
            </w:tcBorders>
            <w:vAlign w:val="bottom"/>
          </w:tcPr>
          <w:p w14:paraId="436A6C6D"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761,833,498</w:t>
            </w:r>
          </w:p>
        </w:tc>
        <w:tc>
          <w:tcPr>
            <w:tcW w:w="1770" w:type="dxa"/>
            <w:tcBorders>
              <w:top w:val="nil"/>
              <w:left w:val="nil"/>
              <w:bottom w:val="nil"/>
              <w:right w:val="nil"/>
            </w:tcBorders>
            <w:vAlign w:val="bottom"/>
          </w:tcPr>
          <w:p w14:paraId="64CE6404"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(99,576,123)</w:t>
            </w:r>
          </w:p>
        </w:tc>
        <w:tc>
          <w:tcPr>
            <w:tcW w:w="1770" w:type="dxa"/>
            <w:tcBorders>
              <w:top w:val="nil"/>
              <w:left w:val="nil"/>
              <w:bottom w:val="nil"/>
              <w:right w:val="nil"/>
            </w:tcBorders>
            <w:vAlign w:val="bottom"/>
          </w:tcPr>
          <w:p w14:paraId="5CDFE629"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662,257,375</w:t>
            </w:r>
          </w:p>
        </w:tc>
      </w:tr>
      <w:tr w:rsidR="00D023F8" w:rsidRPr="00D84C46" w14:paraId="72F6AE34" w14:textId="77777777" w:rsidTr="0025451A">
        <w:tc>
          <w:tcPr>
            <w:tcW w:w="3888" w:type="dxa"/>
            <w:tcBorders>
              <w:top w:val="nil"/>
              <w:left w:val="nil"/>
              <w:bottom w:val="nil"/>
              <w:right w:val="nil"/>
            </w:tcBorders>
            <w:vAlign w:val="bottom"/>
          </w:tcPr>
          <w:p w14:paraId="18F1D0B7" w14:textId="77777777" w:rsidR="00D023F8" w:rsidRPr="00D84C46" w:rsidRDefault="00D023F8" w:rsidP="0025451A">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but not reported</w:t>
            </w:r>
          </w:p>
        </w:tc>
        <w:tc>
          <w:tcPr>
            <w:tcW w:w="1770" w:type="dxa"/>
            <w:tcBorders>
              <w:top w:val="nil"/>
              <w:left w:val="nil"/>
              <w:bottom w:val="nil"/>
              <w:right w:val="nil"/>
            </w:tcBorders>
            <w:vAlign w:val="bottom"/>
          </w:tcPr>
          <w:p w14:paraId="0FE0CB9C"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98,884,621</w:t>
            </w:r>
          </w:p>
        </w:tc>
        <w:tc>
          <w:tcPr>
            <w:tcW w:w="1770" w:type="dxa"/>
            <w:tcBorders>
              <w:top w:val="nil"/>
              <w:left w:val="nil"/>
              <w:bottom w:val="nil"/>
              <w:right w:val="nil"/>
            </w:tcBorders>
            <w:vAlign w:val="bottom"/>
          </w:tcPr>
          <w:p w14:paraId="3DEFCBF4"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(54,304,175)</w:t>
            </w:r>
          </w:p>
        </w:tc>
        <w:tc>
          <w:tcPr>
            <w:tcW w:w="1770" w:type="dxa"/>
            <w:tcBorders>
              <w:top w:val="nil"/>
              <w:left w:val="nil"/>
              <w:bottom w:val="nil"/>
              <w:right w:val="nil"/>
            </w:tcBorders>
            <w:vAlign w:val="bottom"/>
          </w:tcPr>
          <w:p w14:paraId="337036E5"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44,580,446</w:t>
            </w:r>
          </w:p>
        </w:tc>
      </w:tr>
      <w:tr w:rsidR="00D023F8" w:rsidRPr="00D84C46" w14:paraId="622ACACB" w14:textId="77777777" w:rsidTr="0025451A">
        <w:tc>
          <w:tcPr>
            <w:tcW w:w="3888" w:type="dxa"/>
            <w:tcBorders>
              <w:top w:val="nil"/>
              <w:left w:val="nil"/>
              <w:bottom w:val="nil"/>
              <w:right w:val="nil"/>
            </w:tcBorders>
            <w:vAlign w:val="bottom"/>
          </w:tcPr>
          <w:p w14:paraId="7C85F7E0" w14:textId="77777777" w:rsidR="00D023F8" w:rsidRPr="00D84C46" w:rsidRDefault="00D023F8" w:rsidP="0025451A">
            <w:pPr>
              <w:tabs>
                <w:tab w:val="left" w:pos="1276"/>
              </w:tabs>
              <w:spacing w:line="380" w:lineRule="exact"/>
              <w:ind w:right="-108"/>
              <w:rPr>
                <w:rFonts w:ascii="Arial" w:hAnsi="Arial" w:cs="Arial"/>
                <w:sz w:val="20"/>
                <w:szCs w:val="20"/>
              </w:rPr>
            </w:pPr>
            <w:r w:rsidRPr="00D84C46">
              <w:rPr>
                <w:rFonts w:ascii="Arial" w:hAnsi="Arial" w:cs="Arial"/>
                <w:sz w:val="20"/>
                <w:szCs w:val="20"/>
              </w:rPr>
              <w:t>Premium reserves</w:t>
            </w:r>
          </w:p>
        </w:tc>
        <w:tc>
          <w:tcPr>
            <w:tcW w:w="1770" w:type="dxa"/>
            <w:tcBorders>
              <w:top w:val="nil"/>
              <w:left w:val="nil"/>
              <w:bottom w:val="nil"/>
              <w:right w:val="nil"/>
            </w:tcBorders>
            <w:vAlign w:val="bottom"/>
          </w:tcPr>
          <w:p w14:paraId="3A83374C"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6ED403D"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66C657FF" w14:textId="77777777" w:rsidR="00D023F8" w:rsidRPr="00D84C46" w:rsidRDefault="00D023F8" w:rsidP="0025451A">
            <w:pPr>
              <w:tabs>
                <w:tab w:val="decimal" w:pos="1512"/>
              </w:tabs>
              <w:spacing w:line="380" w:lineRule="exact"/>
              <w:rPr>
                <w:rFonts w:ascii="Arial" w:hAnsi="Arial" w:cs="Arial"/>
                <w:sz w:val="20"/>
                <w:szCs w:val="20"/>
              </w:rPr>
            </w:pPr>
          </w:p>
        </w:tc>
      </w:tr>
      <w:tr w:rsidR="00D023F8" w:rsidRPr="00D84C46" w14:paraId="52AF8BD7" w14:textId="77777777" w:rsidTr="0025451A">
        <w:trPr>
          <w:trHeight w:val="207"/>
        </w:trPr>
        <w:tc>
          <w:tcPr>
            <w:tcW w:w="3888" w:type="dxa"/>
            <w:tcBorders>
              <w:top w:val="nil"/>
              <w:left w:val="nil"/>
              <w:bottom w:val="nil"/>
              <w:right w:val="nil"/>
            </w:tcBorders>
            <w:vAlign w:val="bottom"/>
          </w:tcPr>
          <w:p w14:paraId="1EB2C2F0" w14:textId="77777777" w:rsidR="00D023F8" w:rsidRPr="00D84C46" w:rsidRDefault="00D023F8" w:rsidP="0025451A">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Unearned premium reserves</w:t>
            </w:r>
          </w:p>
        </w:tc>
        <w:tc>
          <w:tcPr>
            <w:tcW w:w="1770" w:type="dxa"/>
            <w:tcBorders>
              <w:top w:val="nil"/>
              <w:left w:val="nil"/>
              <w:bottom w:val="nil"/>
              <w:right w:val="nil"/>
            </w:tcBorders>
            <w:vAlign w:val="bottom"/>
          </w:tcPr>
          <w:p w14:paraId="4AED27F6" w14:textId="77777777" w:rsidR="00D023F8" w:rsidRPr="00D84C46" w:rsidRDefault="00D023F8" w:rsidP="0025451A">
            <w:pPr>
              <w:pBdr>
                <w:bottom w:val="sing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1,778,705,006</w:t>
            </w:r>
          </w:p>
        </w:tc>
        <w:tc>
          <w:tcPr>
            <w:tcW w:w="1770" w:type="dxa"/>
            <w:tcBorders>
              <w:top w:val="nil"/>
              <w:left w:val="nil"/>
              <w:bottom w:val="nil"/>
              <w:right w:val="nil"/>
            </w:tcBorders>
            <w:vAlign w:val="bottom"/>
          </w:tcPr>
          <w:p w14:paraId="0722D9BE" w14:textId="77777777" w:rsidR="00D023F8" w:rsidRPr="00D84C46" w:rsidRDefault="00D023F8" w:rsidP="0025451A">
            <w:pPr>
              <w:pBdr>
                <w:bottom w:val="sing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(376,637,713)</w:t>
            </w:r>
          </w:p>
        </w:tc>
        <w:tc>
          <w:tcPr>
            <w:tcW w:w="1770" w:type="dxa"/>
            <w:tcBorders>
              <w:top w:val="nil"/>
              <w:left w:val="nil"/>
              <w:bottom w:val="nil"/>
              <w:right w:val="nil"/>
            </w:tcBorders>
            <w:vAlign w:val="bottom"/>
          </w:tcPr>
          <w:p w14:paraId="5F080B8A" w14:textId="77777777" w:rsidR="00D023F8" w:rsidRPr="00D84C46" w:rsidRDefault="00D023F8" w:rsidP="0025451A">
            <w:pPr>
              <w:pBdr>
                <w:bottom w:val="sing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1,402,067,293</w:t>
            </w:r>
          </w:p>
        </w:tc>
      </w:tr>
      <w:tr w:rsidR="00D023F8" w:rsidRPr="00D84C46" w14:paraId="292FC272" w14:textId="77777777" w:rsidTr="0025451A">
        <w:tc>
          <w:tcPr>
            <w:tcW w:w="3888" w:type="dxa"/>
            <w:tcBorders>
              <w:top w:val="nil"/>
              <w:left w:val="nil"/>
              <w:bottom w:val="nil"/>
              <w:right w:val="nil"/>
            </w:tcBorders>
            <w:vAlign w:val="bottom"/>
          </w:tcPr>
          <w:p w14:paraId="3394A7B9" w14:textId="77777777" w:rsidR="00D023F8" w:rsidRPr="00D84C46" w:rsidRDefault="00D023F8" w:rsidP="0025451A">
            <w:pPr>
              <w:spacing w:line="380" w:lineRule="exact"/>
              <w:ind w:left="162" w:right="-29" w:hanging="162"/>
              <w:rPr>
                <w:rFonts w:ascii="Arial" w:hAnsi="Arial" w:cs="Arial"/>
                <w:sz w:val="20"/>
                <w:szCs w:val="20"/>
              </w:rPr>
            </w:pPr>
            <w:r w:rsidRPr="00D84C46">
              <w:rPr>
                <w:rFonts w:ascii="Arial" w:hAnsi="Arial" w:cs="Arial"/>
                <w:sz w:val="20"/>
                <w:szCs w:val="20"/>
              </w:rPr>
              <w:t>Total</w:t>
            </w:r>
          </w:p>
        </w:tc>
        <w:tc>
          <w:tcPr>
            <w:tcW w:w="1770" w:type="dxa"/>
            <w:tcBorders>
              <w:top w:val="nil"/>
              <w:left w:val="nil"/>
              <w:bottom w:val="nil"/>
              <w:right w:val="nil"/>
            </w:tcBorders>
            <w:vAlign w:val="bottom"/>
          </w:tcPr>
          <w:p w14:paraId="68F33E45" w14:textId="77777777" w:rsidR="00D023F8" w:rsidRPr="00D84C46" w:rsidRDefault="00D023F8" w:rsidP="0025451A">
            <w:pPr>
              <w:pBdr>
                <w:bottom w:val="doub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2,639,423,125</w:t>
            </w:r>
          </w:p>
        </w:tc>
        <w:tc>
          <w:tcPr>
            <w:tcW w:w="1770" w:type="dxa"/>
            <w:tcBorders>
              <w:top w:val="nil"/>
              <w:left w:val="nil"/>
              <w:bottom w:val="nil"/>
              <w:right w:val="nil"/>
            </w:tcBorders>
            <w:vAlign w:val="bottom"/>
          </w:tcPr>
          <w:p w14:paraId="56A8C3A4" w14:textId="77777777" w:rsidR="00D023F8" w:rsidRPr="00D84C46" w:rsidRDefault="00D023F8" w:rsidP="0025451A">
            <w:pPr>
              <w:pBdr>
                <w:bottom w:val="doub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(530,518,011)</w:t>
            </w:r>
          </w:p>
        </w:tc>
        <w:tc>
          <w:tcPr>
            <w:tcW w:w="1770" w:type="dxa"/>
            <w:tcBorders>
              <w:top w:val="nil"/>
              <w:left w:val="nil"/>
              <w:bottom w:val="nil"/>
              <w:right w:val="nil"/>
            </w:tcBorders>
            <w:vAlign w:val="bottom"/>
          </w:tcPr>
          <w:p w14:paraId="23665DF8" w14:textId="77777777" w:rsidR="00D023F8" w:rsidRPr="00D84C46" w:rsidRDefault="00D023F8" w:rsidP="0025451A">
            <w:pPr>
              <w:pBdr>
                <w:bottom w:val="doub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2,108,905,114</w:t>
            </w:r>
          </w:p>
        </w:tc>
      </w:tr>
    </w:tbl>
    <w:p w14:paraId="72BF1C43" w14:textId="35849ED7" w:rsidR="00EC6902" w:rsidRPr="00D84C46" w:rsidRDefault="00BD6291" w:rsidP="00217B4E">
      <w:pPr>
        <w:tabs>
          <w:tab w:val="left" w:pos="540"/>
          <w:tab w:val="left" w:pos="1134"/>
          <w:tab w:val="left" w:pos="1701"/>
        </w:tabs>
        <w:spacing w:before="120" w:after="120" w:line="380" w:lineRule="exact"/>
        <w:ind w:left="547" w:hanging="547"/>
        <w:jc w:val="thaiDistribute"/>
        <w:rPr>
          <w:rFonts w:ascii="Arial" w:hAnsi="Arial" w:cs="Arial"/>
          <w:b/>
          <w:bCs/>
          <w:sz w:val="22"/>
          <w:szCs w:val="22"/>
        </w:rPr>
      </w:pPr>
      <w:r w:rsidRPr="00D84C46">
        <w:rPr>
          <w:rFonts w:ascii="Arial" w:hAnsi="Arial" w:cs="Arial"/>
          <w:b/>
          <w:bCs/>
          <w:sz w:val="22"/>
          <w:szCs w:val="22"/>
        </w:rPr>
        <w:lastRenderedPageBreak/>
        <w:t>13</w:t>
      </w:r>
      <w:r w:rsidR="009B6ABF" w:rsidRPr="00D84C46">
        <w:rPr>
          <w:rFonts w:ascii="Arial" w:hAnsi="Arial" w:cs="Arial"/>
          <w:b/>
          <w:bCs/>
          <w:sz w:val="22"/>
          <w:szCs w:val="22"/>
        </w:rPr>
        <w:t>.</w:t>
      </w:r>
      <w:r w:rsidR="00A44486" w:rsidRPr="00D84C46">
        <w:rPr>
          <w:rFonts w:ascii="Arial" w:hAnsi="Arial" w:cs="Arial"/>
          <w:b/>
          <w:bCs/>
          <w:sz w:val="22"/>
          <w:szCs w:val="22"/>
        </w:rPr>
        <w:t>1</w:t>
      </w:r>
      <w:r w:rsidR="00EC6902" w:rsidRPr="00D84C46">
        <w:rPr>
          <w:rFonts w:ascii="Arial" w:hAnsi="Arial" w:cs="Arial"/>
          <w:b/>
          <w:bCs/>
          <w:sz w:val="22"/>
          <w:szCs w:val="22"/>
        </w:rPr>
        <w:tab/>
      </w:r>
      <w:r w:rsidR="000B2A65" w:rsidRPr="00D84C46">
        <w:rPr>
          <w:rFonts w:ascii="Arial" w:hAnsi="Arial" w:cs="Arial"/>
          <w:b/>
          <w:bCs/>
          <w:sz w:val="22"/>
          <w:szCs w:val="22"/>
        </w:rPr>
        <w:t>Claim</w:t>
      </w:r>
      <w:r w:rsidR="00EC6902" w:rsidRPr="00D84C46">
        <w:rPr>
          <w:rFonts w:ascii="Arial" w:hAnsi="Arial" w:cs="Arial"/>
          <w:b/>
          <w:bCs/>
          <w:sz w:val="22"/>
          <w:szCs w:val="22"/>
        </w:rPr>
        <w:t xml:space="preserve"> reserves and outstanding claims</w:t>
      </w:r>
    </w:p>
    <w:p w14:paraId="72BF1C44" w14:textId="77777777" w:rsidR="0077423C" w:rsidRPr="00217B4E" w:rsidRDefault="0077423C" w:rsidP="00217B4E">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cs/>
        </w:rPr>
      </w:pPr>
      <w:r w:rsidRPr="00217B4E">
        <w:rPr>
          <w:rFonts w:ascii="Arial" w:eastAsia="Arial Unicode MS" w:hAnsi="Arial" w:cs="Arial"/>
          <w:sz w:val="20"/>
          <w:szCs w:val="20"/>
        </w:rPr>
        <w:t>(Unit: Baht)</w:t>
      </w:r>
    </w:p>
    <w:tbl>
      <w:tblPr>
        <w:tblW w:w="9180" w:type="dxa"/>
        <w:tblInd w:w="558" w:type="dxa"/>
        <w:tblLayout w:type="fixed"/>
        <w:tblLook w:val="0000" w:firstRow="0" w:lastRow="0" w:firstColumn="0" w:lastColumn="0" w:noHBand="0" w:noVBand="0"/>
      </w:tblPr>
      <w:tblGrid>
        <w:gridCol w:w="4950"/>
        <w:gridCol w:w="2115"/>
        <w:gridCol w:w="2115"/>
      </w:tblGrid>
      <w:tr w:rsidR="009C148A" w:rsidRPr="00217B4E" w14:paraId="72BF1C48" w14:textId="77777777" w:rsidTr="00EF7D63">
        <w:tc>
          <w:tcPr>
            <w:tcW w:w="4950" w:type="dxa"/>
            <w:vAlign w:val="bottom"/>
          </w:tcPr>
          <w:p w14:paraId="72BF1C45" w14:textId="77777777" w:rsidR="009C148A" w:rsidRPr="00217B4E" w:rsidRDefault="009C148A" w:rsidP="00217B4E">
            <w:pPr>
              <w:tabs>
                <w:tab w:val="left" w:pos="900"/>
                <w:tab w:val="left" w:pos="2880"/>
              </w:tabs>
              <w:spacing w:line="380" w:lineRule="exact"/>
              <w:jc w:val="thaiDistribute"/>
              <w:rPr>
                <w:rFonts w:ascii="Arial" w:hAnsi="Arial" w:cs="Arial"/>
                <w:sz w:val="20"/>
                <w:szCs w:val="20"/>
                <w:cs/>
              </w:rPr>
            </w:pPr>
          </w:p>
        </w:tc>
        <w:tc>
          <w:tcPr>
            <w:tcW w:w="2115" w:type="dxa"/>
            <w:vAlign w:val="bottom"/>
          </w:tcPr>
          <w:p w14:paraId="72BF1C46" w14:textId="175F1686" w:rsidR="009C148A" w:rsidRPr="00217B4E" w:rsidRDefault="009C148A" w:rsidP="00217B4E">
            <w:pPr>
              <w:pBdr>
                <w:bottom w:val="single" w:sz="4" w:space="1" w:color="auto"/>
              </w:pBdr>
              <w:spacing w:line="380" w:lineRule="exact"/>
              <w:jc w:val="center"/>
              <w:rPr>
                <w:rFonts w:ascii="Arial" w:eastAsia="Arial Unicode MS" w:hAnsi="Arial" w:cs="Arial"/>
                <w:sz w:val="20"/>
                <w:szCs w:val="20"/>
              </w:rPr>
            </w:pPr>
            <w:r w:rsidRPr="00217B4E">
              <w:rPr>
                <w:rFonts w:ascii="Arial" w:eastAsia="Arial Unicode MS" w:hAnsi="Arial" w:cs="Arial"/>
                <w:sz w:val="20"/>
                <w:szCs w:val="20"/>
              </w:rPr>
              <w:t xml:space="preserve">For </w:t>
            </w:r>
            <w:r w:rsidR="00957F53" w:rsidRPr="00217B4E">
              <w:rPr>
                <w:rFonts w:ascii="Arial" w:eastAsia="Arial Unicode MS" w:hAnsi="Arial" w:cs="Arial"/>
                <w:sz w:val="20"/>
                <w:szCs w:val="20"/>
              </w:rPr>
              <w:t xml:space="preserve">the </w:t>
            </w:r>
            <w:r w:rsidR="003F0CFD" w:rsidRPr="00217B4E">
              <w:rPr>
                <w:rFonts w:ascii="Arial" w:eastAsia="Arial Unicode MS" w:hAnsi="Arial" w:cs="Arial"/>
                <w:sz w:val="20"/>
                <w:szCs w:val="20"/>
              </w:rPr>
              <w:t>nine-month</w:t>
            </w:r>
            <w:r w:rsidR="00957F53" w:rsidRPr="00217B4E">
              <w:rPr>
                <w:rFonts w:ascii="Arial" w:eastAsia="Arial Unicode MS" w:hAnsi="Arial" w:cs="Arial"/>
                <w:sz w:val="20"/>
                <w:szCs w:val="20"/>
              </w:rPr>
              <w:t xml:space="preserve"> period ended </w:t>
            </w:r>
            <w:r w:rsidRPr="00217B4E">
              <w:rPr>
                <w:rFonts w:ascii="Arial" w:eastAsia="Arial Unicode MS" w:hAnsi="Arial" w:cs="Arial"/>
                <w:sz w:val="20"/>
                <w:szCs w:val="20"/>
              </w:rPr>
              <w:t xml:space="preserve">                 </w:t>
            </w:r>
            <w:r w:rsidR="003F0CFD" w:rsidRPr="00217B4E">
              <w:rPr>
                <w:rFonts w:ascii="Arial" w:eastAsia="Arial Unicode MS" w:hAnsi="Arial" w:cs="Arial"/>
                <w:sz w:val="20"/>
                <w:szCs w:val="20"/>
              </w:rPr>
              <w:t>30 September</w:t>
            </w:r>
            <w:r w:rsidR="00E914AA" w:rsidRPr="00217B4E">
              <w:rPr>
                <w:rFonts w:ascii="Arial" w:eastAsia="Arial Unicode MS" w:hAnsi="Arial" w:cs="Arial"/>
                <w:sz w:val="20"/>
                <w:szCs w:val="20"/>
              </w:rPr>
              <w:t xml:space="preserve"> </w:t>
            </w:r>
            <w:r w:rsidRPr="00217B4E">
              <w:rPr>
                <w:rFonts w:ascii="Arial" w:eastAsia="Arial Unicode MS" w:hAnsi="Arial" w:cs="Arial"/>
                <w:sz w:val="20"/>
                <w:szCs w:val="20"/>
              </w:rPr>
              <w:t>20</w:t>
            </w:r>
            <w:r w:rsidR="003445CA" w:rsidRPr="00217B4E">
              <w:rPr>
                <w:rFonts w:ascii="Arial" w:eastAsia="Arial Unicode MS" w:hAnsi="Arial" w:cs="Arial"/>
                <w:sz w:val="20"/>
                <w:szCs w:val="20"/>
              </w:rPr>
              <w:t>21</w:t>
            </w:r>
          </w:p>
        </w:tc>
        <w:tc>
          <w:tcPr>
            <w:tcW w:w="2115" w:type="dxa"/>
            <w:vAlign w:val="bottom"/>
          </w:tcPr>
          <w:p w14:paraId="72BF1C47" w14:textId="32D415B7" w:rsidR="009C148A" w:rsidRPr="00217B4E" w:rsidRDefault="009C148A" w:rsidP="00217B4E">
            <w:pPr>
              <w:pBdr>
                <w:bottom w:val="single" w:sz="4" w:space="1" w:color="auto"/>
              </w:pBdr>
              <w:spacing w:line="380" w:lineRule="exact"/>
              <w:jc w:val="center"/>
              <w:rPr>
                <w:rFonts w:ascii="Arial" w:eastAsia="Arial Unicode MS" w:hAnsi="Arial" w:cs="Arial"/>
                <w:sz w:val="20"/>
                <w:szCs w:val="20"/>
              </w:rPr>
            </w:pPr>
            <w:r w:rsidRPr="00217B4E">
              <w:rPr>
                <w:rFonts w:ascii="Arial" w:eastAsia="Arial Unicode MS" w:hAnsi="Arial" w:cs="Arial"/>
                <w:sz w:val="20"/>
                <w:szCs w:val="20"/>
              </w:rPr>
              <w:t>For the year ended 31 December 20</w:t>
            </w:r>
            <w:r w:rsidR="003445CA" w:rsidRPr="00217B4E">
              <w:rPr>
                <w:rFonts w:ascii="Arial" w:eastAsia="Arial Unicode MS" w:hAnsi="Arial" w:cs="Arial"/>
                <w:sz w:val="20"/>
                <w:szCs w:val="20"/>
              </w:rPr>
              <w:t>20</w:t>
            </w:r>
          </w:p>
        </w:tc>
      </w:tr>
      <w:tr w:rsidR="00691286" w:rsidRPr="00217B4E" w14:paraId="72BF1C4C" w14:textId="77777777" w:rsidTr="00EF7D63">
        <w:tc>
          <w:tcPr>
            <w:tcW w:w="4950" w:type="dxa"/>
            <w:vAlign w:val="bottom"/>
          </w:tcPr>
          <w:p w14:paraId="72BF1C49" w14:textId="77777777" w:rsidR="00691286" w:rsidRPr="00217B4E" w:rsidRDefault="00691286" w:rsidP="00691286">
            <w:pPr>
              <w:tabs>
                <w:tab w:val="left" w:pos="900"/>
                <w:tab w:val="left" w:pos="2880"/>
              </w:tabs>
              <w:spacing w:line="380" w:lineRule="exact"/>
              <w:jc w:val="thaiDistribute"/>
              <w:rPr>
                <w:rFonts w:ascii="Arial" w:hAnsi="Arial" w:cs="Arial"/>
                <w:sz w:val="20"/>
                <w:szCs w:val="20"/>
                <w:cs/>
              </w:rPr>
            </w:pPr>
            <w:r w:rsidRPr="00217B4E">
              <w:rPr>
                <w:rFonts w:ascii="Arial" w:hAnsi="Arial" w:cs="Arial"/>
                <w:sz w:val="20"/>
                <w:szCs w:val="20"/>
              </w:rPr>
              <w:t>Beginning balance</w:t>
            </w:r>
          </w:p>
        </w:tc>
        <w:tc>
          <w:tcPr>
            <w:tcW w:w="2115" w:type="dxa"/>
            <w:vAlign w:val="bottom"/>
          </w:tcPr>
          <w:p w14:paraId="72BF1C4A" w14:textId="02036570" w:rsidR="00691286" w:rsidRPr="00217B4E" w:rsidRDefault="00691286" w:rsidP="00691286">
            <w:pPr>
              <w:tabs>
                <w:tab w:val="decimal" w:pos="1695"/>
              </w:tabs>
              <w:spacing w:line="380" w:lineRule="exact"/>
              <w:rPr>
                <w:rFonts w:ascii="Arial" w:hAnsi="Arial" w:cs="Arial"/>
                <w:sz w:val="20"/>
                <w:szCs w:val="20"/>
              </w:rPr>
            </w:pPr>
            <w:r w:rsidRPr="00691286">
              <w:rPr>
                <w:rFonts w:ascii="Arial" w:hAnsi="Arial" w:cs="Arial"/>
                <w:sz w:val="20"/>
                <w:szCs w:val="20"/>
                <w:cs/>
              </w:rPr>
              <w:t>860</w:t>
            </w:r>
            <w:r w:rsidRPr="00691286">
              <w:rPr>
                <w:rFonts w:ascii="Arial" w:hAnsi="Arial" w:cs="Arial"/>
                <w:sz w:val="20"/>
                <w:szCs w:val="20"/>
              </w:rPr>
              <w:t>,718,119</w:t>
            </w:r>
          </w:p>
        </w:tc>
        <w:tc>
          <w:tcPr>
            <w:tcW w:w="2115" w:type="dxa"/>
            <w:vAlign w:val="bottom"/>
          </w:tcPr>
          <w:p w14:paraId="72BF1C4B" w14:textId="5839C952" w:rsidR="00691286" w:rsidRPr="00217B4E" w:rsidRDefault="00691286" w:rsidP="00691286">
            <w:pPr>
              <w:tabs>
                <w:tab w:val="decimal" w:pos="1695"/>
              </w:tabs>
              <w:spacing w:line="380" w:lineRule="exact"/>
              <w:rPr>
                <w:rFonts w:ascii="Arial" w:hAnsi="Arial" w:cs="Arial"/>
                <w:sz w:val="20"/>
                <w:szCs w:val="20"/>
              </w:rPr>
            </w:pPr>
            <w:r w:rsidRPr="00217B4E">
              <w:rPr>
                <w:rFonts w:ascii="Arial" w:hAnsi="Arial" w:cs="Arial" w:hint="cs"/>
                <w:sz w:val="20"/>
                <w:szCs w:val="20"/>
              </w:rPr>
              <w:t>938</w:t>
            </w:r>
            <w:r w:rsidRPr="00217B4E">
              <w:rPr>
                <w:rFonts w:ascii="Arial" w:hAnsi="Arial" w:cs="Arial"/>
                <w:sz w:val="20"/>
                <w:szCs w:val="20"/>
              </w:rPr>
              <w:t>,426,814</w:t>
            </w:r>
          </w:p>
        </w:tc>
      </w:tr>
      <w:tr w:rsidR="00691286" w:rsidRPr="00217B4E" w14:paraId="72BF1C50" w14:textId="77777777" w:rsidTr="00EF7D63">
        <w:tc>
          <w:tcPr>
            <w:tcW w:w="4950" w:type="dxa"/>
            <w:vAlign w:val="bottom"/>
          </w:tcPr>
          <w:p w14:paraId="72BF1C4D" w14:textId="35EFC781" w:rsidR="00691286" w:rsidRPr="00217B4E" w:rsidRDefault="00691286" w:rsidP="00691286">
            <w:pPr>
              <w:tabs>
                <w:tab w:val="left" w:pos="900"/>
                <w:tab w:val="left" w:pos="2880"/>
              </w:tabs>
              <w:spacing w:line="380" w:lineRule="exact"/>
              <w:ind w:left="162" w:hanging="162"/>
              <w:rPr>
                <w:rFonts w:ascii="Arial" w:hAnsi="Arial" w:cs="Arial"/>
                <w:sz w:val="20"/>
                <w:szCs w:val="20"/>
              </w:rPr>
            </w:pPr>
            <w:r w:rsidRPr="00217B4E">
              <w:rPr>
                <w:rFonts w:ascii="Arial" w:hAnsi="Arial" w:cs="Arial"/>
                <w:sz w:val="20"/>
                <w:szCs w:val="20"/>
              </w:rPr>
              <w:t>Claim expenses for the period</w:t>
            </w:r>
          </w:p>
        </w:tc>
        <w:tc>
          <w:tcPr>
            <w:tcW w:w="2115" w:type="dxa"/>
            <w:vAlign w:val="bottom"/>
          </w:tcPr>
          <w:p w14:paraId="72BF1C4E" w14:textId="57571C14" w:rsidR="00691286" w:rsidRPr="00217B4E" w:rsidRDefault="00691286" w:rsidP="00691286">
            <w:pPr>
              <w:tabs>
                <w:tab w:val="decimal" w:pos="1695"/>
              </w:tabs>
              <w:spacing w:line="380" w:lineRule="exact"/>
              <w:rPr>
                <w:rFonts w:ascii="Arial" w:hAnsi="Arial" w:cs="Arial"/>
                <w:sz w:val="20"/>
                <w:szCs w:val="20"/>
              </w:rPr>
            </w:pPr>
            <w:r w:rsidRPr="00691286">
              <w:rPr>
                <w:rFonts w:ascii="Arial" w:hAnsi="Arial" w:cs="Arial"/>
                <w:sz w:val="20"/>
                <w:szCs w:val="20"/>
                <w:cs/>
              </w:rPr>
              <w:t>1</w:t>
            </w:r>
            <w:r w:rsidRPr="00691286">
              <w:rPr>
                <w:rFonts w:ascii="Arial" w:hAnsi="Arial" w:cs="Arial"/>
                <w:sz w:val="20"/>
                <w:szCs w:val="20"/>
              </w:rPr>
              <w:t>,563,792,544</w:t>
            </w:r>
          </w:p>
        </w:tc>
        <w:tc>
          <w:tcPr>
            <w:tcW w:w="2115" w:type="dxa"/>
            <w:vAlign w:val="bottom"/>
          </w:tcPr>
          <w:p w14:paraId="72BF1C4F" w14:textId="3BED2D33" w:rsidR="00691286" w:rsidRPr="00217B4E" w:rsidRDefault="00691286" w:rsidP="00691286">
            <w:pPr>
              <w:tabs>
                <w:tab w:val="decimal" w:pos="1695"/>
              </w:tabs>
              <w:spacing w:line="380" w:lineRule="exact"/>
              <w:rPr>
                <w:rFonts w:ascii="Arial" w:hAnsi="Arial" w:cs="Arial"/>
                <w:sz w:val="20"/>
                <w:szCs w:val="20"/>
              </w:rPr>
            </w:pPr>
            <w:r w:rsidRPr="00217B4E">
              <w:rPr>
                <w:rFonts w:ascii="Arial" w:hAnsi="Arial" w:cs="Arial"/>
                <w:sz w:val="20"/>
                <w:szCs w:val="20"/>
              </w:rPr>
              <w:t>1,976,494,863</w:t>
            </w:r>
          </w:p>
        </w:tc>
      </w:tr>
      <w:tr w:rsidR="00691286" w:rsidRPr="00217B4E" w14:paraId="72BF1C54" w14:textId="77777777" w:rsidTr="00EF7D63">
        <w:tc>
          <w:tcPr>
            <w:tcW w:w="4950" w:type="dxa"/>
            <w:vAlign w:val="bottom"/>
          </w:tcPr>
          <w:p w14:paraId="72BF1C51" w14:textId="4AC57BE0" w:rsidR="00691286" w:rsidRPr="00217B4E" w:rsidRDefault="00691286" w:rsidP="00691286">
            <w:pPr>
              <w:tabs>
                <w:tab w:val="left" w:pos="2880"/>
              </w:tabs>
              <w:spacing w:line="380" w:lineRule="exact"/>
              <w:ind w:left="162" w:right="-108" w:hanging="162"/>
              <w:rPr>
                <w:rFonts w:ascii="Arial" w:hAnsi="Arial" w:cs="Arial"/>
                <w:sz w:val="20"/>
                <w:szCs w:val="20"/>
              </w:rPr>
            </w:pPr>
            <w:r w:rsidRPr="00217B4E">
              <w:rPr>
                <w:rFonts w:ascii="Arial" w:hAnsi="Arial" w:cs="Arial"/>
                <w:sz w:val="20"/>
                <w:szCs w:val="20"/>
              </w:rPr>
              <w:t>Change in claim reserves and outstanding claims                        from the prior period</w:t>
            </w:r>
          </w:p>
        </w:tc>
        <w:tc>
          <w:tcPr>
            <w:tcW w:w="2115" w:type="dxa"/>
            <w:vAlign w:val="bottom"/>
          </w:tcPr>
          <w:p w14:paraId="72BF1C52" w14:textId="43DD1EEA" w:rsidR="00691286" w:rsidRPr="00217B4E" w:rsidRDefault="00691286" w:rsidP="00691286">
            <w:pPr>
              <w:tabs>
                <w:tab w:val="decimal" w:pos="1695"/>
              </w:tabs>
              <w:spacing w:line="380" w:lineRule="exact"/>
              <w:rPr>
                <w:rFonts w:ascii="Arial" w:hAnsi="Arial" w:cs="Arial"/>
                <w:sz w:val="20"/>
                <w:szCs w:val="20"/>
              </w:rPr>
            </w:pPr>
            <w:r w:rsidRPr="00691286">
              <w:rPr>
                <w:rFonts w:ascii="Arial" w:hAnsi="Arial" w:cs="Arial"/>
                <w:sz w:val="20"/>
                <w:szCs w:val="20"/>
              </w:rPr>
              <w:t>(72,733,387)</w:t>
            </w:r>
          </w:p>
        </w:tc>
        <w:tc>
          <w:tcPr>
            <w:tcW w:w="2115" w:type="dxa"/>
            <w:vAlign w:val="bottom"/>
          </w:tcPr>
          <w:p w14:paraId="72BF1C53" w14:textId="14EBD246" w:rsidR="00691286" w:rsidRPr="00217B4E" w:rsidRDefault="00691286" w:rsidP="00691286">
            <w:pPr>
              <w:tabs>
                <w:tab w:val="decimal" w:pos="1695"/>
              </w:tabs>
              <w:spacing w:line="380" w:lineRule="exact"/>
              <w:rPr>
                <w:rFonts w:ascii="Arial" w:hAnsi="Arial" w:cs="Arial"/>
                <w:sz w:val="20"/>
                <w:szCs w:val="20"/>
              </w:rPr>
            </w:pPr>
            <w:r w:rsidRPr="00217B4E">
              <w:rPr>
                <w:rFonts w:ascii="Arial" w:hAnsi="Arial" w:cs="Arial"/>
                <w:sz w:val="20"/>
                <w:szCs w:val="20"/>
              </w:rPr>
              <w:t>(174,781,120)</w:t>
            </w:r>
          </w:p>
        </w:tc>
      </w:tr>
      <w:tr w:rsidR="00691286" w:rsidRPr="00217B4E" w14:paraId="72BF1C58" w14:textId="77777777" w:rsidTr="00EF7D63">
        <w:tc>
          <w:tcPr>
            <w:tcW w:w="4950" w:type="dxa"/>
            <w:vAlign w:val="bottom"/>
          </w:tcPr>
          <w:p w14:paraId="72BF1C55" w14:textId="77777777" w:rsidR="00691286" w:rsidRPr="00217B4E" w:rsidRDefault="00691286" w:rsidP="00691286">
            <w:pPr>
              <w:tabs>
                <w:tab w:val="left" w:pos="2880"/>
              </w:tabs>
              <w:spacing w:line="380" w:lineRule="exact"/>
              <w:ind w:left="702" w:right="-108" w:hanging="702"/>
              <w:rPr>
                <w:rFonts w:ascii="Arial" w:hAnsi="Arial" w:cs="Arial"/>
                <w:sz w:val="20"/>
                <w:szCs w:val="20"/>
              </w:rPr>
            </w:pPr>
            <w:r w:rsidRPr="00217B4E">
              <w:rPr>
                <w:rFonts w:ascii="Arial" w:hAnsi="Arial" w:cs="Arial"/>
                <w:sz w:val="20"/>
                <w:szCs w:val="20"/>
              </w:rPr>
              <w:t>Change in assumption for calculating claim reserves</w:t>
            </w:r>
          </w:p>
        </w:tc>
        <w:tc>
          <w:tcPr>
            <w:tcW w:w="2115" w:type="dxa"/>
            <w:vAlign w:val="bottom"/>
          </w:tcPr>
          <w:p w14:paraId="72BF1C56" w14:textId="14F7DAF7" w:rsidR="00691286" w:rsidRPr="00217B4E" w:rsidRDefault="00691286" w:rsidP="00691286">
            <w:pPr>
              <w:tabs>
                <w:tab w:val="decimal" w:pos="1695"/>
              </w:tabs>
              <w:spacing w:line="380" w:lineRule="exact"/>
              <w:rPr>
                <w:rFonts w:ascii="Arial" w:hAnsi="Arial" w:cs="Arial"/>
                <w:sz w:val="20"/>
                <w:szCs w:val="20"/>
              </w:rPr>
            </w:pPr>
            <w:r w:rsidRPr="00691286">
              <w:rPr>
                <w:rFonts w:ascii="Arial" w:hAnsi="Arial" w:cs="Arial"/>
                <w:sz w:val="20"/>
                <w:szCs w:val="20"/>
              </w:rPr>
              <w:t>91,499,633</w:t>
            </w:r>
          </w:p>
        </w:tc>
        <w:tc>
          <w:tcPr>
            <w:tcW w:w="2115" w:type="dxa"/>
            <w:vAlign w:val="bottom"/>
          </w:tcPr>
          <w:p w14:paraId="72BF1C57" w14:textId="35EE8B9E" w:rsidR="00691286" w:rsidRPr="00217B4E" w:rsidRDefault="00691286" w:rsidP="00691286">
            <w:pPr>
              <w:tabs>
                <w:tab w:val="decimal" w:pos="1695"/>
              </w:tabs>
              <w:spacing w:line="380" w:lineRule="exact"/>
              <w:rPr>
                <w:rFonts w:ascii="Arial" w:hAnsi="Arial" w:cs="Arial"/>
                <w:sz w:val="20"/>
                <w:szCs w:val="20"/>
              </w:rPr>
            </w:pPr>
            <w:r w:rsidRPr="00217B4E">
              <w:rPr>
                <w:rFonts w:ascii="Arial" w:hAnsi="Arial" w:cs="Arial"/>
                <w:sz w:val="20"/>
                <w:szCs w:val="20"/>
              </w:rPr>
              <w:t>(2,785,298)</w:t>
            </w:r>
          </w:p>
        </w:tc>
      </w:tr>
      <w:tr w:rsidR="00691286" w:rsidRPr="00217B4E" w14:paraId="72BF1C5C" w14:textId="77777777" w:rsidTr="00EF7D63">
        <w:tc>
          <w:tcPr>
            <w:tcW w:w="4950" w:type="dxa"/>
            <w:vAlign w:val="bottom"/>
          </w:tcPr>
          <w:p w14:paraId="72BF1C59" w14:textId="3B7B64EF" w:rsidR="00691286" w:rsidRPr="00217B4E" w:rsidRDefault="00691286" w:rsidP="00691286">
            <w:pPr>
              <w:tabs>
                <w:tab w:val="left" w:pos="2880"/>
              </w:tabs>
              <w:spacing w:line="380" w:lineRule="exact"/>
              <w:ind w:left="702" w:right="-108" w:hanging="702"/>
              <w:rPr>
                <w:rFonts w:ascii="Arial" w:hAnsi="Arial" w:cs="Arial"/>
                <w:sz w:val="20"/>
                <w:szCs w:val="20"/>
              </w:rPr>
            </w:pPr>
            <w:r w:rsidRPr="00217B4E">
              <w:rPr>
                <w:rFonts w:ascii="Arial" w:hAnsi="Arial" w:cs="Arial"/>
                <w:sz w:val="20"/>
                <w:szCs w:val="20"/>
              </w:rPr>
              <w:t>Claim paid during the period</w:t>
            </w:r>
          </w:p>
        </w:tc>
        <w:tc>
          <w:tcPr>
            <w:tcW w:w="2115" w:type="dxa"/>
            <w:vAlign w:val="bottom"/>
          </w:tcPr>
          <w:p w14:paraId="72BF1C5A" w14:textId="0397F50D" w:rsidR="00691286" w:rsidRPr="00217B4E" w:rsidRDefault="00691286" w:rsidP="00691286">
            <w:pPr>
              <w:pBdr>
                <w:bottom w:val="single" w:sz="4" w:space="1" w:color="auto"/>
              </w:pBdr>
              <w:tabs>
                <w:tab w:val="decimal" w:pos="1695"/>
              </w:tabs>
              <w:spacing w:line="380" w:lineRule="exact"/>
              <w:rPr>
                <w:rFonts w:ascii="Arial" w:hAnsi="Arial" w:cs="Arial"/>
                <w:sz w:val="20"/>
                <w:szCs w:val="20"/>
              </w:rPr>
            </w:pPr>
            <w:r w:rsidRPr="00691286">
              <w:rPr>
                <w:rFonts w:ascii="Arial" w:hAnsi="Arial" w:cs="Arial"/>
                <w:sz w:val="20"/>
                <w:szCs w:val="20"/>
              </w:rPr>
              <w:t>(1,341,949,450)</w:t>
            </w:r>
          </w:p>
        </w:tc>
        <w:tc>
          <w:tcPr>
            <w:tcW w:w="2115" w:type="dxa"/>
            <w:vAlign w:val="bottom"/>
          </w:tcPr>
          <w:p w14:paraId="72BF1C5B" w14:textId="1B6EEB1E" w:rsidR="00691286" w:rsidRPr="00217B4E" w:rsidRDefault="00691286" w:rsidP="00691286">
            <w:pPr>
              <w:pBdr>
                <w:bottom w:val="single" w:sz="4" w:space="1" w:color="auto"/>
              </w:pBdr>
              <w:tabs>
                <w:tab w:val="decimal" w:pos="1695"/>
              </w:tabs>
              <w:spacing w:line="380" w:lineRule="exact"/>
              <w:rPr>
                <w:rFonts w:ascii="Arial" w:hAnsi="Arial" w:cs="Arial"/>
                <w:sz w:val="20"/>
                <w:szCs w:val="20"/>
              </w:rPr>
            </w:pPr>
            <w:r w:rsidRPr="00217B4E">
              <w:rPr>
                <w:rFonts w:ascii="Arial" w:hAnsi="Arial" w:cs="Arial"/>
                <w:sz w:val="20"/>
                <w:szCs w:val="20"/>
              </w:rPr>
              <w:t>(1,876,637,140)</w:t>
            </w:r>
          </w:p>
        </w:tc>
      </w:tr>
      <w:tr w:rsidR="00691286" w:rsidRPr="00217B4E" w14:paraId="72BF1C60" w14:textId="77777777" w:rsidTr="00EF7D63">
        <w:tc>
          <w:tcPr>
            <w:tcW w:w="4950" w:type="dxa"/>
            <w:vAlign w:val="bottom"/>
          </w:tcPr>
          <w:p w14:paraId="72BF1C5D" w14:textId="77777777" w:rsidR="00691286" w:rsidRPr="00217B4E" w:rsidRDefault="00691286" w:rsidP="00691286">
            <w:pPr>
              <w:tabs>
                <w:tab w:val="left" w:pos="450"/>
                <w:tab w:val="left" w:pos="2880"/>
              </w:tabs>
              <w:spacing w:line="380" w:lineRule="exact"/>
              <w:jc w:val="thaiDistribute"/>
              <w:rPr>
                <w:rFonts w:ascii="Arial" w:hAnsi="Arial" w:cs="Arial"/>
                <w:sz w:val="20"/>
                <w:szCs w:val="20"/>
                <w:cs/>
              </w:rPr>
            </w:pPr>
            <w:r w:rsidRPr="00217B4E">
              <w:rPr>
                <w:rFonts w:ascii="Arial" w:hAnsi="Arial" w:cs="Arial"/>
                <w:sz w:val="20"/>
                <w:szCs w:val="20"/>
              </w:rPr>
              <w:t>Ending balance</w:t>
            </w:r>
          </w:p>
        </w:tc>
        <w:tc>
          <w:tcPr>
            <w:tcW w:w="2115" w:type="dxa"/>
            <w:vAlign w:val="bottom"/>
          </w:tcPr>
          <w:p w14:paraId="72BF1C5E" w14:textId="77A0937D" w:rsidR="00691286" w:rsidRPr="00217B4E" w:rsidRDefault="00691286" w:rsidP="00691286">
            <w:pPr>
              <w:pBdr>
                <w:bottom w:val="double" w:sz="4" w:space="1" w:color="auto"/>
              </w:pBdr>
              <w:tabs>
                <w:tab w:val="decimal" w:pos="1695"/>
              </w:tabs>
              <w:spacing w:line="380" w:lineRule="exact"/>
              <w:rPr>
                <w:rFonts w:ascii="Arial" w:hAnsi="Arial" w:cs="Arial"/>
                <w:sz w:val="20"/>
                <w:szCs w:val="20"/>
              </w:rPr>
            </w:pPr>
            <w:r w:rsidRPr="00691286">
              <w:rPr>
                <w:rFonts w:ascii="Arial" w:hAnsi="Arial" w:cs="Arial"/>
                <w:sz w:val="20"/>
                <w:szCs w:val="20"/>
              </w:rPr>
              <w:t>1,101,327,459</w:t>
            </w:r>
          </w:p>
        </w:tc>
        <w:tc>
          <w:tcPr>
            <w:tcW w:w="2115" w:type="dxa"/>
            <w:vAlign w:val="bottom"/>
          </w:tcPr>
          <w:p w14:paraId="72BF1C5F" w14:textId="093E92A7" w:rsidR="00691286" w:rsidRPr="00217B4E" w:rsidRDefault="00691286" w:rsidP="00691286">
            <w:pPr>
              <w:pBdr>
                <w:bottom w:val="double" w:sz="4" w:space="1" w:color="auto"/>
              </w:pBdr>
              <w:tabs>
                <w:tab w:val="decimal" w:pos="1695"/>
              </w:tabs>
              <w:spacing w:line="380" w:lineRule="exact"/>
              <w:rPr>
                <w:rFonts w:ascii="Arial" w:hAnsi="Arial" w:cs="Arial"/>
                <w:sz w:val="20"/>
                <w:szCs w:val="20"/>
              </w:rPr>
            </w:pPr>
            <w:r w:rsidRPr="00217B4E">
              <w:rPr>
                <w:rFonts w:ascii="Arial" w:hAnsi="Arial" w:cs="Arial"/>
                <w:sz w:val="20"/>
                <w:szCs w:val="20"/>
              </w:rPr>
              <w:t>860,718,119</w:t>
            </w:r>
          </w:p>
        </w:tc>
      </w:tr>
    </w:tbl>
    <w:p w14:paraId="72BF1C62" w14:textId="78866B7C" w:rsidR="00EC6902" w:rsidRPr="00D84C46" w:rsidRDefault="003E0C7D" w:rsidP="00217B4E">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D84C46">
        <w:rPr>
          <w:rFonts w:ascii="Arial" w:hAnsi="Arial" w:cs="Arial"/>
          <w:b/>
          <w:bCs/>
          <w:sz w:val="22"/>
          <w:szCs w:val="22"/>
        </w:rPr>
        <w:t>1</w:t>
      </w:r>
      <w:r w:rsidR="00BD6291" w:rsidRPr="00D84C46">
        <w:rPr>
          <w:rFonts w:ascii="Arial" w:hAnsi="Arial" w:cs="Arial"/>
          <w:b/>
          <w:bCs/>
          <w:sz w:val="22"/>
          <w:szCs w:val="22"/>
        </w:rPr>
        <w:t>3</w:t>
      </w:r>
      <w:r w:rsidR="00F43E60" w:rsidRPr="00D84C46">
        <w:rPr>
          <w:rFonts w:ascii="Arial" w:hAnsi="Arial" w:cs="Arial"/>
          <w:b/>
          <w:bCs/>
          <w:sz w:val="22"/>
          <w:szCs w:val="22"/>
          <w:cs/>
        </w:rPr>
        <w:t>.</w:t>
      </w:r>
      <w:r w:rsidR="004E6228" w:rsidRPr="00D84C46">
        <w:rPr>
          <w:rFonts w:ascii="Arial" w:hAnsi="Arial" w:cs="Arial"/>
          <w:b/>
          <w:bCs/>
          <w:sz w:val="22"/>
          <w:szCs w:val="22"/>
        </w:rPr>
        <w:t>2</w:t>
      </w:r>
      <w:r w:rsidR="00EC6902" w:rsidRPr="00D84C46">
        <w:rPr>
          <w:rFonts w:ascii="Arial" w:hAnsi="Arial" w:cs="Arial"/>
          <w:b/>
          <w:bCs/>
          <w:sz w:val="22"/>
          <w:szCs w:val="22"/>
          <w:cs/>
        </w:rPr>
        <w:t xml:space="preserve"> </w:t>
      </w:r>
      <w:r w:rsidR="00EC6902" w:rsidRPr="00D84C46">
        <w:rPr>
          <w:rFonts w:ascii="Arial" w:hAnsi="Arial" w:cs="Arial"/>
          <w:b/>
          <w:bCs/>
          <w:sz w:val="22"/>
          <w:szCs w:val="22"/>
          <w:cs/>
        </w:rPr>
        <w:tab/>
      </w:r>
      <w:r w:rsidR="00EC6902" w:rsidRPr="00D84C46">
        <w:rPr>
          <w:rFonts w:ascii="Arial" w:hAnsi="Arial" w:cs="Arial"/>
          <w:b/>
          <w:bCs/>
          <w:sz w:val="22"/>
          <w:szCs w:val="22"/>
        </w:rPr>
        <w:t>Unearned premium reserve</w:t>
      </w:r>
      <w:r w:rsidR="00662A2D" w:rsidRPr="00D84C46">
        <w:rPr>
          <w:rFonts w:ascii="Arial" w:hAnsi="Arial" w:cs="Arial"/>
          <w:b/>
          <w:bCs/>
          <w:sz w:val="22"/>
          <w:szCs w:val="22"/>
        </w:rPr>
        <w:t>s</w:t>
      </w:r>
    </w:p>
    <w:p w14:paraId="72BF1C63" w14:textId="77777777" w:rsidR="00EC6902" w:rsidRPr="00217B4E" w:rsidRDefault="00EC6902" w:rsidP="00217B4E">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217B4E">
        <w:rPr>
          <w:rFonts w:ascii="Arial" w:hAnsi="Arial" w:cs="Arial"/>
          <w:sz w:val="20"/>
          <w:szCs w:val="20"/>
          <w:cs/>
        </w:rPr>
        <w:t>(</w:t>
      </w:r>
      <w:r w:rsidRPr="00217B4E">
        <w:rPr>
          <w:rFonts w:ascii="Arial" w:hAnsi="Arial" w:cs="Arial"/>
          <w:sz w:val="20"/>
          <w:szCs w:val="20"/>
        </w:rPr>
        <w:t>Unit: Baht</w:t>
      </w:r>
      <w:r w:rsidRPr="00217B4E">
        <w:rPr>
          <w:rFonts w:ascii="Arial" w:hAnsi="Arial" w:cs="Arial"/>
          <w:sz w:val="20"/>
          <w:szCs w:val="20"/>
          <w:cs/>
        </w:rPr>
        <w:t>)</w:t>
      </w:r>
    </w:p>
    <w:tbl>
      <w:tblPr>
        <w:tblW w:w="9090" w:type="dxa"/>
        <w:tblInd w:w="558" w:type="dxa"/>
        <w:tblLayout w:type="fixed"/>
        <w:tblLook w:val="0000" w:firstRow="0" w:lastRow="0" w:firstColumn="0" w:lastColumn="0" w:noHBand="0" w:noVBand="0"/>
      </w:tblPr>
      <w:tblGrid>
        <w:gridCol w:w="4860"/>
        <w:gridCol w:w="2115"/>
        <w:gridCol w:w="2115"/>
      </w:tblGrid>
      <w:tr w:rsidR="00B83F06" w:rsidRPr="00217B4E" w14:paraId="72BF1C67" w14:textId="77777777" w:rsidTr="00B83F06">
        <w:tc>
          <w:tcPr>
            <w:tcW w:w="4860" w:type="dxa"/>
            <w:vAlign w:val="bottom"/>
          </w:tcPr>
          <w:p w14:paraId="72BF1C64" w14:textId="77777777" w:rsidR="00B83F06" w:rsidRPr="00217B4E" w:rsidRDefault="00B83F06" w:rsidP="00217B4E">
            <w:pPr>
              <w:tabs>
                <w:tab w:val="left" w:pos="900"/>
                <w:tab w:val="left" w:pos="2880"/>
              </w:tabs>
              <w:spacing w:line="380" w:lineRule="exact"/>
              <w:jc w:val="thaiDistribute"/>
              <w:rPr>
                <w:rFonts w:ascii="Arial" w:hAnsi="Arial" w:cs="Arial"/>
                <w:sz w:val="20"/>
                <w:szCs w:val="20"/>
                <w:cs/>
              </w:rPr>
            </w:pPr>
          </w:p>
        </w:tc>
        <w:tc>
          <w:tcPr>
            <w:tcW w:w="2115" w:type="dxa"/>
            <w:vAlign w:val="bottom"/>
          </w:tcPr>
          <w:p w14:paraId="72BF1C65" w14:textId="07DBEF4F" w:rsidR="00B83F06" w:rsidRPr="00217B4E" w:rsidRDefault="00B83F06" w:rsidP="00217B4E">
            <w:pPr>
              <w:pBdr>
                <w:bottom w:val="single" w:sz="4" w:space="1" w:color="auto"/>
              </w:pBdr>
              <w:spacing w:line="380" w:lineRule="exact"/>
              <w:jc w:val="center"/>
              <w:rPr>
                <w:rFonts w:ascii="Arial" w:eastAsia="Arial Unicode MS" w:hAnsi="Arial" w:cs="Arial"/>
                <w:sz w:val="20"/>
                <w:szCs w:val="20"/>
              </w:rPr>
            </w:pPr>
            <w:r w:rsidRPr="00217B4E">
              <w:rPr>
                <w:rFonts w:ascii="Arial" w:eastAsia="Arial Unicode MS" w:hAnsi="Arial" w:cs="Arial"/>
                <w:sz w:val="20"/>
                <w:szCs w:val="20"/>
              </w:rPr>
              <w:t xml:space="preserve">For </w:t>
            </w:r>
            <w:r w:rsidR="00957F53" w:rsidRPr="00217B4E">
              <w:rPr>
                <w:rFonts w:ascii="Arial" w:eastAsia="Arial Unicode MS" w:hAnsi="Arial" w:cs="Arial"/>
                <w:sz w:val="20"/>
                <w:szCs w:val="20"/>
              </w:rPr>
              <w:t xml:space="preserve">the </w:t>
            </w:r>
            <w:r w:rsidR="003F0CFD" w:rsidRPr="00217B4E">
              <w:rPr>
                <w:rFonts w:ascii="Arial" w:eastAsia="Arial Unicode MS" w:hAnsi="Arial" w:cs="Arial"/>
                <w:sz w:val="20"/>
                <w:szCs w:val="20"/>
              </w:rPr>
              <w:t>nine-month</w:t>
            </w:r>
            <w:r w:rsidR="00957F53" w:rsidRPr="00217B4E">
              <w:rPr>
                <w:rFonts w:ascii="Arial" w:eastAsia="Arial Unicode MS" w:hAnsi="Arial" w:cs="Arial"/>
                <w:sz w:val="20"/>
                <w:szCs w:val="20"/>
              </w:rPr>
              <w:t xml:space="preserve"> period ended </w:t>
            </w:r>
            <w:r w:rsidRPr="00217B4E">
              <w:rPr>
                <w:rFonts w:ascii="Arial" w:eastAsia="Arial Unicode MS" w:hAnsi="Arial" w:cs="Arial"/>
                <w:sz w:val="20"/>
                <w:szCs w:val="20"/>
              </w:rPr>
              <w:t xml:space="preserve">                  </w:t>
            </w:r>
            <w:r w:rsidR="003F0CFD" w:rsidRPr="00217B4E">
              <w:rPr>
                <w:rFonts w:ascii="Arial" w:eastAsia="Arial Unicode MS" w:hAnsi="Arial" w:cs="Arial"/>
                <w:sz w:val="20"/>
                <w:szCs w:val="20"/>
              </w:rPr>
              <w:t>30 September</w:t>
            </w:r>
            <w:r w:rsidR="00E914AA" w:rsidRPr="00217B4E">
              <w:rPr>
                <w:rFonts w:ascii="Arial" w:eastAsia="Arial Unicode MS" w:hAnsi="Arial" w:cs="Arial"/>
                <w:sz w:val="20"/>
                <w:szCs w:val="20"/>
              </w:rPr>
              <w:t xml:space="preserve"> </w:t>
            </w:r>
            <w:r w:rsidRPr="00217B4E">
              <w:rPr>
                <w:rFonts w:ascii="Arial" w:eastAsia="Arial Unicode MS" w:hAnsi="Arial" w:cs="Arial"/>
                <w:sz w:val="20"/>
                <w:szCs w:val="20"/>
              </w:rPr>
              <w:t>202</w:t>
            </w:r>
            <w:r w:rsidR="000F1184" w:rsidRPr="00217B4E">
              <w:rPr>
                <w:rFonts w:ascii="Arial" w:eastAsia="Arial Unicode MS" w:hAnsi="Arial" w:cs="Arial"/>
                <w:sz w:val="20"/>
                <w:szCs w:val="20"/>
              </w:rPr>
              <w:t>1</w:t>
            </w:r>
          </w:p>
        </w:tc>
        <w:tc>
          <w:tcPr>
            <w:tcW w:w="2115" w:type="dxa"/>
            <w:vAlign w:val="bottom"/>
          </w:tcPr>
          <w:p w14:paraId="72BF1C66" w14:textId="105A3EA6" w:rsidR="00B83F06" w:rsidRPr="00217B4E" w:rsidRDefault="00B83F06" w:rsidP="00217B4E">
            <w:pPr>
              <w:pBdr>
                <w:bottom w:val="single" w:sz="4" w:space="1" w:color="auto"/>
              </w:pBdr>
              <w:spacing w:line="380" w:lineRule="exact"/>
              <w:jc w:val="center"/>
              <w:rPr>
                <w:rFonts w:ascii="Arial" w:eastAsia="Arial Unicode MS" w:hAnsi="Arial" w:cs="Arial"/>
                <w:sz w:val="20"/>
                <w:szCs w:val="20"/>
              </w:rPr>
            </w:pPr>
            <w:r w:rsidRPr="00217B4E">
              <w:rPr>
                <w:rFonts w:ascii="Arial" w:eastAsia="Arial Unicode MS" w:hAnsi="Arial" w:cs="Arial"/>
                <w:sz w:val="20"/>
                <w:szCs w:val="20"/>
              </w:rPr>
              <w:t>For the year ended 31 December 20</w:t>
            </w:r>
            <w:r w:rsidR="000F1184" w:rsidRPr="00217B4E">
              <w:rPr>
                <w:rFonts w:ascii="Arial" w:eastAsia="Arial Unicode MS" w:hAnsi="Arial" w:cs="Arial"/>
                <w:sz w:val="20"/>
                <w:szCs w:val="20"/>
              </w:rPr>
              <w:t>20</w:t>
            </w:r>
          </w:p>
        </w:tc>
      </w:tr>
      <w:tr w:rsidR="00691286" w:rsidRPr="00217B4E" w14:paraId="72BF1C6B" w14:textId="77777777" w:rsidTr="00B83F06">
        <w:tc>
          <w:tcPr>
            <w:tcW w:w="4860" w:type="dxa"/>
            <w:vAlign w:val="bottom"/>
          </w:tcPr>
          <w:p w14:paraId="72BF1C68" w14:textId="77777777" w:rsidR="00691286" w:rsidRPr="00217B4E" w:rsidRDefault="00691286" w:rsidP="00691286">
            <w:pPr>
              <w:tabs>
                <w:tab w:val="left" w:pos="900"/>
                <w:tab w:val="left" w:pos="2880"/>
              </w:tabs>
              <w:spacing w:line="380" w:lineRule="exact"/>
              <w:jc w:val="thaiDistribute"/>
              <w:rPr>
                <w:rFonts w:ascii="Arial" w:hAnsi="Arial" w:cs="Arial"/>
                <w:sz w:val="20"/>
                <w:szCs w:val="20"/>
                <w:cs/>
              </w:rPr>
            </w:pPr>
            <w:r w:rsidRPr="00217B4E">
              <w:rPr>
                <w:rFonts w:ascii="Arial" w:hAnsi="Arial" w:cs="Arial"/>
                <w:sz w:val="20"/>
                <w:szCs w:val="20"/>
              </w:rPr>
              <w:t>Beginning balance</w:t>
            </w:r>
          </w:p>
        </w:tc>
        <w:tc>
          <w:tcPr>
            <w:tcW w:w="2115" w:type="dxa"/>
            <w:vAlign w:val="bottom"/>
          </w:tcPr>
          <w:p w14:paraId="72BF1C69" w14:textId="71E75761" w:rsidR="00691286" w:rsidRPr="00217B4E" w:rsidRDefault="00691286" w:rsidP="00691286">
            <w:pPr>
              <w:tabs>
                <w:tab w:val="decimal" w:pos="1695"/>
              </w:tabs>
              <w:spacing w:line="380" w:lineRule="exact"/>
              <w:rPr>
                <w:rFonts w:ascii="Arial" w:hAnsi="Arial" w:cs="Arial"/>
                <w:sz w:val="20"/>
                <w:szCs w:val="20"/>
              </w:rPr>
            </w:pPr>
            <w:r w:rsidRPr="00691286">
              <w:rPr>
                <w:rFonts w:ascii="Arial" w:hAnsi="Arial" w:cs="Arial"/>
                <w:sz w:val="20"/>
                <w:szCs w:val="20"/>
              </w:rPr>
              <w:t>1,778,705,006</w:t>
            </w:r>
          </w:p>
        </w:tc>
        <w:tc>
          <w:tcPr>
            <w:tcW w:w="2115" w:type="dxa"/>
            <w:vAlign w:val="bottom"/>
          </w:tcPr>
          <w:p w14:paraId="72BF1C6A" w14:textId="79725746" w:rsidR="00691286" w:rsidRPr="00217B4E" w:rsidRDefault="00691286" w:rsidP="00691286">
            <w:pPr>
              <w:tabs>
                <w:tab w:val="decimal" w:pos="1615"/>
              </w:tabs>
              <w:spacing w:line="380" w:lineRule="exact"/>
              <w:ind w:right="-43"/>
              <w:rPr>
                <w:rFonts w:ascii="Arial" w:hAnsi="Arial" w:cs="Arial"/>
                <w:sz w:val="20"/>
                <w:szCs w:val="20"/>
              </w:rPr>
            </w:pPr>
            <w:r w:rsidRPr="00217B4E">
              <w:rPr>
                <w:rFonts w:ascii="Arial" w:hAnsi="Arial" w:cs="Arial"/>
                <w:sz w:val="20"/>
                <w:szCs w:val="20"/>
              </w:rPr>
              <w:t>1,642,685,707</w:t>
            </w:r>
          </w:p>
        </w:tc>
      </w:tr>
      <w:tr w:rsidR="00691286" w:rsidRPr="00217B4E" w14:paraId="72BF1C6F" w14:textId="77777777" w:rsidTr="00B83F06">
        <w:tc>
          <w:tcPr>
            <w:tcW w:w="4860" w:type="dxa"/>
            <w:vAlign w:val="bottom"/>
          </w:tcPr>
          <w:p w14:paraId="72BF1C6C" w14:textId="77777777" w:rsidR="00691286" w:rsidRPr="00217B4E" w:rsidRDefault="00691286" w:rsidP="00691286">
            <w:pPr>
              <w:tabs>
                <w:tab w:val="left" w:pos="900"/>
                <w:tab w:val="left" w:pos="2880"/>
              </w:tabs>
              <w:spacing w:line="380" w:lineRule="exact"/>
              <w:jc w:val="thaiDistribute"/>
              <w:rPr>
                <w:rFonts w:ascii="Arial" w:hAnsi="Arial" w:cs="Arial"/>
                <w:sz w:val="20"/>
                <w:szCs w:val="20"/>
              </w:rPr>
            </w:pPr>
            <w:r w:rsidRPr="00217B4E">
              <w:rPr>
                <w:rFonts w:ascii="Arial" w:hAnsi="Arial" w:cs="Arial"/>
                <w:sz w:val="20"/>
                <w:szCs w:val="20"/>
              </w:rPr>
              <w:t>Premium written for the periods</w:t>
            </w:r>
          </w:p>
        </w:tc>
        <w:tc>
          <w:tcPr>
            <w:tcW w:w="2115" w:type="dxa"/>
            <w:vAlign w:val="bottom"/>
          </w:tcPr>
          <w:p w14:paraId="72BF1C6D" w14:textId="5310203E" w:rsidR="00691286" w:rsidRPr="00217B4E" w:rsidRDefault="00691286" w:rsidP="00691286">
            <w:pPr>
              <w:tabs>
                <w:tab w:val="decimal" w:pos="1695"/>
              </w:tabs>
              <w:spacing w:line="380" w:lineRule="exact"/>
              <w:rPr>
                <w:rFonts w:ascii="Arial" w:hAnsi="Arial" w:cs="Arial"/>
                <w:sz w:val="20"/>
                <w:szCs w:val="20"/>
              </w:rPr>
            </w:pPr>
            <w:r w:rsidRPr="00691286">
              <w:rPr>
                <w:rFonts w:ascii="Arial" w:hAnsi="Arial" w:cs="Arial"/>
                <w:sz w:val="20"/>
                <w:szCs w:val="20"/>
              </w:rPr>
              <w:t>2,463,215,346</w:t>
            </w:r>
          </w:p>
        </w:tc>
        <w:tc>
          <w:tcPr>
            <w:tcW w:w="2115" w:type="dxa"/>
            <w:vAlign w:val="bottom"/>
          </w:tcPr>
          <w:p w14:paraId="72BF1C6E" w14:textId="328B1436" w:rsidR="00691286" w:rsidRPr="00217B4E" w:rsidRDefault="00691286" w:rsidP="00691286">
            <w:pPr>
              <w:tabs>
                <w:tab w:val="decimal" w:pos="1615"/>
              </w:tabs>
              <w:spacing w:line="380" w:lineRule="exact"/>
              <w:ind w:right="-43"/>
              <w:rPr>
                <w:rFonts w:ascii="Arial" w:hAnsi="Arial" w:cs="Arial"/>
                <w:sz w:val="20"/>
                <w:szCs w:val="20"/>
              </w:rPr>
            </w:pPr>
            <w:r w:rsidRPr="00217B4E">
              <w:rPr>
                <w:rFonts w:ascii="Arial" w:hAnsi="Arial" w:cs="Arial"/>
                <w:sz w:val="20"/>
                <w:szCs w:val="20"/>
              </w:rPr>
              <w:t>3,326,060,853</w:t>
            </w:r>
          </w:p>
        </w:tc>
      </w:tr>
      <w:tr w:rsidR="00691286" w:rsidRPr="00217B4E" w14:paraId="72BF1C73" w14:textId="77777777" w:rsidTr="00B83F06">
        <w:tc>
          <w:tcPr>
            <w:tcW w:w="4860" w:type="dxa"/>
            <w:vAlign w:val="bottom"/>
          </w:tcPr>
          <w:p w14:paraId="72BF1C70" w14:textId="77777777" w:rsidR="00691286" w:rsidRPr="00217B4E" w:rsidRDefault="00691286" w:rsidP="00691286">
            <w:pPr>
              <w:tabs>
                <w:tab w:val="left" w:pos="450"/>
                <w:tab w:val="left" w:pos="2880"/>
              </w:tabs>
              <w:spacing w:line="380" w:lineRule="exact"/>
              <w:ind w:left="882" w:hanging="882"/>
              <w:rPr>
                <w:rFonts w:ascii="Arial" w:hAnsi="Arial" w:cs="Arial"/>
                <w:sz w:val="20"/>
                <w:szCs w:val="20"/>
                <w:cs/>
              </w:rPr>
            </w:pPr>
            <w:r w:rsidRPr="00217B4E">
              <w:rPr>
                <w:rFonts w:ascii="Arial" w:hAnsi="Arial" w:cs="Arial"/>
                <w:sz w:val="20"/>
                <w:szCs w:val="20"/>
              </w:rPr>
              <w:t>Premium earned for the current periods</w:t>
            </w:r>
          </w:p>
        </w:tc>
        <w:tc>
          <w:tcPr>
            <w:tcW w:w="2115" w:type="dxa"/>
            <w:vAlign w:val="bottom"/>
          </w:tcPr>
          <w:p w14:paraId="72BF1C71" w14:textId="2CB1DC0B" w:rsidR="00691286" w:rsidRPr="00217B4E" w:rsidRDefault="00691286" w:rsidP="00691286">
            <w:pPr>
              <w:pBdr>
                <w:bottom w:val="single" w:sz="4" w:space="1" w:color="auto"/>
              </w:pBdr>
              <w:tabs>
                <w:tab w:val="decimal" w:pos="1695"/>
              </w:tabs>
              <w:spacing w:line="380" w:lineRule="exact"/>
              <w:rPr>
                <w:rFonts w:ascii="Arial" w:hAnsi="Arial" w:cs="Arial"/>
                <w:sz w:val="20"/>
                <w:szCs w:val="20"/>
              </w:rPr>
            </w:pPr>
            <w:r w:rsidRPr="00691286">
              <w:rPr>
                <w:rFonts w:ascii="Arial" w:hAnsi="Arial" w:cs="Arial"/>
                <w:sz w:val="20"/>
                <w:szCs w:val="20"/>
              </w:rPr>
              <w:t>(2,489,522,749)</w:t>
            </w:r>
          </w:p>
        </w:tc>
        <w:tc>
          <w:tcPr>
            <w:tcW w:w="2115" w:type="dxa"/>
            <w:vAlign w:val="bottom"/>
          </w:tcPr>
          <w:p w14:paraId="72BF1C72" w14:textId="1C933828" w:rsidR="00691286" w:rsidRPr="00217B4E" w:rsidRDefault="00691286" w:rsidP="00691286">
            <w:pPr>
              <w:pBdr>
                <w:bottom w:val="single" w:sz="4" w:space="1" w:color="auto"/>
              </w:pBdr>
              <w:tabs>
                <w:tab w:val="decimal" w:pos="1615"/>
              </w:tabs>
              <w:spacing w:line="380" w:lineRule="exact"/>
              <w:ind w:right="-43"/>
              <w:rPr>
                <w:rFonts w:ascii="Arial" w:hAnsi="Arial" w:cs="Arial"/>
                <w:sz w:val="20"/>
                <w:szCs w:val="20"/>
              </w:rPr>
            </w:pPr>
            <w:r w:rsidRPr="00217B4E">
              <w:rPr>
                <w:rFonts w:ascii="Arial" w:hAnsi="Arial" w:cs="Arial"/>
                <w:sz w:val="20"/>
                <w:szCs w:val="20"/>
              </w:rPr>
              <w:t>(3,190,041,554)</w:t>
            </w:r>
          </w:p>
        </w:tc>
      </w:tr>
      <w:tr w:rsidR="00691286" w:rsidRPr="00217B4E" w14:paraId="72BF1C77" w14:textId="77777777" w:rsidTr="00B83F06">
        <w:tc>
          <w:tcPr>
            <w:tcW w:w="4860" w:type="dxa"/>
            <w:vAlign w:val="bottom"/>
          </w:tcPr>
          <w:p w14:paraId="72BF1C74" w14:textId="77777777" w:rsidR="00691286" w:rsidRPr="00217B4E" w:rsidRDefault="00691286" w:rsidP="00691286">
            <w:pPr>
              <w:tabs>
                <w:tab w:val="left" w:pos="450"/>
                <w:tab w:val="left" w:pos="2880"/>
              </w:tabs>
              <w:spacing w:line="380" w:lineRule="exact"/>
              <w:jc w:val="thaiDistribute"/>
              <w:rPr>
                <w:rFonts w:ascii="Arial" w:hAnsi="Arial" w:cs="Arial"/>
                <w:sz w:val="20"/>
                <w:szCs w:val="20"/>
                <w:cs/>
              </w:rPr>
            </w:pPr>
            <w:r w:rsidRPr="00217B4E">
              <w:rPr>
                <w:rFonts w:ascii="Arial" w:hAnsi="Arial" w:cs="Arial"/>
                <w:sz w:val="20"/>
                <w:szCs w:val="20"/>
              </w:rPr>
              <w:t>Ending balance</w:t>
            </w:r>
          </w:p>
        </w:tc>
        <w:tc>
          <w:tcPr>
            <w:tcW w:w="2115" w:type="dxa"/>
            <w:vAlign w:val="bottom"/>
          </w:tcPr>
          <w:p w14:paraId="72BF1C75" w14:textId="3E534C97" w:rsidR="00691286" w:rsidRPr="00217B4E" w:rsidRDefault="00691286" w:rsidP="00691286">
            <w:pPr>
              <w:pBdr>
                <w:bottom w:val="double" w:sz="4" w:space="1" w:color="auto"/>
              </w:pBdr>
              <w:tabs>
                <w:tab w:val="decimal" w:pos="1695"/>
              </w:tabs>
              <w:spacing w:line="380" w:lineRule="exact"/>
              <w:rPr>
                <w:rFonts w:ascii="Arial" w:hAnsi="Arial" w:cs="Arial"/>
                <w:sz w:val="20"/>
                <w:szCs w:val="20"/>
              </w:rPr>
            </w:pPr>
            <w:r w:rsidRPr="00691286">
              <w:rPr>
                <w:rFonts w:ascii="Arial" w:hAnsi="Arial" w:cs="Arial"/>
                <w:sz w:val="20"/>
                <w:szCs w:val="20"/>
              </w:rPr>
              <w:t>1,752,397,603</w:t>
            </w:r>
          </w:p>
        </w:tc>
        <w:tc>
          <w:tcPr>
            <w:tcW w:w="2115" w:type="dxa"/>
            <w:vAlign w:val="bottom"/>
          </w:tcPr>
          <w:p w14:paraId="72BF1C76" w14:textId="56DE1685" w:rsidR="00691286" w:rsidRPr="00217B4E" w:rsidRDefault="00691286" w:rsidP="00691286">
            <w:pPr>
              <w:pBdr>
                <w:bottom w:val="double" w:sz="4" w:space="1" w:color="auto"/>
              </w:pBdr>
              <w:tabs>
                <w:tab w:val="decimal" w:pos="1615"/>
              </w:tabs>
              <w:spacing w:line="380" w:lineRule="exact"/>
              <w:ind w:right="-43"/>
              <w:rPr>
                <w:rFonts w:ascii="Arial" w:hAnsi="Arial" w:cs="Arial"/>
                <w:sz w:val="20"/>
                <w:szCs w:val="20"/>
              </w:rPr>
            </w:pPr>
            <w:r w:rsidRPr="00217B4E">
              <w:rPr>
                <w:rFonts w:ascii="Arial" w:hAnsi="Arial" w:cs="Arial"/>
                <w:sz w:val="20"/>
                <w:szCs w:val="20"/>
              </w:rPr>
              <w:t>1,778,705,006</w:t>
            </w:r>
          </w:p>
        </w:tc>
      </w:tr>
    </w:tbl>
    <w:p w14:paraId="72BF1C78" w14:textId="6F42C564" w:rsidR="00413A16" w:rsidRPr="00D84C46" w:rsidRDefault="00BD6291" w:rsidP="00217B4E">
      <w:pPr>
        <w:tabs>
          <w:tab w:val="left" w:pos="540"/>
          <w:tab w:val="left" w:pos="900"/>
          <w:tab w:val="right" w:pos="7280"/>
          <w:tab w:val="right" w:pos="8540"/>
        </w:tabs>
        <w:spacing w:before="240" w:after="120" w:line="380" w:lineRule="exact"/>
        <w:ind w:left="547" w:right="-43" w:hanging="547"/>
        <w:jc w:val="thaiDistribute"/>
      </w:pPr>
      <w:r w:rsidRPr="00D84C46">
        <w:rPr>
          <w:rFonts w:ascii="Arial" w:hAnsi="Arial" w:cs="Arial"/>
          <w:b/>
          <w:bCs/>
          <w:sz w:val="22"/>
          <w:szCs w:val="22"/>
        </w:rPr>
        <w:t>14</w:t>
      </w:r>
      <w:r w:rsidR="00413A16" w:rsidRPr="00D84C46">
        <w:rPr>
          <w:rFonts w:ascii="Arial" w:hAnsi="Arial" w:cs="Arial"/>
          <w:b/>
          <w:bCs/>
          <w:sz w:val="22"/>
          <w:szCs w:val="22"/>
        </w:rPr>
        <w:t>.</w:t>
      </w:r>
      <w:r w:rsidR="00413A16" w:rsidRPr="00D84C46">
        <w:rPr>
          <w:rFonts w:ascii="Arial" w:hAnsi="Arial" w:cs="Arial"/>
          <w:b/>
          <w:bCs/>
          <w:sz w:val="22"/>
          <w:szCs w:val="22"/>
        </w:rPr>
        <w:tab/>
        <w:t>Due to reinsurers</w:t>
      </w:r>
    </w:p>
    <w:tbl>
      <w:tblPr>
        <w:tblW w:w="9090" w:type="dxa"/>
        <w:tblInd w:w="558" w:type="dxa"/>
        <w:tblLayout w:type="fixed"/>
        <w:tblLook w:val="0000" w:firstRow="0" w:lastRow="0" w:firstColumn="0" w:lastColumn="0" w:noHBand="0" w:noVBand="0"/>
      </w:tblPr>
      <w:tblGrid>
        <w:gridCol w:w="4860"/>
        <w:gridCol w:w="2115"/>
        <w:gridCol w:w="2115"/>
      </w:tblGrid>
      <w:tr w:rsidR="00413A16" w:rsidRPr="00217B4E" w14:paraId="72BF1C7C" w14:textId="77777777" w:rsidTr="00B83F06">
        <w:trPr>
          <w:trHeight w:val="207"/>
        </w:trPr>
        <w:tc>
          <w:tcPr>
            <w:tcW w:w="4860" w:type="dxa"/>
          </w:tcPr>
          <w:p w14:paraId="72BF1C79" w14:textId="77777777" w:rsidR="00413A16" w:rsidRPr="00217B4E" w:rsidRDefault="00413A16" w:rsidP="00217B4E">
            <w:pPr>
              <w:tabs>
                <w:tab w:val="left" w:pos="900"/>
                <w:tab w:val="left" w:pos="2880"/>
              </w:tabs>
              <w:spacing w:line="380" w:lineRule="exact"/>
              <w:jc w:val="thaiDistribute"/>
              <w:rPr>
                <w:rFonts w:ascii="Arial" w:hAnsi="Arial" w:cs="Arial"/>
                <w:sz w:val="20"/>
                <w:szCs w:val="20"/>
              </w:rPr>
            </w:pPr>
          </w:p>
        </w:tc>
        <w:tc>
          <w:tcPr>
            <w:tcW w:w="2115" w:type="dxa"/>
          </w:tcPr>
          <w:p w14:paraId="72BF1C7A" w14:textId="77777777" w:rsidR="00413A16" w:rsidRPr="00217B4E" w:rsidRDefault="00413A16" w:rsidP="00217B4E">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115" w:type="dxa"/>
          </w:tcPr>
          <w:p w14:paraId="72BF1C7B" w14:textId="77777777" w:rsidR="00413A16" w:rsidRPr="00217B4E" w:rsidRDefault="00413A16" w:rsidP="00217B4E">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217B4E">
              <w:rPr>
                <w:rFonts w:ascii="Arial" w:eastAsia="Arial Unicode MS" w:hAnsi="Arial" w:cs="Arial"/>
                <w:sz w:val="20"/>
                <w:szCs w:val="20"/>
              </w:rPr>
              <w:t>(Unit: Baht)</w:t>
            </w:r>
          </w:p>
        </w:tc>
      </w:tr>
      <w:tr w:rsidR="00B83F06" w:rsidRPr="00217B4E" w14:paraId="72BF1C80" w14:textId="77777777" w:rsidTr="00B83F06">
        <w:tc>
          <w:tcPr>
            <w:tcW w:w="4860" w:type="dxa"/>
          </w:tcPr>
          <w:p w14:paraId="72BF1C7D" w14:textId="77777777" w:rsidR="00B83F06" w:rsidRPr="00217B4E" w:rsidRDefault="00B83F06" w:rsidP="00217B4E">
            <w:pPr>
              <w:tabs>
                <w:tab w:val="left" w:pos="900"/>
                <w:tab w:val="left" w:pos="2880"/>
              </w:tabs>
              <w:spacing w:line="380" w:lineRule="exact"/>
              <w:jc w:val="thaiDistribute"/>
              <w:rPr>
                <w:rFonts w:ascii="Arial" w:hAnsi="Arial" w:cs="Arial"/>
                <w:sz w:val="20"/>
                <w:szCs w:val="20"/>
              </w:rPr>
            </w:pPr>
          </w:p>
        </w:tc>
        <w:tc>
          <w:tcPr>
            <w:tcW w:w="2115" w:type="dxa"/>
            <w:vAlign w:val="bottom"/>
          </w:tcPr>
          <w:p w14:paraId="72BF1C7E" w14:textId="6B3FC274" w:rsidR="00B83F06" w:rsidRPr="00217B4E" w:rsidRDefault="003F0CFD" w:rsidP="00217B4E">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217B4E">
              <w:rPr>
                <w:rFonts w:ascii="Arial" w:eastAsia="Arial Unicode MS" w:hAnsi="Arial" w:cs="Arial"/>
                <w:sz w:val="20"/>
                <w:szCs w:val="20"/>
              </w:rPr>
              <w:t>30 September</w:t>
            </w:r>
            <w:r w:rsidR="00E914AA" w:rsidRPr="00217B4E">
              <w:rPr>
                <w:rFonts w:ascii="Arial" w:eastAsia="Arial Unicode MS" w:hAnsi="Arial" w:cs="Arial"/>
                <w:sz w:val="20"/>
                <w:szCs w:val="20"/>
              </w:rPr>
              <w:t xml:space="preserve"> </w:t>
            </w:r>
            <w:r w:rsidR="00B83F06" w:rsidRPr="00217B4E">
              <w:rPr>
                <w:rFonts w:ascii="Arial" w:eastAsia="Arial Unicode MS" w:hAnsi="Arial" w:cs="Arial"/>
                <w:sz w:val="20"/>
                <w:szCs w:val="20"/>
              </w:rPr>
              <w:t>202</w:t>
            </w:r>
            <w:r w:rsidR="00170EB0" w:rsidRPr="00217B4E">
              <w:rPr>
                <w:rFonts w:ascii="Arial" w:eastAsia="Arial Unicode MS" w:hAnsi="Arial" w:cs="Arial"/>
                <w:sz w:val="20"/>
                <w:szCs w:val="20"/>
              </w:rPr>
              <w:t>1</w:t>
            </w:r>
          </w:p>
        </w:tc>
        <w:tc>
          <w:tcPr>
            <w:tcW w:w="2115" w:type="dxa"/>
            <w:vAlign w:val="bottom"/>
          </w:tcPr>
          <w:p w14:paraId="72BF1C7F" w14:textId="108007B2" w:rsidR="00B83F06" w:rsidRPr="00217B4E" w:rsidRDefault="00B83F06" w:rsidP="00217B4E">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217B4E">
              <w:rPr>
                <w:rFonts w:ascii="Arial" w:eastAsia="Arial Unicode MS" w:hAnsi="Arial" w:cs="Arial"/>
                <w:sz w:val="20"/>
                <w:szCs w:val="20"/>
              </w:rPr>
              <w:t>31 December 20</w:t>
            </w:r>
            <w:r w:rsidR="00170EB0" w:rsidRPr="00217B4E">
              <w:rPr>
                <w:rFonts w:ascii="Arial" w:eastAsia="Arial Unicode MS" w:hAnsi="Arial" w:cs="Arial"/>
                <w:sz w:val="20"/>
                <w:szCs w:val="20"/>
              </w:rPr>
              <w:t>20</w:t>
            </w:r>
          </w:p>
        </w:tc>
      </w:tr>
      <w:tr w:rsidR="00691286" w:rsidRPr="00217B4E" w14:paraId="72BF1C84" w14:textId="77777777" w:rsidTr="00B83F06">
        <w:tc>
          <w:tcPr>
            <w:tcW w:w="4860" w:type="dxa"/>
          </w:tcPr>
          <w:p w14:paraId="72BF1C81" w14:textId="77777777" w:rsidR="00691286" w:rsidRPr="00217B4E" w:rsidRDefault="00691286" w:rsidP="00691286">
            <w:pPr>
              <w:tabs>
                <w:tab w:val="left" w:pos="900"/>
                <w:tab w:val="left" w:pos="2880"/>
              </w:tabs>
              <w:spacing w:line="380" w:lineRule="exact"/>
              <w:ind w:left="252" w:hanging="252"/>
              <w:rPr>
                <w:rFonts w:ascii="Arial" w:hAnsi="Arial" w:cs="Arial"/>
                <w:sz w:val="20"/>
                <w:szCs w:val="20"/>
              </w:rPr>
            </w:pPr>
            <w:r w:rsidRPr="00217B4E">
              <w:rPr>
                <w:rFonts w:ascii="Arial" w:hAnsi="Arial" w:cs="Arial"/>
                <w:sz w:val="20"/>
                <w:szCs w:val="20"/>
              </w:rPr>
              <w:t xml:space="preserve">Amounts withheld on reinsurance </w:t>
            </w:r>
          </w:p>
        </w:tc>
        <w:tc>
          <w:tcPr>
            <w:tcW w:w="2115" w:type="dxa"/>
            <w:vAlign w:val="bottom"/>
          </w:tcPr>
          <w:p w14:paraId="72BF1C82" w14:textId="20CE5533" w:rsidR="00691286" w:rsidRPr="00217B4E" w:rsidRDefault="00691286" w:rsidP="00691286">
            <w:pPr>
              <w:tabs>
                <w:tab w:val="decimal" w:pos="1695"/>
              </w:tabs>
              <w:spacing w:line="380" w:lineRule="exact"/>
              <w:rPr>
                <w:rFonts w:ascii="Arial" w:hAnsi="Arial" w:cs="Arial"/>
                <w:sz w:val="20"/>
                <w:szCs w:val="20"/>
              </w:rPr>
            </w:pPr>
            <w:r w:rsidRPr="00691286">
              <w:rPr>
                <w:rFonts w:ascii="Arial" w:hAnsi="Arial" w:cs="Arial"/>
                <w:sz w:val="20"/>
                <w:szCs w:val="20"/>
              </w:rPr>
              <w:t>256,672,056</w:t>
            </w:r>
          </w:p>
        </w:tc>
        <w:tc>
          <w:tcPr>
            <w:tcW w:w="2115" w:type="dxa"/>
            <w:vAlign w:val="bottom"/>
          </w:tcPr>
          <w:p w14:paraId="72BF1C83" w14:textId="49A6E916" w:rsidR="00691286" w:rsidRPr="00217B4E" w:rsidRDefault="00691286" w:rsidP="00691286">
            <w:pPr>
              <w:tabs>
                <w:tab w:val="decimal" w:pos="1615"/>
              </w:tabs>
              <w:spacing w:line="380" w:lineRule="exact"/>
              <w:ind w:right="-43"/>
              <w:rPr>
                <w:rFonts w:ascii="Arial" w:hAnsi="Arial" w:cs="Arial"/>
                <w:sz w:val="20"/>
                <w:szCs w:val="20"/>
              </w:rPr>
            </w:pPr>
            <w:r w:rsidRPr="00217B4E">
              <w:rPr>
                <w:rFonts w:ascii="Arial" w:hAnsi="Arial" w:cs="Arial"/>
                <w:sz w:val="20"/>
                <w:szCs w:val="20"/>
              </w:rPr>
              <w:t>321,305,350</w:t>
            </w:r>
          </w:p>
        </w:tc>
      </w:tr>
      <w:tr w:rsidR="00691286" w:rsidRPr="00217B4E" w14:paraId="72BF1C88" w14:textId="77777777" w:rsidTr="00B83F06">
        <w:tc>
          <w:tcPr>
            <w:tcW w:w="4860" w:type="dxa"/>
          </w:tcPr>
          <w:p w14:paraId="72BF1C85" w14:textId="77777777" w:rsidR="00691286" w:rsidRPr="00217B4E" w:rsidRDefault="00691286" w:rsidP="00691286">
            <w:pPr>
              <w:tabs>
                <w:tab w:val="left" w:pos="450"/>
                <w:tab w:val="left" w:pos="2880"/>
              </w:tabs>
              <w:spacing w:line="380" w:lineRule="exact"/>
              <w:jc w:val="thaiDistribute"/>
              <w:rPr>
                <w:rFonts w:ascii="Arial" w:hAnsi="Arial" w:cs="Arial"/>
                <w:sz w:val="20"/>
                <w:szCs w:val="20"/>
              </w:rPr>
            </w:pPr>
            <w:r w:rsidRPr="00217B4E">
              <w:rPr>
                <w:rFonts w:ascii="Arial" w:hAnsi="Arial" w:cs="Arial"/>
                <w:sz w:val="20"/>
                <w:szCs w:val="20"/>
              </w:rPr>
              <w:t>Amounts due to reinsurers</w:t>
            </w:r>
          </w:p>
        </w:tc>
        <w:tc>
          <w:tcPr>
            <w:tcW w:w="2115" w:type="dxa"/>
            <w:vAlign w:val="bottom"/>
          </w:tcPr>
          <w:p w14:paraId="72BF1C86" w14:textId="26A74D29" w:rsidR="00691286" w:rsidRPr="00217B4E" w:rsidRDefault="00691286" w:rsidP="00691286">
            <w:pPr>
              <w:pBdr>
                <w:bottom w:val="single" w:sz="4" w:space="1" w:color="auto"/>
              </w:pBdr>
              <w:tabs>
                <w:tab w:val="decimal" w:pos="1695"/>
              </w:tabs>
              <w:spacing w:line="380" w:lineRule="exact"/>
              <w:rPr>
                <w:rFonts w:ascii="Arial" w:hAnsi="Arial" w:cs="Arial"/>
                <w:sz w:val="20"/>
                <w:szCs w:val="20"/>
              </w:rPr>
            </w:pPr>
            <w:r w:rsidRPr="00691286">
              <w:rPr>
                <w:rFonts w:ascii="Arial" w:hAnsi="Arial" w:cs="Arial"/>
                <w:sz w:val="20"/>
                <w:szCs w:val="20"/>
              </w:rPr>
              <w:t>673,654,511</w:t>
            </w:r>
          </w:p>
        </w:tc>
        <w:tc>
          <w:tcPr>
            <w:tcW w:w="2115" w:type="dxa"/>
            <w:vAlign w:val="bottom"/>
          </w:tcPr>
          <w:p w14:paraId="72BF1C87" w14:textId="2348D506" w:rsidR="00691286" w:rsidRPr="00217B4E" w:rsidRDefault="00691286" w:rsidP="00691286">
            <w:pPr>
              <w:pBdr>
                <w:bottom w:val="single" w:sz="4" w:space="1" w:color="auto"/>
              </w:pBdr>
              <w:tabs>
                <w:tab w:val="decimal" w:pos="1615"/>
              </w:tabs>
              <w:spacing w:line="380" w:lineRule="exact"/>
              <w:ind w:right="-43"/>
              <w:rPr>
                <w:rFonts w:ascii="Arial" w:hAnsi="Arial" w:cs="Arial"/>
                <w:sz w:val="20"/>
                <w:szCs w:val="20"/>
              </w:rPr>
            </w:pPr>
            <w:r w:rsidRPr="00217B4E">
              <w:rPr>
                <w:rFonts w:ascii="Arial" w:hAnsi="Arial" w:cs="Arial"/>
                <w:sz w:val="20"/>
                <w:szCs w:val="20"/>
              </w:rPr>
              <w:t>646,353,410</w:t>
            </w:r>
          </w:p>
        </w:tc>
      </w:tr>
      <w:tr w:rsidR="00691286" w:rsidRPr="00217B4E" w14:paraId="72BF1C8C" w14:textId="77777777" w:rsidTr="00B83F06">
        <w:tc>
          <w:tcPr>
            <w:tcW w:w="4860" w:type="dxa"/>
          </w:tcPr>
          <w:p w14:paraId="72BF1C89" w14:textId="77777777" w:rsidR="00691286" w:rsidRPr="00217B4E" w:rsidRDefault="00691286" w:rsidP="00691286">
            <w:pPr>
              <w:tabs>
                <w:tab w:val="left" w:pos="450"/>
                <w:tab w:val="left" w:pos="2880"/>
              </w:tabs>
              <w:spacing w:line="380" w:lineRule="exact"/>
              <w:jc w:val="thaiDistribute"/>
              <w:rPr>
                <w:rFonts w:ascii="Arial" w:hAnsi="Arial" w:cs="Arial"/>
                <w:sz w:val="20"/>
                <w:szCs w:val="20"/>
                <w:cs/>
              </w:rPr>
            </w:pPr>
            <w:r w:rsidRPr="00217B4E">
              <w:rPr>
                <w:rFonts w:ascii="Arial" w:hAnsi="Arial" w:cs="Arial"/>
                <w:sz w:val="20"/>
                <w:szCs w:val="20"/>
              </w:rPr>
              <w:t>Total due to reinsurers</w:t>
            </w:r>
          </w:p>
        </w:tc>
        <w:tc>
          <w:tcPr>
            <w:tcW w:w="2115" w:type="dxa"/>
            <w:vAlign w:val="bottom"/>
          </w:tcPr>
          <w:p w14:paraId="72BF1C8A" w14:textId="7B47EA3E" w:rsidR="00691286" w:rsidRPr="00217B4E" w:rsidRDefault="00691286" w:rsidP="00691286">
            <w:pPr>
              <w:pBdr>
                <w:bottom w:val="double" w:sz="4" w:space="1" w:color="auto"/>
              </w:pBdr>
              <w:tabs>
                <w:tab w:val="decimal" w:pos="1695"/>
              </w:tabs>
              <w:spacing w:line="380" w:lineRule="exact"/>
              <w:rPr>
                <w:rFonts w:ascii="Arial" w:hAnsi="Arial" w:cs="Arial"/>
                <w:sz w:val="20"/>
                <w:szCs w:val="20"/>
              </w:rPr>
            </w:pPr>
            <w:r w:rsidRPr="00691286">
              <w:rPr>
                <w:rFonts w:ascii="Arial" w:hAnsi="Arial" w:cs="Arial"/>
                <w:sz w:val="20"/>
                <w:szCs w:val="20"/>
              </w:rPr>
              <w:t>930,326,567</w:t>
            </w:r>
          </w:p>
        </w:tc>
        <w:tc>
          <w:tcPr>
            <w:tcW w:w="2115" w:type="dxa"/>
            <w:vAlign w:val="bottom"/>
          </w:tcPr>
          <w:p w14:paraId="72BF1C8B" w14:textId="3C210D77" w:rsidR="00691286" w:rsidRPr="00217B4E" w:rsidRDefault="00691286" w:rsidP="00691286">
            <w:pPr>
              <w:pBdr>
                <w:bottom w:val="double" w:sz="4" w:space="1" w:color="auto"/>
              </w:pBdr>
              <w:tabs>
                <w:tab w:val="decimal" w:pos="1615"/>
              </w:tabs>
              <w:spacing w:line="380" w:lineRule="exact"/>
              <w:ind w:right="-43"/>
              <w:rPr>
                <w:rFonts w:ascii="Arial" w:hAnsi="Arial" w:cs="Arial"/>
                <w:sz w:val="20"/>
                <w:szCs w:val="20"/>
              </w:rPr>
            </w:pPr>
            <w:r w:rsidRPr="00217B4E">
              <w:rPr>
                <w:rFonts w:ascii="Arial" w:hAnsi="Arial" w:cs="Arial"/>
                <w:sz w:val="20"/>
                <w:szCs w:val="20"/>
              </w:rPr>
              <w:t>967,658,760</w:t>
            </w:r>
          </w:p>
        </w:tc>
      </w:tr>
    </w:tbl>
    <w:p w14:paraId="14A54429" w14:textId="77777777" w:rsidR="006A666B" w:rsidRPr="00D84C46" w:rsidRDefault="006A666B">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50F8F3C9" w14:textId="1C083B6C" w:rsidR="00D84C46" w:rsidRPr="00D84C46" w:rsidRDefault="00D84C46" w:rsidP="00D84C46">
      <w:pPr>
        <w:pStyle w:val="BlockText"/>
        <w:tabs>
          <w:tab w:val="clear" w:pos="360"/>
        </w:tabs>
        <w:spacing w:before="240"/>
        <w:ind w:left="547" w:right="-43" w:hanging="547"/>
        <w:rPr>
          <w:rFonts w:ascii="Arial" w:eastAsia="Arial Unicode MS" w:hAnsi="Arial" w:cs="Arial Unicode MS"/>
          <w:b/>
          <w:bCs/>
          <w:sz w:val="22"/>
          <w:szCs w:val="22"/>
        </w:rPr>
      </w:pPr>
      <w:r w:rsidRPr="00D84C46">
        <w:rPr>
          <w:rFonts w:ascii="Arial" w:eastAsia="Arial Unicode MS" w:hAnsi="Arial" w:cs="Arial Unicode MS"/>
          <w:b/>
          <w:bCs/>
          <w:sz w:val="22"/>
          <w:szCs w:val="22"/>
        </w:rPr>
        <w:lastRenderedPageBreak/>
        <w:t>15.</w:t>
      </w:r>
      <w:r w:rsidRPr="00D84C46">
        <w:rPr>
          <w:rFonts w:ascii="Arial" w:eastAsia="Arial Unicode MS" w:hAnsi="Arial" w:cs="Arial Unicode MS"/>
          <w:b/>
          <w:bCs/>
          <w:sz w:val="22"/>
          <w:szCs w:val="22"/>
        </w:rPr>
        <w:tab/>
        <w:t>Segment information</w:t>
      </w:r>
    </w:p>
    <w:p w14:paraId="79AD36F0" w14:textId="77777777" w:rsidR="00D84C46" w:rsidRPr="00D84C46" w:rsidRDefault="00D84C46" w:rsidP="00D84C46">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D84C46">
        <w:rPr>
          <w:rFonts w:ascii="Arial" w:hAnsi="Arial"/>
          <w:sz w:val="22"/>
          <w:szCs w:val="22"/>
        </w:rPr>
        <w:tab/>
      </w:r>
      <w:r w:rsidRPr="00D84C46">
        <w:rPr>
          <w:rFonts w:ascii="Arial" w:hAnsi="Arial" w:cs="Arial"/>
          <w:sz w:val="22"/>
          <w:szCs w:val="22"/>
        </w:rPr>
        <w:t xml:space="preserve">The Company </w:t>
      </w:r>
      <w:proofErr w:type="spellStart"/>
      <w:r w:rsidRPr="00D84C46">
        <w:rPr>
          <w:rFonts w:ascii="Arial" w:hAnsi="Arial" w:cs="Arial"/>
          <w:sz w:val="22"/>
          <w:szCs w:val="22"/>
        </w:rPr>
        <w:t>summarised</w:t>
      </w:r>
      <w:proofErr w:type="spellEnd"/>
      <w:r w:rsidRPr="00D84C46">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D84C46">
        <w:rPr>
          <w:rFonts w:ascii="Arial" w:hAnsi="Arial" w:cs="Arial"/>
          <w:sz w:val="22"/>
          <w:szCs w:val="22"/>
        </w:rPr>
        <w:t>organisation</w:t>
      </w:r>
      <w:proofErr w:type="spellEnd"/>
      <w:r w:rsidRPr="00D84C46">
        <w:rPr>
          <w:rFonts w:ascii="Arial" w:hAnsi="Arial" w:cs="Arial"/>
          <w:sz w:val="22"/>
          <w:szCs w:val="22"/>
        </w:rPr>
        <w:t xml:space="preserve"> structure of its reportable segments.</w:t>
      </w:r>
    </w:p>
    <w:p w14:paraId="05219BFD" w14:textId="16DA63BB" w:rsidR="00D84C46" w:rsidRPr="00D84C46" w:rsidRDefault="00D84C46" w:rsidP="00D84C46">
      <w:pPr>
        <w:spacing w:before="120" w:after="120" w:line="360" w:lineRule="exact"/>
        <w:ind w:left="547"/>
        <w:jc w:val="thaiDistribute"/>
        <w:rPr>
          <w:rFonts w:ascii="Arial" w:hAnsi="Arial" w:cs="Arial"/>
          <w:sz w:val="22"/>
          <w:szCs w:val="22"/>
        </w:rPr>
      </w:pPr>
      <w:r w:rsidRPr="00D84C46">
        <w:rPr>
          <w:rFonts w:ascii="Arial" w:hAnsi="Arial" w:cs="Arial"/>
          <w:sz w:val="22"/>
          <w:szCs w:val="22"/>
        </w:rPr>
        <w:t xml:space="preserve">Operating segment information </w:t>
      </w:r>
      <w:r w:rsidR="00CD7590">
        <w:rPr>
          <w:rFonts w:ascii="Arial" w:hAnsi="Arial" w:cs="Arial"/>
          <w:sz w:val="22"/>
          <w:szCs w:val="22"/>
        </w:rPr>
        <w:t>f</w:t>
      </w:r>
      <w:r w:rsidR="003F0CFD">
        <w:rPr>
          <w:rFonts w:ascii="Arial" w:hAnsi="Arial" w:cs="Arial"/>
          <w:sz w:val="22"/>
          <w:szCs w:val="22"/>
        </w:rPr>
        <w:t>or the three-month and nine-month periods ended 30 September</w:t>
      </w:r>
      <w:r w:rsidRPr="00D84C46">
        <w:rPr>
          <w:rFonts w:ascii="Arial" w:hAnsi="Arial" w:cs="Arial"/>
          <w:sz w:val="22"/>
          <w:szCs w:val="22"/>
        </w:rPr>
        <w:t xml:space="preserve"> 2021 and 2020 can be classified by type of insurance products as follows:</w:t>
      </w:r>
    </w:p>
    <w:tbl>
      <w:tblPr>
        <w:tblW w:w="9360" w:type="dxa"/>
        <w:tblInd w:w="558" w:type="dxa"/>
        <w:tblLayout w:type="fixed"/>
        <w:tblLook w:val="04A0" w:firstRow="1" w:lastRow="0" w:firstColumn="1" w:lastColumn="0" w:noHBand="0" w:noVBand="1"/>
      </w:tblPr>
      <w:tblGrid>
        <w:gridCol w:w="2881"/>
        <w:gridCol w:w="1294"/>
        <w:gridCol w:w="1295"/>
        <w:gridCol w:w="1294"/>
        <w:gridCol w:w="1295"/>
        <w:gridCol w:w="1294"/>
        <w:gridCol w:w="7"/>
      </w:tblGrid>
      <w:tr w:rsidR="00D84C46" w:rsidRPr="00D84C46" w14:paraId="4C690080" w14:textId="77777777" w:rsidTr="00691286">
        <w:tc>
          <w:tcPr>
            <w:tcW w:w="2881" w:type="dxa"/>
            <w:vAlign w:val="bottom"/>
            <w:hideMark/>
          </w:tcPr>
          <w:p w14:paraId="7A50F2A3"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4" w:type="dxa"/>
            <w:vAlign w:val="bottom"/>
          </w:tcPr>
          <w:p w14:paraId="0E794271" w14:textId="77777777" w:rsidR="00D84C46" w:rsidRPr="00D84C46" w:rsidRDefault="00D84C46" w:rsidP="00D84C46">
            <w:pPr>
              <w:spacing w:line="310" w:lineRule="exact"/>
              <w:ind w:right="-43"/>
              <w:jc w:val="center"/>
              <w:rPr>
                <w:rFonts w:ascii="Arial" w:hAnsi="Arial" w:cs="Arial"/>
                <w:sz w:val="16"/>
                <w:szCs w:val="16"/>
                <w:cs/>
              </w:rPr>
            </w:pPr>
          </w:p>
        </w:tc>
        <w:tc>
          <w:tcPr>
            <w:tcW w:w="1295" w:type="dxa"/>
            <w:vAlign w:val="bottom"/>
          </w:tcPr>
          <w:p w14:paraId="5CF699D4" w14:textId="77777777" w:rsidR="00D84C46" w:rsidRPr="00D84C46" w:rsidRDefault="00D84C46" w:rsidP="00D84C46">
            <w:pPr>
              <w:spacing w:line="310" w:lineRule="exact"/>
              <w:ind w:right="-43"/>
              <w:jc w:val="center"/>
              <w:rPr>
                <w:rFonts w:ascii="Arial" w:hAnsi="Arial" w:cs="Arial"/>
                <w:sz w:val="16"/>
                <w:szCs w:val="16"/>
              </w:rPr>
            </w:pPr>
          </w:p>
        </w:tc>
        <w:tc>
          <w:tcPr>
            <w:tcW w:w="1294" w:type="dxa"/>
            <w:vAlign w:val="bottom"/>
          </w:tcPr>
          <w:p w14:paraId="7B783D5E" w14:textId="77777777" w:rsidR="00D84C46" w:rsidRPr="00D84C46" w:rsidRDefault="00D84C46" w:rsidP="00D84C46">
            <w:pPr>
              <w:spacing w:line="310" w:lineRule="exact"/>
              <w:ind w:right="-43"/>
              <w:jc w:val="center"/>
              <w:rPr>
                <w:rFonts w:ascii="Arial" w:hAnsi="Arial" w:cs="Arial"/>
                <w:sz w:val="16"/>
                <w:szCs w:val="16"/>
              </w:rPr>
            </w:pPr>
          </w:p>
        </w:tc>
        <w:tc>
          <w:tcPr>
            <w:tcW w:w="1295" w:type="dxa"/>
            <w:vAlign w:val="bottom"/>
          </w:tcPr>
          <w:p w14:paraId="4ED739CE" w14:textId="77777777" w:rsidR="00D84C46" w:rsidRPr="00D84C46" w:rsidRDefault="00D84C46" w:rsidP="00D84C46">
            <w:pPr>
              <w:spacing w:line="310" w:lineRule="exact"/>
              <w:ind w:right="-43"/>
              <w:jc w:val="center"/>
              <w:rPr>
                <w:rFonts w:ascii="Arial" w:hAnsi="Arial" w:cs="Arial"/>
                <w:sz w:val="16"/>
                <w:szCs w:val="16"/>
              </w:rPr>
            </w:pPr>
          </w:p>
        </w:tc>
        <w:tc>
          <w:tcPr>
            <w:tcW w:w="1301" w:type="dxa"/>
            <w:gridSpan w:val="2"/>
            <w:vAlign w:val="bottom"/>
            <w:hideMark/>
          </w:tcPr>
          <w:p w14:paraId="31D17B03" w14:textId="77777777" w:rsidR="00D84C46" w:rsidRPr="00D84C46" w:rsidRDefault="00D84C46" w:rsidP="00D84C46">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D84C46" w:rsidRPr="00D84C46" w14:paraId="6F6533C4" w14:textId="77777777" w:rsidTr="00691286">
        <w:tc>
          <w:tcPr>
            <w:tcW w:w="2881" w:type="dxa"/>
            <w:vAlign w:val="bottom"/>
          </w:tcPr>
          <w:p w14:paraId="7345033E" w14:textId="77777777" w:rsidR="00D84C46" w:rsidRPr="00D84C46" w:rsidRDefault="00D84C46" w:rsidP="00D84C46">
            <w:pPr>
              <w:tabs>
                <w:tab w:val="left" w:pos="900"/>
                <w:tab w:val="left" w:pos="2880"/>
              </w:tabs>
              <w:spacing w:line="310" w:lineRule="exact"/>
              <w:rPr>
                <w:rFonts w:ascii="Arial" w:hAnsi="Arial" w:cs="Arial"/>
                <w:sz w:val="16"/>
                <w:szCs w:val="16"/>
              </w:rPr>
            </w:pPr>
          </w:p>
        </w:tc>
        <w:tc>
          <w:tcPr>
            <w:tcW w:w="6479" w:type="dxa"/>
            <w:gridSpan w:val="6"/>
            <w:vAlign w:val="bottom"/>
            <w:hideMark/>
          </w:tcPr>
          <w:p w14:paraId="399A4C12"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D84C46" w:rsidRPr="00D84C46" w14:paraId="53FB2C0E" w14:textId="77777777" w:rsidTr="00691286">
        <w:tc>
          <w:tcPr>
            <w:tcW w:w="2881" w:type="dxa"/>
            <w:vAlign w:val="bottom"/>
          </w:tcPr>
          <w:p w14:paraId="187FCF41" w14:textId="77777777" w:rsidR="00D84C46" w:rsidRPr="00D84C46" w:rsidRDefault="00D84C46" w:rsidP="00D84C46">
            <w:pPr>
              <w:tabs>
                <w:tab w:val="left" w:pos="900"/>
                <w:tab w:val="left" w:pos="2880"/>
              </w:tabs>
              <w:spacing w:line="310" w:lineRule="exact"/>
              <w:rPr>
                <w:rFonts w:ascii="Arial" w:hAnsi="Arial" w:cs="Arial"/>
                <w:sz w:val="16"/>
                <w:szCs w:val="16"/>
              </w:rPr>
            </w:pPr>
          </w:p>
        </w:tc>
        <w:tc>
          <w:tcPr>
            <w:tcW w:w="6479" w:type="dxa"/>
            <w:gridSpan w:val="6"/>
            <w:vAlign w:val="bottom"/>
            <w:hideMark/>
          </w:tcPr>
          <w:p w14:paraId="7A3EBD90" w14:textId="79D6F1B8" w:rsidR="00D84C46" w:rsidRPr="00D84C46" w:rsidRDefault="00D84C46" w:rsidP="00D84C46">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 xml:space="preserve">For the three-month period ended </w:t>
            </w:r>
            <w:r w:rsidR="003F0CFD">
              <w:rPr>
                <w:rFonts w:ascii="Arial" w:hAnsi="Arial" w:cs="Arial"/>
                <w:sz w:val="16"/>
                <w:szCs w:val="16"/>
              </w:rPr>
              <w:t>30 September</w:t>
            </w:r>
            <w:r w:rsidRPr="00D84C46">
              <w:rPr>
                <w:rFonts w:ascii="Arial" w:hAnsi="Arial" w:cs="Arial"/>
                <w:sz w:val="16"/>
                <w:szCs w:val="16"/>
              </w:rPr>
              <w:t xml:space="preserve"> 2021</w:t>
            </w:r>
          </w:p>
        </w:tc>
      </w:tr>
      <w:tr w:rsidR="00D84C46" w:rsidRPr="00D84C46" w14:paraId="53DF8AC2" w14:textId="77777777" w:rsidTr="00691286">
        <w:tc>
          <w:tcPr>
            <w:tcW w:w="2881" w:type="dxa"/>
            <w:vAlign w:val="bottom"/>
          </w:tcPr>
          <w:p w14:paraId="65D600E8" w14:textId="77777777" w:rsidR="00D84C46" w:rsidRPr="00D84C46" w:rsidRDefault="00D84C46" w:rsidP="00D84C46">
            <w:pPr>
              <w:tabs>
                <w:tab w:val="left" w:pos="900"/>
                <w:tab w:val="left" w:pos="2880"/>
              </w:tabs>
              <w:spacing w:line="310" w:lineRule="exact"/>
              <w:rPr>
                <w:rFonts w:ascii="Arial" w:hAnsi="Arial" w:cs="Arial"/>
                <w:sz w:val="16"/>
                <w:szCs w:val="16"/>
              </w:rPr>
            </w:pPr>
          </w:p>
        </w:tc>
        <w:tc>
          <w:tcPr>
            <w:tcW w:w="1294" w:type="dxa"/>
            <w:vAlign w:val="bottom"/>
            <w:hideMark/>
          </w:tcPr>
          <w:p w14:paraId="5DEDACBB"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5" w:type="dxa"/>
            <w:vAlign w:val="bottom"/>
            <w:hideMark/>
          </w:tcPr>
          <w:p w14:paraId="020863B8"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4" w:type="dxa"/>
            <w:vAlign w:val="bottom"/>
            <w:hideMark/>
          </w:tcPr>
          <w:p w14:paraId="16E63EE5"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5" w:type="dxa"/>
            <w:vAlign w:val="bottom"/>
            <w:hideMark/>
          </w:tcPr>
          <w:p w14:paraId="1A07A1C0"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301" w:type="dxa"/>
            <w:gridSpan w:val="2"/>
            <w:vAlign w:val="bottom"/>
            <w:hideMark/>
          </w:tcPr>
          <w:p w14:paraId="31D502F7"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D84C46" w:rsidRPr="00D84C46" w14:paraId="429528AF" w14:textId="77777777" w:rsidTr="00691286">
        <w:tc>
          <w:tcPr>
            <w:tcW w:w="2881" w:type="dxa"/>
            <w:vAlign w:val="bottom"/>
            <w:hideMark/>
          </w:tcPr>
          <w:p w14:paraId="41DB03D3" w14:textId="77777777" w:rsidR="00D84C46" w:rsidRPr="00D84C46" w:rsidRDefault="00D84C46" w:rsidP="00D84C46">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4" w:type="dxa"/>
            <w:vAlign w:val="bottom"/>
          </w:tcPr>
          <w:p w14:paraId="0A2E9D35" w14:textId="77777777" w:rsidR="00D84C46" w:rsidRPr="00D84C46" w:rsidRDefault="00D84C46" w:rsidP="00CD7590">
            <w:pPr>
              <w:tabs>
                <w:tab w:val="decimal" w:pos="1063"/>
              </w:tabs>
              <w:spacing w:line="310" w:lineRule="exact"/>
              <w:ind w:right="-43"/>
              <w:jc w:val="both"/>
              <w:rPr>
                <w:rFonts w:ascii="Arial" w:hAnsi="Arial" w:cs="Arial"/>
                <w:sz w:val="16"/>
                <w:szCs w:val="16"/>
                <w:cs/>
              </w:rPr>
            </w:pPr>
          </w:p>
        </w:tc>
        <w:tc>
          <w:tcPr>
            <w:tcW w:w="1295" w:type="dxa"/>
            <w:vAlign w:val="bottom"/>
          </w:tcPr>
          <w:p w14:paraId="3951AEC8"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c>
          <w:tcPr>
            <w:tcW w:w="1294" w:type="dxa"/>
            <w:vAlign w:val="bottom"/>
          </w:tcPr>
          <w:p w14:paraId="0DAAEECC"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c>
          <w:tcPr>
            <w:tcW w:w="1295" w:type="dxa"/>
            <w:vAlign w:val="bottom"/>
          </w:tcPr>
          <w:p w14:paraId="7197CE2A"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c>
          <w:tcPr>
            <w:tcW w:w="1301" w:type="dxa"/>
            <w:gridSpan w:val="2"/>
            <w:vAlign w:val="bottom"/>
          </w:tcPr>
          <w:p w14:paraId="67CD1B17"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r>
      <w:tr w:rsidR="00691286" w:rsidRPr="00D84C46" w14:paraId="3F82943D" w14:textId="77777777" w:rsidTr="00691286">
        <w:trPr>
          <w:trHeight w:val="80"/>
        </w:trPr>
        <w:tc>
          <w:tcPr>
            <w:tcW w:w="2881" w:type="dxa"/>
            <w:vAlign w:val="bottom"/>
            <w:hideMark/>
          </w:tcPr>
          <w:p w14:paraId="6F46878E" w14:textId="77777777"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4" w:type="dxa"/>
            <w:shd w:val="clear" w:color="auto" w:fill="auto"/>
            <w:vAlign w:val="bottom"/>
          </w:tcPr>
          <w:p w14:paraId="7FCB4573" w14:textId="17D094A4" w:rsidR="00691286" w:rsidRPr="00D84C46" w:rsidRDefault="00691286" w:rsidP="00CD7590">
            <w:pP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113,342,253</w:t>
            </w:r>
          </w:p>
        </w:tc>
        <w:tc>
          <w:tcPr>
            <w:tcW w:w="1295" w:type="dxa"/>
            <w:shd w:val="clear" w:color="auto" w:fill="auto"/>
            <w:vAlign w:val="bottom"/>
          </w:tcPr>
          <w:p w14:paraId="34343827" w14:textId="37E327AD"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33,169,562</w:t>
            </w:r>
          </w:p>
        </w:tc>
        <w:tc>
          <w:tcPr>
            <w:tcW w:w="1294" w:type="dxa"/>
            <w:shd w:val="clear" w:color="auto" w:fill="auto"/>
            <w:vAlign w:val="bottom"/>
          </w:tcPr>
          <w:p w14:paraId="525AEEE2" w14:textId="2075F85C"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433,452,794</w:t>
            </w:r>
          </w:p>
        </w:tc>
        <w:tc>
          <w:tcPr>
            <w:tcW w:w="1295" w:type="dxa"/>
            <w:shd w:val="clear" w:color="auto" w:fill="auto"/>
            <w:vAlign w:val="bottom"/>
          </w:tcPr>
          <w:p w14:paraId="058B2F38" w14:textId="68C59319"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332,928,528</w:t>
            </w:r>
          </w:p>
        </w:tc>
        <w:tc>
          <w:tcPr>
            <w:tcW w:w="1301" w:type="dxa"/>
            <w:gridSpan w:val="2"/>
            <w:shd w:val="clear" w:color="auto" w:fill="auto"/>
            <w:vAlign w:val="bottom"/>
          </w:tcPr>
          <w:p w14:paraId="479F2606" w14:textId="7EA91054"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912,893,137</w:t>
            </w:r>
          </w:p>
        </w:tc>
      </w:tr>
      <w:tr w:rsidR="00691286" w:rsidRPr="00D84C46" w14:paraId="5B9B4337" w14:textId="77777777" w:rsidTr="00691286">
        <w:tc>
          <w:tcPr>
            <w:tcW w:w="2881" w:type="dxa"/>
            <w:vAlign w:val="bottom"/>
            <w:hideMark/>
          </w:tcPr>
          <w:p w14:paraId="0F7DBCC2" w14:textId="77777777"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4" w:type="dxa"/>
            <w:shd w:val="clear" w:color="auto" w:fill="auto"/>
            <w:vAlign w:val="bottom"/>
          </w:tcPr>
          <w:p w14:paraId="65BF14B9" w14:textId="36E45616"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(47,060,278)</w:t>
            </w:r>
          </w:p>
        </w:tc>
        <w:tc>
          <w:tcPr>
            <w:tcW w:w="1295" w:type="dxa"/>
            <w:shd w:val="clear" w:color="auto" w:fill="auto"/>
            <w:vAlign w:val="bottom"/>
          </w:tcPr>
          <w:p w14:paraId="6E8AEA86" w14:textId="70C74F4C"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(23,112,534)</w:t>
            </w:r>
          </w:p>
        </w:tc>
        <w:tc>
          <w:tcPr>
            <w:tcW w:w="1294" w:type="dxa"/>
            <w:shd w:val="clear" w:color="auto" w:fill="auto"/>
            <w:vAlign w:val="bottom"/>
          </w:tcPr>
          <w:p w14:paraId="62541768" w14:textId="293A177D"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(1,082,651)</w:t>
            </w:r>
          </w:p>
        </w:tc>
        <w:tc>
          <w:tcPr>
            <w:tcW w:w="1295" w:type="dxa"/>
            <w:shd w:val="clear" w:color="auto" w:fill="auto"/>
            <w:vAlign w:val="bottom"/>
          </w:tcPr>
          <w:p w14:paraId="4F12CD04" w14:textId="34A3DA12"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(226,874,261)</w:t>
            </w:r>
          </w:p>
        </w:tc>
        <w:tc>
          <w:tcPr>
            <w:tcW w:w="1301" w:type="dxa"/>
            <w:gridSpan w:val="2"/>
            <w:shd w:val="clear" w:color="auto" w:fill="auto"/>
            <w:vAlign w:val="bottom"/>
          </w:tcPr>
          <w:p w14:paraId="1F50034C" w14:textId="0CF1BF35"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(298,129,724)</w:t>
            </w:r>
          </w:p>
        </w:tc>
      </w:tr>
      <w:tr w:rsidR="00691286" w:rsidRPr="00D84C46" w14:paraId="0B3B2F2F" w14:textId="77777777" w:rsidTr="00691286">
        <w:tc>
          <w:tcPr>
            <w:tcW w:w="2881" w:type="dxa"/>
            <w:vAlign w:val="bottom"/>
            <w:hideMark/>
          </w:tcPr>
          <w:p w14:paraId="6E6E6F31" w14:textId="77777777" w:rsidR="00691286" w:rsidRPr="00D84C46" w:rsidRDefault="00691286" w:rsidP="00691286">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4" w:type="dxa"/>
            <w:shd w:val="clear" w:color="auto" w:fill="auto"/>
            <w:vAlign w:val="bottom"/>
          </w:tcPr>
          <w:p w14:paraId="1DAC9F51" w14:textId="3140FF7D" w:rsidR="00691286" w:rsidRPr="00D84C46" w:rsidRDefault="00691286" w:rsidP="00CD7590">
            <w:pP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66,281,975</w:t>
            </w:r>
          </w:p>
        </w:tc>
        <w:tc>
          <w:tcPr>
            <w:tcW w:w="1295" w:type="dxa"/>
            <w:shd w:val="clear" w:color="auto" w:fill="auto"/>
            <w:vAlign w:val="bottom"/>
          </w:tcPr>
          <w:p w14:paraId="0268AB4A" w14:textId="259630D5"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10,057,028</w:t>
            </w:r>
          </w:p>
        </w:tc>
        <w:tc>
          <w:tcPr>
            <w:tcW w:w="1294" w:type="dxa"/>
            <w:shd w:val="clear" w:color="auto" w:fill="auto"/>
            <w:vAlign w:val="bottom"/>
          </w:tcPr>
          <w:p w14:paraId="047FE697" w14:textId="0DDC2DBA"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432,370,143</w:t>
            </w:r>
          </w:p>
        </w:tc>
        <w:tc>
          <w:tcPr>
            <w:tcW w:w="1295" w:type="dxa"/>
            <w:shd w:val="clear" w:color="auto" w:fill="auto"/>
            <w:vAlign w:val="bottom"/>
          </w:tcPr>
          <w:p w14:paraId="39BDE4E2" w14:textId="52D303F3"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106,054,267</w:t>
            </w:r>
          </w:p>
        </w:tc>
        <w:tc>
          <w:tcPr>
            <w:tcW w:w="1301" w:type="dxa"/>
            <w:gridSpan w:val="2"/>
            <w:shd w:val="clear" w:color="auto" w:fill="auto"/>
            <w:vAlign w:val="bottom"/>
          </w:tcPr>
          <w:p w14:paraId="45027B26" w14:textId="044B50C8"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614,763,413</w:t>
            </w:r>
          </w:p>
        </w:tc>
      </w:tr>
      <w:tr w:rsidR="00691286" w:rsidRPr="00D84C46" w14:paraId="619948CC" w14:textId="77777777" w:rsidTr="00691286">
        <w:tc>
          <w:tcPr>
            <w:tcW w:w="2881" w:type="dxa"/>
            <w:vAlign w:val="bottom"/>
            <w:hideMark/>
          </w:tcPr>
          <w:p w14:paraId="788DD166" w14:textId="77777777" w:rsidR="00691286" w:rsidRPr="00D84C46" w:rsidRDefault="00691286" w:rsidP="00691286">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4" w:type="dxa"/>
            <w:shd w:val="clear" w:color="auto" w:fill="auto"/>
            <w:vAlign w:val="bottom"/>
          </w:tcPr>
          <w:p w14:paraId="73A72026" w14:textId="2507FD77"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19,160,371</w:t>
            </w:r>
          </w:p>
        </w:tc>
        <w:tc>
          <w:tcPr>
            <w:tcW w:w="1295" w:type="dxa"/>
            <w:shd w:val="clear" w:color="auto" w:fill="auto"/>
            <w:vAlign w:val="bottom"/>
          </w:tcPr>
          <w:p w14:paraId="6D8959CC" w14:textId="3E937D9F"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125,969</w:t>
            </w:r>
          </w:p>
        </w:tc>
        <w:tc>
          <w:tcPr>
            <w:tcW w:w="1294" w:type="dxa"/>
            <w:shd w:val="clear" w:color="auto" w:fill="auto"/>
            <w:vAlign w:val="bottom"/>
          </w:tcPr>
          <w:p w14:paraId="4946DB06" w14:textId="3B4709DD"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54,576,871</w:t>
            </w:r>
          </w:p>
        </w:tc>
        <w:tc>
          <w:tcPr>
            <w:tcW w:w="1295" w:type="dxa"/>
            <w:shd w:val="clear" w:color="auto" w:fill="auto"/>
            <w:vAlign w:val="bottom"/>
          </w:tcPr>
          <w:p w14:paraId="3E4D4F05" w14:textId="2F52399B"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(40,742,008)</w:t>
            </w:r>
          </w:p>
        </w:tc>
        <w:tc>
          <w:tcPr>
            <w:tcW w:w="1301" w:type="dxa"/>
            <w:gridSpan w:val="2"/>
            <w:shd w:val="clear" w:color="auto" w:fill="auto"/>
            <w:vAlign w:val="bottom"/>
          </w:tcPr>
          <w:p w14:paraId="36DD447D" w14:textId="0078AC61"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33,121,203</w:t>
            </w:r>
          </w:p>
        </w:tc>
      </w:tr>
      <w:tr w:rsidR="00691286" w:rsidRPr="00D84C46" w14:paraId="4D588286" w14:textId="77777777" w:rsidTr="00691286">
        <w:tc>
          <w:tcPr>
            <w:tcW w:w="2881" w:type="dxa"/>
            <w:vAlign w:val="bottom"/>
            <w:hideMark/>
          </w:tcPr>
          <w:p w14:paraId="508AAEB2" w14:textId="77777777"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4" w:type="dxa"/>
            <w:shd w:val="clear" w:color="auto" w:fill="auto"/>
            <w:vAlign w:val="bottom"/>
          </w:tcPr>
          <w:p w14:paraId="735CD4C7" w14:textId="3079BA24" w:rsidR="00691286" w:rsidRPr="00D84C46" w:rsidRDefault="00691286" w:rsidP="00CD7590">
            <w:pP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85,442,346</w:t>
            </w:r>
          </w:p>
        </w:tc>
        <w:tc>
          <w:tcPr>
            <w:tcW w:w="1295" w:type="dxa"/>
            <w:shd w:val="clear" w:color="auto" w:fill="auto"/>
            <w:vAlign w:val="bottom"/>
          </w:tcPr>
          <w:p w14:paraId="4B5BC8A2" w14:textId="48E6B3B2"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10,182,997</w:t>
            </w:r>
          </w:p>
        </w:tc>
        <w:tc>
          <w:tcPr>
            <w:tcW w:w="1294" w:type="dxa"/>
            <w:shd w:val="clear" w:color="auto" w:fill="auto"/>
            <w:vAlign w:val="bottom"/>
          </w:tcPr>
          <w:p w14:paraId="1B2CCFE3" w14:textId="558896FB"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486,947,014</w:t>
            </w:r>
          </w:p>
        </w:tc>
        <w:tc>
          <w:tcPr>
            <w:tcW w:w="1295" w:type="dxa"/>
            <w:shd w:val="clear" w:color="auto" w:fill="auto"/>
            <w:vAlign w:val="bottom"/>
          </w:tcPr>
          <w:p w14:paraId="212FF38F" w14:textId="7414FF23"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65,312,259</w:t>
            </w:r>
          </w:p>
        </w:tc>
        <w:tc>
          <w:tcPr>
            <w:tcW w:w="1301" w:type="dxa"/>
            <w:gridSpan w:val="2"/>
            <w:shd w:val="clear" w:color="auto" w:fill="auto"/>
            <w:vAlign w:val="bottom"/>
          </w:tcPr>
          <w:p w14:paraId="479F825A" w14:textId="648CC764"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647,884,616</w:t>
            </w:r>
          </w:p>
        </w:tc>
      </w:tr>
      <w:tr w:rsidR="00691286" w:rsidRPr="00D84C46" w14:paraId="67DAFF06" w14:textId="77777777" w:rsidTr="00691286">
        <w:tc>
          <w:tcPr>
            <w:tcW w:w="2881" w:type="dxa"/>
            <w:vAlign w:val="bottom"/>
            <w:hideMark/>
          </w:tcPr>
          <w:p w14:paraId="579421A0" w14:textId="77777777"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4" w:type="dxa"/>
            <w:shd w:val="clear" w:color="auto" w:fill="auto"/>
            <w:vAlign w:val="bottom"/>
          </w:tcPr>
          <w:p w14:paraId="68DAD3E2" w14:textId="07CA33E7"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12,249,557</w:t>
            </w:r>
          </w:p>
        </w:tc>
        <w:tc>
          <w:tcPr>
            <w:tcW w:w="1295" w:type="dxa"/>
            <w:shd w:val="clear" w:color="auto" w:fill="auto"/>
            <w:vAlign w:val="bottom"/>
          </w:tcPr>
          <w:p w14:paraId="2DFF805C" w14:textId="7335DFF5"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5,971,268</w:t>
            </w:r>
          </w:p>
        </w:tc>
        <w:tc>
          <w:tcPr>
            <w:tcW w:w="1294" w:type="dxa"/>
            <w:shd w:val="clear" w:color="auto" w:fill="auto"/>
            <w:vAlign w:val="bottom"/>
          </w:tcPr>
          <w:p w14:paraId="3DEC1B8B" w14:textId="74DDBF4C"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320,895</w:t>
            </w:r>
          </w:p>
        </w:tc>
        <w:tc>
          <w:tcPr>
            <w:tcW w:w="1295" w:type="dxa"/>
            <w:shd w:val="clear" w:color="auto" w:fill="auto"/>
            <w:vAlign w:val="bottom"/>
          </w:tcPr>
          <w:p w14:paraId="25E98056" w14:textId="7A00CC34"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36,618,127</w:t>
            </w:r>
          </w:p>
        </w:tc>
        <w:tc>
          <w:tcPr>
            <w:tcW w:w="1301" w:type="dxa"/>
            <w:gridSpan w:val="2"/>
            <w:shd w:val="clear" w:color="auto" w:fill="auto"/>
            <w:vAlign w:val="bottom"/>
          </w:tcPr>
          <w:p w14:paraId="09ED18BF" w14:textId="0BA6E200"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55,159,847</w:t>
            </w:r>
          </w:p>
        </w:tc>
      </w:tr>
      <w:tr w:rsidR="00691286" w:rsidRPr="00D84C46" w14:paraId="7DB3EAD4" w14:textId="77777777" w:rsidTr="00691286">
        <w:tc>
          <w:tcPr>
            <w:tcW w:w="2881" w:type="dxa"/>
            <w:vAlign w:val="bottom"/>
            <w:hideMark/>
          </w:tcPr>
          <w:p w14:paraId="57766664" w14:textId="77777777" w:rsidR="00691286" w:rsidRPr="00D84C46" w:rsidRDefault="00691286" w:rsidP="00691286">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4" w:type="dxa"/>
            <w:shd w:val="clear" w:color="auto" w:fill="auto"/>
            <w:vAlign w:val="bottom"/>
          </w:tcPr>
          <w:p w14:paraId="7442E2AA" w14:textId="1C38DE43"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97,691,903</w:t>
            </w:r>
          </w:p>
        </w:tc>
        <w:tc>
          <w:tcPr>
            <w:tcW w:w="1295" w:type="dxa"/>
            <w:shd w:val="clear" w:color="auto" w:fill="auto"/>
            <w:vAlign w:val="bottom"/>
          </w:tcPr>
          <w:p w14:paraId="44FE99E1" w14:textId="4CB37606"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16,154,265</w:t>
            </w:r>
          </w:p>
        </w:tc>
        <w:tc>
          <w:tcPr>
            <w:tcW w:w="1294" w:type="dxa"/>
            <w:shd w:val="clear" w:color="auto" w:fill="auto"/>
            <w:vAlign w:val="bottom"/>
          </w:tcPr>
          <w:p w14:paraId="76622BF8" w14:textId="1BC39B2D"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487,267,909</w:t>
            </w:r>
          </w:p>
        </w:tc>
        <w:tc>
          <w:tcPr>
            <w:tcW w:w="1295" w:type="dxa"/>
            <w:shd w:val="clear" w:color="auto" w:fill="auto"/>
            <w:vAlign w:val="bottom"/>
          </w:tcPr>
          <w:p w14:paraId="2F3DC421" w14:textId="3A24BC67"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101,930,386</w:t>
            </w:r>
          </w:p>
        </w:tc>
        <w:tc>
          <w:tcPr>
            <w:tcW w:w="1301" w:type="dxa"/>
            <w:gridSpan w:val="2"/>
            <w:shd w:val="clear" w:color="auto" w:fill="auto"/>
            <w:vAlign w:val="bottom"/>
          </w:tcPr>
          <w:p w14:paraId="6F99E35A" w14:textId="2E5C97F5"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703,044,463</w:t>
            </w:r>
          </w:p>
        </w:tc>
      </w:tr>
      <w:tr w:rsidR="00D84C46" w:rsidRPr="00D84C46" w14:paraId="224EBBD1" w14:textId="77777777" w:rsidTr="00691286">
        <w:tc>
          <w:tcPr>
            <w:tcW w:w="2881" w:type="dxa"/>
            <w:vAlign w:val="bottom"/>
            <w:hideMark/>
          </w:tcPr>
          <w:p w14:paraId="7A44C006" w14:textId="77777777" w:rsidR="00D84C46" w:rsidRPr="00D84C46" w:rsidRDefault="00D84C46" w:rsidP="00D84C46">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4" w:type="dxa"/>
            <w:vAlign w:val="bottom"/>
          </w:tcPr>
          <w:p w14:paraId="3A878D82" w14:textId="77777777" w:rsidR="00D84C46" w:rsidRPr="00D84C46" w:rsidRDefault="00D84C46" w:rsidP="00CD7590">
            <w:pPr>
              <w:tabs>
                <w:tab w:val="decimal" w:pos="1063"/>
              </w:tabs>
              <w:spacing w:line="310" w:lineRule="exact"/>
              <w:ind w:right="-43"/>
              <w:jc w:val="both"/>
              <w:rPr>
                <w:rFonts w:ascii="Arial" w:hAnsi="Arial" w:cs="Arial"/>
                <w:sz w:val="16"/>
                <w:szCs w:val="16"/>
                <w:cs/>
              </w:rPr>
            </w:pPr>
          </w:p>
        </w:tc>
        <w:tc>
          <w:tcPr>
            <w:tcW w:w="1295" w:type="dxa"/>
            <w:vAlign w:val="bottom"/>
          </w:tcPr>
          <w:p w14:paraId="7D4C7A48"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c>
          <w:tcPr>
            <w:tcW w:w="1294" w:type="dxa"/>
            <w:vAlign w:val="bottom"/>
          </w:tcPr>
          <w:p w14:paraId="79FC15FD"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c>
          <w:tcPr>
            <w:tcW w:w="1295" w:type="dxa"/>
            <w:vAlign w:val="bottom"/>
          </w:tcPr>
          <w:p w14:paraId="56E4723C"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c>
          <w:tcPr>
            <w:tcW w:w="1301" w:type="dxa"/>
            <w:gridSpan w:val="2"/>
            <w:vAlign w:val="bottom"/>
          </w:tcPr>
          <w:p w14:paraId="14FF5439" w14:textId="77777777" w:rsidR="00D84C46" w:rsidRPr="00D84C46" w:rsidRDefault="00D84C46" w:rsidP="00CD7590">
            <w:pPr>
              <w:tabs>
                <w:tab w:val="decimal" w:pos="1063"/>
              </w:tabs>
              <w:spacing w:line="310" w:lineRule="exact"/>
              <w:ind w:right="-43"/>
              <w:jc w:val="both"/>
              <w:rPr>
                <w:rFonts w:ascii="Arial" w:hAnsi="Arial" w:cs="Arial"/>
                <w:sz w:val="16"/>
                <w:szCs w:val="16"/>
              </w:rPr>
            </w:pPr>
          </w:p>
        </w:tc>
      </w:tr>
      <w:tr w:rsidR="00691286" w:rsidRPr="00D84C46" w14:paraId="2A9E31CD" w14:textId="77777777" w:rsidTr="00691286">
        <w:tc>
          <w:tcPr>
            <w:tcW w:w="2881" w:type="dxa"/>
            <w:vAlign w:val="bottom"/>
            <w:hideMark/>
          </w:tcPr>
          <w:p w14:paraId="418801BD" w14:textId="24EF149B" w:rsidR="00691286" w:rsidRPr="00D84C46" w:rsidRDefault="00691286" w:rsidP="00691286">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4" w:type="dxa"/>
            <w:vAlign w:val="bottom"/>
          </w:tcPr>
          <w:p w14:paraId="19B78E13" w14:textId="07167993" w:rsidR="00691286" w:rsidRPr="00D84C46" w:rsidRDefault="00691286" w:rsidP="00CD7590">
            <w:pP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32,539,123</w:t>
            </w:r>
          </w:p>
        </w:tc>
        <w:tc>
          <w:tcPr>
            <w:tcW w:w="1295" w:type="dxa"/>
            <w:vAlign w:val="bottom"/>
          </w:tcPr>
          <w:p w14:paraId="31D21D49" w14:textId="0442BE58"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4,793,152</w:t>
            </w:r>
          </w:p>
        </w:tc>
        <w:tc>
          <w:tcPr>
            <w:tcW w:w="1294" w:type="dxa"/>
            <w:vAlign w:val="bottom"/>
          </w:tcPr>
          <w:p w14:paraId="64BA3DB4" w14:textId="0F8CE374"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cs/>
              </w:rPr>
              <w:t>24</w:t>
            </w:r>
            <w:r w:rsidRPr="00691286">
              <w:rPr>
                <w:rFonts w:ascii="Arial" w:hAnsi="Arial" w:cs="Arial"/>
                <w:sz w:val="16"/>
                <w:szCs w:val="16"/>
              </w:rPr>
              <w:t>9,624,340</w:t>
            </w:r>
          </w:p>
        </w:tc>
        <w:tc>
          <w:tcPr>
            <w:tcW w:w="1295" w:type="dxa"/>
            <w:vAlign w:val="bottom"/>
          </w:tcPr>
          <w:p w14:paraId="57DE0778" w14:textId="2AFE966F"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202,008,561</w:t>
            </w:r>
          </w:p>
        </w:tc>
        <w:tc>
          <w:tcPr>
            <w:tcW w:w="1301" w:type="dxa"/>
            <w:gridSpan w:val="2"/>
            <w:vAlign w:val="bottom"/>
          </w:tcPr>
          <w:p w14:paraId="7BD161B4" w14:textId="03DDEA22"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488,965,176</w:t>
            </w:r>
          </w:p>
        </w:tc>
      </w:tr>
      <w:tr w:rsidR="00691286" w:rsidRPr="00D84C46" w14:paraId="0914FC20" w14:textId="77777777" w:rsidTr="00691286">
        <w:tc>
          <w:tcPr>
            <w:tcW w:w="2881" w:type="dxa"/>
            <w:vAlign w:val="bottom"/>
            <w:hideMark/>
          </w:tcPr>
          <w:p w14:paraId="11E93F3F" w14:textId="77777777" w:rsidR="00691286" w:rsidRPr="00D84C46" w:rsidRDefault="00691286" w:rsidP="00691286">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4" w:type="dxa"/>
            <w:vAlign w:val="bottom"/>
          </w:tcPr>
          <w:p w14:paraId="3C2C0916" w14:textId="736BCA9A"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30,040,030</w:t>
            </w:r>
          </w:p>
        </w:tc>
        <w:tc>
          <w:tcPr>
            <w:tcW w:w="1295" w:type="dxa"/>
            <w:vAlign w:val="bottom"/>
          </w:tcPr>
          <w:p w14:paraId="0065697D" w14:textId="09487541"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2,590,627</w:t>
            </w:r>
          </w:p>
        </w:tc>
        <w:tc>
          <w:tcPr>
            <w:tcW w:w="1294" w:type="dxa"/>
            <w:vAlign w:val="bottom"/>
          </w:tcPr>
          <w:p w14:paraId="4D8C8161" w14:textId="3BC6E31B"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68,293,118</w:t>
            </w:r>
          </w:p>
        </w:tc>
        <w:tc>
          <w:tcPr>
            <w:tcW w:w="1295" w:type="dxa"/>
            <w:vAlign w:val="bottom"/>
          </w:tcPr>
          <w:p w14:paraId="224C3D15" w14:textId="580347E4"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21,188,847</w:t>
            </w:r>
          </w:p>
        </w:tc>
        <w:tc>
          <w:tcPr>
            <w:tcW w:w="1301" w:type="dxa"/>
            <w:gridSpan w:val="2"/>
            <w:vAlign w:val="bottom"/>
          </w:tcPr>
          <w:p w14:paraId="61D0247F" w14:textId="10E9E1CE" w:rsidR="00691286" w:rsidRPr="00D84C46" w:rsidRDefault="00691286" w:rsidP="00CD7590">
            <w:pPr>
              <w:tabs>
                <w:tab w:val="decimal" w:pos="1063"/>
              </w:tabs>
              <w:spacing w:line="310" w:lineRule="exact"/>
              <w:ind w:right="-43"/>
              <w:jc w:val="both"/>
              <w:rPr>
                <w:rFonts w:ascii="Arial" w:hAnsi="Arial" w:cs="Arial"/>
                <w:sz w:val="16"/>
                <w:szCs w:val="16"/>
              </w:rPr>
            </w:pPr>
            <w:r w:rsidRPr="00691286">
              <w:rPr>
                <w:rFonts w:ascii="Arial" w:hAnsi="Arial" w:cs="Arial"/>
                <w:sz w:val="16"/>
                <w:szCs w:val="16"/>
              </w:rPr>
              <w:t>122,112,622</w:t>
            </w:r>
          </w:p>
        </w:tc>
      </w:tr>
      <w:tr w:rsidR="00691286" w:rsidRPr="00D84C46" w14:paraId="2295E49C" w14:textId="77777777" w:rsidTr="00691286">
        <w:tc>
          <w:tcPr>
            <w:tcW w:w="2881" w:type="dxa"/>
            <w:vAlign w:val="bottom"/>
            <w:hideMark/>
          </w:tcPr>
          <w:p w14:paraId="0518FEE4" w14:textId="77777777" w:rsidR="00691286" w:rsidRPr="00D84C46" w:rsidRDefault="00691286" w:rsidP="00691286">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4" w:type="dxa"/>
            <w:vAlign w:val="bottom"/>
          </w:tcPr>
          <w:p w14:paraId="2AF72B33" w14:textId="7788457E"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11,292,015</w:t>
            </w:r>
          </w:p>
        </w:tc>
        <w:tc>
          <w:tcPr>
            <w:tcW w:w="1295" w:type="dxa"/>
            <w:vAlign w:val="bottom"/>
          </w:tcPr>
          <w:p w14:paraId="67410A1C" w14:textId="41DEF2AD"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1,326,870</w:t>
            </w:r>
          </w:p>
        </w:tc>
        <w:tc>
          <w:tcPr>
            <w:tcW w:w="1294" w:type="dxa"/>
            <w:vAlign w:val="bottom"/>
          </w:tcPr>
          <w:p w14:paraId="452DB20F" w14:textId="2110B316"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33,544,241</w:t>
            </w:r>
          </w:p>
        </w:tc>
        <w:tc>
          <w:tcPr>
            <w:tcW w:w="1295" w:type="dxa"/>
            <w:vAlign w:val="bottom"/>
          </w:tcPr>
          <w:p w14:paraId="0514B3C8" w14:textId="18B31D79"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16,542,410</w:t>
            </w:r>
          </w:p>
        </w:tc>
        <w:tc>
          <w:tcPr>
            <w:tcW w:w="1301" w:type="dxa"/>
            <w:gridSpan w:val="2"/>
            <w:vAlign w:val="bottom"/>
          </w:tcPr>
          <w:p w14:paraId="0641BA54" w14:textId="2A7E7390"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62,705,536</w:t>
            </w:r>
          </w:p>
        </w:tc>
      </w:tr>
      <w:tr w:rsidR="00691286" w:rsidRPr="00D84C46" w14:paraId="3D3AF3AE" w14:textId="77777777" w:rsidTr="00691286">
        <w:tc>
          <w:tcPr>
            <w:tcW w:w="2881" w:type="dxa"/>
            <w:vAlign w:val="bottom"/>
            <w:hideMark/>
          </w:tcPr>
          <w:p w14:paraId="6B700212" w14:textId="77777777" w:rsidR="00691286" w:rsidRPr="00D84C46" w:rsidRDefault="00691286" w:rsidP="0069128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430C5EBB" w14:textId="77777777" w:rsidR="00691286" w:rsidRPr="00D84C46" w:rsidRDefault="00691286" w:rsidP="0069128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4" w:type="dxa"/>
            <w:vAlign w:val="bottom"/>
          </w:tcPr>
          <w:p w14:paraId="4C9AFEE1" w14:textId="50243587"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cs/>
              </w:rPr>
            </w:pPr>
            <w:r w:rsidRPr="00691286">
              <w:rPr>
                <w:rFonts w:ascii="Arial" w:hAnsi="Arial" w:cs="Arial"/>
                <w:sz w:val="16"/>
                <w:szCs w:val="16"/>
              </w:rPr>
              <w:t>73,871,168</w:t>
            </w:r>
          </w:p>
        </w:tc>
        <w:tc>
          <w:tcPr>
            <w:tcW w:w="1295" w:type="dxa"/>
            <w:vAlign w:val="bottom"/>
          </w:tcPr>
          <w:p w14:paraId="7130DA7F" w14:textId="18264A32"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8,710,649</w:t>
            </w:r>
          </w:p>
        </w:tc>
        <w:tc>
          <w:tcPr>
            <w:tcW w:w="1294" w:type="dxa"/>
            <w:vAlign w:val="bottom"/>
          </w:tcPr>
          <w:p w14:paraId="7A3B3564" w14:textId="0FF924F4"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351,461,699</w:t>
            </w:r>
          </w:p>
        </w:tc>
        <w:tc>
          <w:tcPr>
            <w:tcW w:w="1295" w:type="dxa"/>
            <w:vAlign w:val="bottom"/>
          </w:tcPr>
          <w:p w14:paraId="4C7C35E3" w14:textId="640B4E60"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239,739,818</w:t>
            </w:r>
          </w:p>
        </w:tc>
        <w:tc>
          <w:tcPr>
            <w:tcW w:w="1301" w:type="dxa"/>
            <w:gridSpan w:val="2"/>
            <w:vAlign w:val="bottom"/>
          </w:tcPr>
          <w:p w14:paraId="542C2958" w14:textId="20CA9963" w:rsidR="00691286" w:rsidRPr="00D84C46" w:rsidRDefault="00691286" w:rsidP="00CD7590">
            <w:pPr>
              <w:pBdr>
                <w:bottom w:val="single" w:sz="4" w:space="1" w:color="auto"/>
              </w:pBdr>
              <w:tabs>
                <w:tab w:val="decimal" w:pos="1063"/>
              </w:tabs>
              <w:spacing w:line="310" w:lineRule="exact"/>
              <w:ind w:right="-43"/>
              <w:jc w:val="both"/>
              <w:rPr>
                <w:rFonts w:ascii="Arial" w:hAnsi="Arial" w:cs="Arial"/>
                <w:sz w:val="16"/>
                <w:szCs w:val="16"/>
              </w:rPr>
            </w:pPr>
            <w:r w:rsidRPr="00691286">
              <w:rPr>
                <w:rFonts w:ascii="Arial" w:hAnsi="Arial" w:cs="Arial"/>
                <w:sz w:val="16"/>
                <w:szCs w:val="16"/>
              </w:rPr>
              <w:t>673,783,334</w:t>
            </w:r>
          </w:p>
        </w:tc>
      </w:tr>
      <w:tr w:rsidR="00691286" w:rsidRPr="00D84C46" w14:paraId="2CF28D64" w14:textId="77777777" w:rsidTr="00691286">
        <w:tc>
          <w:tcPr>
            <w:tcW w:w="2881" w:type="dxa"/>
            <w:vAlign w:val="bottom"/>
            <w:hideMark/>
          </w:tcPr>
          <w:p w14:paraId="19A32478" w14:textId="0D1EF7D9" w:rsidR="00691286" w:rsidRPr="00D84C46" w:rsidRDefault="00691286" w:rsidP="0069128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4" w:type="dxa"/>
            <w:vAlign w:val="bottom"/>
          </w:tcPr>
          <w:p w14:paraId="22BAC34C" w14:textId="6DB8E474" w:rsidR="00691286" w:rsidRPr="00D84C46" w:rsidRDefault="00691286" w:rsidP="00CD7590">
            <w:pPr>
              <w:pBdr>
                <w:bottom w:val="double" w:sz="4" w:space="1" w:color="auto"/>
              </w:pBdr>
              <w:tabs>
                <w:tab w:val="decimal" w:pos="1063"/>
              </w:tabs>
              <w:spacing w:line="310" w:lineRule="exact"/>
              <w:ind w:right="-43"/>
              <w:rPr>
                <w:rFonts w:ascii="Arial" w:hAnsi="Arial" w:cs="Arial"/>
                <w:sz w:val="16"/>
                <w:szCs w:val="16"/>
                <w:cs/>
              </w:rPr>
            </w:pPr>
            <w:r w:rsidRPr="00691286">
              <w:rPr>
                <w:rFonts w:ascii="Arial" w:hAnsi="Arial" w:cs="Arial"/>
                <w:sz w:val="16"/>
                <w:szCs w:val="16"/>
              </w:rPr>
              <w:t>23,820,735</w:t>
            </w:r>
          </w:p>
        </w:tc>
        <w:tc>
          <w:tcPr>
            <w:tcW w:w="1295" w:type="dxa"/>
            <w:vAlign w:val="bottom"/>
          </w:tcPr>
          <w:p w14:paraId="71E2FAD2" w14:textId="692117C5" w:rsidR="00691286" w:rsidRPr="00D84C46" w:rsidRDefault="00691286" w:rsidP="00CD7590">
            <w:pPr>
              <w:pBdr>
                <w:bottom w:val="double" w:sz="4" w:space="1" w:color="auto"/>
              </w:pBdr>
              <w:tabs>
                <w:tab w:val="decimal" w:pos="1063"/>
              </w:tabs>
              <w:spacing w:line="310" w:lineRule="exact"/>
              <w:ind w:right="-43"/>
              <w:rPr>
                <w:rFonts w:ascii="Arial" w:hAnsi="Arial" w:cs="Arial"/>
                <w:sz w:val="16"/>
                <w:szCs w:val="16"/>
              </w:rPr>
            </w:pPr>
            <w:r w:rsidRPr="00691286">
              <w:rPr>
                <w:rFonts w:ascii="Arial" w:hAnsi="Arial" w:cs="Arial"/>
                <w:sz w:val="16"/>
                <w:szCs w:val="16"/>
              </w:rPr>
              <w:t>7,443,616</w:t>
            </w:r>
          </w:p>
        </w:tc>
        <w:tc>
          <w:tcPr>
            <w:tcW w:w="1294" w:type="dxa"/>
            <w:vAlign w:val="bottom"/>
          </w:tcPr>
          <w:p w14:paraId="2BBD3DAE" w14:textId="3599D47B" w:rsidR="00691286" w:rsidRPr="00D84C46" w:rsidRDefault="00691286" w:rsidP="00CD7590">
            <w:pPr>
              <w:pBdr>
                <w:bottom w:val="double" w:sz="4" w:space="1" w:color="auto"/>
              </w:pBdr>
              <w:tabs>
                <w:tab w:val="decimal" w:pos="1063"/>
              </w:tabs>
              <w:spacing w:line="310" w:lineRule="exact"/>
              <w:ind w:right="-43"/>
              <w:rPr>
                <w:rFonts w:ascii="Arial" w:hAnsi="Arial" w:cs="Arial"/>
                <w:sz w:val="16"/>
                <w:szCs w:val="16"/>
              </w:rPr>
            </w:pPr>
            <w:r w:rsidRPr="00691286">
              <w:rPr>
                <w:rFonts w:ascii="Arial" w:hAnsi="Arial" w:cs="Arial"/>
                <w:sz w:val="16"/>
                <w:szCs w:val="16"/>
              </w:rPr>
              <w:t>135,806,210</w:t>
            </w:r>
          </w:p>
        </w:tc>
        <w:tc>
          <w:tcPr>
            <w:tcW w:w="1295" w:type="dxa"/>
            <w:vAlign w:val="bottom"/>
          </w:tcPr>
          <w:p w14:paraId="15F40B90" w14:textId="69794C72" w:rsidR="00691286" w:rsidRPr="00D84C46" w:rsidRDefault="00691286" w:rsidP="00CD7590">
            <w:pPr>
              <w:pBdr>
                <w:bottom w:val="double" w:sz="4" w:space="1" w:color="auto"/>
              </w:pBdr>
              <w:tabs>
                <w:tab w:val="decimal" w:pos="1063"/>
              </w:tabs>
              <w:spacing w:line="310" w:lineRule="exact"/>
              <w:ind w:right="-43"/>
              <w:rPr>
                <w:rFonts w:ascii="Arial" w:hAnsi="Arial" w:cs="Arial"/>
                <w:sz w:val="16"/>
                <w:szCs w:val="16"/>
              </w:rPr>
            </w:pPr>
            <w:r w:rsidRPr="00691286">
              <w:rPr>
                <w:rFonts w:ascii="Arial" w:hAnsi="Arial" w:cs="Arial"/>
                <w:sz w:val="16"/>
                <w:szCs w:val="16"/>
              </w:rPr>
              <w:t>(137,809,432)</w:t>
            </w:r>
          </w:p>
        </w:tc>
        <w:tc>
          <w:tcPr>
            <w:tcW w:w="1301" w:type="dxa"/>
            <w:gridSpan w:val="2"/>
            <w:vAlign w:val="bottom"/>
          </w:tcPr>
          <w:p w14:paraId="4E6C5480" w14:textId="6D76A27A" w:rsidR="00691286" w:rsidRPr="00D84C46" w:rsidRDefault="00691286" w:rsidP="00CD7590">
            <w:pPr>
              <w:pBdr>
                <w:bottom w:val="double" w:sz="4" w:space="1" w:color="FFFFFF" w:themeColor="background1"/>
              </w:pBdr>
              <w:tabs>
                <w:tab w:val="decimal" w:pos="1063"/>
              </w:tabs>
              <w:spacing w:line="310" w:lineRule="exact"/>
              <w:ind w:right="-43"/>
              <w:rPr>
                <w:rFonts w:ascii="Arial" w:hAnsi="Arial" w:cs="Arial"/>
                <w:sz w:val="16"/>
                <w:szCs w:val="16"/>
              </w:rPr>
            </w:pPr>
            <w:r w:rsidRPr="00691286">
              <w:rPr>
                <w:rFonts w:ascii="Arial" w:hAnsi="Arial" w:cs="Arial"/>
                <w:sz w:val="16"/>
                <w:szCs w:val="16"/>
              </w:rPr>
              <w:t>29,261,129</w:t>
            </w:r>
          </w:p>
        </w:tc>
      </w:tr>
      <w:tr w:rsidR="00691286" w:rsidRPr="00D84C46" w14:paraId="1F20D5D6" w14:textId="77777777" w:rsidTr="00691286">
        <w:tc>
          <w:tcPr>
            <w:tcW w:w="2881" w:type="dxa"/>
            <w:vAlign w:val="bottom"/>
            <w:hideMark/>
          </w:tcPr>
          <w:p w14:paraId="7026F577" w14:textId="77777777"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4" w:type="dxa"/>
            <w:vAlign w:val="bottom"/>
          </w:tcPr>
          <w:p w14:paraId="21A3C2A7"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226F5437"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23FE89C4"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76F7D820"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vAlign w:val="bottom"/>
          </w:tcPr>
          <w:p w14:paraId="1D2B3F1C" w14:textId="7B442631" w:rsidR="00691286" w:rsidRPr="00D84C46" w:rsidRDefault="00691286" w:rsidP="00CD7590">
            <w:pPr>
              <w:pBdr>
                <w:bottom w:val="single" w:sz="4" w:space="1" w:color="auto"/>
              </w:pBdr>
              <w:tabs>
                <w:tab w:val="decimal" w:pos="1063"/>
              </w:tabs>
              <w:spacing w:line="310" w:lineRule="exact"/>
              <w:ind w:right="-43"/>
              <w:rPr>
                <w:rFonts w:ascii="Arial" w:hAnsi="Arial" w:cs="Arial"/>
                <w:sz w:val="16"/>
                <w:szCs w:val="16"/>
              </w:rPr>
            </w:pPr>
            <w:r w:rsidRPr="00691286">
              <w:rPr>
                <w:rFonts w:ascii="Arial" w:hAnsi="Arial" w:cs="Arial"/>
                <w:sz w:val="16"/>
                <w:szCs w:val="16"/>
              </w:rPr>
              <w:t>(81,938,331)</w:t>
            </w:r>
          </w:p>
        </w:tc>
      </w:tr>
      <w:tr w:rsidR="00691286" w:rsidRPr="00D84C46" w14:paraId="77992960" w14:textId="77777777" w:rsidTr="00691286">
        <w:trPr>
          <w:trHeight w:val="62"/>
        </w:trPr>
        <w:tc>
          <w:tcPr>
            <w:tcW w:w="2881" w:type="dxa"/>
            <w:vAlign w:val="bottom"/>
            <w:hideMark/>
          </w:tcPr>
          <w:p w14:paraId="49B84337" w14:textId="26253A83" w:rsidR="00691286" w:rsidRPr="00D84C46" w:rsidRDefault="00CD7590" w:rsidP="00691286">
            <w:pPr>
              <w:tabs>
                <w:tab w:val="left" w:pos="900"/>
                <w:tab w:val="left" w:pos="2880"/>
              </w:tabs>
              <w:spacing w:line="310" w:lineRule="exact"/>
              <w:rPr>
                <w:rFonts w:ascii="Arial" w:hAnsi="Arial" w:cs="Arial"/>
                <w:sz w:val="16"/>
                <w:szCs w:val="16"/>
              </w:rPr>
            </w:pPr>
            <w:r>
              <w:rPr>
                <w:rFonts w:ascii="Arial" w:hAnsi="Arial" w:cs="Arial"/>
                <w:b/>
                <w:bCs/>
                <w:sz w:val="16"/>
                <w:szCs w:val="16"/>
              </w:rPr>
              <w:t>Loss</w:t>
            </w:r>
            <w:r w:rsidR="00691286" w:rsidRPr="00D84C46">
              <w:rPr>
                <w:rFonts w:ascii="Arial" w:hAnsi="Arial" w:cs="Arial"/>
                <w:b/>
                <w:bCs/>
                <w:sz w:val="16"/>
                <w:szCs w:val="16"/>
              </w:rPr>
              <w:t xml:space="preserve"> from underwriting</w:t>
            </w:r>
          </w:p>
        </w:tc>
        <w:tc>
          <w:tcPr>
            <w:tcW w:w="1294" w:type="dxa"/>
            <w:vAlign w:val="bottom"/>
          </w:tcPr>
          <w:p w14:paraId="3CF771F8"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7BDBFA87"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4126F92A"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0F319E4C"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vAlign w:val="bottom"/>
          </w:tcPr>
          <w:p w14:paraId="7D927B82" w14:textId="007A1A05"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(52,677,202)</w:t>
            </w:r>
          </w:p>
        </w:tc>
      </w:tr>
      <w:tr w:rsidR="00691286" w:rsidRPr="00D84C46" w14:paraId="670A5A38" w14:textId="77777777" w:rsidTr="00691286">
        <w:trPr>
          <w:trHeight w:val="62"/>
        </w:trPr>
        <w:tc>
          <w:tcPr>
            <w:tcW w:w="2881" w:type="dxa"/>
            <w:vAlign w:val="bottom"/>
            <w:hideMark/>
          </w:tcPr>
          <w:p w14:paraId="64791F83" w14:textId="77777777" w:rsidR="00691286" w:rsidRPr="00D84C46" w:rsidRDefault="00691286" w:rsidP="00691286">
            <w:pPr>
              <w:tabs>
                <w:tab w:val="left" w:pos="900"/>
                <w:tab w:val="left" w:pos="2880"/>
              </w:tabs>
              <w:spacing w:line="31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4" w:type="dxa"/>
            <w:vAlign w:val="bottom"/>
          </w:tcPr>
          <w:p w14:paraId="15BAC088" w14:textId="77777777" w:rsidR="00691286" w:rsidRPr="00D84C46" w:rsidRDefault="00691286" w:rsidP="00CD7590">
            <w:pPr>
              <w:tabs>
                <w:tab w:val="decimal" w:pos="1063"/>
              </w:tabs>
              <w:spacing w:line="310" w:lineRule="exact"/>
              <w:ind w:right="-43"/>
              <w:rPr>
                <w:rFonts w:ascii="Arial" w:hAnsi="Arial" w:cs="Arial"/>
                <w:sz w:val="16"/>
                <w:szCs w:val="16"/>
                <w:cs/>
              </w:rPr>
            </w:pPr>
          </w:p>
        </w:tc>
        <w:tc>
          <w:tcPr>
            <w:tcW w:w="1295" w:type="dxa"/>
            <w:vAlign w:val="bottom"/>
          </w:tcPr>
          <w:p w14:paraId="3878D003"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0DD0DC2F"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209BA96E"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0EBF96D6" w14:textId="6744DACD"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8,771,174</w:t>
            </w:r>
          </w:p>
        </w:tc>
      </w:tr>
      <w:tr w:rsidR="00691286" w:rsidRPr="00D84C46" w14:paraId="10525865" w14:textId="77777777" w:rsidTr="00691286">
        <w:tc>
          <w:tcPr>
            <w:tcW w:w="2881" w:type="dxa"/>
            <w:vAlign w:val="bottom"/>
            <w:hideMark/>
          </w:tcPr>
          <w:p w14:paraId="13340551" w14:textId="7AB6DC6F" w:rsidR="00691286" w:rsidRPr="00D84C46" w:rsidRDefault="00530F12" w:rsidP="00691286">
            <w:pPr>
              <w:tabs>
                <w:tab w:val="left" w:pos="900"/>
                <w:tab w:val="left" w:pos="2880"/>
              </w:tabs>
              <w:spacing w:line="310" w:lineRule="exact"/>
              <w:rPr>
                <w:rFonts w:ascii="Arial" w:hAnsi="Arial" w:cs="Arial"/>
                <w:sz w:val="16"/>
                <w:szCs w:val="16"/>
              </w:rPr>
            </w:pPr>
            <w:r>
              <w:rPr>
                <w:rFonts w:ascii="Arial" w:hAnsi="Arial" w:cs="Arial"/>
                <w:sz w:val="16"/>
                <w:szCs w:val="16"/>
              </w:rPr>
              <w:t>Gain</w:t>
            </w:r>
            <w:r w:rsidR="00691286" w:rsidRPr="00D84C46">
              <w:rPr>
                <w:rFonts w:ascii="Arial" w:hAnsi="Arial" w:cs="Arial"/>
                <w:sz w:val="16"/>
                <w:szCs w:val="16"/>
              </w:rPr>
              <w:t xml:space="preserve"> on investments</w:t>
            </w:r>
          </w:p>
        </w:tc>
        <w:tc>
          <w:tcPr>
            <w:tcW w:w="1294" w:type="dxa"/>
            <w:vAlign w:val="bottom"/>
          </w:tcPr>
          <w:p w14:paraId="4DBCA847"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599079F1"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16A2FDB3"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05EB8C21"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386B8822" w14:textId="578AD206"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2,597,791</w:t>
            </w:r>
          </w:p>
        </w:tc>
      </w:tr>
      <w:tr w:rsidR="00691286" w:rsidRPr="00D84C46" w14:paraId="02943C04" w14:textId="77777777" w:rsidTr="00691286">
        <w:tc>
          <w:tcPr>
            <w:tcW w:w="2881" w:type="dxa"/>
            <w:vAlign w:val="bottom"/>
            <w:hideMark/>
          </w:tcPr>
          <w:p w14:paraId="4215DE94" w14:textId="0726C84D"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4" w:type="dxa"/>
            <w:vAlign w:val="bottom"/>
          </w:tcPr>
          <w:p w14:paraId="5C089CF8"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517AC1B1"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6D6576D8"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688D2A9C"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0AA8A37A" w14:textId="03A81689"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(2,088,857)</w:t>
            </w:r>
          </w:p>
        </w:tc>
      </w:tr>
      <w:tr w:rsidR="00691286" w:rsidRPr="00D84C46" w14:paraId="14604267" w14:textId="77777777" w:rsidTr="00691286">
        <w:tc>
          <w:tcPr>
            <w:tcW w:w="2881" w:type="dxa"/>
            <w:vAlign w:val="bottom"/>
          </w:tcPr>
          <w:p w14:paraId="545FD660" w14:textId="1EBCA3CB" w:rsidR="00691286" w:rsidRPr="00D84C46" w:rsidRDefault="00691286" w:rsidP="00691286">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 xml:space="preserve">Share of </w:t>
            </w:r>
            <w:r w:rsidR="00CD7590">
              <w:rPr>
                <w:rFonts w:ascii="Arial" w:hAnsi="Arial" w:cs="Arial"/>
                <w:sz w:val="16"/>
                <w:szCs w:val="16"/>
              </w:rPr>
              <w:t>profit</w:t>
            </w:r>
            <w:r w:rsidRPr="00D84C46">
              <w:rPr>
                <w:rFonts w:ascii="Arial" w:hAnsi="Arial" w:cs="Arial"/>
                <w:sz w:val="16"/>
                <w:szCs w:val="16"/>
              </w:rPr>
              <w:t xml:space="preserve"> from investments in associates</w:t>
            </w:r>
          </w:p>
        </w:tc>
        <w:tc>
          <w:tcPr>
            <w:tcW w:w="1294" w:type="dxa"/>
            <w:vAlign w:val="bottom"/>
          </w:tcPr>
          <w:p w14:paraId="7BB01649"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2D53E090"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05DAB97A"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330A2389"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27020AAC" w14:textId="62753DE4"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489,511</w:t>
            </w:r>
          </w:p>
        </w:tc>
      </w:tr>
      <w:tr w:rsidR="00691286" w:rsidRPr="00D84C46" w14:paraId="50C966E0" w14:textId="77777777" w:rsidTr="00691286">
        <w:tc>
          <w:tcPr>
            <w:tcW w:w="2881" w:type="dxa"/>
            <w:vAlign w:val="bottom"/>
            <w:hideMark/>
          </w:tcPr>
          <w:p w14:paraId="0BCF1DE1" w14:textId="77777777"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4" w:type="dxa"/>
            <w:vAlign w:val="bottom"/>
          </w:tcPr>
          <w:p w14:paraId="23B9EB9A"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2E903985"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6DFB71F3"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624F7C89"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1E6982BE" w14:textId="46D42F8A"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102,316</w:t>
            </w:r>
          </w:p>
        </w:tc>
      </w:tr>
      <w:tr w:rsidR="00691286" w:rsidRPr="00D84C46" w14:paraId="58657685" w14:textId="77777777" w:rsidTr="00691286">
        <w:tc>
          <w:tcPr>
            <w:tcW w:w="2881" w:type="dxa"/>
            <w:vAlign w:val="bottom"/>
            <w:hideMark/>
          </w:tcPr>
          <w:p w14:paraId="597C6D86" w14:textId="77777777"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4" w:type="dxa"/>
            <w:vAlign w:val="bottom"/>
          </w:tcPr>
          <w:p w14:paraId="158298D4"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4E2DCD1D"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4E22B20B"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2415280A"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5AADCB84" w14:textId="5530A78F"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w:t>
            </w:r>
            <w:r w:rsidRPr="00691286">
              <w:rPr>
                <w:rFonts w:ascii="Arial" w:hAnsi="Arial" w:cs="Arial" w:hint="cs"/>
                <w:sz w:val="16"/>
                <w:szCs w:val="16"/>
                <w:cs/>
              </w:rPr>
              <w:t>546</w:t>
            </w:r>
            <w:r w:rsidRPr="00691286">
              <w:rPr>
                <w:rFonts w:ascii="Arial" w:hAnsi="Arial" w:cs="Arial" w:hint="cs"/>
                <w:sz w:val="16"/>
                <w:szCs w:val="16"/>
              </w:rPr>
              <w:t>,</w:t>
            </w:r>
            <w:r w:rsidRPr="00691286">
              <w:rPr>
                <w:rFonts w:ascii="Arial" w:hAnsi="Arial" w:cs="Arial" w:hint="cs"/>
                <w:sz w:val="16"/>
                <w:szCs w:val="16"/>
                <w:cs/>
              </w:rPr>
              <w:t>81</w:t>
            </w:r>
            <w:r w:rsidRPr="00691286">
              <w:rPr>
                <w:rFonts w:ascii="Arial" w:hAnsi="Arial" w:cs="Arial"/>
                <w:sz w:val="16"/>
                <w:szCs w:val="16"/>
              </w:rPr>
              <w:t>5)</w:t>
            </w:r>
          </w:p>
        </w:tc>
      </w:tr>
      <w:tr w:rsidR="00691286" w:rsidRPr="00D84C46" w14:paraId="5361A6D5" w14:textId="77777777" w:rsidTr="00691286">
        <w:tc>
          <w:tcPr>
            <w:tcW w:w="2881" w:type="dxa"/>
            <w:vAlign w:val="bottom"/>
            <w:hideMark/>
          </w:tcPr>
          <w:p w14:paraId="4780B7EA" w14:textId="1F83F1D6" w:rsidR="00691286" w:rsidRPr="005C2B50" w:rsidRDefault="00691286" w:rsidP="00691286">
            <w:pPr>
              <w:tabs>
                <w:tab w:val="left" w:pos="900"/>
                <w:tab w:val="left" w:pos="2880"/>
              </w:tabs>
              <w:spacing w:line="310" w:lineRule="exact"/>
              <w:rPr>
                <w:rFonts w:ascii="Arial" w:hAnsi="Arial" w:cs="Arial"/>
                <w:sz w:val="16"/>
                <w:szCs w:val="16"/>
              </w:rPr>
            </w:pPr>
            <w:r w:rsidRPr="005C2B50">
              <w:rPr>
                <w:rFonts w:ascii="Arial" w:hAnsi="Arial" w:cs="Browallia New"/>
                <w:sz w:val="16"/>
                <w:szCs w:val="20"/>
              </w:rPr>
              <w:t xml:space="preserve">Reversal of </w:t>
            </w:r>
            <w:r w:rsidRPr="005C2B50">
              <w:rPr>
                <w:rFonts w:ascii="Arial" w:hAnsi="Arial" w:cs="Arial"/>
                <w:sz w:val="16"/>
                <w:szCs w:val="16"/>
              </w:rPr>
              <w:t>expected credit loss</w:t>
            </w:r>
          </w:p>
        </w:tc>
        <w:tc>
          <w:tcPr>
            <w:tcW w:w="1294" w:type="dxa"/>
            <w:vAlign w:val="bottom"/>
          </w:tcPr>
          <w:p w14:paraId="301C5F8E" w14:textId="7D88C38C" w:rsidR="00691286" w:rsidRPr="005C2B50" w:rsidRDefault="00691286" w:rsidP="00CD7590">
            <w:pPr>
              <w:tabs>
                <w:tab w:val="decimal" w:pos="1063"/>
              </w:tabs>
              <w:spacing w:line="310" w:lineRule="exact"/>
              <w:ind w:right="-43"/>
              <w:rPr>
                <w:rFonts w:ascii="Arial" w:hAnsi="Arial" w:cs="Arial"/>
                <w:sz w:val="16"/>
                <w:szCs w:val="16"/>
                <w:cs/>
              </w:rPr>
            </w:pPr>
          </w:p>
        </w:tc>
        <w:tc>
          <w:tcPr>
            <w:tcW w:w="1295" w:type="dxa"/>
            <w:vAlign w:val="bottom"/>
          </w:tcPr>
          <w:p w14:paraId="4B8A925E" w14:textId="77777777" w:rsidR="00691286" w:rsidRPr="005C2B50"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1E1DFA70" w14:textId="77777777" w:rsidR="00691286" w:rsidRPr="005C2B50"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7F1D6FCD" w14:textId="77777777" w:rsidR="00691286" w:rsidRPr="005C2B50"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275718DD" w14:textId="4698FE67" w:rsidR="00691286" w:rsidRPr="00D84C46" w:rsidRDefault="00691286" w:rsidP="00CD7590">
            <w:pPr>
              <w:pBdr>
                <w:bottom w:val="single" w:sz="4" w:space="1" w:color="auto"/>
              </w:pBdr>
              <w:tabs>
                <w:tab w:val="decimal" w:pos="1063"/>
              </w:tabs>
              <w:spacing w:line="310" w:lineRule="exact"/>
              <w:ind w:right="-43"/>
              <w:rPr>
                <w:rFonts w:ascii="Arial" w:hAnsi="Arial" w:cs="Arial"/>
                <w:sz w:val="16"/>
                <w:szCs w:val="16"/>
              </w:rPr>
            </w:pPr>
            <w:r w:rsidRPr="00691286">
              <w:rPr>
                <w:rFonts w:ascii="Arial" w:hAnsi="Arial" w:cs="Arial"/>
                <w:sz w:val="16"/>
                <w:szCs w:val="16"/>
              </w:rPr>
              <w:t>(</w:t>
            </w:r>
            <w:r w:rsidRPr="00691286">
              <w:rPr>
                <w:rFonts w:ascii="Arial" w:hAnsi="Arial" w:cs="Arial" w:hint="cs"/>
                <w:sz w:val="16"/>
                <w:szCs w:val="16"/>
                <w:cs/>
              </w:rPr>
              <w:t>71</w:t>
            </w:r>
            <w:r w:rsidRPr="00691286">
              <w:rPr>
                <w:rFonts w:ascii="Arial" w:hAnsi="Arial" w:cs="Arial"/>
                <w:sz w:val="16"/>
                <w:szCs w:val="16"/>
              </w:rPr>
              <w:t>,569)</w:t>
            </w:r>
          </w:p>
        </w:tc>
      </w:tr>
      <w:tr w:rsidR="00691286" w:rsidRPr="00D84C46" w14:paraId="2AB5BD91" w14:textId="77777777" w:rsidTr="00691286">
        <w:tc>
          <w:tcPr>
            <w:tcW w:w="2881" w:type="dxa"/>
            <w:vAlign w:val="bottom"/>
            <w:hideMark/>
          </w:tcPr>
          <w:p w14:paraId="644A1D55" w14:textId="383D201E" w:rsidR="00691286" w:rsidRPr="00D84C46" w:rsidRDefault="00CD7590" w:rsidP="00691286">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Loss</w:t>
            </w:r>
            <w:r w:rsidR="00691286" w:rsidRPr="00D84C46">
              <w:rPr>
                <w:rFonts w:ascii="Arial" w:hAnsi="Arial" w:cs="Arial"/>
                <w:b/>
                <w:bCs/>
                <w:sz w:val="16"/>
                <w:szCs w:val="16"/>
              </w:rPr>
              <w:t xml:space="preserve"> before income tax </w:t>
            </w:r>
          </w:p>
        </w:tc>
        <w:tc>
          <w:tcPr>
            <w:tcW w:w="1294" w:type="dxa"/>
            <w:vAlign w:val="bottom"/>
          </w:tcPr>
          <w:p w14:paraId="0A542B8F"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5A17D315"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5F09A711"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105B1A3C"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120A2839" w14:textId="76648D02" w:rsidR="00691286" w:rsidRPr="00D84C46" w:rsidRDefault="00691286" w:rsidP="00CD7590">
            <w:pPr>
              <w:tabs>
                <w:tab w:val="decimal" w:pos="1063"/>
              </w:tabs>
              <w:spacing w:line="310" w:lineRule="exact"/>
              <w:ind w:right="-43"/>
              <w:rPr>
                <w:rFonts w:ascii="Arial" w:hAnsi="Arial" w:cs="Arial"/>
                <w:sz w:val="16"/>
                <w:szCs w:val="16"/>
              </w:rPr>
            </w:pPr>
            <w:r w:rsidRPr="00691286">
              <w:rPr>
                <w:rFonts w:ascii="Arial" w:hAnsi="Arial" w:cs="Arial"/>
                <w:sz w:val="16"/>
                <w:szCs w:val="16"/>
              </w:rPr>
              <w:t>(43,423,651)</w:t>
            </w:r>
          </w:p>
        </w:tc>
      </w:tr>
      <w:tr w:rsidR="00691286" w:rsidRPr="00D84C46" w14:paraId="597A21FA" w14:textId="77777777" w:rsidTr="00691286">
        <w:tc>
          <w:tcPr>
            <w:tcW w:w="2881" w:type="dxa"/>
            <w:vAlign w:val="bottom"/>
            <w:hideMark/>
          </w:tcPr>
          <w:p w14:paraId="1936399F" w14:textId="2D7EEE5A" w:rsidR="00691286" w:rsidRPr="00D84C46" w:rsidRDefault="00691286" w:rsidP="00691286">
            <w:pPr>
              <w:tabs>
                <w:tab w:val="left" w:pos="900"/>
                <w:tab w:val="left" w:pos="2880"/>
              </w:tabs>
              <w:spacing w:line="310" w:lineRule="exact"/>
              <w:rPr>
                <w:rFonts w:ascii="Arial" w:hAnsi="Arial" w:cs="Arial"/>
                <w:sz w:val="16"/>
                <w:szCs w:val="16"/>
              </w:rPr>
            </w:pPr>
            <w:r w:rsidRPr="00D84C46">
              <w:rPr>
                <w:rFonts w:ascii="Arial" w:hAnsi="Arial" w:cs="Arial"/>
                <w:sz w:val="16"/>
                <w:szCs w:val="16"/>
              </w:rPr>
              <w:t xml:space="preserve">Income tax </w:t>
            </w:r>
            <w:r w:rsidR="00CD7590">
              <w:rPr>
                <w:rFonts w:ascii="Arial" w:hAnsi="Arial" w:cs="Arial"/>
                <w:sz w:val="16"/>
                <w:szCs w:val="16"/>
              </w:rPr>
              <w:t>revenues</w:t>
            </w:r>
          </w:p>
        </w:tc>
        <w:tc>
          <w:tcPr>
            <w:tcW w:w="1294" w:type="dxa"/>
            <w:vAlign w:val="bottom"/>
          </w:tcPr>
          <w:p w14:paraId="504D4959"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4003CB33"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6C9744A2"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0230E448"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28B24126" w14:textId="0A826C88" w:rsidR="00691286" w:rsidRPr="00D84C46" w:rsidRDefault="00691286" w:rsidP="00CD7590">
            <w:pPr>
              <w:pBdr>
                <w:bottom w:val="single" w:sz="4" w:space="1" w:color="auto"/>
              </w:pBdr>
              <w:tabs>
                <w:tab w:val="decimal" w:pos="1063"/>
              </w:tabs>
              <w:spacing w:line="310" w:lineRule="exact"/>
              <w:ind w:right="-43"/>
              <w:rPr>
                <w:rFonts w:ascii="Arial" w:hAnsi="Arial" w:cs="Arial"/>
                <w:sz w:val="16"/>
                <w:szCs w:val="16"/>
              </w:rPr>
            </w:pPr>
            <w:r w:rsidRPr="00691286">
              <w:rPr>
                <w:rFonts w:ascii="Arial" w:hAnsi="Arial" w:cs="Arial"/>
                <w:sz w:val="16"/>
                <w:szCs w:val="16"/>
              </w:rPr>
              <w:t>14,761,039</w:t>
            </w:r>
          </w:p>
        </w:tc>
      </w:tr>
      <w:tr w:rsidR="00691286" w:rsidRPr="00D84C46" w14:paraId="2B085F9C" w14:textId="77777777" w:rsidTr="00691286">
        <w:tc>
          <w:tcPr>
            <w:tcW w:w="2881" w:type="dxa"/>
            <w:vAlign w:val="bottom"/>
            <w:hideMark/>
          </w:tcPr>
          <w:p w14:paraId="3D765620" w14:textId="467DD779" w:rsidR="00691286" w:rsidRPr="00D84C46" w:rsidRDefault="00CD7590" w:rsidP="00691286">
            <w:pPr>
              <w:tabs>
                <w:tab w:val="left" w:pos="900"/>
                <w:tab w:val="left" w:pos="2880"/>
              </w:tabs>
              <w:spacing w:line="310" w:lineRule="exact"/>
              <w:rPr>
                <w:rFonts w:ascii="Arial" w:hAnsi="Arial" w:cs="Arial"/>
                <w:b/>
                <w:bCs/>
                <w:sz w:val="16"/>
                <w:szCs w:val="16"/>
              </w:rPr>
            </w:pPr>
            <w:r>
              <w:rPr>
                <w:rFonts w:ascii="Arial" w:hAnsi="Arial" w:cs="Arial"/>
                <w:b/>
                <w:bCs/>
                <w:sz w:val="16"/>
                <w:szCs w:val="16"/>
              </w:rPr>
              <w:t>Loss</w:t>
            </w:r>
            <w:r w:rsidR="00691286" w:rsidRPr="00D84C46">
              <w:rPr>
                <w:rFonts w:ascii="Arial" w:hAnsi="Arial" w:cs="Arial"/>
                <w:b/>
                <w:bCs/>
                <w:sz w:val="16"/>
                <w:szCs w:val="16"/>
              </w:rPr>
              <w:t xml:space="preserve"> for the period</w:t>
            </w:r>
          </w:p>
        </w:tc>
        <w:tc>
          <w:tcPr>
            <w:tcW w:w="1294" w:type="dxa"/>
            <w:vAlign w:val="bottom"/>
          </w:tcPr>
          <w:p w14:paraId="7FD2EF73"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5A390935"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4" w:type="dxa"/>
            <w:vAlign w:val="bottom"/>
          </w:tcPr>
          <w:p w14:paraId="59232EF6"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295" w:type="dxa"/>
            <w:vAlign w:val="bottom"/>
          </w:tcPr>
          <w:p w14:paraId="35CD851C" w14:textId="77777777" w:rsidR="00691286" w:rsidRPr="00D84C46" w:rsidRDefault="00691286" w:rsidP="00CD7590">
            <w:pPr>
              <w:tabs>
                <w:tab w:val="decimal" w:pos="1063"/>
              </w:tabs>
              <w:spacing w:line="310" w:lineRule="exact"/>
              <w:ind w:right="-43"/>
              <w:rPr>
                <w:rFonts w:ascii="Arial" w:hAnsi="Arial" w:cs="Arial"/>
                <w:sz w:val="16"/>
                <w:szCs w:val="16"/>
              </w:rPr>
            </w:pPr>
          </w:p>
        </w:tc>
        <w:tc>
          <w:tcPr>
            <w:tcW w:w="1301" w:type="dxa"/>
            <w:gridSpan w:val="2"/>
            <w:shd w:val="clear" w:color="auto" w:fill="auto"/>
            <w:vAlign w:val="bottom"/>
          </w:tcPr>
          <w:p w14:paraId="287852AC" w14:textId="488A58F9" w:rsidR="00691286" w:rsidRPr="00D84C46" w:rsidRDefault="00691286" w:rsidP="00CD7590">
            <w:pPr>
              <w:pBdr>
                <w:bottom w:val="double" w:sz="4" w:space="1" w:color="auto"/>
              </w:pBdr>
              <w:tabs>
                <w:tab w:val="decimal" w:pos="1063"/>
              </w:tabs>
              <w:spacing w:line="310" w:lineRule="exact"/>
              <w:ind w:right="-43"/>
              <w:rPr>
                <w:rFonts w:ascii="Arial" w:hAnsi="Arial" w:cs="Arial"/>
                <w:sz w:val="16"/>
                <w:szCs w:val="16"/>
              </w:rPr>
            </w:pPr>
            <w:r w:rsidRPr="00691286">
              <w:rPr>
                <w:rFonts w:ascii="Arial" w:hAnsi="Arial" w:cs="Arial"/>
                <w:sz w:val="16"/>
                <w:szCs w:val="16"/>
              </w:rPr>
              <w:t>(28,662,612)</w:t>
            </w:r>
          </w:p>
        </w:tc>
      </w:tr>
      <w:tr w:rsidR="00217B4E" w:rsidRPr="009C46D4" w14:paraId="595AD028" w14:textId="77777777" w:rsidTr="00691286">
        <w:tc>
          <w:tcPr>
            <w:tcW w:w="2881" w:type="dxa"/>
            <w:vAlign w:val="bottom"/>
            <w:hideMark/>
          </w:tcPr>
          <w:p w14:paraId="0897F8B9" w14:textId="77777777" w:rsidR="00217B4E" w:rsidRPr="00217B4E" w:rsidRDefault="00217B4E" w:rsidP="00217B4E">
            <w:pPr>
              <w:tabs>
                <w:tab w:val="left" w:pos="900"/>
                <w:tab w:val="left" w:pos="2880"/>
              </w:tabs>
              <w:spacing w:line="310" w:lineRule="exact"/>
              <w:rPr>
                <w:rFonts w:ascii="Arial" w:hAnsi="Arial" w:cs="Arial"/>
                <w:b/>
                <w:bCs/>
                <w:sz w:val="16"/>
                <w:szCs w:val="16"/>
                <w:cs/>
              </w:rPr>
            </w:pPr>
            <w:r w:rsidRPr="00217B4E">
              <w:rPr>
                <w:rFonts w:ascii="Arial" w:hAnsi="Arial" w:cs="Arial"/>
                <w:b/>
                <w:bCs/>
                <w:sz w:val="16"/>
                <w:szCs w:val="16"/>
              </w:rPr>
              <w:lastRenderedPageBreak/>
              <w:br w:type="page"/>
            </w:r>
            <w:r w:rsidRPr="00217B4E">
              <w:rPr>
                <w:rFonts w:ascii="Arial" w:hAnsi="Arial" w:cs="Arial"/>
                <w:b/>
                <w:bCs/>
                <w:sz w:val="16"/>
                <w:szCs w:val="16"/>
                <w:cs/>
              </w:rPr>
              <w:tab/>
            </w:r>
          </w:p>
        </w:tc>
        <w:tc>
          <w:tcPr>
            <w:tcW w:w="1294" w:type="dxa"/>
            <w:vAlign w:val="bottom"/>
          </w:tcPr>
          <w:p w14:paraId="492D8548" w14:textId="77777777" w:rsidR="00217B4E" w:rsidRPr="009C46D4" w:rsidRDefault="00217B4E" w:rsidP="00217B4E">
            <w:pPr>
              <w:tabs>
                <w:tab w:val="decimal" w:pos="972"/>
              </w:tabs>
              <w:spacing w:line="310" w:lineRule="exact"/>
              <w:ind w:right="-43"/>
              <w:rPr>
                <w:rFonts w:ascii="Arial" w:hAnsi="Arial" w:cs="Arial"/>
                <w:sz w:val="16"/>
                <w:szCs w:val="16"/>
              </w:rPr>
            </w:pPr>
          </w:p>
        </w:tc>
        <w:tc>
          <w:tcPr>
            <w:tcW w:w="1295" w:type="dxa"/>
            <w:vAlign w:val="bottom"/>
          </w:tcPr>
          <w:p w14:paraId="725EFE35" w14:textId="77777777" w:rsidR="00217B4E" w:rsidRPr="009C46D4" w:rsidRDefault="00217B4E" w:rsidP="00217B4E">
            <w:pPr>
              <w:tabs>
                <w:tab w:val="decimal" w:pos="972"/>
              </w:tabs>
              <w:spacing w:line="310" w:lineRule="exact"/>
              <w:ind w:right="-43"/>
              <w:rPr>
                <w:rFonts w:ascii="Arial" w:hAnsi="Arial" w:cs="Arial"/>
                <w:sz w:val="16"/>
                <w:szCs w:val="16"/>
              </w:rPr>
            </w:pPr>
          </w:p>
        </w:tc>
        <w:tc>
          <w:tcPr>
            <w:tcW w:w="1294" w:type="dxa"/>
            <w:vAlign w:val="bottom"/>
          </w:tcPr>
          <w:p w14:paraId="414B3C67" w14:textId="77777777" w:rsidR="00217B4E" w:rsidRPr="009C46D4" w:rsidRDefault="00217B4E" w:rsidP="00217B4E">
            <w:pPr>
              <w:tabs>
                <w:tab w:val="decimal" w:pos="972"/>
              </w:tabs>
              <w:spacing w:line="310" w:lineRule="exact"/>
              <w:ind w:right="-43"/>
              <w:rPr>
                <w:rFonts w:ascii="Arial" w:hAnsi="Arial" w:cs="Arial"/>
                <w:sz w:val="16"/>
                <w:szCs w:val="16"/>
              </w:rPr>
            </w:pPr>
          </w:p>
        </w:tc>
        <w:tc>
          <w:tcPr>
            <w:tcW w:w="1295" w:type="dxa"/>
            <w:vAlign w:val="bottom"/>
          </w:tcPr>
          <w:p w14:paraId="7E590CB6" w14:textId="77777777" w:rsidR="00217B4E" w:rsidRPr="009C46D4" w:rsidRDefault="00217B4E" w:rsidP="00217B4E">
            <w:pPr>
              <w:tabs>
                <w:tab w:val="decimal" w:pos="972"/>
              </w:tabs>
              <w:spacing w:line="310" w:lineRule="exact"/>
              <w:ind w:right="-43"/>
              <w:rPr>
                <w:rFonts w:ascii="Arial" w:hAnsi="Arial" w:cs="Arial"/>
                <w:sz w:val="16"/>
                <w:szCs w:val="16"/>
              </w:rPr>
            </w:pPr>
          </w:p>
        </w:tc>
        <w:tc>
          <w:tcPr>
            <w:tcW w:w="1301" w:type="dxa"/>
            <w:gridSpan w:val="2"/>
            <w:shd w:val="clear" w:color="auto" w:fill="auto"/>
            <w:vAlign w:val="bottom"/>
          </w:tcPr>
          <w:p w14:paraId="3949A564" w14:textId="77777777" w:rsidR="00217B4E" w:rsidRPr="009C46D4" w:rsidRDefault="00217B4E" w:rsidP="00691286">
            <w:pPr>
              <w:tabs>
                <w:tab w:val="decimal" w:pos="972"/>
              </w:tabs>
              <w:spacing w:line="310" w:lineRule="exact"/>
              <w:ind w:right="-43"/>
              <w:rPr>
                <w:rFonts w:ascii="Arial" w:hAnsi="Arial" w:cs="Arial"/>
                <w:sz w:val="16"/>
                <w:szCs w:val="16"/>
              </w:rPr>
            </w:pPr>
            <w:r w:rsidRPr="009C46D4">
              <w:rPr>
                <w:rFonts w:ascii="Arial" w:hAnsi="Arial" w:cs="Arial"/>
                <w:sz w:val="16"/>
                <w:szCs w:val="16"/>
              </w:rPr>
              <w:t>(Unit: Baht)</w:t>
            </w:r>
          </w:p>
        </w:tc>
      </w:tr>
      <w:tr w:rsidR="00217B4E" w:rsidRPr="009C46D4" w14:paraId="38C34FC6" w14:textId="77777777" w:rsidTr="00691286">
        <w:tblPrEx>
          <w:tblLook w:val="0000" w:firstRow="0" w:lastRow="0" w:firstColumn="0" w:lastColumn="0" w:noHBand="0" w:noVBand="0"/>
        </w:tblPrEx>
        <w:trPr>
          <w:gridAfter w:val="1"/>
          <w:wAfter w:w="7" w:type="dxa"/>
        </w:trPr>
        <w:tc>
          <w:tcPr>
            <w:tcW w:w="2881" w:type="dxa"/>
            <w:vAlign w:val="bottom"/>
          </w:tcPr>
          <w:p w14:paraId="0BF07EC7" w14:textId="77777777" w:rsidR="00217B4E" w:rsidRPr="009C46D4" w:rsidRDefault="00217B4E" w:rsidP="00AF3B6F">
            <w:pPr>
              <w:tabs>
                <w:tab w:val="left" w:pos="900"/>
                <w:tab w:val="left" w:pos="2880"/>
              </w:tabs>
              <w:spacing w:line="340" w:lineRule="exact"/>
              <w:rPr>
                <w:rFonts w:ascii="Arial" w:hAnsi="Arial" w:cs="Arial"/>
                <w:sz w:val="16"/>
                <w:szCs w:val="16"/>
                <w:cs/>
              </w:rPr>
            </w:pPr>
          </w:p>
        </w:tc>
        <w:tc>
          <w:tcPr>
            <w:tcW w:w="6472" w:type="dxa"/>
            <w:gridSpan w:val="5"/>
            <w:vAlign w:val="bottom"/>
          </w:tcPr>
          <w:p w14:paraId="243C4F84"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Financial statements in which the equity method is applied</w:t>
            </w:r>
          </w:p>
        </w:tc>
      </w:tr>
      <w:tr w:rsidR="00217B4E" w:rsidRPr="009C46D4" w14:paraId="16947DFC" w14:textId="77777777" w:rsidTr="00691286">
        <w:tblPrEx>
          <w:tblLook w:val="0000" w:firstRow="0" w:lastRow="0" w:firstColumn="0" w:lastColumn="0" w:noHBand="0" w:noVBand="0"/>
        </w:tblPrEx>
        <w:trPr>
          <w:gridAfter w:val="1"/>
          <w:wAfter w:w="7" w:type="dxa"/>
        </w:trPr>
        <w:tc>
          <w:tcPr>
            <w:tcW w:w="2881" w:type="dxa"/>
            <w:vAlign w:val="bottom"/>
          </w:tcPr>
          <w:p w14:paraId="37D82A15" w14:textId="77777777" w:rsidR="00217B4E" w:rsidRPr="009C46D4" w:rsidRDefault="00217B4E" w:rsidP="00AF3B6F">
            <w:pPr>
              <w:tabs>
                <w:tab w:val="left" w:pos="900"/>
                <w:tab w:val="left" w:pos="2880"/>
              </w:tabs>
              <w:spacing w:line="340" w:lineRule="exact"/>
              <w:rPr>
                <w:rFonts w:ascii="Arial" w:hAnsi="Arial" w:cs="Arial"/>
                <w:sz w:val="16"/>
                <w:szCs w:val="16"/>
                <w:cs/>
              </w:rPr>
            </w:pPr>
          </w:p>
        </w:tc>
        <w:tc>
          <w:tcPr>
            <w:tcW w:w="6472" w:type="dxa"/>
            <w:gridSpan w:val="5"/>
            <w:vAlign w:val="bottom"/>
          </w:tcPr>
          <w:p w14:paraId="7AD34895"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 xml:space="preserve">For the three-month period ended </w:t>
            </w:r>
            <w:r>
              <w:rPr>
                <w:rFonts w:ascii="Arial" w:hAnsi="Arial" w:cs="Arial"/>
                <w:sz w:val="16"/>
                <w:szCs w:val="16"/>
              </w:rPr>
              <w:t>30 September</w:t>
            </w:r>
            <w:r w:rsidRPr="009C46D4">
              <w:rPr>
                <w:rFonts w:ascii="Arial" w:hAnsi="Arial" w:cs="Arial"/>
                <w:sz w:val="16"/>
                <w:szCs w:val="16"/>
              </w:rPr>
              <w:t xml:space="preserve"> 2020</w:t>
            </w:r>
          </w:p>
        </w:tc>
      </w:tr>
      <w:tr w:rsidR="00217B4E" w:rsidRPr="009C46D4" w14:paraId="18F70BA0" w14:textId="77777777" w:rsidTr="00691286">
        <w:tblPrEx>
          <w:tblLook w:val="0000" w:firstRow="0" w:lastRow="0" w:firstColumn="0" w:lastColumn="0" w:noHBand="0" w:noVBand="0"/>
        </w:tblPrEx>
        <w:trPr>
          <w:gridAfter w:val="1"/>
          <w:wAfter w:w="7" w:type="dxa"/>
        </w:trPr>
        <w:tc>
          <w:tcPr>
            <w:tcW w:w="2881" w:type="dxa"/>
            <w:vAlign w:val="bottom"/>
          </w:tcPr>
          <w:p w14:paraId="59B1D7C7" w14:textId="77777777" w:rsidR="00217B4E" w:rsidRPr="009C46D4" w:rsidRDefault="00217B4E" w:rsidP="00AF3B6F">
            <w:pPr>
              <w:tabs>
                <w:tab w:val="left" w:pos="900"/>
                <w:tab w:val="left" w:pos="2880"/>
              </w:tabs>
              <w:spacing w:line="340" w:lineRule="exact"/>
              <w:rPr>
                <w:rFonts w:ascii="Arial" w:hAnsi="Arial" w:cs="Arial"/>
                <w:sz w:val="16"/>
                <w:szCs w:val="16"/>
                <w:cs/>
              </w:rPr>
            </w:pPr>
          </w:p>
        </w:tc>
        <w:tc>
          <w:tcPr>
            <w:tcW w:w="1294" w:type="dxa"/>
            <w:vAlign w:val="bottom"/>
          </w:tcPr>
          <w:p w14:paraId="16AFE615"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Fire</w:t>
            </w:r>
          </w:p>
        </w:tc>
        <w:tc>
          <w:tcPr>
            <w:tcW w:w="1295" w:type="dxa"/>
            <w:vAlign w:val="bottom"/>
          </w:tcPr>
          <w:p w14:paraId="751A5F9C"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Marine and transportation</w:t>
            </w:r>
          </w:p>
        </w:tc>
        <w:tc>
          <w:tcPr>
            <w:tcW w:w="1294" w:type="dxa"/>
            <w:vAlign w:val="bottom"/>
          </w:tcPr>
          <w:p w14:paraId="0FD2D56B"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Motor</w:t>
            </w:r>
          </w:p>
        </w:tc>
        <w:tc>
          <w:tcPr>
            <w:tcW w:w="1295" w:type="dxa"/>
            <w:vAlign w:val="bottom"/>
          </w:tcPr>
          <w:p w14:paraId="26521329"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Miscellaneous</w:t>
            </w:r>
          </w:p>
        </w:tc>
        <w:tc>
          <w:tcPr>
            <w:tcW w:w="1294" w:type="dxa"/>
            <w:vAlign w:val="bottom"/>
          </w:tcPr>
          <w:p w14:paraId="35B5C298"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Total</w:t>
            </w:r>
          </w:p>
        </w:tc>
      </w:tr>
      <w:tr w:rsidR="00217B4E" w:rsidRPr="009C46D4" w14:paraId="2F71E07A" w14:textId="77777777" w:rsidTr="00691286">
        <w:tblPrEx>
          <w:tblLook w:val="0000" w:firstRow="0" w:lastRow="0" w:firstColumn="0" w:lastColumn="0" w:noHBand="0" w:noVBand="0"/>
        </w:tblPrEx>
        <w:trPr>
          <w:gridAfter w:val="1"/>
          <w:wAfter w:w="7" w:type="dxa"/>
        </w:trPr>
        <w:tc>
          <w:tcPr>
            <w:tcW w:w="2881" w:type="dxa"/>
            <w:vAlign w:val="bottom"/>
          </w:tcPr>
          <w:p w14:paraId="5885BAC3" w14:textId="77777777" w:rsidR="00217B4E" w:rsidRPr="009C46D4" w:rsidRDefault="00217B4E" w:rsidP="00AF3B6F">
            <w:pPr>
              <w:tabs>
                <w:tab w:val="left" w:pos="900"/>
                <w:tab w:val="left" w:pos="2880"/>
              </w:tabs>
              <w:spacing w:line="340" w:lineRule="exact"/>
              <w:rPr>
                <w:rFonts w:ascii="Arial" w:hAnsi="Arial" w:cs="Arial"/>
                <w:b/>
                <w:bCs/>
                <w:sz w:val="16"/>
                <w:szCs w:val="16"/>
                <w:cs/>
              </w:rPr>
            </w:pPr>
            <w:r w:rsidRPr="009C46D4">
              <w:rPr>
                <w:rFonts w:ascii="Arial" w:hAnsi="Arial" w:cs="Arial"/>
                <w:b/>
                <w:bCs/>
                <w:sz w:val="16"/>
                <w:szCs w:val="16"/>
              </w:rPr>
              <w:t>Underwriting income</w:t>
            </w:r>
          </w:p>
        </w:tc>
        <w:tc>
          <w:tcPr>
            <w:tcW w:w="1294" w:type="dxa"/>
            <w:vAlign w:val="bottom"/>
          </w:tcPr>
          <w:p w14:paraId="1D5AA92D" w14:textId="77777777" w:rsidR="00217B4E" w:rsidRPr="009C46D4"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3A18F120" w14:textId="77777777" w:rsidR="00217B4E" w:rsidRPr="009C46D4"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69E720EE" w14:textId="77777777" w:rsidR="00217B4E" w:rsidRPr="009C46D4"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62E72F2A" w14:textId="77777777" w:rsidR="00217B4E" w:rsidRPr="009C46D4"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5A093CE4" w14:textId="77777777" w:rsidR="00217B4E" w:rsidRPr="009C46D4" w:rsidRDefault="00217B4E" w:rsidP="00CD7590">
            <w:pPr>
              <w:tabs>
                <w:tab w:val="decimal" w:pos="1063"/>
              </w:tabs>
              <w:spacing w:line="340" w:lineRule="exact"/>
              <w:ind w:right="-43"/>
              <w:rPr>
                <w:rFonts w:ascii="Arial" w:hAnsi="Arial" w:cs="Arial"/>
                <w:sz w:val="16"/>
                <w:szCs w:val="16"/>
              </w:rPr>
            </w:pPr>
          </w:p>
        </w:tc>
      </w:tr>
      <w:tr w:rsidR="00217B4E" w:rsidRPr="009C46D4" w14:paraId="74169735" w14:textId="77777777" w:rsidTr="00691286">
        <w:tblPrEx>
          <w:tblLook w:val="0000" w:firstRow="0" w:lastRow="0" w:firstColumn="0" w:lastColumn="0" w:noHBand="0" w:noVBand="0"/>
        </w:tblPrEx>
        <w:trPr>
          <w:gridAfter w:val="1"/>
          <w:wAfter w:w="7" w:type="dxa"/>
          <w:trHeight w:val="80"/>
        </w:trPr>
        <w:tc>
          <w:tcPr>
            <w:tcW w:w="2881" w:type="dxa"/>
            <w:vAlign w:val="bottom"/>
          </w:tcPr>
          <w:p w14:paraId="3EBD8681" w14:textId="77777777" w:rsidR="00217B4E" w:rsidRPr="009C46D4" w:rsidRDefault="00217B4E" w:rsidP="00AF3B6F">
            <w:pPr>
              <w:tabs>
                <w:tab w:val="left" w:pos="900"/>
                <w:tab w:val="left" w:pos="2880"/>
              </w:tabs>
              <w:spacing w:line="340" w:lineRule="exact"/>
              <w:rPr>
                <w:rFonts w:ascii="Arial" w:hAnsi="Arial" w:cs="Arial"/>
                <w:sz w:val="16"/>
                <w:szCs w:val="16"/>
                <w:cs/>
              </w:rPr>
            </w:pPr>
            <w:r w:rsidRPr="009C46D4">
              <w:rPr>
                <w:rFonts w:ascii="Arial" w:hAnsi="Arial" w:cs="Arial"/>
                <w:sz w:val="16"/>
                <w:szCs w:val="16"/>
              </w:rPr>
              <w:t>Gross premium written</w:t>
            </w:r>
          </w:p>
        </w:tc>
        <w:tc>
          <w:tcPr>
            <w:tcW w:w="1294" w:type="dxa"/>
            <w:shd w:val="clear" w:color="auto" w:fill="auto"/>
            <w:vAlign w:val="bottom"/>
          </w:tcPr>
          <w:p w14:paraId="07DDE912"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130,780,138</w:t>
            </w:r>
          </w:p>
        </w:tc>
        <w:tc>
          <w:tcPr>
            <w:tcW w:w="1295" w:type="dxa"/>
            <w:shd w:val="clear" w:color="auto" w:fill="auto"/>
            <w:vAlign w:val="bottom"/>
          </w:tcPr>
          <w:p w14:paraId="674301B9"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20,406,478</w:t>
            </w:r>
          </w:p>
        </w:tc>
        <w:tc>
          <w:tcPr>
            <w:tcW w:w="1294" w:type="dxa"/>
            <w:shd w:val="clear" w:color="auto" w:fill="auto"/>
            <w:vAlign w:val="bottom"/>
          </w:tcPr>
          <w:p w14:paraId="10A5FA2A"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482,537,613</w:t>
            </w:r>
          </w:p>
        </w:tc>
        <w:tc>
          <w:tcPr>
            <w:tcW w:w="1295" w:type="dxa"/>
            <w:shd w:val="clear" w:color="auto" w:fill="auto"/>
            <w:vAlign w:val="bottom"/>
          </w:tcPr>
          <w:p w14:paraId="4A7ADC92"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289,360,023</w:t>
            </w:r>
          </w:p>
        </w:tc>
        <w:tc>
          <w:tcPr>
            <w:tcW w:w="1294" w:type="dxa"/>
            <w:shd w:val="clear" w:color="auto" w:fill="auto"/>
            <w:vAlign w:val="bottom"/>
          </w:tcPr>
          <w:p w14:paraId="666CB989"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923,084,252</w:t>
            </w:r>
          </w:p>
        </w:tc>
      </w:tr>
      <w:tr w:rsidR="00217B4E" w:rsidRPr="009C46D4" w14:paraId="0B8E9967" w14:textId="77777777" w:rsidTr="00691286">
        <w:tblPrEx>
          <w:tblLook w:val="0000" w:firstRow="0" w:lastRow="0" w:firstColumn="0" w:lastColumn="0" w:noHBand="0" w:noVBand="0"/>
        </w:tblPrEx>
        <w:trPr>
          <w:gridAfter w:val="1"/>
          <w:wAfter w:w="7" w:type="dxa"/>
        </w:trPr>
        <w:tc>
          <w:tcPr>
            <w:tcW w:w="2881" w:type="dxa"/>
            <w:vAlign w:val="bottom"/>
          </w:tcPr>
          <w:p w14:paraId="21B3AF50"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Less: Premium ceded to reinsurers</w:t>
            </w:r>
          </w:p>
        </w:tc>
        <w:tc>
          <w:tcPr>
            <w:tcW w:w="1294" w:type="dxa"/>
            <w:shd w:val="clear" w:color="auto" w:fill="auto"/>
            <w:vAlign w:val="bottom"/>
          </w:tcPr>
          <w:p w14:paraId="055948A3"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(50,891,564)</w:t>
            </w:r>
          </w:p>
        </w:tc>
        <w:tc>
          <w:tcPr>
            <w:tcW w:w="1295" w:type="dxa"/>
            <w:shd w:val="clear" w:color="auto" w:fill="auto"/>
            <w:vAlign w:val="bottom"/>
          </w:tcPr>
          <w:p w14:paraId="4D444E03"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(10,659,571)</w:t>
            </w:r>
          </w:p>
        </w:tc>
        <w:tc>
          <w:tcPr>
            <w:tcW w:w="1294" w:type="dxa"/>
            <w:shd w:val="clear" w:color="auto" w:fill="auto"/>
            <w:vAlign w:val="bottom"/>
          </w:tcPr>
          <w:p w14:paraId="507196CA"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(2,089,232)</w:t>
            </w:r>
          </w:p>
        </w:tc>
        <w:tc>
          <w:tcPr>
            <w:tcW w:w="1295" w:type="dxa"/>
            <w:shd w:val="clear" w:color="auto" w:fill="auto"/>
            <w:vAlign w:val="bottom"/>
          </w:tcPr>
          <w:p w14:paraId="30B2AB16"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(219,113,310)</w:t>
            </w:r>
          </w:p>
        </w:tc>
        <w:tc>
          <w:tcPr>
            <w:tcW w:w="1294" w:type="dxa"/>
            <w:shd w:val="clear" w:color="auto" w:fill="auto"/>
            <w:vAlign w:val="bottom"/>
          </w:tcPr>
          <w:p w14:paraId="515A2D74"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(282,753,677)</w:t>
            </w:r>
          </w:p>
        </w:tc>
      </w:tr>
      <w:tr w:rsidR="00217B4E" w:rsidRPr="009C46D4" w14:paraId="49B8B575" w14:textId="77777777" w:rsidTr="00691286">
        <w:tblPrEx>
          <w:tblLook w:val="0000" w:firstRow="0" w:lastRow="0" w:firstColumn="0" w:lastColumn="0" w:noHBand="0" w:noVBand="0"/>
        </w:tblPrEx>
        <w:trPr>
          <w:gridAfter w:val="1"/>
          <w:wAfter w:w="7" w:type="dxa"/>
        </w:trPr>
        <w:tc>
          <w:tcPr>
            <w:tcW w:w="2881" w:type="dxa"/>
            <w:vAlign w:val="bottom"/>
          </w:tcPr>
          <w:p w14:paraId="789FCB39" w14:textId="77777777" w:rsidR="00217B4E" w:rsidRPr="009C46D4" w:rsidRDefault="00217B4E" w:rsidP="00AF3B6F">
            <w:pPr>
              <w:tabs>
                <w:tab w:val="left" w:pos="450"/>
                <w:tab w:val="left" w:pos="2880"/>
              </w:tabs>
              <w:spacing w:line="340" w:lineRule="exact"/>
              <w:rPr>
                <w:rFonts w:ascii="Arial" w:hAnsi="Arial" w:cs="Arial"/>
                <w:sz w:val="16"/>
                <w:szCs w:val="16"/>
                <w:cs/>
              </w:rPr>
            </w:pPr>
            <w:r w:rsidRPr="009C46D4">
              <w:rPr>
                <w:rFonts w:ascii="Arial" w:hAnsi="Arial" w:cs="Arial"/>
                <w:sz w:val="16"/>
                <w:szCs w:val="16"/>
              </w:rPr>
              <w:t>Net premium written</w:t>
            </w:r>
          </w:p>
        </w:tc>
        <w:tc>
          <w:tcPr>
            <w:tcW w:w="1294" w:type="dxa"/>
            <w:shd w:val="clear" w:color="auto" w:fill="auto"/>
            <w:vAlign w:val="bottom"/>
          </w:tcPr>
          <w:p w14:paraId="25443C80"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79,888,574</w:t>
            </w:r>
          </w:p>
        </w:tc>
        <w:tc>
          <w:tcPr>
            <w:tcW w:w="1295" w:type="dxa"/>
            <w:shd w:val="clear" w:color="auto" w:fill="auto"/>
            <w:vAlign w:val="bottom"/>
          </w:tcPr>
          <w:p w14:paraId="45D1B877"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9,746,907</w:t>
            </w:r>
          </w:p>
        </w:tc>
        <w:tc>
          <w:tcPr>
            <w:tcW w:w="1294" w:type="dxa"/>
            <w:shd w:val="clear" w:color="auto" w:fill="auto"/>
            <w:vAlign w:val="bottom"/>
          </w:tcPr>
          <w:p w14:paraId="199E8F64"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480,448,381</w:t>
            </w:r>
          </w:p>
        </w:tc>
        <w:tc>
          <w:tcPr>
            <w:tcW w:w="1295" w:type="dxa"/>
            <w:shd w:val="clear" w:color="auto" w:fill="auto"/>
            <w:vAlign w:val="bottom"/>
          </w:tcPr>
          <w:p w14:paraId="72EFA0DA"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70,246,713</w:t>
            </w:r>
          </w:p>
        </w:tc>
        <w:tc>
          <w:tcPr>
            <w:tcW w:w="1294" w:type="dxa"/>
            <w:shd w:val="clear" w:color="auto" w:fill="auto"/>
            <w:vAlign w:val="bottom"/>
          </w:tcPr>
          <w:p w14:paraId="6DFACDDE"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640,330,575</w:t>
            </w:r>
          </w:p>
        </w:tc>
      </w:tr>
      <w:tr w:rsidR="00217B4E" w:rsidRPr="009C46D4" w14:paraId="63E71F0E" w14:textId="77777777" w:rsidTr="00691286">
        <w:tblPrEx>
          <w:tblLook w:val="0000" w:firstRow="0" w:lastRow="0" w:firstColumn="0" w:lastColumn="0" w:noHBand="0" w:noVBand="0"/>
        </w:tblPrEx>
        <w:trPr>
          <w:gridAfter w:val="1"/>
          <w:wAfter w:w="7" w:type="dxa"/>
        </w:trPr>
        <w:tc>
          <w:tcPr>
            <w:tcW w:w="2881" w:type="dxa"/>
            <w:vAlign w:val="bottom"/>
          </w:tcPr>
          <w:p w14:paraId="4E16346D" w14:textId="77777777" w:rsidR="00217B4E" w:rsidRPr="009C46D4" w:rsidRDefault="00217B4E" w:rsidP="00AF3B6F">
            <w:pPr>
              <w:tabs>
                <w:tab w:val="left" w:pos="2880"/>
              </w:tabs>
              <w:spacing w:line="340" w:lineRule="exact"/>
              <w:ind w:left="162" w:right="-108" w:hanging="153"/>
              <w:rPr>
                <w:rFonts w:ascii="Arial" w:hAnsi="Arial" w:cs="Arial"/>
                <w:sz w:val="16"/>
                <w:szCs w:val="16"/>
                <w:cs/>
              </w:rPr>
            </w:pPr>
            <w:r w:rsidRPr="009C46D4">
              <w:rPr>
                <w:rFonts w:ascii="Arial" w:hAnsi="Arial" w:cs="Arial"/>
                <w:sz w:val="16"/>
                <w:szCs w:val="16"/>
              </w:rPr>
              <w:t>Add (less): Unearned premium reserves (increase) decrease from prior period</w:t>
            </w:r>
          </w:p>
        </w:tc>
        <w:tc>
          <w:tcPr>
            <w:tcW w:w="1294" w:type="dxa"/>
            <w:shd w:val="clear" w:color="auto" w:fill="auto"/>
            <w:vAlign w:val="bottom"/>
          </w:tcPr>
          <w:p w14:paraId="44E61B28"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4,252,821</w:t>
            </w:r>
          </w:p>
        </w:tc>
        <w:tc>
          <w:tcPr>
            <w:tcW w:w="1295" w:type="dxa"/>
            <w:shd w:val="clear" w:color="auto" w:fill="auto"/>
            <w:vAlign w:val="bottom"/>
          </w:tcPr>
          <w:p w14:paraId="4AAC940A"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835,784</w:t>
            </w:r>
          </w:p>
        </w:tc>
        <w:tc>
          <w:tcPr>
            <w:tcW w:w="1294" w:type="dxa"/>
            <w:shd w:val="clear" w:color="auto" w:fill="auto"/>
            <w:vAlign w:val="bottom"/>
          </w:tcPr>
          <w:p w14:paraId="59B81A8C"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10,661,948</w:t>
            </w:r>
          </w:p>
        </w:tc>
        <w:tc>
          <w:tcPr>
            <w:tcW w:w="1295" w:type="dxa"/>
            <w:shd w:val="clear" w:color="auto" w:fill="auto"/>
            <w:vAlign w:val="bottom"/>
          </w:tcPr>
          <w:p w14:paraId="06DF61AD"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(22,954,355)</w:t>
            </w:r>
          </w:p>
        </w:tc>
        <w:tc>
          <w:tcPr>
            <w:tcW w:w="1294" w:type="dxa"/>
            <w:shd w:val="clear" w:color="auto" w:fill="auto"/>
            <w:vAlign w:val="bottom"/>
          </w:tcPr>
          <w:p w14:paraId="42B2E424" w14:textId="77777777" w:rsidR="00217B4E" w:rsidRPr="005C56DF" w:rsidRDefault="00217B4E" w:rsidP="00CD7590">
            <w:pPr>
              <w:pBdr>
                <w:bottom w:val="single" w:sz="4" w:space="1" w:color="auto"/>
              </w:pBdr>
              <w:tabs>
                <w:tab w:val="decimal" w:pos="1063"/>
              </w:tabs>
              <w:spacing w:line="340" w:lineRule="exact"/>
              <w:ind w:right="-43"/>
              <w:rPr>
                <w:rFonts w:ascii="Arial" w:hAnsi="Arial" w:cs="Arial"/>
                <w:sz w:val="16"/>
                <w:szCs w:val="16"/>
              </w:rPr>
            </w:pPr>
            <w:r w:rsidRPr="005C56DF">
              <w:rPr>
                <w:rFonts w:ascii="Arial" w:hAnsi="Arial" w:cs="Arial"/>
                <w:sz w:val="16"/>
                <w:szCs w:val="16"/>
              </w:rPr>
              <w:t>(7,203,802)</w:t>
            </w:r>
          </w:p>
        </w:tc>
      </w:tr>
      <w:tr w:rsidR="00217B4E" w:rsidRPr="009C46D4" w14:paraId="76992585" w14:textId="77777777" w:rsidTr="00691286">
        <w:tblPrEx>
          <w:tblLook w:val="0000" w:firstRow="0" w:lastRow="0" w:firstColumn="0" w:lastColumn="0" w:noHBand="0" w:noVBand="0"/>
        </w:tblPrEx>
        <w:trPr>
          <w:gridAfter w:val="1"/>
          <w:wAfter w:w="7" w:type="dxa"/>
        </w:trPr>
        <w:tc>
          <w:tcPr>
            <w:tcW w:w="2881" w:type="dxa"/>
            <w:vAlign w:val="bottom"/>
          </w:tcPr>
          <w:p w14:paraId="349F3E18" w14:textId="77777777" w:rsidR="00217B4E" w:rsidRPr="009C46D4" w:rsidRDefault="00217B4E" w:rsidP="00AF3B6F">
            <w:pPr>
              <w:tabs>
                <w:tab w:val="left" w:pos="900"/>
                <w:tab w:val="left" w:pos="2880"/>
              </w:tabs>
              <w:spacing w:line="340" w:lineRule="exact"/>
              <w:rPr>
                <w:rFonts w:ascii="Arial" w:hAnsi="Arial" w:cs="Arial"/>
                <w:sz w:val="16"/>
                <w:szCs w:val="16"/>
                <w:cs/>
              </w:rPr>
            </w:pPr>
            <w:r w:rsidRPr="009C46D4">
              <w:rPr>
                <w:rFonts w:ascii="Arial" w:hAnsi="Arial" w:cs="Arial"/>
                <w:sz w:val="16"/>
                <w:szCs w:val="16"/>
              </w:rPr>
              <w:t>Net earned premium</w:t>
            </w:r>
          </w:p>
        </w:tc>
        <w:tc>
          <w:tcPr>
            <w:tcW w:w="1294" w:type="dxa"/>
            <w:shd w:val="clear" w:color="auto" w:fill="auto"/>
            <w:vAlign w:val="bottom"/>
          </w:tcPr>
          <w:p w14:paraId="5C1DE8AC"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84,141,395</w:t>
            </w:r>
          </w:p>
        </w:tc>
        <w:tc>
          <w:tcPr>
            <w:tcW w:w="1295" w:type="dxa"/>
            <w:shd w:val="clear" w:color="auto" w:fill="auto"/>
            <w:vAlign w:val="bottom"/>
          </w:tcPr>
          <w:p w14:paraId="0273F30B"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10,582,691</w:t>
            </w:r>
          </w:p>
        </w:tc>
        <w:tc>
          <w:tcPr>
            <w:tcW w:w="1294" w:type="dxa"/>
            <w:shd w:val="clear" w:color="auto" w:fill="auto"/>
            <w:vAlign w:val="bottom"/>
          </w:tcPr>
          <w:p w14:paraId="353F9755"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491,110,329</w:t>
            </w:r>
          </w:p>
        </w:tc>
        <w:tc>
          <w:tcPr>
            <w:tcW w:w="1295" w:type="dxa"/>
            <w:shd w:val="clear" w:color="auto" w:fill="auto"/>
            <w:vAlign w:val="bottom"/>
          </w:tcPr>
          <w:p w14:paraId="639D6368"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47,292,358</w:t>
            </w:r>
          </w:p>
        </w:tc>
        <w:tc>
          <w:tcPr>
            <w:tcW w:w="1294" w:type="dxa"/>
            <w:shd w:val="clear" w:color="auto" w:fill="auto"/>
            <w:vAlign w:val="bottom"/>
          </w:tcPr>
          <w:p w14:paraId="27FB8139" w14:textId="77777777" w:rsidR="00217B4E" w:rsidRPr="005C56DF" w:rsidRDefault="00217B4E" w:rsidP="00CD7590">
            <w:pPr>
              <w:tabs>
                <w:tab w:val="decimal" w:pos="1063"/>
              </w:tabs>
              <w:spacing w:line="340" w:lineRule="exact"/>
              <w:ind w:right="-43"/>
              <w:rPr>
                <w:rFonts w:ascii="Arial" w:hAnsi="Arial" w:cs="Arial"/>
                <w:sz w:val="16"/>
                <w:szCs w:val="16"/>
              </w:rPr>
            </w:pPr>
            <w:r w:rsidRPr="005C56DF">
              <w:rPr>
                <w:rFonts w:ascii="Arial" w:hAnsi="Arial" w:cs="Arial"/>
                <w:sz w:val="16"/>
                <w:szCs w:val="16"/>
              </w:rPr>
              <w:t>633,126,773</w:t>
            </w:r>
          </w:p>
        </w:tc>
      </w:tr>
      <w:tr w:rsidR="00217B4E" w:rsidRPr="009C46D4" w14:paraId="6F76F804" w14:textId="77777777" w:rsidTr="00691286">
        <w:tblPrEx>
          <w:tblLook w:val="0000" w:firstRow="0" w:lastRow="0" w:firstColumn="0" w:lastColumn="0" w:noHBand="0" w:noVBand="0"/>
        </w:tblPrEx>
        <w:trPr>
          <w:gridAfter w:val="1"/>
          <w:wAfter w:w="7" w:type="dxa"/>
        </w:trPr>
        <w:tc>
          <w:tcPr>
            <w:tcW w:w="2881" w:type="dxa"/>
            <w:vAlign w:val="bottom"/>
          </w:tcPr>
          <w:p w14:paraId="6C4159E6" w14:textId="77777777" w:rsidR="00217B4E" w:rsidRPr="009C46D4" w:rsidRDefault="00217B4E" w:rsidP="00AF3B6F">
            <w:pPr>
              <w:tabs>
                <w:tab w:val="left" w:pos="900"/>
                <w:tab w:val="left" w:pos="2880"/>
              </w:tabs>
              <w:spacing w:line="340" w:lineRule="exact"/>
              <w:rPr>
                <w:rFonts w:ascii="Arial" w:hAnsi="Arial" w:cs="Arial"/>
                <w:sz w:val="16"/>
                <w:szCs w:val="16"/>
                <w:cs/>
              </w:rPr>
            </w:pPr>
            <w:r w:rsidRPr="009C46D4">
              <w:rPr>
                <w:rFonts w:ascii="Arial" w:hAnsi="Arial" w:cs="Arial"/>
                <w:sz w:val="16"/>
                <w:szCs w:val="16"/>
              </w:rPr>
              <w:t>Fee and commission income</w:t>
            </w:r>
          </w:p>
        </w:tc>
        <w:tc>
          <w:tcPr>
            <w:tcW w:w="1294" w:type="dxa"/>
            <w:shd w:val="clear" w:color="auto" w:fill="auto"/>
            <w:vAlign w:val="bottom"/>
          </w:tcPr>
          <w:p w14:paraId="2222ACB1"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23,407,803</w:t>
            </w:r>
          </w:p>
        </w:tc>
        <w:tc>
          <w:tcPr>
            <w:tcW w:w="1295" w:type="dxa"/>
            <w:shd w:val="clear" w:color="auto" w:fill="auto"/>
            <w:vAlign w:val="bottom"/>
          </w:tcPr>
          <w:p w14:paraId="2747B794"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3,378,121</w:t>
            </w:r>
          </w:p>
        </w:tc>
        <w:tc>
          <w:tcPr>
            <w:tcW w:w="1294" w:type="dxa"/>
            <w:shd w:val="clear" w:color="auto" w:fill="auto"/>
            <w:vAlign w:val="bottom"/>
          </w:tcPr>
          <w:p w14:paraId="055A61DD"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618,113</w:t>
            </w:r>
          </w:p>
        </w:tc>
        <w:tc>
          <w:tcPr>
            <w:tcW w:w="1295" w:type="dxa"/>
            <w:shd w:val="clear" w:color="auto" w:fill="auto"/>
            <w:vAlign w:val="bottom"/>
          </w:tcPr>
          <w:p w14:paraId="77691E7E"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33,462,923</w:t>
            </w:r>
          </w:p>
        </w:tc>
        <w:tc>
          <w:tcPr>
            <w:tcW w:w="1294" w:type="dxa"/>
            <w:shd w:val="clear" w:color="auto" w:fill="auto"/>
            <w:vAlign w:val="bottom"/>
          </w:tcPr>
          <w:p w14:paraId="16C3C55B"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60,866,960</w:t>
            </w:r>
          </w:p>
        </w:tc>
      </w:tr>
      <w:tr w:rsidR="00217B4E" w:rsidRPr="009C46D4" w14:paraId="662FFD6E" w14:textId="77777777" w:rsidTr="00691286">
        <w:tblPrEx>
          <w:tblLook w:val="0000" w:firstRow="0" w:lastRow="0" w:firstColumn="0" w:lastColumn="0" w:noHBand="0" w:noVBand="0"/>
        </w:tblPrEx>
        <w:trPr>
          <w:gridAfter w:val="1"/>
          <w:wAfter w:w="7" w:type="dxa"/>
        </w:trPr>
        <w:tc>
          <w:tcPr>
            <w:tcW w:w="2881" w:type="dxa"/>
            <w:vAlign w:val="bottom"/>
          </w:tcPr>
          <w:p w14:paraId="4215A7FD" w14:textId="77777777" w:rsidR="00217B4E" w:rsidRPr="009C46D4" w:rsidRDefault="00217B4E" w:rsidP="00AF3B6F">
            <w:pPr>
              <w:tabs>
                <w:tab w:val="left" w:pos="900"/>
                <w:tab w:val="left" w:pos="2880"/>
              </w:tabs>
              <w:spacing w:line="340" w:lineRule="exact"/>
              <w:rPr>
                <w:rFonts w:ascii="Arial" w:hAnsi="Arial" w:cs="Arial"/>
                <w:b/>
                <w:bCs/>
                <w:sz w:val="16"/>
                <w:szCs w:val="16"/>
              </w:rPr>
            </w:pPr>
            <w:r w:rsidRPr="009C46D4">
              <w:rPr>
                <w:rFonts w:ascii="Arial" w:hAnsi="Arial" w:cs="Arial"/>
                <w:b/>
                <w:bCs/>
                <w:sz w:val="16"/>
                <w:szCs w:val="16"/>
              </w:rPr>
              <w:t>Total underwriting income</w:t>
            </w:r>
          </w:p>
        </w:tc>
        <w:tc>
          <w:tcPr>
            <w:tcW w:w="1294" w:type="dxa"/>
            <w:shd w:val="clear" w:color="auto" w:fill="auto"/>
            <w:vAlign w:val="bottom"/>
          </w:tcPr>
          <w:p w14:paraId="53DA7C89"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107,549,198</w:t>
            </w:r>
          </w:p>
        </w:tc>
        <w:tc>
          <w:tcPr>
            <w:tcW w:w="1295" w:type="dxa"/>
            <w:shd w:val="clear" w:color="auto" w:fill="auto"/>
            <w:vAlign w:val="bottom"/>
          </w:tcPr>
          <w:p w14:paraId="7FE8759F"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13,960,812</w:t>
            </w:r>
          </w:p>
        </w:tc>
        <w:tc>
          <w:tcPr>
            <w:tcW w:w="1294" w:type="dxa"/>
            <w:shd w:val="clear" w:color="auto" w:fill="auto"/>
            <w:vAlign w:val="bottom"/>
          </w:tcPr>
          <w:p w14:paraId="13F55D82"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491,728,442</w:t>
            </w:r>
          </w:p>
        </w:tc>
        <w:tc>
          <w:tcPr>
            <w:tcW w:w="1295" w:type="dxa"/>
            <w:shd w:val="clear" w:color="auto" w:fill="auto"/>
            <w:vAlign w:val="bottom"/>
          </w:tcPr>
          <w:p w14:paraId="47110ABC"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80,755,281</w:t>
            </w:r>
          </w:p>
        </w:tc>
        <w:tc>
          <w:tcPr>
            <w:tcW w:w="1294" w:type="dxa"/>
            <w:shd w:val="clear" w:color="auto" w:fill="auto"/>
            <w:vAlign w:val="bottom"/>
          </w:tcPr>
          <w:p w14:paraId="73D5A536"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693,993,733</w:t>
            </w:r>
          </w:p>
        </w:tc>
      </w:tr>
      <w:tr w:rsidR="00217B4E" w:rsidRPr="009C46D4" w14:paraId="035FC87B" w14:textId="77777777" w:rsidTr="00691286">
        <w:tblPrEx>
          <w:tblLook w:val="0000" w:firstRow="0" w:lastRow="0" w:firstColumn="0" w:lastColumn="0" w:noHBand="0" w:noVBand="0"/>
        </w:tblPrEx>
        <w:trPr>
          <w:gridAfter w:val="1"/>
          <w:wAfter w:w="7" w:type="dxa"/>
        </w:trPr>
        <w:tc>
          <w:tcPr>
            <w:tcW w:w="2881" w:type="dxa"/>
            <w:vAlign w:val="bottom"/>
          </w:tcPr>
          <w:p w14:paraId="5A1A45B1" w14:textId="77777777" w:rsidR="00217B4E" w:rsidRPr="009C46D4" w:rsidRDefault="00217B4E" w:rsidP="00AF3B6F">
            <w:pPr>
              <w:tabs>
                <w:tab w:val="left" w:pos="450"/>
                <w:tab w:val="left" w:pos="2880"/>
              </w:tabs>
              <w:spacing w:line="340" w:lineRule="exact"/>
              <w:rPr>
                <w:rFonts w:ascii="Arial" w:hAnsi="Arial" w:cs="Arial"/>
                <w:b/>
                <w:bCs/>
                <w:sz w:val="16"/>
                <w:szCs w:val="16"/>
                <w:cs/>
              </w:rPr>
            </w:pPr>
            <w:r w:rsidRPr="009C46D4">
              <w:rPr>
                <w:rFonts w:ascii="Arial" w:hAnsi="Arial" w:cs="Arial"/>
                <w:b/>
                <w:bCs/>
                <w:sz w:val="16"/>
                <w:szCs w:val="16"/>
              </w:rPr>
              <w:t>Underwriting expenses</w:t>
            </w:r>
          </w:p>
        </w:tc>
        <w:tc>
          <w:tcPr>
            <w:tcW w:w="1294" w:type="dxa"/>
            <w:vAlign w:val="bottom"/>
          </w:tcPr>
          <w:p w14:paraId="3CF0843F"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720E42C5"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28247043"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18F37503"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4EDCB02F" w14:textId="77777777" w:rsidR="00217B4E" w:rsidRPr="00C44B36" w:rsidRDefault="00217B4E" w:rsidP="00CD7590">
            <w:pPr>
              <w:tabs>
                <w:tab w:val="decimal" w:pos="1063"/>
              </w:tabs>
              <w:spacing w:line="340" w:lineRule="exact"/>
              <w:ind w:right="-43"/>
              <w:rPr>
                <w:rFonts w:ascii="Arial" w:hAnsi="Arial" w:cs="Arial"/>
                <w:sz w:val="16"/>
                <w:szCs w:val="16"/>
              </w:rPr>
            </w:pPr>
          </w:p>
        </w:tc>
      </w:tr>
      <w:tr w:rsidR="00217B4E" w:rsidRPr="009C46D4" w14:paraId="7656B95D" w14:textId="77777777" w:rsidTr="00691286">
        <w:tblPrEx>
          <w:tblLook w:val="0000" w:firstRow="0" w:lastRow="0" w:firstColumn="0" w:lastColumn="0" w:noHBand="0" w:noVBand="0"/>
        </w:tblPrEx>
        <w:trPr>
          <w:gridAfter w:val="1"/>
          <w:wAfter w:w="7" w:type="dxa"/>
        </w:trPr>
        <w:tc>
          <w:tcPr>
            <w:tcW w:w="2881" w:type="dxa"/>
            <w:vAlign w:val="bottom"/>
          </w:tcPr>
          <w:p w14:paraId="0C9ABC27" w14:textId="068413BD" w:rsidR="00217B4E" w:rsidRPr="00CD7590" w:rsidRDefault="00CD7590" w:rsidP="00CD7590">
            <w:pPr>
              <w:tabs>
                <w:tab w:val="left" w:pos="450"/>
                <w:tab w:val="left" w:pos="2880"/>
              </w:tabs>
              <w:spacing w:line="340" w:lineRule="exact"/>
              <w:ind w:left="180" w:right="-111" w:hanging="180"/>
              <w:rPr>
                <w:rFonts w:ascii="Arial" w:hAnsi="Arial" w:cs="Arial"/>
                <w:spacing w:val="-4"/>
                <w:sz w:val="16"/>
                <w:szCs w:val="16"/>
                <w:cs/>
              </w:rPr>
            </w:pPr>
            <w:r w:rsidRPr="00CD7590">
              <w:rPr>
                <w:rFonts w:ascii="Arial" w:hAnsi="Arial" w:cs="Arial"/>
                <w:spacing w:val="-4"/>
                <w:sz w:val="16"/>
                <w:szCs w:val="16"/>
              </w:rPr>
              <w:t>Net c</w:t>
            </w:r>
            <w:r w:rsidR="00217B4E" w:rsidRPr="00CD7590">
              <w:rPr>
                <w:rFonts w:ascii="Arial" w:hAnsi="Arial" w:cs="Arial"/>
                <w:spacing w:val="-4"/>
                <w:sz w:val="16"/>
                <w:szCs w:val="16"/>
              </w:rPr>
              <w:t xml:space="preserve">laim and loss adjustment expenses </w:t>
            </w:r>
          </w:p>
        </w:tc>
        <w:tc>
          <w:tcPr>
            <w:tcW w:w="1294" w:type="dxa"/>
            <w:vAlign w:val="bottom"/>
          </w:tcPr>
          <w:p w14:paraId="2730D0C1"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20,164,287</w:t>
            </w:r>
          </w:p>
        </w:tc>
        <w:tc>
          <w:tcPr>
            <w:tcW w:w="1295" w:type="dxa"/>
            <w:vAlign w:val="bottom"/>
          </w:tcPr>
          <w:p w14:paraId="16C53284"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1,770,682</w:t>
            </w:r>
          </w:p>
        </w:tc>
        <w:tc>
          <w:tcPr>
            <w:tcW w:w="1294" w:type="dxa"/>
            <w:vAlign w:val="bottom"/>
          </w:tcPr>
          <w:p w14:paraId="262FA07C"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345,975,207</w:t>
            </w:r>
          </w:p>
        </w:tc>
        <w:tc>
          <w:tcPr>
            <w:tcW w:w="1295" w:type="dxa"/>
            <w:vAlign w:val="bottom"/>
          </w:tcPr>
          <w:p w14:paraId="0C2C872C"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24,096,309</w:t>
            </w:r>
          </w:p>
        </w:tc>
        <w:tc>
          <w:tcPr>
            <w:tcW w:w="1294" w:type="dxa"/>
            <w:vAlign w:val="bottom"/>
          </w:tcPr>
          <w:p w14:paraId="234A5976"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392,006,485</w:t>
            </w:r>
          </w:p>
        </w:tc>
      </w:tr>
      <w:tr w:rsidR="00217B4E" w:rsidRPr="009C46D4" w14:paraId="4F4FB6D3" w14:textId="77777777" w:rsidTr="00691286">
        <w:tblPrEx>
          <w:tblLook w:val="0000" w:firstRow="0" w:lastRow="0" w:firstColumn="0" w:lastColumn="0" w:noHBand="0" w:noVBand="0"/>
        </w:tblPrEx>
        <w:trPr>
          <w:gridAfter w:val="1"/>
          <w:wAfter w:w="7" w:type="dxa"/>
        </w:trPr>
        <w:tc>
          <w:tcPr>
            <w:tcW w:w="2881" w:type="dxa"/>
            <w:vAlign w:val="bottom"/>
          </w:tcPr>
          <w:p w14:paraId="78121925" w14:textId="77777777" w:rsidR="00217B4E" w:rsidRPr="009C46D4" w:rsidRDefault="00217B4E" w:rsidP="00AF3B6F">
            <w:pPr>
              <w:tabs>
                <w:tab w:val="left" w:pos="450"/>
                <w:tab w:val="left" w:pos="2880"/>
              </w:tabs>
              <w:spacing w:line="340" w:lineRule="exact"/>
              <w:ind w:left="72" w:right="-108" w:hanging="72"/>
              <w:rPr>
                <w:rFonts w:ascii="Arial" w:hAnsi="Arial" w:cs="Arial"/>
                <w:sz w:val="16"/>
                <w:szCs w:val="16"/>
              </w:rPr>
            </w:pPr>
            <w:r w:rsidRPr="009C46D4">
              <w:rPr>
                <w:rFonts w:ascii="Arial" w:hAnsi="Arial" w:cs="Arial"/>
                <w:sz w:val="16"/>
                <w:szCs w:val="16"/>
              </w:rPr>
              <w:t>Commission and brokerage expenses</w:t>
            </w:r>
          </w:p>
        </w:tc>
        <w:tc>
          <w:tcPr>
            <w:tcW w:w="1294" w:type="dxa"/>
            <w:vAlign w:val="bottom"/>
          </w:tcPr>
          <w:p w14:paraId="695BA417"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33,455,492</w:t>
            </w:r>
          </w:p>
        </w:tc>
        <w:tc>
          <w:tcPr>
            <w:tcW w:w="1295" w:type="dxa"/>
            <w:vAlign w:val="bottom"/>
          </w:tcPr>
          <w:p w14:paraId="7BB2E5BC"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3,074,757</w:t>
            </w:r>
          </w:p>
        </w:tc>
        <w:tc>
          <w:tcPr>
            <w:tcW w:w="1294" w:type="dxa"/>
            <w:vAlign w:val="bottom"/>
          </w:tcPr>
          <w:p w14:paraId="19246645"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74,751,068</w:t>
            </w:r>
          </w:p>
        </w:tc>
        <w:tc>
          <w:tcPr>
            <w:tcW w:w="1295" w:type="dxa"/>
            <w:vAlign w:val="bottom"/>
          </w:tcPr>
          <w:p w14:paraId="24741A0B"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14,069,196</w:t>
            </w:r>
          </w:p>
        </w:tc>
        <w:tc>
          <w:tcPr>
            <w:tcW w:w="1294" w:type="dxa"/>
            <w:vAlign w:val="bottom"/>
          </w:tcPr>
          <w:p w14:paraId="1517DB96" w14:textId="77777777" w:rsidR="00217B4E" w:rsidRPr="008809A1" w:rsidRDefault="00217B4E" w:rsidP="00CD7590">
            <w:pPr>
              <w:tabs>
                <w:tab w:val="decimal" w:pos="1063"/>
              </w:tabs>
              <w:spacing w:line="340" w:lineRule="exact"/>
              <w:ind w:right="-43"/>
              <w:rPr>
                <w:rFonts w:ascii="Arial" w:hAnsi="Arial" w:cs="Arial"/>
                <w:sz w:val="16"/>
                <w:szCs w:val="16"/>
              </w:rPr>
            </w:pPr>
            <w:r w:rsidRPr="008809A1">
              <w:rPr>
                <w:rFonts w:ascii="Arial" w:hAnsi="Arial" w:cs="Arial"/>
                <w:sz w:val="16"/>
                <w:szCs w:val="16"/>
              </w:rPr>
              <w:t>125,350,513</w:t>
            </w:r>
          </w:p>
        </w:tc>
      </w:tr>
      <w:tr w:rsidR="00217B4E" w:rsidRPr="009C46D4" w14:paraId="288659A2" w14:textId="77777777" w:rsidTr="00691286">
        <w:tblPrEx>
          <w:tblLook w:val="0000" w:firstRow="0" w:lastRow="0" w:firstColumn="0" w:lastColumn="0" w:noHBand="0" w:noVBand="0"/>
        </w:tblPrEx>
        <w:trPr>
          <w:gridAfter w:val="1"/>
          <w:wAfter w:w="7" w:type="dxa"/>
        </w:trPr>
        <w:tc>
          <w:tcPr>
            <w:tcW w:w="2881" w:type="dxa"/>
            <w:vAlign w:val="bottom"/>
          </w:tcPr>
          <w:p w14:paraId="4025925F" w14:textId="77777777" w:rsidR="00217B4E" w:rsidRPr="009C46D4" w:rsidRDefault="00217B4E" w:rsidP="00AF3B6F">
            <w:pPr>
              <w:tabs>
                <w:tab w:val="left" w:pos="450"/>
                <w:tab w:val="left" w:pos="2880"/>
              </w:tabs>
              <w:spacing w:line="340" w:lineRule="exact"/>
              <w:rPr>
                <w:rFonts w:ascii="Arial" w:hAnsi="Arial" w:cs="Arial"/>
                <w:sz w:val="16"/>
                <w:szCs w:val="16"/>
                <w:cs/>
              </w:rPr>
            </w:pPr>
            <w:r w:rsidRPr="009C46D4">
              <w:rPr>
                <w:rFonts w:ascii="Arial" w:hAnsi="Arial" w:cs="Arial"/>
                <w:sz w:val="16"/>
                <w:szCs w:val="16"/>
              </w:rPr>
              <w:t>Other underwriting expenses</w:t>
            </w:r>
          </w:p>
        </w:tc>
        <w:tc>
          <w:tcPr>
            <w:tcW w:w="1294" w:type="dxa"/>
            <w:vAlign w:val="bottom"/>
          </w:tcPr>
          <w:p w14:paraId="7C6D188E"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13,437,546</w:t>
            </w:r>
          </w:p>
        </w:tc>
        <w:tc>
          <w:tcPr>
            <w:tcW w:w="1295" w:type="dxa"/>
            <w:vAlign w:val="bottom"/>
          </w:tcPr>
          <w:p w14:paraId="0053FBD2"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830,268</w:t>
            </w:r>
          </w:p>
        </w:tc>
        <w:tc>
          <w:tcPr>
            <w:tcW w:w="1294" w:type="dxa"/>
            <w:vAlign w:val="bottom"/>
          </w:tcPr>
          <w:p w14:paraId="30F0610F"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34,790,179</w:t>
            </w:r>
          </w:p>
        </w:tc>
        <w:tc>
          <w:tcPr>
            <w:tcW w:w="1295" w:type="dxa"/>
            <w:vAlign w:val="bottom"/>
          </w:tcPr>
          <w:p w14:paraId="10C85804"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18,564,625</w:t>
            </w:r>
          </w:p>
        </w:tc>
        <w:tc>
          <w:tcPr>
            <w:tcW w:w="1294" w:type="dxa"/>
            <w:vAlign w:val="bottom"/>
          </w:tcPr>
          <w:p w14:paraId="70E551F7"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67,622,618</w:t>
            </w:r>
          </w:p>
        </w:tc>
      </w:tr>
      <w:tr w:rsidR="00217B4E" w:rsidRPr="009C46D4" w14:paraId="751D47AE" w14:textId="77777777" w:rsidTr="00691286">
        <w:tblPrEx>
          <w:tblLook w:val="0000" w:firstRow="0" w:lastRow="0" w:firstColumn="0" w:lastColumn="0" w:noHBand="0" w:noVBand="0"/>
        </w:tblPrEx>
        <w:trPr>
          <w:gridAfter w:val="1"/>
          <w:wAfter w:w="7" w:type="dxa"/>
        </w:trPr>
        <w:tc>
          <w:tcPr>
            <w:tcW w:w="2881" w:type="dxa"/>
            <w:vAlign w:val="bottom"/>
          </w:tcPr>
          <w:p w14:paraId="45295AB7" w14:textId="77777777" w:rsidR="00217B4E" w:rsidRPr="009C46D4" w:rsidRDefault="00217B4E" w:rsidP="00AF3B6F">
            <w:pPr>
              <w:tabs>
                <w:tab w:val="left" w:pos="900"/>
                <w:tab w:val="left" w:pos="2880"/>
              </w:tabs>
              <w:spacing w:line="340" w:lineRule="exact"/>
              <w:ind w:left="151" w:hanging="151"/>
              <w:rPr>
                <w:rFonts w:ascii="Arial" w:hAnsi="Arial" w:cs="Arial"/>
                <w:b/>
                <w:bCs/>
                <w:sz w:val="16"/>
                <w:szCs w:val="16"/>
              </w:rPr>
            </w:pPr>
            <w:r w:rsidRPr="009C46D4">
              <w:rPr>
                <w:rFonts w:ascii="Arial" w:hAnsi="Arial" w:cs="Arial"/>
                <w:b/>
                <w:bCs/>
                <w:sz w:val="16"/>
                <w:szCs w:val="16"/>
              </w:rPr>
              <w:t xml:space="preserve">Total underwriting expenses </w:t>
            </w:r>
          </w:p>
          <w:p w14:paraId="5E8A0787" w14:textId="77777777" w:rsidR="00217B4E" w:rsidRPr="009C46D4" w:rsidRDefault="00217B4E" w:rsidP="00AF3B6F">
            <w:pPr>
              <w:tabs>
                <w:tab w:val="left" w:pos="900"/>
                <w:tab w:val="left" w:pos="2880"/>
              </w:tabs>
              <w:spacing w:line="340" w:lineRule="exact"/>
              <w:ind w:left="151" w:hanging="151"/>
              <w:rPr>
                <w:rFonts w:ascii="Arial" w:hAnsi="Arial" w:cs="Arial"/>
                <w:b/>
                <w:bCs/>
                <w:sz w:val="16"/>
                <w:szCs w:val="16"/>
                <w:cs/>
              </w:rPr>
            </w:pPr>
            <w:r w:rsidRPr="009C46D4">
              <w:rPr>
                <w:rFonts w:ascii="Arial" w:hAnsi="Arial" w:cs="Arial"/>
                <w:b/>
                <w:bCs/>
                <w:sz w:val="16"/>
                <w:szCs w:val="16"/>
              </w:rPr>
              <w:tab/>
              <w:t>before operating expenses</w:t>
            </w:r>
          </w:p>
        </w:tc>
        <w:tc>
          <w:tcPr>
            <w:tcW w:w="1294" w:type="dxa"/>
            <w:vAlign w:val="bottom"/>
          </w:tcPr>
          <w:p w14:paraId="704FB935"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67,057,325</w:t>
            </w:r>
          </w:p>
        </w:tc>
        <w:tc>
          <w:tcPr>
            <w:tcW w:w="1295" w:type="dxa"/>
            <w:vAlign w:val="bottom"/>
          </w:tcPr>
          <w:p w14:paraId="3D810710"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5,675,707</w:t>
            </w:r>
          </w:p>
        </w:tc>
        <w:tc>
          <w:tcPr>
            <w:tcW w:w="1294" w:type="dxa"/>
            <w:vAlign w:val="bottom"/>
          </w:tcPr>
          <w:p w14:paraId="19F8BE5E"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455,516,454</w:t>
            </w:r>
          </w:p>
        </w:tc>
        <w:tc>
          <w:tcPr>
            <w:tcW w:w="1295" w:type="dxa"/>
            <w:vAlign w:val="bottom"/>
          </w:tcPr>
          <w:p w14:paraId="76ABCF8C"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56,730,130</w:t>
            </w:r>
          </w:p>
        </w:tc>
        <w:tc>
          <w:tcPr>
            <w:tcW w:w="1294" w:type="dxa"/>
            <w:vAlign w:val="bottom"/>
          </w:tcPr>
          <w:p w14:paraId="38461EED" w14:textId="77777777" w:rsidR="00217B4E" w:rsidRPr="008809A1" w:rsidRDefault="00217B4E" w:rsidP="00CD7590">
            <w:pPr>
              <w:pBdr>
                <w:bottom w:val="single" w:sz="4" w:space="1" w:color="auto"/>
              </w:pBdr>
              <w:tabs>
                <w:tab w:val="decimal" w:pos="1063"/>
              </w:tabs>
              <w:spacing w:line="340" w:lineRule="exact"/>
              <w:ind w:right="-43"/>
              <w:rPr>
                <w:rFonts w:ascii="Arial" w:hAnsi="Arial" w:cs="Arial"/>
                <w:sz w:val="16"/>
                <w:szCs w:val="16"/>
              </w:rPr>
            </w:pPr>
            <w:r w:rsidRPr="008809A1">
              <w:rPr>
                <w:rFonts w:ascii="Arial" w:hAnsi="Arial" w:cs="Arial"/>
                <w:sz w:val="16"/>
                <w:szCs w:val="16"/>
              </w:rPr>
              <w:t>584,979,616</w:t>
            </w:r>
          </w:p>
        </w:tc>
      </w:tr>
      <w:tr w:rsidR="00217B4E" w:rsidRPr="009C46D4" w14:paraId="14FE6D9F" w14:textId="77777777" w:rsidTr="00691286">
        <w:tblPrEx>
          <w:tblLook w:val="0000" w:firstRow="0" w:lastRow="0" w:firstColumn="0" w:lastColumn="0" w:noHBand="0" w:noVBand="0"/>
        </w:tblPrEx>
        <w:trPr>
          <w:gridAfter w:val="1"/>
          <w:wAfter w:w="7" w:type="dxa"/>
        </w:trPr>
        <w:tc>
          <w:tcPr>
            <w:tcW w:w="2881" w:type="dxa"/>
            <w:vAlign w:val="bottom"/>
          </w:tcPr>
          <w:p w14:paraId="7F53D964" w14:textId="77777777" w:rsidR="00217B4E" w:rsidRPr="009C46D4" w:rsidRDefault="00217B4E" w:rsidP="00AF3B6F">
            <w:pPr>
              <w:tabs>
                <w:tab w:val="left" w:pos="900"/>
                <w:tab w:val="left" w:pos="2880"/>
              </w:tabs>
              <w:spacing w:line="340" w:lineRule="exact"/>
              <w:ind w:left="151" w:hanging="151"/>
              <w:rPr>
                <w:rFonts w:ascii="Arial" w:hAnsi="Arial" w:cs="Arial"/>
                <w:b/>
                <w:bCs/>
                <w:sz w:val="16"/>
                <w:szCs w:val="16"/>
                <w:cs/>
              </w:rPr>
            </w:pPr>
            <w:r w:rsidRPr="009C46D4">
              <w:rPr>
                <w:rFonts w:ascii="Arial" w:hAnsi="Arial" w:cs="Arial"/>
                <w:b/>
                <w:bCs/>
                <w:sz w:val="16"/>
                <w:szCs w:val="16"/>
              </w:rPr>
              <w:t>Profit from underwriting before operating expenses</w:t>
            </w:r>
          </w:p>
        </w:tc>
        <w:tc>
          <w:tcPr>
            <w:tcW w:w="1294" w:type="dxa"/>
            <w:vAlign w:val="bottom"/>
          </w:tcPr>
          <w:p w14:paraId="4EC7C2D8" w14:textId="77777777" w:rsidR="00217B4E" w:rsidRPr="009C1D9E" w:rsidRDefault="00217B4E" w:rsidP="00CD7590">
            <w:pPr>
              <w:pBdr>
                <w:bottom w:val="doub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40,491,873</w:t>
            </w:r>
          </w:p>
        </w:tc>
        <w:tc>
          <w:tcPr>
            <w:tcW w:w="1295" w:type="dxa"/>
            <w:vAlign w:val="bottom"/>
          </w:tcPr>
          <w:p w14:paraId="608AB980" w14:textId="77777777" w:rsidR="00217B4E" w:rsidRPr="009C1D9E" w:rsidRDefault="00217B4E" w:rsidP="00CD7590">
            <w:pPr>
              <w:pBdr>
                <w:bottom w:val="doub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8,285,105</w:t>
            </w:r>
          </w:p>
        </w:tc>
        <w:tc>
          <w:tcPr>
            <w:tcW w:w="1294" w:type="dxa"/>
            <w:vAlign w:val="bottom"/>
          </w:tcPr>
          <w:p w14:paraId="44FB45F5" w14:textId="77777777" w:rsidR="00217B4E" w:rsidRPr="009C1D9E" w:rsidRDefault="00217B4E" w:rsidP="00CD7590">
            <w:pPr>
              <w:pBdr>
                <w:bottom w:val="doub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36,211,988</w:t>
            </w:r>
          </w:p>
        </w:tc>
        <w:tc>
          <w:tcPr>
            <w:tcW w:w="1295" w:type="dxa"/>
            <w:vAlign w:val="bottom"/>
          </w:tcPr>
          <w:p w14:paraId="76B79567" w14:textId="77777777" w:rsidR="00217B4E" w:rsidRPr="009C1D9E" w:rsidRDefault="00217B4E" w:rsidP="00CD7590">
            <w:pPr>
              <w:pBdr>
                <w:bottom w:val="doub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24,025,151</w:t>
            </w:r>
          </w:p>
        </w:tc>
        <w:tc>
          <w:tcPr>
            <w:tcW w:w="1294" w:type="dxa"/>
            <w:vAlign w:val="bottom"/>
          </w:tcPr>
          <w:p w14:paraId="7BEB829B" w14:textId="77777777" w:rsidR="00217B4E" w:rsidRPr="009C1D9E" w:rsidRDefault="00217B4E" w:rsidP="002C1FC9">
            <w:pPr>
              <w:pBdr>
                <w:bottom w:val="double" w:sz="4" w:space="1" w:color="FFFFFF" w:themeColor="background1"/>
              </w:pBdr>
              <w:tabs>
                <w:tab w:val="decimal" w:pos="1063"/>
              </w:tabs>
              <w:spacing w:line="340" w:lineRule="exact"/>
              <w:ind w:right="-43"/>
              <w:rPr>
                <w:rFonts w:ascii="Arial" w:hAnsi="Arial" w:cs="Arial"/>
                <w:sz w:val="16"/>
                <w:szCs w:val="16"/>
              </w:rPr>
            </w:pPr>
            <w:r w:rsidRPr="009C1D9E">
              <w:rPr>
                <w:rFonts w:ascii="Arial" w:hAnsi="Arial" w:cs="Arial"/>
                <w:sz w:val="16"/>
                <w:szCs w:val="16"/>
              </w:rPr>
              <w:t>109,014,117</w:t>
            </w:r>
          </w:p>
        </w:tc>
      </w:tr>
      <w:tr w:rsidR="00217B4E" w:rsidRPr="009C46D4" w14:paraId="4085470D" w14:textId="77777777" w:rsidTr="00691286">
        <w:tblPrEx>
          <w:tblLook w:val="0000" w:firstRow="0" w:lastRow="0" w:firstColumn="0" w:lastColumn="0" w:noHBand="0" w:noVBand="0"/>
        </w:tblPrEx>
        <w:trPr>
          <w:gridAfter w:val="1"/>
          <w:wAfter w:w="7" w:type="dxa"/>
        </w:trPr>
        <w:tc>
          <w:tcPr>
            <w:tcW w:w="2881" w:type="dxa"/>
            <w:vAlign w:val="bottom"/>
          </w:tcPr>
          <w:p w14:paraId="7FC0233B"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Operating expenses</w:t>
            </w:r>
          </w:p>
        </w:tc>
        <w:tc>
          <w:tcPr>
            <w:tcW w:w="1294" w:type="dxa"/>
            <w:vAlign w:val="bottom"/>
          </w:tcPr>
          <w:p w14:paraId="091490AA"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74FE718B"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6056CCA4"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7CF5A630"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76F56DE1" w14:textId="77777777" w:rsidR="00217B4E" w:rsidRPr="009C1D9E" w:rsidRDefault="00217B4E" w:rsidP="00CD7590">
            <w:pPr>
              <w:pBdr>
                <w:bottom w:val="single" w:sz="4" w:space="1" w:color="auto"/>
              </w:pBdr>
              <w:tabs>
                <w:tab w:val="decimal" w:pos="1063"/>
              </w:tabs>
              <w:spacing w:line="340" w:lineRule="exact"/>
              <w:ind w:right="-43"/>
              <w:rPr>
                <w:rFonts w:ascii="Arial" w:hAnsi="Arial" w:cs="Arial"/>
                <w:sz w:val="16"/>
                <w:szCs w:val="16"/>
              </w:rPr>
            </w:pPr>
            <w:r w:rsidRPr="009C1D9E">
              <w:rPr>
                <w:rFonts w:ascii="Arial" w:hAnsi="Arial" w:cs="Arial"/>
                <w:sz w:val="16"/>
                <w:szCs w:val="16"/>
              </w:rPr>
              <w:t>(81,354,809)</w:t>
            </w:r>
          </w:p>
        </w:tc>
      </w:tr>
      <w:tr w:rsidR="00217B4E" w:rsidRPr="009C46D4" w14:paraId="2159C67B" w14:textId="77777777" w:rsidTr="00691286">
        <w:tblPrEx>
          <w:tblLook w:val="0000" w:firstRow="0" w:lastRow="0" w:firstColumn="0" w:lastColumn="0" w:noHBand="0" w:noVBand="0"/>
        </w:tblPrEx>
        <w:trPr>
          <w:gridAfter w:val="1"/>
          <w:wAfter w:w="7" w:type="dxa"/>
          <w:trHeight w:val="62"/>
        </w:trPr>
        <w:tc>
          <w:tcPr>
            <w:tcW w:w="2881" w:type="dxa"/>
            <w:vAlign w:val="bottom"/>
          </w:tcPr>
          <w:p w14:paraId="5403905E" w14:textId="77777777" w:rsidR="00217B4E" w:rsidRPr="009C46D4" w:rsidRDefault="00217B4E" w:rsidP="00AF3B6F">
            <w:pPr>
              <w:tabs>
                <w:tab w:val="left" w:pos="900"/>
                <w:tab w:val="left" w:pos="2880"/>
              </w:tabs>
              <w:spacing w:line="340" w:lineRule="exact"/>
              <w:rPr>
                <w:rFonts w:ascii="Arial" w:hAnsi="Arial" w:cs="Arial"/>
                <w:sz w:val="16"/>
                <w:szCs w:val="16"/>
              </w:rPr>
            </w:pPr>
            <w:r>
              <w:rPr>
                <w:rFonts w:ascii="Arial" w:hAnsi="Arial" w:cs="Arial"/>
                <w:b/>
                <w:bCs/>
                <w:sz w:val="16"/>
                <w:szCs w:val="16"/>
              </w:rPr>
              <w:t>Profit</w:t>
            </w:r>
            <w:r w:rsidRPr="009C46D4">
              <w:rPr>
                <w:rFonts w:ascii="Arial" w:hAnsi="Arial" w:cs="Arial"/>
                <w:b/>
                <w:bCs/>
                <w:sz w:val="16"/>
                <w:szCs w:val="16"/>
              </w:rPr>
              <w:t xml:space="preserve"> from underwriting</w:t>
            </w:r>
          </w:p>
        </w:tc>
        <w:tc>
          <w:tcPr>
            <w:tcW w:w="1294" w:type="dxa"/>
            <w:vAlign w:val="bottom"/>
          </w:tcPr>
          <w:p w14:paraId="27C64D67"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7D94276E"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37B99DF3"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66ED37D6" w14:textId="77777777" w:rsidR="00217B4E" w:rsidRPr="009C1D9E"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3583EE4D" w14:textId="77777777" w:rsidR="00217B4E" w:rsidRPr="009C1D9E" w:rsidRDefault="00217B4E" w:rsidP="00CD7590">
            <w:pPr>
              <w:tabs>
                <w:tab w:val="decimal" w:pos="1063"/>
              </w:tabs>
              <w:spacing w:line="340" w:lineRule="exact"/>
              <w:ind w:right="-43"/>
              <w:rPr>
                <w:rFonts w:ascii="Arial" w:hAnsi="Arial" w:cs="Arial"/>
                <w:sz w:val="16"/>
                <w:szCs w:val="16"/>
              </w:rPr>
            </w:pPr>
            <w:r w:rsidRPr="009C1D9E">
              <w:rPr>
                <w:rFonts w:ascii="Arial" w:hAnsi="Arial" w:cs="Arial"/>
                <w:sz w:val="16"/>
                <w:szCs w:val="16"/>
              </w:rPr>
              <w:t>27,659,308</w:t>
            </w:r>
          </w:p>
        </w:tc>
      </w:tr>
      <w:tr w:rsidR="00217B4E" w:rsidRPr="009C46D4" w14:paraId="6456EBE0" w14:textId="77777777" w:rsidTr="00691286">
        <w:tblPrEx>
          <w:tblLook w:val="0000" w:firstRow="0" w:lastRow="0" w:firstColumn="0" w:lastColumn="0" w:noHBand="0" w:noVBand="0"/>
        </w:tblPrEx>
        <w:trPr>
          <w:gridAfter w:val="1"/>
          <w:wAfter w:w="7" w:type="dxa"/>
          <w:trHeight w:val="62"/>
        </w:trPr>
        <w:tc>
          <w:tcPr>
            <w:tcW w:w="2881" w:type="dxa"/>
            <w:vAlign w:val="bottom"/>
          </w:tcPr>
          <w:p w14:paraId="1304A866" w14:textId="77777777" w:rsidR="00217B4E" w:rsidRPr="009C46D4" w:rsidRDefault="00217B4E" w:rsidP="00AF3B6F">
            <w:pPr>
              <w:tabs>
                <w:tab w:val="left" w:pos="900"/>
                <w:tab w:val="left" w:pos="2880"/>
              </w:tabs>
              <w:spacing w:line="340" w:lineRule="exact"/>
              <w:rPr>
                <w:rFonts w:ascii="Arial" w:hAnsi="Arial" w:cs="Arial"/>
                <w:sz w:val="16"/>
                <w:szCs w:val="16"/>
                <w:cs/>
              </w:rPr>
            </w:pPr>
            <w:proofErr w:type="gramStart"/>
            <w:r w:rsidRPr="009C46D4">
              <w:rPr>
                <w:rFonts w:ascii="Arial" w:hAnsi="Arial" w:cs="Arial"/>
                <w:sz w:val="16"/>
                <w:szCs w:val="16"/>
              </w:rPr>
              <w:t>Investment</w:t>
            </w:r>
            <w:r>
              <w:rPr>
                <w:rFonts w:ascii="Arial" w:hAnsi="Arial" w:cs="Arial"/>
                <w:sz w:val="16"/>
                <w:szCs w:val="16"/>
              </w:rPr>
              <w:t>s</w:t>
            </w:r>
            <w:proofErr w:type="gramEnd"/>
            <w:r w:rsidRPr="009C46D4">
              <w:rPr>
                <w:rFonts w:ascii="Arial" w:hAnsi="Arial" w:cs="Arial"/>
                <w:sz w:val="16"/>
                <w:szCs w:val="16"/>
              </w:rPr>
              <w:t xml:space="preserve"> income</w:t>
            </w:r>
          </w:p>
        </w:tc>
        <w:tc>
          <w:tcPr>
            <w:tcW w:w="1294" w:type="dxa"/>
            <w:vAlign w:val="bottom"/>
          </w:tcPr>
          <w:p w14:paraId="34BD1C95"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55FE5D90"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1A584A90"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48312358"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2025C72E" w14:textId="77777777" w:rsidR="00217B4E" w:rsidRPr="008809A1" w:rsidRDefault="00217B4E" w:rsidP="00CD7590">
            <w:pPr>
              <w:tabs>
                <w:tab w:val="decimal" w:pos="1063"/>
              </w:tabs>
              <w:spacing w:line="300" w:lineRule="exact"/>
              <w:ind w:right="-43"/>
              <w:rPr>
                <w:rFonts w:ascii="Arial" w:hAnsi="Arial" w:cs="Arial"/>
                <w:sz w:val="16"/>
                <w:szCs w:val="16"/>
              </w:rPr>
            </w:pPr>
            <w:r w:rsidRPr="008809A1">
              <w:rPr>
                <w:rFonts w:ascii="Arial" w:hAnsi="Arial" w:cs="Arial"/>
                <w:sz w:val="16"/>
                <w:szCs w:val="16"/>
              </w:rPr>
              <w:t>11,867,624</w:t>
            </w:r>
          </w:p>
        </w:tc>
      </w:tr>
      <w:tr w:rsidR="00217B4E" w:rsidRPr="009C46D4" w14:paraId="36EAB2AA" w14:textId="77777777" w:rsidTr="00691286">
        <w:tblPrEx>
          <w:tblLook w:val="0000" w:firstRow="0" w:lastRow="0" w:firstColumn="0" w:lastColumn="0" w:noHBand="0" w:noVBand="0"/>
        </w:tblPrEx>
        <w:trPr>
          <w:gridAfter w:val="1"/>
          <w:wAfter w:w="7" w:type="dxa"/>
        </w:trPr>
        <w:tc>
          <w:tcPr>
            <w:tcW w:w="2881" w:type="dxa"/>
            <w:vAlign w:val="bottom"/>
          </w:tcPr>
          <w:p w14:paraId="75A3EB1B" w14:textId="77777777" w:rsidR="00217B4E" w:rsidRPr="009C46D4" w:rsidRDefault="00217B4E" w:rsidP="00AF3B6F">
            <w:pPr>
              <w:tabs>
                <w:tab w:val="left" w:pos="900"/>
                <w:tab w:val="left" w:pos="2880"/>
              </w:tabs>
              <w:spacing w:line="340" w:lineRule="exact"/>
              <w:rPr>
                <w:rFonts w:ascii="Arial" w:hAnsi="Arial" w:cs="Arial"/>
                <w:sz w:val="16"/>
                <w:szCs w:val="16"/>
              </w:rPr>
            </w:pPr>
            <w:r>
              <w:rPr>
                <w:rFonts w:ascii="Arial" w:hAnsi="Arial" w:cs="Arial"/>
                <w:sz w:val="16"/>
                <w:szCs w:val="16"/>
              </w:rPr>
              <w:t>Loss</w:t>
            </w:r>
            <w:r w:rsidRPr="009C46D4">
              <w:rPr>
                <w:rFonts w:ascii="Arial" w:hAnsi="Arial" w:cs="Arial"/>
                <w:sz w:val="16"/>
                <w:szCs w:val="16"/>
              </w:rPr>
              <w:t xml:space="preserve"> on investments</w:t>
            </w:r>
          </w:p>
        </w:tc>
        <w:tc>
          <w:tcPr>
            <w:tcW w:w="1294" w:type="dxa"/>
            <w:vAlign w:val="bottom"/>
          </w:tcPr>
          <w:p w14:paraId="2C7F58E1"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2C818323"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7F908F8E"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67E0437A"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21899A21" w14:textId="77777777" w:rsidR="00217B4E" w:rsidRPr="008809A1" w:rsidRDefault="00217B4E" w:rsidP="00CD7590">
            <w:pPr>
              <w:tabs>
                <w:tab w:val="decimal" w:pos="1063"/>
              </w:tabs>
              <w:spacing w:line="300" w:lineRule="exact"/>
              <w:ind w:right="-43"/>
              <w:rPr>
                <w:rFonts w:ascii="Arial" w:hAnsi="Arial" w:cs="Arial"/>
                <w:sz w:val="16"/>
                <w:szCs w:val="16"/>
              </w:rPr>
            </w:pPr>
            <w:r w:rsidRPr="008809A1">
              <w:rPr>
                <w:rFonts w:ascii="Arial" w:hAnsi="Arial" w:cs="Arial"/>
                <w:sz w:val="16"/>
                <w:szCs w:val="16"/>
              </w:rPr>
              <w:t>(1,708,521)</w:t>
            </w:r>
          </w:p>
        </w:tc>
      </w:tr>
      <w:tr w:rsidR="00217B4E" w:rsidRPr="009C46D4" w14:paraId="79A68640" w14:textId="77777777" w:rsidTr="00691286">
        <w:tblPrEx>
          <w:tblLook w:val="0000" w:firstRow="0" w:lastRow="0" w:firstColumn="0" w:lastColumn="0" w:noHBand="0" w:noVBand="0"/>
        </w:tblPrEx>
        <w:trPr>
          <w:gridAfter w:val="1"/>
          <w:wAfter w:w="7" w:type="dxa"/>
        </w:trPr>
        <w:tc>
          <w:tcPr>
            <w:tcW w:w="2881" w:type="dxa"/>
            <w:vAlign w:val="bottom"/>
          </w:tcPr>
          <w:p w14:paraId="64D4F2F5"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 xml:space="preserve">Fair value </w:t>
            </w:r>
            <w:r>
              <w:rPr>
                <w:rFonts w:ascii="Arial" w:hAnsi="Arial" w:cs="Arial"/>
                <w:sz w:val="16"/>
                <w:szCs w:val="16"/>
              </w:rPr>
              <w:t>gain</w:t>
            </w:r>
          </w:p>
        </w:tc>
        <w:tc>
          <w:tcPr>
            <w:tcW w:w="1294" w:type="dxa"/>
            <w:vAlign w:val="bottom"/>
          </w:tcPr>
          <w:p w14:paraId="58797A9E"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4761E287"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113C3ACC"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4EA87136"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2F0BFAF0" w14:textId="77777777" w:rsidR="00217B4E" w:rsidRPr="008809A1" w:rsidRDefault="00217B4E" w:rsidP="00CD7590">
            <w:pPr>
              <w:tabs>
                <w:tab w:val="decimal" w:pos="1063"/>
              </w:tabs>
              <w:spacing w:line="300" w:lineRule="exact"/>
              <w:ind w:right="-43"/>
              <w:rPr>
                <w:rFonts w:ascii="Arial" w:hAnsi="Arial" w:cs="Arial"/>
                <w:sz w:val="16"/>
                <w:szCs w:val="16"/>
              </w:rPr>
            </w:pPr>
            <w:r w:rsidRPr="008809A1">
              <w:rPr>
                <w:rFonts w:ascii="Arial" w:hAnsi="Arial" w:cs="Arial"/>
                <w:sz w:val="16"/>
                <w:szCs w:val="16"/>
              </w:rPr>
              <w:t>3,514,018</w:t>
            </w:r>
          </w:p>
        </w:tc>
      </w:tr>
      <w:tr w:rsidR="00530F12" w:rsidRPr="009C46D4" w14:paraId="359AD71F" w14:textId="77777777" w:rsidTr="00CC7156">
        <w:tblPrEx>
          <w:tblLook w:val="0000" w:firstRow="0" w:lastRow="0" w:firstColumn="0" w:lastColumn="0" w:noHBand="0" w:noVBand="0"/>
        </w:tblPrEx>
        <w:trPr>
          <w:gridAfter w:val="1"/>
          <w:wAfter w:w="7" w:type="dxa"/>
          <w:trHeight w:val="62"/>
        </w:trPr>
        <w:tc>
          <w:tcPr>
            <w:tcW w:w="2881" w:type="dxa"/>
            <w:vAlign w:val="bottom"/>
          </w:tcPr>
          <w:p w14:paraId="5203C2A7" w14:textId="77777777" w:rsidR="00530F12" w:rsidRPr="009C46D4" w:rsidRDefault="00530F12" w:rsidP="00CC7156">
            <w:pPr>
              <w:tabs>
                <w:tab w:val="left" w:pos="900"/>
                <w:tab w:val="left" w:pos="2880"/>
              </w:tabs>
              <w:spacing w:line="340" w:lineRule="exact"/>
              <w:ind w:left="162" w:hanging="162"/>
              <w:rPr>
                <w:rFonts w:ascii="Arial" w:hAnsi="Arial" w:cs="Arial"/>
                <w:sz w:val="16"/>
                <w:szCs w:val="16"/>
              </w:rPr>
            </w:pPr>
            <w:r w:rsidRPr="009C46D4">
              <w:rPr>
                <w:rFonts w:ascii="Arial" w:hAnsi="Arial" w:cs="Arial"/>
                <w:sz w:val="16"/>
                <w:szCs w:val="16"/>
              </w:rPr>
              <w:t xml:space="preserve">Share of </w:t>
            </w:r>
            <w:r>
              <w:rPr>
                <w:rFonts w:ascii="Arial" w:hAnsi="Arial" w:cs="Arial"/>
                <w:sz w:val="16"/>
                <w:szCs w:val="16"/>
              </w:rPr>
              <w:t>gain</w:t>
            </w:r>
            <w:r w:rsidRPr="009C46D4">
              <w:rPr>
                <w:rFonts w:ascii="Arial" w:hAnsi="Arial" w:cs="Arial"/>
                <w:sz w:val="16"/>
                <w:szCs w:val="16"/>
              </w:rPr>
              <w:t xml:space="preserve"> from investments in associates</w:t>
            </w:r>
          </w:p>
        </w:tc>
        <w:tc>
          <w:tcPr>
            <w:tcW w:w="1294" w:type="dxa"/>
            <w:vAlign w:val="bottom"/>
          </w:tcPr>
          <w:p w14:paraId="754F71CF" w14:textId="77777777" w:rsidR="00530F12" w:rsidRPr="00C44B36" w:rsidRDefault="00530F12" w:rsidP="00CC7156">
            <w:pPr>
              <w:tabs>
                <w:tab w:val="decimal" w:pos="1063"/>
              </w:tabs>
              <w:spacing w:line="340" w:lineRule="exact"/>
              <w:ind w:right="-43"/>
              <w:rPr>
                <w:rFonts w:ascii="Arial" w:hAnsi="Arial" w:cs="Arial"/>
                <w:sz w:val="16"/>
                <w:szCs w:val="16"/>
              </w:rPr>
            </w:pPr>
          </w:p>
        </w:tc>
        <w:tc>
          <w:tcPr>
            <w:tcW w:w="1295" w:type="dxa"/>
            <w:vAlign w:val="bottom"/>
          </w:tcPr>
          <w:p w14:paraId="03CE0225" w14:textId="77777777" w:rsidR="00530F12" w:rsidRPr="00C44B36" w:rsidRDefault="00530F12" w:rsidP="00CC7156">
            <w:pPr>
              <w:tabs>
                <w:tab w:val="decimal" w:pos="1063"/>
              </w:tabs>
              <w:spacing w:line="340" w:lineRule="exact"/>
              <w:ind w:right="-43"/>
              <w:rPr>
                <w:rFonts w:ascii="Arial" w:hAnsi="Arial" w:cs="Arial"/>
                <w:sz w:val="16"/>
                <w:szCs w:val="16"/>
              </w:rPr>
            </w:pPr>
          </w:p>
        </w:tc>
        <w:tc>
          <w:tcPr>
            <w:tcW w:w="1294" w:type="dxa"/>
            <w:vAlign w:val="bottom"/>
          </w:tcPr>
          <w:p w14:paraId="1135074E" w14:textId="77777777" w:rsidR="00530F12" w:rsidRPr="00C44B36" w:rsidRDefault="00530F12" w:rsidP="00CC7156">
            <w:pPr>
              <w:tabs>
                <w:tab w:val="decimal" w:pos="1063"/>
              </w:tabs>
              <w:spacing w:line="340" w:lineRule="exact"/>
              <w:ind w:right="-43"/>
              <w:rPr>
                <w:rFonts w:ascii="Arial" w:hAnsi="Arial" w:cs="Arial"/>
                <w:sz w:val="16"/>
                <w:szCs w:val="16"/>
              </w:rPr>
            </w:pPr>
          </w:p>
        </w:tc>
        <w:tc>
          <w:tcPr>
            <w:tcW w:w="1295" w:type="dxa"/>
            <w:vAlign w:val="bottom"/>
          </w:tcPr>
          <w:p w14:paraId="3A660837" w14:textId="77777777" w:rsidR="00530F12" w:rsidRPr="00C44B36" w:rsidRDefault="00530F12" w:rsidP="00CC7156">
            <w:pPr>
              <w:tabs>
                <w:tab w:val="decimal" w:pos="1063"/>
              </w:tabs>
              <w:spacing w:line="340" w:lineRule="exact"/>
              <w:ind w:right="-43"/>
              <w:rPr>
                <w:rFonts w:ascii="Arial" w:hAnsi="Arial" w:cs="Arial"/>
                <w:sz w:val="16"/>
                <w:szCs w:val="16"/>
              </w:rPr>
            </w:pPr>
          </w:p>
        </w:tc>
        <w:tc>
          <w:tcPr>
            <w:tcW w:w="1294" w:type="dxa"/>
            <w:vAlign w:val="bottom"/>
          </w:tcPr>
          <w:p w14:paraId="7755E764" w14:textId="77777777" w:rsidR="00530F12" w:rsidRPr="008809A1" w:rsidRDefault="00530F12" w:rsidP="00CC7156">
            <w:pPr>
              <w:tabs>
                <w:tab w:val="decimal" w:pos="1063"/>
              </w:tabs>
              <w:spacing w:line="300" w:lineRule="exact"/>
              <w:ind w:right="-43"/>
              <w:rPr>
                <w:rFonts w:ascii="Arial" w:hAnsi="Arial" w:cs="Arial"/>
                <w:sz w:val="16"/>
                <w:szCs w:val="16"/>
              </w:rPr>
            </w:pPr>
            <w:r w:rsidRPr="008809A1">
              <w:rPr>
                <w:rFonts w:ascii="Arial" w:hAnsi="Arial" w:cs="Arial"/>
                <w:sz w:val="16"/>
                <w:szCs w:val="16"/>
              </w:rPr>
              <w:t>382,316</w:t>
            </w:r>
          </w:p>
        </w:tc>
      </w:tr>
      <w:tr w:rsidR="00217B4E" w:rsidRPr="009C46D4" w14:paraId="5CB3D952" w14:textId="77777777" w:rsidTr="00691286">
        <w:tblPrEx>
          <w:tblLook w:val="0000" w:firstRow="0" w:lastRow="0" w:firstColumn="0" w:lastColumn="0" w:noHBand="0" w:noVBand="0"/>
        </w:tblPrEx>
        <w:trPr>
          <w:gridAfter w:val="1"/>
          <w:wAfter w:w="7" w:type="dxa"/>
        </w:trPr>
        <w:tc>
          <w:tcPr>
            <w:tcW w:w="2881" w:type="dxa"/>
            <w:vAlign w:val="bottom"/>
          </w:tcPr>
          <w:p w14:paraId="047946E1"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Other income</w:t>
            </w:r>
          </w:p>
        </w:tc>
        <w:tc>
          <w:tcPr>
            <w:tcW w:w="1294" w:type="dxa"/>
            <w:vAlign w:val="bottom"/>
          </w:tcPr>
          <w:p w14:paraId="3BA0E281"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261E549E"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74A0FE7F"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5F504AD1"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2653175C" w14:textId="77777777" w:rsidR="00217B4E" w:rsidRPr="008809A1" w:rsidRDefault="00217B4E" w:rsidP="00CD7590">
            <w:pPr>
              <w:tabs>
                <w:tab w:val="decimal" w:pos="1063"/>
              </w:tabs>
              <w:spacing w:line="300" w:lineRule="exact"/>
              <w:ind w:right="-43"/>
              <w:rPr>
                <w:rFonts w:ascii="Arial" w:hAnsi="Arial" w:cs="Arial"/>
                <w:sz w:val="16"/>
                <w:szCs w:val="16"/>
              </w:rPr>
            </w:pPr>
            <w:r w:rsidRPr="008809A1">
              <w:rPr>
                <w:rFonts w:ascii="Arial" w:hAnsi="Arial" w:cs="Arial"/>
                <w:sz w:val="16"/>
                <w:szCs w:val="16"/>
              </w:rPr>
              <w:t>1,048,790</w:t>
            </w:r>
          </w:p>
        </w:tc>
      </w:tr>
      <w:tr w:rsidR="00217B4E" w:rsidRPr="009C46D4" w14:paraId="4F7AB2D0" w14:textId="77777777" w:rsidTr="00691286">
        <w:tblPrEx>
          <w:tblLook w:val="0000" w:firstRow="0" w:lastRow="0" w:firstColumn="0" w:lastColumn="0" w:noHBand="0" w:noVBand="0"/>
        </w:tblPrEx>
        <w:trPr>
          <w:gridAfter w:val="1"/>
          <w:wAfter w:w="7" w:type="dxa"/>
        </w:trPr>
        <w:tc>
          <w:tcPr>
            <w:tcW w:w="2881" w:type="dxa"/>
            <w:vAlign w:val="bottom"/>
          </w:tcPr>
          <w:p w14:paraId="7AA501C4"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Finance costs</w:t>
            </w:r>
          </w:p>
        </w:tc>
        <w:tc>
          <w:tcPr>
            <w:tcW w:w="1294" w:type="dxa"/>
            <w:vAlign w:val="bottom"/>
          </w:tcPr>
          <w:p w14:paraId="2741BA62"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1F9816F2"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28B5177C"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4652B428"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6DD640A4" w14:textId="77777777" w:rsidR="00217B4E" w:rsidRPr="008809A1" w:rsidRDefault="00217B4E" w:rsidP="00CD7590">
            <w:pPr>
              <w:tabs>
                <w:tab w:val="decimal" w:pos="1063"/>
              </w:tabs>
              <w:spacing w:line="300" w:lineRule="exact"/>
              <w:ind w:right="-43"/>
              <w:rPr>
                <w:rFonts w:ascii="Arial" w:hAnsi="Arial" w:cs="Arial"/>
                <w:sz w:val="16"/>
                <w:szCs w:val="16"/>
              </w:rPr>
            </w:pPr>
            <w:r w:rsidRPr="008809A1">
              <w:rPr>
                <w:rFonts w:ascii="Arial" w:hAnsi="Arial" w:cs="Arial"/>
                <w:sz w:val="16"/>
                <w:szCs w:val="16"/>
              </w:rPr>
              <w:t>(707,290)</w:t>
            </w:r>
          </w:p>
        </w:tc>
      </w:tr>
      <w:tr w:rsidR="00217B4E" w:rsidRPr="009C46D4" w14:paraId="2A81CEF4" w14:textId="77777777" w:rsidTr="00691286">
        <w:tblPrEx>
          <w:tblLook w:val="0000" w:firstRow="0" w:lastRow="0" w:firstColumn="0" w:lastColumn="0" w:noHBand="0" w:noVBand="0"/>
        </w:tblPrEx>
        <w:trPr>
          <w:gridAfter w:val="1"/>
          <w:wAfter w:w="7" w:type="dxa"/>
        </w:trPr>
        <w:tc>
          <w:tcPr>
            <w:tcW w:w="2881" w:type="dxa"/>
            <w:vAlign w:val="bottom"/>
          </w:tcPr>
          <w:p w14:paraId="312AAA4F" w14:textId="77777777" w:rsidR="00217B4E" w:rsidRPr="009C46D4" w:rsidRDefault="00217B4E" w:rsidP="00AF3B6F">
            <w:pPr>
              <w:tabs>
                <w:tab w:val="left" w:pos="900"/>
                <w:tab w:val="left" w:pos="2880"/>
              </w:tabs>
              <w:spacing w:line="340" w:lineRule="exact"/>
              <w:rPr>
                <w:rFonts w:ascii="Arial" w:hAnsi="Arial" w:cs="Arial"/>
                <w:sz w:val="16"/>
                <w:szCs w:val="16"/>
                <w:cs/>
              </w:rPr>
            </w:pPr>
            <w:r>
              <w:rPr>
                <w:rFonts w:ascii="Arial" w:hAnsi="Arial" w:cs="Arial"/>
                <w:sz w:val="16"/>
                <w:szCs w:val="16"/>
              </w:rPr>
              <w:t>Reversal</w:t>
            </w:r>
            <w:r w:rsidRPr="009C46D4">
              <w:rPr>
                <w:rFonts w:ascii="Arial" w:hAnsi="Arial" w:cs="Arial"/>
                <w:sz w:val="16"/>
                <w:szCs w:val="16"/>
              </w:rPr>
              <w:t xml:space="preserve"> </w:t>
            </w:r>
            <w:r>
              <w:rPr>
                <w:rFonts w:ascii="Arial" w:hAnsi="Arial" w:cs="Arial"/>
                <w:sz w:val="16"/>
                <w:szCs w:val="16"/>
              </w:rPr>
              <w:t>of e</w:t>
            </w:r>
            <w:r w:rsidRPr="009C46D4">
              <w:rPr>
                <w:rFonts w:ascii="Arial" w:hAnsi="Arial" w:cs="Arial"/>
                <w:sz w:val="16"/>
                <w:szCs w:val="16"/>
              </w:rPr>
              <w:t>xpected credit loss</w:t>
            </w:r>
          </w:p>
        </w:tc>
        <w:tc>
          <w:tcPr>
            <w:tcW w:w="1294" w:type="dxa"/>
            <w:vAlign w:val="bottom"/>
          </w:tcPr>
          <w:p w14:paraId="4CD45CE2"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09FC2F2F"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2AAAD2D3"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7666BDB1"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5E8835B8" w14:textId="77777777" w:rsidR="00217B4E" w:rsidRPr="008809A1" w:rsidRDefault="00217B4E" w:rsidP="00CD7590">
            <w:pPr>
              <w:pBdr>
                <w:bottom w:val="single" w:sz="4" w:space="1" w:color="auto"/>
              </w:pBdr>
              <w:tabs>
                <w:tab w:val="decimal" w:pos="1063"/>
              </w:tabs>
              <w:spacing w:line="300" w:lineRule="exact"/>
              <w:ind w:right="-43"/>
              <w:rPr>
                <w:rFonts w:ascii="Arial" w:hAnsi="Arial" w:cs="Arial"/>
                <w:sz w:val="16"/>
                <w:szCs w:val="16"/>
              </w:rPr>
            </w:pPr>
            <w:r w:rsidRPr="008809A1">
              <w:rPr>
                <w:rFonts w:ascii="Arial" w:hAnsi="Arial" w:cs="Arial"/>
                <w:sz w:val="16"/>
                <w:szCs w:val="16"/>
              </w:rPr>
              <w:t>7,808,180</w:t>
            </w:r>
          </w:p>
        </w:tc>
      </w:tr>
      <w:tr w:rsidR="00217B4E" w:rsidRPr="009C46D4" w14:paraId="68E2175C" w14:textId="77777777" w:rsidTr="00691286">
        <w:tblPrEx>
          <w:tblLook w:val="0000" w:firstRow="0" w:lastRow="0" w:firstColumn="0" w:lastColumn="0" w:noHBand="0" w:noVBand="0"/>
        </w:tblPrEx>
        <w:trPr>
          <w:gridAfter w:val="1"/>
          <w:wAfter w:w="7" w:type="dxa"/>
        </w:trPr>
        <w:tc>
          <w:tcPr>
            <w:tcW w:w="2881" w:type="dxa"/>
            <w:vAlign w:val="bottom"/>
          </w:tcPr>
          <w:p w14:paraId="50ED2AD3" w14:textId="77777777" w:rsidR="00217B4E" w:rsidRPr="009C46D4" w:rsidRDefault="00217B4E" w:rsidP="00AF3B6F">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9C46D4">
              <w:rPr>
                <w:rFonts w:ascii="Arial" w:hAnsi="Arial" w:cs="Arial"/>
                <w:b/>
                <w:bCs/>
                <w:sz w:val="16"/>
                <w:szCs w:val="16"/>
              </w:rPr>
              <w:t xml:space="preserve"> before income tax </w:t>
            </w:r>
          </w:p>
        </w:tc>
        <w:tc>
          <w:tcPr>
            <w:tcW w:w="1294" w:type="dxa"/>
            <w:vAlign w:val="bottom"/>
          </w:tcPr>
          <w:p w14:paraId="3590C5BB"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0DFE720D"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756A0B66"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00444E7B"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57837310" w14:textId="77777777" w:rsidR="00217B4E" w:rsidRPr="009C1D9E" w:rsidRDefault="00217B4E" w:rsidP="00CD7590">
            <w:pPr>
              <w:tabs>
                <w:tab w:val="decimal" w:pos="1063"/>
              </w:tabs>
              <w:spacing w:line="300" w:lineRule="exact"/>
              <w:ind w:right="-43"/>
              <w:rPr>
                <w:rFonts w:ascii="Arial" w:hAnsi="Arial" w:cs="Arial"/>
                <w:sz w:val="16"/>
                <w:szCs w:val="16"/>
              </w:rPr>
            </w:pPr>
            <w:r w:rsidRPr="009C1D9E">
              <w:rPr>
                <w:rFonts w:ascii="Arial" w:hAnsi="Arial" w:cs="Arial"/>
                <w:sz w:val="16"/>
                <w:szCs w:val="16"/>
              </w:rPr>
              <w:t>49,864,425</w:t>
            </w:r>
          </w:p>
        </w:tc>
      </w:tr>
      <w:tr w:rsidR="00217B4E" w:rsidRPr="009C46D4" w14:paraId="7940019C" w14:textId="77777777" w:rsidTr="00691286">
        <w:tblPrEx>
          <w:tblLook w:val="0000" w:firstRow="0" w:lastRow="0" w:firstColumn="0" w:lastColumn="0" w:noHBand="0" w:noVBand="0"/>
        </w:tblPrEx>
        <w:trPr>
          <w:gridAfter w:val="1"/>
          <w:wAfter w:w="7" w:type="dxa"/>
        </w:trPr>
        <w:tc>
          <w:tcPr>
            <w:tcW w:w="2881" w:type="dxa"/>
            <w:vAlign w:val="bottom"/>
          </w:tcPr>
          <w:p w14:paraId="44A717E3" w14:textId="345DEF15" w:rsidR="00217B4E" w:rsidRPr="00856EC8" w:rsidRDefault="00217B4E" w:rsidP="00AF3B6F">
            <w:pPr>
              <w:tabs>
                <w:tab w:val="left" w:pos="900"/>
                <w:tab w:val="left" w:pos="2880"/>
              </w:tabs>
              <w:spacing w:line="340" w:lineRule="exact"/>
              <w:rPr>
                <w:rFonts w:ascii="Arial" w:hAnsi="Arial" w:cstheme="minorBidi"/>
                <w:sz w:val="16"/>
                <w:szCs w:val="16"/>
              </w:rPr>
            </w:pPr>
            <w:r w:rsidRPr="009C46D4">
              <w:rPr>
                <w:rFonts w:ascii="Arial" w:hAnsi="Arial" w:cs="Arial"/>
                <w:sz w:val="16"/>
                <w:szCs w:val="16"/>
              </w:rPr>
              <w:t xml:space="preserve">Income tax </w:t>
            </w:r>
            <w:r>
              <w:rPr>
                <w:rFonts w:ascii="Arial" w:hAnsi="Arial" w:cs="Arial"/>
                <w:sz w:val="16"/>
                <w:szCs w:val="16"/>
              </w:rPr>
              <w:t>expense</w:t>
            </w:r>
          </w:p>
        </w:tc>
        <w:tc>
          <w:tcPr>
            <w:tcW w:w="1294" w:type="dxa"/>
            <w:vAlign w:val="bottom"/>
          </w:tcPr>
          <w:p w14:paraId="594C35C8"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5BB81D16"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4140B041"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69B69097"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1BD5EF0A" w14:textId="77777777" w:rsidR="00217B4E" w:rsidRPr="009C1D9E" w:rsidRDefault="00217B4E" w:rsidP="00CD7590">
            <w:pPr>
              <w:pBdr>
                <w:bottom w:val="single" w:sz="4" w:space="1" w:color="auto"/>
              </w:pBdr>
              <w:tabs>
                <w:tab w:val="decimal" w:pos="1063"/>
              </w:tabs>
              <w:spacing w:line="300" w:lineRule="exact"/>
              <w:ind w:right="-43"/>
              <w:rPr>
                <w:rFonts w:ascii="Arial" w:hAnsi="Arial" w:cs="Arial"/>
                <w:sz w:val="16"/>
                <w:szCs w:val="16"/>
              </w:rPr>
            </w:pPr>
            <w:r w:rsidRPr="009C1D9E">
              <w:rPr>
                <w:rFonts w:ascii="Arial" w:hAnsi="Arial" w:cs="Arial"/>
                <w:sz w:val="16"/>
                <w:szCs w:val="16"/>
              </w:rPr>
              <w:t>(9,437,625)</w:t>
            </w:r>
          </w:p>
        </w:tc>
      </w:tr>
      <w:tr w:rsidR="00217B4E" w:rsidRPr="009C46D4" w14:paraId="11335035" w14:textId="77777777" w:rsidTr="00691286">
        <w:tblPrEx>
          <w:tblLook w:val="0000" w:firstRow="0" w:lastRow="0" w:firstColumn="0" w:lastColumn="0" w:noHBand="0" w:noVBand="0"/>
        </w:tblPrEx>
        <w:trPr>
          <w:gridAfter w:val="1"/>
          <w:wAfter w:w="7" w:type="dxa"/>
        </w:trPr>
        <w:tc>
          <w:tcPr>
            <w:tcW w:w="2881" w:type="dxa"/>
            <w:vAlign w:val="bottom"/>
          </w:tcPr>
          <w:p w14:paraId="278AB99B" w14:textId="77777777" w:rsidR="00217B4E" w:rsidRPr="009C46D4" w:rsidRDefault="00217B4E" w:rsidP="00AF3B6F">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9C46D4">
              <w:rPr>
                <w:rFonts w:ascii="Arial" w:hAnsi="Arial" w:cs="Arial"/>
                <w:b/>
                <w:bCs/>
                <w:sz w:val="16"/>
                <w:szCs w:val="16"/>
              </w:rPr>
              <w:t xml:space="preserve"> for the period</w:t>
            </w:r>
          </w:p>
        </w:tc>
        <w:tc>
          <w:tcPr>
            <w:tcW w:w="1294" w:type="dxa"/>
            <w:vAlign w:val="bottom"/>
          </w:tcPr>
          <w:p w14:paraId="0FFF3392"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4C6A2DB9"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vAlign w:val="bottom"/>
          </w:tcPr>
          <w:p w14:paraId="2068E933"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5" w:type="dxa"/>
            <w:vAlign w:val="bottom"/>
          </w:tcPr>
          <w:p w14:paraId="73C71EF1" w14:textId="77777777" w:rsidR="00217B4E" w:rsidRPr="00C44B36" w:rsidRDefault="00217B4E" w:rsidP="00CD7590">
            <w:pPr>
              <w:tabs>
                <w:tab w:val="decimal" w:pos="1063"/>
              </w:tabs>
              <w:spacing w:line="340" w:lineRule="exact"/>
              <w:ind w:right="-43"/>
              <w:rPr>
                <w:rFonts w:ascii="Arial" w:hAnsi="Arial" w:cs="Arial"/>
                <w:sz w:val="16"/>
                <w:szCs w:val="16"/>
              </w:rPr>
            </w:pPr>
          </w:p>
        </w:tc>
        <w:tc>
          <w:tcPr>
            <w:tcW w:w="1294" w:type="dxa"/>
            <w:shd w:val="clear" w:color="auto" w:fill="auto"/>
            <w:vAlign w:val="bottom"/>
          </w:tcPr>
          <w:p w14:paraId="38FB0674" w14:textId="77777777" w:rsidR="00217B4E" w:rsidRPr="009C1D9E" w:rsidRDefault="00217B4E" w:rsidP="00CD7590">
            <w:pPr>
              <w:pBdr>
                <w:bottom w:val="double" w:sz="4" w:space="1" w:color="auto"/>
              </w:pBdr>
              <w:tabs>
                <w:tab w:val="decimal" w:pos="1063"/>
              </w:tabs>
              <w:spacing w:line="300" w:lineRule="exact"/>
              <w:ind w:right="-43"/>
              <w:rPr>
                <w:rFonts w:ascii="Arial" w:hAnsi="Arial" w:cs="Arial"/>
                <w:sz w:val="16"/>
                <w:szCs w:val="16"/>
              </w:rPr>
            </w:pPr>
            <w:r w:rsidRPr="009C1D9E">
              <w:rPr>
                <w:rFonts w:ascii="Arial" w:hAnsi="Arial" w:cs="Arial"/>
                <w:sz w:val="16"/>
                <w:szCs w:val="16"/>
              </w:rPr>
              <w:t>40,426,800</w:t>
            </w:r>
          </w:p>
        </w:tc>
      </w:tr>
    </w:tbl>
    <w:p w14:paraId="55A62379" w14:textId="77777777" w:rsidR="00D84C46" w:rsidRPr="00D84C46" w:rsidRDefault="00D84C46" w:rsidP="00D84C46">
      <w:pPr>
        <w:overflowPunct/>
        <w:autoSpaceDE/>
        <w:autoSpaceDN/>
        <w:adjustRightInd/>
        <w:textAlignment w:val="auto"/>
      </w:pPr>
      <w:r w:rsidRPr="00D84C46">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D84C46" w:rsidRPr="00D84C46" w14:paraId="4EE4B953" w14:textId="77777777" w:rsidTr="003F0CFD">
        <w:tc>
          <w:tcPr>
            <w:tcW w:w="2882" w:type="dxa"/>
            <w:vAlign w:val="bottom"/>
            <w:hideMark/>
          </w:tcPr>
          <w:p w14:paraId="61ABCF7E" w14:textId="77777777" w:rsidR="00D84C46" w:rsidRPr="00D84C46" w:rsidRDefault="00D84C46" w:rsidP="003F0CFD">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14:paraId="1743FC41" w14:textId="77777777" w:rsidR="00D84C46" w:rsidRPr="00D84C46" w:rsidRDefault="00D84C46" w:rsidP="003F0CFD">
            <w:pPr>
              <w:spacing w:line="340" w:lineRule="exact"/>
              <w:ind w:right="-43"/>
              <w:jc w:val="center"/>
              <w:rPr>
                <w:rFonts w:ascii="Arial" w:hAnsi="Arial" w:cs="Arial"/>
                <w:sz w:val="16"/>
                <w:szCs w:val="16"/>
                <w:cs/>
              </w:rPr>
            </w:pPr>
          </w:p>
        </w:tc>
        <w:tc>
          <w:tcPr>
            <w:tcW w:w="1296" w:type="dxa"/>
            <w:vAlign w:val="bottom"/>
          </w:tcPr>
          <w:p w14:paraId="2630F72C" w14:textId="77777777" w:rsidR="00D84C46" w:rsidRPr="00D84C46" w:rsidRDefault="00D84C46" w:rsidP="003F0CFD">
            <w:pPr>
              <w:spacing w:line="340" w:lineRule="exact"/>
              <w:ind w:right="-43"/>
              <w:jc w:val="center"/>
              <w:rPr>
                <w:rFonts w:ascii="Arial" w:hAnsi="Arial" w:cs="Arial"/>
                <w:sz w:val="16"/>
                <w:szCs w:val="16"/>
              </w:rPr>
            </w:pPr>
          </w:p>
        </w:tc>
        <w:tc>
          <w:tcPr>
            <w:tcW w:w="1295" w:type="dxa"/>
            <w:vAlign w:val="bottom"/>
          </w:tcPr>
          <w:p w14:paraId="3F87173F" w14:textId="77777777" w:rsidR="00D84C46" w:rsidRPr="00D84C46" w:rsidRDefault="00D84C46" w:rsidP="003F0CFD">
            <w:pPr>
              <w:spacing w:line="340" w:lineRule="exact"/>
              <w:ind w:right="-43"/>
              <w:jc w:val="center"/>
              <w:rPr>
                <w:rFonts w:ascii="Arial" w:hAnsi="Arial" w:cs="Arial"/>
                <w:sz w:val="16"/>
                <w:szCs w:val="16"/>
              </w:rPr>
            </w:pPr>
          </w:p>
        </w:tc>
        <w:tc>
          <w:tcPr>
            <w:tcW w:w="1296" w:type="dxa"/>
            <w:vAlign w:val="bottom"/>
          </w:tcPr>
          <w:p w14:paraId="3C939192" w14:textId="77777777" w:rsidR="00D84C46" w:rsidRPr="00D84C46" w:rsidRDefault="00D84C46" w:rsidP="003F0CFD">
            <w:pPr>
              <w:spacing w:line="340" w:lineRule="exact"/>
              <w:ind w:right="-43"/>
              <w:jc w:val="center"/>
              <w:rPr>
                <w:rFonts w:ascii="Arial" w:hAnsi="Arial" w:cs="Arial"/>
                <w:sz w:val="16"/>
                <w:szCs w:val="16"/>
              </w:rPr>
            </w:pPr>
          </w:p>
        </w:tc>
        <w:tc>
          <w:tcPr>
            <w:tcW w:w="1296" w:type="dxa"/>
            <w:vAlign w:val="bottom"/>
            <w:hideMark/>
          </w:tcPr>
          <w:p w14:paraId="04446509" w14:textId="77777777" w:rsidR="00D84C46" w:rsidRPr="00D84C46" w:rsidRDefault="00D84C46" w:rsidP="003F0CFD">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D84C46" w:rsidRPr="00D84C46" w14:paraId="2AB8AC5E" w14:textId="77777777" w:rsidTr="003F0CFD">
        <w:tc>
          <w:tcPr>
            <w:tcW w:w="2882" w:type="dxa"/>
            <w:vAlign w:val="bottom"/>
          </w:tcPr>
          <w:p w14:paraId="37A681B1" w14:textId="77777777" w:rsidR="00D84C46" w:rsidRPr="00D84C46" w:rsidRDefault="00D84C46" w:rsidP="003F0CFD">
            <w:pPr>
              <w:tabs>
                <w:tab w:val="left" w:pos="900"/>
                <w:tab w:val="left" w:pos="2880"/>
              </w:tabs>
              <w:spacing w:line="340" w:lineRule="exact"/>
              <w:rPr>
                <w:rFonts w:ascii="Arial" w:hAnsi="Arial" w:cs="Arial"/>
                <w:sz w:val="16"/>
                <w:szCs w:val="16"/>
              </w:rPr>
            </w:pPr>
          </w:p>
        </w:tc>
        <w:tc>
          <w:tcPr>
            <w:tcW w:w="6478" w:type="dxa"/>
            <w:gridSpan w:val="5"/>
            <w:vAlign w:val="bottom"/>
            <w:hideMark/>
          </w:tcPr>
          <w:p w14:paraId="09CA234B" w14:textId="77777777" w:rsidR="00D84C46" w:rsidRPr="00D84C46" w:rsidRDefault="00D84C46" w:rsidP="003F0CFD">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D84C46" w:rsidRPr="00D84C46" w14:paraId="24C776C9" w14:textId="77777777" w:rsidTr="003F0CFD">
        <w:tc>
          <w:tcPr>
            <w:tcW w:w="2882" w:type="dxa"/>
            <w:vAlign w:val="bottom"/>
          </w:tcPr>
          <w:p w14:paraId="09B96DDD" w14:textId="77777777" w:rsidR="00D84C46" w:rsidRPr="00D84C46" w:rsidRDefault="00D84C46" w:rsidP="003F0CFD">
            <w:pPr>
              <w:tabs>
                <w:tab w:val="left" w:pos="900"/>
                <w:tab w:val="left" w:pos="2880"/>
              </w:tabs>
              <w:spacing w:line="340" w:lineRule="exact"/>
              <w:rPr>
                <w:rFonts w:ascii="Arial" w:hAnsi="Arial" w:cs="Arial"/>
                <w:sz w:val="16"/>
                <w:szCs w:val="16"/>
              </w:rPr>
            </w:pPr>
          </w:p>
        </w:tc>
        <w:tc>
          <w:tcPr>
            <w:tcW w:w="6478" w:type="dxa"/>
            <w:gridSpan w:val="5"/>
            <w:vAlign w:val="bottom"/>
            <w:hideMark/>
          </w:tcPr>
          <w:p w14:paraId="29B8775A" w14:textId="476CCDFA" w:rsidR="00D84C46" w:rsidRPr="00D84C46" w:rsidRDefault="00D84C46" w:rsidP="003F0CFD">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 xml:space="preserve">For the </w:t>
            </w:r>
            <w:r w:rsidR="003F0CFD">
              <w:rPr>
                <w:rFonts w:ascii="Arial" w:hAnsi="Arial" w:cs="Arial"/>
                <w:sz w:val="16"/>
                <w:szCs w:val="16"/>
              </w:rPr>
              <w:t>nine-month</w:t>
            </w:r>
            <w:r w:rsidRPr="00D84C46">
              <w:rPr>
                <w:rFonts w:ascii="Arial" w:hAnsi="Arial" w:cs="Arial"/>
                <w:sz w:val="16"/>
                <w:szCs w:val="16"/>
              </w:rPr>
              <w:t xml:space="preserve"> period ended </w:t>
            </w:r>
            <w:r w:rsidR="003F0CFD">
              <w:rPr>
                <w:rFonts w:ascii="Arial" w:hAnsi="Arial" w:cs="Arial"/>
                <w:sz w:val="16"/>
                <w:szCs w:val="16"/>
              </w:rPr>
              <w:t>30 September</w:t>
            </w:r>
            <w:r w:rsidRPr="00D84C46">
              <w:rPr>
                <w:rFonts w:ascii="Arial" w:hAnsi="Arial" w:cs="Arial"/>
                <w:sz w:val="16"/>
                <w:szCs w:val="16"/>
              </w:rPr>
              <w:t xml:space="preserve"> 2021</w:t>
            </w:r>
          </w:p>
        </w:tc>
      </w:tr>
      <w:tr w:rsidR="00D84C46" w:rsidRPr="00D84C46" w14:paraId="7CDC5619" w14:textId="77777777" w:rsidTr="003F0CFD">
        <w:tc>
          <w:tcPr>
            <w:tcW w:w="2882" w:type="dxa"/>
            <w:vAlign w:val="bottom"/>
          </w:tcPr>
          <w:p w14:paraId="1324D49D" w14:textId="77777777" w:rsidR="00D84C46" w:rsidRPr="00D84C46" w:rsidRDefault="00D84C46" w:rsidP="003F0CFD">
            <w:pPr>
              <w:tabs>
                <w:tab w:val="left" w:pos="900"/>
                <w:tab w:val="left" w:pos="2880"/>
              </w:tabs>
              <w:spacing w:line="340" w:lineRule="exact"/>
              <w:rPr>
                <w:rFonts w:ascii="Arial" w:hAnsi="Arial" w:cs="Arial"/>
                <w:sz w:val="16"/>
                <w:szCs w:val="16"/>
              </w:rPr>
            </w:pPr>
          </w:p>
        </w:tc>
        <w:tc>
          <w:tcPr>
            <w:tcW w:w="1295" w:type="dxa"/>
            <w:vAlign w:val="bottom"/>
            <w:hideMark/>
          </w:tcPr>
          <w:p w14:paraId="06FD4B7A" w14:textId="77777777" w:rsidR="00D84C46" w:rsidRPr="00D84C46" w:rsidRDefault="00D84C46" w:rsidP="003F0CFD">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3E4542E4" w14:textId="77777777" w:rsidR="00D84C46" w:rsidRPr="00D84C46" w:rsidRDefault="00D84C46" w:rsidP="003F0CFD">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0223E7D1" w14:textId="77777777" w:rsidR="00D84C46" w:rsidRPr="00D84C46" w:rsidRDefault="00D84C46" w:rsidP="003F0CFD">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3680FF3D" w14:textId="77777777" w:rsidR="00D84C46" w:rsidRPr="00D84C46" w:rsidRDefault="00D84C46" w:rsidP="003F0CFD">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0DCC977D" w14:textId="77777777" w:rsidR="00D84C46" w:rsidRPr="00D84C46" w:rsidRDefault="00D84C46" w:rsidP="003F0CFD">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D84C46" w:rsidRPr="00D84C46" w14:paraId="72B0A765" w14:textId="77777777" w:rsidTr="00691286">
        <w:tc>
          <w:tcPr>
            <w:tcW w:w="2882" w:type="dxa"/>
            <w:vAlign w:val="bottom"/>
            <w:hideMark/>
          </w:tcPr>
          <w:p w14:paraId="2BDFE60F" w14:textId="77777777" w:rsidR="00D84C46" w:rsidRPr="00D84C46" w:rsidRDefault="00D84C46" w:rsidP="003F0CFD">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4789935B" w14:textId="77777777" w:rsidR="00D84C46" w:rsidRPr="00D84C46" w:rsidRDefault="00D84C46" w:rsidP="00691286">
            <w:pPr>
              <w:tabs>
                <w:tab w:val="decimal" w:pos="972"/>
              </w:tabs>
              <w:spacing w:line="340" w:lineRule="exact"/>
              <w:ind w:right="-43"/>
              <w:rPr>
                <w:rFonts w:ascii="Arial" w:hAnsi="Arial" w:cs="Arial"/>
                <w:sz w:val="16"/>
                <w:szCs w:val="16"/>
                <w:cs/>
              </w:rPr>
            </w:pPr>
          </w:p>
        </w:tc>
        <w:tc>
          <w:tcPr>
            <w:tcW w:w="1296" w:type="dxa"/>
            <w:vAlign w:val="bottom"/>
          </w:tcPr>
          <w:p w14:paraId="03E6F5F6" w14:textId="77777777" w:rsidR="00D84C46" w:rsidRPr="00D84C46" w:rsidRDefault="00D84C46" w:rsidP="00691286">
            <w:pPr>
              <w:tabs>
                <w:tab w:val="decimal" w:pos="972"/>
              </w:tabs>
              <w:spacing w:line="340" w:lineRule="exact"/>
              <w:ind w:right="-43"/>
              <w:rPr>
                <w:rFonts w:ascii="Arial" w:hAnsi="Arial" w:cs="Arial"/>
                <w:sz w:val="16"/>
                <w:szCs w:val="16"/>
              </w:rPr>
            </w:pPr>
          </w:p>
        </w:tc>
        <w:tc>
          <w:tcPr>
            <w:tcW w:w="1295" w:type="dxa"/>
            <w:vAlign w:val="bottom"/>
          </w:tcPr>
          <w:p w14:paraId="4E76810F" w14:textId="77777777" w:rsidR="00D84C46" w:rsidRPr="00D84C46" w:rsidRDefault="00D84C46" w:rsidP="00691286">
            <w:pPr>
              <w:tabs>
                <w:tab w:val="decimal" w:pos="972"/>
              </w:tabs>
              <w:spacing w:line="340" w:lineRule="exact"/>
              <w:ind w:right="-43"/>
              <w:rPr>
                <w:rFonts w:ascii="Arial" w:hAnsi="Arial" w:cs="Arial"/>
                <w:sz w:val="16"/>
                <w:szCs w:val="16"/>
              </w:rPr>
            </w:pPr>
          </w:p>
        </w:tc>
        <w:tc>
          <w:tcPr>
            <w:tcW w:w="1296" w:type="dxa"/>
            <w:vAlign w:val="bottom"/>
          </w:tcPr>
          <w:p w14:paraId="3341FA1C" w14:textId="77777777" w:rsidR="00D84C46" w:rsidRPr="00D84C46" w:rsidRDefault="00D84C46" w:rsidP="00691286">
            <w:pPr>
              <w:tabs>
                <w:tab w:val="decimal" w:pos="972"/>
              </w:tabs>
              <w:spacing w:line="340" w:lineRule="exact"/>
              <w:ind w:right="-43"/>
              <w:rPr>
                <w:rFonts w:ascii="Arial" w:hAnsi="Arial" w:cs="Arial"/>
                <w:sz w:val="16"/>
                <w:szCs w:val="16"/>
              </w:rPr>
            </w:pPr>
          </w:p>
        </w:tc>
        <w:tc>
          <w:tcPr>
            <w:tcW w:w="1296" w:type="dxa"/>
            <w:vAlign w:val="bottom"/>
          </w:tcPr>
          <w:p w14:paraId="0524DFF7" w14:textId="77777777" w:rsidR="00D84C46" w:rsidRPr="00D84C46" w:rsidRDefault="00D84C46" w:rsidP="00691286">
            <w:pPr>
              <w:tabs>
                <w:tab w:val="decimal" w:pos="972"/>
              </w:tabs>
              <w:spacing w:line="340" w:lineRule="exact"/>
              <w:ind w:right="-43"/>
              <w:rPr>
                <w:rFonts w:ascii="Arial" w:hAnsi="Arial" w:cs="Arial"/>
                <w:sz w:val="16"/>
                <w:szCs w:val="16"/>
              </w:rPr>
            </w:pPr>
          </w:p>
        </w:tc>
      </w:tr>
      <w:tr w:rsidR="00691286" w:rsidRPr="00D84C46" w14:paraId="1A0E5D55" w14:textId="77777777" w:rsidTr="00691286">
        <w:trPr>
          <w:trHeight w:val="80"/>
        </w:trPr>
        <w:tc>
          <w:tcPr>
            <w:tcW w:w="2882" w:type="dxa"/>
            <w:vAlign w:val="bottom"/>
            <w:hideMark/>
          </w:tcPr>
          <w:p w14:paraId="7E12D562"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33910F02" w14:textId="09CF58FA" w:rsidR="00691286" w:rsidRPr="00D84C46" w:rsidRDefault="00691286" w:rsidP="00691286">
            <w:pPr>
              <w:tabs>
                <w:tab w:val="decimal" w:pos="972"/>
              </w:tabs>
              <w:spacing w:line="340" w:lineRule="exact"/>
              <w:ind w:right="-43"/>
              <w:rPr>
                <w:rFonts w:ascii="Arial" w:hAnsi="Arial" w:cs="Arial"/>
                <w:sz w:val="16"/>
                <w:szCs w:val="16"/>
                <w:cs/>
              </w:rPr>
            </w:pPr>
            <w:r w:rsidRPr="00691286">
              <w:rPr>
                <w:rFonts w:ascii="Arial" w:hAnsi="Arial" w:cs="Arial"/>
                <w:sz w:val="16"/>
                <w:szCs w:val="16"/>
              </w:rPr>
              <w:t>458,224,487</w:t>
            </w:r>
          </w:p>
        </w:tc>
        <w:tc>
          <w:tcPr>
            <w:tcW w:w="1296" w:type="dxa"/>
            <w:shd w:val="clear" w:color="auto" w:fill="auto"/>
            <w:vAlign w:val="bottom"/>
          </w:tcPr>
          <w:p w14:paraId="5EF983AF" w14:textId="72953447"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75,389,513</w:t>
            </w:r>
          </w:p>
        </w:tc>
        <w:tc>
          <w:tcPr>
            <w:tcW w:w="1295" w:type="dxa"/>
            <w:shd w:val="clear" w:color="auto" w:fill="auto"/>
            <w:vAlign w:val="bottom"/>
          </w:tcPr>
          <w:p w14:paraId="253DC71D" w14:textId="6103703E"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1,386,986,172</w:t>
            </w:r>
          </w:p>
        </w:tc>
        <w:tc>
          <w:tcPr>
            <w:tcW w:w="1296" w:type="dxa"/>
            <w:shd w:val="clear" w:color="auto" w:fill="auto"/>
            <w:vAlign w:val="bottom"/>
          </w:tcPr>
          <w:p w14:paraId="4E0C64A6" w14:textId="5BF5DC74"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542,615,174</w:t>
            </w:r>
          </w:p>
        </w:tc>
        <w:tc>
          <w:tcPr>
            <w:tcW w:w="1296" w:type="dxa"/>
            <w:shd w:val="clear" w:color="auto" w:fill="auto"/>
            <w:vAlign w:val="bottom"/>
          </w:tcPr>
          <w:p w14:paraId="4C7E0839" w14:textId="0217377E"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2,463,215,346</w:t>
            </w:r>
          </w:p>
        </w:tc>
      </w:tr>
      <w:tr w:rsidR="00691286" w:rsidRPr="00D84C46" w14:paraId="4678B768" w14:textId="77777777" w:rsidTr="00691286">
        <w:tc>
          <w:tcPr>
            <w:tcW w:w="2882" w:type="dxa"/>
            <w:vAlign w:val="bottom"/>
            <w:hideMark/>
          </w:tcPr>
          <w:p w14:paraId="341F4B90"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2FA2AA4E" w14:textId="4FB89F16"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(201,140,611)</w:t>
            </w:r>
          </w:p>
        </w:tc>
        <w:tc>
          <w:tcPr>
            <w:tcW w:w="1296" w:type="dxa"/>
            <w:shd w:val="clear" w:color="auto" w:fill="auto"/>
            <w:vAlign w:val="bottom"/>
          </w:tcPr>
          <w:p w14:paraId="0E6C47C2" w14:textId="78BBDF51"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(46,452,108)</w:t>
            </w:r>
          </w:p>
        </w:tc>
        <w:tc>
          <w:tcPr>
            <w:tcW w:w="1295" w:type="dxa"/>
            <w:shd w:val="clear" w:color="auto" w:fill="auto"/>
            <w:vAlign w:val="bottom"/>
          </w:tcPr>
          <w:p w14:paraId="6B0993A6" w14:textId="5A730C7A"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(7,942,270)</w:t>
            </w:r>
          </w:p>
        </w:tc>
        <w:tc>
          <w:tcPr>
            <w:tcW w:w="1296" w:type="dxa"/>
            <w:shd w:val="clear" w:color="auto" w:fill="auto"/>
            <w:vAlign w:val="bottom"/>
          </w:tcPr>
          <w:p w14:paraId="69722DA8" w14:textId="0AB28D73"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(351,103,718)</w:t>
            </w:r>
          </w:p>
        </w:tc>
        <w:tc>
          <w:tcPr>
            <w:tcW w:w="1296" w:type="dxa"/>
            <w:shd w:val="clear" w:color="auto" w:fill="auto"/>
            <w:vAlign w:val="bottom"/>
          </w:tcPr>
          <w:p w14:paraId="5C4E64AA" w14:textId="7EE9222E"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(606,638,707)</w:t>
            </w:r>
          </w:p>
        </w:tc>
      </w:tr>
      <w:tr w:rsidR="00691286" w:rsidRPr="00D84C46" w14:paraId="0AB176F3" w14:textId="77777777" w:rsidTr="00691286">
        <w:tc>
          <w:tcPr>
            <w:tcW w:w="2882" w:type="dxa"/>
            <w:vAlign w:val="bottom"/>
            <w:hideMark/>
          </w:tcPr>
          <w:p w14:paraId="2020EEF8" w14:textId="77777777" w:rsidR="00691286" w:rsidRPr="00D84C46" w:rsidRDefault="00691286" w:rsidP="00691286">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2A7C5FEF" w14:textId="50D141C3" w:rsidR="00691286" w:rsidRPr="00D84C46" w:rsidRDefault="00691286" w:rsidP="00691286">
            <w:pPr>
              <w:tabs>
                <w:tab w:val="decimal" w:pos="972"/>
              </w:tabs>
              <w:spacing w:line="340" w:lineRule="exact"/>
              <w:ind w:right="-43"/>
              <w:rPr>
                <w:rFonts w:ascii="Arial" w:hAnsi="Arial" w:cs="Arial"/>
                <w:sz w:val="16"/>
                <w:szCs w:val="16"/>
                <w:cs/>
              </w:rPr>
            </w:pPr>
            <w:r w:rsidRPr="00691286">
              <w:rPr>
                <w:rFonts w:ascii="Arial" w:hAnsi="Arial" w:cs="Arial"/>
                <w:sz w:val="16"/>
                <w:szCs w:val="16"/>
              </w:rPr>
              <w:t>257,083,876</w:t>
            </w:r>
          </w:p>
        </w:tc>
        <w:tc>
          <w:tcPr>
            <w:tcW w:w="1296" w:type="dxa"/>
            <w:shd w:val="clear" w:color="auto" w:fill="auto"/>
            <w:vAlign w:val="bottom"/>
          </w:tcPr>
          <w:p w14:paraId="00792460" w14:textId="06D4A3D8"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28,937,405</w:t>
            </w:r>
          </w:p>
        </w:tc>
        <w:tc>
          <w:tcPr>
            <w:tcW w:w="1295" w:type="dxa"/>
            <w:shd w:val="clear" w:color="auto" w:fill="auto"/>
            <w:vAlign w:val="bottom"/>
          </w:tcPr>
          <w:p w14:paraId="42753477" w14:textId="269E4C51"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1,379,043,902</w:t>
            </w:r>
          </w:p>
        </w:tc>
        <w:tc>
          <w:tcPr>
            <w:tcW w:w="1296" w:type="dxa"/>
            <w:shd w:val="clear" w:color="auto" w:fill="auto"/>
            <w:vAlign w:val="bottom"/>
          </w:tcPr>
          <w:p w14:paraId="256A9EE9" w14:textId="21E297C5"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191,511,456</w:t>
            </w:r>
          </w:p>
        </w:tc>
        <w:tc>
          <w:tcPr>
            <w:tcW w:w="1296" w:type="dxa"/>
            <w:shd w:val="clear" w:color="auto" w:fill="auto"/>
            <w:vAlign w:val="bottom"/>
          </w:tcPr>
          <w:p w14:paraId="065F223F" w14:textId="0CE519F7"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1,856,576,639</w:t>
            </w:r>
          </w:p>
        </w:tc>
      </w:tr>
      <w:tr w:rsidR="00691286" w:rsidRPr="00D84C46" w14:paraId="0CEE5EA7" w14:textId="77777777" w:rsidTr="00691286">
        <w:tc>
          <w:tcPr>
            <w:tcW w:w="2882" w:type="dxa"/>
            <w:vAlign w:val="bottom"/>
            <w:hideMark/>
          </w:tcPr>
          <w:p w14:paraId="552CF442" w14:textId="77777777" w:rsidR="00691286" w:rsidRPr="00D84C46" w:rsidRDefault="00691286" w:rsidP="00691286">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38A379B8" w14:textId="3383118C"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(6,686,004)</w:t>
            </w:r>
          </w:p>
        </w:tc>
        <w:tc>
          <w:tcPr>
            <w:tcW w:w="1296" w:type="dxa"/>
            <w:shd w:val="clear" w:color="auto" w:fill="auto"/>
            <w:vAlign w:val="bottom"/>
          </w:tcPr>
          <w:p w14:paraId="72815757" w14:textId="464509B7"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741,267</w:t>
            </w:r>
          </w:p>
        </w:tc>
        <w:tc>
          <w:tcPr>
            <w:tcW w:w="1295" w:type="dxa"/>
            <w:shd w:val="clear" w:color="auto" w:fill="auto"/>
            <w:vAlign w:val="bottom"/>
          </w:tcPr>
          <w:p w14:paraId="67009A17" w14:textId="619293DC"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85,798,264</w:t>
            </w:r>
          </w:p>
        </w:tc>
        <w:tc>
          <w:tcPr>
            <w:tcW w:w="1296" w:type="dxa"/>
            <w:shd w:val="clear" w:color="auto" w:fill="auto"/>
            <w:vAlign w:val="bottom"/>
          </w:tcPr>
          <w:p w14:paraId="1D245D5E" w14:textId="4F3F4BB8"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(49,936,762)</w:t>
            </w:r>
          </w:p>
        </w:tc>
        <w:tc>
          <w:tcPr>
            <w:tcW w:w="1296" w:type="dxa"/>
            <w:shd w:val="clear" w:color="auto" w:fill="auto"/>
            <w:vAlign w:val="bottom"/>
          </w:tcPr>
          <w:p w14:paraId="171EA00A" w14:textId="4A48A1CB"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29,916,765</w:t>
            </w:r>
          </w:p>
        </w:tc>
      </w:tr>
      <w:tr w:rsidR="00691286" w:rsidRPr="00D84C46" w14:paraId="2690A8DD" w14:textId="77777777" w:rsidTr="00691286">
        <w:tc>
          <w:tcPr>
            <w:tcW w:w="2882" w:type="dxa"/>
            <w:vAlign w:val="bottom"/>
            <w:hideMark/>
          </w:tcPr>
          <w:p w14:paraId="2FB1D6EE"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548F2D05" w14:textId="5F73BB51" w:rsidR="00691286" w:rsidRPr="00D84C46" w:rsidRDefault="00691286" w:rsidP="00691286">
            <w:pPr>
              <w:tabs>
                <w:tab w:val="decimal" w:pos="972"/>
              </w:tabs>
              <w:spacing w:line="340" w:lineRule="exact"/>
              <w:ind w:right="-43"/>
              <w:rPr>
                <w:rFonts w:ascii="Arial" w:hAnsi="Arial" w:cs="Arial"/>
                <w:sz w:val="16"/>
                <w:szCs w:val="16"/>
                <w:cs/>
              </w:rPr>
            </w:pPr>
            <w:r w:rsidRPr="00691286">
              <w:rPr>
                <w:rFonts w:ascii="Arial" w:hAnsi="Arial" w:cs="Arial"/>
                <w:sz w:val="16"/>
                <w:szCs w:val="16"/>
                <w:cs/>
              </w:rPr>
              <w:t>25</w:t>
            </w:r>
            <w:r w:rsidRPr="00691286">
              <w:rPr>
                <w:rFonts w:ascii="Arial" w:hAnsi="Arial" w:cs="Arial"/>
                <w:sz w:val="16"/>
                <w:szCs w:val="16"/>
              </w:rPr>
              <w:t>0,397,872</w:t>
            </w:r>
          </w:p>
        </w:tc>
        <w:tc>
          <w:tcPr>
            <w:tcW w:w="1296" w:type="dxa"/>
            <w:shd w:val="clear" w:color="auto" w:fill="auto"/>
            <w:vAlign w:val="bottom"/>
          </w:tcPr>
          <w:p w14:paraId="13BEFA60" w14:textId="75E5F2B5"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29,678,672</w:t>
            </w:r>
          </w:p>
        </w:tc>
        <w:tc>
          <w:tcPr>
            <w:tcW w:w="1295" w:type="dxa"/>
            <w:shd w:val="clear" w:color="auto" w:fill="auto"/>
            <w:vAlign w:val="bottom"/>
          </w:tcPr>
          <w:p w14:paraId="2097FB63" w14:textId="119CF342"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1,464,842,166</w:t>
            </w:r>
          </w:p>
        </w:tc>
        <w:tc>
          <w:tcPr>
            <w:tcW w:w="1296" w:type="dxa"/>
            <w:shd w:val="clear" w:color="auto" w:fill="auto"/>
            <w:vAlign w:val="bottom"/>
          </w:tcPr>
          <w:p w14:paraId="0193B586" w14:textId="4D2CD4DC"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141,574,694</w:t>
            </w:r>
          </w:p>
        </w:tc>
        <w:tc>
          <w:tcPr>
            <w:tcW w:w="1296" w:type="dxa"/>
            <w:shd w:val="clear" w:color="auto" w:fill="auto"/>
            <w:vAlign w:val="bottom"/>
          </w:tcPr>
          <w:p w14:paraId="1AA77DC5" w14:textId="4BEEEA5E"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1,886,493,404</w:t>
            </w:r>
          </w:p>
        </w:tc>
      </w:tr>
      <w:tr w:rsidR="00691286" w:rsidRPr="00D84C46" w14:paraId="0805890E" w14:textId="77777777" w:rsidTr="00691286">
        <w:tc>
          <w:tcPr>
            <w:tcW w:w="2882" w:type="dxa"/>
            <w:vAlign w:val="bottom"/>
            <w:hideMark/>
          </w:tcPr>
          <w:p w14:paraId="16AAF167"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36FBC6B6" w14:textId="27A1E7F3"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47,172,499</w:t>
            </w:r>
          </w:p>
        </w:tc>
        <w:tc>
          <w:tcPr>
            <w:tcW w:w="1296" w:type="dxa"/>
            <w:shd w:val="clear" w:color="auto" w:fill="auto"/>
            <w:vAlign w:val="bottom"/>
          </w:tcPr>
          <w:p w14:paraId="7402FE7B" w14:textId="094C19EA"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13,525,482</w:t>
            </w:r>
          </w:p>
        </w:tc>
        <w:tc>
          <w:tcPr>
            <w:tcW w:w="1295" w:type="dxa"/>
            <w:shd w:val="clear" w:color="auto" w:fill="auto"/>
            <w:vAlign w:val="bottom"/>
          </w:tcPr>
          <w:p w14:paraId="31E9AC6C" w14:textId="478AE82B"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1,493,384</w:t>
            </w:r>
          </w:p>
        </w:tc>
        <w:tc>
          <w:tcPr>
            <w:tcW w:w="1296" w:type="dxa"/>
            <w:shd w:val="clear" w:color="auto" w:fill="auto"/>
            <w:vAlign w:val="bottom"/>
          </w:tcPr>
          <w:p w14:paraId="6C8868E6" w14:textId="36F9A25F"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72,816,079</w:t>
            </w:r>
          </w:p>
        </w:tc>
        <w:tc>
          <w:tcPr>
            <w:tcW w:w="1296" w:type="dxa"/>
            <w:shd w:val="clear" w:color="auto" w:fill="auto"/>
            <w:vAlign w:val="bottom"/>
          </w:tcPr>
          <w:p w14:paraId="482D2C33" w14:textId="21D6EDCE"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135,007,444</w:t>
            </w:r>
          </w:p>
        </w:tc>
      </w:tr>
      <w:tr w:rsidR="00691286" w:rsidRPr="00D84C46" w14:paraId="68269E0B" w14:textId="77777777" w:rsidTr="00691286">
        <w:tc>
          <w:tcPr>
            <w:tcW w:w="2882" w:type="dxa"/>
            <w:vAlign w:val="bottom"/>
            <w:hideMark/>
          </w:tcPr>
          <w:p w14:paraId="5767A079" w14:textId="77777777" w:rsidR="00691286" w:rsidRPr="00D84C46" w:rsidRDefault="00691286" w:rsidP="00691286">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3D841940" w14:textId="4D6DC2C4"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297,570,371</w:t>
            </w:r>
          </w:p>
        </w:tc>
        <w:tc>
          <w:tcPr>
            <w:tcW w:w="1296" w:type="dxa"/>
            <w:shd w:val="clear" w:color="auto" w:fill="auto"/>
            <w:vAlign w:val="bottom"/>
          </w:tcPr>
          <w:p w14:paraId="0FC9772E" w14:textId="06D5A542"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43,204,154</w:t>
            </w:r>
          </w:p>
        </w:tc>
        <w:tc>
          <w:tcPr>
            <w:tcW w:w="1295" w:type="dxa"/>
            <w:shd w:val="clear" w:color="auto" w:fill="auto"/>
            <w:vAlign w:val="bottom"/>
          </w:tcPr>
          <w:p w14:paraId="3EEDEBC3" w14:textId="4D319677"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1,466,335,550</w:t>
            </w:r>
          </w:p>
        </w:tc>
        <w:tc>
          <w:tcPr>
            <w:tcW w:w="1296" w:type="dxa"/>
            <w:shd w:val="clear" w:color="auto" w:fill="auto"/>
            <w:vAlign w:val="bottom"/>
          </w:tcPr>
          <w:p w14:paraId="487A7FB1" w14:textId="026623A2"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214,390,773</w:t>
            </w:r>
          </w:p>
        </w:tc>
        <w:tc>
          <w:tcPr>
            <w:tcW w:w="1296" w:type="dxa"/>
            <w:shd w:val="clear" w:color="auto" w:fill="auto"/>
            <w:vAlign w:val="bottom"/>
          </w:tcPr>
          <w:p w14:paraId="1E8179B4" w14:textId="2371AD82"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2,021,500,848</w:t>
            </w:r>
          </w:p>
        </w:tc>
      </w:tr>
      <w:tr w:rsidR="00D84C46" w:rsidRPr="00D84C46" w14:paraId="59EF838A" w14:textId="77777777" w:rsidTr="00691286">
        <w:tc>
          <w:tcPr>
            <w:tcW w:w="2882" w:type="dxa"/>
            <w:vAlign w:val="bottom"/>
            <w:hideMark/>
          </w:tcPr>
          <w:p w14:paraId="2C89F9EB" w14:textId="77777777" w:rsidR="00D84C46" w:rsidRPr="00D84C46" w:rsidRDefault="00D84C46" w:rsidP="003F0CFD">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444571C1" w14:textId="77777777" w:rsidR="00D84C46" w:rsidRPr="00D84C46" w:rsidRDefault="00D84C46" w:rsidP="00691286">
            <w:pPr>
              <w:tabs>
                <w:tab w:val="decimal" w:pos="972"/>
              </w:tabs>
              <w:spacing w:line="340" w:lineRule="exact"/>
              <w:ind w:right="-43"/>
              <w:rPr>
                <w:rFonts w:ascii="Arial" w:hAnsi="Arial" w:cs="Arial"/>
                <w:sz w:val="16"/>
                <w:szCs w:val="16"/>
                <w:cs/>
              </w:rPr>
            </w:pPr>
          </w:p>
        </w:tc>
        <w:tc>
          <w:tcPr>
            <w:tcW w:w="1296" w:type="dxa"/>
            <w:vAlign w:val="bottom"/>
          </w:tcPr>
          <w:p w14:paraId="3729DA99" w14:textId="77777777" w:rsidR="00D84C46" w:rsidRPr="00D84C46" w:rsidRDefault="00D84C46" w:rsidP="00691286">
            <w:pPr>
              <w:tabs>
                <w:tab w:val="decimal" w:pos="972"/>
              </w:tabs>
              <w:spacing w:line="340" w:lineRule="exact"/>
              <w:ind w:right="-43"/>
              <w:rPr>
                <w:rFonts w:ascii="Arial" w:hAnsi="Arial" w:cs="Arial"/>
                <w:sz w:val="16"/>
                <w:szCs w:val="16"/>
              </w:rPr>
            </w:pPr>
          </w:p>
        </w:tc>
        <w:tc>
          <w:tcPr>
            <w:tcW w:w="1295" w:type="dxa"/>
            <w:vAlign w:val="bottom"/>
          </w:tcPr>
          <w:p w14:paraId="5BB3DF1F" w14:textId="77777777" w:rsidR="00D84C46" w:rsidRPr="00D84C46" w:rsidRDefault="00D84C46" w:rsidP="00691286">
            <w:pPr>
              <w:tabs>
                <w:tab w:val="decimal" w:pos="972"/>
              </w:tabs>
              <w:spacing w:line="340" w:lineRule="exact"/>
              <w:ind w:right="-43"/>
              <w:rPr>
                <w:rFonts w:ascii="Arial" w:hAnsi="Arial" w:cs="Arial"/>
                <w:sz w:val="16"/>
                <w:szCs w:val="16"/>
              </w:rPr>
            </w:pPr>
          </w:p>
        </w:tc>
        <w:tc>
          <w:tcPr>
            <w:tcW w:w="1296" w:type="dxa"/>
            <w:vAlign w:val="bottom"/>
          </w:tcPr>
          <w:p w14:paraId="1E83834D" w14:textId="77777777" w:rsidR="00D84C46" w:rsidRPr="00D84C46" w:rsidRDefault="00D84C46" w:rsidP="00691286">
            <w:pPr>
              <w:tabs>
                <w:tab w:val="decimal" w:pos="972"/>
              </w:tabs>
              <w:spacing w:line="340" w:lineRule="exact"/>
              <w:ind w:right="-43"/>
              <w:rPr>
                <w:rFonts w:ascii="Arial" w:hAnsi="Arial" w:cs="Arial"/>
                <w:sz w:val="16"/>
                <w:szCs w:val="16"/>
              </w:rPr>
            </w:pPr>
          </w:p>
        </w:tc>
        <w:tc>
          <w:tcPr>
            <w:tcW w:w="1296" w:type="dxa"/>
            <w:vAlign w:val="bottom"/>
          </w:tcPr>
          <w:p w14:paraId="3650EF0D" w14:textId="77777777" w:rsidR="00D84C46" w:rsidRPr="00D84C46" w:rsidRDefault="00D84C46" w:rsidP="00691286">
            <w:pPr>
              <w:tabs>
                <w:tab w:val="decimal" w:pos="972"/>
              </w:tabs>
              <w:spacing w:line="340" w:lineRule="exact"/>
              <w:ind w:right="-43"/>
              <w:rPr>
                <w:rFonts w:ascii="Arial" w:hAnsi="Arial" w:cs="Arial"/>
                <w:sz w:val="16"/>
                <w:szCs w:val="16"/>
              </w:rPr>
            </w:pPr>
          </w:p>
        </w:tc>
      </w:tr>
      <w:tr w:rsidR="00691286" w:rsidRPr="00D84C46" w14:paraId="5BEF1E71" w14:textId="77777777" w:rsidTr="00691286">
        <w:tc>
          <w:tcPr>
            <w:tcW w:w="2882" w:type="dxa"/>
            <w:vAlign w:val="bottom"/>
            <w:hideMark/>
          </w:tcPr>
          <w:p w14:paraId="5496195A" w14:textId="3C72776B" w:rsidR="00691286" w:rsidRPr="00D84C46" w:rsidRDefault="00691286" w:rsidP="00691286">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14:paraId="1D5771D5" w14:textId="0A872C8E" w:rsidR="00691286" w:rsidRPr="00D84C46" w:rsidRDefault="00691286" w:rsidP="00691286">
            <w:pPr>
              <w:tabs>
                <w:tab w:val="decimal" w:pos="972"/>
              </w:tabs>
              <w:spacing w:line="340" w:lineRule="exact"/>
              <w:ind w:right="-43"/>
              <w:rPr>
                <w:rFonts w:ascii="Arial" w:hAnsi="Arial" w:cs="Arial"/>
                <w:sz w:val="16"/>
                <w:szCs w:val="16"/>
                <w:cs/>
              </w:rPr>
            </w:pPr>
            <w:r w:rsidRPr="00691286">
              <w:rPr>
                <w:rFonts w:ascii="Arial" w:hAnsi="Arial" w:cs="Arial"/>
                <w:sz w:val="16"/>
                <w:szCs w:val="16"/>
                <w:cs/>
              </w:rPr>
              <w:t>79</w:t>
            </w:r>
            <w:r w:rsidRPr="00691286">
              <w:rPr>
                <w:rFonts w:ascii="Arial" w:hAnsi="Arial" w:cs="Arial"/>
                <w:sz w:val="16"/>
                <w:szCs w:val="16"/>
              </w:rPr>
              <w:t>,</w:t>
            </w:r>
            <w:r w:rsidRPr="00691286">
              <w:rPr>
                <w:rFonts w:ascii="Arial" w:hAnsi="Arial" w:cs="Arial"/>
                <w:sz w:val="16"/>
                <w:szCs w:val="16"/>
                <w:cs/>
              </w:rPr>
              <w:t>484</w:t>
            </w:r>
            <w:r w:rsidRPr="00691286">
              <w:rPr>
                <w:rFonts w:ascii="Arial" w:hAnsi="Arial" w:cs="Arial"/>
                <w:sz w:val="16"/>
                <w:szCs w:val="16"/>
              </w:rPr>
              <w:t>,</w:t>
            </w:r>
            <w:r w:rsidRPr="00691286">
              <w:rPr>
                <w:rFonts w:ascii="Arial" w:hAnsi="Arial" w:cs="Arial"/>
                <w:sz w:val="16"/>
                <w:szCs w:val="16"/>
                <w:cs/>
              </w:rPr>
              <w:t>47</w:t>
            </w:r>
            <w:r w:rsidRPr="00691286">
              <w:rPr>
                <w:rFonts w:ascii="Arial" w:hAnsi="Arial" w:cs="Arial"/>
                <w:sz w:val="16"/>
                <w:szCs w:val="16"/>
              </w:rPr>
              <w:t>3</w:t>
            </w:r>
          </w:p>
        </w:tc>
        <w:tc>
          <w:tcPr>
            <w:tcW w:w="1296" w:type="dxa"/>
            <w:vAlign w:val="bottom"/>
          </w:tcPr>
          <w:p w14:paraId="3EB6AD94" w14:textId="7EC50046"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cs/>
              </w:rPr>
              <w:t>9</w:t>
            </w:r>
            <w:r w:rsidRPr="00691286">
              <w:rPr>
                <w:rFonts w:ascii="Arial" w:hAnsi="Arial" w:cs="Arial"/>
                <w:sz w:val="16"/>
                <w:szCs w:val="16"/>
              </w:rPr>
              <w:t>,</w:t>
            </w:r>
            <w:r w:rsidRPr="00691286">
              <w:rPr>
                <w:rFonts w:ascii="Arial" w:hAnsi="Arial" w:cs="Arial"/>
                <w:sz w:val="16"/>
                <w:szCs w:val="16"/>
                <w:cs/>
              </w:rPr>
              <w:t>395</w:t>
            </w:r>
            <w:r w:rsidRPr="00691286">
              <w:rPr>
                <w:rFonts w:ascii="Arial" w:hAnsi="Arial" w:cs="Arial"/>
                <w:sz w:val="16"/>
                <w:szCs w:val="16"/>
              </w:rPr>
              <w:t>,</w:t>
            </w:r>
            <w:r w:rsidRPr="00691286">
              <w:rPr>
                <w:rFonts w:ascii="Arial" w:hAnsi="Arial" w:cs="Arial"/>
                <w:sz w:val="16"/>
                <w:szCs w:val="16"/>
                <w:cs/>
              </w:rPr>
              <w:t>303</w:t>
            </w:r>
          </w:p>
        </w:tc>
        <w:tc>
          <w:tcPr>
            <w:tcW w:w="1295" w:type="dxa"/>
            <w:vAlign w:val="bottom"/>
          </w:tcPr>
          <w:p w14:paraId="012DDF43" w14:textId="66A88293"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cs/>
              </w:rPr>
              <w:t>878</w:t>
            </w:r>
            <w:r w:rsidRPr="00691286">
              <w:rPr>
                <w:rFonts w:ascii="Arial" w:hAnsi="Arial" w:cs="Arial"/>
                <w:sz w:val="16"/>
                <w:szCs w:val="16"/>
              </w:rPr>
              <w:t>,</w:t>
            </w:r>
            <w:r w:rsidRPr="00691286">
              <w:rPr>
                <w:rFonts w:ascii="Arial" w:hAnsi="Arial" w:cs="Arial"/>
                <w:sz w:val="16"/>
                <w:szCs w:val="16"/>
                <w:cs/>
              </w:rPr>
              <w:t>297</w:t>
            </w:r>
            <w:r w:rsidRPr="00691286">
              <w:rPr>
                <w:rFonts w:ascii="Arial" w:hAnsi="Arial" w:cs="Arial"/>
                <w:sz w:val="16"/>
                <w:szCs w:val="16"/>
              </w:rPr>
              <w:t>,</w:t>
            </w:r>
            <w:r w:rsidRPr="00691286">
              <w:rPr>
                <w:rFonts w:ascii="Arial" w:hAnsi="Arial" w:cs="Arial"/>
                <w:sz w:val="16"/>
                <w:szCs w:val="16"/>
                <w:cs/>
              </w:rPr>
              <w:t>961</w:t>
            </w:r>
          </w:p>
        </w:tc>
        <w:tc>
          <w:tcPr>
            <w:tcW w:w="1296" w:type="dxa"/>
            <w:vAlign w:val="bottom"/>
          </w:tcPr>
          <w:p w14:paraId="57DAAE4F" w14:textId="69A63910"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239,960,009</w:t>
            </w:r>
          </w:p>
        </w:tc>
        <w:tc>
          <w:tcPr>
            <w:tcW w:w="1296" w:type="dxa"/>
            <w:vAlign w:val="bottom"/>
          </w:tcPr>
          <w:p w14:paraId="7B5DE38A" w14:textId="28E7F7BA"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1,207,137,746</w:t>
            </w:r>
          </w:p>
        </w:tc>
      </w:tr>
      <w:tr w:rsidR="00691286" w:rsidRPr="00D84C46" w14:paraId="341A215F" w14:textId="77777777" w:rsidTr="00691286">
        <w:tc>
          <w:tcPr>
            <w:tcW w:w="2882" w:type="dxa"/>
            <w:vAlign w:val="bottom"/>
            <w:hideMark/>
          </w:tcPr>
          <w:p w14:paraId="7F6FB1E2" w14:textId="77777777" w:rsidR="00691286" w:rsidRPr="00D84C46" w:rsidRDefault="00691286" w:rsidP="00691286">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7B082D53" w14:textId="66175709"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cs/>
              </w:rPr>
              <w:t>112</w:t>
            </w:r>
            <w:r w:rsidRPr="00691286">
              <w:rPr>
                <w:rFonts w:ascii="Arial" w:hAnsi="Arial" w:cs="Arial"/>
                <w:sz w:val="16"/>
                <w:szCs w:val="16"/>
              </w:rPr>
              <w:t>,298,214</w:t>
            </w:r>
          </w:p>
        </w:tc>
        <w:tc>
          <w:tcPr>
            <w:tcW w:w="1296" w:type="dxa"/>
            <w:vAlign w:val="bottom"/>
          </w:tcPr>
          <w:p w14:paraId="03BFBDAB" w14:textId="2872E484"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8,541,218</w:t>
            </w:r>
          </w:p>
        </w:tc>
        <w:tc>
          <w:tcPr>
            <w:tcW w:w="1295" w:type="dxa"/>
            <w:vAlign w:val="bottom"/>
          </w:tcPr>
          <w:p w14:paraId="6DDC0DFA" w14:textId="5AB5532D"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212,458,079</w:t>
            </w:r>
          </w:p>
        </w:tc>
        <w:tc>
          <w:tcPr>
            <w:tcW w:w="1296" w:type="dxa"/>
            <w:vAlign w:val="bottom"/>
          </w:tcPr>
          <w:p w14:paraId="2E112D40" w14:textId="7944BA2A"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51,329,916</w:t>
            </w:r>
          </w:p>
        </w:tc>
        <w:tc>
          <w:tcPr>
            <w:tcW w:w="1296" w:type="dxa"/>
            <w:vAlign w:val="bottom"/>
          </w:tcPr>
          <w:p w14:paraId="6401CCC9" w14:textId="5CA6CEC6"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384,627,427</w:t>
            </w:r>
          </w:p>
        </w:tc>
      </w:tr>
      <w:tr w:rsidR="00691286" w:rsidRPr="00D84C46" w14:paraId="4DBD959C" w14:textId="77777777" w:rsidTr="00691286">
        <w:tc>
          <w:tcPr>
            <w:tcW w:w="2882" w:type="dxa"/>
            <w:vAlign w:val="bottom"/>
            <w:hideMark/>
          </w:tcPr>
          <w:p w14:paraId="697F17FE" w14:textId="77777777" w:rsidR="00691286" w:rsidRPr="00D84C46" w:rsidRDefault="00691286" w:rsidP="00691286">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4BC86D59" w14:textId="065762F7"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37,369,398</w:t>
            </w:r>
          </w:p>
        </w:tc>
        <w:tc>
          <w:tcPr>
            <w:tcW w:w="1296" w:type="dxa"/>
            <w:vAlign w:val="bottom"/>
          </w:tcPr>
          <w:p w14:paraId="6317D5C2" w14:textId="617C59D2"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2,873,007</w:t>
            </w:r>
          </w:p>
        </w:tc>
        <w:tc>
          <w:tcPr>
            <w:tcW w:w="1295" w:type="dxa"/>
            <w:vAlign w:val="bottom"/>
          </w:tcPr>
          <w:p w14:paraId="247058EE" w14:textId="7A8EC10D"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96,611,688</w:t>
            </w:r>
          </w:p>
        </w:tc>
        <w:tc>
          <w:tcPr>
            <w:tcW w:w="1296" w:type="dxa"/>
            <w:vAlign w:val="bottom"/>
          </w:tcPr>
          <w:p w14:paraId="05107A0E" w14:textId="519101EA"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30,257,627</w:t>
            </w:r>
          </w:p>
        </w:tc>
        <w:tc>
          <w:tcPr>
            <w:tcW w:w="1296" w:type="dxa"/>
            <w:vAlign w:val="bottom"/>
          </w:tcPr>
          <w:p w14:paraId="64272B86" w14:textId="430340F4"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167,111,720</w:t>
            </w:r>
          </w:p>
        </w:tc>
      </w:tr>
      <w:tr w:rsidR="00691286" w:rsidRPr="00D84C46" w14:paraId="1F82F1E2" w14:textId="77777777" w:rsidTr="00691286">
        <w:tc>
          <w:tcPr>
            <w:tcW w:w="2882" w:type="dxa"/>
            <w:vAlign w:val="bottom"/>
            <w:hideMark/>
          </w:tcPr>
          <w:p w14:paraId="7D216B05" w14:textId="77777777" w:rsidR="00691286" w:rsidRPr="00D84C46" w:rsidRDefault="00691286" w:rsidP="00691286">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0613877F" w14:textId="77777777" w:rsidR="00691286" w:rsidRPr="00D84C46" w:rsidRDefault="00691286" w:rsidP="00691286">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3641BD2C" w14:textId="6EDFAD66"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229,152,085</w:t>
            </w:r>
          </w:p>
        </w:tc>
        <w:tc>
          <w:tcPr>
            <w:tcW w:w="1296" w:type="dxa"/>
            <w:vAlign w:val="bottom"/>
          </w:tcPr>
          <w:p w14:paraId="13031701" w14:textId="160C1D51"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20,809,528</w:t>
            </w:r>
          </w:p>
        </w:tc>
        <w:tc>
          <w:tcPr>
            <w:tcW w:w="1295" w:type="dxa"/>
            <w:vAlign w:val="bottom"/>
          </w:tcPr>
          <w:p w14:paraId="789648EB" w14:textId="69CD5842"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1,187,367,728</w:t>
            </w:r>
          </w:p>
        </w:tc>
        <w:tc>
          <w:tcPr>
            <w:tcW w:w="1296" w:type="dxa"/>
            <w:vAlign w:val="bottom"/>
          </w:tcPr>
          <w:p w14:paraId="38784B1E" w14:textId="05BFBFC9"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321,547,552</w:t>
            </w:r>
          </w:p>
        </w:tc>
        <w:tc>
          <w:tcPr>
            <w:tcW w:w="1296" w:type="dxa"/>
            <w:vAlign w:val="bottom"/>
          </w:tcPr>
          <w:p w14:paraId="79E69F87" w14:textId="282D3366"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1,758,876,893</w:t>
            </w:r>
          </w:p>
        </w:tc>
      </w:tr>
      <w:tr w:rsidR="00691286" w:rsidRPr="00D84C46" w14:paraId="34F5344F" w14:textId="77777777" w:rsidTr="00691286">
        <w:tc>
          <w:tcPr>
            <w:tcW w:w="2882" w:type="dxa"/>
            <w:vAlign w:val="bottom"/>
            <w:hideMark/>
          </w:tcPr>
          <w:p w14:paraId="7D863E0B" w14:textId="3EF5135A" w:rsidR="00691286" w:rsidRPr="00D84C46" w:rsidRDefault="00691286" w:rsidP="00691286">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Profit </w:t>
            </w:r>
            <w:r w:rsidR="00CD7590">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22072F1F" w14:textId="69199E6D" w:rsidR="00691286" w:rsidRPr="00D84C46" w:rsidRDefault="00691286" w:rsidP="00691286">
            <w:pPr>
              <w:pBdr>
                <w:bottom w:val="double" w:sz="4" w:space="1" w:color="auto"/>
              </w:pBdr>
              <w:tabs>
                <w:tab w:val="decimal" w:pos="972"/>
              </w:tabs>
              <w:spacing w:line="340" w:lineRule="exact"/>
              <w:ind w:right="-43"/>
              <w:rPr>
                <w:rFonts w:ascii="Arial" w:hAnsi="Arial" w:cs="Arial"/>
                <w:sz w:val="16"/>
                <w:szCs w:val="16"/>
                <w:cs/>
              </w:rPr>
            </w:pPr>
            <w:r w:rsidRPr="00691286">
              <w:rPr>
                <w:rFonts w:ascii="Arial" w:hAnsi="Arial" w:cs="Arial"/>
                <w:sz w:val="16"/>
                <w:szCs w:val="16"/>
              </w:rPr>
              <w:t>68,418,286</w:t>
            </w:r>
          </w:p>
        </w:tc>
        <w:tc>
          <w:tcPr>
            <w:tcW w:w="1296" w:type="dxa"/>
            <w:vAlign w:val="bottom"/>
          </w:tcPr>
          <w:p w14:paraId="08A78D4F" w14:textId="16DFBBA7" w:rsidR="00691286" w:rsidRPr="00D84C46" w:rsidRDefault="00691286" w:rsidP="00691286">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22,394,626</w:t>
            </w:r>
          </w:p>
        </w:tc>
        <w:tc>
          <w:tcPr>
            <w:tcW w:w="1295" w:type="dxa"/>
            <w:vAlign w:val="bottom"/>
          </w:tcPr>
          <w:p w14:paraId="1EE4C965" w14:textId="202EB968" w:rsidR="00691286" w:rsidRPr="00D84C46" w:rsidRDefault="00691286" w:rsidP="00691286">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278,967,822</w:t>
            </w:r>
          </w:p>
        </w:tc>
        <w:tc>
          <w:tcPr>
            <w:tcW w:w="1296" w:type="dxa"/>
            <w:vAlign w:val="bottom"/>
          </w:tcPr>
          <w:p w14:paraId="4A0EFC49" w14:textId="3B8B860D" w:rsidR="00691286" w:rsidRPr="00D84C46" w:rsidRDefault="00691286" w:rsidP="00691286">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(107,156,779)</w:t>
            </w:r>
          </w:p>
        </w:tc>
        <w:tc>
          <w:tcPr>
            <w:tcW w:w="1296" w:type="dxa"/>
            <w:vAlign w:val="bottom"/>
          </w:tcPr>
          <w:p w14:paraId="3BF15922" w14:textId="5C6A6D52" w:rsidR="00691286" w:rsidRPr="00D84C46" w:rsidRDefault="00691286" w:rsidP="00691286">
            <w:pPr>
              <w:pBdr>
                <w:bottom w:val="double" w:sz="4" w:space="1" w:color="FFFFFF" w:themeColor="background1"/>
              </w:pBdr>
              <w:tabs>
                <w:tab w:val="decimal" w:pos="972"/>
              </w:tabs>
              <w:spacing w:line="340" w:lineRule="exact"/>
              <w:ind w:right="-43"/>
              <w:rPr>
                <w:rFonts w:ascii="Arial" w:hAnsi="Arial" w:cs="Arial"/>
                <w:sz w:val="16"/>
                <w:szCs w:val="16"/>
              </w:rPr>
            </w:pPr>
            <w:r w:rsidRPr="00691286">
              <w:rPr>
                <w:rFonts w:ascii="Arial" w:hAnsi="Arial" w:cs="Arial"/>
                <w:sz w:val="16"/>
                <w:szCs w:val="16"/>
              </w:rPr>
              <w:t>262,623,955</w:t>
            </w:r>
          </w:p>
        </w:tc>
      </w:tr>
      <w:tr w:rsidR="00691286" w:rsidRPr="00D84C46" w14:paraId="7118EACD" w14:textId="77777777" w:rsidTr="00691286">
        <w:tc>
          <w:tcPr>
            <w:tcW w:w="2882" w:type="dxa"/>
            <w:vAlign w:val="bottom"/>
            <w:hideMark/>
          </w:tcPr>
          <w:p w14:paraId="3DE49510"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053762E7"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38D9F476"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1C8423B8"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145AFCF3"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01A6A51D" w14:textId="10AB5FCC"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(253,605,251)</w:t>
            </w:r>
          </w:p>
        </w:tc>
      </w:tr>
      <w:tr w:rsidR="00691286" w:rsidRPr="00D84C46" w14:paraId="699A39E9" w14:textId="77777777" w:rsidTr="00691286">
        <w:trPr>
          <w:trHeight w:val="62"/>
        </w:trPr>
        <w:tc>
          <w:tcPr>
            <w:tcW w:w="2882" w:type="dxa"/>
            <w:vAlign w:val="bottom"/>
            <w:hideMark/>
          </w:tcPr>
          <w:p w14:paraId="63F4AD30"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3CA4F36A"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1F1AEF58"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675CC188"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6C7971F1"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0A152E34" w14:textId="1986CCA2"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9,018,704</w:t>
            </w:r>
          </w:p>
        </w:tc>
      </w:tr>
      <w:tr w:rsidR="00691286" w:rsidRPr="00D84C46" w14:paraId="20CC7A29" w14:textId="77777777" w:rsidTr="00691286">
        <w:trPr>
          <w:trHeight w:val="62"/>
        </w:trPr>
        <w:tc>
          <w:tcPr>
            <w:tcW w:w="2882" w:type="dxa"/>
            <w:vAlign w:val="bottom"/>
            <w:hideMark/>
          </w:tcPr>
          <w:p w14:paraId="15BD70BC" w14:textId="77777777" w:rsidR="00691286" w:rsidRPr="00D84C46" w:rsidRDefault="00691286" w:rsidP="00691286">
            <w:pPr>
              <w:tabs>
                <w:tab w:val="left" w:pos="900"/>
                <w:tab w:val="left" w:pos="2880"/>
              </w:tabs>
              <w:spacing w:line="340" w:lineRule="exact"/>
              <w:rPr>
                <w:rFonts w:ascii="Arial" w:hAnsi="Arial" w:cs="Arial"/>
                <w:sz w:val="16"/>
                <w:szCs w:val="16"/>
              </w:rPr>
            </w:pPr>
            <w:proofErr w:type="gramStart"/>
            <w:r w:rsidRPr="00D84C46">
              <w:rPr>
                <w:rFonts w:ascii="Arial" w:hAnsi="Arial" w:cs="Arial"/>
                <w:sz w:val="16"/>
                <w:szCs w:val="16"/>
              </w:rPr>
              <w:t>Investments</w:t>
            </w:r>
            <w:proofErr w:type="gramEnd"/>
            <w:r w:rsidRPr="00D84C46">
              <w:rPr>
                <w:rFonts w:ascii="Arial" w:hAnsi="Arial" w:cs="Arial"/>
                <w:sz w:val="16"/>
                <w:szCs w:val="16"/>
              </w:rPr>
              <w:t xml:space="preserve"> income</w:t>
            </w:r>
          </w:p>
        </w:tc>
        <w:tc>
          <w:tcPr>
            <w:tcW w:w="1295" w:type="dxa"/>
            <w:vAlign w:val="bottom"/>
          </w:tcPr>
          <w:p w14:paraId="1F9A9180" w14:textId="77777777" w:rsidR="00691286" w:rsidRPr="00D84C46" w:rsidRDefault="00691286" w:rsidP="00691286">
            <w:pPr>
              <w:tabs>
                <w:tab w:val="decimal" w:pos="972"/>
              </w:tabs>
              <w:spacing w:line="340" w:lineRule="exact"/>
              <w:ind w:right="-43"/>
              <w:rPr>
                <w:rFonts w:ascii="Arial" w:hAnsi="Arial" w:cs="Arial"/>
                <w:sz w:val="16"/>
                <w:szCs w:val="16"/>
                <w:cs/>
              </w:rPr>
            </w:pPr>
          </w:p>
        </w:tc>
        <w:tc>
          <w:tcPr>
            <w:tcW w:w="1296" w:type="dxa"/>
            <w:vAlign w:val="bottom"/>
          </w:tcPr>
          <w:p w14:paraId="07CC8DA1"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4D6220D2"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4891EF21"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218FB2D6" w14:textId="63652D2E"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65,581,452</w:t>
            </w:r>
          </w:p>
        </w:tc>
      </w:tr>
      <w:tr w:rsidR="00691286" w:rsidRPr="00D84C46" w14:paraId="0A90D442" w14:textId="77777777" w:rsidTr="00691286">
        <w:tc>
          <w:tcPr>
            <w:tcW w:w="2882" w:type="dxa"/>
            <w:vAlign w:val="bottom"/>
            <w:hideMark/>
          </w:tcPr>
          <w:p w14:paraId="5F773622" w14:textId="3A543FB2" w:rsidR="00691286" w:rsidRPr="00D84C46" w:rsidRDefault="00691286" w:rsidP="00691286">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7B649BE0"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5DBCE54C"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32B57771"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76B3F3ED"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70A1CF0B" w14:textId="3B831EBE"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6,171,651</w:t>
            </w:r>
          </w:p>
        </w:tc>
      </w:tr>
      <w:tr w:rsidR="00691286" w:rsidRPr="00D84C46" w14:paraId="5062E6D2" w14:textId="77777777" w:rsidTr="00691286">
        <w:tc>
          <w:tcPr>
            <w:tcW w:w="2882" w:type="dxa"/>
            <w:vAlign w:val="bottom"/>
            <w:hideMark/>
          </w:tcPr>
          <w:p w14:paraId="712B93CF"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2FD25001"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32540E1B"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5DADF02F"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74E414C3"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CFD66F0" w14:textId="303F417B"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(3,080,062)</w:t>
            </w:r>
          </w:p>
        </w:tc>
      </w:tr>
      <w:tr w:rsidR="00691286" w:rsidRPr="00D84C46" w14:paraId="22A037C3" w14:textId="77777777" w:rsidTr="00691286">
        <w:tc>
          <w:tcPr>
            <w:tcW w:w="2882" w:type="dxa"/>
            <w:vAlign w:val="bottom"/>
          </w:tcPr>
          <w:p w14:paraId="5DFA1BEA" w14:textId="56EA2BA2" w:rsidR="00691286" w:rsidRPr="00D84C46" w:rsidRDefault="00691286" w:rsidP="00691286">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5F0DD797"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3114B82A"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02E9E3DA"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61D6C556"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75D555B" w14:textId="05BFD917"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(733,026)</w:t>
            </w:r>
          </w:p>
        </w:tc>
      </w:tr>
      <w:tr w:rsidR="00691286" w:rsidRPr="00D84C46" w14:paraId="1E1450E1" w14:textId="77777777" w:rsidTr="00691286">
        <w:tc>
          <w:tcPr>
            <w:tcW w:w="2882" w:type="dxa"/>
            <w:vAlign w:val="bottom"/>
            <w:hideMark/>
          </w:tcPr>
          <w:p w14:paraId="7D3DD3D6"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47F4B8DF"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12650DDE"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49D1C2BB"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0F286BE9"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CC0734F" w14:textId="2BF7ECD2"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1,691,548</w:t>
            </w:r>
          </w:p>
        </w:tc>
      </w:tr>
      <w:tr w:rsidR="00691286" w:rsidRPr="00D84C46" w14:paraId="35E90568" w14:textId="77777777" w:rsidTr="00691286">
        <w:tc>
          <w:tcPr>
            <w:tcW w:w="2882" w:type="dxa"/>
            <w:vAlign w:val="bottom"/>
            <w:hideMark/>
          </w:tcPr>
          <w:p w14:paraId="0C6F7D8A"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2C2FDAA5"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42E3B8AB"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353051F6"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19C51C0B"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39D18506" w14:textId="6145073C"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(1,784,733)</w:t>
            </w:r>
          </w:p>
        </w:tc>
      </w:tr>
      <w:tr w:rsidR="00691286" w:rsidRPr="00D84C46" w14:paraId="0F517647" w14:textId="77777777" w:rsidTr="00691286">
        <w:tc>
          <w:tcPr>
            <w:tcW w:w="2882" w:type="dxa"/>
            <w:vAlign w:val="bottom"/>
            <w:hideMark/>
          </w:tcPr>
          <w:p w14:paraId="47813289" w14:textId="77777777"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427C7DBF" w14:textId="77777777" w:rsidR="00691286" w:rsidRPr="00D84C46" w:rsidRDefault="00691286" w:rsidP="00691286">
            <w:pPr>
              <w:tabs>
                <w:tab w:val="decimal" w:pos="972"/>
              </w:tabs>
              <w:spacing w:line="340" w:lineRule="exact"/>
              <w:ind w:right="-43"/>
              <w:rPr>
                <w:rFonts w:ascii="Arial" w:hAnsi="Arial" w:cs="Arial"/>
                <w:sz w:val="16"/>
                <w:szCs w:val="16"/>
                <w:cs/>
              </w:rPr>
            </w:pPr>
          </w:p>
        </w:tc>
        <w:tc>
          <w:tcPr>
            <w:tcW w:w="1296" w:type="dxa"/>
            <w:vAlign w:val="bottom"/>
          </w:tcPr>
          <w:p w14:paraId="3CF0E945"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0131D097"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6F1BE022"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B7269CC" w14:textId="3033658F"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(4,813,345)</w:t>
            </w:r>
          </w:p>
        </w:tc>
      </w:tr>
      <w:tr w:rsidR="00691286" w:rsidRPr="00D84C46" w14:paraId="4A0F95CA" w14:textId="77777777" w:rsidTr="00691286">
        <w:tc>
          <w:tcPr>
            <w:tcW w:w="2882" w:type="dxa"/>
            <w:vAlign w:val="bottom"/>
            <w:hideMark/>
          </w:tcPr>
          <w:p w14:paraId="433339FD" w14:textId="2920FFB9" w:rsidR="00691286" w:rsidRPr="00D84C46" w:rsidRDefault="00691286" w:rsidP="00691286">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14:paraId="1F448198"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222C602A"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1B71EABA"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7C468F46"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39F368FD" w14:textId="3ECBF3D8" w:rsidR="00691286" w:rsidRPr="00D84C46" w:rsidRDefault="00691286" w:rsidP="00691286">
            <w:pPr>
              <w:tabs>
                <w:tab w:val="decimal" w:pos="972"/>
              </w:tabs>
              <w:spacing w:line="340" w:lineRule="exact"/>
              <w:ind w:right="-43"/>
              <w:rPr>
                <w:rFonts w:ascii="Arial" w:hAnsi="Arial" w:cs="Arial"/>
                <w:sz w:val="16"/>
                <w:szCs w:val="16"/>
              </w:rPr>
            </w:pPr>
            <w:r w:rsidRPr="00691286">
              <w:rPr>
                <w:rFonts w:ascii="Arial" w:hAnsi="Arial" w:cs="Arial"/>
                <w:sz w:val="16"/>
                <w:szCs w:val="16"/>
              </w:rPr>
              <w:t>72,052,189</w:t>
            </w:r>
          </w:p>
        </w:tc>
      </w:tr>
      <w:tr w:rsidR="00691286" w:rsidRPr="00D84C46" w14:paraId="238B67EE" w14:textId="77777777" w:rsidTr="00691286">
        <w:tc>
          <w:tcPr>
            <w:tcW w:w="2882" w:type="dxa"/>
            <w:vAlign w:val="bottom"/>
            <w:hideMark/>
          </w:tcPr>
          <w:p w14:paraId="52F24517" w14:textId="4C44476D" w:rsidR="00691286" w:rsidRPr="00D84C46" w:rsidRDefault="00691286" w:rsidP="00691286">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14:paraId="335173F9"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56DAF185"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287061E5"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7A685B37"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08042B2" w14:textId="31567797" w:rsidR="00691286" w:rsidRPr="00D84C46" w:rsidRDefault="00691286" w:rsidP="00691286">
            <w:pPr>
              <w:pBdr>
                <w:bottom w:val="sing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(8,369,056)</w:t>
            </w:r>
          </w:p>
        </w:tc>
      </w:tr>
      <w:tr w:rsidR="00691286" w:rsidRPr="00D84C46" w14:paraId="0E73F837" w14:textId="77777777" w:rsidTr="00691286">
        <w:tc>
          <w:tcPr>
            <w:tcW w:w="2882" w:type="dxa"/>
            <w:vAlign w:val="bottom"/>
            <w:hideMark/>
          </w:tcPr>
          <w:p w14:paraId="361ED0F4" w14:textId="42512D49" w:rsidR="00691286" w:rsidRPr="00D84C46" w:rsidRDefault="00691286" w:rsidP="00691286">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14:paraId="57430305"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40D7C39D"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5" w:type="dxa"/>
            <w:vAlign w:val="bottom"/>
          </w:tcPr>
          <w:p w14:paraId="30782DFC"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vAlign w:val="bottom"/>
          </w:tcPr>
          <w:p w14:paraId="0D88EF1F" w14:textId="77777777" w:rsidR="00691286" w:rsidRPr="00D84C46" w:rsidRDefault="00691286" w:rsidP="00691286">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94A322E" w14:textId="5D36B8B1" w:rsidR="00691286" w:rsidRPr="00D84C46" w:rsidRDefault="00691286" w:rsidP="00691286">
            <w:pPr>
              <w:pBdr>
                <w:bottom w:val="double" w:sz="4" w:space="1" w:color="auto"/>
              </w:pBdr>
              <w:tabs>
                <w:tab w:val="decimal" w:pos="972"/>
              </w:tabs>
              <w:spacing w:line="340" w:lineRule="exact"/>
              <w:ind w:right="-43"/>
              <w:rPr>
                <w:rFonts w:ascii="Arial" w:hAnsi="Arial" w:cs="Arial"/>
                <w:sz w:val="16"/>
                <w:szCs w:val="16"/>
              </w:rPr>
            </w:pPr>
            <w:r w:rsidRPr="00691286">
              <w:rPr>
                <w:rFonts w:ascii="Arial" w:hAnsi="Arial" w:cs="Arial"/>
                <w:sz w:val="16"/>
                <w:szCs w:val="16"/>
              </w:rPr>
              <w:t>63,683,133</w:t>
            </w:r>
          </w:p>
        </w:tc>
      </w:tr>
    </w:tbl>
    <w:p w14:paraId="1205FFDE" w14:textId="77777777" w:rsidR="00D84C46" w:rsidRPr="00D84C46" w:rsidRDefault="00D84C46" w:rsidP="00D84C46">
      <w:pPr>
        <w:overflowPunct/>
        <w:autoSpaceDE/>
        <w:autoSpaceDN/>
        <w:adjustRightInd/>
        <w:textAlignment w:val="auto"/>
      </w:pPr>
    </w:p>
    <w:p w14:paraId="0B35AFBC" w14:textId="77777777" w:rsidR="00D84C46" w:rsidRPr="00D84C46" w:rsidRDefault="00D84C46" w:rsidP="00D84C46">
      <w:pPr>
        <w:overflowPunct/>
        <w:autoSpaceDE/>
        <w:autoSpaceDN/>
        <w:adjustRightInd/>
        <w:textAlignment w:val="auto"/>
      </w:pPr>
      <w:r w:rsidRPr="00D84C46">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217B4E" w:rsidRPr="009C46D4" w14:paraId="0EABCE43" w14:textId="77777777" w:rsidTr="00AF3B6F">
        <w:tc>
          <w:tcPr>
            <w:tcW w:w="2880" w:type="dxa"/>
            <w:vAlign w:val="bottom"/>
          </w:tcPr>
          <w:p w14:paraId="5248C555" w14:textId="77777777" w:rsidR="00217B4E" w:rsidRPr="009C46D4" w:rsidRDefault="00217B4E" w:rsidP="00AF3B6F">
            <w:pPr>
              <w:tabs>
                <w:tab w:val="left" w:pos="900"/>
                <w:tab w:val="left" w:pos="2880"/>
              </w:tabs>
              <w:spacing w:line="340" w:lineRule="exact"/>
              <w:rPr>
                <w:rFonts w:ascii="Arial" w:hAnsi="Arial" w:cs="Arial"/>
                <w:sz w:val="16"/>
                <w:szCs w:val="16"/>
                <w:cs/>
              </w:rPr>
            </w:pPr>
            <w:r w:rsidRPr="009C46D4">
              <w:rPr>
                <w:rFonts w:ascii="Arial" w:hAnsi="Arial" w:cs="Arial"/>
                <w:sz w:val="16"/>
                <w:szCs w:val="16"/>
                <w:cs/>
              </w:rPr>
              <w:lastRenderedPageBreak/>
              <w:tab/>
            </w:r>
          </w:p>
        </w:tc>
        <w:tc>
          <w:tcPr>
            <w:tcW w:w="1294" w:type="dxa"/>
            <w:vAlign w:val="bottom"/>
          </w:tcPr>
          <w:p w14:paraId="4CC7349B" w14:textId="77777777" w:rsidR="00217B4E" w:rsidRPr="009C46D4" w:rsidRDefault="00217B4E" w:rsidP="00AF3B6F">
            <w:pPr>
              <w:spacing w:line="340" w:lineRule="exact"/>
              <w:ind w:right="-43"/>
              <w:jc w:val="center"/>
              <w:rPr>
                <w:rFonts w:ascii="Arial" w:hAnsi="Arial" w:cs="Arial"/>
                <w:sz w:val="16"/>
                <w:szCs w:val="16"/>
              </w:rPr>
            </w:pPr>
          </w:p>
        </w:tc>
        <w:tc>
          <w:tcPr>
            <w:tcW w:w="1295" w:type="dxa"/>
            <w:vAlign w:val="bottom"/>
          </w:tcPr>
          <w:p w14:paraId="1139F946" w14:textId="77777777" w:rsidR="00217B4E" w:rsidRPr="009C46D4" w:rsidRDefault="00217B4E" w:rsidP="00AF3B6F">
            <w:pPr>
              <w:spacing w:line="340" w:lineRule="exact"/>
              <w:ind w:right="-43"/>
              <w:jc w:val="center"/>
              <w:rPr>
                <w:rFonts w:ascii="Arial" w:hAnsi="Arial" w:cs="Arial"/>
                <w:sz w:val="16"/>
                <w:szCs w:val="16"/>
              </w:rPr>
            </w:pPr>
          </w:p>
        </w:tc>
        <w:tc>
          <w:tcPr>
            <w:tcW w:w="1294" w:type="dxa"/>
            <w:vAlign w:val="bottom"/>
          </w:tcPr>
          <w:p w14:paraId="781CB989" w14:textId="77777777" w:rsidR="00217B4E" w:rsidRPr="009C46D4" w:rsidRDefault="00217B4E" w:rsidP="00AF3B6F">
            <w:pPr>
              <w:spacing w:line="340" w:lineRule="exact"/>
              <w:ind w:right="-43"/>
              <w:jc w:val="center"/>
              <w:rPr>
                <w:rFonts w:ascii="Arial" w:hAnsi="Arial" w:cs="Arial"/>
                <w:sz w:val="16"/>
                <w:szCs w:val="16"/>
              </w:rPr>
            </w:pPr>
          </w:p>
        </w:tc>
        <w:tc>
          <w:tcPr>
            <w:tcW w:w="1295" w:type="dxa"/>
            <w:vAlign w:val="bottom"/>
          </w:tcPr>
          <w:p w14:paraId="0106A513" w14:textId="77777777" w:rsidR="00217B4E" w:rsidRPr="009C46D4" w:rsidRDefault="00217B4E" w:rsidP="00AF3B6F">
            <w:pPr>
              <w:spacing w:line="340" w:lineRule="exact"/>
              <w:ind w:right="-43"/>
              <w:jc w:val="center"/>
              <w:rPr>
                <w:rFonts w:ascii="Arial" w:hAnsi="Arial" w:cs="Arial"/>
                <w:sz w:val="16"/>
                <w:szCs w:val="16"/>
              </w:rPr>
            </w:pPr>
          </w:p>
        </w:tc>
        <w:tc>
          <w:tcPr>
            <w:tcW w:w="1295" w:type="dxa"/>
            <w:vAlign w:val="bottom"/>
          </w:tcPr>
          <w:p w14:paraId="76F77761" w14:textId="77777777" w:rsidR="00217B4E" w:rsidRPr="009C46D4" w:rsidRDefault="00217B4E" w:rsidP="00AF3B6F">
            <w:pPr>
              <w:spacing w:line="340" w:lineRule="exact"/>
              <w:ind w:right="-43"/>
              <w:jc w:val="right"/>
              <w:rPr>
                <w:rFonts w:ascii="Arial" w:hAnsi="Arial" w:cs="Arial"/>
                <w:sz w:val="16"/>
                <w:szCs w:val="16"/>
              </w:rPr>
            </w:pPr>
            <w:r w:rsidRPr="009C46D4">
              <w:rPr>
                <w:rFonts w:ascii="Arial" w:hAnsi="Arial" w:cs="Arial"/>
                <w:sz w:val="16"/>
                <w:szCs w:val="16"/>
              </w:rPr>
              <w:t>(Unit: Baht)</w:t>
            </w:r>
          </w:p>
        </w:tc>
      </w:tr>
      <w:tr w:rsidR="00217B4E" w:rsidRPr="009C46D4" w14:paraId="0C8C17AF" w14:textId="77777777" w:rsidTr="00AF3B6F">
        <w:tc>
          <w:tcPr>
            <w:tcW w:w="2880" w:type="dxa"/>
            <w:vAlign w:val="bottom"/>
          </w:tcPr>
          <w:p w14:paraId="70148F51" w14:textId="77777777" w:rsidR="00217B4E" w:rsidRPr="009C46D4" w:rsidRDefault="00217B4E" w:rsidP="00AF3B6F">
            <w:pPr>
              <w:tabs>
                <w:tab w:val="left" w:pos="900"/>
                <w:tab w:val="left" w:pos="2880"/>
              </w:tabs>
              <w:spacing w:line="340" w:lineRule="exact"/>
              <w:rPr>
                <w:rFonts w:ascii="Arial" w:hAnsi="Arial" w:cs="Arial"/>
                <w:sz w:val="16"/>
                <w:szCs w:val="16"/>
                <w:cs/>
              </w:rPr>
            </w:pPr>
          </w:p>
        </w:tc>
        <w:tc>
          <w:tcPr>
            <w:tcW w:w="6473" w:type="dxa"/>
            <w:gridSpan w:val="5"/>
            <w:vAlign w:val="bottom"/>
          </w:tcPr>
          <w:p w14:paraId="5FCB125B"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Financial statements in which the equity method is applied</w:t>
            </w:r>
          </w:p>
        </w:tc>
      </w:tr>
      <w:tr w:rsidR="00217B4E" w:rsidRPr="009C46D4" w14:paraId="54A53B96" w14:textId="77777777" w:rsidTr="00AF3B6F">
        <w:tc>
          <w:tcPr>
            <w:tcW w:w="2880" w:type="dxa"/>
            <w:vAlign w:val="bottom"/>
          </w:tcPr>
          <w:p w14:paraId="75755A41" w14:textId="77777777" w:rsidR="00217B4E" w:rsidRPr="009C46D4" w:rsidRDefault="00217B4E" w:rsidP="00AF3B6F">
            <w:pPr>
              <w:tabs>
                <w:tab w:val="left" w:pos="900"/>
                <w:tab w:val="left" w:pos="2880"/>
              </w:tabs>
              <w:spacing w:line="340" w:lineRule="exact"/>
              <w:rPr>
                <w:rFonts w:ascii="Arial" w:hAnsi="Arial" w:cs="Arial"/>
                <w:sz w:val="16"/>
                <w:szCs w:val="16"/>
                <w:cs/>
              </w:rPr>
            </w:pPr>
          </w:p>
        </w:tc>
        <w:tc>
          <w:tcPr>
            <w:tcW w:w="6473" w:type="dxa"/>
            <w:gridSpan w:val="5"/>
            <w:vAlign w:val="bottom"/>
          </w:tcPr>
          <w:p w14:paraId="32146CF8"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 xml:space="preserve">For the </w:t>
            </w:r>
            <w:r>
              <w:rPr>
                <w:rFonts w:ascii="Arial" w:hAnsi="Arial" w:cs="Arial"/>
                <w:sz w:val="16"/>
                <w:szCs w:val="16"/>
              </w:rPr>
              <w:t>nine</w:t>
            </w:r>
            <w:r w:rsidRPr="009C46D4">
              <w:rPr>
                <w:rFonts w:ascii="Arial" w:hAnsi="Arial" w:cs="Arial"/>
                <w:sz w:val="16"/>
                <w:szCs w:val="16"/>
              </w:rPr>
              <w:t xml:space="preserve">-month period ended </w:t>
            </w:r>
            <w:r>
              <w:rPr>
                <w:rFonts w:ascii="Arial" w:hAnsi="Arial" w:cs="Arial"/>
                <w:sz w:val="16"/>
                <w:szCs w:val="16"/>
              </w:rPr>
              <w:t>30 September</w:t>
            </w:r>
            <w:r w:rsidRPr="009C46D4">
              <w:rPr>
                <w:rFonts w:ascii="Arial" w:hAnsi="Arial" w:cs="Arial"/>
                <w:sz w:val="16"/>
                <w:szCs w:val="16"/>
              </w:rPr>
              <w:t xml:space="preserve"> </w:t>
            </w:r>
            <w:r>
              <w:rPr>
                <w:rFonts w:ascii="Arial" w:hAnsi="Arial" w:cs="Arial"/>
                <w:sz w:val="16"/>
                <w:szCs w:val="16"/>
              </w:rPr>
              <w:t>2020</w:t>
            </w:r>
          </w:p>
        </w:tc>
      </w:tr>
      <w:tr w:rsidR="00217B4E" w:rsidRPr="009C46D4" w14:paraId="072BFF7A" w14:textId="77777777" w:rsidTr="00AF3B6F">
        <w:tc>
          <w:tcPr>
            <w:tcW w:w="2880" w:type="dxa"/>
            <w:vAlign w:val="bottom"/>
          </w:tcPr>
          <w:p w14:paraId="61EBCCFF" w14:textId="77777777" w:rsidR="00217B4E" w:rsidRPr="009C46D4" w:rsidRDefault="00217B4E" w:rsidP="00AF3B6F">
            <w:pPr>
              <w:tabs>
                <w:tab w:val="left" w:pos="900"/>
                <w:tab w:val="left" w:pos="2880"/>
              </w:tabs>
              <w:spacing w:line="340" w:lineRule="exact"/>
              <w:rPr>
                <w:rFonts w:ascii="Arial" w:hAnsi="Arial" w:cs="Arial"/>
                <w:sz w:val="16"/>
                <w:szCs w:val="16"/>
                <w:cs/>
              </w:rPr>
            </w:pPr>
          </w:p>
        </w:tc>
        <w:tc>
          <w:tcPr>
            <w:tcW w:w="1294" w:type="dxa"/>
            <w:vAlign w:val="bottom"/>
          </w:tcPr>
          <w:p w14:paraId="2E2434DE"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Fire</w:t>
            </w:r>
          </w:p>
        </w:tc>
        <w:tc>
          <w:tcPr>
            <w:tcW w:w="1295" w:type="dxa"/>
            <w:vAlign w:val="bottom"/>
          </w:tcPr>
          <w:p w14:paraId="3E0D0782"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Marine and transportation</w:t>
            </w:r>
          </w:p>
        </w:tc>
        <w:tc>
          <w:tcPr>
            <w:tcW w:w="1294" w:type="dxa"/>
            <w:vAlign w:val="bottom"/>
          </w:tcPr>
          <w:p w14:paraId="14E5DE6C"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Motor</w:t>
            </w:r>
          </w:p>
        </w:tc>
        <w:tc>
          <w:tcPr>
            <w:tcW w:w="1295" w:type="dxa"/>
            <w:vAlign w:val="bottom"/>
          </w:tcPr>
          <w:p w14:paraId="519280B1"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Miscellaneous</w:t>
            </w:r>
          </w:p>
        </w:tc>
        <w:tc>
          <w:tcPr>
            <w:tcW w:w="1295" w:type="dxa"/>
            <w:vAlign w:val="bottom"/>
          </w:tcPr>
          <w:p w14:paraId="7C5FEDA0" w14:textId="77777777" w:rsidR="00217B4E" w:rsidRPr="009C46D4" w:rsidRDefault="00217B4E" w:rsidP="00AF3B6F">
            <w:pPr>
              <w:pBdr>
                <w:bottom w:val="single" w:sz="4" w:space="1" w:color="auto"/>
              </w:pBdr>
              <w:spacing w:line="340" w:lineRule="exact"/>
              <w:ind w:right="-43"/>
              <w:jc w:val="center"/>
              <w:rPr>
                <w:rFonts w:ascii="Arial" w:hAnsi="Arial" w:cs="Arial"/>
                <w:sz w:val="16"/>
                <w:szCs w:val="16"/>
              </w:rPr>
            </w:pPr>
            <w:r w:rsidRPr="009C46D4">
              <w:rPr>
                <w:rFonts w:ascii="Arial" w:hAnsi="Arial" w:cs="Arial"/>
                <w:sz w:val="16"/>
                <w:szCs w:val="16"/>
              </w:rPr>
              <w:t>Total</w:t>
            </w:r>
          </w:p>
        </w:tc>
      </w:tr>
      <w:tr w:rsidR="00217B4E" w:rsidRPr="009C46D4" w14:paraId="6B742F21" w14:textId="77777777" w:rsidTr="00AF3B6F">
        <w:tc>
          <w:tcPr>
            <w:tcW w:w="2880" w:type="dxa"/>
            <w:vAlign w:val="bottom"/>
          </w:tcPr>
          <w:p w14:paraId="3DF4919C" w14:textId="77777777" w:rsidR="00217B4E" w:rsidRPr="009C46D4" w:rsidRDefault="00217B4E" w:rsidP="00AF3B6F">
            <w:pPr>
              <w:tabs>
                <w:tab w:val="left" w:pos="900"/>
                <w:tab w:val="left" w:pos="2880"/>
              </w:tabs>
              <w:spacing w:line="340" w:lineRule="exact"/>
              <w:rPr>
                <w:rFonts w:ascii="Arial" w:hAnsi="Arial" w:cs="Arial"/>
                <w:b/>
                <w:bCs/>
                <w:sz w:val="16"/>
                <w:szCs w:val="16"/>
                <w:cs/>
              </w:rPr>
            </w:pPr>
            <w:r w:rsidRPr="009C46D4">
              <w:rPr>
                <w:rFonts w:ascii="Arial" w:hAnsi="Arial" w:cs="Arial"/>
                <w:b/>
                <w:bCs/>
                <w:sz w:val="16"/>
                <w:szCs w:val="16"/>
              </w:rPr>
              <w:t>Underwriting income</w:t>
            </w:r>
          </w:p>
        </w:tc>
        <w:tc>
          <w:tcPr>
            <w:tcW w:w="1294" w:type="dxa"/>
            <w:vAlign w:val="bottom"/>
          </w:tcPr>
          <w:p w14:paraId="6A82E08A"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39ED0A4A"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4" w:type="dxa"/>
            <w:vAlign w:val="bottom"/>
          </w:tcPr>
          <w:p w14:paraId="55B091E6"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71D9F64C"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51CAC854" w14:textId="77777777" w:rsidR="00217B4E" w:rsidRPr="009C46D4" w:rsidRDefault="00217B4E" w:rsidP="00AF3B6F">
            <w:pPr>
              <w:tabs>
                <w:tab w:val="decimal" w:pos="1007"/>
              </w:tabs>
              <w:spacing w:line="340" w:lineRule="exact"/>
              <w:ind w:right="-43"/>
              <w:rPr>
                <w:rFonts w:ascii="Arial" w:hAnsi="Arial" w:cs="Arial"/>
                <w:sz w:val="16"/>
                <w:szCs w:val="16"/>
              </w:rPr>
            </w:pPr>
          </w:p>
        </w:tc>
      </w:tr>
      <w:tr w:rsidR="00217B4E" w:rsidRPr="009C46D4" w14:paraId="71E4204E" w14:textId="77777777" w:rsidTr="00AF3B6F">
        <w:trPr>
          <w:trHeight w:val="80"/>
        </w:trPr>
        <w:tc>
          <w:tcPr>
            <w:tcW w:w="2880" w:type="dxa"/>
            <w:vAlign w:val="bottom"/>
          </w:tcPr>
          <w:p w14:paraId="6341056A" w14:textId="77777777" w:rsidR="00217B4E" w:rsidRPr="009C46D4" w:rsidRDefault="00217B4E" w:rsidP="00AF3B6F">
            <w:pPr>
              <w:tabs>
                <w:tab w:val="left" w:pos="900"/>
                <w:tab w:val="left" w:pos="2880"/>
              </w:tabs>
              <w:spacing w:line="340" w:lineRule="exact"/>
              <w:rPr>
                <w:rFonts w:ascii="Arial" w:hAnsi="Arial" w:cs="Arial"/>
                <w:sz w:val="16"/>
                <w:szCs w:val="16"/>
                <w:cs/>
              </w:rPr>
            </w:pPr>
            <w:r w:rsidRPr="009C46D4">
              <w:rPr>
                <w:rFonts w:ascii="Arial" w:hAnsi="Arial" w:cs="Arial"/>
                <w:sz w:val="16"/>
                <w:szCs w:val="16"/>
              </w:rPr>
              <w:t>Gross premium written</w:t>
            </w:r>
          </w:p>
        </w:tc>
        <w:tc>
          <w:tcPr>
            <w:tcW w:w="1294" w:type="dxa"/>
            <w:shd w:val="clear" w:color="auto" w:fill="auto"/>
            <w:vAlign w:val="bottom"/>
          </w:tcPr>
          <w:p w14:paraId="50799A3C"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459,949,885</w:t>
            </w:r>
          </w:p>
        </w:tc>
        <w:tc>
          <w:tcPr>
            <w:tcW w:w="1295" w:type="dxa"/>
            <w:shd w:val="clear" w:color="auto" w:fill="auto"/>
            <w:vAlign w:val="bottom"/>
          </w:tcPr>
          <w:p w14:paraId="641ECAC2"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60,172,930</w:t>
            </w:r>
          </w:p>
        </w:tc>
        <w:tc>
          <w:tcPr>
            <w:tcW w:w="1294" w:type="dxa"/>
            <w:shd w:val="clear" w:color="auto" w:fill="auto"/>
            <w:vAlign w:val="bottom"/>
          </w:tcPr>
          <w:p w14:paraId="0C5561F3"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1,482,545,195</w:t>
            </w:r>
          </w:p>
        </w:tc>
        <w:tc>
          <w:tcPr>
            <w:tcW w:w="1295" w:type="dxa"/>
            <w:shd w:val="clear" w:color="auto" w:fill="auto"/>
            <w:vAlign w:val="bottom"/>
          </w:tcPr>
          <w:p w14:paraId="429B6937"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469,323,802</w:t>
            </w:r>
          </w:p>
        </w:tc>
        <w:tc>
          <w:tcPr>
            <w:tcW w:w="1295" w:type="dxa"/>
            <w:shd w:val="clear" w:color="auto" w:fill="auto"/>
            <w:vAlign w:val="bottom"/>
          </w:tcPr>
          <w:p w14:paraId="5F2036D3" w14:textId="77777777" w:rsidR="00217B4E" w:rsidRPr="008809A1" w:rsidRDefault="00217B4E" w:rsidP="00AF3B6F">
            <w:pPr>
              <w:tabs>
                <w:tab w:val="decimal" w:pos="1007"/>
              </w:tabs>
              <w:spacing w:line="340" w:lineRule="exact"/>
              <w:ind w:right="-43"/>
              <w:rPr>
                <w:rFonts w:ascii="Arial" w:hAnsi="Arial" w:cs="Arial"/>
                <w:sz w:val="16"/>
                <w:szCs w:val="16"/>
              </w:rPr>
            </w:pPr>
            <w:r w:rsidRPr="008809A1">
              <w:rPr>
                <w:rFonts w:ascii="Arial" w:hAnsi="Arial" w:cs="Arial"/>
                <w:sz w:val="16"/>
                <w:szCs w:val="16"/>
              </w:rPr>
              <w:t>2,471,991,812</w:t>
            </w:r>
          </w:p>
        </w:tc>
      </w:tr>
      <w:tr w:rsidR="00217B4E" w:rsidRPr="009C46D4" w14:paraId="3302A793" w14:textId="77777777" w:rsidTr="00AF3B6F">
        <w:tc>
          <w:tcPr>
            <w:tcW w:w="2880" w:type="dxa"/>
            <w:vAlign w:val="bottom"/>
          </w:tcPr>
          <w:p w14:paraId="57B84081"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Less: Premium ceded to reinsurers</w:t>
            </w:r>
          </w:p>
        </w:tc>
        <w:tc>
          <w:tcPr>
            <w:tcW w:w="1294" w:type="dxa"/>
            <w:shd w:val="clear" w:color="auto" w:fill="auto"/>
            <w:vAlign w:val="bottom"/>
          </w:tcPr>
          <w:p w14:paraId="528F6B8E"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(185,525,644)</w:t>
            </w:r>
          </w:p>
        </w:tc>
        <w:tc>
          <w:tcPr>
            <w:tcW w:w="1295" w:type="dxa"/>
            <w:shd w:val="clear" w:color="auto" w:fill="auto"/>
            <w:vAlign w:val="bottom"/>
          </w:tcPr>
          <w:p w14:paraId="631E067E"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(32,561,045)</w:t>
            </w:r>
          </w:p>
        </w:tc>
        <w:tc>
          <w:tcPr>
            <w:tcW w:w="1294" w:type="dxa"/>
            <w:shd w:val="clear" w:color="auto" w:fill="auto"/>
            <w:vAlign w:val="bottom"/>
          </w:tcPr>
          <w:p w14:paraId="11EBFCCC"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(9,154,031)</w:t>
            </w:r>
          </w:p>
        </w:tc>
        <w:tc>
          <w:tcPr>
            <w:tcW w:w="1295" w:type="dxa"/>
            <w:shd w:val="clear" w:color="auto" w:fill="auto"/>
            <w:vAlign w:val="bottom"/>
          </w:tcPr>
          <w:p w14:paraId="254DDC9A"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(345,574,799)</w:t>
            </w:r>
          </w:p>
        </w:tc>
        <w:tc>
          <w:tcPr>
            <w:tcW w:w="1295" w:type="dxa"/>
            <w:shd w:val="clear" w:color="auto" w:fill="auto"/>
            <w:vAlign w:val="bottom"/>
          </w:tcPr>
          <w:p w14:paraId="3714C627" w14:textId="77777777" w:rsidR="00217B4E" w:rsidRPr="008809A1" w:rsidRDefault="00217B4E" w:rsidP="00AF3B6F">
            <w:pPr>
              <w:pBdr>
                <w:bottom w:val="single" w:sz="4" w:space="1" w:color="auto"/>
              </w:pBdr>
              <w:tabs>
                <w:tab w:val="decimal" w:pos="1007"/>
              </w:tabs>
              <w:spacing w:line="340" w:lineRule="exact"/>
              <w:ind w:right="-43"/>
              <w:rPr>
                <w:rFonts w:ascii="Arial" w:hAnsi="Arial" w:cs="Arial"/>
                <w:sz w:val="16"/>
                <w:szCs w:val="16"/>
              </w:rPr>
            </w:pPr>
            <w:r w:rsidRPr="008809A1">
              <w:rPr>
                <w:rFonts w:ascii="Arial" w:hAnsi="Arial" w:cs="Arial"/>
                <w:sz w:val="16"/>
                <w:szCs w:val="16"/>
              </w:rPr>
              <w:t>(572,815,519)</w:t>
            </w:r>
          </w:p>
        </w:tc>
      </w:tr>
      <w:tr w:rsidR="00217B4E" w:rsidRPr="009C46D4" w14:paraId="48B724CE" w14:textId="77777777" w:rsidTr="00AF3B6F">
        <w:tc>
          <w:tcPr>
            <w:tcW w:w="2880" w:type="dxa"/>
            <w:vAlign w:val="bottom"/>
          </w:tcPr>
          <w:p w14:paraId="07E39157" w14:textId="77777777" w:rsidR="00217B4E" w:rsidRPr="009C46D4" w:rsidRDefault="00217B4E" w:rsidP="00AF3B6F">
            <w:pPr>
              <w:tabs>
                <w:tab w:val="left" w:pos="450"/>
                <w:tab w:val="left" w:pos="2880"/>
              </w:tabs>
              <w:spacing w:line="340" w:lineRule="exact"/>
              <w:rPr>
                <w:rFonts w:ascii="Arial" w:hAnsi="Arial" w:cs="Arial"/>
                <w:sz w:val="16"/>
                <w:szCs w:val="16"/>
                <w:cs/>
              </w:rPr>
            </w:pPr>
            <w:r w:rsidRPr="009C46D4">
              <w:rPr>
                <w:rFonts w:ascii="Arial" w:hAnsi="Arial" w:cs="Arial"/>
                <w:sz w:val="16"/>
                <w:szCs w:val="16"/>
              </w:rPr>
              <w:t>Net premium written</w:t>
            </w:r>
          </w:p>
        </w:tc>
        <w:tc>
          <w:tcPr>
            <w:tcW w:w="1294" w:type="dxa"/>
            <w:shd w:val="clear" w:color="auto" w:fill="auto"/>
            <w:vAlign w:val="bottom"/>
          </w:tcPr>
          <w:p w14:paraId="404B6F67"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274,424,241</w:t>
            </w:r>
          </w:p>
        </w:tc>
        <w:tc>
          <w:tcPr>
            <w:tcW w:w="1295" w:type="dxa"/>
            <w:shd w:val="clear" w:color="auto" w:fill="auto"/>
            <w:vAlign w:val="bottom"/>
          </w:tcPr>
          <w:p w14:paraId="28FD901F"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27,611,885</w:t>
            </w:r>
          </w:p>
        </w:tc>
        <w:tc>
          <w:tcPr>
            <w:tcW w:w="1294" w:type="dxa"/>
            <w:shd w:val="clear" w:color="auto" w:fill="auto"/>
            <w:vAlign w:val="bottom"/>
          </w:tcPr>
          <w:p w14:paraId="228EB69A"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1,473,391,164</w:t>
            </w:r>
          </w:p>
        </w:tc>
        <w:tc>
          <w:tcPr>
            <w:tcW w:w="1295" w:type="dxa"/>
            <w:shd w:val="clear" w:color="auto" w:fill="auto"/>
            <w:vAlign w:val="bottom"/>
          </w:tcPr>
          <w:p w14:paraId="57FFF468"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123,749,003</w:t>
            </w:r>
          </w:p>
        </w:tc>
        <w:tc>
          <w:tcPr>
            <w:tcW w:w="1295" w:type="dxa"/>
            <w:shd w:val="clear" w:color="auto" w:fill="auto"/>
            <w:vAlign w:val="bottom"/>
          </w:tcPr>
          <w:p w14:paraId="1150180B" w14:textId="77777777" w:rsidR="00217B4E" w:rsidRPr="008809A1" w:rsidRDefault="00217B4E" w:rsidP="00AF3B6F">
            <w:pPr>
              <w:tabs>
                <w:tab w:val="decimal" w:pos="1007"/>
              </w:tabs>
              <w:spacing w:line="340" w:lineRule="exact"/>
              <w:ind w:right="-43"/>
              <w:rPr>
                <w:rFonts w:ascii="Arial" w:hAnsi="Arial" w:cs="Arial"/>
                <w:sz w:val="16"/>
                <w:szCs w:val="16"/>
              </w:rPr>
            </w:pPr>
            <w:r w:rsidRPr="008809A1">
              <w:rPr>
                <w:rFonts w:ascii="Arial" w:hAnsi="Arial" w:cs="Arial"/>
                <w:sz w:val="16"/>
                <w:szCs w:val="16"/>
              </w:rPr>
              <w:t>1,899,176,293</w:t>
            </w:r>
          </w:p>
        </w:tc>
      </w:tr>
      <w:tr w:rsidR="00217B4E" w:rsidRPr="009C46D4" w14:paraId="12A5397F" w14:textId="77777777" w:rsidTr="00AF3B6F">
        <w:tc>
          <w:tcPr>
            <w:tcW w:w="2880" w:type="dxa"/>
            <w:vAlign w:val="bottom"/>
          </w:tcPr>
          <w:p w14:paraId="350BBF44" w14:textId="77777777" w:rsidR="00217B4E" w:rsidRPr="009C46D4" w:rsidRDefault="00217B4E" w:rsidP="00AF3B6F">
            <w:pPr>
              <w:tabs>
                <w:tab w:val="left" w:pos="2880"/>
              </w:tabs>
              <w:spacing w:line="340" w:lineRule="exact"/>
              <w:ind w:left="162" w:right="-108" w:hanging="153"/>
              <w:rPr>
                <w:rFonts w:ascii="Arial" w:hAnsi="Arial" w:cs="Arial"/>
                <w:sz w:val="16"/>
                <w:szCs w:val="16"/>
                <w:cs/>
              </w:rPr>
            </w:pPr>
            <w:r w:rsidRPr="009C46D4">
              <w:rPr>
                <w:rFonts w:ascii="Arial" w:hAnsi="Arial" w:cs="Arial"/>
                <w:sz w:val="16"/>
                <w:szCs w:val="16"/>
              </w:rPr>
              <w:t>Add (less): Unearned premium reserves (increase) decrease from prior period</w:t>
            </w:r>
          </w:p>
        </w:tc>
        <w:tc>
          <w:tcPr>
            <w:tcW w:w="1294" w:type="dxa"/>
            <w:shd w:val="clear" w:color="auto" w:fill="auto"/>
            <w:vAlign w:val="bottom"/>
          </w:tcPr>
          <w:p w14:paraId="1EB551AC"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(31,752,424)</w:t>
            </w:r>
          </w:p>
        </w:tc>
        <w:tc>
          <w:tcPr>
            <w:tcW w:w="1295" w:type="dxa"/>
            <w:shd w:val="clear" w:color="auto" w:fill="auto"/>
            <w:vAlign w:val="bottom"/>
          </w:tcPr>
          <w:p w14:paraId="2D0AEF47"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3,055,517</w:t>
            </w:r>
          </w:p>
        </w:tc>
        <w:tc>
          <w:tcPr>
            <w:tcW w:w="1294" w:type="dxa"/>
            <w:shd w:val="clear" w:color="auto" w:fill="auto"/>
            <w:vAlign w:val="bottom"/>
          </w:tcPr>
          <w:p w14:paraId="178A4EB0"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(58,104,645)</w:t>
            </w:r>
          </w:p>
        </w:tc>
        <w:tc>
          <w:tcPr>
            <w:tcW w:w="1295" w:type="dxa"/>
            <w:shd w:val="clear" w:color="auto" w:fill="auto"/>
            <w:vAlign w:val="bottom"/>
          </w:tcPr>
          <w:p w14:paraId="2FF96BE3"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(10,325,587)</w:t>
            </w:r>
          </w:p>
        </w:tc>
        <w:tc>
          <w:tcPr>
            <w:tcW w:w="1295" w:type="dxa"/>
            <w:shd w:val="clear" w:color="auto" w:fill="auto"/>
            <w:vAlign w:val="bottom"/>
          </w:tcPr>
          <w:p w14:paraId="0EACB4EA" w14:textId="77777777" w:rsidR="00217B4E" w:rsidRPr="008809A1" w:rsidRDefault="00217B4E" w:rsidP="00AF3B6F">
            <w:pPr>
              <w:pBdr>
                <w:bottom w:val="single" w:sz="4" w:space="1" w:color="auto"/>
              </w:pBdr>
              <w:tabs>
                <w:tab w:val="decimal" w:pos="1007"/>
              </w:tabs>
              <w:spacing w:line="340" w:lineRule="exact"/>
              <w:ind w:right="-43"/>
              <w:rPr>
                <w:rFonts w:ascii="Arial" w:hAnsi="Arial" w:cs="Arial"/>
                <w:sz w:val="16"/>
                <w:szCs w:val="16"/>
              </w:rPr>
            </w:pPr>
            <w:r w:rsidRPr="008809A1">
              <w:rPr>
                <w:rFonts w:ascii="Arial" w:hAnsi="Arial" w:cs="Arial"/>
                <w:sz w:val="16"/>
                <w:szCs w:val="16"/>
              </w:rPr>
              <w:t>(97,127,139)</w:t>
            </w:r>
          </w:p>
        </w:tc>
      </w:tr>
      <w:tr w:rsidR="00217B4E" w:rsidRPr="009C46D4" w14:paraId="01E11920" w14:textId="77777777" w:rsidTr="00AF3B6F">
        <w:tc>
          <w:tcPr>
            <w:tcW w:w="2880" w:type="dxa"/>
            <w:vAlign w:val="bottom"/>
          </w:tcPr>
          <w:p w14:paraId="679B715C" w14:textId="77777777" w:rsidR="00217B4E" w:rsidRPr="009C46D4" w:rsidRDefault="00217B4E" w:rsidP="00AF3B6F">
            <w:pPr>
              <w:tabs>
                <w:tab w:val="left" w:pos="900"/>
                <w:tab w:val="left" w:pos="2880"/>
              </w:tabs>
              <w:spacing w:line="340" w:lineRule="exact"/>
              <w:rPr>
                <w:rFonts w:ascii="Arial" w:hAnsi="Arial" w:cs="Arial"/>
                <w:sz w:val="16"/>
                <w:szCs w:val="16"/>
                <w:cs/>
              </w:rPr>
            </w:pPr>
            <w:r w:rsidRPr="009C46D4">
              <w:rPr>
                <w:rFonts w:ascii="Arial" w:hAnsi="Arial" w:cs="Arial"/>
                <w:sz w:val="16"/>
                <w:szCs w:val="16"/>
              </w:rPr>
              <w:t>Net earned premium</w:t>
            </w:r>
          </w:p>
        </w:tc>
        <w:tc>
          <w:tcPr>
            <w:tcW w:w="1294" w:type="dxa"/>
            <w:shd w:val="clear" w:color="auto" w:fill="auto"/>
            <w:vAlign w:val="bottom"/>
          </w:tcPr>
          <w:p w14:paraId="5158C76A"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242,671,817</w:t>
            </w:r>
          </w:p>
        </w:tc>
        <w:tc>
          <w:tcPr>
            <w:tcW w:w="1295" w:type="dxa"/>
            <w:shd w:val="clear" w:color="auto" w:fill="auto"/>
            <w:vAlign w:val="bottom"/>
          </w:tcPr>
          <w:p w14:paraId="55E7040D"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30,667,402</w:t>
            </w:r>
          </w:p>
        </w:tc>
        <w:tc>
          <w:tcPr>
            <w:tcW w:w="1294" w:type="dxa"/>
            <w:shd w:val="clear" w:color="auto" w:fill="auto"/>
            <w:vAlign w:val="bottom"/>
          </w:tcPr>
          <w:p w14:paraId="1A9338B2"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1,415,286,519</w:t>
            </w:r>
          </w:p>
        </w:tc>
        <w:tc>
          <w:tcPr>
            <w:tcW w:w="1295" w:type="dxa"/>
            <w:shd w:val="clear" w:color="auto" w:fill="auto"/>
            <w:vAlign w:val="bottom"/>
          </w:tcPr>
          <w:p w14:paraId="1CF2D391"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113,423,416</w:t>
            </w:r>
          </w:p>
        </w:tc>
        <w:tc>
          <w:tcPr>
            <w:tcW w:w="1295" w:type="dxa"/>
            <w:shd w:val="clear" w:color="auto" w:fill="auto"/>
            <w:vAlign w:val="bottom"/>
          </w:tcPr>
          <w:p w14:paraId="2AAB1F6B" w14:textId="77777777" w:rsidR="00217B4E" w:rsidRPr="008809A1" w:rsidRDefault="00217B4E" w:rsidP="00AF3B6F">
            <w:pPr>
              <w:tabs>
                <w:tab w:val="decimal" w:pos="1007"/>
              </w:tabs>
              <w:spacing w:line="340" w:lineRule="exact"/>
              <w:ind w:right="-43"/>
              <w:rPr>
                <w:rFonts w:ascii="Arial" w:hAnsi="Arial" w:cs="Arial"/>
                <w:sz w:val="16"/>
                <w:szCs w:val="16"/>
              </w:rPr>
            </w:pPr>
            <w:r w:rsidRPr="008809A1">
              <w:rPr>
                <w:rFonts w:ascii="Arial" w:hAnsi="Arial" w:cs="Arial"/>
                <w:sz w:val="16"/>
                <w:szCs w:val="16"/>
              </w:rPr>
              <w:t>1,802,049,154</w:t>
            </w:r>
          </w:p>
        </w:tc>
      </w:tr>
      <w:tr w:rsidR="00217B4E" w:rsidRPr="009C46D4" w14:paraId="2DA43A8A" w14:textId="77777777" w:rsidTr="00AF3B6F">
        <w:tc>
          <w:tcPr>
            <w:tcW w:w="2880" w:type="dxa"/>
            <w:vAlign w:val="bottom"/>
          </w:tcPr>
          <w:p w14:paraId="338D9E84" w14:textId="77777777" w:rsidR="00217B4E" w:rsidRPr="009C46D4" w:rsidRDefault="00217B4E" w:rsidP="00AF3B6F">
            <w:pPr>
              <w:tabs>
                <w:tab w:val="left" w:pos="900"/>
                <w:tab w:val="left" w:pos="2880"/>
              </w:tabs>
              <w:spacing w:line="340" w:lineRule="exact"/>
              <w:rPr>
                <w:rFonts w:ascii="Arial" w:hAnsi="Arial" w:cs="Arial"/>
                <w:sz w:val="16"/>
                <w:szCs w:val="16"/>
                <w:cs/>
              </w:rPr>
            </w:pPr>
            <w:r w:rsidRPr="009C46D4">
              <w:rPr>
                <w:rFonts w:ascii="Arial" w:hAnsi="Arial" w:cs="Arial"/>
                <w:sz w:val="16"/>
                <w:szCs w:val="16"/>
              </w:rPr>
              <w:t>Fee and commission income</w:t>
            </w:r>
          </w:p>
        </w:tc>
        <w:tc>
          <w:tcPr>
            <w:tcW w:w="1294" w:type="dxa"/>
            <w:shd w:val="clear" w:color="auto" w:fill="auto"/>
            <w:vAlign w:val="bottom"/>
          </w:tcPr>
          <w:p w14:paraId="5B070924"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52,605,599</w:t>
            </w:r>
          </w:p>
        </w:tc>
        <w:tc>
          <w:tcPr>
            <w:tcW w:w="1295" w:type="dxa"/>
            <w:shd w:val="clear" w:color="auto" w:fill="auto"/>
            <w:vAlign w:val="bottom"/>
          </w:tcPr>
          <w:p w14:paraId="37F69D18"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10,759,303</w:t>
            </w:r>
          </w:p>
        </w:tc>
        <w:tc>
          <w:tcPr>
            <w:tcW w:w="1294" w:type="dxa"/>
            <w:shd w:val="clear" w:color="auto" w:fill="auto"/>
            <w:vAlign w:val="bottom"/>
          </w:tcPr>
          <w:p w14:paraId="0AF57498"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1,938,906</w:t>
            </w:r>
          </w:p>
        </w:tc>
        <w:tc>
          <w:tcPr>
            <w:tcW w:w="1295" w:type="dxa"/>
            <w:shd w:val="clear" w:color="auto" w:fill="auto"/>
            <w:vAlign w:val="bottom"/>
          </w:tcPr>
          <w:p w14:paraId="05869AA7"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67,370,979</w:t>
            </w:r>
          </w:p>
        </w:tc>
        <w:tc>
          <w:tcPr>
            <w:tcW w:w="1295" w:type="dxa"/>
            <w:shd w:val="clear" w:color="auto" w:fill="auto"/>
            <w:vAlign w:val="bottom"/>
          </w:tcPr>
          <w:p w14:paraId="17E7AB53"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132,674,787</w:t>
            </w:r>
          </w:p>
        </w:tc>
      </w:tr>
      <w:tr w:rsidR="00217B4E" w:rsidRPr="009C46D4" w14:paraId="37E21FA9" w14:textId="77777777" w:rsidTr="00AF3B6F">
        <w:tc>
          <w:tcPr>
            <w:tcW w:w="2880" w:type="dxa"/>
            <w:vAlign w:val="bottom"/>
          </w:tcPr>
          <w:p w14:paraId="10667A21" w14:textId="77777777" w:rsidR="00217B4E" w:rsidRPr="009C46D4" w:rsidRDefault="00217B4E" w:rsidP="00AF3B6F">
            <w:pPr>
              <w:tabs>
                <w:tab w:val="left" w:pos="900"/>
                <w:tab w:val="left" w:pos="2880"/>
              </w:tabs>
              <w:spacing w:line="340" w:lineRule="exact"/>
              <w:rPr>
                <w:rFonts w:ascii="Arial" w:hAnsi="Arial" w:cs="Arial"/>
                <w:b/>
                <w:bCs/>
                <w:sz w:val="16"/>
                <w:szCs w:val="16"/>
              </w:rPr>
            </w:pPr>
            <w:r w:rsidRPr="009C46D4">
              <w:rPr>
                <w:rFonts w:ascii="Arial" w:hAnsi="Arial" w:cs="Arial"/>
                <w:b/>
                <w:bCs/>
                <w:sz w:val="16"/>
                <w:szCs w:val="16"/>
              </w:rPr>
              <w:t>Total underwriting income</w:t>
            </w:r>
          </w:p>
        </w:tc>
        <w:tc>
          <w:tcPr>
            <w:tcW w:w="1294" w:type="dxa"/>
            <w:shd w:val="clear" w:color="auto" w:fill="auto"/>
            <w:vAlign w:val="bottom"/>
          </w:tcPr>
          <w:p w14:paraId="46680E18"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295,277,416</w:t>
            </w:r>
          </w:p>
        </w:tc>
        <w:tc>
          <w:tcPr>
            <w:tcW w:w="1295" w:type="dxa"/>
            <w:shd w:val="clear" w:color="auto" w:fill="auto"/>
            <w:vAlign w:val="bottom"/>
          </w:tcPr>
          <w:p w14:paraId="20F17AD9"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41,426,705</w:t>
            </w:r>
          </w:p>
        </w:tc>
        <w:tc>
          <w:tcPr>
            <w:tcW w:w="1294" w:type="dxa"/>
            <w:shd w:val="clear" w:color="auto" w:fill="auto"/>
            <w:vAlign w:val="bottom"/>
          </w:tcPr>
          <w:p w14:paraId="6B029F49"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1,417,225,425</w:t>
            </w:r>
          </w:p>
        </w:tc>
        <w:tc>
          <w:tcPr>
            <w:tcW w:w="1295" w:type="dxa"/>
            <w:shd w:val="clear" w:color="auto" w:fill="auto"/>
            <w:vAlign w:val="bottom"/>
          </w:tcPr>
          <w:p w14:paraId="5EA5A629"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180,794,395</w:t>
            </w:r>
          </w:p>
        </w:tc>
        <w:tc>
          <w:tcPr>
            <w:tcW w:w="1295" w:type="dxa"/>
            <w:shd w:val="clear" w:color="auto" w:fill="auto"/>
            <w:vAlign w:val="bottom"/>
          </w:tcPr>
          <w:p w14:paraId="13E44971" w14:textId="77777777" w:rsidR="00217B4E" w:rsidRPr="009C1D9E" w:rsidRDefault="00217B4E" w:rsidP="00AF3B6F">
            <w:pPr>
              <w:pBdr>
                <w:bottom w:val="single" w:sz="4" w:space="1" w:color="auto"/>
              </w:pBdr>
              <w:tabs>
                <w:tab w:val="decimal" w:pos="972"/>
              </w:tabs>
              <w:spacing w:line="340" w:lineRule="exact"/>
              <w:ind w:right="-43"/>
              <w:rPr>
                <w:rFonts w:ascii="Arial" w:hAnsi="Arial" w:cs="Arial"/>
                <w:sz w:val="16"/>
                <w:szCs w:val="16"/>
              </w:rPr>
            </w:pPr>
            <w:r w:rsidRPr="009C1D9E">
              <w:rPr>
                <w:rFonts w:ascii="Arial" w:hAnsi="Arial" w:cs="Arial"/>
                <w:sz w:val="16"/>
                <w:szCs w:val="16"/>
              </w:rPr>
              <w:t>1,934,723,941</w:t>
            </w:r>
          </w:p>
        </w:tc>
      </w:tr>
      <w:tr w:rsidR="00217B4E" w:rsidRPr="009C46D4" w14:paraId="52C2278E" w14:textId="77777777" w:rsidTr="00AF3B6F">
        <w:tc>
          <w:tcPr>
            <w:tcW w:w="2880" w:type="dxa"/>
            <w:vAlign w:val="bottom"/>
          </w:tcPr>
          <w:p w14:paraId="78E5654A" w14:textId="77777777" w:rsidR="00217B4E" w:rsidRPr="009C46D4" w:rsidRDefault="00217B4E" w:rsidP="00AF3B6F">
            <w:pPr>
              <w:tabs>
                <w:tab w:val="left" w:pos="450"/>
                <w:tab w:val="left" w:pos="2880"/>
              </w:tabs>
              <w:spacing w:line="340" w:lineRule="exact"/>
              <w:rPr>
                <w:rFonts w:ascii="Arial" w:hAnsi="Arial" w:cs="Arial"/>
                <w:b/>
                <w:bCs/>
                <w:sz w:val="16"/>
                <w:szCs w:val="16"/>
                <w:cs/>
              </w:rPr>
            </w:pPr>
            <w:r w:rsidRPr="009C46D4">
              <w:rPr>
                <w:rFonts w:ascii="Arial" w:hAnsi="Arial" w:cs="Arial"/>
                <w:b/>
                <w:bCs/>
                <w:sz w:val="16"/>
                <w:szCs w:val="16"/>
              </w:rPr>
              <w:t>Underwriting expenses</w:t>
            </w:r>
          </w:p>
        </w:tc>
        <w:tc>
          <w:tcPr>
            <w:tcW w:w="1294" w:type="dxa"/>
            <w:vAlign w:val="bottom"/>
          </w:tcPr>
          <w:p w14:paraId="136BD25A"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2A7193F3"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4" w:type="dxa"/>
            <w:vAlign w:val="bottom"/>
          </w:tcPr>
          <w:p w14:paraId="62458F2B"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21923FD0" w14:textId="77777777" w:rsidR="00217B4E" w:rsidRPr="009C46D4"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02A6C437" w14:textId="77777777" w:rsidR="00217B4E" w:rsidRPr="009C46D4" w:rsidRDefault="00217B4E" w:rsidP="00AF3B6F">
            <w:pPr>
              <w:tabs>
                <w:tab w:val="decimal" w:pos="1007"/>
              </w:tabs>
              <w:spacing w:line="340" w:lineRule="exact"/>
              <w:ind w:right="-43"/>
              <w:rPr>
                <w:rFonts w:ascii="Arial" w:hAnsi="Arial" w:cs="Arial"/>
                <w:sz w:val="16"/>
                <w:szCs w:val="16"/>
              </w:rPr>
            </w:pPr>
          </w:p>
        </w:tc>
      </w:tr>
      <w:tr w:rsidR="00217B4E" w:rsidRPr="009C46D4" w14:paraId="1091D155" w14:textId="77777777" w:rsidTr="00AF3B6F">
        <w:tc>
          <w:tcPr>
            <w:tcW w:w="2880" w:type="dxa"/>
            <w:vAlign w:val="bottom"/>
          </w:tcPr>
          <w:p w14:paraId="7D74478E" w14:textId="3B42EDC1" w:rsidR="00217B4E" w:rsidRPr="00CD7590" w:rsidRDefault="00CD7590" w:rsidP="00CD7590">
            <w:pPr>
              <w:tabs>
                <w:tab w:val="left" w:pos="900"/>
                <w:tab w:val="left" w:pos="2880"/>
              </w:tabs>
              <w:spacing w:line="340" w:lineRule="exact"/>
              <w:ind w:left="162" w:right="-111" w:hanging="162"/>
              <w:rPr>
                <w:rFonts w:ascii="Arial" w:hAnsi="Arial" w:cs="Arial"/>
                <w:spacing w:val="-4"/>
                <w:sz w:val="16"/>
                <w:szCs w:val="16"/>
                <w:cs/>
              </w:rPr>
            </w:pPr>
            <w:r w:rsidRPr="00CD7590">
              <w:rPr>
                <w:rFonts w:ascii="Arial" w:hAnsi="Arial" w:cs="Arial"/>
                <w:spacing w:val="-4"/>
                <w:sz w:val="16"/>
                <w:szCs w:val="16"/>
              </w:rPr>
              <w:t>Net c</w:t>
            </w:r>
            <w:r w:rsidR="00217B4E" w:rsidRPr="00CD7590">
              <w:rPr>
                <w:rFonts w:ascii="Arial" w:hAnsi="Arial" w:cs="Arial"/>
                <w:spacing w:val="-4"/>
                <w:sz w:val="16"/>
                <w:szCs w:val="16"/>
              </w:rPr>
              <w:t xml:space="preserve">laim and loss adjustment expenses </w:t>
            </w:r>
          </w:p>
        </w:tc>
        <w:tc>
          <w:tcPr>
            <w:tcW w:w="1294" w:type="dxa"/>
            <w:vAlign w:val="bottom"/>
          </w:tcPr>
          <w:p w14:paraId="70EA02AD"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58,642,745</w:t>
            </w:r>
          </w:p>
        </w:tc>
        <w:tc>
          <w:tcPr>
            <w:tcW w:w="1295" w:type="dxa"/>
            <w:vAlign w:val="bottom"/>
          </w:tcPr>
          <w:p w14:paraId="5C759CDC"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5,059,744</w:t>
            </w:r>
          </w:p>
        </w:tc>
        <w:tc>
          <w:tcPr>
            <w:tcW w:w="1294" w:type="dxa"/>
            <w:vAlign w:val="bottom"/>
          </w:tcPr>
          <w:p w14:paraId="270F810F"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907,478,384</w:t>
            </w:r>
          </w:p>
        </w:tc>
        <w:tc>
          <w:tcPr>
            <w:tcW w:w="1295" w:type="dxa"/>
            <w:vAlign w:val="bottom"/>
          </w:tcPr>
          <w:p w14:paraId="18D6EDD3"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68,758,461</w:t>
            </w:r>
          </w:p>
        </w:tc>
        <w:tc>
          <w:tcPr>
            <w:tcW w:w="1295" w:type="dxa"/>
            <w:vAlign w:val="bottom"/>
          </w:tcPr>
          <w:p w14:paraId="086E752C" w14:textId="77777777" w:rsidR="00217B4E" w:rsidRPr="008809A1" w:rsidRDefault="00217B4E" w:rsidP="00AF3B6F">
            <w:pPr>
              <w:tabs>
                <w:tab w:val="decimal" w:pos="1007"/>
              </w:tabs>
              <w:spacing w:line="340" w:lineRule="exact"/>
              <w:ind w:right="-43"/>
              <w:rPr>
                <w:rFonts w:ascii="Arial" w:hAnsi="Arial" w:cs="Arial"/>
                <w:sz w:val="16"/>
                <w:szCs w:val="16"/>
              </w:rPr>
            </w:pPr>
            <w:r w:rsidRPr="008809A1">
              <w:rPr>
                <w:rFonts w:ascii="Arial" w:hAnsi="Arial" w:cs="Arial"/>
                <w:sz w:val="16"/>
                <w:szCs w:val="16"/>
              </w:rPr>
              <w:t>1,039,939,334</w:t>
            </w:r>
          </w:p>
        </w:tc>
      </w:tr>
      <w:tr w:rsidR="00217B4E" w:rsidRPr="009C46D4" w14:paraId="63F94516" w14:textId="77777777" w:rsidTr="00AF3B6F">
        <w:tc>
          <w:tcPr>
            <w:tcW w:w="2880" w:type="dxa"/>
            <w:vAlign w:val="bottom"/>
          </w:tcPr>
          <w:p w14:paraId="45187422" w14:textId="77777777" w:rsidR="00217B4E" w:rsidRPr="009C46D4" w:rsidRDefault="00217B4E" w:rsidP="00AF3B6F">
            <w:pPr>
              <w:tabs>
                <w:tab w:val="left" w:pos="450"/>
                <w:tab w:val="left" w:pos="2880"/>
              </w:tabs>
              <w:spacing w:line="340" w:lineRule="exact"/>
              <w:ind w:left="72" w:right="-108" w:hanging="72"/>
              <w:rPr>
                <w:rFonts w:ascii="Arial" w:hAnsi="Arial" w:cs="Arial"/>
                <w:sz w:val="16"/>
                <w:szCs w:val="16"/>
              </w:rPr>
            </w:pPr>
            <w:r w:rsidRPr="009C46D4">
              <w:rPr>
                <w:rFonts w:ascii="Arial" w:hAnsi="Arial" w:cs="Arial"/>
                <w:sz w:val="16"/>
                <w:szCs w:val="16"/>
              </w:rPr>
              <w:t>Commission and brokerage expenses</w:t>
            </w:r>
          </w:p>
        </w:tc>
        <w:tc>
          <w:tcPr>
            <w:tcW w:w="1294" w:type="dxa"/>
            <w:vAlign w:val="bottom"/>
          </w:tcPr>
          <w:p w14:paraId="562C166A"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112,868,307</w:t>
            </w:r>
          </w:p>
        </w:tc>
        <w:tc>
          <w:tcPr>
            <w:tcW w:w="1295" w:type="dxa"/>
            <w:vAlign w:val="bottom"/>
          </w:tcPr>
          <w:p w14:paraId="7464C715"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8,555,014</w:t>
            </w:r>
          </w:p>
        </w:tc>
        <w:tc>
          <w:tcPr>
            <w:tcW w:w="1294" w:type="dxa"/>
            <w:vAlign w:val="bottom"/>
          </w:tcPr>
          <w:p w14:paraId="59366404"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230,816,118</w:t>
            </w:r>
          </w:p>
        </w:tc>
        <w:tc>
          <w:tcPr>
            <w:tcW w:w="1295" w:type="dxa"/>
            <w:vAlign w:val="bottom"/>
          </w:tcPr>
          <w:p w14:paraId="16A7E32B" w14:textId="77777777" w:rsidR="00217B4E" w:rsidRPr="008809A1" w:rsidRDefault="00217B4E" w:rsidP="00AF3B6F">
            <w:pPr>
              <w:tabs>
                <w:tab w:val="decimal" w:pos="972"/>
              </w:tabs>
              <w:spacing w:line="340" w:lineRule="exact"/>
              <w:ind w:right="-43"/>
              <w:rPr>
                <w:rFonts w:ascii="Arial" w:hAnsi="Arial" w:cs="Arial"/>
                <w:sz w:val="16"/>
                <w:szCs w:val="16"/>
              </w:rPr>
            </w:pPr>
            <w:r w:rsidRPr="008809A1">
              <w:rPr>
                <w:rFonts w:ascii="Arial" w:hAnsi="Arial" w:cs="Arial"/>
                <w:sz w:val="16"/>
                <w:szCs w:val="16"/>
              </w:rPr>
              <w:t>37,823,620</w:t>
            </w:r>
          </w:p>
        </w:tc>
        <w:tc>
          <w:tcPr>
            <w:tcW w:w="1295" w:type="dxa"/>
            <w:vAlign w:val="bottom"/>
          </w:tcPr>
          <w:p w14:paraId="41C2A9CF" w14:textId="77777777" w:rsidR="00217B4E" w:rsidRPr="008809A1" w:rsidRDefault="00217B4E" w:rsidP="00AF3B6F">
            <w:pPr>
              <w:tabs>
                <w:tab w:val="decimal" w:pos="1007"/>
              </w:tabs>
              <w:spacing w:line="340" w:lineRule="exact"/>
              <w:ind w:right="-43"/>
              <w:rPr>
                <w:rFonts w:ascii="Arial" w:hAnsi="Arial" w:cs="Arial"/>
                <w:sz w:val="16"/>
                <w:szCs w:val="16"/>
              </w:rPr>
            </w:pPr>
            <w:r w:rsidRPr="008809A1">
              <w:rPr>
                <w:rFonts w:ascii="Arial" w:hAnsi="Arial" w:cs="Arial"/>
                <w:sz w:val="16"/>
                <w:szCs w:val="16"/>
              </w:rPr>
              <w:t>390,063,059</w:t>
            </w:r>
          </w:p>
        </w:tc>
      </w:tr>
      <w:tr w:rsidR="00217B4E" w:rsidRPr="009C46D4" w14:paraId="39DE2485" w14:textId="77777777" w:rsidTr="00AF3B6F">
        <w:tc>
          <w:tcPr>
            <w:tcW w:w="2880" w:type="dxa"/>
            <w:vAlign w:val="bottom"/>
          </w:tcPr>
          <w:p w14:paraId="6CDC437E" w14:textId="77777777" w:rsidR="00217B4E" w:rsidRPr="009C46D4" w:rsidRDefault="00217B4E" w:rsidP="00AF3B6F">
            <w:pPr>
              <w:tabs>
                <w:tab w:val="left" w:pos="450"/>
                <w:tab w:val="left" w:pos="2880"/>
              </w:tabs>
              <w:spacing w:line="340" w:lineRule="exact"/>
              <w:rPr>
                <w:rFonts w:ascii="Arial" w:hAnsi="Arial" w:cs="Arial"/>
                <w:sz w:val="16"/>
                <w:szCs w:val="16"/>
                <w:cs/>
              </w:rPr>
            </w:pPr>
            <w:r w:rsidRPr="009C46D4">
              <w:rPr>
                <w:rFonts w:ascii="Arial" w:hAnsi="Arial" w:cs="Arial"/>
                <w:sz w:val="16"/>
                <w:szCs w:val="16"/>
              </w:rPr>
              <w:t>Other underwriting expenses</w:t>
            </w:r>
          </w:p>
        </w:tc>
        <w:tc>
          <w:tcPr>
            <w:tcW w:w="1294" w:type="dxa"/>
            <w:vAlign w:val="bottom"/>
          </w:tcPr>
          <w:p w14:paraId="59162532"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40,868,116</w:t>
            </w:r>
          </w:p>
        </w:tc>
        <w:tc>
          <w:tcPr>
            <w:tcW w:w="1295" w:type="dxa"/>
            <w:vAlign w:val="bottom"/>
          </w:tcPr>
          <w:p w14:paraId="419DC2B6"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2,577,347</w:t>
            </w:r>
          </w:p>
        </w:tc>
        <w:tc>
          <w:tcPr>
            <w:tcW w:w="1294" w:type="dxa"/>
            <w:vAlign w:val="bottom"/>
          </w:tcPr>
          <w:p w14:paraId="5C4387E6"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105,970,843</w:t>
            </w:r>
          </w:p>
        </w:tc>
        <w:tc>
          <w:tcPr>
            <w:tcW w:w="1295" w:type="dxa"/>
            <w:vAlign w:val="bottom"/>
          </w:tcPr>
          <w:p w14:paraId="25C15CD8"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36,403,007</w:t>
            </w:r>
          </w:p>
        </w:tc>
        <w:tc>
          <w:tcPr>
            <w:tcW w:w="1295" w:type="dxa"/>
            <w:vAlign w:val="bottom"/>
          </w:tcPr>
          <w:p w14:paraId="06139F97" w14:textId="77777777" w:rsidR="00217B4E" w:rsidRPr="008809A1" w:rsidRDefault="00217B4E" w:rsidP="00AF3B6F">
            <w:pPr>
              <w:pBdr>
                <w:bottom w:val="single" w:sz="4" w:space="1" w:color="auto"/>
              </w:pBdr>
              <w:tabs>
                <w:tab w:val="decimal" w:pos="1007"/>
              </w:tabs>
              <w:spacing w:line="340" w:lineRule="exact"/>
              <w:ind w:right="-43"/>
              <w:rPr>
                <w:rFonts w:ascii="Arial" w:hAnsi="Arial" w:cs="Arial"/>
                <w:sz w:val="16"/>
                <w:szCs w:val="16"/>
              </w:rPr>
            </w:pPr>
            <w:r w:rsidRPr="008809A1">
              <w:rPr>
                <w:rFonts w:ascii="Arial" w:hAnsi="Arial" w:cs="Arial"/>
                <w:sz w:val="16"/>
                <w:szCs w:val="16"/>
              </w:rPr>
              <w:t>185,819,313</w:t>
            </w:r>
          </w:p>
        </w:tc>
      </w:tr>
      <w:tr w:rsidR="00217B4E" w:rsidRPr="009C46D4" w14:paraId="611E7580" w14:textId="77777777" w:rsidTr="00AF3B6F">
        <w:tc>
          <w:tcPr>
            <w:tcW w:w="2880" w:type="dxa"/>
            <w:vAlign w:val="bottom"/>
          </w:tcPr>
          <w:p w14:paraId="1A2BD2CB" w14:textId="77777777" w:rsidR="00217B4E" w:rsidRPr="009C46D4" w:rsidRDefault="00217B4E" w:rsidP="00AF3B6F">
            <w:pPr>
              <w:tabs>
                <w:tab w:val="left" w:pos="900"/>
                <w:tab w:val="left" w:pos="2880"/>
              </w:tabs>
              <w:spacing w:line="340" w:lineRule="exact"/>
              <w:ind w:left="151" w:hanging="151"/>
              <w:rPr>
                <w:rFonts w:ascii="Arial" w:hAnsi="Arial" w:cs="Arial"/>
                <w:b/>
                <w:bCs/>
                <w:sz w:val="16"/>
                <w:szCs w:val="16"/>
              </w:rPr>
            </w:pPr>
            <w:r w:rsidRPr="009C46D4">
              <w:rPr>
                <w:rFonts w:ascii="Arial" w:hAnsi="Arial" w:cs="Arial"/>
                <w:b/>
                <w:bCs/>
                <w:sz w:val="16"/>
                <w:szCs w:val="16"/>
              </w:rPr>
              <w:t xml:space="preserve">Total underwriting expenses </w:t>
            </w:r>
          </w:p>
          <w:p w14:paraId="1E426C5F" w14:textId="77777777" w:rsidR="00217B4E" w:rsidRPr="009C46D4" w:rsidRDefault="00217B4E" w:rsidP="00AF3B6F">
            <w:pPr>
              <w:tabs>
                <w:tab w:val="left" w:pos="900"/>
                <w:tab w:val="left" w:pos="2880"/>
              </w:tabs>
              <w:spacing w:line="340" w:lineRule="exact"/>
              <w:ind w:left="151" w:hanging="151"/>
              <w:rPr>
                <w:rFonts w:ascii="Arial" w:hAnsi="Arial" w:cs="Arial"/>
                <w:b/>
                <w:bCs/>
                <w:sz w:val="16"/>
                <w:szCs w:val="16"/>
                <w:cs/>
              </w:rPr>
            </w:pPr>
            <w:r w:rsidRPr="009C46D4">
              <w:rPr>
                <w:rFonts w:ascii="Arial" w:hAnsi="Arial" w:cs="Arial"/>
                <w:b/>
                <w:bCs/>
                <w:sz w:val="16"/>
                <w:szCs w:val="16"/>
              </w:rPr>
              <w:tab/>
              <w:t>before operating expenses</w:t>
            </w:r>
          </w:p>
        </w:tc>
        <w:tc>
          <w:tcPr>
            <w:tcW w:w="1294" w:type="dxa"/>
            <w:vAlign w:val="bottom"/>
          </w:tcPr>
          <w:p w14:paraId="75443BF2"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212,379,168</w:t>
            </w:r>
          </w:p>
        </w:tc>
        <w:tc>
          <w:tcPr>
            <w:tcW w:w="1295" w:type="dxa"/>
            <w:vAlign w:val="bottom"/>
          </w:tcPr>
          <w:p w14:paraId="55BC9F09"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16,192,105</w:t>
            </w:r>
          </w:p>
        </w:tc>
        <w:tc>
          <w:tcPr>
            <w:tcW w:w="1294" w:type="dxa"/>
            <w:vAlign w:val="bottom"/>
          </w:tcPr>
          <w:p w14:paraId="402DFA4E"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1,244,265,345</w:t>
            </w:r>
          </w:p>
        </w:tc>
        <w:tc>
          <w:tcPr>
            <w:tcW w:w="1295" w:type="dxa"/>
            <w:vAlign w:val="bottom"/>
          </w:tcPr>
          <w:p w14:paraId="3EE85A9A" w14:textId="77777777" w:rsidR="00217B4E" w:rsidRPr="008809A1" w:rsidRDefault="00217B4E" w:rsidP="00AF3B6F">
            <w:pPr>
              <w:pBdr>
                <w:bottom w:val="single" w:sz="4" w:space="1" w:color="auto"/>
              </w:pBdr>
              <w:tabs>
                <w:tab w:val="decimal" w:pos="972"/>
              </w:tabs>
              <w:spacing w:line="340" w:lineRule="exact"/>
              <w:ind w:right="-43"/>
              <w:rPr>
                <w:rFonts w:ascii="Arial" w:hAnsi="Arial" w:cs="Arial"/>
                <w:sz w:val="16"/>
                <w:szCs w:val="16"/>
              </w:rPr>
            </w:pPr>
            <w:r w:rsidRPr="008809A1">
              <w:rPr>
                <w:rFonts w:ascii="Arial" w:hAnsi="Arial" w:cs="Arial"/>
                <w:sz w:val="16"/>
                <w:szCs w:val="16"/>
              </w:rPr>
              <w:t>142,985,088</w:t>
            </w:r>
          </w:p>
        </w:tc>
        <w:tc>
          <w:tcPr>
            <w:tcW w:w="1295" w:type="dxa"/>
            <w:vAlign w:val="bottom"/>
          </w:tcPr>
          <w:p w14:paraId="72E89EBC" w14:textId="77777777" w:rsidR="00217B4E" w:rsidRPr="008809A1" w:rsidRDefault="00217B4E" w:rsidP="00AF3B6F">
            <w:pPr>
              <w:pBdr>
                <w:bottom w:val="single" w:sz="4" w:space="1" w:color="auto"/>
              </w:pBdr>
              <w:tabs>
                <w:tab w:val="decimal" w:pos="1007"/>
              </w:tabs>
              <w:spacing w:line="340" w:lineRule="exact"/>
              <w:ind w:right="-43"/>
              <w:rPr>
                <w:rFonts w:ascii="Arial" w:hAnsi="Arial" w:cs="Arial"/>
                <w:sz w:val="16"/>
                <w:szCs w:val="16"/>
              </w:rPr>
            </w:pPr>
            <w:r w:rsidRPr="008809A1">
              <w:rPr>
                <w:rFonts w:ascii="Arial" w:hAnsi="Arial" w:cs="Arial"/>
                <w:sz w:val="16"/>
                <w:szCs w:val="16"/>
              </w:rPr>
              <w:t>1,615,821,706</w:t>
            </w:r>
          </w:p>
        </w:tc>
      </w:tr>
      <w:tr w:rsidR="00217B4E" w:rsidRPr="009C46D4" w14:paraId="07F548AB" w14:textId="77777777" w:rsidTr="00AF3B6F">
        <w:tc>
          <w:tcPr>
            <w:tcW w:w="2880" w:type="dxa"/>
            <w:vAlign w:val="bottom"/>
          </w:tcPr>
          <w:p w14:paraId="688E9C38" w14:textId="77777777" w:rsidR="00217B4E" w:rsidRPr="009C46D4" w:rsidRDefault="00217B4E" w:rsidP="00AF3B6F">
            <w:pPr>
              <w:tabs>
                <w:tab w:val="left" w:pos="900"/>
                <w:tab w:val="left" w:pos="2880"/>
              </w:tabs>
              <w:spacing w:line="340" w:lineRule="exact"/>
              <w:ind w:left="151" w:hanging="151"/>
              <w:rPr>
                <w:rFonts w:ascii="Arial" w:hAnsi="Arial" w:cs="Arial"/>
                <w:b/>
                <w:bCs/>
                <w:sz w:val="16"/>
                <w:szCs w:val="16"/>
                <w:cs/>
              </w:rPr>
            </w:pPr>
            <w:r w:rsidRPr="009C46D4">
              <w:rPr>
                <w:rFonts w:ascii="Arial" w:hAnsi="Arial" w:cs="Arial"/>
                <w:b/>
                <w:bCs/>
                <w:sz w:val="16"/>
                <w:szCs w:val="16"/>
              </w:rPr>
              <w:t>Profit from underwriting before operating expenses</w:t>
            </w:r>
          </w:p>
        </w:tc>
        <w:tc>
          <w:tcPr>
            <w:tcW w:w="1294" w:type="dxa"/>
            <w:vAlign w:val="bottom"/>
          </w:tcPr>
          <w:p w14:paraId="420BFFB0" w14:textId="77777777" w:rsidR="00217B4E" w:rsidRPr="009C1D9E" w:rsidRDefault="00217B4E" w:rsidP="00AF3B6F">
            <w:pPr>
              <w:pBdr>
                <w:bottom w:val="double" w:sz="4" w:space="1" w:color="auto"/>
              </w:pBdr>
              <w:tabs>
                <w:tab w:val="decimal" w:pos="1007"/>
              </w:tabs>
              <w:spacing w:line="340" w:lineRule="exact"/>
              <w:ind w:right="-43"/>
              <w:rPr>
                <w:rFonts w:ascii="Arial" w:hAnsi="Arial" w:cs="Arial"/>
                <w:sz w:val="16"/>
                <w:szCs w:val="16"/>
              </w:rPr>
            </w:pPr>
            <w:r w:rsidRPr="009C1D9E">
              <w:rPr>
                <w:rFonts w:ascii="Arial" w:hAnsi="Arial" w:cs="Arial"/>
                <w:sz w:val="16"/>
                <w:szCs w:val="16"/>
              </w:rPr>
              <w:t>82,898,248</w:t>
            </w:r>
          </w:p>
        </w:tc>
        <w:tc>
          <w:tcPr>
            <w:tcW w:w="1295" w:type="dxa"/>
            <w:vAlign w:val="bottom"/>
          </w:tcPr>
          <w:p w14:paraId="615CD9A1" w14:textId="77777777" w:rsidR="00217B4E" w:rsidRPr="009C1D9E" w:rsidRDefault="00217B4E" w:rsidP="00AF3B6F">
            <w:pPr>
              <w:pBdr>
                <w:bottom w:val="double" w:sz="4" w:space="1" w:color="auto"/>
              </w:pBdr>
              <w:tabs>
                <w:tab w:val="decimal" w:pos="1007"/>
              </w:tabs>
              <w:spacing w:line="340" w:lineRule="exact"/>
              <w:ind w:right="-43"/>
              <w:rPr>
                <w:rFonts w:ascii="Arial" w:hAnsi="Arial" w:cs="Arial"/>
                <w:sz w:val="16"/>
                <w:szCs w:val="16"/>
              </w:rPr>
            </w:pPr>
            <w:r w:rsidRPr="009C1D9E">
              <w:rPr>
                <w:rFonts w:ascii="Arial" w:hAnsi="Arial" w:cs="Arial"/>
                <w:sz w:val="16"/>
                <w:szCs w:val="16"/>
              </w:rPr>
              <w:t>25,234,600</w:t>
            </w:r>
          </w:p>
        </w:tc>
        <w:tc>
          <w:tcPr>
            <w:tcW w:w="1294" w:type="dxa"/>
            <w:vAlign w:val="bottom"/>
          </w:tcPr>
          <w:p w14:paraId="4215D566" w14:textId="77777777" w:rsidR="00217B4E" w:rsidRPr="009C1D9E" w:rsidRDefault="00217B4E" w:rsidP="00AF3B6F">
            <w:pPr>
              <w:pBdr>
                <w:bottom w:val="double" w:sz="4" w:space="1" w:color="auto"/>
              </w:pBdr>
              <w:tabs>
                <w:tab w:val="decimal" w:pos="1007"/>
              </w:tabs>
              <w:spacing w:line="340" w:lineRule="exact"/>
              <w:ind w:right="-43"/>
              <w:rPr>
                <w:rFonts w:ascii="Arial" w:hAnsi="Arial" w:cs="Arial"/>
                <w:sz w:val="16"/>
                <w:szCs w:val="16"/>
              </w:rPr>
            </w:pPr>
            <w:r w:rsidRPr="009C1D9E">
              <w:rPr>
                <w:rFonts w:ascii="Arial" w:hAnsi="Arial" w:cs="Arial"/>
                <w:sz w:val="16"/>
                <w:szCs w:val="16"/>
              </w:rPr>
              <w:t>172,960,080</w:t>
            </w:r>
          </w:p>
        </w:tc>
        <w:tc>
          <w:tcPr>
            <w:tcW w:w="1295" w:type="dxa"/>
            <w:vAlign w:val="bottom"/>
          </w:tcPr>
          <w:p w14:paraId="5AA870B6" w14:textId="77777777" w:rsidR="00217B4E" w:rsidRPr="009C1D9E" w:rsidRDefault="00217B4E" w:rsidP="00AF3B6F">
            <w:pPr>
              <w:pBdr>
                <w:bottom w:val="double" w:sz="4" w:space="1" w:color="auto"/>
              </w:pBdr>
              <w:tabs>
                <w:tab w:val="decimal" w:pos="1007"/>
              </w:tabs>
              <w:spacing w:line="340" w:lineRule="exact"/>
              <w:ind w:right="-43"/>
              <w:rPr>
                <w:rFonts w:ascii="Arial" w:hAnsi="Arial" w:cs="Arial"/>
                <w:sz w:val="16"/>
                <w:szCs w:val="16"/>
              </w:rPr>
            </w:pPr>
            <w:r w:rsidRPr="009C1D9E">
              <w:rPr>
                <w:rFonts w:ascii="Arial" w:hAnsi="Arial" w:cs="Arial"/>
                <w:sz w:val="16"/>
                <w:szCs w:val="16"/>
              </w:rPr>
              <w:t>37,809,307</w:t>
            </w:r>
          </w:p>
        </w:tc>
        <w:tc>
          <w:tcPr>
            <w:tcW w:w="1295" w:type="dxa"/>
            <w:vAlign w:val="bottom"/>
          </w:tcPr>
          <w:p w14:paraId="0AF8DAF9" w14:textId="77777777" w:rsidR="00217B4E" w:rsidRPr="009C1D9E" w:rsidRDefault="00217B4E" w:rsidP="002C1FC9">
            <w:pPr>
              <w:pBdr>
                <w:bottom w:val="double" w:sz="4" w:space="1" w:color="FFFFFF" w:themeColor="background1"/>
              </w:pBdr>
              <w:tabs>
                <w:tab w:val="decimal" w:pos="1007"/>
              </w:tabs>
              <w:spacing w:line="340" w:lineRule="exact"/>
              <w:ind w:right="-43"/>
              <w:rPr>
                <w:rFonts w:ascii="Arial" w:hAnsi="Arial" w:cs="Arial"/>
                <w:sz w:val="16"/>
                <w:szCs w:val="16"/>
              </w:rPr>
            </w:pPr>
            <w:r w:rsidRPr="009C1D9E">
              <w:rPr>
                <w:rFonts w:ascii="Arial" w:hAnsi="Arial" w:cs="Arial"/>
                <w:sz w:val="16"/>
                <w:szCs w:val="16"/>
              </w:rPr>
              <w:t>318,902,235</w:t>
            </w:r>
          </w:p>
        </w:tc>
      </w:tr>
      <w:tr w:rsidR="00217B4E" w:rsidRPr="009C46D4" w14:paraId="26C7A3AE" w14:textId="77777777" w:rsidTr="00AF3B6F">
        <w:tc>
          <w:tcPr>
            <w:tcW w:w="2880" w:type="dxa"/>
            <w:vAlign w:val="bottom"/>
          </w:tcPr>
          <w:p w14:paraId="67F1832A"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Operating expenses</w:t>
            </w:r>
          </w:p>
        </w:tc>
        <w:tc>
          <w:tcPr>
            <w:tcW w:w="1294" w:type="dxa"/>
            <w:vAlign w:val="bottom"/>
          </w:tcPr>
          <w:p w14:paraId="3741C131"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5" w:type="dxa"/>
            <w:vAlign w:val="bottom"/>
          </w:tcPr>
          <w:p w14:paraId="709D53F5"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4" w:type="dxa"/>
            <w:vAlign w:val="bottom"/>
          </w:tcPr>
          <w:p w14:paraId="5EAAD211"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5" w:type="dxa"/>
            <w:vAlign w:val="bottom"/>
          </w:tcPr>
          <w:p w14:paraId="5A49BDF3"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5" w:type="dxa"/>
            <w:vAlign w:val="bottom"/>
          </w:tcPr>
          <w:p w14:paraId="5A090312" w14:textId="77777777" w:rsidR="00217B4E" w:rsidRPr="009C1D9E" w:rsidRDefault="00217B4E" w:rsidP="00AF3B6F">
            <w:pPr>
              <w:pBdr>
                <w:bottom w:val="single" w:sz="4" w:space="1" w:color="auto"/>
              </w:pBdr>
              <w:tabs>
                <w:tab w:val="decimal" w:pos="1007"/>
              </w:tabs>
              <w:spacing w:line="340" w:lineRule="exact"/>
              <w:ind w:right="-43"/>
              <w:rPr>
                <w:rFonts w:ascii="Arial" w:hAnsi="Arial" w:cs="Arial"/>
                <w:sz w:val="16"/>
                <w:szCs w:val="16"/>
              </w:rPr>
            </w:pPr>
            <w:r w:rsidRPr="009C1D9E">
              <w:rPr>
                <w:rFonts w:ascii="Arial" w:hAnsi="Arial" w:cs="Arial"/>
                <w:sz w:val="16"/>
                <w:szCs w:val="16"/>
              </w:rPr>
              <w:t>(248,187,074)</w:t>
            </w:r>
          </w:p>
        </w:tc>
      </w:tr>
      <w:tr w:rsidR="00217B4E" w:rsidRPr="009C46D4" w14:paraId="097FF6CD" w14:textId="77777777" w:rsidTr="00AF3B6F">
        <w:trPr>
          <w:trHeight w:val="62"/>
        </w:trPr>
        <w:tc>
          <w:tcPr>
            <w:tcW w:w="2880" w:type="dxa"/>
            <w:vAlign w:val="bottom"/>
          </w:tcPr>
          <w:p w14:paraId="53DF1164" w14:textId="77777777" w:rsidR="00217B4E" w:rsidRPr="009C46D4" w:rsidRDefault="00217B4E" w:rsidP="00AF3B6F">
            <w:pPr>
              <w:tabs>
                <w:tab w:val="left" w:pos="900"/>
                <w:tab w:val="left" w:pos="2880"/>
              </w:tabs>
              <w:spacing w:line="340" w:lineRule="exact"/>
              <w:rPr>
                <w:rFonts w:ascii="Arial" w:hAnsi="Arial" w:cs="Arial"/>
                <w:sz w:val="16"/>
                <w:szCs w:val="16"/>
              </w:rPr>
            </w:pPr>
            <w:r>
              <w:rPr>
                <w:rFonts w:ascii="Arial" w:hAnsi="Arial" w:cs="Arial"/>
                <w:b/>
                <w:bCs/>
                <w:sz w:val="16"/>
                <w:szCs w:val="16"/>
              </w:rPr>
              <w:t xml:space="preserve">Profit </w:t>
            </w:r>
            <w:r w:rsidRPr="009C46D4">
              <w:rPr>
                <w:rFonts w:ascii="Arial" w:hAnsi="Arial" w:cs="Arial"/>
                <w:b/>
                <w:bCs/>
                <w:sz w:val="16"/>
                <w:szCs w:val="16"/>
              </w:rPr>
              <w:t>from underwriting</w:t>
            </w:r>
          </w:p>
        </w:tc>
        <w:tc>
          <w:tcPr>
            <w:tcW w:w="1294" w:type="dxa"/>
            <w:vAlign w:val="bottom"/>
          </w:tcPr>
          <w:p w14:paraId="2FAB1899"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5" w:type="dxa"/>
            <w:vAlign w:val="bottom"/>
          </w:tcPr>
          <w:p w14:paraId="51DB754E"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4" w:type="dxa"/>
            <w:vAlign w:val="bottom"/>
          </w:tcPr>
          <w:p w14:paraId="6B30155D"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5" w:type="dxa"/>
            <w:vAlign w:val="bottom"/>
          </w:tcPr>
          <w:p w14:paraId="2EB07D6F" w14:textId="77777777" w:rsidR="00217B4E" w:rsidRPr="009C1D9E" w:rsidRDefault="00217B4E" w:rsidP="00AF3B6F">
            <w:pPr>
              <w:tabs>
                <w:tab w:val="decimal" w:pos="1007"/>
              </w:tabs>
              <w:spacing w:line="340" w:lineRule="exact"/>
              <w:ind w:right="-43"/>
              <w:rPr>
                <w:rFonts w:ascii="Arial" w:hAnsi="Arial" w:cs="Arial"/>
                <w:sz w:val="16"/>
                <w:szCs w:val="16"/>
              </w:rPr>
            </w:pPr>
          </w:p>
        </w:tc>
        <w:tc>
          <w:tcPr>
            <w:tcW w:w="1295" w:type="dxa"/>
            <w:vAlign w:val="bottom"/>
          </w:tcPr>
          <w:p w14:paraId="43C8CD7C" w14:textId="77777777" w:rsidR="00217B4E" w:rsidRPr="009C1D9E" w:rsidRDefault="00217B4E" w:rsidP="00AF3B6F">
            <w:pPr>
              <w:tabs>
                <w:tab w:val="decimal" w:pos="1007"/>
              </w:tabs>
              <w:spacing w:line="340" w:lineRule="exact"/>
              <w:ind w:right="-43"/>
              <w:rPr>
                <w:rFonts w:ascii="Arial" w:hAnsi="Arial" w:cs="Arial"/>
                <w:sz w:val="16"/>
                <w:szCs w:val="16"/>
                <w:cs/>
              </w:rPr>
            </w:pPr>
            <w:r w:rsidRPr="009C1D9E">
              <w:rPr>
                <w:rFonts w:ascii="Arial" w:hAnsi="Arial" w:cs="Arial"/>
                <w:sz w:val="16"/>
                <w:szCs w:val="16"/>
              </w:rPr>
              <w:t>70,715,161</w:t>
            </w:r>
          </w:p>
        </w:tc>
      </w:tr>
      <w:tr w:rsidR="00217B4E" w:rsidRPr="009C46D4" w14:paraId="29CD9056" w14:textId="77777777" w:rsidTr="00AF3B6F">
        <w:trPr>
          <w:trHeight w:val="62"/>
        </w:trPr>
        <w:tc>
          <w:tcPr>
            <w:tcW w:w="2880" w:type="dxa"/>
            <w:vAlign w:val="bottom"/>
          </w:tcPr>
          <w:p w14:paraId="5E44C3F4" w14:textId="77777777" w:rsidR="00217B4E" w:rsidRPr="009C46D4" w:rsidRDefault="00217B4E" w:rsidP="00AF3B6F">
            <w:pPr>
              <w:tabs>
                <w:tab w:val="left" w:pos="900"/>
                <w:tab w:val="left" w:pos="2880"/>
              </w:tabs>
              <w:spacing w:line="340" w:lineRule="exact"/>
              <w:rPr>
                <w:rFonts w:ascii="Arial" w:hAnsi="Arial" w:cs="Arial"/>
                <w:sz w:val="16"/>
                <w:szCs w:val="16"/>
                <w:cs/>
              </w:rPr>
            </w:pPr>
            <w:proofErr w:type="gramStart"/>
            <w:r w:rsidRPr="009C46D4">
              <w:rPr>
                <w:rFonts w:ascii="Arial" w:hAnsi="Arial" w:cs="Arial"/>
                <w:sz w:val="16"/>
                <w:szCs w:val="16"/>
              </w:rPr>
              <w:t>Investment</w:t>
            </w:r>
            <w:r>
              <w:rPr>
                <w:rFonts w:ascii="Arial" w:hAnsi="Arial" w:cs="Arial"/>
                <w:sz w:val="16"/>
                <w:szCs w:val="16"/>
              </w:rPr>
              <w:t>s</w:t>
            </w:r>
            <w:proofErr w:type="gramEnd"/>
            <w:r w:rsidRPr="009C46D4">
              <w:rPr>
                <w:rFonts w:ascii="Arial" w:hAnsi="Arial" w:cs="Arial"/>
                <w:sz w:val="16"/>
                <w:szCs w:val="16"/>
              </w:rPr>
              <w:t xml:space="preserve"> income</w:t>
            </w:r>
          </w:p>
        </w:tc>
        <w:tc>
          <w:tcPr>
            <w:tcW w:w="1294" w:type="dxa"/>
            <w:vAlign w:val="bottom"/>
          </w:tcPr>
          <w:p w14:paraId="0F1E4920"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17E8102B"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4" w:type="dxa"/>
            <w:vAlign w:val="bottom"/>
          </w:tcPr>
          <w:p w14:paraId="3CC0F64C"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51B58FAF"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3D5610C1" w14:textId="77777777" w:rsidR="00217B4E" w:rsidRPr="008809A1" w:rsidRDefault="00217B4E" w:rsidP="00AF3B6F">
            <w:pPr>
              <w:tabs>
                <w:tab w:val="decimal" w:pos="1007"/>
              </w:tabs>
              <w:overflowPunct/>
              <w:autoSpaceDE/>
              <w:adjustRightInd/>
              <w:spacing w:line="340" w:lineRule="exact"/>
              <w:rPr>
                <w:rFonts w:ascii="Arial" w:hAnsi="Arial" w:cs="Arial"/>
                <w:sz w:val="16"/>
                <w:szCs w:val="16"/>
              </w:rPr>
            </w:pPr>
            <w:r w:rsidRPr="008809A1">
              <w:rPr>
                <w:rFonts w:ascii="Arial" w:hAnsi="Arial" w:cs="Arial"/>
                <w:sz w:val="16"/>
                <w:szCs w:val="16"/>
              </w:rPr>
              <w:t>51,403,770</w:t>
            </w:r>
          </w:p>
        </w:tc>
      </w:tr>
      <w:tr w:rsidR="00217B4E" w:rsidRPr="009C46D4" w14:paraId="497C1D30" w14:textId="77777777" w:rsidTr="00AF3B6F">
        <w:tc>
          <w:tcPr>
            <w:tcW w:w="2880" w:type="dxa"/>
            <w:vAlign w:val="bottom"/>
          </w:tcPr>
          <w:p w14:paraId="4E26ED03" w14:textId="77777777" w:rsidR="00217B4E" w:rsidRPr="009C46D4" w:rsidRDefault="00217B4E" w:rsidP="00AF3B6F">
            <w:pPr>
              <w:tabs>
                <w:tab w:val="left" w:pos="900"/>
                <w:tab w:val="left" w:pos="2880"/>
              </w:tabs>
              <w:spacing w:line="340" w:lineRule="exact"/>
              <w:rPr>
                <w:rFonts w:ascii="Arial" w:hAnsi="Arial" w:cs="Arial"/>
                <w:sz w:val="16"/>
                <w:szCs w:val="16"/>
              </w:rPr>
            </w:pPr>
            <w:r>
              <w:rPr>
                <w:rFonts w:ascii="Arial" w:hAnsi="Arial" w:cs="Arial"/>
                <w:sz w:val="16"/>
                <w:szCs w:val="16"/>
              </w:rPr>
              <w:t>Loss</w:t>
            </w:r>
            <w:r w:rsidRPr="009C46D4">
              <w:rPr>
                <w:rFonts w:ascii="Arial" w:hAnsi="Arial" w:cs="Arial"/>
                <w:sz w:val="16"/>
                <w:szCs w:val="16"/>
              </w:rPr>
              <w:t xml:space="preserve"> on investments</w:t>
            </w:r>
          </w:p>
        </w:tc>
        <w:tc>
          <w:tcPr>
            <w:tcW w:w="1294" w:type="dxa"/>
            <w:vAlign w:val="bottom"/>
          </w:tcPr>
          <w:p w14:paraId="465F67A7"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55184A28"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4" w:type="dxa"/>
            <w:vAlign w:val="bottom"/>
          </w:tcPr>
          <w:p w14:paraId="1FE1CE3B"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34B15DEA"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36CA17E" w14:textId="77777777" w:rsidR="00217B4E" w:rsidRPr="008809A1" w:rsidRDefault="00217B4E" w:rsidP="00AF3B6F">
            <w:pPr>
              <w:tabs>
                <w:tab w:val="decimal" w:pos="1007"/>
              </w:tabs>
              <w:overflowPunct/>
              <w:autoSpaceDE/>
              <w:adjustRightInd/>
              <w:spacing w:line="340" w:lineRule="exact"/>
              <w:rPr>
                <w:rFonts w:ascii="Arial" w:hAnsi="Arial" w:cs="Arial"/>
                <w:sz w:val="16"/>
                <w:szCs w:val="16"/>
              </w:rPr>
            </w:pPr>
            <w:r w:rsidRPr="008809A1">
              <w:rPr>
                <w:rFonts w:ascii="Arial" w:hAnsi="Arial" w:cs="Arial"/>
                <w:sz w:val="16"/>
                <w:szCs w:val="16"/>
              </w:rPr>
              <w:t>(171,358)</w:t>
            </w:r>
          </w:p>
        </w:tc>
      </w:tr>
      <w:tr w:rsidR="00217B4E" w:rsidRPr="009C46D4" w14:paraId="59B00B81" w14:textId="77777777" w:rsidTr="00AF3B6F">
        <w:tc>
          <w:tcPr>
            <w:tcW w:w="2880" w:type="dxa"/>
            <w:vAlign w:val="bottom"/>
          </w:tcPr>
          <w:p w14:paraId="3978A00A" w14:textId="77777777" w:rsidR="00217B4E" w:rsidRPr="009C46D4" w:rsidRDefault="00217B4E" w:rsidP="00AF3B6F">
            <w:pPr>
              <w:tabs>
                <w:tab w:val="left" w:pos="900"/>
                <w:tab w:val="left" w:pos="2880"/>
              </w:tabs>
              <w:spacing w:line="340" w:lineRule="exact"/>
              <w:rPr>
                <w:rFonts w:ascii="Arial" w:hAnsi="Arial" w:cs="Arial"/>
                <w:sz w:val="16"/>
                <w:szCs w:val="16"/>
              </w:rPr>
            </w:pPr>
            <w:r w:rsidRPr="009C46D4">
              <w:rPr>
                <w:rFonts w:ascii="Arial" w:hAnsi="Arial" w:cs="Arial"/>
                <w:sz w:val="16"/>
                <w:szCs w:val="16"/>
              </w:rPr>
              <w:t>Fair value loss</w:t>
            </w:r>
          </w:p>
        </w:tc>
        <w:tc>
          <w:tcPr>
            <w:tcW w:w="1294" w:type="dxa"/>
            <w:vAlign w:val="bottom"/>
          </w:tcPr>
          <w:p w14:paraId="63A08529"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20215475"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4" w:type="dxa"/>
            <w:vAlign w:val="bottom"/>
          </w:tcPr>
          <w:p w14:paraId="39B1C8D2"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vAlign w:val="bottom"/>
          </w:tcPr>
          <w:p w14:paraId="74720298" w14:textId="77777777" w:rsidR="00217B4E" w:rsidRPr="00C44B36" w:rsidRDefault="00217B4E" w:rsidP="00AF3B6F">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4DA670C" w14:textId="77777777" w:rsidR="00217B4E" w:rsidRPr="008809A1" w:rsidRDefault="00217B4E" w:rsidP="00AF3B6F">
            <w:pPr>
              <w:tabs>
                <w:tab w:val="decimal" w:pos="1007"/>
              </w:tabs>
              <w:overflowPunct/>
              <w:autoSpaceDE/>
              <w:adjustRightInd/>
              <w:spacing w:line="340" w:lineRule="exact"/>
              <w:rPr>
                <w:rFonts w:ascii="Arial" w:hAnsi="Arial" w:cs="Arial"/>
                <w:sz w:val="16"/>
                <w:szCs w:val="16"/>
              </w:rPr>
            </w:pPr>
            <w:r w:rsidRPr="008809A1">
              <w:rPr>
                <w:rFonts w:ascii="Arial" w:hAnsi="Arial" w:cs="Arial"/>
                <w:sz w:val="16"/>
                <w:szCs w:val="16"/>
              </w:rPr>
              <w:t>(81,648,781)</w:t>
            </w:r>
          </w:p>
        </w:tc>
      </w:tr>
      <w:tr w:rsidR="00530F12" w:rsidRPr="009C46D4" w14:paraId="506E3FBF" w14:textId="77777777" w:rsidTr="00AF3B6F">
        <w:tc>
          <w:tcPr>
            <w:tcW w:w="2880" w:type="dxa"/>
            <w:vAlign w:val="bottom"/>
          </w:tcPr>
          <w:p w14:paraId="62AF43C9" w14:textId="76C45404" w:rsidR="00530F12" w:rsidRPr="009C46D4" w:rsidRDefault="00530F12" w:rsidP="00530F12">
            <w:pPr>
              <w:tabs>
                <w:tab w:val="left" w:pos="900"/>
                <w:tab w:val="left" w:pos="2880"/>
              </w:tabs>
              <w:spacing w:line="340" w:lineRule="exact"/>
              <w:rPr>
                <w:rFonts w:ascii="Arial" w:hAnsi="Arial" w:cs="Arial"/>
                <w:sz w:val="16"/>
                <w:szCs w:val="16"/>
              </w:rPr>
            </w:pPr>
            <w:r w:rsidRPr="009C46D4">
              <w:rPr>
                <w:rFonts w:ascii="Arial" w:hAnsi="Arial" w:cs="Arial"/>
                <w:sz w:val="16"/>
                <w:szCs w:val="16"/>
              </w:rPr>
              <w:t>Share of loss from investments in associates</w:t>
            </w:r>
          </w:p>
        </w:tc>
        <w:tc>
          <w:tcPr>
            <w:tcW w:w="1294" w:type="dxa"/>
            <w:vAlign w:val="bottom"/>
          </w:tcPr>
          <w:p w14:paraId="78C87266"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3CD9A0FA"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4" w:type="dxa"/>
            <w:vAlign w:val="bottom"/>
          </w:tcPr>
          <w:p w14:paraId="04015C48"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433DF83E"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3B69444E" w14:textId="64D816E9" w:rsidR="00530F12" w:rsidRPr="008809A1" w:rsidRDefault="00530F12" w:rsidP="00530F12">
            <w:pPr>
              <w:tabs>
                <w:tab w:val="decimal" w:pos="1007"/>
              </w:tabs>
              <w:overflowPunct/>
              <w:autoSpaceDE/>
              <w:adjustRightInd/>
              <w:spacing w:line="340" w:lineRule="exact"/>
              <w:rPr>
                <w:rFonts w:ascii="Arial" w:hAnsi="Arial" w:cs="Arial"/>
                <w:sz w:val="16"/>
                <w:szCs w:val="16"/>
              </w:rPr>
            </w:pPr>
            <w:r w:rsidRPr="008809A1">
              <w:rPr>
                <w:rFonts w:ascii="Arial" w:hAnsi="Arial" w:cs="Arial"/>
                <w:sz w:val="16"/>
                <w:szCs w:val="16"/>
              </w:rPr>
              <w:t>(1,058,290)</w:t>
            </w:r>
          </w:p>
        </w:tc>
      </w:tr>
      <w:tr w:rsidR="00530F12" w:rsidRPr="009C46D4" w14:paraId="0688FD70" w14:textId="77777777" w:rsidTr="00AF3B6F">
        <w:tc>
          <w:tcPr>
            <w:tcW w:w="2880" w:type="dxa"/>
            <w:vAlign w:val="bottom"/>
          </w:tcPr>
          <w:p w14:paraId="51B62D07" w14:textId="77777777" w:rsidR="00530F12" w:rsidRPr="009C46D4" w:rsidRDefault="00530F12" w:rsidP="00530F12">
            <w:pPr>
              <w:tabs>
                <w:tab w:val="left" w:pos="900"/>
                <w:tab w:val="left" w:pos="2880"/>
              </w:tabs>
              <w:spacing w:line="340" w:lineRule="exact"/>
              <w:rPr>
                <w:rFonts w:ascii="Arial" w:hAnsi="Arial" w:cs="Arial"/>
                <w:sz w:val="16"/>
                <w:szCs w:val="16"/>
              </w:rPr>
            </w:pPr>
            <w:r w:rsidRPr="009C46D4">
              <w:rPr>
                <w:rFonts w:ascii="Arial" w:hAnsi="Arial" w:cs="Arial"/>
                <w:sz w:val="16"/>
                <w:szCs w:val="16"/>
              </w:rPr>
              <w:t>Other income</w:t>
            </w:r>
          </w:p>
        </w:tc>
        <w:tc>
          <w:tcPr>
            <w:tcW w:w="1294" w:type="dxa"/>
            <w:vAlign w:val="bottom"/>
          </w:tcPr>
          <w:p w14:paraId="54EA453A"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3A6E9A30"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4" w:type="dxa"/>
            <w:vAlign w:val="bottom"/>
          </w:tcPr>
          <w:p w14:paraId="401DEE4B"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574B7854"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5541A7E" w14:textId="77777777" w:rsidR="00530F12" w:rsidRPr="008809A1" w:rsidRDefault="00530F12" w:rsidP="00530F12">
            <w:pPr>
              <w:tabs>
                <w:tab w:val="decimal" w:pos="1007"/>
              </w:tabs>
              <w:overflowPunct/>
              <w:autoSpaceDE/>
              <w:adjustRightInd/>
              <w:spacing w:line="340" w:lineRule="exact"/>
              <w:rPr>
                <w:rFonts w:ascii="Arial" w:hAnsi="Arial" w:cs="Arial"/>
                <w:sz w:val="16"/>
                <w:szCs w:val="16"/>
              </w:rPr>
            </w:pPr>
            <w:r w:rsidRPr="008809A1">
              <w:rPr>
                <w:rFonts w:ascii="Arial" w:hAnsi="Arial" w:cs="Arial"/>
                <w:sz w:val="16"/>
                <w:szCs w:val="16"/>
              </w:rPr>
              <w:t>2,676,753</w:t>
            </w:r>
          </w:p>
        </w:tc>
      </w:tr>
      <w:tr w:rsidR="00530F12" w:rsidRPr="009C46D4" w14:paraId="236508BB" w14:textId="77777777" w:rsidTr="00AF3B6F">
        <w:tc>
          <w:tcPr>
            <w:tcW w:w="2880" w:type="dxa"/>
            <w:vAlign w:val="bottom"/>
          </w:tcPr>
          <w:p w14:paraId="506F64DD" w14:textId="77777777" w:rsidR="00530F12" w:rsidRPr="009C46D4" w:rsidRDefault="00530F12" w:rsidP="00530F12">
            <w:pPr>
              <w:tabs>
                <w:tab w:val="left" w:pos="900"/>
                <w:tab w:val="left" w:pos="2880"/>
              </w:tabs>
              <w:spacing w:line="340" w:lineRule="exact"/>
              <w:rPr>
                <w:rFonts w:ascii="Arial" w:hAnsi="Arial" w:cs="Arial"/>
                <w:sz w:val="16"/>
                <w:szCs w:val="16"/>
              </w:rPr>
            </w:pPr>
            <w:r w:rsidRPr="009C46D4">
              <w:rPr>
                <w:rFonts w:ascii="Arial" w:hAnsi="Arial" w:cs="Arial"/>
                <w:sz w:val="16"/>
                <w:szCs w:val="16"/>
              </w:rPr>
              <w:t>Finance costs</w:t>
            </w:r>
          </w:p>
        </w:tc>
        <w:tc>
          <w:tcPr>
            <w:tcW w:w="1294" w:type="dxa"/>
            <w:vAlign w:val="bottom"/>
          </w:tcPr>
          <w:p w14:paraId="5C7D4E72"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4E37554A"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4" w:type="dxa"/>
            <w:vAlign w:val="bottom"/>
          </w:tcPr>
          <w:p w14:paraId="3BCFC49C"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2CB66E83"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6DBA6942" w14:textId="77777777" w:rsidR="00530F12" w:rsidRPr="008809A1" w:rsidRDefault="00530F12" w:rsidP="00530F12">
            <w:pPr>
              <w:tabs>
                <w:tab w:val="decimal" w:pos="1007"/>
              </w:tabs>
              <w:overflowPunct/>
              <w:autoSpaceDE/>
              <w:adjustRightInd/>
              <w:spacing w:line="340" w:lineRule="exact"/>
              <w:rPr>
                <w:rFonts w:ascii="Arial" w:hAnsi="Arial" w:cs="Arial"/>
                <w:sz w:val="16"/>
                <w:szCs w:val="16"/>
              </w:rPr>
            </w:pPr>
            <w:r w:rsidRPr="008809A1">
              <w:rPr>
                <w:rFonts w:ascii="Arial" w:hAnsi="Arial" w:cs="Arial"/>
                <w:sz w:val="16"/>
                <w:szCs w:val="16"/>
              </w:rPr>
              <w:t>(2,335,734)</w:t>
            </w:r>
          </w:p>
        </w:tc>
      </w:tr>
      <w:tr w:rsidR="00530F12" w:rsidRPr="009C46D4" w14:paraId="1CC5D2CC" w14:textId="77777777" w:rsidTr="00AF3B6F">
        <w:tc>
          <w:tcPr>
            <w:tcW w:w="2880" w:type="dxa"/>
            <w:vAlign w:val="bottom"/>
          </w:tcPr>
          <w:p w14:paraId="760CBC3B" w14:textId="77777777" w:rsidR="00530F12" w:rsidRPr="009C46D4" w:rsidRDefault="00530F12" w:rsidP="00530F12">
            <w:pPr>
              <w:tabs>
                <w:tab w:val="left" w:pos="900"/>
                <w:tab w:val="left" w:pos="2880"/>
              </w:tabs>
              <w:spacing w:line="340" w:lineRule="exact"/>
              <w:rPr>
                <w:rFonts w:ascii="Arial" w:hAnsi="Arial" w:cs="Arial"/>
                <w:sz w:val="16"/>
                <w:szCs w:val="16"/>
                <w:cs/>
              </w:rPr>
            </w:pPr>
            <w:r w:rsidRPr="009C46D4">
              <w:rPr>
                <w:rFonts w:ascii="Arial" w:hAnsi="Arial" w:cs="Arial"/>
                <w:sz w:val="16"/>
                <w:szCs w:val="16"/>
              </w:rPr>
              <w:t>Expected credit loss</w:t>
            </w:r>
          </w:p>
        </w:tc>
        <w:tc>
          <w:tcPr>
            <w:tcW w:w="1294" w:type="dxa"/>
            <w:vAlign w:val="bottom"/>
          </w:tcPr>
          <w:p w14:paraId="619E1C84"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09B8E22D"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4" w:type="dxa"/>
            <w:vAlign w:val="bottom"/>
          </w:tcPr>
          <w:p w14:paraId="14C9933F"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14228286"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AF60FB9" w14:textId="77777777" w:rsidR="00530F12" w:rsidRPr="008809A1" w:rsidRDefault="00530F12" w:rsidP="00530F12">
            <w:pPr>
              <w:pBdr>
                <w:bottom w:val="single" w:sz="4" w:space="1" w:color="auto"/>
              </w:pBdr>
              <w:tabs>
                <w:tab w:val="decimal" w:pos="1007"/>
              </w:tabs>
              <w:overflowPunct/>
              <w:autoSpaceDE/>
              <w:adjustRightInd/>
              <w:spacing w:line="340" w:lineRule="exact"/>
              <w:rPr>
                <w:rFonts w:ascii="Arial" w:hAnsi="Arial" w:cs="Arial"/>
                <w:sz w:val="16"/>
                <w:szCs w:val="16"/>
              </w:rPr>
            </w:pPr>
            <w:r w:rsidRPr="008809A1">
              <w:rPr>
                <w:rFonts w:ascii="Arial" w:hAnsi="Arial" w:cs="Arial"/>
                <w:sz w:val="16"/>
                <w:szCs w:val="16"/>
              </w:rPr>
              <w:t>(677,081)</w:t>
            </w:r>
          </w:p>
        </w:tc>
      </w:tr>
      <w:tr w:rsidR="00530F12" w:rsidRPr="009C46D4" w14:paraId="3CCE103A" w14:textId="77777777" w:rsidTr="00AF3B6F">
        <w:tc>
          <w:tcPr>
            <w:tcW w:w="2880" w:type="dxa"/>
            <w:vAlign w:val="bottom"/>
          </w:tcPr>
          <w:p w14:paraId="6C34A47D" w14:textId="77777777" w:rsidR="00530F12" w:rsidRPr="009C46D4" w:rsidRDefault="00530F12" w:rsidP="00530F12">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9C46D4">
              <w:rPr>
                <w:rFonts w:ascii="Arial" w:hAnsi="Arial" w:cs="Arial"/>
                <w:b/>
                <w:bCs/>
                <w:sz w:val="16"/>
                <w:szCs w:val="16"/>
              </w:rPr>
              <w:t xml:space="preserve"> before income tax </w:t>
            </w:r>
          </w:p>
        </w:tc>
        <w:tc>
          <w:tcPr>
            <w:tcW w:w="1294" w:type="dxa"/>
            <w:vAlign w:val="bottom"/>
          </w:tcPr>
          <w:p w14:paraId="3A973B15"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56C26F37"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4" w:type="dxa"/>
            <w:vAlign w:val="bottom"/>
          </w:tcPr>
          <w:p w14:paraId="7C3181F8"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12540401"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3C2A460C" w14:textId="77777777" w:rsidR="00530F12" w:rsidRPr="009C1D9E" w:rsidRDefault="00530F12" w:rsidP="00530F12">
            <w:pPr>
              <w:tabs>
                <w:tab w:val="decimal" w:pos="1007"/>
              </w:tabs>
              <w:overflowPunct/>
              <w:autoSpaceDE/>
              <w:adjustRightInd/>
              <w:spacing w:line="340" w:lineRule="exact"/>
              <w:rPr>
                <w:rFonts w:ascii="Arial" w:hAnsi="Arial" w:cs="Arial"/>
                <w:sz w:val="16"/>
                <w:szCs w:val="16"/>
              </w:rPr>
            </w:pPr>
            <w:r w:rsidRPr="009C1D9E">
              <w:rPr>
                <w:rFonts w:ascii="Arial" w:hAnsi="Arial" w:cs="Arial"/>
                <w:sz w:val="16"/>
                <w:szCs w:val="16"/>
              </w:rPr>
              <w:t>38,904,440</w:t>
            </w:r>
          </w:p>
        </w:tc>
      </w:tr>
      <w:tr w:rsidR="00530F12" w:rsidRPr="009C46D4" w14:paraId="2CA115DF" w14:textId="77777777" w:rsidTr="00AF3B6F">
        <w:tc>
          <w:tcPr>
            <w:tcW w:w="2880" w:type="dxa"/>
            <w:vAlign w:val="bottom"/>
          </w:tcPr>
          <w:p w14:paraId="4851610E" w14:textId="77777777" w:rsidR="00530F12" w:rsidRPr="009C46D4" w:rsidRDefault="00530F12" w:rsidP="00530F12">
            <w:pPr>
              <w:tabs>
                <w:tab w:val="left" w:pos="900"/>
                <w:tab w:val="left" w:pos="2880"/>
              </w:tabs>
              <w:spacing w:line="340" w:lineRule="exact"/>
              <w:rPr>
                <w:rFonts w:ascii="Arial" w:hAnsi="Arial" w:cs="Arial"/>
                <w:sz w:val="16"/>
                <w:szCs w:val="16"/>
              </w:rPr>
            </w:pPr>
            <w:r w:rsidRPr="009C46D4">
              <w:rPr>
                <w:rFonts w:ascii="Arial" w:hAnsi="Arial" w:cs="Arial"/>
                <w:sz w:val="16"/>
                <w:szCs w:val="16"/>
              </w:rPr>
              <w:t xml:space="preserve">Income tax </w:t>
            </w:r>
            <w:r>
              <w:rPr>
                <w:rFonts w:ascii="Arial" w:hAnsi="Arial" w:cs="Arial"/>
                <w:sz w:val="16"/>
                <w:szCs w:val="16"/>
              </w:rPr>
              <w:t>expenses</w:t>
            </w:r>
          </w:p>
        </w:tc>
        <w:tc>
          <w:tcPr>
            <w:tcW w:w="1294" w:type="dxa"/>
            <w:vAlign w:val="bottom"/>
          </w:tcPr>
          <w:p w14:paraId="750523B5"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6137DDD9"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4" w:type="dxa"/>
            <w:vAlign w:val="bottom"/>
          </w:tcPr>
          <w:p w14:paraId="3746BADB"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2F7B220D"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1D612EF" w14:textId="77777777" w:rsidR="00530F12" w:rsidRPr="009C1D9E" w:rsidRDefault="00530F12" w:rsidP="00530F12">
            <w:pPr>
              <w:pBdr>
                <w:bottom w:val="single" w:sz="4" w:space="1" w:color="auto"/>
              </w:pBdr>
              <w:tabs>
                <w:tab w:val="decimal" w:pos="1007"/>
              </w:tabs>
              <w:overflowPunct/>
              <w:autoSpaceDE/>
              <w:adjustRightInd/>
              <w:spacing w:line="340" w:lineRule="exact"/>
              <w:rPr>
                <w:rFonts w:ascii="Arial" w:hAnsi="Arial" w:cs="Arial"/>
                <w:sz w:val="16"/>
                <w:szCs w:val="16"/>
              </w:rPr>
            </w:pPr>
            <w:r w:rsidRPr="009C1D9E">
              <w:rPr>
                <w:rFonts w:ascii="Arial" w:hAnsi="Arial" w:cs="Arial"/>
                <w:sz w:val="16"/>
                <w:szCs w:val="16"/>
              </w:rPr>
              <w:t>(5,894,919)</w:t>
            </w:r>
          </w:p>
        </w:tc>
      </w:tr>
      <w:tr w:rsidR="00530F12" w:rsidRPr="009C46D4" w14:paraId="528BA628" w14:textId="77777777" w:rsidTr="00AF3B6F">
        <w:tc>
          <w:tcPr>
            <w:tcW w:w="2880" w:type="dxa"/>
            <w:vAlign w:val="bottom"/>
          </w:tcPr>
          <w:p w14:paraId="3AD0C495" w14:textId="77777777" w:rsidR="00530F12" w:rsidRPr="009C46D4" w:rsidRDefault="00530F12" w:rsidP="00530F12">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9C46D4">
              <w:rPr>
                <w:rFonts w:ascii="Arial" w:hAnsi="Arial" w:cs="Arial"/>
                <w:b/>
                <w:bCs/>
                <w:sz w:val="16"/>
                <w:szCs w:val="16"/>
              </w:rPr>
              <w:t xml:space="preserve"> for the period</w:t>
            </w:r>
          </w:p>
        </w:tc>
        <w:tc>
          <w:tcPr>
            <w:tcW w:w="1294" w:type="dxa"/>
            <w:vAlign w:val="bottom"/>
          </w:tcPr>
          <w:p w14:paraId="76126749"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3B114F96"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4" w:type="dxa"/>
            <w:vAlign w:val="bottom"/>
          </w:tcPr>
          <w:p w14:paraId="2226EEE8"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vAlign w:val="bottom"/>
          </w:tcPr>
          <w:p w14:paraId="4AA803B6" w14:textId="77777777" w:rsidR="00530F12" w:rsidRPr="00C44B36" w:rsidRDefault="00530F12" w:rsidP="00530F12">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AA33742" w14:textId="77777777" w:rsidR="00530F12" w:rsidRPr="009C1D9E" w:rsidRDefault="00530F12" w:rsidP="00530F12">
            <w:pPr>
              <w:pBdr>
                <w:bottom w:val="double" w:sz="4" w:space="1" w:color="auto"/>
              </w:pBdr>
              <w:tabs>
                <w:tab w:val="decimal" w:pos="1007"/>
              </w:tabs>
              <w:overflowPunct/>
              <w:autoSpaceDE/>
              <w:adjustRightInd/>
              <w:spacing w:line="340" w:lineRule="exact"/>
              <w:rPr>
                <w:rFonts w:ascii="Arial" w:hAnsi="Arial" w:cs="Arial"/>
                <w:sz w:val="16"/>
                <w:szCs w:val="16"/>
              </w:rPr>
            </w:pPr>
            <w:r w:rsidRPr="009C1D9E">
              <w:rPr>
                <w:rFonts w:ascii="Arial" w:hAnsi="Arial" w:cs="Arial"/>
                <w:sz w:val="16"/>
                <w:szCs w:val="16"/>
              </w:rPr>
              <w:t>33,009,521</w:t>
            </w:r>
          </w:p>
        </w:tc>
      </w:tr>
    </w:tbl>
    <w:p w14:paraId="3693198A" w14:textId="77777777" w:rsidR="00D84C46" w:rsidRPr="00D84C46" w:rsidRDefault="00D84C46" w:rsidP="00D84C46">
      <w:pPr>
        <w:overflowPunct/>
        <w:autoSpaceDE/>
        <w:autoSpaceDN/>
        <w:adjustRightInd/>
        <w:textAlignment w:val="auto"/>
      </w:pPr>
      <w:r w:rsidRPr="00D84C46">
        <w:br w:type="page"/>
      </w:r>
    </w:p>
    <w:p w14:paraId="44478C43" w14:textId="0F9D8D69" w:rsidR="00D84C46" w:rsidRPr="00D84C46" w:rsidRDefault="00D84C46" w:rsidP="00D84C46">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D84C46">
        <w:lastRenderedPageBreak/>
        <w:tab/>
      </w:r>
      <w:r w:rsidRPr="00D84C46">
        <w:rPr>
          <w:rFonts w:ascii="Arial" w:hAnsi="Arial" w:cs="Arial"/>
          <w:sz w:val="22"/>
          <w:szCs w:val="22"/>
        </w:rPr>
        <w:t xml:space="preserve">Segment assets and liabilities of the Company’s operating segments as </w:t>
      </w:r>
      <w:proofErr w:type="gramStart"/>
      <w:r w:rsidRPr="00D84C46">
        <w:rPr>
          <w:rFonts w:ascii="Arial" w:hAnsi="Arial" w:cs="Arial"/>
          <w:sz w:val="22"/>
          <w:szCs w:val="22"/>
        </w:rPr>
        <w:t>at</w:t>
      </w:r>
      <w:proofErr w:type="gramEnd"/>
      <w:r w:rsidRPr="00D84C46">
        <w:rPr>
          <w:rFonts w:ascii="Arial" w:hAnsi="Arial" w:cs="Arial"/>
          <w:sz w:val="22"/>
          <w:szCs w:val="22"/>
        </w:rPr>
        <w:t xml:space="preserve"> </w:t>
      </w:r>
      <w:r w:rsidR="003F0CFD">
        <w:rPr>
          <w:rFonts w:ascii="Arial" w:hAnsi="Arial" w:cs="Arial"/>
          <w:sz w:val="22"/>
          <w:szCs w:val="22"/>
        </w:rPr>
        <w:t>30 September</w:t>
      </w:r>
      <w:r w:rsidRPr="00D84C46">
        <w:rPr>
          <w:rFonts w:ascii="Arial" w:hAnsi="Arial" w:cs="Arial"/>
          <w:sz w:val="22"/>
          <w:szCs w:val="22"/>
        </w:rPr>
        <w:t xml:space="preserve"> 2021 and 31 December 2020 are as follows:</w:t>
      </w:r>
    </w:p>
    <w:p w14:paraId="07DCCAF9" w14:textId="77777777" w:rsidR="00D84C46" w:rsidRPr="00D84C46" w:rsidRDefault="00D84C46" w:rsidP="00D84C46">
      <w:pPr>
        <w:tabs>
          <w:tab w:val="left" w:pos="720"/>
          <w:tab w:val="left" w:pos="2160"/>
        </w:tabs>
        <w:spacing w:before="240" w:line="300" w:lineRule="exact"/>
        <w:ind w:left="547" w:right="-187" w:hanging="547"/>
        <w:jc w:val="right"/>
        <w:rPr>
          <w:rFonts w:ascii="Arial" w:hAnsi="Arial" w:cs="Arial"/>
          <w:sz w:val="14"/>
          <w:szCs w:val="14"/>
        </w:rPr>
      </w:pPr>
      <w:r w:rsidRPr="00D84C46">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D84C46" w:rsidRPr="00D84C46" w14:paraId="5C7809B2" w14:textId="77777777" w:rsidTr="003F0CFD">
        <w:tc>
          <w:tcPr>
            <w:tcW w:w="1710" w:type="dxa"/>
            <w:vAlign w:val="bottom"/>
          </w:tcPr>
          <w:p w14:paraId="3C6363C3" w14:textId="77777777" w:rsidR="00D84C46" w:rsidRPr="00D84C46" w:rsidRDefault="00D84C46" w:rsidP="003F0CFD">
            <w:pPr>
              <w:tabs>
                <w:tab w:val="left" w:pos="900"/>
                <w:tab w:val="left" w:pos="2880"/>
              </w:tabs>
              <w:spacing w:line="300" w:lineRule="exact"/>
              <w:rPr>
                <w:rFonts w:ascii="Arial" w:hAnsi="Arial" w:cs="Arial"/>
                <w:sz w:val="14"/>
                <w:szCs w:val="14"/>
                <w:cs/>
              </w:rPr>
            </w:pPr>
          </w:p>
        </w:tc>
        <w:tc>
          <w:tcPr>
            <w:tcW w:w="7575" w:type="dxa"/>
            <w:gridSpan w:val="7"/>
            <w:vAlign w:val="bottom"/>
          </w:tcPr>
          <w:p w14:paraId="4BF6F73F"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Financial statements in which the equity method is applied</w:t>
            </w:r>
          </w:p>
        </w:tc>
      </w:tr>
      <w:tr w:rsidR="00D84C46" w:rsidRPr="00D84C46" w14:paraId="791EE5B1" w14:textId="77777777" w:rsidTr="003F0CFD">
        <w:tc>
          <w:tcPr>
            <w:tcW w:w="1710" w:type="dxa"/>
            <w:vAlign w:val="bottom"/>
          </w:tcPr>
          <w:p w14:paraId="0418DB64" w14:textId="77777777" w:rsidR="00D84C46" w:rsidRPr="00D84C46" w:rsidRDefault="00D84C46" w:rsidP="003F0CFD">
            <w:pPr>
              <w:tabs>
                <w:tab w:val="left" w:pos="900"/>
                <w:tab w:val="left" w:pos="2880"/>
              </w:tabs>
              <w:spacing w:line="300" w:lineRule="exact"/>
              <w:rPr>
                <w:rFonts w:ascii="Arial" w:hAnsi="Arial" w:cs="Arial"/>
                <w:sz w:val="14"/>
                <w:szCs w:val="14"/>
                <w:cs/>
              </w:rPr>
            </w:pPr>
          </w:p>
        </w:tc>
        <w:tc>
          <w:tcPr>
            <w:tcW w:w="1082" w:type="dxa"/>
            <w:vAlign w:val="bottom"/>
          </w:tcPr>
          <w:p w14:paraId="48A54A1E"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Fire</w:t>
            </w:r>
          </w:p>
        </w:tc>
        <w:tc>
          <w:tcPr>
            <w:tcW w:w="1082" w:type="dxa"/>
            <w:vAlign w:val="bottom"/>
          </w:tcPr>
          <w:p w14:paraId="081942FC"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Marine and transportation</w:t>
            </w:r>
          </w:p>
        </w:tc>
        <w:tc>
          <w:tcPr>
            <w:tcW w:w="1082" w:type="dxa"/>
            <w:vAlign w:val="bottom"/>
          </w:tcPr>
          <w:p w14:paraId="4C2B681B"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Motor</w:t>
            </w:r>
          </w:p>
        </w:tc>
        <w:tc>
          <w:tcPr>
            <w:tcW w:w="1082" w:type="dxa"/>
            <w:vAlign w:val="bottom"/>
          </w:tcPr>
          <w:p w14:paraId="3845B43E"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Miscellaneous</w:t>
            </w:r>
          </w:p>
        </w:tc>
        <w:tc>
          <w:tcPr>
            <w:tcW w:w="1082" w:type="dxa"/>
            <w:vAlign w:val="bottom"/>
          </w:tcPr>
          <w:p w14:paraId="65207F98"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Total segments</w:t>
            </w:r>
          </w:p>
        </w:tc>
        <w:tc>
          <w:tcPr>
            <w:tcW w:w="1082" w:type="dxa"/>
            <w:vAlign w:val="bottom"/>
          </w:tcPr>
          <w:p w14:paraId="2ACBD897"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Unallocated</w:t>
            </w:r>
          </w:p>
        </w:tc>
        <w:tc>
          <w:tcPr>
            <w:tcW w:w="1083" w:type="dxa"/>
            <w:vAlign w:val="bottom"/>
          </w:tcPr>
          <w:p w14:paraId="6940E1AF" w14:textId="77777777" w:rsidR="00D84C46" w:rsidRPr="00D84C46" w:rsidRDefault="00D84C46" w:rsidP="003F0CFD">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Total</w:t>
            </w:r>
          </w:p>
        </w:tc>
      </w:tr>
      <w:tr w:rsidR="00D84C46" w:rsidRPr="00D84C46" w14:paraId="59ED394C" w14:textId="77777777" w:rsidTr="003F0CFD">
        <w:trPr>
          <w:trHeight w:val="80"/>
        </w:trPr>
        <w:tc>
          <w:tcPr>
            <w:tcW w:w="1710" w:type="dxa"/>
            <w:vAlign w:val="bottom"/>
          </w:tcPr>
          <w:p w14:paraId="315E9F74" w14:textId="77777777" w:rsidR="00D84C46" w:rsidRPr="00D84C46" w:rsidRDefault="00D84C46" w:rsidP="003F0CFD">
            <w:pPr>
              <w:tabs>
                <w:tab w:val="left" w:pos="900"/>
                <w:tab w:val="left" w:pos="2880"/>
              </w:tabs>
              <w:spacing w:line="300" w:lineRule="exact"/>
              <w:rPr>
                <w:rFonts w:ascii="Arial" w:hAnsi="Arial" w:cs="Arial"/>
                <w:b/>
                <w:bCs/>
                <w:sz w:val="14"/>
                <w:szCs w:val="14"/>
                <w:cs/>
              </w:rPr>
            </w:pPr>
            <w:r w:rsidRPr="00D84C46">
              <w:rPr>
                <w:rFonts w:ascii="Arial" w:hAnsi="Arial" w:cs="Arial"/>
                <w:b/>
                <w:bCs/>
                <w:sz w:val="14"/>
                <w:szCs w:val="14"/>
              </w:rPr>
              <w:t>Assets</w:t>
            </w:r>
          </w:p>
        </w:tc>
        <w:tc>
          <w:tcPr>
            <w:tcW w:w="1082" w:type="dxa"/>
            <w:vAlign w:val="bottom"/>
          </w:tcPr>
          <w:p w14:paraId="1617EB34"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2EA6D700"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5192DBD0"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0A0798FA"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60845D33"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50F85813"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3" w:type="dxa"/>
            <w:vAlign w:val="bottom"/>
          </w:tcPr>
          <w:p w14:paraId="6257B5FB" w14:textId="77777777" w:rsidR="00D84C46" w:rsidRPr="00D84C46" w:rsidRDefault="00D84C46" w:rsidP="003F0CFD">
            <w:pPr>
              <w:tabs>
                <w:tab w:val="decimal" w:pos="882"/>
              </w:tabs>
              <w:spacing w:line="300" w:lineRule="exact"/>
              <w:ind w:right="-43"/>
              <w:rPr>
                <w:rFonts w:ascii="Arial" w:hAnsi="Arial" w:cs="Arial"/>
                <w:sz w:val="14"/>
                <w:szCs w:val="14"/>
              </w:rPr>
            </w:pPr>
          </w:p>
        </w:tc>
      </w:tr>
      <w:tr w:rsidR="00691286" w:rsidRPr="00D84C46" w14:paraId="29F4424D" w14:textId="77777777" w:rsidTr="003F0CFD">
        <w:tc>
          <w:tcPr>
            <w:tcW w:w="1710" w:type="dxa"/>
            <w:vAlign w:val="bottom"/>
          </w:tcPr>
          <w:p w14:paraId="7CBBEDA6" w14:textId="75691A4A" w:rsidR="00691286" w:rsidRPr="00D84C46" w:rsidRDefault="00691286" w:rsidP="00691286">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 xml:space="preserve">As </w:t>
            </w:r>
            <w:proofErr w:type="gramStart"/>
            <w:r w:rsidRPr="00D84C46">
              <w:rPr>
                <w:rFonts w:ascii="Arial" w:hAnsi="Arial" w:cs="Arial"/>
                <w:sz w:val="14"/>
                <w:szCs w:val="14"/>
              </w:rPr>
              <w:t>at</w:t>
            </w:r>
            <w:proofErr w:type="gramEnd"/>
            <w:r w:rsidRPr="00D84C46">
              <w:rPr>
                <w:rFonts w:ascii="Arial" w:hAnsi="Arial" w:cs="Arial"/>
                <w:sz w:val="14"/>
                <w:szCs w:val="14"/>
              </w:rPr>
              <w:t xml:space="preserve"> </w:t>
            </w:r>
            <w:r>
              <w:rPr>
                <w:rFonts w:ascii="Arial" w:hAnsi="Arial" w:cs="Arial"/>
                <w:sz w:val="14"/>
                <w:szCs w:val="14"/>
              </w:rPr>
              <w:t>30 September</w:t>
            </w:r>
            <w:r w:rsidRPr="00D84C46">
              <w:rPr>
                <w:rFonts w:ascii="Arial" w:hAnsi="Arial" w:cs="Arial"/>
                <w:sz w:val="14"/>
                <w:szCs w:val="14"/>
              </w:rPr>
              <w:t xml:space="preserve"> 2021</w:t>
            </w:r>
          </w:p>
        </w:tc>
        <w:tc>
          <w:tcPr>
            <w:tcW w:w="1082" w:type="dxa"/>
            <w:shd w:val="clear" w:color="auto" w:fill="auto"/>
            <w:vAlign w:val="bottom"/>
          </w:tcPr>
          <w:p w14:paraId="5098FFBA" w14:textId="0AD94053"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356,814,011</w:t>
            </w:r>
          </w:p>
        </w:tc>
        <w:tc>
          <w:tcPr>
            <w:tcW w:w="1082" w:type="dxa"/>
            <w:shd w:val="clear" w:color="auto" w:fill="auto"/>
            <w:vAlign w:val="bottom"/>
          </w:tcPr>
          <w:p w14:paraId="18975751" w14:textId="4B856487"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39,864,828</w:t>
            </w:r>
          </w:p>
        </w:tc>
        <w:tc>
          <w:tcPr>
            <w:tcW w:w="1082" w:type="dxa"/>
            <w:shd w:val="clear" w:color="auto" w:fill="auto"/>
            <w:vAlign w:val="bottom"/>
          </w:tcPr>
          <w:p w14:paraId="00FD829D" w14:textId="576E679B"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165,214,912</w:t>
            </w:r>
          </w:p>
        </w:tc>
        <w:tc>
          <w:tcPr>
            <w:tcW w:w="1082" w:type="dxa"/>
            <w:shd w:val="clear" w:color="auto" w:fill="auto"/>
            <w:vAlign w:val="bottom"/>
          </w:tcPr>
          <w:p w14:paraId="18887FC1" w14:textId="418999F9"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500,982,873</w:t>
            </w:r>
          </w:p>
        </w:tc>
        <w:tc>
          <w:tcPr>
            <w:tcW w:w="1082" w:type="dxa"/>
            <w:shd w:val="clear" w:color="auto" w:fill="auto"/>
            <w:vAlign w:val="bottom"/>
          </w:tcPr>
          <w:p w14:paraId="4799C3DD" w14:textId="56E4B82D" w:rsidR="00691286" w:rsidRPr="00D84C46" w:rsidRDefault="00691286" w:rsidP="00691286">
            <w:pPr>
              <w:pBdr>
                <w:bottom w:val="double" w:sz="4" w:space="1" w:color="auto"/>
              </w:pBdr>
              <w:tabs>
                <w:tab w:val="decimal" w:pos="873"/>
              </w:tabs>
              <w:spacing w:line="300" w:lineRule="exact"/>
              <w:ind w:right="-43"/>
              <w:rPr>
                <w:rFonts w:ascii="Arial" w:hAnsi="Arial" w:cs="Arial"/>
                <w:sz w:val="14"/>
                <w:szCs w:val="14"/>
              </w:rPr>
            </w:pPr>
            <w:r w:rsidRPr="00691286">
              <w:rPr>
                <w:rFonts w:ascii="Arial" w:hAnsi="Arial" w:cs="Arial"/>
                <w:sz w:val="14"/>
                <w:szCs w:val="14"/>
              </w:rPr>
              <w:t>1,062,876,624</w:t>
            </w:r>
          </w:p>
        </w:tc>
        <w:tc>
          <w:tcPr>
            <w:tcW w:w="1082" w:type="dxa"/>
            <w:shd w:val="clear" w:color="auto" w:fill="auto"/>
            <w:vAlign w:val="bottom"/>
          </w:tcPr>
          <w:p w14:paraId="70FBD5D4" w14:textId="1F7A8492"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5,233,310,886</w:t>
            </w:r>
          </w:p>
        </w:tc>
        <w:tc>
          <w:tcPr>
            <w:tcW w:w="1083" w:type="dxa"/>
            <w:shd w:val="clear" w:color="auto" w:fill="auto"/>
            <w:vAlign w:val="bottom"/>
          </w:tcPr>
          <w:p w14:paraId="084714C3" w14:textId="3A3C8FEF"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6,296,187,510</w:t>
            </w:r>
          </w:p>
        </w:tc>
      </w:tr>
      <w:tr w:rsidR="00D84C46" w:rsidRPr="00D84C46" w14:paraId="1E54B654" w14:textId="77777777" w:rsidTr="003F0CFD">
        <w:tc>
          <w:tcPr>
            <w:tcW w:w="1710" w:type="dxa"/>
            <w:vAlign w:val="bottom"/>
          </w:tcPr>
          <w:p w14:paraId="1AA04610" w14:textId="77777777" w:rsidR="00D84C46" w:rsidRPr="00D84C46" w:rsidRDefault="00D84C46" w:rsidP="003F0CFD">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 xml:space="preserve">As </w:t>
            </w:r>
            <w:proofErr w:type="gramStart"/>
            <w:r w:rsidRPr="00D84C46">
              <w:rPr>
                <w:rFonts w:ascii="Arial" w:hAnsi="Arial" w:cs="Arial"/>
                <w:sz w:val="14"/>
                <w:szCs w:val="14"/>
              </w:rPr>
              <w:t>at</w:t>
            </w:r>
            <w:proofErr w:type="gramEnd"/>
            <w:r w:rsidRPr="00D84C46">
              <w:rPr>
                <w:rFonts w:ascii="Arial" w:hAnsi="Arial" w:cs="Arial"/>
                <w:sz w:val="14"/>
                <w:szCs w:val="14"/>
              </w:rPr>
              <w:t xml:space="preserve"> 31 December 2020</w:t>
            </w:r>
          </w:p>
        </w:tc>
        <w:tc>
          <w:tcPr>
            <w:tcW w:w="1082" w:type="dxa"/>
            <w:vAlign w:val="bottom"/>
          </w:tcPr>
          <w:p w14:paraId="11AC8F3C"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368,215,332</w:t>
            </w:r>
          </w:p>
        </w:tc>
        <w:tc>
          <w:tcPr>
            <w:tcW w:w="1082" w:type="dxa"/>
            <w:vAlign w:val="bottom"/>
          </w:tcPr>
          <w:p w14:paraId="23FFA5D9"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21,469,656</w:t>
            </w:r>
          </w:p>
        </w:tc>
        <w:tc>
          <w:tcPr>
            <w:tcW w:w="1082" w:type="dxa"/>
            <w:vAlign w:val="bottom"/>
          </w:tcPr>
          <w:p w14:paraId="218A4063"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240,740,937</w:t>
            </w:r>
          </w:p>
        </w:tc>
        <w:tc>
          <w:tcPr>
            <w:tcW w:w="1082" w:type="dxa"/>
            <w:vAlign w:val="bottom"/>
          </w:tcPr>
          <w:p w14:paraId="4FD4E58A"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395,507,701</w:t>
            </w:r>
          </w:p>
        </w:tc>
        <w:tc>
          <w:tcPr>
            <w:tcW w:w="1082" w:type="dxa"/>
            <w:vAlign w:val="bottom"/>
          </w:tcPr>
          <w:p w14:paraId="3576B53A"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1,025,933,626</w:t>
            </w:r>
          </w:p>
        </w:tc>
        <w:tc>
          <w:tcPr>
            <w:tcW w:w="1082" w:type="dxa"/>
            <w:vAlign w:val="bottom"/>
          </w:tcPr>
          <w:p w14:paraId="26134099"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5,052,000,545</w:t>
            </w:r>
          </w:p>
        </w:tc>
        <w:tc>
          <w:tcPr>
            <w:tcW w:w="1083" w:type="dxa"/>
            <w:vAlign w:val="bottom"/>
          </w:tcPr>
          <w:p w14:paraId="4BA1EED8"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6,077,934,171</w:t>
            </w:r>
          </w:p>
        </w:tc>
      </w:tr>
      <w:tr w:rsidR="00D84C46" w:rsidRPr="00D84C46" w14:paraId="1179D01F" w14:textId="77777777" w:rsidTr="003F0CFD">
        <w:tc>
          <w:tcPr>
            <w:tcW w:w="1710" w:type="dxa"/>
            <w:vAlign w:val="bottom"/>
          </w:tcPr>
          <w:p w14:paraId="32E37089" w14:textId="77777777" w:rsidR="00D84C46" w:rsidRPr="00D84C46" w:rsidRDefault="00D84C46" w:rsidP="003F0CFD">
            <w:pPr>
              <w:tabs>
                <w:tab w:val="left" w:pos="900"/>
                <w:tab w:val="left" w:pos="2880"/>
              </w:tabs>
              <w:spacing w:line="300" w:lineRule="exact"/>
              <w:ind w:right="-108"/>
              <w:rPr>
                <w:rFonts w:ascii="Arial" w:hAnsi="Arial" w:cs="Arial"/>
                <w:b/>
                <w:bCs/>
                <w:sz w:val="14"/>
                <w:szCs w:val="14"/>
                <w:cs/>
              </w:rPr>
            </w:pPr>
            <w:r w:rsidRPr="00D84C46">
              <w:rPr>
                <w:rFonts w:ascii="Arial" w:hAnsi="Arial" w:cs="Arial"/>
                <w:b/>
                <w:bCs/>
                <w:sz w:val="14"/>
                <w:szCs w:val="14"/>
              </w:rPr>
              <w:t>Liabilities</w:t>
            </w:r>
          </w:p>
        </w:tc>
        <w:tc>
          <w:tcPr>
            <w:tcW w:w="1082" w:type="dxa"/>
            <w:vAlign w:val="bottom"/>
          </w:tcPr>
          <w:p w14:paraId="5A60FE33"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5604E0D7"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14326AAE"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6D334F21" w14:textId="77777777" w:rsidR="00D84C46" w:rsidRPr="00D84C46" w:rsidRDefault="00D84C46" w:rsidP="003F0CFD">
            <w:pPr>
              <w:tabs>
                <w:tab w:val="decimal" w:pos="882"/>
              </w:tabs>
              <w:spacing w:line="300" w:lineRule="exact"/>
              <w:ind w:right="-43"/>
              <w:rPr>
                <w:rFonts w:ascii="Arial" w:hAnsi="Arial" w:cs="Arial"/>
                <w:sz w:val="14"/>
                <w:szCs w:val="14"/>
                <w:cs/>
              </w:rPr>
            </w:pPr>
          </w:p>
        </w:tc>
        <w:tc>
          <w:tcPr>
            <w:tcW w:w="1082" w:type="dxa"/>
            <w:vAlign w:val="bottom"/>
          </w:tcPr>
          <w:p w14:paraId="646F8E7C"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2" w:type="dxa"/>
            <w:vAlign w:val="bottom"/>
          </w:tcPr>
          <w:p w14:paraId="26BA21A9" w14:textId="77777777" w:rsidR="00D84C46" w:rsidRPr="00D84C46" w:rsidRDefault="00D84C46" w:rsidP="003F0CFD">
            <w:pPr>
              <w:tabs>
                <w:tab w:val="decimal" w:pos="882"/>
              </w:tabs>
              <w:spacing w:line="300" w:lineRule="exact"/>
              <w:ind w:right="-43"/>
              <w:rPr>
                <w:rFonts w:ascii="Arial" w:hAnsi="Arial" w:cs="Arial"/>
                <w:sz w:val="14"/>
                <w:szCs w:val="14"/>
              </w:rPr>
            </w:pPr>
          </w:p>
        </w:tc>
        <w:tc>
          <w:tcPr>
            <w:tcW w:w="1083" w:type="dxa"/>
            <w:vAlign w:val="bottom"/>
          </w:tcPr>
          <w:p w14:paraId="4DAA187A" w14:textId="77777777" w:rsidR="00D84C46" w:rsidRPr="00D84C46" w:rsidRDefault="00D84C46" w:rsidP="003F0CFD">
            <w:pPr>
              <w:tabs>
                <w:tab w:val="decimal" w:pos="882"/>
              </w:tabs>
              <w:spacing w:line="300" w:lineRule="exact"/>
              <w:ind w:right="-43"/>
              <w:rPr>
                <w:rFonts w:ascii="Arial" w:hAnsi="Arial" w:cs="Arial"/>
                <w:sz w:val="14"/>
                <w:szCs w:val="14"/>
              </w:rPr>
            </w:pPr>
          </w:p>
        </w:tc>
      </w:tr>
      <w:tr w:rsidR="00691286" w:rsidRPr="00D84C46" w14:paraId="6AA1EABB" w14:textId="77777777" w:rsidTr="003F0CFD">
        <w:trPr>
          <w:trHeight w:val="80"/>
        </w:trPr>
        <w:tc>
          <w:tcPr>
            <w:tcW w:w="1710" w:type="dxa"/>
            <w:vAlign w:val="bottom"/>
          </w:tcPr>
          <w:p w14:paraId="0931F9E6" w14:textId="34761CCA" w:rsidR="00691286" w:rsidRPr="00D84C46" w:rsidRDefault="00691286" w:rsidP="00691286">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 xml:space="preserve">As </w:t>
            </w:r>
            <w:proofErr w:type="gramStart"/>
            <w:r w:rsidRPr="00D84C46">
              <w:rPr>
                <w:rFonts w:ascii="Arial" w:hAnsi="Arial" w:cs="Arial"/>
                <w:sz w:val="14"/>
                <w:szCs w:val="14"/>
              </w:rPr>
              <w:t>at</w:t>
            </w:r>
            <w:proofErr w:type="gramEnd"/>
            <w:r w:rsidRPr="00D84C46">
              <w:rPr>
                <w:rFonts w:ascii="Arial" w:hAnsi="Arial" w:cs="Arial"/>
                <w:sz w:val="14"/>
                <w:szCs w:val="14"/>
              </w:rPr>
              <w:t xml:space="preserve"> </w:t>
            </w:r>
            <w:r>
              <w:rPr>
                <w:rFonts w:ascii="Arial" w:hAnsi="Arial" w:cs="Arial"/>
                <w:sz w:val="14"/>
                <w:szCs w:val="14"/>
              </w:rPr>
              <w:t>30 September</w:t>
            </w:r>
            <w:r w:rsidRPr="00D84C46">
              <w:rPr>
                <w:rFonts w:ascii="Arial" w:hAnsi="Arial" w:cs="Arial"/>
                <w:sz w:val="14"/>
                <w:szCs w:val="14"/>
              </w:rPr>
              <w:t xml:space="preserve"> 2021</w:t>
            </w:r>
          </w:p>
        </w:tc>
        <w:tc>
          <w:tcPr>
            <w:tcW w:w="1082" w:type="dxa"/>
            <w:shd w:val="clear" w:color="auto" w:fill="auto"/>
            <w:vAlign w:val="bottom"/>
          </w:tcPr>
          <w:p w14:paraId="5D4CAEB7" w14:textId="57BA5384"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624,208,850</w:t>
            </w:r>
          </w:p>
        </w:tc>
        <w:tc>
          <w:tcPr>
            <w:tcW w:w="1082" w:type="dxa"/>
            <w:shd w:val="clear" w:color="auto" w:fill="auto"/>
            <w:vAlign w:val="bottom"/>
          </w:tcPr>
          <w:p w14:paraId="61D78B3A" w14:textId="2222C74C"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41,120,823</w:t>
            </w:r>
          </w:p>
        </w:tc>
        <w:tc>
          <w:tcPr>
            <w:tcW w:w="1082" w:type="dxa"/>
            <w:shd w:val="clear" w:color="auto" w:fill="auto"/>
            <w:vAlign w:val="bottom"/>
          </w:tcPr>
          <w:p w14:paraId="25052DBA" w14:textId="2B446802"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1,470,432,174</w:t>
            </w:r>
          </w:p>
        </w:tc>
        <w:tc>
          <w:tcPr>
            <w:tcW w:w="1082" w:type="dxa"/>
            <w:shd w:val="clear" w:color="auto" w:fill="auto"/>
            <w:vAlign w:val="bottom"/>
          </w:tcPr>
          <w:p w14:paraId="52B8037F" w14:textId="7A56CD72"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717,963,215</w:t>
            </w:r>
          </w:p>
        </w:tc>
        <w:tc>
          <w:tcPr>
            <w:tcW w:w="1082" w:type="dxa"/>
            <w:shd w:val="clear" w:color="auto" w:fill="auto"/>
            <w:vAlign w:val="bottom"/>
          </w:tcPr>
          <w:p w14:paraId="786B118D" w14:textId="6F147B82"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2,853,725,062</w:t>
            </w:r>
          </w:p>
        </w:tc>
        <w:tc>
          <w:tcPr>
            <w:tcW w:w="1082" w:type="dxa"/>
            <w:shd w:val="clear" w:color="auto" w:fill="auto"/>
            <w:vAlign w:val="bottom"/>
          </w:tcPr>
          <w:p w14:paraId="3E8D3613" w14:textId="7FD3160B"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rPr>
            </w:pPr>
            <w:r w:rsidRPr="00691286">
              <w:rPr>
                <w:rFonts w:ascii="Arial" w:hAnsi="Arial" w:cs="Arial"/>
                <w:sz w:val="14"/>
                <w:szCs w:val="14"/>
              </w:rPr>
              <w:t>1,266,319,782</w:t>
            </w:r>
          </w:p>
        </w:tc>
        <w:tc>
          <w:tcPr>
            <w:tcW w:w="1083" w:type="dxa"/>
            <w:shd w:val="clear" w:color="auto" w:fill="auto"/>
            <w:vAlign w:val="bottom"/>
          </w:tcPr>
          <w:p w14:paraId="4A604773" w14:textId="6001B2E2" w:rsidR="00691286" w:rsidRPr="00D84C46" w:rsidRDefault="00691286" w:rsidP="00691286">
            <w:pPr>
              <w:pBdr>
                <w:bottom w:val="double" w:sz="4" w:space="1" w:color="auto"/>
              </w:pBdr>
              <w:tabs>
                <w:tab w:val="decimal" w:pos="882"/>
              </w:tabs>
              <w:spacing w:line="300" w:lineRule="exact"/>
              <w:ind w:right="-43"/>
              <w:rPr>
                <w:rFonts w:ascii="Arial" w:hAnsi="Arial" w:cs="Arial"/>
                <w:sz w:val="14"/>
                <w:szCs w:val="14"/>
                <w:cs/>
              </w:rPr>
            </w:pPr>
            <w:r w:rsidRPr="00691286">
              <w:rPr>
                <w:rFonts w:ascii="Arial" w:hAnsi="Arial" w:cs="Arial"/>
                <w:sz w:val="14"/>
                <w:szCs w:val="14"/>
              </w:rPr>
              <w:t>4,120,044,844</w:t>
            </w:r>
          </w:p>
        </w:tc>
      </w:tr>
      <w:tr w:rsidR="00D84C46" w:rsidRPr="00D84C46" w14:paraId="6715592A" w14:textId="77777777" w:rsidTr="003F0CFD">
        <w:tc>
          <w:tcPr>
            <w:tcW w:w="1710" w:type="dxa"/>
            <w:vAlign w:val="bottom"/>
          </w:tcPr>
          <w:p w14:paraId="60B6ED9C" w14:textId="77777777" w:rsidR="00D84C46" w:rsidRPr="00D84C46" w:rsidRDefault="00D84C46" w:rsidP="003F0CFD">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 xml:space="preserve">As </w:t>
            </w:r>
            <w:proofErr w:type="gramStart"/>
            <w:r w:rsidRPr="00D84C46">
              <w:rPr>
                <w:rFonts w:ascii="Arial" w:hAnsi="Arial" w:cs="Arial"/>
                <w:sz w:val="14"/>
                <w:szCs w:val="14"/>
              </w:rPr>
              <w:t>at</w:t>
            </w:r>
            <w:proofErr w:type="gramEnd"/>
            <w:r w:rsidRPr="00D84C46">
              <w:rPr>
                <w:rFonts w:ascii="Arial" w:hAnsi="Arial" w:cs="Arial"/>
                <w:sz w:val="14"/>
                <w:szCs w:val="14"/>
              </w:rPr>
              <w:t xml:space="preserve"> 31 December 2020</w:t>
            </w:r>
          </w:p>
        </w:tc>
        <w:tc>
          <w:tcPr>
            <w:tcW w:w="1082" w:type="dxa"/>
            <w:vAlign w:val="bottom"/>
          </w:tcPr>
          <w:p w14:paraId="64C6662B"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535,238,645</w:t>
            </w:r>
          </w:p>
        </w:tc>
        <w:tc>
          <w:tcPr>
            <w:tcW w:w="1082" w:type="dxa"/>
            <w:vAlign w:val="bottom"/>
          </w:tcPr>
          <w:p w14:paraId="2A4A5A10"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25,623,259</w:t>
            </w:r>
          </w:p>
        </w:tc>
        <w:tc>
          <w:tcPr>
            <w:tcW w:w="1082" w:type="dxa"/>
            <w:vAlign w:val="bottom"/>
          </w:tcPr>
          <w:p w14:paraId="016DD482"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1,669,715,900</w:t>
            </w:r>
          </w:p>
        </w:tc>
        <w:tc>
          <w:tcPr>
            <w:tcW w:w="1082" w:type="dxa"/>
            <w:vAlign w:val="bottom"/>
          </w:tcPr>
          <w:p w14:paraId="6D7E37A5"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408,845,321</w:t>
            </w:r>
          </w:p>
        </w:tc>
        <w:tc>
          <w:tcPr>
            <w:tcW w:w="1082" w:type="dxa"/>
            <w:vAlign w:val="bottom"/>
          </w:tcPr>
          <w:p w14:paraId="1E29AC88"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2,639,423,125</w:t>
            </w:r>
          </w:p>
        </w:tc>
        <w:tc>
          <w:tcPr>
            <w:tcW w:w="1082" w:type="dxa"/>
            <w:vAlign w:val="bottom"/>
          </w:tcPr>
          <w:p w14:paraId="3FCC9886"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1,343,954,529</w:t>
            </w:r>
          </w:p>
        </w:tc>
        <w:tc>
          <w:tcPr>
            <w:tcW w:w="1083" w:type="dxa"/>
            <w:vAlign w:val="bottom"/>
          </w:tcPr>
          <w:p w14:paraId="27043296" w14:textId="77777777" w:rsidR="00D84C46" w:rsidRPr="00D84C46" w:rsidRDefault="00D84C46" w:rsidP="003F0CFD">
            <w:pPr>
              <w:pBdr>
                <w:bottom w:val="double" w:sz="4" w:space="1" w:color="auto"/>
              </w:pBdr>
              <w:tabs>
                <w:tab w:val="decimal" w:pos="882"/>
              </w:tabs>
              <w:spacing w:line="300" w:lineRule="exact"/>
              <w:ind w:right="-43"/>
              <w:rPr>
                <w:rFonts w:ascii="Arial" w:hAnsi="Arial" w:cs="Arial"/>
                <w:sz w:val="14"/>
                <w:szCs w:val="14"/>
                <w:cs/>
              </w:rPr>
            </w:pPr>
            <w:r w:rsidRPr="00D84C46">
              <w:rPr>
                <w:rFonts w:ascii="Arial" w:hAnsi="Arial" w:cs="Arial"/>
                <w:sz w:val="14"/>
                <w:szCs w:val="14"/>
              </w:rPr>
              <w:t>3,983,377,654</w:t>
            </w:r>
          </w:p>
        </w:tc>
      </w:tr>
    </w:tbl>
    <w:p w14:paraId="390A94B2" w14:textId="77777777" w:rsidR="00D84C46" w:rsidRPr="00D84C46" w:rsidRDefault="00D84C46" w:rsidP="00D84C46">
      <w:pPr>
        <w:spacing w:before="240" w:after="120" w:line="380" w:lineRule="exact"/>
        <w:ind w:firstLine="547"/>
      </w:pPr>
      <w:r w:rsidRPr="00D84C46">
        <w:rPr>
          <w:rFonts w:ascii="Arial" w:hAnsi="Arial"/>
          <w:b/>
          <w:bCs/>
          <w:sz w:val="22"/>
          <w:szCs w:val="22"/>
        </w:rPr>
        <w:t>Geographic information</w:t>
      </w:r>
    </w:p>
    <w:p w14:paraId="65F754D7" w14:textId="77777777" w:rsidR="00D84C46" w:rsidRPr="00D84C46" w:rsidRDefault="00D84C46" w:rsidP="00D84C46">
      <w:pPr>
        <w:tabs>
          <w:tab w:val="left" w:pos="2160"/>
          <w:tab w:val="right" w:pos="7280"/>
          <w:tab w:val="right" w:pos="8540"/>
        </w:tabs>
        <w:spacing w:before="120" w:after="120" w:line="380" w:lineRule="exact"/>
        <w:ind w:left="547"/>
        <w:jc w:val="thaiDistribute"/>
        <w:rPr>
          <w:rFonts w:ascii="Arial" w:hAnsi="Arial"/>
          <w:sz w:val="22"/>
          <w:szCs w:val="22"/>
        </w:rPr>
      </w:pPr>
      <w:r w:rsidRPr="00D84C46">
        <w:rPr>
          <w:rFonts w:ascii="Arial" w:hAnsi="Arial"/>
          <w:sz w:val="22"/>
          <w:szCs w:val="22"/>
        </w:rPr>
        <w:t xml:space="preserve">The Company is operated its business in Thailand only, as a result, </w:t>
      </w:r>
      <w:proofErr w:type="gramStart"/>
      <w:r w:rsidRPr="00D84C46">
        <w:rPr>
          <w:rFonts w:ascii="Arial" w:hAnsi="Arial"/>
          <w:sz w:val="22"/>
          <w:szCs w:val="22"/>
        </w:rPr>
        <w:t>all of</w:t>
      </w:r>
      <w:proofErr w:type="gramEnd"/>
      <w:r w:rsidRPr="00D84C46">
        <w:rPr>
          <w:rFonts w:ascii="Arial" w:hAnsi="Arial"/>
          <w:sz w:val="22"/>
          <w:szCs w:val="22"/>
        </w:rPr>
        <w:t xml:space="preserve"> the revenues and assets as reflected in these financial statements pertain to the aforementioned geographical reportable.</w:t>
      </w:r>
    </w:p>
    <w:p w14:paraId="5C7EB6B0" w14:textId="77777777" w:rsidR="00D84C46" w:rsidRPr="00D84C46" w:rsidRDefault="00D84C46" w:rsidP="00D84C46">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D84C46">
        <w:rPr>
          <w:rFonts w:ascii="Arial" w:hAnsi="Arial" w:cs="Arial"/>
          <w:b/>
          <w:bCs/>
          <w:sz w:val="22"/>
          <w:szCs w:val="22"/>
        </w:rPr>
        <w:tab/>
        <w:t>Major customers’ information</w:t>
      </w:r>
    </w:p>
    <w:p w14:paraId="04335E13" w14:textId="662FA894" w:rsidR="00D84C46" w:rsidRPr="00D84C46" w:rsidRDefault="00D84C46" w:rsidP="007605EA">
      <w:pPr>
        <w:tabs>
          <w:tab w:val="left" w:pos="720"/>
          <w:tab w:val="left" w:pos="2160"/>
        </w:tabs>
        <w:spacing w:before="120" w:after="120" w:line="380" w:lineRule="exact"/>
        <w:ind w:left="547" w:hanging="547"/>
        <w:jc w:val="thaiDistribute"/>
        <w:rPr>
          <w:rFonts w:ascii="Arial" w:eastAsia="Arial Unicode MS" w:hAnsi="Arial" w:cs="Arial"/>
          <w:sz w:val="22"/>
          <w:szCs w:val="22"/>
        </w:rPr>
      </w:pPr>
      <w:r w:rsidRPr="00D84C46">
        <w:rPr>
          <w:rFonts w:ascii="Arial" w:hAnsi="Arial" w:cs="Arial"/>
          <w:sz w:val="22"/>
          <w:szCs w:val="22"/>
        </w:rPr>
        <w:tab/>
        <w:t xml:space="preserve">During the </w:t>
      </w:r>
      <w:r w:rsidRPr="00D84C46">
        <w:rPr>
          <w:rFonts w:ascii="Arial" w:hAnsi="Arial" w:cs="Browallia New"/>
          <w:sz w:val="22"/>
          <w:szCs w:val="28"/>
        </w:rPr>
        <w:t xml:space="preserve">three-month and </w:t>
      </w:r>
      <w:r w:rsidR="003F0CFD">
        <w:rPr>
          <w:rFonts w:ascii="Arial" w:hAnsi="Arial" w:cs="Browallia New"/>
          <w:sz w:val="22"/>
          <w:szCs w:val="28"/>
        </w:rPr>
        <w:t>nine-month periods ended 30 September</w:t>
      </w:r>
      <w:r w:rsidRPr="00D84C46">
        <w:rPr>
          <w:rFonts w:ascii="Arial" w:hAnsi="Arial" w:cs="Arial"/>
          <w:sz w:val="22"/>
          <w:szCs w:val="22"/>
        </w:rPr>
        <w:t xml:space="preserve"> 2021 and 2020, the </w:t>
      </w:r>
      <w:r w:rsidRPr="00D84C46">
        <w:rPr>
          <w:rFonts w:ascii="Arial" w:eastAsia="Arial Unicode MS" w:hAnsi="Arial" w:cs="Arial"/>
          <w:sz w:val="22"/>
          <w:szCs w:val="22"/>
        </w:rPr>
        <w:t>Company had gross premium written</w:t>
      </w:r>
      <w:r w:rsidRPr="00D84C46">
        <w:rPr>
          <w:rFonts w:ascii="Arial" w:hAnsi="Arial" w:cs="Arial"/>
          <w:sz w:val="22"/>
          <w:szCs w:val="22"/>
        </w:rPr>
        <w:t xml:space="preserve"> </w:t>
      </w:r>
      <w:r w:rsidRPr="00D84C46">
        <w:rPr>
          <w:rFonts w:ascii="Arial" w:eastAsia="Arial Unicode MS" w:hAnsi="Arial" w:cs="Arial"/>
          <w:sz w:val="22"/>
          <w:szCs w:val="22"/>
        </w:rPr>
        <w:t>from major customers as follows:</w:t>
      </w:r>
    </w:p>
    <w:tbl>
      <w:tblPr>
        <w:tblW w:w="9416" w:type="dxa"/>
        <w:tblInd w:w="558" w:type="dxa"/>
        <w:tblCellMar>
          <w:left w:w="0" w:type="dxa"/>
          <w:right w:w="0" w:type="dxa"/>
        </w:tblCellMar>
        <w:tblLook w:val="04A0" w:firstRow="1" w:lastRow="0" w:firstColumn="1" w:lastColumn="0" w:noHBand="0" w:noVBand="1"/>
      </w:tblPr>
      <w:tblGrid>
        <w:gridCol w:w="2430"/>
        <w:gridCol w:w="1746"/>
        <w:gridCol w:w="1747"/>
        <w:gridCol w:w="1746"/>
        <w:gridCol w:w="1747"/>
      </w:tblGrid>
      <w:tr w:rsidR="00D84C46" w:rsidRPr="00D84C46" w14:paraId="198621F0" w14:textId="77777777" w:rsidTr="003F0CFD">
        <w:tc>
          <w:tcPr>
            <w:tcW w:w="9416" w:type="dxa"/>
            <w:gridSpan w:val="5"/>
            <w:tcMar>
              <w:top w:w="0" w:type="dxa"/>
              <w:left w:w="108" w:type="dxa"/>
              <w:bottom w:w="0" w:type="dxa"/>
              <w:right w:w="108" w:type="dxa"/>
            </w:tcMar>
            <w:vAlign w:val="bottom"/>
            <w:hideMark/>
          </w:tcPr>
          <w:p w14:paraId="41ACB41A" w14:textId="77777777" w:rsidR="00D84C46" w:rsidRPr="00D84C46" w:rsidRDefault="00D84C46" w:rsidP="003F0CFD">
            <w:pPr>
              <w:spacing w:line="380" w:lineRule="exact"/>
              <w:jc w:val="right"/>
              <w:rPr>
                <w:rFonts w:ascii="Arial" w:hAnsi="Arial" w:cs="Arial"/>
                <w:sz w:val="18"/>
                <w:szCs w:val="18"/>
              </w:rPr>
            </w:pPr>
            <w:r w:rsidRPr="00D84C46">
              <w:rPr>
                <w:rFonts w:ascii="Arial" w:hAnsi="Arial" w:cs="Arial"/>
                <w:sz w:val="18"/>
                <w:szCs w:val="18"/>
              </w:rPr>
              <w:t>(Unit: Million Baht)</w:t>
            </w:r>
          </w:p>
        </w:tc>
      </w:tr>
      <w:tr w:rsidR="00D84C46" w:rsidRPr="00D84C46" w14:paraId="5D5A57A7" w14:textId="77777777" w:rsidTr="003F0CFD">
        <w:tc>
          <w:tcPr>
            <w:tcW w:w="2430" w:type="dxa"/>
            <w:tcMar>
              <w:top w:w="0" w:type="dxa"/>
              <w:left w:w="108" w:type="dxa"/>
              <w:bottom w:w="0" w:type="dxa"/>
              <w:right w:w="108" w:type="dxa"/>
            </w:tcMar>
            <w:vAlign w:val="bottom"/>
          </w:tcPr>
          <w:p w14:paraId="49D0BB85" w14:textId="77777777" w:rsidR="00D84C46" w:rsidRPr="00D84C46" w:rsidRDefault="00D84C46" w:rsidP="003F0CFD">
            <w:pPr>
              <w:spacing w:line="380" w:lineRule="exact"/>
              <w:jc w:val="center"/>
              <w:rPr>
                <w:rFonts w:ascii="Arial" w:hAnsi="Arial" w:cs="Arial"/>
                <w:sz w:val="18"/>
                <w:szCs w:val="18"/>
              </w:rPr>
            </w:pPr>
          </w:p>
        </w:tc>
        <w:tc>
          <w:tcPr>
            <w:tcW w:w="3493" w:type="dxa"/>
            <w:gridSpan w:val="2"/>
            <w:vAlign w:val="bottom"/>
            <w:hideMark/>
          </w:tcPr>
          <w:p w14:paraId="67B6B428" w14:textId="77777777" w:rsidR="00D84C46" w:rsidRPr="00D84C46" w:rsidRDefault="00D84C46" w:rsidP="003F0CFD">
            <w:pPr>
              <w:pBdr>
                <w:bottom w:val="single" w:sz="4" w:space="1" w:color="auto"/>
              </w:pBdr>
              <w:spacing w:line="380" w:lineRule="exact"/>
              <w:ind w:left="122" w:right="90"/>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3493" w:type="dxa"/>
            <w:gridSpan w:val="2"/>
            <w:hideMark/>
          </w:tcPr>
          <w:p w14:paraId="672A5060" w14:textId="77777777" w:rsidR="00D84C46" w:rsidRPr="00D84C46" w:rsidRDefault="00D84C46" w:rsidP="003F0CFD">
            <w:pPr>
              <w:pBdr>
                <w:bottom w:val="single" w:sz="4" w:space="1" w:color="auto"/>
              </w:pBdr>
              <w:spacing w:line="380" w:lineRule="exact"/>
              <w:ind w:left="122" w:right="90"/>
              <w:jc w:val="center"/>
              <w:rPr>
                <w:rFonts w:ascii="Arial" w:hAnsi="Arial" w:cs="Arial"/>
                <w:sz w:val="18"/>
                <w:szCs w:val="18"/>
              </w:rPr>
            </w:pPr>
            <w:r w:rsidRPr="00D84C46">
              <w:rPr>
                <w:rFonts w:ascii="Arial" w:hAnsi="Arial" w:cs="Arial"/>
                <w:sz w:val="18"/>
                <w:szCs w:val="18"/>
              </w:rPr>
              <w:t>Financial statements in which                        the equity method is applied</w:t>
            </w:r>
          </w:p>
        </w:tc>
      </w:tr>
      <w:tr w:rsidR="00D84C46" w:rsidRPr="00D84C46" w14:paraId="0E0844D9" w14:textId="77777777" w:rsidTr="003F0CFD">
        <w:tc>
          <w:tcPr>
            <w:tcW w:w="2430" w:type="dxa"/>
            <w:tcMar>
              <w:top w:w="0" w:type="dxa"/>
              <w:left w:w="108" w:type="dxa"/>
              <w:bottom w:w="0" w:type="dxa"/>
              <w:right w:w="108" w:type="dxa"/>
            </w:tcMar>
            <w:vAlign w:val="bottom"/>
          </w:tcPr>
          <w:p w14:paraId="6DE18745" w14:textId="77777777" w:rsidR="00D84C46" w:rsidRPr="00D84C46" w:rsidRDefault="00D84C46" w:rsidP="003F0CFD">
            <w:pPr>
              <w:spacing w:line="380" w:lineRule="exact"/>
              <w:jc w:val="thaiDistribute"/>
              <w:rPr>
                <w:rFonts w:ascii="Arial" w:hAnsi="Arial" w:cs="Arial"/>
                <w:sz w:val="18"/>
                <w:szCs w:val="18"/>
              </w:rPr>
            </w:pPr>
          </w:p>
        </w:tc>
        <w:tc>
          <w:tcPr>
            <w:tcW w:w="3493" w:type="dxa"/>
            <w:gridSpan w:val="2"/>
            <w:vAlign w:val="bottom"/>
            <w:hideMark/>
          </w:tcPr>
          <w:p w14:paraId="000F4799" w14:textId="2911EC40" w:rsidR="00D84C46" w:rsidRPr="00D84C46" w:rsidRDefault="00D84C46" w:rsidP="003F0CFD">
            <w:pPr>
              <w:pBdr>
                <w:bottom w:val="single" w:sz="4" w:space="1" w:color="auto"/>
              </w:pBdr>
              <w:spacing w:line="380" w:lineRule="exact"/>
              <w:ind w:left="122" w:right="90"/>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p>
        </w:tc>
        <w:tc>
          <w:tcPr>
            <w:tcW w:w="3493" w:type="dxa"/>
            <w:gridSpan w:val="2"/>
            <w:hideMark/>
          </w:tcPr>
          <w:p w14:paraId="653A70DA" w14:textId="54362544" w:rsidR="00D84C46" w:rsidRPr="00D84C46" w:rsidRDefault="00D84C46" w:rsidP="003F0CFD">
            <w:pPr>
              <w:pBdr>
                <w:bottom w:val="single" w:sz="4" w:space="1" w:color="auto"/>
              </w:pBdr>
              <w:spacing w:line="380" w:lineRule="exact"/>
              <w:ind w:left="122" w:right="90"/>
              <w:jc w:val="center"/>
              <w:rPr>
                <w:rFonts w:ascii="Arial" w:hAnsi="Arial" w:cs="Arial"/>
                <w:sz w:val="18"/>
                <w:szCs w:val="18"/>
                <w:cs/>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r>
      <w:tr w:rsidR="00D84C46" w:rsidRPr="00D84C46" w14:paraId="60CB1817" w14:textId="77777777" w:rsidTr="003F0CFD">
        <w:trPr>
          <w:trHeight w:val="80"/>
        </w:trPr>
        <w:tc>
          <w:tcPr>
            <w:tcW w:w="2430" w:type="dxa"/>
            <w:tcMar>
              <w:top w:w="0" w:type="dxa"/>
              <w:left w:w="108" w:type="dxa"/>
              <w:bottom w:w="0" w:type="dxa"/>
              <w:right w:w="108" w:type="dxa"/>
            </w:tcMar>
            <w:vAlign w:val="bottom"/>
          </w:tcPr>
          <w:p w14:paraId="6E45FE4A" w14:textId="77777777" w:rsidR="00D84C46" w:rsidRPr="00D84C46" w:rsidRDefault="00D84C46" w:rsidP="003F0CFD">
            <w:pPr>
              <w:spacing w:line="380" w:lineRule="exact"/>
              <w:jc w:val="thaiDistribute"/>
              <w:rPr>
                <w:rFonts w:ascii="Arial" w:hAnsi="Arial" w:cs="Arial"/>
                <w:sz w:val="18"/>
                <w:szCs w:val="18"/>
                <w:cs/>
              </w:rPr>
            </w:pPr>
          </w:p>
        </w:tc>
        <w:tc>
          <w:tcPr>
            <w:tcW w:w="1746" w:type="dxa"/>
            <w:vAlign w:val="bottom"/>
          </w:tcPr>
          <w:p w14:paraId="0E394556" w14:textId="77777777" w:rsidR="00D84C46" w:rsidRPr="00D84C46" w:rsidRDefault="00D84C46" w:rsidP="003F0CFD">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2021</w:t>
            </w:r>
          </w:p>
        </w:tc>
        <w:tc>
          <w:tcPr>
            <w:tcW w:w="1747" w:type="dxa"/>
            <w:vAlign w:val="bottom"/>
            <w:hideMark/>
          </w:tcPr>
          <w:p w14:paraId="4625AFCF" w14:textId="77777777" w:rsidR="00D84C46" w:rsidRPr="00D84C46" w:rsidRDefault="00D84C46" w:rsidP="003F0CFD">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2020</w:t>
            </w:r>
          </w:p>
        </w:tc>
        <w:tc>
          <w:tcPr>
            <w:tcW w:w="1746" w:type="dxa"/>
            <w:vAlign w:val="bottom"/>
          </w:tcPr>
          <w:p w14:paraId="2ED6818D" w14:textId="77777777" w:rsidR="00D84C46" w:rsidRPr="00D84C46" w:rsidRDefault="00D84C46" w:rsidP="003F0CFD">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2021</w:t>
            </w:r>
          </w:p>
        </w:tc>
        <w:tc>
          <w:tcPr>
            <w:tcW w:w="1747" w:type="dxa"/>
            <w:vAlign w:val="bottom"/>
            <w:hideMark/>
          </w:tcPr>
          <w:p w14:paraId="7634C088" w14:textId="77777777" w:rsidR="00D84C46" w:rsidRPr="00D84C46" w:rsidRDefault="00D84C46" w:rsidP="003F0CFD">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2020</w:t>
            </w:r>
          </w:p>
        </w:tc>
      </w:tr>
      <w:tr w:rsidR="00D84C46" w:rsidRPr="00D84C46" w14:paraId="61B8BCDD" w14:textId="77777777" w:rsidTr="00217B4E">
        <w:tc>
          <w:tcPr>
            <w:tcW w:w="2430" w:type="dxa"/>
            <w:tcMar>
              <w:top w:w="0" w:type="dxa"/>
              <w:left w:w="108" w:type="dxa"/>
              <w:bottom w:w="0" w:type="dxa"/>
              <w:right w:w="108" w:type="dxa"/>
            </w:tcMar>
            <w:vAlign w:val="bottom"/>
            <w:hideMark/>
          </w:tcPr>
          <w:p w14:paraId="6A681FC4" w14:textId="45B7F627" w:rsidR="00D84C46" w:rsidRPr="00D84C46" w:rsidRDefault="00D84C46" w:rsidP="003F0CFD">
            <w:pPr>
              <w:spacing w:line="380" w:lineRule="exact"/>
              <w:ind w:right="-113"/>
              <w:rPr>
                <w:rFonts w:ascii="Arial" w:hAnsi="Arial" w:cs="Arial"/>
                <w:sz w:val="18"/>
                <w:szCs w:val="18"/>
              </w:rPr>
            </w:pPr>
            <w:r w:rsidRPr="00D84C46">
              <w:rPr>
                <w:rFonts w:ascii="Arial" w:hAnsi="Arial" w:cs="Arial"/>
                <w:sz w:val="18"/>
                <w:szCs w:val="18"/>
              </w:rPr>
              <w:t>Gross premium written</w:t>
            </w:r>
          </w:p>
        </w:tc>
        <w:tc>
          <w:tcPr>
            <w:tcW w:w="1746" w:type="dxa"/>
            <w:vAlign w:val="bottom"/>
          </w:tcPr>
          <w:p w14:paraId="3797943F" w14:textId="582DE268" w:rsidR="00D84C46" w:rsidRPr="00D84C46" w:rsidRDefault="00691286" w:rsidP="003F0CFD">
            <w:pPr>
              <w:tabs>
                <w:tab w:val="decimal" w:pos="1080"/>
              </w:tabs>
              <w:spacing w:line="380" w:lineRule="exact"/>
              <w:ind w:left="-43"/>
              <w:jc w:val="center"/>
              <w:rPr>
                <w:rFonts w:ascii="Arial" w:hAnsi="Arial" w:cs="Arial"/>
                <w:sz w:val="18"/>
                <w:szCs w:val="18"/>
              </w:rPr>
            </w:pPr>
            <w:r>
              <w:rPr>
                <w:rFonts w:ascii="Arial" w:hAnsi="Arial" w:cs="Arial"/>
                <w:sz w:val="18"/>
                <w:szCs w:val="18"/>
              </w:rPr>
              <w:t>72</w:t>
            </w:r>
          </w:p>
        </w:tc>
        <w:tc>
          <w:tcPr>
            <w:tcW w:w="1747" w:type="dxa"/>
            <w:vAlign w:val="bottom"/>
          </w:tcPr>
          <w:p w14:paraId="4D1EF9E5" w14:textId="1527671D" w:rsidR="00D84C46" w:rsidRPr="00D84C46" w:rsidRDefault="00217B4E" w:rsidP="003F0CFD">
            <w:pPr>
              <w:tabs>
                <w:tab w:val="decimal" w:pos="1080"/>
              </w:tabs>
              <w:spacing w:line="380" w:lineRule="exact"/>
              <w:ind w:left="-43"/>
              <w:jc w:val="center"/>
              <w:rPr>
                <w:rFonts w:ascii="Arial" w:hAnsi="Arial" w:cs="Arial"/>
                <w:sz w:val="18"/>
                <w:szCs w:val="18"/>
              </w:rPr>
            </w:pPr>
            <w:r>
              <w:rPr>
                <w:rFonts w:ascii="Arial" w:hAnsi="Arial" w:cs="Arial"/>
                <w:sz w:val="18"/>
                <w:szCs w:val="18"/>
              </w:rPr>
              <w:t>102</w:t>
            </w:r>
          </w:p>
        </w:tc>
        <w:tc>
          <w:tcPr>
            <w:tcW w:w="1746" w:type="dxa"/>
          </w:tcPr>
          <w:p w14:paraId="3865AB32" w14:textId="010D107E" w:rsidR="00D84C46" w:rsidRPr="00D84C46" w:rsidRDefault="00691286" w:rsidP="003F0CFD">
            <w:pPr>
              <w:tabs>
                <w:tab w:val="decimal" w:pos="1080"/>
              </w:tabs>
              <w:spacing w:line="380" w:lineRule="exact"/>
              <w:ind w:left="-43"/>
              <w:jc w:val="center"/>
              <w:rPr>
                <w:rFonts w:ascii="Arial" w:hAnsi="Arial" w:cs="Arial"/>
                <w:sz w:val="18"/>
                <w:szCs w:val="18"/>
              </w:rPr>
            </w:pPr>
            <w:r>
              <w:rPr>
                <w:rFonts w:ascii="Arial" w:hAnsi="Arial" w:cs="Arial"/>
                <w:sz w:val="18"/>
                <w:szCs w:val="18"/>
              </w:rPr>
              <w:t>205</w:t>
            </w:r>
          </w:p>
        </w:tc>
        <w:tc>
          <w:tcPr>
            <w:tcW w:w="1747" w:type="dxa"/>
          </w:tcPr>
          <w:p w14:paraId="2F65714F" w14:textId="42BB6BEE" w:rsidR="00D84C46" w:rsidRPr="00D84C46" w:rsidRDefault="00217B4E" w:rsidP="003F0CFD">
            <w:pPr>
              <w:tabs>
                <w:tab w:val="decimal" w:pos="1080"/>
              </w:tabs>
              <w:spacing w:line="380" w:lineRule="exact"/>
              <w:ind w:left="-43"/>
              <w:jc w:val="center"/>
              <w:rPr>
                <w:rFonts w:ascii="Arial" w:hAnsi="Arial" w:cs="Arial"/>
                <w:sz w:val="18"/>
                <w:szCs w:val="18"/>
              </w:rPr>
            </w:pPr>
            <w:r>
              <w:rPr>
                <w:rFonts w:ascii="Arial" w:hAnsi="Arial" w:cs="Arial"/>
                <w:sz w:val="18"/>
                <w:szCs w:val="18"/>
              </w:rPr>
              <w:t>345</w:t>
            </w:r>
          </w:p>
        </w:tc>
      </w:tr>
    </w:tbl>
    <w:p w14:paraId="2736CFD8" w14:textId="77777777" w:rsidR="00D84C46" w:rsidRDefault="00D84C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BF1CF7" w14:textId="1768B6BB" w:rsidR="0005402F" w:rsidRPr="00D84C46" w:rsidRDefault="00A823A5" w:rsidP="00A823A5">
      <w:pPr>
        <w:spacing w:before="240" w:after="120" w:line="380" w:lineRule="exact"/>
        <w:ind w:left="547" w:hanging="547"/>
        <w:rPr>
          <w:rFonts w:ascii="Arial" w:hAnsi="Arial" w:cs="Arial"/>
          <w:b/>
          <w:bCs/>
          <w:sz w:val="22"/>
          <w:szCs w:val="22"/>
        </w:rPr>
      </w:pPr>
      <w:r w:rsidRPr="00D84C46">
        <w:rPr>
          <w:rFonts w:ascii="Arial" w:hAnsi="Arial" w:cs="Arial"/>
          <w:b/>
          <w:bCs/>
          <w:sz w:val="22"/>
          <w:szCs w:val="22"/>
        </w:rPr>
        <w:lastRenderedPageBreak/>
        <w:t>16</w:t>
      </w:r>
      <w:r w:rsidR="00C610F9" w:rsidRPr="00D84C46">
        <w:rPr>
          <w:rFonts w:ascii="Arial" w:hAnsi="Arial" w:cs="Arial"/>
          <w:b/>
          <w:bCs/>
          <w:sz w:val="22"/>
          <w:szCs w:val="22"/>
        </w:rPr>
        <w:t>.</w:t>
      </w:r>
      <w:r w:rsidR="0005402F" w:rsidRPr="00D84C46">
        <w:rPr>
          <w:rFonts w:ascii="Arial" w:hAnsi="Arial" w:cs="Arial"/>
          <w:b/>
          <w:bCs/>
          <w:sz w:val="22"/>
          <w:szCs w:val="22"/>
        </w:rPr>
        <w:tab/>
      </w:r>
      <w:proofErr w:type="gramStart"/>
      <w:r w:rsidR="0005402F" w:rsidRPr="00D84C46">
        <w:rPr>
          <w:rFonts w:ascii="Arial" w:hAnsi="Arial" w:cs="Arial"/>
          <w:b/>
          <w:bCs/>
          <w:sz w:val="22"/>
          <w:szCs w:val="22"/>
        </w:rPr>
        <w:t>Investment</w:t>
      </w:r>
      <w:r w:rsidR="00BB7A05" w:rsidRPr="00D84C46">
        <w:rPr>
          <w:rFonts w:ascii="Arial" w:hAnsi="Arial" w:cs="Arial"/>
          <w:b/>
          <w:bCs/>
          <w:sz w:val="22"/>
          <w:szCs w:val="22"/>
        </w:rPr>
        <w:t>s</w:t>
      </w:r>
      <w:proofErr w:type="gramEnd"/>
      <w:r w:rsidR="0005402F" w:rsidRPr="00D84C46">
        <w:rPr>
          <w:rFonts w:ascii="Arial" w:hAnsi="Arial" w:cs="Arial"/>
          <w:b/>
          <w:bCs/>
          <w:sz w:val="22"/>
          <w:szCs w:val="22"/>
        </w:rPr>
        <w:t xml:space="preserve"> income</w:t>
      </w:r>
    </w:p>
    <w:p w14:paraId="72BF1CF8" w14:textId="71DAFF9C" w:rsidR="0005402F" w:rsidRPr="00D84C46" w:rsidRDefault="0005402F" w:rsidP="0005402F">
      <w:pPr>
        <w:tabs>
          <w:tab w:val="left" w:pos="2160"/>
          <w:tab w:val="right" w:pos="7200"/>
          <w:tab w:val="right" w:pos="9000"/>
        </w:tabs>
        <w:spacing w:before="80" w:line="380" w:lineRule="exact"/>
        <w:ind w:left="533" w:right="-43" w:hanging="533"/>
        <w:jc w:val="both"/>
        <w:rPr>
          <w:rFonts w:ascii="Arial" w:hAnsi="Arial"/>
          <w:sz w:val="22"/>
          <w:szCs w:val="22"/>
        </w:rPr>
      </w:pPr>
      <w:r w:rsidRPr="00D84C46">
        <w:rPr>
          <w:rFonts w:ascii="Arial" w:hAnsi="Arial"/>
          <w:sz w:val="22"/>
          <w:szCs w:val="22"/>
        </w:rPr>
        <w:tab/>
      </w:r>
      <w:r w:rsidR="00C610F9" w:rsidRPr="00D84C46">
        <w:rPr>
          <w:rFonts w:ascii="Arial" w:hAnsi="Arial"/>
          <w:sz w:val="22"/>
          <w:szCs w:val="22"/>
        </w:rPr>
        <w:t xml:space="preserve">During the three-month </w:t>
      </w:r>
      <w:r w:rsidR="00B90BC8" w:rsidRPr="00D84C46">
        <w:rPr>
          <w:rFonts w:ascii="Arial" w:hAnsi="Arial"/>
          <w:sz w:val="22"/>
          <w:szCs w:val="22"/>
        </w:rPr>
        <w:t xml:space="preserve">and </w:t>
      </w:r>
      <w:r w:rsidR="003F0CFD">
        <w:rPr>
          <w:rFonts w:ascii="Arial" w:hAnsi="Arial"/>
          <w:sz w:val="22"/>
          <w:szCs w:val="22"/>
        </w:rPr>
        <w:t>nine-month periods ended 30 September</w:t>
      </w:r>
      <w:r w:rsidR="00E914AA" w:rsidRPr="00D84C46">
        <w:rPr>
          <w:rFonts w:ascii="Arial" w:hAnsi="Arial"/>
          <w:sz w:val="22"/>
          <w:szCs w:val="22"/>
        </w:rPr>
        <w:t xml:space="preserve"> </w:t>
      </w:r>
      <w:r w:rsidR="00C610F9" w:rsidRPr="00D84C46">
        <w:rPr>
          <w:rFonts w:ascii="Arial" w:hAnsi="Arial"/>
          <w:sz w:val="22"/>
          <w:szCs w:val="22"/>
        </w:rPr>
        <w:t>202</w:t>
      </w:r>
      <w:r w:rsidR="004D7185" w:rsidRPr="00D84C46">
        <w:rPr>
          <w:rFonts w:ascii="Arial" w:hAnsi="Arial"/>
          <w:sz w:val="22"/>
          <w:szCs w:val="22"/>
        </w:rPr>
        <w:t>1</w:t>
      </w:r>
      <w:r w:rsidR="00C610F9" w:rsidRPr="00D84C46">
        <w:rPr>
          <w:rFonts w:ascii="Arial" w:hAnsi="Arial"/>
          <w:sz w:val="22"/>
          <w:szCs w:val="22"/>
        </w:rPr>
        <w:t xml:space="preserve"> and 20</w:t>
      </w:r>
      <w:r w:rsidR="004D7185" w:rsidRPr="00D84C46">
        <w:rPr>
          <w:rFonts w:ascii="Arial" w:hAnsi="Arial"/>
          <w:sz w:val="22"/>
          <w:szCs w:val="22"/>
        </w:rPr>
        <w:t>20</w:t>
      </w:r>
      <w:r w:rsidR="00C610F9" w:rsidRPr="00D84C46">
        <w:rPr>
          <w:rFonts w:ascii="Arial" w:hAnsi="Arial"/>
          <w:sz w:val="22"/>
          <w:szCs w:val="22"/>
        </w:rPr>
        <w:t xml:space="preserve">, </w:t>
      </w:r>
      <w:r w:rsidRPr="00D84C46">
        <w:rPr>
          <w:rFonts w:ascii="Arial" w:hAnsi="Arial"/>
          <w:sz w:val="22"/>
          <w:szCs w:val="22"/>
        </w:rPr>
        <w:t>the Company has investment</w:t>
      </w:r>
      <w:r w:rsidR="00BB7A05" w:rsidRPr="00D84C46">
        <w:rPr>
          <w:rFonts w:ascii="Arial" w:hAnsi="Arial"/>
          <w:sz w:val="22"/>
          <w:szCs w:val="22"/>
        </w:rPr>
        <w:t>s</w:t>
      </w:r>
      <w:r w:rsidRPr="00D84C46">
        <w:rPr>
          <w:rFonts w:ascii="Arial" w:hAnsi="Arial"/>
          <w:sz w:val="22"/>
          <w:szCs w:val="22"/>
        </w:rPr>
        <w:t xml:space="preserve"> income as follows:</w:t>
      </w:r>
    </w:p>
    <w:p w14:paraId="72BF1CF9" w14:textId="31A96DCE" w:rsidR="0005402F" w:rsidRPr="00401B70" w:rsidRDefault="0005402F" w:rsidP="00872C8B">
      <w:pPr>
        <w:tabs>
          <w:tab w:val="left" w:pos="540"/>
          <w:tab w:val="left" w:pos="900"/>
          <w:tab w:val="right" w:pos="7280"/>
          <w:tab w:val="right" w:pos="8540"/>
        </w:tabs>
        <w:spacing w:line="380" w:lineRule="exact"/>
        <w:ind w:left="547" w:right="-7" w:hanging="547"/>
        <w:jc w:val="right"/>
        <w:rPr>
          <w:rFonts w:ascii="Arial" w:hAnsi="Arial" w:cs="Arial"/>
          <w:sz w:val="18"/>
          <w:szCs w:val="18"/>
        </w:rPr>
      </w:pPr>
      <w:r w:rsidRPr="00401B70">
        <w:rPr>
          <w:rFonts w:ascii="Arial" w:hAnsi="Arial" w:cs="Arial"/>
          <w:sz w:val="18"/>
          <w:szCs w:val="18"/>
          <w:cs/>
        </w:rPr>
        <w:t>(</w:t>
      </w:r>
      <w:r w:rsidRPr="00401B70">
        <w:rPr>
          <w:rFonts w:ascii="Arial" w:hAnsi="Arial" w:cs="Arial"/>
          <w:sz w:val="18"/>
          <w:szCs w:val="18"/>
        </w:rPr>
        <w:t>Unit: Baht</w:t>
      </w:r>
      <w:r w:rsidRPr="00401B70">
        <w:rPr>
          <w:rFonts w:ascii="Arial" w:hAnsi="Arial" w:cs="Arial"/>
          <w:sz w:val="18"/>
          <w:szCs w:val="18"/>
          <w:cs/>
        </w:rPr>
        <w:t>)</w:t>
      </w:r>
      <w:r w:rsidRPr="00401B70">
        <w:rPr>
          <w:rFonts w:ascii="Arial" w:hAnsi="Arial" w:cs="Arial"/>
          <w:sz w:val="18"/>
          <w:szCs w:val="18"/>
        </w:rPr>
        <w:t xml:space="preserve"> </w:t>
      </w:r>
    </w:p>
    <w:tbl>
      <w:tblPr>
        <w:tblW w:w="9210" w:type="dxa"/>
        <w:tblInd w:w="558" w:type="dxa"/>
        <w:tblLayout w:type="fixed"/>
        <w:tblLook w:val="04A0" w:firstRow="1" w:lastRow="0" w:firstColumn="1" w:lastColumn="0" w:noHBand="0" w:noVBand="1"/>
      </w:tblPr>
      <w:tblGrid>
        <w:gridCol w:w="3423"/>
        <w:gridCol w:w="1446"/>
        <w:gridCol w:w="1447"/>
        <w:gridCol w:w="1447"/>
        <w:gridCol w:w="1447"/>
      </w:tblGrid>
      <w:tr w:rsidR="006A666B" w:rsidRPr="00D84C46" w14:paraId="05C5CB34" w14:textId="77777777" w:rsidTr="006A666B">
        <w:tc>
          <w:tcPr>
            <w:tcW w:w="3423" w:type="dxa"/>
          </w:tcPr>
          <w:p w14:paraId="7A62E670" w14:textId="77777777" w:rsidR="006A666B" w:rsidRPr="00D84C46" w:rsidRDefault="006A666B">
            <w:pPr>
              <w:overflowPunct/>
              <w:autoSpaceDE/>
              <w:adjustRightInd/>
              <w:spacing w:line="380" w:lineRule="exact"/>
              <w:ind w:left="252" w:right="-43" w:hanging="252"/>
              <w:jc w:val="center"/>
              <w:rPr>
                <w:rFonts w:ascii="Arial" w:eastAsia="Calibri" w:hAnsi="Arial" w:cs="Arial"/>
                <w:sz w:val="18"/>
                <w:szCs w:val="18"/>
              </w:rPr>
            </w:pPr>
          </w:p>
        </w:tc>
        <w:tc>
          <w:tcPr>
            <w:tcW w:w="2893" w:type="dxa"/>
            <w:gridSpan w:val="2"/>
            <w:vAlign w:val="bottom"/>
            <w:hideMark/>
          </w:tcPr>
          <w:p w14:paraId="3F2F5B63" w14:textId="19F908D5"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p>
        </w:tc>
        <w:tc>
          <w:tcPr>
            <w:tcW w:w="2894" w:type="dxa"/>
            <w:gridSpan w:val="2"/>
            <w:vAlign w:val="bottom"/>
            <w:hideMark/>
          </w:tcPr>
          <w:p w14:paraId="16D1B2D1" w14:textId="0F5AA5FC"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r>
      <w:tr w:rsidR="006A666B" w:rsidRPr="00D84C46" w14:paraId="6FF38ECB" w14:textId="77777777" w:rsidTr="006A666B">
        <w:tc>
          <w:tcPr>
            <w:tcW w:w="3423" w:type="dxa"/>
          </w:tcPr>
          <w:p w14:paraId="1011441D" w14:textId="77777777" w:rsidR="006A666B" w:rsidRPr="00D84C46" w:rsidRDefault="006A666B" w:rsidP="006A666B">
            <w:pPr>
              <w:overflowPunct/>
              <w:autoSpaceDE/>
              <w:adjustRightInd/>
              <w:spacing w:line="380" w:lineRule="exact"/>
              <w:ind w:left="252" w:right="-43" w:hanging="252"/>
              <w:jc w:val="center"/>
              <w:rPr>
                <w:rFonts w:ascii="Arial" w:eastAsia="Calibri" w:hAnsi="Arial" w:cs="Arial"/>
                <w:sz w:val="18"/>
                <w:szCs w:val="18"/>
              </w:rPr>
            </w:pPr>
          </w:p>
        </w:tc>
        <w:tc>
          <w:tcPr>
            <w:tcW w:w="1446" w:type="dxa"/>
            <w:vAlign w:val="bottom"/>
          </w:tcPr>
          <w:p w14:paraId="016EC52F" w14:textId="30A52C53" w:rsidR="006A666B" w:rsidRPr="00D84C46" w:rsidRDefault="006A666B" w:rsidP="006A666B">
            <w:pPr>
              <w:pBdr>
                <w:bottom w:val="single" w:sz="4" w:space="1" w:color="auto"/>
              </w:pBdr>
              <w:spacing w:line="380" w:lineRule="exact"/>
              <w:ind w:right="8"/>
              <w:jc w:val="center"/>
              <w:rPr>
                <w:rFonts w:ascii="Arial" w:hAnsi="Arial" w:cs="Cordia New"/>
                <w:sz w:val="18"/>
                <w:szCs w:val="18"/>
              </w:rPr>
            </w:pPr>
            <w:r w:rsidRPr="00D84C46">
              <w:rPr>
                <w:rFonts w:ascii="Arial" w:hAnsi="Arial" w:cs="Cordia New"/>
                <w:sz w:val="18"/>
                <w:szCs w:val="18"/>
              </w:rPr>
              <w:t>2021</w:t>
            </w:r>
          </w:p>
        </w:tc>
        <w:tc>
          <w:tcPr>
            <w:tcW w:w="1447" w:type="dxa"/>
            <w:vAlign w:val="bottom"/>
            <w:hideMark/>
          </w:tcPr>
          <w:p w14:paraId="118F5BD7" w14:textId="56F7CB0A"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c>
          <w:tcPr>
            <w:tcW w:w="1447" w:type="dxa"/>
            <w:vAlign w:val="bottom"/>
          </w:tcPr>
          <w:p w14:paraId="43C310B0" w14:textId="74B9C6D2"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2021</w:t>
            </w:r>
          </w:p>
        </w:tc>
        <w:tc>
          <w:tcPr>
            <w:tcW w:w="1447" w:type="dxa"/>
            <w:vAlign w:val="bottom"/>
            <w:hideMark/>
          </w:tcPr>
          <w:p w14:paraId="2D63FD27" w14:textId="71DC79DB"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r>
      <w:tr w:rsidR="00691286" w:rsidRPr="00D84C46" w14:paraId="544F99D6" w14:textId="77777777" w:rsidTr="00AF3B6F">
        <w:tc>
          <w:tcPr>
            <w:tcW w:w="3423" w:type="dxa"/>
            <w:vAlign w:val="bottom"/>
            <w:hideMark/>
          </w:tcPr>
          <w:p w14:paraId="6DB9E27A" w14:textId="77777777" w:rsidR="00691286" w:rsidRPr="00D84C46" w:rsidRDefault="00691286" w:rsidP="00691286">
            <w:pPr>
              <w:tabs>
                <w:tab w:val="left" w:pos="612"/>
                <w:tab w:val="left" w:pos="2160"/>
                <w:tab w:val="right" w:pos="7200"/>
                <w:tab w:val="right" w:pos="9000"/>
              </w:tabs>
              <w:spacing w:line="380" w:lineRule="exact"/>
              <w:ind w:left="252" w:hanging="252"/>
              <w:rPr>
                <w:rFonts w:ascii="Arial" w:hAnsi="Arial" w:cs="Arial"/>
                <w:sz w:val="18"/>
                <w:szCs w:val="18"/>
                <w:cs/>
              </w:rPr>
            </w:pPr>
            <w:r w:rsidRPr="00D84C46">
              <w:rPr>
                <w:rFonts w:ascii="Arial" w:hAnsi="Arial" w:cs="Arial"/>
                <w:sz w:val="18"/>
                <w:szCs w:val="18"/>
              </w:rPr>
              <w:t>Interest income from debt securities</w:t>
            </w:r>
          </w:p>
        </w:tc>
        <w:tc>
          <w:tcPr>
            <w:tcW w:w="1446" w:type="dxa"/>
            <w:vAlign w:val="bottom"/>
          </w:tcPr>
          <w:p w14:paraId="0F324F58" w14:textId="5EEA85FA"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1,795,032</w:t>
            </w:r>
          </w:p>
        </w:tc>
        <w:tc>
          <w:tcPr>
            <w:tcW w:w="1447" w:type="dxa"/>
            <w:vAlign w:val="bottom"/>
            <w:hideMark/>
          </w:tcPr>
          <w:p w14:paraId="181AA189" w14:textId="5E4F4C23"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6,448,834</w:t>
            </w:r>
          </w:p>
        </w:tc>
        <w:tc>
          <w:tcPr>
            <w:tcW w:w="1447" w:type="dxa"/>
            <w:vAlign w:val="bottom"/>
          </w:tcPr>
          <w:p w14:paraId="50B3D1F2" w14:textId="2328BBF9"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15,813,209</w:t>
            </w:r>
          </w:p>
        </w:tc>
        <w:tc>
          <w:tcPr>
            <w:tcW w:w="1447" w:type="dxa"/>
            <w:hideMark/>
          </w:tcPr>
          <w:p w14:paraId="1D8A0E34" w14:textId="78AA467E" w:rsidR="00691286" w:rsidRPr="00D84C46" w:rsidRDefault="00691286" w:rsidP="00691286">
            <w:pPr>
              <w:tabs>
                <w:tab w:val="decimal" w:pos="1060"/>
              </w:tabs>
              <w:spacing w:line="380" w:lineRule="exact"/>
              <w:ind w:right="14"/>
              <w:jc w:val="both"/>
              <w:rPr>
                <w:rFonts w:ascii="Arial" w:hAnsi="Arial" w:cs="Arial"/>
                <w:sz w:val="18"/>
                <w:szCs w:val="18"/>
              </w:rPr>
            </w:pPr>
            <w:r w:rsidRPr="005C56DF">
              <w:rPr>
                <w:rFonts w:ascii="Arial" w:hAnsi="Arial" w:cs="Arial"/>
                <w:sz w:val="18"/>
                <w:szCs w:val="18"/>
              </w:rPr>
              <w:t>22,400,941</w:t>
            </w:r>
          </w:p>
        </w:tc>
      </w:tr>
      <w:tr w:rsidR="00691286" w:rsidRPr="00D84C46" w14:paraId="25E5B0B4" w14:textId="77777777" w:rsidTr="00AF3B6F">
        <w:tc>
          <w:tcPr>
            <w:tcW w:w="3423" w:type="dxa"/>
            <w:vAlign w:val="bottom"/>
            <w:hideMark/>
          </w:tcPr>
          <w:p w14:paraId="0CCD8262" w14:textId="77777777" w:rsidR="00691286" w:rsidRPr="00D84C46" w:rsidRDefault="00691286" w:rsidP="00691286">
            <w:pPr>
              <w:tabs>
                <w:tab w:val="left" w:pos="612"/>
                <w:tab w:val="left" w:pos="2160"/>
                <w:tab w:val="right" w:pos="7200"/>
                <w:tab w:val="right" w:pos="9000"/>
              </w:tabs>
              <w:spacing w:line="380" w:lineRule="exact"/>
              <w:ind w:left="252" w:right="-110" w:hanging="252"/>
              <w:rPr>
                <w:rFonts w:ascii="Arial" w:hAnsi="Arial" w:cs="Arial"/>
                <w:sz w:val="18"/>
                <w:szCs w:val="18"/>
              </w:rPr>
            </w:pPr>
            <w:r w:rsidRPr="00D84C46">
              <w:rPr>
                <w:rFonts w:ascii="Arial" w:hAnsi="Arial" w:cs="Arial"/>
                <w:sz w:val="18"/>
                <w:szCs w:val="18"/>
              </w:rPr>
              <w:t xml:space="preserve">Dividends received from equity securities </w:t>
            </w:r>
          </w:p>
        </w:tc>
        <w:tc>
          <w:tcPr>
            <w:tcW w:w="1446" w:type="dxa"/>
            <w:vAlign w:val="bottom"/>
          </w:tcPr>
          <w:p w14:paraId="430FA2B2" w14:textId="6CC01074" w:rsidR="00691286" w:rsidRPr="00D84C46" w:rsidRDefault="00691286" w:rsidP="00691286">
            <w:pPr>
              <w:pBdr>
                <w:bottom w:val="sing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6,976,142</w:t>
            </w:r>
          </w:p>
        </w:tc>
        <w:tc>
          <w:tcPr>
            <w:tcW w:w="1447" w:type="dxa"/>
            <w:vAlign w:val="bottom"/>
            <w:hideMark/>
          </w:tcPr>
          <w:p w14:paraId="49E1703D" w14:textId="1294B673" w:rsidR="00691286" w:rsidRPr="00D84C46" w:rsidRDefault="00691286" w:rsidP="00691286">
            <w:pPr>
              <w:pBdr>
                <w:bottom w:val="sing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5,418,790</w:t>
            </w:r>
          </w:p>
        </w:tc>
        <w:tc>
          <w:tcPr>
            <w:tcW w:w="1447" w:type="dxa"/>
            <w:vAlign w:val="bottom"/>
          </w:tcPr>
          <w:p w14:paraId="689BAB60" w14:textId="6E282228" w:rsidR="00691286" w:rsidRPr="00D84C46" w:rsidRDefault="00691286" w:rsidP="00691286">
            <w:pPr>
              <w:pBdr>
                <w:bottom w:val="sing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49,768,243</w:t>
            </w:r>
          </w:p>
        </w:tc>
        <w:tc>
          <w:tcPr>
            <w:tcW w:w="1447" w:type="dxa"/>
            <w:hideMark/>
          </w:tcPr>
          <w:p w14:paraId="370A6C33" w14:textId="3FCF68A8" w:rsidR="00691286" w:rsidRPr="00D84C46" w:rsidRDefault="00691286" w:rsidP="00691286">
            <w:pPr>
              <w:pBdr>
                <w:bottom w:val="single" w:sz="4" w:space="1" w:color="auto"/>
              </w:pBdr>
              <w:tabs>
                <w:tab w:val="decimal" w:pos="1060"/>
              </w:tabs>
              <w:spacing w:line="380" w:lineRule="exact"/>
              <w:ind w:right="14"/>
              <w:jc w:val="both"/>
              <w:rPr>
                <w:rFonts w:ascii="Arial" w:hAnsi="Arial" w:cs="Arial"/>
                <w:sz w:val="18"/>
                <w:szCs w:val="18"/>
              </w:rPr>
            </w:pPr>
            <w:r w:rsidRPr="005C56DF">
              <w:rPr>
                <w:rFonts w:ascii="Arial" w:hAnsi="Arial" w:cs="Arial"/>
                <w:sz w:val="18"/>
                <w:szCs w:val="18"/>
              </w:rPr>
              <w:t>29,002,829</w:t>
            </w:r>
          </w:p>
        </w:tc>
      </w:tr>
      <w:tr w:rsidR="00691286" w:rsidRPr="00D84C46" w14:paraId="3F823FCC" w14:textId="77777777" w:rsidTr="00AF3B6F">
        <w:tc>
          <w:tcPr>
            <w:tcW w:w="3423" w:type="dxa"/>
            <w:vAlign w:val="bottom"/>
            <w:hideMark/>
          </w:tcPr>
          <w:p w14:paraId="77B8AA80" w14:textId="77777777" w:rsidR="00691286" w:rsidRPr="00D84C46" w:rsidRDefault="00691286" w:rsidP="00691286">
            <w:pPr>
              <w:tabs>
                <w:tab w:val="left" w:pos="900"/>
                <w:tab w:val="left" w:pos="2160"/>
                <w:tab w:val="right" w:pos="7200"/>
                <w:tab w:val="right" w:pos="9000"/>
              </w:tabs>
              <w:spacing w:line="380" w:lineRule="exact"/>
              <w:ind w:left="252" w:hanging="252"/>
              <w:jc w:val="thaiDistribute"/>
              <w:rPr>
                <w:rFonts w:ascii="Arial" w:hAnsi="Arial" w:cs="Arial"/>
                <w:sz w:val="18"/>
                <w:szCs w:val="18"/>
              </w:rPr>
            </w:pPr>
            <w:proofErr w:type="gramStart"/>
            <w:r w:rsidRPr="00D84C46">
              <w:rPr>
                <w:rFonts w:ascii="Arial" w:hAnsi="Arial" w:cs="Arial"/>
                <w:sz w:val="18"/>
                <w:szCs w:val="18"/>
              </w:rPr>
              <w:t>Investments</w:t>
            </w:r>
            <w:proofErr w:type="gramEnd"/>
            <w:r w:rsidRPr="00D84C46">
              <w:rPr>
                <w:rFonts w:ascii="Arial" w:hAnsi="Arial" w:cs="Arial"/>
                <w:sz w:val="18"/>
                <w:szCs w:val="18"/>
              </w:rPr>
              <w:t xml:space="preserve"> income</w:t>
            </w:r>
          </w:p>
        </w:tc>
        <w:tc>
          <w:tcPr>
            <w:tcW w:w="1446" w:type="dxa"/>
            <w:vAlign w:val="bottom"/>
          </w:tcPr>
          <w:p w14:paraId="0271EAC9" w14:textId="14B34435" w:rsidR="00691286" w:rsidRPr="00D84C46" w:rsidRDefault="00691286" w:rsidP="00691286">
            <w:pPr>
              <w:pBdr>
                <w:bottom w:val="doub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8,771,174</w:t>
            </w:r>
          </w:p>
        </w:tc>
        <w:tc>
          <w:tcPr>
            <w:tcW w:w="1447" w:type="dxa"/>
            <w:vAlign w:val="bottom"/>
            <w:hideMark/>
          </w:tcPr>
          <w:p w14:paraId="6748E547" w14:textId="58118E50" w:rsidR="00691286" w:rsidRPr="00D84C46" w:rsidRDefault="00691286" w:rsidP="00691286">
            <w:pPr>
              <w:pBdr>
                <w:bottom w:val="doub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11,867,624</w:t>
            </w:r>
          </w:p>
        </w:tc>
        <w:tc>
          <w:tcPr>
            <w:tcW w:w="1447" w:type="dxa"/>
            <w:vAlign w:val="bottom"/>
          </w:tcPr>
          <w:p w14:paraId="7290C0D7" w14:textId="348D699B" w:rsidR="00691286" w:rsidRPr="00D84C46" w:rsidRDefault="00691286" w:rsidP="00691286">
            <w:pPr>
              <w:pBdr>
                <w:bottom w:val="doub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65,581,452</w:t>
            </w:r>
          </w:p>
        </w:tc>
        <w:tc>
          <w:tcPr>
            <w:tcW w:w="1447" w:type="dxa"/>
            <w:hideMark/>
          </w:tcPr>
          <w:p w14:paraId="3642E61A" w14:textId="5C692188" w:rsidR="00691286" w:rsidRPr="00D84C46" w:rsidRDefault="00691286" w:rsidP="00691286">
            <w:pPr>
              <w:pBdr>
                <w:bottom w:val="double" w:sz="4" w:space="1" w:color="auto"/>
              </w:pBdr>
              <w:tabs>
                <w:tab w:val="decimal" w:pos="1060"/>
              </w:tabs>
              <w:spacing w:line="380" w:lineRule="exact"/>
              <w:ind w:right="14"/>
              <w:jc w:val="both"/>
              <w:rPr>
                <w:rFonts w:ascii="Arial" w:hAnsi="Arial" w:cs="Arial"/>
                <w:sz w:val="18"/>
                <w:szCs w:val="18"/>
              </w:rPr>
            </w:pPr>
            <w:r w:rsidRPr="005C56DF">
              <w:rPr>
                <w:rFonts w:ascii="Arial" w:hAnsi="Arial" w:cs="Arial"/>
                <w:sz w:val="18"/>
                <w:szCs w:val="18"/>
              </w:rPr>
              <w:t>51,403,770</w:t>
            </w:r>
          </w:p>
        </w:tc>
      </w:tr>
    </w:tbl>
    <w:p w14:paraId="72BF1D0D" w14:textId="6B2A12D5" w:rsidR="000F541D" w:rsidRPr="00D84C46" w:rsidRDefault="00BD6291" w:rsidP="000F541D">
      <w:pPr>
        <w:pStyle w:val="Heading1"/>
        <w:tabs>
          <w:tab w:val="left" w:pos="540"/>
        </w:tabs>
        <w:spacing w:before="240" w:after="120"/>
        <w:jc w:val="left"/>
        <w:rPr>
          <w:rFonts w:ascii="Arial" w:eastAsia="Arial Unicode MS" w:hAnsi="Arial" w:cs="Arial"/>
          <w:b/>
          <w:bCs/>
          <w:sz w:val="22"/>
          <w:szCs w:val="22"/>
          <w:u w:val="none"/>
        </w:rPr>
      </w:pPr>
      <w:bookmarkStart w:id="4" w:name="_Toc39755747"/>
      <w:r w:rsidRPr="00D84C46">
        <w:rPr>
          <w:rFonts w:ascii="Arial" w:eastAsia="Arial Unicode MS" w:hAnsi="Arial" w:cs="Arial"/>
          <w:b/>
          <w:bCs/>
          <w:sz w:val="22"/>
          <w:szCs w:val="22"/>
          <w:u w:val="none"/>
        </w:rPr>
        <w:t>1</w:t>
      </w:r>
      <w:r w:rsidR="00A823A5" w:rsidRPr="00D84C46">
        <w:rPr>
          <w:rFonts w:ascii="Arial" w:eastAsia="Arial Unicode MS" w:hAnsi="Arial" w:cs="Arial"/>
          <w:b/>
          <w:bCs/>
          <w:sz w:val="22"/>
          <w:szCs w:val="22"/>
          <w:u w:val="none"/>
        </w:rPr>
        <w:t>7</w:t>
      </w:r>
      <w:r w:rsidR="000F541D" w:rsidRPr="00D84C46">
        <w:rPr>
          <w:rFonts w:ascii="Arial" w:eastAsia="Arial Unicode MS" w:hAnsi="Arial" w:cs="Arial"/>
          <w:b/>
          <w:bCs/>
          <w:sz w:val="22"/>
          <w:szCs w:val="22"/>
          <w:u w:val="none"/>
        </w:rPr>
        <w:t>.</w:t>
      </w:r>
      <w:r w:rsidR="000F541D" w:rsidRPr="00D84C46">
        <w:rPr>
          <w:rFonts w:ascii="Arial" w:eastAsia="Arial Unicode MS" w:hAnsi="Arial" w:cs="Arial"/>
          <w:b/>
          <w:bCs/>
          <w:sz w:val="22"/>
          <w:szCs w:val="22"/>
          <w:u w:val="none"/>
        </w:rPr>
        <w:tab/>
        <w:t>Expected credit loss</w:t>
      </w:r>
      <w:bookmarkEnd w:id="4"/>
    </w:p>
    <w:p w14:paraId="72BF1D0E" w14:textId="69D1A723" w:rsidR="000F541D" w:rsidRPr="00401B70" w:rsidRDefault="000F541D" w:rsidP="000F541D">
      <w:pPr>
        <w:tabs>
          <w:tab w:val="left" w:pos="540"/>
          <w:tab w:val="left" w:pos="900"/>
          <w:tab w:val="right" w:pos="7280"/>
          <w:tab w:val="right" w:pos="8540"/>
        </w:tabs>
        <w:spacing w:line="380" w:lineRule="exact"/>
        <w:ind w:left="547" w:right="-7" w:hanging="547"/>
        <w:jc w:val="right"/>
        <w:rPr>
          <w:rFonts w:ascii="Arial" w:hAnsi="Arial" w:cs="Arial"/>
          <w:sz w:val="18"/>
          <w:szCs w:val="18"/>
        </w:rPr>
      </w:pPr>
      <w:r w:rsidRPr="00401B70">
        <w:rPr>
          <w:rFonts w:ascii="Arial" w:hAnsi="Arial" w:cs="Arial"/>
          <w:sz w:val="18"/>
          <w:szCs w:val="18"/>
          <w:cs/>
        </w:rPr>
        <w:t>(</w:t>
      </w:r>
      <w:r w:rsidRPr="00401B70">
        <w:rPr>
          <w:rFonts w:ascii="Arial" w:hAnsi="Arial" w:cs="Arial"/>
          <w:sz w:val="18"/>
          <w:szCs w:val="18"/>
        </w:rPr>
        <w:t>Unit: Baht</w:t>
      </w:r>
      <w:r w:rsidRPr="00401B70">
        <w:rPr>
          <w:rFonts w:ascii="Arial" w:hAnsi="Arial" w:cs="Arial"/>
          <w:sz w:val="18"/>
          <w:szCs w:val="18"/>
          <w:cs/>
        </w:rPr>
        <w:t>)</w:t>
      </w:r>
      <w:r w:rsidRPr="00401B70">
        <w:rPr>
          <w:rFonts w:ascii="Arial" w:hAnsi="Arial" w:cs="Arial"/>
          <w:sz w:val="18"/>
          <w:szCs w:val="18"/>
        </w:rPr>
        <w:t xml:space="preserve"> </w:t>
      </w:r>
    </w:p>
    <w:tbl>
      <w:tblPr>
        <w:tblW w:w="9180" w:type="dxa"/>
        <w:tblInd w:w="558" w:type="dxa"/>
        <w:tblLayout w:type="fixed"/>
        <w:tblLook w:val="04A0" w:firstRow="1" w:lastRow="0" w:firstColumn="1" w:lastColumn="0" w:noHBand="0" w:noVBand="1"/>
      </w:tblPr>
      <w:tblGrid>
        <w:gridCol w:w="3420"/>
        <w:gridCol w:w="1440"/>
        <w:gridCol w:w="1440"/>
        <w:gridCol w:w="1440"/>
        <w:gridCol w:w="1440"/>
      </w:tblGrid>
      <w:tr w:rsidR="006A666B" w:rsidRPr="00D84C46" w14:paraId="0C0E1F35" w14:textId="77777777" w:rsidTr="006A666B">
        <w:tc>
          <w:tcPr>
            <w:tcW w:w="3420" w:type="dxa"/>
          </w:tcPr>
          <w:p w14:paraId="0BA8565C" w14:textId="77777777" w:rsidR="006A666B" w:rsidRPr="00D84C46" w:rsidRDefault="006A666B">
            <w:pPr>
              <w:overflowPunct/>
              <w:autoSpaceDE/>
              <w:adjustRightInd/>
              <w:spacing w:line="380" w:lineRule="exact"/>
              <w:ind w:left="252" w:right="-43" w:hanging="252"/>
              <w:jc w:val="center"/>
              <w:rPr>
                <w:rFonts w:ascii="Arial" w:eastAsia="Calibri" w:hAnsi="Arial" w:cs="Arial"/>
                <w:sz w:val="18"/>
                <w:szCs w:val="18"/>
              </w:rPr>
            </w:pPr>
          </w:p>
        </w:tc>
        <w:tc>
          <w:tcPr>
            <w:tcW w:w="2880" w:type="dxa"/>
            <w:gridSpan w:val="2"/>
            <w:vAlign w:val="bottom"/>
            <w:hideMark/>
          </w:tcPr>
          <w:p w14:paraId="5405D100" w14:textId="24637223"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p>
        </w:tc>
        <w:tc>
          <w:tcPr>
            <w:tcW w:w="2880" w:type="dxa"/>
            <w:gridSpan w:val="2"/>
            <w:hideMark/>
          </w:tcPr>
          <w:p w14:paraId="7E2FD512" w14:textId="0EC482F5"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r>
      <w:tr w:rsidR="006A666B" w:rsidRPr="00D84C46" w14:paraId="025A2D70" w14:textId="77777777" w:rsidTr="006A666B">
        <w:tc>
          <w:tcPr>
            <w:tcW w:w="3420" w:type="dxa"/>
          </w:tcPr>
          <w:p w14:paraId="14CFFDE9" w14:textId="77777777" w:rsidR="006A666B" w:rsidRPr="00D84C46" w:rsidRDefault="006A666B" w:rsidP="006A666B">
            <w:pPr>
              <w:overflowPunct/>
              <w:autoSpaceDE/>
              <w:adjustRightInd/>
              <w:spacing w:line="380" w:lineRule="exact"/>
              <w:ind w:left="252" w:right="-43" w:hanging="252"/>
              <w:jc w:val="center"/>
              <w:rPr>
                <w:rFonts w:ascii="Arial" w:eastAsia="Calibri" w:hAnsi="Arial" w:cs="Arial"/>
                <w:sz w:val="18"/>
                <w:szCs w:val="18"/>
              </w:rPr>
            </w:pPr>
          </w:p>
        </w:tc>
        <w:tc>
          <w:tcPr>
            <w:tcW w:w="1440" w:type="dxa"/>
            <w:vAlign w:val="bottom"/>
          </w:tcPr>
          <w:p w14:paraId="0A4C9C54" w14:textId="00EA2EB2" w:rsidR="006A666B" w:rsidRPr="00D84C46" w:rsidRDefault="006A666B" w:rsidP="006A666B">
            <w:pPr>
              <w:pBdr>
                <w:bottom w:val="single" w:sz="4" w:space="1" w:color="auto"/>
              </w:pBdr>
              <w:spacing w:line="380" w:lineRule="exact"/>
              <w:ind w:right="8"/>
              <w:jc w:val="center"/>
              <w:rPr>
                <w:rFonts w:ascii="Arial" w:hAnsi="Arial" w:cs="Cordia New"/>
                <w:sz w:val="18"/>
                <w:szCs w:val="18"/>
              </w:rPr>
            </w:pPr>
            <w:r w:rsidRPr="00D84C46">
              <w:rPr>
                <w:rFonts w:ascii="Arial" w:hAnsi="Arial" w:cs="Cordia New"/>
                <w:sz w:val="18"/>
                <w:szCs w:val="18"/>
              </w:rPr>
              <w:t>2021</w:t>
            </w:r>
          </w:p>
        </w:tc>
        <w:tc>
          <w:tcPr>
            <w:tcW w:w="1440" w:type="dxa"/>
            <w:vAlign w:val="bottom"/>
            <w:hideMark/>
          </w:tcPr>
          <w:p w14:paraId="3815FD56" w14:textId="5988C064"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c>
          <w:tcPr>
            <w:tcW w:w="1440" w:type="dxa"/>
            <w:vAlign w:val="bottom"/>
          </w:tcPr>
          <w:p w14:paraId="3EA49646" w14:textId="73201616"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2021</w:t>
            </w:r>
          </w:p>
        </w:tc>
        <w:tc>
          <w:tcPr>
            <w:tcW w:w="1440" w:type="dxa"/>
            <w:vAlign w:val="bottom"/>
            <w:hideMark/>
          </w:tcPr>
          <w:p w14:paraId="4B25C097" w14:textId="640CB6F2"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r>
      <w:tr w:rsidR="00217B4E" w:rsidRPr="00D84C46" w14:paraId="0CC9F7B1" w14:textId="77777777" w:rsidTr="00AF3B6F">
        <w:tc>
          <w:tcPr>
            <w:tcW w:w="3420" w:type="dxa"/>
            <w:vAlign w:val="bottom"/>
          </w:tcPr>
          <w:p w14:paraId="16CE0F76" w14:textId="58CCCD92" w:rsidR="00217B4E" w:rsidRPr="00D84C46" w:rsidRDefault="00217B4E" w:rsidP="00217B4E">
            <w:pPr>
              <w:tabs>
                <w:tab w:val="left" w:pos="612"/>
                <w:tab w:val="left" w:pos="2160"/>
                <w:tab w:val="right" w:pos="7200"/>
                <w:tab w:val="right" w:pos="9000"/>
              </w:tabs>
              <w:spacing w:line="380" w:lineRule="exact"/>
              <w:ind w:left="252" w:hanging="252"/>
              <w:rPr>
                <w:rFonts w:ascii="Arial" w:hAnsi="Arial" w:cs="Arial"/>
                <w:sz w:val="18"/>
                <w:szCs w:val="18"/>
              </w:rPr>
            </w:pPr>
            <w:r>
              <w:rPr>
                <w:rFonts w:ascii="Arial" w:hAnsi="Arial" w:cs="Arial"/>
                <w:sz w:val="18"/>
                <w:szCs w:val="18"/>
              </w:rPr>
              <w:t>Expected credit loss (reversal) from</w:t>
            </w:r>
          </w:p>
        </w:tc>
        <w:tc>
          <w:tcPr>
            <w:tcW w:w="1440" w:type="dxa"/>
            <w:vAlign w:val="bottom"/>
          </w:tcPr>
          <w:p w14:paraId="7A33CD79" w14:textId="77777777" w:rsidR="00217B4E" w:rsidRPr="00D84C46" w:rsidRDefault="00217B4E" w:rsidP="00217B4E">
            <w:pPr>
              <w:tabs>
                <w:tab w:val="decimal" w:pos="1060"/>
              </w:tabs>
              <w:spacing w:line="380" w:lineRule="exact"/>
              <w:ind w:right="14"/>
              <w:jc w:val="both"/>
              <w:rPr>
                <w:rFonts w:ascii="Arial" w:hAnsi="Arial" w:cs="Arial"/>
                <w:sz w:val="18"/>
                <w:szCs w:val="18"/>
              </w:rPr>
            </w:pPr>
          </w:p>
        </w:tc>
        <w:tc>
          <w:tcPr>
            <w:tcW w:w="1440" w:type="dxa"/>
            <w:vAlign w:val="bottom"/>
          </w:tcPr>
          <w:p w14:paraId="305E9039" w14:textId="1F3367A0" w:rsidR="00217B4E" w:rsidRPr="00D84C46" w:rsidRDefault="00217B4E" w:rsidP="00217B4E">
            <w:pPr>
              <w:tabs>
                <w:tab w:val="decimal" w:pos="1060"/>
              </w:tabs>
              <w:spacing w:line="380" w:lineRule="exact"/>
              <w:ind w:right="14"/>
              <w:jc w:val="both"/>
              <w:rPr>
                <w:rFonts w:ascii="Arial" w:hAnsi="Arial" w:cs="Arial"/>
                <w:sz w:val="18"/>
                <w:szCs w:val="18"/>
              </w:rPr>
            </w:pPr>
          </w:p>
        </w:tc>
        <w:tc>
          <w:tcPr>
            <w:tcW w:w="1440" w:type="dxa"/>
            <w:vAlign w:val="bottom"/>
          </w:tcPr>
          <w:p w14:paraId="36CF9886" w14:textId="2832EF63" w:rsidR="00217B4E" w:rsidRPr="00D84C46" w:rsidRDefault="00217B4E" w:rsidP="00217B4E">
            <w:pPr>
              <w:tabs>
                <w:tab w:val="decimal" w:pos="1060"/>
              </w:tabs>
              <w:spacing w:line="380" w:lineRule="exact"/>
              <w:ind w:right="14"/>
              <w:jc w:val="both"/>
              <w:rPr>
                <w:rFonts w:ascii="Arial" w:hAnsi="Arial" w:cs="Arial"/>
                <w:sz w:val="18"/>
                <w:szCs w:val="18"/>
              </w:rPr>
            </w:pPr>
          </w:p>
        </w:tc>
        <w:tc>
          <w:tcPr>
            <w:tcW w:w="1440" w:type="dxa"/>
          </w:tcPr>
          <w:p w14:paraId="551B20E6" w14:textId="0A52A292" w:rsidR="00217B4E" w:rsidRPr="00D84C46" w:rsidRDefault="00217B4E" w:rsidP="00217B4E">
            <w:pPr>
              <w:tabs>
                <w:tab w:val="decimal" w:pos="1060"/>
              </w:tabs>
              <w:spacing w:line="380" w:lineRule="exact"/>
              <w:ind w:right="14"/>
              <w:jc w:val="both"/>
              <w:rPr>
                <w:rFonts w:ascii="Arial" w:hAnsi="Arial" w:cs="Arial"/>
                <w:sz w:val="18"/>
                <w:szCs w:val="18"/>
              </w:rPr>
            </w:pPr>
          </w:p>
        </w:tc>
      </w:tr>
      <w:tr w:rsidR="00691286" w:rsidRPr="00D84C46" w14:paraId="67F8B689" w14:textId="77777777" w:rsidTr="00AF3B6F">
        <w:tc>
          <w:tcPr>
            <w:tcW w:w="3420" w:type="dxa"/>
            <w:vAlign w:val="bottom"/>
            <w:hideMark/>
          </w:tcPr>
          <w:p w14:paraId="588DC73A" w14:textId="77777777" w:rsidR="00691286" w:rsidRPr="00D84C46" w:rsidRDefault="00691286" w:rsidP="00691286">
            <w:pPr>
              <w:tabs>
                <w:tab w:val="left" w:pos="612"/>
                <w:tab w:val="left" w:pos="2160"/>
                <w:tab w:val="right" w:pos="7200"/>
                <w:tab w:val="right" w:pos="9000"/>
              </w:tabs>
              <w:spacing w:line="380" w:lineRule="exact"/>
              <w:ind w:left="252" w:hanging="252"/>
              <w:rPr>
                <w:rFonts w:ascii="Arial" w:hAnsi="Arial" w:cs="Arial"/>
                <w:sz w:val="18"/>
                <w:szCs w:val="18"/>
                <w:cs/>
              </w:rPr>
            </w:pPr>
            <w:r w:rsidRPr="00D84C46">
              <w:rPr>
                <w:rFonts w:ascii="Arial" w:hAnsi="Arial" w:cs="Arial"/>
                <w:sz w:val="18"/>
                <w:szCs w:val="18"/>
              </w:rPr>
              <w:t>Cash and cash equivalents</w:t>
            </w:r>
          </w:p>
        </w:tc>
        <w:tc>
          <w:tcPr>
            <w:tcW w:w="1440" w:type="dxa"/>
            <w:vAlign w:val="bottom"/>
          </w:tcPr>
          <w:p w14:paraId="5220D5FC" w14:textId="78F1F68F"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20,778</w:t>
            </w:r>
          </w:p>
        </w:tc>
        <w:tc>
          <w:tcPr>
            <w:tcW w:w="1440" w:type="dxa"/>
            <w:vAlign w:val="bottom"/>
          </w:tcPr>
          <w:p w14:paraId="50BE1430" w14:textId="337B5D32"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44,370</w:t>
            </w:r>
          </w:p>
        </w:tc>
        <w:tc>
          <w:tcPr>
            <w:tcW w:w="1440" w:type="dxa"/>
            <w:vAlign w:val="bottom"/>
          </w:tcPr>
          <w:p w14:paraId="27196801" w14:textId="1EB30E20"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11,650</w:t>
            </w:r>
          </w:p>
        </w:tc>
        <w:tc>
          <w:tcPr>
            <w:tcW w:w="1440" w:type="dxa"/>
          </w:tcPr>
          <w:p w14:paraId="14B7BDCA" w14:textId="2358B653" w:rsidR="00691286" w:rsidRPr="00D84C46" w:rsidRDefault="00691286" w:rsidP="00691286">
            <w:pPr>
              <w:tabs>
                <w:tab w:val="decimal" w:pos="1060"/>
              </w:tabs>
              <w:spacing w:line="380" w:lineRule="exact"/>
              <w:ind w:right="14"/>
              <w:jc w:val="both"/>
              <w:rPr>
                <w:rFonts w:ascii="Arial" w:hAnsi="Arial" w:cs="Arial"/>
                <w:sz w:val="18"/>
                <w:szCs w:val="18"/>
              </w:rPr>
            </w:pPr>
            <w:r w:rsidRPr="005C56DF">
              <w:rPr>
                <w:rFonts w:ascii="Arial" w:hAnsi="Arial" w:cs="Cordia New"/>
                <w:sz w:val="18"/>
                <w:szCs w:val="18"/>
              </w:rPr>
              <w:t>43,713</w:t>
            </w:r>
          </w:p>
        </w:tc>
      </w:tr>
      <w:tr w:rsidR="00691286" w:rsidRPr="00D84C46" w14:paraId="7048C182" w14:textId="77777777" w:rsidTr="00AF3B6F">
        <w:tc>
          <w:tcPr>
            <w:tcW w:w="3420" w:type="dxa"/>
            <w:vAlign w:val="bottom"/>
            <w:hideMark/>
          </w:tcPr>
          <w:p w14:paraId="4B7FA2E6" w14:textId="77777777" w:rsidR="00691286" w:rsidRPr="00D84C46" w:rsidRDefault="00691286" w:rsidP="00691286">
            <w:pPr>
              <w:tabs>
                <w:tab w:val="left" w:pos="612"/>
                <w:tab w:val="left" w:pos="2160"/>
                <w:tab w:val="right" w:pos="7200"/>
                <w:tab w:val="right" w:pos="9000"/>
              </w:tabs>
              <w:spacing w:line="380" w:lineRule="exact"/>
              <w:ind w:left="252" w:hanging="252"/>
              <w:rPr>
                <w:rFonts w:ascii="Arial" w:hAnsi="Arial" w:cs="Arial"/>
                <w:sz w:val="18"/>
                <w:szCs w:val="18"/>
              </w:rPr>
            </w:pPr>
            <w:r w:rsidRPr="00D84C46">
              <w:rPr>
                <w:rFonts w:ascii="Arial" w:hAnsi="Arial" w:cs="Arial"/>
                <w:sz w:val="18"/>
                <w:szCs w:val="18"/>
              </w:rPr>
              <w:t>Accrued investments income</w:t>
            </w:r>
          </w:p>
        </w:tc>
        <w:tc>
          <w:tcPr>
            <w:tcW w:w="1440" w:type="dxa"/>
            <w:vAlign w:val="bottom"/>
          </w:tcPr>
          <w:p w14:paraId="7A99386E" w14:textId="563195A0"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(4,702)</w:t>
            </w:r>
          </w:p>
        </w:tc>
        <w:tc>
          <w:tcPr>
            <w:tcW w:w="1440" w:type="dxa"/>
            <w:vAlign w:val="bottom"/>
          </w:tcPr>
          <w:p w14:paraId="6316BCDC" w14:textId="6229B585"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(126)</w:t>
            </w:r>
          </w:p>
        </w:tc>
        <w:tc>
          <w:tcPr>
            <w:tcW w:w="1440" w:type="dxa"/>
            <w:vAlign w:val="bottom"/>
          </w:tcPr>
          <w:p w14:paraId="7A582926" w14:textId="7525A686"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2,389</w:t>
            </w:r>
          </w:p>
        </w:tc>
        <w:tc>
          <w:tcPr>
            <w:tcW w:w="1440" w:type="dxa"/>
          </w:tcPr>
          <w:p w14:paraId="232F7FDB" w14:textId="4FA57279" w:rsidR="00691286" w:rsidRPr="00D84C46" w:rsidRDefault="00691286" w:rsidP="00691286">
            <w:pPr>
              <w:tabs>
                <w:tab w:val="decimal" w:pos="1060"/>
              </w:tabs>
              <w:spacing w:line="380" w:lineRule="exact"/>
              <w:ind w:right="14"/>
              <w:jc w:val="both"/>
              <w:rPr>
                <w:rFonts w:ascii="Arial" w:hAnsi="Arial" w:cs="Arial"/>
                <w:sz w:val="18"/>
                <w:szCs w:val="18"/>
              </w:rPr>
            </w:pPr>
            <w:r w:rsidRPr="005C56DF">
              <w:rPr>
                <w:rFonts w:ascii="Arial" w:hAnsi="Arial" w:cs="Cordia New"/>
                <w:sz w:val="18"/>
                <w:szCs w:val="18"/>
              </w:rPr>
              <w:t>2,270</w:t>
            </w:r>
          </w:p>
        </w:tc>
      </w:tr>
      <w:tr w:rsidR="00691286" w:rsidRPr="00D84C46" w14:paraId="28F0A461" w14:textId="77777777" w:rsidTr="00AF3B6F">
        <w:tc>
          <w:tcPr>
            <w:tcW w:w="3420" w:type="dxa"/>
            <w:vAlign w:val="bottom"/>
            <w:hideMark/>
          </w:tcPr>
          <w:p w14:paraId="323486F9" w14:textId="77777777" w:rsidR="00691286" w:rsidRPr="00D84C46" w:rsidRDefault="00691286" w:rsidP="00691286">
            <w:pPr>
              <w:tabs>
                <w:tab w:val="left" w:pos="612"/>
                <w:tab w:val="left" w:pos="2160"/>
                <w:tab w:val="right" w:pos="7200"/>
                <w:tab w:val="right" w:pos="9000"/>
              </w:tabs>
              <w:spacing w:line="380" w:lineRule="exact"/>
              <w:ind w:left="252" w:hanging="252"/>
              <w:rPr>
                <w:rFonts w:ascii="Arial" w:hAnsi="Arial" w:cs="Arial"/>
                <w:sz w:val="18"/>
                <w:szCs w:val="18"/>
              </w:rPr>
            </w:pPr>
            <w:r w:rsidRPr="00D84C46">
              <w:rPr>
                <w:rFonts w:ascii="Arial" w:hAnsi="Arial" w:cs="Arial"/>
                <w:sz w:val="18"/>
                <w:szCs w:val="18"/>
              </w:rPr>
              <w:t>Investments in securities</w:t>
            </w:r>
          </w:p>
        </w:tc>
        <w:tc>
          <w:tcPr>
            <w:tcW w:w="1440" w:type="dxa"/>
            <w:vAlign w:val="bottom"/>
          </w:tcPr>
          <w:p w14:paraId="242AC3EB" w14:textId="40726282"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301,423</w:t>
            </w:r>
          </w:p>
        </w:tc>
        <w:tc>
          <w:tcPr>
            <w:tcW w:w="1440" w:type="dxa"/>
            <w:vAlign w:val="bottom"/>
          </w:tcPr>
          <w:p w14:paraId="17AAD076" w14:textId="6BE8B89B"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(78,226)</w:t>
            </w:r>
          </w:p>
        </w:tc>
        <w:tc>
          <w:tcPr>
            <w:tcW w:w="1440" w:type="dxa"/>
            <w:vAlign w:val="bottom"/>
          </w:tcPr>
          <w:p w14:paraId="0F0BFA4A" w14:textId="59FEFCEE"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532,460</w:t>
            </w:r>
          </w:p>
        </w:tc>
        <w:tc>
          <w:tcPr>
            <w:tcW w:w="1440" w:type="dxa"/>
          </w:tcPr>
          <w:p w14:paraId="598D9DEE" w14:textId="6A039A3B" w:rsidR="00691286" w:rsidRPr="00D84C46" w:rsidRDefault="00691286" w:rsidP="00691286">
            <w:pPr>
              <w:tabs>
                <w:tab w:val="decimal" w:pos="1060"/>
              </w:tabs>
              <w:spacing w:line="380" w:lineRule="exact"/>
              <w:ind w:right="14"/>
              <w:jc w:val="both"/>
              <w:rPr>
                <w:rFonts w:ascii="Arial" w:hAnsi="Arial" w:cs="Arial"/>
                <w:sz w:val="18"/>
                <w:szCs w:val="18"/>
              </w:rPr>
            </w:pPr>
            <w:r w:rsidRPr="005C56DF">
              <w:rPr>
                <w:rFonts w:ascii="Arial" w:hAnsi="Arial" w:cs="Cordia New"/>
                <w:sz w:val="18"/>
                <w:szCs w:val="18"/>
              </w:rPr>
              <w:t>20,893</w:t>
            </w:r>
          </w:p>
        </w:tc>
      </w:tr>
      <w:tr w:rsidR="00691286" w:rsidRPr="00D84C46" w14:paraId="78179456" w14:textId="77777777" w:rsidTr="00AF3B6F">
        <w:tc>
          <w:tcPr>
            <w:tcW w:w="3420" w:type="dxa"/>
            <w:vAlign w:val="bottom"/>
            <w:hideMark/>
          </w:tcPr>
          <w:p w14:paraId="32DEECD0" w14:textId="77777777" w:rsidR="00691286" w:rsidRPr="00D84C46" w:rsidRDefault="00691286" w:rsidP="00691286">
            <w:pPr>
              <w:tabs>
                <w:tab w:val="left" w:pos="612"/>
                <w:tab w:val="left" w:pos="2160"/>
                <w:tab w:val="right" w:pos="7200"/>
                <w:tab w:val="right" w:pos="9000"/>
              </w:tabs>
              <w:spacing w:line="380" w:lineRule="exact"/>
              <w:ind w:left="252" w:hanging="252"/>
              <w:rPr>
                <w:rFonts w:ascii="Arial" w:hAnsi="Arial" w:cs="Arial"/>
                <w:sz w:val="18"/>
                <w:szCs w:val="18"/>
              </w:rPr>
            </w:pPr>
            <w:r w:rsidRPr="00D84C46">
              <w:rPr>
                <w:rFonts w:ascii="Arial" w:hAnsi="Arial" w:cs="Arial"/>
                <w:sz w:val="18"/>
                <w:szCs w:val="18"/>
              </w:rPr>
              <w:t>Claims receivable from litigants</w:t>
            </w:r>
          </w:p>
        </w:tc>
        <w:tc>
          <w:tcPr>
            <w:tcW w:w="1440" w:type="dxa"/>
            <w:vAlign w:val="bottom"/>
          </w:tcPr>
          <w:p w14:paraId="2D2FBDA8" w14:textId="22C8562E"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(245,9</w:t>
            </w:r>
            <w:r w:rsidR="00530F12">
              <w:rPr>
                <w:rFonts w:ascii="Arial" w:hAnsi="Arial" w:cs="Arial"/>
                <w:sz w:val="18"/>
                <w:szCs w:val="18"/>
              </w:rPr>
              <w:t>30</w:t>
            </w:r>
            <w:r w:rsidRPr="00691286">
              <w:rPr>
                <w:rFonts w:ascii="Arial" w:hAnsi="Arial" w:cs="Arial"/>
                <w:sz w:val="18"/>
                <w:szCs w:val="18"/>
              </w:rPr>
              <w:t>)</w:t>
            </w:r>
          </w:p>
        </w:tc>
        <w:tc>
          <w:tcPr>
            <w:tcW w:w="1440" w:type="dxa"/>
            <w:vAlign w:val="bottom"/>
          </w:tcPr>
          <w:p w14:paraId="1B8BA48F" w14:textId="7D041FA6"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(7,774,198)</w:t>
            </w:r>
          </w:p>
        </w:tc>
        <w:tc>
          <w:tcPr>
            <w:tcW w:w="1440" w:type="dxa"/>
            <w:vAlign w:val="bottom"/>
          </w:tcPr>
          <w:p w14:paraId="5734C336" w14:textId="60B417DB" w:rsidR="00691286" w:rsidRPr="00D84C46" w:rsidRDefault="00691286" w:rsidP="00691286">
            <w:pPr>
              <w:tabs>
                <w:tab w:val="decimal" w:pos="1060"/>
              </w:tabs>
              <w:spacing w:line="380" w:lineRule="exact"/>
              <w:ind w:right="14"/>
              <w:jc w:val="both"/>
              <w:rPr>
                <w:rFonts w:ascii="Arial" w:hAnsi="Arial" w:cs="Arial"/>
                <w:sz w:val="18"/>
                <w:szCs w:val="18"/>
              </w:rPr>
            </w:pPr>
            <w:r w:rsidRPr="00691286">
              <w:rPr>
                <w:rFonts w:ascii="Arial" w:hAnsi="Arial" w:cs="Arial"/>
                <w:sz w:val="18"/>
                <w:szCs w:val="18"/>
              </w:rPr>
              <w:t>4,266,84</w:t>
            </w:r>
            <w:r w:rsidR="00530F12">
              <w:rPr>
                <w:rFonts w:ascii="Arial" w:hAnsi="Arial" w:cs="Arial"/>
                <w:sz w:val="18"/>
                <w:szCs w:val="18"/>
              </w:rPr>
              <w:t>6</w:t>
            </w:r>
          </w:p>
        </w:tc>
        <w:tc>
          <w:tcPr>
            <w:tcW w:w="1440" w:type="dxa"/>
          </w:tcPr>
          <w:p w14:paraId="1E31D07A" w14:textId="010CC82E" w:rsidR="00691286" w:rsidRPr="00D84C46" w:rsidRDefault="00691286" w:rsidP="00691286">
            <w:pPr>
              <w:tabs>
                <w:tab w:val="decimal" w:pos="1060"/>
              </w:tabs>
              <w:spacing w:line="380" w:lineRule="exact"/>
              <w:ind w:right="14"/>
              <w:jc w:val="both"/>
              <w:rPr>
                <w:rFonts w:ascii="Arial" w:hAnsi="Arial" w:cs="Arial"/>
                <w:sz w:val="18"/>
                <w:szCs w:val="18"/>
              </w:rPr>
            </w:pPr>
            <w:r w:rsidRPr="005C56DF">
              <w:rPr>
                <w:rFonts w:ascii="Arial" w:hAnsi="Arial" w:cs="Cordia New"/>
                <w:sz w:val="18"/>
                <w:szCs w:val="18"/>
              </w:rPr>
              <w:t>610,205</w:t>
            </w:r>
          </w:p>
        </w:tc>
      </w:tr>
      <w:tr w:rsidR="00691286" w:rsidRPr="00D84C46" w14:paraId="07EF00C7" w14:textId="77777777" w:rsidTr="00AF3B6F">
        <w:tc>
          <w:tcPr>
            <w:tcW w:w="3420" w:type="dxa"/>
            <w:vAlign w:val="bottom"/>
            <w:hideMark/>
          </w:tcPr>
          <w:p w14:paraId="3BA2940A" w14:textId="77777777" w:rsidR="00691286" w:rsidRPr="00D84C46" w:rsidRDefault="00691286" w:rsidP="00691286">
            <w:pPr>
              <w:tabs>
                <w:tab w:val="left" w:pos="900"/>
                <w:tab w:val="left" w:pos="2160"/>
                <w:tab w:val="right" w:pos="7200"/>
                <w:tab w:val="right" w:pos="9000"/>
              </w:tabs>
              <w:spacing w:line="380" w:lineRule="exact"/>
              <w:ind w:left="252" w:hanging="252"/>
              <w:jc w:val="thaiDistribute"/>
              <w:rPr>
                <w:rFonts w:ascii="Arial" w:hAnsi="Arial" w:cs="Arial"/>
                <w:sz w:val="18"/>
                <w:szCs w:val="18"/>
              </w:rPr>
            </w:pPr>
            <w:r w:rsidRPr="00D84C46">
              <w:rPr>
                <w:rFonts w:ascii="Arial" w:hAnsi="Arial" w:cs="Arial"/>
                <w:sz w:val="18"/>
                <w:szCs w:val="18"/>
              </w:rPr>
              <w:t>Total</w:t>
            </w:r>
          </w:p>
        </w:tc>
        <w:tc>
          <w:tcPr>
            <w:tcW w:w="1440" w:type="dxa"/>
            <w:vAlign w:val="bottom"/>
          </w:tcPr>
          <w:p w14:paraId="67161394" w14:textId="7BA9A79F" w:rsidR="00691286" w:rsidRPr="00D84C46" w:rsidRDefault="00691286" w:rsidP="00691286">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71,5</w:t>
            </w:r>
            <w:r w:rsidR="00530F12">
              <w:rPr>
                <w:rFonts w:ascii="Arial" w:hAnsi="Arial" w:cs="Arial"/>
                <w:sz w:val="18"/>
                <w:szCs w:val="18"/>
              </w:rPr>
              <w:t>69</w:t>
            </w:r>
          </w:p>
        </w:tc>
        <w:tc>
          <w:tcPr>
            <w:tcW w:w="1440" w:type="dxa"/>
            <w:vAlign w:val="bottom"/>
          </w:tcPr>
          <w:p w14:paraId="54FA0DB3" w14:textId="3885559A" w:rsidR="00691286" w:rsidRPr="00D84C46" w:rsidRDefault="00691286" w:rsidP="00691286">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(7,808,180)</w:t>
            </w:r>
          </w:p>
        </w:tc>
        <w:tc>
          <w:tcPr>
            <w:tcW w:w="1440" w:type="dxa"/>
            <w:vAlign w:val="bottom"/>
          </w:tcPr>
          <w:p w14:paraId="17EC6C50" w14:textId="4E64DDFE" w:rsidR="00691286" w:rsidRPr="00D84C46" w:rsidRDefault="00691286" w:rsidP="00691286">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691286">
              <w:rPr>
                <w:rFonts w:ascii="Arial" w:hAnsi="Arial" w:cs="Arial"/>
                <w:sz w:val="18"/>
                <w:szCs w:val="18"/>
              </w:rPr>
              <w:t>4,813,34</w:t>
            </w:r>
            <w:r w:rsidR="00530F12">
              <w:rPr>
                <w:rFonts w:ascii="Arial" w:hAnsi="Arial" w:cs="Arial"/>
                <w:sz w:val="18"/>
                <w:szCs w:val="18"/>
              </w:rPr>
              <w:t>5</w:t>
            </w:r>
          </w:p>
        </w:tc>
        <w:tc>
          <w:tcPr>
            <w:tcW w:w="1440" w:type="dxa"/>
          </w:tcPr>
          <w:p w14:paraId="6403FC32" w14:textId="59EB0530" w:rsidR="00691286" w:rsidRPr="00D84C46" w:rsidRDefault="00691286" w:rsidP="00691286">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5C56DF">
              <w:rPr>
                <w:rFonts w:ascii="Arial" w:hAnsi="Arial" w:cs="Cordia New"/>
                <w:sz w:val="18"/>
                <w:szCs w:val="18"/>
              </w:rPr>
              <w:t>677,081</w:t>
            </w:r>
          </w:p>
        </w:tc>
      </w:tr>
    </w:tbl>
    <w:p w14:paraId="72BF1D2C" w14:textId="44BFFCDC" w:rsidR="00413A16" w:rsidRPr="005805B9" w:rsidRDefault="00BD6291" w:rsidP="00C610F9">
      <w:pPr>
        <w:tabs>
          <w:tab w:val="left" w:pos="1980"/>
        </w:tabs>
        <w:spacing w:before="240" w:after="120" w:line="380" w:lineRule="exact"/>
        <w:ind w:left="547" w:hanging="547"/>
        <w:jc w:val="thaiDistribute"/>
        <w:rPr>
          <w:rFonts w:ascii="Arial" w:hAnsi="Arial" w:cstheme="minorBidi"/>
          <w:b/>
          <w:bCs/>
          <w:sz w:val="22"/>
          <w:szCs w:val="22"/>
          <w:cs/>
        </w:rPr>
      </w:pPr>
      <w:r w:rsidRPr="00D84C46">
        <w:rPr>
          <w:rFonts w:ascii="Arial" w:hAnsi="Arial"/>
          <w:b/>
          <w:bCs/>
          <w:sz w:val="22"/>
          <w:szCs w:val="22"/>
        </w:rPr>
        <w:t>1</w:t>
      </w:r>
      <w:r w:rsidR="00A823A5" w:rsidRPr="00D84C46">
        <w:rPr>
          <w:rFonts w:ascii="Arial" w:hAnsi="Arial"/>
          <w:b/>
          <w:bCs/>
          <w:sz w:val="22"/>
          <w:szCs w:val="22"/>
        </w:rPr>
        <w:t>8</w:t>
      </w:r>
      <w:r w:rsidR="00413A16" w:rsidRPr="00D84C46">
        <w:rPr>
          <w:rFonts w:ascii="Arial" w:hAnsi="Arial"/>
          <w:b/>
          <w:bCs/>
          <w:sz w:val="22"/>
          <w:szCs w:val="22"/>
        </w:rPr>
        <w:t>.</w:t>
      </w:r>
      <w:r w:rsidR="00413A16" w:rsidRPr="00D84C46">
        <w:rPr>
          <w:rFonts w:ascii="Arial" w:hAnsi="Arial" w:hint="cs"/>
          <w:b/>
          <w:bCs/>
          <w:sz w:val="22"/>
          <w:szCs w:val="22"/>
          <w:cs/>
        </w:rPr>
        <w:tab/>
      </w:r>
      <w:r w:rsidR="00413A16" w:rsidRPr="00D84C46">
        <w:rPr>
          <w:rFonts w:ascii="Arial" w:hAnsi="Arial" w:cs="Arial"/>
          <w:b/>
          <w:bCs/>
          <w:sz w:val="22"/>
          <w:szCs w:val="22"/>
        </w:rPr>
        <w:t>Earnings</w:t>
      </w:r>
      <w:r w:rsidR="00DB1A6B" w:rsidRPr="00D84C46">
        <w:rPr>
          <w:rFonts w:ascii="Arial" w:hAnsi="Arial" w:cs="Arial"/>
          <w:b/>
          <w:bCs/>
          <w:sz w:val="22"/>
          <w:szCs w:val="22"/>
        </w:rPr>
        <w:t xml:space="preserve"> (loss)</w:t>
      </w:r>
      <w:r w:rsidR="00012684" w:rsidRPr="00D84C46">
        <w:rPr>
          <w:rFonts w:ascii="Arial" w:hAnsi="Arial" w:cs="Arial"/>
          <w:b/>
          <w:bCs/>
          <w:sz w:val="22"/>
          <w:szCs w:val="22"/>
        </w:rPr>
        <w:t xml:space="preserve"> </w:t>
      </w:r>
      <w:r w:rsidR="00413A16" w:rsidRPr="00D84C46">
        <w:rPr>
          <w:rFonts w:ascii="Arial" w:hAnsi="Arial" w:cs="Arial"/>
          <w:b/>
          <w:bCs/>
          <w:sz w:val="22"/>
          <w:szCs w:val="22"/>
        </w:rPr>
        <w:t>per share</w:t>
      </w:r>
    </w:p>
    <w:p w14:paraId="72BF1D2D" w14:textId="02A0357F" w:rsidR="00541135" w:rsidRPr="00D84C46" w:rsidRDefault="00541135" w:rsidP="00541135">
      <w:pPr>
        <w:spacing w:before="120" w:after="120" w:line="380" w:lineRule="exact"/>
        <w:ind w:left="540"/>
        <w:jc w:val="thaiDistribute"/>
        <w:rPr>
          <w:rFonts w:ascii="Arial" w:hAnsi="Arial" w:cs="Arial"/>
          <w:sz w:val="22"/>
          <w:szCs w:val="22"/>
        </w:rPr>
      </w:pPr>
      <w:r w:rsidRPr="00D84C46">
        <w:rPr>
          <w:rFonts w:ascii="Arial" w:hAnsi="Arial" w:cs="Arial"/>
          <w:sz w:val="22"/>
          <w:szCs w:val="22"/>
        </w:rPr>
        <w:t>Basic earnings</w:t>
      </w:r>
      <w:r w:rsidR="000F541D" w:rsidRPr="00D84C46">
        <w:rPr>
          <w:rFonts w:ascii="Arial" w:hAnsi="Arial" w:cs="Arial"/>
          <w:sz w:val="22"/>
          <w:szCs w:val="22"/>
        </w:rPr>
        <w:t xml:space="preserve"> (loss)</w:t>
      </w:r>
      <w:r w:rsidRPr="00D84C46">
        <w:rPr>
          <w:rFonts w:ascii="Arial" w:hAnsi="Arial" w:cs="Arial"/>
          <w:sz w:val="22"/>
          <w:szCs w:val="22"/>
        </w:rPr>
        <w:t xml:space="preserve"> per share is calculated by dividing</w:t>
      </w:r>
      <w:r w:rsidR="00FA7858" w:rsidRPr="00D84C46">
        <w:rPr>
          <w:rFonts w:ascii="Arial" w:hAnsi="Arial" w:cs="Arial"/>
          <w:sz w:val="22"/>
          <w:szCs w:val="22"/>
        </w:rPr>
        <w:t xml:space="preserve"> profit</w:t>
      </w:r>
      <w:r w:rsidRPr="00D84C46">
        <w:rPr>
          <w:rFonts w:ascii="Arial" w:hAnsi="Arial" w:cs="Arial"/>
          <w:sz w:val="22"/>
          <w:szCs w:val="22"/>
        </w:rPr>
        <w:t xml:space="preserve"> </w:t>
      </w:r>
      <w:r w:rsidR="00FA7858" w:rsidRPr="00D84C46">
        <w:rPr>
          <w:rFonts w:ascii="Arial" w:hAnsi="Arial" w:cs="Arial"/>
          <w:sz w:val="22"/>
          <w:szCs w:val="22"/>
        </w:rPr>
        <w:t>(</w:t>
      </w:r>
      <w:r w:rsidR="000F541D" w:rsidRPr="00D84C46">
        <w:rPr>
          <w:rFonts w:ascii="Arial" w:hAnsi="Arial" w:cs="Arial"/>
          <w:sz w:val="22"/>
          <w:szCs w:val="22"/>
        </w:rPr>
        <w:t>loss</w:t>
      </w:r>
      <w:r w:rsidR="00FA7858" w:rsidRPr="00D84C46">
        <w:rPr>
          <w:rFonts w:ascii="Arial" w:hAnsi="Arial" w:cs="Arial"/>
          <w:sz w:val="22"/>
          <w:szCs w:val="22"/>
        </w:rPr>
        <w:t>)</w:t>
      </w:r>
      <w:r w:rsidRPr="00D84C46">
        <w:rPr>
          <w:rFonts w:ascii="Arial" w:hAnsi="Arial" w:cs="Arial"/>
          <w:sz w:val="22"/>
          <w:szCs w:val="22"/>
        </w:rPr>
        <w:t xml:space="preserve"> for the </w:t>
      </w:r>
      <w:r w:rsidR="000F541D" w:rsidRPr="00D84C46">
        <w:rPr>
          <w:rFonts w:ascii="Arial" w:hAnsi="Arial" w:cs="Arial"/>
          <w:sz w:val="22"/>
          <w:szCs w:val="22"/>
        </w:rPr>
        <w:t>period</w:t>
      </w:r>
      <w:r w:rsidR="00FD6E8E" w:rsidRPr="00D84C46">
        <w:rPr>
          <w:rFonts w:ascii="Arial" w:hAnsi="Arial" w:cs="Arial"/>
          <w:sz w:val="22"/>
          <w:szCs w:val="22"/>
        </w:rPr>
        <w:t>s</w:t>
      </w:r>
      <w:r w:rsidRPr="00D84C46">
        <w:rPr>
          <w:rFonts w:ascii="Arial" w:hAnsi="Arial" w:cs="Arial"/>
          <w:sz w:val="22"/>
          <w:szCs w:val="22"/>
        </w:rPr>
        <w:t xml:space="preserve"> (excluding other comprehensive income) by the weighted average number of ordinary shares in issue during the </w:t>
      </w:r>
      <w:r w:rsidR="000F541D" w:rsidRPr="00D84C46">
        <w:rPr>
          <w:rFonts w:ascii="Arial" w:hAnsi="Arial" w:cs="Arial"/>
          <w:sz w:val="22"/>
          <w:szCs w:val="22"/>
        </w:rPr>
        <w:t>period</w:t>
      </w:r>
      <w:r w:rsidR="00FD6E8E" w:rsidRPr="00D84C46">
        <w:rPr>
          <w:rFonts w:ascii="Arial" w:hAnsi="Arial" w:cs="Arial"/>
          <w:sz w:val="22"/>
          <w:szCs w:val="22"/>
        </w:rPr>
        <w:t>s</w:t>
      </w:r>
      <w:r w:rsidRPr="00D84C46">
        <w:rPr>
          <w:rFonts w:ascii="Arial" w:hAnsi="Arial" w:cs="Arial"/>
          <w:sz w:val="22"/>
          <w:szCs w:val="22"/>
        </w:rPr>
        <w:t>.</w:t>
      </w:r>
    </w:p>
    <w:p w14:paraId="1867E66F" w14:textId="77777777" w:rsidR="00F80AA4" w:rsidRPr="00D84C46" w:rsidRDefault="00F80AA4">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30C158D4" w14:textId="69ADA538" w:rsidR="007D55C9" w:rsidRPr="00D84C46" w:rsidRDefault="00F80AA4" w:rsidP="007D55C9">
      <w:pPr>
        <w:tabs>
          <w:tab w:val="left" w:pos="540"/>
        </w:tabs>
        <w:spacing w:before="120" w:after="120" w:line="380" w:lineRule="exact"/>
        <w:rPr>
          <w:rFonts w:ascii="Arial" w:hAnsi="Arial" w:cs="Arial"/>
          <w:b/>
          <w:bCs/>
          <w:sz w:val="22"/>
          <w:szCs w:val="22"/>
        </w:rPr>
      </w:pPr>
      <w:r w:rsidRPr="00D84C46">
        <w:rPr>
          <w:rFonts w:ascii="Arial" w:hAnsi="Arial" w:cs="Arial"/>
          <w:b/>
          <w:bCs/>
          <w:sz w:val="22"/>
          <w:szCs w:val="22"/>
        </w:rPr>
        <w:lastRenderedPageBreak/>
        <w:t>1</w:t>
      </w:r>
      <w:r w:rsidR="00A823A5" w:rsidRPr="00D84C46">
        <w:rPr>
          <w:rFonts w:ascii="Arial" w:hAnsi="Arial" w:cs="Arial"/>
          <w:b/>
          <w:bCs/>
          <w:sz w:val="22"/>
          <w:szCs w:val="22"/>
        </w:rPr>
        <w:t>9</w:t>
      </w:r>
      <w:r w:rsidR="007D55C9" w:rsidRPr="00D84C46">
        <w:rPr>
          <w:rFonts w:ascii="Arial" w:hAnsi="Arial" w:cs="Arial"/>
          <w:b/>
          <w:bCs/>
          <w:sz w:val="22"/>
          <w:szCs w:val="22"/>
        </w:rPr>
        <w:t>.</w:t>
      </w:r>
      <w:r w:rsidR="007D55C9" w:rsidRPr="00D84C46">
        <w:rPr>
          <w:rFonts w:ascii="Arial" w:hAnsi="Arial" w:cs="Arial"/>
          <w:b/>
          <w:bCs/>
          <w:sz w:val="22"/>
          <w:szCs w:val="22"/>
        </w:rPr>
        <w:tab/>
        <w:t>Dividends</w:t>
      </w:r>
    </w:p>
    <w:p w14:paraId="04799117" w14:textId="2E20250F" w:rsidR="007D55C9" w:rsidRPr="00D84C46" w:rsidRDefault="007D55C9" w:rsidP="007D55C9">
      <w:pPr>
        <w:tabs>
          <w:tab w:val="left" w:pos="540"/>
        </w:tabs>
        <w:spacing w:before="120" w:after="120" w:line="380" w:lineRule="exact"/>
        <w:ind w:left="540" w:hanging="540"/>
        <w:rPr>
          <w:rFonts w:ascii="Arial" w:hAnsi="Arial" w:cs="Arial"/>
          <w:sz w:val="22"/>
          <w:szCs w:val="22"/>
        </w:rPr>
      </w:pPr>
      <w:r w:rsidRPr="00D84C46">
        <w:rPr>
          <w:rFonts w:ascii="Arial" w:hAnsi="Arial" w:cs="Arial"/>
          <w:b/>
          <w:bCs/>
          <w:sz w:val="22"/>
          <w:szCs w:val="22"/>
        </w:rPr>
        <w:tab/>
      </w:r>
      <w:r w:rsidRPr="00D84C46">
        <w:rPr>
          <w:rFonts w:ascii="Arial" w:hAnsi="Arial" w:cs="Arial"/>
          <w:sz w:val="22"/>
          <w:szCs w:val="22"/>
        </w:rPr>
        <w:t xml:space="preserve">Dividends declared during the </w:t>
      </w:r>
      <w:r w:rsidR="003F0CFD">
        <w:rPr>
          <w:rFonts w:ascii="Arial" w:hAnsi="Arial" w:cs="Arial"/>
          <w:sz w:val="22"/>
          <w:szCs w:val="22"/>
        </w:rPr>
        <w:t>nine-month periods ended 30 September</w:t>
      </w:r>
      <w:r w:rsidRPr="00D84C46">
        <w:rPr>
          <w:rFonts w:ascii="Arial" w:hAnsi="Arial" w:cs="Arial"/>
          <w:sz w:val="22"/>
          <w:szCs w:val="22"/>
        </w:rPr>
        <w:t xml:space="preserve"> 202</w:t>
      </w:r>
      <w:r w:rsidR="00837D24">
        <w:rPr>
          <w:rFonts w:ascii="Arial" w:hAnsi="Arial" w:cs="Browallia New"/>
          <w:sz w:val="22"/>
          <w:szCs w:val="28"/>
        </w:rPr>
        <w:t>1</w:t>
      </w:r>
      <w:r w:rsidRPr="00D84C46">
        <w:rPr>
          <w:rFonts w:ascii="Arial" w:hAnsi="Arial" w:cs="Arial"/>
          <w:sz w:val="22"/>
          <w:szCs w:val="22"/>
        </w:rPr>
        <w:t xml:space="preserve"> and 20</w:t>
      </w:r>
      <w:r w:rsidR="00837D24">
        <w:rPr>
          <w:rFonts w:ascii="Arial" w:hAnsi="Arial" w:cs="Arial"/>
          <w:sz w:val="22"/>
          <w:szCs w:val="22"/>
        </w:rPr>
        <w:t>20</w:t>
      </w:r>
      <w:r w:rsidRPr="00D84C46">
        <w:rPr>
          <w:rFonts w:ascii="Arial" w:hAnsi="Arial" w:cs="Arial"/>
          <w:sz w:val="22"/>
          <w:szCs w:val="22"/>
        </w:rPr>
        <w:t xml:space="preserve"> consisted of the following:</w:t>
      </w:r>
    </w:p>
    <w:tbl>
      <w:tblPr>
        <w:tblW w:w="9420" w:type="dxa"/>
        <w:tblInd w:w="558" w:type="dxa"/>
        <w:tblLayout w:type="fixed"/>
        <w:tblLook w:val="04A0" w:firstRow="1" w:lastRow="0" w:firstColumn="1" w:lastColumn="0" w:noHBand="0" w:noVBand="1"/>
      </w:tblPr>
      <w:tblGrid>
        <w:gridCol w:w="3240"/>
        <w:gridCol w:w="3060"/>
        <w:gridCol w:w="1560"/>
        <w:gridCol w:w="1560"/>
      </w:tblGrid>
      <w:tr w:rsidR="007D55C9" w:rsidRPr="00D84C46" w14:paraId="29CD51F5" w14:textId="77777777" w:rsidTr="007D55C9">
        <w:trPr>
          <w:trHeight w:val="369"/>
        </w:trPr>
        <w:tc>
          <w:tcPr>
            <w:tcW w:w="3240" w:type="dxa"/>
            <w:vAlign w:val="bottom"/>
          </w:tcPr>
          <w:p w14:paraId="46BFCB30" w14:textId="77777777" w:rsidR="007D55C9" w:rsidRPr="00D84C46" w:rsidRDefault="007D55C9" w:rsidP="004B104B">
            <w:pPr>
              <w:spacing w:line="380" w:lineRule="exact"/>
              <w:ind w:left="142" w:hanging="142"/>
              <w:rPr>
                <w:rFonts w:ascii="Arial" w:hAnsi="Arial" w:cs="Arial"/>
                <w:b/>
                <w:bCs/>
                <w:sz w:val="20"/>
                <w:szCs w:val="20"/>
              </w:rPr>
            </w:pPr>
          </w:p>
        </w:tc>
        <w:tc>
          <w:tcPr>
            <w:tcW w:w="3060" w:type="dxa"/>
            <w:vAlign w:val="bottom"/>
            <w:hideMark/>
          </w:tcPr>
          <w:p w14:paraId="46E2D43E" w14:textId="77777777" w:rsidR="007D55C9" w:rsidRPr="00D84C46" w:rsidRDefault="007D55C9" w:rsidP="004B104B">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Approved by</w:t>
            </w:r>
          </w:p>
        </w:tc>
        <w:tc>
          <w:tcPr>
            <w:tcW w:w="1560" w:type="dxa"/>
            <w:vAlign w:val="bottom"/>
            <w:hideMark/>
          </w:tcPr>
          <w:p w14:paraId="06F52645" w14:textId="77777777" w:rsidR="007D55C9" w:rsidRPr="00D84C46" w:rsidRDefault="007D55C9" w:rsidP="004B104B">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Total dividends</w:t>
            </w:r>
          </w:p>
        </w:tc>
        <w:tc>
          <w:tcPr>
            <w:tcW w:w="1560" w:type="dxa"/>
            <w:vAlign w:val="bottom"/>
            <w:hideMark/>
          </w:tcPr>
          <w:p w14:paraId="05C9CD15" w14:textId="77777777" w:rsidR="007D55C9" w:rsidRPr="00D84C46" w:rsidRDefault="007D55C9" w:rsidP="004B104B">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Dividends per share</w:t>
            </w:r>
          </w:p>
        </w:tc>
      </w:tr>
      <w:tr w:rsidR="007D55C9" w:rsidRPr="00D84C46" w14:paraId="714A4643" w14:textId="77777777" w:rsidTr="007D55C9">
        <w:tc>
          <w:tcPr>
            <w:tcW w:w="3240" w:type="dxa"/>
            <w:vAlign w:val="bottom"/>
            <w:hideMark/>
          </w:tcPr>
          <w:p w14:paraId="44CDE7BD" w14:textId="77777777" w:rsidR="007D55C9" w:rsidRPr="00D84C46" w:rsidRDefault="007D55C9" w:rsidP="004B104B">
            <w:pPr>
              <w:spacing w:line="380" w:lineRule="exact"/>
              <w:rPr>
                <w:rFonts w:ascii="Arial" w:hAnsi="Arial" w:cs="Arial"/>
                <w:sz w:val="20"/>
                <w:szCs w:val="20"/>
              </w:rPr>
            </w:pPr>
          </w:p>
        </w:tc>
        <w:tc>
          <w:tcPr>
            <w:tcW w:w="3060" w:type="dxa"/>
            <w:vAlign w:val="bottom"/>
          </w:tcPr>
          <w:p w14:paraId="2A401F4B" w14:textId="77777777" w:rsidR="007D55C9" w:rsidRPr="00D84C46" w:rsidRDefault="007D55C9" w:rsidP="004B104B">
            <w:pPr>
              <w:spacing w:line="380" w:lineRule="exact"/>
              <w:jc w:val="center"/>
              <w:rPr>
                <w:rFonts w:ascii="Arial" w:hAnsi="Arial" w:cs="Arial"/>
                <w:sz w:val="20"/>
                <w:szCs w:val="20"/>
              </w:rPr>
            </w:pPr>
          </w:p>
        </w:tc>
        <w:tc>
          <w:tcPr>
            <w:tcW w:w="1560" w:type="dxa"/>
            <w:vAlign w:val="bottom"/>
            <w:hideMark/>
          </w:tcPr>
          <w:p w14:paraId="78FD4DB8" w14:textId="77777777" w:rsidR="007D55C9" w:rsidRPr="00D84C46" w:rsidRDefault="007D55C9" w:rsidP="004B104B">
            <w:pPr>
              <w:spacing w:line="380" w:lineRule="exact"/>
              <w:jc w:val="center"/>
              <w:rPr>
                <w:rFonts w:ascii="Arial" w:hAnsi="Arial" w:cs="Arial"/>
                <w:sz w:val="20"/>
                <w:szCs w:val="20"/>
              </w:rPr>
            </w:pPr>
            <w:r w:rsidRPr="00D84C46">
              <w:rPr>
                <w:rFonts w:ascii="Arial" w:hAnsi="Arial" w:cs="Arial"/>
                <w:sz w:val="20"/>
                <w:szCs w:val="20"/>
              </w:rPr>
              <w:t>(Million Baht)</w:t>
            </w:r>
          </w:p>
        </w:tc>
        <w:tc>
          <w:tcPr>
            <w:tcW w:w="1560" w:type="dxa"/>
            <w:vAlign w:val="bottom"/>
            <w:hideMark/>
          </w:tcPr>
          <w:p w14:paraId="289B8501" w14:textId="77777777" w:rsidR="007D55C9" w:rsidRPr="00D84C46" w:rsidRDefault="007D55C9" w:rsidP="004B104B">
            <w:pPr>
              <w:spacing w:line="380" w:lineRule="exact"/>
              <w:jc w:val="center"/>
              <w:rPr>
                <w:rFonts w:ascii="Arial" w:hAnsi="Arial" w:cs="Arial"/>
                <w:sz w:val="20"/>
                <w:szCs w:val="20"/>
              </w:rPr>
            </w:pPr>
            <w:r w:rsidRPr="00D84C46">
              <w:rPr>
                <w:rFonts w:ascii="Arial" w:hAnsi="Arial" w:cs="Arial"/>
                <w:sz w:val="20"/>
                <w:szCs w:val="20"/>
              </w:rPr>
              <w:t>(Baht)</w:t>
            </w:r>
          </w:p>
        </w:tc>
      </w:tr>
      <w:tr w:rsidR="00A823A5" w:rsidRPr="00D84C46" w14:paraId="6DD129CD" w14:textId="77777777" w:rsidTr="004B104B">
        <w:tc>
          <w:tcPr>
            <w:tcW w:w="3240" w:type="dxa"/>
            <w:hideMark/>
          </w:tcPr>
          <w:p w14:paraId="49765C72" w14:textId="053B579C" w:rsidR="00A823A5" w:rsidRPr="00D84C46" w:rsidRDefault="004C4250" w:rsidP="00A823A5">
            <w:pPr>
              <w:spacing w:line="380" w:lineRule="exact"/>
              <w:ind w:left="158" w:right="-115" w:hanging="158"/>
              <w:rPr>
                <w:rFonts w:ascii="Arial" w:hAnsi="Arial" w:cs="Arial"/>
                <w:sz w:val="20"/>
                <w:szCs w:val="20"/>
              </w:rPr>
            </w:pPr>
            <w:r>
              <w:rPr>
                <w:rFonts w:ascii="Arial" w:hAnsi="Arial" w:cs="Arial"/>
                <w:sz w:val="20"/>
                <w:szCs w:val="20"/>
              </w:rPr>
              <w:t>D</w:t>
            </w:r>
            <w:r w:rsidR="00A823A5" w:rsidRPr="00D84C46">
              <w:rPr>
                <w:rFonts w:ascii="Arial" w:hAnsi="Arial" w:cs="Arial"/>
                <w:sz w:val="20"/>
                <w:szCs w:val="20"/>
              </w:rPr>
              <w:t xml:space="preserve">ividends from 2020 </w:t>
            </w:r>
          </w:p>
        </w:tc>
        <w:tc>
          <w:tcPr>
            <w:tcW w:w="3060" w:type="dxa"/>
            <w:hideMark/>
          </w:tcPr>
          <w:p w14:paraId="5CC54EAA" w14:textId="61BD5685" w:rsidR="00A823A5" w:rsidRPr="00D84C46" w:rsidRDefault="000F463C" w:rsidP="00A823A5">
            <w:pPr>
              <w:spacing w:line="380" w:lineRule="exact"/>
              <w:ind w:left="158" w:right="-115" w:hanging="158"/>
              <w:rPr>
                <w:rFonts w:ascii="Arial" w:hAnsi="Arial" w:cs="Arial"/>
                <w:sz w:val="20"/>
                <w:szCs w:val="20"/>
              </w:rPr>
            </w:pPr>
            <w:r>
              <w:rPr>
                <w:rFonts w:ascii="Arial" w:hAnsi="Arial" w:cs="Browallia New"/>
                <w:sz w:val="20"/>
                <w:szCs w:val="25"/>
              </w:rPr>
              <w:t>Annual General</w:t>
            </w:r>
            <w:r w:rsidR="00A823A5" w:rsidRPr="00D84C46">
              <w:rPr>
                <w:rFonts w:ascii="Arial" w:hAnsi="Arial" w:cs="Arial"/>
                <w:sz w:val="20"/>
                <w:szCs w:val="20"/>
              </w:rPr>
              <w:t xml:space="preserve"> Meeting           No. </w:t>
            </w:r>
            <w:r w:rsidR="00970090">
              <w:rPr>
                <w:rFonts w:ascii="Arial" w:hAnsi="Arial" w:cs="Arial"/>
                <w:sz w:val="20"/>
                <w:szCs w:val="20"/>
              </w:rPr>
              <w:t>1</w:t>
            </w:r>
            <w:r w:rsidR="00A823A5" w:rsidRPr="00D84C46">
              <w:rPr>
                <w:rFonts w:ascii="Arial" w:hAnsi="Arial" w:cs="Arial"/>
                <w:sz w:val="20"/>
                <w:szCs w:val="20"/>
              </w:rPr>
              <w:t>/2021 on 27 April 2021</w:t>
            </w:r>
          </w:p>
        </w:tc>
        <w:tc>
          <w:tcPr>
            <w:tcW w:w="1560" w:type="dxa"/>
          </w:tcPr>
          <w:p w14:paraId="1867B404" w14:textId="169C5CEC"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hint="cs"/>
                <w:sz w:val="20"/>
                <w:szCs w:val="20"/>
                <w:cs/>
              </w:rPr>
              <w:t>52.5</w:t>
            </w:r>
          </w:p>
        </w:tc>
        <w:tc>
          <w:tcPr>
            <w:tcW w:w="1560" w:type="dxa"/>
          </w:tcPr>
          <w:p w14:paraId="5D71B247" w14:textId="07A594E4"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hint="cs"/>
                <w:sz w:val="20"/>
                <w:szCs w:val="20"/>
                <w:cs/>
              </w:rPr>
              <w:t>1.50</w:t>
            </w:r>
          </w:p>
        </w:tc>
      </w:tr>
      <w:tr w:rsidR="00A823A5" w:rsidRPr="00D84C46" w14:paraId="6A168278" w14:textId="77777777" w:rsidTr="007D55C9">
        <w:tc>
          <w:tcPr>
            <w:tcW w:w="3240" w:type="dxa"/>
            <w:hideMark/>
          </w:tcPr>
          <w:p w14:paraId="0C3D9FC7" w14:textId="509CA2DC" w:rsidR="00A823A5" w:rsidRPr="000F463C" w:rsidRDefault="00A823A5" w:rsidP="00A823A5">
            <w:pPr>
              <w:spacing w:line="380" w:lineRule="exact"/>
              <w:ind w:left="158" w:right="-115" w:hanging="158"/>
              <w:rPr>
                <w:rFonts w:ascii="Arial" w:hAnsi="Arial" w:cstheme="minorBidi"/>
                <w:sz w:val="20"/>
                <w:szCs w:val="20"/>
                <w:cs/>
              </w:rPr>
            </w:pPr>
            <w:r w:rsidRPr="00D84C46">
              <w:rPr>
                <w:rFonts w:ascii="Arial" w:hAnsi="Arial" w:cs="Arial"/>
                <w:sz w:val="20"/>
                <w:szCs w:val="20"/>
              </w:rPr>
              <w:t xml:space="preserve">Interim dividends from 2019 </w:t>
            </w:r>
          </w:p>
        </w:tc>
        <w:tc>
          <w:tcPr>
            <w:tcW w:w="3060" w:type="dxa"/>
            <w:hideMark/>
          </w:tcPr>
          <w:p w14:paraId="332743F9" w14:textId="560F44DD" w:rsidR="00A823A5" w:rsidRPr="00D84C46" w:rsidRDefault="00A823A5" w:rsidP="00A823A5">
            <w:pPr>
              <w:spacing w:line="380" w:lineRule="exact"/>
              <w:ind w:left="158" w:right="-115" w:hanging="158"/>
              <w:rPr>
                <w:rFonts w:ascii="Arial" w:hAnsi="Arial" w:cs="Arial"/>
                <w:sz w:val="20"/>
                <w:szCs w:val="20"/>
              </w:rPr>
            </w:pPr>
            <w:r w:rsidRPr="00D84C46">
              <w:rPr>
                <w:rFonts w:ascii="Arial" w:hAnsi="Arial" w:cs="Arial"/>
                <w:sz w:val="20"/>
                <w:szCs w:val="20"/>
              </w:rPr>
              <w:t>Board of Directors Meeting           No. 4/2020 on 12 May 2020</w:t>
            </w:r>
          </w:p>
        </w:tc>
        <w:tc>
          <w:tcPr>
            <w:tcW w:w="1560" w:type="dxa"/>
            <w:hideMark/>
          </w:tcPr>
          <w:p w14:paraId="04678785" w14:textId="611E3549"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sz w:val="20"/>
                <w:szCs w:val="20"/>
              </w:rPr>
              <w:t>45.0</w:t>
            </w:r>
          </w:p>
        </w:tc>
        <w:tc>
          <w:tcPr>
            <w:tcW w:w="1560" w:type="dxa"/>
            <w:hideMark/>
          </w:tcPr>
          <w:p w14:paraId="12C6A78D" w14:textId="175C4E84"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sz w:val="20"/>
                <w:szCs w:val="20"/>
              </w:rPr>
              <w:t>1.29</w:t>
            </w:r>
          </w:p>
        </w:tc>
      </w:tr>
    </w:tbl>
    <w:p w14:paraId="053A1C3C" w14:textId="77777777" w:rsidR="00853579" w:rsidRPr="00D84C46" w:rsidRDefault="00853579" w:rsidP="00D84C46">
      <w:pPr>
        <w:pStyle w:val="Heading1"/>
        <w:spacing w:before="240" w:after="120"/>
        <w:ind w:left="547" w:hanging="547"/>
        <w:jc w:val="left"/>
        <w:rPr>
          <w:rFonts w:ascii="Arial" w:hAnsi="Arial"/>
          <w:b/>
          <w:bCs/>
          <w:sz w:val="22"/>
          <w:szCs w:val="22"/>
          <w:u w:val="none"/>
        </w:rPr>
      </w:pPr>
      <w:r w:rsidRPr="00D84C46">
        <w:rPr>
          <w:rFonts w:ascii="Arial" w:hAnsi="Arial"/>
          <w:b/>
          <w:bCs/>
          <w:sz w:val="22"/>
          <w:szCs w:val="22"/>
          <w:u w:val="none"/>
        </w:rPr>
        <w:t>20.</w:t>
      </w:r>
      <w:r w:rsidRPr="00D84C46">
        <w:rPr>
          <w:rFonts w:ascii="Arial" w:hAnsi="Arial"/>
          <w:b/>
          <w:bCs/>
          <w:sz w:val="22"/>
          <w:szCs w:val="22"/>
          <w:u w:val="none"/>
        </w:rPr>
        <w:tab/>
        <w:t>Commitments and contingent liabilities</w:t>
      </w:r>
    </w:p>
    <w:p w14:paraId="2159CAEB" w14:textId="77777777" w:rsidR="00853579" w:rsidRPr="00D84C46" w:rsidRDefault="00853579" w:rsidP="00853579">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D84C46">
        <w:rPr>
          <w:rFonts w:ascii="Arial" w:hAnsi="Arial"/>
          <w:b/>
          <w:bCs/>
          <w:sz w:val="22"/>
          <w:szCs w:val="22"/>
        </w:rPr>
        <w:t>20.1</w:t>
      </w:r>
      <w:r w:rsidRPr="00D84C46">
        <w:rPr>
          <w:rFonts w:ascii="Arial" w:hAnsi="Arial"/>
          <w:b/>
          <w:bCs/>
          <w:sz w:val="22"/>
          <w:szCs w:val="22"/>
        </w:rPr>
        <w:tab/>
        <w:t>Capital commitments</w:t>
      </w:r>
    </w:p>
    <w:p w14:paraId="0CCA57CA" w14:textId="2DF1A725" w:rsidR="00853579" w:rsidRPr="00D84C46" w:rsidRDefault="00853579" w:rsidP="00853579">
      <w:pPr>
        <w:tabs>
          <w:tab w:val="left" w:pos="2880"/>
          <w:tab w:val="left" w:pos="5760"/>
          <w:tab w:val="decimal" w:pos="6660"/>
          <w:tab w:val="left" w:pos="7110"/>
          <w:tab w:val="decimal" w:pos="7920"/>
        </w:tabs>
        <w:spacing w:before="120" w:after="120" w:line="380" w:lineRule="exact"/>
        <w:ind w:left="540" w:right="-43" w:hanging="540"/>
        <w:jc w:val="both"/>
      </w:pPr>
      <w:r w:rsidRPr="00D84C46">
        <w:rPr>
          <w:rFonts w:ascii="Arial" w:hAnsi="Arial"/>
          <w:sz w:val="22"/>
          <w:szCs w:val="22"/>
        </w:rPr>
        <w:tab/>
        <w:t xml:space="preserve">As </w:t>
      </w:r>
      <w:proofErr w:type="gramStart"/>
      <w:r w:rsidRPr="00D84C46">
        <w:rPr>
          <w:rFonts w:ascii="Arial" w:hAnsi="Arial"/>
          <w:sz w:val="22"/>
          <w:szCs w:val="22"/>
        </w:rPr>
        <w:t>at</w:t>
      </w:r>
      <w:proofErr w:type="gramEnd"/>
      <w:r w:rsidRPr="00D84C46">
        <w:rPr>
          <w:rFonts w:ascii="Arial" w:hAnsi="Arial"/>
          <w:sz w:val="22"/>
          <w:szCs w:val="22"/>
        </w:rPr>
        <w:t xml:space="preserve"> </w:t>
      </w:r>
      <w:r w:rsidR="003F0CFD">
        <w:rPr>
          <w:rFonts w:ascii="Arial" w:hAnsi="Arial"/>
          <w:sz w:val="22"/>
          <w:szCs w:val="22"/>
        </w:rPr>
        <w:t>30 September</w:t>
      </w:r>
      <w:r w:rsidRPr="00D84C46">
        <w:rPr>
          <w:rFonts w:ascii="Arial" w:hAnsi="Arial"/>
          <w:sz w:val="22"/>
          <w:szCs w:val="22"/>
        </w:rPr>
        <w:t xml:space="preserve"> 2021, the Company had capital commitments of approximately Baht </w:t>
      </w:r>
      <w:r w:rsidR="00691286">
        <w:rPr>
          <w:rFonts w:ascii="Arial" w:hAnsi="Arial"/>
          <w:sz w:val="22"/>
          <w:szCs w:val="22"/>
        </w:rPr>
        <w:t>1.1</w:t>
      </w:r>
      <w:r w:rsidRPr="00D84C46">
        <w:rPr>
          <w:rFonts w:ascii="Arial" w:hAnsi="Arial"/>
          <w:sz w:val="22"/>
          <w:szCs w:val="22"/>
        </w:rPr>
        <w:t xml:space="preserve"> million (31 December 2020: Baht 2.7 million) relating to computer software.</w:t>
      </w:r>
    </w:p>
    <w:p w14:paraId="49969F9F" w14:textId="77777777" w:rsidR="00853579" w:rsidRPr="00D84C46" w:rsidRDefault="00853579" w:rsidP="00853579">
      <w:pPr>
        <w:spacing w:before="240" w:after="120" w:line="380" w:lineRule="exact"/>
        <w:ind w:left="547" w:right="43" w:hanging="547"/>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20.2</w:t>
      </w:r>
      <w:r w:rsidRPr="00D84C46">
        <w:rPr>
          <w:rFonts w:ascii="Arial" w:eastAsia="Arial Unicode MS" w:hAnsi="Arial" w:cs="Arial Unicode MS"/>
          <w:b/>
          <w:bCs/>
          <w:sz w:val="22"/>
          <w:szCs w:val="22"/>
        </w:rPr>
        <w:tab/>
        <w:t>Letter of Guarantees</w:t>
      </w:r>
    </w:p>
    <w:p w14:paraId="32767C4A" w14:textId="2E8FC780" w:rsidR="00853579" w:rsidRPr="00D84C46" w:rsidRDefault="00853579" w:rsidP="00853579">
      <w:pPr>
        <w:spacing w:before="120" w:after="120" w:line="380" w:lineRule="exact"/>
        <w:ind w:left="540" w:right="43" w:hanging="540"/>
        <w:jc w:val="both"/>
        <w:rPr>
          <w:rFonts w:ascii="Arial" w:eastAsia="Arial Unicode MS" w:hAnsi="Arial" w:cs="Arial"/>
          <w:sz w:val="22"/>
          <w:szCs w:val="22"/>
        </w:rPr>
      </w:pPr>
      <w:r w:rsidRPr="00D84C46">
        <w:rPr>
          <w:rFonts w:ascii="Arial" w:eastAsia="Arial Unicode MS" w:hAnsi="Arial" w:cs="Arial Unicode MS"/>
          <w:b/>
          <w:bCs/>
          <w:sz w:val="22"/>
          <w:szCs w:val="22"/>
        </w:rPr>
        <w:tab/>
      </w:r>
      <w:r w:rsidRPr="00D84C46">
        <w:rPr>
          <w:rFonts w:ascii="Arial" w:eastAsia="Arial Unicode MS" w:hAnsi="Arial" w:cs="Arial"/>
          <w:sz w:val="22"/>
          <w:szCs w:val="22"/>
        </w:rPr>
        <w:t xml:space="preserve">As </w:t>
      </w:r>
      <w:proofErr w:type="gramStart"/>
      <w:r w:rsidRPr="00D84C46">
        <w:rPr>
          <w:rFonts w:ascii="Arial" w:eastAsia="Arial Unicode MS" w:hAnsi="Arial" w:cs="Arial"/>
          <w:sz w:val="22"/>
          <w:szCs w:val="22"/>
        </w:rPr>
        <w:t>at</w:t>
      </w:r>
      <w:proofErr w:type="gramEnd"/>
      <w:r w:rsidRPr="00D84C46">
        <w:rPr>
          <w:rFonts w:ascii="Arial" w:eastAsia="Arial Unicode MS" w:hAnsi="Arial" w:cs="Arial"/>
          <w:sz w:val="22"/>
          <w:szCs w:val="22"/>
        </w:rPr>
        <w:t xml:space="preserve"> </w:t>
      </w:r>
      <w:r w:rsidR="003F0CFD">
        <w:rPr>
          <w:rFonts w:ascii="Arial" w:eastAsia="Arial Unicode MS" w:hAnsi="Arial" w:cs="Arial"/>
          <w:sz w:val="22"/>
          <w:szCs w:val="22"/>
        </w:rPr>
        <w:t>30 September</w:t>
      </w:r>
      <w:r w:rsidRPr="00D84C46">
        <w:rPr>
          <w:rFonts w:ascii="Arial" w:eastAsia="Arial Unicode MS" w:hAnsi="Arial" w:cs="Arial"/>
          <w:sz w:val="22"/>
          <w:szCs w:val="22"/>
        </w:rPr>
        <w:t xml:space="preserve"> 2021, there were bank guarantees amounting to Baht </w:t>
      </w:r>
      <w:r w:rsidR="00691286">
        <w:rPr>
          <w:rFonts w:ascii="Arial" w:eastAsia="Arial Unicode MS" w:hAnsi="Arial" w:cs="Arial"/>
          <w:sz w:val="22"/>
          <w:szCs w:val="22"/>
        </w:rPr>
        <w:t>2.6</w:t>
      </w:r>
      <w:r w:rsidRPr="00D84C46">
        <w:rPr>
          <w:rFonts w:ascii="Arial" w:eastAsia="Arial Unicode MS" w:hAnsi="Arial" w:cs="Arial"/>
          <w:sz w:val="22"/>
          <w:szCs w:val="22"/>
        </w:rPr>
        <w:t xml:space="preserve"> million, and a certificate issued on behalf of the Company amounting to Baht </w:t>
      </w:r>
      <w:r w:rsidR="00691286">
        <w:rPr>
          <w:rFonts w:ascii="Arial" w:eastAsia="Arial Unicode MS" w:hAnsi="Arial" w:cs="Arial"/>
          <w:sz w:val="22"/>
          <w:szCs w:val="22"/>
        </w:rPr>
        <w:t>6.2</w:t>
      </w:r>
      <w:r w:rsidRPr="00D84C46">
        <w:rPr>
          <w:rFonts w:ascii="Arial" w:hAnsi="Arial" w:cs="Arial"/>
          <w:sz w:val="22"/>
          <w:szCs w:val="22"/>
        </w:rPr>
        <w:t xml:space="preserve"> </w:t>
      </w:r>
      <w:r w:rsidRPr="00D84C46">
        <w:rPr>
          <w:rFonts w:ascii="Arial" w:eastAsia="Arial Unicode MS" w:hAnsi="Arial" w:cs="Arial"/>
          <w:sz w:val="22"/>
          <w:szCs w:val="22"/>
        </w:rPr>
        <w:t>million, as required in the normal course of the Company’s business (31 December 2020: Baht 2.6 million and Baht 6.5 million, respectively).</w:t>
      </w:r>
    </w:p>
    <w:p w14:paraId="068B0172" w14:textId="77777777" w:rsidR="00853579" w:rsidRPr="00D84C46" w:rsidRDefault="00853579" w:rsidP="00853579">
      <w:pPr>
        <w:spacing w:before="120" w:after="120" w:line="380" w:lineRule="exact"/>
        <w:ind w:left="547" w:right="43" w:hanging="540"/>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20.3</w:t>
      </w:r>
      <w:r w:rsidRPr="00D84C46">
        <w:rPr>
          <w:rFonts w:ascii="Arial" w:eastAsia="Arial Unicode MS" w:hAnsi="Arial" w:cs="Arial Unicode MS"/>
          <w:b/>
          <w:bCs/>
          <w:sz w:val="22"/>
          <w:szCs w:val="22"/>
        </w:rPr>
        <w:tab/>
        <w:t>Litigation</w:t>
      </w:r>
    </w:p>
    <w:p w14:paraId="1DC32EBC" w14:textId="05E21976" w:rsidR="00853579" w:rsidRPr="00D84C46" w:rsidRDefault="00853579" w:rsidP="00853579">
      <w:pPr>
        <w:spacing w:before="120" w:after="120" w:line="380" w:lineRule="exact"/>
        <w:ind w:left="540"/>
        <w:jc w:val="thaiDistribute"/>
        <w:rPr>
          <w:rFonts w:ascii="Arial" w:hAnsi="Arial"/>
          <w:sz w:val="22"/>
          <w:szCs w:val="22"/>
        </w:rPr>
      </w:pPr>
      <w:r w:rsidRPr="00D84C46">
        <w:rPr>
          <w:rFonts w:ascii="Arial" w:hAnsi="Arial"/>
          <w:sz w:val="22"/>
          <w:szCs w:val="22"/>
        </w:rPr>
        <w:t xml:space="preserve">As </w:t>
      </w:r>
      <w:proofErr w:type="gramStart"/>
      <w:r w:rsidRPr="00D84C46">
        <w:rPr>
          <w:rFonts w:ascii="Arial" w:hAnsi="Arial"/>
          <w:sz w:val="22"/>
          <w:szCs w:val="22"/>
        </w:rPr>
        <w:t>at</w:t>
      </w:r>
      <w:proofErr w:type="gramEnd"/>
      <w:r w:rsidRPr="00D84C46">
        <w:rPr>
          <w:rFonts w:ascii="Arial" w:hAnsi="Arial"/>
          <w:sz w:val="22"/>
          <w:szCs w:val="22"/>
        </w:rPr>
        <w:t xml:space="preserve"> </w:t>
      </w:r>
      <w:r w:rsidR="003F0CFD">
        <w:rPr>
          <w:rFonts w:ascii="Arial" w:hAnsi="Arial"/>
          <w:sz w:val="22"/>
          <w:szCs w:val="22"/>
        </w:rPr>
        <w:t>30 September</w:t>
      </w:r>
      <w:r w:rsidRPr="00D84C46">
        <w:rPr>
          <w:rFonts w:ascii="Arial" w:hAnsi="Arial"/>
          <w:sz w:val="22"/>
          <w:szCs w:val="22"/>
        </w:rPr>
        <w:t xml:space="preserve"> 2021, the Company has been sued for damages totaling approximately Baht </w:t>
      </w:r>
      <w:r w:rsidR="00691286">
        <w:rPr>
          <w:rFonts w:ascii="Arial" w:hAnsi="Arial"/>
          <w:sz w:val="22"/>
          <w:szCs w:val="22"/>
        </w:rPr>
        <w:t>63.5</w:t>
      </w:r>
      <w:r w:rsidRPr="00D84C46">
        <w:rPr>
          <w:rFonts w:ascii="Arial" w:hAnsi="Arial"/>
          <w:sz w:val="22"/>
          <w:szCs w:val="22"/>
        </w:rPr>
        <w:t xml:space="preserve"> million as insurer. The cases have not yet been </w:t>
      </w:r>
      <w:proofErr w:type="spellStart"/>
      <w:r w:rsidRPr="00D84C46">
        <w:rPr>
          <w:rFonts w:ascii="Arial" w:hAnsi="Arial"/>
          <w:sz w:val="22"/>
          <w:szCs w:val="22"/>
        </w:rPr>
        <w:t>finalised</w:t>
      </w:r>
      <w:proofErr w:type="spellEnd"/>
      <w:r w:rsidRPr="00D84C46">
        <w:rPr>
          <w:rFonts w:ascii="Arial" w:hAnsi="Arial"/>
          <w:sz w:val="22"/>
          <w:szCs w:val="22"/>
        </w:rPr>
        <w:t xml:space="preserve">. However, the Company’s obligations in respect of these lawsuits do not exceed the maximum sum insured per the relevant policies, which is Baht </w:t>
      </w:r>
      <w:r w:rsidR="00691286">
        <w:rPr>
          <w:rFonts w:ascii="Arial" w:hAnsi="Arial"/>
          <w:sz w:val="22"/>
          <w:szCs w:val="22"/>
        </w:rPr>
        <w:t>30.9</w:t>
      </w:r>
      <w:r w:rsidRPr="00D84C46">
        <w:rPr>
          <w:rFonts w:ascii="Arial" w:hAnsi="Arial"/>
          <w:sz w:val="22"/>
          <w:szCs w:val="22"/>
        </w:rPr>
        <w:t xml:space="preserve"> million, and the Company has set aside reserves for contingent loss amounting to Baht </w:t>
      </w:r>
      <w:r w:rsidR="00691286">
        <w:rPr>
          <w:rFonts w:ascii="Arial" w:hAnsi="Arial"/>
          <w:sz w:val="22"/>
          <w:szCs w:val="22"/>
        </w:rPr>
        <w:t>30.9</w:t>
      </w:r>
      <w:r w:rsidRPr="00D84C46">
        <w:rPr>
          <w:rFonts w:ascii="Arial" w:hAnsi="Arial"/>
          <w:sz w:val="22"/>
          <w:szCs w:val="22"/>
        </w:rPr>
        <w:t xml:space="preserve"> million in the financial statements </w:t>
      </w:r>
      <w:r w:rsidR="00691286">
        <w:rPr>
          <w:rFonts w:ascii="Arial" w:hAnsi="Arial"/>
          <w:sz w:val="22"/>
          <w:szCs w:val="22"/>
        </w:rPr>
        <w:t xml:space="preserve">                        </w:t>
      </w:r>
      <w:proofErr w:type="gramStart"/>
      <w:r w:rsidR="00691286">
        <w:rPr>
          <w:rFonts w:ascii="Arial" w:hAnsi="Arial"/>
          <w:sz w:val="22"/>
          <w:szCs w:val="22"/>
        </w:rPr>
        <w:t xml:space="preserve">   </w:t>
      </w:r>
      <w:r w:rsidRPr="00D84C46">
        <w:rPr>
          <w:rFonts w:ascii="Arial" w:hAnsi="Arial"/>
          <w:sz w:val="22"/>
          <w:szCs w:val="22"/>
        </w:rPr>
        <w:t>(</w:t>
      </w:r>
      <w:proofErr w:type="gramEnd"/>
      <w:r w:rsidRPr="00D84C46">
        <w:rPr>
          <w:rFonts w:ascii="Arial" w:hAnsi="Arial"/>
          <w:sz w:val="22"/>
          <w:szCs w:val="22"/>
        </w:rPr>
        <w:t>31 December 2020: Baht 53.2 million, Baht 22.5 million and Baht 22.5 million, respectively).</w:t>
      </w:r>
    </w:p>
    <w:p w14:paraId="393DC7E6" w14:textId="77777777" w:rsidR="00853579" w:rsidRPr="00D84C46" w:rsidRDefault="00853579">
      <w:pPr>
        <w:overflowPunct/>
        <w:autoSpaceDE/>
        <w:autoSpaceDN/>
        <w:adjustRightInd/>
        <w:textAlignment w:val="auto"/>
        <w:rPr>
          <w:rFonts w:ascii="Arial" w:hAnsi="Arial"/>
          <w:b/>
          <w:bCs/>
          <w:sz w:val="22"/>
          <w:szCs w:val="22"/>
        </w:rPr>
      </w:pPr>
      <w:r w:rsidRPr="00D84C46">
        <w:rPr>
          <w:rFonts w:ascii="Arial" w:hAnsi="Arial"/>
          <w:b/>
          <w:bCs/>
          <w:sz w:val="22"/>
          <w:szCs w:val="22"/>
        </w:rPr>
        <w:br w:type="page"/>
      </w:r>
    </w:p>
    <w:p w14:paraId="72BF1F17" w14:textId="0502031B" w:rsidR="00321C35" w:rsidRPr="00D84C46" w:rsidRDefault="00853579" w:rsidP="00217B4E">
      <w:pPr>
        <w:tabs>
          <w:tab w:val="left" w:pos="540"/>
          <w:tab w:val="left" w:pos="2160"/>
        </w:tabs>
        <w:spacing w:before="120" w:after="120" w:line="380" w:lineRule="exact"/>
        <w:jc w:val="both"/>
        <w:rPr>
          <w:rFonts w:ascii="Arial" w:hAnsi="Arial"/>
          <w:b/>
          <w:bCs/>
          <w:sz w:val="22"/>
          <w:szCs w:val="22"/>
        </w:rPr>
      </w:pPr>
      <w:r w:rsidRPr="00D84C46">
        <w:rPr>
          <w:rFonts w:ascii="Arial" w:hAnsi="Arial"/>
          <w:b/>
          <w:bCs/>
          <w:sz w:val="22"/>
          <w:szCs w:val="22"/>
        </w:rPr>
        <w:lastRenderedPageBreak/>
        <w:t>21</w:t>
      </w:r>
      <w:r w:rsidR="00321C35" w:rsidRPr="00D84C46">
        <w:rPr>
          <w:rFonts w:ascii="Arial" w:hAnsi="Arial"/>
          <w:b/>
          <w:bCs/>
          <w:sz w:val="22"/>
          <w:szCs w:val="22"/>
        </w:rPr>
        <w:t>.</w:t>
      </w:r>
      <w:r w:rsidR="00321C35" w:rsidRPr="00D84C46">
        <w:rPr>
          <w:rFonts w:ascii="Arial" w:hAnsi="Arial"/>
          <w:b/>
          <w:bCs/>
          <w:sz w:val="22"/>
          <w:szCs w:val="22"/>
        </w:rPr>
        <w:tab/>
        <w:t>Related party transactions</w:t>
      </w:r>
    </w:p>
    <w:p w14:paraId="72BF1F18" w14:textId="7F5F45B4" w:rsidR="00321C35" w:rsidRPr="00D84C46" w:rsidRDefault="00853579" w:rsidP="00217B4E">
      <w:pPr>
        <w:tabs>
          <w:tab w:val="left" w:pos="720"/>
          <w:tab w:val="left" w:pos="2160"/>
        </w:tabs>
        <w:spacing w:before="120" w:after="120" w:line="380" w:lineRule="exact"/>
        <w:ind w:left="547" w:hanging="547"/>
        <w:jc w:val="both"/>
        <w:rPr>
          <w:rFonts w:ascii="Arial" w:hAnsi="Arial"/>
          <w:b/>
          <w:bCs/>
          <w:sz w:val="22"/>
          <w:szCs w:val="22"/>
        </w:rPr>
      </w:pPr>
      <w:r w:rsidRPr="00D84C46">
        <w:rPr>
          <w:rFonts w:ascii="Arial" w:hAnsi="Arial"/>
          <w:b/>
          <w:bCs/>
          <w:sz w:val="22"/>
          <w:szCs w:val="22"/>
        </w:rPr>
        <w:t>21</w:t>
      </w:r>
      <w:r w:rsidR="00321C35" w:rsidRPr="00D84C46">
        <w:rPr>
          <w:rFonts w:ascii="Arial" w:hAnsi="Arial"/>
          <w:b/>
          <w:bCs/>
          <w:sz w:val="22"/>
          <w:szCs w:val="22"/>
        </w:rPr>
        <w:t>.1</w:t>
      </w:r>
      <w:r w:rsidR="00321C35" w:rsidRPr="00D84C46">
        <w:rPr>
          <w:rFonts w:ascii="Arial" w:hAnsi="Arial"/>
          <w:b/>
          <w:bCs/>
          <w:sz w:val="22"/>
          <w:szCs w:val="22"/>
        </w:rPr>
        <w:tab/>
        <w:t>Nature of relationship</w:t>
      </w:r>
    </w:p>
    <w:p w14:paraId="72BF1F19" w14:textId="77777777" w:rsidR="00321C35" w:rsidRPr="00D84C46" w:rsidRDefault="00321C35" w:rsidP="00217B4E">
      <w:pPr>
        <w:tabs>
          <w:tab w:val="left" w:pos="720"/>
          <w:tab w:val="left" w:pos="2160"/>
        </w:tabs>
        <w:spacing w:before="120" w:after="120" w:line="380" w:lineRule="exact"/>
        <w:ind w:left="547" w:hanging="547"/>
        <w:jc w:val="both"/>
        <w:rPr>
          <w:rFonts w:ascii="Arial" w:eastAsia="Arial Unicode MS" w:hAnsi="Arial" w:cs="Arial Unicode MS"/>
          <w:sz w:val="22"/>
          <w:szCs w:val="22"/>
          <w:cs/>
        </w:rPr>
      </w:pPr>
      <w:r w:rsidRPr="00D84C46">
        <w:rPr>
          <w:rFonts w:ascii="Arial" w:eastAsia="Arial Unicode MS" w:hAnsi="Arial" w:cs="Arial Unicode MS"/>
          <w:sz w:val="22"/>
          <w:szCs w:val="22"/>
        </w:rPr>
        <w:tab/>
        <w:t xml:space="preserve">In considering each possible related party relationship, attention is directed to the substance of the relationship, and not merely the legal form. </w:t>
      </w:r>
    </w:p>
    <w:p w14:paraId="72BF1F1A" w14:textId="0F20888D" w:rsidR="00321C35" w:rsidRPr="00D84C46" w:rsidRDefault="00321C35" w:rsidP="00217B4E">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D84C46">
        <w:rPr>
          <w:rFonts w:ascii="Arial" w:hAnsi="Arial"/>
          <w:sz w:val="22"/>
          <w:szCs w:val="22"/>
        </w:rPr>
        <w:tab/>
      </w:r>
      <w:r w:rsidRPr="00D84C46">
        <w:rPr>
          <w:rFonts w:ascii="Arial" w:eastAsia="Arial Unicode MS" w:hAnsi="Arial" w:cs="Arial Unicode MS"/>
          <w:sz w:val="22"/>
          <w:szCs w:val="22"/>
        </w:rPr>
        <w:t xml:space="preserve">The relationships between the Company and its related parties are </w:t>
      </w:r>
      <w:proofErr w:type="spellStart"/>
      <w:r w:rsidRPr="00D84C46">
        <w:rPr>
          <w:rFonts w:ascii="Arial" w:eastAsia="Arial Unicode MS" w:hAnsi="Arial" w:cs="Arial Unicode MS"/>
          <w:sz w:val="22"/>
          <w:szCs w:val="22"/>
        </w:rPr>
        <w:t>summarised</w:t>
      </w:r>
      <w:proofErr w:type="spellEnd"/>
      <w:r w:rsidRPr="00D84C46">
        <w:rPr>
          <w:rFonts w:ascii="Arial" w:eastAsia="Arial Unicode MS" w:hAnsi="Arial" w:cs="Arial Unicode MS"/>
          <w:sz w:val="22"/>
          <w:szCs w:val="22"/>
        </w:rPr>
        <w:t xml:space="preserve"> below.</w:t>
      </w:r>
    </w:p>
    <w:tbl>
      <w:tblPr>
        <w:tblW w:w="9180" w:type="dxa"/>
        <w:tblInd w:w="558" w:type="dxa"/>
        <w:tblLook w:val="01E0" w:firstRow="1" w:lastRow="1" w:firstColumn="1" w:lastColumn="1" w:noHBand="0" w:noVBand="0"/>
      </w:tblPr>
      <w:tblGrid>
        <w:gridCol w:w="4770"/>
        <w:gridCol w:w="4410"/>
      </w:tblGrid>
      <w:tr w:rsidR="00712F30" w:rsidRPr="00D84C46" w14:paraId="72BF1F1D" w14:textId="77777777" w:rsidTr="00C00FEB">
        <w:tc>
          <w:tcPr>
            <w:tcW w:w="4770" w:type="dxa"/>
            <w:vAlign w:val="bottom"/>
          </w:tcPr>
          <w:p w14:paraId="72BF1F1B" w14:textId="77777777" w:rsidR="00712F30" w:rsidRPr="00D84C46" w:rsidRDefault="00712F30" w:rsidP="004F0B3F">
            <w:pPr>
              <w:pBdr>
                <w:bottom w:val="single" w:sz="4" w:space="1" w:color="auto"/>
              </w:pBdr>
              <w:tabs>
                <w:tab w:val="left" w:pos="900"/>
              </w:tabs>
              <w:spacing w:line="340" w:lineRule="exact"/>
              <w:ind w:right="43"/>
              <w:jc w:val="center"/>
              <w:rPr>
                <w:rFonts w:ascii="Arial" w:eastAsia="Arial Unicode MS" w:hAnsi="Arial" w:cs="Arial"/>
                <w:sz w:val="20"/>
                <w:szCs w:val="20"/>
              </w:rPr>
            </w:pPr>
            <w:r w:rsidRPr="00D84C46">
              <w:rPr>
                <w:rFonts w:ascii="Arial" w:eastAsia="Arial Unicode MS" w:hAnsi="Arial" w:cs="Arial"/>
                <w:sz w:val="20"/>
                <w:szCs w:val="20"/>
              </w:rPr>
              <w:t>Name of related parties</w:t>
            </w:r>
          </w:p>
        </w:tc>
        <w:tc>
          <w:tcPr>
            <w:tcW w:w="4410" w:type="dxa"/>
            <w:vAlign w:val="bottom"/>
          </w:tcPr>
          <w:p w14:paraId="72BF1F1C" w14:textId="77777777" w:rsidR="00712F30" w:rsidRPr="00D84C46" w:rsidRDefault="00712F30" w:rsidP="004F0B3F">
            <w:pPr>
              <w:pBdr>
                <w:bottom w:val="single" w:sz="4" w:space="1" w:color="auto"/>
              </w:pBdr>
              <w:tabs>
                <w:tab w:val="left" w:pos="900"/>
              </w:tabs>
              <w:spacing w:line="340" w:lineRule="exact"/>
              <w:ind w:right="43"/>
              <w:jc w:val="center"/>
              <w:rPr>
                <w:rFonts w:ascii="Arial" w:eastAsia="Arial Unicode MS" w:hAnsi="Arial" w:cs="Arial"/>
                <w:sz w:val="20"/>
                <w:szCs w:val="20"/>
              </w:rPr>
            </w:pPr>
            <w:r w:rsidRPr="00D84C46">
              <w:rPr>
                <w:rFonts w:ascii="Arial" w:eastAsia="Arial Unicode MS" w:hAnsi="Arial" w:cs="Arial"/>
                <w:sz w:val="20"/>
                <w:szCs w:val="20"/>
              </w:rPr>
              <w:t>Nature of relationship</w:t>
            </w:r>
          </w:p>
        </w:tc>
      </w:tr>
      <w:tr w:rsidR="00712F30" w:rsidRPr="00D84C46" w14:paraId="72BF1F20" w14:textId="77777777" w:rsidTr="00C00FEB">
        <w:tc>
          <w:tcPr>
            <w:tcW w:w="4770" w:type="dxa"/>
            <w:vAlign w:val="bottom"/>
          </w:tcPr>
          <w:p w14:paraId="72BF1F1E"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TKI General Insurance Company Limited</w:t>
            </w:r>
          </w:p>
        </w:tc>
        <w:tc>
          <w:tcPr>
            <w:tcW w:w="4410" w:type="dxa"/>
            <w:vAlign w:val="bottom"/>
          </w:tcPr>
          <w:p w14:paraId="72BF1F1F"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Associated company</w:t>
            </w:r>
          </w:p>
        </w:tc>
      </w:tr>
      <w:tr w:rsidR="00712F30" w:rsidRPr="00D84C46" w14:paraId="72BF1F23" w14:textId="77777777" w:rsidTr="00C00FEB">
        <w:tc>
          <w:tcPr>
            <w:tcW w:w="4770" w:type="dxa"/>
            <w:vAlign w:val="bottom"/>
          </w:tcPr>
          <w:p w14:paraId="72BF1F21"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TKI Life Insurance Company Limited</w:t>
            </w:r>
          </w:p>
        </w:tc>
        <w:tc>
          <w:tcPr>
            <w:tcW w:w="4410" w:type="dxa"/>
            <w:vAlign w:val="bottom"/>
          </w:tcPr>
          <w:p w14:paraId="72BF1F22"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Associated company</w:t>
            </w:r>
          </w:p>
        </w:tc>
      </w:tr>
      <w:tr w:rsidR="00712F30" w:rsidRPr="00D84C46" w14:paraId="72BF1F26" w14:textId="77777777" w:rsidTr="00C00FEB">
        <w:tc>
          <w:tcPr>
            <w:tcW w:w="4770" w:type="dxa"/>
          </w:tcPr>
          <w:p w14:paraId="72BF1F24"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cs/>
              </w:rPr>
            </w:pPr>
            <w:r w:rsidRPr="00D84C46">
              <w:rPr>
                <w:rFonts w:ascii="Arial" w:eastAsia="Arial Unicode MS" w:hAnsi="Arial" w:cs="Arial"/>
                <w:sz w:val="20"/>
                <w:szCs w:val="20"/>
              </w:rPr>
              <w:t>The United Indemnity Co., Ltd.</w:t>
            </w:r>
          </w:p>
        </w:tc>
        <w:tc>
          <w:tcPr>
            <w:tcW w:w="4410" w:type="dxa"/>
          </w:tcPr>
          <w:p w14:paraId="72BF1F25" w14:textId="77777777" w:rsidR="00712F30" w:rsidRPr="00D84C46" w:rsidRDefault="00541135" w:rsidP="004F0B3F">
            <w:pPr>
              <w:tabs>
                <w:tab w:val="left" w:pos="900"/>
              </w:tabs>
              <w:spacing w:line="340" w:lineRule="exact"/>
              <w:ind w:right="-115"/>
              <w:jc w:val="thaiDistribute"/>
              <w:rPr>
                <w:rFonts w:ascii="Arial" w:eastAsia="Arial Unicode MS" w:hAnsi="Arial" w:cs="Arial"/>
                <w:sz w:val="20"/>
                <w:szCs w:val="20"/>
              </w:rPr>
            </w:pPr>
            <w:r w:rsidRPr="00D84C46">
              <w:rPr>
                <w:rFonts w:ascii="Arial" w:eastAsia="Arial Unicode MS" w:hAnsi="Arial" w:cs="Arial"/>
                <w:sz w:val="20"/>
                <w:szCs w:val="20"/>
              </w:rPr>
              <w:t>7.11</w:t>
            </w:r>
            <w:r w:rsidR="00712F30" w:rsidRPr="00D84C46">
              <w:rPr>
                <w:rFonts w:ascii="Arial" w:eastAsia="Arial Unicode MS" w:hAnsi="Arial" w:cs="Arial"/>
                <w:sz w:val="20"/>
                <w:szCs w:val="20"/>
              </w:rPr>
              <w:t>% of shares held in the Company</w:t>
            </w:r>
          </w:p>
        </w:tc>
      </w:tr>
      <w:tr w:rsidR="00E04DBD" w:rsidRPr="00D84C46" w14:paraId="72BF1F29" w14:textId="77777777" w:rsidTr="00C00FEB">
        <w:tc>
          <w:tcPr>
            <w:tcW w:w="4770" w:type="dxa"/>
          </w:tcPr>
          <w:p w14:paraId="72BF1F27"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proofErr w:type="spellStart"/>
            <w:r w:rsidRPr="00D84C46">
              <w:rPr>
                <w:rFonts w:ascii="Arial" w:eastAsia="Arial Unicode MS" w:hAnsi="Arial" w:cs="Arial"/>
                <w:sz w:val="20"/>
                <w:szCs w:val="20"/>
              </w:rPr>
              <w:t>Thanasorn</w:t>
            </w:r>
            <w:proofErr w:type="spellEnd"/>
            <w:r w:rsidRPr="00D84C46">
              <w:rPr>
                <w:rFonts w:ascii="Arial" w:eastAsia="Arial Unicode MS" w:hAnsi="Arial" w:cs="Arial"/>
                <w:sz w:val="20"/>
                <w:szCs w:val="20"/>
              </w:rPr>
              <w:t xml:space="preserve"> </w:t>
            </w:r>
            <w:proofErr w:type="spellStart"/>
            <w:r w:rsidRPr="00D84C46">
              <w:rPr>
                <w:rFonts w:ascii="Arial" w:eastAsia="Arial Unicode MS" w:hAnsi="Arial" w:cs="Arial"/>
                <w:sz w:val="20"/>
                <w:szCs w:val="20"/>
              </w:rPr>
              <w:t>Sombat</w:t>
            </w:r>
            <w:proofErr w:type="spellEnd"/>
            <w:r w:rsidRPr="00D84C46">
              <w:rPr>
                <w:rFonts w:ascii="Arial" w:eastAsia="Arial Unicode MS" w:hAnsi="Arial" w:cs="Arial"/>
                <w:sz w:val="20"/>
                <w:szCs w:val="20"/>
              </w:rPr>
              <w:t xml:space="preserve"> (Thai) Company Limited</w:t>
            </w:r>
          </w:p>
        </w:tc>
        <w:tc>
          <w:tcPr>
            <w:tcW w:w="4410" w:type="dxa"/>
          </w:tcPr>
          <w:p w14:paraId="72BF1F28" w14:textId="77777777" w:rsidR="00E04DBD" w:rsidRPr="00D84C46" w:rsidRDefault="00E04DBD" w:rsidP="00D05FF0">
            <w:pPr>
              <w:tabs>
                <w:tab w:val="left" w:pos="900"/>
              </w:tabs>
              <w:spacing w:line="360" w:lineRule="exact"/>
              <w:ind w:left="156" w:right="43" w:hanging="156"/>
              <w:rPr>
                <w:rFonts w:ascii="Arial" w:eastAsia="Arial Unicode MS" w:hAnsi="Arial" w:cs="Arial"/>
                <w:sz w:val="20"/>
                <w:szCs w:val="20"/>
              </w:rPr>
            </w:pPr>
            <w:r w:rsidRPr="00D84C46">
              <w:rPr>
                <w:rFonts w:ascii="Arial" w:eastAsia="Arial Unicode MS" w:hAnsi="Arial" w:cs="Arial"/>
                <w:sz w:val="20"/>
                <w:szCs w:val="20"/>
              </w:rPr>
              <w:t>5.06% of shares held in the Company and common directors</w:t>
            </w:r>
          </w:p>
        </w:tc>
      </w:tr>
      <w:tr w:rsidR="00712F30" w:rsidRPr="00D84C46" w14:paraId="72BF1F2C" w14:textId="77777777" w:rsidTr="00C00FEB">
        <w:tc>
          <w:tcPr>
            <w:tcW w:w="4770" w:type="dxa"/>
          </w:tcPr>
          <w:p w14:paraId="72BF1F2A"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The Falcon Insurance Plc.</w:t>
            </w:r>
            <w:r w:rsidRPr="00D84C46">
              <w:rPr>
                <w:rFonts w:ascii="Arial" w:eastAsia="Arial Unicode MS" w:hAnsi="Arial" w:cs="Arial"/>
                <w:i/>
                <w:iCs/>
                <w:sz w:val="20"/>
                <w:szCs w:val="20"/>
                <w:vertAlign w:val="superscript"/>
              </w:rPr>
              <w:t xml:space="preserve"> </w:t>
            </w:r>
          </w:p>
        </w:tc>
        <w:tc>
          <w:tcPr>
            <w:tcW w:w="4410" w:type="dxa"/>
          </w:tcPr>
          <w:p w14:paraId="72BF1F2B"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12.00% of shares held by the Company</w:t>
            </w:r>
          </w:p>
        </w:tc>
      </w:tr>
      <w:tr w:rsidR="00712F30" w:rsidRPr="00D84C46" w14:paraId="72BF1F2F" w14:textId="77777777" w:rsidTr="00C00FEB">
        <w:tc>
          <w:tcPr>
            <w:tcW w:w="4770" w:type="dxa"/>
          </w:tcPr>
          <w:p w14:paraId="72BF1F2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Thai Metal Drum Manufacturing Plc.</w:t>
            </w:r>
          </w:p>
        </w:tc>
        <w:tc>
          <w:tcPr>
            <w:tcW w:w="4410" w:type="dxa"/>
          </w:tcPr>
          <w:p w14:paraId="72BF1F2E"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2" w14:textId="77777777" w:rsidTr="00C00FEB">
        <w:tc>
          <w:tcPr>
            <w:tcW w:w="4770" w:type="dxa"/>
          </w:tcPr>
          <w:p w14:paraId="72BF1F30" w14:textId="115210F2" w:rsidR="00712F30" w:rsidRPr="00D84C46" w:rsidRDefault="00E04DBD"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Varopakorn</w:t>
            </w:r>
            <w:proofErr w:type="spellEnd"/>
            <w:r w:rsidRPr="00D84C46">
              <w:rPr>
                <w:rFonts w:ascii="Arial" w:eastAsia="Arial Unicode MS" w:hAnsi="Arial" w:cs="Arial"/>
                <w:sz w:val="20"/>
                <w:szCs w:val="20"/>
              </w:rPr>
              <w:t xml:space="preserve"> Plc.</w:t>
            </w:r>
          </w:p>
        </w:tc>
        <w:tc>
          <w:tcPr>
            <w:tcW w:w="4410" w:type="dxa"/>
          </w:tcPr>
          <w:p w14:paraId="72BF1F31"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5" w14:textId="77777777" w:rsidTr="00C00FEB">
        <w:tc>
          <w:tcPr>
            <w:tcW w:w="4770" w:type="dxa"/>
          </w:tcPr>
          <w:p w14:paraId="72BF1F33"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Rangsit</w:t>
            </w:r>
            <w:proofErr w:type="spellEnd"/>
            <w:r w:rsidRPr="00D84C46">
              <w:rPr>
                <w:rFonts w:ascii="Arial" w:eastAsia="Arial Unicode MS" w:hAnsi="Arial" w:cs="Arial"/>
                <w:sz w:val="20"/>
                <w:szCs w:val="20"/>
              </w:rPr>
              <w:t xml:space="preserve"> Plaza Co., Ltd.</w:t>
            </w:r>
          </w:p>
        </w:tc>
        <w:tc>
          <w:tcPr>
            <w:tcW w:w="4410" w:type="dxa"/>
          </w:tcPr>
          <w:p w14:paraId="72BF1F34"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8" w14:textId="77777777" w:rsidTr="00C00FEB">
        <w:tc>
          <w:tcPr>
            <w:tcW w:w="4770" w:type="dxa"/>
          </w:tcPr>
          <w:p w14:paraId="72BF1F36"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Sathorn Thani Co., Ltd.</w:t>
            </w:r>
          </w:p>
        </w:tc>
        <w:tc>
          <w:tcPr>
            <w:tcW w:w="4410" w:type="dxa"/>
          </w:tcPr>
          <w:p w14:paraId="72BF1F37"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B" w14:textId="77777777" w:rsidTr="00C00FEB">
        <w:tc>
          <w:tcPr>
            <w:tcW w:w="4770" w:type="dxa"/>
          </w:tcPr>
          <w:p w14:paraId="72BF1F39"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Motors Co., Ltd.</w:t>
            </w:r>
          </w:p>
        </w:tc>
        <w:tc>
          <w:tcPr>
            <w:tcW w:w="4410" w:type="dxa"/>
          </w:tcPr>
          <w:p w14:paraId="72BF1F3A"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E" w14:textId="77777777" w:rsidTr="00C00FEB">
        <w:tc>
          <w:tcPr>
            <w:tcW w:w="4770" w:type="dxa"/>
          </w:tcPr>
          <w:p w14:paraId="72BF1F3C"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Wanglee</w:t>
            </w:r>
            <w:proofErr w:type="spellEnd"/>
            <w:r w:rsidRPr="00D84C46">
              <w:rPr>
                <w:rFonts w:ascii="Arial" w:eastAsia="Arial Unicode MS" w:hAnsi="Arial" w:cs="Arial"/>
                <w:sz w:val="20"/>
                <w:szCs w:val="20"/>
              </w:rPr>
              <w:t xml:space="preserve"> Co., Ltd.</w:t>
            </w:r>
          </w:p>
        </w:tc>
        <w:tc>
          <w:tcPr>
            <w:tcW w:w="4410" w:type="dxa"/>
          </w:tcPr>
          <w:p w14:paraId="72BF1F3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44" w14:textId="77777777" w:rsidTr="00C00FEB">
        <w:tc>
          <w:tcPr>
            <w:tcW w:w="4770" w:type="dxa"/>
          </w:tcPr>
          <w:p w14:paraId="72BF1F42"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Thaire</w:t>
            </w:r>
            <w:proofErr w:type="spellEnd"/>
            <w:r w:rsidRPr="00D84C46">
              <w:rPr>
                <w:rFonts w:ascii="Arial" w:eastAsia="Arial Unicode MS" w:hAnsi="Arial" w:cs="Arial"/>
                <w:sz w:val="20"/>
                <w:szCs w:val="20"/>
              </w:rPr>
              <w:t xml:space="preserve"> Life Assurance Plc.</w:t>
            </w:r>
          </w:p>
        </w:tc>
        <w:tc>
          <w:tcPr>
            <w:tcW w:w="4410" w:type="dxa"/>
          </w:tcPr>
          <w:p w14:paraId="72BF1F43"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E04DBD" w:rsidRPr="00D84C46" w14:paraId="72BF1F47" w14:textId="77777777" w:rsidTr="00C00FEB">
        <w:tc>
          <w:tcPr>
            <w:tcW w:w="4770" w:type="dxa"/>
          </w:tcPr>
          <w:p w14:paraId="72BF1F45" w14:textId="77777777" w:rsidR="00E04DBD" w:rsidRPr="00D84C46" w:rsidRDefault="00E04DBD" w:rsidP="00E04DBD">
            <w:pPr>
              <w:tabs>
                <w:tab w:val="left" w:pos="900"/>
              </w:tabs>
              <w:spacing w:line="36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Rangsit</w:t>
            </w:r>
            <w:proofErr w:type="spellEnd"/>
            <w:r w:rsidRPr="00D84C46">
              <w:rPr>
                <w:rFonts w:ascii="Arial" w:eastAsia="Arial Unicode MS" w:hAnsi="Arial" w:cs="Arial"/>
                <w:sz w:val="20"/>
                <w:szCs w:val="20"/>
              </w:rPr>
              <w:t xml:space="preserve"> </w:t>
            </w:r>
            <w:proofErr w:type="spellStart"/>
            <w:r w:rsidRPr="00D84C46">
              <w:rPr>
                <w:rFonts w:ascii="Arial" w:eastAsia="Arial Unicode MS" w:hAnsi="Arial" w:cs="Arial"/>
                <w:sz w:val="20"/>
                <w:szCs w:val="20"/>
              </w:rPr>
              <w:t>Ruam</w:t>
            </w:r>
            <w:proofErr w:type="spellEnd"/>
            <w:r w:rsidRPr="00D84C46">
              <w:rPr>
                <w:rFonts w:ascii="Arial" w:eastAsia="Arial Unicode MS" w:hAnsi="Arial" w:cs="Arial"/>
                <w:sz w:val="20"/>
                <w:szCs w:val="20"/>
              </w:rPr>
              <w:t xml:space="preserve"> </w:t>
            </w:r>
            <w:proofErr w:type="spellStart"/>
            <w:r w:rsidRPr="00D84C46">
              <w:rPr>
                <w:rFonts w:ascii="Arial" w:eastAsia="Arial Unicode MS" w:hAnsi="Arial" w:cs="Arial"/>
                <w:sz w:val="20"/>
                <w:szCs w:val="20"/>
              </w:rPr>
              <w:t>Patana</w:t>
            </w:r>
            <w:proofErr w:type="spellEnd"/>
            <w:r w:rsidRPr="00D84C46">
              <w:rPr>
                <w:rFonts w:ascii="Arial" w:eastAsia="Arial Unicode MS" w:hAnsi="Arial" w:cs="Arial"/>
                <w:sz w:val="20"/>
                <w:szCs w:val="20"/>
              </w:rPr>
              <w:t xml:space="preserve"> Co., Ltd.</w:t>
            </w:r>
          </w:p>
        </w:tc>
        <w:tc>
          <w:tcPr>
            <w:tcW w:w="4410" w:type="dxa"/>
          </w:tcPr>
          <w:p w14:paraId="72BF1F46"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E04DBD" w:rsidRPr="00D84C46" w14:paraId="72BF1F4A" w14:textId="77777777" w:rsidTr="00C00FEB">
        <w:tc>
          <w:tcPr>
            <w:tcW w:w="4770" w:type="dxa"/>
          </w:tcPr>
          <w:p w14:paraId="72BF1F48" w14:textId="77777777" w:rsidR="00E04DBD" w:rsidRPr="00D84C46" w:rsidRDefault="00E04DBD" w:rsidP="00E04DBD">
            <w:pPr>
              <w:tabs>
                <w:tab w:val="left" w:pos="900"/>
              </w:tabs>
              <w:spacing w:line="36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Poon </w:t>
            </w:r>
            <w:proofErr w:type="spellStart"/>
            <w:r w:rsidRPr="00D84C46">
              <w:rPr>
                <w:rFonts w:ascii="Arial" w:eastAsia="Arial Unicode MS" w:hAnsi="Arial" w:cs="Arial"/>
                <w:sz w:val="20"/>
                <w:szCs w:val="20"/>
              </w:rPr>
              <w:t>Phol</w:t>
            </w:r>
            <w:proofErr w:type="spellEnd"/>
            <w:r w:rsidRPr="00D84C46">
              <w:rPr>
                <w:rFonts w:ascii="Arial" w:eastAsia="Arial Unicode MS" w:hAnsi="Arial" w:cs="Arial"/>
                <w:sz w:val="20"/>
                <w:szCs w:val="20"/>
              </w:rPr>
              <w:t xml:space="preserve"> Co., Ltd. </w:t>
            </w:r>
          </w:p>
        </w:tc>
        <w:tc>
          <w:tcPr>
            <w:tcW w:w="4410" w:type="dxa"/>
          </w:tcPr>
          <w:p w14:paraId="72BF1F49"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E04DBD" w:rsidRPr="00D84C46" w14:paraId="72BF1F4D" w14:textId="77777777" w:rsidTr="00C00FEB">
        <w:tc>
          <w:tcPr>
            <w:tcW w:w="4770" w:type="dxa"/>
          </w:tcPr>
          <w:p w14:paraId="72BF1F4B" w14:textId="77777777" w:rsidR="00E04DBD" w:rsidRPr="00D84C46" w:rsidRDefault="00E04DBD" w:rsidP="00E04DBD">
            <w:pPr>
              <w:tabs>
                <w:tab w:val="left" w:pos="900"/>
              </w:tabs>
              <w:spacing w:line="36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Pipatanasin</w:t>
            </w:r>
            <w:proofErr w:type="spellEnd"/>
            <w:r w:rsidRPr="00D84C46">
              <w:rPr>
                <w:rFonts w:ascii="Arial" w:eastAsia="Arial Unicode MS" w:hAnsi="Arial" w:cs="Arial"/>
                <w:sz w:val="20"/>
                <w:szCs w:val="20"/>
              </w:rPr>
              <w:t xml:space="preserve"> Co., Ltd.</w:t>
            </w:r>
          </w:p>
        </w:tc>
        <w:tc>
          <w:tcPr>
            <w:tcW w:w="4410" w:type="dxa"/>
          </w:tcPr>
          <w:p w14:paraId="72BF1F4C"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50" w14:textId="77777777" w:rsidTr="00C00FEB">
        <w:tc>
          <w:tcPr>
            <w:tcW w:w="4770" w:type="dxa"/>
          </w:tcPr>
          <w:p w14:paraId="72BF1F4E"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Dusit Thani Plc.</w:t>
            </w:r>
          </w:p>
        </w:tc>
        <w:tc>
          <w:tcPr>
            <w:tcW w:w="4410" w:type="dxa"/>
          </w:tcPr>
          <w:p w14:paraId="72BF1F4F"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 xml:space="preserve">Common directors </w:t>
            </w:r>
          </w:p>
        </w:tc>
      </w:tr>
      <w:tr w:rsidR="00712F30" w:rsidRPr="00D84C46" w14:paraId="72BF1F53" w14:textId="77777777" w:rsidTr="00C00FEB">
        <w:tc>
          <w:tcPr>
            <w:tcW w:w="4770" w:type="dxa"/>
          </w:tcPr>
          <w:p w14:paraId="72BF1F51"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Serm</w:t>
            </w:r>
            <w:proofErr w:type="spellEnd"/>
            <w:r w:rsidRPr="00D84C46">
              <w:rPr>
                <w:rFonts w:ascii="Arial" w:eastAsia="Arial Unicode MS" w:hAnsi="Arial" w:cs="Arial"/>
                <w:sz w:val="20"/>
                <w:szCs w:val="20"/>
              </w:rPr>
              <w:t xml:space="preserve"> Suk Plc.</w:t>
            </w:r>
          </w:p>
        </w:tc>
        <w:tc>
          <w:tcPr>
            <w:tcW w:w="4410" w:type="dxa"/>
          </w:tcPr>
          <w:p w14:paraId="72BF1F52"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6" w14:textId="77777777" w:rsidTr="00712F30">
        <w:tc>
          <w:tcPr>
            <w:tcW w:w="4770" w:type="dxa"/>
          </w:tcPr>
          <w:p w14:paraId="72BF1F54"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Chaitip</w:t>
            </w:r>
            <w:proofErr w:type="spellEnd"/>
            <w:r w:rsidRPr="00D84C46">
              <w:rPr>
                <w:rFonts w:ascii="Arial" w:eastAsia="Arial Unicode MS" w:hAnsi="Arial" w:cs="Arial"/>
                <w:sz w:val="20"/>
                <w:szCs w:val="20"/>
              </w:rPr>
              <w:t xml:space="preserve"> Co., Ltd.</w:t>
            </w:r>
          </w:p>
        </w:tc>
        <w:tc>
          <w:tcPr>
            <w:tcW w:w="4410" w:type="dxa"/>
          </w:tcPr>
          <w:p w14:paraId="72BF1F55"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9" w14:textId="77777777" w:rsidTr="00712F30">
        <w:tc>
          <w:tcPr>
            <w:tcW w:w="4770" w:type="dxa"/>
          </w:tcPr>
          <w:p w14:paraId="72BF1F57"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Alinkij</w:t>
            </w:r>
            <w:proofErr w:type="spellEnd"/>
            <w:r w:rsidRPr="00D84C46">
              <w:rPr>
                <w:rFonts w:ascii="Arial" w:eastAsia="Arial Unicode MS" w:hAnsi="Arial" w:cs="Arial"/>
                <w:sz w:val="20"/>
                <w:szCs w:val="20"/>
              </w:rPr>
              <w:t xml:space="preserve"> Siam Co., Ltd</w:t>
            </w:r>
          </w:p>
        </w:tc>
        <w:tc>
          <w:tcPr>
            <w:tcW w:w="4410" w:type="dxa"/>
          </w:tcPr>
          <w:p w14:paraId="72BF1F58"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C" w14:textId="77777777" w:rsidTr="00712F30">
        <w:tc>
          <w:tcPr>
            <w:tcW w:w="4770" w:type="dxa"/>
          </w:tcPr>
          <w:p w14:paraId="72BF1F5A"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Calsonic Co., Ltd.</w:t>
            </w:r>
          </w:p>
        </w:tc>
        <w:tc>
          <w:tcPr>
            <w:tcW w:w="4410" w:type="dxa"/>
          </w:tcPr>
          <w:p w14:paraId="72BF1F5B"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F" w14:textId="77777777" w:rsidTr="00712F30">
        <w:tc>
          <w:tcPr>
            <w:tcW w:w="4770" w:type="dxa"/>
          </w:tcPr>
          <w:p w14:paraId="72BF1F5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Riken Industrial Co., Ltd.</w:t>
            </w:r>
          </w:p>
        </w:tc>
        <w:tc>
          <w:tcPr>
            <w:tcW w:w="4410" w:type="dxa"/>
          </w:tcPr>
          <w:p w14:paraId="72BF1F5E"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2" w14:textId="77777777" w:rsidTr="00712F30">
        <w:tc>
          <w:tcPr>
            <w:tcW w:w="4770" w:type="dxa"/>
          </w:tcPr>
          <w:p w14:paraId="72BF1F60"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International Corp., Ltd.</w:t>
            </w:r>
          </w:p>
        </w:tc>
        <w:tc>
          <w:tcPr>
            <w:tcW w:w="4410" w:type="dxa"/>
          </w:tcPr>
          <w:p w14:paraId="72BF1F61"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5" w14:textId="77777777" w:rsidTr="00712F30">
        <w:tc>
          <w:tcPr>
            <w:tcW w:w="4770" w:type="dxa"/>
          </w:tcPr>
          <w:p w14:paraId="72BF1F63"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The Pet Co., Ltd.</w:t>
            </w:r>
          </w:p>
        </w:tc>
        <w:tc>
          <w:tcPr>
            <w:tcW w:w="4410" w:type="dxa"/>
          </w:tcPr>
          <w:p w14:paraId="72BF1F64"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8" w14:textId="77777777" w:rsidTr="00712F30">
        <w:tc>
          <w:tcPr>
            <w:tcW w:w="4770" w:type="dxa"/>
          </w:tcPr>
          <w:p w14:paraId="72BF1F66"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Toyota </w:t>
            </w:r>
            <w:proofErr w:type="spellStart"/>
            <w:r w:rsidRPr="00D84C46">
              <w:rPr>
                <w:rFonts w:ascii="Arial" w:eastAsia="Arial Unicode MS" w:hAnsi="Arial" w:cs="Arial"/>
                <w:sz w:val="20"/>
                <w:szCs w:val="20"/>
              </w:rPr>
              <w:t>Petchaboon</w:t>
            </w:r>
            <w:proofErr w:type="spellEnd"/>
            <w:r w:rsidRPr="00D84C46">
              <w:rPr>
                <w:rFonts w:ascii="Arial" w:eastAsia="Arial Unicode MS" w:hAnsi="Arial" w:cs="Arial"/>
                <w:sz w:val="20"/>
                <w:szCs w:val="20"/>
              </w:rPr>
              <w:t xml:space="preserve"> Toyota’s Dealer Co., Ltd.</w:t>
            </w:r>
          </w:p>
        </w:tc>
        <w:tc>
          <w:tcPr>
            <w:tcW w:w="4410" w:type="dxa"/>
          </w:tcPr>
          <w:p w14:paraId="72BF1F67"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B" w14:textId="77777777" w:rsidTr="00712F30">
        <w:tc>
          <w:tcPr>
            <w:tcW w:w="4770" w:type="dxa"/>
          </w:tcPr>
          <w:p w14:paraId="72BF1F69"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Thai </w:t>
            </w:r>
            <w:proofErr w:type="spellStart"/>
            <w:r w:rsidRPr="00D84C46">
              <w:rPr>
                <w:rFonts w:ascii="Arial" w:eastAsia="Arial Unicode MS" w:hAnsi="Arial" w:cs="Arial"/>
                <w:sz w:val="20"/>
                <w:szCs w:val="20"/>
              </w:rPr>
              <w:t>Pechaboon</w:t>
            </w:r>
            <w:proofErr w:type="spellEnd"/>
            <w:r w:rsidRPr="00D84C46">
              <w:rPr>
                <w:rFonts w:ascii="Arial" w:eastAsia="Arial Unicode MS" w:hAnsi="Arial" w:cs="Arial"/>
                <w:sz w:val="20"/>
                <w:szCs w:val="20"/>
              </w:rPr>
              <w:t xml:space="preserve"> Co., Ltd.</w:t>
            </w:r>
          </w:p>
        </w:tc>
        <w:tc>
          <w:tcPr>
            <w:tcW w:w="4410" w:type="dxa"/>
          </w:tcPr>
          <w:p w14:paraId="72BF1F6A"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E" w14:textId="77777777" w:rsidTr="00712F30">
        <w:tc>
          <w:tcPr>
            <w:tcW w:w="4770" w:type="dxa"/>
          </w:tcPr>
          <w:p w14:paraId="72BF1F6C"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BTS Group Holdings Plc.</w:t>
            </w:r>
          </w:p>
        </w:tc>
        <w:tc>
          <w:tcPr>
            <w:tcW w:w="4410" w:type="dxa"/>
          </w:tcPr>
          <w:p w14:paraId="72BF1F6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71" w14:textId="77777777" w:rsidTr="00712F30">
        <w:tc>
          <w:tcPr>
            <w:tcW w:w="4770" w:type="dxa"/>
          </w:tcPr>
          <w:p w14:paraId="72BF1F6F"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C.E.S. Co., Ltd. </w:t>
            </w:r>
          </w:p>
        </w:tc>
        <w:tc>
          <w:tcPr>
            <w:tcW w:w="4410" w:type="dxa"/>
          </w:tcPr>
          <w:p w14:paraId="72BF1F70"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4F0B3F" w:rsidRPr="00D84C46" w14:paraId="72BF1F74" w14:textId="77777777" w:rsidTr="00712F30">
        <w:tc>
          <w:tcPr>
            <w:tcW w:w="4770" w:type="dxa"/>
          </w:tcPr>
          <w:p w14:paraId="72BF1F72" w14:textId="77777777" w:rsidR="004F0B3F" w:rsidRPr="00D84C46" w:rsidRDefault="004F0B3F"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Sittinan</w:t>
            </w:r>
            <w:proofErr w:type="spellEnd"/>
            <w:r w:rsidRPr="00D84C46">
              <w:rPr>
                <w:rFonts w:ascii="Arial" w:eastAsia="Arial Unicode MS" w:hAnsi="Arial" w:cs="Arial"/>
                <w:sz w:val="20"/>
                <w:szCs w:val="20"/>
              </w:rPr>
              <w:t xml:space="preserve"> Co., Ltd. </w:t>
            </w:r>
          </w:p>
        </w:tc>
        <w:tc>
          <w:tcPr>
            <w:tcW w:w="4410" w:type="dxa"/>
          </w:tcPr>
          <w:p w14:paraId="72BF1F73" w14:textId="77777777" w:rsidR="004F0B3F" w:rsidRPr="00D84C46" w:rsidRDefault="004F0B3F" w:rsidP="004F0B3F">
            <w:pPr>
              <w:tabs>
                <w:tab w:val="left" w:pos="900"/>
              </w:tabs>
              <w:spacing w:line="340" w:lineRule="exact"/>
              <w:ind w:left="156" w:right="43" w:hanging="156"/>
              <w:jc w:val="thaiDistribute"/>
              <w:rPr>
                <w:rFonts w:ascii="Arial" w:eastAsia="Arial Unicode MS" w:hAnsi="Arial" w:cs="Arial"/>
                <w:sz w:val="20"/>
                <w:szCs w:val="20"/>
              </w:rPr>
            </w:pPr>
            <w:r w:rsidRPr="00D84C46">
              <w:rPr>
                <w:rFonts w:ascii="Arial" w:eastAsia="Arial Unicode MS" w:hAnsi="Arial" w:cs="Arial"/>
                <w:sz w:val="20"/>
                <w:szCs w:val="20"/>
              </w:rPr>
              <w:t>A related person of the Company’s director is a major shareholder</w:t>
            </w:r>
          </w:p>
        </w:tc>
      </w:tr>
      <w:tr w:rsidR="004F0B3F" w:rsidRPr="00D84C46" w14:paraId="72BF1F77" w14:textId="77777777" w:rsidTr="00712F30">
        <w:tc>
          <w:tcPr>
            <w:tcW w:w="4770" w:type="dxa"/>
          </w:tcPr>
          <w:p w14:paraId="72BF1F75" w14:textId="77777777" w:rsidR="004F0B3F" w:rsidRPr="00D84C46" w:rsidRDefault="004F0B3F"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PIA Interior Co., Ltd. </w:t>
            </w:r>
          </w:p>
        </w:tc>
        <w:tc>
          <w:tcPr>
            <w:tcW w:w="4410" w:type="dxa"/>
          </w:tcPr>
          <w:p w14:paraId="72BF1F76" w14:textId="77777777" w:rsidR="004F0B3F" w:rsidRPr="00D84C46" w:rsidRDefault="004F0B3F" w:rsidP="004F0B3F">
            <w:pPr>
              <w:tabs>
                <w:tab w:val="left" w:pos="900"/>
              </w:tabs>
              <w:spacing w:line="340" w:lineRule="exact"/>
              <w:ind w:left="156" w:right="43" w:hanging="156"/>
              <w:jc w:val="thaiDistribute"/>
              <w:rPr>
                <w:rFonts w:ascii="Arial" w:eastAsia="Arial Unicode MS" w:hAnsi="Arial" w:cs="Arial"/>
                <w:sz w:val="20"/>
                <w:szCs w:val="20"/>
              </w:rPr>
            </w:pPr>
            <w:r w:rsidRPr="00D84C46">
              <w:rPr>
                <w:rFonts w:ascii="Arial" w:eastAsia="Arial Unicode MS" w:hAnsi="Arial" w:cs="Arial"/>
                <w:sz w:val="20"/>
                <w:szCs w:val="20"/>
              </w:rPr>
              <w:t>A related person of the Company’s director is a major shareholder</w:t>
            </w:r>
          </w:p>
        </w:tc>
      </w:tr>
    </w:tbl>
    <w:p w14:paraId="72BF1F7B" w14:textId="0A061874" w:rsidR="00321C35" w:rsidRPr="00D84C46" w:rsidRDefault="00106AFA" w:rsidP="00A74FAA">
      <w:pPr>
        <w:tabs>
          <w:tab w:val="left" w:pos="720"/>
          <w:tab w:val="left" w:pos="2160"/>
        </w:tabs>
        <w:spacing w:before="120" w:after="120" w:line="360" w:lineRule="exact"/>
        <w:ind w:left="547" w:right="43" w:hanging="547"/>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br w:type="page"/>
      </w:r>
      <w:r w:rsidR="00853579" w:rsidRPr="00D84C46">
        <w:rPr>
          <w:rFonts w:ascii="Arial" w:eastAsia="Arial Unicode MS" w:hAnsi="Arial" w:cs="Arial Unicode MS"/>
          <w:b/>
          <w:bCs/>
          <w:sz w:val="22"/>
          <w:szCs w:val="22"/>
        </w:rPr>
        <w:lastRenderedPageBreak/>
        <w:t>21</w:t>
      </w:r>
      <w:r w:rsidR="00321C35" w:rsidRPr="00D84C46">
        <w:rPr>
          <w:rFonts w:ascii="Arial" w:eastAsia="Arial Unicode MS" w:hAnsi="Arial" w:cs="Arial Unicode MS"/>
          <w:b/>
          <w:bCs/>
          <w:sz w:val="22"/>
          <w:szCs w:val="22"/>
        </w:rPr>
        <w:t>.2</w:t>
      </w:r>
      <w:r w:rsidR="00321C35" w:rsidRPr="00D84C46">
        <w:rPr>
          <w:rFonts w:ascii="Arial" w:eastAsia="Arial Unicode MS" w:hAnsi="Arial" w:cs="Arial Unicode MS"/>
          <w:b/>
          <w:bCs/>
          <w:sz w:val="22"/>
          <w:szCs w:val="22"/>
        </w:rPr>
        <w:tab/>
        <w:t>Significant related party transaction</w:t>
      </w:r>
      <w:r w:rsidR="000F4330" w:rsidRPr="00D84C46">
        <w:rPr>
          <w:rFonts w:ascii="Arial" w:eastAsia="Arial Unicode MS" w:hAnsi="Arial" w:cs="Arial Unicode MS"/>
          <w:b/>
          <w:bCs/>
          <w:sz w:val="22"/>
          <w:szCs w:val="22"/>
        </w:rPr>
        <w:t>s</w:t>
      </w:r>
    </w:p>
    <w:p w14:paraId="72BF1F7C" w14:textId="39E6956B" w:rsidR="00321C35" w:rsidRPr="00D84C46" w:rsidRDefault="00321C35" w:rsidP="00A74FAA">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 xml:space="preserve">During the </w:t>
      </w:r>
      <w:r w:rsidR="00D26F43" w:rsidRPr="00D84C46">
        <w:rPr>
          <w:rFonts w:ascii="Arial" w:eastAsia="Arial Unicode MS" w:hAnsi="Arial" w:cs="Arial Unicode MS"/>
          <w:sz w:val="22"/>
          <w:szCs w:val="22"/>
        </w:rPr>
        <w:t xml:space="preserve">three-month </w:t>
      </w:r>
      <w:r w:rsidR="00B90BC8" w:rsidRPr="00D84C46">
        <w:rPr>
          <w:rFonts w:ascii="Arial" w:eastAsia="Arial Unicode MS" w:hAnsi="Arial" w:cs="Arial Unicode MS"/>
          <w:sz w:val="22"/>
          <w:szCs w:val="22"/>
        </w:rPr>
        <w:t xml:space="preserve">and </w:t>
      </w:r>
      <w:r w:rsidR="003F0CFD">
        <w:rPr>
          <w:rFonts w:ascii="Arial" w:eastAsia="Arial Unicode MS" w:hAnsi="Arial" w:cs="Arial Unicode MS"/>
          <w:sz w:val="22"/>
          <w:szCs w:val="22"/>
        </w:rPr>
        <w:t>nine-month periods ended 30 September</w:t>
      </w:r>
      <w:r w:rsidR="00E914AA" w:rsidRPr="00D84C46">
        <w:rPr>
          <w:rFonts w:ascii="Arial" w:eastAsia="Arial Unicode MS" w:hAnsi="Arial" w:cs="Arial Unicode MS"/>
          <w:sz w:val="22"/>
          <w:szCs w:val="22"/>
        </w:rPr>
        <w:t xml:space="preserve"> </w:t>
      </w:r>
      <w:r w:rsidR="00D26F43" w:rsidRPr="00D84C46">
        <w:rPr>
          <w:rFonts w:ascii="Arial" w:eastAsia="Arial Unicode MS" w:hAnsi="Arial" w:cs="Arial Unicode MS"/>
          <w:sz w:val="22"/>
          <w:szCs w:val="22"/>
        </w:rPr>
        <w:t>202</w:t>
      </w:r>
      <w:r w:rsidR="00195E4A" w:rsidRPr="00D84C46">
        <w:rPr>
          <w:rFonts w:ascii="Arial" w:eastAsia="Arial Unicode MS" w:hAnsi="Arial" w:cs="Arial Unicode MS"/>
          <w:sz w:val="22"/>
          <w:szCs w:val="22"/>
        </w:rPr>
        <w:t>1</w:t>
      </w:r>
      <w:r w:rsidR="00D26F43" w:rsidRPr="00D84C46">
        <w:rPr>
          <w:rFonts w:ascii="Arial" w:eastAsia="Arial Unicode MS" w:hAnsi="Arial" w:cs="Arial Unicode MS"/>
          <w:sz w:val="22"/>
          <w:szCs w:val="22"/>
        </w:rPr>
        <w:t xml:space="preserve"> and 20</w:t>
      </w:r>
      <w:r w:rsidR="00195E4A" w:rsidRPr="00D84C46">
        <w:rPr>
          <w:rFonts w:ascii="Arial" w:eastAsia="Arial Unicode MS" w:hAnsi="Arial" w:cs="Arial Unicode MS"/>
          <w:sz w:val="22"/>
          <w:szCs w:val="22"/>
        </w:rPr>
        <w:t>20</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w:t>
      </w:r>
      <w:proofErr w:type="spellStart"/>
      <w:r w:rsidRPr="00D84C46">
        <w:rPr>
          <w:rFonts w:ascii="Arial" w:hAnsi="Arial"/>
          <w:sz w:val="22"/>
          <w:szCs w:val="22"/>
        </w:rPr>
        <w:t>summarised</w:t>
      </w:r>
      <w:proofErr w:type="spellEnd"/>
      <w:r w:rsidRPr="00D84C46">
        <w:rPr>
          <w:rFonts w:ascii="Arial" w:hAnsi="Arial"/>
          <w:sz w:val="22"/>
          <w:szCs w:val="22"/>
        </w:rPr>
        <w:t xml:space="preserve"> below, arose in the ordinary course of </w:t>
      </w:r>
      <w:proofErr w:type="gramStart"/>
      <w:r w:rsidRPr="00D84C46">
        <w:rPr>
          <w:rFonts w:ascii="Arial" w:hAnsi="Arial"/>
          <w:sz w:val="22"/>
          <w:szCs w:val="22"/>
        </w:rPr>
        <w:t>business</w:t>
      </w:r>
      <w:proofErr w:type="gramEnd"/>
      <w:r w:rsidRPr="00D84C46">
        <w:rPr>
          <w:rFonts w:ascii="Arial" w:hAnsi="Arial"/>
          <w:sz w:val="22"/>
          <w:szCs w:val="22"/>
        </w:rPr>
        <w:t xml:space="preserve"> and were concluded on commercial terms and bases agreed upon between the Company and those related parties.</w:t>
      </w:r>
    </w:p>
    <w:p w14:paraId="72BF1F7D" w14:textId="77777777" w:rsidR="00106AFA" w:rsidRPr="00D84C46" w:rsidRDefault="00106AFA" w:rsidP="00500A5B">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B90BC8" w:rsidRPr="00D84C46" w14:paraId="4AA17C1D" w14:textId="77777777" w:rsidTr="00853579">
        <w:trPr>
          <w:trHeight w:val="95"/>
        </w:trPr>
        <w:tc>
          <w:tcPr>
            <w:tcW w:w="2520" w:type="dxa"/>
          </w:tcPr>
          <w:p w14:paraId="6DB24157" w14:textId="77777777" w:rsidR="00B90BC8" w:rsidRPr="00D84C46" w:rsidRDefault="00B90BC8">
            <w:pPr>
              <w:spacing w:line="300" w:lineRule="exact"/>
              <w:jc w:val="both"/>
              <w:rPr>
                <w:rFonts w:ascii="Arial" w:hAnsi="Arial" w:cs="Arial"/>
                <w:sz w:val="16"/>
                <w:szCs w:val="16"/>
              </w:rPr>
            </w:pPr>
          </w:p>
        </w:tc>
        <w:tc>
          <w:tcPr>
            <w:tcW w:w="2025" w:type="dxa"/>
            <w:gridSpan w:val="2"/>
            <w:vAlign w:val="bottom"/>
            <w:hideMark/>
          </w:tcPr>
          <w:p w14:paraId="6A81A349" w14:textId="51374FAD" w:rsidR="00B90BC8" w:rsidRPr="00D84C46" w:rsidRDefault="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three-month periods ended </w:t>
            </w:r>
            <w:r w:rsidR="003F0CFD">
              <w:rPr>
                <w:rFonts w:ascii="Arial" w:hAnsi="Arial" w:cs="Arial"/>
                <w:sz w:val="16"/>
                <w:szCs w:val="16"/>
              </w:rPr>
              <w:t>30 September</w:t>
            </w:r>
          </w:p>
        </w:tc>
        <w:tc>
          <w:tcPr>
            <w:tcW w:w="2025" w:type="dxa"/>
            <w:gridSpan w:val="2"/>
            <w:vAlign w:val="bottom"/>
            <w:hideMark/>
          </w:tcPr>
          <w:p w14:paraId="0A620AF4" w14:textId="1B4F6E04" w:rsidR="00B90BC8" w:rsidRPr="00D84C46" w:rsidRDefault="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w:t>
            </w:r>
            <w:r w:rsidR="003F0CFD">
              <w:rPr>
                <w:rFonts w:ascii="Arial" w:hAnsi="Arial" w:cs="Arial"/>
                <w:sz w:val="16"/>
                <w:szCs w:val="16"/>
              </w:rPr>
              <w:t>nine-month periods ended 30 September</w:t>
            </w:r>
          </w:p>
        </w:tc>
        <w:tc>
          <w:tcPr>
            <w:tcW w:w="2610" w:type="dxa"/>
            <w:vAlign w:val="bottom"/>
          </w:tcPr>
          <w:p w14:paraId="6E4AE78A" w14:textId="77777777" w:rsidR="00B90BC8" w:rsidRPr="00D84C46" w:rsidRDefault="00B90BC8">
            <w:pPr>
              <w:spacing w:line="300" w:lineRule="exact"/>
              <w:jc w:val="center"/>
              <w:rPr>
                <w:rFonts w:ascii="Arial" w:hAnsi="Arial" w:cs="Arial"/>
                <w:sz w:val="16"/>
                <w:szCs w:val="16"/>
              </w:rPr>
            </w:pPr>
          </w:p>
        </w:tc>
      </w:tr>
      <w:tr w:rsidR="00B90BC8" w:rsidRPr="00D84C46" w14:paraId="69B69B9A" w14:textId="77777777" w:rsidTr="00853579">
        <w:trPr>
          <w:trHeight w:val="95"/>
        </w:trPr>
        <w:tc>
          <w:tcPr>
            <w:tcW w:w="2520" w:type="dxa"/>
          </w:tcPr>
          <w:p w14:paraId="30233C6D" w14:textId="77777777" w:rsidR="00B90BC8" w:rsidRPr="00D84C46" w:rsidRDefault="00B90BC8" w:rsidP="00B90BC8">
            <w:pPr>
              <w:spacing w:line="300" w:lineRule="exact"/>
              <w:jc w:val="both"/>
              <w:rPr>
                <w:rFonts w:ascii="Arial" w:hAnsi="Arial" w:cs="Arial"/>
                <w:sz w:val="16"/>
                <w:szCs w:val="16"/>
              </w:rPr>
            </w:pPr>
          </w:p>
        </w:tc>
        <w:tc>
          <w:tcPr>
            <w:tcW w:w="1012" w:type="dxa"/>
            <w:vAlign w:val="bottom"/>
          </w:tcPr>
          <w:p w14:paraId="52D1FDE9" w14:textId="32A9BAF9"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1013" w:type="dxa"/>
            <w:vAlign w:val="bottom"/>
            <w:hideMark/>
          </w:tcPr>
          <w:p w14:paraId="5D06A517" w14:textId="3E6A4B45"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2020</w:t>
            </w:r>
          </w:p>
        </w:tc>
        <w:tc>
          <w:tcPr>
            <w:tcW w:w="1012" w:type="dxa"/>
            <w:vAlign w:val="bottom"/>
          </w:tcPr>
          <w:p w14:paraId="62F84E34" w14:textId="395A43C7"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1013" w:type="dxa"/>
            <w:vAlign w:val="bottom"/>
            <w:hideMark/>
          </w:tcPr>
          <w:p w14:paraId="6ADCFB7A" w14:textId="5345BE3E"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2020</w:t>
            </w:r>
          </w:p>
        </w:tc>
        <w:tc>
          <w:tcPr>
            <w:tcW w:w="2610" w:type="dxa"/>
            <w:vAlign w:val="bottom"/>
            <w:hideMark/>
          </w:tcPr>
          <w:p w14:paraId="3AA86850" w14:textId="77777777" w:rsidR="00B90BC8" w:rsidRPr="00D84C46" w:rsidRDefault="00B90BC8" w:rsidP="00B90BC8">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B90BC8" w:rsidRPr="00D84C46" w14:paraId="6CC2C6BC" w14:textId="77777777" w:rsidTr="00853579">
        <w:trPr>
          <w:trHeight w:val="312"/>
        </w:trPr>
        <w:tc>
          <w:tcPr>
            <w:tcW w:w="2520" w:type="dxa"/>
            <w:hideMark/>
          </w:tcPr>
          <w:p w14:paraId="1D7C5B48" w14:textId="77777777" w:rsidR="00B90BC8" w:rsidRPr="00D84C46" w:rsidRDefault="00B90BC8" w:rsidP="00B90BC8">
            <w:pPr>
              <w:tabs>
                <w:tab w:val="decimal" w:pos="882"/>
              </w:tabs>
              <w:spacing w:line="30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14:paraId="46C6A80E" w14:textId="77777777" w:rsidR="00B90BC8" w:rsidRPr="00D84C46" w:rsidRDefault="00B90BC8" w:rsidP="00B90BC8">
            <w:pPr>
              <w:tabs>
                <w:tab w:val="decimal" w:pos="750"/>
              </w:tabs>
              <w:spacing w:line="300" w:lineRule="exact"/>
              <w:ind w:left="-108"/>
              <w:rPr>
                <w:rFonts w:ascii="Arial" w:hAnsi="Arial" w:cs="Arial"/>
                <w:sz w:val="16"/>
                <w:szCs w:val="16"/>
              </w:rPr>
            </w:pPr>
          </w:p>
        </w:tc>
        <w:tc>
          <w:tcPr>
            <w:tcW w:w="1013" w:type="dxa"/>
          </w:tcPr>
          <w:p w14:paraId="4E2A0531" w14:textId="77777777" w:rsidR="00B90BC8" w:rsidRPr="00D84C46" w:rsidRDefault="00B90BC8" w:rsidP="00B90BC8">
            <w:pPr>
              <w:tabs>
                <w:tab w:val="decimal" w:pos="750"/>
              </w:tabs>
              <w:spacing w:line="300" w:lineRule="exact"/>
              <w:ind w:left="-108"/>
              <w:rPr>
                <w:rFonts w:ascii="Arial" w:hAnsi="Arial" w:cs="Arial"/>
                <w:sz w:val="16"/>
                <w:szCs w:val="16"/>
              </w:rPr>
            </w:pPr>
          </w:p>
        </w:tc>
        <w:tc>
          <w:tcPr>
            <w:tcW w:w="1012" w:type="dxa"/>
          </w:tcPr>
          <w:p w14:paraId="3D15F60D" w14:textId="77777777" w:rsidR="00B90BC8" w:rsidRPr="00D84C46" w:rsidRDefault="00B90BC8" w:rsidP="00B90BC8">
            <w:pPr>
              <w:tabs>
                <w:tab w:val="decimal" w:pos="750"/>
              </w:tabs>
              <w:spacing w:line="300" w:lineRule="exact"/>
              <w:ind w:left="175" w:hanging="175"/>
              <w:rPr>
                <w:rFonts w:ascii="Arial" w:hAnsi="Arial" w:cs="Arial"/>
                <w:sz w:val="16"/>
                <w:szCs w:val="16"/>
              </w:rPr>
            </w:pPr>
          </w:p>
        </w:tc>
        <w:tc>
          <w:tcPr>
            <w:tcW w:w="1013" w:type="dxa"/>
          </w:tcPr>
          <w:p w14:paraId="0E8D34FB" w14:textId="77777777" w:rsidR="00B90BC8" w:rsidRPr="00D84C46" w:rsidRDefault="00B90BC8" w:rsidP="00B90BC8">
            <w:pPr>
              <w:tabs>
                <w:tab w:val="decimal" w:pos="750"/>
              </w:tabs>
              <w:spacing w:line="300" w:lineRule="exact"/>
              <w:ind w:left="175" w:hanging="175"/>
              <w:rPr>
                <w:rFonts w:ascii="Arial" w:hAnsi="Arial" w:cs="Arial"/>
                <w:sz w:val="16"/>
                <w:szCs w:val="16"/>
              </w:rPr>
            </w:pPr>
          </w:p>
        </w:tc>
        <w:tc>
          <w:tcPr>
            <w:tcW w:w="2610" w:type="dxa"/>
          </w:tcPr>
          <w:p w14:paraId="5A363602" w14:textId="77777777" w:rsidR="00B90BC8" w:rsidRPr="00D84C46" w:rsidRDefault="00B90BC8" w:rsidP="00B90BC8">
            <w:pPr>
              <w:spacing w:line="300" w:lineRule="exact"/>
              <w:ind w:left="175" w:hanging="175"/>
              <w:rPr>
                <w:rFonts w:ascii="Arial" w:eastAsia="Arial Unicode MS" w:hAnsi="Arial" w:cs="Arial"/>
                <w:sz w:val="16"/>
                <w:szCs w:val="16"/>
              </w:rPr>
            </w:pPr>
          </w:p>
        </w:tc>
      </w:tr>
      <w:tr w:rsidR="00691286" w:rsidRPr="00D84C46" w14:paraId="13552F40" w14:textId="77777777" w:rsidTr="00217B4E">
        <w:trPr>
          <w:trHeight w:val="312"/>
        </w:trPr>
        <w:tc>
          <w:tcPr>
            <w:tcW w:w="2520" w:type="dxa"/>
            <w:hideMark/>
          </w:tcPr>
          <w:p w14:paraId="074F1C9A" w14:textId="77777777" w:rsidR="00691286" w:rsidRPr="00D84C46" w:rsidRDefault="00691286" w:rsidP="00691286">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0108EEA1" w14:textId="56AF9AA3"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cs/>
              </w:rPr>
              <w:t>286</w:t>
            </w:r>
            <w:r w:rsidRPr="00691286">
              <w:rPr>
                <w:rFonts w:ascii="Arial" w:hAnsi="Arial" w:cs="Arial"/>
                <w:sz w:val="16"/>
                <w:szCs w:val="16"/>
              </w:rPr>
              <w:t>,670</w:t>
            </w:r>
          </w:p>
        </w:tc>
        <w:tc>
          <w:tcPr>
            <w:tcW w:w="1013" w:type="dxa"/>
          </w:tcPr>
          <w:p w14:paraId="4EB7502F" w14:textId="1DFCF9FF"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595,125</w:t>
            </w:r>
          </w:p>
        </w:tc>
        <w:tc>
          <w:tcPr>
            <w:tcW w:w="1012" w:type="dxa"/>
          </w:tcPr>
          <w:p w14:paraId="698BEFAB" w14:textId="0D0F76F1"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1,771,326</w:t>
            </w:r>
          </w:p>
        </w:tc>
        <w:tc>
          <w:tcPr>
            <w:tcW w:w="1013" w:type="dxa"/>
          </w:tcPr>
          <w:p w14:paraId="38765B33" w14:textId="31B9A5C5"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823,324</w:t>
            </w:r>
          </w:p>
        </w:tc>
        <w:tc>
          <w:tcPr>
            <w:tcW w:w="2610" w:type="dxa"/>
            <w:hideMark/>
          </w:tcPr>
          <w:p w14:paraId="2F957278" w14:textId="77777777" w:rsidR="00691286" w:rsidRPr="00D84C46" w:rsidRDefault="00691286" w:rsidP="00691286">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91286" w:rsidRPr="00D84C46" w14:paraId="67C7BB1E" w14:textId="77777777" w:rsidTr="00217B4E">
        <w:trPr>
          <w:trHeight w:val="312"/>
        </w:trPr>
        <w:tc>
          <w:tcPr>
            <w:tcW w:w="2520" w:type="dxa"/>
            <w:hideMark/>
          </w:tcPr>
          <w:p w14:paraId="460272EE" w14:textId="77777777" w:rsidR="00691286" w:rsidRPr="00D84C46" w:rsidRDefault="00691286" w:rsidP="00691286">
            <w:pPr>
              <w:spacing w:line="30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66FFF5A4" w14:textId="2552C415"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71,871</w:t>
            </w:r>
          </w:p>
        </w:tc>
        <w:tc>
          <w:tcPr>
            <w:tcW w:w="1013" w:type="dxa"/>
          </w:tcPr>
          <w:p w14:paraId="047F84F9" w14:textId="737B5FA5"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139,558</w:t>
            </w:r>
          </w:p>
        </w:tc>
        <w:tc>
          <w:tcPr>
            <w:tcW w:w="1012" w:type="dxa"/>
          </w:tcPr>
          <w:p w14:paraId="2B1D099E" w14:textId="5F1127DD"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385,387</w:t>
            </w:r>
          </w:p>
        </w:tc>
        <w:tc>
          <w:tcPr>
            <w:tcW w:w="1013" w:type="dxa"/>
          </w:tcPr>
          <w:p w14:paraId="1406BEFA" w14:textId="0A8086DF"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192,706</w:t>
            </w:r>
          </w:p>
        </w:tc>
        <w:tc>
          <w:tcPr>
            <w:tcW w:w="2610" w:type="dxa"/>
            <w:hideMark/>
          </w:tcPr>
          <w:p w14:paraId="61D948B9" w14:textId="77777777" w:rsidR="00691286" w:rsidRPr="00D84C46" w:rsidRDefault="00691286" w:rsidP="00691286">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91286" w:rsidRPr="00D84C46" w14:paraId="4DA8E554" w14:textId="77777777" w:rsidTr="00853579">
        <w:trPr>
          <w:trHeight w:val="312"/>
        </w:trPr>
        <w:tc>
          <w:tcPr>
            <w:tcW w:w="2520" w:type="dxa"/>
            <w:hideMark/>
          </w:tcPr>
          <w:p w14:paraId="74626CE6" w14:textId="77777777" w:rsidR="00691286" w:rsidRPr="00D84C46" w:rsidRDefault="00691286" w:rsidP="00691286">
            <w:pPr>
              <w:spacing w:line="300" w:lineRule="exact"/>
              <w:ind w:left="165" w:right="-102" w:hanging="165"/>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14:paraId="7EF8AF2F" w14:textId="77777777" w:rsidR="00691286" w:rsidRPr="00D84C46" w:rsidRDefault="00691286" w:rsidP="00691286">
            <w:pPr>
              <w:tabs>
                <w:tab w:val="decimal" w:pos="750"/>
              </w:tabs>
              <w:spacing w:line="300" w:lineRule="exact"/>
              <w:ind w:left="-108"/>
              <w:rPr>
                <w:rFonts w:ascii="Arial" w:hAnsi="Arial" w:cs="Arial"/>
                <w:sz w:val="16"/>
                <w:szCs w:val="16"/>
              </w:rPr>
            </w:pPr>
          </w:p>
        </w:tc>
        <w:tc>
          <w:tcPr>
            <w:tcW w:w="1013" w:type="dxa"/>
          </w:tcPr>
          <w:p w14:paraId="25659330" w14:textId="77777777" w:rsidR="00691286" w:rsidRPr="00D84C46" w:rsidRDefault="00691286" w:rsidP="00691286">
            <w:pPr>
              <w:tabs>
                <w:tab w:val="decimal" w:pos="750"/>
              </w:tabs>
              <w:spacing w:line="300" w:lineRule="exact"/>
              <w:ind w:left="-108"/>
              <w:rPr>
                <w:rFonts w:ascii="Arial" w:hAnsi="Arial" w:cs="Arial"/>
                <w:sz w:val="16"/>
                <w:szCs w:val="16"/>
                <w:cs/>
              </w:rPr>
            </w:pPr>
          </w:p>
        </w:tc>
        <w:tc>
          <w:tcPr>
            <w:tcW w:w="1012" w:type="dxa"/>
          </w:tcPr>
          <w:p w14:paraId="44CC6EAE" w14:textId="77777777" w:rsidR="00691286" w:rsidRPr="00D84C46" w:rsidRDefault="00691286" w:rsidP="00691286">
            <w:pPr>
              <w:tabs>
                <w:tab w:val="decimal" w:pos="750"/>
              </w:tabs>
              <w:spacing w:line="300" w:lineRule="exact"/>
              <w:ind w:left="-108"/>
              <w:rPr>
                <w:rFonts w:ascii="Arial" w:hAnsi="Arial" w:cs="Arial"/>
                <w:sz w:val="16"/>
                <w:szCs w:val="16"/>
              </w:rPr>
            </w:pPr>
          </w:p>
        </w:tc>
        <w:tc>
          <w:tcPr>
            <w:tcW w:w="1013" w:type="dxa"/>
          </w:tcPr>
          <w:p w14:paraId="71BEE5AB" w14:textId="77777777" w:rsidR="00691286" w:rsidRPr="00D84C46" w:rsidRDefault="00691286" w:rsidP="00691286">
            <w:pPr>
              <w:tabs>
                <w:tab w:val="decimal" w:pos="750"/>
                <w:tab w:val="center" w:pos="8100"/>
              </w:tabs>
              <w:spacing w:line="300" w:lineRule="exact"/>
              <w:ind w:left="-108" w:right="-108" w:hanging="252"/>
              <w:jc w:val="both"/>
              <w:rPr>
                <w:rFonts w:ascii="Arial" w:hAnsi="Arial" w:cs="Arial"/>
                <w:sz w:val="16"/>
                <w:szCs w:val="16"/>
              </w:rPr>
            </w:pPr>
          </w:p>
        </w:tc>
        <w:tc>
          <w:tcPr>
            <w:tcW w:w="2610" w:type="dxa"/>
          </w:tcPr>
          <w:p w14:paraId="437DD6DE" w14:textId="77777777" w:rsidR="00691286" w:rsidRPr="00D84C46" w:rsidRDefault="00691286" w:rsidP="00691286">
            <w:pPr>
              <w:spacing w:line="300" w:lineRule="exact"/>
              <w:ind w:left="175" w:hanging="175"/>
              <w:rPr>
                <w:rFonts w:ascii="Arial" w:eastAsia="Arial Unicode MS" w:hAnsi="Arial" w:cs="Arial"/>
                <w:sz w:val="16"/>
                <w:szCs w:val="16"/>
                <w:cs/>
              </w:rPr>
            </w:pPr>
          </w:p>
        </w:tc>
      </w:tr>
      <w:tr w:rsidR="00691286" w:rsidRPr="00D84C46" w14:paraId="318E8B96" w14:textId="77777777" w:rsidTr="00217B4E">
        <w:trPr>
          <w:trHeight w:val="312"/>
        </w:trPr>
        <w:tc>
          <w:tcPr>
            <w:tcW w:w="2520" w:type="dxa"/>
            <w:hideMark/>
          </w:tcPr>
          <w:p w14:paraId="6372A9D2" w14:textId="77777777" w:rsidR="00691286" w:rsidRPr="00D84C46" w:rsidRDefault="00691286" w:rsidP="00691286">
            <w:pPr>
              <w:spacing w:line="30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14:paraId="40E9C31E" w14:textId="30332AEB"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5,895,482</w:t>
            </w:r>
          </w:p>
        </w:tc>
        <w:tc>
          <w:tcPr>
            <w:tcW w:w="1013" w:type="dxa"/>
          </w:tcPr>
          <w:p w14:paraId="62EF29F7" w14:textId="1064C5A2"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4,427,179</w:t>
            </w:r>
          </w:p>
        </w:tc>
        <w:tc>
          <w:tcPr>
            <w:tcW w:w="1012" w:type="dxa"/>
          </w:tcPr>
          <w:p w14:paraId="0C29E14B" w14:textId="04FE8051"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25,041,438</w:t>
            </w:r>
          </w:p>
        </w:tc>
        <w:tc>
          <w:tcPr>
            <w:tcW w:w="1013" w:type="dxa"/>
          </w:tcPr>
          <w:p w14:paraId="3DB4B7B0" w14:textId="208192BB"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24,337,763</w:t>
            </w:r>
          </w:p>
        </w:tc>
        <w:tc>
          <w:tcPr>
            <w:tcW w:w="2610" w:type="dxa"/>
            <w:hideMark/>
          </w:tcPr>
          <w:p w14:paraId="58F7B2AD" w14:textId="77777777" w:rsidR="00691286" w:rsidRPr="00D84C46" w:rsidRDefault="00691286" w:rsidP="00691286">
            <w:pPr>
              <w:spacing w:line="30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691286" w:rsidRPr="00D84C46" w14:paraId="2A613B3D" w14:textId="77777777" w:rsidTr="00217B4E">
        <w:trPr>
          <w:trHeight w:val="312"/>
        </w:trPr>
        <w:tc>
          <w:tcPr>
            <w:tcW w:w="2520" w:type="dxa"/>
            <w:hideMark/>
          </w:tcPr>
          <w:p w14:paraId="448DD32E" w14:textId="77777777" w:rsidR="00691286" w:rsidRPr="00D84C46" w:rsidRDefault="00691286" w:rsidP="00691286">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0FEB75D0" w14:textId="328D5A33"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3,137,787</w:t>
            </w:r>
          </w:p>
        </w:tc>
        <w:tc>
          <w:tcPr>
            <w:tcW w:w="1013" w:type="dxa"/>
          </w:tcPr>
          <w:p w14:paraId="571367D4" w14:textId="2D698670"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4,843,765</w:t>
            </w:r>
          </w:p>
        </w:tc>
        <w:tc>
          <w:tcPr>
            <w:tcW w:w="1012" w:type="dxa"/>
          </w:tcPr>
          <w:p w14:paraId="1E8323DB" w14:textId="44572F1C"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10,004,288</w:t>
            </w:r>
          </w:p>
        </w:tc>
        <w:tc>
          <w:tcPr>
            <w:tcW w:w="1013" w:type="dxa"/>
          </w:tcPr>
          <w:p w14:paraId="28035B5B" w14:textId="69BC6CA3"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8,452,849</w:t>
            </w:r>
          </w:p>
        </w:tc>
        <w:tc>
          <w:tcPr>
            <w:tcW w:w="2610" w:type="dxa"/>
            <w:hideMark/>
          </w:tcPr>
          <w:p w14:paraId="23D480E3" w14:textId="77777777" w:rsidR="00691286" w:rsidRPr="00D84C46" w:rsidRDefault="00691286" w:rsidP="00691286">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91286" w:rsidRPr="00D84C46" w14:paraId="52FFB329" w14:textId="77777777" w:rsidTr="00217B4E">
        <w:trPr>
          <w:trHeight w:val="312"/>
        </w:trPr>
        <w:tc>
          <w:tcPr>
            <w:tcW w:w="2520" w:type="dxa"/>
            <w:hideMark/>
          </w:tcPr>
          <w:p w14:paraId="6F2A6488" w14:textId="77777777" w:rsidR="00691286" w:rsidRPr="00D84C46" w:rsidRDefault="00691286" w:rsidP="00691286">
            <w:pPr>
              <w:spacing w:line="300" w:lineRule="exact"/>
              <w:rPr>
                <w:rFonts w:ascii="Arial" w:eastAsia="Arial Unicode MS" w:hAnsi="Arial" w:cs="Arial"/>
                <w:sz w:val="16"/>
                <w:szCs w:val="16"/>
              </w:rPr>
            </w:pPr>
            <w:r w:rsidRPr="00D84C46">
              <w:rPr>
                <w:rFonts w:ascii="Arial" w:eastAsia="Arial Unicode MS" w:hAnsi="Arial" w:cs="Arial"/>
                <w:sz w:val="16"/>
                <w:szCs w:val="16"/>
              </w:rPr>
              <w:t>Premium ceded</w:t>
            </w:r>
          </w:p>
        </w:tc>
        <w:tc>
          <w:tcPr>
            <w:tcW w:w="1012" w:type="dxa"/>
          </w:tcPr>
          <w:p w14:paraId="485F9949" w14:textId="5FB71664"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1,553,105</w:t>
            </w:r>
          </w:p>
        </w:tc>
        <w:tc>
          <w:tcPr>
            <w:tcW w:w="1013" w:type="dxa"/>
          </w:tcPr>
          <w:p w14:paraId="1688644F" w14:textId="571C8BCD"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2,713,138</w:t>
            </w:r>
          </w:p>
        </w:tc>
        <w:tc>
          <w:tcPr>
            <w:tcW w:w="1012" w:type="dxa"/>
          </w:tcPr>
          <w:p w14:paraId="097CD590" w14:textId="7D2C2756"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16,303,836</w:t>
            </w:r>
          </w:p>
        </w:tc>
        <w:tc>
          <w:tcPr>
            <w:tcW w:w="1013" w:type="dxa"/>
          </w:tcPr>
          <w:p w14:paraId="1519A4E5" w14:textId="6755BE75"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13,241,273</w:t>
            </w:r>
          </w:p>
        </w:tc>
        <w:tc>
          <w:tcPr>
            <w:tcW w:w="2610" w:type="dxa"/>
            <w:hideMark/>
          </w:tcPr>
          <w:p w14:paraId="13D7A5C8" w14:textId="77777777" w:rsidR="00691286" w:rsidRPr="00D84C46" w:rsidRDefault="00691286" w:rsidP="00691286">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91286" w:rsidRPr="00D84C46" w14:paraId="416626AA" w14:textId="77777777" w:rsidTr="00217B4E">
        <w:trPr>
          <w:trHeight w:val="312"/>
        </w:trPr>
        <w:tc>
          <w:tcPr>
            <w:tcW w:w="2520" w:type="dxa"/>
            <w:hideMark/>
          </w:tcPr>
          <w:p w14:paraId="36890D01" w14:textId="77777777" w:rsidR="00691286" w:rsidRPr="00D84C46" w:rsidRDefault="00691286" w:rsidP="00691286">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14:paraId="42C4A26D" w14:textId="21EE15B7"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3,784,809</w:t>
            </w:r>
          </w:p>
        </w:tc>
        <w:tc>
          <w:tcPr>
            <w:tcW w:w="1013" w:type="dxa"/>
          </w:tcPr>
          <w:p w14:paraId="0C97F8E2" w14:textId="04242DC8"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5,043,158</w:t>
            </w:r>
          </w:p>
        </w:tc>
        <w:tc>
          <w:tcPr>
            <w:tcW w:w="1012" w:type="dxa"/>
          </w:tcPr>
          <w:p w14:paraId="3D339BF1" w14:textId="7AFCF77E"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13,823,166</w:t>
            </w:r>
          </w:p>
        </w:tc>
        <w:tc>
          <w:tcPr>
            <w:tcW w:w="1013" w:type="dxa"/>
          </w:tcPr>
          <w:p w14:paraId="7FF23BF9" w14:textId="5B649855"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11,619,562</w:t>
            </w:r>
          </w:p>
        </w:tc>
        <w:tc>
          <w:tcPr>
            <w:tcW w:w="2610" w:type="dxa"/>
            <w:hideMark/>
          </w:tcPr>
          <w:p w14:paraId="0AF3ADFB" w14:textId="77777777" w:rsidR="00691286" w:rsidRPr="00D84C46" w:rsidRDefault="00691286" w:rsidP="00691286">
            <w:pPr>
              <w:spacing w:line="30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r w:rsidR="00691286" w:rsidRPr="00D84C46" w14:paraId="693F7A16" w14:textId="77777777" w:rsidTr="00217B4E">
        <w:trPr>
          <w:trHeight w:val="312"/>
        </w:trPr>
        <w:tc>
          <w:tcPr>
            <w:tcW w:w="2520" w:type="dxa"/>
            <w:hideMark/>
          </w:tcPr>
          <w:p w14:paraId="06E60F3E" w14:textId="77777777" w:rsidR="00691286" w:rsidRPr="00D84C46" w:rsidRDefault="00691286" w:rsidP="00691286">
            <w:pPr>
              <w:spacing w:line="300" w:lineRule="exact"/>
              <w:ind w:left="186" w:right="-108" w:hanging="186"/>
              <w:rPr>
                <w:rFonts w:ascii="Arial" w:eastAsia="Arial Unicode MS" w:hAnsi="Arial" w:cs="Arial"/>
                <w:sz w:val="16"/>
                <w:szCs w:val="16"/>
                <w:cs/>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42E37BF0" w14:textId="55AF928F"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1,059,387</w:t>
            </w:r>
          </w:p>
        </w:tc>
        <w:tc>
          <w:tcPr>
            <w:tcW w:w="1013" w:type="dxa"/>
          </w:tcPr>
          <w:p w14:paraId="2C168BCB" w14:textId="63E5E05C"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1,638,421</w:t>
            </w:r>
          </w:p>
        </w:tc>
        <w:tc>
          <w:tcPr>
            <w:tcW w:w="1012" w:type="dxa"/>
          </w:tcPr>
          <w:p w14:paraId="77FDA9E8" w14:textId="04DD104D"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3,643,128</w:t>
            </w:r>
          </w:p>
        </w:tc>
        <w:tc>
          <w:tcPr>
            <w:tcW w:w="1013" w:type="dxa"/>
          </w:tcPr>
          <w:p w14:paraId="596C2E34" w14:textId="61648E18"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2,874,064</w:t>
            </w:r>
          </w:p>
        </w:tc>
        <w:tc>
          <w:tcPr>
            <w:tcW w:w="2610" w:type="dxa"/>
            <w:hideMark/>
          </w:tcPr>
          <w:p w14:paraId="263563B9" w14:textId="77777777" w:rsidR="00691286" w:rsidRPr="00D84C46" w:rsidRDefault="00691286" w:rsidP="00691286">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91286" w:rsidRPr="00D84C46" w14:paraId="15B55F46" w14:textId="77777777" w:rsidTr="00217B4E">
        <w:trPr>
          <w:trHeight w:val="312"/>
        </w:trPr>
        <w:tc>
          <w:tcPr>
            <w:tcW w:w="2520" w:type="dxa"/>
            <w:hideMark/>
          </w:tcPr>
          <w:p w14:paraId="433B7B94" w14:textId="77777777" w:rsidR="00691286" w:rsidRPr="00D84C46" w:rsidRDefault="00691286" w:rsidP="00691286">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Commission received</w:t>
            </w:r>
          </w:p>
        </w:tc>
        <w:tc>
          <w:tcPr>
            <w:tcW w:w="1012" w:type="dxa"/>
          </w:tcPr>
          <w:p w14:paraId="5C00B195" w14:textId="2FC71C83"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625,668</w:t>
            </w:r>
          </w:p>
        </w:tc>
        <w:tc>
          <w:tcPr>
            <w:tcW w:w="1013" w:type="dxa"/>
          </w:tcPr>
          <w:p w14:paraId="21A992A6" w14:textId="2B222731"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1,536,101</w:t>
            </w:r>
          </w:p>
        </w:tc>
        <w:tc>
          <w:tcPr>
            <w:tcW w:w="1012" w:type="dxa"/>
          </w:tcPr>
          <w:p w14:paraId="016BA4E7" w14:textId="58464F9A"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7,639,540</w:t>
            </w:r>
          </w:p>
        </w:tc>
        <w:tc>
          <w:tcPr>
            <w:tcW w:w="1013" w:type="dxa"/>
          </w:tcPr>
          <w:p w14:paraId="19A1E70B" w14:textId="1B4B00DC"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7,277,704</w:t>
            </w:r>
          </w:p>
        </w:tc>
        <w:tc>
          <w:tcPr>
            <w:tcW w:w="2610" w:type="dxa"/>
            <w:hideMark/>
          </w:tcPr>
          <w:p w14:paraId="73296284" w14:textId="77777777" w:rsidR="00691286" w:rsidRPr="00D84C46" w:rsidRDefault="00691286" w:rsidP="00691286">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691286" w:rsidRPr="00D84C46" w14:paraId="45DF3161" w14:textId="77777777" w:rsidTr="00217B4E">
        <w:trPr>
          <w:trHeight w:val="312"/>
        </w:trPr>
        <w:tc>
          <w:tcPr>
            <w:tcW w:w="2520" w:type="dxa"/>
            <w:hideMark/>
          </w:tcPr>
          <w:p w14:paraId="6A14BF4B" w14:textId="77777777" w:rsidR="00691286" w:rsidRPr="00D84C46" w:rsidRDefault="00691286" w:rsidP="00691286">
            <w:pPr>
              <w:spacing w:line="300" w:lineRule="exact"/>
              <w:rPr>
                <w:rFonts w:ascii="Arial" w:eastAsia="Arial Unicode MS" w:hAnsi="Arial" w:cs="Arial"/>
                <w:sz w:val="16"/>
                <w:szCs w:val="16"/>
              </w:rPr>
            </w:pPr>
            <w:r w:rsidRPr="00D84C46">
              <w:rPr>
                <w:rFonts w:ascii="Arial" w:eastAsia="Arial Unicode MS" w:hAnsi="Arial" w:cs="Arial"/>
                <w:sz w:val="16"/>
                <w:szCs w:val="16"/>
              </w:rPr>
              <w:t>Dividend income</w:t>
            </w:r>
          </w:p>
        </w:tc>
        <w:tc>
          <w:tcPr>
            <w:tcW w:w="1012" w:type="dxa"/>
          </w:tcPr>
          <w:p w14:paraId="38FB894C" w14:textId="1C68A7C1"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640,000</w:t>
            </w:r>
          </w:p>
        </w:tc>
        <w:tc>
          <w:tcPr>
            <w:tcW w:w="1013" w:type="dxa"/>
          </w:tcPr>
          <w:p w14:paraId="24CEF56A" w14:textId="553AA785"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600,000</w:t>
            </w:r>
          </w:p>
        </w:tc>
        <w:tc>
          <w:tcPr>
            <w:tcW w:w="1012" w:type="dxa"/>
          </w:tcPr>
          <w:p w14:paraId="32A99DF4" w14:textId="46398A88"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21,488,560</w:t>
            </w:r>
          </w:p>
        </w:tc>
        <w:tc>
          <w:tcPr>
            <w:tcW w:w="1013" w:type="dxa"/>
          </w:tcPr>
          <w:p w14:paraId="301D6731" w14:textId="320F1C71"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9,235,180</w:t>
            </w:r>
          </w:p>
        </w:tc>
        <w:tc>
          <w:tcPr>
            <w:tcW w:w="2610" w:type="dxa"/>
            <w:hideMark/>
          </w:tcPr>
          <w:p w14:paraId="730C9C90" w14:textId="77777777" w:rsidR="00691286" w:rsidRPr="00D84C46" w:rsidRDefault="00691286" w:rsidP="00691286">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As declared</w:t>
            </w:r>
          </w:p>
        </w:tc>
      </w:tr>
      <w:tr w:rsidR="00691286" w:rsidRPr="00D84C46" w14:paraId="20E261CB" w14:textId="77777777" w:rsidTr="00217B4E">
        <w:trPr>
          <w:trHeight w:val="312"/>
        </w:trPr>
        <w:tc>
          <w:tcPr>
            <w:tcW w:w="2520" w:type="dxa"/>
            <w:hideMark/>
          </w:tcPr>
          <w:p w14:paraId="1E7633D3" w14:textId="77777777" w:rsidR="00691286" w:rsidRPr="00D84C46" w:rsidRDefault="00691286" w:rsidP="00691286">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and service fee for branch office expenses</w:t>
            </w:r>
          </w:p>
        </w:tc>
        <w:tc>
          <w:tcPr>
            <w:tcW w:w="1012" w:type="dxa"/>
          </w:tcPr>
          <w:p w14:paraId="37AEFA79" w14:textId="28846EDB"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22,404</w:t>
            </w:r>
          </w:p>
        </w:tc>
        <w:tc>
          <w:tcPr>
            <w:tcW w:w="1013" w:type="dxa"/>
          </w:tcPr>
          <w:p w14:paraId="4ECBBF1C" w14:textId="663D7AA4"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172,622</w:t>
            </w:r>
          </w:p>
        </w:tc>
        <w:tc>
          <w:tcPr>
            <w:tcW w:w="1012" w:type="dxa"/>
          </w:tcPr>
          <w:p w14:paraId="796F7620" w14:textId="5F96E57B"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171,109</w:t>
            </w:r>
          </w:p>
        </w:tc>
        <w:tc>
          <w:tcPr>
            <w:tcW w:w="1013" w:type="dxa"/>
          </w:tcPr>
          <w:p w14:paraId="4413AB7A" w14:textId="6C041B2C"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292,843</w:t>
            </w:r>
          </w:p>
        </w:tc>
        <w:tc>
          <w:tcPr>
            <w:tcW w:w="2610" w:type="dxa"/>
            <w:hideMark/>
          </w:tcPr>
          <w:p w14:paraId="41A638EB" w14:textId="77777777" w:rsidR="00691286" w:rsidRPr="00D84C46" w:rsidRDefault="00691286" w:rsidP="00691286">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Contract price</w:t>
            </w:r>
          </w:p>
        </w:tc>
      </w:tr>
      <w:tr w:rsidR="00691286" w:rsidRPr="00D84C46" w14:paraId="24EA9973" w14:textId="77777777" w:rsidTr="00217B4E">
        <w:trPr>
          <w:trHeight w:val="312"/>
        </w:trPr>
        <w:tc>
          <w:tcPr>
            <w:tcW w:w="2520" w:type="dxa"/>
            <w:hideMark/>
          </w:tcPr>
          <w:p w14:paraId="27CE7B18" w14:textId="77777777" w:rsidR="00691286" w:rsidRPr="00D84C46" w:rsidRDefault="00691286" w:rsidP="00691286">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income</w:t>
            </w:r>
          </w:p>
        </w:tc>
        <w:tc>
          <w:tcPr>
            <w:tcW w:w="1012" w:type="dxa"/>
          </w:tcPr>
          <w:p w14:paraId="37551319" w14:textId="3AEE7BD9"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43,243</w:t>
            </w:r>
          </w:p>
        </w:tc>
        <w:tc>
          <w:tcPr>
            <w:tcW w:w="1013" w:type="dxa"/>
          </w:tcPr>
          <w:p w14:paraId="55CA7594" w14:textId="4E4AB7B2" w:rsidR="00691286" w:rsidRPr="00D84C46" w:rsidRDefault="00691286" w:rsidP="00691286">
            <w:pPr>
              <w:tabs>
                <w:tab w:val="decimal" w:pos="750"/>
              </w:tabs>
              <w:spacing w:line="300" w:lineRule="exact"/>
              <w:ind w:left="-108"/>
              <w:rPr>
                <w:rFonts w:ascii="Arial" w:hAnsi="Arial" w:cs="Arial"/>
                <w:sz w:val="16"/>
                <w:szCs w:val="16"/>
                <w:cs/>
              </w:rPr>
            </w:pPr>
            <w:r w:rsidRPr="00691286">
              <w:rPr>
                <w:rFonts w:ascii="Arial" w:hAnsi="Arial" w:cs="Arial"/>
                <w:sz w:val="16"/>
                <w:szCs w:val="16"/>
              </w:rPr>
              <w:t>42,073</w:t>
            </w:r>
          </w:p>
        </w:tc>
        <w:tc>
          <w:tcPr>
            <w:tcW w:w="1012" w:type="dxa"/>
          </w:tcPr>
          <w:p w14:paraId="530DA441" w14:textId="23760181" w:rsidR="00691286" w:rsidRPr="00D84C46" w:rsidRDefault="00691286" w:rsidP="00691286">
            <w:pPr>
              <w:tabs>
                <w:tab w:val="decimal" w:pos="750"/>
              </w:tabs>
              <w:spacing w:line="300" w:lineRule="exact"/>
              <w:ind w:left="-108"/>
              <w:rPr>
                <w:rFonts w:ascii="Arial" w:hAnsi="Arial" w:cs="Arial"/>
                <w:sz w:val="16"/>
                <w:szCs w:val="16"/>
              </w:rPr>
            </w:pPr>
            <w:r w:rsidRPr="00691286">
              <w:rPr>
                <w:rFonts w:ascii="Arial" w:hAnsi="Arial" w:cs="Arial"/>
                <w:sz w:val="16"/>
                <w:szCs w:val="16"/>
              </w:rPr>
              <w:t>129,729</w:t>
            </w:r>
          </w:p>
        </w:tc>
        <w:tc>
          <w:tcPr>
            <w:tcW w:w="1013" w:type="dxa"/>
          </w:tcPr>
          <w:p w14:paraId="4D632442" w14:textId="0C73DCEF" w:rsidR="00691286" w:rsidRPr="00D84C46" w:rsidRDefault="00691286" w:rsidP="00691286">
            <w:pPr>
              <w:tabs>
                <w:tab w:val="decimal" w:pos="750"/>
              </w:tabs>
              <w:spacing w:line="300" w:lineRule="exact"/>
              <w:ind w:left="-108"/>
              <w:rPr>
                <w:rFonts w:ascii="Arial" w:hAnsi="Arial" w:cs="Arial"/>
                <w:sz w:val="16"/>
                <w:szCs w:val="16"/>
              </w:rPr>
            </w:pPr>
            <w:r w:rsidRPr="0077069F">
              <w:rPr>
                <w:rFonts w:ascii="Arial" w:hAnsi="Arial" w:cs="Arial"/>
                <w:sz w:val="16"/>
                <w:szCs w:val="16"/>
              </w:rPr>
              <w:t>127,109</w:t>
            </w:r>
          </w:p>
        </w:tc>
        <w:tc>
          <w:tcPr>
            <w:tcW w:w="2610" w:type="dxa"/>
            <w:hideMark/>
          </w:tcPr>
          <w:p w14:paraId="6F72DF3A" w14:textId="77777777" w:rsidR="00691286" w:rsidRPr="00D84C46" w:rsidRDefault="00691286" w:rsidP="00691286">
            <w:pPr>
              <w:tabs>
                <w:tab w:val="decimal" w:pos="702"/>
              </w:tabs>
              <w:spacing w:line="300" w:lineRule="exact"/>
              <w:rPr>
                <w:rFonts w:ascii="Arial" w:eastAsia="Arial Unicode MS" w:hAnsi="Arial" w:cs="Arial"/>
                <w:sz w:val="16"/>
                <w:szCs w:val="16"/>
                <w:cs/>
              </w:rPr>
            </w:pPr>
            <w:r w:rsidRPr="00D84C46">
              <w:rPr>
                <w:rFonts w:ascii="Arial" w:eastAsia="Arial Unicode MS" w:hAnsi="Arial" w:cs="Arial"/>
                <w:sz w:val="16"/>
                <w:szCs w:val="16"/>
              </w:rPr>
              <w:t>Contract price</w:t>
            </w:r>
          </w:p>
        </w:tc>
      </w:tr>
    </w:tbl>
    <w:p w14:paraId="72BF1FCC" w14:textId="77777777" w:rsidR="00A61130" w:rsidRPr="00D84C46" w:rsidRDefault="00A61130" w:rsidP="00106AFA">
      <w:pPr>
        <w:tabs>
          <w:tab w:val="left" w:pos="720"/>
          <w:tab w:val="left" w:pos="2160"/>
        </w:tabs>
        <w:spacing w:before="120" w:after="120" w:line="380" w:lineRule="exact"/>
        <w:ind w:left="547" w:right="43" w:hanging="547"/>
        <w:jc w:val="both"/>
        <w:rPr>
          <w:rFonts w:ascii="Arial" w:eastAsia="Arial Unicode MS" w:hAnsi="Arial" w:cs="Arial Unicode MS"/>
          <w:b/>
          <w:bCs/>
          <w:sz w:val="22"/>
          <w:szCs w:val="22"/>
        </w:rPr>
      </w:pPr>
    </w:p>
    <w:p w14:paraId="72BF1FCD" w14:textId="0414551C" w:rsidR="00321C35" w:rsidRPr="00D84C46" w:rsidRDefault="00A61130" w:rsidP="00A61130">
      <w:pPr>
        <w:tabs>
          <w:tab w:val="left" w:pos="720"/>
          <w:tab w:val="left" w:pos="2160"/>
        </w:tabs>
        <w:spacing w:before="80" w:after="80" w:line="360" w:lineRule="exact"/>
        <w:ind w:left="547" w:right="43" w:hanging="547"/>
        <w:jc w:val="both"/>
        <w:rPr>
          <w:rFonts w:ascii="Arial" w:eastAsia="Arial Unicode MS" w:hAnsi="Arial" w:cs="Arial Unicode MS"/>
          <w:b/>
          <w:bCs/>
          <w:sz w:val="22"/>
          <w:szCs w:val="22"/>
        </w:rPr>
      </w:pPr>
      <w:r w:rsidRPr="00D84C46">
        <w:rPr>
          <w:rFonts w:eastAsia="Arial Unicode MS"/>
        </w:rPr>
        <w:br w:type="page"/>
      </w:r>
      <w:r w:rsidR="00853579" w:rsidRPr="00D84C46">
        <w:rPr>
          <w:rFonts w:ascii="Arial" w:eastAsia="Arial Unicode MS" w:hAnsi="Arial" w:cs="Arial Unicode MS"/>
          <w:b/>
          <w:bCs/>
          <w:sz w:val="22"/>
          <w:szCs w:val="22"/>
        </w:rPr>
        <w:lastRenderedPageBreak/>
        <w:t>21</w:t>
      </w:r>
      <w:r w:rsidR="00321C35" w:rsidRPr="00D84C46">
        <w:rPr>
          <w:rFonts w:ascii="Arial" w:eastAsia="Arial Unicode MS" w:hAnsi="Arial" w:cs="Arial Unicode MS"/>
          <w:b/>
          <w:bCs/>
          <w:sz w:val="22"/>
          <w:szCs w:val="22"/>
        </w:rPr>
        <w:t xml:space="preserve">.3 </w:t>
      </w:r>
      <w:r w:rsidR="00321C35" w:rsidRPr="00D84C46">
        <w:rPr>
          <w:rFonts w:ascii="Arial" w:eastAsia="Arial Unicode MS" w:hAnsi="Arial" w:cs="Arial Unicode MS"/>
          <w:b/>
          <w:bCs/>
          <w:sz w:val="22"/>
          <w:szCs w:val="22"/>
        </w:rPr>
        <w:tab/>
        <w:t>Outstanding balances</w:t>
      </w:r>
    </w:p>
    <w:p w14:paraId="72BF1FCE" w14:textId="44138A1A" w:rsidR="00321C35" w:rsidRPr="00D84C46" w:rsidRDefault="00EB4050" w:rsidP="00106AFA">
      <w:pPr>
        <w:spacing w:before="120" w:after="120" w:line="380" w:lineRule="exact"/>
        <w:ind w:left="547"/>
        <w:jc w:val="thaiDistribute"/>
        <w:rPr>
          <w:rFonts w:ascii="Arial" w:hAnsi="Arial" w:cs="Arial"/>
          <w:sz w:val="22"/>
          <w:szCs w:val="22"/>
        </w:rPr>
      </w:pPr>
      <w:r w:rsidRPr="00D84C46">
        <w:rPr>
          <w:rFonts w:ascii="Arial" w:hAnsi="Arial" w:cs="Arial"/>
          <w:sz w:val="22"/>
          <w:szCs w:val="22"/>
        </w:rPr>
        <w:t>The balances of the accounts between the Company and those related companies a</w:t>
      </w:r>
      <w:r w:rsidR="00321C35" w:rsidRPr="00D84C46">
        <w:rPr>
          <w:rFonts w:ascii="Arial" w:hAnsi="Arial" w:cs="Arial"/>
          <w:sz w:val="22"/>
          <w:szCs w:val="22"/>
        </w:rPr>
        <w:t xml:space="preserve">s </w:t>
      </w:r>
      <w:proofErr w:type="gramStart"/>
      <w:r w:rsidR="00321C35" w:rsidRPr="00D84C46">
        <w:rPr>
          <w:rFonts w:ascii="Arial" w:hAnsi="Arial" w:cs="Arial"/>
          <w:sz w:val="22"/>
          <w:szCs w:val="22"/>
        </w:rPr>
        <w:t>at</w:t>
      </w:r>
      <w:proofErr w:type="gramEnd"/>
      <w:r w:rsidR="00321C35" w:rsidRPr="00D84C46">
        <w:rPr>
          <w:rFonts w:ascii="Arial" w:hAnsi="Arial" w:cs="Arial"/>
          <w:sz w:val="22"/>
          <w:szCs w:val="22"/>
        </w:rPr>
        <w:t xml:space="preserve"> </w:t>
      </w:r>
      <w:r w:rsidR="002C1D44" w:rsidRPr="00D84C46">
        <w:rPr>
          <w:rFonts w:ascii="Arial" w:hAnsi="Arial" w:cs="Arial"/>
          <w:sz w:val="22"/>
          <w:szCs w:val="22"/>
        </w:rPr>
        <w:t xml:space="preserve">               </w:t>
      </w:r>
      <w:r w:rsidR="003F0CFD">
        <w:rPr>
          <w:rFonts w:ascii="Arial" w:hAnsi="Arial" w:cs="Arial"/>
          <w:sz w:val="22"/>
          <w:szCs w:val="22"/>
        </w:rPr>
        <w:t>30 September</w:t>
      </w:r>
      <w:r w:rsidR="00E914AA" w:rsidRPr="00D84C46">
        <w:rPr>
          <w:rFonts w:ascii="Arial" w:hAnsi="Arial" w:cs="Arial"/>
          <w:sz w:val="22"/>
          <w:szCs w:val="22"/>
        </w:rPr>
        <w:t xml:space="preserve"> </w:t>
      </w:r>
      <w:r w:rsidR="00D26F43" w:rsidRPr="00D84C46">
        <w:rPr>
          <w:rFonts w:ascii="Arial" w:hAnsi="Arial" w:cs="Arial"/>
          <w:sz w:val="22"/>
          <w:szCs w:val="22"/>
        </w:rPr>
        <w:t>202</w:t>
      </w:r>
      <w:r w:rsidR="00195E4A" w:rsidRPr="00D84C46">
        <w:rPr>
          <w:rFonts w:ascii="Arial" w:hAnsi="Arial" w:cs="Arial"/>
          <w:sz w:val="22"/>
          <w:szCs w:val="22"/>
        </w:rPr>
        <w:t>1</w:t>
      </w:r>
      <w:r w:rsidR="00D26F43" w:rsidRPr="00D84C46">
        <w:rPr>
          <w:rFonts w:ascii="Arial" w:hAnsi="Arial" w:cs="Arial"/>
          <w:sz w:val="22"/>
          <w:szCs w:val="22"/>
        </w:rPr>
        <w:t xml:space="preserve"> and </w:t>
      </w:r>
      <w:r w:rsidR="007807C2" w:rsidRPr="00D84C46">
        <w:rPr>
          <w:rFonts w:ascii="Arial" w:hAnsi="Arial" w:cs="Arial"/>
          <w:sz w:val="22"/>
          <w:szCs w:val="22"/>
        </w:rPr>
        <w:t xml:space="preserve">31 December </w:t>
      </w:r>
      <w:r w:rsidR="00214EDC" w:rsidRPr="00D84C46">
        <w:rPr>
          <w:rFonts w:ascii="Arial" w:hAnsi="Arial" w:cs="Arial"/>
          <w:sz w:val="22"/>
          <w:szCs w:val="22"/>
        </w:rPr>
        <w:t>20</w:t>
      </w:r>
      <w:r w:rsidR="00195E4A" w:rsidRPr="00D84C46">
        <w:rPr>
          <w:rFonts w:ascii="Arial" w:hAnsi="Arial" w:cs="Arial"/>
          <w:sz w:val="22"/>
          <w:szCs w:val="22"/>
        </w:rPr>
        <w:t>20</w:t>
      </w:r>
      <w:r w:rsidR="00321C35" w:rsidRPr="00D84C46">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321C35" w:rsidRPr="00D84C46" w14:paraId="72BF1FD1" w14:textId="77777777" w:rsidTr="003B4D4C">
        <w:tc>
          <w:tcPr>
            <w:tcW w:w="5490" w:type="dxa"/>
          </w:tcPr>
          <w:p w14:paraId="72BF1FCF" w14:textId="77777777" w:rsidR="00321C35" w:rsidRPr="00D84C46" w:rsidRDefault="00321C35" w:rsidP="003B4D4C">
            <w:pPr>
              <w:spacing w:line="380" w:lineRule="exact"/>
              <w:ind w:left="-18" w:right="-18"/>
              <w:jc w:val="center"/>
              <w:rPr>
                <w:rFonts w:ascii="Arial" w:eastAsia="Arial Unicode MS" w:hAnsi="Arial" w:cs="Arial"/>
                <w:sz w:val="20"/>
                <w:szCs w:val="20"/>
              </w:rPr>
            </w:pPr>
          </w:p>
        </w:tc>
        <w:tc>
          <w:tcPr>
            <w:tcW w:w="3600" w:type="dxa"/>
            <w:gridSpan w:val="2"/>
          </w:tcPr>
          <w:p w14:paraId="72BF1FD0" w14:textId="77777777" w:rsidR="00321C35" w:rsidRPr="00D84C46" w:rsidRDefault="00321C35" w:rsidP="003B4D4C">
            <w:pPr>
              <w:spacing w:line="380" w:lineRule="exact"/>
              <w:ind w:left="-18" w:right="-18"/>
              <w:jc w:val="right"/>
              <w:rPr>
                <w:rFonts w:ascii="Arial" w:eastAsia="Arial Unicode MS" w:hAnsi="Arial" w:cs="Arial"/>
                <w:sz w:val="20"/>
                <w:szCs w:val="20"/>
              </w:rPr>
            </w:pPr>
            <w:r w:rsidRPr="00D84C46">
              <w:rPr>
                <w:rFonts w:ascii="Arial" w:eastAsia="Arial Unicode MS" w:hAnsi="Arial" w:cs="Arial"/>
                <w:sz w:val="20"/>
                <w:szCs w:val="20"/>
              </w:rPr>
              <w:t>(Unit: Baht)</w:t>
            </w:r>
          </w:p>
        </w:tc>
      </w:tr>
      <w:tr w:rsidR="00D26F43" w:rsidRPr="00D84C46" w14:paraId="72BF1FD8" w14:textId="77777777" w:rsidTr="003B4D4C">
        <w:tc>
          <w:tcPr>
            <w:tcW w:w="5490" w:type="dxa"/>
          </w:tcPr>
          <w:p w14:paraId="72BF1FD5" w14:textId="77777777" w:rsidR="00D26F43" w:rsidRPr="00D84C46" w:rsidRDefault="00D26F43" w:rsidP="00D26F43">
            <w:pPr>
              <w:spacing w:line="380" w:lineRule="exact"/>
              <w:ind w:left="-18" w:right="-18"/>
              <w:jc w:val="center"/>
              <w:rPr>
                <w:rFonts w:ascii="Arial" w:eastAsia="Arial Unicode MS" w:hAnsi="Arial" w:cs="Arial"/>
                <w:sz w:val="20"/>
                <w:szCs w:val="20"/>
              </w:rPr>
            </w:pPr>
          </w:p>
        </w:tc>
        <w:tc>
          <w:tcPr>
            <w:tcW w:w="1800" w:type="dxa"/>
            <w:vAlign w:val="bottom"/>
          </w:tcPr>
          <w:p w14:paraId="72BF1FD6" w14:textId="421CA690" w:rsidR="00D26F43" w:rsidRPr="00D84C46" w:rsidRDefault="003F0CFD" w:rsidP="00D26F4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30 September</w:t>
            </w:r>
            <w:r w:rsidR="00E914AA" w:rsidRPr="00D84C46">
              <w:rPr>
                <w:rFonts w:ascii="Arial" w:hAnsi="Arial" w:cs="Arial"/>
                <w:sz w:val="20"/>
                <w:szCs w:val="20"/>
              </w:rPr>
              <w:t xml:space="preserve"> </w:t>
            </w:r>
            <w:r w:rsidR="00D26F43" w:rsidRPr="00D84C46">
              <w:rPr>
                <w:rFonts w:ascii="Arial" w:hAnsi="Arial" w:cstheme="minorBidi" w:hint="cs"/>
                <w:sz w:val="20"/>
                <w:szCs w:val="20"/>
                <w:cs/>
              </w:rPr>
              <w:t xml:space="preserve">           </w:t>
            </w:r>
            <w:r w:rsidR="00D26F43" w:rsidRPr="00D84C46">
              <w:rPr>
                <w:rFonts w:ascii="Arial" w:hAnsi="Arial" w:cs="Arial"/>
                <w:sz w:val="20"/>
                <w:szCs w:val="20"/>
              </w:rPr>
              <w:t>202</w:t>
            </w:r>
            <w:r w:rsidR="00195E4A" w:rsidRPr="00D84C46">
              <w:rPr>
                <w:rFonts w:ascii="Arial" w:hAnsi="Arial" w:cs="Arial"/>
                <w:sz w:val="20"/>
                <w:szCs w:val="20"/>
              </w:rPr>
              <w:t>1</w:t>
            </w:r>
          </w:p>
        </w:tc>
        <w:tc>
          <w:tcPr>
            <w:tcW w:w="1800" w:type="dxa"/>
            <w:vAlign w:val="bottom"/>
          </w:tcPr>
          <w:p w14:paraId="72BF1FD7" w14:textId="13A70A9A" w:rsidR="00D26F43" w:rsidRPr="00D84C46" w:rsidRDefault="00D26F43" w:rsidP="00D26F43">
            <w:pPr>
              <w:pBdr>
                <w:bottom w:val="single" w:sz="4" w:space="1" w:color="auto"/>
              </w:pBdr>
              <w:spacing w:line="380" w:lineRule="exact"/>
              <w:ind w:right="43"/>
              <w:jc w:val="center"/>
              <w:rPr>
                <w:rFonts w:ascii="Arial" w:hAnsi="Arial" w:cs="Arial"/>
                <w:sz w:val="20"/>
                <w:szCs w:val="20"/>
              </w:rPr>
            </w:pPr>
            <w:r w:rsidRPr="00D84C46">
              <w:rPr>
                <w:rFonts w:ascii="Arial" w:hAnsi="Arial" w:cs="Arial"/>
                <w:sz w:val="20"/>
                <w:szCs w:val="20"/>
              </w:rPr>
              <w:t>31 December 20</w:t>
            </w:r>
            <w:r w:rsidR="00195E4A" w:rsidRPr="00D84C46">
              <w:rPr>
                <w:rFonts w:ascii="Arial" w:hAnsi="Arial" w:cs="Arial"/>
                <w:sz w:val="20"/>
                <w:szCs w:val="20"/>
              </w:rPr>
              <w:t>20</w:t>
            </w:r>
          </w:p>
        </w:tc>
      </w:tr>
      <w:tr w:rsidR="00D26F43" w:rsidRPr="00D84C46" w14:paraId="72BF1FDC" w14:textId="77777777" w:rsidTr="003B4D4C">
        <w:tc>
          <w:tcPr>
            <w:tcW w:w="5490" w:type="dxa"/>
          </w:tcPr>
          <w:p w14:paraId="72BF1FD9" w14:textId="77777777" w:rsidR="00D26F43" w:rsidRPr="00D84C46" w:rsidRDefault="00D26F43" w:rsidP="00D26F43">
            <w:pPr>
              <w:spacing w:line="380" w:lineRule="exact"/>
              <w:ind w:right="-108"/>
              <w:rPr>
                <w:rFonts w:ascii="Arial" w:eastAsia="Arial Unicode MS" w:hAnsi="Arial" w:cs="Arial"/>
                <w:b/>
                <w:sz w:val="20"/>
                <w:szCs w:val="20"/>
              </w:rPr>
            </w:pPr>
            <w:r w:rsidRPr="00D84C46">
              <w:rPr>
                <w:rFonts w:ascii="Arial" w:eastAsia="Arial Unicode MS" w:hAnsi="Arial" w:cs="Arial"/>
                <w:b/>
                <w:sz w:val="20"/>
                <w:szCs w:val="20"/>
              </w:rPr>
              <w:t xml:space="preserve">Reinsurance receivables - </w:t>
            </w:r>
            <w:r w:rsidR="00BB7A05" w:rsidRPr="00D84C46">
              <w:rPr>
                <w:rFonts w:ascii="Arial" w:eastAsia="Arial Unicode MS" w:hAnsi="Arial" w:cs="Arial"/>
                <w:b/>
                <w:sz w:val="20"/>
                <w:szCs w:val="20"/>
              </w:rPr>
              <w:t>A</w:t>
            </w:r>
            <w:r w:rsidRPr="00D84C46">
              <w:rPr>
                <w:rFonts w:ascii="Arial" w:eastAsia="Arial Unicode MS" w:hAnsi="Arial" w:cs="Arial"/>
                <w:b/>
                <w:sz w:val="20"/>
                <w:szCs w:val="20"/>
              </w:rPr>
              <w:t>mounts due from reinsurers</w:t>
            </w:r>
          </w:p>
        </w:tc>
        <w:tc>
          <w:tcPr>
            <w:tcW w:w="1800" w:type="dxa"/>
            <w:vAlign w:val="bottom"/>
          </w:tcPr>
          <w:p w14:paraId="72BF1FDA" w14:textId="77777777" w:rsidR="00D26F43" w:rsidRPr="00D84C46" w:rsidRDefault="00D26F43" w:rsidP="00D26F43">
            <w:pPr>
              <w:tabs>
                <w:tab w:val="decimal" w:pos="1518"/>
              </w:tabs>
              <w:spacing w:line="380" w:lineRule="exact"/>
              <w:rPr>
                <w:rFonts w:ascii="Arial" w:hAnsi="Arial" w:cs="Arial"/>
                <w:sz w:val="20"/>
                <w:szCs w:val="20"/>
              </w:rPr>
            </w:pPr>
          </w:p>
        </w:tc>
        <w:tc>
          <w:tcPr>
            <w:tcW w:w="1800" w:type="dxa"/>
            <w:vAlign w:val="bottom"/>
          </w:tcPr>
          <w:p w14:paraId="72BF1FDB" w14:textId="77777777" w:rsidR="00D26F43" w:rsidRPr="00D84C46" w:rsidRDefault="00D26F43" w:rsidP="00D26F43">
            <w:pPr>
              <w:tabs>
                <w:tab w:val="decimal" w:pos="1518"/>
              </w:tabs>
              <w:spacing w:line="380" w:lineRule="exact"/>
              <w:rPr>
                <w:rFonts w:ascii="Arial" w:hAnsi="Arial" w:cs="Arial"/>
                <w:sz w:val="20"/>
                <w:szCs w:val="20"/>
              </w:rPr>
            </w:pPr>
          </w:p>
        </w:tc>
      </w:tr>
      <w:tr w:rsidR="00691286" w:rsidRPr="00D84C46" w14:paraId="72BF1FE0" w14:textId="77777777" w:rsidTr="003B4D4C">
        <w:trPr>
          <w:trHeight w:val="180"/>
        </w:trPr>
        <w:tc>
          <w:tcPr>
            <w:tcW w:w="5490" w:type="dxa"/>
          </w:tcPr>
          <w:p w14:paraId="72BF1FDD" w14:textId="77777777" w:rsidR="00691286" w:rsidRPr="00D84C46" w:rsidRDefault="00691286" w:rsidP="00691286">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The Falcon Insurance Plc.</w:t>
            </w:r>
          </w:p>
        </w:tc>
        <w:tc>
          <w:tcPr>
            <w:tcW w:w="1800" w:type="dxa"/>
            <w:vAlign w:val="bottom"/>
          </w:tcPr>
          <w:p w14:paraId="72BF1FDE" w14:textId="608D2268"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22</w:t>
            </w:r>
            <w:r w:rsidRPr="00691286">
              <w:rPr>
                <w:rFonts w:ascii="Arial" w:hAnsi="Arial" w:cs="Arial"/>
                <w:sz w:val="20"/>
                <w:szCs w:val="20"/>
              </w:rPr>
              <w:t>,</w:t>
            </w:r>
            <w:r w:rsidRPr="00691286">
              <w:rPr>
                <w:rFonts w:ascii="Arial" w:hAnsi="Arial" w:cs="Arial"/>
                <w:sz w:val="20"/>
                <w:szCs w:val="20"/>
                <w:cs/>
              </w:rPr>
              <w:t>279</w:t>
            </w:r>
            <w:r w:rsidRPr="00691286">
              <w:rPr>
                <w:rFonts w:ascii="Arial" w:hAnsi="Arial" w:cs="Arial"/>
                <w:sz w:val="20"/>
                <w:szCs w:val="20"/>
              </w:rPr>
              <w:t>,</w:t>
            </w:r>
            <w:r w:rsidRPr="00691286">
              <w:rPr>
                <w:rFonts w:ascii="Arial" w:hAnsi="Arial" w:cs="Arial"/>
                <w:sz w:val="20"/>
                <w:szCs w:val="20"/>
                <w:cs/>
              </w:rPr>
              <w:t>396</w:t>
            </w:r>
          </w:p>
        </w:tc>
        <w:tc>
          <w:tcPr>
            <w:tcW w:w="1800" w:type="dxa"/>
            <w:vAlign w:val="bottom"/>
          </w:tcPr>
          <w:p w14:paraId="72BF1FDF" w14:textId="6252F3F4" w:rsidR="00691286" w:rsidRPr="00D84C46" w:rsidRDefault="00691286" w:rsidP="00691286">
            <w:pPr>
              <w:tabs>
                <w:tab w:val="decimal" w:pos="1518"/>
              </w:tabs>
              <w:spacing w:line="380" w:lineRule="exact"/>
              <w:rPr>
                <w:rFonts w:ascii="Arial" w:hAnsi="Arial" w:cs="Arial"/>
                <w:sz w:val="20"/>
                <w:szCs w:val="20"/>
                <w:cs/>
              </w:rPr>
            </w:pPr>
            <w:r w:rsidRPr="00D84C46">
              <w:rPr>
                <w:rFonts w:ascii="Arial" w:hAnsi="Arial" w:cs="Arial"/>
                <w:sz w:val="20"/>
                <w:szCs w:val="20"/>
              </w:rPr>
              <w:t>20,362,658</w:t>
            </w:r>
          </w:p>
        </w:tc>
      </w:tr>
      <w:tr w:rsidR="00691286" w:rsidRPr="00D84C46" w14:paraId="72BF1FE4" w14:textId="77777777" w:rsidTr="003B4D4C">
        <w:trPr>
          <w:trHeight w:val="180"/>
        </w:trPr>
        <w:tc>
          <w:tcPr>
            <w:tcW w:w="5490" w:type="dxa"/>
          </w:tcPr>
          <w:p w14:paraId="72BF1FE1" w14:textId="77777777" w:rsidR="00691286" w:rsidRPr="00D84C46" w:rsidRDefault="00691286" w:rsidP="00691286">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TKI General Insurance Co., Ltd.</w:t>
            </w:r>
          </w:p>
        </w:tc>
        <w:tc>
          <w:tcPr>
            <w:tcW w:w="1800" w:type="dxa"/>
            <w:vAlign w:val="bottom"/>
          </w:tcPr>
          <w:p w14:paraId="72BF1FE2" w14:textId="216DE08D" w:rsidR="00691286" w:rsidRPr="00D84C46" w:rsidRDefault="00691286" w:rsidP="00691286">
            <w:pPr>
              <w:pBdr>
                <w:bottom w:val="single" w:sz="4" w:space="1" w:color="auto"/>
              </w:pBdr>
              <w:tabs>
                <w:tab w:val="decimal" w:pos="1518"/>
              </w:tabs>
              <w:spacing w:line="380" w:lineRule="exact"/>
              <w:rPr>
                <w:rFonts w:ascii="Arial" w:hAnsi="Arial" w:cs="Arial"/>
                <w:sz w:val="20"/>
                <w:szCs w:val="20"/>
              </w:rPr>
            </w:pPr>
            <w:r w:rsidRPr="00691286">
              <w:rPr>
                <w:rFonts w:ascii="Arial" w:hAnsi="Arial" w:cs="Arial"/>
                <w:sz w:val="20"/>
                <w:szCs w:val="20"/>
                <w:cs/>
              </w:rPr>
              <w:t>2</w:t>
            </w:r>
            <w:r w:rsidRPr="00691286">
              <w:rPr>
                <w:rFonts w:ascii="Arial" w:hAnsi="Arial" w:cs="Arial"/>
                <w:sz w:val="20"/>
                <w:szCs w:val="20"/>
              </w:rPr>
              <w:t>,</w:t>
            </w:r>
            <w:r w:rsidRPr="00691286">
              <w:rPr>
                <w:rFonts w:ascii="Arial" w:hAnsi="Arial" w:cs="Arial"/>
                <w:sz w:val="20"/>
                <w:szCs w:val="20"/>
                <w:cs/>
              </w:rPr>
              <w:t>514</w:t>
            </w:r>
            <w:r w:rsidRPr="00691286">
              <w:rPr>
                <w:rFonts w:ascii="Arial" w:hAnsi="Arial" w:cs="Arial"/>
                <w:sz w:val="20"/>
                <w:szCs w:val="20"/>
              </w:rPr>
              <w:t>,</w:t>
            </w:r>
            <w:r w:rsidRPr="00691286">
              <w:rPr>
                <w:rFonts w:ascii="Arial" w:hAnsi="Arial" w:cs="Arial"/>
                <w:sz w:val="20"/>
                <w:szCs w:val="20"/>
                <w:cs/>
              </w:rPr>
              <w:t>695</w:t>
            </w:r>
          </w:p>
        </w:tc>
        <w:tc>
          <w:tcPr>
            <w:tcW w:w="1800" w:type="dxa"/>
            <w:vAlign w:val="bottom"/>
          </w:tcPr>
          <w:p w14:paraId="72BF1FE3" w14:textId="2365CB1B" w:rsidR="00691286" w:rsidRPr="00D84C46" w:rsidRDefault="00691286" w:rsidP="00691286">
            <w:pPr>
              <w:pBdr>
                <w:bottom w:val="sing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681,418</w:t>
            </w:r>
          </w:p>
        </w:tc>
      </w:tr>
      <w:tr w:rsidR="00691286" w:rsidRPr="00D84C46" w14:paraId="72BF1FE8" w14:textId="77777777" w:rsidTr="003B4D4C">
        <w:trPr>
          <w:trHeight w:val="180"/>
        </w:trPr>
        <w:tc>
          <w:tcPr>
            <w:tcW w:w="5490" w:type="dxa"/>
          </w:tcPr>
          <w:p w14:paraId="72BF1FE5" w14:textId="77777777" w:rsidR="00691286" w:rsidRPr="00D84C46" w:rsidRDefault="00691286" w:rsidP="00691286">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Total</w:t>
            </w:r>
          </w:p>
        </w:tc>
        <w:tc>
          <w:tcPr>
            <w:tcW w:w="1800" w:type="dxa"/>
            <w:vAlign w:val="bottom"/>
          </w:tcPr>
          <w:p w14:paraId="72BF1FE6" w14:textId="0F4C42DD" w:rsidR="00691286" w:rsidRPr="00D84C46" w:rsidRDefault="00691286" w:rsidP="00691286">
            <w:pPr>
              <w:pBdr>
                <w:bottom w:val="double" w:sz="4" w:space="1" w:color="auto"/>
              </w:pBdr>
              <w:tabs>
                <w:tab w:val="decimal" w:pos="1518"/>
              </w:tabs>
              <w:spacing w:line="380" w:lineRule="exact"/>
              <w:rPr>
                <w:rFonts w:ascii="Arial" w:hAnsi="Arial" w:cs="Arial"/>
                <w:sz w:val="20"/>
                <w:szCs w:val="20"/>
              </w:rPr>
            </w:pPr>
            <w:r w:rsidRPr="00691286">
              <w:rPr>
                <w:rFonts w:ascii="Arial" w:hAnsi="Arial" w:cs="Arial"/>
                <w:sz w:val="20"/>
                <w:szCs w:val="20"/>
                <w:cs/>
              </w:rPr>
              <w:t>24</w:t>
            </w:r>
            <w:r w:rsidRPr="00691286">
              <w:rPr>
                <w:rFonts w:ascii="Arial" w:hAnsi="Arial" w:cs="Arial"/>
                <w:sz w:val="20"/>
                <w:szCs w:val="20"/>
              </w:rPr>
              <w:t>,</w:t>
            </w:r>
            <w:r w:rsidRPr="00691286">
              <w:rPr>
                <w:rFonts w:ascii="Arial" w:hAnsi="Arial" w:cs="Arial"/>
                <w:sz w:val="20"/>
                <w:szCs w:val="20"/>
                <w:cs/>
              </w:rPr>
              <w:t>794</w:t>
            </w:r>
            <w:r w:rsidRPr="00691286">
              <w:rPr>
                <w:rFonts w:ascii="Arial" w:hAnsi="Arial" w:cs="Arial"/>
                <w:sz w:val="20"/>
                <w:szCs w:val="20"/>
              </w:rPr>
              <w:t>,</w:t>
            </w:r>
            <w:r w:rsidRPr="00691286">
              <w:rPr>
                <w:rFonts w:ascii="Arial" w:hAnsi="Arial" w:cs="Arial"/>
                <w:sz w:val="20"/>
                <w:szCs w:val="20"/>
                <w:cs/>
              </w:rPr>
              <w:t>091</w:t>
            </w:r>
          </w:p>
        </w:tc>
        <w:tc>
          <w:tcPr>
            <w:tcW w:w="1800" w:type="dxa"/>
            <w:vAlign w:val="bottom"/>
          </w:tcPr>
          <w:p w14:paraId="72BF1FE7" w14:textId="132DA121" w:rsidR="00691286" w:rsidRPr="00D84C46" w:rsidRDefault="00691286" w:rsidP="00691286">
            <w:pPr>
              <w:pBdr>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21,044,076</w:t>
            </w:r>
          </w:p>
        </w:tc>
      </w:tr>
      <w:tr w:rsidR="00691286" w:rsidRPr="00D84C46" w14:paraId="72BF1FEC" w14:textId="77777777" w:rsidTr="003B4D4C">
        <w:tc>
          <w:tcPr>
            <w:tcW w:w="5490" w:type="dxa"/>
          </w:tcPr>
          <w:p w14:paraId="72BF1FE9" w14:textId="77777777" w:rsidR="00691286" w:rsidRPr="00D84C46" w:rsidRDefault="00691286" w:rsidP="00691286">
            <w:pPr>
              <w:tabs>
                <w:tab w:val="left" w:pos="162"/>
              </w:tabs>
              <w:spacing w:line="380" w:lineRule="exact"/>
              <w:ind w:left="-18" w:right="-108"/>
              <w:rPr>
                <w:rFonts w:ascii="Arial" w:eastAsia="Arial Unicode MS" w:hAnsi="Arial" w:cs="Arial"/>
                <w:sz w:val="20"/>
                <w:szCs w:val="20"/>
              </w:rPr>
            </w:pPr>
            <w:r w:rsidRPr="00D84C46">
              <w:rPr>
                <w:rFonts w:ascii="Arial" w:eastAsia="Arial Unicode MS" w:hAnsi="Arial" w:cs="Arial"/>
                <w:b/>
                <w:bCs/>
                <w:sz w:val="20"/>
                <w:szCs w:val="20"/>
              </w:rPr>
              <w:t>Investments in securities - Equity securities</w:t>
            </w:r>
          </w:p>
        </w:tc>
        <w:tc>
          <w:tcPr>
            <w:tcW w:w="1800" w:type="dxa"/>
            <w:vAlign w:val="bottom"/>
          </w:tcPr>
          <w:p w14:paraId="72BF1FEA" w14:textId="77777777" w:rsidR="00691286" w:rsidRPr="00D84C46" w:rsidRDefault="00691286" w:rsidP="00691286">
            <w:pPr>
              <w:tabs>
                <w:tab w:val="decimal" w:pos="1518"/>
              </w:tabs>
              <w:spacing w:line="380" w:lineRule="exact"/>
              <w:rPr>
                <w:rFonts w:ascii="Arial" w:hAnsi="Arial" w:cs="Arial"/>
                <w:sz w:val="20"/>
                <w:szCs w:val="20"/>
              </w:rPr>
            </w:pPr>
          </w:p>
        </w:tc>
        <w:tc>
          <w:tcPr>
            <w:tcW w:w="1800" w:type="dxa"/>
            <w:vAlign w:val="bottom"/>
          </w:tcPr>
          <w:p w14:paraId="72BF1FEB" w14:textId="77777777" w:rsidR="00691286" w:rsidRPr="00D84C46" w:rsidRDefault="00691286" w:rsidP="00691286">
            <w:pPr>
              <w:tabs>
                <w:tab w:val="decimal" w:pos="1518"/>
              </w:tabs>
              <w:spacing w:line="380" w:lineRule="exact"/>
              <w:rPr>
                <w:rFonts w:ascii="Arial" w:hAnsi="Arial" w:cs="Arial"/>
                <w:sz w:val="20"/>
                <w:szCs w:val="20"/>
              </w:rPr>
            </w:pPr>
          </w:p>
        </w:tc>
      </w:tr>
      <w:tr w:rsidR="00691286" w:rsidRPr="00D84C46" w14:paraId="72BF1FF0" w14:textId="77777777" w:rsidTr="003B4D4C">
        <w:tc>
          <w:tcPr>
            <w:tcW w:w="5490" w:type="dxa"/>
          </w:tcPr>
          <w:p w14:paraId="72BF1FED" w14:textId="77777777" w:rsidR="00691286" w:rsidRPr="00D84C46" w:rsidRDefault="00691286" w:rsidP="00691286">
            <w:pPr>
              <w:tabs>
                <w:tab w:val="left" w:pos="162"/>
              </w:tabs>
              <w:spacing w:line="380" w:lineRule="exact"/>
              <w:ind w:left="-14" w:right="-115"/>
              <w:rPr>
                <w:rFonts w:ascii="Arial" w:eastAsia="Arial Unicode MS" w:hAnsi="Arial" w:cs="Arial"/>
                <w:sz w:val="20"/>
                <w:szCs w:val="20"/>
              </w:rPr>
            </w:pPr>
            <w:proofErr w:type="spellStart"/>
            <w:r w:rsidRPr="00D84C46">
              <w:rPr>
                <w:rFonts w:ascii="Arial" w:eastAsia="Arial Unicode MS" w:hAnsi="Arial" w:cs="Arial"/>
                <w:sz w:val="20"/>
                <w:szCs w:val="20"/>
              </w:rPr>
              <w:t>Varopakorn</w:t>
            </w:r>
            <w:proofErr w:type="spellEnd"/>
            <w:r w:rsidRPr="00D84C46">
              <w:rPr>
                <w:rFonts w:ascii="Arial" w:eastAsia="Arial Unicode MS" w:hAnsi="Arial" w:cs="Arial"/>
                <w:sz w:val="20"/>
                <w:szCs w:val="20"/>
              </w:rPr>
              <w:t xml:space="preserve"> Plc.</w:t>
            </w:r>
          </w:p>
        </w:tc>
        <w:tc>
          <w:tcPr>
            <w:tcW w:w="1800" w:type="dxa"/>
            <w:vAlign w:val="bottom"/>
          </w:tcPr>
          <w:p w14:paraId="72BF1FEE" w14:textId="7BADD041"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1</w:t>
            </w:r>
            <w:r w:rsidRPr="00691286">
              <w:rPr>
                <w:rFonts w:ascii="Arial" w:hAnsi="Arial" w:cs="Arial"/>
                <w:sz w:val="20"/>
                <w:szCs w:val="20"/>
              </w:rPr>
              <w:t>,046,952</w:t>
            </w:r>
          </w:p>
        </w:tc>
        <w:tc>
          <w:tcPr>
            <w:tcW w:w="1800" w:type="dxa"/>
            <w:vAlign w:val="bottom"/>
          </w:tcPr>
          <w:p w14:paraId="72BF1FEF" w14:textId="588B2C0E"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993,413</w:t>
            </w:r>
          </w:p>
        </w:tc>
      </w:tr>
      <w:tr w:rsidR="00691286" w:rsidRPr="00D84C46" w14:paraId="72BF1FF4" w14:textId="77777777" w:rsidTr="003B4D4C">
        <w:tc>
          <w:tcPr>
            <w:tcW w:w="5490" w:type="dxa"/>
          </w:tcPr>
          <w:p w14:paraId="72BF1FF1" w14:textId="77777777" w:rsidR="00691286" w:rsidRPr="00D84C46" w:rsidRDefault="00691286" w:rsidP="00691286">
            <w:pPr>
              <w:tabs>
                <w:tab w:val="left" w:pos="162"/>
              </w:tabs>
              <w:spacing w:line="380" w:lineRule="exact"/>
              <w:ind w:left="-14" w:right="-115"/>
              <w:rPr>
                <w:rFonts w:ascii="Arial" w:eastAsia="Arial Unicode MS" w:hAnsi="Arial" w:cs="Arial"/>
                <w:sz w:val="20"/>
                <w:szCs w:val="20"/>
              </w:rPr>
            </w:pPr>
            <w:r w:rsidRPr="00D84C46">
              <w:rPr>
                <w:rFonts w:ascii="Arial" w:eastAsia="Arial Unicode MS" w:hAnsi="Arial" w:cs="Arial"/>
                <w:sz w:val="20"/>
                <w:szCs w:val="20"/>
              </w:rPr>
              <w:t>Thai Metal Drum Manufacturing Plc.</w:t>
            </w:r>
          </w:p>
        </w:tc>
        <w:tc>
          <w:tcPr>
            <w:tcW w:w="1800" w:type="dxa"/>
            <w:vAlign w:val="bottom"/>
          </w:tcPr>
          <w:p w14:paraId="72BF1FF2" w14:textId="561B41C0"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280</w:t>
            </w:r>
            <w:r w:rsidRPr="00691286">
              <w:rPr>
                <w:rFonts w:ascii="Arial" w:hAnsi="Arial" w:cs="Arial"/>
                <w:sz w:val="20"/>
                <w:szCs w:val="20"/>
              </w:rPr>
              <w:t>,674,720</w:t>
            </w:r>
          </w:p>
        </w:tc>
        <w:tc>
          <w:tcPr>
            <w:tcW w:w="1800" w:type="dxa"/>
            <w:vAlign w:val="bottom"/>
          </w:tcPr>
          <w:p w14:paraId="72BF1FF3" w14:textId="6E25F059"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257,776,850</w:t>
            </w:r>
          </w:p>
        </w:tc>
      </w:tr>
      <w:tr w:rsidR="00691286" w:rsidRPr="00D84C46" w14:paraId="72BF1FF8" w14:textId="77777777" w:rsidTr="003B4D4C">
        <w:tc>
          <w:tcPr>
            <w:tcW w:w="5490" w:type="dxa"/>
          </w:tcPr>
          <w:p w14:paraId="72BF1FF5" w14:textId="77777777" w:rsidR="00691286" w:rsidRPr="00D84C46" w:rsidRDefault="00691286" w:rsidP="00691286">
            <w:pPr>
              <w:spacing w:line="380" w:lineRule="exact"/>
              <w:ind w:right="-103" w:hanging="11"/>
              <w:rPr>
                <w:rFonts w:ascii="Arial" w:eastAsia="Arial Unicode MS" w:hAnsi="Arial" w:cs="Arial"/>
                <w:sz w:val="20"/>
                <w:szCs w:val="20"/>
                <w:cs/>
              </w:rPr>
            </w:pPr>
            <w:r w:rsidRPr="00D84C46">
              <w:rPr>
                <w:rFonts w:ascii="Arial" w:eastAsia="Arial Unicode MS" w:hAnsi="Arial" w:cs="Arial"/>
                <w:sz w:val="20"/>
                <w:szCs w:val="20"/>
              </w:rPr>
              <w:t>BTS Group Holdings Plc.</w:t>
            </w:r>
          </w:p>
        </w:tc>
        <w:tc>
          <w:tcPr>
            <w:tcW w:w="1800" w:type="dxa"/>
            <w:vAlign w:val="bottom"/>
          </w:tcPr>
          <w:p w14:paraId="72BF1FF6" w14:textId="6EB65191"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37</w:t>
            </w:r>
            <w:r w:rsidRPr="00691286">
              <w:rPr>
                <w:rFonts w:ascii="Arial" w:hAnsi="Arial" w:cs="Arial"/>
                <w:sz w:val="20"/>
                <w:szCs w:val="20"/>
              </w:rPr>
              <w:t>,936,000</w:t>
            </w:r>
          </w:p>
        </w:tc>
        <w:tc>
          <w:tcPr>
            <w:tcW w:w="1800" w:type="dxa"/>
            <w:vAlign w:val="bottom"/>
          </w:tcPr>
          <w:p w14:paraId="72BF1FF7" w14:textId="40826950"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37,000,000</w:t>
            </w:r>
          </w:p>
        </w:tc>
      </w:tr>
      <w:tr w:rsidR="00691286" w:rsidRPr="00D84C46" w14:paraId="72BF1FFC" w14:textId="77777777" w:rsidTr="003B4D4C">
        <w:tc>
          <w:tcPr>
            <w:tcW w:w="5490" w:type="dxa"/>
          </w:tcPr>
          <w:p w14:paraId="72BF1FF9" w14:textId="77777777" w:rsidR="00691286" w:rsidRPr="00D84C46" w:rsidRDefault="00691286" w:rsidP="00691286">
            <w:pPr>
              <w:spacing w:line="380" w:lineRule="exact"/>
              <w:ind w:right="-103" w:hanging="11"/>
              <w:rPr>
                <w:rFonts w:ascii="Arial" w:eastAsia="Arial Unicode MS" w:hAnsi="Arial" w:cs="Arial"/>
                <w:sz w:val="20"/>
                <w:szCs w:val="20"/>
              </w:rPr>
            </w:pPr>
            <w:proofErr w:type="spellStart"/>
            <w:r w:rsidRPr="00D84C46">
              <w:rPr>
                <w:rFonts w:ascii="Arial" w:eastAsia="Arial Unicode MS" w:hAnsi="Arial" w:cs="Arial"/>
                <w:sz w:val="20"/>
                <w:szCs w:val="20"/>
              </w:rPr>
              <w:t>Thaire</w:t>
            </w:r>
            <w:proofErr w:type="spellEnd"/>
            <w:r w:rsidRPr="00D84C46">
              <w:rPr>
                <w:rFonts w:ascii="Arial" w:eastAsia="Arial Unicode MS" w:hAnsi="Arial" w:cs="Arial"/>
                <w:sz w:val="20"/>
                <w:szCs w:val="20"/>
              </w:rPr>
              <w:t xml:space="preserve"> Life Assurance Plc.</w:t>
            </w:r>
          </w:p>
        </w:tc>
        <w:tc>
          <w:tcPr>
            <w:tcW w:w="1800" w:type="dxa"/>
            <w:vAlign w:val="bottom"/>
          </w:tcPr>
          <w:p w14:paraId="72BF1FFA" w14:textId="63641A50"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22</w:t>
            </w:r>
            <w:r w:rsidRPr="00691286">
              <w:rPr>
                <w:rFonts w:ascii="Arial" w:hAnsi="Arial" w:cs="Arial"/>
                <w:sz w:val="20"/>
                <w:szCs w:val="20"/>
              </w:rPr>
              <w:t>,792,000</w:t>
            </w:r>
          </w:p>
        </w:tc>
        <w:tc>
          <w:tcPr>
            <w:tcW w:w="1800" w:type="dxa"/>
            <w:vAlign w:val="bottom"/>
          </w:tcPr>
          <w:p w14:paraId="72BF1FFB" w14:textId="660EF9F4"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23,550,000</w:t>
            </w:r>
          </w:p>
        </w:tc>
      </w:tr>
      <w:tr w:rsidR="00691286" w:rsidRPr="00D84C46" w14:paraId="72BF2004" w14:textId="77777777" w:rsidTr="003B4D4C">
        <w:tc>
          <w:tcPr>
            <w:tcW w:w="5490" w:type="dxa"/>
          </w:tcPr>
          <w:p w14:paraId="72BF2001" w14:textId="77777777" w:rsidR="00691286" w:rsidRPr="00D84C46" w:rsidRDefault="00691286" w:rsidP="00691286">
            <w:pPr>
              <w:spacing w:line="380" w:lineRule="exact"/>
              <w:ind w:right="-103"/>
              <w:rPr>
                <w:rFonts w:ascii="Arial" w:eastAsia="Arial Unicode MS" w:hAnsi="Arial" w:cs="Arial"/>
                <w:sz w:val="20"/>
                <w:szCs w:val="20"/>
              </w:rPr>
            </w:pPr>
            <w:r w:rsidRPr="00D84C46">
              <w:rPr>
                <w:rFonts w:ascii="Arial" w:eastAsia="Arial Unicode MS" w:hAnsi="Arial" w:cs="Arial"/>
                <w:sz w:val="20"/>
                <w:szCs w:val="20"/>
              </w:rPr>
              <w:t>The Falcon Insurance Plc.</w:t>
            </w:r>
          </w:p>
        </w:tc>
        <w:tc>
          <w:tcPr>
            <w:tcW w:w="1800" w:type="dxa"/>
            <w:vAlign w:val="bottom"/>
          </w:tcPr>
          <w:p w14:paraId="72BF2002" w14:textId="12526BF9"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70</w:t>
            </w:r>
            <w:r w:rsidRPr="00691286">
              <w:rPr>
                <w:rFonts w:ascii="Arial" w:hAnsi="Arial" w:cs="Arial"/>
                <w:sz w:val="20"/>
                <w:szCs w:val="20"/>
              </w:rPr>
              <w:t>,176,000</w:t>
            </w:r>
          </w:p>
        </w:tc>
        <w:tc>
          <w:tcPr>
            <w:tcW w:w="1800" w:type="dxa"/>
            <w:vAlign w:val="bottom"/>
          </w:tcPr>
          <w:p w14:paraId="72BF2003" w14:textId="48C41F16"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61,932,000</w:t>
            </w:r>
          </w:p>
        </w:tc>
      </w:tr>
      <w:tr w:rsidR="00691286" w:rsidRPr="00D84C46" w14:paraId="72BF2008" w14:textId="77777777" w:rsidTr="003B4D4C">
        <w:tc>
          <w:tcPr>
            <w:tcW w:w="5490" w:type="dxa"/>
          </w:tcPr>
          <w:p w14:paraId="72BF2005" w14:textId="77777777" w:rsidR="00691286" w:rsidRPr="00D84C46" w:rsidRDefault="00691286" w:rsidP="00691286">
            <w:pPr>
              <w:spacing w:line="380" w:lineRule="exact"/>
              <w:ind w:right="-103"/>
              <w:rPr>
                <w:rFonts w:ascii="Arial" w:eastAsia="Arial Unicode MS" w:hAnsi="Arial" w:cs="Arial"/>
                <w:sz w:val="20"/>
                <w:szCs w:val="20"/>
                <w:cs/>
              </w:rPr>
            </w:pPr>
            <w:r w:rsidRPr="00D84C46">
              <w:rPr>
                <w:rFonts w:ascii="Arial" w:eastAsia="Arial Unicode MS" w:hAnsi="Arial" w:cs="Arial"/>
                <w:sz w:val="20"/>
                <w:szCs w:val="20"/>
              </w:rPr>
              <w:t>Sathorn Thani Co., Ltd.</w:t>
            </w:r>
          </w:p>
        </w:tc>
        <w:tc>
          <w:tcPr>
            <w:tcW w:w="1800" w:type="dxa"/>
            <w:vAlign w:val="bottom"/>
          </w:tcPr>
          <w:p w14:paraId="72BF2006" w14:textId="7F04DB10"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22</w:t>
            </w:r>
            <w:r w:rsidRPr="00691286">
              <w:rPr>
                <w:rFonts w:ascii="Arial" w:hAnsi="Arial" w:cs="Arial"/>
                <w:sz w:val="20"/>
                <w:szCs w:val="20"/>
              </w:rPr>
              <w:t>,365,000</w:t>
            </w:r>
          </w:p>
        </w:tc>
        <w:tc>
          <w:tcPr>
            <w:tcW w:w="1800" w:type="dxa"/>
            <w:vAlign w:val="bottom"/>
          </w:tcPr>
          <w:p w14:paraId="72BF2007" w14:textId="26E979D7"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16,745,000</w:t>
            </w:r>
          </w:p>
        </w:tc>
      </w:tr>
      <w:tr w:rsidR="00691286" w:rsidRPr="00D84C46" w14:paraId="72BF200C" w14:textId="77777777" w:rsidTr="003B4D4C">
        <w:tc>
          <w:tcPr>
            <w:tcW w:w="5490" w:type="dxa"/>
          </w:tcPr>
          <w:p w14:paraId="72BF2009" w14:textId="77777777" w:rsidR="00691286" w:rsidRPr="00D84C46" w:rsidRDefault="00691286" w:rsidP="00691286">
            <w:pPr>
              <w:spacing w:line="380" w:lineRule="exact"/>
              <w:ind w:right="-103" w:hanging="11"/>
              <w:rPr>
                <w:rFonts w:ascii="Arial" w:eastAsia="Arial Unicode MS" w:hAnsi="Arial" w:cs="Arial"/>
                <w:sz w:val="20"/>
                <w:szCs w:val="20"/>
              </w:rPr>
            </w:pPr>
            <w:proofErr w:type="spellStart"/>
            <w:r w:rsidRPr="00D84C46">
              <w:rPr>
                <w:rFonts w:ascii="Arial" w:eastAsia="Arial Unicode MS" w:hAnsi="Arial" w:cs="Arial"/>
                <w:sz w:val="20"/>
                <w:szCs w:val="20"/>
              </w:rPr>
              <w:t>Rangsit</w:t>
            </w:r>
            <w:proofErr w:type="spellEnd"/>
            <w:r w:rsidRPr="00D84C46">
              <w:rPr>
                <w:rFonts w:ascii="Arial" w:eastAsia="Arial Unicode MS" w:hAnsi="Arial" w:cs="Arial"/>
                <w:sz w:val="20"/>
                <w:szCs w:val="20"/>
              </w:rPr>
              <w:t xml:space="preserve"> Plaza Co., Ltd.</w:t>
            </w:r>
          </w:p>
        </w:tc>
        <w:tc>
          <w:tcPr>
            <w:tcW w:w="1800" w:type="dxa"/>
            <w:vAlign w:val="bottom"/>
          </w:tcPr>
          <w:p w14:paraId="72BF200A" w14:textId="7854EA12"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rPr>
              <w:t>17,128,000</w:t>
            </w:r>
          </w:p>
        </w:tc>
        <w:tc>
          <w:tcPr>
            <w:tcW w:w="1800" w:type="dxa"/>
            <w:vAlign w:val="bottom"/>
          </w:tcPr>
          <w:p w14:paraId="72BF200B" w14:textId="65F407B1"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11,224,000</w:t>
            </w:r>
          </w:p>
        </w:tc>
      </w:tr>
      <w:tr w:rsidR="00691286" w:rsidRPr="00D84C46" w14:paraId="72BF2010" w14:textId="77777777" w:rsidTr="003B4D4C">
        <w:tc>
          <w:tcPr>
            <w:tcW w:w="5490" w:type="dxa"/>
          </w:tcPr>
          <w:p w14:paraId="72BF200D" w14:textId="77777777" w:rsidR="00691286" w:rsidRPr="00D84C46" w:rsidRDefault="00691286" w:rsidP="00691286">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Total</w:t>
            </w:r>
          </w:p>
        </w:tc>
        <w:tc>
          <w:tcPr>
            <w:tcW w:w="1800" w:type="dxa"/>
            <w:vAlign w:val="bottom"/>
          </w:tcPr>
          <w:p w14:paraId="72BF200E" w14:textId="6CA4BF14" w:rsidR="00691286" w:rsidRPr="00D84C46" w:rsidRDefault="00691286" w:rsidP="00691286">
            <w:pPr>
              <w:pBdr>
                <w:top w:val="single" w:sz="4" w:space="1" w:color="auto"/>
                <w:bottom w:val="double" w:sz="4" w:space="1" w:color="auto"/>
              </w:pBdr>
              <w:tabs>
                <w:tab w:val="decimal" w:pos="1518"/>
              </w:tabs>
              <w:spacing w:line="380" w:lineRule="exact"/>
              <w:rPr>
                <w:rFonts w:ascii="Arial" w:hAnsi="Arial" w:cs="Arial"/>
                <w:sz w:val="20"/>
                <w:szCs w:val="20"/>
              </w:rPr>
            </w:pPr>
            <w:r w:rsidRPr="00691286">
              <w:rPr>
                <w:rFonts w:ascii="Arial" w:hAnsi="Arial" w:cs="Arial"/>
                <w:sz w:val="20"/>
                <w:szCs w:val="20"/>
              </w:rPr>
              <w:t>452,118,672</w:t>
            </w:r>
          </w:p>
        </w:tc>
        <w:tc>
          <w:tcPr>
            <w:tcW w:w="1800" w:type="dxa"/>
            <w:vAlign w:val="bottom"/>
          </w:tcPr>
          <w:p w14:paraId="72BF200F" w14:textId="5DD8024B" w:rsidR="00691286" w:rsidRPr="00D84C46" w:rsidRDefault="00691286" w:rsidP="00691286">
            <w:pPr>
              <w:pBdr>
                <w:top w:val="single" w:sz="4" w:space="1" w:color="auto"/>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409,221,263</w:t>
            </w:r>
          </w:p>
        </w:tc>
      </w:tr>
      <w:tr w:rsidR="00691286" w:rsidRPr="00D84C46" w14:paraId="72BF2014" w14:textId="77777777" w:rsidTr="003B4D4C">
        <w:tc>
          <w:tcPr>
            <w:tcW w:w="5490" w:type="dxa"/>
          </w:tcPr>
          <w:p w14:paraId="72BF2011" w14:textId="77777777" w:rsidR="00691286" w:rsidRPr="00D84C46" w:rsidRDefault="00691286" w:rsidP="00691286">
            <w:pPr>
              <w:spacing w:line="380" w:lineRule="exact"/>
              <w:ind w:left="252" w:right="-108" w:hanging="252"/>
              <w:rPr>
                <w:rFonts w:ascii="Arial" w:eastAsia="Arial Unicode MS" w:hAnsi="Arial" w:cs="Arial"/>
                <w:b/>
                <w:bCs/>
                <w:sz w:val="20"/>
                <w:szCs w:val="20"/>
              </w:rPr>
            </w:pPr>
            <w:r w:rsidRPr="00D84C46">
              <w:rPr>
                <w:rFonts w:ascii="Arial" w:eastAsia="Arial Unicode MS" w:hAnsi="Arial" w:cs="Arial"/>
                <w:b/>
                <w:bCs/>
                <w:sz w:val="20"/>
                <w:szCs w:val="20"/>
              </w:rPr>
              <w:t xml:space="preserve">Due to reinsurers - Amounts due to reinsurance </w:t>
            </w:r>
          </w:p>
        </w:tc>
        <w:tc>
          <w:tcPr>
            <w:tcW w:w="1800" w:type="dxa"/>
            <w:vAlign w:val="bottom"/>
          </w:tcPr>
          <w:p w14:paraId="72BF2012" w14:textId="77777777" w:rsidR="00691286" w:rsidRPr="00D84C46" w:rsidRDefault="00691286" w:rsidP="00691286">
            <w:pPr>
              <w:tabs>
                <w:tab w:val="decimal" w:pos="1518"/>
              </w:tabs>
              <w:spacing w:line="380" w:lineRule="exact"/>
              <w:rPr>
                <w:rFonts w:ascii="Arial" w:hAnsi="Arial" w:cs="Arial"/>
                <w:sz w:val="20"/>
                <w:szCs w:val="20"/>
              </w:rPr>
            </w:pPr>
          </w:p>
        </w:tc>
        <w:tc>
          <w:tcPr>
            <w:tcW w:w="1800" w:type="dxa"/>
            <w:vAlign w:val="bottom"/>
          </w:tcPr>
          <w:p w14:paraId="72BF2013" w14:textId="77777777" w:rsidR="00691286" w:rsidRPr="00D84C46" w:rsidRDefault="00691286" w:rsidP="00691286">
            <w:pPr>
              <w:tabs>
                <w:tab w:val="decimal" w:pos="1518"/>
              </w:tabs>
              <w:spacing w:line="380" w:lineRule="exact"/>
              <w:rPr>
                <w:rFonts w:ascii="Arial" w:hAnsi="Arial" w:cs="Arial"/>
                <w:sz w:val="20"/>
                <w:szCs w:val="20"/>
              </w:rPr>
            </w:pPr>
          </w:p>
        </w:tc>
      </w:tr>
      <w:tr w:rsidR="00691286" w:rsidRPr="00D84C46" w14:paraId="72BF2018" w14:textId="77777777" w:rsidTr="003B4D4C">
        <w:tc>
          <w:tcPr>
            <w:tcW w:w="5490" w:type="dxa"/>
          </w:tcPr>
          <w:p w14:paraId="72BF2015" w14:textId="77777777" w:rsidR="00691286" w:rsidRPr="00D84C46" w:rsidRDefault="00691286" w:rsidP="00691286">
            <w:pPr>
              <w:spacing w:line="380" w:lineRule="exact"/>
              <w:ind w:right="-108"/>
              <w:rPr>
                <w:rFonts w:ascii="Arial" w:eastAsia="Arial Unicode MS" w:hAnsi="Arial" w:cs="Arial"/>
                <w:sz w:val="20"/>
                <w:szCs w:val="20"/>
                <w:u w:val="single"/>
              </w:rPr>
            </w:pPr>
            <w:r w:rsidRPr="00D84C46">
              <w:rPr>
                <w:rFonts w:ascii="Arial" w:eastAsia="Arial Unicode MS" w:hAnsi="Arial" w:cs="Arial"/>
                <w:sz w:val="20"/>
                <w:szCs w:val="20"/>
              </w:rPr>
              <w:t>The Falcon Insurance Plc.</w:t>
            </w:r>
          </w:p>
        </w:tc>
        <w:tc>
          <w:tcPr>
            <w:tcW w:w="1800" w:type="dxa"/>
            <w:vAlign w:val="bottom"/>
          </w:tcPr>
          <w:p w14:paraId="72BF2016" w14:textId="07435CED" w:rsidR="00691286" w:rsidRPr="00D84C46" w:rsidRDefault="00691286" w:rsidP="00691286">
            <w:pPr>
              <w:tabs>
                <w:tab w:val="decimal" w:pos="1518"/>
              </w:tabs>
              <w:spacing w:line="380" w:lineRule="exact"/>
              <w:rPr>
                <w:rFonts w:ascii="Arial" w:hAnsi="Arial" w:cs="Arial"/>
                <w:sz w:val="20"/>
                <w:szCs w:val="20"/>
              </w:rPr>
            </w:pPr>
            <w:r w:rsidRPr="00691286">
              <w:rPr>
                <w:rFonts w:ascii="Arial" w:hAnsi="Arial" w:cs="Arial"/>
                <w:sz w:val="20"/>
                <w:szCs w:val="20"/>
                <w:cs/>
              </w:rPr>
              <w:t>24</w:t>
            </w:r>
            <w:r w:rsidRPr="00691286">
              <w:rPr>
                <w:rFonts w:ascii="Arial" w:hAnsi="Arial" w:cs="Arial"/>
                <w:sz w:val="20"/>
                <w:szCs w:val="20"/>
              </w:rPr>
              <w:t>,</w:t>
            </w:r>
            <w:r w:rsidRPr="00691286">
              <w:rPr>
                <w:rFonts w:ascii="Arial" w:hAnsi="Arial" w:cs="Arial"/>
                <w:sz w:val="20"/>
                <w:szCs w:val="20"/>
                <w:cs/>
              </w:rPr>
              <w:t>587</w:t>
            </w:r>
            <w:r w:rsidRPr="00691286">
              <w:rPr>
                <w:rFonts w:ascii="Arial" w:hAnsi="Arial" w:cs="Arial"/>
                <w:sz w:val="20"/>
                <w:szCs w:val="20"/>
              </w:rPr>
              <w:t>,</w:t>
            </w:r>
            <w:r w:rsidRPr="00691286">
              <w:rPr>
                <w:rFonts w:ascii="Arial" w:hAnsi="Arial" w:cs="Arial"/>
                <w:sz w:val="20"/>
                <w:szCs w:val="20"/>
                <w:cs/>
              </w:rPr>
              <w:t>651</w:t>
            </w:r>
          </w:p>
        </w:tc>
        <w:tc>
          <w:tcPr>
            <w:tcW w:w="1800" w:type="dxa"/>
            <w:vAlign w:val="bottom"/>
          </w:tcPr>
          <w:p w14:paraId="72BF2017" w14:textId="42DCCDCA" w:rsidR="00691286" w:rsidRPr="00D84C46" w:rsidRDefault="00691286" w:rsidP="00691286">
            <w:pPr>
              <w:tabs>
                <w:tab w:val="decimal" w:pos="1518"/>
              </w:tabs>
              <w:spacing w:line="380" w:lineRule="exact"/>
              <w:rPr>
                <w:rFonts w:ascii="Arial" w:hAnsi="Arial" w:cs="Arial"/>
                <w:sz w:val="20"/>
                <w:szCs w:val="20"/>
              </w:rPr>
            </w:pPr>
            <w:r w:rsidRPr="00D84C46">
              <w:rPr>
                <w:rFonts w:ascii="Arial" w:hAnsi="Arial" w:cs="Arial"/>
                <w:sz w:val="20"/>
                <w:szCs w:val="20"/>
              </w:rPr>
              <w:t>22,038,732</w:t>
            </w:r>
          </w:p>
        </w:tc>
      </w:tr>
      <w:tr w:rsidR="00691286" w:rsidRPr="00D84C46" w14:paraId="72BF201C" w14:textId="77777777" w:rsidTr="003B4D4C">
        <w:tc>
          <w:tcPr>
            <w:tcW w:w="5490" w:type="dxa"/>
          </w:tcPr>
          <w:p w14:paraId="72BF2019" w14:textId="77777777" w:rsidR="00691286" w:rsidRPr="00D84C46" w:rsidRDefault="00691286" w:rsidP="00691286">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TKI General Insurance Co., Ltd.</w:t>
            </w:r>
          </w:p>
        </w:tc>
        <w:tc>
          <w:tcPr>
            <w:tcW w:w="1800" w:type="dxa"/>
            <w:vAlign w:val="bottom"/>
          </w:tcPr>
          <w:p w14:paraId="72BF201A" w14:textId="3E50B0E9" w:rsidR="00691286" w:rsidRPr="00D84C46" w:rsidRDefault="00691286" w:rsidP="00691286">
            <w:pPr>
              <w:pBdr>
                <w:bottom w:val="single" w:sz="4" w:space="1" w:color="auto"/>
              </w:pBdr>
              <w:tabs>
                <w:tab w:val="decimal" w:pos="1518"/>
              </w:tabs>
              <w:spacing w:line="380" w:lineRule="exact"/>
              <w:rPr>
                <w:rFonts w:ascii="Arial" w:hAnsi="Arial" w:cs="Arial"/>
                <w:sz w:val="20"/>
                <w:szCs w:val="20"/>
              </w:rPr>
            </w:pPr>
            <w:r w:rsidRPr="00691286">
              <w:rPr>
                <w:rFonts w:ascii="Arial" w:hAnsi="Arial" w:cs="Arial"/>
                <w:sz w:val="20"/>
                <w:szCs w:val="20"/>
                <w:cs/>
              </w:rPr>
              <w:t>923</w:t>
            </w:r>
            <w:r w:rsidRPr="00691286">
              <w:rPr>
                <w:rFonts w:ascii="Arial" w:hAnsi="Arial" w:cs="Arial"/>
                <w:sz w:val="20"/>
                <w:szCs w:val="20"/>
              </w:rPr>
              <w:t>,</w:t>
            </w:r>
            <w:r w:rsidRPr="00691286">
              <w:rPr>
                <w:rFonts w:ascii="Arial" w:hAnsi="Arial" w:cs="Arial"/>
                <w:sz w:val="20"/>
                <w:szCs w:val="20"/>
                <w:cs/>
              </w:rPr>
              <w:t>203</w:t>
            </w:r>
          </w:p>
        </w:tc>
        <w:tc>
          <w:tcPr>
            <w:tcW w:w="1800" w:type="dxa"/>
            <w:vAlign w:val="bottom"/>
          </w:tcPr>
          <w:p w14:paraId="72BF201B" w14:textId="2BCF905B" w:rsidR="00691286" w:rsidRPr="00D84C46" w:rsidRDefault="00691286" w:rsidP="00691286">
            <w:pPr>
              <w:pBdr>
                <w:bottom w:val="sing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229,048</w:t>
            </w:r>
          </w:p>
        </w:tc>
      </w:tr>
      <w:tr w:rsidR="00691286" w:rsidRPr="00D84C46" w14:paraId="72BF2020" w14:textId="77777777" w:rsidTr="003B4D4C">
        <w:tc>
          <w:tcPr>
            <w:tcW w:w="5490" w:type="dxa"/>
          </w:tcPr>
          <w:p w14:paraId="72BF201D" w14:textId="77777777" w:rsidR="00691286" w:rsidRPr="00D84C46" w:rsidRDefault="00691286" w:rsidP="00691286">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Total</w:t>
            </w:r>
          </w:p>
        </w:tc>
        <w:tc>
          <w:tcPr>
            <w:tcW w:w="1800" w:type="dxa"/>
            <w:vAlign w:val="bottom"/>
          </w:tcPr>
          <w:p w14:paraId="72BF201E" w14:textId="389FB90E" w:rsidR="00691286" w:rsidRPr="00D84C46" w:rsidRDefault="00691286" w:rsidP="00691286">
            <w:pPr>
              <w:pBdr>
                <w:bottom w:val="double" w:sz="4" w:space="1" w:color="auto"/>
              </w:pBdr>
              <w:tabs>
                <w:tab w:val="decimal" w:pos="1518"/>
              </w:tabs>
              <w:spacing w:line="380" w:lineRule="exact"/>
              <w:rPr>
                <w:rFonts w:ascii="Arial" w:hAnsi="Arial" w:cs="Arial"/>
                <w:sz w:val="20"/>
                <w:szCs w:val="20"/>
              </w:rPr>
            </w:pPr>
            <w:r w:rsidRPr="00691286">
              <w:rPr>
                <w:rFonts w:ascii="Arial" w:hAnsi="Arial" w:cs="Arial"/>
                <w:sz w:val="20"/>
                <w:szCs w:val="20"/>
                <w:cs/>
              </w:rPr>
              <w:t>25</w:t>
            </w:r>
            <w:r w:rsidRPr="00691286">
              <w:rPr>
                <w:rFonts w:ascii="Arial" w:hAnsi="Arial" w:cs="Arial"/>
                <w:sz w:val="20"/>
                <w:szCs w:val="20"/>
              </w:rPr>
              <w:t>,</w:t>
            </w:r>
            <w:r w:rsidRPr="00691286">
              <w:rPr>
                <w:rFonts w:ascii="Arial" w:hAnsi="Arial" w:cs="Arial"/>
                <w:sz w:val="20"/>
                <w:szCs w:val="20"/>
                <w:cs/>
              </w:rPr>
              <w:t>510</w:t>
            </w:r>
            <w:r w:rsidRPr="00691286">
              <w:rPr>
                <w:rFonts w:ascii="Arial" w:hAnsi="Arial" w:cs="Arial"/>
                <w:sz w:val="20"/>
                <w:szCs w:val="20"/>
              </w:rPr>
              <w:t>,</w:t>
            </w:r>
            <w:r w:rsidRPr="00691286">
              <w:rPr>
                <w:rFonts w:ascii="Arial" w:hAnsi="Arial" w:cs="Arial"/>
                <w:sz w:val="20"/>
                <w:szCs w:val="20"/>
                <w:cs/>
              </w:rPr>
              <w:t>854</w:t>
            </w:r>
          </w:p>
        </w:tc>
        <w:tc>
          <w:tcPr>
            <w:tcW w:w="1800" w:type="dxa"/>
            <w:vAlign w:val="bottom"/>
          </w:tcPr>
          <w:p w14:paraId="72BF201F" w14:textId="54E1C1F5" w:rsidR="00691286" w:rsidRPr="00D84C46" w:rsidRDefault="00691286" w:rsidP="00691286">
            <w:pPr>
              <w:pBdr>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22,267,780</w:t>
            </w:r>
          </w:p>
        </w:tc>
      </w:tr>
    </w:tbl>
    <w:p w14:paraId="72BF2075" w14:textId="3A048A76" w:rsidR="00321C35" w:rsidRPr="00D84C46" w:rsidRDefault="00853579" w:rsidP="00BD6291">
      <w:pPr>
        <w:tabs>
          <w:tab w:val="left" w:pos="720"/>
          <w:tab w:val="left" w:pos="2160"/>
        </w:tabs>
        <w:spacing w:before="240" w:after="120" w:line="360" w:lineRule="exact"/>
        <w:ind w:left="547" w:right="43" w:hanging="547"/>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21</w:t>
      </w:r>
      <w:r w:rsidR="00321C35" w:rsidRPr="00D84C46">
        <w:rPr>
          <w:rFonts w:ascii="Arial" w:eastAsia="Arial Unicode MS" w:hAnsi="Arial" w:cs="Arial Unicode MS"/>
          <w:b/>
          <w:bCs/>
          <w:sz w:val="22"/>
          <w:szCs w:val="22"/>
        </w:rPr>
        <w:t>.4</w:t>
      </w:r>
      <w:r w:rsidR="00321C35" w:rsidRPr="00D84C46">
        <w:rPr>
          <w:rFonts w:ascii="Arial" w:eastAsia="Arial Unicode MS" w:hAnsi="Arial" w:cs="Arial Unicode MS"/>
          <w:b/>
          <w:bCs/>
          <w:sz w:val="22"/>
          <w:szCs w:val="22"/>
        </w:rPr>
        <w:tab/>
        <w:t>Directors and management’s benefits</w:t>
      </w:r>
    </w:p>
    <w:p w14:paraId="72BF2076" w14:textId="11DA5F60" w:rsidR="00321C35" w:rsidRPr="00D84C46" w:rsidRDefault="00321C35" w:rsidP="00FA7858">
      <w:pPr>
        <w:tabs>
          <w:tab w:val="left" w:pos="720"/>
          <w:tab w:val="left" w:pos="2160"/>
        </w:tabs>
        <w:spacing w:before="120" w:after="120" w:line="360" w:lineRule="exact"/>
        <w:ind w:left="547" w:right="43" w:hanging="547"/>
        <w:jc w:val="both"/>
        <w:rPr>
          <w:rFonts w:ascii="Arial" w:hAnsi="Arial" w:cs="Arial"/>
          <w:sz w:val="22"/>
          <w:szCs w:val="22"/>
        </w:rPr>
      </w:pPr>
      <w:r w:rsidRPr="00D84C46">
        <w:rPr>
          <w:rFonts w:ascii="Arial" w:eastAsia="Arial Unicode MS" w:hAnsi="Arial" w:cs="Arial Unicode MS"/>
          <w:sz w:val="22"/>
          <w:szCs w:val="22"/>
        </w:rPr>
        <w:tab/>
      </w:r>
      <w:r w:rsidRPr="00D84C46">
        <w:rPr>
          <w:rFonts w:ascii="Arial" w:hAnsi="Arial" w:cs="Arial"/>
          <w:sz w:val="22"/>
          <w:szCs w:val="22"/>
        </w:rPr>
        <w:t xml:space="preserve">During the </w:t>
      </w:r>
      <w:r w:rsidR="00D26F43" w:rsidRPr="00D84C46">
        <w:rPr>
          <w:rFonts w:ascii="Arial" w:hAnsi="Arial" w:cs="Arial"/>
          <w:sz w:val="22"/>
          <w:szCs w:val="22"/>
        </w:rPr>
        <w:t xml:space="preserve">three-month </w:t>
      </w:r>
      <w:r w:rsidR="00B90BC8" w:rsidRPr="00D84C46">
        <w:rPr>
          <w:rFonts w:ascii="Arial" w:hAnsi="Arial" w:cs="Arial"/>
          <w:sz w:val="22"/>
          <w:szCs w:val="22"/>
        </w:rPr>
        <w:t xml:space="preserve">and </w:t>
      </w:r>
      <w:r w:rsidR="003F0CFD">
        <w:rPr>
          <w:rFonts w:ascii="Arial" w:hAnsi="Arial" w:cs="Arial"/>
          <w:sz w:val="22"/>
          <w:szCs w:val="22"/>
        </w:rPr>
        <w:t>nine-month periods ended 30 September</w:t>
      </w:r>
      <w:r w:rsidR="00E914AA" w:rsidRPr="00D84C46">
        <w:rPr>
          <w:rFonts w:ascii="Arial" w:hAnsi="Arial" w:cs="Arial"/>
          <w:sz w:val="22"/>
          <w:szCs w:val="22"/>
        </w:rPr>
        <w:t xml:space="preserve"> </w:t>
      </w:r>
      <w:r w:rsidR="00D26F43" w:rsidRPr="00D84C46">
        <w:rPr>
          <w:rFonts w:ascii="Arial" w:hAnsi="Arial" w:cs="Arial"/>
          <w:sz w:val="22"/>
          <w:szCs w:val="22"/>
        </w:rPr>
        <w:t>202</w:t>
      </w:r>
      <w:r w:rsidR="00C64F08" w:rsidRPr="00D84C46">
        <w:rPr>
          <w:rFonts w:ascii="Arial" w:hAnsi="Arial" w:cs="Arial"/>
          <w:sz w:val="22"/>
          <w:szCs w:val="22"/>
        </w:rPr>
        <w:t>1</w:t>
      </w:r>
      <w:r w:rsidR="00D26F43" w:rsidRPr="00D84C46">
        <w:rPr>
          <w:rFonts w:ascii="Arial" w:hAnsi="Arial" w:cs="Arial"/>
          <w:sz w:val="22"/>
          <w:szCs w:val="22"/>
        </w:rPr>
        <w:t xml:space="preserve"> and 20</w:t>
      </w:r>
      <w:r w:rsidR="00C64F08" w:rsidRPr="00D84C46">
        <w:rPr>
          <w:rFonts w:ascii="Arial" w:hAnsi="Arial" w:cs="Arial"/>
          <w:sz w:val="22"/>
          <w:szCs w:val="22"/>
        </w:rPr>
        <w:t>20</w:t>
      </w:r>
      <w:r w:rsidRPr="00D84C46">
        <w:rPr>
          <w:rFonts w:ascii="Arial" w:hAnsi="Arial" w:cs="Arial"/>
          <w:sz w:val="22"/>
          <w:szCs w:val="22"/>
        </w:rPr>
        <w:t>, the Company had employment benefits expenses payable to their directors and management as below.</w:t>
      </w:r>
    </w:p>
    <w:p w14:paraId="72BF2077" w14:textId="5CB5A41C" w:rsidR="002C1D44" w:rsidRPr="00D84C46" w:rsidRDefault="002C1D44" w:rsidP="00102C4F">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firstRow="1" w:lastRow="0" w:firstColumn="1" w:lastColumn="0" w:noHBand="0" w:noVBand="1"/>
      </w:tblPr>
      <w:tblGrid>
        <w:gridCol w:w="2674"/>
        <w:gridCol w:w="1664"/>
        <w:gridCol w:w="1664"/>
        <w:gridCol w:w="1664"/>
        <w:gridCol w:w="1664"/>
      </w:tblGrid>
      <w:tr w:rsidR="00B90BC8" w:rsidRPr="00D84C46" w14:paraId="3246F76B" w14:textId="77777777" w:rsidTr="00B90BC8">
        <w:tc>
          <w:tcPr>
            <w:tcW w:w="2674" w:type="dxa"/>
          </w:tcPr>
          <w:p w14:paraId="0CB9A07A" w14:textId="77777777" w:rsidR="00B90BC8" w:rsidRPr="00D84C46" w:rsidRDefault="00B90BC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14:paraId="484E1401" w14:textId="7C98CE77" w:rsidR="00B90BC8" w:rsidRPr="00D84C46" w:rsidRDefault="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three-month periods          ended </w:t>
            </w:r>
            <w:r w:rsidR="003F0CFD">
              <w:rPr>
                <w:rFonts w:ascii="Arial" w:hAnsi="Arial" w:cs="Arial"/>
                <w:sz w:val="18"/>
                <w:szCs w:val="18"/>
              </w:rPr>
              <w:t>30 September</w:t>
            </w:r>
          </w:p>
        </w:tc>
        <w:tc>
          <w:tcPr>
            <w:tcW w:w="3328" w:type="dxa"/>
            <w:gridSpan w:val="2"/>
            <w:hideMark/>
          </w:tcPr>
          <w:p w14:paraId="7662403A" w14:textId="7F546ED9" w:rsidR="00B90BC8" w:rsidRPr="00D84C46" w:rsidRDefault="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w:t>
            </w:r>
            <w:r w:rsidR="003F0CFD">
              <w:rPr>
                <w:rFonts w:ascii="Arial" w:hAnsi="Arial" w:cs="Arial"/>
                <w:sz w:val="18"/>
                <w:szCs w:val="18"/>
              </w:rPr>
              <w:t>nine-month</w:t>
            </w:r>
            <w:r w:rsidRPr="00D84C46">
              <w:rPr>
                <w:rFonts w:ascii="Arial" w:hAnsi="Arial" w:cs="Arial"/>
                <w:sz w:val="18"/>
                <w:szCs w:val="18"/>
              </w:rPr>
              <w:t xml:space="preserve"> periods            ended </w:t>
            </w:r>
            <w:r w:rsidR="003F0CFD">
              <w:rPr>
                <w:rFonts w:ascii="Arial" w:hAnsi="Arial" w:cs="Arial"/>
                <w:sz w:val="18"/>
                <w:szCs w:val="18"/>
              </w:rPr>
              <w:t>30 September</w:t>
            </w:r>
          </w:p>
        </w:tc>
      </w:tr>
      <w:tr w:rsidR="00B90BC8" w:rsidRPr="00D84C46" w14:paraId="0F3347A8" w14:textId="77777777" w:rsidTr="00B90BC8">
        <w:tc>
          <w:tcPr>
            <w:tcW w:w="2674" w:type="dxa"/>
          </w:tcPr>
          <w:p w14:paraId="678E9192" w14:textId="77777777" w:rsidR="00B90BC8" w:rsidRPr="00D84C46" w:rsidRDefault="00B90BC8" w:rsidP="00B90BC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14:paraId="637375BD" w14:textId="196073BD"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c>
          <w:tcPr>
            <w:tcW w:w="1664" w:type="dxa"/>
            <w:vAlign w:val="bottom"/>
            <w:hideMark/>
          </w:tcPr>
          <w:p w14:paraId="5F78BC7C" w14:textId="5BA36652"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2020</w:t>
            </w:r>
          </w:p>
        </w:tc>
        <w:tc>
          <w:tcPr>
            <w:tcW w:w="1664" w:type="dxa"/>
            <w:vAlign w:val="bottom"/>
          </w:tcPr>
          <w:p w14:paraId="35E3BF4F" w14:textId="760D126B"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c>
          <w:tcPr>
            <w:tcW w:w="1664" w:type="dxa"/>
            <w:vAlign w:val="bottom"/>
            <w:hideMark/>
          </w:tcPr>
          <w:p w14:paraId="7D2F0081" w14:textId="3985FD08"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2020</w:t>
            </w:r>
          </w:p>
        </w:tc>
      </w:tr>
      <w:tr w:rsidR="00691286" w:rsidRPr="00D84C46" w14:paraId="0B46CB43" w14:textId="77777777" w:rsidTr="00AF3B6F">
        <w:tc>
          <w:tcPr>
            <w:tcW w:w="2674" w:type="dxa"/>
            <w:hideMark/>
          </w:tcPr>
          <w:p w14:paraId="3D50B5FF" w14:textId="77777777" w:rsidR="00691286" w:rsidRPr="00D84C46" w:rsidRDefault="00691286" w:rsidP="00691286">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bottom"/>
          </w:tcPr>
          <w:p w14:paraId="5C62D9CB" w14:textId="5C0F77C3" w:rsidR="00691286" w:rsidRPr="00D84C46" w:rsidRDefault="00691286" w:rsidP="00691286">
            <w:pPr>
              <w:tabs>
                <w:tab w:val="decimal" w:pos="1329"/>
              </w:tabs>
              <w:spacing w:line="380" w:lineRule="exact"/>
              <w:rPr>
                <w:rFonts w:ascii="Arial" w:hAnsi="Arial" w:cs="Arial"/>
                <w:sz w:val="18"/>
                <w:szCs w:val="18"/>
                <w:cs/>
              </w:rPr>
            </w:pPr>
            <w:r w:rsidRPr="00691286">
              <w:rPr>
                <w:rFonts w:ascii="Arial" w:hAnsi="Arial" w:cs="Arial"/>
                <w:sz w:val="18"/>
                <w:szCs w:val="18"/>
              </w:rPr>
              <w:t>11,753,649</w:t>
            </w:r>
          </w:p>
        </w:tc>
        <w:tc>
          <w:tcPr>
            <w:tcW w:w="1664" w:type="dxa"/>
            <w:vAlign w:val="bottom"/>
            <w:hideMark/>
          </w:tcPr>
          <w:p w14:paraId="574A18A3" w14:textId="34967853" w:rsidR="00691286" w:rsidRPr="00D84C46" w:rsidRDefault="00691286" w:rsidP="00691286">
            <w:pPr>
              <w:tabs>
                <w:tab w:val="decimal" w:pos="1329"/>
              </w:tabs>
              <w:spacing w:line="380" w:lineRule="exact"/>
              <w:rPr>
                <w:rFonts w:ascii="Arial" w:hAnsi="Arial" w:cs="Arial"/>
                <w:sz w:val="18"/>
                <w:szCs w:val="18"/>
              </w:rPr>
            </w:pPr>
            <w:r w:rsidRPr="00691286">
              <w:rPr>
                <w:rFonts w:ascii="Arial" w:hAnsi="Arial" w:cs="Arial"/>
                <w:sz w:val="18"/>
                <w:szCs w:val="18"/>
              </w:rPr>
              <w:t>11,438,958</w:t>
            </w:r>
          </w:p>
        </w:tc>
        <w:tc>
          <w:tcPr>
            <w:tcW w:w="1664" w:type="dxa"/>
            <w:vAlign w:val="bottom"/>
          </w:tcPr>
          <w:p w14:paraId="50A00187" w14:textId="0B92C9CB" w:rsidR="00691286" w:rsidRPr="00D84C46" w:rsidRDefault="00691286" w:rsidP="00691286">
            <w:pPr>
              <w:tabs>
                <w:tab w:val="decimal" w:pos="1329"/>
              </w:tabs>
              <w:spacing w:line="380" w:lineRule="exact"/>
              <w:rPr>
                <w:rFonts w:ascii="Arial" w:hAnsi="Arial" w:cs="Arial"/>
                <w:sz w:val="18"/>
                <w:szCs w:val="18"/>
              </w:rPr>
            </w:pPr>
            <w:r w:rsidRPr="00691286">
              <w:rPr>
                <w:rFonts w:ascii="Arial" w:hAnsi="Arial" w:cs="Arial"/>
                <w:sz w:val="18"/>
                <w:szCs w:val="18"/>
              </w:rPr>
              <w:t>38,571,459</w:t>
            </w:r>
          </w:p>
        </w:tc>
        <w:tc>
          <w:tcPr>
            <w:tcW w:w="1664" w:type="dxa"/>
            <w:hideMark/>
          </w:tcPr>
          <w:p w14:paraId="2567697E" w14:textId="39621E5A" w:rsidR="00691286" w:rsidRPr="00D84C46" w:rsidRDefault="00691286" w:rsidP="00691286">
            <w:pPr>
              <w:tabs>
                <w:tab w:val="decimal" w:pos="1329"/>
              </w:tabs>
              <w:spacing w:line="380" w:lineRule="exact"/>
              <w:rPr>
                <w:rFonts w:ascii="Arial" w:hAnsi="Arial" w:cs="Arial"/>
                <w:sz w:val="18"/>
                <w:szCs w:val="18"/>
              </w:rPr>
            </w:pPr>
            <w:r w:rsidRPr="0077069F">
              <w:rPr>
                <w:rFonts w:ascii="Arial" w:hAnsi="Arial" w:cs="Arial"/>
                <w:sz w:val="18"/>
                <w:szCs w:val="18"/>
              </w:rPr>
              <w:t>37,148,538</w:t>
            </w:r>
          </w:p>
        </w:tc>
      </w:tr>
      <w:tr w:rsidR="00691286" w:rsidRPr="00D84C46" w14:paraId="23B59B8F" w14:textId="77777777" w:rsidTr="00AF3B6F">
        <w:tc>
          <w:tcPr>
            <w:tcW w:w="2674" w:type="dxa"/>
            <w:hideMark/>
          </w:tcPr>
          <w:p w14:paraId="35F07D91" w14:textId="77777777" w:rsidR="00691286" w:rsidRPr="00D84C46" w:rsidRDefault="00691286" w:rsidP="00691286">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bottom"/>
          </w:tcPr>
          <w:p w14:paraId="660DEE4D" w14:textId="195428B8" w:rsidR="00691286" w:rsidRPr="00D84C46" w:rsidRDefault="00691286" w:rsidP="00691286">
            <w:pPr>
              <w:pBdr>
                <w:bottom w:val="single" w:sz="4" w:space="1" w:color="auto"/>
              </w:pBdr>
              <w:tabs>
                <w:tab w:val="decimal" w:pos="1329"/>
              </w:tabs>
              <w:spacing w:line="380" w:lineRule="exact"/>
              <w:rPr>
                <w:rFonts w:ascii="Arial" w:hAnsi="Arial" w:cs="Arial"/>
                <w:sz w:val="18"/>
                <w:szCs w:val="18"/>
                <w:cs/>
              </w:rPr>
            </w:pPr>
            <w:r w:rsidRPr="00691286">
              <w:rPr>
                <w:rFonts w:ascii="Arial" w:hAnsi="Arial" w:cs="Arial"/>
                <w:sz w:val="18"/>
                <w:szCs w:val="18"/>
              </w:rPr>
              <w:t>177,909</w:t>
            </w:r>
          </w:p>
        </w:tc>
        <w:tc>
          <w:tcPr>
            <w:tcW w:w="1664" w:type="dxa"/>
            <w:vAlign w:val="bottom"/>
            <w:hideMark/>
          </w:tcPr>
          <w:p w14:paraId="3F7BFCE1" w14:textId="53AAE411" w:rsidR="00691286" w:rsidRPr="00D84C46" w:rsidRDefault="00691286" w:rsidP="00691286">
            <w:pPr>
              <w:pBdr>
                <w:bottom w:val="single" w:sz="4" w:space="1" w:color="auto"/>
              </w:pBdr>
              <w:tabs>
                <w:tab w:val="decimal" w:pos="1329"/>
              </w:tabs>
              <w:spacing w:line="380" w:lineRule="exact"/>
              <w:rPr>
                <w:rFonts w:ascii="Arial" w:hAnsi="Arial" w:cs="Arial"/>
                <w:sz w:val="18"/>
                <w:szCs w:val="18"/>
              </w:rPr>
            </w:pPr>
            <w:r w:rsidRPr="00691286">
              <w:rPr>
                <w:rFonts w:ascii="Arial" w:hAnsi="Arial" w:cs="Arial"/>
                <w:sz w:val="18"/>
                <w:szCs w:val="18"/>
              </w:rPr>
              <w:t>104,415</w:t>
            </w:r>
          </w:p>
        </w:tc>
        <w:tc>
          <w:tcPr>
            <w:tcW w:w="1664" w:type="dxa"/>
            <w:vAlign w:val="bottom"/>
          </w:tcPr>
          <w:p w14:paraId="12A115B7" w14:textId="5DFC44E1" w:rsidR="00691286" w:rsidRPr="00D84C46" w:rsidRDefault="00691286" w:rsidP="00691286">
            <w:pPr>
              <w:pBdr>
                <w:bottom w:val="single" w:sz="4" w:space="1" w:color="auto"/>
              </w:pBdr>
              <w:tabs>
                <w:tab w:val="decimal" w:pos="1329"/>
              </w:tabs>
              <w:spacing w:line="380" w:lineRule="exact"/>
              <w:rPr>
                <w:rFonts w:ascii="Arial" w:hAnsi="Arial" w:cs="Arial"/>
                <w:sz w:val="18"/>
                <w:szCs w:val="18"/>
              </w:rPr>
            </w:pPr>
            <w:r w:rsidRPr="00691286">
              <w:rPr>
                <w:rFonts w:ascii="Arial" w:hAnsi="Arial" w:cs="Arial"/>
                <w:sz w:val="18"/>
                <w:szCs w:val="18"/>
              </w:rPr>
              <w:t>533,725</w:t>
            </w:r>
          </w:p>
        </w:tc>
        <w:tc>
          <w:tcPr>
            <w:tcW w:w="1664" w:type="dxa"/>
            <w:hideMark/>
          </w:tcPr>
          <w:p w14:paraId="48CAB604" w14:textId="0E8B8A49" w:rsidR="00691286" w:rsidRPr="00D84C46" w:rsidRDefault="00691286" w:rsidP="00691286">
            <w:pPr>
              <w:pBdr>
                <w:bottom w:val="single" w:sz="4" w:space="1" w:color="auto"/>
              </w:pBdr>
              <w:tabs>
                <w:tab w:val="decimal" w:pos="1329"/>
              </w:tabs>
              <w:spacing w:line="380" w:lineRule="exact"/>
              <w:rPr>
                <w:rFonts w:ascii="Arial" w:hAnsi="Arial" w:cs="Arial"/>
                <w:sz w:val="18"/>
                <w:szCs w:val="18"/>
              </w:rPr>
            </w:pPr>
            <w:r w:rsidRPr="0077069F">
              <w:rPr>
                <w:rFonts w:ascii="Arial" w:hAnsi="Arial" w:cs="Arial"/>
                <w:sz w:val="18"/>
                <w:szCs w:val="18"/>
              </w:rPr>
              <w:t>313,249</w:t>
            </w:r>
          </w:p>
        </w:tc>
      </w:tr>
      <w:tr w:rsidR="00691286" w:rsidRPr="00D84C46" w14:paraId="15E5DB05" w14:textId="77777777" w:rsidTr="00AF3B6F">
        <w:trPr>
          <w:trHeight w:val="261"/>
        </w:trPr>
        <w:tc>
          <w:tcPr>
            <w:tcW w:w="2674" w:type="dxa"/>
            <w:hideMark/>
          </w:tcPr>
          <w:p w14:paraId="0EC3131C" w14:textId="77777777" w:rsidR="00691286" w:rsidRPr="00D84C46" w:rsidRDefault="00691286" w:rsidP="00691286">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bottom"/>
          </w:tcPr>
          <w:p w14:paraId="6CC0C1DB" w14:textId="31EB4A60" w:rsidR="00691286" w:rsidRPr="00D84C46" w:rsidRDefault="00691286" w:rsidP="00691286">
            <w:pPr>
              <w:pBdr>
                <w:bottom w:val="double" w:sz="4" w:space="1" w:color="auto"/>
              </w:pBdr>
              <w:tabs>
                <w:tab w:val="decimal" w:pos="1329"/>
              </w:tabs>
              <w:spacing w:line="380" w:lineRule="exact"/>
              <w:rPr>
                <w:rFonts w:ascii="Arial" w:hAnsi="Arial" w:cs="Arial"/>
                <w:sz w:val="18"/>
                <w:szCs w:val="18"/>
                <w:cs/>
              </w:rPr>
            </w:pPr>
            <w:r w:rsidRPr="00691286">
              <w:rPr>
                <w:rFonts w:ascii="Arial" w:hAnsi="Arial" w:cs="Arial"/>
                <w:sz w:val="18"/>
                <w:szCs w:val="18"/>
              </w:rPr>
              <w:t>11,931,558</w:t>
            </w:r>
          </w:p>
        </w:tc>
        <w:tc>
          <w:tcPr>
            <w:tcW w:w="1664" w:type="dxa"/>
            <w:vAlign w:val="bottom"/>
            <w:hideMark/>
          </w:tcPr>
          <w:p w14:paraId="39D9E09A" w14:textId="18F2EB15" w:rsidR="00691286" w:rsidRPr="00D84C46" w:rsidRDefault="00691286" w:rsidP="00691286">
            <w:pPr>
              <w:pBdr>
                <w:bottom w:val="double" w:sz="4" w:space="1" w:color="auto"/>
              </w:pBdr>
              <w:tabs>
                <w:tab w:val="decimal" w:pos="1329"/>
              </w:tabs>
              <w:spacing w:line="380" w:lineRule="exact"/>
              <w:rPr>
                <w:rFonts w:ascii="Arial" w:hAnsi="Arial" w:cs="Arial"/>
                <w:sz w:val="18"/>
                <w:szCs w:val="18"/>
              </w:rPr>
            </w:pPr>
            <w:r w:rsidRPr="00691286">
              <w:rPr>
                <w:rFonts w:ascii="Arial" w:hAnsi="Arial" w:cs="Arial"/>
                <w:sz w:val="18"/>
                <w:szCs w:val="18"/>
              </w:rPr>
              <w:t>11,543,373</w:t>
            </w:r>
          </w:p>
        </w:tc>
        <w:tc>
          <w:tcPr>
            <w:tcW w:w="1664" w:type="dxa"/>
            <w:vAlign w:val="bottom"/>
          </w:tcPr>
          <w:p w14:paraId="768A391A" w14:textId="3A314478" w:rsidR="00691286" w:rsidRPr="00D84C46" w:rsidRDefault="00691286" w:rsidP="00691286">
            <w:pPr>
              <w:pBdr>
                <w:bottom w:val="double" w:sz="4" w:space="1" w:color="auto"/>
              </w:pBdr>
              <w:tabs>
                <w:tab w:val="decimal" w:pos="1329"/>
              </w:tabs>
              <w:spacing w:line="380" w:lineRule="exact"/>
              <w:rPr>
                <w:rFonts w:ascii="Arial" w:hAnsi="Arial" w:cs="Arial"/>
                <w:sz w:val="18"/>
                <w:szCs w:val="18"/>
              </w:rPr>
            </w:pPr>
            <w:r w:rsidRPr="00691286">
              <w:rPr>
                <w:rFonts w:ascii="Arial" w:hAnsi="Arial" w:cs="Arial"/>
                <w:sz w:val="18"/>
                <w:szCs w:val="18"/>
              </w:rPr>
              <w:t>39,105,184</w:t>
            </w:r>
          </w:p>
        </w:tc>
        <w:tc>
          <w:tcPr>
            <w:tcW w:w="1664" w:type="dxa"/>
            <w:hideMark/>
          </w:tcPr>
          <w:p w14:paraId="2FBD8D63" w14:textId="2ABDC049" w:rsidR="00691286" w:rsidRPr="00D84C46" w:rsidRDefault="00691286" w:rsidP="00691286">
            <w:pPr>
              <w:pBdr>
                <w:bottom w:val="double" w:sz="4" w:space="1" w:color="auto"/>
              </w:pBdr>
              <w:tabs>
                <w:tab w:val="decimal" w:pos="1329"/>
              </w:tabs>
              <w:spacing w:line="380" w:lineRule="exact"/>
              <w:rPr>
                <w:rFonts w:ascii="Arial" w:hAnsi="Arial" w:cs="Arial"/>
                <w:sz w:val="18"/>
                <w:szCs w:val="18"/>
              </w:rPr>
            </w:pPr>
            <w:r w:rsidRPr="0077069F">
              <w:rPr>
                <w:rFonts w:ascii="Arial" w:hAnsi="Arial" w:cs="Arial"/>
                <w:sz w:val="18"/>
                <w:szCs w:val="18"/>
              </w:rPr>
              <w:t>37,461,787</w:t>
            </w:r>
          </w:p>
        </w:tc>
      </w:tr>
    </w:tbl>
    <w:p w14:paraId="1D5F04CA" w14:textId="77777777" w:rsidR="00B90BC8" w:rsidRPr="00D84C46" w:rsidRDefault="00B90BC8">
      <w:pPr>
        <w:overflowPunct/>
        <w:autoSpaceDE/>
        <w:autoSpaceDN/>
        <w:adjustRightInd/>
        <w:textAlignment w:val="auto"/>
        <w:rPr>
          <w:rFonts w:ascii="Arial" w:hAnsi="Arial"/>
          <w:b/>
          <w:bCs/>
          <w:sz w:val="22"/>
          <w:szCs w:val="22"/>
        </w:rPr>
      </w:pPr>
    </w:p>
    <w:p w14:paraId="03F63712" w14:textId="68B25B22" w:rsidR="00BD6291" w:rsidRPr="00D84C46" w:rsidRDefault="00BD6291">
      <w:pPr>
        <w:overflowPunct/>
        <w:autoSpaceDE/>
        <w:autoSpaceDN/>
        <w:adjustRightInd/>
        <w:textAlignment w:val="auto"/>
        <w:rPr>
          <w:rFonts w:ascii="Arial" w:hAnsi="Arial"/>
          <w:b/>
          <w:bCs/>
          <w:sz w:val="22"/>
          <w:szCs w:val="22"/>
        </w:rPr>
      </w:pPr>
      <w:r w:rsidRPr="00D84C46">
        <w:rPr>
          <w:rFonts w:ascii="Arial" w:hAnsi="Arial"/>
          <w:b/>
          <w:bCs/>
          <w:sz w:val="22"/>
          <w:szCs w:val="22"/>
        </w:rPr>
        <w:br w:type="page"/>
      </w:r>
    </w:p>
    <w:p w14:paraId="32B63D2B" w14:textId="6B79B830" w:rsidR="00BD6291" w:rsidRPr="00D84C46" w:rsidRDefault="00BD6291" w:rsidP="00BD6291">
      <w:pPr>
        <w:pStyle w:val="Heading1"/>
        <w:spacing w:before="120" w:after="120"/>
        <w:ind w:left="547" w:hanging="547"/>
        <w:jc w:val="left"/>
        <w:rPr>
          <w:rFonts w:ascii="Arial" w:hAnsi="Arial"/>
          <w:b/>
          <w:bCs/>
          <w:sz w:val="22"/>
          <w:szCs w:val="22"/>
          <w:u w:val="none"/>
        </w:rPr>
      </w:pPr>
      <w:r w:rsidRPr="00D84C46">
        <w:rPr>
          <w:rFonts w:ascii="Arial" w:hAnsi="Arial"/>
          <w:b/>
          <w:bCs/>
          <w:sz w:val="22"/>
          <w:szCs w:val="22"/>
          <w:u w:val="none"/>
        </w:rPr>
        <w:lastRenderedPageBreak/>
        <w:t>2</w:t>
      </w:r>
      <w:r w:rsidR="00BA48BA" w:rsidRPr="00D84C46">
        <w:rPr>
          <w:rFonts w:ascii="Arial" w:hAnsi="Arial"/>
          <w:b/>
          <w:bCs/>
          <w:sz w:val="22"/>
          <w:szCs w:val="22"/>
          <w:u w:val="none"/>
        </w:rPr>
        <w:t>2</w:t>
      </w:r>
      <w:r w:rsidRPr="00D84C46">
        <w:rPr>
          <w:rFonts w:ascii="Arial" w:hAnsi="Arial"/>
          <w:b/>
          <w:bCs/>
          <w:sz w:val="22"/>
          <w:szCs w:val="22"/>
          <w:u w:val="none"/>
        </w:rPr>
        <w:t>.</w:t>
      </w:r>
      <w:r w:rsidR="00B90BC8" w:rsidRPr="00D84C46">
        <w:rPr>
          <w:rFonts w:ascii="Arial" w:hAnsi="Arial"/>
          <w:b/>
          <w:bCs/>
          <w:sz w:val="22"/>
          <w:szCs w:val="22"/>
          <w:u w:val="none"/>
        </w:rPr>
        <w:tab/>
      </w:r>
      <w:r w:rsidRPr="00D84C46">
        <w:rPr>
          <w:rFonts w:ascii="Arial" w:hAnsi="Arial"/>
          <w:b/>
          <w:bCs/>
          <w:sz w:val="22"/>
          <w:szCs w:val="22"/>
          <w:u w:val="none"/>
        </w:rPr>
        <w:t xml:space="preserve">Financial </w:t>
      </w:r>
      <w:r w:rsidR="00484B81" w:rsidRPr="00D84C46">
        <w:rPr>
          <w:rFonts w:ascii="Arial" w:hAnsi="Arial"/>
          <w:b/>
          <w:bCs/>
          <w:sz w:val="22"/>
          <w:szCs w:val="22"/>
          <w:u w:val="none"/>
        </w:rPr>
        <w:t>i</w:t>
      </w:r>
      <w:r w:rsidRPr="00D84C46">
        <w:rPr>
          <w:rFonts w:ascii="Arial" w:hAnsi="Arial"/>
          <w:b/>
          <w:bCs/>
          <w:sz w:val="22"/>
          <w:szCs w:val="22"/>
          <w:u w:val="none"/>
        </w:rPr>
        <w:t>nstrument</w:t>
      </w:r>
    </w:p>
    <w:p w14:paraId="145565B4" w14:textId="736DA0E6" w:rsidR="00BD6291" w:rsidRPr="00D84C46" w:rsidRDefault="00BD6291" w:rsidP="00BD6291">
      <w:pPr>
        <w:spacing w:before="120" w:after="120" w:line="380" w:lineRule="exact"/>
        <w:ind w:left="547" w:right="43" w:hanging="540"/>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w:t>
      </w:r>
      <w:r w:rsidR="00BA48BA" w:rsidRPr="00D84C46">
        <w:rPr>
          <w:rFonts w:ascii="Arial" w:eastAsia="Arial Unicode MS" w:hAnsi="Arial" w:cs="Arial Unicode MS"/>
          <w:b/>
          <w:bCs/>
          <w:sz w:val="22"/>
          <w:szCs w:val="22"/>
        </w:rPr>
        <w:t>2</w:t>
      </w:r>
      <w:r w:rsidRPr="00D84C46">
        <w:rPr>
          <w:rFonts w:ascii="Arial" w:eastAsia="Arial Unicode MS" w:hAnsi="Arial" w:cs="Arial Unicode MS"/>
          <w:b/>
          <w:bCs/>
          <w:sz w:val="22"/>
          <w:szCs w:val="22"/>
        </w:rPr>
        <w:t>.1</w:t>
      </w:r>
      <w:r w:rsidR="00B90BC8" w:rsidRPr="00D84C46">
        <w:rPr>
          <w:rFonts w:ascii="Arial" w:eastAsia="Arial Unicode MS" w:hAnsi="Arial" w:cs="Arial Unicode MS"/>
          <w:b/>
          <w:bCs/>
          <w:sz w:val="22"/>
          <w:szCs w:val="22"/>
        </w:rPr>
        <w:tab/>
      </w:r>
      <w:r w:rsidRPr="00D84C46">
        <w:rPr>
          <w:rFonts w:ascii="Arial" w:eastAsia="Arial Unicode MS" w:hAnsi="Arial" w:cs="Arial Unicode MS"/>
          <w:b/>
          <w:bCs/>
          <w:sz w:val="22"/>
          <w:szCs w:val="22"/>
        </w:rPr>
        <w:t>Fair value of financial instrument</w:t>
      </w:r>
    </w:p>
    <w:p w14:paraId="2B2B5E05" w14:textId="3CB55683" w:rsidR="00BD6291" w:rsidRPr="00D84C46" w:rsidRDefault="00BD6291" w:rsidP="00BD6291">
      <w:pPr>
        <w:spacing w:before="120" w:after="120" w:line="380" w:lineRule="exact"/>
        <w:ind w:left="540"/>
        <w:jc w:val="thaiDistribute"/>
        <w:rPr>
          <w:rFonts w:ascii="Arial" w:hAnsi="Arial"/>
          <w:sz w:val="22"/>
          <w:szCs w:val="22"/>
          <w:cs/>
        </w:rPr>
      </w:pPr>
      <w:r w:rsidRPr="00D84C46">
        <w:rPr>
          <w:rFonts w:ascii="Arial" w:hAnsi="Arial"/>
          <w:sz w:val="22"/>
          <w:szCs w:val="22"/>
        </w:rPr>
        <w:t>Most of the Company’s financial instruments</w:t>
      </w:r>
      <w:r w:rsidR="00E15A47" w:rsidRPr="00D84C46">
        <w:rPr>
          <w:rFonts w:ascii="Arial" w:hAnsi="Arial"/>
          <w:sz w:val="22"/>
          <w:szCs w:val="22"/>
        </w:rPr>
        <w:t xml:space="preserve">, which consist of cash and cash equivalents, deposit at financial institutions, accrued investment income, other </w:t>
      </w:r>
      <w:proofErr w:type="gramStart"/>
      <w:r w:rsidR="00E15A47" w:rsidRPr="00D84C46">
        <w:rPr>
          <w:rFonts w:ascii="Arial" w:hAnsi="Arial"/>
          <w:sz w:val="22"/>
          <w:szCs w:val="22"/>
        </w:rPr>
        <w:t>assets</w:t>
      </w:r>
      <w:proofErr w:type="gramEnd"/>
      <w:r w:rsidR="00E15A47" w:rsidRPr="00D84C46">
        <w:rPr>
          <w:rFonts w:ascii="Arial" w:hAnsi="Arial"/>
          <w:sz w:val="22"/>
          <w:szCs w:val="22"/>
        </w:rPr>
        <w:t xml:space="preserve"> and lease liabilities, </w:t>
      </w:r>
      <w:r w:rsidRPr="00D84C46">
        <w:rPr>
          <w:rFonts w:ascii="Arial" w:hAnsi="Arial"/>
          <w:sz w:val="22"/>
          <w:szCs w:val="22"/>
        </w:rPr>
        <w:t xml:space="preserve">are classified as short-term </w:t>
      </w:r>
      <w:r w:rsidR="005B165B">
        <w:rPr>
          <w:rFonts w:ascii="Arial" w:hAnsi="Arial"/>
          <w:sz w:val="22"/>
          <w:szCs w:val="22"/>
        </w:rPr>
        <w:t>and/</w:t>
      </w:r>
      <w:r w:rsidRPr="00D84C46">
        <w:rPr>
          <w:rFonts w:ascii="Arial" w:hAnsi="Arial"/>
          <w:sz w:val="22"/>
          <w:szCs w:val="22"/>
        </w:rPr>
        <w:t>or have interest rates that are close to market rate</w:t>
      </w:r>
      <w:r w:rsidR="00E15A47" w:rsidRPr="00D84C46">
        <w:rPr>
          <w:rFonts w:ascii="Arial" w:hAnsi="Arial"/>
          <w:sz w:val="22"/>
          <w:szCs w:val="22"/>
        </w:rPr>
        <w:t>.</w:t>
      </w:r>
      <w:r w:rsidRPr="00D84C46">
        <w:rPr>
          <w:rFonts w:ascii="Arial" w:hAnsi="Arial"/>
          <w:sz w:val="22"/>
          <w:szCs w:val="22"/>
        </w:rPr>
        <w:t xml:space="preserve"> Therefore, the carrying amounts of these financial instruments is estimated to approximate their fair value. </w:t>
      </w:r>
    </w:p>
    <w:p w14:paraId="39C29F10" w14:textId="7467C020" w:rsidR="00BD6291" w:rsidRPr="00D84C46" w:rsidRDefault="00BD6291" w:rsidP="00BD6291">
      <w:pPr>
        <w:spacing w:before="120" w:after="120" w:line="380" w:lineRule="exact"/>
        <w:ind w:left="547" w:right="43" w:hanging="540"/>
        <w:jc w:val="both"/>
        <w:rPr>
          <w:rFonts w:ascii="Arial" w:eastAsia="Arial Unicode MS" w:hAnsi="Arial" w:cs="Arial Unicode MS"/>
          <w:b/>
          <w:bCs/>
          <w:sz w:val="22"/>
          <w:szCs w:val="22"/>
        </w:rPr>
      </w:pPr>
      <w:bookmarkStart w:id="5" w:name="_Hlk70336765"/>
      <w:r w:rsidRPr="00D84C46">
        <w:rPr>
          <w:rFonts w:ascii="Arial" w:eastAsia="Arial Unicode MS" w:hAnsi="Arial" w:cs="Arial Unicode MS"/>
          <w:b/>
          <w:bCs/>
          <w:sz w:val="22"/>
          <w:szCs w:val="22"/>
        </w:rPr>
        <w:t>2</w:t>
      </w:r>
      <w:r w:rsidR="00BA48BA" w:rsidRPr="00D84C46">
        <w:rPr>
          <w:rFonts w:ascii="Arial" w:eastAsia="Arial Unicode MS" w:hAnsi="Arial" w:cs="Arial Unicode MS"/>
          <w:b/>
          <w:bCs/>
          <w:sz w:val="22"/>
          <w:szCs w:val="22"/>
        </w:rPr>
        <w:t>2</w:t>
      </w:r>
      <w:r w:rsidRPr="00D84C46">
        <w:rPr>
          <w:rFonts w:ascii="Arial" w:eastAsia="Arial Unicode MS" w:hAnsi="Arial" w:cs="Arial Unicode MS"/>
          <w:b/>
          <w:bCs/>
          <w:sz w:val="22"/>
          <w:szCs w:val="22"/>
        </w:rPr>
        <w:t>.2 Fair value hierarchy</w:t>
      </w:r>
    </w:p>
    <w:p w14:paraId="7A5CF9F5" w14:textId="7FA0828E" w:rsidR="00BD6291" w:rsidRPr="00D84C46" w:rsidRDefault="00BD6291" w:rsidP="00BD6291">
      <w:pPr>
        <w:spacing w:before="120" w:after="120" w:line="380" w:lineRule="exact"/>
        <w:ind w:left="540"/>
        <w:jc w:val="thaiDistribute"/>
        <w:rPr>
          <w:rFonts w:ascii="Arial" w:hAnsi="Arial"/>
          <w:sz w:val="22"/>
          <w:szCs w:val="22"/>
          <w:cs/>
        </w:rPr>
      </w:pPr>
      <w:r w:rsidRPr="00D84C46">
        <w:rPr>
          <w:rFonts w:ascii="Arial" w:hAnsi="Arial"/>
          <w:sz w:val="22"/>
          <w:szCs w:val="22"/>
        </w:rPr>
        <w:t xml:space="preserve">As </w:t>
      </w:r>
      <w:proofErr w:type="gramStart"/>
      <w:r w:rsidRPr="00D84C46">
        <w:rPr>
          <w:rFonts w:ascii="Arial" w:hAnsi="Arial"/>
          <w:sz w:val="22"/>
          <w:szCs w:val="22"/>
        </w:rPr>
        <w:t>at</w:t>
      </w:r>
      <w:proofErr w:type="gramEnd"/>
      <w:r w:rsidRPr="00D84C46">
        <w:rPr>
          <w:rFonts w:ascii="Arial" w:hAnsi="Arial"/>
          <w:sz w:val="22"/>
          <w:szCs w:val="22"/>
        </w:rPr>
        <w:t xml:space="preserve"> </w:t>
      </w:r>
      <w:r w:rsidR="003F0CFD">
        <w:rPr>
          <w:rFonts w:ascii="Arial" w:hAnsi="Arial"/>
          <w:sz w:val="22"/>
          <w:szCs w:val="22"/>
        </w:rPr>
        <w:t>30 September</w:t>
      </w:r>
      <w:r w:rsidR="00E914AA" w:rsidRPr="00D84C46">
        <w:rPr>
          <w:rFonts w:ascii="Arial" w:hAnsi="Arial"/>
          <w:sz w:val="22"/>
          <w:szCs w:val="22"/>
        </w:rPr>
        <w:t xml:space="preserve"> </w:t>
      </w:r>
      <w:r w:rsidRPr="00D84C46">
        <w:rPr>
          <w:rFonts w:ascii="Arial" w:hAnsi="Arial"/>
          <w:sz w:val="22"/>
          <w:szCs w:val="22"/>
        </w:rPr>
        <w:t>2021 and 31 December 2020, the Company had the financial assets that were measured at fair value using different levels of inputs as follows:</w:t>
      </w:r>
      <w:bookmarkEnd w:id="5"/>
    </w:p>
    <w:tbl>
      <w:tblPr>
        <w:tblW w:w="9270" w:type="dxa"/>
        <w:tblInd w:w="468" w:type="dxa"/>
        <w:tblLayout w:type="fixed"/>
        <w:tblLook w:val="04A0" w:firstRow="1" w:lastRow="0" w:firstColumn="1" w:lastColumn="0" w:noHBand="0" w:noVBand="1"/>
      </w:tblPr>
      <w:tblGrid>
        <w:gridCol w:w="3870"/>
        <w:gridCol w:w="1350"/>
        <w:gridCol w:w="1350"/>
        <w:gridCol w:w="1350"/>
        <w:gridCol w:w="1344"/>
        <w:gridCol w:w="6"/>
      </w:tblGrid>
      <w:tr w:rsidR="007C05CD" w:rsidRPr="00D84C46" w14:paraId="39FD5294" w14:textId="77777777" w:rsidTr="00BD6291">
        <w:trPr>
          <w:gridAfter w:val="1"/>
          <w:wAfter w:w="6" w:type="dxa"/>
          <w:tblHeader/>
        </w:trPr>
        <w:tc>
          <w:tcPr>
            <w:tcW w:w="9264" w:type="dxa"/>
            <w:gridSpan w:val="5"/>
            <w:vAlign w:val="bottom"/>
          </w:tcPr>
          <w:p w14:paraId="0D02A840" w14:textId="77777777" w:rsidR="007C05CD" w:rsidRPr="00D84C46" w:rsidRDefault="007C05CD" w:rsidP="00E13E68">
            <w:pPr>
              <w:overflowPunct/>
              <w:autoSpaceDE/>
              <w:autoSpaceDN/>
              <w:adjustRightInd/>
              <w:spacing w:line="280" w:lineRule="exact"/>
              <w:jc w:val="right"/>
              <w:textAlignment w:val="auto"/>
              <w:rPr>
                <w:rFonts w:ascii="Arial" w:eastAsia="Cordia New" w:hAnsi="Arial" w:cs="Arial"/>
                <w:kern w:val="28"/>
                <w:sz w:val="16"/>
                <w:szCs w:val="16"/>
              </w:rPr>
            </w:pPr>
            <w:r w:rsidRPr="00D84C46">
              <w:rPr>
                <w:rFonts w:ascii="Arial" w:eastAsia="Cordia New" w:hAnsi="Arial" w:cs="Arial"/>
                <w:kern w:val="28"/>
                <w:sz w:val="16"/>
                <w:szCs w:val="16"/>
              </w:rPr>
              <w:t>(Unit: Baht)</w:t>
            </w:r>
          </w:p>
        </w:tc>
      </w:tr>
      <w:tr w:rsidR="007C05CD" w:rsidRPr="00D84C46" w14:paraId="653FBC19" w14:textId="77777777" w:rsidTr="00BD6291">
        <w:trPr>
          <w:gridAfter w:val="1"/>
          <w:wAfter w:w="6" w:type="dxa"/>
          <w:tblHeader/>
        </w:trPr>
        <w:tc>
          <w:tcPr>
            <w:tcW w:w="3870" w:type="dxa"/>
            <w:vAlign w:val="bottom"/>
          </w:tcPr>
          <w:p w14:paraId="7B6BFFCF" w14:textId="77777777" w:rsidR="007C05CD" w:rsidRPr="00D84C46" w:rsidRDefault="007C05CD"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394" w:type="dxa"/>
            <w:gridSpan w:val="4"/>
            <w:vAlign w:val="bottom"/>
          </w:tcPr>
          <w:p w14:paraId="79419D62" w14:textId="2DA0808A" w:rsidR="007C05CD" w:rsidRPr="00D84C46" w:rsidRDefault="003F0CFD" w:rsidP="00E13E68">
            <w:pPr>
              <w:pBdr>
                <w:bottom w:val="single" w:sz="4" w:space="1" w:color="auto"/>
                <w:between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Pr>
                <w:rFonts w:ascii="Arial" w:eastAsia="Cordia New" w:hAnsi="Arial" w:cstheme="minorBidi"/>
                <w:kern w:val="28"/>
                <w:sz w:val="16"/>
                <w:szCs w:val="16"/>
              </w:rPr>
              <w:t>30 September</w:t>
            </w:r>
            <w:r w:rsidR="00E914AA" w:rsidRPr="00D84C46">
              <w:rPr>
                <w:rFonts w:ascii="Arial" w:eastAsia="Cordia New" w:hAnsi="Arial" w:cstheme="minorBidi"/>
                <w:kern w:val="28"/>
                <w:sz w:val="16"/>
                <w:szCs w:val="16"/>
              </w:rPr>
              <w:t xml:space="preserve"> </w:t>
            </w:r>
            <w:r w:rsidR="007C05CD" w:rsidRPr="00D84C46">
              <w:rPr>
                <w:rFonts w:ascii="Arial" w:eastAsia="Cordia New" w:hAnsi="Arial" w:cs="Arial"/>
                <w:kern w:val="28"/>
                <w:sz w:val="16"/>
                <w:szCs w:val="16"/>
              </w:rPr>
              <w:t>2021</w:t>
            </w:r>
          </w:p>
        </w:tc>
      </w:tr>
      <w:tr w:rsidR="00BD6291" w:rsidRPr="00D84C46" w14:paraId="64666550" w14:textId="77777777" w:rsidTr="00BD6291">
        <w:trPr>
          <w:tblHeader/>
        </w:trPr>
        <w:tc>
          <w:tcPr>
            <w:tcW w:w="3870" w:type="dxa"/>
            <w:vAlign w:val="bottom"/>
          </w:tcPr>
          <w:p w14:paraId="592002E4" w14:textId="77777777" w:rsidR="00BD6291" w:rsidRPr="00D84C46"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400" w:type="dxa"/>
            <w:gridSpan w:val="5"/>
            <w:vAlign w:val="bottom"/>
          </w:tcPr>
          <w:p w14:paraId="3C1BCFAD"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Fair value</w:t>
            </w:r>
          </w:p>
        </w:tc>
      </w:tr>
      <w:tr w:rsidR="00BD6291" w:rsidRPr="00D84C46" w14:paraId="14AB964C" w14:textId="77777777" w:rsidTr="00BD6291">
        <w:trPr>
          <w:tblHeader/>
        </w:trPr>
        <w:tc>
          <w:tcPr>
            <w:tcW w:w="3870" w:type="dxa"/>
            <w:vAlign w:val="bottom"/>
          </w:tcPr>
          <w:p w14:paraId="4749AAF8" w14:textId="77777777" w:rsidR="00BD6291" w:rsidRPr="00D84C46"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1350" w:type="dxa"/>
            <w:vAlign w:val="bottom"/>
          </w:tcPr>
          <w:p w14:paraId="7030BE10"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1</w:t>
            </w:r>
          </w:p>
        </w:tc>
        <w:tc>
          <w:tcPr>
            <w:tcW w:w="1350" w:type="dxa"/>
            <w:vAlign w:val="bottom"/>
          </w:tcPr>
          <w:p w14:paraId="18F86114"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2</w:t>
            </w:r>
          </w:p>
        </w:tc>
        <w:tc>
          <w:tcPr>
            <w:tcW w:w="1350" w:type="dxa"/>
            <w:vAlign w:val="bottom"/>
          </w:tcPr>
          <w:p w14:paraId="0BB0FA16"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3</w:t>
            </w:r>
          </w:p>
        </w:tc>
        <w:tc>
          <w:tcPr>
            <w:tcW w:w="1350" w:type="dxa"/>
            <w:gridSpan w:val="2"/>
            <w:vAlign w:val="bottom"/>
          </w:tcPr>
          <w:p w14:paraId="1F76CBDA"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Total</w:t>
            </w:r>
          </w:p>
        </w:tc>
      </w:tr>
      <w:tr w:rsidR="00BD6291" w:rsidRPr="00D84C46" w14:paraId="6844F49D" w14:textId="77777777" w:rsidTr="00BD6291">
        <w:tc>
          <w:tcPr>
            <w:tcW w:w="3870" w:type="dxa"/>
            <w:vAlign w:val="bottom"/>
          </w:tcPr>
          <w:p w14:paraId="15B193BD" w14:textId="77777777" w:rsidR="00BD6291" w:rsidRPr="00D84C46" w:rsidRDefault="00BD6291" w:rsidP="00E13E68">
            <w:pPr>
              <w:overflowPunct/>
              <w:autoSpaceDE/>
              <w:autoSpaceDN/>
              <w:adjustRightInd/>
              <w:spacing w:line="280" w:lineRule="exact"/>
              <w:ind w:left="243" w:right="-108" w:hanging="180"/>
              <w:textAlignment w:val="auto"/>
              <w:rPr>
                <w:rFonts w:ascii="Arial" w:eastAsia="Cordia New" w:hAnsi="Arial" w:cs="Arial"/>
                <w:b/>
                <w:bCs/>
                <w:kern w:val="28"/>
                <w:sz w:val="16"/>
                <w:szCs w:val="16"/>
                <w:u w:val="single"/>
                <w:cs/>
              </w:rPr>
            </w:pPr>
            <w:r w:rsidRPr="00D84C46">
              <w:rPr>
                <w:rFonts w:ascii="Arial" w:eastAsia="Cordia New" w:hAnsi="Arial" w:cs="Arial"/>
                <w:b/>
                <w:bCs/>
                <w:kern w:val="28"/>
                <w:sz w:val="16"/>
                <w:szCs w:val="16"/>
                <w:u w:val="single"/>
              </w:rPr>
              <w:t>Financial assets measured at fair value</w:t>
            </w:r>
          </w:p>
        </w:tc>
        <w:tc>
          <w:tcPr>
            <w:tcW w:w="1350" w:type="dxa"/>
            <w:vAlign w:val="bottom"/>
          </w:tcPr>
          <w:p w14:paraId="587D80FE"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61CA671D"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2CE2B162"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0FBBBB05"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BD6291" w:rsidRPr="00D84C46" w14:paraId="5485CBDA" w14:textId="77777777" w:rsidTr="00BD6291">
        <w:tc>
          <w:tcPr>
            <w:tcW w:w="3870" w:type="dxa"/>
            <w:vAlign w:val="bottom"/>
          </w:tcPr>
          <w:p w14:paraId="38690998" w14:textId="2E1A7073" w:rsidR="00BD6291" w:rsidRPr="00D84C46"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r w:rsidRPr="00D84C46">
              <w:rPr>
                <w:rFonts w:ascii="Arial" w:eastAsia="Cordia New" w:hAnsi="Arial" w:cs="Arial"/>
                <w:kern w:val="28"/>
                <w:sz w:val="16"/>
                <w:szCs w:val="16"/>
              </w:rPr>
              <w:t>Trading investments measured at</w:t>
            </w:r>
            <w:r w:rsidR="00F87E1F">
              <w:rPr>
                <w:rFonts w:ascii="Arial" w:eastAsia="Cordia New" w:hAnsi="Arial" w:cs="Arial"/>
                <w:kern w:val="28"/>
                <w:sz w:val="16"/>
                <w:szCs w:val="16"/>
              </w:rPr>
              <w:t xml:space="preserve"> fair value through profit and loss</w:t>
            </w:r>
          </w:p>
        </w:tc>
        <w:tc>
          <w:tcPr>
            <w:tcW w:w="1350" w:type="dxa"/>
            <w:vAlign w:val="bottom"/>
          </w:tcPr>
          <w:p w14:paraId="30A1EEE7"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4F56CFDC"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507110C0"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1C9C69D2"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691286" w:rsidRPr="00D84C46" w14:paraId="5B62F8CC" w14:textId="77777777" w:rsidTr="00853579">
        <w:tc>
          <w:tcPr>
            <w:tcW w:w="3870" w:type="dxa"/>
            <w:vAlign w:val="bottom"/>
          </w:tcPr>
          <w:p w14:paraId="2BEA41F0" w14:textId="77777777" w:rsidR="00691286" w:rsidRPr="00D84C46" w:rsidRDefault="00691286" w:rsidP="00691286">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tcPr>
          <w:p w14:paraId="54F06290" w14:textId="16A529C9"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445,493,755</w:t>
            </w:r>
          </w:p>
        </w:tc>
        <w:tc>
          <w:tcPr>
            <w:tcW w:w="1350" w:type="dxa"/>
          </w:tcPr>
          <w:p w14:paraId="25020801" w14:textId="5940B206"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tcPr>
          <w:p w14:paraId="59F9D219" w14:textId="21FA7E40"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gridSpan w:val="2"/>
          </w:tcPr>
          <w:p w14:paraId="5FFDEAB6" w14:textId="21CA3093"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691286">
              <w:rPr>
                <w:rFonts w:ascii="Arial" w:hAnsi="Arial" w:cs="Arial"/>
                <w:kern w:val="28"/>
                <w:sz w:val="16"/>
                <w:szCs w:val="16"/>
              </w:rPr>
              <w:t>445,493,755</w:t>
            </w:r>
          </w:p>
        </w:tc>
      </w:tr>
      <w:tr w:rsidR="00691286" w:rsidRPr="00D84C46" w14:paraId="60E22AB8" w14:textId="77777777" w:rsidTr="00853579">
        <w:tc>
          <w:tcPr>
            <w:tcW w:w="3870" w:type="dxa"/>
            <w:vAlign w:val="bottom"/>
          </w:tcPr>
          <w:p w14:paraId="7EEF9F4B" w14:textId="77777777" w:rsidR="00691286" w:rsidRPr="00D84C46" w:rsidRDefault="00691286" w:rsidP="00691286">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tcPr>
          <w:p w14:paraId="49BF03BF" w14:textId="64B62A47"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87,861,200</w:t>
            </w:r>
          </w:p>
        </w:tc>
        <w:tc>
          <w:tcPr>
            <w:tcW w:w="1350" w:type="dxa"/>
          </w:tcPr>
          <w:p w14:paraId="3FFF87D6" w14:textId="3B80CC72"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tcPr>
          <w:p w14:paraId="490AE13A" w14:textId="57300568"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gridSpan w:val="2"/>
          </w:tcPr>
          <w:p w14:paraId="416F48A9" w14:textId="684C585F"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691286">
              <w:rPr>
                <w:rFonts w:ascii="Arial" w:hAnsi="Arial" w:cs="Arial"/>
                <w:kern w:val="28"/>
                <w:sz w:val="16"/>
                <w:szCs w:val="16"/>
              </w:rPr>
              <w:t>87,861,200</w:t>
            </w:r>
          </w:p>
        </w:tc>
      </w:tr>
      <w:tr w:rsidR="00691286" w:rsidRPr="00D84C46" w14:paraId="017FC634" w14:textId="77777777" w:rsidTr="00853579">
        <w:tc>
          <w:tcPr>
            <w:tcW w:w="3870" w:type="dxa"/>
            <w:vAlign w:val="bottom"/>
          </w:tcPr>
          <w:p w14:paraId="5F8DCD2D" w14:textId="3F9514B7" w:rsidR="00691286" w:rsidRPr="00D84C46" w:rsidRDefault="00691286" w:rsidP="00691286">
            <w:pPr>
              <w:overflowPunct/>
              <w:autoSpaceDE/>
              <w:autoSpaceDN/>
              <w:adjustRightInd/>
              <w:spacing w:line="280" w:lineRule="exact"/>
              <w:ind w:left="243" w:hanging="180"/>
              <w:textAlignment w:val="auto"/>
              <w:rPr>
                <w:rFonts w:ascii="Arial" w:eastAsia="Cordia New" w:hAnsi="Arial" w:cs="Arial"/>
                <w:kern w:val="28"/>
                <w:sz w:val="16"/>
                <w:szCs w:val="16"/>
                <w:cs/>
              </w:rPr>
            </w:pPr>
            <w:r w:rsidRPr="00D84C46">
              <w:rPr>
                <w:rFonts w:ascii="Arial" w:eastAsia="Cordia New" w:hAnsi="Arial" w:cs="Arial"/>
                <w:kern w:val="28"/>
                <w:sz w:val="16"/>
                <w:szCs w:val="16"/>
              </w:rPr>
              <w:t xml:space="preserve">Available-for-sale investments measured at </w:t>
            </w:r>
            <w:r>
              <w:rPr>
                <w:rFonts w:ascii="Arial" w:eastAsia="Cordia New" w:hAnsi="Arial" w:cs="Arial"/>
                <w:kern w:val="28"/>
                <w:sz w:val="16"/>
                <w:szCs w:val="16"/>
              </w:rPr>
              <w:t>fair value through other comprehensive income</w:t>
            </w:r>
          </w:p>
        </w:tc>
        <w:tc>
          <w:tcPr>
            <w:tcW w:w="1350" w:type="dxa"/>
          </w:tcPr>
          <w:p w14:paraId="5E052C9C" w14:textId="77777777"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tcPr>
          <w:p w14:paraId="078D40C8" w14:textId="77777777"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tcPr>
          <w:p w14:paraId="50FADF8B" w14:textId="77777777"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tcPr>
          <w:p w14:paraId="435EBBC0" w14:textId="77777777"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691286" w:rsidRPr="00D84C46" w14:paraId="45474D24" w14:textId="77777777" w:rsidTr="00853579">
        <w:tc>
          <w:tcPr>
            <w:tcW w:w="3870" w:type="dxa"/>
            <w:vAlign w:val="bottom"/>
          </w:tcPr>
          <w:p w14:paraId="1DE36E77" w14:textId="77777777" w:rsidR="00691286" w:rsidRPr="00D84C46" w:rsidRDefault="00691286" w:rsidP="00691286">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Government and state enterprise securities</w:t>
            </w:r>
          </w:p>
        </w:tc>
        <w:tc>
          <w:tcPr>
            <w:tcW w:w="1350" w:type="dxa"/>
          </w:tcPr>
          <w:p w14:paraId="3911A033" w14:textId="53E71C70"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tcPr>
          <w:p w14:paraId="743BA91E" w14:textId="643ACC0D"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836,043,808</w:t>
            </w:r>
          </w:p>
        </w:tc>
        <w:tc>
          <w:tcPr>
            <w:tcW w:w="1350" w:type="dxa"/>
          </w:tcPr>
          <w:p w14:paraId="2FD3CB4D" w14:textId="3EB306FC"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gridSpan w:val="2"/>
          </w:tcPr>
          <w:p w14:paraId="6B2B15EC" w14:textId="751FB97A"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836,043,808</w:t>
            </w:r>
          </w:p>
        </w:tc>
      </w:tr>
      <w:tr w:rsidR="00691286" w:rsidRPr="00D84C46" w14:paraId="03508C79" w14:textId="77777777" w:rsidTr="00853579">
        <w:tc>
          <w:tcPr>
            <w:tcW w:w="3870" w:type="dxa"/>
            <w:vAlign w:val="bottom"/>
          </w:tcPr>
          <w:p w14:paraId="5B67469A" w14:textId="77777777" w:rsidR="00691286" w:rsidRPr="00D84C46" w:rsidRDefault="00691286" w:rsidP="00691286">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Private debt securities</w:t>
            </w:r>
          </w:p>
        </w:tc>
        <w:tc>
          <w:tcPr>
            <w:tcW w:w="1350" w:type="dxa"/>
          </w:tcPr>
          <w:p w14:paraId="240C6AB2" w14:textId="5D1B658B"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tcPr>
          <w:p w14:paraId="0B6605F6" w14:textId="7F1378CF"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673,850,406</w:t>
            </w:r>
          </w:p>
        </w:tc>
        <w:tc>
          <w:tcPr>
            <w:tcW w:w="1350" w:type="dxa"/>
          </w:tcPr>
          <w:p w14:paraId="63FF52EE" w14:textId="290E8BF2"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gridSpan w:val="2"/>
          </w:tcPr>
          <w:p w14:paraId="551D66E0" w14:textId="2E1B8860"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673,850,406</w:t>
            </w:r>
          </w:p>
        </w:tc>
      </w:tr>
      <w:tr w:rsidR="00691286" w:rsidRPr="00D84C46" w14:paraId="447A8A7D" w14:textId="77777777" w:rsidTr="00853579">
        <w:tc>
          <w:tcPr>
            <w:tcW w:w="3870" w:type="dxa"/>
            <w:vAlign w:val="bottom"/>
          </w:tcPr>
          <w:p w14:paraId="4429AD9D" w14:textId="77777777" w:rsidR="00691286" w:rsidRPr="00D84C46" w:rsidRDefault="00691286" w:rsidP="00691286">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tcPr>
          <w:p w14:paraId="0DF62799" w14:textId="714B8CF6"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223,125,203</w:t>
            </w:r>
          </w:p>
        </w:tc>
        <w:tc>
          <w:tcPr>
            <w:tcW w:w="1350" w:type="dxa"/>
          </w:tcPr>
          <w:p w14:paraId="3759CE9B" w14:textId="7A6B9B25"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w:t>
            </w:r>
          </w:p>
        </w:tc>
        <w:tc>
          <w:tcPr>
            <w:tcW w:w="1350" w:type="dxa"/>
          </w:tcPr>
          <w:p w14:paraId="0B57E8BA" w14:textId="0D2BDC4C"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691286">
              <w:rPr>
                <w:rFonts w:ascii="Arial" w:hAnsi="Arial" w:cs="Arial"/>
                <w:kern w:val="28"/>
                <w:sz w:val="16"/>
                <w:szCs w:val="16"/>
              </w:rPr>
              <w:t>305,684,484</w:t>
            </w:r>
          </w:p>
        </w:tc>
        <w:tc>
          <w:tcPr>
            <w:tcW w:w="1350" w:type="dxa"/>
            <w:gridSpan w:val="2"/>
          </w:tcPr>
          <w:p w14:paraId="4687E7EF" w14:textId="66AEFAD7"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691286">
              <w:rPr>
                <w:rFonts w:ascii="Arial" w:hAnsi="Arial" w:cs="Arial"/>
                <w:kern w:val="28"/>
                <w:sz w:val="16"/>
                <w:szCs w:val="16"/>
              </w:rPr>
              <w:t>528,809,687</w:t>
            </w:r>
          </w:p>
        </w:tc>
      </w:tr>
      <w:tr w:rsidR="00691286" w:rsidRPr="00D84C46" w14:paraId="406DF356" w14:textId="77777777" w:rsidTr="00853579">
        <w:tc>
          <w:tcPr>
            <w:tcW w:w="3870" w:type="dxa"/>
            <w:vAlign w:val="bottom"/>
          </w:tcPr>
          <w:p w14:paraId="2C1FC5B6" w14:textId="77777777" w:rsidR="00691286" w:rsidRPr="00D84C46" w:rsidRDefault="00691286" w:rsidP="00691286">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tcPr>
          <w:p w14:paraId="59F0AAF6" w14:textId="61DA02E3"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691286">
              <w:rPr>
                <w:rFonts w:ascii="Arial" w:hAnsi="Arial" w:cs="Arial"/>
                <w:kern w:val="28"/>
                <w:sz w:val="16"/>
                <w:szCs w:val="16"/>
              </w:rPr>
              <w:t>157,158,224</w:t>
            </w:r>
          </w:p>
        </w:tc>
        <w:tc>
          <w:tcPr>
            <w:tcW w:w="1350" w:type="dxa"/>
          </w:tcPr>
          <w:p w14:paraId="00DB8307" w14:textId="03ADB72E"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691286">
              <w:rPr>
                <w:rFonts w:ascii="Arial" w:hAnsi="Arial" w:cs="Arial"/>
                <w:kern w:val="28"/>
                <w:sz w:val="16"/>
                <w:szCs w:val="16"/>
              </w:rPr>
              <w:t>47,841,578</w:t>
            </w:r>
          </w:p>
        </w:tc>
        <w:tc>
          <w:tcPr>
            <w:tcW w:w="1350" w:type="dxa"/>
          </w:tcPr>
          <w:p w14:paraId="003E46FD" w14:textId="3A5904BA"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691286">
              <w:rPr>
                <w:rFonts w:ascii="Arial" w:hAnsi="Arial" w:cs="Arial"/>
                <w:kern w:val="28"/>
                <w:sz w:val="16"/>
                <w:szCs w:val="16"/>
              </w:rPr>
              <w:t>-</w:t>
            </w:r>
          </w:p>
        </w:tc>
        <w:tc>
          <w:tcPr>
            <w:tcW w:w="1350" w:type="dxa"/>
            <w:gridSpan w:val="2"/>
          </w:tcPr>
          <w:p w14:paraId="7036082A" w14:textId="04172313" w:rsidR="00691286" w:rsidRPr="00D84C46" w:rsidRDefault="00691286" w:rsidP="00691286">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691286">
              <w:rPr>
                <w:rFonts w:ascii="Arial" w:hAnsi="Arial" w:cs="Arial"/>
                <w:kern w:val="28"/>
                <w:sz w:val="16"/>
                <w:szCs w:val="16"/>
              </w:rPr>
              <w:t>204,999,802</w:t>
            </w:r>
          </w:p>
        </w:tc>
      </w:tr>
    </w:tbl>
    <w:p w14:paraId="37BCD131" w14:textId="77777777" w:rsidR="00C51DCF" w:rsidRPr="00D84C46" w:rsidRDefault="00C51DCF"/>
    <w:tbl>
      <w:tblPr>
        <w:tblW w:w="9270" w:type="dxa"/>
        <w:tblInd w:w="468" w:type="dxa"/>
        <w:tblLayout w:type="fixed"/>
        <w:tblLook w:val="04A0" w:firstRow="1" w:lastRow="0" w:firstColumn="1" w:lastColumn="0" w:noHBand="0" w:noVBand="1"/>
      </w:tblPr>
      <w:tblGrid>
        <w:gridCol w:w="3870"/>
        <w:gridCol w:w="1350"/>
        <w:gridCol w:w="1350"/>
        <w:gridCol w:w="1350"/>
        <w:gridCol w:w="1344"/>
        <w:gridCol w:w="6"/>
      </w:tblGrid>
      <w:tr w:rsidR="00C51DCF" w:rsidRPr="00D84C46" w14:paraId="0F604902" w14:textId="77777777" w:rsidTr="00BD6291">
        <w:trPr>
          <w:gridAfter w:val="1"/>
          <w:wAfter w:w="6" w:type="dxa"/>
          <w:tblHeader/>
        </w:trPr>
        <w:tc>
          <w:tcPr>
            <w:tcW w:w="9264" w:type="dxa"/>
            <w:gridSpan w:val="5"/>
            <w:vAlign w:val="bottom"/>
          </w:tcPr>
          <w:p w14:paraId="10405742" w14:textId="77B31F60" w:rsidR="00C51DCF" w:rsidRPr="00D84C46" w:rsidRDefault="00BD6291" w:rsidP="0025451A">
            <w:pPr>
              <w:overflowPunct/>
              <w:autoSpaceDE/>
              <w:autoSpaceDN/>
              <w:adjustRightInd/>
              <w:spacing w:line="280" w:lineRule="exact"/>
              <w:jc w:val="right"/>
              <w:textAlignment w:val="auto"/>
              <w:rPr>
                <w:rFonts w:ascii="Arial" w:eastAsia="Cordia New" w:hAnsi="Arial" w:cs="Arial"/>
                <w:kern w:val="28"/>
                <w:sz w:val="16"/>
                <w:szCs w:val="16"/>
              </w:rPr>
            </w:pPr>
            <w:r w:rsidRPr="00D84C46">
              <w:rPr>
                <w:rFonts w:ascii="Arial" w:eastAsia="Cordia New" w:hAnsi="Arial" w:cs="Arial"/>
                <w:kern w:val="28"/>
                <w:sz w:val="16"/>
                <w:szCs w:val="16"/>
              </w:rPr>
              <w:t xml:space="preserve"> </w:t>
            </w:r>
            <w:r w:rsidR="00C51DCF" w:rsidRPr="00D84C46">
              <w:rPr>
                <w:rFonts w:ascii="Arial" w:eastAsia="Cordia New" w:hAnsi="Arial" w:cs="Arial"/>
                <w:kern w:val="28"/>
                <w:sz w:val="16"/>
                <w:szCs w:val="16"/>
              </w:rPr>
              <w:t>(Unit: Baht)</w:t>
            </w:r>
          </w:p>
        </w:tc>
      </w:tr>
      <w:tr w:rsidR="00C51DCF" w:rsidRPr="00D84C46" w14:paraId="27BF2E5D" w14:textId="77777777" w:rsidTr="00BD6291">
        <w:trPr>
          <w:gridAfter w:val="1"/>
          <w:wAfter w:w="6" w:type="dxa"/>
          <w:tblHeader/>
        </w:trPr>
        <w:tc>
          <w:tcPr>
            <w:tcW w:w="3870" w:type="dxa"/>
            <w:vAlign w:val="bottom"/>
          </w:tcPr>
          <w:p w14:paraId="15CD254A" w14:textId="77777777" w:rsidR="00C51DCF" w:rsidRPr="00D84C46" w:rsidRDefault="00C51DCF"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394" w:type="dxa"/>
            <w:gridSpan w:val="4"/>
            <w:vAlign w:val="bottom"/>
          </w:tcPr>
          <w:p w14:paraId="7A1C38E2" w14:textId="39155A32" w:rsidR="00C51DCF" w:rsidRPr="00D84C46" w:rsidRDefault="00C51DCF" w:rsidP="0025451A">
            <w:pPr>
              <w:pBdr>
                <w:bottom w:val="single" w:sz="4" w:space="1" w:color="auto"/>
                <w:between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31 December 2020</w:t>
            </w:r>
          </w:p>
        </w:tc>
      </w:tr>
      <w:tr w:rsidR="00BD6291" w:rsidRPr="00D84C46" w14:paraId="07BC2978" w14:textId="77777777" w:rsidTr="00BD6291">
        <w:trPr>
          <w:tblHeader/>
        </w:trPr>
        <w:tc>
          <w:tcPr>
            <w:tcW w:w="3870" w:type="dxa"/>
            <w:vAlign w:val="bottom"/>
          </w:tcPr>
          <w:p w14:paraId="6C626DCA" w14:textId="77777777"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400" w:type="dxa"/>
            <w:gridSpan w:val="5"/>
            <w:vAlign w:val="bottom"/>
          </w:tcPr>
          <w:p w14:paraId="171ACD94"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Fair value</w:t>
            </w:r>
          </w:p>
        </w:tc>
      </w:tr>
      <w:tr w:rsidR="00BD6291" w:rsidRPr="00D84C46" w14:paraId="7B9B444E" w14:textId="77777777" w:rsidTr="00BD6291">
        <w:trPr>
          <w:tblHeader/>
        </w:trPr>
        <w:tc>
          <w:tcPr>
            <w:tcW w:w="3870" w:type="dxa"/>
            <w:vAlign w:val="bottom"/>
          </w:tcPr>
          <w:p w14:paraId="588FA6A7" w14:textId="77777777"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1350" w:type="dxa"/>
            <w:vAlign w:val="bottom"/>
          </w:tcPr>
          <w:p w14:paraId="19F92824"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1</w:t>
            </w:r>
          </w:p>
        </w:tc>
        <w:tc>
          <w:tcPr>
            <w:tcW w:w="1350" w:type="dxa"/>
            <w:vAlign w:val="bottom"/>
          </w:tcPr>
          <w:p w14:paraId="0685ADE5"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2</w:t>
            </w:r>
          </w:p>
        </w:tc>
        <w:tc>
          <w:tcPr>
            <w:tcW w:w="1350" w:type="dxa"/>
            <w:vAlign w:val="bottom"/>
          </w:tcPr>
          <w:p w14:paraId="516CE23D"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3</w:t>
            </w:r>
          </w:p>
        </w:tc>
        <w:tc>
          <w:tcPr>
            <w:tcW w:w="1350" w:type="dxa"/>
            <w:gridSpan w:val="2"/>
            <w:vAlign w:val="bottom"/>
          </w:tcPr>
          <w:p w14:paraId="593012E7"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Total</w:t>
            </w:r>
          </w:p>
        </w:tc>
      </w:tr>
      <w:tr w:rsidR="00BD6291" w:rsidRPr="00D84C46" w14:paraId="4A77BC59" w14:textId="77777777" w:rsidTr="00BD6291">
        <w:tc>
          <w:tcPr>
            <w:tcW w:w="3870" w:type="dxa"/>
            <w:vAlign w:val="bottom"/>
          </w:tcPr>
          <w:p w14:paraId="0E9865D1" w14:textId="77777777" w:rsidR="00BD6291" w:rsidRPr="00D84C46" w:rsidRDefault="00BD6291" w:rsidP="0025451A">
            <w:pPr>
              <w:overflowPunct/>
              <w:autoSpaceDE/>
              <w:autoSpaceDN/>
              <w:adjustRightInd/>
              <w:spacing w:line="280" w:lineRule="exact"/>
              <w:ind w:left="243" w:right="-108" w:hanging="180"/>
              <w:textAlignment w:val="auto"/>
              <w:rPr>
                <w:rFonts w:ascii="Arial" w:eastAsia="Cordia New" w:hAnsi="Arial" w:cs="Arial"/>
                <w:b/>
                <w:bCs/>
                <w:kern w:val="28"/>
                <w:sz w:val="16"/>
                <w:szCs w:val="16"/>
                <w:u w:val="single"/>
                <w:cs/>
              </w:rPr>
            </w:pPr>
            <w:r w:rsidRPr="00D84C46">
              <w:rPr>
                <w:rFonts w:ascii="Arial" w:eastAsia="Cordia New" w:hAnsi="Arial" w:cs="Arial"/>
                <w:b/>
                <w:bCs/>
                <w:kern w:val="28"/>
                <w:sz w:val="16"/>
                <w:szCs w:val="16"/>
                <w:u w:val="single"/>
              </w:rPr>
              <w:t>Financial assets measured at fair value</w:t>
            </w:r>
          </w:p>
        </w:tc>
        <w:tc>
          <w:tcPr>
            <w:tcW w:w="1350" w:type="dxa"/>
            <w:vAlign w:val="bottom"/>
          </w:tcPr>
          <w:p w14:paraId="0786B19C"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5558675E"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3B8255BE"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122036A3"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D84C46" w14:paraId="1FA73631" w14:textId="77777777" w:rsidTr="00BD6291">
        <w:tc>
          <w:tcPr>
            <w:tcW w:w="3870" w:type="dxa"/>
            <w:vAlign w:val="bottom"/>
          </w:tcPr>
          <w:p w14:paraId="6E817E91" w14:textId="474862A0"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r w:rsidRPr="00D84C46">
              <w:rPr>
                <w:rFonts w:ascii="Arial" w:eastAsia="Cordia New" w:hAnsi="Arial" w:cs="Arial"/>
                <w:kern w:val="28"/>
                <w:sz w:val="16"/>
                <w:szCs w:val="16"/>
              </w:rPr>
              <w:t xml:space="preserve">Trading investments measured at </w:t>
            </w:r>
            <w:r w:rsidR="00D96D68">
              <w:rPr>
                <w:rFonts w:ascii="Arial" w:eastAsia="Cordia New" w:hAnsi="Arial" w:cs="Arial"/>
                <w:kern w:val="28"/>
                <w:sz w:val="16"/>
                <w:szCs w:val="16"/>
              </w:rPr>
              <w:t>fair value through profit and loss</w:t>
            </w:r>
          </w:p>
        </w:tc>
        <w:tc>
          <w:tcPr>
            <w:tcW w:w="1350" w:type="dxa"/>
            <w:vAlign w:val="bottom"/>
          </w:tcPr>
          <w:p w14:paraId="78E17184"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7BCCC412"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798ACEC3"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5D2B0227"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D84C46" w14:paraId="3DB88719" w14:textId="77777777" w:rsidTr="00BD6291">
        <w:tc>
          <w:tcPr>
            <w:tcW w:w="3870" w:type="dxa"/>
            <w:vAlign w:val="bottom"/>
          </w:tcPr>
          <w:p w14:paraId="6CD6A5D4"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vAlign w:val="bottom"/>
          </w:tcPr>
          <w:p w14:paraId="01A4A06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424,182,917</w:t>
            </w:r>
          </w:p>
        </w:tc>
        <w:tc>
          <w:tcPr>
            <w:tcW w:w="1350" w:type="dxa"/>
            <w:vAlign w:val="bottom"/>
          </w:tcPr>
          <w:p w14:paraId="23AAD9A7"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6C6C98A9"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1D296B3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424,182,917</w:t>
            </w:r>
          </w:p>
        </w:tc>
      </w:tr>
      <w:tr w:rsidR="00BD6291" w:rsidRPr="00D84C46" w14:paraId="36936A34" w14:textId="77777777" w:rsidTr="00BD6291">
        <w:tc>
          <w:tcPr>
            <w:tcW w:w="3870" w:type="dxa"/>
            <w:vAlign w:val="bottom"/>
          </w:tcPr>
          <w:p w14:paraId="6B239CBA"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vAlign w:val="bottom"/>
          </w:tcPr>
          <w:p w14:paraId="504072D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116,102,300</w:t>
            </w:r>
          </w:p>
        </w:tc>
        <w:tc>
          <w:tcPr>
            <w:tcW w:w="1350" w:type="dxa"/>
            <w:vAlign w:val="bottom"/>
          </w:tcPr>
          <w:p w14:paraId="5381C7D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34DB7B7C"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631D26BA"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116,102,300</w:t>
            </w:r>
          </w:p>
        </w:tc>
      </w:tr>
      <w:tr w:rsidR="00BD6291" w:rsidRPr="00D84C46" w14:paraId="1D7AB4C5" w14:textId="77777777" w:rsidTr="00BD6291">
        <w:tc>
          <w:tcPr>
            <w:tcW w:w="3870" w:type="dxa"/>
            <w:vAlign w:val="bottom"/>
          </w:tcPr>
          <w:p w14:paraId="505E2109" w14:textId="1138020E"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cs/>
              </w:rPr>
            </w:pPr>
            <w:r w:rsidRPr="00D84C46">
              <w:rPr>
                <w:rFonts w:ascii="Arial" w:eastAsia="Cordia New" w:hAnsi="Arial" w:cs="Arial"/>
                <w:kern w:val="28"/>
                <w:sz w:val="16"/>
                <w:szCs w:val="16"/>
              </w:rPr>
              <w:t xml:space="preserve">Available-for-sale investments measured at </w:t>
            </w:r>
            <w:r w:rsidR="00D96D68">
              <w:rPr>
                <w:rFonts w:ascii="Arial" w:eastAsia="Cordia New" w:hAnsi="Arial" w:cs="Arial"/>
                <w:kern w:val="28"/>
                <w:sz w:val="16"/>
                <w:szCs w:val="16"/>
              </w:rPr>
              <w:t>fair value through other comprehensive income</w:t>
            </w:r>
          </w:p>
        </w:tc>
        <w:tc>
          <w:tcPr>
            <w:tcW w:w="1350" w:type="dxa"/>
            <w:vAlign w:val="bottom"/>
          </w:tcPr>
          <w:p w14:paraId="46262F6F"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41F6950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2BBF45D8"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63E73A5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BD6291" w:rsidRPr="00D84C46" w14:paraId="7E81492A" w14:textId="77777777" w:rsidTr="00BD6291">
        <w:tc>
          <w:tcPr>
            <w:tcW w:w="3870" w:type="dxa"/>
            <w:vAlign w:val="bottom"/>
          </w:tcPr>
          <w:p w14:paraId="0775B998"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Government and state enterprise securities</w:t>
            </w:r>
          </w:p>
        </w:tc>
        <w:tc>
          <w:tcPr>
            <w:tcW w:w="1350" w:type="dxa"/>
            <w:vAlign w:val="bottom"/>
          </w:tcPr>
          <w:p w14:paraId="4A5DAF65"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071E91D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980,893,657</w:t>
            </w:r>
          </w:p>
        </w:tc>
        <w:tc>
          <w:tcPr>
            <w:tcW w:w="1350" w:type="dxa"/>
            <w:vAlign w:val="bottom"/>
          </w:tcPr>
          <w:p w14:paraId="3ACE421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15C97945"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980,893,657</w:t>
            </w:r>
          </w:p>
        </w:tc>
      </w:tr>
      <w:tr w:rsidR="00BD6291" w:rsidRPr="00D84C46" w14:paraId="5C88860E" w14:textId="77777777" w:rsidTr="00BD6291">
        <w:tc>
          <w:tcPr>
            <w:tcW w:w="3870" w:type="dxa"/>
            <w:vAlign w:val="bottom"/>
          </w:tcPr>
          <w:p w14:paraId="40E0D029"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Private debt securities</w:t>
            </w:r>
          </w:p>
        </w:tc>
        <w:tc>
          <w:tcPr>
            <w:tcW w:w="1350" w:type="dxa"/>
            <w:vAlign w:val="bottom"/>
          </w:tcPr>
          <w:p w14:paraId="0B9E9123"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5D328FD4"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367,437,373</w:t>
            </w:r>
          </w:p>
        </w:tc>
        <w:tc>
          <w:tcPr>
            <w:tcW w:w="1350" w:type="dxa"/>
            <w:vAlign w:val="bottom"/>
          </w:tcPr>
          <w:p w14:paraId="77C4A6F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4E46EBC3"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367,437,373</w:t>
            </w:r>
          </w:p>
        </w:tc>
      </w:tr>
      <w:tr w:rsidR="00BD6291" w:rsidRPr="00D84C46" w14:paraId="44DADE2D" w14:textId="77777777" w:rsidTr="00BD6291">
        <w:tc>
          <w:tcPr>
            <w:tcW w:w="3870" w:type="dxa"/>
            <w:vAlign w:val="bottom"/>
          </w:tcPr>
          <w:p w14:paraId="7C8BBD8B"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vAlign w:val="bottom"/>
          </w:tcPr>
          <w:p w14:paraId="17F3845F"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194,781,440</w:t>
            </w:r>
          </w:p>
        </w:tc>
        <w:tc>
          <w:tcPr>
            <w:tcW w:w="1350" w:type="dxa"/>
            <w:vAlign w:val="bottom"/>
          </w:tcPr>
          <w:p w14:paraId="7429E230"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05D735B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241,830,125</w:t>
            </w:r>
          </w:p>
        </w:tc>
        <w:tc>
          <w:tcPr>
            <w:tcW w:w="1350" w:type="dxa"/>
            <w:gridSpan w:val="2"/>
            <w:vAlign w:val="bottom"/>
          </w:tcPr>
          <w:p w14:paraId="2C336A4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436,611,565</w:t>
            </w:r>
          </w:p>
        </w:tc>
      </w:tr>
      <w:tr w:rsidR="00BD6291" w:rsidRPr="00D84C46" w14:paraId="2E10B741" w14:textId="77777777" w:rsidTr="00BD6291">
        <w:tc>
          <w:tcPr>
            <w:tcW w:w="3870" w:type="dxa"/>
            <w:vAlign w:val="bottom"/>
          </w:tcPr>
          <w:p w14:paraId="1B8A2CE1"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vAlign w:val="bottom"/>
          </w:tcPr>
          <w:p w14:paraId="1EE886FC"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152,131,976</w:t>
            </w:r>
          </w:p>
        </w:tc>
        <w:tc>
          <w:tcPr>
            <w:tcW w:w="1350" w:type="dxa"/>
            <w:vAlign w:val="bottom"/>
          </w:tcPr>
          <w:p w14:paraId="598F43D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47,097,559</w:t>
            </w:r>
          </w:p>
        </w:tc>
        <w:tc>
          <w:tcPr>
            <w:tcW w:w="1350" w:type="dxa"/>
            <w:vAlign w:val="bottom"/>
          </w:tcPr>
          <w:p w14:paraId="682993B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w:t>
            </w:r>
          </w:p>
        </w:tc>
        <w:tc>
          <w:tcPr>
            <w:tcW w:w="1350" w:type="dxa"/>
            <w:gridSpan w:val="2"/>
            <w:vAlign w:val="bottom"/>
          </w:tcPr>
          <w:p w14:paraId="1E140DA6"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199,229,535</w:t>
            </w:r>
          </w:p>
        </w:tc>
      </w:tr>
    </w:tbl>
    <w:p w14:paraId="64B17B36" w14:textId="0EA535F7" w:rsidR="007C05CD" w:rsidRPr="00D84C46" w:rsidRDefault="00484B81" w:rsidP="00484B81">
      <w:pPr>
        <w:pStyle w:val="BodyTextIndent2"/>
        <w:tabs>
          <w:tab w:val="clear" w:pos="7200"/>
        </w:tabs>
        <w:spacing w:before="240"/>
        <w:ind w:left="547" w:hanging="547"/>
        <w:jc w:val="thaiDistribute"/>
        <w:rPr>
          <w:rFonts w:ascii="Arial" w:hAnsi="Arial" w:cs="Arial"/>
          <w:bCs/>
          <w:sz w:val="22"/>
          <w:szCs w:val="22"/>
        </w:rPr>
      </w:pPr>
      <w:r w:rsidRPr="00D84C46">
        <w:rPr>
          <w:rFonts w:ascii="Arial" w:hAnsi="Arial" w:cs="Arial"/>
          <w:bCs/>
          <w:sz w:val="22"/>
          <w:szCs w:val="22"/>
        </w:rPr>
        <w:tab/>
      </w:r>
      <w:r w:rsidR="007C05CD" w:rsidRPr="00D84C46">
        <w:rPr>
          <w:rFonts w:ascii="Arial" w:hAnsi="Arial" w:cs="Arial"/>
          <w:bCs/>
          <w:sz w:val="22"/>
          <w:szCs w:val="22"/>
        </w:rPr>
        <w:t>During the period, there were no</w:t>
      </w:r>
      <w:r w:rsidRPr="00D84C46">
        <w:rPr>
          <w:rFonts w:ascii="Arial" w:hAnsi="Arial" w:cs="Arial"/>
          <w:bCs/>
          <w:sz w:val="22"/>
          <w:szCs w:val="22"/>
        </w:rPr>
        <w:t xml:space="preserve"> </w:t>
      </w:r>
      <w:r w:rsidR="007C05CD" w:rsidRPr="00D84C46">
        <w:rPr>
          <w:rFonts w:ascii="Arial" w:hAnsi="Arial" w:cs="Arial"/>
          <w:bCs/>
          <w:sz w:val="22"/>
          <w:szCs w:val="22"/>
        </w:rPr>
        <w:t>transfers within the fair value hierarchy.</w:t>
      </w:r>
    </w:p>
    <w:p w14:paraId="6B0999A1" w14:textId="77777777" w:rsidR="0055122F" w:rsidRDefault="0055122F" w:rsidP="0055122F">
      <w:pPr>
        <w:pStyle w:val="BodyTextIndent2"/>
        <w:tabs>
          <w:tab w:val="clear" w:pos="7200"/>
        </w:tabs>
        <w:ind w:left="547"/>
        <w:jc w:val="thaiDistribute"/>
        <w:rPr>
          <w:rFonts w:ascii="Arial" w:eastAsia="Arial Unicode MS" w:hAnsi="Arial" w:cs="Arial"/>
          <w:bCs/>
          <w:sz w:val="22"/>
          <w:szCs w:val="22"/>
        </w:rPr>
      </w:pPr>
      <w:r>
        <w:rPr>
          <w:rFonts w:ascii="Arial" w:eastAsia="Arial Unicode MS" w:hAnsi="Arial" w:cs="Arial"/>
          <w:bCs/>
          <w:sz w:val="22"/>
          <w:szCs w:val="22"/>
        </w:rPr>
        <w:lastRenderedPageBreak/>
        <w:t xml:space="preserve">Reconciliation of fair value measurements of equity financial assets, </w:t>
      </w:r>
      <w:proofErr w:type="spellStart"/>
      <w:r>
        <w:rPr>
          <w:rFonts w:ascii="Arial" w:eastAsia="Arial Unicode MS" w:hAnsi="Arial" w:cs="Arial"/>
          <w:bCs/>
          <w:sz w:val="22"/>
          <w:szCs w:val="22"/>
        </w:rPr>
        <w:t>categorised</w:t>
      </w:r>
      <w:proofErr w:type="spellEnd"/>
      <w:r>
        <w:rPr>
          <w:rFonts w:ascii="Arial" w:eastAsia="Arial Unicode MS" w:hAnsi="Arial" w:cs="Arial"/>
          <w:bCs/>
          <w:sz w:val="22"/>
          <w:szCs w:val="22"/>
        </w:rPr>
        <w:t xml:space="preserve"> within Level 3 of the fair value hierarchy, were presented below: </w:t>
      </w:r>
    </w:p>
    <w:tbl>
      <w:tblPr>
        <w:tblW w:w="9090" w:type="dxa"/>
        <w:tblInd w:w="558" w:type="dxa"/>
        <w:tblLayout w:type="fixed"/>
        <w:tblLook w:val="04A0" w:firstRow="1" w:lastRow="0" w:firstColumn="1" w:lastColumn="0" w:noHBand="0" w:noVBand="1"/>
      </w:tblPr>
      <w:tblGrid>
        <w:gridCol w:w="5760"/>
        <w:gridCol w:w="3330"/>
      </w:tblGrid>
      <w:tr w:rsidR="0055122F" w14:paraId="3E37998E" w14:textId="77777777" w:rsidTr="0055122F">
        <w:trPr>
          <w:trHeight w:val="66"/>
        </w:trPr>
        <w:tc>
          <w:tcPr>
            <w:tcW w:w="5760" w:type="dxa"/>
          </w:tcPr>
          <w:p w14:paraId="6A579372" w14:textId="77777777" w:rsidR="0055122F" w:rsidRDefault="0055122F">
            <w:pPr>
              <w:spacing w:line="380" w:lineRule="exact"/>
              <w:ind w:left="162" w:right="-43"/>
              <w:jc w:val="both"/>
              <w:rPr>
                <w:rFonts w:ascii="Arial" w:hAnsi="Arial" w:cs="Arial"/>
                <w:sz w:val="20"/>
                <w:szCs w:val="20"/>
              </w:rPr>
            </w:pPr>
          </w:p>
        </w:tc>
        <w:tc>
          <w:tcPr>
            <w:tcW w:w="3330" w:type="dxa"/>
            <w:vAlign w:val="bottom"/>
            <w:hideMark/>
          </w:tcPr>
          <w:p w14:paraId="3CC0743A" w14:textId="3382F17F" w:rsidR="0055122F" w:rsidRDefault="009C626E">
            <w:pPr>
              <w:spacing w:line="380" w:lineRule="exact"/>
              <w:jc w:val="right"/>
              <w:rPr>
                <w:rFonts w:ascii="Arial" w:hAnsi="Arial" w:cs="Arial"/>
                <w:sz w:val="20"/>
                <w:szCs w:val="20"/>
              </w:rPr>
            </w:pPr>
            <w:r>
              <w:rPr>
                <w:rFonts w:ascii="Arial" w:hAnsi="Arial"/>
                <w:sz w:val="20"/>
                <w:szCs w:val="20"/>
              </w:rPr>
              <w:t>(</w:t>
            </w:r>
            <w:r w:rsidR="0055122F">
              <w:rPr>
                <w:rFonts w:ascii="Arial" w:hAnsi="Arial" w:cs="Arial"/>
                <w:sz w:val="20"/>
                <w:szCs w:val="20"/>
              </w:rPr>
              <w:t>Unit: Baht)</w:t>
            </w:r>
          </w:p>
        </w:tc>
      </w:tr>
      <w:tr w:rsidR="0055122F" w14:paraId="77FF645C" w14:textId="77777777" w:rsidTr="0055122F">
        <w:trPr>
          <w:trHeight w:val="66"/>
        </w:trPr>
        <w:tc>
          <w:tcPr>
            <w:tcW w:w="5760" w:type="dxa"/>
          </w:tcPr>
          <w:p w14:paraId="760AB72C" w14:textId="77777777" w:rsidR="0055122F" w:rsidRDefault="0055122F">
            <w:pPr>
              <w:spacing w:line="380" w:lineRule="exact"/>
              <w:ind w:left="162" w:right="-43"/>
              <w:jc w:val="both"/>
              <w:rPr>
                <w:rFonts w:ascii="Arial" w:hAnsi="Arial" w:cs="Arial"/>
                <w:sz w:val="20"/>
                <w:szCs w:val="20"/>
              </w:rPr>
            </w:pPr>
          </w:p>
        </w:tc>
        <w:tc>
          <w:tcPr>
            <w:tcW w:w="3330" w:type="dxa"/>
            <w:vAlign w:val="bottom"/>
            <w:hideMark/>
          </w:tcPr>
          <w:p w14:paraId="142203FB" w14:textId="77777777" w:rsidR="0055122F" w:rsidRDefault="0055122F">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r>
              <w:rPr>
                <w:rFonts w:ascii="Arial" w:hAnsi="Arial" w:cs="Cordia New"/>
                <w:sz w:val="20"/>
                <w:szCs w:val="20"/>
                <w:cs/>
              </w:rPr>
              <w:t xml:space="preserve"> </w:t>
            </w:r>
            <w:r>
              <w:rPr>
                <w:rFonts w:ascii="Arial" w:hAnsi="Arial" w:cs="Arial"/>
                <w:sz w:val="20"/>
                <w:szCs w:val="20"/>
              </w:rPr>
              <w:t>in which      the equity method is applied      and Separate financial statements</w:t>
            </w:r>
          </w:p>
        </w:tc>
      </w:tr>
      <w:tr w:rsidR="0055122F" w14:paraId="547B36B2" w14:textId="77777777" w:rsidTr="00C508DF">
        <w:tc>
          <w:tcPr>
            <w:tcW w:w="5760" w:type="dxa"/>
            <w:vAlign w:val="bottom"/>
            <w:hideMark/>
          </w:tcPr>
          <w:p w14:paraId="3514BE38" w14:textId="77777777" w:rsidR="0055122F" w:rsidRDefault="0055122F">
            <w:pPr>
              <w:spacing w:line="380" w:lineRule="exact"/>
              <w:ind w:left="153" w:right="-74" w:hanging="153"/>
              <w:rPr>
                <w:rFonts w:ascii="Arial" w:hAnsi="Arial" w:cs="Arial"/>
                <w:sz w:val="20"/>
                <w:szCs w:val="20"/>
              </w:rPr>
            </w:pPr>
            <w:r>
              <w:rPr>
                <w:rFonts w:ascii="Arial" w:hAnsi="Arial" w:cs="Arial"/>
                <w:sz w:val="20"/>
                <w:szCs w:val="20"/>
              </w:rPr>
              <w:t>Balance as of 1 January 2021</w:t>
            </w:r>
          </w:p>
        </w:tc>
        <w:tc>
          <w:tcPr>
            <w:tcW w:w="3330" w:type="dxa"/>
          </w:tcPr>
          <w:p w14:paraId="77D228FC" w14:textId="1FA34BB2" w:rsidR="0055122F" w:rsidRDefault="00C508DF" w:rsidP="009E7BCE">
            <w:pPr>
              <w:pStyle w:val="BodyTextIndent3"/>
              <w:tabs>
                <w:tab w:val="clear" w:pos="7280"/>
                <w:tab w:val="decimal" w:pos="2698"/>
              </w:tabs>
              <w:spacing w:before="0" w:after="0"/>
              <w:ind w:left="0" w:firstLine="0"/>
              <w:jc w:val="left"/>
              <w:rPr>
                <w:rFonts w:ascii="Arial" w:hAnsi="Arial" w:cs="Arial"/>
                <w:kern w:val="28"/>
                <w:sz w:val="20"/>
                <w:szCs w:val="20"/>
              </w:rPr>
            </w:pPr>
            <w:r>
              <w:rPr>
                <w:rFonts w:ascii="Arial" w:hAnsi="Arial" w:cs="Arial"/>
                <w:kern w:val="28"/>
                <w:sz w:val="20"/>
                <w:szCs w:val="20"/>
              </w:rPr>
              <w:t>241,830,125</w:t>
            </w:r>
          </w:p>
        </w:tc>
      </w:tr>
      <w:tr w:rsidR="00691286" w14:paraId="7CCC8127" w14:textId="77777777" w:rsidTr="00C508DF">
        <w:tc>
          <w:tcPr>
            <w:tcW w:w="5760" w:type="dxa"/>
            <w:vAlign w:val="bottom"/>
            <w:hideMark/>
          </w:tcPr>
          <w:p w14:paraId="15EE1AEA" w14:textId="77777777" w:rsidR="00691286" w:rsidRDefault="00691286" w:rsidP="00691286">
            <w:pPr>
              <w:spacing w:line="360" w:lineRule="exact"/>
              <w:ind w:left="153" w:right="-74" w:hanging="153"/>
              <w:rPr>
                <w:rFonts w:ascii="Arial" w:hAnsi="Arial" w:cs="Arial"/>
                <w:sz w:val="20"/>
                <w:szCs w:val="20"/>
              </w:rPr>
            </w:pPr>
            <w:r>
              <w:rPr>
                <w:rFonts w:ascii="Arial" w:hAnsi="Arial" w:cs="Arial"/>
                <w:sz w:val="20"/>
                <w:szCs w:val="20"/>
              </w:rPr>
              <w:t>Gains on revaluation during the period</w:t>
            </w:r>
          </w:p>
        </w:tc>
        <w:tc>
          <w:tcPr>
            <w:tcW w:w="3330" w:type="dxa"/>
          </w:tcPr>
          <w:p w14:paraId="6A8B4B16" w14:textId="7CF7A2E6" w:rsidR="00691286" w:rsidRDefault="00691286" w:rsidP="00691286">
            <w:pPr>
              <w:pStyle w:val="BodyTextIndent3"/>
              <w:tabs>
                <w:tab w:val="clear" w:pos="7280"/>
                <w:tab w:val="decimal" w:pos="2698"/>
              </w:tabs>
              <w:spacing w:before="0" w:after="0"/>
              <w:ind w:left="0" w:firstLine="0"/>
              <w:jc w:val="left"/>
              <w:rPr>
                <w:rFonts w:ascii="Arial" w:hAnsi="Arial" w:cs="Arial"/>
                <w:kern w:val="28"/>
                <w:sz w:val="20"/>
                <w:szCs w:val="20"/>
              </w:rPr>
            </w:pPr>
            <w:r w:rsidRPr="00691286">
              <w:rPr>
                <w:rFonts w:ascii="Arial" w:hAnsi="Arial" w:cs="Arial"/>
                <w:kern w:val="28"/>
                <w:sz w:val="20"/>
                <w:szCs w:val="20"/>
                <w:cs/>
              </w:rPr>
              <w:t>63</w:t>
            </w:r>
            <w:r w:rsidRPr="00691286">
              <w:rPr>
                <w:rFonts w:ascii="Arial" w:hAnsi="Arial" w:cs="Arial"/>
                <w:kern w:val="28"/>
                <w:sz w:val="20"/>
                <w:szCs w:val="20"/>
              </w:rPr>
              <w:t>,854,359</w:t>
            </w:r>
          </w:p>
        </w:tc>
      </w:tr>
      <w:tr w:rsidR="00691286" w14:paraId="6B2F0867" w14:textId="77777777" w:rsidTr="00C508DF">
        <w:tc>
          <w:tcPr>
            <w:tcW w:w="5760" w:type="dxa"/>
            <w:vAlign w:val="center"/>
            <w:hideMark/>
          </w:tcPr>
          <w:p w14:paraId="4C83A02A" w14:textId="4067BEB8" w:rsidR="00691286" w:rsidRDefault="00691286" w:rsidP="00691286">
            <w:pPr>
              <w:spacing w:line="380" w:lineRule="exact"/>
              <w:ind w:left="153" w:right="-74" w:hanging="153"/>
              <w:rPr>
                <w:rFonts w:ascii="Arial" w:hAnsi="Arial" w:cs="Arial"/>
                <w:sz w:val="20"/>
                <w:szCs w:val="20"/>
              </w:rPr>
            </w:pPr>
            <w:r>
              <w:rPr>
                <w:rFonts w:ascii="Arial" w:hAnsi="Arial" w:cs="Arial"/>
                <w:sz w:val="20"/>
                <w:szCs w:val="20"/>
              </w:rPr>
              <w:t>Balance as of 30 September 2021</w:t>
            </w:r>
          </w:p>
        </w:tc>
        <w:tc>
          <w:tcPr>
            <w:tcW w:w="3330" w:type="dxa"/>
          </w:tcPr>
          <w:p w14:paraId="70A453C8" w14:textId="4331532E" w:rsidR="00691286" w:rsidRDefault="00691286" w:rsidP="00691286">
            <w:pPr>
              <w:pStyle w:val="BodyTextIndent3"/>
              <w:pBdr>
                <w:top w:val="single" w:sz="4" w:space="1" w:color="auto"/>
                <w:bottom w:val="double" w:sz="4" w:space="1" w:color="auto"/>
              </w:pBdr>
              <w:tabs>
                <w:tab w:val="clear" w:pos="7280"/>
                <w:tab w:val="decimal" w:pos="2698"/>
              </w:tabs>
              <w:spacing w:before="0" w:after="0"/>
              <w:ind w:left="0" w:firstLine="0"/>
              <w:jc w:val="left"/>
              <w:rPr>
                <w:rFonts w:ascii="Arial" w:hAnsi="Arial" w:cs="Arial"/>
                <w:kern w:val="28"/>
                <w:sz w:val="20"/>
                <w:szCs w:val="20"/>
              </w:rPr>
            </w:pPr>
            <w:r w:rsidRPr="00691286">
              <w:rPr>
                <w:rFonts w:ascii="Arial" w:hAnsi="Arial" w:cs="Arial"/>
                <w:kern w:val="28"/>
                <w:sz w:val="20"/>
                <w:szCs w:val="20"/>
              </w:rPr>
              <w:t>305,684,484</w:t>
            </w:r>
          </w:p>
        </w:tc>
      </w:tr>
    </w:tbl>
    <w:p w14:paraId="72BF21A0" w14:textId="16EE12BD" w:rsidR="00CD4CBA" w:rsidRPr="00D84C46" w:rsidRDefault="00DA6627" w:rsidP="00853579">
      <w:pPr>
        <w:spacing w:before="240" w:after="120" w:line="380" w:lineRule="exact"/>
        <w:ind w:left="547" w:right="43" w:hanging="547"/>
        <w:jc w:val="both"/>
        <w:rPr>
          <w:rFonts w:ascii="Arial" w:hAnsi="Arial" w:cs="Arial"/>
          <w:b/>
          <w:sz w:val="22"/>
          <w:szCs w:val="22"/>
        </w:rPr>
      </w:pPr>
      <w:r w:rsidRPr="00D84C46">
        <w:rPr>
          <w:rFonts w:ascii="Arial" w:hAnsi="Arial" w:cs="Arial"/>
          <w:b/>
          <w:sz w:val="22"/>
          <w:szCs w:val="22"/>
        </w:rPr>
        <w:t>2</w:t>
      </w:r>
      <w:r w:rsidR="00853579" w:rsidRPr="00D84C46">
        <w:rPr>
          <w:rFonts w:ascii="Arial" w:hAnsi="Arial" w:cs="Arial"/>
          <w:b/>
          <w:sz w:val="22"/>
          <w:szCs w:val="22"/>
        </w:rPr>
        <w:t>3</w:t>
      </w:r>
      <w:r w:rsidR="003F1388" w:rsidRPr="00D84C46">
        <w:rPr>
          <w:rFonts w:ascii="Arial" w:hAnsi="Arial" w:cs="Arial"/>
          <w:b/>
          <w:sz w:val="22"/>
          <w:szCs w:val="22"/>
        </w:rPr>
        <w:t>.</w:t>
      </w:r>
      <w:r w:rsidR="003F1388" w:rsidRPr="00D84C46">
        <w:rPr>
          <w:rFonts w:ascii="Arial" w:hAnsi="Arial" w:cs="Arial"/>
          <w:b/>
          <w:sz w:val="22"/>
          <w:szCs w:val="22"/>
        </w:rPr>
        <w:tab/>
      </w:r>
      <w:r w:rsidR="004025A4" w:rsidRPr="00D84C46">
        <w:rPr>
          <w:rFonts w:ascii="Arial" w:hAnsi="Arial" w:cs="Arial"/>
          <w:b/>
          <w:sz w:val="22"/>
          <w:szCs w:val="22"/>
        </w:rPr>
        <w:t>A</w:t>
      </w:r>
      <w:r w:rsidR="001159D8" w:rsidRPr="00D84C46">
        <w:rPr>
          <w:rFonts w:ascii="Arial" w:hAnsi="Arial" w:cs="Arial"/>
          <w:b/>
          <w:sz w:val="22"/>
          <w:szCs w:val="22"/>
        </w:rPr>
        <w:t>pproval of</w:t>
      </w:r>
      <w:r w:rsidR="00645B12" w:rsidRPr="00D84C46">
        <w:rPr>
          <w:rFonts w:ascii="Arial" w:hAnsi="Arial" w:cs="Arial"/>
          <w:b/>
          <w:sz w:val="22"/>
          <w:szCs w:val="22"/>
        </w:rPr>
        <w:t xml:space="preserve"> </w:t>
      </w:r>
      <w:r w:rsidRPr="00D84C46">
        <w:rPr>
          <w:rFonts w:ascii="Arial" w:hAnsi="Arial" w:cs="Arial"/>
          <w:b/>
          <w:sz w:val="22"/>
          <w:szCs w:val="22"/>
        </w:rPr>
        <w:t>interim financial information</w:t>
      </w:r>
    </w:p>
    <w:p w14:paraId="72BF21A1" w14:textId="22FE29C8" w:rsidR="00BC16EC" w:rsidRPr="00CE183F" w:rsidRDefault="00CD4CBA" w:rsidP="00357D99">
      <w:pPr>
        <w:pStyle w:val="BodyTextIndent2"/>
        <w:tabs>
          <w:tab w:val="clear" w:pos="7200"/>
          <w:tab w:val="clear" w:pos="9000"/>
          <w:tab w:val="decimal" w:pos="9180"/>
        </w:tabs>
        <w:ind w:left="547" w:hanging="547"/>
        <w:jc w:val="thaiDistribute"/>
        <w:rPr>
          <w:rFonts w:ascii="Arial" w:hAnsi="Arial" w:cstheme="minorBidi"/>
          <w:bCs/>
          <w:sz w:val="22"/>
          <w:szCs w:val="22"/>
          <w:cs/>
        </w:rPr>
      </w:pPr>
      <w:r w:rsidRPr="00D84C46">
        <w:rPr>
          <w:rFonts w:ascii="Arial" w:hAnsi="Arial" w:cs="Arial"/>
          <w:bCs/>
          <w:sz w:val="22"/>
          <w:szCs w:val="22"/>
        </w:rPr>
        <w:tab/>
        <w:t>Th</w:t>
      </w:r>
      <w:r w:rsidR="00DA6627" w:rsidRPr="00D84C46">
        <w:rPr>
          <w:rFonts w:ascii="Arial" w:hAnsi="Arial" w:cs="Arial"/>
          <w:bCs/>
          <w:sz w:val="22"/>
          <w:szCs w:val="22"/>
        </w:rPr>
        <w:t>is interim</w:t>
      </w:r>
      <w:r w:rsidR="002E62EC" w:rsidRPr="00D84C46">
        <w:rPr>
          <w:rFonts w:ascii="Arial" w:hAnsi="Arial" w:cs="Arial"/>
          <w:bCs/>
          <w:sz w:val="22"/>
          <w:szCs w:val="22"/>
        </w:rPr>
        <w:t xml:space="preserve"> </w:t>
      </w:r>
      <w:r w:rsidRPr="00D84C46">
        <w:rPr>
          <w:rFonts w:ascii="Arial" w:hAnsi="Arial" w:cs="Arial"/>
          <w:bCs/>
          <w:sz w:val="22"/>
          <w:szCs w:val="22"/>
        </w:rPr>
        <w:t>financial</w:t>
      </w:r>
      <w:r w:rsidR="00DA6627" w:rsidRPr="00D84C46">
        <w:rPr>
          <w:rFonts w:ascii="Arial" w:hAnsi="Arial" w:cs="Arial"/>
          <w:bCs/>
          <w:sz w:val="22"/>
          <w:szCs w:val="22"/>
        </w:rPr>
        <w:t xml:space="preserve"> information was</w:t>
      </w:r>
      <w:r w:rsidRPr="00D84C46">
        <w:rPr>
          <w:rFonts w:ascii="Arial" w:hAnsi="Arial" w:cs="Arial"/>
          <w:bCs/>
          <w:sz w:val="22"/>
          <w:szCs w:val="22"/>
        </w:rPr>
        <w:t xml:space="preserve"> </w:t>
      </w:r>
      <w:proofErr w:type="spellStart"/>
      <w:r w:rsidRPr="00D84C46">
        <w:rPr>
          <w:rFonts w:ascii="Arial" w:hAnsi="Arial" w:cs="Arial"/>
          <w:bCs/>
          <w:sz w:val="22"/>
          <w:szCs w:val="22"/>
        </w:rPr>
        <w:t>aut</w:t>
      </w:r>
      <w:r w:rsidR="0064499F" w:rsidRPr="00D84C46">
        <w:rPr>
          <w:rFonts w:ascii="Arial" w:hAnsi="Arial" w:cs="Arial"/>
          <w:bCs/>
          <w:sz w:val="22"/>
          <w:szCs w:val="22"/>
        </w:rPr>
        <w:t>horis</w:t>
      </w:r>
      <w:r w:rsidRPr="00D84C46">
        <w:rPr>
          <w:rFonts w:ascii="Arial" w:hAnsi="Arial" w:cs="Arial"/>
          <w:bCs/>
          <w:sz w:val="22"/>
          <w:szCs w:val="22"/>
        </w:rPr>
        <w:t>ed</w:t>
      </w:r>
      <w:proofErr w:type="spellEnd"/>
      <w:r w:rsidRPr="00D84C46">
        <w:rPr>
          <w:rFonts w:ascii="Arial" w:hAnsi="Arial" w:cs="Arial"/>
          <w:bCs/>
          <w:sz w:val="22"/>
          <w:szCs w:val="22"/>
        </w:rPr>
        <w:t xml:space="preserve"> for issue by the </w:t>
      </w:r>
      <w:r w:rsidR="00E90C33" w:rsidRPr="00D84C46">
        <w:rPr>
          <w:rFonts w:ascii="Arial" w:hAnsi="Arial" w:cs="Arial"/>
          <w:bCs/>
          <w:sz w:val="22"/>
          <w:szCs w:val="22"/>
        </w:rPr>
        <w:t xml:space="preserve">Company’s </w:t>
      </w:r>
      <w:r w:rsidR="00B50E4D" w:rsidRPr="00D84C46">
        <w:rPr>
          <w:rFonts w:ascii="Arial" w:hAnsi="Arial" w:cs="Arial"/>
          <w:bCs/>
          <w:sz w:val="22"/>
          <w:szCs w:val="22"/>
        </w:rPr>
        <w:t xml:space="preserve">Board of </w:t>
      </w:r>
      <w:r w:rsidR="00CA46ED" w:rsidRPr="00D84C46">
        <w:rPr>
          <w:rFonts w:ascii="Arial" w:hAnsi="Arial" w:cs="Arial"/>
          <w:bCs/>
          <w:sz w:val="22"/>
          <w:szCs w:val="22"/>
        </w:rPr>
        <w:t>Directors on</w:t>
      </w:r>
      <w:r w:rsidR="00CE183F" w:rsidRPr="00D84C46">
        <w:rPr>
          <w:rFonts w:ascii="Arial" w:hAnsi="Arial" w:cstheme="minorBidi" w:hint="cs"/>
          <w:bCs/>
          <w:sz w:val="22"/>
          <w:szCs w:val="22"/>
          <w:cs/>
        </w:rPr>
        <w:t xml:space="preserve"> </w:t>
      </w:r>
      <w:r w:rsidR="00691286">
        <w:rPr>
          <w:rFonts w:ascii="Arial" w:hAnsi="Arial" w:cstheme="minorBidi"/>
          <w:bCs/>
          <w:sz w:val="22"/>
          <w:szCs w:val="22"/>
        </w:rPr>
        <w:t>9</w:t>
      </w:r>
      <w:r w:rsidR="00853579" w:rsidRPr="00D84C46">
        <w:rPr>
          <w:rFonts w:ascii="Arial" w:hAnsi="Arial" w:cstheme="minorBidi"/>
          <w:bCs/>
          <w:sz w:val="22"/>
          <w:szCs w:val="22"/>
        </w:rPr>
        <w:t xml:space="preserve"> </w:t>
      </w:r>
      <w:r w:rsidR="003F0CFD">
        <w:rPr>
          <w:rFonts w:ascii="Arial" w:hAnsi="Arial" w:cstheme="minorBidi"/>
          <w:bCs/>
          <w:sz w:val="22"/>
          <w:szCs w:val="22"/>
        </w:rPr>
        <w:t>November</w:t>
      </w:r>
      <w:r w:rsidR="007C05CD" w:rsidRPr="00D84C46">
        <w:rPr>
          <w:rFonts w:ascii="Arial" w:hAnsi="Arial" w:cstheme="minorBidi"/>
          <w:bCs/>
          <w:sz w:val="22"/>
          <w:szCs w:val="22"/>
        </w:rPr>
        <w:t xml:space="preserve"> 2021.</w:t>
      </w:r>
    </w:p>
    <w:sectPr w:rsidR="00BC16EC" w:rsidRPr="00CE183F" w:rsidSect="00F848EA">
      <w:headerReference w:type="default" r:id="rId7"/>
      <w:footerReference w:type="default" r:id="rId8"/>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8C59E" w14:textId="77777777" w:rsidR="00AF3B6F" w:rsidRDefault="00AF3B6F">
      <w:r>
        <w:separator/>
      </w:r>
    </w:p>
  </w:endnote>
  <w:endnote w:type="continuationSeparator" w:id="0">
    <w:p w14:paraId="6C0A696F" w14:textId="77777777" w:rsidR="00AF3B6F" w:rsidRDefault="00AF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F21A7" w14:textId="42977C62" w:rsidR="00AF3B6F" w:rsidRPr="005A22BC" w:rsidRDefault="00AF3B6F">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72BF21AC" wp14:editId="488B9870">
          <wp:simplePos x="0" y="0"/>
          <wp:positionH relativeFrom="column">
            <wp:posOffset>4532630</wp:posOffset>
          </wp:positionH>
          <wp:positionV relativeFrom="paragraph">
            <wp:posOffset>5136515</wp:posOffset>
          </wp:positionV>
          <wp:extent cx="2905125" cy="94869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A878C" w14:textId="77777777" w:rsidR="00AF3B6F" w:rsidRDefault="00AF3B6F">
      <w:r>
        <w:separator/>
      </w:r>
    </w:p>
  </w:footnote>
  <w:footnote w:type="continuationSeparator" w:id="0">
    <w:p w14:paraId="5F55DCA2" w14:textId="77777777" w:rsidR="00AF3B6F" w:rsidRDefault="00AF3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F21A6" w14:textId="6A93C91E" w:rsidR="00AF3B6F" w:rsidRPr="00820418" w:rsidRDefault="00AF3B6F" w:rsidP="00820418">
    <w:pPr>
      <w:pStyle w:val="Header"/>
      <w:jc w:val="right"/>
      <w:rPr>
        <w:rFonts w:ascii="Arial" w:hAnsi="Arial" w:cs="Arial"/>
        <w:sz w:val="22"/>
        <w:szCs w:val="22"/>
      </w:rPr>
    </w:pPr>
    <w:r w:rsidRPr="00820418">
      <w:rPr>
        <w:rFonts w:ascii="Arial" w:hAnsi="Arial" w:cs="Arial"/>
        <w:sz w:val="22"/>
        <w:szCs w:val="22"/>
      </w:rPr>
      <w:t xml:space="preserve"> (Unaudited but reviewed)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2"/>
    <w:compatSetting w:name="useWord2013TrackBottomHyphenation" w:uri="http://schemas.microsoft.com/office/word" w:val="1"/>
  </w:compat>
  <w:rsids>
    <w:rsidRoot w:val="00137A19"/>
    <w:rsid w:val="00000670"/>
    <w:rsid w:val="000007A3"/>
    <w:rsid w:val="00000BF9"/>
    <w:rsid w:val="000016C8"/>
    <w:rsid w:val="00001824"/>
    <w:rsid w:val="000020B1"/>
    <w:rsid w:val="000028B8"/>
    <w:rsid w:val="000034E8"/>
    <w:rsid w:val="00003DCB"/>
    <w:rsid w:val="00004710"/>
    <w:rsid w:val="00004D6D"/>
    <w:rsid w:val="00005377"/>
    <w:rsid w:val="00005DA6"/>
    <w:rsid w:val="00005F9F"/>
    <w:rsid w:val="00007518"/>
    <w:rsid w:val="000104B5"/>
    <w:rsid w:val="000120A0"/>
    <w:rsid w:val="00012684"/>
    <w:rsid w:val="000127F2"/>
    <w:rsid w:val="0001360D"/>
    <w:rsid w:val="0001436D"/>
    <w:rsid w:val="00015321"/>
    <w:rsid w:val="00015E13"/>
    <w:rsid w:val="000168FB"/>
    <w:rsid w:val="000170C5"/>
    <w:rsid w:val="0002100C"/>
    <w:rsid w:val="00021AA5"/>
    <w:rsid w:val="00022655"/>
    <w:rsid w:val="0002342B"/>
    <w:rsid w:val="00023565"/>
    <w:rsid w:val="0002362F"/>
    <w:rsid w:val="00023F2E"/>
    <w:rsid w:val="00025CF9"/>
    <w:rsid w:val="00025F56"/>
    <w:rsid w:val="00027CD4"/>
    <w:rsid w:val="000300CA"/>
    <w:rsid w:val="000307C6"/>
    <w:rsid w:val="00031453"/>
    <w:rsid w:val="00031738"/>
    <w:rsid w:val="00031C85"/>
    <w:rsid w:val="00031F51"/>
    <w:rsid w:val="00032972"/>
    <w:rsid w:val="00032A2B"/>
    <w:rsid w:val="00033E38"/>
    <w:rsid w:val="00033F81"/>
    <w:rsid w:val="000352DB"/>
    <w:rsid w:val="00035B12"/>
    <w:rsid w:val="0003626F"/>
    <w:rsid w:val="00036F73"/>
    <w:rsid w:val="00037E99"/>
    <w:rsid w:val="00040082"/>
    <w:rsid w:val="00040371"/>
    <w:rsid w:val="00041716"/>
    <w:rsid w:val="00041853"/>
    <w:rsid w:val="00041D5B"/>
    <w:rsid w:val="00042228"/>
    <w:rsid w:val="00042695"/>
    <w:rsid w:val="00042F11"/>
    <w:rsid w:val="0004364B"/>
    <w:rsid w:val="000445E0"/>
    <w:rsid w:val="00044A19"/>
    <w:rsid w:val="0004522B"/>
    <w:rsid w:val="00046C2B"/>
    <w:rsid w:val="00046D6F"/>
    <w:rsid w:val="000504A7"/>
    <w:rsid w:val="00050DEF"/>
    <w:rsid w:val="0005105E"/>
    <w:rsid w:val="000518AD"/>
    <w:rsid w:val="00051948"/>
    <w:rsid w:val="00052125"/>
    <w:rsid w:val="000522E9"/>
    <w:rsid w:val="00053E64"/>
    <w:rsid w:val="0005402F"/>
    <w:rsid w:val="00054430"/>
    <w:rsid w:val="00055059"/>
    <w:rsid w:val="000559C9"/>
    <w:rsid w:val="00055D08"/>
    <w:rsid w:val="00060DF0"/>
    <w:rsid w:val="00062621"/>
    <w:rsid w:val="0006363D"/>
    <w:rsid w:val="00065850"/>
    <w:rsid w:val="000668B7"/>
    <w:rsid w:val="00072227"/>
    <w:rsid w:val="00074E01"/>
    <w:rsid w:val="00075385"/>
    <w:rsid w:val="000759D3"/>
    <w:rsid w:val="00076162"/>
    <w:rsid w:val="00076CAF"/>
    <w:rsid w:val="000777D6"/>
    <w:rsid w:val="00077BA1"/>
    <w:rsid w:val="00080951"/>
    <w:rsid w:val="00080E04"/>
    <w:rsid w:val="00080E53"/>
    <w:rsid w:val="000830C7"/>
    <w:rsid w:val="00083FEF"/>
    <w:rsid w:val="0008443C"/>
    <w:rsid w:val="00085024"/>
    <w:rsid w:val="00085481"/>
    <w:rsid w:val="00087C9C"/>
    <w:rsid w:val="00091842"/>
    <w:rsid w:val="00096FE7"/>
    <w:rsid w:val="0009730E"/>
    <w:rsid w:val="00097A77"/>
    <w:rsid w:val="00097CAE"/>
    <w:rsid w:val="00097E24"/>
    <w:rsid w:val="000A0284"/>
    <w:rsid w:val="000A0956"/>
    <w:rsid w:val="000A0B64"/>
    <w:rsid w:val="000A1446"/>
    <w:rsid w:val="000A2553"/>
    <w:rsid w:val="000A2730"/>
    <w:rsid w:val="000A2CD2"/>
    <w:rsid w:val="000A3037"/>
    <w:rsid w:val="000A345F"/>
    <w:rsid w:val="000A3F92"/>
    <w:rsid w:val="000A6326"/>
    <w:rsid w:val="000A6C0A"/>
    <w:rsid w:val="000A6C89"/>
    <w:rsid w:val="000A7060"/>
    <w:rsid w:val="000B0556"/>
    <w:rsid w:val="000B1FEB"/>
    <w:rsid w:val="000B209A"/>
    <w:rsid w:val="000B2A65"/>
    <w:rsid w:val="000B2F67"/>
    <w:rsid w:val="000B3451"/>
    <w:rsid w:val="000B41AC"/>
    <w:rsid w:val="000B43DE"/>
    <w:rsid w:val="000B5E2D"/>
    <w:rsid w:val="000B6C3B"/>
    <w:rsid w:val="000B75AB"/>
    <w:rsid w:val="000B7727"/>
    <w:rsid w:val="000B799B"/>
    <w:rsid w:val="000C03CC"/>
    <w:rsid w:val="000C0BB2"/>
    <w:rsid w:val="000C157E"/>
    <w:rsid w:val="000C175C"/>
    <w:rsid w:val="000C1EB5"/>
    <w:rsid w:val="000C2D9C"/>
    <w:rsid w:val="000C334E"/>
    <w:rsid w:val="000C362C"/>
    <w:rsid w:val="000C3C9C"/>
    <w:rsid w:val="000C4490"/>
    <w:rsid w:val="000C4FB3"/>
    <w:rsid w:val="000C5585"/>
    <w:rsid w:val="000C57F1"/>
    <w:rsid w:val="000C58ED"/>
    <w:rsid w:val="000C5C2B"/>
    <w:rsid w:val="000C5F0A"/>
    <w:rsid w:val="000C6057"/>
    <w:rsid w:val="000C63A8"/>
    <w:rsid w:val="000C7D9E"/>
    <w:rsid w:val="000C7F5E"/>
    <w:rsid w:val="000D0540"/>
    <w:rsid w:val="000D17B7"/>
    <w:rsid w:val="000D2552"/>
    <w:rsid w:val="000D3208"/>
    <w:rsid w:val="000D45B5"/>
    <w:rsid w:val="000D5C4E"/>
    <w:rsid w:val="000D6E68"/>
    <w:rsid w:val="000D6FC0"/>
    <w:rsid w:val="000E0B0D"/>
    <w:rsid w:val="000E2757"/>
    <w:rsid w:val="000E2F65"/>
    <w:rsid w:val="000E3BE5"/>
    <w:rsid w:val="000E4460"/>
    <w:rsid w:val="000E4E43"/>
    <w:rsid w:val="000E4ECA"/>
    <w:rsid w:val="000E53AF"/>
    <w:rsid w:val="000E5BC1"/>
    <w:rsid w:val="000E6ABC"/>
    <w:rsid w:val="000E74A7"/>
    <w:rsid w:val="000F00C2"/>
    <w:rsid w:val="000F1184"/>
    <w:rsid w:val="000F12C1"/>
    <w:rsid w:val="000F4330"/>
    <w:rsid w:val="000F463C"/>
    <w:rsid w:val="000F5304"/>
    <w:rsid w:val="000F541D"/>
    <w:rsid w:val="000F66BD"/>
    <w:rsid w:val="00100D7D"/>
    <w:rsid w:val="00101891"/>
    <w:rsid w:val="00102C4F"/>
    <w:rsid w:val="00106295"/>
    <w:rsid w:val="00106AFA"/>
    <w:rsid w:val="001079FD"/>
    <w:rsid w:val="001139CF"/>
    <w:rsid w:val="0011553D"/>
    <w:rsid w:val="001159D8"/>
    <w:rsid w:val="00117188"/>
    <w:rsid w:val="00121699"/>
    <w:rsid w:val="00122AD5"/>
    <w:rsid w:val="00122CE4"/>
    <w:rsid w:val="00125215"/>
    <w:rsid w:val="0012562E"/>
    <w:rsid w:val="001263BF"/>
    <w:rsid w:val="00126EBC"/>
    <w:rsid w:val="0012732D"/>
    <w:rsid w:val="001301BD"/>
    <w:rsid w:val="00131EE4"/>
    <w:rsid w:val="001325EA"/>
    <w:rsid w:val="00133286"/>
    <w:rsid w:val="00134294"/>
    <w:rsid w:val="0013510E"/>
    <w:rsid w:val="001359DB"/>
    <w:rsid w:val="0013668E"/>
    <w:rsid w:val="00137A19"/>
    <w:rsid w:val="001437C6"/>
    <w:rsid w:val="0014433F"/>
    <w:rsid w:val="00144601"/>
    <w:rsid w:val="0014541D"/>
    <w:rsid w:val="0014562B"/>
    <w:rsid w:val="00146DD5"/>
    <w:rsid w:val="001473A9"/>
    <w:rsid w:val="001505AB"/>
    <w:rsid w:val="00151F5B"/>
    <w:rsid w:val="00152291"/>
    <w:rsid w:val="00152887"/>
    <w:rsid w:val="00153B9E"/>
    <w:rsid w:val="00154122"/>
    <w:rsid w:val="00154B8D"/>
    <w:rsid w:val="00154D90"/>
    <w:rsid w:val="00154EED"/>
    <w:rsid w:val="00154F5E"/>
    <w:rsid w:val="00155234"/>
    <w:rsid w:val="001552AA"/>
    <w:rsid w:val="001559E1"/>
    <w:rsid w:val="00155E9E"/>
    <w:rsid w:val="0015620C"/>
    <w:rsid w:val="00156412"/>
    <w:rsid w:val="00157663"/>
    <w:rsid w:val="0016098F"/>
    <w:rsid w:val="001628CF"/>
    <w:rsid w:val="00164199"/>
    <w:rsid w:val="001662FE"/>
    <w:rsid w:val="00166694"/>
    <w:rsid w:val="001675B8"/>
    <w:rsid w:val="00167ADF"/>
    <w:rsid w:val="001701C7"/>
    <w:rsid w:val="00170961"/>
    <w:rsid w:val="00170EB0"/>
    <w:rsid w:val="001718B7"/>
    <w:rsid w:val="00171A67"/>
    <w:rsid w:val="00172DDA"/>
    <w:rsid w:val="001734B5"/>
    <w:rsid w:val="0017362B"/>
    <w:rsid w:val="00173CD0"/>
    <w:rsid w:val="00175C5E"/>
    <w:rsid w:val="00176C0D"/>
    <w:rsid w:val="001771BA"/>
    <w:rsid w:val="001774FF"/>
    <w:rsid w:val="001808A0"/>
    <w:rsid w:val="00181975"/>
    <w:rsid w:val="001819B1"/>
    <w:rsid w:val="00182F45"/>
    <w:rsid w:val="00184394"/>
    <w:rsid w:val="0018533B"/>
    <w:rsid w:val="00185684"/>
    <w:rsid w:val="00185D2A"/>
    <w:rsid w:val="001862A2"/>
    <w:rsid w:val="00187104"/>
    <w:rsid w:val="00187896"/>
    <w:rsid w:val="00187BB6"/>
    <w:rsid w:val="001902B3"/>
    <w:rsid w:val="00191544"/>
    <w:rsid w:val="00191DB7"/>
    <w:rsid w:val="00192844"/>
    <w:rsid w:val="0019295D"/>
    <w:rsid w:val="0019520E"/>
    <w:rsid w:val="00195DFE"/>
    <w:rsid w:val="00195E4A"/>
    <w:rsid w:val="00196019"/>
    <w:rsid w:val="001965D3"/>
    <w:rsid w:val="00197526"/>
    <w:rsid w:val="00197E7C"/>
    <w:rsid w:val="001A0211"/>
    <w:rsid w:val="001A02FC"/>
    <w:rsid w:val="001A077B"/>
    <w:rsid w:val="001A1649"/>
    <w:rsid w:val="001A1ABA"/>
    <w:rsid w:val="001A241F"/>
    <w:rsid w:val="001A565C"/>
    <w:rsid w:val="001A6711"/>
    <w:rsid w:val="001A6D98"/>
    <w:rsid w:val="001B0577"/>
    <w:rsid w:val="001B0756"/>
    <w:rsid w:val="001B1776"/>
    <w:rsid w:val="001B2267"/>
    <w:rsid w:val="001B248D"/>
    <w:rsid w:val="001B3F50"/>
    <w:rsid w:val="001B4BEE"/>
    <w:rsid w:val="001B6295"/>
    <w:rsid w:val="001B6C33"/>
    <w:rsid w:val="001B73CD"/>
    <w:rsid w:val="001B796E"/>
    <w:rsid w:val="001C0479"/>
    <w:rsid w:val="001C063E"/>
    <w:rsid w:val="001C100D"/>
    <w:rsid w:val="001C1401"/>
    <w:rsid w:val="001C1728"/>
    <w:rsid w:val="001C2074"/>
    <w:rsid w:val="001C20B8"/>
    <w:rsid w:val="001C2158"/>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F69"/>
    <w:rsid w:val="001D65B5"/>
    <w:rsid w:val="001D6D7C"/>
    <w:rsid w:val="001D6EA5"/>
    <w:rsid w:val="001D7D94"/>
    <w:rsid w:val="001D7DD1"/>
    <w:rsid w:val="001D7E70"/>
    <w:rsid w:val="001E19DD"/>
    <w:rsid w:val="001E4C9A"/>
    <w:rsid w:val="001E4EDA"/>
    <w:rsid w:val="001E4F77"/>
    <w:rsid w:val="001E5214"/>
    <w:rsid w:val="001E6101"/>
    <w:rsid w:val="001E77F3"/>
    <w:rsid w:val="001E78AA"/>
    <w:rsid w:val="001E7A05"/>
    <w:rsid w:val="001E7D30"/>
    <w:rsid w:val="001E7F28"/>
    <w:rsid w:val="001F09BD"/>
    <w:rsid w:val="001F0A72"/>
    <w:rsid w:val="001F0BBE"/>
    <w:rsid w:val="001F0E9E"/>
    <w:rsid w:val="001F18CD"/>
    <w:rsid w:val="001F1FA8"/>
    <w:rsid w:val="001F233E"/>
    <w:rsid w:val="001F284B"/>
    <w:rsid w:val="001F35EE"/>
    <w:rsid w:val="001F3DB7"/>
    <w:rsid w:val="001F46A3"/>
    <w:rsid w:val="001F57CF"/>
    <w:rsid w:val="001F58F7"/>
    <w:rsid w:val="001F605E"/>
    <w:rsid w:val="001F7157"/>
    <w:rsid w:val="001F7A31"/>
    <w:rsid w:val="001F7AEA"/>
    <w:rsid w:val="001F7AED"/>
    <w:rsid w:val="001F7D90"/>
    <w:rsid w:val="002002D7"/>
    <w:rsid w:val="002012C8"/>
    <w:rsid w:val="00202966"/>
    <w:rsid w:val="002033F8"/>
    <w:rsid w:val="00204DAC"/>
    <w:rsid w:val="00205D52"/>
    <w:rsid w:val="00205E68"/>
    <w:rsid w:val="00205FBF"/>
    <w:rsid w:val="002062A9"/>
    <w:rsid w:val="00206F78"/>
    <w:rsid w:val="0020713A"/>
    <w:rsid w:val="00210068"/>
    <w:rsid w:val="00210B79"/>
    <w:rsid w:val="00214729"/>
    <w:rsid w:val="002149F4"/>
    <w:rsid w:val="00214EDC"/>
    <w:rsid w:val="00215EE9"/>
    <w:rsid w:val="002167EE"/>
    <w:rsid w:val="00217B4E"/>
    <w:rsid w:val="00217C5F"/>
    <w:rsid w:val="0022021B"/>
    <w:rsid w:val="00221344"/>
    <w:rsid w:val="00221359"/>
    <w:rsid w:val="00222E81"/>
    <w:rsid w:val="00222FA4"/>
    <w:rsid w:val="00224F14"/>
    <w:rsid w:val="00225B68"/>
    <w:rsid w:val="00225BBD"/>
    <w:rsid w:val="0022622B"/>
    <w:rsid w:val="00226DDC"/>
    <w:rsid w:val="00227F1B"/>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41D6"/>
    <w:rsid w:val="00245384"/>
    <w:rsid w:val="002462FD"/>
    <w:rsid w:val="002465DC"/>
    <w:rsid w:val="00246768"/>
    <w:rsid w:val="0024747D"/>
    <w:rsid w:val="002474C3"/>
    <w:rsid w:val="0024752C"/>
    <w:rsid w:val="002478A1"/>
    <w:rsid w:val="00247C67"/>
    <w:rsid w:val="00247C6C"/>
    <w:rsid w:val="002535CE"/>
    <w:rsid w:val="0025451A"/>
    <w:rsid w:val="00254779"/>
    <w:rsid w:val="002569C4"/>
    <w:rsid w:val="00256D38"/>
    <w:rsid w:val="00257404"/>
    <w:rsid w:val="002579DF"/>
    <w:rsid w:val="00257EDF"/>
    <w:rsid w:val="00260361"/>
    <w:rsid w:val="00260F0B"/>
    <w:rsid w:val="002614CE"/>
    <w:rsid w:val="002620F0"/>
    <w:rsid w:val="00262BDF"/>
    <w:rsid w:val="00262F30"/>
    <w:rsid w:val="002638E6"/>
    <w:rsid w:val="00263C81"/>
    <w:rsid w:val="00263DEC"/>
    <w:rsid w:val="00264DD6"/>
    <w:rsid w:val="00264E69"/>
    <w:rsid w:val="002651F3"/>
    <w:rsid w:val="0026562A"/>
    <w:rsid w:val="00266740"/>
    <w:rsid w:val="00266892"/>
    <w:rsid w:val="00266C7A"/>
    <w:rsid w:val="00266E24"/>
    <w:rsid w:val="002725A5"/>
    <w:rsid w:val="00272C62"/>
    <w:rsid w:val="0027390A"/>
    <w:rsid w:val="00274AF4"/>
    <w:rsid w:val="00274FF3"/>
    <w:rsid w:val="00275226"/>
    <w:rsid w:val="00275323"/>
    <w:rsid w:val="00276A1C"/>
    <w:rsid w:val="00276B1D"/>
    <w:rsid w:val="0027733B"/>
    <w:rsid w:val="0027763D"/>
    <w:rsid w:val="00280234"/>
    <w:rsid w:val="00280B93"/>
    <w:rsid w:val="00282610"/>
    <w:rsid w:val="0028266F"/>
    <w:rsid w:val="0028337A"/>
    <w:rsid w:val="002834F1"/>
    <w:rsid w:val="002837A7"/>
    <w:rsid w:val="002837D5"/>
    <w:rsid w:val="0028552B"/>
    <w:rsid w:val="00286399"/>
    <w:rsid w:val="00286860"/>
    <w:rsid w:val="00286CA6"/>
    <w:rsid w:val="00287497"/>
    <w:rsid w:val="00291DC0"/>
    <w:rsid w:val="00293603"/>
    <w:rsid w:val="00293619"/>
    <w:rsid w:val="002936CE"/>
    <w:rsid w:val="0029426D"/>
    <w:rsid w:val="002953B6"/>
    <w:rsid w:val="002972C6"/>
    <w:rsid w:val="002A12A3"/>
    <w:rsid w:val="002A381D"/>
    <w:rsid w:val="002A3ACE"/>
    <w:rsid w:val="002A43FD"/>
    <w:rsid w:val="002A5834"/>
    <w:rsid w:val="002A5FDC"/>
    <w:rsid w:val="002A6ADC"/>
    <w:rsid w:val="002A7559"/>
    <w:rsid w:val="002B04EB"/>
    <w:rsid w:val="002B0FFA"/>
    <w:rsid w:val="002B1312"/>
    <w:rsid w:val="002B13DB"/>
    <w:rsid w:val="002B1FB6"/>
    <w:rsid w:val="002B22E1"/>
    <w:rsid w:val="002B2CD1"/>
    <w:rsid w:val="002B3413"/>
    <w:rsid w:val="002B4067"/>
    <w:rsid w:val="002B53A7"/>
    <w:rsid w:val="002B53CC"/>
    <w:rsid w:val="002B5810"/>
    <w:rsid w:val="002B6BCD"/>
    <w:rsid w:val="002B770D"/>
    <w:rsid w:val="002C042B"/>
    <w:rsid w:val="002C053E"/>
    <w:rsid w:val="002C0671"/>
    <w:rsid w:val="002C149C"/>
    <w:rsid w:val="002C1D44"/>
    <w:rsid w:val="002C1E26"/>
    <w:rsid w:val="002C1FC9"/>
    <w:rsid w:val="002C2294"/>
    <w:rsid w:val="002C2E47"/>
    <w:rsid w:val="002C33CF"/>
    <w:rsid w:val="002C52BE"/>
    <w:rsid w:val="002C5465"/>
    <w:rsid w:val="002C5A78"/>
    <w:rsid w:val="002C6DD9"/>
    <w:rsid w:val="002C7448"/>
    <w:rsid w:val="002D0C6A"/>
    <w:rsid w:val="002D1116"/>
    <w:rsid w:val="002D1632"/>
    <w:rsid w:val="002D19EB"/>
    <w:rsid w:val="002D3436"/>
    <w:rsid w:val="002D3B5C"/>
    <w:rsid w:val="002D416B"/>
    <w:rsid w:val="002D4B95"/>
    <w:rsid w:val="002D53B0"/>
    <w:rsid w:val="002D5A50"/>
    <w:rsid w:val="002D603B"/>
    <w:rsid w:val="002D72EE"/>
    <w:rsid w:val="002E0697"/>
    <w:rsid w:val="002E07B5"/>
    <w:rsid w:val="002E0C36"/>
    <w:rsid w:val="002E35CA"/>
    <w:rsid w:val="002E3683"/>
    <w:rsid w:val="002E386F"/>
    <w:rsid w:val="002E3BE8"/>
    <w:rsid w:val="002E3C34"/>
    <w:rsid w:val="002E5359"/>
    <w:rsid w:val="002E5C95"/>
    <w:rsid w:val="002E5CFE"/>
    <w:rsid w:val="002E62EC"/>
    <w:rsid w:val="002E7E21"/>
    <w:rsid w:val="002E7EDA"/>
    <w:rsid w:val="002F09A4"/>
    <w:rsid w:val="002F195E"/>
    <w:rsid w:val="002F1AF3"/>
    <w:rsid w:val="002F1D59"/>
    <w:rsid w:val="002F266B"/>
    <w:rsid w:val="002F3242"/>
    <w:rsid w:val="002F36DC"/>
    <w:rsid w:val="002F3779"/>
    <w:rsid w:val="002F3EB7"/>
    <w:rsid w:val="002F4409"/>
    <w:rsid w:val="002F48A0"/>
    <w:rsid w:val="002F5915"/>
    <w:rsid w:val="002F6061"/>
    <w:rsid w:val="002F7B1C"/>
    <w:rsid w:val="002F7F9B"/>
    <w:rsid w:val="00301003"/>
    <w:rsid w:val="0030124E"/>
    <w:rsid w:val="003021EE"/>
    <w:rsid w:val="0030263D"/>
    <w:rsid w:val="003028D9"/>
    <w:rsid w:val="00302D3A"/>
    <w:rsid w:val="00302E49"/>
    <w:rsid w:val="00303725"/>
    <w:rsid w:val="0030392E"/>
    <w:rsid w:val="00303D1D"/>
    <w:rsid w:val="00304567"/>
    <w:rsid w:val="003055FD"/>
    <w:rsid w:val="00305C22"/>
    <w:rsid w:val="00305CA2"/>
    <w:rsid w:val="0030621A"/>
    <w:rsid w:val="00306891"/>
    <w:rsid w:val="00307A29"/>
    <w:rsid w:val="00307F10"/>
    <w:rsid w:val="00310AC1"/>
    <w:rsid w:val="00310B2D"/>
    <w:rsid w:val="00310D5F"/>
    <w:rsid w:val="0031120B"/>
    <w:rsid w:val="00312D12"/>
    <w:rsid w:val="00313AE2"/>
    <w:rsid w:val="00315E6F"/>
    <w:rsid w:val="00316593"/>
    <w:rsid w:val="003166EB"/>
    <w:rsid w:val="00316D89"/>
    <w:rsid w:val="00320217"/>
    <w:rsid w:val="003219A4"/>
    <w:rsid w:val="00321C35"/>
    <w:rsid w:val="00321E34"/>
    <w:rsid w:val="00323600"/>
    <w:rsid w:val="00324254"/>
    <w:rsid w:val="0032442D"/>
    <w:rsid w:val="00324578"/>
    <w:rsid w:val="0032487D"/>
    <w:rsid w:val="00324D28"/>
    <w:rsid w:val="003257F1"/>
    <w:rsid w:val="003301DC"/>
    <w:rsid w:val="00331062"/>
    <w:rsid w:val="00331499"/>
    <w:rsid w:val="00331AFB"/>
    <w:rsid w:val="00331C8E"/>
    <w:rsid w:val="003336AA"/>
    <w:rsid w:val="003343BF"/>
    <w:rsid w:val="003345F1"/>
    <w:rsid w:val="003347D6"/>
    <w:rsid w:val="00335D68"/>
    <w:rsid w:val="00341310"/>
    <w:rsid w:val="00342149"/>
    <w:rsid w:val="00342814"/>
    <w:rsid w:val="0034347F"/>
    <w:rsid w:val="00343567"/>
    <w:rsid w:val="00343E28"/>
    <w:rsid w:val="003445CA"/>
    <w:rsid w:val="00344890"/>
    <w:rsid w:val="003471EA"/>
    <w:rsid w:val="00347509"/>
    <w:rsid w:val="00347F46"/>
    <w:rsid w:val="003510FB"/>
    <w:rsid w:val="00351B09"/>
    <w:rsid w:val="00352776"/>
    <w:rsid w:val="00353123"/>
    <w:rsid w:val="003533AC"/>
    <w:rsid w:val="003533AF"/>
    <w:rsid w:val="003535E2"/>
    <w:rsid w:val="00353DF8"/>
    <w:rsid w:val="00354414"/>
    <w:rsid w:val="00354E62"/>
    <w:rsid w:val="00354FAF"/>
    <w:rsid w:val="00355C4A"/>
    <w:rsid w:val="00356470"/>
    <w:rsid w:val="00356548"/>
    <w:rsid w:val="0035742F"/>
    <w:rsid w:val="00357D99"/>
    <w:rsid w:val="00357DC6"/>
    <w:rsid w:val="003607F7"/>
    <w:rsid w:val="00360C87"/>
    <w:rsid w:val="003614D4"/>
    <w:rsid w:val="00361B6C"/>
    <w:rsid w:val="00361E47"/>
    <w:rsid w:val="00362B77"/>
    <w:rsid w:val="003632AB"/>
    <w:rsid w:val="0036366A"/>
    <w:rsid w:val="00364370"/>
    <w:rsid w:val="00364D3C"/>
    <w:rsid w:val="003657BF"/>
    <w:rsid w:val="0036592E"/>
    <w:rsid w:val="00365A71"/>
    <w:rsid w:val="00366332"/>
    <w:rsid w:val="003664A2"/>
    <w:rsid w:val="003668BC"/>
    <w:rsid w:val="0036749F"/>
    <w:rsid w:val="003677E3"/>
    <w:rsid w:val="00370509"/>
    <w:rsid w:val="00370CBC"/>
    <w:rsid w:val="00371DFF"/>
    <w:rsid w:val="00372578"/>
    <w:rsid w:val="00373EFC"/>
    <w:rsid w:val="0037462B"/>
    <w:rsid w:val="003750A8"/>
    <w:rsid w:val="00376387"/>
    <w:rsid w:val="003765BB"/>
    <w:rsid w:val="003778A6"/>
    <w:rsid w:val="00380F56"/>
    <w:rsid w:val="00380F92"/>
    <w:rsid w:val="003818F6"/>
    <w:rsid w:val="003820F5"/>
    <w:rsid w:val="00382967"/>
    <w:rsid w:val="00382BE9"/>
    <w:rsid w:val="0038315E"/>
    <w:rsid w:val="00383384"/>
    <w:rsid w:val="003835EE"/>
    <w:rsid w:val="003843A7"/>
    <w:rsid w:val="00385AE7"/>
    <w:rsid w:val="00385EE2"/>
    <w:rsid w:val="0038692D"/>
    <w:rsid w:val="003906C7"/>
    <w:rsid w:val="00390C26"/>
    <w:rsid w:val="00392B87"/>
    <w:rsid w:val="00393ABF"/>
    <w:rsid w:val="0039482F"/>
    <w:rsid w:val="00394A29"/>
    <w:rsid w:val="00395637"/>
    <w:rsid w:val="0039678C"/>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7D"/>
    <w:rsid w:val="003A47D6"/>
    <w:rsid w:val="003A600C"/>
    <w:rsid w:val="003A66F8"/>
    <w:rsid w:val="003A67B8"/>
    <w:rsid w:val="003B12C8"/>
    <w:rsid w:val="003B2610"/>
    <w:rsid w:val="003B2AE2"/>
    <w:rsid w:val="003B33F6"/>
    <w:rsid w:val="003B34C3"/>
    <w:rsid w:val="003B3A81"/>
    <w:rsid w:val="003B4D4C"/>
    <w:rsid w:val="003B6594"/>
    <w:rsid w:val="003B69A9"/>
    <w:rsid w:val="003B7382"/>
    <w:rsid w:val="003B7C06"/>
    <w:rsid w:val="003C0FDB"/>
    <w:rsid w:val="003C1340"/>
    <w:rsid w:val="003C171C"/>
    <w:rsid w:val="003C1FC2"/>
    <w:rsid w:val="003C31BD"/>
    <w:rsid w:val="003C3584"/>
    <w:rsid w:val="003C5BFA"/>
    <w:rsid w:val="003C679E"/>
    <w:rsid w:val="003C6B06"/>
    <w:rsid w:val="003D0E3C"/>
    <w:rsid w:val="003D1990"/>
    <w:rsid w:val="003D23A2"/>
    <w:rsid w:val="003D277A"/>
    <w:rsid w:val="003D4BEB"/>
    <w:rsid w:val="003D5377"/>
    <w:rsid w:val="003D5F38"/>
    <w:rsid w:val="003D648D"/>
    <w:rsid w:val="003D6B64"/>
    <w:rsid w:val="003E0C7D"/>
    <w:rsid w:val="003E0D6E"/>
    <w:rsid w:val="003E1343"/>
    <w:rsid w:val="003E1EE8"/>
    <w:rsid w:val="003E25BA"/>
    <w:rsid w:val="003E2D3C"/>
    <w:rsid w:val="003E3A50"/>
    <w:rsid w:val="003E4C91"/>
    <w:rsid w:val="003E58B8"/>
    <w:rsid w:val="003E673C"/>
    <w:rsid w:val="003E67AE"/>
    <w:rsid w:val="003E69EA"/>
    <w:rsid w:val="003E7185"/>
    <w:rsid w:val="003E7318"/>
    <w:rsid w:val="003E7388"/>
    <w:rsid w:val="003F0475"/>
    <w:rsid w:val="003F0CFD"/>
    <w:rsid w:val="003F0D73"/>
    <w:rsid w:val="003F1388"/>
    <w:rsid w:val="003F22CA"/>
    <w:rsid w:val="003F2688"/>
    <w:rsid w:val="003F3E00"/>
    <w:rsid w:val="003F442E"/>
    <w:rsid w:val="003F46D0"/>
    <w:rsid w:val="003F4D9E"/>
    <w:rsid w:val="003F563A"/>
    <w:rsid w:val="003F58C5"/>
    <w:rsid w:val="004017D2"/>
    <w:rsid w:val="00401B70"/>
    <w:rsid w:val="00401E05"/>
    <w:rsid w:val="0040237F"/>
    <w:rsid w:val="004025A4"/>
    <w:rsid w:val="00402A8D"/>
    <w:rsid w:val="00402ED0"/>
    <w:rsid w:val="00406E73"/>
    <w:rsid w:val="00407D9C"/>
    <w:rsid w:val="00410740"/>
    <w:rsid w:val="00412FFB"/>
    <w:rsid w:val="00413A16"/>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10D5"/>
    <w:rsid w:val="004311B9"/>
    <w:rsid w:val="0043149D"/>
    <w:rsid w:val="00432397"/>
    <w:rsid w:val="004335D3"/>
    <w:rsid w:val="00433777"/>
    <w:rsid w:val="00434E3F"/>
    <w:rsid w:val="004358AC"/>
    <w:rsid w:val="00435B25"/>
    <w:rsid w:val="00437390"/>
    <w:rsid w:val="004407BA"/>
    <w:rsid w:val="004418AF"/>
    <w:rsid w:val="00441C54"/>
    <w:rsid w:val="00443641"/>
    <w:rsid w:val="00444854"/>
    <w:rsid w:val="00444B55"/>
    <w:rsid w:val="00444C93"/>
    <w:rsid w:val="004453CE"/>
    <w:rsid w:val="00445434"/>
    <w:rsid w:val="00446B86"/>
    <w:rsid w:val="00446E63"/>
    <w:rsid w:val="00447593"/>
    <w:rsid w:val="004510D8"/>
    <w:rsid w:val="004516FF"/>
    <w:rsid w:val="0045306B"/>
    <w:rsid w:val="004535A1"/>
    <w:rsid w:val="00453C2E"/>
    <w:rsid w:val="004559B8"/>
    <w:rsid w:val="0045604B"/>
    <w:rsid w:val="004563CA"/>
    <w:rsid w:val="004565AB"/>
    <w:rsid w:val="004566B6"/>
    <w:rsid w:val="00456C17"/>
    <w:rsid w:val="00456D07"/>
    <w:rsid w:val="004602AB"/>
    <w:rsid w:val="0046060E"/>
    <w:rsid w:val="00460CD7"/>
    <w:rsid w:val="00460E32"/>
    <w:rsid w:val="004618A2"/>
    <w:rsid w:val="004627E6"/>
    <w:rsid w:val="004629D5"/>
    <w:rsid w:val="00462B13"/>
    <w:rsid w:val="00464027"/>
    <w:rsid w:val="004641ED"/>
    <w:rsid w:val="00464353"/>
    <w:rsid w:val="00464C0C"/>
    <w:rsid w:val="00464ED8"/>
    <w:rsid w:val="004657F8"/>
    <w:rsid w:val="004662F5"/>
    <w:rsid w:val="00467D84"/>
    <w:rsid w:val="004711CC"/>
    <w:rsid w:val="00471378"/>
    <w:rsid w:val="00471928"/>
    <w:rsid w:val="00472FE0"/>
    <w:rsid w:val="00473D5D"/>
    <w:rsid w:val="0047413B"/>
    <w:rsid w:val="00474266"/>
    <w:rsid w:val="004754A8"/>
    <w:rsid w:val="00476EFA"/>
    <w:rsid w:val="00480054"/>
    <w:rsid w:val="00480AC5"/>
    <w:rsid w:val="00480BB7"/>
    <w:rsid w:val="004819BE"/>
    <w:rsid w:val="004820FB"/>
    <w:rsid w:val="0048252E"/>
    <w:rsid w:val="00482B36"/>
    <w:rsid w:val="0048333D"/>
    <w:rsid w:val="00483AD7"/>
    <w:rsid w:val="00484B81"/>
    <w:rsid w:val="00486677"/>
    <w:rsid w:val="00486A06"/>
    <w:rsid w:val="00487201"/>
    <w:rsid w:val="00487BFE"/>
    <w:rsid w:val="00487E81"/>
    <w:rsid w:val="004904AB"/>
    <w:rsid w:val="0049134D"/>
    <w:rsid w:val="004941B0"/>
    <w:rsid w:val="00494C51"/>
    <w:rsid w:val="00495BF3"/>
    <w:rsid w:val="00497804"/>
    <w:rsid w:val="004A04AD"/>
    <w:rsid w:val="004A1747"/>
    <w:rsid w:val="004A179D"/>
    <w:rsid w:val="004A1960"/>
    <w:rsid w:val="004A3AD6"/>
    <w:rsid w:val="004A3DEB"/>
    <w:rsid w:val="004A4D4A"/>
    <w:rsid w:val="004A540E"/>
    <w:rsid w:val="004A5B00"/>
    <w:rsid w:val="004A7455"/>
    <w:rsid w:val="004A7DE2"/>
    <w:rsid w:val="004B00B3"/>
    <w:rsid w:val="004B104B"/>
    <w:rsid w:val="004B1686"/>
    <w:rsid w:val="004B3AAC"/>
    <w:rsid w:val="004B42DD"/>
    <w:rsid w:val="004B4652"/>
    <w:rsid w:val="004B5C59"/>
    <w:rsid w:val="004B76FE"/>
    <w:rsid w:val="004C0B1F"/>
    <w:rsid w:val="004C12C3"/>
    <w:rsid w:val="004C12EE"/>
    <w:rsid w:val="004C4250"/>
    <w:rsid w:val="004C48C5"/>
    <w:rsid w:val="004C6047"/>
    <w:rsid w:val="004C6155"/>
    <w:rsid w:val="004C682A"/>
    <w:rsid w:val="004C7224"/>
    <w:rsid w:val="004C778A"/>
    <w:rsid w:val="004C7EE2"/>
    <w:rsid w:val="004D0A8D"/>
    <w:rsid w:val="004D1D7A"/>
    <w:rsid w:val="004D2308"/>
    <w:rsid w:val="004D3E46"/>
    <w:rsid w:val="004D4564"/>
    <w:rsid w:val="004D6C78"/>
    <w:rsid w:val="004D7185"/>
    <w:rsid w:val="004D79A6"/>
    <w:rsid w:val="004E07B8"/>
    <w:rsid w:val="004E09DE"/>
    <w:rsid w:val="004E14E5"/>
    <w:rsid w:val="004E1637"/>
    <w:rsid w:val="004E1D64"/>
    <w:rsid w:val="004E2DB5"/>
    <w:rsid w:val="004E3BB4"/>
    <w:rsid w:val="004E50ED"/>
    <w:rsid w:val="004E5596"/>
    <w:rsid w:val="004E58D6"/>
    <w:rsid w:val="004E5E04"/>
    <w:rsid w:val="004E5F5C"/>
    <w:rsid w:val="004E6228"/>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1AE"/>
    <w:rsid w:val="00500259"/>
    <w:rsid w:val="00500A5B"/>
    <w:rsid w:val="00500D1A"/>
    <w:rsid w:val="005012E2"/>
    <w:rsid w:val="0050228C"/>
    <w:rsid w:val="00502920"/>
    <w:rsid w:val="00502E32"/>
    <w:rsid w:val="00503C7D"/>
    <w:rsid w:val="00503F85"/>
    <w:rsid w:val="005048C9"/>
    <w:rsid w:val="005053DA"/>
    <w:rsid w:val="00505553"/>
    <w:rsid w:val="00505B78"/>
    <w:rsid w:val="005073FC"/>
    <w:rsid w:val="00510431"/>
    <w:rsid w:val="0051264C"/>
    <w:rsid w:val="00512833"/>
    <w:rsid w:val="0051297A"/>
    <w:rsid w:val="005133D3"/>
    <w:rsid w:val="005136A8"/>
    <w:rsid w:val="00514016"/>
    <w:rsid w:val="00514B0C"/>
    <w:rsid w:val="00515717"/>
    <w:rsid w:val="00517A8A"/>
    <w:rsid w:val="00520A03"/>
    <w:rsid w:val="00520E61"/>
    <w:rsid w:val="00521713"/>
    <w:rsid w:val="005219E2"/>
    <w:rsid w:val="00521C24"/>
    <w:rsid w:val="005237D4"/>
    <w:rsid w:val="00524C5A"/>
    <w:rsid w:val="00524FFF"/>
    <w:rsid w:val="00525B70"/>
    <w:rsid w:val="00525C9E"/>
    <w:rsid w:val="005260D2"/>
    <w:rsid w:val="00526607"/>
    <w:rsid w:val="0052757F"/>
    <w:rsid w:val="00527592"/>
    <w:rsid w:val="00530F12"/>
    <w:rsid w:val="00532B2B"/>
    <w:rsid w:val="00532C09"/>
    <w:rsid w:val="00532F0E"/>
    <w:rsid w:val="00533CC2"/>
    <w:rsid w:val="005341E0"/>
    <w:rsid w:val="00534F89"/>
    <w:rsid w:val="00535823"/>
    <w:rsid w:val="005359D2"/>
    <w:rsid w:val="00535A22"/>
    <w:rsid w:val="0053603A"/>
    <w:rsid w:val="0053703D"/>
    <w:rsid w:val="005374AE"/>
    <w:rsid w:val="00540CD4"/>
    <w:rsid w:val="00541135"/>
    <w:rsid w:val="005415C2"/>
    <w:rsid w:val="00541C70"/>
    <w:rsid w:val="00541C8C"/>
    <w:rsid w:val="00542443"/>
    <w:rsid w:val="00543715"/>
    <w:rsid w:val="00544214"/>
    <w:rsid w:val="005448EA"/>
    <w:rsid w:val="00544A18"/>
    <w:rsid w:val="00544F8F"/>
    <w:rsid w:val="00545707"/>
    <w:rsid w:val="00545E0D"/>
    <w:rsid w:val="0054621A"/>
    <w:rsid w:val="005468D9"/>
    <w:rsid w:val="00546ABB"/>
    <w:rsid w:val="0055094C"/>
    <w:rsid w:val="00550AEE"/>
    <w:rsid w:val="0055122F"/>
    <w:rsid w:val="00554E26"/>
    <w:rsid w:val="00554F8A"/>
    <w:rsid w:val="00555985"/>
    <w:rsid w:val="005572F7"/>
    <w:rsid w:val="00557AC8"/>
    <w:rsid w:val="00557FFC"/>
    <w:rsid w:val="00560CC9"/>
    <w:rsid w:val="00561708"/>
    <w:rsid w:val="00561916"/>
    <w:rsid w:val="00561938"/>
    <w:rsid w:val="00562333"/>
    <w:rsid w:val="00562D60"/>
    <w:rsid w:val="00562F99"/>
    <w:rsid w:val="00563C7B"/>
    <w:rsid w:val="00563D18"/>
    <w:rsid w:val="0056418B"/>
    <w:rsid w:val="00564E0A"/>
    <w:rsid w:val="00564FA4"/>
    <w:rsid w:val="0056572C"/>
    <w:rsid w:val="005659B7"/>
    <w:rsid w:val="00566A9E"/>
    <w:rsid w:val="00566DA2"/>
    <w:rsid w:val="005717C7"/>
    <w:rsid w:val="00571B88"/>
    <w:rsid w:val="00572F41"/>
    <w:rsid w:val="00573B62"/>
    <w:rsid w:val="00574449"/>
    <w:rsid w:val="00574728"/>
    <w:rsid w:val="00574BBE"/>
    <w:rsid w:val="00574BCA"/>
    <w:rsid w:val="00577927"/>
    <w:rsid w:val="005805B9"/>
    <w:rsid w:val="0058096F"/>
    <w:rsid w:val="00580A03"/>
    <w:rsid w:val="00581CF8"/>
    <w:rsid w:val="005826E5"/>
    <w:rsid w:val="00583243"/>
    <w:rsid w:val="00583B3F"/>
    <w:rsid w:val="00584249"/>
    <w:rsid w:val="00585145"/>
    <w:rsid w:val="005852E5"/>
    <w:rsid w:val="005854C6"/>
    <w:rsid w:val="0058576C"/>
    <w:rsid w:val="00585DB9"/>
    <w:rsid w:val="00585F42"/>
    <w:rsid w:val="0058645E"/>
    <w:rsid w:val="00586B83"/>
    <w:rsid w:val="005875D4"/>
    <w:rsid w:val="00591BCB"/>
    <w:rsid w:val="00592055"/>
    <w:rsid w:val="005926DA"/>
    <w:rsid w:val="00592B16"/>
    <w:rsid w:val="00592EFA"/>
    <w:rsid w:val="00593015"/>
    <w:rsid w:val="0059317A"/>
    <w:rsid w:val="005933B3"/>
    <w:rsid w:val="005934D8"/>
    <w:rsid w:val="00593D47"/>
    <w:rsid w:val="00593D96"/>
    <w:rsid w:val="0059572C"/>
    <w:rsid w:val="0059573B"/>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4E8"/>
    <w:rsid w:val="005A5936"/>
    <w:rsid w:val="005A7AA1"/>
    <w:rsid w:val="005B0BE6"/>
    <w:rsid w:val="005B0C04"/>
    <w:rsid w:val="005B15A1"/>
    <w:rsid w:val="005B165B"/>
    <w:rsid w:val="005B175B"/>
    <w:rsid w:val="005B17FE"/>
    <w:rsid w:val="005B1FEC"/>
    <w:rsid w:val="005B4087"/>
    <w:rsid w:val="005B4250"/>
    <w:rsid w:val="005B42AF"/>
    <w:rsid w:val="005B7F10"/>
    <w:rsid w:val="005C1231"/>
    <w:rsid w:val="005C1748"/>
    <w:rsid w:val="005C2B50"/>
    <w:rsid w:val="005C4493"/>
    <w:rsid w:val="005C4781"/>
    <w:rsid w:val="005C4A3B"/>
    <w:rsid w:val="005C52E2"/>
    <w:rsid w:val="005C5D77"/>
    <w:rsid w:val="005C752C"/>
    <w:rsid w:val="005C7ADA"/>
    <w:rsid w:val="005C7FFB"/>
    <w:rsid w:val="005D13F4"/>
    <w:rsid w:val="005D2A7F"/>
    <w:rsid w:val="005D3A9C"/>
    <w:rsid w:val="005D3B83"/>
    <w:rsid w:val="005D4103"/>
    <w:rsid w:val="005D4123"/>
    <w:rsid w:val="005D5340"/>
    <w:rsid w:val="005D7912"/>
    <w:rsid w:val="005E0C38"/>
    <w:rsid w:val="005E0EAF"/>
    <w:rsid w:val="005E324E"/>
    <w:rsid w:val="005E3485"/>
    <w:rsid w:val="005E39E2"/>
    <w:rsid w:val="005E4E99"/>
    <w:rsid w:val="005E6440"/>
    <w:rsid w:val="005E6997"/>
    <w:rsid w:val="005E7E7D"/>
    <w:rsid w:val="005F0517"/>
    <w:rsid w:val="005F0641"/>
    <w:rsid w:val="005F168B"/>
    <w:rsid w:val="005F17A2"/>
    <w:rsid w:val="005F22E7"/>
    <w:rsid w:val="005F36E9"/>
    <w:rsid w:val="005F4D73"/>
    <w:rsid w:val="005F6A21"/>
    <w:rsid w:val="005F6D61"/>
    <w:rsid w:val="005F7D1E"/>
    <w:rsid w:val="00600A2B"/>
    <w:rsid w:val="00601790"/>
    <w:rsid w:val="00601C1E"/>
    <w:rsid w:val="006023F4"/>
    <w:rsid w:val="00602C3C"/>
    <w:rsid w:val="00603138"/>
    <w:rsid w:val="00603632"/>
    <w:rsid w:val="00604683"/>
    <w:rsid w:val="00605CF5"/>
    <w:rsid w:val="0060657C"/>
    <w:rsid w:val="006071C0"/>
    <w:rsid w:val="0060760C"/>
    <w:rsid w:val="00610A08"/>
    <w:rsid w:val="00610F66"/>
    <w:rsid w:val="00612A93"/>
    <w:rsid w:val="00612E7F"/>
    <w:rsid w:val="00615016"/>
    <w:rsid w:val="0061532F"/>
    <w:rsid w:val="0061578F"/>
    <w:rsid w:val="00615F87"/>
    <w:rsid w:val="006160E0"/>
    <w:rsid w:val="006167A5"/>
    <w:rsid w:val="00617455"/>
    <w:rsid w:val="00617A40"/>
    <w:rsid w:val="0062163F"/>
    <w:rsid w:val="006218E1"/>
    <w:rsid w:val="006218F9"/>
    <w:rsid w:val="006226D3"/>
    <w:rsid w:val="006226FA"/>
    <w:rsid w:val="006231C0"/>
    <w:rsid w:val="00624528"/>
    <w:rsid w:val="00627046"/>
    <w:rsid w:val="006270A0"/>
    <w:rsid w:val="00627470"/>
    <w:rsid w:val="00627886"/>
    <w:rsid w:val="00630F94"/>
    <w:rsid w:val="00631183"/>
    <w:rsid w:val="00631424"/>
    <w:rsid w:val="006315E4"/>
    <w:rsid w:val="00631DF2"/>
    <w:rsid w:val="006321C8"/>
    <w:rsid w:val="0063244B"/>
    <w:rsid w:val="0063288D"/>
    <w:rsid w:val="00632CB3"/>
    <w:rsid w:val="00634BCF"/>
    <w:rsid w:val="00635B41"/>
    <w:rsid w:val="0063642B"/>
    <w:rsid w:val="00636706"/>
    <w:rsid w:val="00636A1C"/>
    <w:rsid w:val="006370F8"/>
    <w:rsid w:val="0063716A"/>
    <w:rsid w:val="006372F7"/>
    <w:rsid w:val="00637323"/>
    <w:rsid w:val="00637759"/>
    <w:rsid w:val="00640068"/>
    <w:rsid w:val="00640E9A"/>
    <w:rsid w:val="006426FC"/>
    <w:rsid w:val="00642E23"/>
    <w:rsid w:val="0064425D"/>
    <w:rsid w:val="00644519"/>
    <w:rsid w:val="00644620"/>
    <w:rsid w:val="0064499F"/>
    <w:rsid w:val="006449F8"/>
    <w:rsid w:val="0064532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35"/>
    <w:rsid w:val="00654DCF"/>
    <w:rsid w:val="00655EB0"/>
    <w:rsid w:val="0065614B"/>
    <w:rsid w:val="00656E8F"/>
    <w:rsid w:val="00660447"/>
    <w:rsid w:val="006604CD"/>
    <w:rsid w:val="006609C4"/>
    <w:rsid w:val="00660E2F"/>
    <w:rsid w:val="006621D9"/>
    <w:rsid w:val="00662A2D"/>
    <w:rsid w:val="00663068"/>
    <w:rsid w:val="006638EF"/>
    <w:rsid w:val="00663F88"/>
    <w:rsid w:val="00664505"/>
    <w:rsid w:val="00665765"/>
    <w:rsid w:val="006675CC"/>
    <w:rsid w:val="00670101"/>
    <w:rsid w:val="00672367"/>
    <w:rsid w:val="00672C28"/>
    <w:rsid w:val="00672F44"/>
    <w:rsid w:val="006735FA"/>
    <w:rsid w:val="00673F6C"/>
    <w:rsid w:val="0067431C"/>
    <w:rsid w:val="006802FD"/>
    <w:rsid w:val="00680F10"/>
    <w:rsid w:val="006811B1"/>
    <w:rsid w:val="00682DBE"/>
    <w:rsid w:val="00683159"/>
    <w:rsid w:val="00684077"/>
    <w:rsid w:val="006841E4"/>
    <w:rsid w:val="00684A12"/>
    <w:rsid w:val="0068509E"/>
    <w:rsid w:val="00685663"/>
    <w:rsid w:val="00687B9D"/>
    <w:rsid w:val="00691286"/>
    <w:rsid w:val="0069132E"/>
    <w:rsid w:val="006929D3"/>
    <w:rsid w:val="0069406F"/>
    <w:rsid w:val="0069536E"/>
    <w:rsid w:val="00695751"/>
    <w:rsid w:val="0069706F"/>
    <w:rsid w:val="00697C94"/>
    <w:rsid w:val="006A045E"/>
    <w:rsid w:val="006A062C"/>
    <w:rsid w:val="006A134E"/>
    <w:rsid w:val="006A13D5"/>
    <w:rsid w:val="006A1FDB"/>
    <w:rsid w:val="006A36D9"/>
    <w:rsid w:val="006A3C2B"/>
    <w:rsid w:val="006A4889"/>
    <w:rsid w:val="006A5905"/>
    <w:rsid w:val="006A666B"/>
    <w:rsid w:val="006A7E69"/>
    <w:rsid w:val="006B0CED"/>
    <w:rsid w:val="006B11F8"/>
    <w:rsid w:val="006B181C"/>
    <w:rsid w:val="006B1D87"/>
    <w:rsid w:val="006B21B2"/>
    <w:rsid w:val="006B263B"/>
    <w:rsid w:val="006B2ABC"/>
    <w:rsid w:val="006B4067"/>
    <w:rsid w:val="006B56D4"/>
    <w:rsid w:val="006B5A56"/>
    <w:rsid w:val="006B5DC8"/>
    <w:rsid w:val="006B641E"/>
    <w:rsid w:val="006B6923"/>
    <w:rsid w:val="006B7237"/>
    <w:rsid w:val="006B7567"/>
    <w:rsid w:val="006B7B5A"/>
    <w:rsid w:val="006C0D85"/>
    <w:rsid w:val="006C0EE9"/>
    <w:rsid w:val="006C1CD3"/>
    <w:rsid w:val="006C32FE"/>
    <w:rsid w:val="006C396C"/>
    <w:rsid w:val="006C3BF8"/>
    <w:rsid w:val="006C3D8C"/>
    <w:rsid w:val="006C50E8"/>
    <w:rsid w:val="006C6658"/>
    <w:rsid w:val="006C72DF"/>
    <w:rsid w:val="006C7EE3"/>
    <w:rsid w:val="006D1336"/>
    <w:rsid w:val="006D1E0C"/>
    <w:rsid w:val="006D276E"/>
    <w:rsid w:val="006D2C23"/>
    <w:rsid w:val="006D2D31"/>
    <w:rsid w:val="006D381F"/>
    <w:rsid w:val="006D4ECE"/>
    <w:rsid w:val="006D5A00"/>
    <w:rsid w:val="006D6494"/>
    <w:rsid w:val="006D679B"/>
    <w:rsid w:val="006D7C62"/>
    <w:rsid w:val="006E02A1"/>
    <w:rsid w:val="006E0ACC"/>
    <w:rsid w:val="006E1982"/>
    <w:rsid w:val="006E2085"/>
    <w:rsid w:val="006E2551"/>
    <w:rsid w:val="006E3275"/>
    <w:rsid w:val="006E403D"/>
    <w:rsid w:val="006E453E"/>
    <w:rsid w:val="006E68EB"/>
    <w:rsid w:val="006E6D11"/>
    <w:rsid w:val="006E76C2"/>
    <w:rsid w:val="006E797B"/>
    <w:rsid w:val="006F144A"/>
    <w:rsid w:val="006F1C6A"/>
    <w:rsid w:val="006F2372"/>
    <w:rsid w:val="006F259A"/>
    <w:rsid w:val="006F284C"/>
    <w:rsid w:val="006F3610"/>
    <w:rsid w:val="006F449C"/>
    <w:rsid w:val="006F4B4F"/>
    <w:rsid w:val="006F4B84"/>
    <w:rsid w:val="006F557E"/>
    <w:rsid w:val="006F5C58"/>
    <w:rsid w:val="006F6A95"/>
    <w:rsid w:val="006F6BA0"/>
    <w:rsid w:val="0070030D"/>
    <w:rsid w:val="00700324"/>
    <w:rsid w:val="00700AAF"/>
    <w:rsid w:val="00701150"/>
    <w:rsid w:val="007018E5"/>
    <w:rsid w:val="00701B82"/>
    <w:rsid w:val="00701BBE"/>
    <w:rsid w:val="0070301B"/>
    <w:rsid w:val="00703060"/>
    <w:rsid w:val="0070382D"/>
    <w:rsid w:val="00703BDE"/>
    <w:rsid w:val="00703F95"/>
    <w:rsid w:val="00704B76"/>
    <w:rsid w:val="00704C41"/>
    <w:rsid w:val="007110A3"/>
    <w:rsid w:val="007112BB"/>
    <w:rsid w:val="007114DF"/>
    <w:rsid w:val="00712BC0"/>
    <w:rsid w:val="00712F30"/>
    <w:rsid w:val="00713784"/>
    <w:rsid w:val="00713D2C"/>
    <w:rsid w:val="007141C3"/>
    <w:rsid w:val="007143F9"/>
    <w:rsid w:val="007144D9"/>
    <w:rsid w:val="00714696"/>
    <w:rsid w:val="007148D1"/>
    <w:rsid w:val="00715239"/>
    <w:rsid w:val="00716B8F"/>
    <w:rsid w:val="007176F1"/>
    <w:rsid w:val="00717931"/>
    <w:rsid w:val="00717D26"/>
    <w:rsid w:val="00720B47"/>
    <w:rsid w:val="00720BFF"/>
    <w:rsid w:val="00721BC6"/>
    <w:rsid w:val="007237AE"/>
    <w:rsid w:val="00723D1E"/>
    <w:rsid w:val="00725490"/>
    <w:rsid w:val="00725E2E"/>
    <w:rsid w:val="00726179"/>
    <w:rsid w:val="007308C4"/>
    <w:rsid w:val="00730F02"/>
    <w:rsid w:val="00731340"/>
    <w:rsid w:val="00731F56"/>
    <w:rsid w:val="00732262"/>
    <w:rsid w:val="0073265F"/>
    <w:rsid w:val="00732ACA"/>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917"/>
    <w:rsid w:val="00742B63"/>
    <w:rsid w:val="0074435D"/>
    <w:rsid w:val="0074455D"/>
    <w:rsid w:val="00744632"/>
    <w:rsid w:val="00744CBA"/>
    <w:rsid w:val="007459D0"/>
    <w:rsid w:val="00745A60"/>
    <w:rsid w:val="00746017"/>
    <w:rsid w:val="0075084D"/>
    <w:rsid w:val="00751593"/>
    <w:rsid w:val="007521B1"/>
    <w:rsid w:val="007522AE"/>
    <w:rsid w:val="0075292D"/>
    <w:rsid w:val="00752933"/>
    <w:rsid w:val="007536C7"/>
    <w:rsid w:val="00753D31"/>
    <w:rsid w:val="00753E55"/>
    <w:rsid w:val="00753E80"/>
    <w:rsid w:val="00754D8B"/>
    <w:rsid w:val="0075577A"/>
    <w:rsid w:val="007559E0"/>
    <w:rsid w:val="00755FDC"/>
    <w:rsid w:val="00756E8F"/>
    <w:rsid w:val="007605EA"/>
    <w:rsid w:val="00760ED7"/>
    <w:rsid w:val="00761AE3"/>
    <w:rsid w:val="00764847"/>
    <w:rsid w:val="0076544B"/>
    <w:rsid w:val="00765EE2"/>
    <w:rsid w:val="007664DC"/>
    <w:rsid w:val="007712FE"/>
    <w:rsid w:val="007713DB"/>
    <w:rsid w:val="00773508"/>
    <w:rsid w:val="0077423C"/>
    <w:rsid w:val="00774B99"/>
    <w:rsid w:val="00774CA2"/>
    <w:rsid w:val="0077687F"/>
    <w:rsid w:val="00780477"/>
    <w:rsid w:val="007807C2"/>
    <w:rsid w:val="0078082F"/>
    <w:rsid w:val="007811D4"/>
    <w:rsid w:val="00781303"/>
    <w:rsid w:val="007813AC"/>
    <w:rsid w:val="00781F8F"/>
    <w:rsid w:val="00782396"/>
    <w:rsid w:val="00782610"/>
    <w:rsid w:val="00782C49"/>
    <w:rsid w:val="00782D2F"/>
    <w:rsid w:val="007835E2"/>
    <w:rsid w:val="007841E6"/>
    <w:rsid w:val="007844BB"/>
    <w:rsid w:val="007845E7"/>
    <w:rsid w:val="0078540C"/>
    <w:rsid w:val="00785B50"/>
    <w:rsid w:val="007865EE"/>
    <w:rsid w:val="00786A0C"/>
    <w:rsid w:val="007874AE"/>
    <w:rsid w:val="00787926"/>
    <w:rsid w:val="007905F0"/>
    <w:rsid w:val="00790A5B"/>
    <w:rsid w:val="00790B2F"/>
    <w:rsid w:val="00791063"/>
    <w:rsid w:val="0079181E"/>
    <w:rsid w:val="00792307"/>
    <w:rsid w:val="00792D9B"/>
    <w:rsid w:val="007941D4"/>
    <w:rsid w:val="0079468E"/>
    <w:rsid w:val="00794989"/>
    <w:rsid w:val="0079599F"/>
    <w:rsid w:val="0079667B"/>
    <w:rsid w:val="007A1FBA"/>
    <w:rsid w:val="007A2603"/>
    <w:rsid w:val="007A3042"/>
    <w:rsid w:val="007A5FEF"/>
    <w:rsid w:val="007A6A35"/>
    <w:rsid w:val="007B05FB"/>
    <w:rsid w:val="007B2FCF"/>
    <w:rsid w:val="007B3AF9"/>
    <w:rsid w:val="007B3EED"/>
    <w:rsid w:val="007B4478"/>
    <w:rsid w:val="007B4499"/>
    <w:rsid w:val="007B4589"/>
    <w:rsid w:val="007B4CF6"/>
    <w:rsid w:val="007B53E6"/>
    <w:rsid w:val="007B5416"/>
    <w:rsid w:val="007B5F88"/>
    <w:rsid w:val="007B74B4"/>
    <w:rsid w:val="007B76C9"/>
    <w:rsid w:val="007C055D"/>
    <w:rsid w:val="007C05CD"/>
    <w:rsid w:val="007C0777"/>
    <w:rsid w:val="007C1099"/>
    <w:rsid w:val="007C1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55C9"/>
    <w:rsid w:val="007D5620"/>
    <w:rsid w:val="007D65D5"/>
    <w:rsid w:val="007D70CE"/>
    <w:rsid w:val="007D72A5"/>
    <w:rsid w:val="007D792B"/>
    <w:rsid w:val="007D7A4B"/>
    <w:rsid w:val="007E0EEA"/>
    <w:rsid w:val="007E15B0"/>
    <w:rsid w:val="007E16AA"/>
    <w:rsid w:val="007E17F6"/>
    <w:rsid w:val="007E273C"/>
    <w:rsid w:val="007E2A63"/>
    <w:rsid w:val="007E2B45"/>
    <w:rsid w:val="007E31AE"/>
    <w:rsid w:val="007E47A1"/>
    <w:rsid w:val="007E6399"/>
    <w:rsid w:val="007E7000"/>
    <w:rsid w:val="007E7313"/>
    <w:rsid w:val="007E73CF"/>
    <w:rsid w:val="007E7ABF"/>
    <w:rsid w:val="007F0359"/>
    <w:rsid w:val="007F0D0E"/>
    <w:rsid w:val="007F1320"/>
    <w:rsid w:val="007F1371"/>
    <w:rsid w:val="007F13FA"/>
    <w:rsid w:val="007F1CC5"/>
    <w:rsid w:val="007F32E8"/>
    <w:rsid w:val="007F530E"/>
    <w:rsid w:val="007F581D"/>
    <w:rsid w:val="007F5D4F"/>
    <w:rsid w:val="007F5E8F"/>
    <w:rsid w:val="007F612D"/>
    <w:rsid w:val="007F64F6"/>
    <w:rsid w:val="007F73DA"/>
    <w:rsid w:val="007F7CD9"/>
    <w:rsid w:val="008002CF"/>
    <w:rsid w:val="008003F7"/>
    <w:rsid w:val="008011F4"/>
    <w:rsid w:val="00801F6B"/>
    <w:rsid w:val="00802789"/>
    <w:rsid w:val="00804053"/>
    <w:rsid w:val="008044D5"/>
    <w:rsid w:val="00805F2E"/>
    <w:rsid w:val="00807D87"/>
    <w:rsid w:val="00810043"/>
    <w:rsid w:val="00810D29"/>
    <w:rsid w:val="00811009"/>
    <w:rsid w:val="008112F9"/>
    <w:rsid w:val="00811ACA"/>
    <w:rsid w:val="00812A03"/>
    <w:rsid w:val="0081420D"/>
    <w:rsid w:val="008152C5"/>
    <w:rsid w:val="00820418"/>
    <w:rsid w:val="008207B7"/>
    <w:rsid w:val="0082086E"/>
    <w:rsid w:val="00821692"/>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2CB"/>
    <w:rsid w:val="00836519"/>
    <w:rsid w:val="008365CD"/>
    <w:rsid w:val="008376B0"/>
    <w:rsid w:val="00837BCB"/>
    <w:rsid w:val="00837D24"/>
    <w:rsid w:val="00837F2E"/>
    <w:rsid w:val="0084012F"/>
    <w:rsid w:val="0084258F"/>
    <w:rsid w:val="00843693"/>
    <w:rsid w:val="00844703"/>
    <w:rsid w:val="00844AE7"/>
    <w:rsid w:val="00844E37"/>
    <w:rsid w:val="00845939"/>
    <w:rsid w:val="008463CB"/>
    <w:rsid w:val="00846925"/>
    <w:rsid w:val="00847A6E"/>
    <w:rsid w:val="008500EE"/>
    <w:rsid w:val="00851034"/>
    <w:rsid w:val="00851329"/>
    <w:rsid w:val="008519F5"/>
    <w:rsid w:val="00852150"/>
    <w:rsid w:val="008534B9"/>
    <w:rsid w:val="00853579"/>
    <w:rsid w:val="008536CA"/>
    <w:rsid w:val="00853AC3"/>
    <w:rsid w:val="00854142"/>
    <w:rsid w:val="00854647"/>
    <w:rsid w:val="00855F8A"/>
    <w:rsid w:val="0085673C"/>
    <w:rsid w:val="008567C6"/>
    <w:rsid w:val="0085695F"/>
    <w:rsid w:val="00856EC8"/>
    <w:rsid w:val="00860C54"/>
    <w:rsid w:val="00862475"/>
    <w:rsid w:val="0086332E"/>
    <w:rsid w:val="008635BA"/>
    <w:rsid w:val="0086445E"/>
    <w:rsid w:val="00865F1F"/>
    <w:rsid w:val="00866A21"/>
    <w:rsid w:val="00866EE9"/>
    <w:rsid w:val="00867013"/>
    <w:rsid w:val="00870348"/>
    <w:rsid w:val="00871452"/>
    <w:rsid w:val="008722D1"/>
    <w:rsid w:val="00872C8B"/>
    <w:rsid w:val="00873A11"/>
    <w:rsid w:val="00874CED"/>
    <w:rsid w:val="00874D25"/>
    <w:rsid w:val="0087533F"/>
    <w:rsid w:val="00875D1C"/>
    <w:rsid w:val="008762C2"/>
    <w:rsid w:val="00876B1B"/>
    <w:rsid w:val="00876E2C"/>
    <w:rsid w:val="00876FBB"/>
    <w:rsid w:val="00877B03"/>
    <w:rsid w:val="00881976"/>
    <w:rsid w:val="008825BF"/>
    <w:rsid w:val="00882D5D"/>
    <w:rsid w:val="00882DFC"/>
    <w:rsid w:val="0088372A"/>
    <w:rsid w:val="008840C2"/>
    <w:rsid w:val="00884387"/>
    <w:rsid w:val="00884419"/>
    <w:rsid w:val="00887D0E"/>
    <w:rsid w:val="00890A60"/>
    <w:rsid w:val="00890DF3"/>
    <w:rsid w:val="008933E0"/>
    <w:rsid w:val="008935F9"/>
    <w:rsid w:val="00893A60"/>
    <w:rsid w:val="008943A9"/>
    <w:rsid w:val="00895274"/>
    <w:rsid w:val="00895BC1"/>
    <w:rsid w:val="008974F2"/>
    <w:rsid w:val="00897FE8"/>
    <w:rsid w:val="008A0547"/>
    <w:rsid w:val="008A13BB"/>
    <w:rsid w:val="008A238D"/>
    <w:rsid w:val="008A243D"/>
    <w:rsid w:val="008A2B42"/>
    <w:rsid w:val="008A2E9B"/>
    <w:rsid w:val="008A2EED"/>
    <w:rsid w:val="008A4F77"/>
    <w:rsid w:val="008A5E60"/>
    <w:rsid w:val="008A60D3"/>
    <w:rsid w:val="008A6C26"/>
    <w:rsid w:val="008A77BA"/>
    <w:rsid w:val="008B05B0"/>
    <w:rsid w:val="008B0E50"/>
    <w:rsid w:val="008B123E"/>
    <w:rsid w:val="008B1675"/>
    <w:rsid w:val="008B28EA"/>
    <w:rsid w:val="008B29ED"/>
    <w:rsid w:val="008B69A6"/>
    <w:rsid w:val="008B6CB1"/>
    <w:rsid w:val="008B784A"/>
    <w:rsid w:val="008B79FE"/>
    <w:rsid w:val="008C1118"/>
    <w:rsid w:val="008C12D8"/>
    <w:rsid w:val="008C19CE"/>
    <w:rsid w:val="008C1ED2"/>
    <w:rsid w:val="008C36E0"/>
    <w:rsid w:val="008C38F7"/>
    <w:rsid w:val="008C51D3"/>
    <w:rsid w:val="008C5F3F"/>
    <w:rsid w:val="008C6D9A"/>
    <w:rsid w:val="008D0D35"/>
    <w:rsid w:val="008D1010"/>
    <w:rsid w:val="008D1946"/>
    <w:rsid w:val="008D50E7"/>
    <w:rsid w:val="008D616A"/>
    <w:rsid w:val="008D6261"/>
    <w:rsid w:val="008D74D4"/>
    <w:rsid w:val="008D76AC"/>
    <w:rsid w:val="008E1FDB"/>
    <w:rsid w:val="008E2B0B"/>
    <w:rsid w:val="008E5AD3"/>
    <w:rsid w:val="008E6594"/>
    <w:rsid w:val="008E73A8"/>
    <w:rsid w:val="008F014A"/>
    <w:rsid w:val="008F058E"/>
    <w:rsid w:val="008F0A8A"/>
    <w:rsid w:val="008F1FFD"/>
    <w:rsid w:val="008F3A59"/>
    <w:rsid w:val="008F3A6B"/>
    <w:rsid w:val="008F4084"/>
    <w:rsid w:val="008F43BF"/>
    <w:rsid w:val="008F4BF1"/>
    <w:rsid w:val="008F5BD1"/>
    <w:rsid w:val="008F5CC6"/>
    <w:rsid w:val="008F616E"/>
    <w:rsid w:val="008F70D7"/>
    <w:rsid w:val="009004C3"/>
    <w:rsid w:val="0090199D"/>
    <w:rsid w:val="009023C1"/>
    <w:rsid w:val="009023C6"/>
    <w:rsid w:val="0090279B"/>
    <w:rsid w:val="00902BAF"/>
    <w:rsid w:val="00903953"/>
    <w:rsid w:val="009077CF"/>
    <w:rsid w:val="00907B22"/>
    <w:rsid w:val="00910DFC"/>
    <w:rsid w:val="00911810"/>
    <w:rsid w:val="00912146"/>
    <w:rsid w:val="009134C4"/>
    <w:rsid w:val="00914FDD"/>
    <w:rsid w:val="00915320"/>
    <w:rsid w:val="009162AD"/>
    <w:rsid w:val="009173BC"/>
    <w:rsid w:val="00917FBB"/>
    <w:rsid w:val="009200B8"/>
    <w:rsid w:val="0092151F"/>
    <w:rsid w:val="0092160A"/>
    <w:rsid w:val="00921D74"/>
    <w:rsid w:val="00921F5F"/>
    <w:rsid w:val="009220AD"/>
    <w:rsid w:val="009230A6"/>
    <w:rsid w:val="00923218"/>
    <w:rsid w:val="009233C6"/>
    <w:rsid w:val="009245B1"/>
    <w:rsid w:val="00924D12"/>
    <w:rsid w:val="009255A5"/>
    <w:rsid w:val="0092650F"/>
    <w:rsid w:val="00926AC3"/>
    <w:rsid w:val="00926E79"/>
    <w:rsid w:val="00927A26"/>
    <w:rsid w:val="00930250"/>
    <w:rsid w:val="0093148F"/>
    <w:rsid w:val="00933137"/>
    <w:rsid w:val="009334BD"/>
    <w:rsid w:val="00933CE4"/>
    <w:rsid w:val="009353D5"/>
    <w:rsid w:val="009357BA"/>
    <w:rsid w:val="009359D9"/>
    <w:rsid w:val="00935A67"/>
    <w:rsid w:val="0093624E"/>
    <w:rsid w:val="00936309"/>
    <w:rsid w:val="009366C9"/>
    <w:rsid w:val="009370BA"/>
    <w:rsid w:val="009401EF"/>
    <w:rsid w:val="00940A8F"/>
    <w:rsid w:val="00940AC4"/>
    <w:rsid w:val="009420DD"/>
    <w:rsid w:val="0094216A"/>
    <w:rsid w:val="00944CB1"/>
    <w:rsid w:val="00945416"/>
    <w:rsid w:val="0094748A"/>
    <w:rsid w:val="00950570"/>
    <w:rsid w:val="00950FB0"/>
    <w:rsid w:val="009512A2"/>
    <w:rsid w:val="0095287A"/>
    <w:rsid w:val="00952D5B"/>
    <w:rsid w:val="009534FF"/>
    <w:rsid w:val="00953DB3"/>
    <w:rsid w:val="00956179"/>
    <w:rsid w:val="00957314"/>
    <w:rsid w:val="00957625"/>
    <w:rsid w:val="00957F53"/>
    <w:rsid w:val="009602E6"/>
    <w:rsid w:val="00960B0E"/>
    <w:rsid w:val="00961530"/>
    <w:rsid w:val="00961999"/>
    <w:rsid w:val="00961A43"/>
    <w:rsid w:val="00961D4A"/>
    <w:rsid w:val="00961F5A"/>
    <w:rsid w:val="00961FA5"/>
    <w:rsid w:val="00962B2F"/>
    <w:rsid w:val="00962E03"/>
    <w:rsid w:val="00963149"/>
    <w:rsid w:val="00963166"/>
    <w:rsid w:val="00963D3C"/>
    <w:rsid w:val="009640D1"/>
    <w:rsid w:val="00964C07"/>
    <w:rsid w:val="00964C78"/>
    <w:rsid w:val="00964DC1"/>
    <w:rsid w:val="00964F06"/>
    <w:rsid w:val="00966A1A"/>
    <w:rsid w:val="00970090"/>
    <w:rsid w:val="00973535"/>
    <w:rsid w:val="0097363D"/>
    <w:rsid w:val="00973F0F"/>
    <w:rsid w:val="009748FA"/>
    <w:rsid w:val="00974B5C"/>
    <w:rsid w:val="00976966"/>
    <w:rsid w:val="00976E64"/>
    <w:rsid w:val="00977108"/>
    <w:rsid w:val="00977165"/>
    <w:rsid w:val="00977522"/>
    <w:rsid w:val="00977702"/>
    <w:rsid w:val="00977AB6"/>
    <w:rsid w:val="00981887"/>
    <w:rsid w:val="00981FCF"/>
    <w:rsid w:val="009820FD"/>
    <w:rsid w:val="00982E33"/>
    <w:rsid w:val="00983C01"/>
    <w:rsid w:val="00983F46"/>
    <w:rsid w:val="00984799"/>
    <w:rsid w:val="0098570B"/>
    <w:rsid w:val="00985837"/>
    <w:rsid w:val="00985C71"/>
    <w:rsid w:val="00987664"/>
    <w:rsid w:val="009937E6"/>
    <w:rsid w:val="009938D1"/>
    <w:rsid w:val="009940F6"/>
    <w:rsid w:val="00994FCF"/>
    <w:rsid w:val="009952CD"/>
    <w:rsid w:val="00995CF0"/>
    <w:rsid w:val="00995D47"/>
    <w:rsid w:val="00996302"/>
    <w:rsid w:val="00997680"/>
    <w:rsid w:val="009A04B5"/>
    <w:rsid w:val="009A0734"/>
    <w:rsid w:val="009A0936"/>
    <w:rsid w:val="009A2A7C"/>
    <w:rsid w:val="009A33EA"/>
    <w:rsid w:val="009A36ED"/>
    <w:rsid w:val="009A5BE1"/>
    <w:rsid w:val="009A5FE2"/>
    <w:rsid w:val="009A7BD2"/>
    <w:rsid w:val="009B1AE7"/>
    <w:rsid w:val="009B2B0F"/>
    <w:rsid w:val="009B4425"/>
    <w:rsid w:val="009B4ABD"/>
    <w:rsid w:val="009B61C2"/>
    <w:rsid w:val="009B6856"/>
    <w:rsid w:val="009B6ABF"/>
    <w:rsid w:val="009B7BC7"/>
    <w:rsid w:val="009C0F07"/>
    <w:rsid w:val="009C148A"/>
    <w:rsid w:val="009C16A2"/>
    <w:rsid w:val="009C18CA"/>
    <w:rsid w:val="009C427D"/>
    <w:rsid w:val="009C46D4"/>
    <w:rsid w:val="009C5091"/>
    <w:rsid w:val="009C51F8"/>
    <w:rsid w:val="009C5D64"/>
    <w:rsid w:val="009C5FD8"/>
    <w:rsid w:val="009C626E"/>
    <w:rsid w:val="009C6D70"/>
    <w:rsid w:val="009C70BC"/>
    <w:rsid w:val="009D0A78"/>
    <w:rsid w:val="009D19BE"/>
    <w:rsid w:val="009D1C66"/>
    <w:rsid w:val="009D2970"/>
    <w:rsid w:val="009D39EC"/>
    <w:rsid w:val="009D525C"/>
    <w:rsid w:val="009D60E1"/>
    <w:rsid w:val="009D6554"/>
    <w:rsid w:val="009D7F5F"/>
    <w:rsid w:val="009E00E9"/>
    <w:rsid w:val="009E21DB"/>
    <w:rsid w:val="009E2937"/>
    <w:rsid w:val="009E2FD8"/>
    <w:rsid w:val="009E4BE9"/>
    <w:rsid w:val="009E4C75"/>
    <w:rsid w:val="009E5E88"/>
    <w:rsid w:val="009E7BCE"/>
    <w:rsid w:val="009F04C6"/>
    <w:rsid w:val="009F1630"/>
    <w:rsid w:val="009F2BF8"/>
    <w:rsid w:val="009F304B"/>
    <w:rsid w:val="009F33E8"/>
    <w:rsid w:val="009F350F"/>
    <w:rsid w:val="009F4272"/>
    <w:rsid w:val="009F47ED"/>
    <w:rsid w:val="009F54D3"/>
    <w:rsid w:val="009F5603"/>
    <w:rsid w:val="009F6130"/>
    <w:rsid w:val="009F66E2"/>
    <w:rsid w:val="009F6B63"/>
    <w:rsid w:val="00A011FB"/>
    <w:rsid w:val="00A028E3"/>
    <w:rsid w:val="00A03005"/>
    <w:rsid w:val="00A04DE2"/>
    <w:rsid w:val="00A04FC5"/>
    <w:rsid w:val="00A063CC"/>
    <w:rsid w:val="00A068F0"/>
    <w:rsid w:val="00A06D73"/>
    <w:rsid w:val="00A078CF"/>
    <w:rsid w:val="00A07A4B"/>
    <w:rsid w:val="00A102BD"/>
    <w:rsid w:val="00A10513"/>
    <w:rsid w:val="00A10954"/>
    <w:rsid w:val="00A10C3E"/>
    <w:rsid w:val="00A114FC"/>
    <w:rsid w:val="00A120B7"/>
    <w:rsid w:val="00A14621"/>
    <w:rsid w:val="00A14837"/>
    <w:rsid w:val="00A14FEA"/>
    <w:rsid w:val="00A16BC4"/>
    <w:rsid w:val="00A1730F"/>
    <w:rsid w:val="00A2039B"/>
    <w:rsid w:val="00A2083E"/>
    <w:rsid w:val="00A215BD"/>
    <w:rsid w:val="00A21951"/>
    <w:rsid w:val="00A22164"/>
    <w:rsid w:val="00A2245D"/>
    <w:rsid w:val="00A2261F"/>
    <w:rsid w:val="00A2265F"/>
    <w:rsid w:val="00A22D4D"/>
    <w:rsid w:val="00A22DCD"/>
    <w:rsid w:val="00A22E0C"/>
    <w:rsid w:val="00A23F5B"/>
    <w:rsid w:val="00A25669"/>
    <w:rsid w:val="00A25D40"/>
    <w:rsid w:val="00A2627B"/>
    <w:rsid w:val="00A26644"/>
    <w:rsid w:val="00A26673"/>
    <w:rsid w:val="00A26B6F"/>
    <w:rsid w:val="00A2787F"/>
    <w:rsid w:val="00A2794D"/>
    <w:rsid w:val="00A30EB3"/>
    <w:rsid w:val="00A32635"/>
    <w:rsid w:val="00A342D9"/>
    <w:rsid w:val="00A347F9"/>
    <w:rsid w:val="00A36E3A"/>
    <w:rsid w:val="00A37816"/>
    <w:rsid w:val="00A40921"/>
    <w:rsid w:val="00A40EB8"/>
    <w:rsid w:val="00A41BF0"/>
    <w:rsid w:val="00A42638"/>
    <w:rsid w:val="00A42F63"/>
    <w:rsid w:val="00A43F35"/>
    <w:rsid w:val="00A44486"/>
    <w:rsid w:val="00A44B7C"/>
    <w:rsid w:val="00A44E13"/>
    <w:rsid w:val="00A451C7"/>
    <w:rsid w:val="00A4586F"/>
    <w:rsid w:val="00A47A56"/>
    <w:rsid w:val="00A50096"/>
    <w:rsid w:val="00A51245"/>
    <w:rsid w:val="00A529DB"/>
    <w:rsid w:val="00A53767"/>
    <w:rsid w:val="00A53B50"/>
    <w:rsid w:val="00A5457E"/>
    <w:rsid w:val="00A546DB"/>
    <w:rsid w:val="00A54B4F"/>
    <w:rsid w:val="00A552D1"/>
    <w:rsid w:val="00A5589E"/>
    <w:rsid w:val="00A56002"/>
    <w:rsid w:val="00A56C28"/>
    <w:rsid w:val="00A57576"/>
    <w:rsid w:val="00A57998"/>
    <w:rsid w:val="00A57A6B"/>
    <w:rsid w:val="00A57BCF"/>
    <w:rsid w:val="00A61130"/>
    <w:rsid w:val="00A61CE3"/>
    <w:rsid w:val="00A61E32"/>
    <w:rsid w:val="00A62621"/>
    <w:rsid w:val="00A62F92"/>
    <w:rsid w:val="00A63467"/>
    <w:rsid w:val="00A6353A"/>
    <w:rsid w:val="00A63B68"/>
    <w:rsid w:val="00A63EC5"/>
    <w:rsid w:val="00A6463E"/>
    <w:rsid w:val="00A64EF9"/>
    <w:rsid w:val="00A66309"/>
    <w:rsid w:val="00A6640E"/>
    <w:rsid w:val="00A6673D"/>
    <w:rsid w:val="00A718C9"/>
    <w:rsid w:val="00A71B28"/>
    <w:rsid w:val="00A72EA5"/>
    <w:rsid w:val="00A732A0"/>
    <w:rsid w:val="00A73DDA"/>
    <w:rsid w:val="00A7461B"/>
    <w:rsid w:val="00A74FAA"/>
    <w:rsid w:val="00A768AF"/>
    <w:rsid w:val="00A76E31"/>
    <w:rsid w:val="00A77707"/>
    <w:rsid w:val="00A81190"/>
    <w:rsid w:val="00A821E0"/>
    <w:rsid w:val="00A823A5"/>
    <w:rsid w:val="00A82DD1"/>
    <w:rsid w:val="00A83B8E"/>
    <w:rsid w:val="00A84141"/>
    <w:rsid w:val="00A84F45"/>
    <w:rsid w:val="00A85B24"/>
    <w:rsid w:val="00A878E8"/>
    <w:rsid w:val="00A87A99"/>
    <w:rsid w:val="00A90DC9"/>
    <w:rsid w:val="00A931E1"/>
    <w:rsid w:val="00A94F65"/>
    <w:rsid w:val="00A95A65"/>
    <w:rsid w:val="00A95BBA"/>
    <w:rsid w:val="00A96B47"/>
    <w:rsid w:val="00A97CD4"/>
    <w:rsid w:val="00AA13DA"/>
    <w:rsid w:val="00AA3211"/>
    <w:rsid w:val="00AA3454"/>
    <w:rsid w:val="00AA3E14"/>
    <w:rsid w:val="00AA4F07"/>
    <w:rsid w:val="00AA52C8"/>
    <w:rsid w:val="00AA54C5"/>
    <w:rsid w:val="00AA5BFD"/>
    <w:rsid w:val="00AA6229"/>
    <w:rsid w:val="00AB1C6A"/>
    <w:rsid w:val="00AB1FF2"/>
    <w:rsid w:val="00AB24AD"/>
    <w:rsid w:val="00AB25EE"/>
    <w:rsid w:val="00AB2974"/>
    <w:rsid w:val="00AB2C0E"/>
    <w:rsid w:val="00AB30A0"/>
    <w:rsid w:val="00AB3706"/>
    <w:rsid w:val="00AB3FDA"/>
    <w:rsid w:val="00AB46D7"/>
    <w:rsid w:val="00AB4AB1"/>
    <w:rsid w:val="00AB5504"/>
    <w:rsid w:val="00AB5F11"/>
    <w:rsid w:val="00AB6392"/>
    <w:rsid w:val="00AB6A1D"/>
    <w:rsid w:val="00AB6D4F"/>
    <w:rsid w:val="00AB7080"/>
    <w:rsid w:val="00AB74DF"/>
    <w:rsid w:val="00AC033C"/>
    <w:rsid w:val="00AC0CA9"/>
    <w:rsid w:val="00AC1818"/>
    <w:rsid w:val="00AC1F91"/>
    <w:rsid w:val="00AC202F"/>
    <w:rsid w:val="00AC2B66"/>
    <w:rsid w:val="00AC37BB"/>
    <w:rsid w:val="00AC3F3E"/>
    <w:rsid w:val="00AC5509"/>
    <w:rsid w:val="00AC77D0"/>
    <w:rsid w:val="00AD1002"/>
    <w:rsid w:val="00AD17A9"/>
    <w:rsid w:val="00AD182B"/>
    <w:rsid w:val="00AD196F"/>
    <w:rsid w:val="00AD1F62"/>
    <w:rsid w:val="00AD23E5"/>
    <w:rsid w:val="00AD26A4"/>
    <w:rsid w:val="00AD3C11"/>
    <w:rsid w:val="00AD4312"/>
    <w:rsid w:val="00AD5C3E"/>
    <w:rsid w:val="00AD60CA"/>
    <w:rsid w:val="00AE0676"/>
    <w:rsid w:val="00AE0895"/>
    <w:rsid w:val="00AE1B74"/>
    <w:rsid w:val="00AE31EF"/>
    <w:rsid w:val="00AE3581"/>
    <w:rsid w:val="00AE365A"/>
    <w:rsid w:val="00AE3F7E"/>
    <w:rsid w:val="00AE4A68"/>
    <w:rsid w:val="00AE4FED"/>
    <w:rsid w:val="00AE5A86"/>
    <w:rsid w:val="00AE64D0"/>
    <w:rsid w:val="00AE69C2"/>
    <w:rsid w:val="00AE6D2E"/>
    <w:rsid w:val="00AE72C4"/>
    <w:rsid w:val="00AE731B"/>
    <w:rsid w:val="00AF119D"/>
    <w:rsid w:val="00AF2536"/>
    <w:rsid w:val="00AF285B"/>
    <w:rsid w:val="00AF2978"/>
    <w:rsid w:val="00AF2C9C"/>
    <w:rsid w:val="00AF3185"/>
    <w:rsid w:val="00AF346F"/>
    <w:rsid w:val="00AF357B"/>
    <w:rsid w:val="00AF3845"/>
    <w:rsid w:val="00AF3AE1"/>
    <w:rsid w:val="00AF3B6F"/>
    <w:rsid w:val="00AF3E0D"/>
    <w:rsid w:val="00AF4AB5"/>
    <w:rsid w:val="00AF4B7A"/>
    <w:rsid w:val="00AF56B6"/>
    <w:rsid w:val="00AF5779"/>
    <w:rsid w:val="00AF64A0"/>
    <w:rsid w:val="00AF675D"/>
    <w:rsid w:val="00AF7C26"/>
    <w:rsid w:val="00B00202"/>
    <w:rsid w:val="00B00CF0"/>
    <w:rsid w:val="00B00EEE"/>
    <w:rsid w:val="00B01A0C"/>
    <w:rsid w:val="00B01D82"/>
    <w:rsid w:val="00B01E26"/>
    <w:rsid w:val="00B02512"/>
    <w:rsid w:val="00B03400"/>
    <w:rsid w:val="00B034D4"/>
    <w:rsid w:val="00B04CFD"/>
    <w:rsid w:val="00B05F5C"/>
    <w:rsid w:val="00B06684"/>
    <w:rsid w:val="00B06DAC"/>
    <w:rsid w:val="00B07520"/>
    <w:rsid w:val="00B1023C"/>
    <w:rsid w:val="00B10C86"/>
    <w:rsid w:val="00B12DF4"/>
    <w:rsid w:val="00B12FA3"/>
    <w:rsid w:val="00B131DA"/>
    <w:rsid w:val="00B14FF7"/>
    <w:rsid w:val="00B15D61"/>
    <w:rsid w:val="00B16923"/>
    <w:rsid w:val="00B16B96"/>
    <w:rsid w:val="00B17FF2"/>
    <w:rsid w:val="00B20099"/>
    <w:rsid w:val="00B201D7"/>
    <w:rsid w:val="00B20F71"/>
    <w:rsid w:val="00B211A0"/>
    <w:rsid w:val="00B22795"/>
    <w:rsid w:val="00B2295C"/>
    <w:rsid w:val="00B24C41"/>
    <w:rsid w:val="00B2552E"/>
    <w:rsid w:val="00B25CA3"/>
    <w:rsid w:val="00B26268"/>
    <w:rsid w:val="00B264E4"/>
    <w:rsid w:val="00B26C81"/>
    <w:rsid w:val="00B27D0A"/>
    <w:rsid w:val="00B27E80"/>
    <w:rsid w:val="00B27FBB"/>
    <w:rsid w:val="00B3015F"/>
    <w:rsid w:val="00B30EE4"/>
    <w:rsid w:val="00B310D2"/>
    <w:rsid w:val="00B311EE"/>
    <w:rsid w:val="00B332F2"/>
    <w:rsid w:val="00B33926"/>
    <w:rsid w:val="00B339B3"/>
    <w:rsid w:val="00B34363"/>
    <w:rsid w:val="00B34476"/>
    <w:rsid w:val="00B36702"/>
    <w:rsid w:val="00B3747B"/>
    <w:rsid w:val="00B40C4E"/>
    <w:rsid w:val="00B40ED6"/>
    <w:rsid w:val="00B43912"/>
    <w:rsid w:val="00B43CAF"/>
    <w:rsid w:val="00B4414C"/>
    <w:rsid w:val="00B44C2B"/>
    <w:rsid w:val="00B44D84"/>
    <w:rsid w:val="00B458A1"/>
    <w:rsid w:val="00B45E8A"/>
    <w:rsid w:val="00B4694C"/>
    <w:rsid w:val="00B46A02"/>
    <w:rsid w:val="00B504D5"/>
    <w:rsid w:val="00B50710"/>
    <w:rsid w:val="00B50E4D"/>
    <w:rsid w:val="00B51B02"/>
    <w:rsid w:val="00B530A2"/>
    <w:rsid w:val="00B53686"/>
    <w:rsid w:val="00B53EE1"/>
    <w:rsid w:val="00B53F14"/>
    <w:rsid w:val="00B540F8"/>
    <w:rsid w:val="00B5541E"/>
    <w:rsid w:val="00B561C5"/>
    <w:rsid w:val="00B56A8E"/>
    <w:rsid w:val="00B607BF"/>
    <w:rsid w:val="00B612B9"/>
    <w:rsid w:val="00B615AF"/>
    <w:rsid w:val="00B6180D"/>
    <w:rsid w:val="00B61B11"/>
    <w:rsid w:val="00B621B7"/>
    <w:rsid w:val="00B6220D"/>
    <w:rsid w:val="00B623E9"/>
    <w:rsid w:val="00B65EE8"/>
    <w:rsid w:val="00B66519"/>
    <w:rsid w:val="00B677DD"/>
    <w:rsid w:val="00B70253"/>
    <w:rsid w:val="00B70719"/>
    <w:rsid w:val="00B70CE7"/>
    <w:rsid w:val="00B73E5B"/>
    <w:rsid w:val="00B746AB"/>
    <w:rsid w:val="00B752AA"/>
    <w:rsid w:val="00B75890"/>
    <w:rsid w:val="00B76B31"/>
    <w:rsid w:val="00B77729"/>
    <w:rsid w:val="00B77B2C"/>
    <w:rsid w:val="00B81007"/>
    <w:rsid w:val="00B815B6"/>
    <w:rsid w:val="00B82007"/>
    <w:rsid w:val="00B82576"/>
    <w:rsid w:val="00B82834"/>
    <w:rsid w:val="00B82A31"/>
    <w:rsid w:val="00B82E80"/>
    <w:rsid w:val="00B830E8"/>
    <w:rsid w:val="00B838CC"/>
    <w:rsid w:val="00B83F06"/>
    <w:rsid w:val="00B84695"/>
    <w:rsid w:val="00B84BD3"/>
    <w:rsid w:val="00B86685"/>
    <w:rsid w:val="00B8727E"/>
    <w:rsid w:val="00B878B6"/>
    <w:rsid w:val="00B87A2C"/>
    <w:rsid w:val="00B87B18"/>
    <w:rsid w:val="00B904B7"/>
    <w:rsid w:val="00B90BC8"/>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33D"/>
    <w:rsid w:val="00BA34DD"/>
    <w:rsid w:val="00BA4581"/>
    <w:rsid w:val="00BA47D5"/>
    <w:rsid w:val="00BA48BA"/>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2181"/>
    <w:rsid w:val="00BB2452"/>
    <w:rsid w:val="00BB2DFA"/>
    <w:rsid w:val="00BB340F"/>
    <w:rsid w:val="00BB446C"/>
    <w:rsid w:val="00BB47C8"/>
    <w:rsid w:val="00BB688C"/>
    <w:rsid w:val="00BB7A05"/>
    <w:rsid w:val="00BB7BA3"/>
    <w:rsid w:val="00BC08C9"/>
    <w:rsid w:val="00BC0DB4"/>
    <w:rsid w:val="00BC162D"/>
    <w:rsid w:val="00BC16EC"/>
    <w:rsid w:val="00BC2784"/>
    <w:rsid w:val="00BC27AA"/>
    <w:rsid w:val="00BC34C2"/>
    <w:rsid w:val="00BC3529"/>
    <w:rsid w:val="00BC37F4"/>
    <w:rsid w:val="00BC3A2D"/>
    <w:rsid w:val="00BC48EE"/>
    <w:rsid w:val="00BC49C6"/>
    <w:rsid w:val="00BC545D"/>
    <w:rsid w:val="00BC5698"/>
    <w:rsid w:val="00BC68C4"/>
    <w:rsid w:val="00BC7B41"/>
    <w:rsid w:val="00BC7BDB"/>
    <w:rsid w:val="00BD180F"/>
    <w:rsid w:val="00BD256B"/>
    <w:rsid w:val="00BD2945"/>
    <w:rsid w:val="00BD2BA1"/>
    <w:rsid w:val="00BD2BCF"/>
    <w:rsid w:val="00BD3B38"/>
    <w:rsid w:val="00BD3CDE"/>
    <w:rsid w:val="00BD513C"/>
    <w:rsid w:val="00BD5659"/>
    <w:rsid w:val="00BD6291"/>
    <w:rsid w:val="00BD7494"/>
    <w:rsid w:val="00BD765B"/>
    <w:rsid w:val="00BD7A2C"/>
    <w:rsid w:val="00BD7FF6"/>
    <w:rsid w:val="00BE0EE6"/>
    <w:rsid w:val="00BE11AB"/>
    <w:rsid w:val="00BE223F"/>
    <w:rsid w:val="00BE2A25"/>
    <w:rsid w:val="00BE2BF4"/>
    <w:rsid w:val="00BE3888"/>
    <w:rsid w:val="00BE4447"/>
    <w:rsid w:val="00BE5E7A"/>
    <w:rsid w:val="00BE6364"/>
    <w:rsid w:val="00BF0629"/>
    <w:rsid w:val="00BF07C2"/>
    <w:rsid w:val="00BF0B3F"/>
    <w:rsid w:val="00BF13AC"/>
    <w:rsid w:val="00BF1937"/>
    <w:rsid w:val="00BF1EDD"/>
    <w:rsid w:val="00BF28FC"/>
    <w:rsid w:val="00BF2EA7"/>
    <w:rsid w:val="00BF38BB"/>
    <w:rsid w:val="00BF424D"/>
    <w:rsid w:val="00BF438D"/>
    <w:rsid w:val="00BF5470"/>
    <w:rsid w:val="00BF554F"/>
    <w:rsid w:val="00BF5B43"/>
    <w:rsid w:val="00BF5C4A"/>
    <w:rsid w:val="00BF61A9"/>
    <w:rsid w:val="00BF66B4"/>
    <w:rsid w:val="00C00BF2"/>
    <w:rsid w:val="00C00FEB"/>
    <w:rsid w:val="00C01DA6"/>
    <w:rsid w:val="00C02CE3"/>
    <w:rsid w:val="00C03F97"/>
    <w:rsid w:val="00C0499E"/>
    <w:rsid w:val="00C0583C"/>
    <w:rsid w:val="00C05BF3"/>
    <w:rsid w:val="00C06512"/>
    <w:rsid w:val="00C0651F"/>
    <w:rsid w:val="00C06A6C"/>
    <w:rsid w:val="00C075C3"/>
    <w:rsid w:val="00C11DF7"/>
    <w:rsid w:val="00C12346"/>
    <w:rsid w:val="00C128B2"/>
    <w:rsid w:val="00C130B8"/>
    <w:rsid w:val="00C14ED0"/>
    <w:rsid w:val="00C15634"/>
    <w:rsid w:val="00C15916"/>
    <w:rsid w:val="00C15AE5"/>
    <w:rsid w:val="00C15AEE"/>
    <w:rsid w:val="00C15E8D"/>
    <w:rsid w:val="00C16029"/>
    <w:rsid w:val="00C1740C"/>
    <w:rsid w:val="00C1793F"/>
    <w:rsid w:val="00C22430"/>
    <w:rsid w:val="00C22813"/>
    <w:rsid w:val="00C22AB4"/>
    <w:rsid w:val="00C235D2"/>
    <w:rsid w:val="00C240F2"/>
    <w:rsid w:val="00C3131A"/>
    <w:rsid w:val="00C31DCC"/>
    <w:rsid w:val="00C339A5"/>
    <w:rsid w:val="00C34205"/>
    <w:rsid w:val="00C343A3"/>
    <w:rsid w:val="00C3646E"/>
    <w:rsid w:val="00C367F6"/>
    <w:rsid w:val="00C374AE"/>
    <w:rsid w:val="00C374B6"/>
    <w:rsid w:val="00C376D4"/>
    <w:rsid w:val="00C40F2F"/>
    <w:rsid w:val="00C413CE"/>
    <w:rsid w:val="00C43471"/>
    <w:rsid w:val="00C43936"/>
    <w:rsid w:val="00C43BA7"/>
    <w:rsid w:val="00C44115"/>
    <w:rsid w:val="00C455BB"/>
    <w:rsid w:val="00C457D4"/>
    <w:rsid w:val="00C45F6E"/>
    <w:rsid w:val="00C4670C"/>
    <w:rsid w:val="00C4753F"/>
    <w:rsid w:val="00C4780A"/>
    <w:rsid w:val="00C47D00"/>
    <w:rsid w:val="00C508DF"/>
    <w:rsid w:val="00C50D84"/>
    <w:rsid w:val="00C50FB9"/>
    <w:rsid w:val="00C51DCF"/>
    <w:rsid w:val="00C5224D"/>
    <w:rsid w:val="00C52675"/>
    <w:rsid w:val="00C5506E"/>
    <w:rsid w:val="00C55F91"/>
    <w:rsid w:val="00C56DC2"/>
    <w:rsid w:val="00C56FF3"/>
    <w:rsid w:val="00C610F9"/>
    <w:rsid w:val="00C619D1"/>
    <w:rsid w:val="00C61CF6"/>
    <w:rsid w:val="00C627C0"/>
    <w:rsid w:val="00C63281"/>
    <w:rsid w:val="00C63AD4"/>
    <w:rsid w:val="00C63F05"/>
    <w:rsid w:val="00C64392"/>
    <w:rsid w:val="00C64F08"/>
    <w:rsid w:val="00C65980"/>
    <w:rsid w:val="00C6638B"/>
    <w:rsid w:val="00C671C8"/>
    <w:rsid w:val="00C7028D"/>
    <w:rsid w:val="00C70805"/>
    <w:rsid w:val="00C72053"/>
    <w:rsid w:val="00C72A28"/>
    <w:rsid w:val="00C746A4"/>
    <w:rsid w:val="00C74756"/>
    <w:rsid w:val="00C75C02"/>
    <w:rsid w:val="00C75C10"/>
    <w:rsid w:val="00C75E57"/>
    <w:rsid w:val="00C761D1"/>
    <w:rsid w:val="00C7673F"/>
    <w:rsid w:val="00C76ABD"/>
    <w:rsid w:val="00C77F5A"/>
    <w:rsid w:val="00C811E7"/>
    <w:rsid w:val="00C8135C"/>
    <w:rsid w:val="00C8135D"/>
    <w:rsid w:val="00C822E7"/>
    <w:rsid w:val="00C8277D"/>
    <w:rsid w:val="00C83195"/>
    <w:rsid w:val="00C83D62"/>
    <w:rsid w:val="00C83E52"/>
    <w:rsid w:val="00C83EAB"/>
    <w:rsid w:val="00C84521"/>
    <w:rsid w:val="00C860EE"/>
    <w:rsid w:val="00C86F25"/>
    <w:rsid w:val="00C905E7"/>
    <w:rsid w:val="00C90A1C"/>
    <w:rsid w:val="00C90BBE"/>
    <w:rsid w:val="00C92DD9"/>
    <w:rsid w:val="00C93796"/>
    <w:rsid w:val="00C93EC0"/>
    <w:rsid w:val="00C94483"/>
    <w:rsid w:val="00C94C5A"/>
    <w:rsid w:val="00CA01B2"/>
    <w:rsid w:val="00CA0939"/>
    <w:rsid w:val="00CA10C6"/>
    <w:rsid w:val="00CA1441"/>
    <w:rsid w:val="00CA1FF8"/>
    <w:rsid w:val="00CA3F3E"/>
    <w:rsid w:val="00CA4063"/>
    <w:rsid w:val="00CA45E5"/>
    <w:rsid w:val="00CA46ED"/>
    <w:rsid w:val="00CA5162"/>
    <w:rsid w:val="00CA52F5"/>
    <w:rsid w:val="00CA5F94"/>
    <w:rsid w:val="00CA6E7E"/>
    <w:rsid w:val="00CB094F"/>
    <w:rsid w:val="00CB0EEB"/>
    <w:rsid w:val="00CB1C6D"/>
    <w:rsid w:val="00CB2568"/>
    <w:rsid w:val="00CB2F2D"/>
    <w:rsid w:val="00CB36B8"/>
    <w:rsid w:val="00CB4282"/>
    <w:rsid w:val="00CB47CD"/>
    <w:rsid w:val="00CB4977"/>
    <w:rsid w:val="00CB4AD4"/>
    <w:rsid w:val="00CB4B64"/>
    <w:rsid w:val="00CB59C8"/>
    <w:rsid w:val="00CB6803"/>
    <w:rsid w:val="00CB6B73"/>
    <w:rsid w:val="00CB7DD5"/>
    <w:rsid w:val="00CC01E2"/>
    <w:rsid w:val="00CC05EE"/>
    <w:rsid w:val="00CC1C66"/>
    <w:rsid w:val="00CC2151"/>
    <w:rsid w:val="00CC2C4B"/>
    <w:rsid w:val="00CC2EFB"/>
    <w:rsid w:val="00CC3D9C"/>
    <w:rsid w:val="00CC4457"/>
    <w:rsid w:val="00CC466E"/>
    <w:rsid w:val="00CC4CC1"/>
    <w:rsid w:val="00CC525B"/>
    <w:rsid w:val="00CC532F"/>
    <w:rsid w:val="00CC5486"/>
    <w:rsid w:val="00CC5ADF"/>
    <w:rsid w:val="00CC5CED"/>
    <w:rsid w:val="00CC61F2"/>
    <w:rsid w:val="00CD092C"/>
    <w:rsid w:val="00CD0EA0"/>
    <w:rsid w:val="00CD0FE7"/>
    <w:rsid w:val="00CD1BD5"/>
    <w:rsid w:val="00CD218B"/>
    <w:rsid w:val="00CD22F8"/>
    <w:rsid w:val="00CD3235"/>
    <w:rsid w:val="00CD3ED5"/>
    <w:rsid w:val="00CD4412"/>
    <w:rsid w:val="00CD4787"/>
    <w:rsid w:val="00CD4CBA"/>
    <w:rsid w:val="00CD54FB"/>
    <w:rsid w:val="00CD73EE"/>
    <w:rsid w:val="00CD7590"/>
    <w:rsid w:val="00CD7898"/>
    <w:rsid w:val="00CD7BBF"/>
    <w:rsid w:val="00CD7E10"/>
    <w:rsid w:val="00CE0136"/>
    <w:rsid w:val="00CE087A"/>
    <w:rsid w:val="00CE0CC8"/>
    <w:rsid w:val="00CE183F"/>
    <w:rsid w:val="00CE2A0D"/>
    <w:rsid w:val="00CE5821"/>
    <w:rsid w:val="00CE65F7"/>
    <w:rsid w:val="00CE7A1D"/>
    <w:rsid w:val="00CF02A4"/>
    <w:rsid w:val="00CF02C7"/>
    <w:rsid w:val="00CF06C7"/>
    <w:rsid w:val="00CF0D72"/>
    <w:rsid w:val="00CF163C"/>
    <w:rsid w:val="00CF18B9"/>
    <w:rsid w:val="00CF2D45"/>
    <w:rsid w:val="00CF341D"/>
    <w:rsid w:val="00CF37BE"/>
    <w:rsid w:val="00CF3940"/>
    <w:rsid w:val="00CF401F"/>
    <w:rsid w:val="00CF47BB"/>
    <w:rsid w:val="00CF53BB"/>
    <w:rsid w:val="00CF586B"/>
    <w:rsid w:val="00CF6299"/>
    <w:rsid w:val="00CF69F9"/>
    <w:rsid w:val="00D003CB"/>
    <w:rsid w:val="00D01AF7"/>
    <w:rsid w:val="00D023F8"/>
    <w:rsid w:val="00D02870"/>
    <w:rsid w:val="00D030A6"/>
    <w:rsid w:val="00D03296"/>
    <w:rsid w:val="00D03A33"/>
    <w:rsid w:val="00D03E32"/>
    <w:rsid w:val="00D05FF0"/>
    <w:rsid w:val="00D06494"/>
    <w:rsid w:val="00D075E6"/>
    <w:rsid w:val="00D0787F"/>
    <w:rsid w:val="00D07F6E"/>
    <w:rsid w:val="00D10C8F"/>
    <w:rsid w:val="00D10E4E"/>
    <w:rsid w:val="00D11A44"/>
    <w:rsid w:val="00D11AB4"/>
    <w:rsid w:val="00D11B57"/>
    <w:rsid w:val="00D11C02"/>
    <w:rsid w:val="00D12621"/>
    <w:rsid w:val="00D14991"/>
    <w:rsid w:val="00D155F4"/>
    <w:rsid w:val="00D15974"/>
    <w:rsid w:val="00D15D03"/>
    <w:rsid w:val="00D168AD"/>
    <w:rsid w:val="00D17387"/>
    <w:rsid w:val="00D174A4"/>
    <w:rsid w:val="00D1786C"/>
    <w:rsid w:val="00D179F2"/>
    <w:rsid w:val="00D179FE"/>
    <w:rsid w:val="00D17C2F"/>
    <w:rsid w:val="00D204D9"/>
    <w:rsid w:val="00D219E9"/>
    <w:rsid w:val="00D22909"/>
    <w:rsid w:val="00D25F73"/>
    <w:rsid w:val="00D26F43"/>
    <w:rsid w:val="00D27607"/>
    <w:rsid w:val="00D30899"/>
    <w:rsid w:val="00D31839"/>
    <w:rsid w:val="00D31BAB"/>
    <w:rsid w:val="00D31F75"/>
    <w:rsid w:val="00D32184"/>
    <w:rsid w:val="00D32892"/>
    <w:rsid w:val="00D3311E"/>
    <w:rsid w:val="00D345A2"/>
    <w:rsid w:val="00D35B91"/>
    <w:rsid w:val="00D366B1"/>
    <w:rsid w:val="00D3793D"/>
    <w:rsid w:val="00D4003C"/>
    <w:rsid w:val="00D409C6"/>
    <w:rsid w:val="00D41BBC"/>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4E2F"/>
    <w:rsid w:val="00D65007"/>
    <w:rsid w:val="00D652EC"/>
    <w:rsid w:val="00D65A4E"/>
    <w:rsid w:val="00D65BBE"/>
    <w:rsid w:val="00D65E97"/>
    <w:rsid w:val="00D67B67"/>
    <w:rsid w:val="00D701AD"/>
    <w:rsid w:val="00D7056D"/>
    <w:rsid w:val="00D7075E"/>
    <w:rsid w:val="00D712FF"/>
    <w:rsid w:val="00D71A1D"/>
    <w:rsid w:val="00D71BDB"/>
    <w:rsid w:val="00D72D8F"/>
    <w:rsid w:val="00D732C1"/>
    <w:rsid w:val="00D734CD"/>
    <w:rsid w:val="00D73EF7"/>
    <w:rsid w:val="00D73F66"/>
    <w:rsid w:val="00D7403E"/>
    <w:rsid w:val="00D756EE"/>
    <w:rsid w:val="00D75781"/>
    <w:rsid w:val="00D7590F"/>
    <w:rsid w:val="00D75C97"/>
    <w:rsid w:val="00D76CDC"/>
    <w:rsid w:val="00D77158"/>
    <w:rsid w:val="00D77325"/>
    <w:rsid w:val="00D77AB2"/>
    <w:rsid w:val="00D80527"/>
    <w:rsid w:val="00D80588"/>
    <w:rsid w:val="00D82902"/>
    <w:rsid w:val="00D83A20"/>
    <w:rsid w:val="00D83D0F"/>
    <w:rsid w:val="00D84967"/>
    <w:rsid w:val="00D84C46"/>
    <w:rsid w:val="00D84EC6"/>
    <w:rsid w:val="00D8505E"/>
    <w:rsid w:val="00D85D4D"/>
    <w:rsid w:val="00D86A88"/>
    <w:rsid w:val="00D907C7"/>
    <w:rsid w:val="00D91114"/>
    <w:rsid w:val="00D916E0"/>
    <w:rsid w:val="00D91CC8"/>
    <w:rsid w:val="00D92345"/>
    <w:rsid w:val="00D92740"/>
    <w:rsid w:val="00D9280B"/>
    <w:rsid w:val="00D94579"/>
    <w:rsid w:val="00D947AC"/>
    <w:rsid w:val="00D96D68"/>
    <w:rsid w:val="00D976C8"/>
    <w:rsid w:val="00DA145E"/>
    <w:rsid w:val="00DA1E89"/>
    <w:rsid w:val="00DA2261"/>
    <w:rsid w:val="00DA274B"/>
    <w:rsid w:val="00DA32E6"/>
    <w:rsid w:val="00DA3B82"/>
    <w:rsid w:val="00DA52CA"/>
    <w:rsid w:val="00DA53E9"/>
    <w:rsid w:val="00DA5D15"/>
    <w:rsid w:val="00DA6627"/>
    <w:rsid w:val="00DB109A"/>
    <w:rsid w:val="00DB1A6B"/>
    <w:rsid w:val="00DB20F4"/>
    <w:rsid w:val="00DB21D4"/>
    <w:rsid w:val="00DB2F3D"/>
    <w:rsid w:val="00DB3315"/>
    <w:rsid w:val="00DB3807"/>
    <w:rsid w:val="00DB3B75"/>
    <w:rsid w:val="00DB4BEC"/>
    <w:rsid w:val="00DB5763"/>
    <w:rsid w:val="00DB5F8D"/>
    <w:rsid w:val="00DB62AE"/>
    <w:rsid w:val="00DB63E5"/>
    <w:rsid w:val="00DB6972"/>
    <w:rsid w:val="00DB721E"/>
    <w:rsid w:val="00DC025B"/>
    <w:rsid w:val="00DC08F7"/>
    <w:rsid w:val="00DC0CA7"/>
    <w:rsid w:val="00DC13B4"/>
    <w:rsid w:val="00DC1896"/>
    <w:rsid w:val="00DC2DDD"/>
    <w:rsid w:val="00DC2F2D"/>
    <w:rsid w:val="00DC44F3"/>
    <w:rsid w:val="00DC4853"/>
    <w:rsid w:val="00DC53C9"/>
    <w:rsid w:val="00DC5DE0"/>
    <w:rsid w:val="00DC6094"/>
    <w:rsid w:val="00DC616C"/>
    <w:rsid w:val="00DC66B6"/>
    <w:rsid w:val="00DC6C4E"/>
    <w:rsid w:val="00DC78D9"/>
    <w:rsid w:val="00DD0274"/>
    <w:rsid w:val="00DD040E"/>
    <w:rsid w:val="00DD052E"/>
    <w:rsid w:val="00DD0BD8"/>
    <w:rsid w:val="00DD124C"/>
    <w:rsid w:val="00DD15CA"/>
    <w:rsid w:val="00DD2952"/>
    <w:rsid w:val="00DD3AA1"/>
    <w:rsid w:val="00DD45DD"/>
    <w:rsid w:val="00DD4A76"/>
    <w:rsid w:val="00DD5E1C"/>
    <w:rsid w:val="00DD73EA"/>
    <w:rsid w:val="00DD7967"/>
    <w:rsid w:val="00DD7DB1"/>
    <w:rsid w:val="00DD7EEB"/>
    <w:rsid w:val="00DE003B"/>
    <w:rsid w:val="00DE08CF"/>
    <w:rsid w:val="00DE1435"/>
    <w:rsid w:val="00DE1A99"/>
    <w:rsid w:val="00DE2664"/>
    <w:rsid w:val="00DE2C30"/>
    <w:rsid w:val="00DE2CC3"/>
    <w:rsid w:val="00DE2FFF"/>
    <w:rsid w:val="00DE33D0"/>
    <w:rsid w:val="00DE3861"/>
    <w:rsid w:val="00DE3DD7"/>
    <w:rsid w:val="00DE408D"/>
    <w:rsid w:val="00DE446D"/>
    <w:rsid w:val="00DE4FD7"/>
    <w:rsid w:val="00DE5D19"/>
    <w:rsid w:val="00DE5D2F"/>
    <w:rsid w:val="00DE605C"/>
    <w:rsid w:val="00DE62DA"/>
    <w:rsid w:val="00DE76B5"/>
    <w:rsid w:val="00DE7DE2"/>
    <w:rsid w:val="00DF0046"/>
    <w:rsid w:val="00DF0335"/>
    <w:rsid w:val="00DF2C4E"/>
    <w:rsid w:val="00DF2FE4"/>
    <w:rsid w:val="00DF47E2"/>
    <w:rsid w:val="00DF59E4"/>
    <w:rsid w:val="00DF5E8E"/>
    <w:rsid w:val="00DF5F97"/>
    <w:rsid w:val="00DF6421"/>
    <w:rsid w:val="00DF73B5"/>
    <w:rsid w:val="00DF77C5"/>
    <w:rsid w:val="00E01C2E"/>
    <w:rsid w:val="00E02E78"/>
    <w:rsid w:val="00E030C3"/>
    <w:rsid w:val="00E03488"/>
    <w:rsid w:val="00E04DBD"/>
    <w:rsid w:val="00E06FB0"/>
    <w:rsid w:val="00E12699"/>
    <w:rsid w:val="00E12BEC"/>
    <w:rsid w:val="00E13E68"/>
    <w:rsid w:val="00E1466F"/>
    <w:rsid w:val="00E14B40"/>
    <w:rsid w:val="00E14D16"/>
    <w:rsid w:val="00E15536"/>
    <w:rsid w:val="00E15A47"/>
    <w:rsid w:val="00E16DA7"/>
    <w:rsid w:val="00E17564"/>
    <w:rsid w:val="00E22347"/>
    <w:rsid w:val="00E228C0"/>
    <w:rsid w:val="00E2291A"/>
    <w:rsid w:val="00E24011"/>
    <w:rsid w:val="00E2592E"/>
    <w:rsid w:val="00E25A5B"/>
    <w:rsid w:val="00E263DB"/>
    <w:rsid w:val="00E26CD1"/>
    <w:rsid w:val="00E309D6"/>
    <w:rsid w:val="00E31818"/>
    <w:rsid w:val="00E32561"/>
    <w:rsid w:val="00E325A4"/>
    <w:rsid w:val="00E32E02"/>
    <w:rsid w:val="00E33539"/>
    <w:rsid w:val="00E34B31"/>
    <w:rsid w:val="00E36AEC"/>
    <w:rsid w:val="00E36D7A"/>
    <w:rsid w:val="00E37381"/>
    <w:rsid w:val="00E400A3"/>
    <w:rsid w:val="00E426F1"/>
    <w:rsid w:val="00E42A23"/>
    <w:rsid w:val="00E44999"/>
    <w:rsid w:val="00E44D80"/>
    <w:rsid w:val="00E46386"/>
    <w:rsid w:val="00E463AD"/>
    <w:rsid w:val="00E50189"/>
    <w:rsid w:val="00E518A3"/>
    <w:rsid w:val="00E5483B"/>
    <w:rsid w:val="00E55DEE"/>
    <w:rsid w:val="00E57654"/>
    <w:rsid w:val="00E57A7C"/>
    <w:rsid w:val="00E57FC7"/>
    <w:rsid w:val="00E61FD2"/>
    <w:rsid w:val="00E62851"/>
    <w:rsid w:val="00E63883"/>
    <w:rsid w:val="00E64E4A"/>
    <w:rsid w:val="00E651A4"/>
    <w:rsid w:val="00E67B4F"/>
    <w:rsid w:val="00E7051B"/>
    <w:rsid w:val="00E71107"/>
    <w:rsid w:val="00E713DA"/>
    <w:rsid w:val="00E71803"/>
    <w:rsid w:val="00E71CB5"/>
    <w:rsid w:val="00E73578"/>
    <w:rsid w:val="00E73F7F"/>
    <w:rsid w:val="00E75C5D"/>
    <w:rsid w:val="00E8002B"/>
    <w:rsid w:val="00E80D87"/>
    <w:rsid w:val="00E80E77"/>
    <w:rsid w:val="00E81DA2"/>
    <w:rsid w:val="00E82B6F"/>
    <w:rsid w:val="00E83D17"/>
    <w:rsid w:val="00E844F9"/>
    <w:rsid w:val="00E85D40"/>
    <w:rsid w:val="00E85EFF"/>
    <w:rsid w:val="00E86654"/>
    <w:rsid w:val="00E866F0"/>
    <w:rsid w:val="00E86783"/>
    <w:rsid w:val="00E867CE"/>
    <w:rsid w:val="00E86BD6"/>
    <w:rsid w:val="00E871B4"/>
    <w:rsid w:val="00E872D0"/>
    <w:rsid w:val="00E87BC3"/>
    <w:rsid w:val="00E87C1E"/>
    <w:rsid w:val="00E90088"/>
    <w:rsid w:val="00E9031D"/>
    <w:rsid w:val="00E90C33"/>
    <w:rsid w:val="00E90DBD"/>
    <w:rsid w:val="00E9129F"/>
    <w:rsid w:val="00E914AA"/>
    <w:rsid w:val="00E91A55"/>
    <w:rsid w:val="00E92034"/>
    <w:rsid w:val="00E92535"/>
    <w:rsid w:val="00E925DF"/>
    <w:rsid w:val="00E93994"/>
    <w:rsid w:val="00E93FA7"/>
    <w:rsid w:val="00E94037"/>
    <w:rsid w:val="00E943F9"/>
    <w:rsid w:val="00E95DC4"/>
    <w:rsid w:val="00E9601C"/>
    <w:rsid w:val="00E96443"/>
    <w:rsid w:val="00E965B4"/>
    <w:rsid w:val="00E96992"/>
    <w:rsid w:val="00EA0803"/>
    <w:rsid w:val="00EA0E65"/>
    <w:rsid w:val="00EA1F5B"/>
    <w:rsid w:val="00EA227F"/>
    <w:rsid w:val="00EA4011"/>
    <w:rsid w:val="00EA4596"/>
    <w:rsid w:val="00EA4A81"/>
    <w:rsid w:val="00EA4BEF"/>
    <w:rsid w:val="00EA4E6C"/>
    <w:rsid w:val="00EA5053"/>
    <w:rsid w:val="00EA5511"/>
    <w:rsid w:val="00EA5780"/>
    <w:rsid w:val="00EA5A45"/>
    <w:rsid w:val="00EA63DE"/>
    <w:rsid w:val="00EA69B6"/>
    <w:rsid w:val="00EB0258"/>
    <w:rsid w:val="00EB1CCA"/>
    <w:rsid w:val="00EB21CF"/>
    <w:rsid w:val="00EB2791"/>
    <w:rsid w:val="00EB4050"/>
    <w:rsid w:val="00EB4C18"/>
    <w:rsid w:val="00EB7A68"/>
    <w:rsid w:val="00EC05CB"/>
    <w:rsid w:val="00EC092F"/>
    <w:rsid w:val="00EC3F0F"/>
    <w:rsid w:val="00EC3F15"/>
    <w:rsid w:val="00EC4123"/>
    <w:rsid w:val="00EC5E91"/>
    <w:rsid w:val="00EC67F2"/>
    <w:rsid w:val="00EC6902"/>
    <w:rsid w:val="00EC77EC"/>
    <w:rsid w:val="00ED0055"/>
    <w:rsid w:val="00ED1C81"/>
    <w:rsid w:val="00ED21FC"/>
    <w:rsid w:val="00ED2B66"/>
    <w:rsid w:val="00ED2B83"/>
    <w:rsid w:val="00ED3171"/>
    <w:rsid w:val="00ED4C44"/>
    <w:rsid w:val="00ED4CA7"/>
    <w:rsid w:val="00ED7796"/>
    <w:rsid w:val="00EE038C"/>
    <w:rsid w:val="00EE0570"/>
    <w:rsid w:val="00EE0619"/>
    <w:rsid w:val="00EE0FC1"/>
    <w:rsid w:val="00EE0FEA"/>
    <w:rsid w:val="00EE11D3"/>
    <w:rsid w:val="00EE2B60"/>
    <w:rsid w:val="00EE393C"/>
    <w:rsid w:val="00EE4330"/>
    <w:rsid w:val="00EE5C85"/>
    <w:rsid w:val="00EE60A2"/>
    <w:rsid w:val="00EE61CC"/>
    <w:rsid w:val="00EE6372"/>
    <w:rsid w:val="00EE6955"/>
    <w:rsid w:val="00EF05F7"/>
    <w:rsid w:val="00EF0685"/>
    <w:rsid w:val="00EF06E4"/>
    <w:rsid w:val="00EF0AC8"/>
    <w:rsid w:val="00EF195D"/>
    <w:rsid w:val="00EF338D"/>
    <w:rsid w:val="00EF4119"/>
    <w:rsid w:val="00EF459A"/>
    <w:rsid w:val="00EF4BED"/>
    <w:rsid w:val="00EF4EDE"/>
    <w:rsid w:val="00EF5966"/>
    <w:rsid w:val="00EF61C9"/>
    <w:rsid w:val="00EF7207"/>
    <w:rsid w:val="00EF7D63"/>
    <w:rsid w:val="00EF7DFE"/>
    <w:rsid w:val="00F000E8"/>
    <w:rsid w:val="00F00304"/>
    <w:rsid w:val="00F00A82"/>
    <w:rsid w:val="00F00CE0"/>
    <w:rsid w:val="00F00E44"/>
    <w:rsid w:val="00F013A5"/>
    <w:rsid w:val="00F019F5"/>
    <w:rsid w:val="00F01E87"/>
    <w:rsid w:val="00F0276D"/>
    <w:rsid w:val="00F02CE1"/>
    <w:rsid w:val="00F04569"/>
    <w:rsid w:val="00F054EC"/>
    <w:rsid w:val="00F062FD"/>
    <w:rsid w:val="00F06C4B"/>
    <w:rsid w:val="00F07294"/>
    <w:rsid w:val="00F07430"/>
    <w:rsid w:val="00F07D8B"/>
    <w:rsid w:val="00F101FB"/>
    <w:rsid w:val="00F10C0D"/>
    <w:rsid w:val="00F120E4"/>
    <w:rsid w:val="00F13400"/>
    <w:rsid w:val="00F14B35"/>
    <w:rsid w:val="00F150F0"/>
    <w:rsid w:val="00F150FA"/>
    <w:rsid w:val="00F1533B"/>
    <w:rsid w:val="00F1582D"/>
    <w:rsid w:val="00F16908"/>
    <w:rsid w:val="00F1785A"/>
    <w:rsid w:val="00F178F4"/>
    <w:rsid w:val="00F17A25"/>
    <w:rsid w:val="00F17C5E"/>
    <w:rsid w:val="00F219CC"/>
    <w:rsid w:val="00F21ADC"/>
    <w:rsid w:val="00F2213E"/>
    <w:rsid w:val="00F2316F"/>
    <w:rsid w:val="00F23C8F"/>
    <w:rsid w:val="00F249B6"/>
    <w:rsid w:val="00F25C1D"/>
    <w:rsid w:val="00F25CE7"/>
    <w:rsid w:val="00F26010"/>
    <w:rsid w:val="00F26559"/>
    <w:rsid w:val="00F26806"/>
    <w:rsid w:val="00F26B98"/>
    <w:rsid w:val="00F278D1"/>
    <w:rsid w:val="00F27DBC"/>
    <w:rsid w:val="00F27F83"/>
    <w:rsid w:val="00F3137D"/>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3F86"/>
    <w:rsid w:val="00F45A92"/>
    <w:rsid w:val="00F46ECF"/>
    <w:rsid w:val="00F473D7"/>
    <w:rsid w:val="00F47AAC"/>
    <w:rsid w:val="00F47BEB"/>
    <w:rsid w:val="00F5055D"/>
    <w:rsid w:val="00F50C01"/>
    <w:rsid w:val="00F51A8A"/>
    <w:rsid w:val="00F53973"/>
    <w:rsid w:val="00F53B24"/>
    <w:rsid w:val="00F54171"/>
    <w:rsid w:val="00F543CA"/>
    <w:rsid w:val="00F5465F"/>
    <w:rsid w:val="00F5483B"/>
    <w:rsid w:val="00F55D3E"/>
    <w:rsid w:val="00F563DA"/>
    <w:rsid w:val="00F56404"/>
    <w:rsid w:val="00F60727"/>
    <w:rsid w:val="00F60F40"/>
    <w:rsid w:val="00F6134B"/>
    <w:rsid w:val="00F6461C"/>
    <w:rsid w:val="00F64AE9"/>
    <w:rsid w:val="00F6624E"/>
    <w:rsid w:val="00F67820"/>
    <w:rsid w:val="00F73002"/>
    <w:rsid w:val="00F733D7"/>
    <w:rsid w:val="00F73444"/>
    <w:rsid w:val="00F7379B"/>
    <w:rsid w:val="00F742BF"/>
    <w:rsid w:val="00F75000"/>
    <w:rsid w:val="00F75A7F"/>
    <w:rsid w:val="00F760DB"/>
    <w:rsid w:val="00F761CE"/>
    <w:rsid w:val="00F76C12"/>
    <w:rsid w:val="00F803B9"/>
    <w:rsid w:val="00F806CE"/>
    <w:rsid w:val="00F80AA4"/>
    <w:rsid w:val="00F81D22"/>
    <w:rsid w:val="00F8208F"/>
    <w:rsid w:val="00F82147"/>
    <w:rsid w:val="00F82F08"/>
    <w:rsid w:val="00F83001"/>
    <w:rsid w:val="00F848EA"/>
    <w:rsid w:val="00F84A1A"/>
    <w:rsid w:val="00F85B23"/>
    <w:rsid w:val="00F86863"/>
    <w:rsid w:val="00F872A0"/>
    <w:rsid w:val="00F8737B"/>
    <w:rsid w:val="00F87E1F"/>
    <w:rsid w:val="00F90820"/>
    <w:rsid w:val="00F93C02"/>
    <w:rsid w:val="00F94238"/>
    <w:rsid w:val="00F94739"/>
    <w:rsid w:val="00F97824"/>
    <w:rsid w:val="00FA0858"/>
    <w:rsid w:val="00FA0A79"/>
    <w:rsid w:val="00FA0E3E"/>
    <w:rsid w:val="00FA0FFC"/>
    <w:rsid w:val="00FA151C"/>
    <w:rsid w:val="00FA2077"/>
    <w:rsid w:val="00FA20D6"/>
    <w:rsid w:val="00FA2618"/>
    <w:rsid w:val="00FA4CF9"/>
    <w:rsid w:val="00FA6E09"/>
    <w:rsid w:val="00FA721B"/>
    <w:rsid w:val="00FA7316"/>
    <w:rsid w:val="00FA7858"/>
    <w:rsid w:val="00FA7A2A"/>
    <w:rsid w:val="00FB03FB"/>
    <w:rsid w:val="00FB09B4"/>
    <w:rsid w:val="00FB1C36"/>
    <w:rsid w:val="00FB1E05"/>
    <w:rsid w:val="00FB2506"/>
    <w:rsid w:val="00FB28B0"/>
    <w:rsid w:val="00FB2AED"/>
    <w:rsid w:val="00FB2B05"/>
    <w:rsid w:val="00FB3C87"/>
    <w:rsid w:val="00FB4206"/>
    <w:rsid w:val="00FB4285"/>
    <w:rsid w:val="00FB6C22"/>
    <w:rsid w:val="00FB6C4A"/>
    <w:rsid w:val="00FB7D68"/>
    <w:rsid w:val="00FC0666"/>
    <w:rsid w:val="00FC068D"/>
    <w:rsid w:val="00FC1507"/>
    <w:rsid w:val="00FC1900"/>
    <w:rsid w:val="00FC19FC"/>
    <w:rsid w:val="00FC1ACA"/>
    <w:rsid w:val="00FC2069"/>
    <w:rsid w:val="00FC25A8"/>
    <w:rsid w:val="00FC3EE1"/>
    <w:rsid w:val="00FC43CA"/>
    <w:rsid w:val="00FC57EF"/>
    <w:rsid w:val="00FC5D36"/>
    <w:rsid w:val="00FC6769"/>
    <w:rsid w:val="00FC6BBE"/>
    <w:rsid w:val="00FC71BB"/>
    <w:rsid w:val="00FC7B49"/>
    <w:rsid w:val="00FD008A"/>
    <w:rsid w:val="00FD0AF0"/>
    <w:rsid w:val="00FD0D6F"/>
    <w:rsid w:val="00FD249C"/>
    <w:rsid w:val="00FD25C5"/>
    <w:rsid w:val="00FD29C6"/>
    <w:rsid w:val="00FD2C62"/>
    <w:rsid w:val="00FD2CAF"/>
    <w:rsid w:val="00FD2D53"/>
    <w:rsid w:val="00FD4488"/>
    <w:rsid w:val="00FD52E6"/>
    <w:rsid w:val="00FD52F9"/>
    <w:rsid w:val="00FD5B99"/>
    <w:rsid w:val="00FD5EB9"/>
    <w:rsid w:val="00FD6032"/>
    <w:rsid w:val="00FD6E8E"/>
    <w:rsid w:val="00FE032C"/>
    <w:rsid w:val="00FE12FE"/>
    <w:rsid w:val="00FE16F7"/>
    <w:rsid w:val="00FE20C8"/>
    <w:rsid w:val="00FE411E"/>
    <w:rsid w:val="00FE48F8"/>
    <w:rsid w:val="00FE4BBB"/>
    <w:rsid w:val="00FE4E45"/>
    <w:rsid w:val="00FE5ED8"/>
    <w:rsid w:val="00FE63E4"/>
    <w:rsid w:val="00FE69AB"/>
    <w:rsid w:val="00FE72EC"/>
    <w:rsid w:val="00FF1A01"/>
    <w:rsid w:val="00FF1D6D"/>
    <w:rsid w:val="00FF1E3C"/>
    <w:rsid w:val="00FF2F71"/>
    <w:rsid w:val="00FF36C3"/>
    <w:rsid w:val="00FF39F5"/>
    <w:rsid w:val="00FF44E0"/>
    <w:rsid w:val="00FF4621"/>
    <w:rsid w:val="00FF5632"/>
    <w:rsid w:val="00FF5B59"/>
    <w:rsid w:val="00FF60E9"/>
    <w:rsid w:val="00FF6252"/>
    <w:rsid w:val="00FF64F5"/>
    <w:rsid w:val="00FF6AFC"/>
    <w:rsid w:val="00FF6C1D"/>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2BF1317"/>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CED"/>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link w:val="Heading8Char"/>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link w:val="BodyTextIndentChar"/>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link w:val="BodyTextIndent2Char"/>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C05CD"/>
    <w:rPr>
      <w:rFonts w:ascii="Calibri" w:eastAsia="Calibri" w:hAnsi="Calibri" w:cs="Cordia New"/>
      <w:sz w:val="22"/>
      <w:szCs w:val="28"/>
    </w:rPr>
  </w:style>
  <w:style w:type="paragraph" w:styleId="DocumentMap">
    <w:name w:val="Document Map"/>
    <w:basedOn w:val="Normal"/>
    <w:link w:val="DocumentMapChar"/>
    <w:semiHidden/>
    <w:rsid w:val="00A823A5"/>
    <w:pPr>
      <w:shd w:val="clear" w:color="auto" w:fill="000080"/>
    </w:pPr>
    <w:rPr>
      <w:rFonts w:ascii="Tms Rmn" w:cs="Cordia New"/>
      <w:sz w:val="28"/>
      <w:szCs w:val="28"/>
    </w:rPr>
  </w:style>
  <w:style w:type="character" w:customStyle="1" w:styleId="DocumentMapChar">
    <w:name w:val="Document Map Char"/>
    <w:basedOn w:val="DefaultParagraphFont"/>
    <w:link w:val="DocumentMap"/>
    <w:semiHidden/>
    <w:rsid w:val="00A823A5"/>
    <w:rPr>
      <w:rFonts w:cs="Cordia New"/>
      <w:sz w:val="28"/>
      <w:szCs w:val="28"/>
      <w:shd w:val="clear" w:color="auto" w:fill="000080"/>
    </w:rPr>
  </w:style>
  <w:style w:type="paragraph" w:customStyle="1" w:styleId="a0">
    <w:name w:val="เนื้อเรื่อง"/>
    <w:basedOn w:val="Normal"/>
    <w:rsid w:val="00A823A5"/>
    <w:pPr>
      <w:widowControl w:val="0"/>
      <w:ind w:right="386"/>
    </w:pPr>
    <w:rPr>
      <w:rFonts w:hAnsi="CordiaUPC" w:cs="CordiaUPC"/>
      <w:sz w:val="28"/>
      <w:szCs w:val="28"/>
    </w:rPr>
  </w:style>
  <w:style w:type="paragraph" w:customStyle="1" w:styleId="1">
    <w:name w:val="เนื้อเรื่อง1"/>
    <w:basedOn w:val="Normal"/>
    <w:rsid w:val="00A823A5"/>
    <w:pPr>
      <w:widowControl w:val="0"/>
      <w:ind w:right="386"/>
    </w:pPr>
    <w:rPr>
      <w:rFonts w:hAnsi="CordiaUPC" w:cs="CordiaUPC"/>
      <w:color w:val="800080"/>
      <w:sz w:val="28"/>
      <w:szCs w:val="28"/>
    </w:rPr>
  </w:style>
  <w:style w:type="paragraph" w:customStyle="1" w:styleId="10">
    <w:name w:val="???????????1"/>
    <w:basedOn w:val="Normal"/>
    <w:rsid w:val="00A823A5"/>
    <w:pPr>
      <w:widowControl w:val="0"/>
      <w:ind w:right="386"/>
    </w:pPr>
    <w:rPr>
      <w:rFonts w:hAnsi="CordiaUPC" w:cs="AngsanaUPC"/>
      <w:color w:val="000080"/>
      <w:sz w:val="28"/>
      <w:szCs w:val="28"/>
    </w:rPr>
  </w:style>
  <w:style w:type="character" w:customStyle="1" w:styleId="BodyTextIndentChar">
    <w:name w:val="Body Text Indent Char"/>
    <w:link w:val="BodyTextIndent"/>
    <w:rsid w:val="00A823A5"/>
    <w:rPr>
      <w:rFonts w:ascii="Angsana New" w:hAnsi="Angsana New"/>
      <w:sz w:val="32"/>
      <w:szCs w:val="32"/>
    </w:rPr>
  </w:style>
  <w:style w:type="paragraph" w:styleId="NormalWeb">
    <w:name w:val="Normal (Web)"/>
    <w:basedOn w:val="Normal"/>
    <w:uiPriority w:val="99"/>
    <w:unhideWhenUsed/>
    <w:rsid w:val="00A823A5"/>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A823A5"/>
    <w:rPr>
      <w:rFonts w:ascii="Angsana New" w:hAnsi="Angsana New"/>
      <w:sz w:val="34"/>
      <w:szCs w:val="34"/>
    </w:rPr>
  </w:style>
  <w:style w:type="character" w:customStyle="1" w:styleId="Heading1Char">
    <w:name w:val="Heading 1 Char"/>
    <w:link w:val="Heading1"/>
    <w:rsid w:val="00A823A5"/>
    <w:rPr>
      <w:rFonts w:ascii="Angsana New" w:hAnsi="Angsana New"/>
      <w:sz w:val="34"/>
      <w:szCs w:val="34"/>
      <w:u w:val="single"/>
    </w:rPr>
  </w:style>
  <w:style w:type="character" w:customStyle="1" w:styleId="Heading2Char">
    <w:name w:val="Heading 2 Char"/>
    <w:link w:val="Heading2"/>
    <w:rsid w:val="00A823A5"/>
    <w:rPr>
      <w:rFonts w:ascii="Angsana New" w:hAnsi="Angsana New"/>
      <w:sz w:val="34"/>
      <w:szCs w:val="34"/>
    </w:rPr>
  </w:style>
  <w:style w:type="paragraph" w:styleId="List">
    <w:name w:val="List"/>
    <w:basedOn w:val="Normal"/>
    <w:rsid w:val="00A823A5"/>
    <w:pPr>
      <w:overflowPunct/>
      <w:autoSpaceDE/>
      <w:autoSpaceDN/>
      <w:adjustRightInd/>
      <w:ind w:left="283" w:hanging="283"/>
      <w:textAlignment w:val="auto"/>
    </w:pPr>
    <w:rPr>
      <w:rFonts w:ascii="Cordia New" w:eastAsia="Cordia New" w:hAnsi="Cordia New" w:cs="Cordia New"/>
      <w:sz w:val="28"/>
      <w:szCs w:val="28"/>
      <w:lang w:eastAsia="zh-CN"/>
    </w:rPr>
  </w:style>
  <w:style w:type="character" w:customStyle="1" w:styleId="Heading8Char">
    <w:name w:val="Heading 8 Char"/>
    <w:basedOn w:val="DefaultParagraphFont"/>
    <w:link w:val="Heading8"/>
    <w:rsid w:val="00A823A5"/>
    <w:rPr>
      <w:rFonts w:ascii="Angsana New"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151336865">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174148108">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0473123">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53278951">
      <w:bodyDiv w:val="1"/>
      <w:marLeft w:val="0"/>
      <w:marRight w:val="0"/>
      <w:marTop w:val="0"/>
      <w:marBottom w:val="0"/>
      <w:divBdr>
        <w:top w:val="none" w:sz="0" w:space="0" w:color="auto"/>
        <w:left w:val="none" w:sz="0" w:space="0" w:color="auto"/>
        <w:bottom w:val="none" w:sz="0" w:space="0" w:color="auto"/>
        <w:right w:val="none" w:sz="0" w:space="0" w:color="auto"/>
      </w:divBdr>
    </w:div>
    <w:div w:id="571356205">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652179170">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089543085">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81439965">
      <w:bodyDiv w:val="1"/>
      <w:marLeft w:val="0"/>
      <w:marRight w:val="0"/>
      <w:marTop w:val="0"/>
      <w:marBottom w:val="0"/>
      <w:divBdr>
        <w:top w:val="none" w:sz="0" w:space="0" w:color="auto"/>
        <w:left w:val="none" w:sz="0" w:space="0" w:color="auto"/>
        <w:bottom w:val="none" w:sz="0" w:space="0" w:color="auto"/>
        <w:right w:val="none" w:sz="0" w:space="0" w:color="auto"/>
      </w:divBdr>
    </w:div>
    <w:div w:id="1381638198">
      <w:bodyDiv w:val="1"/>
      <w:marLeft w:val="0"/>
      <w:marRight w:val="0"/>
      <w:marTop w:val="0"/>
      <w:marBottom w:val="0"/>
      <w:divBdr>
        <w:top w:val="none" w:sz="0" w:space="0" w:color="auto"/>
        <w:left w:val="none" w:sz="0" w:space="0" w:color="auto"/>
        <w:bottom w:val="none" w:sz="0" w:space="0" w:color="auto"/>
        <w:right w:val="none" w:sz="0" w:space="0" w:color="auto"/>
      </w:divBdr>
    </w:div>
    <w:div w:id="138205421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32636980">
      <w:bodyDiv w:val="1"/>
      <w:marLeft w:val="0"/>
      <w:marRight w:val="0"/>
      <w:marTop w:val="0"/>
      <w:marBottom w:val="0"/>
      <w:divBdr>
        <w:top w:val="none" w:sz="0" w:space="0" w:color="auto"/>
        <w:left w:val="none" w:sz="0" w:space="0" w:color="auto"/>
        <w:bottom w:val="none" w:sz="0" w:space="0" w:color="auto"/>
        <w:right w:val="none" w:sz="0" w:space="0" w:color="auto"/>
      </w:divBdr>
    </w:div>
    <w:div w:id="1634096946">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4839706">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64107947">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58614879">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3229762">
      <w:bodyDiv w:val="1"/>
      <w:marLeft w:val="0"/>
      <w:marRight w:val="0"/>
      <w:marTop w:val="0"/>
      <w:marBottom w:val="0"/>
      <w:divBdr>
        <w:top w:val="none" w:sz="0" w:space="0" w:color="auto"/>
        <w:left w:val="none" w:sz="0" w:space="0" w:color="auto"/>
        <w:bottom w:val="none" w:sz="0" w:space="0" w:color="auto"/>
        <w:right w:val="none" w:sz="0" w:space="0" w:color="auto"/>
      </w:divBdr>
    </w:div>
    <w:div w:id="1898470346">
      <w:bodyDiv w:val="1"/>
      <w:marLeft w:val="0"/>
      <w:marRight w:val="0"/>
      <w:marTop w:val="0"/>
      <w:marBottom w:val="0"/>
      <w:divBdr>
        <w:top w:val="none" w:sz="0" w:space="0" w:color="auto"/>
        <w:left w:val="none" w:sz="0" w:space="0" w:color="auto"/>
        <w:bottom w:val="none" w:sz="0" w:space="0" w:color="auto"/>
        <w:right w:val="none" w:sz="0" w:space="0" w:color="auto"/>
      </w:divBdr>
    </w:div>
    <w:div w:id="1910459372">
      <w:bodyDiv w:val="1"/>
      <w:marLeft w:val="0"/>
      <w:marRight w:val="0"/>
      <w:marTop w:val="0"/>
      <w:marBottom w:val="0"/>
      <w:divBdr>
        <w:top w:val="none" w:sz="0" w:space="0" w:color="auto"/>
        <w:left w:val="none" w:sz="0" w:space="0" w:color="auto"/>
        <w:bottom w:val="none" w:sz="0" w:space="0" w:color="auto"/>
        <w:right w:val="none" w:sz="0" w:space="0" w:color="auto"/>
      </w:divBdr>
    </w:div>
    <w:div w:id="1917549207">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1955289065">
      <w:bodyDiv w:val="1"/>
      <w:marLeft w:val="0"/>
      <w:marRight w:val="0"/>
      <w:marTop w:val="0"/>
      <w:marBottom w:val="0"/>
      <w:divBdr>
        <w:top w:val="none" w:sz="0" w:space="0" w:color="auto"/>
        <w:left w:val="none" w:sz="0" w:space="0" w:color="auto"/>
        <w:bottom w:val="none" w:sz="0" w:space="0" w:color="auto"/>
        <w:right w:val="none" w:sz="0" w:space="0" w:color="auto"/>
      </w:divBdr>
    </w:div>
    <w:div w:id="1972127702">
      <w:bodyDiv w:val="1"/>
      <w:marLeft w:val="0"/>
      <w:marRight w:val="0"/>
      <w:marTop w:val="0"/>
      <w:marBottom w:val="0"/>
      <w:divBdr>
        <w:top w:val="none" w:sz="0" w:space="0" w:color="auto"/>
        <w:left w:val="none" w:sz="0" w:space="0" w:color="auto"/>
        <w:bottom w:val="none" w:sz="0" w:space="0" w:color="auto"/>
        <w:right w:val="none" w:sz="0" w:space="0" w:color="auto"/>
      </w:divBdr>
    </w:div>
    <w:div w:id="2008168659">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287518">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86D3F-FCBB-48D0-B588-1BDB36E2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30</Pages>
  <Words>7381</Words>
  <Characters>42074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24</cp:revision>
  <cp:lastPrinted>2021-10-29T10:11:00Z</cp:lastPrinted>
  <dcterms:created xsi:type="dcterms:W3CDTF">2021-08-04T08:35:00Z</dcterms:created>
  <dcterms:modified xsi:type="dcterms:W3CDTF">2021-11-09T05:24:00Z</dcterms:modified>
</cp:coreProperties>
</file>