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65BA7" w14:textId="77777777" w:rsidR="008C5E8C" w:rsidRPr="008133B9" w:rsidRDefault="008C5E8C" w:rsidP="00D74253">
      <w:pPr>
        <w:autoSpaceDE w:val="0"/>
        <w:autoSpaceDN w:val="0"/>
        <w:jc w:val="both"/>
        <w:rPr>
          <w:rFonts w:ascii="Arial" w:hAnsi="Arial" w:cs="Arial"/>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E44C01" w:rsidRPr="00A31DA1" w14:paraId="1B21898C" w14:textId="77777777" w:rsidTr="009D468B">
        <w:trPr>
          <w:trHeight w:val="386"/>
        </w:trPr>
        <w:tc>
          <w:tcPr>
            <w:tcW w:w="9043" w:type="dxa"/>
            <w:shd w:val="clear" w:color="auto" w:fill="FFA543"/>
            <w:vAlign w:val="center"/>
          </w:tcPr>
          <w:p w14:paraId="0626D762" w14:textId="77777777" w:rsidR="00E44C01" w:rsidRPr="00A31DA1" w:rsidRDefault="00E44C01" w:rsidP="009D468B">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1</w:t>
            </w:r>
            <w:r w:rsidRPr="00A31DA1">
              <w:rPr>
                <w:rFonts w:ascii="Arial" w:eastAsia="Arial Unicode MS" w:hAnsi="Arial" w:cs="Arial"/>
                <w:b/>
                <w:bCs/>
                <w:color w:val="FFFFFF"/>
                <w:sz w:val="20"/>
                <w:szCs w:val="20"/>
                <w:lang w:val="en-GB"/>
              </w:rPr>
              <w:tab/>
              <w:t>General information</w:t>
            </w:r>
          </w:p>
        </w:tc>
      </w:tr>
    </w:tbl>
    <w:p w14:paraId="70A66EA5" w14:textId="77777777" w:rsidR="00E44C01" w:rsidRPr="00AC7B4B" w:rsidRDefault="00E44C01" w:rsidP="00E44C01">
      <w:pPr>
        <w:pStyle w:val="a"/>
        <w:ind w:right="0"/>
        <w:jc w:val="both"/>
        <w:rPr>
          <w:rFonts w:ascii="Arial" w:hAnsi="Arial" w:cs="Arial"/>
          <w:sz w:val="16"/>
          <w:szCs w:val="16"/>
          <w:lang w:val="en-GB"/>
        </w:rPr>
      </w:pPr>
    </w:p>
    <w:p w14:paraId="3BEFA5FE" w14:textId="77777777" w:rsidR="00E44C01" w:rsidRPr="00A31DA1" w:rsidRDefault="00D14DD5" w:rsidP="00E44C01">
      <w:pPr>
        <w:autoSpaceDE w:val="0"/>
        <w:autoSpaceDN w:val="0"/>
        <w:jc w:val="both"/>
        <w:rPr>
          <w:rFonts w:ascii="Arial" w:hAnsi="Arial" w:cs="Arial"/>
          <w:spacing w:val="-4"/>
          <w:sz w:val="20"/>
          <w:szCs w:val="20"/>
          <w:lang w:val="en-US"/>
        </w:rPr>
      </w:pPr>
      <w:r w:rsidRPr="00A31DA1">
        <w:rPr>
          <w:rFonts w:ascii="Arial" w:hAnsi="Arial" w:cs="Arial"/>
          <w:spacing w:val="-4"/>
          <w:sz w:val="20"/>
          <w:szCs w:val="20"/>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AC7B4B" w:rsidRDefault="00D14DD5" w:rsidP="00E44C01">
      <w:pPr>
        <w:autoSpaceDE w:val="0"/>
        <w:autoSpaceDN w:val="0"/>
        <w:jc w:val="both"/>
        <w:rPr>
          <w:rFonts w:ascii="Arial" w:hAnsi="Arial" w:cs="Arial"/>
          <w:sz w:val="16"/>
          <w:szCs w:val="16"/>
          <w:lang w:val="en-US"/>
        </w:rPr>
      </w:pPr>
    </w:p>
    <w:p w14:paraId="20688EAD" w14:textId="6A058E45" w:rsidR="00E44C01" w:rsidRDefault="00E44C01" w:rsidP="00E44C01">
      <w:pPr>
        <w:autoSpaceDE w:val="0"/>
        <w:autoSpaceDN w:val="0"/>
        <w:jc w:val="both"/>
        <w:rPr>
          <w:rFonts w:ascii="Arial" w:hAnsi="Arial" w:cs="Arial"/>
          <w:spacing w:val="-4"/>
          <w:sz w:val="20"/>
          <w:szCs w:val="20"/>
          <w:lang w:val="en-US"/>
        </w:rPr>
      </w:pPr>
      <w:r w:rsidRPr="00A31DA1">
        <w:rPr>
          <w:rFonts w:ascii="Arial" w:hAnsi="Arial" w:cs="Arial"/>
          <w:spacing w:val="-4"/>
          <w:sz w:val="20"/>
          <w:szCs w:val="20"/>
          <w:lang w:val="en-US"/>
        </w:rPr>
        <w:t xml:space="preserve">163 Thai </w:t>
      </w:r>
      <w:proofErr w:type="spellStart"/>
      <w:r w:rsidRPr="00A31DA1">
        <w:rPr>
          <w:rFonts w:ascii="Arial" w:hAnsi="Arial" w:cs="Arial"/>
          <w:spacing w:val="-4"/>
          <w:sz w:val="20"/>
          <w:szCs w:val="20"/>
          <w:lang w:val="en-US"/>
        </w:rPr>
        <w:t>Samut</w:t>
      </w:r>
      <w:proofErr w:type="spellEnd"/>
      <w:r w:rsidRPr="00A31DA1">
        <w:rPr>
          <w:rFonts w:ascii="Arial" w:hAnsi="Arial" w:cs="Arial"/>
          <w:spacing w:val="-4"/>
          <w:sz w:val="20"/>
          <w:szCs w:val="20"/>
          <w:lang w:val="en-US"/>
        </w:rPr>
        <w:t xml:space="preserve"> Building, 15th Floor, </w:t>
      </w:r>
      <w:proofErr w:type="spellStart"/>
      <w:r w:rsidRPr="00A31DA1">
        <w:rPr>
          <w:rFonts w:ascii="Arial" w:hAnsi="Arial" w:cs="Arial"/>
          <w:spacing w:val="-4"/>
          <w:sz w:val="20"/>
          <w:szCs w:val="20"/>
          <w:lang w:val="en-US"/>
        </w:rPr>
        <w:t>Surawong</w:t>
      </w:r>
      <w:proofErr w:type="spellEnd"/>
      <w:r w:rsidRPr="00A31DA1">
        <w:rPr>
          <w:rFonts w:ascii="Arial" w:hAnsi="Arial" w:cs="Arial"/>
          <w:spacing w:val="-4"/>
          <w:sz w:val="20"/>
          <w:szCs w:val="20"/>
          <w:lang w:val="en-US"/>
        </w:rPr>
        <w:t xml:space="preserve"> Road, </w:t>
      </w:r>
      <w:proofErr w:type="spellStart"/>
      <w:r w:rsidRPr="00A31DA1">
        <w:rPr>
          <w:rFonts w:ascii="Arial" w:hAnsi="Arial" w:cs="Arial"/>
          <w:spacing w:val="-4"/>
          <w:sz w:val="20"/>
          <w:szCs w:val="20"/>
          <w:lang w:val="en-US"/>
        </w:rPr>
        <w:t>Suriya</w:t>
      </w:r>
      <w:proofErr w:type="spellEnd"/>
      <w:r w:rsidRPr="00A31DA1">
        <w:rPr>
          <w:rFonts w:ascii="Arial" w:hAnsi="Arial" w:cs="Arial"/>
          <w:spacing w:val="-4"/>
          <w:sz w:val="20"/>
          <w:szCs w:val="20"/>
          <w:lang w:val="en-US"/>
        </w:rPr>
        <w:t xml:space="preserve"> Wong, Bang </w:t>
      </w:r>
      <w:proofErr w:type="spellStart"/>
      <w:r w:rsidRPr="00A31DA1">
        <w:rPr>
          <w:rFonts w:ascii="Arial" w:hAnsi="Arial" w:cs="Arial"/>
          <w:spacing w:val="-4"/>
          <w:sz w:val="20"/>
          <w:szCs w:val="20"/>
          <w:lang w:val="en-US"/>
        </w:rPr>
        <w:t>Rak</w:t>
      </w:r>
      <w:proofErr w:type="spellEnd"/>
      <w:r w:rsidRPr="00A31DA1">
        <w:rPr>
          <w:rFonts w:ascii="Arial" w:hAnsi="Arial" w:cs="Arial"/>
          <w:spacing w:val="-4"/>
          <w:sz w:val="20"/>
          <w:szCs w:val="20"/>
          <w:lang w:val="en-US"/>
        </w:rPr>
        <w:t>, Bangkok 10500.</w:t>
      </w:r>
    </w:p>
    <w:p w14:paraId="722FEDCA" w14:textId="33C260D6" w:rsidR="00725C6C" w:rsidRPr="00AC7B4B" w:rsidRDefault="00725C6C" w:rsidP="00E44C01">
      <w:pPr>
        <w:autoSpaceDE w:val="0"/>
        <w:autoSpaceDN w:val="0"/>
        <w:jc w:val="both"/>
        <w:rPr>
          <w:rFonts w:ascii="Arial" w:hAnsi="Arial" w:cs="Arial"/>
          <w:spacing w:val="-4"/>
          <w:sz w:val="16"/>
          <w:szCs w:val="16"/>
          <w:lang w:val="en-US"/>
        </w:rPr>
      </w:pPr>
    </w:p>
    <w:p w14:paraId="4309AE5C" w14:textId="4BB91F38" w:rsidR="00725C6C" w:rsidRPr="00A31DA1" w:rsidRDefault="00725C6C" w:rsidP="00E44C01">
      <w:pPr>
        <w:autoSpaceDE w:val="0"/>
        <w:autoSpaceDN w:val="0"/>
        <w:jc w:val="both"/>
        <w:rPr>
          <w:rFonts w:ascii="Arial" w:hAnsi="Arial" w:cs="Arial"/>
          <w:spacing w:val="-4"/>
          <w:sz w:val="20"/>
          <w:szCs w:val="20"/>
          <w:lang w:val="en-US"/>
        </w:rPr>
      </w:pPr>
      <w:r w:rsidRPr="00AC7B4B">
        <w:rPr>
          <w:rFonts w:ascii="Arial" w:hAnsi="Arial" w:cs="Arial"/>
          <w:sz w:val="20"/>
          <w:szCs w:val="20"/>
          <w:lang w:val="en-US"/>
        </w:rPr>
        <w:t>During the period, the Company invested in the ordinary shares of Next Money Company Limited, representing 80%</w:t>
      </w:r>
      <w:r w:rsidRPr="00AC7B4B">
        <w:rPr>
          <w:rFonts w:ascii="Arial" w:hAnsi="Arial" w:cs="Arial"/>
          <w:spacing w:val="-8"/>
          <w:sz w:val="20"/>
          <w:szCs w:val="20"/>
          <w:lang w:val="en-US"/>
        </w:rPr>
        <w:t xml:space="preserve"> of the total </w:t>
      </w:r>
      <w:proofErr w:type="spellStart"/>
      <w:r w:rsidR="009D6EEA" w:rsidRPr="00AC7B4B">
        <w:rPr>
          <w:rFonts w:ascii="Arial" w:hAnsi="Arial" w:cs="Arial"/>
          <w:spacing w:val="-8"/>
          <w:sz w:val="20"/>
          <w:szCs w:val="20"/>
          <w:lang w:val="en-US"/>
        </w:rPr>
        <w:t>authorised</w:t>
      </w:r>
      <w:proofErr w:type="spellEnd"/>
      <w:r w:rsidRPr="00AC7B4B">
        <w:rPr>
          <w:rFonts w:ascii="Arial" w:hAnsi="Arial" w:cs="Arial"/>
          <w:spacing w:val="-8"/>
          <w:sz w:val="20"/>
          <w:szCs w:val="20"/>
          <w:lang w:val="en-US"/>
        </w:rPr>
        <w:t xml:space="preserve"> share capital of that company (Note 11), and prepared consolidated</w:t>
      </w:r>
      <w:r w:rsidRPr="00471A69">
        <w:rPr>
          <w:rFonts w:ascii="Arial" w:hAnsi="Arial" w:cs="Arial"/>
          <w:spacing w:val="-4"/>
          <w:sz w:val="20"/>
          <w:szCs w:val="20"/>
          <w:lang w:val="en-US"/>
        </w:rPr>
        <w:t xml:space="preserve"> financial information for the first time.</w:t>
      </w:r>
    </w:p>
    <w:p w14:paraId="663655CB" w14:textId="77777777" w:rsidR="00E44C01" w:rsidRPr="00AC7B4B" w:rsidRDefault="00E44C01" w:rsidP="00E44C01">
      <w:pPr>
        <w:autoSpaceDE w:val="0"/>
        <w:autoSpaceDN w:val="0"/>
        <w:jc w:val="both"/>
        <w:rPr>
          <w:rFonts w:ascii="Arial" w:hAnsi="Arial" w:cs="Arial"/>
          <w:spacing w:val="-4"/>
          <w:sz w:val="16"/>
          <w:szCs w:val="16"/>
          <w:lang w:val="en-US"/>
        </w:rPr>
      </w:pPr>
    </w:p>
    <w:p w14:paraId="4D862982" w14:textId="77777777" w:rsidR="00E44C01" w:rsidRPr="00A31DA1" w:rsidRDefault="00E44C01" w:rsidP="00E44C01">
      <w:pPr>
        <w:pStyle w:val="a"/>
        <w:tabs>
          <w:tab w:val="right" w:pos="5040"/>
          <w:tab w:val="right" w:pos="7020"/>
        </w:tabs>
        <w:ind w:right="0"/>
        <w:jc w:val="both"/>
        <w:rPr>
          <w:rFonts w:ascii="Arial" w:hAnsi="Arial" w:cs="Arial"/>
          <w:sz w:val="20"/>
          <w:szCs w:val="20"/>
          <w:lang w:val="en-US"/>
        </w:rPr>
      </w:pPr>
      <w:r w:rsidRPr="00A31DA1">
        <w:rPr>
          <w:rFonts w:ascii="Arial" w:hAnsi="Arial" w:cs="Arial"/>
          <w:sz w:val="20"/>
          <w:szCs w:val="20"/>
          <w:lang w:val="en-US"/>
        </w:rPr>
        <w:t xml:space="preserve">The Company </w:t>
      </w:r>
      <w:r w:rsidR="003637B4">
        <w:rPr>
          <w:rFonts w:ascii="Arial" w:hAnsi="Arial" w:cs="Arial"/>
          <w:sz w:val="20"/>
          <w:szCs w:val="20"/>
          <w:lang w:val="en-US"/>
        </w:rPr>
        <w:t>and its subsidiary (“the Group”) are</w:t>
      </w:r>
      <w:r w:rsidRPr="00A31DA1">
        <w:rPr>
          <w:rFonts w:ascii="Arial" w:hAnsi="Arial" w:cs="Arial"/>
          <w:sz w:val="20"/>
          <w:szCs w:val="20"/>
          <w:lang w:val="en-US"/>
        </w:rPr>
        <w:t xml:space="preserve"> principally engaged in the financial services</w:t>
      </w:r>
      <w:r w:rsidR="003637B4">
        <w:rPr>
          <w:rFonts w:ascii="Arial" w:hAnsi="Arial" w:cs="Arial"/>
          <w:sz w:val="20"/>
          <w:szCs w:val="20"/>
          <w:lang w:val="en-US"/>
        </w:rPr>
        <w:t xml:space="preserve"> </w:t>
      </w:r>
      <w:r w:rsidRPr="00A31DA1">
        <w:rPr>
          <w:rFonts w:ascii="Arial" w:hAnsi="Arial" w:cs="Arial"/>
          <w:sz w:val="20"/>
          <w:szCs w:val="20"/>
          <w:lang w:val="en-US"/>
        </w:rPr>
        <w:t>specifically motorcycle hire-purchase.</w:t>
      </w:r>
    </w:p>
    <w:p w14:paraId="2EF3351F" w14:textId="77777777" w:rsidR="00E44C01" w:rsidRPr="00AC7B4B" w:rsidRDefault="00E44C01" w:rsidP="00E44C01">
      <w:pPr>
        <w:pStyle w:val="a"/>
        <w:tabs>
          <w:tab w:val="right" w:pos="5040"/>
          <w:tab w:val="right" w:pos="7020"/>
        </w:tabs>
        <w:ind w:right="0"/>
        <w:jc w:val="both"/>
        <w:rPr>
          <w:rFonts w:ascii="Arial" w:hAnsi="Arial" w:cs="Arial"/>
          <w:sz w:val="16"/>
          <w:szCs w:val="16"/>
          <w:lang w:val="en-US"/>
        </w:rPr>
      </w:pPr>
    </w:p>
    <w:p w14:paraId="4349B862" w14:textId="77777777" w:rsidR="00666DD5" w:rsidRPr="00A31DA1" w:rsidRDefault="00666DD5" w:rsidP="00E44C01">
      <w:pPr>
        <w:pStyle w:val="a"/>
        <w:tabs>
          <w:tab w:val="right" w:pos="5040"/>
          <w:tab w:val="right" w:pos="7020"/>
        </w:tabs>
        <w:ind w:right="0"/>
        <w:jc w:val="both"/>
        <w:rPr>
          <w:rFonts w:ascii="Arial" w:hAnsi="Arial" w:cs="Arial"/>
          <w:sz w:val="20"/>
          <w:szCs w:val="20"/>
          <w:lang w:val="en-US"/>
        </w:rPr>
      </w:pPr>
      <w:r w:rsidRPr="00A31DA1">
        <w:rPr>
          <w:rFonts w:ascii="Arial" w:hAnsi="Arial" w:cs="Arial"/>
          <w:sz w:val="20"/>
          <w:szCs w:val="20"/>
          <w:lang w:val="en-US"/>
        </w:rPr>
        <w:t xml:space="preserve">As </w:t>
      </w:r>
      <w:proofErr w:type="gramStart"/>
      <w:r w:rsidRPr="00A31DA1">
        <w:rPr>
          <w:rFonts w:ascii="Arial" w:hAnsi="Arial" w:cs="Arial"/>
          <w:sz w:val="20"/>
          <w:szCs w:val="20"/>
          <w:lang w:val="en-US"/>
        </w:rPr>
        <w:t>at</w:t>
      </w:r>
      <w:proofErr w:type="gramEnd"/>
      <w:r w:rsidRPr="00A31DA1">
        <w:rPr>
          <w:rFonts w:ascii="Arial" w:hAnsi="Arial" w:cs="Arial"/>
          <w:sz w:val="20"/>
          <w:szCs w:val="20"/>
          <w:lang w:val="en-US"/>
        </w:rPr>
        <w:t xml:space="preserve"> </w:t>
      </w:r>
      <w:r w:rsidR="008147A3" w:rsidRPr="00A31DA1">
        <w:rPr>
          <w:rFonts w:ascii="Arial" w:hAnsi="Arial" w:cs="Arial"/>
          <w:sz w:val="20"/>
          <w:szCs w:val="20"/>
          <w:lang w:val="en-GB"/>
        </w:rPr>
        <w:t>3</w:t>
      </w:r>
      <w:r w:rsidR="00E24D08" w:rsidRPr="00A31DA1">
        <w:rPr>
          <w:rFonts w:ascii="Arial" w:hAnsi="Arial" w:cs="Arial"/>
          <w:sz w:val="20"/>
          <w:szCs w:val="20"/>
          <w:lang w:val="en-GB"/>
        </w:rPr>
        <w:t xml:space="preserve">0 </w:t>
      </w:r>
      <w:r w:rsidR="006F2E10">
        <w:rPr>
          <w:rFonts w:ascii="Arial" w:hAnsi="Arial" w:cs="Arial"/>
          <w:sz w:val="20"/>
          <w:szCs w:val="20"/>
          <w:lang w:val="en-GB"/>
        </w:rPr>
        <w:t>September</w:t>
      </w:r>
      <w:r w:rsidR="008147A3" w:rsidRPr="00A31DA1">
        <w:rPr>
          <w:rFonts w:ascii="Arial" w:hAnsi="Arial" w:cs="Arial"/>
          <w:sz w:val="20"/>
          <w:szCs w:val="20"/>
          <w:lang w:val="en-GB"/>
        </w:rPr>
        <w:t xml:space="preserve"> 2021</w:t>
      </w:r>
      <w:r w:rsidR="006B6AF8" w:rsidRPr="00A31DA1">
        <w:rPr>
          <w:rFonts w:ascii="Arial" w:hAnsi="Arial" w:cs="Arial"/>
          <w:sz w:val="20"/>
          <w:szCs w:val="20"/>
          <w:lang w:val="en-US"/>
        </w:rPr>
        <w:t xml:space="preserve">, the Company has </w:t>
      </w:r>
      <w:r w:rsidR="003637B4">
        <w:rPr>
          <w:rFonts w:ascii="Arial" w:hAnsi="Arial" w:cs="Arial"/>
          <w:sz w:val="20"/>
          <w:szCs w:val="20"/>
          <w:lang w:val="en-US"/>
        </w:rPr>
        <w:t>24</w:t>
      </w:r>
      <w:r w:rsidR="00EC0C0E" w:rsidRPr="00A31DA1">
        <w:rPr>
          <w:rFonts w:ascii="Arial" w:hAnsi="Arial" w:cs="Arial"/>
          <w:sz w:val="20"/>
          <w:szCs w:val="20"/>
          <w:lang w:val="en-US"/>
        </w:rPr>
        <w:t xml:space="preserve"> branches (31 December </w:t>
      </w:r>
      <w:r w:rsidR="00D72764" w:rsidRPr="00A31DA1">
        <w:rPr>
          <w:rFonts w:ascii="Arial" w:hAnsi="Arial" w:cs="Arial"/>
          <w:sz w:val="20"/>
          <w:szCs w:val="20"/>
          <w:lang w:val="en-GB"/>
        </w:rPr>
        <w:t>2020</w:t>
      </w:r>
      <w:r w:rsidR="00EC0C0E" w:rsidRPr="00A31DA1">
        <w:rPr>
          <w:rFonts w:ascii="Arial" w:hAnsi="Arial" w:cs="Arial"/>
          <w:sz w:val="20"/>
          <w:szCs w:val="20"/>
          <w:lang w:val="en-US"/>
        </w:rPr>
        <w:t xml:space="preserve">: </w:t>
      </w:r>
      <w:r w:rsidR="00EC1831" w:rsidRPr="00A31DA1">
        <w:rPr>
          <w:rFonts w:ascii="Arial" w:hAnsi="Arial" w:cs="Arial"/>
          <w:sz w:val="20"/>
          <w:szCs w:val="20"/>
          <w:lang w:val="en-US"/>
        </w:rPr>
        <w:t>24</w:t>
      </w:r>
      <w:r w:rsidRPr="00A31DA1">
        <w:rPr>
          <w:rFonts w:ascii="Arial" w:hAnsi="Arial" w:cs="Arial"/>
          <w:sz w:val="20"/>
          <w:szCs w:val="20"/>
          <w:lang w:val="en-US"/>
        </w:rPr>
        <w:t xml:space="preserve"> branches).</w:t>
      </w:r>
    </w:p>
    <w:p w14:paraId="7E33646F" w14:textId="77777777" w:rsidR="00132A63" w:rsidRPr="00AC7B4B" w:rsidRDefault="00132A63" w:rsidP="00E44C01">
      <w:pPr>
        <w:pStyle w:val="a"/>
        <w:tabs>
          <w:tab w:val="right" w:pos="5040"/>
          <w:tab w:val="right" w:pos="7020"/>
        </w:tabs>
        <w:ind w:right="0"/>
        <w:jc w:val="both"/>
        <w:rPr>
          <w:rFonts w:ascii="Arial" w:hAnsi="Arial" w:cs="Arial"/>
          <w:sz w:val="16"/>
          <w:szCs w:val="16"/>
          <w:lang w:val="en-US"/>
        </w:rPr>
      </w:pPr>
    </w:p>
    <w:p w14:paraId="14A0F88D" w14:textId="77777777" w:rsidR="0099466A" w:rsidRPr="00A31DA1" w:rsidRDefault="00666DD5" w:rsidP="00E44C01">
      <w:pPr>
        <w:pStyle w:val="a"/>
        <w:tabs>
          <w:tab w:val="right" w:pos="5040"/>
          <w:tab w:val="right" w:pos="7020"/>
        </w:tabs>
        <w:ind w:right="0"/>
        <w:jc w:val="both"/>
        <w:rPr>
          <w:rFonts w:ascii="Arial" w:hAnsi="Arial" w:cs="Arial"/>
          <w:sz w:val="20"/>
          <w:szCs w:val="20"/>
          <w:cs/>
          <w:lang w:val="en-GB"/>
        </w:rPr>
      </w:pPr>
      <w:r w:rsidRPr="00A31DA1">
        <w:rPr>
          <w:rFonts w:ascii="Arial" w:hAnsi="Arial" w:cs="Arial"/>
          <w:spacing w:val="-4"/>
          <w:sz w:val="20"/>
          <w:szCs w:val="20"/>
          <w:lang w:val="en-US"/>
        </w:rPr>
        <w:t xml:space="preserve">This interim financial information was </w:t>
      </w:r>
      <w:proofErr w:type="spellStart"/>
      <w:r w:rsidRPr="00A31DA1">
        <w:rPr>
          <w:rFonts w:ascii="Arial" w:hAnsi="Arial" w:cs="Arial"/>
          <w:spacing w:val="-4"/>
          <w:sz w:val="20"/>
          <w:szCs w:val="20"/>
          <w:lang w:val="en-US"/>
        </w:rPr>
        <w:t>authorised</w:t>
      </w:r>
      <w:proofErr w:type="spellEnd"/>
      <w:r w:rsidRPr="00A31DA1">
        <w:rPr>
          <w:rFonts w:ascii="Arial" w:hAnsi="Arial" w:cs="Arial"/>
          <w:spacing w:val="-4"/>
          <w:sz w:val="20"/>
          <w:szCs w:val="20"/>
          <w:lang w:val="en-US"/>
        </w:rPr>
        <w:t xml:space="preserve"> for issue by the Board of Directors on </w:t>
      </w:r>
      <w:r w:rsidR="003637B4">
        <w:rPr>
          <w:rFonts w:ascii="Arial" w:hAnsi="Arial" w:cs="Arial"/>
          <w:spacing w:val="-4"/>
          <w:sz w:val="20"/>
          <w:szCs w:val="20"/>
          <w:lang w:val="en-US"/>
        </w:rPr>
        <w:t>9 November</w:t>
      </w:r>
      <w:r w:rsidR="00E92B43" w:rsidRPr="00A31DA1">
        <w:rPr>
          <w:rFonts w:ascii="Arial" w:hAnsi="Arial" w:cs="Arial"/>
          <w:spacing w:val="-4"/>
          <w:sz w:val="20"/>
          <w:szCs w:val="20"/>
          <w:lang w:val="en-US"/>
        </w:rPr>
        <w:t xml:space="preserve"> </w:t>
      </w:r>
      <w:r w:rsidR="000C03D3" w:rsidRPr="00A31DA1">
        <w:rPr>
          <w:rFonts w:ascii="Arial" w:hAnsi="Arial" w:cs="Arial"/>
          <w:spacing w:val="-4"/>
          <w:sz w:val="20"/>
          <w:szCs w:val="20"/>
          <w:lang w:val="en-US"/>
        </w:rPr>
        <w:t>2021</w:t>
      </w:r>
      <w:r w:rsidRPr="00A31DA1">
        <w:rPr>
          <w:rFonts w:ascii="Arial" w:hAnsi="Arial" w:cs="Arial"/>
          <w:sz w:val="20"/>
          <w:szCs w:val="20"/>
          <w:lang w:val="en-US"/>
        </w:rPr>
        <w:t>.</w:t>
      </w:r>
    </w:p>
    <w:p w14:paraId="7E6C075F" w14:textId="77777777" w:rsidR="008C5E8C" w:rsidRPr="00AC7B4B" w:rsidRDefault="008C5E8C" w:rsidP="00E44C01">
      <w:pPr>
        <w:pStyle w:val="a"/>
        <w:tabs>
          <w:tab w:val="right" w:pos="5040"/>
          <w:tab w:val="right" w:pos="7020"/>
        </w:tabs>
        <w:ind w:right="0"/>
        <w:jc w:val="both"/>
        <w:rPr>
          <w:rFonts w:ascii="Arial" w:hAnsi="Arial" w:cs="Arial"/>
          <w:sz w:val="16"/>
          <w:szCs w:val="16"/>
          <w:lang w:val="en-GB"/>
        </w:rPr>
      </w:pPr>
    </w:p>
    <w:p w14:paraId="1163B2AA" w14:textId="77777777" w:rsidR="000B7D58" w:rsidRPr="00AC7B4B" w:rsidRDefault="000B7D58" w:rsidP="007D071B">
      <w:pPr>
        <w:jc w:val="both"/>
        <w:rPr>
          <w:rFonts w:ascii="Arial" w:hAnsi="Arial" w:cs="Arial"/>
          <w:snapToGrid w:val="0"/>
          <w:spacing w:val="-4"/>
          <w:sz w:val="16"/>
          <w:szCs w:val="16"/>
          <w:lang w:val="en-GB" w:eastAsia="th-TH"/>
        </w:rPr>
      </w:pPr>
    </w:p>
    <w:tbl>
      <w:tblPr>
        <w:tblW w:w="9043" w:type="dxa"/>
        <w:tblInd w:w="108" w:type="dxa"/>
        <w:shd w:val="clear" w:color="auto" w:fill="44546A"/>
        <w:tblLook w:val="04A0" w:firstRow="1" w:lastRow="0" w:firstColumn="1" w:lastColumn="0" w:noHBand="0" w:noVBand="1"/>
      </w:tblPr>
      <w:tblGrid>
        <w:gridCol w:w="9043"/>
      </w:tblGrid>
      <w:tr w:rsidR="00E44C01" w:rsidRPr="00A31DA1" w14:paraId="30E2FB06" w14:textId="77777777" w:rsidTr="009D468B">
        <w:trPr>
          <w:trHeight w:val="386"/>
        </w:trPr>
        <w:tc>
          <w:tcPr>
            <w:tcW w:w="9043" w:type="dxa"/>
            <w:shd w:val="clear" w:color="auto" w:fill="FFA543"/>
            <w:vAlign w:val="center"/>
          </w:tcPr>
          <w:p w14:paraId="38C9CDA5" w14:textId="77777777" w:rsidR="00E44C01" w:rsidRPr="00A31DA1" w:rsidRDefault="009E11FD" w:rsidP="009D468B">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2</w:t>
            </w:r>
            <w:r w:rsidR="00E44C01" w:rsidRPr="00A31DA1">
              <w:rPr>
                <w:rFonts w:ascii="Arial" w:eastAsia="Arial Unicode MS" w:hAnsi="Arial" w:cs="Arial"/>
                <w:b/>
                <w:bCs/>
                <w:color w:val="FFFFFF"/>
                <w:sz w:val="20"/>
                <w:szCs w:val="20"/>
                <w:lang w:val="en-GB"/>
              </w:rPr>
              <w:tab/>
            </w:r>
            <w:r w:rsidR="00036779" w:rsidRPr="00A31DA1">
              <w:rPr>
                <w:rFonts w:ascii="Arial" w:eastAsia="Arial Unicode MS" w:hAnsi="Arial" w:cs="Arial"/>
                <w:b/>
                <w:bCs/>
                <w:color w:val="FFFFFF"/>
                <w:sz w:val="20"/>
                <w:szCs w:val="20"/>
                <w:lang w:val="en-GB"/>
              </w:rPr>
              <w:t>Basis of preparation</w:t>
            </w:r>
          </w:p>
        </w:tc>
      </w:tr>
    </w:tbl>
    <w:p w14:paraId="0EC4E4FB" w14:textId="77777777" w:rsidR="00353E4A" w:rsidRPr="00AC7B4B" w:rsidRDefault="00353E4A" w:rsidP="00E95EFA">
      <w:pPr>
        <w:jc w:val="thaiDistribute"/>
        <w:rPr>
          <w:rFonts w:ascii="Arial" w:hAnsi="Arial" w:cs="Arial"/>
          <w:sz w:val="16"/>
          <w:szCs w:val="16"/>
          <w:lang w:val="en-GB"/>
        </w:rPr>
      </w:pPr>
    </w:p>
    <w:p w14:paraId="329135D2" w14:textId="77777777" w:rsidR="007822BA" w:rsidRPr="00A31DA1" w:rsidRDefault="00036779" w:rsidP="00E95EFA">
      <w:pPr>
        <w:jc w:val="both"/>
        <w:rPr>
          <w:rFonts w:ascii="Arial" w:hAnsi="Arial" w:cs="Arial"/>
          <w:snapToGrid w:val="0"/>
          <w:spacing w:val="-4"/>
          <w:sz w:val="20"/>
          <w:szCs w:val="20"/>
          <w:lang w:val="en-GB" w:eastAsia="th-TH"/>
        </w:rPr>
      </w:pPr>
      <w:r w:rsidRPr="00A31DA1">
        <w:rPr>
          <w:rFonts w:ascii="Arial" w:hAnsi="Arial" w:cs="Arial"/>
          <w:snapToGrid w:val="0"/>
          <w:spacing w:val="-8"/>
          <w:sz w:val="20"/>
          <w:szCs w:val="20"/>
          <w:lang w:val="en-GB" w:eastAsia="th-TH"/>
        </w:rPr>
        <w:t>The</w:t>
      </w:r>
      <w:r w:rsidR="00E02E5E" w:rsidRPr="00A31DA1">
        <w:rPr>
          <w:rFonts w:ascii="Arial" w:hAnsi="Arial" w:cs="Arial"/>
          <w:snapToGrid w:val="0"/>
          <w:spacing w:val="-8"/>
          <w:sz w:val="20"/>
          <w:szCs w:val="20"/>
          <w:lang w:val="en-GB" w:eastAsia="th-TH"/>
        </w:rPr>
        <w:t xml:space="preserve"> interim</w:t>
      </w:r>
      <w:r w:rsidR="003637B4">
        <w:rPr>
          <w:rFonts w:ascii="Arial" w:hAnsi="Arial" w:cs="Arial"/>
          <w:snapToGrid w:val="0"/>
          <w:spacing w:val="-8"/>
          <w:sz w:val="20"/>
          <w:szCs w:val="20"/>
          <w:lang w:val="en-GB" w:eastAsia="th-TH"/>
        </w:rPr>
        <w:t xml:space="preserve"> consolidated and separate</w:t>
      </w:r>
      <w:r w:rsidRPr="00A31DA1">
        <w:rPr>
          <w:rFonts w:ascii="Arial" w:hAnsi="Arial" w:cs="Arial"/>
          <w:snapToGrid w:val="0"/>
          <w:spacing w:val="-8"/>
          <w:sz w:val="20"/>
          <w:szCs w:val="20"/>
          <w:lang w:val="en-GB" w:eastAsia="th-TH"/>
        </w:rPr>
        <w:t xml:space="preserve"> financial information has been prepared in accordance with Thai Accounting Standard (TAS) no. 34,</w:t>
      </w:r>
      <w:r w:rsidRPr="00A31DA1">
        <w:rPr>
          <w:rFonts w:ascii="Arial" w:hAnsi="Arial" w:cs="Arial"/>
          <w:snapToGrid w:val="0"/>
          <w:spacing w:val="-4"/>
          <w:sz w:val="20"/>
          <w:szCs w:val="20"/>
          <w:lang w:val="en-GB" w:eastAsia="th-TH"/>
        </w:rPr>
        <w:t xml:space="preserve"> </w:t>
      </w:r>
      <w:r w:rsidRPr="003637B4">
        <w:rPr>
          <w:rFonts w:ascii="Arial" w:hAnsi="Arial" w:cs="Arial"/>
          <w:i/>
          <w:iCs/>
          <w:snapToGrid w:val="0"/>
          <w:sz w:val="20"/>
          <w:szCs w:val="20"/>
          <w:lang w:val="en-GB" w:eastAsia="th-TH"/>
        </w:rPr>
        <w:t>Interim Financial Reporting</w:t>
      </w:r>
      <w:r w:rsidRPr="00A31DA1">
        <w:rPr>
          <w:rFonts w:ascii="Arial" w:hAnsi="Arial" w:cs="Arial"/>
          <w:snapToGrid w:val="0"/>
          <w:sz w:val="20"/>
          <w:szCs w:val="20"/>
          <w:lang w:val="en-GB" w:eastAsia="th-TH"/>
        </w:rPr>
        <w:t xml:space="preserve"> and other financial reporting requirements issued under the Securities and</w:t>
      </w:r>
      <w:r w:rsidRPr="00A31DA1">
        <w:rPr>
          <w:rFonts w:ascii="Arial" w:hAnsi="Arial" w:cs="Arial"/>
          <w:snapToGrid w:val="0"/>
          <w:spacing w:val="-4"/>
          <w:sz w:val="20"/>
          <w:szCs w:val="20"/>
          <w:lang w:val="en-GB" w:eastAsia="th-TH"/>
        </w:rPr>
        <w:t xml:space="preserve"> Exchange Act.</w:t>
      </w:r>
    </w:p>
    <w:p w14:paraId="07CA7B74" w14:textId="77777777" w:rsidR="00036779" w:rsidRPr="00AC7B4B" w:rsidRDefault="00036779" w:rsidP="00E95EFA">
      <w:pPr>
        <w:jc w:val="both"/>
        <w:rPr>
          <w:rFonts w:ascii="Arial" w:hAnsi="Arial" w:cs="Arial"/>
          <w:sz w:val="16"/>
          <w:szCs w:val="16"/>
          <w:lang w:val="en-GB"/>
        </w:rPr>
      </w:pPr>
    </w:p>
    <w:p w14:paraId="7DEED386" w14:textId="77777777" w:rsidR="007822BA" w:rsidRPr="00A31DA1" w:rsidRDefault="00D67852" w:rsidP="00E95EFA">
      <w:pPr>
        <w:jc w:val="both"/>
        <w:rPr>
          <w:rFonts w:ascii="Arial" w:hAnsi="Arial" w:cs="Arial"/>
          <w:snapToGrid w:val="0"/>
          <w:sz w:val="20"/>
          <w:szCs w:val="20"/>
          <w:lang w:val="en-GB" w:eastAsia="th-TH"/>
        </w:rPr>
      </w:pPr>
      <w:r w:rsidRPr="00A31DA1">
        <w:rPr>
          <w:rFonts w:ascii="Arial" w:hAnsi="Arial" w:cs="Arial"/>
          <w:snapToGrid w:val="0"/>
          <w:spacing w:val="-4"/>
          <w:sz w:val="20"/>
          <w:szCs w:val="20"/>
          <w:lang w:val="en-GB" w:eastAsia="th-TH"/>
        </w:rPr>
        <w:t>The interim financial information should be read in conjunction with the annual financial statements</w:t>
      </w:r>
      <w:r w:rsidRPr="00A31DA1">
        <w:rPr>
          <w:rFonts w:ascii="Arial" w:hAnsi="Arial" w:cs="Arial"/>
          <w:snapToGrid w:val="0"/>
          <w:sz w:val="20"/>
          <w:szCs w:val="20"/>
          <w:lang w:val="en-GB" w:eastAsia="th-TH"/>
        </w:rPr>
        <w:t xml:space="preserve"> for</w:t>
      </w:r>
      <w:r w:rsidR="00FB7949" w:rsidRPr="00A31DA1">
        <w:rPr>
          <w:rFonts w:ascii="Arial" w:hAnsi="Arial" w:cs="Arial"/>
          <w:snapToGrid w:val="0"/>
          <w:sz w:val="20"/>
          <w:szCs w:val="20"/>
          <w:lang w:val="en-GB" w:eastAsia="th-TH"/>
        </w:rPr>
        <w:t xml:space="preserve"> the year ended 31 December 20</w:t>
      </w:r>
      <w:r w:rsidR="000C03D3" w:rsidRPr="00A31DA1">
        <w:rPr>
          <w:rFonts w:ascii="Arial" w:hAnsi="Arial" w:cs="Arial"/>
          <w:snapToGrid w:val="0"/>
          <w:sz w:val="20"/>
          <w:szCs w:val="20"/>
          <w:lang w:val="en-GB" w:eastAsia="th-TH"/>
        </w:rPr>
        <w:t>20</w:t>
      </w:r>
      <w:r w:rsidR="007822BA" w:rsidRPr="00A31DA1">
        <w:rPr>
          <w:rFonts w:ascii="Arial" w:hAnsi="Arial" w:cs="Arial"/>
          <w:snapToGrid w:val="0"/>
          <w:sz w:val="20"/>
          <w:szCs w:val="20"/>
          <w:lang w:val="en-GB" w:eastAsia="th-TH"/>
        </w:rPr>
        <w:t>.</w:t>
      </w:r>
    </w:p>
    <w:p w14:paraId="4E35B955" w14:textId="77777777" w:rsidR="00D67852" w:rsidRPr="00AC7B4B" w:rsidRDefault="00D67852" w:rsidP="00E95EFA">
      <w:pPr>
        <w:jc w:val="both"/>
        <w:rPr>
          <w:rFonts w:ascii="Arial" w:hAnsi="Arial" w:cs="Arial"/>
          <w:snapToGrid w:val="0"/>
          <w:sz w:val="16"/>
          <w:szCs w:val="16"/>
          <w:lang w:val="en-GB" w:eastAsia="th-TH"/>
        </w:rPr>
      </w:pPr>
    </w:p>
    <w:p w14:paraId="7E13E33E" w14:textId="77777777" w:rsidR="00434ACA" w:rsidRPr="00A31DA1" w:rsidRDefault="00D67852" w:rsidP="00036779">
      <w:pPr>
        <w:jc w:val="both"/>
        <w:rPr>
          <w:rFonts w:ascii="Arial" w:hAnsi="Arial" w:cs="Arial"/>
          <w:snapToGrid w:val="0"/>
          <w:spacing w:val="-4"/>
          <w:sz w:val="20"/>
          <w:szCs w:val="20"/>
          <w:lang w:val="en-GB" w:eastAsia="th-TH"/>
        </w:rPr>
      </w:pPr>
      <w:r w:rsidRPr="00A31DA1">
        <w:rPr>
          <w:rFonts w:ascii="Arial" w:hAnsi="Arial" w:cs="Arial"/>
          <w:snapToGrid w:val="0"/>
          <w:spacing w:val="-4"/>
          <w:sz w:val="20"/>
          <w:szCs w:val="20"/>
          <w:lang w:val="en-GB" w:eastAsia="th-TH"/>
        </w:rPr>
        <w:t xml:space="preserve">An English version of the interim </w:t>
      </w:r>
      <w:r w:rsidR="003637B4">
        <w:rPr>
          <w:rFonts w:ascii="Arial" w:hAnsi="Arial" w:cs="Arial"/>
          <w:snapToGrid w:val="0"/>
          <w:spacing w:val="-4"/>
          <w:sz w:val="20"/>
          <w:szCs w:val="20"/>
          <w:lang w:val="en-GB" w:eastAsia="th-TH"/>
        </w:rPr>
        <w:t xml:space="preserve">consolidated and separate </w:t>
      </w:r>
      <w:r w:rsidRPr="00A31DA1">
        <w:rPr>
          <w:rFonts w:ascii="Arial" w:hAnsi="Arial" w:cs="Arial"/>
          <w:snapToGrid w:val="0"/>
          <w:spacing w:val="-4"/>
          <w:sz w:val="20"/>
          <w:szCs w:val="20"/>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AC7B4B" w:rsidRDefault="00F507E5" w:rsidP="00036779">
      <w:pPr>
        <w:jc w:val="both"/>
        <w:rPr>
          <w:rFonts w:ascii="Arial" w:hAnsi="Arial" w:cs="Arial"/>
          <w:snapToGrid w:val="0"/>
          <w:spacing w:val="-4"/>
          <w:sz w:val="16"/>
          <w:szCs w:val="16"/>
          <w:lang w:val="en-GB" w:eastAsia="th-TH"/>
        </w:rPr>
      </w:pPr>
    </w:p>
    <w:p w14:paraId="496C3A03" w14:textId="77777777" w:rsidR="00F507E5" w:rsidRPr="00AC7B4B" w:rsidRDefault="00F507E5" w:rsidP="00036779">
      <w:pPr>
        <w:jc w:val="both"/>
        <w:rPr>
          <w:rFonts w:ascii="Arial" w:hAnsi="Arial" w:cs="Arial"/>
          <w:snapToGrid w:val="0"/>
          <w:spacing w:val="-4"/>
          <w:sz w:val="16"/>
          <w:szCs w:val="16"/>
          <w:lang w:val="en-GB" w:eastAsia="th-TH"/>
        </w:rPr>
      </w:pPr>
    </w:p>
    <w:tbl>
      <w:tblPr>
        <w:tblW w:w="9043" w:type="dxa"/>
        <w:tblInd w:w="108" w:type="dxa"/>
        <w:shd w:val="clear" w:color="auto" w:fill="44546A"/>
        <w:tblLook w:val="04A0" w:firstRow="1" w:lastRow="0" w:firstColumn="1" w:lastColumn="0" w:noHBand="0" w:noVBand="1"/>
      </w:tblPr>
      <w:tblGrid>
        <w:gridCol w:w="9043"/>
      </w:tblGrid>
      <w:tr w:rsidR="00036779" w:rsidRPr="00A31DA1" w14:paraId="39BCD1C8" w14:textId="77777777" w:rsidTr="003862A6">
        <w:trPr>
          <w:trHeight w:val="386"/>
        </w:trPr>
        <w:tc>
          <w:tcPr>
            <w:tcW w:w="9043" w:type="dxa"/>
            <w:shd w:val="clear" w:color="auto" w:fill="FFA543"/>
            <w:vAlign w:val="center"/>
          </w:tcPr>
          <w:p w14:paraId="57FA55DD" w14:textId="77777777" w:rsidR="00036779" w:rsidRPr="00A31DA1" w:rsidRDefault="009E11FD" w:rsidP="003862A6">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3</w:t>
            </w:r>
            <w:r w:rsidR="00036779" w:rsidRPr="00A31DA1">
              <w:rPr>
                <w:rFonts w:ascii="Arial" w:eastAsia="Arial Unicode MS" w:hAnsi="Arial" w:cs="Arial"/>
                <w:b/>
                <w:bCs/>
                <w:color w:val="FFFFFF"/>
                <w:sz w:val="20"/>
                <w:szCs w:val="20"/>
                <w:lang w:val="en-GB"/>
              </w:rPr>
              <w:tab/>
              <w:t>Accounting policies</w:t>
            </w:r>
          </w:p>
        </w:tc>
      </w:tr>
    </w:tbl>
    <w:p w14:paraId="1BC8BEF9" w14:textId="77777777" w:rsidR="00D67852" w:rsidRPr="00AC7B4B" w:rsidRDefault="00D67852" w:rsidP="00E95EFA">
      <w:pPr>
        <w:jc w:val="both"/>
        <w:rPr>
          <w:rFonts w:ascii="Arial" w:hAnsi="Arial" w:cs="Arial"/>
          <w:snapToGrid w:val="0"/>
          <w:sz w:val="16"/>
          <w:szCs w:val="16"/>
          <w:lang w:val="en-GB" w:eastAsia="th-TH"/>
        </w:rPr>
      </w:pPr>
    </w:p>
    <w:p w14:paraId="7F531DB6" w14:textId="77777777" w:rsidR="00D67852" w:rsidRPr="00A31DA1" w:rsidRDefault="00D67852" w:rsidP="00E95EFA">
      <w:pPr>
        <w:jc w:val="both"/>
        <w:rPr>
          <w:rFonts w:ascii="Arial" w:hAnsi="Arial" w:cs="Arial"/>
          <w:snapToGrid w:val="0"/>
          <w:spacing w:val="-6"/>
          <w:sz w:val="20"/>
          <w:szCs w:val="20"/>
          <w:lang w:val="en-GB" w:eastAsia="th-TH"/>
        </w:rPr>
      </w:pPr>
      <w:r w:rsidRPr="00A31DA1">
        <w:rPr>
          <w:rFonts w:ascii="Arial" w:hAnsi="Arial" w:cs="Arial"/>
          <w:snapToGrid w:val="0"/>
          <w:spacing w:val="-4"/>
          <w:sz w:val="20"/>
          <w:szCs w:val="20"/>
          <w:lang w:val="en-GB" w:eastAsia="th-TH"/>
        </w:rPr>
        <w:t xml:space="preserve">The accounting policies used in the preparation of the interim financial information are consistent with </w:t>
      </w:r>
      <w:r w:rsidRPr="00A31DA1">
        <w:rPr>
          <w:rFonts w:ascii="Arial" w:hAnsi="Arial" w:cs="Arial"/>
          <w:snapToGrid w:val="0"/>
          <w:spacing w:val="-6"/>
          <w:sz w:val="20"/>
          <w:szCs w:val="20"/>
          <w:lang w:val="en-GB" w:eastAsia="th-TH"/>
        </w:rPr>
        <w:t xml:space="preserve">those used in the annual financial statements for the year ended </w:t>
      </w:r>
      <w:r w:rsidR="00FB7949" w:rsidRPr="00A31DA1">
        <w:rPr>
          <w:rFonts w:ascii="Arial" w:hAnsi="Arial" w:cs="Arial"/>
          <w:snapToGrid w:val="0"/>
          <w:spacing w:val="-6"/>
          <w:sz w:val="20"/>
          <w:szCs w:val="20"/>
          <w:lang w:val="en-GB" w:eastAsia="th-TH"/>
        </w:rPr>
        <w:t>31 December 20</w:t>
      </w:r>
      <w:r w:rsidR="000C03D3" w:rsidRPr="00A31DA1">
        <w:rPr>
          <w:rFonts w:ascii="Arial" w:hAnsi="Arial" w:cs="Arial"/>
          <w:snapToGrid w:val="0"/>
          <w:spacing w:val="-6"/>
          <w:sz w:val="20"/>
          <w:szCs w:val="20"/>
          <w:lang w:val="en-GB" w:eastAsia="th-TH"/>
        </w:rPr>
        <w:t>20</w:t>
      </w:r>
      <w:r w:rsidR="00320932" w:rsidRPr="00A31DA1">
        <w:rPr>
          <w:rFonts w:ascii="Arial" w:hAnsi="Arial" w:cs="Arial"/>
          <w:snapToGrid w:val="0"/>
          <w:spacing w:val="-6"/>
          <w:sz w:val="20"/>
          <w:szCs w:val="20"/>
          <w:lang w:val="en-GB" w:eastAsia="th-TH"/>
        </w:rPr>
        <w:t>,</w:t>
      </w:r>
      <w:r w:rsidR="00DB08DD" w:rsidRPr="00A31DA1">
        <w:rPr>
          <w:rFonts w:ascii="Arial" w:hAnsi="Arial" w:cs="Arial"/>
          <w:snapToGrid w:val="0"/>
          <w:spacing w:val="-6"/>
          <w:sz w:val="20"/>
          <w:szCs w:val="20"/>
          <w:lang w:val="en-GB" w:eastAsia="th-TH"/>
        </w:rPr>
        <w:t xml:space="preserve"> </w:t>
      </w:r>
      <w:r w:rsidR="00320932" w:rsidRPr="00A31DA1">
        <w:rPr>
          <w:rFonts w:ascii="Arial" w:hAnsi="Arial" w:cs="Arial"/>
          <w:snapToGrid w:val="0"/>
          <w:spacing w:val="-6"/>
          <w:sz w:val="20"/>
          <w:szCs w:val="20"/>
          <w:lang w:val="en-GB" w:eastAsia="th-TH"/>
        </w:rPr>
        <w:t>except for the following:</w:t>
      </w:r>
    </w:p>
    <w:p w14:paraId="32A7C55B" w14:textId="77777777" w:rsidR="00D67852" w:rsidRPr="00AC7B4B" w:rsidRDefault="00D67852" w:rsidP="00E95EFA">
      <w:pPr>
        <w:jc w:val="both"/>
        <w:rPr>
          <w:rFonts w:ascii="Arial" w:hAnsi="Arial" w:cs="Arial"/>
          <w:snapToGrid w:val="0"/>
          <w:sz w:val="16"/>
          <w:szCs w:val="16"/>
          <w:lang w:val="en-GB" w:eastAsia="th-TH"/>
        </w:rPr>
      </w:pPr>
    </w:p>
    <w:p w14:paraId="694AFFCF" w14:textId="0716CA8A" w:rsidR="003637B4" w:rsidRDefault="00636120" w:rsidP="003637B4">
      <w:pPr>
        <w:pStyle w:val="ListParagraph"/>
        <w:numPr>
          <w:ilvl w:val="0"/>
          <w:numId w:val="19"/>
        </w:numPr>
        <w:spacing w:after="0" w:line="240" w:lineRule="auto"/>
        <w:jc w:val="both"/>
        <w:rPr>
          <w:rFonts w:ascii="Arial" w:eastAsia="Arial Unicode MS" w:hAnsi="Arial" w:cs="Arial"/>
          <w:sz w:val="20"/>
          <w:szCs w:val="20"/>
          <w:lang w:val="en-GB"/>
        </w:rPr>
      </w:pPr>
      <w:r w:rsidRPr="00A31DA1">
        <w:rPr>
          <w:rFonts w:ascii="Arial" w:eastAsia="Arial Unicode MS" w:hAnsi="Arial" w:cs="Arial"/>
          <w:sz w:val="20"/>
          <w:szCs w:val="20"/>
          <w:lang w:val="en-GB"/>
        </w:rPr>
        <w:t>From 1 January 2021</w:t>
      </w:r>
      <w:r w:rsidR="000C03D3" w:rsidRPr="00A31DA1">
        <w:rPr>
          <w:rFonts w:ascii="Arial" w:eastAsia="Arial Unicode MS" w:hAnsi="Arial" w:cs="Arial"/>
          <w:sz w:val="20"/>
          <w:szCs w:val="20"/>
          <w:lang w:val="en-GB"/>
        </w:rPr>
        <w:t xml:space="preserve">, the </w:t>
      </w:r>
      <w:r w:rsidR="003C6FA1">
        <w:rPr>
          <w:rFonts w:ascii="Arial" w:eastAsia="Arial Unicode MS" w:hAnsi="Arial" w:cs="Arial"/>
          <w:sz w:val="20"/>
          <w:szCs w:val="20"/>
          <w:lang w:val="en-GB"/>
        </w:rPr>
        <w:t>Group</w:t>
      </w:r>
      <w:r w:rsidR="000C03D3" w:rsidRPr="00A31DA1">
        <w:rPr>
          <w:rFonts w:ascii="Arial" w:eastAsia="Arial Unicode MS" w:hAnsi="Arial" w:cs="Arial"/>
          <w:sz w:val="20"/>
          <w:szCs w:val="20"/>
          <w:lang w:val="en-GB"/>
        </w:rPr>
        <w:t xml:space="preserve"> ceases applying the temporary exemption guidance to relieve the impact from COVID-19 (temporary measures to relieve the impact from CO</w:t>
      </w:r>
      <w:r w:rsidR="001D10E9">
        <w:rPr>
          <w:rFonts w:ascii="Arial" w:eastAsia="Arial Unicode MS" w:hAnsi="Arial" w:cs="Arial"/>
          <w:sz w:val="20"/>
          <w:szCs w:val="20"/>
          <w:lang w:val="en-GB"/>
        </w:rPr>
        <w:t>VI</w:t>
      </w:r>
      <w:r w:rsidR="000C03D3" w:rsidRPr="00A31DA1">
        <w:rPr>
          <w:rFonts w:ascii="Arial" w:eastAsia="Arial Unicode MS" w:hAnsi="Arial" w:cs="Arial"/>
          <w:sz w:val="20"/>
          <w:szCs w:val="20"/>
          <w:lang w:val="en-GB"/>
        </w:rPr>
        <w:t xml:space="preserve">D-19) announced by The Federation of Accounting Professions (TFAC) which were effective for reporting periods ending between 1 January 2020 and 31 December 2020. The </w:t>
      </w:r>
      <w:r w:rsidRPr="00A31DA1">
        <w:rPr>
          <w:rFonts w:ascii="Arial" w:eastAsia="Arial Unicode MS" w:hAnsi="Arial" w:cs="Arial"/>
          <w:sz w:val="20"/>
          <w:szCs w:val="20"/>
          <w:lang w:val="en-GB"/>
        </w:rPr>
        <w:t xml:space="preserve">cease does not have significant impact to the </w:t>
      </w:r>
      <w:r w:rsidR="003C6FA1">
        <w:rPr>
          <w:rFonts w:ascii="Arial" w:eastAsia="Arial Unicode MS" w:hAnsi="Arial" w:cs="Arial"/>
          <w:sz w:val="20"/>
          <w:szCs w:val="20"/>
          <w:lang w:val="en-GB"/>
        </w:rPr>
        <w:t>Group</w:t>
      </w:r>
      <w:r w:rsidRPr="00A31DA1">
        <w:rPr>
          <w:rFonts w:ascii="Arial" w:eastAsia="Arial Unicode MS" w:hAnsi="Arial" w:cs="Arial"/>
          <w:sz w:val="20"/>
          <w:szCs w:val="20"/>
          <w:lang w:val="en-GB"/>
        </w:rPr>
        <w:t>.</w:t>
      </w:r>
    </w:p>
    <w:p w14:paraId="32906248" w14:textId="77777777" w:rsidR="00C3529F" w:rsidRPr="00AC7B4B" w:rsidRDefault="00C3529F" w:rsidP="00C3529F">
      <w:pPr>
        <w:pStyle w:val="ListParagraph"/>
        <w:spacing w:after="0" w:line="240" w:lineRule="auto"/>
        <w:jc w:val="both"/>
        <w:rPr>
          <w:rFonts w:ascii="Arial" w:eastAsia="Arial Unicode MS" w:hAnsi="Arial" w:cs="Arial"/>
          <w:sz w:val="16"/>
          <w:szCs w:val="16"/>
          <w:lang w:val="en-GB"/>
        </w:rPr>
      </w:pPr>
    </w:p>
    <w:p w14:paraId="7D449A89" w14:textId="77777777" w:rsidR="00150AC0" w:rsidRDefault="003637B4" w:rsidP="003637B4">
      <w:pPr>
        <w:pStyle w:val="ListParagraph"/>
        <w:numPr>
          <w:ilvl w:val="0"/>
          <w:numId w:val="19"/>
        </w:numPr>
        <w:spacing w:after="0" w:line="240" w:lineRule="auto"/>
        <w:jc w:val="both"/>
        <w:rPr>
          <w:rFonts w:ascii="Arial" w:eastAsia="Arial Unicode MS" w:hAnsi="Arial" w:cs="Arial"/>
          <w:sz w:val="20"/>
          <w:szCs w:val="20"/>
          <w:lang w:val="en-GB"/>
        </w:rPr>
      </w:pPr>
      <w:r w:rsidRPr="003637B4">
        <w:rPr>
          <w:rFonts w:ascii="Arial" w:eastAsia="Arial Unicode MS" w:hAnsi="Arial" w:cs="Arial"/>
          <w:sz w:val="20"/>
          <w:szCs w:val="20"/>
          <w:lang w:val="en-GB"/>
        </w:rPr>
        <w:t>Accounting standards and financial reporting standards that affect the Group due to</w:t>
      </w:r>
      <w:r w:rsidR="00A74A11">
        <w:rPr>
          <w:rFonts w:ascii="Arial" w:eastAsia="Arial Unicode MS" w:hAnsi="Arial" w:cs="Arial"/>
          <w:sz w:val="20"/>
          <w:szCs w:val="20"/>
          <w:lang w:val="en-GB"/>
        </w:rPr>
        <w:t xml:space="preserve"> new accounting transactions occur during the interim period</w:t>
      </w:r>
      <w:r w:rsidR="00E34ECF">
        <w:rPr>
          <w:rFonts w:ascii="Arial" w:eastAsia="Arial Unicode MS" w:hAnsi="Arial" w:cs="Arial"/>
          <w:sz w:val="20"/>
          <w:szCs w:val="20"/>
          <w:lang w:val="en-GB"/>
        </w:rPr>
        <w:t>.</w:t>
      </w:r>
    </w:p>
    <w:p w14:paraId="4BE98104" w14:textId="77777777" w:rsidR="00A74A11" w:rsidRPr="00AC7B4B" w:rsidRDefault="00A74A11" w:rsidP="00A74A11">
      <w:pPr>
        <w:pStyle w:val="ListParagraph"/>
        <w:spacing w:after="0" w:line="240" w:lineRule="auto"/>
        <w:jc w:val="both"/>
        <w:rPr>
          <w:rFonts w:ascii="Arial" w:eastAsia="Arial Unicode MS" w:hAnsi="Arial" w:cs="Arial"/>
          <w:sz w:val="16"/>
          <w:szCs w:val="16"/>
          <w:lang w:val="en-GB"/>
        </w:rPr>
      </w:pPr>
    </w:p>
    <w:p w14:paraId="58074B0C" w14:textId="77777777" w:rsidR="00A74A11" w:rsidRDefault="00A74A11" w:rsidP="00BF4715">
      <w:pPr>
        <w:pStyle w:val="ListParagraph"/>
        <w:tabs>
          <w:tab w:val="left" w:pos="1260"/>
        </w:tabs>
        <w:spacing w:after="0" w:line="240" w:lineRule="auto"/>
        <w:ind w:left="1260" w:hanging="540"/>
        <w:jc w:val="both"/>
        <w:rPr>
          <w:rFonts w:ascii="Arial" w:eastAsia="Arial Unicode MS" w:hAnsi="Arial" w:cs="Arial"/>
          <w:sz w:val="20"/>
          <w:szCs w:val="20"/>
          <w:lang w:val="en-GB"/>
        </w:rPr>
      </w:pPr>
      <w:r>
        <w:rPr>
          <w:rFonts w:ascii="Arial" w:eastAsia="Arial Unicode MS" w:hAnsi="Arial" w:cs="Arial"/>
          <w:sz w:val="20"/>
          <w:szCs w:val="20"/>
          <w:lang w:val="en-GB"/>
        </w:rPr>
        <w:t xml:space="preserve">2.1 </w:t>
      </w:r>
      <w:r>
        <w:rPr>
          <w:rFonts w:ascii="Arial" w:eastAsia="Arial Unicode MS" w:hAnsi="Arial" w:cs="Arial"/>
          <w:sz w:val="20"/>
          <w:szCs w:val="20"/>
          <w:lang w:val="en-GB"/>
        </w:rPr>
        <w:tab/>
      </w:r>
      <w:r w:rsidRPr="00A74A11">
        <w:rPr>
          <w:rFonts w:ascii="Arial" w:eastAsia="Arial Unicode MS" w:hAnsi="Arial" w:cs="Arial"/>
          <w:sz w:val="20"/>
          <w:szCs w:val="20"/>
          <w:lang w:val="en-GB"/>
        </w:rPr>
        <w:t>Principles of consolidation accounting</w:t>
      </w:r>
    </w:p>
    <w:p w14:paraId="2AD6E7F9" w14:textId="77777777" w:rsidR="00A74A11" w:rsidRPr="00AC7B4B" w:rsidRDefault="00A74A11" w:rsidP="00A74A11">
      <w:pPr>
        <w:pStyle w:val="ListParagraph"/>
        <w:spacing w:after="0" w:line="240" w:lineRule="auto"/>
        <w:jc w:val="both"/>
        <w:rPr>
          <w:rFonts w:ascii="Arial" w:eastAsia="Arial Unicode MS" w:hAnsi="Arial" w:cs="Arial"/>
          <w:sz w:val="16"/>
          <w:szCs w:val="16"/>
          <w:lang w:val="en-GB"/>
        </w:rPr>
      </w:pPr>
    </w:p>
    <w:p w14:paraId="118E026B" w14:textId="67D42EF6" w:rsidR="00A74A11" w:rsidRPr="00A74A11" w:rsidRDefault="00A74A11" w:rsidP="00BF4715">
      <w:pPr>
        <w:numPr>
          <w:ilvl w:val="0"/>
          <w:numId w:val="31"/>
        </w:numPr>
        <w:tabs>
          <w:tab w:val="left" w:pos="1800"/>
        </w:tabs>
        <w:ind w:left="1800" w:hanging="540"/>
        <w:jc w:val="both"/>
        <w:rPr>
          <w:rFonts w:ascii="Arial" w:hAnsi="Arial" w:cs="Arial"/>
          <w:color w:val="CF4A02"/>
          <w:sz w:val="20"/>
          <w:szCs w:val="20"/>
          <w:lang w:val="en-GB"/>
        </w:rPr>
      </w:pPr>
      <w:r w:rsidRPr="00A74A11">
        <w:rPr>
          <w:rFonts w:ascii="Arial" w:hAnsi="Arial" w:cs="Arial"/>
          <w:color w:val="CF4A02"/>
          <w:sz w:val="20"/>
          <w:szCs w:val="20"/>
          <w:lang w:val="en-GB"/>
        </w:rPr>
        <w:t>Subsidiar</w:t>
      </w:r>
      <w:r w:rsidR="00362D49">
        <w:rPr>
          <w:rFonts w:ascii="Arial" w:hAnsi="Arial" w:cs="Arial"/>
          <w:color w:val="CF4A02"/>
          <w:sz w:val="20"/>
          <w:szCs w:val="20"/>
          <w:lang w:val="en-GB"/>
        </w:rPr>
        <w:t>y</w:t>
      </w:r>
    </w:p>
    <w:p w14:paraId="0FFF76E0" w14:textId="77777777" w:rsidR="00A74A11" w:rsidRPr="00AC7B4B" w:rsidRDefault="00A74A11" w:rsidP="00A74A11">
      <w:pPr>
        <w:pStyle w:val="ListParagraph"/>
        <w:jc w:val="both"/>
        <w:rPr>
          <w:rFonts w:ascii="Arial" w:eastAsia="Arial Unicode MS" w:hAnsi="Arial" w:cs="Arial"/>
          <w:sz w:val="16"/>
          <w:szCs w:val="16"/>
          <w:lang w:val="en-GB"/>
        </w:rPr>
      </w:pPr>
    </w:p>
    <w:p w14:paraId="56802519" w14:textId="2EB81414" w:rsidR="00A74A11" w:rsidRPr="00A74A11" w:rsidRDefault="00A74A11" w:rsidP="00725C6C">
      <w:pPr>
        <w:pStyle w:val="ListParagraph"/>
        <w:spacing w:after="0" w:line="240" w:lineRule="auto"/>
        <w:ind w:left="1800"/>
        <w:jc w:val="both"/>
        <w:rPr>
          <w:rFonts w:ascii="Arial" w:eastAsia="Arial Unicode MS" w:hAnsi="Arial" w:cs="Arial"/>
          <w:sz w:val="20"/>
          <w:szCs w:val="20"/>
          <w:lang w:val="en-GB"/>
        </w:rPr>
      </w:pPr>
      <w:r w:rsidRPr="00A74A11">
        <w:rPr>
          <w:rFonts w:ascii="Arial" w:eastAsia="Arial Unicode MS" w:hAnsi="Arial" w:cs="Arial"/>
          <w:sz w:val="20"/>
          <w:szCs w:val="20"/>
          <w:lang w:val="en-GB"/>
        </w:rPr>
        <w:t>Subsidiar</w:t>
      </w:r>
      <w:r w:rsidR="00362D49">
        <w:rPr>
          <w:rFonts w:ascii="Arial" w:eastAsia="Arial Unicode MS" w:hAnsi="Arial" w:cs="Arial"/>
          <w:sz w:val="20"/>
          <w:szCs w:val="20"/>
          <w:lang w:val="en-GB"/>
        </w:rPr>
        <w:t>y</w:t>
      </w:r>
      <w:r w:rsidRPr="00A74A11">
        <w:rPr>
          <w:rFonts w:ascii="Arial" w:eastAsia="Arial Unicode MS" w:hAnsi="Arial" w:cs="Arial"/>
          <w:sz w:val="20"/>
          <w:szCs w:val="20"/>
          <w:lang w:val="en-GB"/>
        </w:rPr>
        <w:t xml:space="preserve"> </w:t>
      </w:r>
      <w:r w:rsidR="00A23F5E">
        <w:rPr>
          <w:rFonts w:ascii="Arial" w:eastAsia="Arial Unicode MS" w:hAnsi="Arial" w:cs="Arial"/>
          <w:sz w:val="20"/>
          <w:szCs w:val="20"/>
          <w:lang w:val="en-GB"/>
        </w:rPr>
        <w:t>is</w:t>
      </w:r>
      <w:r w:rsidRPr="00A74A11">
        <w:rPr>
          <w:rFonts w:ascii="Arial" w:eastAsia="Arial Unicode MS" w:hAnsi="Arial" w:cs="Arial"/>
          <w:sz w:val="20"/>
          <w:szCs w:val="20"/>
          <w:lang w:val="en-GB"/>
        </w:rPr>
        <w:t xml:space="preserve"> all entit</w:t>
      </w:r>
      <w:r w:rsidR="00362D49">
        <w:rPr>
          <w:rFonts w:ascii="Arial" w:eastAsia="Arial Unicode MS" w:hAnsi="Arial" w:cs="Arial"/>
          <w:sz w:val="20"/>
          <w:szCs w:val="20"/>
          <w:lang w:val="en-GB"/>
        </w:rPr>
        <w:t>y</w:t>
      </w:r>
      <w:r w:rsidRPr="00A74A11">
        <w:rPr>
          <w:rFonts w:ascii="Arial" w:eastAsia="Arial Unicode MS" w:hAnsi="Arial" w:cs="Arial"/>
          <w:sz w:val="20"/>
          <w:szCs w:val="20"/>
          <w:lang w:val="en-GB"/>
        </w:rPr>
        <w:t xml:space="preserve"> over which the Group has control. The Group controls an entity when the Group is exposed to, or has rights to, variable returns from its involvement with the entity and </w:t>
      </w:r>
      <w:proofErr w:type="gramStart"/>
      <w:r w:rsidRPr="00A74A11">
        <w:rPr>
          <w:rFonts w:ascii="Arial" w:eastAsia="Arial Unicode MS" w:hAnsi="Arial" w:cs="Arial"/>
          <w:sz w:val="20"/>
          <w:szCs w:val="20"/>
          <w:lang w:val="en-GB"/>
        </w:rPr>
        <w:t>has the ability to</w:t>
      </w:r>
      <w:proofErr w:type="gramEnd"/>
      <w:r w:rsidRPr="00A74A11">
        <w:rPr>
          <w:rFonts w:ascii="Arial" w:eastAsia="Arial Unicode MS" w:hAnsi="Arial" w:cs="Arial"/>
          <w:sz w:val="20"/>
          <w:szCs w:val="20"/>
          <w:lang w:val="en-GB"/>
        </w:rPr>
        <w:t xml:space="preserve"> affect those returns through its power over the entity. Subsidiar</w:t>
      </w:r>
      <w:r w:rsidR="00362D49">
        <w:rPr>
          <w:rFonts w:ascii="Arial" w:eastAsia="Arial Unicode MS" w:hAnsi="Arial" w:cs="Arial"/>
          <w:sz w:val="20"/>
          <w:szCs w:val="20"/>
          <w:lang w:val="en-GB"/>
        </w:rPr>
        <w:t>y</w:t>
      </w:r>
      <w:r w:rsidRPr="00A74A11">
        <w:rPr>
          <w:rFonts w:ascii="Arial" w:eastAsia="Arial Unicode MS" w:hAnsi="Arial" w:cs="Arial"/>
          <w:sz w:val="20"/>
          <w:szCs w:val="20"/>
          <w:lang w:val="en-GB"/>
        </w:rPr>
        <w:t xml:space="preserve"> </w:t>
      </w:r>
      <w:r w:rsidR="00A23F5E">
        <w:rPr>
          <w:rFonts w:ascii="Arial" w:eastAsia="Arial Unicode MS" w:hAnsi="Arial" w:cs="Arial"/>
          <w:sz w:val="20"/>
          <w:szCs w:val="20"/>
          <w:lang w:val="en-GB"/>
        </w:rPr>
        <w:t>is</w:t>
      </w:r>
      <w:r w:rsidRPr="00A74A11">
        <w:rPr>
          <w:rFonts w:ascii="Arial" w:eastAsia="Arial Unicode MS" w:hAnsi="Arial" w:cs="Arial"/>
          <w:sz w:val="20"/>
          <w:szCs w:val="20"/>
          <w:lang w:val="en-GB"/>
        </w:rPr>
        <w:t xml:space="preserve"> consolidated from the date on which control is transferred to the Group until the date that control ceases.</w:t>
      </w:r>
    </w:p>
    <w:p w14:paraId="0D1C12FE" w14:textId="77777777" w:rsidR="00A74A11" w:rsidRPr="00AC7B4B" w:rsidRDefault="00A74A11" w:rsidP="00BF4715">
      <w:pPr>
        <w:pStyle w:val="ListParagraph"/>
        <w:ind w:left="1800"/>
        <w:jc w:val="both"/>
        <w:rPr>
          <w:rFonts w:ascii="Arial" w:eastAsia="Arial Unicode MS" w:hAnsi="Arial" w:cs="Arial"/>
          <w:sz w:val="16"/>
          <w:szCs w:val="16"/>
          <w:lang w:val="en-GB"/>
        </w:rPr>
      </w:pPr>
    </w:p>
    <w:p w14:paraId="091144C3" w14:textId="512EEE94" w:rsidR="00A74A11" w:rsidRDefault="00A74A11" w:rsidP="00BF4715">
      <w:pPr>
        <w:pStyle w:val="ListParagraph"/>
        <w:spacing w:after="0" w:line="240" w:lineRule="auto"/>
        <w:ind w:left="1800"/>
        <w:jc w:val="both"/>
        <w:rPr>
          <w:rFonts w:ascii="Arial" w:eastAsia="Arial Unicode MS" w:hAnsi="Arial" w:cs="Arial"/>
          <w:sz w:val="20"/>
          <w:szCs w:val="20"/>
          <w:lang w:val="en-GB"/>
        </w:rPr>
      </w:pPr>
      <w:r w:rsidRPr="00A74A11">
        <w:rPr>
          <w:rFonts w:ascii="Arial" w:eastAsia="Arial Unicode MS" w:hAnsi="Arial" w:cs="Arial"/>
          <w:sz w:val="20"/>
          <w:szCs w:val="20"/>
          <w:lang w:val="en-GB"/>
        </w:rPr>
        <w:t>In the separate financial statements, investment</w:t>
      </w:r>
      <w:r>
        <w:rPr>
          <w:rFonts w:ascii="Arial" w:eastAsia="Arial Unicode MS" w:hAnsi="Arial" w:cs="Arial"/>
          <w:sz w:val="20"/>
          <w:szCs w:val="20"/>
          <w:lang w:val="en-GB"/>
        </w:rPr>
        <w:t xml:space="preserve"> </w:t>
      </w:r>
      <w:r w:rsidRPr="00A74A11">
        <w:rPr>
          <w:rFonts w:ascii="Arial" w:eastAsia="Arial Unicode MS" w:hAnsi="Arial" w:cs="Arial"/>
          <w:sz w:val="20"/>
          <w:szCs w:val="20"/>
          <w:lang w:val="en-GB"/>
        </w:rPr>
        <w:t>in subsidiar</w:t>
      </w:r>
      <w:r w:rsidR="007D681C">
        <w:rPr>
          <w:rFonts w:ascii="Arial" w:eastAsia="Arial Unicode MS" w:hAnsi="Arial" w:cs="Arial"/>
          <w:sz w:val="20"/>
          <w:szCs w:val="20"/>
          <w:lang w:val="en-GB"/>
        </w:rPr>
        <w:t>y</w:t>
      </w:r>
      <w:r w:rsidRPr="00A74A11">
        <w:rPr>
          <w:rFonts w:ascii="Arial" w:eastAsia="Arial Unicode MS" w:hAnsi="Arial" w:cs="Arial"/>
          <w:sz w:val="20"/>
          <w:szCs w:val="20"/>
          <w:lang w:val="en-GB"/>
        </w:rPr>
        <w:t xml:space="preserve"> </w:t>
      </w:r>
      <w:r w:rsidR="00A23F5E">
        <w:rPr>
          <w:rFonts w:ascii="Arial" w:eastAsia="Arial Unicode MS" w:hAnsi="Arial" w:cs="Arial"/>
          <w:sz w:val="20"/>
          <w:szCs w:val="20"/>
          <w:lang w:val="en-GB"/>
        </w:rPr>
        <w:t>is</w:t>
      </w:r>
      <w:r w:rsidRPr="00A74A11">
        <w:rPr>
          <w:rFonts w:ascii="Arial" w:eastAsia="Arial Unicode MS" w:hAnsi="Arial" w:cs="Arial"/>
          <w:sz w:val="20"/>
          <w:szCs w:val="20"/>
          <w:lang w:val="en-GB"/>
        </w:rPr>
        <w:t xml:space="preserve"> accounted for using</w:t>
      </w:r>
      <w:r>
        <w:rPr>
          <w:rFonts w:ascii="Arial" w:eastAsia="Arial Unicode MS" w:hAnsi="Arial" w:cs="Arial"/>
          <w:sz w:val="20"/>
          <w:szCs w:val="20"/>
          <w:lang w:val="en-GB"/>
        </w:rPr>
        <w:t xml:space="preserve"> cost method</w:t>
      </w:r>
      <w:r w:rsidR="00E34ECF">
        <w:rPr>
          <w:rFonts w:ascii="Arial" w:eastAsia="Arial Unicode MS" w:hAnsi="Arial" w:cs="Arial"/>
          <w:sz w:val="20"/>
          <w:szCs w:val="20"/>
          <w:lang w:val="en-GB"/>
        </w:rPr>
        <w:t>.</w:t>
      </w:r>
    </w:p>
    <w:p w14:paraId="16CAEF78" w14:textId="77777777" w:rsidR="00AC7B4B" w:rsidRDefault="00AC7B4B" w:rsidP="00AC7B4B">
      <w:pPr>
        <w:tabs>
          <w:tab w:val="left" w:pos="1800"/>
        </w:tabs>
        <w:ind w:left="1800"/>
        <w:jc w:val="both"/>
        <w:rPr>
          <w:rFonts w:ascii="Arial" w:hAnsi="Arial" w:cs="Arial"/>
          <w:color w:val="CF4A02"/>
          <w:sz w:val="20"/>
          <w:szCs w:val="20"/>
          <w:lang w:val="en-GB"/>
        </w:rPr>
      </w:pPr>
      <w:r>
        <w:rPr>
          <w:rFonts w:ascii="Arial" w:hAnsi="Arial" w:cs="Arial"/>
          <w:color w:val="CF4A02"/>
          <w:sz w:val="20"/>
          <w:szCs w:val="20"/>
          <w:lang w:val="en-GB"/>
        </w:rPr>
        <w:br w:type="page"/>
      </w:r>
    </w:p>
    <w:p w14:paraId="7A5AF409" w14:textId="42998688" w:rsidR="00A74A11" w:rsidRDefault="00A74A11" w:rsidP="00BF4715">
      <w:pPr>
        <w:numPr>
          <w:ilvl w:val="0"/>
          <w:numId w:val="31"/>
        </w:numPr>
        <w:tabs>
          <w:tab w:val="left" w:pos="1800"/>
        </w:tabs>
        <w:ind w:left="1800" w:hanging="540"/>
        <w:jc w:val="both"/>
        <w:rPr>
          <w:rFonts w:ascii="Arial" w:hAnsi="Arial" w:cs="Arial"/>
          <w:color w:val="CF4A02"/>
          <w:sz w:val="20"/>
          <w:szCs w:val="20"/>
          <w:lang w:val="en-GB"/>
        </w:rPr>
      </w:pPr>
      <w:r w:rsidRPr="00A74A11">
        <w:rPr>
          <w:rFonts w:ascii="Arial" w:hAnsi="Arial" w:cs="Arial"/>
          <w:color w:val="CF4A02"/>
          <w:sz w:val="20"/>
          <w:szCs w:val="20"/>
          <w:lang w:val="en-GB"/>
        </w:rPr>
        <w:t>Changes in ownership interests</w:t>
      </w:r>
    </w:p>
    <w:p w14:paraId="0E50FCE0" w14:textId="77777777" w:rsidR="00A74A11" w:rsidRDefault="00A74A11" w:rsidP="00A74A11">
      <w:pPr>
        <w:jc w:val="both"/>
        <w:rPr>
          <w:rFonts w:ascii="Arial" w:hAnsi="Arial" w:cs="Arial"/>
          <w:color w:val="CF4A02"/>
          <w:sz w:val="20"/>
          <w:szCs w:val="20"/>
          <w:lang w:val="en-GB"/>
        </w:rPr>
      </w:pPr>
    </w:p>
    <w:p w14:paraId="5401DDBD" w14:textId="77777777" w:rsidR="00A74A11" w:rsidRPr="00A74A11" w:rsidRDefault="00A74A11" w:rsidP="00BF4715">
      <w:pPr>
        <w:pStyle w:val="ListParagraph"/>
        <w:spacing w:after="0" w:line="240" w:lineRule="auto"/>
        <w:ind w:left="1800"/>
        <w:jc w:val="both"/>
        <w:rPr>
          <w:rFonts w:ascii="Arial" w:eastAsia="Arial Unicode MS" w:hAnsi="Arial" w:cs="Arial"/>
          <w:sz w:val="20"/>
          <w:szCs w:val="20"/>
          <w:lang w:val="en-GB"/>
        </w:rPr>
      </w:pPr>
      <w:r w:rsidRPr="00A74A11">
        <w:rPr>
          <w:rFonts w:ascii="Arial" w:eastAsia="Arial Unicode MS" w:hAnsi="Arial" w:cs="Arial"/>
          <w:sz w:val="20"/>
          <w:szCs w:val="20"/>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6A4769F" w14:textId="77777777" w:rsidR="00A74A11" w:rsidRPr="00A74A11" w:rsidRDefault="00A74A11" w:rsidP="00BF4715">
      <w:pPr>
        <w:pStyle w:val="ListParagraph"/>
        <w:spacing w:after="0" w:line="240" w:lineRule="auto"/>
        <w:ind w:left="1800"/>
        <w:jc w:val="both"/>
        <w:rPr>
          <w:rFonts w:ascii="Arial" w:eastAsia="Arial Unicode MS" w:hAnsi="Arial" w:cs="Arial"/>
          <w:sz w:val="20"/>
          <w:szCs w:val="20"/>
          <w:lang w:val="en-GB"/>
        </w:rPr>
      </w:pPr>
    </w:p>
    <w:p w14:paraId="785482BB" w14:textId="67749EEC" w:rsidR="00A74A11" w:rsidRDefault="00A74A11" w:rsidP="00BF4715">
      <w:pPr>
        <w:pStyle w:val="ListParagraph"/>
        <w:spacing w:after="0" w:line="240" w:lineRule="auto"/>
        <w:ind w:left="1800"/>
        <w:jc w:val="both"/>
        <w:rPr>
          <w:rFonts w:ascii="Arial" w:eastAsia="Arial Unicode MS" w:hAnsi="Arial" w:cs="Arial"/>
          <w:sz w:val="20"/>
          <w:szCs w:val="20"/>
          <w:lang w:val="en-GB"/>
        </w:rPr>
      </w:pPr>
      <w:r w:rsidRPr="00A74A11">
        <w:rPr>
          <w:rFonts w:ascii="Arial" w:eastAsia="Arial Unicode MS" w:hAnsi="Arial" w:cs="Arial"/>
          <w:sz w:val="20"/>
          <w:szCs w:val="20"/>
          <w:lang w:val="en-GB"/>
        </w:rPr>
        <w:t>When the Group losses control</w:t>
      </w:r>
      <w:r>
        <w:rPr>
          <w:rFonts w:ascii="Arial" w:eastAsia="Arial Unicode MS" w:hAnsi="Arial" w:cs="Arial"/>
          <w:sz w:val="20"/>
          <w:szCs w:val="20"/>
          <w:lang w:val="en-GB"/>
        </w:rPr>
        <w:t xml:space="preserve">, joint control or significant influence </w:t>
      </w:r>
      <w:r w:rsidRPr="00A74A11">
        <w:rPr>
          <w:rFonts w:ascii="Arial" w:eastAsia="Arial Unicode MS" w:hAnsi="Arial" w:cs="Arial"/>
          <w:sz w:val="20"/>
          <w:szCs w:val="20"/>
          <w:lang w:val="en-GB"/>
        </w:rPr>
        <w:t>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0001C032" w14:textId="77777777" w:rsidR="00BF4715" w:rsidRDefault="00BF4715" w:rsidP="00BF4715">
      <w:pPr>
        <w:pStyle w:val="ListParagraph"/>
        <w:spacing w:after="0" w:line="240" w:lineRule="auto"/>
        <w:ind w:left="1800"/>
        <w:jc w:val="both"/>
        <w:rPr>
          <w:rFonts w:ascii="Arial" w:eastAsia="Arial Unicode MS" w:hAnsi="Arial" w:cs="Arial"/>
          <w:sz w:val="20"/>
          <w:szCs w:val="20"/>
          <w:lang w:val="en-GB"/>
        </w:rPr>
      </w:pPr>
    </w:p>
    <w:p w14:paraId="5D283A24" w14:textId="77777777" w:rsidR="00A74A11" w:rsidRPr="00A74A11" w:rsidRDefault="00A74A11" w:rsidP="00BF4715">
      <w:pPr>
        <w:numPr>
          <w:ilvl w:val="0"/>
          <w:numId w:val="31"/>
        </w:numPr>
        <w:tabs>
          <w:tab w:val="left" w:pos="1800"/>
        </w:tabs>
        <w:ind w:left="1800" w:hanging="540"/>
        <w:jc w:val="both"/>
        <w:rPr>
          <w:rFonts w:ascii="Arial" w:hAnsi="Arial" w:cs="Arial"/>
          <w:color w:val="CF4A02"/>
          <w:sz w:val="20"/>
          <w:szCs w:val="20"/>
          <w:lang w:val="en-GB"/>
        </w:rPr>
      </w:pPr>
      <w:r w:rsidRPr="00A74A11">
        <w:rPr>
          <w:rFonts w:ascii="Arial" w:hAnsi="Arial" w:cs="Arial"/>
          <w:color w:val="CF4A02"/>
          <w:sz w:val="20"/>
          <w:szCs w:val="20"/>
          <w:lang w:val="en-GB"/>
        </w:rPr>
        <w:t>Intercompany transactions on consolidation</w:t>
      </w:r>
    </w:p>
    <w:p w14:paraId="6B4B5ACE" w14:textId="77777777" w:rsidR="00A74A11" w:rsidRDefault="00A74A11" w:rsidP="00BF4715">
      <w:pPr>
        <w:pStyle w:val="ListParagraph"/>
        <w:spacing w:after="0" w:line="240" w:lineRule="auto"/>
        <w:ind w:left="1800"/>
        <w:jc w:val="both"/>
        <w:rPr>
          <w:rFonts w:ascii="Arial" w:eastAsia="Arial Unicode MS" w:hAnsi="Arial" w:cs="Arial"/>
          <w:sz w:val="20"/>
          <w:szCs w:val="20"/>
          <w:lang w:val="en-GB"/>
        </w:rPr>
      </w:pPr>
    </w:p>
    <w:p w14:paraId="44E787F9" w14:textId="77777777" w:rsidR="00A74A11" w:rsidRDefault="00A74A11" w:rsidP="00BF4715">
      <w:pPr>
        <w:pStyle w:val="ListParagraph"/>
        <w:spacing w:after="0" w:line="240" w:lineRule="auto"/>
        <w:ind w:left="1800"/>
        <w:jc w:val="both"/>
        <w:rPr>
          <w:rFonts w:ascii="Arial" w:eastAsia="Arial Unicode MS" w:hAnsi="Arial" w:cs="Arial"/>
          <w:sz w:val="20"/>
          <w:szCs w:val="20"/>
          <w:lang w:val="en-GB"/>
        </w:rPr>
      </w:pPr>
      <w:r w:rsidRPr="00A74A11">
        <w:rPr>
          <w:rFonts w:ascii="Arial" w:eastAsia="Arial Unicode MS" w:hAnsi="Arial" w:cs="Arial"/>
          <w:sz w:val="20"/>
          <w:szCs w:val="20"/>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1582E1B" w14:textId="77777777" w:rsidR="003C6FA1" w:rsidRDefault="003C6FA1" w:rsidP="003C6FA1">
      <w:pPr>
        <w:pStyle w:val="ListParagraph"/>
        <w:spacing w:after="0" w:line="240" w:lineRule="auto"/>
        <w:jc w:val="both"/>
        <w:rPr>
          <w:rFonts w:ascii="Arial" w:eastAsia="Arial Unicode MS" w:hAnsi="Arial" w:cs="Arial"/>
          <w:sz w:val="20"/>
          <w:szCs w:val="20"/>
          <w:lang w:val="en-GB"/>
        </w:rPr>
      </w:pPr>
    </w:p>
    <w:p w14:paraId="2EED82B3" w14:textId="77777777" w:rsidR="00A74A11" w:rsidRDefault="00A74A11" w:rsidP="00BF4715">
      <w:pPr>
        <w:pStyle w:val="ListParagraph"/>
        <w:tabs>
          <w:tab w:val="left" w:pos="1260"/>
        </w:tabs>
        <w:spacing w:after="0" w:line="240" w:lineRule="auto"/>
        <w:ind w:left="1260" w:hanging="540"/>
        <w:jc w:val="both"/>
        <w:rPr>
          <w:rFonts w:ascii="Arial" w:eastAsia="Arial Unicode MS" w:hAnsi="Arial" w:cs="Arial"/>
          <w:sz w:val="20"/>
          <w:szCs w:val="20"/>
          <w:lang w:val="en-GB"/>
        </w:rPr>
      </w:pPr>
      <w:r>
        <w:rPr>
          <w:rFonts w:ascii="Arial" w:eastAsia="Arial Unicode MS" w:hAnsi="Arial" w:cs="Arial"/>
          <w:sz w:val="20"/>
          <w:szCs w:val="20"/>
          <w:lang w:val="en-GB"/>
        </w:rPr>
        <w:t xml:space="preserve">2.2 </w:t>
      </w:r>
      <w:r w:rsidR="008A7E45">
        <w:rPr>
          <w:rFonts w:ascii="Arial" w:eastAsia="Arial Unicode MS" w:hAnsi="Arial" w:cs="Arial"/>
          <w:sz w:val="20"/>
          <w:szCs w:val="20"/>
          <w:lang w:val="en-GB"/>
        </w:rPr>
        <w:tab/>
      </w:r>
      <w:r w:rsidR="008A7E45" w:rsidRPr="008A7E45">
        <w:rPr>
          <w:rFonts w:ascii="Arial" w:eastAsia="Arial Unicode MS" w:hAnsi="Arial" w:cs="Arial"/>
          <w:sz w:val="20"/>
          <w:szCs w:val="20"/>
          <w:lang w:val="en-GB"/>
        </w:rPr>
        <w:t>Share-based payment</w:t>
      </w:r>
    </w:p>
    <w:p w14:paraId="68BBCC0B" w14:textId="77777777" w:rsidR="00A74A11" w:rsidRDefault="00A74A11" w:rsidP="003C6FA1">
      <w:pPr>
        <w:pStyle w:val="ListParagraph"/>
        <w:spacing w:after="0" w:line="240" w:lineRule="auto"/>
        <w:jc w:val="both"/>
        <w:rPr>
          <w:rFonts w:ascii="Arial" w:eastAsia="Arial Unicode MS" w:hAnsi="Arial" w:cs="Arial"/>
          <w:sz w:val="20"/>
          <w:szCs w:val="20"/>
          <w:lang w:val="en-GB"/>
        </w:rPr>
      </w:pPr>
    </w:p>
    <w:p w14:paraId="078F9E20" w14:textId="77777777" w:rsidR="008A7E45" w:rsidRPr="008A7E45" w:rsidRDefault="008A7E45" w:rsidP="00BF4715">
      <w:pPr>
        <w:ind w:left="1259" w:firstLine="1"/>
        <w:jc w:val="both"/>
        <w:rPr>
          <w:rFonts w:ascii="Arial" w:hAnsi="Arial" w:cs="Arial"/>
          <w:i/>
          <w:color w:val="CF4A02"/>
          <w:sz w:val="20"/>
          <w:szCs w:val="20"/>
          <w:lang w:val="en-GB"/>
        </w:rPr>
      </w:pPr>
      <w:r w:rsidRPr="008A7E45">
        <w:rPr>
          <w:rFonts w:ascii="Arial" w:hAnsi="Arial" w:cs="Arial"/>
          <w:i/>
          <w:color w:val="CF4A02"/>
          <w:sz w:val="20"/>
          <w:szCs w:val="20"/>
          <w:lang w:val="en-GB"/>
        </w:rPr>
        <w:t>Employee options</w:t>
      </w:r>
    </w:p>
    <w:p w14:paraId="2BB1DE6F" w14:textId="77777777" w:rsidR="008A7E45" w:rsidRPr="00941BFB" w:rsidRDefault="008A7E45" w:rsidP="00941BFB">
      <w:pPr>
        <w:pStyle w:val="ListParagraph"/>
        <w:spacing w:after="0" w:line="240" w:lineRule="auto"/>
        <w:ind w:left="1260"/>
        <w:jc w:val="both"/>
        <w:rPr>
          <w:rFonts w:ascii="Arial" w:eastAsia="Arial Unicode MS" w:hAnsi="Arial" w:cs="Arial"/>
          <w:sz w:val="20"/>
          <w:szCs w:val="20"/>
          <w:lang w:val="en-GB"/>
        </w:rPr>
      </w:pPr>
    </w:p>
    <w:p w14:paraId="61AF13A0" w14:textId="6250F914" w:rsidR="008A7E45" w:rsidRPr="008A7E45" w:rsidRDefault="008A7E45" w:rsidP="00BF4715">
      <w:pPr>
        <w:ind w:left="1260"/>
        <w:jc w:val="both"/>
        <w:rPr>
          <w:rFonts w:ascii="Arial" w:hAnsi="Arial" w:cs="Arial"/>
          <w:sz w:val="20"/>
          <w:szCs w:val="20"/>
          <w:lang w:val="en-GB"/>
        </w:rPr>
      </w:pPr>
      <w:r w:rsidRPr="008A7E45">
        <w:rPr>
          <w:rFonts w:ascii="Arial" w:hAnsi="Arial" w:cs="Arial"/>
          <w:sz w:val="20"/>
          <w:szCs w:val="20"/>
          <w:lang w:val="en-GB"/>
        </w:rPr>
        <w:t>The Group receives services from employees as consideration for equity instruments (options) of the Group. The fair value of the options is recognised as an expense over the vesting period, with a corresponding increase in equity. The fair value of the options is determined by:</w:t>
      </w:r>
    </w:p>
    <w:p w14:paraId="1490D006" w14:textId="77777777" w:rsidR="008A7E45" w:rsidRPr="00941BFB" w:rsidRDefault="008A7E45" w:rsidP="00941BFB">
      <w:pPr>
        <w:pStyle w:val="ListParagraph"/>
        <w:spacing w:after="0" w:line="240" w:lineRule="auto"/>
        <w:ind w:left="1260"/>
        <w:jc w:val="both"/>
        <w:rPr>
          <w:rFonts w:ascii="Arial" w:eastAsia="Arial Unicode MS" w:hAnsi="Arial" w:cs="Arial"/>
          <w:sz w:val="20"/>
          <w:szCs w:val="20"/>
          <w:lang w:val="en-GB"/>
        </w:rPr>
      </w:pPr>
    </w:p>
    <w:p w14:paraId="12892311" w14:textId="77777777" w:rsidR="008A7E45" w:rsidRPr="008A7E45" w:rsidRDefault="008A7E45" w:rsidP="00BF4715">
      <w:pPr>
        <w:numPr>
          <w:ilvl w:val="0"/>
          <w:numId w:val="32"/>
        </w:numPr>
        <w:pBdr>
          <w:top w:val="nil"/>
          <w:left w:val="nil"/>
          <w:bottom w:val="nil"/>
          <w:right w:val="nil"/>
          <w:between w:val="nil"/>
        </w:pBdr>
        <w:tabs>
          <w:tab w:val="left" w:pos="1620"/>
        </w:tabs>
        <w:ind w:left="1620"/>
        <w:jc w:val="both"/>
        <w:rPr>
          <w:rFonts w:ascii="Arial" w:hAnsi="Arial" w:cs="Arial"/>
          <w:color w:val="000000"/>
          <w:sz w:val="20"/>
          <w:szCs w:val="20"/>
          <w:lang w:val="en-GB"/>
        </w:rPr>
      </w:pPr>
      <w:r w:rsidRPr="008A7E45">
        <w:rPr>
          <w:rFonts w:ascii="Arial" w:hAnsi="Arial" w:cs="Arial"/>
          <w:color w:val="000000"/>
          <w:sz w:val="20"/>
          <w:szCs w:val="20"/>
          <w:lang w:val="en-GB"/>
        </w:rPr>
        <w:t>including any market performance conditions (</w:t>
      </w:r>
      <w:proofErr w:type="gramStart"/>
      <w:r w:rsidRPr="008A7E45">
        <w:rPr>
          <w:rFonts w:ascii="Arial" w:hAnsi="Arial" w:cs="Arial"/>
          <w:color w:val="000000"/>
          <w:sz w:val="20"/>
          <w:szCs w:val="20"/>
          <w:lang w:val="en-GB"/>
        </w:rPr>
        <w:t>e.g.</w:t>
      </w:r>
      <w:proofErr w:type="gramEnd"/>
      <w:r w:rsidRPr="008A7E45">
        <w:rPr>
          <w:rFonts w:ascii="Arial" w:hAnsi="Arial" w:cs="Arial"/>
          <w:color w:val="000000"/>
          <w:sz w:val="20"/>
          <w:szCs w:val="20"/>
          <w:lang w:val="en-GB"/>
        </w:rPr>
        <w:t xml:space="preserve"> the entity’s share price); </w:t>
      </w:r>
    </w:p>
    <w:p w14:paraId="3212EF16" w14:textId="77777777" w:rsidR="008A7E45" w:rsidRPr="008A7E45" w:rsidRDefault="008A7E45" w:rsidP="00BF4715">
      <w:pPr>
        <w:numPr>
          <w:ilvl w:val="0"/>
          <w:numId w:val="32"/>
        </w:numPr>
        <w:pBdr>
          <w:top w:val="nil"/>
          <w:left w:val="nil"/>
          <w:bottom w:val="nil"/>
          <w:right w:val="nil"/>
          <w:between w:val="nil"/>
        </w:pBdr>
        <w:tabs>
          <w:tab w:val="left" w:pos="1620"/>
        </w:tabs>
        <w:ind w:left="1620"/>
        <w:jc w:val="both"/>
        <w:rPr>
          <w:rFonts w:ascii="Arial" w:hAnsi="Arial" w:cs="Arial"/>
          <w:color w:val="000000"/>
          <w:sz w:val="20"/>
          <w:szCs w:val="20"/>
          <w:lang w:val="en-GB"/>
        </w:rPr>
      </w:pPr>
      <w:r w:rsidRPr="008A7E45">
        <w:rPr>
          <w:rFonts w:ascii="Arial" w:hAnsi="Arial" w:cs="Arial"/>
          <w:color w:val="000000"/>
          <w:sz w:val="20"/>
          <w:szCs w:val="20"/>
          <w:lang w:val="en-GB"/>
        </w:rPr>
        <w:t xml:space="preserve">including the impact of any non-vesting conditions (for example, the requirement for employees to save or holdings shares for a specific </w:t>
      </w:r>
      <w:proofErr w:type="gramStart"/>
      <w:r w:rsidRPr="008A7E45">
        <w:rPr>
          <w:rFonts w:ascii="Arial" w:hAnsi="Arial" w:cs="Arial"/>
          <w:color w:val="000000"/>
          <w:sz w:val="20"/>
          <w:szCs w:val="20"/>
          <w:lang w:val="en-GB"/>
        </w:rPr>
        <w:t>period of time</w:t>
      </w:r>
      <w:proofErr w:type="gramEnd"/>
      <w:r w:rsidRPr="008A7E45">
        <w:rPr>
          <w:rFonts w:ascii="Arial" w:hAnsi="Arial" w:cs="Arial"/>
          <w:color w:val="000000"/>
          <w:sz w:val="20"/>
          <w:szCs w:val="20"/>
          <w:lang w:val="en-GB"/>
        </w:rPr>
        <w:t xml:space="preserve">); and </w:t>
      </w:r>
    </w:p>
    <w:p w14:paraId="1B6AE367" w14:textId="77777777" w:rsidR="008A7E45" w:rsidRPr="008A7E45" w:rsidRDefault="008A7E45" w:rsidP="00BF4715">
      <w:pPr>
        <w:numPr>
          <w:ilvl w:val="0"/>
          <w:numId w:val="32"/>
        </w:numPr>
        <w:pBdr>
          <w:top w:val="nil"/>
          <w:left w:val="nil"/>
          <w:bottom w:val="nil"/>
          <w:right w:val="nil"/>
          <w:between w:val="nil"/>
        </w:pBdr>
        <w:tabs>
          <w:tab w:val="left" w:pos="1620"/>
        </w:tabs>
        <w:ind w:left="1620"/>
        <w:jc w:val="both"/>
        <w:rPr>
          <w:rFonts w:ascii="Arial" w:hAnsi="Arial" w:cs="Arial"/>
          <w:color w:val="000000"/>
          <w:sz w:val="20"/>
          <w:szCs w:val="20"/>
          <w:lang w:val="en-GB"/>
        </w:rPr>
      </w:pPr>
      <w:r w:rsidRPr="008A7E45">
        <w:rPr>
          <w:rFonts w:ascii="Arial" w:hAnsi="Arial" w:cs="Arial"/>
          <w:color w:val="000000"/>
          <w:sz w:val="20"/>
          <w:szCs w:val="20"/>
          <w:lang w:val="en-GB"/>
        </w:rPr>
        <w:t>excluding the impact of any service and non-market performance vesting conditions (</w:t>
      </w:r>
      <w:proofErr w:type="gramStart"/>
      <w:r w:rsidRPr="008A7E45">
        <w:rPr>
          <w:rFonts w:ascii="Arial" w:hAnsi="Arial" w:cs="Arial"/>
          <w:color w:val="000000"/>
          <w:sz w:val="20"/>
          <w:szCs w:val="20"/>
          <w:lang w:val="en-GB"/>
        </w:rPr>
        <w:t>e.g.</w:t>
      </w:r>
      <w:proofErr w:type="gramEnd"/>
      <w:r w:rsidRPr="008A7E45">
        <w:rPr>
          <w:rFonts w:ascii="Arial" w:hAnsi="Arial" w:cs="Arial"/>
          <w:color w:val="000000"/>
          <w:sz w:val="20"/>
          <w:szCs w:val="20"/>
          <w:lang w:val="en-GB"/>
        </w:rPr>
        <w:t xml:space="preserve"> profitability, sales growth targets and remaining an employee of the entity over a specified time period).</w:t>
      </w:r>
    </w:p>
    <w:p w14:paraId="6EA2BA09" w14:textId="77777777" w:rsidR="008A7E45" w:rsidRPr="00941BFB" w:rsidRDefault="008A7E45" w:rsidP="00941BFB">
      <w:pPr>
        <w:pStyle w:val="ListParagraph"/>
        <w:spacing w:after="0" w:line="240" w:lineRule="auto"/>
        <w:ind w:left="1260"/>
        <w:jc w:val="both"/>
        <w:rPr>
          <w:rFonts w:ascii="Arial" w:eastAsia="Arial Unicode MS" w:hAnsi="Arial" w:cs="Arial"/>
          <w:sz w:val="20"/>
          <w:szCs w:val="20"/>
          <w:lang w:val="en-GB"/>
        </w:rPr>
      </w:pPr>
    </w:p>
    <w:p w14:paraId="73C7E061" w14:textId="77777777" w:rsidR="008A7E45" w:rsidRPr="008A7E45" w:rsidRDefault="008A7E45" w:rsidP="00BF4715">
      <w:pPr>
        <w:ind w:left="1260"/>
        <w:jc w:val="both"/>
        <w:rPr>
          <w:rFonts w:ascii="Arial" w:hAnsi="Arial" w:cs="Arial"/>
          <w:sz w:val="20"/>
          <w:szCs w:val="20"/>
          <w:lang w:val="en-GB"/>
        </w:rPr>
      </w:pPr>
      <w:r w:rsidRPr="008A7E45">
        <w:rPr>
          <w:rFonts w:ascii="Arial" w:hAnsi="Arial" w:cs="Arial"/>
          <w:sz w:val="20"/>
          <w:szCs w:val="20"/>
          <w:lang w:val="en-GB"/>
        </w:rPr>
        <w:t xml:space="preserve">Non-market performance and service conditions are included in assumptions about the number of options that are expected to vest. </w:t>
      </w:r>
    </w:p>
    <w:p w14:paraId="55F7E5D8" w14:textId="77777777" w:rsidR="008A7E45" w:rsidRPr="008A7E45" w:rsidRDefault="008A7E45" w:rsidP="00BF4715">
      <w:pPr>
        <w:ind w:left="1260"/>
        <w:jc w:val="both"/>
        <w:rPr>
          <w:rFonts w:ascii="Arial" w:hAnsi="Arial" w:cs="Arial"/>
          <w:sz w:val="20"/>
          <w:szCs w:val="20"/>
          <w:lang w:val="en-GB"/>
        </w:rPr>
      </w:pPr>
    </w:p>
    <w:p w14:paraId="22396C02" w14:textId="77777777" w:rsidR="008A7E45" w:rsidRPr="008A7E45" w:rsidRDefault="008A7E45" w:rsidP="00BF4715">
      <w:pPr>
        <w:ind w:left="1260"/>
        <w:jc w:val="both"/>
        <w:rPr>
          <w:rFonts w:ascii="Arial" w:hAnsi="Arial" w:cs="Arial"/>
          <w:sz w:val="20"/>
          <w:szCs w:val="20"/>
          <w:lang w:val="en-GB"/>
        </w:rPr>
      </w:pPr>
      <w:r w:rsidRPr="008A7E45">
        <w:rPr>
          <w:rFonts w:ascii="Arial" w:hAnsi="Arial" w:cs="Arial"/>
          <w:sz w:val="20"/>
          <w:szCs w:val="20"/>
          <w:lang w:val="en-GB"/>
        </w:rPr>
        <w:t>At the end of each reporting period, the Group reviews the number of options that are expected to vest. It recognises the impact of the revision, if any, in profit or loss with a corresponding adjustment to equity.</w:t>
      </w:r>
    </w:p>
    <w:p w14:paraId="0FF148B8" w14:textId="77777777" w:rsidR="008A7E45" w:rsidRPr="008A7E45" w:rsidRDefault="008A7E45" w:rsidP="00BF4715">
      <w:pPr>
        <w:ind w:left="1260"/>
        <w:jc w:val="both"/>
        <w:rPr>
          <w:rFonts w:ascii="Arial" w:hAnsi="Arial" w:cs="Arial"/>
          <w:sz w:val="20"/>
          <w:szCs w:val="20"/>
          <w:lang w:val="en-GB"/>
        </w:rPr>
      </w:pPr>
    </w:p>
    <w:p w14:paraId="367F72F7" w14:textId="08652A5A" w:rsidR="008A7E45" w:rsidRPr="008A7E45" w:rsidRDefault="008A7E45" w:rsidP="00BF4715">
      <w:pPr>
        <w:ind w:left="1260"/>
        <w:jc w:val="both"/>
        <w:rPr>
          <w:rFonts w:ascii="Arial" w:hAnsi="Arial" w:cs="Arial"/>
          <w:sz w:val="20"/>
          <w:szCs w:val="20"/>
          <w:lang w:val="en-GB"/>
        </w:rPr>
      </w:pPr>
      <w:r w:rsidRPr="008A7E45">
        <w:rPr>
          <w:rFonts w:ascii="Arial" w:hAnsi="Arial" w:cs="Arial"/>
          <w:sz w:val="20"/>
          <w:szCs w:val="20"/>
          <w:lang w:val="en-GB"/>
        </w:rPr>
        <w:t xml:space="preserve">When the options are exercised, the </w:t>
      </w:r>
      <w:r w:rsidR="0094349C">
        <w:rPr>
          <w:rFonts w:ascii="Arial" w:hAnsi="Arial" w:cs="Arial"/>
          <w:sz w:val="20"/>
          <w:szCs w:val="20"/>
          <w:lang w:val="en-GB"/>
        </w:rPr>
        <w:t xml:space="preserve">Group </w:t>
      </w:r>
      <w:r w:rsidRPr="008A7E45">
        <w:rPr>
          <w:rFonts w:ascii="Arial" w:hAnsi="Arial" w:cs="Arial"/>
          <w:sz w:val="20"/>
          <w:szCs w:val="20"/>
          <w:lang w:val="en-GB"/>
        </w:rPr>
        <w:t>issues new shares. The proceeds received net of any directly attributable transaction costs are credited to share capital and share premium.</w:t>
      </w:r>
    </w:p>
    <w:p w14:paraId="526A4971" w14:textId="77777777" w:rsidR="008A7E45" w:rsidRPr="008A7E45" w:rsidRDefault="008A7E45" w:rsidP="00BF4715">
      <w:pPr>
        <w:ind w:left="1260"/>
        <w:jc w:val="both"/>
        <w:rPr>
          <w:rFonts w:ascii="Arial" w:hAnsi="Arial" w:cs="Arial"/>
          <w:sz w:val="20"/>
          <w:szCs w:val="20"/>
          <w:lang w:val="en-GB"/>
        </w:rPr>
      </w:pPr>
    </w:p>
    <w:p w14:paraId="06EBDFC7" w14:textId="224F33BD" w:rsidR="008A7E45" w:rsidRPr="0094349C" w:rsidRDefault="008A7E45" w:rsidP="00BF4715">
      <w:pPr>
        <w:ind w:left="1260"/>
        <w:jc w:val="both"/>
        <w:rPr>
          <w:rFonts w:ascii="Arial" w:hAnsi="Arial" w:cs="Arial"/>
          <w:sz w:val="20"/>
          <w:szCs w:val="20"/>
          <w:lang w:val="en-GB"/>
        </w:rPr>
      </w:pPr>
      <w:r w:rsidRPr="008A7E45">
        <w:rPr>
          <w:rFonts w:ascii="Arial" w:hAnsi="Arial" w:cs="Arial"/>
          <w:sz w:val="20"/>
          <w:szCs w:val="20"/>
          <w:lang w:val="en-GB"/>
        </w:rPr>
        <w:t xml:space="preserve">The option granted by the </w:t>
      </w:r>
      <w:r w:rsidR="0094349C">
        <w:rPr>
          <w:rFonts w:ascii="Arial" w:hAnsi="Arial" w:cs="Arial"/>
          <w:sz w:val="20"/>
          <w:szCs w:val="20"/>
          <w:lang w:val="en-GB"/>
        </w:rPr>
        <w:t>Group</w:t>
      </w:r>
      <w:r w:rsidRPr="008A7E45">
        <w:rPr>
          <w:rFonts w:ascii="Arial" w:hAnsi="Arial" w:cs="Arial"/>
          <w:sz w:val="20"/>
          <w:szCs w:val="20"/>
          <w:lang w:val="en-GB"/>
        </w:rPr>
        <w:t xml:space="preserve"> to the employees of subsidiary</w:t>
      </w:r>
      <w:r>
        <w:rPr>
          <w:rFonts w:ascii="Arial" w:hAnsi="Arial" w:cs="Arial"/>
          <w:sz w:val="20"/>
          <w:szCs w:val="20"/>
          <w:lang w:val="en-GB"/>
        </w:rPr>
        <w:t xml:space="preserve"> </w:t>
      </w:r>
      <w:r w:rsidRPr="008A7E45">
        <w:rPr>
          <w:rFonts w:ascii="Arial" w:hAnsi="Arial" w:cs="Arial"/>
          <w:sz w:val="20"/>
          <w:szCs w:val="20"/>
          <w:lang w:val="en-GB"/>
        </w:rPr>
        <w:t>is treated as a capital contribution.</w:t>
      </w:r>
    </w:p>
    <w:p w14:paraId="21F48686" w14:textId="77777777" w:rsidR="00A74A11" w:rsidRPr="003637B4" w:rsidRDefault="00A74A11" w:rsidP="00BF4715">
      <w:pPr>
        <w:pStyle w:val="ListParagraph"/>
        <w:spacing w:after="0" w:line="240" w:lineRule="auto"/>
        <w:ind w:left="0"/>
        <w:jc w:val="both"/>
        <w:rPr>
          <w:rFonts w:ascii="Arial" w:eastAsia="Arial Unicode MS" w:hAnsi="Arial" w:cs="Arial"/>
          <w:sz w:val="20"/>
          <w:szCs w:val="20"/>
          <w:lang w:val="en-GB"/>
        </w:rPr>
      </w:pPr>
    </w:p>
    <w:p w14:paraId="3CD9831E" w14:textId="77777777" w:rsidR="00636120" w:rsidRPr="00A31DA1" w:rsidRDefault="00636120" w:rsidP="00636120">
      <w:pPr>
        <w:pStyle w:val="ListParagraph"/>
        <w:spacing w:after="0" w:line="240" w:lineRule="auto"/>
        <w:ind w:left="0"/>
        <w:jc w:val="both"/>
        <w:rPr>
          <w:rFonts w:ascii="Arial" w:eastAsia="Arial Unicode MS" w:hAnsi="Arial" w:cs="Arial"/>
          <w:sz w:val="20"/>
          <w:szCs w:val="20"/>
          <w:lang w:val="en-GB"/>
        </w:rPr>
      </w:pPr>
      <w:r w:rsidRPr="00A31DA1">
        <w:rPr>
          <w:rFonts w:ascii="Arial" w:eastAsia="Arial Unicode MS" w:hAnsi="Arial" w:cs="Arial"/>
          <w:spacing w:val="-4"/>
          <w:sz w:val="20"/>
          <w:szCs w:val="20"/>
          <w:lang w:val="en-GB"/>
        </w:rPr>
        <w:t>New and amended Thai Financial Reporting Standards effective on 1 January 2021 do not have significant</w:t>
      </w:r>
      <w:r w:rsidRPr="00A31DA1">
        <w:rPr>
          <w:rFonts w:ascii="Arial" w:eastAsia="Arial Unicode MS" w:hAnsi="Arial" w:cs="Arial"/>
          <w:sz w:val="20"/>
          <w:szCs w:val="20"/>
          <w:lang w:val="en-GB"/>
        </w:rPr>
        <w:t xml:space="preserve"> impact to the </w:t>
      </w:r>
      <w:r w:rsidR="003637B4">
        <w:rPr>
          <w:rFonts w:ascii="Arial" w:eastAsia="Arial Unicode MS" w:hAnsi="Arial" w:cs="Arial"/>
          <w:sz w:val="20"/>
          <w:szCs w:val="20"/>
          <w:lang w:val="en-GB"/>
        </w:rPr>
        <w:t>Group</w:t>
      </w:r>
      <w:r w:rsidRPr="00A31DA1">
        <w:rPr>
          <w:rFonts w:ascii="Arial" w:eastAsia="Arial Unicode MS" w:hAnsi="Arial" w:cs="Arial"/>
          <w:sz w:val="20"/>
          <w:szCs w:val="20"/>
          <w:lang w:val="en-GB"/>
        </w:rPr>
        <w:t>.</w:t>
      </w:r>
    </w:p>
    <w:p w14:paraId="5ABC11CD" w14:textId="3D5672DE" w:rsidR="00D753C5" w:rsidRPr="00A31DA1" w:rsidRDefault="00AC7B4B" w:rsidP="009105ED">
      <w:pPr>
        <w:pStyle w:val="ListParagraph"/>
        <w:tabs>
          <w:tab w:val="left" w:pos="1620"/>
        </w:tabs>
        <w:spacing w:after="0" w:line="240" w:lineRule="auto"/>
        <w:ind w:left="0"/>
        <w:jc w:val="both"/>
        <w:rPr>
          <w:rFonts w:ascii="Arial" w:eastAsia="Arial Unicode MS" w:hAnsi="Arial" w:cs="Arial"/>
          <w:sz w:val="20"/>
          <w:szCs w:val="20"/>
          <w:lang w:val="en-GB"/>
        </w:rPr>
      </w:pPr>
      <w:r>
        <w:rPr>
          <w:rFonts w:ascii="Arial" w:eastAsia="Arial Unicode MS" w:hAnsi="Arial" w:cs="Arial"/>
          <w:sz w:val="20"/>
          <w:szCs w:val="20"/>
          <w:lang w:val="en-GB"/>
        </w:rPr>
        <w:br w:type="page"/>
      </w:r>
    </w:p>
    <w:tbl>
      <w:tblPr>
        <w:tblW w:w="9043" w:type="dxa"/>
        <w:tblInd w:w="108" w:type="dxa"/>
        <w:shd w:val="clear" w:color="auto" w:fill="44546A"/>
        <w:tblLook w:val="04A0" w:firstRow="1" w:lastRow="0" w:firstColumn="1" w:lastColumn="0" w:noHBand="0" w:noVBand="1"/>
      </w:tblPr>
      <w:tblGrid>
        <w:gridCol w:w="9043"/>
      </w:tblGrid>
      <w:tr w:rsidR="00E01006" w:rsidRPr="00A31DA1" w14:paraId="43768D47" w14:textId="77777777" w:rsidTr="009D468B">
        <w:trPr>
          <w:trHeight w:val="386"/>
        </w:trPr>
        <w:tc>
          <w:tcPr>
            <w:tcW w:w="9043" w:type="dxa"/>
            <w:shd w:val="clear" w:color="auto" w:fill="FFA543"/>
            <w:vAlign w:val="center"/>
          </w:tcPr>
          <w:p w14:paraId="264BC2A2" w14:textId="77777777" w:rsidR="00E01006" w:rsidRPr="00A31DA1" w:rsidRDefault="009105ED" w:rsidP="009D468B">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4</w:t>
            </w:r>
            <w:r w:rsidR="00E01006" w:rsidRPr="00A31DA1">
              <w:rPr>
                <w:rFonts w:ascii="Arial" w:eastAsia="Arial Unicode MS" w:hAnsi="Arial" w:cs="Arial"/>
                <w:b/>
                <w:bCs/>
                <w:color w:val="FFFFFF"/>
                <w:sz w:val="20"/>
                <w:szCs w:val="20"/>
                <w:lang w:val="en-GB"/>
              </w:rPr>
              <w:tab/>
              <w:t>Estimates</w:t>
            </w:r>
          </w:p>
        </w:tc>
      </w:tr>
    </w:tbl>
    <w:p w14:paraId="3616C11F" w14:textId="77777777" w:rsidR="00E01006" w:rsidRPr="00A31DA1" w:rsidRDefault="00E01006" w:rsidP="00E01006">
      <w:pPr>
        <w:pStyle w:val="a"/>
        <w:ind w:right="29"/>
        <w:jc w:val="both"/>
        <w:rPr>
          <w:rFonts w:ascii="Arial" w:hAnsi="Arial" w:cs="Arial"/>
          <w:sz w:val="20"/>
          <w:szCs w:val="20"/>
          <w:lang w:val="en-GB"/>
        </w:rPr>
      </w:pPr>
    </w:p>
    <w:p w14:paraId="21FBA46C" w14:textId="77777777" w:rsidR="00F20B9E" w:rsidRPr="00A31DA1" w:rsidRDefault="00740BBC" w:rsidP="00E01006">
      <w:pPr>
        <w:pStyle w:val="a"/>
        <w:ind w:right="29"/>
        <w:jc w:val="both"/>
        <w:rPr>
          <w:rFonts w:ascii="Arial" w:hAnsi="Arial" w:cs="Arial"/>
          <w:sz w:val="20"/>
          <w:szCs w:val="20"/>
          <w:lang w:val="en-GB"/>
        </w:rPr>
      </w:pPr>
      <w:r w:rsidRPr="00A31DA1">
        <w:rPr>
          <w:rFonts w:ascii="Arial" w:hAnsi="Arial" w:cs="Arial"/>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DDF74C3" w14:textId="77777777" w:rsidR="00740BBC" w:rsidRPr="00A31DA1" w:rsidRDefault="00740BBC" w:rsidP="00E01006">
      <w:pPr>
        <w:pStyle w:val="a"/>
        <w:ind w:right="29"/>
        <w:jc w:val="both"/>
        <w:rPr>
          <w:rFonts w:ascii="Arial" w:hAnsi="Arial" w:cs="Arial"/>
          <w:sz w:val="20"/>
          <w:szCs w:val="20"/>
          <w:lang w:val="en-GB"/>
        </w:rPr>
      </w:pPr>
    </w:p>
    <w:p w14:paraId="108F3928" w14:textId="77777777" w:rsidR="00E95EFA" w:rsidRPr="00A31DA1" w:rsidRDefault="00F20B9E" w:rsidP="00E01006">
      <w:pPr>
        <w:pStyle w:val="a"/>
        <w:ind w:right="29"/>
        <w:jc w:val="both"/>
        <w:rPr>
          <w:rFonts w:ascii="Arial" w:hAnsi="Arial" w:cs="Arial"/>
          <w:snapToGrid w:val="0"/>
          <w:spacing w:val="-4"/>
          <w:sz w:val="20"/>
          <w:szCs w:val="20"/>
          <w:lang w:val="en-GB" w:eastAsia="th-TH"/>
        </w:rPr>
      </w:pPr>
      <w:r w:rsidRPr="00A31DA1">
        <w:rPr>
          <w:rFonts w:ascii="Arial" w:hAnsi="Arial" w:cs="Arial"/>
          <w:spacing w:val="-2"/>
          <w:sz w:val="20"/>
          <w:szCs w:val="20"/>
          <w:lang w:val="en-GB"/>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w:t>
      </w:r>
      <w:r w:rsidR="00D72764" w:rsidRPr="00A31DA1">
        <w:rPr>
          <w:rFonts w:ascii="Arial" w:hAnsi="Arial" w:cs="Arial"/>
          <w:spacing w:val="-2"/>
          <w:sz w:val="20"/>
          <w:szCs w:val="20"/>
          <w:lang w:val="en-GB"/>
        </w:rPr>
        <w:t>2020</w:t>
      </w:r>
      <w:r w:rsidR="00CF0936" w:rsidRPr="00A31DA1">
        <w:rPr>
          <w:rFonts w:ascii="Arial" w:hAnsi="Arial" w:cs="Arial"/>
          <w:spacing w:val="-2"/>
          <w:sz w:val="20"/>
          <w:szCs w:val="20"/>
          <w:lang w:val="en-GB"/>
        </w:rPr>
        <w:t>.</w:t>
      </w:r>
    </w:p>
    <w:p w14:paraId="61905E9D" w14:textId="77777777" w:rsidR="00087D7C" w:rsidRPr="00A31DA1" w:rsidRDefault="00087D7C" w:rsidP="00E01006">
      <w:pPr>
        <w:pStyle w:val="a"/>
        <w:tabs>
          <w:tab w:val="left" w:pos="540"/>
          <w:tab w:val="left" w:pos="720"/>
          <w:tab w:val="right" w:pos="5040"/>
          <w:tab w:val="right" w:pos="7020"/>
          <w:tab w:val="right" w:pos="9000"/>
        </w:tabs>
        <w:ind w:right="69"/>
        <w:jc w:val="both"/>
        <w:rPr>
          <w:rFonts w:ascii="Arial" w:hAnsi="Arial" w:cs="Arial"/>
          <w:sz w:val="20"/>
          <w:szCs w:val="20"/>
          <w:lang w:val="en-GB"/>
        </w:rPr>
      </w:pPr>
    </w:p>
    <w:p w14:paraId="7A8A97E1" w14:textId="77777777" w:rsidR="009E11FD" w:rsidRPr="00A31DA1" w:rsidRDefault="009E11FD" w:rsidP="00E01006">
      <w:pPr>
        <w:pStyle w:val="a"/>
        <w:tabs>
          <w:tab w:val="left" w:pos="540"/>
          <w:tab w:val="left" w:pos="720"/>
          <w:tab w:val="right" w:pos="5040"/>
          <w:tab w:val="right" w:pos="7020"/>
          <w:tab w:val="right" w:pos="9000"/>
        </w:tabs>
        <w:ind w:right="69"/>
        <w:jc w:val="both"/>
        <w:rPr>
          <w:rFonts w:ascii="Arial" w:hAnsi="Arial" w:cs="Arial"/>
          <w:sz w:val="20"/>
          <w:szCs w:val="20"/>
          <w:lang w:val="en-GB"/>
        </w:rPr>
      </w:pPr>
    </w:p>
    <w:tbl>
      <w:tblPr>
        <w:tblW w:w="9027" w:type="dxa"/>
        <w:tblInd w:w="108" w:type="dxa"/>
        <w:shd w:val="clear" w:color="auto" w:fill="44546A"/>
        <w:tblLook w:val="04A0" w:firstRow="1" w:lastRow="0" w:firstColumn="1" w:lastColumn="0" w:noHBand="0" w:noVBand="1"/>
      </w:tblPr>
      <w:tblGrid>
        <w:gridCol w:w="9027"/>
      </w:tblGrid>
      <w:tr w:rsidR="006660D1" w:rsidRPr="00A31DA1" w14:paraId="1BBBB802" w14:textId="77777777" w:rsidTr="006168B3">
        <w:trPr>
          <w:trHeight w:val="386"/>
        </w:trPr>
        <w:tc>
          <w:tcPr>
            <w:tcW w:w="9027" w:type="dxa"/>
            <w:shd w:val="clear" w:color="auto" w:fill="FFA543"/>
            <w:vAlign w:val="center"/>
          </w:tcPr>
          <w:p w14:paraId="31F193B1" w14:textId="77777777" w:rsidR="006660D1" w:rsidRPr="00A31DA1" w:rsidRDefault="009105ED" w:rsidP="009D468B">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5</w:t>
            </w:r>
            <w:r w:rsidR="00E01006" w:rsidRPr="00A31DA1">
              <w:rPr>
                <w:rFonts w:ascii="Arial" w:eastAsia="Arial Unicode MS" w:hAnsi="Arial" w:cs="Arial"/>
                <w:b/>
                <w:bCs/>
                <w:color w:val="FFFFFF"/>
                <w:sz w:val="20"/>
                <w:szCs w:val="20"/>
                <w:lang w:val="en-GB"/>
              </w:rPr>
              <w:tab/>
              <w:t>Cash and cash equivalents</w:t>
            </w:r>
          </w:p>
        </w:tc>
      </w:tr>
    </w:tbl>
    <w:p w14:paraId="0B8EDBE1" w14:textId="77777777" w:rsidR="00987F99" w:rsidRPr="00A31DA1" w:rsidRDefault="00987F99" w:rsidP="00E01006">
      <w:pPr>
        <w:pStyle w:val="a"/>
        <w:tabs>
          <w:tab w:val="left" w:pos="540"/>
          <w:tab w:val="left" w:pos="720"/>
          <w:tab w:val="right" w:pos="5040"/>
          <w:tab w:val="right" w:pos="7020"/>
          <w:tab w:val="right" w:pos="9000"/>
        </w:tabs>
        <w:ind w:right="69"/>
        <w:jc w:val="both"/>
        <w:rPr>
          <w:rFonts w:ascii="Arial" w:hAnsi="Arial" w:cs="Arial"/>
          <w:sz w:val="20"/>
          <w:szCs w:val="20"/>
          <w:lang w:val="en-GB"/>
        </w:rPr>
      </w:pPr>
    </w:p>
    <w:tbl>
      <w:tblPr>
        <w:tblW w:w="9133" w:type="dxa"/>
        <w:tblLayout w:type="fixed"/>
        <w:tblLook w:val="0000" w:firstRow="0" w:lastRow="0" w:firstColumn="0" w:lastColumn="0" w:noHBand="0" w:noVBand="0"/>
      </w:tblPr>
      <w:tblGrid>
        <w:gridCol w:w="3571"/>
        <w:gridCol w:w="2160"/>
        <w:gridCol w:w="1701"/>
        <w:gridCol w:w="1701"/>
      </w:tblGrid>
      <w:tr w:rsidR="00826ED5" w:rsidRPr="00DD3033" w14:paraId="6CE10932" w14:textId="77777777" w:rsidTr="00DD3033">
        <w:tc>
          <w:tcPr>
            <w:tcW w:w="3571" w:type="dxa"/>
            <w:tcBorders>
              <w:top w:val="nil"/>
              <w:left w:val="nil"/>
              <w:bottom w:val="nil"/>
              <w:right w:val="nil"/>
            </w:tcBorders>
            <w:vAlign w:val="center"/>
          </w:tcPr>
          <w:p w14:paraId="0295EE3B" w14:textId="77777777" w:rsidR="00826ED5" w:rsidRPr="00DD3033" w:rsidRDefault="00826ED5" w:rsidP="00E01006">
            <w:pPr>
              <w:pStyle w:val="a"/>
              <w:ind w:right="0"/>
              <w:jc w:val="both"/>
              <w:rPr>
                <w:rFonts w:ascii="Arial" w:hAnsi="Arial" w:cs="Arial"/>
                <w:b/>
                <w:bCs/>
                <w:sz w:val="20"/>
                <w:szCs w:val="20"/>
                <w:lang w:val="en-US"/>
              </w:rPr>
            </w:pPr>
          </w:p>
        </w:tc>
        <w:tc>
          <w:tcPr>
            <w:tcW w:w="2160" w:type="dxa"/>
            <w:tcBorders>
              <w:top w:val="single" w:sz="4" w:space="0" w:color="auto"/>
              <w:left w:val="nil"/>
              <w:bottom w:val="nil"/>
              <w:right w:val="nil"/>
            </w:tcBorders>
            <w:vAlign w:val="center"/>
          </w:tcPr>
          <w:p w14:paraId="29E5530C" w14:textId="37D3C394" w:rsidR="00DD3033" w:rsidRPr="00DD3033" w:rsidRDefault="00826ED5" w:rsidP="00826ED5">
            <w:pPr>
              <w:pStyle w:val="a"/>
              <w:ind w:left="-53" w:right="-72"/>
              <w:jc w:val="center"/>
              <w:rPr>
                <w:rFonts w:ascii="Arial" w:hAnsi="Arial" w:cs="Arial"/>
                <w:b/>
                <w:bCs/>
                <w:sz w:val="20"/>
                <w:szCs w:val="20"/>
                <w:cs/>
              </w:rPr>
            </w:pPr>
            <w:r w:rsidRPr="00DD3033">
              <w:rPr>
                <w:rFonts w:ascii="Arial" w:hAnsi="Arial" w:cs="Arial"/>
                <w:b/>
                <w:bCs/>
                <w:sz w:val="20"/>
                <w:szCs w:val="20"/>
                <w:cs/>
              </w:rPr>
              <w:t>Consolidated</w:t>
            </w:r>
          </w:p>
          <w:p w14:paraId="4CE0F658" w14:textId="5DAFAEDA" w:rsidR="00826ED5" w:rsidRPr="00DD3033" w:rsidRDefault="00826ED5" w:rsidP="00826ED5">
            <w:pPr>
              <w:pStyle w:val="a"/>
              <w:ind w:left="-53" w:right="-72"/>
              <w:jc w:val="center"/>
              <w:rPr>
                <w:rFonts w:ascii="Arial" w:hAnsi="Arial" w:cs="Arial"/>
                <w:b/>
                <w:bCs/>
                <w:sz w:val="20"/>
                <w:szCs w:val="20"/>
                <w:cs/>
              </w:rPr>
            </w:pPr>
            <w:r w:rsidRPr="00DD3033">
              <w:rPr>
                <w:rFonts w:ascii="Arial" w:hAnsi="Arial" w:cs="Arial"/>
                <w:b/>
                <w:bCs/>
                <w:sz w:val="20"/>
                <w:szCs w:val="20"/>
                <w:cs/>
              </w:rPr>
              <w:t>financial information</w:t>
            </w:r>
          </w:p>
        </w:tc>
        <w:tc>
          <w:tcPr>
            <w:tcW w:w="3402" w:type="dxa"/>
            <w:gridSpan w:val="2"/>
            <w:tcBorders>
              <w:top w:val="single" w:sz="4" w:space="0" w:color="auto"/>
              <w:left w:val="nil"/>
              <w:bottom w:val="nil"/>
              <w:right w:val="nil"/>
            </w:tcBorders>
          </w:tcPr>
          <w:p w14:paraId="4E390D3C" w14:textId="77777777" w:rsidR="00826ED5" w:rsidRPr="00DD3033" w:rsidRDefault="00826ED5" w:rsidP="00826ED5">
            <w:pPr>
              <w:pStyle w:val="a"/>
              <w:ind w:right="-72"/>
              <w:jc w:val="center"/>
              <w:rPr>
                <w:rFonts w:ascii="Arial" w:hAnsi="Arial" w:cs="Arial"/>
                <w:b/>
                <w:bCs/>
                <w:sz w:val="20"/>
                <w:szCs w:val="20"/>
                <w:lang w:val="en-GB"/>
              </w:rPr>
            </w:pPr>
            <w:r w:rsidRPr="00DD3033">
              <w:rPr>
                <w:rFonts w:ascii="Arial" w:hAnsi="Arial" w:cs="Arial"/>
                <w:b/>
                <w:bCs/>
                <w:sz w:val="20"/>
                <w:szCs w:val="20"/>
                <w:lang w:val="en-GB"/>
              </w:rPr>
              <w:t>Separate</w:t>
            </w:r>
          </w:p>
          <w:p w14:paraId="7DBD93EE" w14:textId="77777777" w:rsidR="00826ED5" w:rsidRPr="00DD3033" w:rsidRDefault="00826ED5" w:rsidP="00826ED5">
            <w:pPr>
              <w:pStyle w:val="a"/>
              <w:ind w:right="-72"/>
              <w:jc w:val="center"/>
              <w:rPr>
                <w:rFonts w:ascii="Arial" w:hAnsi="Arial" w:cs="Arial"/>
                <w:b/>
                <w:bCs/>
                <w:sz w:val="20"/>
                <w:szCs w:val="20"/>
                <w:lang w:val="en-GB"/>
              </w:rPr>
            </w:pPr>
            <w:r w:rsidRPr="00DD3033">
              <w:rPr>
                <w:rFonts w:ascii="Arial" w:hAnsi="Arial" w:cs="Arial"/>
                <w:b/>
                <w:bCs/>
                <w:sz w:val="20"/>
                <w:szCs w:val="20"/>
                <w:lang w:val="en-GB"/>
              </w:rPr>
              <w:t>financial information</w:t>
            </w:r>
          </w:p>
        </w:tc>
      </w:tr>
      <w:tr w:rsidR="00826ED5" w:rsidRPr="00A31DA1" w14:paraId="39A89DE7" w14:textId="77777777" w:rsidTr="00DD3033">
        <w:tc>
          <w:tcPr>
            <w:tcW w:w="3571" w:type="dxa"/>
            <w:tcBorders>
              <w:top w:val="nil"/>
              <w:left w:val="nil"/>
              <w:bottom w:val="nil"/>
              <w:right w:val="nil"/>
            </w:tcBorders>
            <w:vAlign w:val="center"/>
          </w:tcPr>
          <w:p w14:paraId="102AA732" w14:textId="77777777" w:rsidR="00826ED5" w:rsidRPr="00A31DA1" w:rsidRDefault="00826ED5" w:rsidP="00826ED5">
            <w:pPr>
              <w:pStyle w:val="a"/>
              <w:ind w:right="0"/>
              <w:jc w:val="both"/>
              <w:rPr>
                <w:rFonts w:ascii="Arial" w:hAnsi="Arial" w:cs="Arial"/>
                <w:b/>
                <w:bCs/>
                <w:sz w:val="20"/>
                <w:szCs w:val="20"/>
                <w:lang w:val="en-US"/>
              </w:rPr>
            </w:pPr>
            <w:bookmarkStart w:id="0" w:name="_Hlk49168366"/>
          </w:p>
        </w:tc>
        <w:tc>
          <w:tcPr>
            <w:tcW w:w="2160" w:type="dxa"/>
            <w:tcBorders>
              <w:top w:val="single" w:sz="4" w:space="0" w:color="auto"/>
              <w:left w:val="nil"/>
              <w:bottom w:val="nil"/>
              <w:right w:val="nil"/>
            </w:tcBorders>
            <w:vAlign w:val="center"/>
          </w:tcPr>
          <w:p w14:paraId="4F5CEF85" w14:textId="77777777" w:rsidR="00826ED5" w:rsidRPr="00A31DA1" w:rsidRDefault="00826ED5" w:rsidP="00826ED5">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3B5DB0A9" w14:textId="77777777" w:rsidR="00826ED5" w:rsidRPr="00A31DA1" w:rsidRDefault="00826ED5" w:rsidP="00826ED5">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144F1A17" w14:textId="77777777" w:rsidR="00826ED5" w:rsidRPr="00A31DA1" w:rsidRDefault="00826ED5" w:rsidP="00826ED5">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bookmarkEnd w:id="0"/>
      <w:tr w:rsidR="00826ED5" w:rsidRPr="00A31DA1" w14:paraId="3E121C9E" w14:textId="77777777" w:rsidTr="00DD3033">
        <w:tc>
          <w:tcPr>
            <w:tcW w:w="3571" w:type="dxa"/>
            <w:tcBorders>
              <w:top w:val="nil"/>
              <w:left w:val="nil"/>
              <w:bottom w:val="nil"/>
              <w:right w:val="nil"/>
            </w:tcBorders>
            <w:vAlign w:val="center"/>
          </w:tcPr>
          <w:p w14:paraId="14BE6D94" w14:textId="77777777" w:rsidR="00826ED5" w:rsidRPr="00A31DA1" w:rsidRDefault="00826ED5" w:rsidP="00826ED5">
            <w:pPr>
              <w:pStyle w:val="a"/>
              <w:ind w:right="0"/>
              <w:jc w:val="both"/>
              <w:rPr>
                <w:rFonts w:ascii="Arial" w:hAnsi="Arial" w:cs="Arial"/>
                <w:b/>
                <w:bCs/>
                <w:sz w:val="20"/>
                <w:szCs w:val="20"/>
                <w:lang w:val="en-US"/>
              </w:rPr>
            </w:pPr>
          </w:p>
        </w:tc>
        <w:tc>
          <w:tcPr>
            <w:tcW w:w="2160" w:type="dxa"/>
            <w:tcBorders>
              <w:top w:val="nil"/>
              <w:left w:val="nil"/>
              <w:right w:val="nil"/>
            </w:tcBorders>
            <w:vAlign w:val="center"/>
          </w:tcPr>
          <w:p w14:paraId="687E8541" w14:textId="77777777" w:rsidR="00826ED5" w:rsidRPr="00A31DA1" w:rsidRDefault="00826ED5" w:rsidP="00826ED5">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58CAFB2F" w14:textId="77777777" w:rsidR="00826ED5" w:rsidRPr="00A31DA1" w:rsidRDefault="00826ED5" w:rsidP="00826ED5">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7E131B7A" w14:textId="77777777" w:rsidR="00826ED5" w:rsidRPr="00A31DA1" w:rsidRDefault="00826ED5" w:rsidP="00826ED5">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826ED5" w:rsidRPr="00A31DA1" w14:paraId="6240C111" w14:textId="77777777" w:rsidTr="00DD3033">
        <w:tc>
          <w:tcPr>
            <w:tcW w:w="3571" w:type="dxa"/>
            <w:tcBorders>
              <w:top w:val="nil"/>
              <w:left w:val="nil"/>
              <w:bottom w:val="nil"/>
              <w:right w:val="nil"/>
            </w:tcBorders>
            <w:vAlign w:val="bottom"/>
          </w:tcPr>
          <w:p w14:paraId="57E0B8A2" w14:textId="77777777" w:rsidR="00826ED5" w:rsidRPr="00A31DA1" w:rsidRDefault="00826ED5" w:rsidP="00826ED5">
            <w:pPr>
              <w:pStyle w:val="a"/>
              <w:ind w:right="0"/>
              <w:jc w:val="both"/>
              <w:rPr>
                <w:rFonts w:ascii="Arial" w:hAnsi="Arial" w:cs="Arial"/>
                <w:b/>
                <w:bCs/>
                <w:sz w:val="20"/>
                <w:szCs w:val="20"/>
                <w:lang w:val="en-US"/>
              </w:rPr>
            </w:pPr>
          </w:p>
        </w:tc>
        <w:tc>
          <w:tcPr>
            <w:tcW w:w="2160" w:type="dxa"/>
            <w:tcBorders>
              <w:top w:val="nil"/>
              <w:left w:val="nil"/>
              <w:bottom w:val="single" w:sz="4" w:space="0" w:color="auto"/>
              <w:right w:val="nil"/>
            </w:tcBorders>
            <w:vAlign w:val="bottom"/>
          </w:tcPr>
          <w:p w14:paraId="6317F385" w14:textId="77777777" w:rsidR="00826ED5" w:rsidRPr="00A31DA1" w:rsidRDefault="00826ED5" w:rsidP="00826ED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28E618E6" w14:textId="77777777" w:rsidR="00826ED5" w:rsidRPr="00A31DA1" w:rsidRDefault="00826ED5" w:rsidP="00826ED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1E55F265" w14:textId="77777777" w:rsidR="00826ED5" w:rsidRPr="00A31DA1" w:rsidRDefault="00826ED5" w:rsidP="00826ED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826ED5" w:rsidRPr="00A31DA1" w14:paraId="4D7293B1" w14:textId="77777777" w:rsidTr="00DD3033">
        <w:tc>
          <w:tcPr>
            <w:tcW w:w="3571" w:type="dxa"/>
            <w:tcBorders>
              <w:top w:val="nil"/>
              <w:left w:val="nil"/>
              <w:bottom w:val="nil"/>
              <w:right w:val="nil"/>
            </w:tcBorders>
            <w:vAlign w:val="bottom"/>
          </w:tcPr>
          <w:p w14:paraId="693B81BD" w14:textId="77777777" w:rsidR="00826ED5" w:rsidRPr="00A31DA1" w:rsidRDefault="00826ED5" w:rsidP="00826ED5">
            <w:pPr>
              <w:pStyle w:val="a"/>
              <w:ind w:right="0"/>
              <w:jc w:val="both"/>
              <w:rPr>
                <w:rFonts w:ascii="Arial" w:hAnsi="Arial" w:cs="Arial"/>
                <w:sz w:val="20"/>
                <w:szCs w:val="20"/>
                <w:lang w:val="en-US"/>
              </w:rPr>
            </w:pPr>
          </w:p>
        </w:tc>
        <w:tc>
          <w:tcPr>
            <w:tcW w:w="2160" w:type="dxa"/>
            <w:tcBorders>
              <w:top w:val="single" w:sz="4" w:space="0" w:color="auto"/>
              <w:left w:val="nil"/>
              <w:bottom w:val="nil"/>
              <w:right w:val="nil"/>
            </w:tcBorders>
            <w:shd w:val="clear" w:color="auto" w:fill="FAFAFA"/>
            <w:vAlign w:val="bottom"/>
          </w:tcPr>
          <w:p w14:paraId="2AED2453" w14:textId="77777777" w:rsidR="00826ED5" w:rsidRPr="00A31DA1" w:rsidRDefault="00826ED5" w:rsidP="00826ED5">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669756DF" w14:textId="77777777" w:rsidR="00826ED5" w:rsidRPr="00A31DA1" w:rsidRDefault="00826ED5" w:rsidP="00826ED5">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56EC973B" w14:textId="77777777" w:rsidR="00826ED5" w:rsidRPr="00A31DA1" w:rsidRDefault="00826ED5" w:rsidP="00826ED5">
            <w:pPr>
              <w:pStyle w:val="a"/>
              <w:ind w:right="-72"/>
              <w:jc w:val="right"/>
              <w:rPr>
                <w:rFonts w:ascii="Arial" w:hAnsi="Arial" w:cs="Arial"/>
                <w:sz w:val="20"/>
                <w:szCs w:val="20"/>
                <w:lang w:val="en-US"/>
              </w:rPr>
            </w:pPr>
          </w:p>
        </w:tc>
      </w:tr>
      <w:tr w:rsidR="00826ED5" w:rsidRPr="00A31DA1" w14:paraId="4C8B198D" w14:textId="77777777" w:rsidTr="00DD3033">
        <w:tc>
          <w:tcPr>
            <w:tcW w:w="3571" w:type="dxa"/>
            <w:tcBorders>
              <w:top w:val="nil"/>
              <w:left w:val="nil"/>
              <w:bottom w:val="nil"/>
              <w:right w:val="nil"/>
            </w:tcBorders>
          </w:tcPr>
          <w:p w14:paraId="3F98BE4C" w14:textId="77777777" w:rsidR="00826ED5" w:rsidRPr="00A31DA1" w:rsidRDefault="00826ED5" w:rsidP="00826ED5">
            <w:pPr>
              <w:spacing w:line="256" w:lineRule="auto"/>
              <w:jc w:val="both"/>
              <w:rPr>
                <w:rFonts w:ascii="Arial" w:eastAsia="Arial" w:hAnsi="Arial" w:cs="Arial"/>
                <w:sz w:val="20"/>
                <w:szCs w:val="20"/>
                <w:lang w:val="en-GB" w:eastAsia="en-GB"/>
              </w:rPr>
            </w:pPr>
            <w:r w:rsidRPr="00A31DA1">
              <w:rPr>
                <w:rFonts w:ascii="Arial" w:eastAsia="Arial" w:hAnsi="Arial" w:cs="Arial"/>
                <w:sz w:val="20"/>
                <w:szCs w:val="20"/>
                <w:lang w:val="en-GB" w:eastAsia="en-GB"/>
              </w:rPr>
              <w:t>Cash</w:t>
            </w:r>
          </w:p>
        </w:tc>
        <w:tc>
          <w:tcPr>
            <w:tcW w:w="2160" w:type="dxa"/>
            <w:tcBorders>
              <w:top w:val="nil"/>
              <w:left w:val="nil"/>
              <w:right w:val="nil"/>
            </w:tcBorders>
            <w:shd w:val="clear" w:color="auto" w:fill="FAFAFA"/>
            <w:vAlign w:val="bottom"/>
          </w:tcPr>
          <w:p w14:paraId="61C95102" w14:textId="77777777" w:rsidR="00826ED5" w:rsidRPr="00826ED5" w:rsidRDefault="00826ED5" w:rsidP="00826ED5">
            <w:pPr>
              <w:pStyle w:val="a"/>
              <w:ind w:right="-72"/>
              <w:jc w:val="right"/>
              <w:rPr>
                <w:rFonts w:ascii="Arial" w:hAnsi="Arial" w:cs="Arial"/>
                <w:sz w:val="20"/>
                <w:szCs w:val="20"/>
                <w:lang w:val="en-US"/>
              </w:rPr>
            </w:pPr>
            <w:r w:rsidRPr="00826ED5">
              <w:rPr>
                <w:rFonts w:ascii="Arial" w:hAnsi="Arial" w:cs="Arial"/>
                <w:sz w:val="20"/>
                <w:szCs w:val="20"/>
                <w:lang w:val="en-US"/>
              </w:rPr>
              <w:t>111,830</w:t>
            </w:r>
          </w:p>
        </w:tc>
        <w:tc>
          <w:tcPr>
            <w:tcW w:w="1701" w:type="dxa"/>
            <w:tcBorders>
              <w:top w:val="nil"/>
              <w:left w:val="nil"/>
              <w:right w:val="nil"/>
            </w:tcBorders>
            <w:shd w:val="clear" w:color="auto" w:fill="FAFAFA"/>
          </w:tcPr>
          <w:p w14:paraId="0335AD0C"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r w:rsidRPr="00826ED5">
              <w:rPr>
                <w:rFonts w:ascii="Arial" w:hAnsi="Arial" w:cs="Arial"/>
                <w:sz w:val="20"/>
                <w:szCs w:val="20"/>
                <w:lang w:val="en-US"/>
              </w:rPr>
              <w:t>111,830</w:t>
            </w:r>
          </w:p>
        </w:tc>
        <w:tc>
          <w:tcPr>
            <w:tcW w:w="1701" w:type="dxa"/>
            <w:tcBorders>
              <w:top w:val="nil"/>
              <w:left w:val="nil"/>
              <w:right w:val="nil"/>
            </w:tcBorders>
          </w:tcPr>
          <w:p w14:paraId="3D3C4761"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r w:rsidRPr="00826ED5">
              <w:rPr>
                <w:rFonts w:ascii="Arial" w:eastAsia="Arial" w:hAnsi="Arial" w:cs="Arial"/>
                <w:sz w:val="20"/>
                <w:szCs w:val="20"/>
                <w:lang w:val="en-GB" w:eastAsia="en-GB"/>
              </w:rPr>
              <w:t>130,195</w:t>
            </w:r>
          </w:p>
        </w:tc>
      </w:tr>
      <w:tr w:rsidR="00826ED5" w:rsidRPr="00A31DA1" w14:paraId="6866E128" w14:textId="77777777" w:rsidTr="00DD3033">
        <w:tc>
          <w:tcPr>
            <w:tcW w:w="3571" w:type="dxa"/>
            <w:tcBorders>
              <w:top w:val="nil"/>
              <w:left w:val="nil"/>
              <w:bottom w:val="nil"/>
              <w:right w:val="nil"/>
            </w:tcBorders>
          </w:tcPr>
          <w:p w14:paraId="0F600161" w14:textId="77777777" w:rsidR="00826ED5" w:rsidRDefault="00826ED5" w:rsidP="00826ED5">
            <w:pPr>
              <w:spacing w:line="256" w:lineRule="auto"/>
              <w:jc w:val="both"/>
              <w:rPr>
                <w:rFonts w:ascii="Arial" w:hAnsi="Arial" w:cs="Arial"/>
                <w:sz w:val="20"/>
                <w:szCs w:val="20"/>
                <w:lang w:val="en-GB"/>
              </w:rPr>
            </w:pPr>
            <w:r w:rsidRPr="00A31DA1">
              <w:rPr>
                <w:rFonts w:ascii="Arial" w:hAnsi="Arial" w:cs="Arial"/>
                <w:sz w:val="20"/>
                <w:szCs w:val="20"/>
                <w:lang w:val="en-US"/>
              </w:rPr>
              <w:t xml:space="preserve">Current </w:t>
            </w:r>
            <w:r w:rsidRPr="00A31DA1">
              <w:rPr>
                <w:rFonts w:ascii="Arial" w:hAnsi="Arial" w:cs="Arial"/>
                <w:sz w:val="20"/>
                <w:szCs w:val="20"/>
                <w:lang w:val="en-GB"/>
              </w:rPr>
              <w:t>account and saving</w:t>
            </w:r>
          </w:p>
          <w:p w14:paraId="7121A0D4" w14:textId="77777777" w:rsidR="00826ED5" w:rsidRPr="00A31DA1" w:rsidRDefault="00826ED5" w:rsidP="00826ED5">
            <w:pPr>
              <w:spacing w:line="256" w:lineRule="auto"/>
              <w:jc w:val="both"/>
              <w:rPr>
                <w:rFonts w:ascii="Arial" w:eastAsia="Arial" w:hAnsi="Arial" w:cs="Arial"/>
                <w:sz w:val="20"/>
                <w:szCs w:val="20"/>
                <w:lang w:val="en-GB" w:eastAsia="en-GB"/>
              </w:rPr>
            </w:pPr>
            <w:r>
              <w:rPr>
                <w:rFonts w:ascii="Arial" w:hAnsi="Arial" w:cs="Arial"/>
                <w:sz w:val="20"/>
                <w:szCs w:val="20"/>
                <w:lang w:val="en-GB"/>
              </w:rPr>
              <w:t xml:space="preserve">  </w:t>
            </w:r>
            <w:r w:rsidRPr="00A31DA1">
              <w:rPr>
                <w:rFonts w:ascii="Arial" w:hAnsi="Arial" w:cs="Arial"/>
                <w:sz w:val="20"/>
                <w:szCs w:val="20"/>
                <w:lang w:val="en-GB"/>
              </w:rPr>
              <w:t xml:space="preserve"> account deposits</w:t>
            </w:r>
          </w:p>
        </w:tc>
        <w:tc>
          <w:tcPr>
            <w:tcW w:w="2160" w:type="dxa"/>
            <w:tcBorders>
              <w:top w:val="nil"/>
              <w:left w:val="nil"/>
              <w:right w:val="nil"/>
            </w:tcBorders>
            <w:shd w:val="clear" w:color="auto" w:fill="FAFAFA"/>
            <w:vAlign w:val="bottom"/>
          </w:tcPr>
          <w:p w14:paraId="3223E6DE" w14:textId="77777777" w:rsidR="00826ED5" w:rsidRPr="00826ED5" w:rsidRDefault="00826ED5" w:rsidP="00826ED5">
            <w:pPr>
              <w:pStyle w:val="a"/>
              <w:ind w:right="-72"/>
              <w:jc w:val="right"/>
              <w:rPr>
                <w:rFonts w:ascii="Arial" w:hAnsi="Arial" w:cs="Arial"/>
                <w:sz w:val="20"/>
                <w:szCs w:val="20"/>
                <w:lang w:val="en-US"/>
              </w:rPr>
            </w:pPr>
            <w:r w:rsidRPr="00826ED5">
              <w:rPr>
                <w:rFonts w:ascii="Arial" w:hAnsi="Arial" w:cs="Arial"/>
                <w:sz w:val="20"/>
                <w:szCs w:val="20"/>
                <w:lang w:val="en-US"/>
              </w:rPr>
              <w:t>67,260,553</w:t>
            </w:r>
          </w:p>
        </w:tc>
        <w:tc>
          <w:tcPr>
            <w:tcW w:w="1701" w:type="dxa"/>
            <w:tcBorders>
              <w:top w:val="nil"/>
              <w:left w:val="nil"/>
              <w:right w:val="nil"/>
            </w:tcBorders>
            <w:shd w:val="clear" w:color="auto" w:fill="FAFAFA"/>
          </w:tcPr>
          <w:p w14:paraId="265CA43F" w14:textId="77777777" w:rsidR="00826ED5" w:rsidRDefault="00826ED5" w:rsidP="00826ED5">
            <w:pPr>
              <w:spacing w:line="256" w:lineRule="auto"/>
              <w:ind w:left="-40" w:right="-72"/>
              <w:jc w:val="right"/>
              <w:rPr>
                <w:rFonts w:ascii="Arial" w:eastAsia="Arial" w:hAnsi="Arial" w:cs="Arial"/>
                <w:sz w:val="20"/>
                <w:szCs w:val="20"/>
                <w:lang w:val="en-GB" w:eastAsia="en-GB"/>
              </w:rPr>
            </w:pPr>
          </w:p>
          <w:p w14:paraId="4B15D74F"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r w:rsidRPr="00826ED5">
              <w:rPr>
                <w:rFonts w:ascii="Arial" w:eastAsia="Arial" w:hAnsi="Arial" w:cs="Arial"/>
                <w:sz w:val="20"/>
                <w:szCs w:val="20"/>
                <w:lang w:val="en-GB" w:eastAsia="en-GB"/>
              </w:rPr>
              <w:t>17,254,683</w:t>
            </w:r>
          </w:p>
        </w:tc>
        <w:tc>
          <w:tcPr>
            <w:tcW w:w="1701" w:type="dxa"/>
            <w:tcBorders>
              <w:top w:val="nil"/>
              <w:left w:val="nil"/>
              <w:right w:val="nil"/>
            </w:tcBorders>
          </w:tcPr>
          <w:p w14:paraId="1FF1C40C"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p>
          <w:p w14:paraId="18FACBBD"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r w:rsidRPr="00826ED5">
              <w:rPr>
                <w:rFonts w:ascii="Arial" w:eastAsia="Arial" w:hAnsi="Arial" w:cs="Arial"/>
                <w:sz w:val="20"/>
                <w:szCs w:val="20"/>
                <w:lang w:val="en-GB" w:eastAsia="en-GB"/>
              </w:rPr>
              <w:t>258,100,949</w:t>
            </w:r>
          </w:p>
        </w:tc>
      </w:tr>
      <w:tr w:rsidR="00826ED5" w:rsidRPr="00A31DA1" w14:paraId="2375E96B" w14:textId="77777777" w:rsidTr="00DD3033">
        <w:tc>
          <w:tcPr>
            <w:tcW w:w="3571" w:type="dxa"/>
            <w:tcBorders>
              <w:top w:val="nil"/>
              <w:left w:val="nil"/>
              <w:bottom w:val="nil"/>
              <w:right w:val="nil"/>
            </w:tcBorders>
          </w:tcPr>
          <w:p w14:paraId="4DD8B105" w14:textId="77777777" w:rsidR="00826ED5" w:rsidRPr="00A31DA1" w:rsidRDefault="00826ED5" w:rsidP="00826ED5">
            <w:pPr>
              <w:spacing w:line="256" w:lineRule="auto"/>
              <w:jc w:val="both"/>
              <w:rPr>
                <w:rFonts w:ascii="Arial" w:eastAsia="Arial" w:hAnsi="Arial" w:cs="Arial"/>
                <w:sz w:val="20"/>
                <w:szCs w:val="20"/>
                <w:lang w:val="en-GB" w:eastAsia="en-GB"/>
              </w:rPr>
            </w:pPr>
            <w:r w:rsidRPr="00A31DA1">
              <w:rPr>
                <w:rFonts w:ascii="Arial" w:eastAsia="Arial" w:hAnsi="Arial" w:cs="Arial"/>
                <w:sz w:val="20"/>
                <w:szCs w:val="20"/>
                <w:lang w:val="en-GB" w:eastAsia="en-GB"/>
              </w:rPr>
              <w:t xml:space="preserve">Fixed account deposits </w:t>
            </w:r>
          </w:p>
        </w:tc>
        <w:tc>
          <w:tcPr>
            <w:tcW w:w="2160" w:type="dxa"/>
            <w:tcBorders>
              <w:top w:val="nil"/>
              <w:left w:val="nil"/>
              <w:bottom w:val="single" w:sz="4" w:space="0" w:color="auto"/>
              <w:right w:val="nil"/>
            </w:tcBorders>
            <w:shd w:val="clear" w:color="auto" w:fill="FAFAFA"/>
            <w:vAlign w:val="bottom"/>
          </w:tcPr>
          <w:p w14:paraId="0D0BDF77" w14:textId="77777777" w:rsidR="00826ED5" w:rsidRPr="00826ED5" w:rsidRDefault="00826ED5" w:rsidP="00826ED5">
            <w:pPr>
              <w:pStyle w:val="a"/>
              <w:ind w:right="-72"/>
              <w:jc w:val="right"/>
              <w:rPr>
                <w:rFonts w:ascii="Arial" w:hAnsi="Arial" w:cs="Arial"/>
                <w:sz w:val="20"/>
                <w:szCs w:val="20"/>
                <w:lang w:val="en-US"/>
              </w:rPr>
            </w:pPr>
            <w:r>
              <w:rPr>
                <w:rFonts w:ascii="Arial" w:hAnsi="Arial" w:cs="Arial"/>
                <w:sz w:val="20"/>
                <w:szCs w:val="20"/>
                <w:lang w:val="en-US"/>
              </w:rPr>
              <w:t>-</w:t>
            </w:r>
          </w:p>
        </w:tc>
        <w:tc>
          <w:tcPr>
            <w:tcW w:w="1701" w:type="dxa"/>
            <w:tcBorders>
              <w:top w:val="nil"/>
              <w:left w:val="nil"/>
              <w:bottom w:val="single" w:sz="4" w:space="0" w:color="auto"/>
              <w:right w:val="nil"/>
            </w:tcBorders>
            <w:shd w:val="clear" w:color="auto" w:fill="FAFAFA"/>
          </w:tcPr>
          <w:p w14:paraId="1B88991F"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701" w:type="dxa"/>
            <w:tcBorders>
              <w:top w:val="nil"/>
              <w:left w:val="nil"/>
              <w:bottom w:val="single" w:sz="4" w:space="0" w:color="auto"/>
              <w:right w:val="nil"/>
            </w:tcBorders>
          </w:tcPr>
          <w:p w14:paraId="6266F946"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r w:rsidRPr="00826ED5">
              <w:rPr>
                <w:rFonts w:ascii="Arial" w:eastAsia="Arial" w:hAnsi="Arial" w:cs="Arial"/>
                <w:sz w:val="20"/>
                <w:szCs w:val="20"/>
                <w:lang w:val="en-GB" w:eastAsia="en-GB"/>
              </w:rPr>
              <w:t>440,100,000</w:t>
            </w:r>
          </w:p>
        </w:tc>
      </w:tr>
      <w:tr w:rsidR="00826ED5" w:rsidRPr="00A31DA1" w14:paraId="6F461B23" w14:textId="77777777" w:rsidTr="00DD3033">
        <w:tc>
          <w:tcPr>
            <w:tcW w:w="3571" w:type="dxa"/>
            <w:tcBorders>
              <w:top w:val="nil"/>
              <w:left w:val="nil"/>
              <w:bottom w:val="nil"/>
              <w:right w:val="nil"/>
            </w:tcBorders>
          </w:tcPr>
          <w:p w14:paraId="7D88726D" w14:textId="77777777" w:rsidR="00826ED5" w:rsidRPr="00A31DA1" w:rsidRDefault="00826ED5" w:rsidP="00826ED5">
            <w:pPr>
              <w:spacing w:line="256" w:lineRule="auto"/>
              <w:jc w:val="both"/>
              <w:rPr>
                <w:rFonts w:ascii="Arial" w:eastAsia="Arial" w:hAnsi="Arial" w:cs="Arial"/>
                <w:sz w:val="20"/>
                <w:szCs w:val="20"/>
                <w:lang w:val="en-GB" w:eastAsia="en-GB"/>
              </w:rPr>
            </w:pPr>
          </w:p>
        </w:tc>
        <w:tc>
          <w:tcPr>
            <w:tcW w:w="2160" w:type="dxa"/>
            <w:tcBorders>
              <w:top w:val="single" w:sz="4" w:space="0" w:color="auto"/>
              <w:left w:val="nil"/>
              <w:right w:val="nil"/>
            </w:tcBorders>
            <w:shd w:val="clear" w:color="auto" w:fill="FAFAFA"/>
            <w:vAlign w:val="bottom"/>
          </w:tcPr>
          <w:p w14:paraId="769AC784" w14:textId="77777777" w:rsidR="00826ED5" w:rsidRPr="00826ED5" w:rsidRDefault="00826ED5" w:rsidP="00826ED5">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tcPr>
          <w:p w14:paraId="2AE4FFFA"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p>
        </w:tc>
        <w:tc>
          <w:tcPr>
            <w:tcW w:w="1701" w:type="dxa"/>
            <w:tcBorders>
              <w:top w:val="single" w:sz="4" w:space="0" w:color="auto"/>
              <w:left w:val="nil"/>
              <w:right w:val="nil"/>
            </w:tcBorders>
          </w:tcPr>
          <w:p w14:paraId="2E3CD863"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p>
        </w:tc>
      </w:tr>
      <w:tr w:rsidR="00826ED5" w:rsidRPr="00A31DA1" w14:paraId="68A1857D" w14:textId="77777777" w:rsidTr="00DD3033">
        <w:tc>
          <w:tcPr>
            <w:tcW w:w="3571" w:type="dxa"/>
            <w:tcBorders>
              <w:top w:val="nil"/>
              <w:left w:val="nil"/>
              <w:bottom w:val="nil"/>
              <w:right w:val="nil"/>
            </w:tcBorders>
          </w:tcPr>
          <w:p w14:paraId="6F8C115C" w14:textId="77777777" w:rsidR="00826ED5" w:rsidRPr="00A31DA1" w:rsidRDefault="00826ED5" w:rsidP="00826ED5">
            <w:pPr>
              <w:spacing w:line="256" w:lineRule="auto"/>
              <w:jc w:val="both"/>
              <w:rPr>
                <w:rFonts w:ascii="Arial" w:eastAsia="Arial" w:hAnsi="Arial" w:cs="Arial"/>
                <w:bCs/>
                <w:sz w:val="20"/>
                <w:szCs w:val="20"/>
                <w:lang w:val="en-GB" w:eastAsia="en-GB"/>
              </w:rPr>
            </w:pPr>
            <w:r w:rsidRPr="00A31DA1">
              <w:rPr>
                <w:rFonts w:ascii="Arial" w:eastAsia="Arial" w:hAnsi="Arial" w:cs="Arial"/>
                <w:bCs/>
                <w:sz w:val="20"/>
                <w:szCs w:val="20"/>
                <w:lang w:val="en-GB" w:eastAsia="en-GB"/>
              </w:rPr>
              <w:t>Total</w:t>
            </w:r>
            <w:r w:rsidRPr="00A31DA1">
              <w:rPr>
                <w:rFonts w:ascii="Arial" w:hAnsi="Arial" w:cs="Arial"/>
                <w:bCs/>
                <w:sz w:val="20"/>
                <w:szCs w:val="20"/>
                <w:lang w:val="en-GB"/>
              </w:rPr>
              <w:t xml:space="preserve"> </w:t>
            </w:r>
            <w:r w:rsidRPr="00A31DA1">
              <w:rPr>
                <w:rFonts w:ascii="Arial" w:eastAsia="Arial" w:hAnsi="Arial" w:cs="Arial"/>
                <w:bCs/>
                <w:sz w:val="20"/>
                <w:szCs w:val="20"/>
                <w:lang w:val="en-GB" w:eastAsia="en-GB"/>
              </w:rPr>
              <w:t>cash and cash equivalents</w:t>
            </w:r>
          </w:p>
        </w:tc>
        <w:tc>
          <w:tcPr>
            <w:tcW w:w="2160" w:type="dxa"/>
            <w:tcBorders>
              <w:top w:val="nil"/>
              <w:left w:val="nil"/>
              <w:bottom w:val="single" w:sz="4" w:space="0" w:color="auto"/>
              <w:right w:val="nil"/>
            </w:tcBorders>
            <w:shd w:val="clear" w:color="auto" w:fill="FAFAFA"/>
          </w:tcPr>
          <w:p w14:paraId="6B82FC2B" w14:textId="77777777" w:rsidR="00826ED5" w:rsidRPr="00826ED5" w:rsidRDefault="00826ED5" w:rsidP="00826ED5">
            <w:pPr>
              <w:pStyle w:val="a"/>
              <w:ind w:right="-72"/>
              <w:jc w:val="right"/>
              <w:rPr>
                <w:rFonts w:ascii="Arial" w:hAnsi="Arial" w:cs="Arial"/>
                <w:sz w:val="20"/>
                <w:szCs w:val="20"/>
                <w:lang w:val="en-US"/>
              </w:rPr>
            </w:pPr>
            <w:r w:rsidRPr="00826ED5">
              <w:rPr>
                <w:rFonts w:ascii="Arial" w:hAnsi="Arial" w:cs="Arial"/>
                <w:sz w:val="20"/>
                <w:szCs w:val="20"/>
                <w:lang w:val="en-US"/>
              </w:rPr>
              <w:t>67,372,383</w:t>
            </w:r>
          </w:p>
        </w:tc>
        <w:tc>
          <w:tcPr>
            <w:tcW w:w="1701" w:type="dxa"/>
            <w:tcBorders>
              <w:top w:val="nil"/>
              <w:left w:val="nil"/>
              <w:bottom w:val="single" w:sz="4" w:space="0" w:color="auto"/>
              <w:right w:val="nil"/>
            </w:tcBorders>
            <w:shd w:val="clear" w:color="auto" w:fill="FAFAFA"/>
          </w:tcPr>
          <w:p w14:paraId="1B10E04E"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r w:rsidRPr="00826ED5">
              <w:rPr>
                <w:rFonts w:ascii="Arial" w:eastAsia="Arial" w:hAnsi="Arial" w:cs="Arial"/>
                <w:sz w:val="20"/>
                <w:szCs w:val="20"/>
                <w:lang w:val="en-GB" w:eastAsia="en-GB"/>
              </w:rPr>
              <w:t>17,366,513</w:t>
            </w:r>
          </w:p>
        </w:tc>
        <w:tc>
          <w:tcPr>
            <w:tcW w:w="1701" w:type="dxa"/>
            <w:tcBorders>
              <w:top w:val="nil"/>
              <w:left w:val="nil"/>
              <w:bottom w:val="single" w:sz="4" w:space="0" w:color="auto"/>
              <w:right w:val="nil"/>
            </w:tcBorders>
          </w:tcPr>
          <w:p w14:paraId="7179CC5A" w14:textId="77777777" w:rsidR="00826ED5" w:rsidRPr="00826ED5" w:rsidRDefault="00826ED5" w:rsidP="00826ED5">
            <w:pPr>
              <w:spacing w:line="256" w:lineRule="auto"/>
              <w:ind w:left="-40" w:right="-72"/>
              <w:jc w:val="right"/>
              <w:rPr>
                <w:rFonts w:ascii="Arial" w:eastAsia="Arial" w:hAnsi="Arial" w:cs="Arial"/>
                <w:sz w:val="20"/>
                <w:szCs w:val="20"/>
                <w:lang w:val="en-GB" w:eastAsia="en-GB"/>
              </w:rPr>
            </w:pPr>
            <w:r w:rsidRPr="00826ED5">
              <w:rPr>
                <w:rFonts w:ascii="Arial" w:eastAsia="Arial" w:hAnsi="Arial" w:cs="Arial"/>
                <w:sz w:val="20"/>
                <w:szCs w:val="20"/>
                <w:lang w:val="en-GB" w:eastAsia="en-GB"/>
              </w:rPr>
              <w:t>698,331,144</w:t>
            </w:r>
          </w:p>
        </w:tc>
      </w:tr>
    </w:tbl>
    <w:p w14:paraId="178B02BA" w14:textId="77777777" w:rsidR="00AA4F0F" w:rsidRPr="00A31DA1" w:rsidRDefault="00AA4F0F" w:rsidP="00E01006">
      <w:pPr>
        <w:pStyle w:val="a"/>
        <w:tabs>
          <w:tab w:val="left" w:pos="540"/>
          <w:tab w:val="left" w:pos="720"/>
          <w:tab w:val="right" w:pos="5040"/>
          <w:tab w:val="right" w:pos="7020"/>
          <w:tab w:val="right" w:pos="9000"/>
        </w:tabs>
        <w:ind w:right="69"/>
        <w:jc w:val="both"/>
        <w:rPr>
          <w:rFonts w:ascii="Arial" w:hAnsi="Arial" w:cs="Arial"/>
          <w:sz w:val="20"/>
          <w:szCs w:val="20"/>
          <w:lang w:val="en-GB"/>
        </w:rPr>
      </w:pPr>
    </w:p>
    <w:p w14:paraId="4AF445C7" w14:textId="77777777" w:rsidR="009105ED" w:rsidRPr="00A31DA1" w:rsidRDefault="009105ED" w:rsidP="00E01006">
      <w:pPr>
        <w:pStyle w:val="a"/>
        <w:tabs>
          <w:tab w:val="left" w:pos="540"/>
          <w:tab w:val="left" w:pos="720"/>
          <w:tab w:val="right" w:pos="5040"/>
          <w:tab w:val="right" w:pos="7020"/>
          <w:tab w:val="right" w:pos="9000"/>
        </w:tabs>
        <w:ind w:right="69"/>
        <w:jc w:val="both"/>
        <w:rPr>
          <w:rFonts w:ascii="Arial" w:hAnsi="Arial" w:cs="Arial"/>
          <w:sz w:val="20"/>
          <w:szCs w:val="20"/>
          <w:lang w:val="en-GB"/>
        </w:rPr>
      </w:pPr>
    </w:p>
    <w:tbl>
      <w:tblPr>
        <w:tblW w:w="9018" w:type="dxa"/>
        <w:tblInd w:w="108" w:type="dxa"/>
        <w:shd w:val="clear" w:color="auto" w:fill="44546A"/>
        <w:tblLook w:val="04A0" w:firstRow="1" w:lastRow="0" w:firstColumn="1" w:lastColumn="0" w:noHBand="0" w:noVBand="1"/>
      </w:tblPr>
      <w:tblGrid>
        <w:gridCol w:w="9018"/>
      </w:tblGrid>
      <w:tr w:rsidR="00064CD9" w:rsidRPr="00A31DA1" w14:paraId="7BCCC7E6" w14:textId="77777777" w:rsidTr="001F7060">
        <w:trPr>
          <w:trHeight w:val="386"/>
        </w:trPr>
        <w:tc>
          <w:tcPr>
            <w:tcW w:w="9018" w:type="dxa"/>
            <w:shd w:val="clear" w:color="auto" w:fill="FFA543"/>
            <w:vAlign w:val="center"/>
          </w:tcPr>
          <w:p w14:paraId="1825C394" w14:textId="77777777" w:rsidR="00064CD9" w:rsidRPr="00A31DA1" w:rsidRDefault="009105ED" w:rsidP="001F7060">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6</w:t>
            </w:r>
            <w:r w:rsidR="00064CD9" w:rsidRPr="00A31DA1">
              <w:rPr>
                <w:rFonts w:ascii="Arial" w:eastAsia="Arial Unicode MS" w:hAnsi="Arial" w:cs="Arial"/>
                <w:b/>
                <w:bCs/>
                <w:color w:val="FFFFFF"/>
                <w:sz w:val="20"/>
                <w:szCs w:val="20"/>
                <w:lang w:val="en-GB"/>
              </w:rPr>
              <w:tab/>
              <w:t>Hire-purchase receivables, net</w:t>
            </w:r>
          </w:p>
        </w:tc>
      </w:tr>
    </w:tbl>
    <w:p w14:paraId="7A1DB92A" w14:textId="77777777" w:rsidR="00064CD9" w:rsidRPr="00DD3033" w:rsidRDefault="00064CD9" w:rsidP="00064CD9">
      <w:pPr>
        <w:pStyle w:val="a"/>
        <w:ind w:left="540" w:right="29" w:hanging="540"/>
        <w:jc w:val="both"/>
        <w:rPr>
          <w:rFonts w:ascii="Arial" w:hAnsi="Arial" w:cs="Arial"/>
          <w:sz w:val="20"/>
          <w:szCs w:val="20"/>
          <w:lang w:val="en-US"/>
        </w:rPr>
      </w:pPr>
    </w:p>
    <w:tbl>
      <w:tblPr>
        <w:tblW w:w="9123" w:type="dxa"/>
        <w:tblLayout w:type="fixed"/>
        <w:tblLook w:val="0000" w:firstRow="0" w:lastRow="0" w:firstColumn="0" w:lastColumn="0" w:noHBand="0" w:noVBand="0"/>
      </w:tblPr>
      <w:tblGrid>
        <w:gridCol w:w="4361"/>
        <w:gridCol w:w="1587"/>
        <w:gridCol w:w="1587"/>
        <w:gridCol w:w="1588"/>
      </w:tblGrid>
      <w:tr w:rsidR="00826ED5" w:rsidRPr="009B40DB" w14:paraId="5EF0C932" w14:textId="77777777" w:rsidTr="00826ED5">
        <w:tc>
          <w:tcPr>
            <w:tcW w:w="4361" w:type="dxa"/>
            <w:vAlign w:val="bottom"/>
          </w:tcPr>
          <w:p w14:paraId="61556EC6" w14:textId="77777777" w:rsidR="00826ED5" w:rsidRPr="00A31DA1" w:rsidRDefault="00826ED5" w:rsidP="001F7060">
            <w:pPr>
              <w:pStyle w:val="a"/>
              <w:ind w:right="0"/>
              <w:jc w:val="both"/>
              <w:rPr>
                <w:rFonts w:ascii="Arial" w:hAnsi="Arial" w:cs="Arial"/>
                <w:spacing w:val="-4"/>
                <w:sz w:val="20"/>
                <w:szCs w:val="20"/>
                <w:lang w:val="en-US"/>
              </w:rPr>
            </w:pPr>
          </w:p>
        </w:tc>
        <w:tc>
          <w:tcPr>
            <w:tcW w:w="4762" w:type="dxa"/>
            <w:gridSpan w:val="3"/>
            <w:tcBorders>
              <w:top w:val="single" w:sz="4" w:space="0" w:color="auto"/>
              <w:bottom w:val="single" w:sz="4" w:space="0" w:color="auto"/>
            </w:tcBorders>
            <w:vAlign w:val="bottom"/>
          </w:tcPr>
          <w:p w14:paraId="25879F23" w14:textId="77777777" w:rsidR="00826ED5" w:rsidRPr="00826ED5" w:rsidRDefault="000615F1" w:rsidP="001F7060">
            <w:pPr>
              <w:pStyle w:val="a"/>
              <w:ind w:right="-72"/>
              <w:jc w:val="center"/>
              <w:rPr>
                <w:rFonts w:ascii="Arial" w:hAnsi="Arial" w:cs="Arial"/>
                <w:b/>
                <w:bCs/>
                <w:sz w:val="20"/>
                <w:szCs w:val="20"/>
                <w:cs/>
              </w:rPr>
            </w:pPr>
            <w:r w:rsidRPr="000615F1">
              <w:rPr>
                <w:rFonts w:ascii="Arial" w:hAnsi="Arial" w:cs="Arial"/>
                <w:b/>
                <w:bCs/>
                <w:sz w:val="20"/>
                <w:szCs w:val="20"/>
                <w:cs/>
              </w:rPr>
              <w:t>Consolidated and separate financial information</w:t>
            </w:r>
          </w:p>
        </w:tc>
      </w:tr>
      <w:tr w:rsidR="00064CD9" w:rsidRPr="00A31DA1" w14:paraId="5269B3B2" w14:textId="77777777" w:rsidTr="00826ED5">
        <w:tc>
          <w:tcPr>
            <w:tcW w:w="4361" w:type="dxa"/>
            <w:vAlign w:val="bottom"/>
          </w:tcPr>
          <w:p w14:paraId="566367F1" w14:textId="77777777" w:rsidR="00064CD9" w:rsidRPr="00A31DA1" w:rsidRDefault="00064CD9" w:rsidP="001F7060">
            <w:pPr>
              <w:pStyle w:val="a"/>
              <w:ind w:right="0"/>
              <w:jc w:val="both"/>
              <w:rPr>
                <w:rFonts w:ascii="Arial" w:hAnsi="Arial" w:cs="Arial"/>
                <w:spacing w:val="-4"/>
                <w:sz w:val="20"/>
                <w:szCs w:val="20"/>
                <w:lang w:val="en-US"/>
              </w:rPr>
            </w:pPr>
          </w:p>
        </w:tc>
        <w:tc>
          <w:tcPr>
            <w:tcW w:w="4762" w:type="dxa"/>
            <w:gridSpan w:val="3"/>
            <w:tcBorders>
              <w:top w:val="single" w:sz="4" w:space="0" w:color="auto"/>
              <w:bottom w:val="single" w:sz="4" w:space="0" w:color="auto"/>
            </w:tcBorders>
            <w:vAlign w:val="bottom"/>
          </w:tcPr>
          <w:p w14:paraId="3E976E27" w14:textId="77777777" w:rsidR="00064CD9" w:rsidRPr="00A31DA1" w:rsidRDefault="000849B9" w:rsidP="001F7060">
            <w:pPr>
              <w:pStyle w:val="a"/>
              <w:ind w:right="-72"/>
              <w:jc w:val="center"/>
              <w:rPr>
                <w:rFonts w:ascii="Arial" w:hAnsi="Arial" w:cs="Arial"/>
                <w:b/>
                <w:bCs/>
                <w:color w:val="000000"/>
                <w:sz w:val="20"/>
                <w:szCs w:val="20"/>
                <w:lang w:val="en-US"/>
              </w:rPr>
            </w:pPr>
            <w:r w:rsidRPr="00A31DA1">
              <w:rPr>
                <w:rFonts w:ascii="Arial" w:hAnsi="Arial" w:cs="Arial"/>
                <w:b/>
                <w:bCs/>
                <w:sz w:val="20"/>
                <w:szCs w:val="20"/>
                <w:cs/>
              </w:rPr>
              <w:t xml:space="preserve">30 </w:t>
            </w:r>
            <w:r w:rsidR="006F2E10">
              <w:rPr>
                <w:rFonts w:ascii="Arial" w:hAnsi="Arial" w:cs="Arial"/>
                <w:b/>
                <w:bCs/>
                <w:sz w:val="20"/>
                <w:szCs w:val="20"/>
              </w:rPr>
              <w:t>September</w:t>
            </w:r>
            <w:r w:rsidRPr="00A31DA1">
              <w:rPr>
                <w:rFonts w:ascii="Arial" w:hAnsi="Arial" w:cs="Arial"/>
                <w:b/>
                <w:bCs/>
                <w:sz w:val="20"/>
                <w:szCs w:val="20"/>
              </w:rPr>
              <w:t xml:space="preserve"> </w:t>
            </w:r>
            <w:r w:rsidR="008147A3" w:rsidRPr="00A31DA1">
              <w:rPr>
                <w:rFonts w:ascii="Arial" w:hAnsi="Arial" w:cs="Arial"/>
                <w:b/>
                <w:bCs/>
                <w:color w:val="000000"/>
                <w:sz w:val="20"/>
                <w:szCs w:val="20"/>
                <w:lang w:val="en-GB"/>
              </w:rPr>
              <w:t>2021</w:t>
            </w:r>
          </w:p>
        </w:tc>
      </w:tr>
      <w:tr w:rsidR="00064CD9" w:rsidRPr="00A31DA1" w14:paraId="123ABC44" w14:textId="77777777" w:rsidTr="00826ED5">
        <w:tc>
          <w:tcPr>
            <w:tcW w:w="4361" w:type="dxa"/>
            <w:vAlign w:val="bottom"/>
          </w:tcPr>
          <w:p w14:paraId="3C1F9239" w14:textId="77777777" w:rsidR="00064CD9" w:rsidRPr="00A31DA1" w:rsidRDefault="00064CD9" w:rsidP="001F7060">
            <w:pPr>
              <w:pStyle w:val="a"/>
              <w:ind w:right="0"/>
              <w:jc w:val="both"/>
              <w:rPr>
                <w:rFonts w:ascii="Arial" w:hAnsi="Arial" w:cs="Arial"/>
                <w:spacing w:val="-4"/>
                <w:sz w:val="20"/>
                <w:szCs w:val="20"/>
                <w:lang w:val="en-US"/>
              </w:rPr>
            </w:pPr>
          </w:p>
        </w:tc>
        <w:tc>
          <w:tcPr>
            <w:tcW w:w="1587" w:type="dxa"/>
            <w:tcBorders>
              <w:top w:val="single" w:sz="4" w:space="0" w:color="auto"/>
            </w:tcBorders>
            <w:vAlign w:val="bottom"/>
          </w:tcPr>
          <w:p w14:paraId="22397764" w14:textId="77777777" w:rsidR="00064CD9" w:rsidRPr="00A31DA1" w:rsidRDefault="00064CD9" w:rsidP="001F7060">
            <w:pPr>
              <w:pStyle w:val="a"/>
              <w:ind w:right="-72"/>
              <w:jc w:val="right"/>
              <w:rPr>
                <w:rFonts w:ascii="Arial" w:hAnsi="Arial" w:cs="Arial"/>
                <w:b/>
                <w:bCs/>
                <w:sz w:val="20"/>
                <w:szCs w:val="20"/>
                <w:lang w:val="en-US"/>
              </w:rPr>
            </w:pPr>
            <w:r w:rsidRPr="00A31DA1">
              <w:rPr>
                <w:rFonts w:ascii="Arial" w:hAnsi="Arial" w:cs="Arial"/>
                <w:b/>
                <w:bCs/>
                <w:sz w:val="20"/>
                <w:szCs w:val="20"/>
                <w:lang w:val="en-US"/>
              </w:rPr>
              <w:t>Current</w:t>
            </w:r>
          </w:p>
        </w:tc>
        <w:tc>
          <w:tcPr>
            <w:tcW w:w="1587" w:type="dxa"/>
            <w:tcBorders>
              <w:top w:val="single" w:sz="4" w:space="0" w:color="auto"/>
            </w:tcBorders>
            <w:vAlign w:val="bottom"/>
          </w:tcPr>
          <w:p w14:paraId="11A5F346" w14:textId="77777777" w:rsidR="00064CD9" w:rsidRPr="00A31DA1" w:rsidRDefault="00064CD9" w:rsidP="001F7060">
            <w:pPr>
              <w:pStyle w:val="a"/>
              <w:ind w:right="-72"/>
              <w:jc w:val="right"/>
              <w:rPr>
                <w:rFonts w:ascii="Arial" w:hAnsi="Arial" w:cs="Arial"/>
                <w:b/>
                <w:bCs/>
                <w:sz w:val="20"/>
                <w:szCs w:val="20"/>
                <w:lang w:val="en-GB"/>
              </w:rPr>
            </w:pPr>
          </w:p>
        </w:tc>
        <w:tc>
          <w:tcPr>
            <w:tcW w:w="1587" w:type="dxa"/>
            <w:tcBorders>
              <w:top w:val="single" w:sz="4" w:space="0" w:color="auto"/>
            </w:tcBorders>
            <w:vAlign w:val="bottom"/>
          </w:tcPr>
          <w:p w14:paraId="267283E5" w14:textId="77777777" w:rsidR="00064CD9" w:rsidRPr="00A31DA1" w:rsidRDefault="00064CD9" w:rsidP="001F7060">
            <w:pPr>
              <w:pStyle w:val="a"/>
              <w:ind w:right="-72"/>
              <w:jc w:val="right"/>
              <w:rPr>
                <w:rFonts w:ascii="Arial" w:hAnsi="Arial" w:cs="Arial"/>
                <w:b/>
                <w:bCs/>
                <w:spacing w:val="-4"/>
                <w:sz w:val="20"/>
                <w:szCs w:val="20"/>
                <w:lang w:val="en-GB"/>
              </w:rPr>
            </w:pPr>
          </w:p>
        </w:tc>
      </w:tr>
      <w:tr w:rsidR="00064CD9" w:rsidRPr="00A31DA1" w14:paraId="06ED569E" w14:textId="77777777" w:rsidTr="00826ED5">
        <w:tc>
          <w:tcPr>
            <w:tcW w:w="4361" w:type="dxa"/>
            <w:vAlign w:val="bottom"/>
          </w:tcPr>
          <w:p w14:paraId="72552889" w14:textId="77777777" w:rsidR="00064CD9" w:rsidRPr="00A31DA1" w:rsidRDefault="00064CD9" w:rsidP="001F7060">
            <w:pPr>
              <w:pStyle w:val="a"/>
              <w:ind w:right="0"/>
              <w:jc w:val="both"/>
              <w:rPr>
                <w:rFonts w:ascii="Arial" w:hAnsi="Arial" w:cs="Arial"/>
                <w:spacing w:val="-4"/>
                <w:sz w:val="20"/>
                <w:szCs w:val="20"/>
                <w:lang w:val="en-US"/>
              </w:rPr>
            </w:pPr>
          </w:p>
        </w:tc>
        <w:tc>
          <w:tcPr>
            <w:tcW w:w="1587" w:type="dxa"/>
            <w:vAlign w:val="bottom"/>
          </w:tcPr>
          <w:p w14:paraId="4800F393" w14:textId="77777777" w:rsidR="00064CD9" w:rsidRPr="00A31DA1" w:rsidRDefault="00064CD9" w:rsidP="001F7060">
            <w:pPr>
              <w:pStyle w:val="a"/>
              <w:ind w:right="-72"/>
              <w:jc w:val="right"/>
              <w:rPr>
                <w:rFonts w:ascii="Arial" w:hAnsi="Arial" w:cs="Arial"/>
                <w:b/>
                <w:bCs/>
                <w:sz w:val="20"/>
                <w:szCs w:val="20"/>
                <w:lang w:val="en-US"/>
              </w:rPr>
            </w:pPr>
            <w:r w:rsidRPr="00A31DA1">
              <w:rPr>
                <w:rFonts w:ascii="Arial" w:hAnsi="Arial" w:cs="Arial"/>
                <w:b/>
                <w:bCs/>
                <w:sz w:val="20"/>
                <w:szCs w:val="20"/>
                <w:lang w:val="en-US"/>
              </w:rPr>
              <w:t>portion</w:t>
            </w:r>
          </w:p>
        </w:tc>
        <w:tc>
          <w:tcPr>
            <w:tcW w:w="1587" w:type="dxa"/>
            <w:vAlign w:val="bottom"/>
          </w:tcPr>
          <w:p w14:paraId="678D2624" w14:textId="77777777" w:rsidR="00064CD9" w:rsidRPr="00A31DA1" w:rsidRDefault="00064CD9" w:rsidP="001F7060">
            <w:pPr>
              <w:pStyle w:val="a"/>
              <w:ind w:right="-72"/>
              <w:jc w:val="right"/>
              <w:rPr>
                <w:rFonts w:ascii="Arial" w:hAnsi="Arial" w:cs="Arial"/>
                <w:b/>
                <w:bCs/>
                <w:sz w:val="20"/>
                <w:szCs w:val="20"/>
                <w:lang w:val="en-GB"/>
              </w:rPr>
            </w:pPr>
            <w:r w:rsidRPr="00A31DA1">
              <w:rPr>
                <w:rFonts w:ascii="Arial" w:hAnsi="Arial" w:cs="Arial"/>
                <w:b/>
                <w:bCs/>
                <w:sz w:val="20"/>
                <w:szCs w:val="20"/>
                <w:lang w:val="en-US"/>
              </w:rPr>
              <w:t>Portion due</w:t>
            </w:r>
          </w:p>
        </w:tc>
        <w:tc>
          <w:tcPr>
            <w:tcW w:w="1587" w:type="dxa"/>
            <w:vAlign w:val="bottom"/>
          </w:tcPr>
          <w:p w14:paraId="2CFD27D1" w14:textId="77777777" w:rsidR="00064CD9" w:rsidRPr="00A31DA1" w:rsidRDefault="00064CD9" w:rsidP="001F7060">
            <w:pPr>
              <w:pStyle w:val="a"/>
              <w:ind w:right="-72"/>
              <w:jc w:val="right"/>
              <w:rPr>
                <w:rFonts w:ascii="Arial" w:hAnsi="Arial" w:cs="Arial"/>
                <w:b/>
                <w:bCs/>
                <w:spacing w:val="-4"/>
                <w:sz w:val="20"/>
                <w:szCs w:val="20"/>
                <w:lang w:val="en-GB"/>
              </w:rPr>
            </w:pPr>
          </w:p>
        </w:tc>
      </w:tr>
      <w:tr w:rsidR="00064CD9" w:rsidRPr="00A31DA1" w14:paraId="3F38B2A5" w14:textId="77777777" w:rsidTr="00826ED5">
        <w:tc>
          <w:tcPr>
            <w:tcW w:w="4361" w:type="dxa"/>
            <w:vAlign w:val="bottom"/>
          </w:tcPr>
          <w:p w14:paraId="5A20AF22" w14:textId="77777777" w:rsidR="00064CD9" w:rsidRPr="00A31DA1" w:rsidRDefault="00064CD9" w:rsidP="001F7060">
            <w:pPr>
              <w:pStyle w:val="a"/>
              <w:ind w:right="0"/>
              <w:jc w:val="both"/>
              <w:rPr>
                <w:rFonts w:ascii="Arial" w:hAnsi="Arial" w:cs="Arial"/>
                <w:spacing w:val="-4"/>
                <w:sz w:val="20"/>
                <w:szCs w:val="20"/>
                <w:lang w:val="en-US"/>
              </w:rPr>
            </w:pPr>
          </w:p>
        </w:tc>
        <w:tc>
          <w:tcPr>
            <w:tcW w:w="1587" w:type="dxa"/>
            <w:vAlign w:val="bottom"/>
          </w:tcPr>
          <w:p w14:paraId="32EB8CFC" w14:textId="77777777" w:rsidR="00064CD9" w:rsidRPr="00A31DA1" w:rsidRDefault="00064CD9" w:rsidP="001F7060">
            <w:pPr>
              <w:pStyle w:val="a"/>
              <w:ind w:right="-72"/>
              <w:jc w:val="right"/>
              <w:rPr>
                <w:rFonts w:ascii="Arial" w:hAnsi="Arial" w:cs="Arial"/>
                <w:b/>
                <w:bCs/>
                <w:sz w:val="20"/>
                <w:szCs w:val="20"/>
                <w:lang w:val="en-GB"/>
              </w:rPr>
            </w:pPr>
            <w:r w:rsidRPr="00A31DA1">
              <w:rPr>
                <w:rFonts w:ascii="Arial" w:hAnsi="Arial" w:cs="Arial"/>
                <w:b/>
                <w:bCs/>
                <w:sz w:val="20"/>
                <w:szCs w:val="20"/>
                <w:lang w:val="en-US"/>
              </w:rPr>
              <w:t>due within</w:t>
            </w:r>
          </w:p>
        </w:tc>
        <w:tc>
          <w:tcPr>
            <w:tcW w:w="1587" w:type="dxa"/>
            <w:vAlign w:val="bottom"/>
          </w:tcPr>
          <w:p w14:paraId="118C6D07" w14:textId="77777777" w:rsidR="00064CD9" w:rsidRPr="00A31DA1" w:rsidRDefault="00064CD9" w:rsidP="001F7060">
            <w:pPr>
              <w:pStyle w:val="a"/>
              <w:ind w:right="-72"/>
              <w:jc w:val="right"/>
              <w:rPr>
                <w:rFonts w:ascii="Arial" w:hAnsi="Arial" w:cs="Arial"/>
                <w:b/>
                <w:bCs/>
                <w:sz w:val="20"/>
                <w:szCs w:val="20"/>
                <w:lang w:val="en-US"/>
              </w:rPr>
            </w:pPr>
            <w:r w:rsidRPr="00A31DA1">
              <w:rPr>
                <w:rFonts w:ascii="Arial" w:hAnsi="Arial" w:cs="Arial"/>
                <w:b/>
                <w:bCs/>
                <w:sz w:val="20"/>
                <w:szCs w:val="20"/>
                <w:lang w:val="en-GB"/>
              </w:rPr>
              <w:t>later than</w:t>
            </w:r>
          </w:p>
        </w:tc>
        <w:tc>
          <w:tcPr>
            <w:tcW w:w="1587" w:type="dxa"/>
            <w:vAlign w:val="bottom"/>
          </w:tcPr>
          <w:p w14:paraId="533F51F9" w14:textId="77777777" w:rsidR="00064CD9" w:rsidRPr="00A31DA1" w:rsidRDefault="00064CD9" w:rsidP="001F7060">
            <w:pPr>
              <w:pStyle w:val="a"/>
              <w:ind w:right="-72"/>
              <w:jc w:val="right"/>
              <w:rPr>
                <w:rFonts w:ascii="Arial" w:hAnsi="Arial" w:cs="Arial"/>
                <w:b/>
                <w:bCs/>
                <w:spacing w:val="-4"/>
                <w:sz w:val="20"/>
                <w:szCs w:val="20"/>
                <w:lang w:val="en-GB"/>
              </w:rPr>
            </w:pPr>
          </w:p>
        </w:tc>
      </w:tr>
      <w:tr w:rsidR="00064CD9" w:rsidRPr="00A31DA1" w14:paraId="2BDE0EFF" w14:textId="77777777" w:rsidTr="00826ED5">
        <w:tc>
          <w:tcPr>
            <w:tcW w:w="4361" w:type="dxa"/>
            <w:vAlign w:val="bottom"/>
          </w:tcPr>
          <w:p w14:paraId="7D2A4113" w14:textId="77777777" w:rsidR="00064CD9" w:rsidRPr="00A31DA1" w:rsidRDefault="00064CD9" w:rsidP="001F7060">
            <w:pPr>
              <w:pStyle w:val="a"/>
              <w:ind w:right="0"/>
              <w:jc w:val="both"/>
              <w:rPr>
                <w:rFonts w:ascii="Arial" w:hAnsi="Arial" w:cs="Arial"/>
                <w:spacing w:val="-4"/>
                <w:sz w:val="20"/>
                <w:szCs w:val="20"/>
                <w:lang w:val="en-US"/>
              </w:rPr>
            </w:pPr>
          </w:p>
        </w:tc>
        <w:tc>
          <w:tcPr>
            <w:tcW w:w="1587" w:type="dxa"/>
            <w:vAlign w:val="bottom"/>
          </w:tcPr>
          <w:p w14:paraId="590F6DA3" w14:textId="77777777" w:rsidR="00064CD9" w:rsidRPr="00A31DA1" w:rsidRDefault="00064CD9" w:rsidP="001F7060">
            <w:pPr>
              <w:pStyle w:val="a"/>
              <w:ind w:right="-72"/>
              <w:jc w:val="right"/>
              <w:rPr>
                <w:rFonts w:ascii="Arial" w:hAnsi="Arial" w:cs="Arial"/>
                <w:b/>
                <w:bCs/>
                <w:sz w:val="20"/>
                <w:szCs w:val="20"/>
                <w:lang w:val="en-GB"/>
              </w:rPr>
            </w:pPr>
            <w:r w:rsidRPr="00A31DA1">
              <w:rPr>
                <w:rFonts w:ascii="Arial" w:hAnsi="Arial" w:cs="Arial"/>
                <w:b/>
                <w:bCs/>
                <w:sz w:val="20"/>
                <w:szCs w:val="20"/>
                <w:lang w:val="en-US"/>
              </w:rPr>
              <w:t>one year</w:t>
            </w:r>
          </w:p>
        </w:tc>
        <w:tc>
          <w:tcPr>
            <w:tcW w:w="1587" w:type="dxa"/>
            <w:vAlign w:val="bottom"/>
          </w:tcPr>
          <w:p w14:paraId="3FEDEA3F" w14:textId="77777777" w:rsidR="00064CD9" w:rsidRPr="00A31DA1" w:rsidRDefault="00064CD9" w:rsidP="001F7060">
            <w:pPr>
              <w:pStyle w:val="a"/>
              <w:ind w:right="-72"/>
              <w:jc w:val="right"/>
              <w:rPr>
                <w:rFonts w:ascii="Arial" w:hAnsi="Arial" w:cs="Arial"/>
                <w:b/>
                <w:bCs/>
                <w:sz w:val="20"/>
                <w:szCs w:val="20"/>
                <w:lang w:val="en-GB"/>
              </w:rPr>
            </w:pPr>
            <w:r w:rsidRPr="00A31DA1">
              <w:rPr>
                <w:rFonts w:ascii="Arial" w:hAnsi="Arial" w:cs="Arial"/>
                <w:b/>
                <w:bCs/>
                <w:sz w:val="20"/>
                <w:szCs w:val="20"/>
                <w:lang w:val="en-GB"/>
              </w:rPr>
              <w:t xml:space="preserve">one year </w:t>
            </w:r>
          </w:p>
        </w:tc>
        <w:tc>
          <w:tcPr>
            <w:tcW w:w="1587" w:type="dxa"/>
            <w:vAlign w:val="bottom"/>
          </w:tcPr>
          <w:p w14:paraId="2540392C" w14:textId="77777777" w:rsidR="00064CD9" w:rsidRPr="00A31DA1" w:rsidRDefault="00064CD9" w:rsidP="001F7060">
            <w:pPr>
              <w:pStyle w:val="a"/>
              <w:ind w:right="-72"/>
              <w:jc w:val="right"/>
              <w:rPr>
                <w:rFonts w:ascii="Arial" w:hAnsi="Arial" w:cs="Arial"/>
                <w:b/>
                <w:bCs/>
                <w:spacing w:val="-4"/>
                <w:sz w:val="20"/>
                <w:szCs w:val="20"/>
                <w:lang w:val="en-GB"/>
              </w:rPr>
            </w:pPr>
            <w:r w:rsidRPr="00A31DA1">
              <w:rPr>
                <w:rFonts w:ascii="Arial" w:hAnsi="Arial" w:cs="Arial"/>
                <w:b/>
                <w:bCs/>
                <w:spacing w:val="-4"/>
                <w:sz w:val="20"/>
                <w:szCs w:val="20"/>
                <w:lang w:val="en-GB"/>
              </w:rPr>
              <w:t>Total</w:t>
            </w:r>
          </w:p>
        </w:tc>
      </w:tr>
      <w:tr w:rsidR="00064CD9" w:rsidRPr="00A31DA1" w14:paraId="27A38A50" w14:textId="77777777" w:rsidTr="00826ED5">
        <w:tc>
          <w:tcPr>
            <w:tcW w:w="4361" w:type="dxa"/>
            <w:vAlign w:val="bottom"/>
          </w:tcPr>
          <w:p w14:paraId="00F22774" w14:textId="77777777" w:rsidR="00064CD9" w:rsidRPr="00A31DA1" w:rsidRDefault="00064CD9" w:rsidP="001F7060">
            <w:pPr>
              <w:pStyle w:val="a"/>
              <w:ind w:right="0"/>
              <w:jc w:val="both"/>
              <w:rPr>
                <w:rFonts w:ascii="Arial" w:hAnsi="Arial" w:cs="Arial"/>
                <w:spacing w:val="-4"/>
                <w:sz w:val="20"/>
                <w:szCs w:val="20"/>
                <w:lang w:val="en-US"/>
              </w:rPr>
            </w:pPr>
          </w:p>
        </w:tc>
        <w:tc>
          <w:tcPr>
            <w:tcW w:w="1587" w:type="dxa"/>
            <w:tcBorders>
              <w:bottom w:val="single" w:sz="4" w:space="0" w:color="auto"/>
            </w:tcBorders>
            <w:vAlign w:val="bottom"/>
          </w:tcPr>
          <w:p w14:paraId="64E0464F" w14:textId="77777777" w:rsidR="00064CD9" w:rsidRPr="00A31DA1" w:rsidRDefault="00064CD9" w:rsidP="001F7060">
            <w:pPr>
              <w:pStyle w:val="a"/>
              <w:ind w:right="-72"/>
              <w:jc w:val="right"/>
              <w:rPr>
                <w:rFonts w:ascii="Arial" w:hAnsi="Arial" w:cs="Arial"/>
                <w:b/>
                <w:bCs/>
                <w:sz w:val="20"/>
                <w:szCs w:val="20"/>
                <w:lang w:val="en-GB"/>
              </w:rPr>
            </w:pPr>
            <w:r w:rsidRPr="00A31DA1">
              <w:rPr>
                <w:rFonts w:ascii="Arial" w:hAnsi="Arial" w:cs="Arial"/>
                <w:b/>
                <w:bCs/>
                <w:sz w:val="20"/>
                <w:szCs w:val="20"/>
                <w:lang w:val="en-GB"/>
              </w:rPr>
              <w:t>Baht</w:t>
            </w:r>
          </w:p>
        </w:tc>
        <w:tc>
          <w:tcPr>
            <w:tcW w:w="1587" w:type="dxa"/>
            <w:tcBorders>
              <w:bottom w:val="single" w:sz="4" w:space="0" w:color="auto"/>
            </w:tcBorders>
            <w:vAlign w:val="bottom"/>
          </w:tcPr>
          <w:p w14:paraId="0AF6353F" w14:textId="77777777" w:rsidR="00064CD9" w:rsidRPr="00A31DA1" w:rsidRDefault="00064CD9" w:rsidP="001F7060">
            <w:pPr>
              <w:pStyle w:val="a"/>
              <w:ind w:right="-72"/>
              <w:jc w:val="right"/>
              <w:rPr>
                <w:rFonts w:ascii="Arial" w:hAnsi="Arial" w:cs="Arial"/>
                <w:b/>
                <w:bCs/>
                <w:sz w:val="20"/>
                <w:szCs w:val="20"/>
                <w:lang w:val="en-GB"/>
              </w:rPr>
            </w:pPr>
            <w:r w:rsidRPr="00A31DA1">
              <w:rPr>
                <w:rFonts w:ascii="Arial" w:hAnsi="Arial" w:cs="Arial"/>
                <w:b/>
                <w:bCs/>
                <w:sz w:val="20"/>
                <w:szCs w:val="20"/>
                <w:lang w:val="en-GB"/>
              </w:rPr>
              <w:t>Baht</w:t>
            </w:r>
          </w:p>
        </w:tc>
        <w:tc>
          <w:tcPr>
            <w:tcW w:w="1587" w:type="dxa"/>
            <w:tcBorders>
              <w:bottom w:val="single" w:sz="4" w:space="0" w:color="auto"/>
            </w:tcBorders>
            <w:vAlign w:val="bottom"/>
          </w:tcPr>
          <w:p w14:paraId="22656A16" w14:textId="77777777" w:rsidR="00064CD9" w:rsidRPr="00A31DA1" w:rsidRDefault="00064CD9" w:rsidP="001F7060">
            <w:pPr>
              <w:pStyle w:val="a"/>
              <w:ind w:right="-72"/>
              <w:jc w:val="right"/>
              <w:rPr>
                <w:rFonts w:ascii="Arial" w:hAnsi="Arial" w:cs="Arial"/>
                <w:b/>
                <w:bCs/>
                <w:spacing w:val="-4"/>
                <w:sz w:val="20"/>
                <w:szCs w:val="20"/>
                <w:lang w:val="en-GB"/>
              </w:rPr>
            </w:pPr>
            <w:r w:rsidRPr="00A31DA1">
              <w:rPr>
                <w:rFonts w:ascii="Arial" w:hAnsi="Arial" w:cs="Arial"/>
                <w:b/>
                <w:bCs/>
                <w:spacing w:val="-4"/>
                <w:sz w:val="20"/>
                <w:szCs w:val="20"/>
                <w:lang w:val="en-GB"/>
              </w:rPr>
              <w:t>Baht</w:t>
            </w:r>
          </w:p>
        </w:tc>
      </w:tr>
      <w:tr w:rsidR="00064CD9" w:rsidRPr="00A31DA1" w14:paraId="798787CC" w14:textId="77777777" w:rsidTr="00826ED5">
        <w:tc>
          <w:tcPr>
            <w:tcW w:w="4361" w:type="dxa"/>
            <w:vAlign w:val="bottom"/>
          </w:tcPr>
          <w:p w14:paraId="47FDDB01" w14:textId="77777777" w:rsidR="00064CD9" w:rsidRPr="00A31DA1" w:rsidRDefault="00064CD9" w:rsidP="001F7060">
            <w:pPr>
              <w:pStyle w:val="a"/>
              <w:ind w:right="0"/>
              <w:jc w:val="both"/>
              <w:rPr>
                <w:rFonts w:ascii="Arial" w:hAnsi="Arial" w:cs="Arial"/>
                <w:spacing w:val="-4"/>
                <w:sz w:val="20"/>
                <w:szCs w:val="20"/>
                <w:lang w:val="en-GB"/>
              </w:rPr>
            </w:pPr>
          </w:p>
        </w:tc>
        <w:tc>
          <w:tcPr>
            <w:tcW w:w="1587" w:type="dxa"/>
            <w:tcBorders>
              <w:top w:val="single" w:sz="4" w:space="0" w:color="auto"/>
            </w:tcBorders>
            <w:shd w:val="clear" w:color="auto" w:fill="FAFAFA"/>
            <w:vAlign w:val="bottom"/>
          </w:tcPr>
          <w:p w14:paraId="70C79B30" w14:textId="77777777" w:rsidR="00064CD9" w:rsidRPr="00A31DA1" w:rsidRDefault="00064CD9" w:rsidP="001F7060">
            <w:pPr>
              <w:pStyle w:val="a"/>
              <w:ind w:right="-72"/>
              <w:jc w:val="right"/>
              <w:rPr>
                <w:rFonts w:ascii="Arial" w:hAnsi="Arial" w:cs="Arial"/>
                <w:sz w:val="20"/>
                <w:szCs w:val="20"/>
                <w:lang w:val="en-US"/>
              </w:rPr>
            </w:pPr>
          </w:p>
        </w:tc>
        <w:tc>
          <w:tcPr>
            <w:tcW w:w="1587" w:type="dxa"/>
            <w:tcBorders>
              <w:top w:val="single" w:sz="4" w:space="0" w:color="auto"/>
            </w:tcBorders>
            <w:shd w:val="clear" w:color="auto" w:fill="FAFAFA"/>
            <w:vAlign w:val="bottom"/>
          </w:tcPr>
          <w:p w14:paraId="34997ADF" w14:textId="77777777" w:rsidR="00064CD9" w:rsidRPr="00A31DA1" w:rsidRDefault="00064CD9" w:rsidP="001F7060">
            <w:pPr>
              <w:pStyle w:val="a"/>
              <w:ind w:right="-72"/>
              <w:jc w:val="right"/>
              <w:rPr>
                <w:rFonts w:ascii="Arial" w:hAnsi="Arial" w:cs="Arial"/>
                <w:sz w:val="20"/>
                <w:szCs w:val="20"/>
                <w:lang w:val="en-US"/>
              </w:rPr>
            </w:pPr>
          </w:p>
        </w:tc>
        <w:tc>
          <w:tcPr>
            <w:tcW w:w="1587" w:type="dxa"/>
            <w:tcBorders>
              <w:top w:val="single" w:sz="4" w:space="0" w:color="auto"/>
            </w:tcBorders>
            <w:shd w:val="clear" w:color="auto" w:fill="FAFAFA"/>
            <w:vAlign w:val="bottom"/>
          </w:tcPr>
          <w:p w14:paraId="7F0B8F5B" w14:textId="77777777" w:rsidR="00064CD9" w:rsidRPr="00A31DA1" w:rsidRDefault="00064CD9" w:rsidP="001F7060">
            <w:pPr>
              <w:pStyle w:val="a"/>
              <w:ind w:right="-72"/>
              <w:jc w:val="right"/>
              <w:rPr>
                <w:rFonts w:ascii="Arial" w:hAnsi="Arial" w:cs="Arial"/>
                <w:spacing w:val="-4"/>
                <w:sz w:val="20"/>
                <w:szCs w:val="20"/>
                <w:lang w:val="en-US"/>
              </w:rPr>
            </w:pPr>
          </w:p>
        </w:tc>
      </w:tr>
      <w:tr w:rsidR="00826ED5" w:rsidRPr="00A31DA1" w14:paraId="123AD309" w14:textId="77777777" w:rsidTr="00826ED5">
        <w:tc>
          <w:tcPr>
            <w:tcW w:w="4361" w:type="dxa"/>
            <w:shd w:val="clear" w:color="auto" w:fill="auto"/>
            <w:vAlign w:val="bottom"/>
          </w:tcPr>
          <w:p w14:paraId="5F71931F" w14:textId="77777777" w:rsidR="00826ED5" w:rsidRPr="00A31DA1" w:rsidRDefault="00826ED5" w:rsidP="00826ED5">
            <w:pPr>
              <w:pStyle w:val="a"/>
              <w:ind w:right="0"/>
              <w:jc w:val="both"/>
              <w:rPr>
                <w:rFonts w:ascii="Arial" w:hAnsi="Arial" w:cs="Arial"/>
                <w:spacing w:val="-4"/>
                <w:sz w:val="20"/>
                <w:szCs w:val="20"/>
                <w:u w:val="single"/>
                <w:lang w:val="en-US"/>
              </w:rPr>
            </w:pPr>
            <w:r w:rsidRPr="00A31DA1">
              <w:rPr>
                <w:rFonts w:ascii="Arial" w:hAnsi="Arial" w:cs="Arial"/>
                <w:spacing w:val="-4"/>
                <w:sz w:val="20"/>
                <w:szCs w:val="20"/>
                <w:lang w:val="en-US"/>
              </w:rPr>
              <w:t>Hire-purchase receivables</w:t>
            </w:r>
          </w:p>
        </w:tc>
        <w:tc>
          <w:tcPr>
            <w:tcW w:w="1587" w:type="dxa"/>
            <w:tcBorders>
              <w:top w:val="nil"/>
              <w:left w:val="nil"/>
              <w:bottom w:val="nil"/>
              <w:right w:val="nil"/>
            </w:tcBorders>
            <w:shd w:val="clear" w:color="auto" w:fill="FAFAFA"/>
            <w:vAlign w:val="bottom"/>
          </w:tcPr>
          <w:p w14:paraId="2325E966" w14:textId="77777777" w:rsidR="00826ED5" w:rsidRPr="00826ED5" w:rsidRDefault="00826ED5" w:rsidP="00826ED5">
            <w:pPr>
              <w:pStyle w:val="a"/>
              <w:ind w:right="-72"/>
              <w:jc w:val="right"/>
              <w:rPr>
                <w:rFonts w:ascii="Arial" w:hAnsi="Arial" w:cs="Arial"/>
                <w:sz w:val="20"/>
                <w:szCs w:val="20"/>
                <w:lang w:val="en-US"/>
              </w:rPr>
            </w:pPr>
            <w:r w:rsidRPr="00826ED5">
              <w:rPr>
                <w:rFonts w:ascii="Arial" w:hAnsi="Arial" w:cs="Arial"/>
                <w:sz w:val="20"/>
                <w:szCs w:val="20"/>
                <w:lang w:val="en-US"/>
              </w:rPr>
              <w:t>3,036,204,151</w:t>
            </w:r>
          </w:p>
        </w:tc>
        <w:tc>
          <w:tcPr>
            <w:tcW w:w="1587" w:type="dxa"/>
            <w:tcBorders>
              <w:top w:val="nil"/>
              <w:left w:val="nil"/>
              <w:bottom w:val="nil"/>
              <w:right w:val="nil"/>
            </w:tcBorders>
            <w:shd w:val="clear" w:color="auto" w:fill="FAFAFA"/>
            <w:vAlign w:val="bottom"/>
          </w:tcPr>
          <w:p w14:paraId="0077BF6E" w14:textId="77777777" w:rsidR="00826ED5" w:rsidRPr="00826ED5" w:rsidRDefault="00826ED5" w:rsidP="00826ED5">
            <w:pPr>
              <w:pStyle w:val="a"/>
              <w:ind w:right="-72"/>
              <w:jc w:val="right"/>
              <w:rPr>
                <w:rFonts w:ascii="Arial" w:hAnsi="Arial" w:cs="Arial"/>
                <w:sz w:val="20"/>
                <w:szCs w:val="20"/>
                <w:cs/>
                <w:lang w:val="en-GB"/>
              </w:rPr>
            </w:pPr>
            <w:r w:rsidRPr="00826ED5">
              <w:rPr>
                <w:rFonts w:ascii="Arial" w:hAnsi="Arial" w:cs="Arial"/>
                <w:sz w:val="20"/>
                <w:szCs w:val="20"/>
                <w:lang w:val="en-GB"/>
              </w:rPr>
              <w:t>3,304,749,615</w:t>
            </w:r>
          </w:p>
        </w:tc>
        <w:tc>
          <w:tcPr>
            <w:tcW w:w="1587" w:type="dxa"/>
            <w:shd w:val="clear" w:color="auto" w:fill="FAFAFA"/>
            <w:vAlign w:val="bottom"/>
          </w:tcPr>
          <w:p w14:paraId="0CF79C7B"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6,340,953,766</w:t>
            </w:r>
          </w:p>
        </w:tc>
      </w:tr>
      <w:tr w:rsidR="00826ED5" w:rsidRPr="00A31DA1" w14:paraId="089C421F" w14:textId="77777777" w:rsidTr="00826ED5">
        <w:tc>
          <w:tcPr>
            <w:tcW w:w="4361" w:type="dxa"/>
            <w:vAlign w:val="bottom"/>
          </w:tcPr>
          <w:p w14:paraId="75BEAFA9" w14:textId="77777777" w:rsidR="00826ED5" w:rsidRPr="00A31DA1" w:rsidRDefault="00826ED5" w:rsidP="00826ED5">
            <w:pPr>
              <w:pStyle w:val="a"/>
              <w:ind w:left="540" w:right="0" w:hanging="540"/>
              <w:jc w:val="both"/>
              <w:rPr>
                <w:rFonts w:ascii="Arial" w:hAnsi="Arial" w:cs="Arial"/>
                <w:spacing w:val="-4"/>
                <w:sz w:val="20"/>
                <w:szCs w:val="20"/>
                <w:lang w:val="en-GB"/>
              </w:rPr>
            </w:pPr>
            <w:r w:rsidRPr="00A31DA1">
              <w:rPr>
                <w:rFonts w:ascii="Arial" w:hAnsi="Arial" w:cs="Arial"/>
                <w:spacing w:val="-4"/>
                <w:sz w:val="20"/>
                <w:szCs w:val="20"/>
                <w:u w:val="single"/>
                <w:lang w:val="en-US"/>
              </w:rPr>
              <w:t>Less</w:t>
            </w:r>
            <w:r w:rsidRPr="00A31DA1">
              <w:rPr>
                <w:rFonts w:ascii="Arial" w:hAnsi="Arial" w:cs="Arial"/>
                <w:spacing w:val="-4"/>
                <w:sz w:val="20"/>
                <w:szCs w:val="20"/>
                <w:lang w:val="en-US"/>
              </w:rPr>
              <w:tab/>
            </w:r>
            <w:r w:rsidRPr="00A31DA1">
              <w:rPr>
                <w:rFonts w:ascii="Arial" w:hAnsi="Arial" w:cs="Arial"/>
                <w:spacing w:val="-4"/>
                <w:sz w:val="20"/>
                <w:szCs w:val="20"/>
                <w:lang w:val="en-GB"/>
              </w:rPr>
              <w:t xml:space="preserve">Deferred interest income </w:t>
            </w:r>
          </w:p>
        </w:tc>
        <w:tc>
          <w:tcPr>
            <w:tcW w:w="1587" w:type="dxa"/>
            <w:tcBorders>
              <w:top w:val="nil"/>
              <w:left w:val="nil"/>
              <w:right w:val="nil"/>
            </w:tcBorders>
            <w:shd w:val="clear" w:color="auto" w:fill="FAFAFA"/>
            <w:vAlign w:val="bottom"/>
          </w:tcPr>
          <w:p w14:paraId="2F65CF1C" w14:textId="77777777" w:rsidR="00826ED5" w:rsidRPr="00826ED5" w:rsidRDefault="00826ED5" w:rsidP="00826ED5">
            <w:pPr>
              <w:pStyle w:val="a"/>
              <w:ind w:right="-72"/>
              <w:jc w:val="right"/>
              <w:rPr>
                <w:rFonts w:ascii="Arial" w:hAnsi="Arial" w:cs="Arial"/>
                <w:sz w:val="20"/>
                <w:szCs w:val="20"/>
                <w:lang w:val="en-US"/>
              </w:rPr>
            </w:pPr>
            <w:r w:rsidRPr="00826ED5">
              <w:rPr>
                <w:rFonts w:ascii="Arial" w:hAnsi="Arial" w:cs="Arial"/>
                <w:sz w:val="20"/>
                <w:szCs w:val="20"/>
                <w:lang w:val="en-US"/>
              </w:rPr>
              <w:t>(989,518,186)</w:t>
            </w:r>
          </w:p>
        </w:tc>
        <w:tc>
          <w:tcPr>
            <w:tcW w:w="1587" w:type="dxa"/>
            <w:tcBorders>
              <w:top w:val="nil"/>
              <w:left w:val="nil"/>
              <w:right w:val="nil"/>
            </w:tcBorders>
            <w:shd w:val="clear" w:color="auto" w:fill="FAFAFA"/>
            <w:vAlign w:val="bottom"/>
          </w:tcPr>
          <w:p w14:paraId="6FC725D5" w14:textId="77777777" w:rsidR="00826ED5" w:rsidRPr="00826ED5" w:rsidRDefault="00826ED5" w:rsidP="00826ED5">
            <w:pPr>
              <w:pStyle w:val="a"/>
              <w:ind w:right="-72"/>
              <w:jc w:val="right"/>
              <w:rPr>
                <w:rFonts w:ascii="Arial" w:hAnsi="Arial" w:cs="Arial"/>
                <w:sz w:val="20"/>
                <w:szCs w:val="20"/>
                <w:cs/>
                <w:lang w:val="en-GB"/>
              </w:rPr>
            </w:pPr>
            <w:r w:rsidRPr="00826ED5">
              <w:rPr>
                <w:rFonts w:ascii="Arial" w:hAnsi="Arial" w:cs="Arial"/>
                <w:sz w:val="20"/>
                <w:szCs w:val="20"/>
                <w:lang w:val="en-GB"/>
              </w:rPr>
              <w:t>(675,612,805)</w:t>
            </w:r>
          </w:p>
        </w:tc>
        <w:tc>
          <w:tcPr>
            <w:tcW w:w="1587" w:type="dxa"/>
            <w:shd w:val="clear" w:color="auto" w:fill="FAFAFA"/>
            <w:vAlign w:val="bottom"/>
          </w:tcPr>
          <w:p w14:paraId="46035337"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US"/>
              </w:rPr>
              <w:t>(</w:t>
            </w:r>
            <w:r w:rsidRPr="00826ED5">
              <w:rPr>
                <w:rFonts w:ascii="Arial" w:hAnsi="Arial" w:cs="Arial"/>
                <w:sz w:val="20"/>
                <w:szCs w:val="20"/>
                <w:cs/>
                <w:lang w:val="en-GB"/>
              </w:rPr>
              <w:t>1</w:t>
            </w:r>
            <w:r w:rsidRPr="00826ED5">
              <w:rPr>
                <w:rFonts w:ascii="Arial" w:hAnsi="Arial" w:cs="Arial"/>
                <w:sz w:val="20"/>
                <w:szCs w:val="20"/>
                <w:lang w:val="en-GB"/>
              </w:rPr>
              <w:t>,</w:t>
            </w:r>
            <w:r w:rsidRPr="00826ED5">
              <w:rPr>
                <w:rFonts w:ascii="Arial" w:hAnsi="Arial" w:cs="Arial"/>
                <w:sz w:val="20"/>
                <w:szCs w:val="20"/>
                <w:cs/>
                <w:lang w:val="en-GB"/>
              </w:rPr>
              <w:t>665</w:t>
            </w:r>
            <w:r w:rsidRPr="00826ED5">
              <w:rPr>
                <w:rFonts w:ascii="Arial" w:hAnsi="Arial" w:cs="Arial"/>
                <w:sz w:val="20"/>
                <w:szCs w:val="20"/>
                <w:lang w:val="en-GB"/>
              </w:rPr>
              <w:t>,</w:t>
            </w:r>
            <w:r w:rsidRPr="00826ED5">
              <w:rPr>
                <w:rFonts w:ascii="Arial" w:hAnsi="Arial" w:cs="Arial"/>
                <w:sz w:val="20"/>
                <w:szCs w:val="20"/>
                <w:cs/>
                <w:lang w:val="en-GB"/>
              </w:rPr>
              <w:t>130</w:t>
            </w:r>
            <w:r w:rsidRPr="00826ED5">
              <w:rPr>
                <w:rFonts w:ascii="Arial" w:hAnsi="Arial" w:cs="Arial"/>
                <w:sz w:val="20"/>
                <w:szCs w:val="20"/>
                <w:lang w:val="en-GB"/>
              </w:rPr>
              <w:t>,</w:t>
            </w:r>
            <w:r w:rsidRPr="00826ED5">
              <w:rPr>
                <w:rFonts w:ascii="Arial" w:hAnsi="Arial" w:cs="Arial"/>
                <w:sz w:val="20"/>
                <w:szCs w:val="20"/>
                <w:cs/>
                <w:lang w:val="en-GB"/>
              </w:rPr>
              <w:t>991</w:t>
            </w:r>
            <w:r w:rsidRPr="00826ED5">
              <w:rPr>
                <w:rFonts w:ascii="Arial" w:hAnsi="Arial" w:cs="Arial"/>
                <w:sz w:val="20"/>
                <w:szCs w:val="20"/>
                <w:lang w:val="en-US"/>
              </w:rPr>
              <w:t>)</w:t>
            </w:r>
          </w:p>
        </w:tc>
      </w:tr>
      <w:tr w:rsidR="00826ED5" w:rsidRPr="00A31DA1" w14:paraId="78BA3F31" w14:textId="77777777" w:rsidTr="00826ED5">
        <w:tc>
          <w:tcPr>
            <w:tcW w:w="4361" w:type="dxa"/>
            <w:vAlign w:val="bottom"/>
          </w:tcPr>
          <w:p w14:paraId="6DA14A45" w14:textId="77777777" w:rsidR="00826ED5" w:rsidRPr="00A31DA1" w:rsidRDefault="00826ED5" w:rsidP="00826ED5">
            <w:pPr>
              <w:pStyle w:val="a"/>
              <w:ind w:left="540" w:right="0" w:hanging="540"/>
              <w:jc w:val="both"/>
              <w:rPr>
                <w:rFonts w:ascii="Arial" w:hAnsi="Arial" w:cs="Arial"/>
                <w:spacing w:val="-4"/>
                <w:sz w:val="20"/>
                <w:szCs w:val="20"/>
                <w:lang w:val="en-GB"/>
              </w:rPr>
            </w:pPr>
            <w:r w:rsidRPr="00A31DA1">
              <w:rPr>
                <w:rFonts w:ascii="Arial" w:hAnsi="Arial" w:cs="Arial"/>
                <w:spacing w:val="-4"/>
                <w:sz w:val="20"/>
                <w:szCs w:val="20"/>
                <w:u w:val="single"/>
                <w:lang w:val="en-GB"/>
              </w:rPr>
              <w:t>Add</w:t>
            </w:r>
            <w:r w:rsidRPr="00A31DA1">
              <w:rPr>
                <w:rFonts w:ascii="Arial" w:hAnsi="Arial" w:cs="Arial"/>
                <w:spacing w:val="-4"/>
                <w:sz w:val="20"/>
                <w:szCs w:val="20"/>
                <w:lang w:val="en-GB"/>
              </w:rPr>
              <w:tab/>
              <w:t>Deferred commission expense</w:t>
            </w:r>
          </w:p>
        </w:tc>
        <w:tc>
          <w:tcPr>
            <w:tcW w:w="1587" w:type="dxa"/>
            <w:tcBorders>
              <w:top w:val="nil"/>
              <w:left w:val="nil"/>
              <w:bottom w:val="single" w:sz="4" w:space="0" w:color="auto"/>
              <w:right w:val="nil"/>
            </w:tcBorders>
            <w:shd w:val="clear" w:color="auto" w:fill="FAFAFA"/>
            <w:vAlign w:val="bottom"/>
          </w:tcPr>
          <w:p w14:paraId="5FAB1CF2" w14:textId="77777777" w:rsidR="00826ED5" w:rsidRPr="00826ED5" w:rsidRDefault="00826ED5" w:rsidP="00826ED5">
            <w:pPr>
              <w:pStyle w:val="a"/>
              <w:ind w:right="-72"/>
              <w:jc w:val="right"/>
              <w:rPr>
                <w:rFonts w:ascii="Arial" w:hAnsi="Arial" w:cs="Arial"/>
                <w:sz w:val="20"/>
                <w:szCs w:val="20"/>
                <w:cs/>
                <w:lang w:val="en-GB"/>
              </w:rPr>
            </w:pPr>
            <w:r w:rsidRPr="00826ED5">
              <w:rPr>
                <w:rFonts w:ascii="Arial" w:hAnsi="Arial" w:cs="Arial"/>
                <w:sz w:val="20"/>
                <w:szCs w:val="20"/>
                <w:lang w:val="en-GB"/>
              </w:rPr>
              <w:t>130,707,648</w:t>
            </w:r>
          </w:p>
        </w:tc>
        <w:tc>
          <w:tcPr>
            <w:tcW w:w="1587" w:type="dxa"/>
            <w:tcBorders>
              <w:top w:val="nil"/>
              <w:left w:val="nil"/>
              <w:bottom w:val="single" w:sz="4" w:space="0" w:color="auto"/>
              <w:right w:val="nil"/>
            </w:tcBorders>
            <w:shd w:val="clear" w:color="auto" w:fill="FAFAFA"/>
            <w:vAlign w:val="bottom"/>
          </w:tcPr>
          <w:p w14:paraId="42824EB3" w14:textId="77777777" w:rsidR="00826ED5" w:rsidRPr="00826ED5" w:rsidRDefault="00826ED5" w:rsidP="00826ED5">
            <w:pPr>
              <w:pStyle w:val="a"/>
              <w:ind w:right="-72"/>
              <w:jc w:val="right"/>
              <w:rPr>
                <w:rFonts w:ascii="Arial" w:hAnsi="Arial" w:cs="Arial"/>
                <w:sz w:val="20"/>
                <w:szCs w:val="20"/>
                <w:cs/>
                <w:lang w:val="en-GB"/>
              </w:rPr>
            </w:pPr>
            <w:r w:rsidRPr="00826ED5">
              <w:rPr>
                <w:rFonts w:ascii="Arial" w:hAnsi="Arial" w:cs="Arial"/>
                <w:sz w:val="20"/>
                <w:szCs w:val="20"/>
                <w:lang w:val="en-GB"/>
              </w:rPr>
              <w:t>89,243,191</w:t>
            </w:r>
          </w:p>
        </w:tc>
        <w:tc>
          <w:tcPr>
            <w:tcW w:w="1587" w:type="dxa"/>
            <w:tcBorders>
              <w:bottom w:val="single" w:sz="4" w:space="0" w:color="auto"/>
            </w:tcBorders>
            <w:shd w:val="clear" w:color="auto" w:fill="FAFAFA"/>
            <w:vAlign w:val="bottom"/>
          </w:tcPr>
          <w:p w14:paraId="1C11FA41"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219,950,839</w:t>
            </w:r>
          </w:p>
        </w:tc>
      </w:tr>
      <w:tr w:rsidR="00826ED5" w:rsidRPr="00A31DA1" w14:paraId="2D85FE92" w14:textId="77777777" w:rsidTr="00826ED5">
        <w:tc>
          <w:tcPr>
            <w:tcW w:w="4361" w:type="dxa"/>
            <w:vAlign w:val="bottom"/>
          </w:tcPr>
          <w:p w14:paraId="1C1721C1" w14:textId="77777777" w:rsidR="00826ED5" w:rsidRPr="00A31DA1" w:rsidRDefault="00826ED5" w:rsidP="00826ED5">
            <w:pPr>
              <w:pStyle w:val="a"/>
              <w:ind w:right="0"/>
              <w:jc w:val="both"/>
              <w:rPr>
                <w:rFonts w:ascii="Arial" w:hAnsi="Arial" w:cs="Arial"/>
                <w:spacing w:val="-4"/>
                <w:sz w:val="20"/>
                <w:szCs w:val="20"/>
                <w:u w:val="single"/>
                <w:lang w:val="en-US"/>
              </w:rPr>
            </w:pPr>
          </w:p>
        </w:tc>
        <w:tc>
          <w:tcPr>
            <w:tcW w:w="1587" w:type="dxa"/>
            <w:tcBorders>
              <w:top w:val="single" w:sz="4" w:space="0" w:color="auto"/>
            </w:tcBorders>
            <w:shd w:val="clear" w:color="auto" w:fill="FAFAFA"/>
            <w:vAlign w:val="bottom"/>
          </w:tcPr>
          <w:p w14:paraId="3E76B2C5" w14:textId="77777777" w:rsidR="00826ED5" w:rsidRPr="00826ED5" w:rsidRDefault="00826ED5" w:rsidP="00826ED5">
            <w:pPr>
              <w:pStyle w:val="a"/>
              <w:ind w:right="-72"/>
              <w:jc w:val="right"/>
              <w:rPr>
                <w:rFonts w:ascii="Arial" w:hAnsi="Arial" w:cs="Arial"/>
                <w:sz w:val="20"/>
                <w:szCs w:val="20"/>
                <w:lang w:val="en-GB"/>
              </w:rPr>
            </w:pPr>
          </w:p>
        </w:tc>
        <w:tc>
          <w:tcPr>
            <w:tcW w:w="1587" w:type="dxa"/>
            <w:tcBorders>
              <w:top w:val="single" w:sz="4" w:space="0" w:color="auto"/>
            </w:tcBorders>
            <w:shd w:val="clear" w:color="auto" w:fill="FAFAFA"/>
            <w:vAlign w:val="bottom"/>
          </w:tcPr>
          <w:p w14:paraId="6AB4F83F" w14:textId="77777777" w:rsidR="00826ED5" w:rsidRPr="00826ED5" w:rsidRDefault="00826ED5" w:rsidP="00826ED5">
            <w:pPr>
              <w:ind w:right="-72"/>
              <w:jc w:val="right"/>
              <w:rPr>
                <w:rFonts w:ascii="Arial" w:hAnsi="Arial" w:cs="Arial"/>
                <w:sz w:val="20"/>
                <w:szCs w:val="20"/>
                <w:lang w:val="en-GB"/>
              </w:rPr>
            </w:pPr>
          </w:p>
        </w:tc>
        <w:tc>
          <w:tcPr>
            <w:tcW w:w="1587" w:type="dxa"/>
            <w:tcBorders>
              <w:top w:val="single" w:sz="4" w:space="0" w:color="auto"/>
            </w:tcBorders>
            <w:shd w:val="clear" w:color="auto" w:fill="FAFAFA"/>
            <w:vAlign w:val="bottom"/>
          </w:tcPr>
          <w:p w14:paraId="3BA46A12" w14:textId="77777777" w:rsidR="00826ED5" w:rsidRPr="00826ED5" w:rsidRDefault="00826ED5" w:rsidP="00826ED5">
            <w:pPr>
              <w:pStyle w:val="a"/>
              <w:ind w:right="-72"/>
              <w:jc w:val="right"/>
              <w:rPr>
                <w:rFonts w:ascii="Arial" w:hAnsi="Arial" w:cs="Arial"/>
                <w:sz w:val="20"/>
                <w:szCs w:val="20"/>
                <w:lang w:val="en-GB"/>
              </w:rPr>
            </w:pPr>
          </w:p>
        </w:tc>
      </w:tr>
      <w:tr w:rsidR="00826ED5" w:rsidRPr="009B40DB" w14:paraId="2FAB5B8C" w14:textId="77777777" w:rsidTr="00826ED5">
        <w:tc>
          <w:tcPr>
            <w:tcW w:w="4361" w:type="dxa"/>
            <w:vAlign w:val="bottom"/>
          </w:tcPr>
          <w:p w14:paraId="0883EC34" w14:textId="77777777" w:rsidR="00826ED5" w:rsidRPr="00A31DA1" w:rsidRDefault="00826ED5" w:rsidP="00826ED5">
            <w:pPr>
              <w:pStyle w:val="a"/>
              <w:ind w:right="0"/>
              <w:jc w:val="both"/>
              <w:rPr>
                <w:rFonts w:ascii="Arial" w:hAnsi="Arial" w:cs="Arial"/>
                <w:spacing w:val="-4"/>
                <w:sz w:val="20"/>
                <w:szCs w:val="20"/>
                <w:lang w:val="en-US"/>
              </w:rPr>
            </w:pPr>
            <w:r w:rsidRPr="00A31DA1">
              <w:rPr>
                <w:rFonts w:ascii="Arial" w:hAnsi="Arial" w:cs="Arial"/>
                <w:spacing w:val="-4"/>
                <w:sz w:val="20"/>
                <w:szCs w:val="20"/>
                <w:lang w:val="en-US"/>
              </w:rPr>
              <w:t>Total hire-purchase receivables, net</w:t>
            </w:r>
          </w:p>
        </w:tc>
        <w:tc>
          <w:tcPr>
            <w:tcW w:w="1587" w:type="dxa"/>
            <w:shd w:val="clear" w:color="auto" w:fill="FAFAFA"/>
            <w:vAlign w:val="bottom"/>
          </w:tcPr>
          <w:p w14:paraId="48092D1B" w14:textId="77777777" w:rsidR="00826ED5" w:rsidRPr="00826ED5" w:rsidRDefault="00826ED5" w:rsidP="00826ED5">
            <w:pPr>
              <w:pStyle w:val="a"/>
              <w:ind w:right="-72"/>
              <w:jc w:val="right"/>
              <w:rPr>
                <w:rFonts w:ascii="Arial" w:hAnsi="Arial" w:cs="Arial"/>
                <w:sz w:val="20"/>
                <w:szCs w:val="20"/>
                <w:lang w:val="en-GB"/>
              </w:rPr>
            </w:pPr>
          </w:p>
        </w:tc>
        <w:tc>
          <w:tcPr>
            <w:tcW w:w="1587" w:type="dxa"/>
            <w:tcBorders>
              <w:left w:val="nil"/>
              <w:bottom w:val="nil"/>
              <w:right w:val="nil"/>
            </w:tcBorders>
            <w:shd w:val="clear" w:color="auto" w:fill="FAFAFA"/>
            <w:vAlign w:val="bottom"/>
          </w:tcPr>
          <w:p w14:paraId="231430B7" w14:textId="77777777" w:rsidR="00826ED5" w:rsidRPr="00826ED5" w:rsidRDefault="00826ED5" w:rsidP="00826ED5">
            <w:pPr>
              <w:pStyle w:val="a"/>
              <w:ind w:right="-72"/>
              <w:jc w:val="right"/>
              <w:rPr>
                <w:rFonts w:ascii="Arial" w:hAnsi="Arial" w:cs="Arial"/>
                <w:sz w:val="20"/>
                <w:szCs w:val="20"/>
                <w:cs/>
                <w:lang w:val="en-GB"/>
              </w:rPr>
            </w:pPr>
          </w:p>
        </w:tc>
        <w:tc>
          <w:tcPr>
            <w:tcW w:w="1587" w:type="dxa"/>
            <w:shd w:val="clear" w:color="auto" w:fill="FAFAFA"/>
            <w:vAlign w:val="bottom"/>
          </w:tcPr>
          <w:p w14:paraId="589D9008" w14:textId="77777777" w:rsidR="00826ED5" w:rsidRPr="00826ED5" w:rsidRDefault="00826ED5" w:rsidP="00826ED5">
            <w:pPr>
              <w:pStyle w:val="a"/>
              <w:ind w:right="-72"/>
              <w:jc w:val="right"/>
              <w:rPr>
                <w:rFonts w:ascii="Arial" w:hAnsi="Arial" w:cs="Arial"/>
                <w:sz w:val="20"/>
                <w:szCs w:val="20"/>
                <w:lang w:val="en-GB"/>
              </w:rPr>
            </w:pPr>
          </w:p>
        </w:tc>
      </w:tr>
      <w:tr w:rsidR="00826ED5" w:rsidRPr="009B40DB" w14:paraId="598AE753" w14:textId="77777777" w:rsidTr="00826ED5">
        <w:tc>
          <w:tcPr>
            <w:tcW w:w="4361" w:type="dxa"/>
            <w:vAlign w:val="bottom"/>
          </w:tcPr>
          <w:p w14:paraId="5BE3DF20" w14:textId="77777777" w:rsidR="00826ED5" w:rsidRPr="00A31DA1" w:rsidRDefault="00826ED5" w:rsidP="00826ED5">
            <w:pPr>
              <w:pStyle w:val="a"/>
              <w:ind w:right="0"/>
              <w:jc w:val="both"/>
              <w:rPr>
                <w:rFonts w:ascii="Arial" w:hAnsi="Arial" w:cs="Arial"/>
                <w:spacing w:val="-4"/>
                <w:sz w:val="20"/>
                <w:szCs w:val="20"/>
                <w:lang w:val="en-US"/>
              </w:rPr>
            </w:pPr>
            <w:r w:rsidRPr="00A31DA1">
              <w:rPr>
                <w:rFonts w:ascii="Arial" w:hAnsi="Arial" w:cs="Arial"/>
                <w:spacing w:val="-4"/>
                <w:sz w:val="20"/>
                <w:szCs w:val="20"/>
                <w:lang w:val="en-US"/>
              </w:rPr>
              <w:t xml:space="preserve">   from deferred interest income and</w:t>
            </w:r>
          </w:p>
        </w:tc>
        <w:tc>
          <w:tcPr>
            <w:tcW w:w="1587" w:type="dxa"/>
            <w:shd w:val="clear" w:color="auto" w:fill="FAFAFA"/>
            <w:vAlign w:val="bottom"/>
          </w:tcPr>
          <w:p w14:paraId="4FF3C396" w14:textId="77777777" w:rsidR="00826ED5" w:rsidRPr="00826ED5" w:rsidRDefault="00826ED5" w:rsidP="00826ED5">
            <w:pPr>
              <w:pStyle w:val="a"/>
              <w:ind w:right="-72"/>
              <w:jc w:val="right"/>
              <w:rPr>
                <w:rFonts w:ascii="Arial" w:hAnsi="Arial" w:cs="Arial"/>
                <w:sz w:val="20"/>
                <w:szCs w:val="20"/>
                <w:lang w:val="en-GB"/>
              </w:rPr>
            </w:pPr>
          </w:p>
        </w:tc>
        <w:tc>
          <w:tcPr>
            <w:tcW w:w="1587" w:type="dxa"/>
            <w:tcBorders>
              <w:left w:val="nil"/>
              <w:bottom w:val="nil"/>
              <w:right w:val="nil"/>
            </w:tcBorders>
            <w:shd w:val="clear" w:color="auto" w:fill="FAFAFA"/>
            <w:vAlign w:val="bottom"/>
          </w:tcPr>
          <w:p w14:paraId="55A34016" w14:textId="77777777" w:rsidR="00826ED5" w:rsidRPr="00826ED5" w:rsidRDefault="00826ED5" w:rsidP="00826ED5">
            <w:pPr>
              <w:pStyle w:val="a"/>
              <w:ind w:right="-72"/>
              <w:jc w:val="right"/>
              <w:rPr>
                <w:rFonts w:ascii="Arial" w:hAnsi="Arial" w:cs="Arial"/>
                <w:sz w:val="20"/>
                <w:szCs w:val="20"/>
                <w:lang w:val="en-GB"/>
              </w:rPr>
            </w:pPr>
          </w:p>
        </w:tc>
        <w:tc>
          <w:tcPr>
            <w:tcW w:w="1587" w:type="dxa"/>
            <w:shd w:val="clear" w:color="auto" w:fill="FAFAFA"/>
            <w:vAlign w:val="bottom"/>
          </w:tcPr>
          <w:p w14:paraId="72DE69BA" w14:textId="77777777" w:rsidR="00826ED5" w:rsidRPr="00826ED5" w:rsidRDefault="00826ED5" w:rsidP="00826ED5">
            <w:pPr>
              <w:pStyle w:val="a"/>
              <w:ind w:right="-72"/>
              <w:jc w:val="right"/>
              <w:rPr>
                <w:rFonts w:ascii="Arial" w:hAnsi="Arial" w:cs="Arial"/>
                <w:sz w:val="20"/>
                <w:szCs w:val="20"/>
                <w:lang w:val="en-GB"/>
              </w:rPr>
            </w:pPr>
          </w:p>
        </w:tc>
      </w:tr>
      <w:tr w:rsidR="00826ED5" w:rsidRPr="00A31DA1" w14:paraId="4769C0D1" w14:textId="77777777" w:rsidTr="00826ED5">
        <w:tc>
          <w:tcPr>
            <w:tcW w:w="4361" w:type="dxa"/>
            <w:vAlign w:val="bottom"/>
          </w:tcPr>
          <w:p w14:paraId="40D94494" w14:textId="77777777" w:rsidR="00826ED5" w:rsidRPr="00A31DA1" w:rsidRDefault="00826ED5" w:rsidP="00826ED5">
            <w:pPr>
              <w:pStyle w:val="a"/>
              <w:ind w:right="0"/>
              <w:jc w:val="both"/>
              <w:rPr>
                <w:rFonts w:ascii="Arial" w:hAnsi="Arial" w:cs="Arial"/>
                <w:spacing w:val="-4"/>
                <w:sz w:val="20"/>
                <w:szCs w:val="20"/>
                <w:lang w:val="en-US"/>
              </w:rPr>
            </w:pPr>
            <w:r w:rsidRPr="00A31DA1">
              <w:rPr>
                <w:rFonts w:ascii="Arial" w:hAnsi="Arial" w:cs="Arial"/>
                <w:spacing w:val="-4"/>
                <w:sz w:val="20"/>
                <w:szCs w:val="20"/>
                <w:lang w:val="en-US"/>
              </w:rPr>
              <w:t xml:space="preserve">   commission expense</w:t>
            </w:r>
          </w:p>
        </w:tc>
        <w:tc>
          <w:tcPr>
            <w:tcW w:w="1587" w:type="dxa"/>
            <w:shd w:val="clear" w:color="auto" w:fill="FAFAFA"/>
            <w:vAlign w:val="bottom"/>
          </w:tcPr>
          <w:p w14:paraId="6A28AB0B"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2,177,393,613</w:t>
            </w:r>
          </w:p>
        </w:tc>
        <w:tc>
          <w:tcPr>
            <w:tcW w:w="1587" w:type="dxa"/>
            <w:tcBorders>
              <w:left w:val="nil"/>
              <w:bottom w:val="nil"/>
              <w:right w:val="nil"/>
            </w:tcBorders>
            <w:shd w:val="clear" w:color="auto" w:fill="FAFAFA"/>
            <w:vAlign w:val="bottom"/>
          </w:tcPr>
          <w:p w14:paraId="3536B790"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2,718,380,001</w:t>
            </w:r>
          </w:p>
        </w:tc>
        <w:tc>
          <w:tcPr>
            <w:tcW w:w="1587" w:type="dxa"/>
            <w:shd w:val="clear" w:color="auto" w:fill="FAFAFA"/>
            <w:vAlign w:val="bottom"/>
          </w:tcPr>
          <w:p w14:paraId="0F2CDEBD"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4,895,773,614</w:t>
            </w:r>
          </w:p>
        </w:tc>
      </w:tr>
      <w:tr w:rsidR="00826ED5" w:rsidRPr="00A31DA1" w14:paraId="058F7273" w14:textId="77777777" w:rsidTr="00826ED5">
        <w:tc>
          <w:tcPr>
            <w:tcW w:w="4361" w:type="dxa"/>
            <w:vAlign w:val="bottom"/>
          </w:tcPr>
          <w:p w14:paraId="6CE9B52D" w14:textId="3962BCC3" w:rsidR="00826ED5" w:rsidRPr="00A31DA1" w:rsidRDefault="00826ED5" w:rsidP="00826ED5">
            <w:pPr>
              <w:pStyle w:val="a"/>
              <w:ind w:right="0"/>
              <w:jc w:val="both"/>
              <w:rPr>
                <w:rFonts w:ascii="Arial" w:hAnsi="Arial" w:cs="Arial"/>
                <w:spacing w:val="-4"/>
                <w:sz w:val="20"/>
                <w:szCs w:val="20"/>
                <w:lang w:val="en-US"/>
              </w:rPr>
            </w:pPr>
            <w:r w:rsidRPr="00A31DA1">
              <w:rPr>
                <w:rFonts w:ascii="Arial" w:hAnsi="Arial" w:cs="Arial"/>
                <w:spacing w:val="-4"/>
                <w:sz w:val="20"/>
                <w:szCs w:val="20"/>
                <w:u w:val="single"/>
                <w:lang w:val="en-US"/>
              </w:rPr>
              <w:t>Less</w:t>
            </w:r>
            <w:r w:rsidRPr="00A31DA1">
              <w:rPr>
                <w:rFonts w:ascii="Arial" w:hAnsi="Arial" w:cs="Arial"/>
                <w:spacing w:val="-4"/>
                <w:sz w:val="20"/>
                <w:szCs w:val="20"/>
                <w:lang w:val="en-US"/>
              </w:rPr>
              <w:t xml:space="preserve">   Allowance for expected credit loss </w:t>
            </w:r>
          </w:p>
        </w:tc>
        <w:tc>
          <w:tcPr>
            <w:tcW w:w="1587" w:type="dxa"/>
            <w:shd w:val="clear" w:color="auto" w:fill="FAFAFA"/>
            <w:vAlign w:val="bottom"/>
          </w:tcPr>
          <w:p w14:paraId="5CD8683F"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(158,455,358)</w:t>
            </w:r>
          </w:p>
        </w:tc>
        <w:tc>
          <w:tcPr>
            <w:tcW w:w="1587" w:type="dxa"/>
            <w:tcBorders>
              <w:left w:val="nil"/>
              <w:bottom w:val="nil"/>
              <w:right w:val="nil"/>
            </w:tcBorders>
            <w:shd w:val="clear" w:color="auto" w:fill="FAFAFA"/>
            <w:vAlign w:val="bottom"/>
          </w:tcPr>
          <w:p w14:paraId="75241E1D"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(127,573,937)</w:t>
            </w:r>
          </w:p>
        </w:tc>
        <w:tc>
          <w:tcPr>
            <w:tcW w:w="1587" w:type="dxa"/>
            <w:shd w:val="clear" w:color="auto" w:fill="FAFAFA"/>
            <w:vAlign w:val="bottom"/>
          </w:tcPr>
          <w:p w14:paraId="05A42797"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US"/>
              </w:rPr>
              <w:t>(286,029,295)</w:t>
            </w:r>
          </w:p>
        </w:tc>
      </w:tr>
      <w:tr w:rsidR="00826ED5" w:rsidRPr="00A31DA1" w14:paraId="4F0EB8AE" w14:textId="77777777" w:rsidTr="00826ED5">
        <w:tc>
          <w:tcPr>
            <w:tcW w:w="4361" w:type="dxa"/>
            <w:vAlign w:val="bottom"/>
          </w:tcPr>
          <w:p w14:paraId="6B2647CB" w14:textId="77777777" w:rsidR="00826ED5" w:rsidRPr="00A31DA1" w:rsidRDefault="00826ED5" w:rsidP="00826ED5">
            <w:pPr>
              <w:pStyle w:val="a"/>
              <w:ind w:right="0"/>
              <w:jc w:val="both"/>
              <w:rPr>
                <w:rFonts w:ascii="Arial" w:hAnsi="Arial" w:cs="Arial"/>
                <w:spacing w:val="-4"/>
                <w:sz w:val="20"/>
                <w:szCs w:val="20"/>
                <w:lang w:val="en-GB"/>
              </w:rPr>
            </w:pPr>
          </w:p>
        </w:tc>
        <w:tc>
          <w:tcPr>
            <w:tcW w:w="1587" w:type="dxa"/>
            <w:tcBorders>
              <w:top w:val="single" w:sz="4" w:space="0" w:color="auto"/>
            </w:tcBorders>
            <w:shd w:val="clear" w:color="auto" w:fill="FAFAFA"/>
            <w:vAlign w:val="bottom"/>
          </w:tcPr>
          <w:p w14:paraId="369D226B" w14:textId="77777777" w:rsidR="00826ED5" w:rsidRPr="00826ED5" w:rsidRDefault="00826ED5" w:rsidP="00826ED5">
            <w:pPr>
              <w:pStyle w:val="a"/>
              <w:ind w:right="-72"/>
              <w:jc w:val="right"/>
              <w:rPr>
                <w:rFonts w:ascii="Arial" w:hAnsi="Arial" w:cs="Arial"/>
                <w:sz w:val="20"/>
                <w:szCs w:val="20"/>
                <w:lang w:val="en-US"/>
              </w:rPr>
            </w:pPr>
          </w:p>
        </w:tc>
        <w:tc>
          <w:tcPr>
            <w:tcW w:w="1587" w:type="dxa"/>
            <w:tcBorders>
              <w:top w:val="single" w:sz="4" w:space="0" w:color="auto"/>
              <w:left w:val="nil"/>
              <w:right w:val="nil"/>
            </w:tcBorders>
            <w:shd w:val="clear" w:color="auto" w:fill="FAFAFA"/>
            <w:vAlign w:val="bottom"/>
          </w:tcPr>
          <w:p w14:paraId="453E3D76" w14:textId="77777777" w:rsidR="00826ED5" w:rsidRPr="00826ED5" w:rsidRDefault="00826ED5" w:rsidP="00826ED5">
            <w:pPr>
              <w:pStyle w:val="a"/>
              <w:ind w:right="-72"/>
              <w:jc w:val="right"/>
              <w:rPr>
                <w:rFonts w:ascii="Arial" w:hAnsi="Arial" w:cs="Arial"/>
                <w:sz w:val="20"/>
                <w:szCs w:val="20"/>
                <w:lang w:val="en-US"/>
              </w:rPr>
            </w:pPr>
          </w:p>
        </w:tc>
        <w:tc>
          <w:tcPr>
            <w:tcW w:w="1587" w:type="dxa"/>
            <w:tcBorders>
              <w:top w:val="single" w:sz="4" w:space="0" w:color="auto"/>
              <w:left w:val="nil"/>
              <w:right w:val="nil"/>
            </w:tcBorders>
            <w:shd w:val="clear" w:color="auto" w:fill="FAFAFA"/>
            <w:vAlign w:val="bottom"/>
          </w:tcPr>
          <w:p w14:paraId="7FC8A27E" w14:textId="77777777" w:rsidR="00826ED5" w:rsidRPr="00826ED5" w:rsidRDefault="00826ED5" w:rsidP="00826ED5">
            <w:pPr>
              <w:pStyle w:val="a"/>
              <w:ind w:right="-72"/>
              <w:jc w:val="right"/>
              <w:rPr>
                <w:rFonts w:ascii="Arial" w:hAnsi="Arial" w:cs="Arial"/>
                <w:spacing w:val="-4"/>
                <w:sz w:val="20"/>
                <w:szCs w:val="20"/>
                <w:lang w:val="en-US"/>
              </w:rPr>
            </w:pPr>
          </w:p>
        </w:tc>
      </w:tr>
      <w:tr w:rsidR="00826ED5" w:rsidRPr="00A31DA1" w14:paraId="3677633C" w14:textId="77777777" w:rsidTr="00826ED5">
        <w:tc>
          <w:tcPr>
            <w:tcW w:w="4361" w:type="dxa"/>
            <w:vAlign w:val="bottom"/>
          </w:tcPr>
          <w:p w14:paraId="02CFBD43" w14:textId="77777777" w:rsidR="00826ED5" w:rsidRPr="00A31DA1" w:rsidRDefault="00826ED5" w:rsidP="00826ED5">
            <w:pPr>
              <w:pStyle w:val="a"/>
              <w:ind w:right="0"/>
              <w:jc w:val="both"/>
              <w:rPr>
                <w:rFonts w:ascii="Arial" w:hAnsi="Arial" w:cs="Arial"/>
                <w:spacing w:val="-4"/>
                <w:sz w:val="20"/>
                <w:szCs w:val="20"/>
                <w:lang w:val="en-US"/>
              </w:rPr>
            </w:pPr>
            <w:r w:rsidRPr="00A31DA1">
              <w:rPr>
                <w:rFonts w:ascii="Arial" w:hAnsi="Arial" w:cs="Arial"/>
                <w:spacing w:val="-4"/>
                <w:sz w:val="20"/>
                <w:szCs w:val="20"/>
                <w:lang w:val="en-US"/>
              </w:rPr>
              <w:t>Hire-purchase receivables, net</w:t>
            </w:r>
          </w:p>
        </w:tc>
        <w:tc>
          <w:tcPr>
            <w:tcW w:w="1587" w:type="dxa"/>
            <w:tcBorders>
              <w:bottom w:val="single" w:sz="4" w:space="0" w:color="auto"/>
            </w:tcBorders>
            <w:shd w:val="clear" w:color="auto" w:fill="FAFAFA"/>
            <w:vAlign w:val="bottom"/>
          </w:tcPr>
          <w:p w14:paraId="769C62D7" w14:textId="77777777" w:rsidR="00826ED5" w:rsidRPr="00826ED5" w:rsidRDefault="00826ED5" w:rsidP="00826ED5">
            <w:pPr>
              <w:pStyle w:val="a"/>
              <w:ind w:right="-72"/>
              <w:jc w:val="right"/>
              <w:rPr>
                <w:rFonts w:ascii="Arial" w:hAnsi="Arial" w:cs="Arial"/>
                <w:sz w:val="20"/>
                <w:szCs w:val="20"/>
                <w:cs/>
                <w:lang w:val="en-GB"/>
              </w:rPr>
            </w:pPr>
            <w:r w:rsidRPr="00826ED5">
              <w:rPr>
                <w:rFonts w:ascii="Arial" w:hAnsi="Arial" w:cs="Arial"/>
                <w:sz w:val="20"/>
                <w:szCs w:val="20"/>
                <w:lang w:val="en-GB"/>
              </w:rPr>
              <w:t>2,018,938,255</w:t>
            </w:r>
          </w:p>
        </w:tc>
        <w:tc>
          <w:tcPr>
            <w:tcW w:w="1587" w:type="dxa"/>
            <w:tcBorders>
              <w:bottom w:val="single" w:sz="4" w:space="0" w:color="auto"/>
            </w:tcBorders>
            <w:shd w:val="clear" w:color="auto" w:fill="FAFAFA"/>
            <w:vAlign w:val="bottom"/>
          </w:tcPr>
          <w:p w14:paraId="6888D874"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2,590,806,064</w:t>
            </w:r>
          </w:p>
        </w:tc>
        <w:tc>
          <w:tcPr>
            <w:tcW w:w="1587" w:type="dxa"/>
            <w:tcBorders>
              <w:bottom w:val="single" w:sz="4" w:space="0" w:color="auto"/>
            </w:tcBorders>
            <w:shd w:val="clear" w:color="auto" w:fill="FAFAFA"/>
            <w:vAlign w:val="bottom"/>
          </w:tcPr>
          <w:p w14:paraId="64E4BEC4" w14:textId="77777777" w:rsidR="00826ED5" w:rsidRPr="00826ED5" w:rsidRDefault="00826ED5" w:rsidP="00826ED5">
            <w:pPr>
              <w:pStyle w:val="a"/>
              <w:ind w:right="-72"/>
              <w:jc w:val="right"/>
              <w:rPr>
                <w:rFonts w:ascii="Arial" w:hAnsi="Arial" w:cs="Arial"/>
                <w:sz w:val="20"/>
                <w:szCs w:val="20"/>
                <w:lang w:val="en-GB"/>
              </w:rPr>
            </w:pPr>
            <w:r w:rsidRPr="00826ED5">
              <w:rPr>
                <w:rFonts w:ascii="Arial" w:hAnsi="Arial" w:cs="Arial"/>
                <w:sz w:val="20"/>
                <w:szCs w:val="20"/>
                <w:lang w:val="en-GB"/>
              </w:rPr>
              <w:t>4,609,744,319</w:t>
            </w:r>
          </w:p>
        </w:tc>
      </w:tr>
    </w:tbl>
    <w:p w14:paraId="1D26BC35" w14:textId="77777777" w:rsidR="009105ED" w:rsidRPr="00A31DA1" w:rsidRDefault="009105ED" w:rsidP="00064CD9">
      <w:pPr>
        <w:pStyle w:val="a"/>
        <w:tabs>
          <w:tab w:val="left" w:pos="540"/>
          <w:tab w:val="left" w:pos="720"/>
          <w:tab w:val="right" w:pos="5040"/>
          <w:tab w:val="right" w:pos="7020"/>
          <w:tab w:val="right" w:pos="9000"/>
        </w:tabs>
        <w:ind w:right="-691"/>
        <w:jc w:val="both"/>
        <w:rPr>
          <w:rFonts w:ascii="Arial" w:hAnsi="Arial" w:cs="Arial"/>
          <w:sz w:val="20"/>
          <w:szCs w:val="20"/>
          <w:lang w:val="en-GB"/>
        </w:rPr>
      </w:pPr>
    </w:p>
    <w:p w14:paraId="720EF4B3" w14:textId="77777777" w:rsidR="003A4CEC" w:rsidRPr="00A31DA1" w:rsidRDefault="00826ED5" w:rsidP="00064CD9">
      <w:pPr>
        <w:pStyle w:val="a"/>
        <w:tabs>
          <w:tab w:val="left" w:pos="540"/>
          <w:tab w:val="left" w:pos="720"/>
          <w:tab w:val="right" w:pos="5040"/>
          <w:tab w:val="right" w:pos="7020"/>
          <w:tab w:val="right" w:pos="9000"/>
        </w:tabs>
        <w:ind w:right="-691"/>
        <w:jc w:val="both"/>
        <w:rPr>
          <w:rFonts w:ascii="Arial" w:hAnsi="Arial" w:cs="Arial"/>
          <w:sz w:val="20"/>
          <w:szCs w:val="20"/>
          <w:lang w:val="en-GB"/>
        </w:rPr>
      </w:pPr>
      <w:r>
        <w:rPr>
          <w:rFonts w:ascii="Arial" w:hAnsi="Arial" w:cs="Arial"/>
          <w:sz w:val="20"/>
          <w:szCs w:val="20"/>
          <w:lang w:val="en-GB"/>
        </w:rPr>
        <w:br w:type="page"/>
      </w:r>
    </w:p>
    <w:tbl>
      <w:tblPr>
        <w:tblW w:w="9123" w:type="dxa"/>
        <w:tblLayout w:type="fixed"/>
        <w:tblLook w:val="0000" w:firstRow="0" w:lastRow="0" w:firstColumn="0" w:lastColumn="0" w:noHBand="0" w:noVBand="0"/>
      </w:tblPr>
      <w:tblGrid>
        <w:gridCol w:w="4361"/>
        <w:gridCol w:w="1587"/>
        <w:gridCol w:w="1587"/>
        <w:gridCol w:w="1588"/>
      </w:tblGrid>
      <w:tr w:rsidR="00826ED5" w:rsidRPr="00A31DA1" w14:paraId="197A81DF" w14:textId="77777777" w:rsidTr="00826ED5">
        <w:trPr>
          <w:trHeight w:val="20"/>
        </w:trPr>
        <w:tc>
          <w:tcPr>
            <w:tcW w:w="4361" w:type="dxa"/>
            <w:vAlign w:val="bottom"/>
          </w:tcPr>
          <w:p w14:paraId="42CE60C0" w14:textId="77777777" w:rsidR="00826ED5" w:rsidRPr="00A31DA1" w:rsidRDefault="00826ED5" w:rsidP="001F7060">
            <w:pPr>
              <w:pStyle w:val="a"/>
              <w:ind w:left="540" w:right="-14" w:hanging="540"/>
              <w:jc w:val="both"/>
              <w:rPr>
                <w:rFonts w:ascii="Arial" w:hAnsi="Arial" w:cs="Arial"/>
                <w:spacing w:val="-4"/>
                <w:sz w:val="20"/>
                <w:szCs w:val="20"/>
                <w:lang w:val="en-US"/>
              </w:rPr>
            </w:pPr>
          </w:p>
        </w:tc>
        <w:tc>
          <w:tcPr>
            <w:tcW w:w="4762" w:type="dxa"/>
            <w:gridSpan w:val="3"/>
            <w:tcBorders>
              <w:top w:val="single" w:sz="4" w:space="0" w:color="auto"/>
              <w:bottom w:val="single" w:sz="4" w:space="0" w:color="auto"/>
            </w:tcBorders>
            <w:vAlign w:val="bottom"/>
          </w:tcPr>
          <w:p w14:paraId="02628AFB" w14:textId="77777777" w:rsidR="00826ED5" w:rsidRPr="00A31DA1" w:rsidRDefault="00B9036B" w:rsidP="00826ED5">
            <w:pPr>
              <w:pStyle w:val="a"/>
              <w:ind w:right="-72"/>
              <w:jc w:val="center"/>
              <w:rPr>
                <w:rFonts w:ascii="Arial" w:hAnsi="Arial" w:cs="Arial"/>
                <w:b/>
                <w:bCs/>
                <w:sz w:val="20"/>
                <w:szCs w:val="20"/>
                <w:lang w:val="en-US"/>
              </w:rPr>
            </w:pPr>
            <w:r w:rsidRPr="00D15AE7">
              <w:rPr>
                <w:rFonts w:ascii="Arial" w:hAnsi="Arial" w:cs="Cordia New"/>
                <w:b/>
                <w:bCs/>
                <w:sz w:val="20"/>
                <w:szCs w:val="20"/>
                <w:lang w:val="en-GB"/>
              </w:rPr>
              <w:t xml:space="preserve">Separate </w:t>
            </w:r>
            <w:r w:rsidR="000615F1" w:rsidRPr="000615F1">
              <w:rPr>
                <w:rFonts w:ascii="Arial" w:hAnsi="Arial" w:cs="Arial"/>
                <w:b/>
                <w:bCs/>
                <w:sz w:val="20"/>
                <w:szCs w:val="20"/>
                <w:cs/>
              </w:rPr>
              <w:t>financial information</w:t>
            </w:r>
          </w:p>
        </w:tc>
      </w:tr>
      <w:tr w:rsidR="00064CD9" w:rsidRPr="00A31DA1" w14:paraId="0D66925D" w14:textId="77777777" w:rsidTr="00826ED5">
        <w:trPr>
          <w:trHeight w:val="20"/>
        </w:trPr>
        <w:tc>
          <w:tcPr>
            <w:tcW w:w="4361" w:type="dxa"/>
            <w:vAlign w:val="bottom"/>
          </w:tcPr>
          <w:p w14:paraId="0BD514D2" w14:textId="77777777" w:rsidR="00064CD9" w:rsidRPr="00A31DA1" w:rsidRDefault="00064CD9" w:rsidP="001F7060">
            <w:pPr>
              <w:pStyle w:val="a"/>
              <w:ind w:left="540" w:right="-14" w:hanging="540"/>
              <w:jc w:val="both"/>
              <w:rPr>
                <w:rFonts w:ascii="Arial" w:hAnsi="Arial" w:cs="Arial"/>
                <w:spacing w:val="-4"/>
                <w:sz w:val="20"/>
                <w:szCs w:val="20"/>
                <w:lang w:val="en-US"/>
              </w:rPr>
            </w:pPr>
          </w:p>
        </w:tc>
        <w:tc>
          <w:tcPr>
            <w:tcW w:w="4762" w:type="dxa"/>
            <w:gridSpan w:val="3"/>
            <w:tcBorders>
              <w:top w:val="single" w:sz="4" w:space="0" w:color="auto"/>
              <w:bottom w:val="single" w:sz="4" w:space="0" w:color="auto"/>
            </w:tcBorders>
            <w:vAlign w:val="bottom"/>
          </w:tcPr>
          <w:p w14:paraId="088C6760" w14:textId="77777777" w:rsidR="00064CD9" w:rsidRPr="00A31DA1" w:rsidRDefault="00064CD9" w:rsidP="001F7060">
            <w:pPr>
              <w:pStyle w:val="a"/>
              <w:ind w:right="-72"/>
              <w:jc w:val="center"/>
              <w:rPr>
                <w:rFonts w:ascii="Arial" w:hAnsi="Arial" w:cs="Arial"/>
                <w:b/>
                <w:bCs/>
                <w:sz w:val="20"/>
                <w:szCs w:val="20"/>
                <w:lang w:val="en-US"/>
              </w:rPr>
            </w:pPr>
            <w:r w:rsidRPr="00A31DA1">
              <w:rPr>
                <w:rFonts w:ascii="Arial" w:hAnsi="Arial" w:cs="Arial"/>
                <w:b/>
                <w:bCs/>
                <w:sz w:val="20"/>
                <w:szCs w:val="20"/>
                <w:lang w:val="en-US"/>
              </w:rPr>
              <w:t xml:space="preserve">31 December </w:t>
            </w:r>
            <w:r w:rsidR="00D72764" w:rsidRPr="00A31DA1">
              <w:rPr>
                <w:rFonts w:ascii="Arial" w:hAnsi="Arial" w:cs="Arial"/>
                <w:b/>
                <w:bCs/>
                <w:sz w:val="20"/>
                <w:szCs w:val="20"/>
                <w:lang w:val="en-GB"/>
              </w:rPr>
              <w:t>2020</w:t>
            </w:r>
          </w:p>
        </w:tc>
      </w:tr>
      <w:tr w:rsidR="00064CD9" w:rsidRPr="00A31DA1" w14:paraId="0419213E" w14:textId="77777777" w:rsidTr="00826ED5">
        <w:trPr>
          <w:trHeight w:val="20"/>
        </w:trPr>
        <w:tc>
          <w:tcPr>
            <w:tcW w:w="4361" w:type="dxa"/>
            <w:vAlign w:val="bottom"/>
          </w:tcPr>
          <w:p w14:paraId="3309AE03" w14:textId="77777777" w:rsidR="00064CD9" w:rsidRPr="00A31DA1" w:rsidRDefault="00064CD9" w:rsidP="001F7060">
            <w:pPr>
              <w:pStyle w:val="a"/>
              <w:ind w:left="540" w:right="-14" w:hanging="540"/>
              <w:jc w:val="both"/>
              <w:rPr>
                <w:rFonts w:ascii="Arial" w:hAnsi="Arial" w:cs="Arial"/>
                <w:spacing w:val="-4"/>
                <w:sz w:val="20"/>
                <w:szCs w:val="20"/>
                <w:lang w:val="en-US"/>
              </w:rPr>
            </w:pPr>
          </w:p>
        </w:tc>
        <w:tc>
          <w:tcPr>
            <w:tcW w:w="1587" w:type="dxa"/>
            <w:tcBorders>
              <w:top w:val="single" w:sz="4" w:space="0" w:color="auto"/>
            </w:tcBorders>
            <w:vAlign w:val="bottom"/>
          </w:tcPr>
          <w:p w14:paraId="156573B9" w14:textId="77777777" w:rsidR="00064CD9" w:rsidRPr="00826ED5" w:rsidRDefault="00064CD9" w:rsidP="001F7060">
            <w:pPr>
              <w:pStyle w:val="a"/>
              <w:ind w:right="-72"/>
              <w:jc w:val="right"/>
              <w:rPr>
                <w:rFonts w:ascii="Arial" w:hAnsi="Arial" w:cs="Arial"/>
                <w:b/>
                <w:bCs/>
                <w:sz w:val="20"/>
                <w:szCs w:val="20"/>
                <w:lang w:val="en-US"/>
              </w:rPr>
            </w:pPr>
            <w:r w:rsidRPr="00826ED5">
              <w:rPr>
                <w:rFonts w:ascii="Arial" w:hAnsi="Arial" w:cs="Arial"/>
                <w:b/>
                <w:bCs/>
                <w:sz w:val="20"/>
                <w:szCs w:val="20"/>
                <w:lang w:val="en-US"/>
              </w:rPr>
              <w:t>Current</w:t>
            </w:r>
          </w:p>
        </w:tc>
        <w:tc>
          <w:tcPr>
            <w:tcW w:w="1587" w:type="dxa"/>
            <w:tcBorders>
              <w:top w:val="single" w:sz="4" w:space="0" w:color="auto"/>
            </w:tcBorders>
            <w:vAlign w:val="bottom"/>
          </w:tcPr>
          <w:p w14:paraId="70153062" w14:textId="77777777" w:rsidR="00064CD9" w:rsidRPr="00826ED5" w:rsidRDefault="00064CD9" w:rsidP="001F7060">
            <w:pPr>
              <w:pStyle w:val="a"/>
              <w:ind w:right="-72"/>
              <w:jc w:val="right"/>
              <w:rPr>
                <w:rFonts w:ascii="Arial" w:hAnsi="Arial" w:cs="Arial"/>
                <w:b/>
                <w:bCs/>
                <w:sz w:val="20"/>
                <w:szCs w:val="20"/>
                <w:lang w:val="en-GB"/>
              </w:rPr>
            </w:pPr>
          </w:p>
        </w:tc>
        <w:tc>
          <w:tcPr>
            <w:tcW w:w="1587" w:type="dxa"/>
            <w:tcBorders>
              <w:top w:val="single" w:sz="4" w:space="0" w:color="auto"/>
            </w:tcBorders>
            <w:vAlign w:val="bottom"/>
          </w:tcPr>
          <w:p w14:paraId="77EE17EF" w14:textId="77777777" w:rsidR="00064CD9" w:rsidRPr="00826ED5" w:rsidRDefault="00064CD9" w:rsidP="001F7060">
            <w:pPr>
              <w:pStyle w:val="a"/>
              <w:ind w:right="-72"/>
              <w:jc w:val="right"/>
              <w:rPr>
                <w:rFonts w:ascii="Arial" w:hAnsi="Arial" w:cs="Arial"/>
                <w:b/>
                <w:bCs/>
                <w:spacing w:val="-4"/>
                <w:sz w:val="20"/>
                <w:szCs w:val="20"/>
                <w:lang w:val="en-GB"/>
              </w:rPr>
            </w:pPr>
          </w:p>
        </w:tc>
      </w:tr>
      <w:tr w:rsidR="00064CD9" w:rsidRPr="00A31DA1" w14:paraId="25DC1054" w14:textId="77777777" w:rsidTr="00826ED5">
        <w:trPr>
          <w:trHeight w:val="20"/>
        </w:trPr>
        <w:tc>
          <w:tcPr>
            <w:tcW w:w="4361" w:type="dxa"/>
            <w:vAlign w:val="bottom"/>
          </w:tcPr>
          <w:p w14:paraId="531CECE9" w14:textId="77777777" w:rsidR="00064CD9" w:rsidRPr="00A31DA1" w:rsidRDefault="00064CD9" w:rsidP="001F7060">
            <w:pPr>
              <w:pStyle w:val="a"/>
              <w:ind w:left="540" w:right="-14" w:hanging="540"/>
              <w:jc w:val="both"/>
              <w:rPr>
                <w:rFonts w:ascii="Arial" w:hAnsi="Arial" w:cs="Arial"/>
                <w:spacing w:val="-4"/>
                <w:sz w:val="20"/>
                <w:szCs w:val="20"/>
                <w:lang w:val="en-US"/>
              </w:rPr>
            </w:pPr>
          </w:p>
        </w:tc>
        <w:tc>
          <w:tcPr>
            <w:tcW w:w="1587" w:type="dxa"/>
            <w:vAlign w:val="bottom"/>
          </w:tcPr>
          <w:p w14:paraId="17B998FD" w14:textId="77777777" w:rsidR="00064CD9" w:rsidRPr="00826ED5" w:rsidRDefault="00064CD9" w:rsidP="001F7060">
            <w:pPr>
              <w:pStyle w:val="a"/>
              <w:ind w:right="-72"/>
              <w:jc w:val="right"/>
              <w:rPr>
                <w:rFonts w:ascii="Arial" w:hAnsi="Arial" w:cs="Arial"/>
                <w:b/>
                <w:bCs/>
                <w:sz w:val="20"/>
                <w:szCs w:val="20"/>
                <w:lang w:val="en-US"/>
              </w:rPr>
            </w:pPr>
            <w:r w:rsidRPr="00826ED5">
              <w:rPr>
                <w:rFonts w:ascii="Arial" w:hAnsi="Arial" w:cs="Arial"/>
                <w:b/>
                <w:bCs/>
                <w:sz w:val="20"/>
                <w:szCs w:val="20"/>
                <w:lang w:val="en-US"/>
              </w:rPr>
              <w:t>portion</w:t>
            </w:r>
          </w:p>
        </w:tc>
        <w:tc>
          <w:tcPr>
            <w:tcW w:w="1587" w:type="dxa"/>
            <w:vAlign w:val="bottom"/>
          </w:tcPr>
          <w:p w14:paraId="462EDC6E" w14:textId="77777777" w:rsidR="00064CD9" w:rsidRPr="00826ED5" w:rsidRDefault="00064CD9" w:rsidP="001F7060">
            <w:pPr>
              <w:pStyle w:val="a"/>
              <w:ind w:right="-72"/>
              <w:jc w:val="right"/>
              <w:rPr>
                <w:rFonts w:ascii="Arial" w:hAnsi="Arial" w:cs="Arial"/>
                <w:b/>
                <w:bCs/>
                <w:sz w:val="20"/>
                <w:szCs w:val="20"/>
                <w:lang w:val="en-GB"/>
              </w:rPr>
            </w:pPr>
            <w:r w:rsidRPr="00826ED5">
              <w:rPr>
                <w:rFonts w:ascii="Arial" w:hAnsi="Arial" w:cs="Arial"/>
                <w:b/>
                <w:bCs/>
                <w:sz w:val="20"/>
                <w:szCs w:val="20"/>
                <w:lang w:val="en-US"/>
              </w:rPr>
              <w:t>Portion due</w:t>
            </w:r>
          </w:p>
        </w:tc>
        <w:tc>
          <w:tcPr>
            <w:tcW w:w="1587" w:type="dxa"/>
            <w:vAlign w:val="bottom"/>
          </w:tcPr>
          <w:p w14:paraId="0ECB3C7C" w14:textId="77777777" w:rsidR="00064CD9" w:rsidRPr="00826ED5" w:rsidRDefault="00064CD9" w:rsidP="001F7060">
            <w:pPr>
              <w:pStyle w:val="a"/>
              <w:ind w:right="-72"/>
              <w:jc w:val="right"/>
              <w:rPr>
                <w:rFonts w:ascii="Arial" w:hAnsi="Arial" w:cs="Arial"/>
                <w:b/>
                <w:bCs/>
                <w:spacing w:val="-4"/>
                <w:sz w:val="20"/>
                <w:szCs w:val="20"/>
                <w:lang w:val="en-GB"/>
              </w:rPr>
            </w:pPr>
          </w:p>
        </w:tc>
      </w:tr>
      <w:tr w:rsidR="00064CD9" w:rsidRPr="00A31DA1" w14:paraId="2BE2BA60" w14:textId="77777777" w:rsidTr="00826ED5">
        <w:trPr>
          <w:trHeight w:val="20"/>
        </w:trPr>
        <w:tc>
          <w:tcPr>
            <w:tcW w:w="4361" w:type="dxa"/>
            <w:vAlign w:val="bottom"/>
          </w:tcPr>
          <w:p w14:paraId="066B3199" w14:textId="77777777" w:rsidR="00064CD9" w:rsidRPr="00A31DA1" w:rsidRDefault="00064CD9" w:rsidP="001F7060">
            <w:pPr>
              <w:pStyle w:val="a"/>
              <w:ind w:left="540" w:right="-14" w:hanging="540"/>
              <w:jc w:val="both"/>
              <w:rPr>
                <w:rFonts w:ascii="Arial" w:hAnsi="Arial" w:cs="Arial"/>
                <w:spacing w:val="-4"/>
                <w:sz w:val="20"/>
                <w:szCs w:val="20"/>
                <w:lang w:val="en-US"/>
              </w:rPr>
            </w:pPr>
          </w:p>
        </w:tc>
        <w:tc>
          <w:tcPr>
            <w:tcW w:w="1587" w:type="dxa"/>
            <w:vAlign w:val="bottom"/>
          </w:tcPr>
          <w:p w14:paraId="595A6E35" w14:textId="77777777" w:rsidR="00064CD9" w:rsidRPr="00826ED5" w:rsidRDefault="00064CD9" w:rsidP="001F7060">
            <w:pPr>
              <w:pStyle w:val="a"/>
              <w:ind w:right="-72"/>
              <w:jc w:val="right"/>
              <w:rPr>
                <w:rFonts w:ascii="Arial" w:hAnsi="Arial" w:cs="Arial"/>
                <w:b/>
                <w:bCs/>
                <w:sz w:val="20"/>
                <w:szCs w:val="20"/>
                <w:lang w:val="en-GB"/>
              </w:rPr>
            </w:pPr>
            <w:r w:rsidRPr="00826ED5">
              <w:rPr>
                <w:rFonts w:ascii="Arial" w:hAnsi="Arial" w:cs="Arial"/>
                <w:b/>
                <w:bCs/>
                <w:sz w:val="20"/>
                <w:szCs w:val="20"/>
                <w:lang w:val="en-US"/>
              </w:rPr>
              <w:t>due within</w:t>
            </w:r>
          </w:p>
        </w:tc>
        <w:tc>
          <w:tcPr>
            <w:tcW w:w="1587" w:type="dxa"/>
            <w:vAlign w:val="bottom"/>
          </w:tcPr>
          <w:p w14:paraId="7D42C6DC" w14:textId="77777777" w:rsidR="00064CD9" w:rsidRPr="00826ED5" w:rsidRDefault="00064CD9" w:rsidP="001F7060">
            <w:pPr>
              <w:pStyle w:val="a"/>
              <w:ind w:right="-72"/>
              <w:jc w:val="right"/>
              <w:rPr>
                <w:rFonts w:ascii="Arial" w:hAnsi="Arial" w:cs="Arial"/>
                <w:b/>
                <w:bCs/>
                <w:sz w:val="20"/>
                <w:szCs w:val="20"/>
                <w:lang w:val="en-US"/>
              </w:rPr>
            </w:pPr>
            <w:r w:rsidRPr="00826ED5">
              <w:rPr>
                <w:rFonts w:ascii="Arial" w:hAnsi="Arial" w:cs="Arial"/>
                <w:b/>
                <w:bCs/>
                <w:sz w:val="20"/>
                <w:szCs w:val="20"/>
                <w:lang w:val="en-GB"/>
              </w:rPr>
              <w:t>later than</w:t>
            </w:r>
          </w:p>
        </w:tc>
        <w:tc>
          <w:tcPr>
            <w:tcW w:w="1587" w:type="dxa"/>
            <w:vAlign w:val="bottom"/>
          </w:tcPr>
          <w:p w14:paraId="05D3DD70" w14:textId="77777777" w:rsidR="00064CD9" w:rsidRPr="00826ED5" w:rsidRDefault="00064CD9" w:rsidP="001F7060">
            <w:pPr>
              <w:pStyle w:val="a"/>
              <w:ind w:right="-72"/>
              <w:jc w:val="right"/>
              <w:rPr>
                <w:rFonts w:ascii="Arial" w:hAnsi="Arial" w:cs="Arial"/>
                <w:b/>
                <w:bCs/>
                <w:spacing w:val="-4"/>
                <w:sz w:val="20"/>
                <w:szCs w:val="20"/>
                <w:lang w:val="en-GB"/>
              </w:rPr>
            </w:pPr>
          </w:p>
        </w:tc>
      </w:tr>
      <w:tr w:rsidR="00064CD9" w:rsidRPr="00A31DA1" w14:paraId="7A1DB26F" w14:textId="77777777" w:rsidTr="00826ED5">
        <w:trPr>
          <w:trHeight w:val="20"/>
        </w:trPr>
        <w:tc>
          <w:tcPr>
            <w:tcW w:w="4361" w:type="dxa"/>
            <w:vAlign w:val="bottom"/>
          </w:tcPr>
          <w:p w14:paraId="3414C08E" w14:textId="77777777" w:rsidR="00064CD9" w:rsidRPr="00A31DA1" w:rsidRDefault="00064CD9" w:rsidP="001F7060">
            <w:pPr>
              <w:pStyle w:val="a"/>
              <w:ind w:left="540" w:right="-14" w:hanging="540"/>
              <w:jc w:val="both"/>
              <w:rPr>
                <w:rFonts w:ascii="Arial" w:hAnsi="Arial" w:cs="Arial"/>
                <w:spacing w:val="-4"/>
                <w:sz w:val="20"/>
                <w:szCs w:val="20"/>
                <w:lang w:val="en-US"/>
              </w:rPr>
            </w:pPr>
          </w:p>
        </w:tc>
        <w:tc>
          <w:tcPr>
            <w:tcW w:w="1587" w:type="dxa"/>
            <w:vAlign w:val="bottom"/>
          </w:tcPr>
          <w:p w14:paraId="1B2BCC99" w14:textId="77777777" w:rsidR="00064CD9" w:rsidRPr="00826ED5" w:rsidRDefault="00064CD9" w:rsidP="001F7060">
            <w:pPr>
              <w:pStyle w:val="a"/>
              <w:ind w:right="-72"/>
              <w:jc w:val="right"/>
              <w:rPr>
                <w:rFonts w:ascii="Arial" w:hAnsi="Arial" w:cs="Arial"/>
                <w:b/>
                <w:bCs/>
                <w:sz w:val="20"/>
                <w:szCs w:val="20"/>
                <w:lang w:val="en-GB"/>
              </w:rPr>
            </w:pPr>
            <w:r w:rsidRPr="00826ED5">
              <w:rPr>
                <w:rFonts w:ascii="Arial" w:hAnsi="Arial" w:cs="Arial"/>
                <w:b/>
                <w:bCs/>
                <w:sz w:val="20"/>
                <w:szCs w:val="20"/>
                <w:lang w:val="en-US"/>
              </w:rPr>
              <w:t>one year</w:t>
            </w:r>
          </w:p>
        </w:tc>
        <w:tc>
          <w:tcPr>
            <w:tcW w:w="1587" w:type="dxa"/>
            <w:vAlign w:val="bottom"/>
          </w:tcPr>
          <w:p w14:paraId="7A54C838" w14:textId="77777777" w:rsidR="00064CD9" w:rsidRPr="00826ED5" w:rsidRDefault="00064CD9" w:rsidP="001F7060">
            <w:pPr>
              <w:pStyle w:val="a"/>
              <w:ind w:right="-72"/>
              <w:jc w:val="right"/>
              <w:rPr>
                <w:rFonts w:ascii="Arial" w:hAnsi="Arial" w:cs="Arial"/>
                <w:b/>
                <w:bCs/>
                <w:sz w:val="20"/>
                <w:szCs w:val="20"/>
                <w:lang w:val="en-GB"/>
              </w:rPr>
            </w:pPr>
            <w:r w:rsidRPr="00826ED5">
              <w:rPr>
                <w:rFonts w:ascii="Arial" w:hAnsi="Arial" w:cs="Arial"/>
                <w:b/>
                <w:bCs/>
                <w:sz w:val="20"/>
                <w:szCs w:val="20"/>
                <w:lang w:val="en-GB"/>
              </w:rPr>
              <w:t xml:space="preserve">one year </w:t>
            </w:r>
          </w:p>
        </w:tc>
        <w:tc>
          <w:tcPr>
            <w:tcW w:w="1587" w:type="dxa"/>
            <w:vAlign w:val="bottom"/>
          </w:tcPr>
          <w:p w14:paraId="219206DB" w14:textId="77777777" w:rsidR="00064CD9" w:rsidRPr="00826ED5" w:rsidRDefault="00064CD9" w:rsidP="001F7060">
            <w:pPr>
              <w:pStyle w:val="a"/>
              <w:ind w:right="-72"/>
              <w:jc w:val="right"/>
              <w:rPr>
                <w:rFonts w:ascii="Arial" w:hAnsi="Arial" w:cs="Arial"/>
                <w:b/>
                <w:bCs/>
                <w:spacing w:val="-4"/>
                <w:sz w:val="20"/>
                <w:szCs w:val="20"/>
                <w:lang w:val="en-GB"/>
              </w:rPr>
            </w:pPr>
            <w:r w:rsidRPr="00826ED5">
              <w:rPr>
                <w:rFonts w:ascii="Arial" w:hAnsi="Arial" w:cs="Arial"/>
                <w:b/>
                <w:bCs/>
                <w:spacing w:val="-4"/>
                <w:sz w:val="20"/>
                <w:szCs w:val="20"/>
                <w:lang w:val="en-GB"/>
              </w:rPr>
              <w:t>Total</w:t>
            </w:r>
          </w:p>
        </w:tc>
      </w:tr>
      <w:tr w:rsidR="00064CD9" w:rsidRPr="00A31DA1" w14:paraId="76DF993B" w14:textId="77777777" w:rsidTr="00826ED5">
        <w:trPr>
          <w:trHeight w:val="20"/>
        </w:trPr>
        <w:tc>
          <w:tcPr>
            <w:tcW w:w="4361" w:type="dxa"/>
            <w:vAlign w:val="bottom"/>
          </w:tcPr>
          <w:p w14:paraId="605332F9" w14:textId="77777777" w:rsidR="00064CD9" w:rsidRPr="00A31DA1" w:rsidRDefault="00064CD9" w:rsidP="001F7060">
            <w:pPr>
              <w:pStyle w:val="a"/>
              <w:ind w:left="540" w:right="-14" w:hanging="540"/>
              <w:jc w:val="both"/>
              <w:rPr>
                <w:rFonts w:ascii="Arial" w:hAnsi="Arial" w:cs="Arial"/>
                <w:spacing w:val="-4"/>
                <w:sz w:val="20"/>
                <w:szCs w:val="20"/>
                <w:lang w:val="en-US"/>
              </w:rPr>
            </w:pPr>
          </w:p>
        </w:tc>
        <w:tc>
          <w:tcPr>
            <w:tcW w:w="1587" w:type="dxa"/>
            <w:tcBorders>
              <w:bottom w:val="single" w:sz="4" w:space="0" w:color="auto"/>
            </w:tcBorders>
            <w:vAlign w:val="bottom"/>
          </w:tcPr>
          <w:p w14:paraId="72D774F6" w14:textId="77777777" w:rsidR="00064CD9" w:rsidRPr="00826ED5" w:rsidRDefault="00064CD9" w:rsidP="001F7060">
            <w:pPr>
              <w:pStyle w:val="a"/>
              <w:ind w:right="-72"/>
              <w:jc w:val="right"/>
              <w:rPr>
                <w:rFonts w:ascii="Arial" w:hAnsi="Arial" w:cs="Arial"/>
                <w:b/>
                <w:bCs/>
                <w:sz w:val="20"/>
                <w:szCs w:val="20"/>
                <w:lang w:val="en-GB"/>
              </w:rPr>
            </w:pPr>
            <w:r w:rsidRPr="00826ED5">
              <w:rPr>
                <w:rFonts w:ascii="Arial" w:hAnsi="Arial" w:cs="Arial"/>
                <w:b/>
                <w:bCs/>
                <w:sz w:val="20"/>
                <w:szCs w:val="20"/>
                <w:lang w:val="en-GB"/>
              </w:rPr>
              <w:t>Baht</w:t>
            </w:r>
          </w:p>
        </w:tc>
        <w:tc>
          <w:tcPr>
            <w:tcW w:w="1587" w:type="dxa"/>
            <w:tcBorders>
              <w:bottom w:val="single" w:sz="4" w:space="0" w:color="auto"/>
            </w:tcBorders>
            <w:vAlign w:val="bottom"/>
          </w:tcPr>
          <w:p w14:paraId="4EAF00E5" w14:textId="77777777" w:rsidR="00064CD9" w:rsidRPr="00826ED5" w:rsidRDefault="00064CD9" w:rsidP="001F7060">
            <w:pPr>
              <w:pStyle w:val="a"/>
              <w:ind w:right="-72"/>
              <w:jc w:val="right"/>
              <w:rPr>
                <w:rFonts w:ascii="Arial" w:hAnsi="Arial" w:cs="Arial"/>
                <w:b/>
                <w:bCs/>
                <w:sz w:val="20"/>
                <w:szCs w:val="20"/>
                <w:lang w:val="en-GB"/>
              </w:rPr>
            </w:pPr>
            <w:r w:rsidRPr="00826ED5">
              <w:rPr>
                <w:rFonts w:ascii="Arial" w:hAnsi="Arial" w:cs="Arial"/>
                <w:b/>
                <w:bCs/>
                <w:sz w:val="20"/>
                <w:szCs w:val="20"/>
                <w:lang w:val="en-GB"/>
              </w:rPr>
              <w:t>Baht</w:t>
            </w:r>
          </w:p>
        </w:tc>
        <w:tc>
          <w:tcPr>
            <w:tcW w:w="1587" w:type="dxa"/>
            <w:tcBorders>
              <w:bottom w:val="single" w:sz="4" w:space="0" w:color="auto"/>
            </w:tcBorders>
            <w:vAlign w:val="bottom"/>
          </w:tcPr>
          <w:p w14:paraId="2AC23107" w14:textId="77777777" w:rsidR="00064CD9" w:rsidRPr="00826ED5" w:rsidRDefault="00064CD9" w:rsidP="001F7060">
            <w:pPr>
              <w:pStyle w:val="a"/>
              <w:ind w:right="-72"/>
              <w:jc w:val="right"/>
              <w:rPr>
                <w:rFonts w:ascii="Arial" w:hAnsi="Arial" w:cs="Arial"/>
                <w:b/>
                <w:bCs/>
                <w:spacing w:val="-4"/>
                <w:sz w:val="20"/>
                <w:szCs w:val="20"/>
                <w:lang w:val="en-GB"/>
              </w:rPr>
            </w:pPr>
            <w:r w:rsidRPr="00826ED5">
              <w:rPr>
                <w:rFonts w:ascii="Arial" w:hAnsi="Arial" w:cs="Arial"/>
                <w:b/>
                <w:bCs/>
                <w:spacing w:val="-4"/>
                <w:sz w:val="20"/>
                <w:szCs w:val="20"/>
                <w:lang w:val="en-GB"/>
              </w:rPr>
              <w:t>Baht</w:t>
            </w:r>
          </w:p>
        </w:tc>
      </w:tr>
      <w:tr w:rsidR="00064CD9" w:rsidRPr="00A31DA1" w14:paraId="3EF6827A" w14:textId="77777777" w:rsidTr="00826ED5">
        <w:trPr>
          <w:trHeight w:val="20"/>
        </w:trPr>
        <w:tc>
          <w:tcPr>
            <w:tcW w:w="4361" w:type="dxa"/>
            <w:vAlign w:val="bottom"/>
          </w:tcPr>
          <w:p w14:paraId="7B065568" w14:textId="77777777" w:rsidR="00064CD9" w:rsidRPr="00A31DA1" w:rsidRDefault="00064CD9" w:rsidP="001F7060">
            <w:pPr>
              <w:pStyle w:val="a"/>
              <w:ind w:left="540" w:right="-14" w:hanging="540"/>
              <w:jc w:val="both"/>
              <w:rPr>
                <w:rFonts w:ascii="Arial" w:hAnsi="Arial" w:cs="Arial"/>
                <w:spacing w:val="-4"/>
                <w:sz w:val="20"/>
                <w:szCs w:val="20"/>
                <w:lang w:val="en-GB"/>
              </w:rPr>
            </w:pPr>
          </w:p>
        </w:tc>
        <w:tc>
          <w:tcPr>
            <w:tcW w:w="1587" w:type="dxa"/>
            <w:tcBorders>
              <w:top w:val="single" w:sz="4" w:space="0" w:color="auto"/>
            </w:tcBorders>
            <w:vAlign w:val="bottom"/>
          </w:tcPr>
          <w:p w14:paraId="3D07630E" w14:textId="77777777" w:rsidR="00064CD9" w:rsidRPr="00826ED5" w:rsidRDefault="00064CD9" w:rsidP="001F7060">
            <w:pPr>
              <w:pStyle w:val="a"/>
              <w:ind w:right="-72"/>
              <w:jc w:val="right"/>
              <w:rPr>
                <w:rFonts w:ascii="Arial" w:hAnsi="Arial" w:cs="Arial"/>
                <w:sz w:val="20"/>
                <w:szCs w:val="20"/>
                <w:lang w:val="en-US"/>
              </w:rPr>
            </w:pPr>
          </w:p>
        </w:tc>
        <w:tc>
          <w:tcPr>
            <w:tcW w:w="1587" w:type="dxa"/>
            <w:tcBorders>
              <w:top w:val="single" w:sz="4" w:space="0" w:color="auto"/>
            </w:tcBorders>
            <w:vAlign w:val="bottom"/>
          </w:tcPr>
          <w:p w14:paraId="5F6FD5B1" w14:textId="77777777" w:rsidR="00064CD9" w:rsidRPr="00826ED5" w:rsidRDefault="00064CD9" w:rsidP="001F7060">
            <w:pPr>
              <w:pStyle w:val="a"/>
              <w:ind w:right="-72"/>
              <w:jc w:val="right"/>
              <w:rPr>
                <w:rFonts w:ascii="Arial" w:hAnsi="Arial" w:cs="Arial"/>
                <w:sz w:val="20"/>
                <w:szCs w:val="20"/>
                <w:lang w:val="en-US"/>
              </w:rPr>
            </w:pPr>
          </w:p>
        </w:tc>
        <w:tc>
          <w:tcPr>
            <w:tcW w:w="1587" w:type="dxa"/>
            <w:tcBorders>
              <w:top w:val="single" w:sz="4" w:space="0" w:color="auto"/>
            </w:tcBorders>
            <w:vAlign w:val="bottom"/>
          </w:tcPr>
          <w:p w14:paraId="6065DDB0" w14:textId="77777777" w:rsidR="00064CD9" w:rsidRPr="00826ED5" w:rsidRDefault="00064CD9" w:rsidP="001F7060">
            <w:pPr>
              <w:pStyle w:val="a"/>
              <w:ind w:right="-72"/>
              <w:jc w:val="right"/>
              <w:rPr>
                <w:rFonts w:ascii="Arial" w:hAnsi="Arial" w:cs="Arial"/>
                <w:spacing w:val="-4"/>
                <w:sz w:val="20"/>
                <w:szCs w:val="20"/>
                <w:lang w:val="en-US"/>
              </w:rPr>
            </w:pPr>
          </w:p>
        </w:tc>
      </w:tr>
      <w:tr w:rsidR="00D12696" w:rsidRPr="00A31DA1" w14:paraId="78462DFE" w14:textId="77777777" w:rsidTr="00826ED5">
        <w:trPr>
          <w:trHeight w:val="20"/>
        </w:trPr>
        <w:tc>
          <w:tcPr>
            <w:tcW w:w="4361" w:type="dxa"/>
            <w:shd w:val="clear" w:color="auto" w:fill="auto"/>
            <w:vAlign w:val="bottom"/>
          </w:tcPr>
          <w:p w14:paraId="11F85E7C" w14:textId="77777777" w:rsidR="00D12696" w:rsidRPr="00A31DA1" w:rsidRDefault="00D12696" w:rsidP="00D12696">
            <w:pPr>
              <w:pStyle w:val="a"/>
              <w:ind w:left="540" w:right="-14" w:hanging="540"/>
              <w:jc w:val="both"/>
              <w:rPr>
                <w:rFonts w:ascii="Arial" w:hAnsi="Arial" w:cs="Arial"/>
                <w:spacing w:val="-4"/>
                <w:sz w:val="20"/>
                <w:szCs w:val="20"/>
                <w:u w:val="single"/>
                <w:lang w:val="en-US"/>
              </w:rPr>
            </w:pPr>
            <w:r w:rsidRPr="00A31DA1">
              <w:rPr>
                <w:rFonts w:ascii="Arial" w:hAnsi="Arial" w:cs="Arial"/>
                <w:spacing w:val="-4"/>
                <w:sz w:val="20"/>
                <w:szCs w:val="20"/>
                <w:lang w:val="en-US"/>
              </w:rPr>
              <w:t>Hire-purchase receivables</w:t>
            </w:r>
          </w:p>
        </w:tc>
        <w:tc>
          <w:tcPr>
            <w:tcW w:w="1587" w:type="dxa"/>
            <w:tcBorders>
              <w:top w:val="nil"/>
              <w:left w:val="nil"/>
              <w:bottom w:val="nil"/>
              <w:right w:val="nil"/>
            </w:tcBorders>
            <w:shd w:val="clear" w:color="auto" w:fill="auto"/>
            <w:vAlign w:val="bottom"/>
          </w:tcPr>
          <w:p w14:paraId="004D7E90" w14:textId="77777777" w:rsidR="00D12696" w:rsidRPr="00826ED5" w:rsidRDefault="00D12696" w:rsidP="00D12696">
            <w:pPr>
              <w:pStyle w:val="a"/>
              <w:ind w:right="-72"/>
              <w:jc w:val="right"/>
              <w:rPr>
                <w:rFonts w:ascii="Arial" w:hAnsi="Arial" w:cs="Arial"/>
                <w:sz w:val="20"/>
                <w:szCs w:val="20"/>
                <w:lang w:val="en-US"/>
              </w:rPr>
            </w:pPr>
            <w:r w:rsidRPr="00826ED5">
              <w:rPr>
                <w:rFonts w:ascii="Arial" w:hAnsi="Arial" w:cs="Arial"/>
                <w:sz w:val="20"/>
                <w:szCs w:val="20"/>
                <w:lang w:val="en-US"/>
              </w:rPr>
              <w:t>2,614,334,608</w:t>
            </w:r>
          </w:p>
        </w:tc>
        <w:tc>
          <w:tcPr>
            <w:tcW w:w="1587" w:type="dxa"/>
            <w:tcBorders>
              <w:top w:val="nil"/>
              <w:left w:val="nil"/>
              <w:bottom w:val="nil"/>
              <w:right w:val="nil"/>
            </w:tcBorders>
            <w:shd w:val="clear" w:color="auto" w:fill="auto"/>
            <w:vAlign w:val="bottom"/>
          </w:tcPr>
          <w:p w14:paraId="37FD00AD" w14:textId="77777777" w:rsidR="00D12696" w:rsidRPr="00826ED5" w:rsidRDefault="00D12696" w:rsidP="00D12696">
            <w:pPr>
              <w:pStyle w:val="a"/>
              <w:ind w:right="-72"/>
              <w:jc w:val="right"/>
              <w:rPr>
                <w:rFonts w:ascii="Arial" w:hAnsi="Arial" w:cs="Arial"/>
                <w:sz w:val="20"/>
                <w:szCs w:val="20"/>
                <w:lang w:val="en-GB"/>
              </w:rPr>
            </w:pPr>
            <w:r w:rsidRPr="00826ED5">
              <w:rPr>
                <w:rFonts w:ascii="Arial" w:hAnsi="Arial" w:cs="Arial"/>
                <w:sz w:val="20"/>
                <w:szCs w:val="20"/>
                <w:lang w:val="en-GB"/>
              </w:rPr>
              <w:t>2,455,575,407</w:t>
            </w:r>
          </w:p>
        </w:tc>
        <w:tc>
          <w:tcPr>
            <w:tcW w:w="1587" w:type="dxa"/>
            <w:shd w:val="clear" w:color="auto" w:fill="auto"/>
            <w:vAlign w:val="bottom"/>
          </w:tcPr>
          <w:p w14:paraId="000FC6B1" w14:textId="77777777" w:rsidR="00D12696" w:rsidRPr="00826ED5" w:rsidRDefault="00D12696" w:rsidP="00D12696">
            <w:pPr>
              <w:pStyle w:val="a"/>
              <w:ind w:right="-72"/>
              <w:jc w:val="right"/>
              <w:rPr>
                <w:rFonts w:ascii="Arial" w:hAnsi="Arial" w:cs="Arial"/>
                <w:sz w:val="20"/>
                <w:szCs w:val="20"/>
                <w:lang w:val="en-GB"/>
              </w:rPr>
            </w:pPr>
            <w:r w:rsidRPr="00826ED5">
              <w:rPr>
                <w:rFonts w:ascii="Arial" w:hAnsi="Arial" w:cs="Arial"/>
                <w:sz w:val="20"/>
                <w:szCs w:val="20"/>
                <w:lang w:val="en-GB"/>
              </w:rPr>
              <w:t>5,069,910,015</w:t>
            </w:r>
          </w:p>
        </w:tc>
      </w:tr>
      <w:tr w:rsidR="00D12696" w:rsidRPr="00A31DA1" w14:paraId="207BF294" w14:textId="77777777" w:rsidTr="00826ED5">
        <w:trPr>
          <w:trHeight w:val="20"/>
        </w:trPr>
        <w:tc>
          <w:tcPr>
            <w:tcW w:w="4361" w:type="dxa"/>
            <w:vAlign w:val="bottom"/>
          </w:tcPr>
          <w:p w14:paraId="375F643C" w14:textId="77777777" w:rsidR="00D12696" w:rsidRPr="00A31DA1" w:rsidRDefault="00D12696" w:rsidP="00D12696">
            <w:pPr>
              <w:pStyle w:val="a"/>
              <w:ind w:left="540" w:right="-14" w:hanging="540"/>
              <w:jc w:val="both"/>
              <w:rPr>
                <w:rFonts w:ascii="Arial" w:hAnsi="Arial" w:cs="Arial"/>
                <w:spacing w:val="-4"/>
                <w:sz w:val="20"/>
                <w:szCs w:val="20"/>
                <w:lang w:val="en-GB"/>
              </w:rPr>
            </w:pPr>
            <w:r w:rsidRPr="00A31DA1">
              <w:rPr>
                <w:rFonts w:ascii="Arial" w:hAnsi="Arial" w:cs="Arial"/>
                <w:spacing w:val="-4"/>
                <w:sz w:val="20"/>
                <w:szCs w:val="20"/>
                <w:u w:val="single"/>
                <w:lang w:val="en-US"/>
              </w:rPr>
              <w:t>Less</w:t>
            </w:r>
            <w:r w:rsidRPr="00A31DA1">
              <w:rPr>
                <w:rFonts w:ascii="Arial" w:hAnsi="Arial" w:cs="Arial"/>
                <w:spacing w:val="-4"/>
                <w:sz w:val="20"/>
                <w:szCs w:val="20"/>
                <w:lang w:val="en-US"/>
              </w:rPr>
              <w:tab/>
            </w:r>
            <w:r w:rsidRPr="00A31DA1">
              <w:rPr>
                <w:rFonts w:ascii="Arial" w:hAnsi="Arial" w:cs="Arial"/>
                <w:spacing w:val="-4"/>
                <w:sz w:val="20"/>
                <w:szCs w:val="20"/>
                <w:lang w:val="en-GB"/>
              </w:rPr>
              <w:t xml:space="preserve">Deferred interest income </w:t>
            </w:r>
          </w:p>
        </w:tc>
        <w:tc>
          <w:tcPr>
            <w:tcW w:w="1587" w:type="dxa"/>
            <w:tcBorders>
              <w:top w:val="nil"/>
              <w:left w:val="nil"/>
              <w:right w:val="nil"/>
            </w:tcBorders>
            <w:shd w:val="clear" w:color="auto" w:fill="auto"/>
            <w:vAlign w:val="bottom"/>
          </w:tcPr>
          <w:p w14:paraId="619515C1" w14:textId="77777777" w:rsidR="00D12696" w:rsidRPr="00826ED5" w:rsidRDefault="00D12696" w:rsidP="00D12696">
            <w:pPr>
              <w:pStyle w:val="a"/>
              <w:ind w:right="-72"/>
              <w:jc w:val="right"/>
              <w:rPr>
                <w:rFonts w:ascii="Arial" w:hAnsi="Arial" w:cs="Arial"/>
                <w:sz w:val="20"/>
                <w:szCs w:val="20"/>
                <w:cs/>
                <w:lang w:val="en-GB"/>
              </w:rPr>
            </w:pPr>
            <w:r w:rsidRPr="00826ED5">
              <w:rPr>
                <w:rFonts w:ascii="Arial" w:hAnsi="Arial" w:cs="Arial"/>
                <w:sz w:val="20"/>
                <w:szCs w:val="20"/>
                <w:lang w:val="en-GB"/>
              </w:rPr>
              <w:t>(782,783,229)</w:t>
            </w:r>
          </w:p>
        </w:tc>
        <w:tc>
          <w:tcPr>
            <w:tcW w:w="1587" w:type="dxa"/>
            <w:tcBorders>
              <w:top w:val="nil"/>
              <w:left w:val="nil"/>
              <w:right w:val="nil"/>
            </w:tcBorders>
            <w:shd w:val="clear" w:color="auto" w:fill="auto"/>
            <w:vAlign w:val="bottom"/>
          </w:tcPr>
          <w:p w14:paraId="2F7083A7" w14:textId="77777777" w:rsidR="00D12696" w:rsidRPr="00826ED5" w:rsidRDefault="00D12696" w:rsidP="00D12696">
            <w:pPr>
              <w:pStyle w:val="a"/>
              <w:ind w:right="-72"/>
              <w:jc w:val="right"/>
              <w:rPr>
                <w:rFonts w:ascii="Arial" w:hAnsi="Arial" w:cs="Arial"/>
                <w:sz w:val="20"/>
                <w:szCs w:val="20"/>
                <w:cs/>
                <w:lang w:val="en-GB"/>
              </w:rPr>
            </w:pPr>
            <w:r w:rsidRPr="00826ED5">
              <w:rPr>
                <w:rFonts w:ascii="Arial" w:hAnsi="Arial" w:cs="Arial"/>
                <w:sz w:val="20"/>
                <w:szCs w:val="20"/>
                <w:lang w:val="en-GB"/>
              </w:rPr>
              <w:t>(472,690,767)</w:t>
            </w:r>
          </w:p>
        </w:tc>
        <w:tc>
          <w:tcPr>
            <w:tcW w:w="1587" w:type="dxa"/>
            <w:shd w:val="clear" w:color="auto" w:fill="auto"/>
            <w:vAlign w:val="bottom"/>
          </w:tcPr>
          <w:p w14:paraId="0A775EC9" w14:textId="77777777" w:rsidR="00D12696" w:rsidRPr="00826ED5" w:rsidRDefault="00D12696" w:rsidP="00D12696">
            <w:pPr>
              <w:pStyle w:val="a"/>
              <w:ind w:right="-72"/>
              <w:jc w:val="right"/>
              <w:rPr>
                <w:rFonts w:ascii="Arial" w:hAnsi="Arial" w:cs="Arial"/>
                <w:sz w:val="20"/>
                <w:szCs w:val="20"/>
                <w:lang w:val="en-GB"/>
              </w:rPr>
            </w:pPr>
            <w:r w:rsidRPr="00826ED5">
              <w:rPr>
                <w:rFonts w:ascii="Arial" w:hAnsi="Arial" w:cs="Arial"/>
                <w:sz w:val="20"/>
                <w:szCs w:val="20"/>
                <w:lang w:val="en-GB"/>
              </w:rPr>
              <w:t>(1,255,473,996)</w:t>
            </w:r>
          </w:p>
        </w:tc>
      </w:tr>
      <w:tr w:rsidR="00D12696" w:rsidRPr="00A31DA1" w14:paraId="4861A0F8" w14:textId="77777777" w:rsidTr="00826ED5">
        <w:trPr>
          <w:trHeight w:val="20"/>
        </w:trPr>
        <w:tc>
          <w:tcPr>
            <w:tcW w:w="4361" w:type="dxa"/>
            <w:vAlign w:val="bottom"/>
          </w:tcPr>
          <w:p w14:paraId="4E15DC06" w14:textId="77777777" w:rsidR="00D12696" w:rsidRPr="00A31DA1" w:rsidRDefault="00D12696" w:rsidP="00D12696">
            <w:pPr>
              <w:pStyle w:val="a"/>
              <w:ind w:left="540" w:right="-14" w:hanging="540"/>
              <w:jc w:val="both"/>
              <w:rPr>
                <w:rFonts w:ascii="Arial" w:hAnsi="Arial" w:cs="Arial"/>
                <w:spacing w:val="-4"/>
                <w:sz w:val="20"/>
                <w:szCs w:val="20"/>
                <w:lang w:val="en-GB"/>
              </w:rPr>
            </w:pPr>
            <w:r w:rsidRPr="00A31DA1">
              <w:rPr>
                <w:rFonts w:ascii="Arial" w:hAnsi="Arial" w:cs="Arial"/>
                <w:spacing w:val="-4"/>
                <w:sz w:val="20"/>
                <w:szCs w:val="20"/>
                <w:u w:val="single"/>
                <w:lang w:val="en-GB"/>
              </w:rPr>
              <w:t>Add</w:t>
            </w:r>
            <w:r w:rsidRPr="00A31DA1">
              <w:rPr>
                <w:rFonts w:ascii="Arial" w:hAnsi="Arial" w:cs="Arial"/>
                <w:spacing w:val="-4"/>
                <w:sz w:val="20"/>
                <w:szCs w:val="20"/>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77777777" w:rsidR="00D12696" w:rsidRPr="00826ED5" w:rsidRDefault="00D12696" w:rsidP="00D12696">
            <w:pPr>
              <w:pStyle w:val="a"/>
              <w:ind w:right="-72"/>
              <w:jc w:val="right"/>
              <w:rPr>
                <w:rFonts w:ascii="Arial" w:hAnsi="Arial" w:cs="Arial"/>
                <w:sz w:val="20"/>
                <w:szCs w:val="20"/>
                <w:cs/>
                <w:lang w:val="en-GB"/>
              </w:rPr>
            </w:pPr>
            <w:r w:rsidRPr="00826ED5">
              <w:rPr>
                <w:rFonts w:ascii="Arial" w:hAnsi="Arial" w:cs="Arial"/>
                <w:sz w:val="20"/>
                <w:szCs w:val="20"/>
                <w:lang w:val="en-GB"/>
              </w:rPr>
              <w:t>96,899,696</w:t>
            </w:r>
          </w:p>
        </w:tc>
        <w:tc>
          <w:tcPr>
            <w:tcW w:w="1587" w:type="dxa"/>
            <w:tcBorders>
              <w:top w:val="nil"/>
              <w:left w:val="nil"/>
              <w:bottom w:val="single" w:sz="4" w:space="0" w:color="auto"/>
              <w:right w:val="nil"/>
            </w:tcBorders>
            <w:shd w:val="clear" w:color="auto" w:fill="auto"/>
            <w:vAlign w:val="bottom"/>
          </w:tcPr>
          <w:p w14:paraId="12DC8E11" w14:textId="77777777" w:rsidR="00D12696" w:rsidRPr="00826ED5" w:rsidRDefault="00D12696" w:rsidP="00D12696">
            <w:pPr>
              <w:pStyle w:val="a"/>
              <w:ind w:right="-72"/>
              <w:jc w:val="right"/>
              <w:rPr>
                <w:rFonts w:ascii="Arial" w:hAnsi="Arial" w:cs="Arial"/>
                <w:sz w:val="20"/>
                <w:szCs w:val="20"/>
                <w:cs/>
                <w:lang w:val="en-GB"/>
              </w:rPr>
            </w:pPr>
            <w:r w:rsidRPr="00826ED5">
              <w:rPr>
                <w:rFonts w:ascii="Arial" w:hAnsi="Arial" w:cs="Arial"/>
                <w:sz w:val="20"/>
                <w:szCs w:val="20"/>
                <w:lang w:val="en-GB"/>
              </w:rPr>
              <w:t>58,513,762</w:t>
            </w:r>
          </w:p>
        </w:tc>
        <w:tc>
          <w:tcPr>
            <w:tcW w:w="1587" w:type="dxa"/>
            <w:tcBorders>
              <w:bottom w:val="single" w:sz="4" w:space="0" w:color="auto"/>
            </w:tcBorders>
            <w:shd w:val="clear" w:color="auto" w:fill="auto"/>
            <w:vAlign w:val="bottom"/>
          </w:tcPr>
          <w:p w14:paraId="3242D13B" w14:textId="77777777" w:rsidR="00D12696" w:rsidRPr="00826ED5" w:rsidRDefault="00D12696" w:rsidP="00D12696">
            <w:pPr>
              <w:pStyle w:val="a"/>
              <w:ind w:right="-72"/>
              <w:jc w:val="right"/>
              <w:rPr>
                <w:rFonts w:ascii="Arial" w:hAnsi="Arial" w:cs="Arial"/>
                <w:sz w:val="20"/>
                <w:szCs w:val="20"/>
                <w:lang w:val="en-GB"/>
              </w:rPr>
            </w:pPr>
            <w:r w:rsidRPr="00826ED5">
              <w:rPr>
                <w:rFonts w:ascii="Arial" w:hAnsi="Arial" w:cs="Arial"/>
                <w:sz w:val="20"/>
                <w:szCs w:val="20"/>
                <w:lang w:val="en-GB"/>
              </w:rPr>
              <w:t>155,413,458</w:t>
            </w:r>
          </w:p>
        </w:tc>
      </w:tr>
      <w:tr w:rsidR="00D12696" w:rsidRPr="009B40DB" w14:paraId="17EC4C72" w14:textId="77777777" w:rsidTr="00826ED5">
        <w:trPr>
          <w:trHeight w:val="20"/>
        </w:trPr>
        <w:tc>
          <w:tcPr>
            <w:tcW w:w="4361" w:type="dxa"/>
            <w:vAlign w:val="bottom"/>
          </w:tcPr>
          <w:p w14:paraId="64693072" w14:textId="77777777" w:rsidR="00D12696" w:rsidRPr="00A31DA1" w:rsidRDefault="00D12696" w:rsidP="00082D22">
            <w:pPr>
              <w:pStyle w:val="a"/>
              <w:ind w:right="-14"/>
              <w:jc w:val="both"/>
              <w:rPr>
                <w:rFonts w:ascii="Arial" w:hAnsi="Arial" w:cs="Arial"/>
                <w:spacing w:val="-4"/>
                <w:sz w:val="20"/>
                <w:szCs w:val="20"/>
                <w:lang w:val="en-US"/>
              </w:rPr>
            </w:pPr>
            <w:r w:rsidRPr="00A31DA1">
              <w:rPr>
                <w:rFonts w:ascii="Arial" w:hAnsi="Arial" w:cs="Arial"/>
                <w:spacing w:val="-4"/>
                <w:sz w:val="20"/>
                <w:szCs w:val="20"/>
                <w:lang w:val="en-US"/>
              </w:rPr>
              <w:t xml:space="preserve">Total hire-purchase receivables, net </w:t>
            </w:r>
          </w:p>
        </w:tc>
        <w:tc>
          <w:tcPr>
            <w:tcW w:w="1587" w:type="dxa"/>
            <w:shd w:val="clear" w:color="auto" w:fill="auto"/>
            <w:vAlign w:val="bottom"/>
          </w:tcPr>
          <w:p w14:paraId="327463E6" w14:textId="77777777" w:rsidR="00D12696" w:rsidRPr="00826ED5" w:rsidRDefault="00D12696" w:rsidP="00D12696">
            <w:pPr>
              <w:pStyle w:val="a"/>
              <w:ind w:right="-72"/>
              <w:jc w:val="right"/>
              <w:rPr>
                <w:rFonts w:ascii="Arial" w:hAnsi="Arial" w:cs="Arial"/>
                <w:sz w:val="20"/>
                <w:szCs w:val="20"/>
                <w:lang w:val="en-GB"/>
              </w:rPr>
            </w:pPr>
          </w:p>
        </w:tc>
        <w:tc>
          <w:tcPr>
            <w:tcW w:w="1587" w:type="dxa"/>
            <w:tcBorders>
              <w:left w:val="nil"/>
              <w:bottom w:val="nil"/>
              <w:right w:val="nil"/>
            </w:tcBorders>
            <w:shd w:val="clear" w:color="auto" w:fill="auto"/>
            <w:vAlign w:val="bottom"/>
          </w:tcPr>
          <w:p w14:paraId="36294A45" w14:textId="77777777" w:rsidR="00D12696" w:rsidRPr="00826ED5" w:rsidRDefault="00D12696" w:rsidP="00D12696">
            <w:pPr>
              <w:pStyle w:val="a"/>
              <w:ind w:right="-72"/>
              <w:jc w:val="right"/>
              <w:rPr>
                <w:rFonts w:ascii="Arial" w:hAnsi="Arial" w:cs="Arial"/>
                <w:sz w:val="20"/>
                <w:szCs w:val="20"/>
                <w:cs/>
                <w:lang w:val="en-GB"/>
              </w:rPr>
            </w:pPr>
          </w:p>
        </w:tc>
        <w:tc>
          <w:tcPr>
            <w:tcW w:w="1587" w:type="dxa"/>
            <w:shd w:val="clear" w:color="auto" w:fill="auto"/>
            <w:vAlign w:val="bottom"/>
          </w:tcPr>
          <w:p w14:paraId="6912F921" w14:textId="77777777" w:rsidR="00D12696" w:rsidRPr="00826ED5" w:rsidRDefault="00D12696" w:rsidP="00D12696">
            <w:pPr>
              <w:pStyle w:val="a"/>
              <w:ind w:right="-72"/>
              <w:jc w:val="right"/>
              <w:rPr>
                <w:rFonts w:ascii="Arial" w:hAnsi="Arial" w:cs="Arial"/>
                <w:sz w:val="20"/>
                <w:szCs w:val="20"/>
                <w:lang w:val="en-GB"/>
              </w:rPr>
            </w:pPr>
          </w:p>
        </w:tc>
      </w:tr>
      <w:tr w:rsidR="00D12696" w:rsidRPr="009B40DB" w14:paraId="3CB22BC5" w14:textId="77777777" w:rsidTr="00826ED5">
        <w:trPr>
          <w:trHeight w:val="20"/>
        </w:trPr>
        <w:tc>
          <w:tcPr>
            <w:tcW w:w="4361" w:type="dxa"/>
            <w:vAlign w:val="bottom"/>
          </w:tcPr>
          <w:p w14:paraId="5F3D62A4" w14:textId="77777777" w:rsidR="00D12696" w:rsidRPr="00A31DA1" w:rsidRDefault="00D12696" w:rsidP="00D12696">
            <w:pPr>
              <w:pStyle w:val="a"/>
              <w:ind w:left="540" w:right="-14" w:hanging="540"/>
              <w:jc w:val="both"/>
              <w:rPr>
                <w:rFonts w:ascii="Arial" w:hAnsi="Arial" w:cs="Arial"/>
                <w:spacing w:val="-4"/>
                <w:sz w:val="20"/>
                <w:szCs w:val="20"/>
                <w:lang w:val="en-US"/>
              </w:rPr>
            </w:pPr>
            <w:r w:rsidRPr="00A31DA1">
              <w:rPr>
                <w:rFonts w:ascii="Arial" w:hAnsi="Arial" w:cs="Arial"/>
                <w:spacing w:val="-4"/>
                <w:sz w:val="20"/>
                <w:szCs w:val="20"/>
                <w:lang w:val="en-US"/>
              </w:rPr>
              <w:t xml:space="preserve">   from deferred interest income and</w:t>
            </w:r>
          </w:p>
        </w:tc>
        <w:tc>
          <w:tcPr>
            <w:tcW w:w="1587" w:type="dxa"/>
            <w:shd w:val="clear" w:color="auto" w:fill="auto"/>
            <w:vAlign w:val="bottom"/>
          </w:tcPr>
          <w:p w14:paraId="50FE1461" w14:textId="77777777" w:rsidR="00D12696" w:rsidRPr="00826ED5" w:rsidRDefault="00D12696" w:rsidP="00D12696">
            <w:pPr>
              <w:pStyle w:val="a"/>
              <w:ind w:right="-72"/>
              <w:jc w:val="right"/>
              <w:rPr>
                <w:rFonts w:ascii="Arial" w:hAnsi="Arial" w:cs="Arial"/>
                <w:sz w:val="20"/>
                <w:szCs w:val="20"/>
                <w:lang w:val="en-GB"/>
              </w:rPr>
            </w:pPr>
          </w:p>
        </w:tc>
        <w:tc>
          <w:tcPr>
            <w:tcW w:w="1587" w:type="dxa"/>
            <w:tcBorders>
              <w:left w:val="nil"/>
              <w:bottom w:val="nil"/>
              <w:right w:val="nil"/>
            </w:tcBorders>
            <w:shd w:val="clear" w:color="auto" w:fill="auto"/>
            <w:vAlign w:val="bottom"/>
          </w:tcPr>
          <w:p w14:paraId="3E60AF2C" w14:textId="77777777" w:rsidR="00D12696" w:rsidRPr="00826ED5" w:rsidRDefault="00D12696" w:rsidP="00D12696">
            <w:pPr>
              <w:pStyle w:val="a"/>
              <w:ind w:right="-72"/>
              <w:jc w:val="right"/>
              <w:rPr>
                <w:rFonts w:ascii="Arial" w:hAnsi="Arial" w:cs="Arial"/>
                <w:sz w:val="20"/>
                <w:szCs w:val="20"/>
                <w:lang w:val="en-GB"/>
              </w:rPr>
            </w:pPr>
          </w:p>
        </w:tc>
        <w:tc>
          <w:tcPr>
            <w:tcW w:w="1587" w:type="dxa"/>
            <w:shd w:val="clear" w:color="auto" w:fill="auto"/>
            <w:vAlign w:val="bottom"/>
          </w:tcPr>
          <w:p w14:paraId="1E2CEDF9" w14:textId="77777777" w:rsidR="00D12696" w:rsidRPr="00826ED5" w:rsidRDefault="00D12696" w:rsidP="00D12696">
            <w:pPr>
              <w:pStyle w:val="a"/>
              <w:ind w:right="-72"/>
              <w:jc w:val="right"/>
              <w:rPr>
                <w:rFonts w:ascii="Arial" w:hAnsi="Arial" w:cs="Arial"/>
                <w:sz w:val="20"/>
                <w:szCs w:val="20"/>
                <w:lang w:val="en-GB"/>
              </w:rPr>
            </w:pPr>
          </w:p>
        </w:tc>
      </w:tr>
      <w:tr w:rsidR="00D12696" w:rsidRPr="00A31DA1" w14:paraId="340A01BE" w14:textId="77777777" w:rsidTr="00826ED5">
        <w:trPr>
          <w:trHeight w:val="20"/>
        </w:trPr>
        <w:tc>
          <w:tcPr>
            <w:tcW w:w="4361" w:type="dxa"/>
            <w:vAlign w:val="bottom"/>
          </w:tcPr>
          <w:p w14:paraId="1A45F4E4" w14:textId="77777777" w:rsidR="00D12696" w:rsidRPr="00A31DA1" w:rsidRDefault="00D12696" w:rsidP="00D12696">
            <w:pPr>
              <w:pStyle w:val="a"/>
              <w:ind w:left="540" w:right="-14" w:hanging="540"/>
              <w:jc w:val="both"/>
              <w:rPr>
                <w:rFonts w:ascii="Arial" w:hAnsi="Arial" w:cs="Arial"/>
                <w:spacing w:val="-4"/>
                <w:sz w:val="20"/>
                <w:szCs w:val="20"/>
                <w:lang w:val="en-US"/>
              </w:rPr>
            </w:pPr>
            <w:r w:rsidRPr="00A31DA1">
              <w:rPr>
                <w:rFonts w:ascii="Arial" w:hAnsi="Arial" w:cs="Arial"/>
                <w:spacing w:val="-4"/>
                <w:sz w:val="20"/>
                <w:szCs w:val="20"/>
                <w:lang w:val="en-US"/>
              </w:rPr>
              <w:t xml:space="preserve">   commission expense</w:t>
            </w:r>
          </w:p>
        </w:tc>
        <w:tc>
          <w:tcPr>
            <w:tcW w:w="1587" w:type="dxa"/>
            <w:shd w:val="clear" w:color="auto" w:fill="auto"/>
            <w:vAlign w:val="bottom"/>
          </w:tcPr>
          <w:p w14:paraId="08D09DE2" w14:textId="77777777" w:rsidR="00D12696" w:rsidRPr="00826ED5" w:rsidRDefault="00D12696" w:rsidP="00D12696">
            <w:pPr>
              <w:pStyle w:val="a"/>
              <w:ind w:right="-72"/>
              <w:jc w:val="right"/>
              <w:rPr>
                <w:rFonts w:ascii="Arial" w:hAnsi="Arial" w:cs="Arial"/>
                <w:sz w:val="20"/>
                <w:szCs w:val="20"/>
                <w:lang w:val="en-GB"/>
              </w:rPr>
            </w:pPr>
            <w:r w:rsidRPr="00826ED5">
              <w:rPr>
                <w:rFonts w:ascii="Arial" w:hAnsi="Arial" w:cs="Arial"/>
                <w:sz w:val="20"/>
                <w:szCs w:val="20"/>
                <w:lang w:val="en-GB"/>
              </w:rPr>
              <w:t>1,928,451,075</w:t>
            </w:r>
          </w:p>
        </w:tc>
        <w:tc>
          <w:tcPr>
            <w:tcW w:w="1587" w:type="dxa"/>
            <w:tcBorders>
              <w:left w:val="nil"/>
              <w:right w:val="nil"/>
            </w:tcBorders>
            <w:shd w:val="clear" w:color="auto" w:fill="auto"/>
            <w:vAlign w:val="bottom"/>
          </w:tcPr>
          <w:p w14:paraId="46458C6A" w14:textId="77777777" w:rsidR="00D12696" w:rsidRPr="00826ED5" w:rsidRDefault="00D12696" w:rsidP="00D12696">
            <w:pPr>
              <w:pStyle w:val="a"/>
              <w:ind w:right="-72"/>
              <w:jc w:val="right"/>
              <w:rPr>
                <w:rFonts w:ascii="Arial" w:hAnsi="Arial" w:cs="Arial"/>
                <w:sz w:val="20"/>
                <w:szCs w:val="20"/>
                <w:cs/>
                <w:lang w:val="en-GB"/>
              </w:rPr>
            </w:pPr>
            <w:r w:rsidRPr="00826ED5">
              <w:rPr>
                <w:rFonts w:ascii="Arial" w:hAnsi="Arial" w:cs="Arial"/>
                <w:sz w:val="20"/>
                <w:szCs w:val="20"/>
                <w:lang w:val="en-GB"/>
              </w:rPr>
              <w:t>2,041,398,402</w:t>
            </w:r>
          </w:p>
        </w:tc>
        <w:tc>
          <w:tcPr>
            <w:tcW w:w="1587" w:type="dxa"/>
            <w:shd w:val="clear" w:color="auto" w:fill="auto"/>
            <w:vAlign w:val="bottom"/>
          </w:tcPr>
          <w:p w14:paraId="7528A9E1" w14:textId="77777777" w:rsidR="00D12696" w:rsidRPr="00826ED5" w:rsidRDefault="00D12696" w:rsidP="00D12696">
            <w:pPr>
              <w:pStyle w:val="a"/>
              <w:ind w:right="-72"/>
              <w:jc w:val="right"/>
              <w:rPr>
                <w:rFonts w:ascii="Arial" w:hAnsi="Arial" w:cs="Arial"/>
                <w:sz w:val="20"/>
                <w:szCs w:val="20"/>
                <w:lang w:val="en-GB"/>
              </w:rPr>
            </w:pPr>
            <w:r w:rsidRPr="00826ED5">
              <w:rPr>
                <w:rFonts w:ascii="Arial" w:hAnsi="Arial" w:cs="Arial"/>
                <w:sz w:val="20"/>
                <w:szCs w:val="20"/>
                <w:lang w:val="en-GB"/>
              </w:rPr>
              <w:t>3,969,849,477</w:t>
            </w:r>
          </w:p>
        </w:tc>
      </w:tr>
      <w:tr w:rsidR="000C2707" w:rsidRPr="00A31DA1" w14:paraId="0DB4D432" w14:textId="77777777" w:rsidTr="00826ED5">
        <w:trPr>
          <w:trHeight w:val="20"/>
        </w:trPr>
        <w:tc>
          <w:tcPr>
            <w:tcW w:w="4361" w:type="dxa"/>
            <w:vAlign w:val="bottom"/>
          </w:tcPr>
          <w:p w14:paraId="181A0CCA" w14:textId="5A377CFB" w:rsidR="000C2707" w:rsidRPr="00A31DA1" w:rsidRDefault="000C2707" w:rsidP="00EE5C5F">
            <w:pPr>
              <w:pStyle w:val="a"/>
              <w:ind w:left="540" w:right="0" w:hanging="540"/>
              <w:jc w:val="both"/>
              <w:rPr>
                <w:rFonts w:ascii="Arial" w:hAnsi="Arial" w:cs="Arial"/>
                <w:spacing w:val="-4"/>
                <w:sz w:val="20"/>
                <w:szCs w:val="20"/>
                <w:lang w:val="en-US"/>
              </w:rPr>
            </w:pPr>
            <w:r w:rsidRPr="00A31DA1">
              <w:rPr>
                <w:rFonts w:ascii="Arial" w:hAnsi="Arial" w:cs="Arial"/>
                <w:spacing w:val="-4"/>
                <w:sz w:val="20"/>
                <w:szCs w:val="20"/>
                <w:u w:val="single"/>
                <w:lang w:val="en-US"/>
              </w:rPr>
              <w:t>Less</w:t>
            </w:r>
            <w:r w:rsidRPr="00A31DA1">
              <w:rPr>
                <w:rFonts w:ascii="Arial" w:hAnsi="Arial" w:cs="Arial"/>
                <w:spacing w:val="-4"/>
                <w:sz w:val="20"/>
                <w:szCs w:val="20"/>
                <w:lang w:val="en-US"/>
              </w:rPr>
              <w:tab/>
              <w:t>Allowance for expected credit loss</w:t>
            </w:r>
          </w:p>
        </w:tc>
        <w:tc>
          <w:tcPr>
            <w:tcW w:w="1587" w:type="dxa"/>
            <w:tcBorders>
              <w:bottom w:val="single" w:sz="4" w:space="0" w:color="auto"/>
            </w:tcBorders>
            <w:shd w:val="clear" w:color="auto" w:fill="auto"/>
            <w:vAlign w:val="bottom"/>
          </w:tcPr>
          <w:p w14:paraId="3A695ADA" w14:textId="77777777" w:rsidR="000C2707" w:rsidRPr="00826ED5" w:rsidRDefault="000C2707" w:rsidP="000C2707">
            <w:pPr>
              <w:pStyle w:val="a"/>
              <w:ind w:right="-72"/>
              <w:jc w:val="right"/>
              <w:rPr>
                <w:rFonts w:ascii="Arial" w:hAnsi="Arial" w:cs="Arial"/>
                <w:sz w:val="20"/>
                <w:szCs w:val="20"/>
                <w:lang w:val="en-US"/>
              </w:rPr>
            </w:pPr>
            <w:r w:rsidRPr="00826ED5">
              <w:rPr>
                <w:rFonts w:ascii="Arial" w:hAnsi="Arial" w:cs="Arial"/>
                <w:sz w:val="20"/>
                <w:szCs w:val="20"/>
                <w:lang w:val="en-US"/>
              </w:rPr>
              <w:t>(139,840,357)</w:t>
            </w:r>
          </w:p>
        </w:tc>
        <w:tc>
          <w:tcPr>
            <w:tcW w:w="1587" w:type="dxa"/>
            <w:tcBorders>
              <w:top w:val="nil"/>
              <w:left w:val="nil"/>
              <w:bottom w:val="single" w:sz="4" w:space="0" w:color="auto"/>
              <w:right w:val="nil"/>
            </w:tcBorders>
            <w:shd w:val="clear" w:color="auto" w:fill="auto"/>
            <w:vAlign w:val="bottom"/>
          </w:tcPr>
          <w:p w14:paraId="76CF433F" w14:textId="77777777" w:rsidR="000C2707" w:rsidRPr="00826ED5" w:rsidRDefault="000C2707" w:rsidP="000C2707">
            <w:pPr>
              <w:pStyle w:val="a"/>
              <w:ind w:right="-72"/>
              <w:jc w:val="right"/>
              <w:rPr>
                <w:rFonts w:ascii="Arial" w:hAnsi="Arial" w:cs="Arial"/>
                <w:sz w:val="20"/>
                <w:szCs w:val="20"/>
                <w:cs/>
                <w:lang w:val="en-US"/>
              </w:rPr>
            </w:pPr>
            <w:r w:rsidRPr="00826ED5">
              <w:rPr>
                <w:rFonts w:ascii="Arial" w:hAnsi="Arial" w:cs="Arial"/>
                <w:sz w:val="20"/>
                <w:szCs w:val="20"/>
                <w:lang w:val="en-US"/>
              </w:rPr>
              <w:t>(90,379,676)</w:t>
            </w:r>
          </w:p>
        </w:tc>
        <w:tc>
          <w:tcPr>
            <w:tcW w:w="1587" w:type="dxa"/>
            <w:tcBorders>
              <w:top w:val="nil"/>
              <w:left w:val="nil"/>
              <w:bottom w:val="single" w:sz="4" w:space="0" w:color="auto"/>
              <w:right w:val="nil"/>
            </w:tcBorders>
            <w:shd w:val="clear" w:color="auto" w:fill="auto"/>
            <w:vAlign w:val="bottom"/>
          </w:tcPr>
          <w:p w14:paraId="0853B0DD" w14:textId="77777777" w:rsidR="000C2707" w:rsidRPr="00826ED5" w:rsidRDefault="000C2707" w:rsidP="000C2707">
            <w:pPr>
              <w:pStyle w:val="a"/>
              <w:ind w:right="-72"/>
              <w:jc w:val="right"/>
              <w:rPr>
                <w:rFonts w:ascii="Arial" w:hAnsi="Arial" w:cs="Arial"/>
                <w:sz w:val="20"/>
                <w:szCs w:val="20"/>
                <w:cs/>
                <w:lang w:val="en-US"/>
              </w:rPr>
            </w:pPr>
            <w:r w:rsidRPr="00826ED5">
              <w:rPr>
                <w:rFonts w:ascii="Arial" w:hAnsi="Arial" w:cs="Arial"/>
                <w:sz w:val="20"/>
                <w:szCs w:val="20"/>
                <w:lang w:val="en-US"/>
              </w:rPr>
              <w:t>(230,220,033)</w:t>
            </w:r>
          </w:p>
        </w:tc>
      </w:tr>
      <w:tr w:rsidR="00D12696" w:rsidRPr="00A31DA1" w14:paraId="02133F69" w14:textId="77777777" w:rsidTr="00826ED5">
        <w:trPr>
          <w:trHeight w:val="20"/>
        </w:trPr>
        <w:tc>
          <w:tcPr>
            <w:tcW w:w="4361" w:type="dxa"/>
            <w:vAlign w:val="bottom"/>
          </w:tcPr>
          <w:p w14:paraId="6D3D47B2" w14:textId="77777777" w:rsidR="00D12696" w:rsidRPr="00A31DA1" w:rsidRDefault="00D12696" w:rsidP="00D12696">
            <w:pPr>
              <w:pStyle w:val="a"/>
              <w:ind w:left="540" w:right="-14" w:hanging="540"/>
              <w:jc w:val="both"/>
              <w:rPr>
                <w:rFonts w:ascii="Arial" w:hAnsi="Arial" w:cs="Arial"/>
                <w:spacing w:val="-4"/>
                <w:sz w:val="20"/>
                <w:szCs w:val="20"/>
                <w:u w:val="single"/>
                <w:lang w:val="en-US"/>
              </w:rPr>
            </w:pPr>
          </w:p>
        </w:tc>
        <w:tc>
          <w:tcPr>
            <w:tcW w:w="1587" w:type="dxa"/>
            <w:tcBorders>
              <w:top w:val="single" w:sz="4" w:space="0" w:color="auto"/>
            </w:tcBorders>
            <w:shd w:val="clear" w:color="auto" w:fill="auto"/>
            <w:vAlign w:val="bottom"/>
          </w:tcPr>
          <w:p w14:paraId="62F46715" w14:textId="77777777" w:rsidR="00D12696" w:rsidRPr="00826ED5" w:rsidRDefault="00D12696" w:rsidP="00D12696">
            <w:pPr>
              <w:pStyle w:val="a"/>
              <w:ind w:right="-72"/>
              <w:jc w:val="right"/>
              <w:rPr>
                <w:rFonts w:ascii="Arial" w:hAnsi="Arial" w:cs="Arial"/>
                <w:sz w:val="20"/>
                <w:szCs w:val="20"/>
                <w:lang w:val="en-US"/>
              </w:rPr>
            </w:pPr>
          </w:p>
        </w:tc>
        <w:tc>
          <w:tcPr>
            <w:tcW w:w="1587" w:type="dxa"/>
            <w:tcBorders>
              <w:top w:val="single" w:sz="4" w:space="0" w:color="auto"/>
            </w:tcBorders>
            <w:shd w:val="clear" w:color="auto" w:fill="auto"/>
            <w:vAlign w:val="bottom"/>
          </w:tcPr>
          <w:p w14:paraId="55236E5D" w14:textId="77777777" w:rsidR="00D12696" w:rsidRPr="00826ED5" w:rsidRDefault="00D12696" w:rsidP="00D12696">
            <w:pPr>
              <w:pStyle w:val="a"/>
              <w:ind w:right="-72"/>
              <w:jc w:val="right"/>
              <w:rPr>
                <w:rFonts w:ascii="Arial" w:hAnsi="Arial" w:cs="Arial"/>
                <w:sz w:val="20"/>
                <w:szCs w:val="20"/>
                <w:lang w:val="en-US"/>
              </w:rPr>
            </w:pPr>
          </w:p>
        </w:tc>
        <w:tc>
          <w:tcPr>
            <w:tcW w:w="1587" w:type="dxa"/>
            <w:tcBorders>
              <w:top w:val="single" w:sz="4" w:space="0" w:color="auto"/>
            </w:tcBorders>
            <w:shd w:val="clear" w:color="auto" w:fill="auto"/>
            <w:vAlign w:val="bottom"/>
          </w:tcPr>
          <w:p w14:paraId="4B4DC88A" w14:textId="77777777" w:rsidR="00D12696" w:rsidRPr="00826ED5" w:rsidRDefault="00D12696" w:rsidP="00D12696">
            <w:pPr>
              <w:pStyle w:val="a"/>
              <w:ind w:right="-72"/>
              <w:jc w:val="right"/>
              <w:rPr>
                <w:rFonts w:ascii="Arial" w:hAnsi="Arial" w:cs="Arial"/>
                <w:sz w:val="20"/>
                <w:szCs w:val="20"/>
                <w:lang w:val="en-US"/>
              </w:rPr>
            </w:pPr>
          </w:p>
        </w:tc>
      </w:tr>
      <w:tr w:rsidR="00D12696" w:rsidRPr="00A31DA1" w14:paraId="35530DAF" w14:textId="77777777" w:rsidTr="00826ED5">
        <w:trPr>
          <w:trHeight w:val="20"/>
        </w:trPr>
        <w:tc>
          <w:tcPr>
            <w:tcW w:w="4361" w:type="dxa"/>
            <w:vAlign w:val="bottom"/>
          </w:tcPr>
          <w:p w14:paraId="37745A7D" w14:textId="77777777" w:rsidR="00D12696" w:rsidRPr="00A31DA1" w:rsidRDefault="00D12696" w:rsidP="00D12696">
            <w:pPr>
              <w:pStyle w:val="a"/>
              <w:ind w:left="540" w:right="-14" w:hanging="540"/>
              <w:jc w:val="both"/>
              <w:rPr>
                <w:rFonts w:ascii="Arial" w:hAnsi="Arial" w:cs="Arial"/>
                <w:spacing w:val="-4"/>
                <w:sz w:val="20"/>
                <w:szCs w:val="20"/>
                <w:lang w:val="en-GB"/>
              </w:rPr>
            </w:pPr>
            <w:r w:rsidRPr="00A31DA1">
              <w:rPr>
                <w:rFonts w:ascii="Arial" w:hAnsi="Arial" w:cs="Arial"/>
                <w:spacing w:val="-4"/>
                <w:sz w:val="20"/>
                <w:szCs w:val="20"/>
                <w:lang w:val="en-GB"/>
              </w:rPr>
              <w:t>Hire-purchase receivables, net</w:t>
            </w:r>
          </w:p>
        </w:tc>
        <w:tc>
          <w:tcPr>
            <w:tcW w:w="1587" w:type="dxa"/>
            <w:tcBorders>
              <w:bottom w:val="single" w:sz="4" w:space="0" w:color="auto"/>
            </w:tcBorders>
            <w:shd w:val="clear" w:color="auto" w:fill="auto"/>
            <w:vAlign w:val="bottom"/>
          </w:tcPr>
          <w:p w14:paraId="05C041DC" w14:textId="77777777" w:rsidR="00D12696" w:rsidRPr="00826ED5" w:rsidRDefault="00D12696" w:rsidP="00D12696">
            <w:pPr>
              <w:pStyle w:val="Header"/>
              <w:tabs>
                <w:tab w:val="clear" w:pos="4320"/>
                <w:tab w:val="clear" w:pos="8640"/>
              </w:tabs>
              <w:ind w:right="-72"/>
              <w:jc w:val="right"/>
              <w:rPr>
                <w:rFonts w:ascii="Arial" w:hAnsi="Arial" w:cs="Arial"/>
                <w:sz w:val="20"/>
                <w:szCs w:val="20"/>
                <w:lang w:val="en-US"/>
              </w:rPr>
            </w:pPr>
            <w:r w:rsidRPr="00826ED5">
              <w:rPr>
                <w:rFonts w:ascii="Arial" w:hAnsi="Arial" w:cs="Arial"/>
                <w:sz w:val="20"/>
                <w:szCs w:val="20"/>
                <w:lang w:val="en-US"/>
              </w:rPr>
              <w:t>1,788,610,718</w:t>
            </w:r>
          </w:p>
        </w:tc>
        <w:tc>
          <w:tcPr>
            <w:tcW w:w="1587" w:type="dxa"/>
            <w:tcBorders>
              <w:bottom w:val="single" w:sz="4" w:space="0" w:color="auto"/>
            </w:tcBorders>
            <w:shd w:val="clear" w:color="auto" w:fill="auto"/>
            <w:vAlign w:val="bottom"/>
          </w:tcPr>
          <w:p w14:paraId="3BAB543D" w14:textId="77777777" w:rsidR="00D12696" w:rsidRPr="00826ED5" w:rsidRDefault="00D12696" w:rsidP="00D12696">
            <w:pPr>
              <w:pStyle w:val="Header"/>
              <w:tabs>
                <w:tab w:val="clear" w:pos="4320"/>
                <w:tab w:val="clear" w:pos="8640"/>
              </w:tabs>
              <w:ind w:right="-72"/>
              <w:jc w:val="right"/>
              <w:rPr>
                <w:rFonts w:ascii="Arial" w:hAnsi="Arial" w:cs="Arial"/>
                <w:sz w:val="20"/>
                <w:szCs w:val="20"/>
                <w:lang w:val="en-US"/>
              </w:rPr>
            </w:pPr>
            <w:r w:rsidRPr="00826ED5">
              <w:rPr>
                <w:rFonts w:ascii="Arial" w:hAnsi="Arial" w:cs="Arial"/>
                <w:sz w:val="20"/>
                <w:szCs w:val="20"/>
                <w:lang w:val="en-US"/>
              </w:rPr>
              <w:t>1,951,018,726</w:t>
            </w:r>
          </w:p>
        </w:tc>
        <w:tc>
          <w:tcPr>
            <w:tcW w:w="1587" w:type="dxa"/>
            <w:tcBorders>
              <w:bottom w:val="single" w:sz="4" w:space="0" w:color="auto"/>
            </w:tcBorders>
            <w:shd w:val="clear" w:color="auto" w:fill="auto"/>
            <w:vAlign w:val="bottom"/>
          </w:tcPr>
          <w:p w14:paraId="36CB6E4B" w14:textId="77777777" w:rsidR="00D12696" w:rsidRPr="00826ED5" w:rsidRDefault="00D12696" w:rsidP="00D12696">
            <w:pPr>
              <w:pStyle w:val="Header"/>
              <w:tabs>
                <w:tab w:val="clear" w:pos="4320"/>
                <w:tab w:val="clear" w:pos="8640"/>
              </w:tabs>
              <w:ind w:right="-72"/>
              <w:jc w:val="right"/>
              <w:rPr>
                <w:rFonts w:ascii="Arial" w:hAnsi="Arial" w:cs="Arial"/>
                <w:sz w:val="20"/>
                <w:szCs w:val="20"/>
                <w:lang w:val="en-US"/>
              </w:rPr>
            </w:pPr>
            <w:r w:rsidRPr="00826ED5">
              <w:rPr>
                <w:rFonts w:ascii="Arial" w:hAnsi="Arial" w:cs="Arial"/>
                <w:sz w:val="20"/>
                <w:szCs w:val="20"/>
                <w:lang w:val="en-US"/>
              </w:rPr>
              <w:t>3,739,629,444</w:t>
            </w:r>
          </w:p>
        </w:tc>
      </w:tr>
    </w:tbl>
    <w:p w14:paraId="4E40D5A1" w14:textId="77777777" w:rsidR="00AA4F0F" w:rsidRPr="00A31DA1" w:rsidRDefault="00AA4F0F" w:rsidP="00F6584C">
      <w:pPr>
        <w:pStyle w:val="a"/>
        <w:tabs>
          <w:tab w:val="left" w:pos="540"/>
          <w:tab w:val="left" w:pos="720"/>
          <w:tab w:val="right" w:pos="5040"/>
          <w:tab w:val="right" w:pos="7020"/>
          <w:tab w:val="right" w:pos="9000"/>
        </w:tabs>
        <w:ind w:right="69"/>
        <w:jc w:val="both"/>
        <w:rPr>
          <w:rFonts w:ascii="Arial" w:hAnsi="Arial" w:cs="Arial"/>
          <w:sz w:val="20"/>
          <w:szCs w:val="20"/>
          <w:lang w:val="en-GB"/>
        </w:rPr>
      </w:pPr>
    </w:p>
    <w:p w14:paraId="28506046" w14:textId="012EF45C" w:rsidR="001936B0" w:rsidRDefault="001936B0" w:rsidP="00F6584C">
      <w:pPr>
        <w:pStyle w:val="a"/>
        <w:tabs>
          <w:tab w:val="left" w:pos="540"/>
          <w:tab w:val="left" w:pos="720"/>
          <w:tab w:val="right" w:pos="5040"/>
          <w:tab w:val="right" w:pos="7020"/>
          <w:tab w:val="right" w:pos="9000"/>
        </w:tabs>
        <w:ind w:right="72"/>
        <w:jc w:val="both"/>
        <w:rPr>
          <w:rFonts w:ascii="Arial" w:hAnsi="Arial" w:cs="Arial"/>
          <w:sz w:val="20"/>
          <w:szCs w:val="20"/>
          <w:lang w:val="en-GB"/>
        </w:rPr>
      </w:pPr>
      <w:r w:rsidRPr="00A31DA1">
        <w:rPr>
          <w:rFonts w:ascii="Arial" w:hAnsi="Arial" w:cs="Arial"/>
          <w:sz w:val="20"/>
          <w:szCs w:val="20"/>
          <w:lang w:val="en-GB"/>
        </w:rPr>
        <w:t>Staging</w:t>
      </w:r>
      <w:r w:rsidR="00E52CA6" w:rsidRPr="00A31DA1">
        <w:rPr>
          <w:rFonts w:ascii="Arial" w:hAnsi="Arial" w:cs="Arial"/>
          <w:sz w:val="20"/>
          <w:szCs w:val="20"/>
          <w:lang w:val="en-GB"/>
        </w:rPr>
        <w:t xml:space="preserve"> and </w:t>
      </w:r>
      <w:r w:rsidRPr="00A31DA1">
        <w:rPr>
          <w:rFonts w:ascii="Arial" w:hAnsi="Arial" w:cs="Arial"/>
          <w:sz w:val="20"/>
          <w:szCs w:val="20"/>
          <w:lang w:val="en-GB"/>
        </w:rPr>
        <w:t xml:space="preserve">allowance for expected credit loss </w:t>
      </w:r>
      <w:r w:rsidR="00E52CA6" w:rsidRPr="00A31DA1">
        <w:rPr>
          <w:rFonts w:ascii="Arial" w:hAnsi="Arial" w:cs="Arial"/>
          <w:sz w:val="20"/>
          <w:szCs w:val="20"/>
          <w:lang w:val="en-GB"/>
        </w:rPr>
        <w:t>of</w:t>
      </w:r>
      <w:r w:rsidRPr="00A31DA1">
        <w:rPr>
          <w:rFonts w:ascii="Arial" w:hAnsi="Arial" w:cs="Arial"/>
          <w:sz w:val="20"/>
          <w:szCs w:val="20"/>
          <w:lang w:val="en-GB"/>
        </w:rPr>
        <w:t xml:space="preserve"> hire-purchase receivables as </w:t>
      </w:r>
      <w:proofErr w:type="gramStart"/>
      <w:r w:rsidRPr="00A31DA1">
        <w:rPr>
          <w:rFonts w:ascii="Arial" w:hAnsi="Arial" w:cs="Arial"/>
          <w:sz w:val="20"/>
          <w:szCs w:val="20"/>
          <w:lang w:val="en-GB"/>
        </w:rPr>
        <w:t>at</w:t>
      </w:r>
      <w:proofErr w:type="gramEnd"/>
      <w:r w:rsidRPr="00A31DA1">
        <w:rPr>
          <w:rFonts w:ascii="Arial" w:hAnsi="Arial" w:cs="Arial"/>
          <w:sz w:val="20"/>
          <w:szCs w:val="20"/>
          <w:lang w:val="en-GB"/>
        </w:rPr>
        <w:t xml:space="preserve"> </w:t>
      </w:r>
      <w:r w:rsidR="005F52B0" w:rsidRPr="00A31DA1">
        <w:rPr>
          <w:rFonts w:ascii="Arial" w:hAnsi="Arial" w:cs="Arial"/>
          <w:color w:val="000000"/>
          <w:sz w:val="20"/>
          <w:szCs w:val="20"/>
          <w:lang w:val="en-GB"/>
        </w:rPr>
        <w:t xml:space="preserve">30 </w:t>
      </w:r>
      <w:r w:rsidR="00846127">
        <w:rPr>
          <w:rFonts w:ascii="Arial" w:hAnsi="Arial" w:cs="Arial"/>
          <w:color w:val="000000"/>
          <w:sz w:val="20"/>
          <w:szCs w:val="20"/>
          <w:lang w:val="en-GB"/>
        </w:rPr>
        <w:t>S</w:t>
      </w:r>
      <w:r w:rsidR="005F52B0" w:rsidRPr="00A31DA1">
        <w:rPr>
          <w:rFonts w:ascii="Arial" w:hAnsi="Arial" w:cs="Arial"/>
          <w:color w:val="000000"/>
          <w:sz w:val="20"/>
          <w:szCs w:val="20"/>
          <w:lang w:val="en-GB"/>
        </w:rPr>
        <w:t>e</w:t>
      </w:r>
      <w:r w:rsidR="00846127">
        <w:rPr>
          <w:rFonts w:ascii="Arial" w:hAnsi="Arial" w:cs="Arial"/>
          <w:color w:val="000000"/>
          <w:sz w:val="20"/>
          <w:szCs w:val="20"/>
          <w:lang w:val="en-GB"/>
        </w:rPr>
        <w:t>ptember</w:t>
      </w:r>
      <w:r w:rsidR="005F52B0" w:rsidRPr="00A31DA1">
        <w:rPr>
          <w:rFonts w:ascii="Arial" w:hAnsi="Arial" w:cs="Arial"/>
          <w:color w:val="000000"/>
          <w:sz w:val="20"/>
          <w:szCs w:val="20"/>
          <w:lang w:val="en-GB"/>
        </w:rPr>
        <w:t xml:space="preserve"> </w:t>
      </w:r>
      <w:r w:rsidR="008147A3" w:rsidRPr="00A31DA1">
        <w:rPr>
          <w:rFonts w:ascii="Arial" w:hAnsi="Arial" w:cs="Arial"/>
          <w:color w:val="000000"/>
          <w:sz w:val="20"/>
          <w:szCs w:val="20"/>
          <w:lang w:val="en-GB"/>
        </w:rPr>
        <w:t>2021</w:t>
      </w:r>
      <w:r w:rsidRPr="00A31DA1">
        <w:rPr>
          <w:rFonts w:ascii="Arial" w:hAnsi="Arial" w:cs="Arial"/>
          <w:sz w:val="20"/>
          <w:szCs w:val="20"/>
          <w:lang w:val="en-GB"/>
        </w:rPr>
        <w:t xml:space="preserve"> </w:t>
      </w:r>
      <w:r w:rsidR="00E80BFB" w:rsidRPr="00A31DA1">
        <w:rPr>
          <w:rFonts w:ascii="Arial" w:hAnsi="Arial" w:cs="Arial"/>
          <w:sz w:val="20"/>
          <w:szCs w:val="20"/>
          <w:lang w:val="en-GB"/>
        </w:rPr>
        <w:t xml:space="preserve">and 31 December 2020 </w:t>
      </w:r>
      <w:r w:rsidRPr="00A31DA1">
        <w:rPr>
          <w:rFonts w:ascii="Arial" w:hAnsi="Arial" w:cs="Arial"/>
          <w:sz w:val="20"/>
          <w:szCs w:val="20"/>
          <w:lang w:val="en-GB"/>
        </w:rPr>
        <w:t>are classified as follows:</w:t>
      </w:r>
    </w:p>
    <w:p w14:paraId="01613176" w14:textId="08B32CA6" w:rsidR="00DD3033" w:rsidRDefault="00DD3033" w:rsidP="00F6584C">
      <w:pPr>
        <w:pStyle w:val="a"/>
        <w:tabs>
          <w:tab w:val="left" w:pos="540"/>
          <w:tab w:val="left" w:pos="720"/>
          <w:tab w:val="right" w:pos="5040"/>
          <w:tab w:val="right" w:pos="7020"/>
          <w:tab w:val="right" w:pos="9000"/>
        </w:tabs>
        <w:ind w:right="72"/>
        <w:jc w:val="both"/>
        <w:rPr>
          <w:rFonts w:ascii="Arial" w:hAnsi="Arial" w:cs="Arial"/>
          <w:sz w:val="20"/>
          <w:szCs w:val="20"/>
          <w:lang w:val="en-GB"/>
        </w:rPr>
      </w:pPr>
    </w:p>
    <w:tbl>
      <w:tblPr>
        <w:tblW w:w="9126" w:type="dxa"/>
        <w:tblInd w:w="18" w:type="dxa"/>
        <w:tblLayout w:type="fixed"/>
        <w:tblLook w:val="0000" w:firstRow="0" w:lastRow="0" w:firstColumn="0" w:lastColumn="0" w:noHBand="0" w:noVBand="0"/>
      </w:tblPr>
      <w:tblGrid>
        <w:gridCol w:w="5670"/>
        <w:gridCol w:w="1728"/>
        <w:gridCol w:w="1728"/>
      </w:tblGrid>
      <w:tr w:rsidR="00DD3033" w:rsidRPr="009B40DB" w14:paraId="6EF58C7B" w14:textId="77777777" w:rsidTr="00DD3033">
        <w:tc>
          <w:tcPr>
            <w:tcW w:w="5670" w:type="dxa"/>
            <w:shd w:val="clear" w:color="auto" w:fill="auto"/>
            <w:vAlign w:val="bottom"/>
          </w:tcPr>
          <w:p w14:paraId="22B1C533" w14:textId="77777777" w:rsidR="00DD3033" w:rsidRPr="00A31DA1" w:rsidRDefault="00DD3033" w:rsidP="00DD3033">
            <w:pPr>
              <w:rPr>
                <w:rFonts w:ascii="Arial" w:eastAsia="Cordia New" w:hAnsi="Arial" w:cs="Arial"/>
                <w:b/>
                <w:bCs/>
                <w:snapToGrid w:val="0"/>
                <w:color w:val="000000"/>
                <w:sz w:val="20"/>
                <w:szCs w:val="20"/>
                <w:lang w:val="en-US" w:eastAsia="th-TH"/>
              </w:rPr>
            </w:pPr>
          </w:p>
        </w:tc>
        <w:tc>
          <w:tcPr>
            <w:tcW w:w="3456" w:type="dxa"/>
            <w:gridSpan w:val="2"/>
            <w:tcBorders>
              <w:top w:val="single" w:sz="4" w:space="0" w:color="auto"/>
            </w:tcBorders>
            <w:vAlign w:val="bottom"/>
          </w:tcPr>
          <w:p w14:paraId="18E6F299" w14:textId="7841BD54" w:rsidR="00DD3033" w:rsidRPr="00B9036B" w:rsidRDefault="00DD3033" w:rsidP="00DD3033">
            <w:pPr>
              <w:ind w:right="-72"/>
              <w:jc w:val="center"/>
              <w:rPr>
                <w:rFonts w:ascii="Arial" w:eastAsia="Cordia New" w:hAnsi="Arial" w:cs="Arial"/>
                <w:b/>
                <w:bCs/>
                <w:snapToGrid w:val="0"/>
                <w:color w:val="000000"/>
                <w:sz w:val="20"/>
                <w:szCs w:val="20"/>
                <w:lang w:val="en-GB" w:eastAsia="th-TH"/>
              </w:rPr>
            </w:pPr>
            <w:r w:rsidRPr="000615F1">
              <w:rPr>
                <w:rFonts w:ascii="Arial" w:hAnsi="Arial" w:cs="Arial"/>
                <w:b/>
                <w:bCs/>
                <w:sz w:val="20"/>
                <w:szCs w:val="20"/>
                <w:cs/>
              </w:rPr>
              <w:t>Consolidated and separate financial information</w:t>
            </w:r>
          </w:p>
        </w:tc>
      </w:tr>
      <w:tr w:rsidR="00DD3033" w:rsidRPr="00DD3033" w14:paraId="65A67E9D" w14:textId="77777777" w:rsidTr="00DD3033">
        <w:tc>
          <w:tcPr>
            <w:tcW w:w="5670" w:type="dxa"/>
            <w:shd w:val="clear" w:color="auto" w:fill="auto"/>
            <w:vAlign w:val="bottom"/>
          </w:tcPr>
          <w:p w14:paraId="5D1B2DAA" w14:textId="77777777" w:rsidR="00DD3033" w:rsidRPr="00A31DA1" w:rsidRDefault="00DD3033" w:rsidP="00DD3033">
            <w:pPr>
              <w:rPr>
                <w:rFonts w:ascii="Arial" w:eastAsia="Cordia New" w:hAnsi="Arial" w:cs="Arial"/>
                <w:b/>
                <w:bCs/>
                <w:snapToGrid w:val="0"/>
                <w:color w:val="000000"/>
                <w:sz w:val="20"/>
                <w:szCs w:val="20"/>
                <w:lang w:val="en-US" w:eastAsia="th-TH"/>
              </w:rPr>
            </w:pPr>
          </w:p>
        </w:tc>
        <w:tc>
          <w:tcPr>
            <w:tcW w:w="3456" w:type="dxa"/>
            <w:gridSpan w:val="2"/>
            <w:tcBorders>
              <w:top w:val="single" w:sz="4" w:space="0" w:color="auto"/>
            </w:tcBorders>
            <w:vAlign w:val="bottom"/>
          </w:tcPr>
          <w:p w14:paraId="76B3AAA5" w14:textId="67413B3F" w:rsidR="00DD3033" w:rsidRPr="00A31DA1" w:rsidRDefault="00DD3033" w:rsidP="00DD3033">
            <w:pPr>
              <w:ind w:right="-72"/>
              <w:jc w:val="center"/>
              <w:rPr>
                <w:rFonts w:ascii="Arial" w:eastAsia="Cordia New" w:hAnsi="Arial" w:cs="Arial"/>
                <w:b/>
                <w:bCs/>
                <w:snapToGrid w:val="0"/>
                <w:color w:val="000000"/>
                <w:sz w:val="20"/>
                <w:szCs w:val="20"/>
                <w:lang w:val="en-GB" w:eastAsia="th-TH"/>
              </w:rPr>
            </w:pPr>
            <w:r w:rsidRPr="00A31DA1">
              <w:rPr>
                <w:rFonts w:ascii="Arial" w:hAnsi="Arial" w:cs="Arial"/>
                <w:b/>
                <w:bCs/>
                <w:sz w:val="20"/>
                <w:szCs w:val="20"/>
                <w:cs/>
              </w:rPr>
              <w:t xml:space="preserve">30 </w:t>
            </w:r>
            <w:r>
              <w:rPr>
                <w:rFonts w:ascii="Arial" w:hAnsi="Arial" w:cs="Arial"/>
                <w:b/>
                <w:bCs/>
                <w:sz w:val="20"/>
                <w:szCs w:val="20"/>
              </w:rPr>
              <w:t>September</w:t>
            </w:r>
            <w:r w:rsidRPr="00A31DA1">
              <w:rPr>
                <w:rFonts w:ascii="Arial" w:hAnsi="Arial" w:cs="Arial"/>
                <w:b/>
                <w:bCs/>
                <w:sz w:val="20"/>
                <w:szCs w:val="20"/>
              </w:rPr>
              <w:t xml:space="preserve"> </w:t>
            </w:r>
            <w:r w:rsidRPr="00A31DA1">
              <w:rPr>
                <w:rFonts w:ascii="Arial" w:eastAsia="Cordia New" w:hAnsi="Arial" w:cs="Arial"/>
                <w:b/>
                <w:bCs/>
                <w:snapToGrid w:val="0"/>
                <w:color w:val="000000"/>
                <w:sz w:val="20"/>
                <w:szCs w:val="20"/>
                <w:lang w:val="en-GB" w:eastAsia="th-TH"/>
              </w:rPr>
              <w:t>2021</w:t>
            </w:r>
          </w:p>
        </w:tc>
      </w:tr>
      <w:tr w:rsidR="00DD3033" w:rsidRPr="009B40DB" w14:paraId="030E4F16" w14:textId="77777777" w:rsidTr="00DD3033">
        <w:tc>
          <w:tcPr>
            <w:tcW w:w="5670" w:type="dxa"/>
            <w:shd w:val="clear" w:color="auto" w:fill="auto"/>
            <w:vAlign w:val="bottom"/>
          </w:tcPr>
          <w:p w14:paraId="3F5444D9" w14:textId="77777777" w:rsidR="00DD3033" w:rsidRPr="00A31DA1" w:rsidRDefault="00DD3033" w:rsidP="00DD3033">
            <w:pPr>
              <w:rPr>
                <w:rFonts w:ascii="Arial" w:eastAsia="Cordia New" w:hAnsi="Arial" w:cs="Arial"/>
                <w:b/>
                <w:bCs/>
                <w:snapToGrid w:val="0"/>
                <w:color w:val="000000"/>
                <w:sz w:val="20"/>
                <w:szCs w:val="20"/>
                <w:lang w:val="en-US" w:eastAsia="th-TH"/>
              </w:rPr>
            </w:pPr>
          </w:p>
        </w:tc>
        <w:tc>
          <w:tcPr>
            <w:tcW w:w="1728" w:type="dxa"/>
            <w:tcBorders>
              <w:top w:val="single" w:sz="4" w:space="0" w:color="auto"/>
            </w:tcBorders>
            <w:vAlign w:val="bottom"/>
          </w:tcPr>
          <w:p w14:paraId="1EE1FD52" w14:textId="77777777" w:rsidR="00DD3033" w:rsidRPr="00A31DA1" w:rsidRDefault="00DD3033" w:rsidP="00DD3033">
            <w:pPr>
              <w:ind w:right="-72"/>
              <w:jc w:val="right"/>
              <w:rPr>
                <w:rFonts w:ascii="Arial" w:hAnsi="Arial" w:cs="Arial"/>
                <w:b/>
                <w:bCs/>
                <w:color w:val="000000"/>
                <w:sz w:val="20"/>
                <w:szCs w:val="20"/>
                <w:cs/>
                <w:lang w:val="en-GB"/>
              </w:rPr>
            </w:pPr>
            <w:r w:rsidRPr="00A31DA1">
              <w:rPr>
                <w:rFonts w:ascii="Arial" w:hAnsi="Arial" w:cs="Arial"/>
                <w:b/>
                <w:bCs/>
                <w:color w:val="000000"/>
                <w:sz w:val="20"/>
                <w:szCs w:val="20"/>
                <w:lang w:val="en-GB"/>
              </w:rPr>
              <w:t>Hire-purchase receivables, net from deferred interest income</w:t>
            </w:r>
          </w:p>
        </w:tc>
        <w:tc>
          <w:tcPr>
            <w:tcW w:w="1728" w:type="dxa"/>
            <w:tcBorders>
              <w:top w:val="single" w:sz="4" w:space="0" w:color="auto"/>
            </w:tcBorders>
            <w:vAlign w:val="bottom"/>
          </w:tcPr>
          <w:p w14:paraId="5EBFE703" w14:textId="77777777" w:rsidR="00DD3033" w:rsidRPr="00A31DA1" w:rsidRDefault="00DD3033" w:rsidP="00DD3033">
            <w:pPr>
              <w:ind w:right="-72"/>
              <w:jc w:val="right"/>
              <w:rPr>
                <w:rFonts w:ascii="Arial" w:eastAsia="Cordia New" w:hAnsi="Arial" w:cs="Arial"/>
                <w:b/>
                <w:bCs/>
                <w:snapToGrid w:val="0"/>
                <w:color w:val="000000"/>
                <w:sz w:val="20"/>
                <w:szCs w:val="20"/>
                <w:lang w:val="en-GB" w:eastAsia="th-TH"/>
              </w:rPr>
            </w:pPr>
            <w:r w:rsidRPr="00A31DA1">
              <w:rPr>
                <w:rFonts w:ascii="Arial" w:eastAsia="Cordia New" w:hAnsi="Arial" w:cs="Arial"/>
                <w:b/>
                <w:bCs/>
                <w:snapToGrid w:val="0"/>
                <w:color w:val="000000"/>
                <w:sz w:val="20"/>
                <w:szCs w:val="20"/>
                <w:lang w:val="en-GB" w:eastAsia="th-TH"/>
              </w:rPr>
              <w:t>Allowance for expected credit loss</w:t>
            </w:r>
          </w:p>
        </w:tc>
      </w:tr>
      <w:tr w:rsidR="00DD3033" w:rsidRPr="00A31DA1" w14:paraId="1FC72752" w14:textId="77777777" w:rsidTr="00DD3033">
        <w:tc>
          <w:tcPr>
            <w:tcW w:w="5670" w:type="dxa"/>
            <w:shd w:val="clear" w:color="auto" w:fill="auto"/>
            <w:vAlign w:val="bottom"/>
          </w:tcPr>
          <w:p w14:paraId="56FCAF2C" w14:textId="77777777" w:rsidR="00DD3033" w:rsidRPr="00A31DA1" w:rsidRDefault="00DD3033" w:rsidP="00DD3033">
            <w:pPr>
              <w:rPr>
                <w:rFonts w:ascii="Arial" w:eastAsia="Cordia New" w:hAnsi="Arial" w:cs="Arial"/>
                <w:b/>
                <w:bCs/>
                <w:snapToGrid w:val="0"/>
                <w:color w:val="000000"/>
                <w:sz w:val="20"/>
                <w:szCs w:val="20"/>
                <w:cs/>
                <w:lang w:val="en-GB" w:eastAsia="th-TH"/>
              </w:rPr>
            </w:pPr>
          </w:p>
        </w:tc>
        <w:tc>
          <w:tcPr>
            <w:tcW w:w="1728" w:type="dxa"/>
            <w:tcBorders>
              <w:bottom w:val="single" w:sz="4" w:space="0" w:color="auto"/>
            </w:tcBorders>
            <w:vAlign w:val="bottom"/>
          </w:tcPr>
          <w:p w14:paraId="36D8FCF6" w14:textId="77777777" w:rsidR="00DD3033" w:rsidRPr="00A31DA1" w:rsidRDefault="00DD3033" w:rsidP="00DD3033">
            <w:pPr>
              <w:ind w:right="-72"/>
              <w:jc w:val="right"/>
              <w:rPr>
                <w:rFonts w:ascii="Arial" w:eastAsia="Cordia New" w:hAnsi="Arial" w:cs="Arial"/>
                <w:b/>
                <w:bCs/>
                <w:snapToGrid w:val="0"/>
                <w:color w:val="000000"/>
                <w:sz w:val="20"/>
                <w:szCs w:val="20"/>
                <w:cs/>
                <w:lang w:val="en-GB" w:eastAsia="th-TH"/>
              </w:rPr>
            </w:pPr>
            <w:r w:rsidRPr="00A31DA1">
              <w:rPr>
                <w:rFonts w:ascii="Arial" w:eastAsia="Cordia New" w:hAnsi="Arial" w:cs="Arial"/>
                <w:b/>
                <w:bCs/>
                <w:snapToGrid w:val="0"/>
                <w:color w:val="000000"/>
                <w:sz w:val="20"/>
                <w:szCs w:val="20"/>
                <w:lang w:val="en-GB" w:eastAsia="th-TH"/>
              </w:rPr>
              <w:t>Baht</w:t>
            </w:r>
          </w:p>
        </w:tc>
        <w:tc>
          <w:tcPr>
            <w:tcW w:w="1728" w:type="dxa"/>
            <w:tcBorders>
              <w:bottom w:val="single" w:sz="4" w:space="0" w:color="auto"/>
            </w:tcBorders>
            <w:vAlign w:val="bottom"/>
          </w:tcPr>
          <w:p w14:paraId="3D6D28E8" w14:textId="77777777" w:rsidR="00DD3033" w:rsidRPr="00A31DA1" w:rsidRDefault="00DD3033" w:rsidP="00DD3033">
            <w:pPr>
              <w:ind w:right="-72"/>
              <w:jc w:val="right"/>
              <w:rPr>
                <w:rFonts w:ascii="Arial" w:eastAsia="Cordia New" w:hAnsi="Arial" w:cs="Arial"/>
                <w:b/>
                <w:bCs/>
                <w:snapToGrid w:val="0"/>
                <w:color w:val="000000"/>
                <w:sz w:val="20"/>
                <w:szCs w:val="20"/>
                <w:cs/>
                <w:lang w:val="en-GB" w:eastAsia="th-TH"/>
              </w:rPr>
            </w:pPr>
            <w:r w:rsidRPr="00A31DA1">
              <w:rPr>
                <w:rFonts w:ascii="Arial" w:eastAsia="Cordia New" w:hAnsi="Arial" w:cs="Arial"/>
                <w:b/>
                <w:bCs/>
                <w:snapToGrid w:val="0"/>
                <w:color w:val="000000"/>
                <w:sz w:val="20"/>
                <w:szCs w:val="20"/>
                <w:lang w:val="en-GB" w:eastAsia="th-TH"/>
              </w:rPr>
              <w:t>Baht</w:t>
            </w:r>
          </w:p>
        </w:tc>
      </w:tr>
      <w:tr w:rsidR="00DD3033" w:rsidRPr="00A31DA1" w14:paraId="57AE5CE9" w14:textId="77777777" w:rsidTr="00941BFB">
        <w:tc>
          <w:tcPr>
            <w:tcW w:w="5670" w:type="dxa"/>
            <w:shd w:val="clear" w:color="auto" w:fill="auto"/>
            <w:vAlign w:val="bottom"/>
          </w:tcPr>
          <w:p w14:paraId="363C42DE" w14:textId="77777777" w:rsidR="00DD3033" w:rsidRPr="00A31DA1" w:rsidRDefault="00DD3033" w:rsidP="00DD3033">
            <w:pPr>
              <w:rPr>
                <w:rFonts w:ascii="Arial" w:eastAsia="Cordia New" w:hAnsi="Arial" w:cs="Arial"/>
                <w:snapToGrid w:val="0"/>
                <w:color w:val="000000"/>
                <w:sz w:val="20"/>
                <w:szCs w:val="20"/>
                <w:cs/>
                <w:lang w:val="en-GB" w:eastAsia="th-TH"/>
              </w:rPr>
            </w:pPr>
          </w:p>
        </w:tc>
        <w:tc>
          <w:tcPr>
            <w:tcW w:w="1728" w:type="dxa"/>
            <w:tcBorders>
              <w:top w:val="single" w:sz="4" w:space="0" w:color="auto"/>
            </w:tcBorders>
            <w:shd w:val="clear" w:color="auto" w:fill="FAFAFA"/>
            <w:vAlign w:val="bottom"/>
          </w:tcPr>
          <w:p w14:paraId="40DDFC77" w14:textId="77777777" w:rsidR="00DD3033" w:rsidRPr="00A31DA1" w:rsidRDefault="00DD3033" w:rsidP="00DD3033">
            <w:pPr>
              <w:ind w:right="-72"/>
              <w:jc w:val="right"/>
              <w:rPr>
                <w:rFonts w:ascii="Arial" w:eastAsia="Cordia New" w:hAnsi="Arial" w:cs="Arial"/>
                <w:snapToGrid w:val="0"/>
                <w:color w:val="000000"/>
                <w:sz w:val="20"/>
                <w:szCs w:val="20"/>
                <w:lang w:val="en-US" w:eastAsia="th-TH"/>
              </w:rPr>
            </w:pPr>
          </w:p>
        </w:tc>
        <w:tc>
          <w:tcPr>
            <w:tcW w:w="1728" w:type="dxa"/>
            <w:tcBorders>
              <w:top w:val="single" w:sz="4" w:space="0" w:color="auto"/>
            </w:tcBorders>
            <w:shd w:val="clear" w:color="auto" w:fill="FAFAFA"/>
            <w:vAlign w:val="bottom"/>
          </w:tcPr>
          <w:p w14:paraId="1F2B3574" w14:textId="77777777" w:rsidR="00DD3033" w:rsidRPr="00A31DA1" w:rsidRDefault="00DD3033" w:rsidP="00DD3033">
            <w:pPr>
              <w:ind w:right="-72"/>
              <w:jc w:val="right"/>
              <w:rPr>
                <w:rFonts w:ascii="Arial" w:eastAsia="Cordia New" w:hAnsi="Arial" w:cs="Arial"/>
                <w:snapToGrid w:val="0"/>
                <w:color w:val="000000"/>
                <w:sz w:val="20"/>
                <w:szCs w:val="20"/>
                <w:lang w:val="en-US" w:eastAsia="th-TH"/>
              </w:rPr>
            </w:pPr>
          </w:p>
        </w:tc>
      </w:tr>
      <w:tr w:rsidR="00DD3033" w:rsidRPr="00A31DA1" w14:paraId="7A0942AF" w14:textId="77777777" w:rsidTr="00941BFB">
        <w:tc>
          <w:tcPr>
            <w:tcW w:w="5670" w:type="dxa"/>
            <w:shd w:val="clear" w:color="auto" w:fill="auto"/>
            <w:vAlign w:val="bottom"/>
          </w:tcPr>
          <w:p w14:paraId="572F3235" w14:textId="3D624619" w:rsidR="00DD3033" w:rsidRPr="00A31DA1" w:rsidRDefault="00DD3033" w:rsidP="00DD3033">
            <w:pPr>
              <w:rPr>
                <w:rFonts w:ascii="Arial" w:hAnsi="Arial" w:cs="Arial"/>
                <w:b/>
                <w:bCs/>
                <w:color w:val="000000"/>
                <w:sz w:val="20"/>
                <w:szCs w:val="20"/>
                <w:cs/>
                <w:lang w:val="en-GB"/>
              </w:rPr>
            </w:pPr>
            <w:r w:rsidRPr="00A31DA1">
              <w:rPr>
                <w:rFonts w:ascii="Arial" w:hAnsi="Arial" w:cs="Arial"/>
                <w:b/>
                <w:bCs/>
                <w:color w:val="000000"/>
                <w:sz w:val="20"/>
                <w:szCs w:val="20"/>
                <w:lang w:val="en-GB"/>
              </w:rPr>
              <w:t>Staging</w:t>
            </w:r>
          </w:p>
        </w:tc>
        <w:tc>
          <w:tcPr>
            <w:tcW w:w="1728" w:type="dxa"/>
            <w:shd w:val="clear" w:color="auto" w:fill="FAFAFA"/>
            <w:vAlign w:val="bottom"/>
          </w:tcPr>
          <w:p w14:paraId="48A5F3BE" w14:textId="77777777" w:rsidR="00DD3033" w:rsidRPr="00A31DA1" w:rsidRDefault="00DD3033" w:rsidP="00DD3033">
            <w:pPr>
              <w:pStyle w:val="a"/>
              <w:ind w:right="-72"/>
              <w:jc w:val="right"/>
              <w:rPr>
                <w:rFonts w:ascii="Arial" w:hAnsi="Arial" w:cs="Arial"/>
                <w:b/>
                <w:bCs/>
                <w:color w:val="000000"/>
                <w:sz w:val="20"/>
                <w:szCs w:val="20"/>
                <w:lang w:val="en-US"/>
              </w:rPr>
            </w:pPr>
          </w:p>
        </w:tc>
        <w:tc>
          <w:tcPr>
            <w:tcW w:w="1728" w:type="dxa"/>
            <w:shd w:val="clear" w:color="auto" w:fill="FAFAFA"/>
            <w:vAlign w:val="bottom"/>
          </w:tcPr>
          <w:p w14:paraId="2184ADB8" w14:textId="77777777" w:rsidR="00DD3033" w:rsidRPr="00A31DA1" w:rsidRDefault="00DD3033" w:rsidP="00DD3033">
            <w:pPr>
              <w:pStyle w:val="a"/>
              <w:ind w:right="-72"/>
              <w:jc w:val="right"/>
              <w:rPr>
                <w:rFonts w:ascii="Arial" w:hAnsi="Arial" w:cs="Arial"/>
                <w:b/>
                <w:bCs/>
                <w:color w:val="000000"/>
                <w:sz w:val="20"/>
                <w:szCs w:val="20"/>
                <w:lang w:val="en-GB"/>
              </w:rPr>
            </w:pPr>
          </w:p>
        </w:tc>
      </w:tr>
      <w:tr w:rsidR="00DD3033" w:rsidRPr="00A31DA1" w14:paraId="45BAC897" w14:textId="77777777" w:rsidTr="00941BFB">
        <w:tc>
          <w:tcPr>
            <w:tcW w:w="5670" w:type="dxa"/>
            <w:shd w:val="clear" w:color="auto" w:fill="auto"/>
            <w:vAlign w:val="bottom"/>
          </w:tcPr>
          <w:p w14:paraId="5050216B" w14:textId="7E2813C5" w:rsidR="00DD3033" w:rsidRPr="00A31DA1" w:rsidRDefault="00DD3033" w:rsidP="00DD3033">
            <w:pPr>
              <w:tabs>
                <w:tab w:val="left" w:pos="270"/>
                <w:tab w:val="left" w:pos="450"/>
                <w:tab w:val="left" w:pos="720"/>
              </w:tabs>
              <w:rPr>
                <w:rFonts w:ascii="Arial" w:hAnsi="Arial" w:cs="Arial"/>
                <w:bCs/>
                <w:color w:val="000000"/>
                <w:sz w:val="20"/>
                <w:szCs w:val="20"/>
                <w:lang w:val="en-GB"/>
              </w:rPr>
            </w:pPr>
            <w:r w:rsidRPr="00A31DA1">
              <w:rPr>
                <w:rFonts w:ascii="Arial" w:hAnsi="Arial" w:cs="Arial"/>
                <w:bCs/>
                <w:color w:val="000000"/>
                <w:sz w:val="20"/>
                <w:szCs w:val="20"/>
                <w:lang w:val="en-GB"/>
              </w:rPr>
              <w:t>Performing</w:t>
            </w:r>
          </w:p>
        </w:tc>
        <w:tc>
          <w:tcPr>
            <w:tcW w:w="1728" w:type="dxa"/>
            <w:shd w:val="clear" w:color="auto" w:fill="FAFAFA"/>
          </w:tcPr>
          <w:p w14:paraId="2D1EEACD" w14:textId="083209A2" w:rsidR="00DD3033" w:rsidRPr="00A31DA1" w:rsidRDefault="00DD3033" w:rsidP="00DD3033">
            <w:pPr>
              <w:pStyle w:val="a"/>
              <w:ind w:right="-72"/>
              <w:jc w:val="right"/>
              <w:rPr>
                <w:rFonts w:ascii="Arial" w:hAnsi="Arial" w:cs="Arial"/>
                <w:color w:val="000000"/>
                <w:sz w:val="20"/>
                <w:szCs w:val="20"/>
                <w:lang w:val="en-GB"/>
              </w:rPr>
            </w:pPr>
            <w:r w:rsidRPr="00826ED5">
              <w:rPr>
                <w:rFonts w:ascii="Arial" w:hAnsi="Arial" w:cs="Arial"/>
                <w:snapToGrid w:val="0"/>
                <w:sz w:val="20"/>
                <w:szCs w:val="20"/>
                <w:lang w:val="en-GB" w:eastAsia="th-TH"/>
              </w:rPr>
              <w:t>4,391,220,723</w:t>
            </w:r>
          </w:p>
        </w:tc>
        <w:tc>
          <w:tcPr>
            <w:tcW w:w="1728" w:type="dxa"/>
            <w:shd w:val="clear" w:color="auto" w:fill="FAFAFA"/>
          </w:tcPr>
          <w:p w14:paraId="162287A7" w14:textId="02A851B0" w:rsidR="00DD3033" w:rsidRPr="00A31DA1" w:rsidRDefault="00DD3033" w:rsidP="00DD3033">
            <w:pPr>
              <w:pStyle w:val="a"/>
              <w:ind w:right="-72"/>
              <w:jc w:val="right"/>
              <w:rPr>
                <w:rFonts w:ascii="Arial" w:hAnsi="Arial" w:cs="Arial"/>
                <w:color w:val="000000"/>
                <w:sz w:val="20"/>
                <w:szCs w:val="20"/>
                <w:lang w:val="en-GB"/>
              </w:rPr>
            </w:pPr>
            <w:r w:rsidRPr="00826ED5">
              <w:rPr>
                <w:rFonts w:ascii="Arial" w:hAnsi="Arial" w:cs="Arial"/>
                <w:snapToGrid w:val="0"/>
                <w:sz w:val="20"/>
                <w:szCs w:val="20"/>
                <w:lang w:val="en-US" w:eastAsia="th-TH"/>
              </w:rPr>
              <w:t>126,242,862</w:t>
            </w:r>
          </w:p>
        </w:tc>
      </w:tr>
      <w:tr w:rsidR="00DD3033" w:rsidRPr="00A31DA1" w14:paraId="1327D7E2" w14:textId="77777777" w:rsidTr="00941BFB">
        <w:tc>
          <w:tcPr>
            <w:tcW w:w="5670" w:type="dxa"/>
            <w:shd w:val="clear" w:color="auto" w:fill="auto"/>
            <w:vAlign w:val="bottom"/>
          </w:tcPr>
          <w:p w14:paraId="29AE282A" w14:textId="628B5743" w:rsidR="00DD3033" w:rsidRPr="00A31DA1" w:rsidRDefault="00DD3033" w:rsidP="00DD3033">
            <w:pPr>
              <w:tabs>
                <w:tab w:val="left" w:pos="270"/>
                <w:tab w:val="left" w:pos="450"/>
                <w:tab w:val="left" w:pos="720"/>
              </w:tabs>
              <w:rPr>
                <w:rFonts w:ascii="Arial" w:hAnsi="Arial" w:cs="Arial"/>
                <w:bCs/>
                <w:color w:val="000000"/>
                <w:sz w:val="20"/>
                <w:szCs w:val="20"/>
                <w:lang w:val="en-US"/>
              </w:rPr>
            </w:pPr>
            <w:r w:rsidRPr="00A31DA1">
              <w:rPr>
                <w:rFonts w:ascii="Arial" w:hAnsi="Arial" w:cs="Arial"/>
                <w:bCs/>
                <w:color w:val="000000"/>
                <w:sz w:val="20"/>
                <w:szCs w:val="20"/>
                <w:lang w:val="en-GB"/>
              </w:rPr>
              <w:t>Under-performing</w:t>
            </w:r>
          </w:p>
        </w:tc>
        <w:tc>
          <w:tcPr>
            <w:tcW w:w="1728" w:type="dxa"/>
            <w:shd w:val="clear" w:color="auto" w:fill="FAFAFA"/>
          </w:tcPr>
          <w:p w14:paraId="1947AEE6" w14:textId="0E528B82" w:rsidR="00DD3033" w:rsidRPr="00A31DA1" w:rsidRDefault="00DD3033" w:rsidP="00DD3033">
            <w:pPr>
              <w:pStyle w:val="a"/>
              <w:ind w:right="-72"/>
              <w:jc w:val="right"/>
              <w:rPr>
                <w:rFonts w:ascii="Arial" w:hAnsi="Arial" w:cs="Arial"/>
                <w:color w:val="000000"/>
                <w:sz w:val="20"/>
                <w:szCs w:val="20"/>
                <w:lang w:val="en-US"/>
              </w:rPr>
            </w:pPr>
            <w:r w:rsidRPr="00826ED5">
              <w:rPr>
                <w:rFonts w:ascii="Arial" w:hAnsi="Arial" w:cs="Arial"/>
                <w:snapToGrid w:val="0"/>
                <w:sz w:val="20"/>
                <w:szCs w:val="20"/>
                <w:lang w:val="en-GB" w:eastAsia="th-TH"/>
              </w:rPr>
              <w:t>206,536,311</w:t>
            </w:r>
          </w:p>
        </w:tc>
        <w:tc>
          <w:tcPr>
            <w:tcW w:w="1728" w:type="dxa"/>
            <w:shd w:val="clear" w:color="auto" w:fill="FAFAFA"/>
          </w:tcPr>
          <w:p w14:paraId="6E0D66A6" w14:textId="0FBEA10C" w:rsidR="00DD3033" w:rsidRPr="00A31DA1" w:rsidRDefault="00DD3033" w:rsidP="00DD3033">
            <w:pPr>
              <w:pStyle w:val="a"/>
              <w:ind w:right="-72"/>
              <w:jc w:val="right"/>
              <w:rPr>
                <w:rFonts w:ascii="Arial" w:hAnsi="Arial" w:cs="Arial"/>
                <w:color w:val="000000"/>
                <w:sz w:val="20"/>
                <w:szCs w:val="20"/>
                <w:lang w:val="en-GB"/>
              </w:rPr>
            </w:pPr>
            <w:r w:rsidRPr="00826ED5">
              <w:rPr>
                <w:rFonts w:ascii="Arial" w:hAnsi="Arial" w:cs="Arial"/>
                <w:snapToGrid w:val="0"/>
                <w:sz w:val="20"/>
                <w:szCs w:val="20"/>
                <w:lang w:val="en-US" w:eastAsia="th-TH"/>
              </w:rPr>
              <w:t>79,075,851</w:t>
            </w:r>
          </w:p>
        </w:tc>
      </w:tr>
      <w:tr w:rsidR="00DD3033" w:rsidRPr="00A31DA1" w14:paraId="40FAE7FF" w14:textId="77777777" w:rsidTr="00941BFB">
        <w:tc>
          <w:tcPr>
            <w:tcW w:w="5670" w:type="dxa"/>
            <w:shd w:val="clear" w:color="auto" w:fill="auto"/>
            <w:vAlign w:val="bottom"/>
          </w:tcPr>
          <w:p w14:paraId="4D716AD7" w14:textId="0D1CFB07" w:rsidR="00DD3033" w:rsidRPr="00A31DA1" w:rsidRDefault="00DD3033" w:rsidP="00DD3033">
            <w:pPr>
              <w:tabs>
                <w:tab w:val="left" w:pos="270"/>
                <w:tab w:val="left" w:pos="450"/>
                <w:tab w:val="left" w:pos="720"/>
              </w:tabs>
              <w:rPr>
                <w:rFonts w:ascii="Arial" w:hAnsi="Arial" w:cs="Arial"/>
                <w:bCs/>
                <w:color w:val="000000"/>
                <w:sz w:val="20"/>
                <w:szCs w:val="20"/>
                <w:lang w:val="en-GB"/>
              </w:rPr>
            </w:pPr>
            <w:r w:rsidRPr="00A31DA1">
              <w:rPr>
                <w:rFonts w:ascii="Arial" w:hAnsi="Arial" w:cs="Arial"/>
                <w:bCs/>
                <w:color w:val="000000"/>
                <w:sz w:val="20"/>
                <w:szCs w:val="20"/>
                <w:lang w:val="en-GB"/>
              </w:rPr>
              <w:t>Non-performing</w:t>
            </w:r>
          </w:p>
        </w:tc>
        <w:tc>
          <w:tcPr>
            <w:tcW w:w="1728" w:type="dxa"/>
            <w:tcBorders>
              <w:bottom w:val="single" w:sz="4" w:space="0" w:color="auto"/>
            </w:tcBorders>
            <w:shd w:val="clear" w:color="auto" w:fill="FAFAFA"/>
          </w:tcPr>
          <w:p w14:paraId="131C9D77" w14:textId="1F34F0ED" w:rsidR="00DD3033" w:rsidRPr="00A31DA1" w:rsidRDefault="00DD3033" w:rsidP="00DD3033">
            <w:pPr>
              <w:pStyle w:val="a"/>
              <w:ind w:right="-72"/>
              <w:jc w:val="right"/>
              <w:rPr>
                <w:rFonts w:ascii="Arial" w:hAnsi="Arial" w:cs="Arial"/>
                <w:color w:val="000000"/>
                <w:sz w:val="20"/>
                <w:szCs w:val="20"/>
                <w:lang w:val="en-US"/>
              </w:rPr>
            </w:pPr>
            <w:r w:rsidRPr="00826ED5">
              <w:rPr>
                <w:rFonts w:ascii="Arial" w:hAnsi="Arial" w:cs="Arial"/>
                <w:snapToGrid w:val="0"/>
                <w:sz w:val="20"/>
                <w:szCs w:val="20"/>
                <w:lang w:val="en-GB" w:eastAsia="th-TH"/>
              </w:rPr>
              <w:t>78,065,741</w:t>
            </w:r>
          </w:p>
        </w:tc>
        <w:tc>
          <w:tcPr>
            <w:tcW w:w="1728" w:type="dxa"/>
            <w:tcBorders>
              <w:bottom w:val="single" w:sz="4" w:space="0" w:color="auto"/>
            </w:tcBorders>
            <w:shd w:val="clear" w:color="auto" w:fill="FAFAFA"/>
          </w:tcPr>
          <w:p w14:paraId="4BD18C29" w14:textId="4D0B63FA" w:rsidR="00DD3033" w:rsidRPr="00A31DA1" w:rsidRDefault="00DD3033" w:rsidP="00DD3033">
            <w:pPr>
              <w:pStyle w:val="a"/>
              <w:ind w:right="-72"/>
              <w:jc w:val="right"/>
              <w:rPr>
                <w:rFonts w:ascii="Arial" w:hAnsi="Arial" w:cs="Arial"/>
                <w:color w:val="000000"/>
                <w:sz w:val="20"/>
                <w:szCs w:val="20"/>
                <w:lang w:val="en-GB"/>
              </w:rPr>
            </w:pPr>
            <w:r w:rsidRPr="00826ED5">
              <w:rPr>
                <w:rFonts w:ascii="Arial" w:hAnsi="Arial" w:cs="Arial"/>
                <w:snapToGrid w:val="0"/>
                <w:sz w:val="20"/>
                <w:szCs w:val="20"/>
                <w:lang w:val="en-US" w:eastAsia="th-TH"/>
              </w:rPr>
              <w:t>73,970,582</w:t>
            </w:r>
          </w:p>
        </w:tc>
      </w:tr>
      <w:tr w:rsidR="00DD3033" w:rsidRPr="00A31DA1" w14:paraId="0D83CC5F" w14:textId="77777777" w:rsidTr="00941BFB">
        <w:tc>
          <w:tcPr>
            <w:tcW w:w="5670" w:type="dxa"/>
            <w:shd w:val="clear" w:color="auto" w:fill="auto"/>
            <w:vAlign w:val="bottom"/>
          </w:tcPr>
          <w:p w14:paraId="47D63958" w14:textId="77777777" w:rsidR="00DD3033" w:rsidRPr="00A31DA1" w:rsidRDefault="00DD3033" w:rsidP="00DD3033">
            <w:pPr>
              <w:tabs>
                <w:tab w:val="left" w:pos="270"/>
                <w:tab w:val="left" w:pos="450"/>
                <w:tab w:val="left" w:pos="720"/>
              </w:tabs>
              <w:rPr>
                <w:rFonts w:ascii="Arial" w:hAnsi="Arial" w:cs="Arial"/>
                <w:bCs/>
                <w:color w:val="000000"/>
                <w:sz w:val="20"/>
                <w:szCs w:val="20"/>
                <w:lang w:val="en-GB"/>
              </w:rPr>
            </w:pPr>
          </w:p>
        </w:tc>
        <w:tc>
          <w:tcPr>
            <w:tcW w:w="1728" w:type="dxa"/>
            <w:tcBorders>
              <w:top w:val="single" w:sz="4" w:space="0" w:color="auto"/>
            </w:tcBorders>
            <w:shd w:val="clear" w:color="auto" w:fill="FAFAFA"/>
            <w:vAlign w:val="bottom"/>
          </w:tcPr>
          <w:p w14:paraId="0062B3DF" w14:textId="77777777" w:rsidR="00DD3033" w:rsidRPr="00A31DA1" w:rsidRDefault="00DD3033" w:rsidP="00DD3033">
            <w:pPr>
              <w:pStyle w:val="a"/>
              <w:ind w:right="-72"/>
              <w:jc w:val="right"/>
              <w:rPr>
                <w:rFonts w:ascii="Arial" w:hAnsi="Arial" w:cs="Arial"/>
                <w:color w:val="000000"/>
                <w:sz w:val="20"/>
                <w:szCs w:val="20"/>
                <w:lang w:val="en-US"/>
              </w:rPr>
            </w:pPr>
          </w:p>
        </w:tc>
        <w:tc>
          <w:tcPr>
            <w:tcW w:w="1728" w:type="dxa"/>
            <w:tcBorders>
              <w:top w:val="single" w:sz="4" w:space="0" w:color="auto"/>
            </w:tcBorders>
            <w:shd w:val="clear" w:color="auto" w:fill="FAFAFA"/>
          </w:tcPr>
          <w:p w14:paraId="659B2FC0" w14:textId="77777777" w:rsidR="00DD3033" w:rsidRPr="00A31DA1" w:rsidRDefault="00DD3033" w:rsidP="00DD3033">
            <w:pPr>
              <w:pStyle w:val="a"/>
              <w:ind w:right="-72"/>
              <w:jc w:val="right"/>
              <w:rPr>
                <w:rFonts w:ascii="Arial" w:hAnsi="Arial" w:cs="Arial"/>
                <w:color w:val="000000"/>
                <w:sz w:val="20"/>
                <w:szCs w:val="20"/>
                <w:lang w:val="en-GB"/>
              </w:rPr>
            </w:pPr>
          </w:p>
        </w:tc>
      </w:tr>
      <w:tr w:rsidR="00DD3033" w:rsidRPr="00A31DA1" w14:paraId="3589D8B6" w14:textId="77777777" w:rsidTr="00941BFB">
        <w:tc>
          <w:tcPr>
            <w:tcW w:w="5670" w:type="dxa"/>
            <w:shd w:val="clear" w:color="auto" w:fill="auto"/>
            <w:vAlign w:val="bottom"/>
          </w:tcPr>
          <w:p w14:paraId="55928E30" w14:textId="77777777" w:rsidR="00DD3033" w:rsidRPr="00A31DA1" w:rsidRDefault="00DD3033" w:rsidP="00DD3033">
            <w:pPr>
              <w:tabs>
                <w:tab w:val="left" w:pos="270"/>
                <w:tab w:val="left" w:pos="450"/>
                <w:tab w:val="left" w:pos="720"/>
              </w:tabs>
              <w:rPr>
                <w:rFonts w:ascii="Arial" w:hAnsi="Arial" w:cs="Arial"/>
                <w:bCs/>
                <w:color w:val="000000"/>
                <w:sz w:val="20"/>
                <w:szCs w:val="20"/>
                <w:lang w:val="en-GB"/>
              </w:rPr>
            </w:pPr>
          </w:p>
        </w:tc>
        <w:tc>
          <w:tcPr>
            <w:tcW w:w="1728" w:type="dxa"/>
            <w:shd w:val="clear" w:color="auto" w:fill="FAFAFA"/>
          </w:tcPr>
          <w:p w14:paraId="72659D27" w14:textId="5C4A3EF2" w:rsidR="00DD3033" w:rsidRPr="00A31DA1" w:rsidRDefault="00DD3033" w:rsidP="00DD3033">
            <w:pPr>
              <w:pStyle w:val="a"/>
              <w:ind w:right="-72"/>
              <w:jc w:val="right"/>
              <w:rPr>
                <w:rFonts w:ascii="Arial" w:hAnsi="Arial" w:cs="Arial"/>
                <w:color w:val="000000"/>
                <w:sz w:val="20"/>
                <w:szCs w:val="20"/>
                <w:lang w:val="en-US"/>
              </w:rPr>
            </w:pPr>
            <w:r w:rsidRPr="00826ED5">
              <w:rPr>
                <w:rFonts w:ascii="Arial" w:hAnsi="Arial" w:cs="Arial"/>
                <w:snapToGrid w:val="0"/>
                <w:sz w:val="20"/>
                <w:szCs w:val="20"/>
                <w:lang w:val="en-GB" w:eastAsia="th-TH"/>
              </w:rPr>
              <w:t>4,675,822,775</w:t>
            </w:r>
          </w:p>
        </w:tc>
        <w:tc>
          <w:tcPr>
            <w:tcW w:w="1728" w:type="dxa"/>
            <w:shd w:val="clear" w:color="auto" w:fill="FAFAFA"/>
          </w:tcPr>
          <w:p w14:paraId="3F4AD994" w14:textId="275DA5DA" w:rsidR="00DD3033" w:rsidRPr="00A31DA1" w:rsidRDefault="00DD3033" w:rsidP="00DD3033">
            <w:pPr>
              <w:pStyle w:val="a"/>
              <w:ind w:right="-72"/>
              <w:jc w:val="right"/>
              <w:rPr>
                <w:rFonts w:ascii="Arial" w:hAnsi="Arial" w:cs="Arial"/>
                <w:color w:val="000000"/>
                <w:sz w:val="20"/>
                <w:szCs w:val="20"/>
                <w:lang w:val="en-GB"/>
              </w:rPr>
            </w:pPr>
            <w:r w:rsidRPr="00826ED5">
              <w:rPr>
                <w:rFonts w:ascii="Arial" w:hAnsi="Arial" w:cs="Arial"/>
                <w:snapToGrid w:val="0"/>
                <w:sz w:val="20"/>
                <w:szCs w:val="20"/>
                <w:lang w:val="en-US" w:eastAsia="th-TH"/>
              </w:rPr>
              <w:t>279,289,295</w:t>
            </w:r>
          </w:p>
        </w:tc>
      </w:tr>
      <w:tr w:rsidR="00DD3033" w:rsidRPr="00A31DA1" w14:paraId="7E8BABA0" w14:textId="77777777" w:rsidTr="00941BFB">
        <w:tc>
          <w:tcPr>
            <w:tcW w:w="5670" w:type="dxa"/>
            <w:shd w:val="clear" w:color="auto" w:fill="auto"/>
            <w:vAlign w:val="bottom"/>
          </w:tcPr>
          <w:p w14:paraId="3AAFEBBD" w14:textId="37B98B8A" w:rsidR="00DD3033" w:rsidRPr="00A31DA1" w:rsidRDefault="00DD3033" w:rsidP="00DD3033">
            <w:pPr>
              <w:tabs>
                <w:tab w:val="left" w:pos="270"/>
                <w:tab w:val="left" w:pos="450"/>
                <w:tab w:val="left" w:pos="720"/>
              </w:tabs>
              <w:rPr>
                <w:rFonts w:ascii="Arial" w:hAnsi="Arial" w:cs="Arial"/>
                <w:bCs/>
                <w:color w:val="000000"/>
                <w:sz w:val="20"/>
                <w:szCs w:val="20"/>
                <w:lang w:val="en-GB"/>
              </w:rPr>
            </w:pPr>
            <w:r w:rsidRPr="00A31DA1">
              <w:rPr>
                <w:rFonts w:ascii="Arial" w:hAnsi="Arial" w:cs="Arial"/>
                <w:bCs/>
                <w:color w:val="000000"/>
                <w:sz w:val="20"/>
                <w:szCs w:val="20"/>
                <w:lang w:val="en-GB"/>
              </w:rPr>
              <w:t>Management overlay</w:t>
            </w:r>
          </w:p>
        </w:tc>
        <w:tc>
          <w:tcPr>
            <w:tcW w:w="1728" w:type="dxa"/>
            <w:tcBorders>
              <w:bottom w:val="single" w:sz="4" w:space="0" w:color="auto"/>
            </w:tcBorders>
            <w:shd w:val="clear" w:color="auto" w:fill="FAFAFA"/>
          </w:tcPr>
          <w:p w14:paraId="09F3917F" w14:textId="4EB0712A" w:rsidR="00DD3033" w:rsidRPr="00A31DA1" w:rsidRDefault="00DD3033" w:rsidP="00DD3033">
            <w:pPr>
              <w:pStyle w:val="a"/>
              <w:ind w:right="-72"/>
              <w:jc w:val="right"/>
              <w:rPr>
                <w:rFonts w:ascii="Arial" w:hAnsi="Arial" w:cs="Arial"/>
                <w:color w:val="000000"/>
                <w:sz w:val="20"/>
                <w:szCs w:val="20"/>
                <w:lang w:val="en-US"/>
              </w:rPr>
            </w:pPr>
            <w:r w:rsidRPr="00826ED5">
              <w:rPr>
                <w:rFonts w:ascii="Arial" w:hAnsi="Arial" w:cs="Arial"/>
                <w:snapToGrid w:val="0"/>
                <w:sz w:val="20"/>
                <w:szCs w:val="20"/>
                <w:lang w:val="en-GB" w:eastAsia="th-TH"/>
              </w:rPr>
              <w:t xml:space="preserve">-   </w:t>
            </w:r>
          </w:p>
        </w:tc>
        <w:tc>
          <w:tcPr>
            <w:tcW w:w="1728" w:type="dxa"/>
            <w:tcBorders>
              <w:bottom w:val="single" w:sz="4" w:space="0" w:color="auto"/>
            </w:tcBorders>
            <w:shd w:val="clear" w:color="auto" w:fill="FAFAFA"/>
          </w:tcPr>
          <w:p w14:paraId="602174D3" w14:textId="61F23159" w:rsidR="00DD3033" w:rsidRPr="00A31DA1" w:rsidRDefault="00DD3033" w:rsidP="00DD3033">
            <w:pPr>
              <w:pStyle w:val="a"/>
              <w:ind w:right="-72"/>
              <w:jc w:val="right"/>
              <w:rPr>
                <w:rFonts w:ascii="Arial" w:hAnsi="Arial" w:cs="Arial"/>
                <w:color w:val="000000"/>
                <w:sz w:val="20"/>
                <w:szCs w:val="20"/>
                <w:lang w:val="en-GB"/>
              </w:rPr>
            </w:pPr>
            <w:r w:rsidRPr="00826ED5">
              <w:rPr>
                <w:rFonts w:ascii="Arial" w:hAnsi="Arial" w:cs="Arial"/>
                <w:snapToGrid w:val="0"/>
                <w:sz w:val="20"/>
                <w:szCs w:val="20"/>
                <w:lang w:val="en-US" w:eastAsia="th-TH"/>
              </w:rPr>
              <w:t>6,740,000</w:t>
            </w:r>
          </w:p>
        </w:tc>
      </w:tr>
      <w:tr w:rsidR="00DD3033" w:rsidRPr="00A31DA1" w14:paraId="3A5D7070" w14:textId="77777777" w:rsidTr="00941BFB">
        <w:tc>
          <w:tcPr>
            <w:tcW w:w="5670" w:type="dxa"/>
            <w:shd w:val="clear" w:color="auto" w:fill="auto"/>
            <w:vAlign w:val="bottom"/>
          </w:tcPr>
          <w:p w14:paraId="64D52E71" w14:textId="77777777" w:rsidR="00DD3033" w:rsidRPr="00A31DA1" w:rsidRDefault="00DD3033" w:rsidP="00DD3033">
            <w:pPr>
              <w:tabs>
                <w:tab w:val="left" w:pos="270"/>
                <w:tab w:val="left" w:pos="450"/>
                <w:tab w:val="left" w:pos="720"/>
              </w:tabs>
              <w:rPr>
                <w:rFonts w:ascii="Arial" w:hAnsi="Arial" w:cs="Arial"/>
                <w:bCs/>
                <w:color w:val="000000"/>
                <w:sz w:val="20"/>
                <w:szCs w:val="20"/>
                <w:lang w:val="en-GB"/>
              </w:rPr>
            </w:pPr>
          </w:p>
        </w:tc>
        <w:tc>
          <w:tcPr>
            <w:tcW w:w="1728" w:type="dxa"/>
            <w:tcBorders>
              <w:top w:val="single" w:sz="4" w:space="0" w:color="auto"/>
            </w:tcBorders>
            <w:shd w:val="clear" w:color="auto" w:fill="FAFAFA"/>
            <w:vAlign w:val="bottom"/>
          </w:tcPr>
          <w:p w14:paraId="61637E83" w14:textId="77777777" w:rsidR="00DD3033" w:rsidRPr="00A31DA1" w:rsidRDefault="00DD3033" w:rsidP="00DD3033">
            <w:pPr>
              <w:pStyle w:val="a"/>
              <w:ind w:right="-72"/>
              <w:jc w:val="right"/>
              <w:rPr>
                <w:rFonts w:ascii="Arial" w:hAnsi="Arial" w:cs="Arial"/>
                <w:color w:val="000000"/>
                <w:sz w:val="20"/>
                <w:szCs w:val="20"/>
                <w:lang w:val="en-US"/>
              </w:rPr>
            </w:pPr>
          </w:p>
        </w:tc>
        <w:tc>
          <w:tcPr>
            <w:tcW w:w="1728" w:type="dxa"/>
            <w:tcBorders>
              <w:top w:val="single" w:sz="4" w:space="0" w:color="auto"/>
            </w:tcBorders>
            <w:shd w:val="clear" w:color="auto" w:fill="FAFAFA"/>
          </w:tcPr>
          <w:p w14:paraId="40F96326" w14:textId="77777777" w:rsidR="00DD3033" w:rsidRPr="00A31DA1" w:rsidRDefault="00DD3033" w:rsidP="00DD3033">
            <w:pPr>
              <w:pStyle w:val="a"/>
              <w:ind w:right="-72"/>
              <w:jc w:val="right"/>
              <w:rPr>
                <w:rFonts w:ascii="Arial" w:hAnsi="Arial" w:cs="Arial"/>
                <w:color w:val="000000"/>
                <w:sz w:val="20"/>
                <w:szCs w:val="20"/>
                <w:lang w:val="en-GB"/>
              </w:rPr>
            </w:pPr>
          </w:p>
        </w:tc>
      </w:tr>
      <w:tr w:rsidR="00DD3033" w:rsidRPr="00A31DA1" w14:paraId="3EDE07A3" w14:textId="77777777" w:rsidTr="00941BFB">
        <w:tc>
          <w:tcPr>
            <w:tcW w:w="5670" w:type="dxa"/>
            <w:shd w:val="clear" w:color="auto" w:fill="auto"/>
            <w:vAlign w:val="bottom"/>
          </w:tcPr>
          <w:p w14:paraId="31B9EBA1" w14:textId="1AE13499" w:rsidR="00DD3033" w:rsidRPr="00A31DA1" w:rsidRDefault="00DD3033" w:rsidP="00DD3033">
            <w:pPr>
              <w:tabs>
                <w:tab w:val="left" w:pos="270"/>
                <w:tab w:val="left" w:pos="450"/>
                <w:tab w:val="left" w:pos="720"/>
              </w:tabs>
              <w:rPr>
                <w:rFonts w:ascii="Arial" w:hAnsi="Arial" w:cs="Arial"/>
                <w:bCs/>
                <w:color w:val="000000"/>
                <w:sz w:val="20"/>
                <w:szCs w:val="20"/>
                <w:lang w:val="en-GB"/>
              </w:rPr>
            </w:pPr>
            <w:r w:rsidRPr="00A31DA1">
              <w:rPr>
                <w:rFonts w:ascii="Arial" w:hAnsi="Arial" w:cs="Arial"/>
                <w:color w:val="000000"/>
                <w:sz w:val="20"/>
                <w:szCs w:val="20"/>
                <w:lang w:val="en-GB"/>
              </w:rPr>
              <w:t>Total</w:t>
            </w:r>
          </w:p>
        </w:tc>
        <w:tc>
          <w:tcPr>
            <w:tcW w:w="1728" w:type="dxa"/>
            <w:tcBorders>
              <w:bottom w:val="single" w:sz="4" w:space="0" w:color="auto"/>
            </w:tcBorders>
            <w:shd w:val="clear" w:color="auto" w:fill="FAFAFA"/>
            <w:vAlign w:val="bottom"/>
          </w:tcPr>
          <w:p w14:paraId="4491513C" w14:textId="3E072CD8" w:rsidR="00DD3033" w:rsidRPr="00A31DA1" w:rsidRDefault="00DD3033" w:rsidP="00DD3033">
            <w:pPr>
              <w:pStyle w:val="a"/>
              <w:ind w:right="-72"/>
              <w:jc w:val="right"/>
              <w:rPr>
                <w:rFonts w:ascii="Arial" w:hAnsi="Arial" w:cs="Arial"/>
                <w:color w:val="000000"/>
                <w:sz w:val="20"/>
                <w:szCs w:val="20"/>
                <w:lang w:val="en-US"/>
              </w:rPr>
            </w:pPr>
            <w:r>
              <w:rPr>
                <w:rFonts w:ascii="Arial" w:hAnsi="Arial" w:cs="Arial"/>
                <w:color w:val="000000"/>
                <w:sz w:val="20"/>
                <w:szCs w:val="20"/>
                <w:lang w:val="en-US"/>
              </w:rPr>
              <w:fldChar w:fldCharType="begin"/>
            </w:r>
            <w:r>
              <w:rPr>
                <w:rFonts w:ascii="Arial" w:hAnsi="Arial" w:cs="Arial"/>
                <w:color w:val="000000"/>
                <w:sz w:val="20"/>
                <w:szCs w:val="20"/>
                <w:lang w:val="en-US"/>
              </w:rPr>
              <w:instrText xml:space="preserve"> =SUM(ABOVE) </w:instrText>
            </w:r>
            <w:r>
              <w:rPr>
                <w:rFonts w:ascii="Arial" w:hAnsi="Arial" w:cs="Arial"/>
                <w:color w:val="000000"/>
                <w:sz w:val="20"/>
                <w:szCs w:val="20"/>
                <w:lang w:val="en-US"/>
              </w:rPr>
              <w:fldChar w:fldCharType="separate"/>
            </w:r>
            <w:r>
              <w:rPr>
                <w:rFonts w:ascii="Arial" w:hAnsi="Arial" w:cs="Arial"/>
                <w:noProof/>
                <w:color w:val="000000"/>
                <w:sz w:val="20"/>
                <w:szCs w:val="20"/>
                <w:lang w:val="en-US"/>
              </w:rPr>
              <w:t>4,675,822,775</w:t>
            </w:r>
            <w:r>
              <w:rPr>
                <w:rFonts w:ascii="Arial" w:hAnsi="Arial" w:cs="Arial"/>
                <w:color w:val="000000"/>
                <w:sz w:val="20"/>
                <w:szCs w:val="20"/>
                <w:lang w:val="en-US"/>
              </w:rPr>
              <w:fldChar w:fldCharType="end"/>
            </w:r>
          </w:p>
        </w:tc>
        <w:tc>
          <w:tcPr>
            <w:tcW w:w="1728" w:type="dxa"/>
            <w:tcBorders>
              <w:bottom w:val="single" w:sz="4" w:space="0" w:color="auto"/>
            </w:tcBorders>
            <w:shd w:val="clear" w:color="auto" w:fill="FAFAFA"/>
          </w:tcPr>
          <w:p w14:paraId="15E64B28" w14:textId="5FB4440A" w:rsidR="00DD3033" w:rsidRPr="00A31DA1" w:rsidRDefault="00DD3033" w:rsidP="00DD3033">
            <w:pPr>
              <w:pStyle w:val="a"/>
              <w:ind w:right="-72"/>
              <w:jc w:val="right"/>
              <w:rPr>
                <w:rFonts w:ascii="Arial" w:hAnsi="Arial" w:cs="Arial"/>
                <w:color w:val="000000"/>
                <w:sz w:val="20"/>
                <w:szCs w:val="20"/>
                <w:lang w:val="en-GB"/>
              </w:rPr>
            </w:pPr>
            <w:r>
              <w:rPr>
                <w:rFonts w:ascii="Arial" w:hAnsi="Arial" w:cs="Arial"/>
                <w:color w:val="000000"/>
                <w:sz w:val="20"/>
                <w:szCs w:val="20"/>
                <w:lang w:val="en-GB"/>
              </w:rPr>
              <w:fldChar w:fldCharType="begin"/>
            </w:r>
            <w:r>
              <w:rPr>
                <w:rFonts w:ascii="Arial" w:hAnsi="Arial" w:cs="Arial"/>
                <w:color w:val="000000"/>
                <w:sz w:val="20"/>
                <w:szCs w:val="20"/>
                <w:lang w:val="en-GB"/>
              </w:rPr>
              <w:instrText xml:space="preserve"> =SUM(ABOVE) </w:instrText>
            </w:r>
            <w:r>
              <w:rPr>
                <w:rFonts w:ascii="Arial" w:hAnsi="Arial" w:cs="Arial"/>
                <w:color w:val="000000"/>
                <w:sz w:val="20"/>
                <w:szCs w:val="20"/>
                <w:lang w:val="en-GB"/>
              </w:rPr>
              <w:fldChar w:fldCharType="separate"/>
            </w:r>
            <w:r>
              <w:rPr>
                <w:rFonts w:ascii="Arial" w:hAnsi="Arial" w:cs="Arial"/>
                <w:noProof/>
                <w:color w:val="000000"/>
                <w:sz w:val="20"/>
                <w:szCs w:val="20"/>
                <w:lang w:val="en-GB"/>
              </w:rPr>
              <w:t>286,029,295</w:t>
            </w:r>
            <w:r>
              <w:rPr>
                <w:rFonts w:ascii="Arial" w:hAnsi="Arial" w:cs="Arial"/>
                <w:color w:val="000000"/>
                <w:sz w:val="20"/>
                <w:szCs w:val="20"/>
                <w:lang w:val="en-GB"/>
              </w:rPr>
              <w:fldChar w:fldCharType="end"/>
            </w:r>
          </w:p>
        </w:tc>
      </w:tr>
    </w:tbl>
    <w:p w14:paraId="5CC4A4CB" w14:textId="7EF2F20E" w:rsidR="00DD3033" w:rsidRDefault="00DD3033" w:rsidP="00F6584C">
      <w:pPr>
        <w:pStyle w:val="a"/>
        <w:tabs>
          <w:tab w:val="left" w:pos="540"/>
          <w:tab w:val="left" w:pos="720"/>
          <w:tab w:val="right" w:pos="5040"/>
          <w:tab w:val="right" w:pos="7020"/>
          <w:tab w:val="right" w:pos="9000"/>
        </w:tabs>
        <w:ind w:right="72"/>
        <w:jc w:val="both"/>
        <w:rPr>
          <w:rFonts w:ascii="Arial" w:hAnsi="Arial" w:cs="Arial"/>
          <w:sz w:val="20"/>
          <w:szCs w:val="20"/>
          <w:lang w:val="en-GB"/>
        </w:rPr>
      </w:pPr>
    </w:p>
    <w:p w14:paraId="493D02EA" w14:textId="77777777" w:rsidR="00DD3033" w:rsidRPr="00A31DA1" w:rsidRDefault="00DD3033" w:rsidP="00F6584C">
      <w:pPr>
        <w:pStyle w:val="a"/>
        <w:tabs>
          <w:tab w:val="left" w:pos="540"/>
          <w:tab w:val="left" w:pos="720"/>
          <w:tab w:val="right" w:pos="5040"/>
          <w:tab w:val="right" w:pos="7020"/>
          <w:tab w:val="right" w:pos="9000"/>
        </w:tabs>
        <w:ind w:right="72"/>
        <w:jc w:val="both"/>
        <w:rPr>
          <w:rFonts w:ascii="Arial" w:hAnsi="Arial" w:cs="Arial"/>
          <w:sz w:val="20"/>
          <w:szCs w:val="20"/>
          <w:lang w:val="en-GB"/>
        </w:rPr>
      </w:pPr>
    </w:p>
    <w:p w14:paraId="149D7CCF" w14:textId="77777777" w:rsidR="009E11FD" w:rsidRPr="00A31DA1" w:rsidRDefault="00826ED5" w:rsidP="00567D14">
      <w:pPr>
        <w:tabs>
          <w:tab w:val="left" w:pos="1080"/>
          <w:tab w:val="left" w:pos="9090"/>
        </w:tabs>
        <w:jc w:val="thaiDistribute"/>
        <w:rPr>
          <w:rFonts w:ascii="Arial" w:hAnsi="Arial" w:cs="Arial"/>
          <w:spacing w:val="-4"/>
          <w:sz w:val="20"/>
          <w:szCs w:val="20"/>
          <w:lang w:val="en-GB"/>
        </w:rPr>
      </w:pPr>
      <w:r>
        <w:rPr>
          <w:rFonts w:ascii="Arial" w:hAnsi="Arial" w:cs="Arial"/>
          <w:spacing w:val="-4"/>
          <w:sz w:val="20"/>
          <w:szCs w:val="20"/>
          <w:lang w:val="en-GB"/>
        </w:rPr>
        <w:br w:type="page"/>
      </w:r>
    </w:p>
    <w:tbl>
      <w:tblPr>
        <w:tblW w:w="9126" w:type="dxa"/>
        <w:tblInd w:w="18" w:type="dxa"/>
        <w:tblLayout w:type="fixed"/>
        <w:tblLook w:val="0000" w:firstRow="0" w:lastRow="0" w:firstColumn="0" w:lastColumn="0" w:noHBand="0" w:noVBand="0"/>
      </w:tblPr>
      <w:tblGrid>
        <w:gridCol w:w="5670"/>
        <w:gridCol w:w="1728"/>
        <w:gridCol w:w="1728"/>
      </w:tblGrid>
      <w:tr w:rsidR="00826ED5" w:rsidRPr="00A31DA1" w14:paraId="40C4EBEC" w14:textId="77777777" w:rsidTr="005F52B0">
        <w:tc>
          <w:tcPr>
            <w:tcW w:w="5670" w:type="dxa"/>
            <w:shd w:val="clear" w:color="auto" w:fill="auto"/>
            <w:vAlign w:val="bottom"/>
          </w:tcPr>
          <w:p w14:paraId="78C9BAEE" w14:textId="77777777" w:rsidR="00826ED5" w:rsidRPr="00A31DA1" w:rsidRDefault="00826ED5" w:rsidP="001E4962">
            <w:pPr>
              <w:rPr>
                <w:rFonts w:ascii="Arial" w:eastAsia="Cordia New" w:hAnsi="Arial" w:cs="Arial"/>
                <w:b/>
                <w:bCs/>
                <w:snapToGrid w:val="0"/>
                <w:color w:val="000000"/>
                <w:sz w:val="20"/>
                <w:szCs w:val="20"/>
                <w:lang w:val="en-US" w:eastAsia="th-TH"/>
              </w:rPr>
            </w:pPr>
          </w:p>
        </w:tc>
        <w:tc>
          <w:tcPr>
            <w:tcW w:w="3456" w:type="dxa"/>
            <w:gridSpan w:val="2"/>
            <w:tcBorders>
              <w:top w:val="single" w:sz="4" w:space="0" w:color="auto"/>
            </w:tcBorders>
            <w:vAlign w:val="bottom"/>
          </w:tcPr>
          <w:p w14:paraId="6E154354" w14:textId="77777777" w:rsidR="00826ED5" w:rsidRPr="00B9036B" w:rsidRDefault="00B9036B" w:rsidP="00826ED5">
            <w:pPr>
              <w:ind w:right="-72"/>
              <w:jc w:val="center"/>
              <w:rPr>
                <w:rFonts w:ascii="Arial" w:eastAsia="Cordia New" w:hAnsi="Arial" w:cs="Arial"/>
                <w:b/>
                <w:bCs/>
                <w:snapToGrid w:val="0"/>
                <w:color w:val="000000"/>
                <w:sz w:val="20"/>
                <w:szCs w:val="20"/>
                <w:lang w:val="en-GB" w:eastAsia="th-TH"/>
              </w:rPr>
            </w:pPr>
            <w:r w:rsidRPr="00B9036B">
              <w:rPr>
                <w:rFonts w:ascii="Arial" w:hAnsi="Arial" w:cs="Arial"/>
                <w:b/>
                <w:bCs/>
                <w:sz w:val="20"/>
                <w:szCs w:val="20"/>
                <w:cs/>
              </w:rPr>
              <w:t>S</w:t>
            </w:r>
            <w:r w:rsidR="000615F1" w:rsidRPr="00B9036B">
              <w:rPr>
                <w:rFonts w:ascii="Arial" w:hAnsi="Arial" w:cs="Arial"/>
                <w:b/>
                <w:bCs/>
                <w:sz w:val="20"/>
                <w:szCs w:val="20"/>
                <w:cs/>
              </w:rPr>
              <w:t>eparate financial information</w:t>
            </w:r>
          </w:p>
        </w:tc>
      </w:tr>
      <w:tr w:rsidR="00CF0936" w:rsidRPr="00A31DA1" w14:paraId="21848538" w14:textId="77777777" w:rsidTr="005F52B0">
        <w:tc>
          <w:tcPr>
            <w:tcW w:w="5670" w:type="dxa"/>
            <w:shd w:val="clear" w:color="auto" w:fill="auto"/>
            <w:vAlign w:val="bottom"/>
          </w:tcPr>
          <w:p w14:paraId="5D9B80B1" w14:textId="77777777" w:rsidR="00CF0936" w:rsidRPr="00A31DA1" w:rsidRDefault="00CF0936" w:rsidP="001E4962">
            <w:pPr>
              <w:rPr>
                <w:rFonts w:ascii="Arial" w:eastAsia="Cordia New" w:hAnsi="Arial" w:cs="Arial"/>
                <w:b/>
                <w:bCs/>
                <w:snapToGrid w:val="0"/>
                <w:color w:val="000000"/>
                <w:sz w:val="20"/>
                <w:szCs w:val="20"/>
                <w:lang w:val="en-US" w:eastAsia="th-TH"/>
              </w:rPr>
            </w:pPr>
          </w:p>
        </w:tc>
        <w:tc>
          <w:tcPr>
            <w:tcW w:w="3456" w:type="dxa"/>
            <w:gridSpan w:val="2"/>
            <w:tcBorders>
              <w:top w:val="single" w:sz="4" w:space="0" w:color="auto"/>
            </w:tcBorders>
            <w:vAlign w:val="bottom"/>
          </w:tcPr>
          <w:p w14:paraId="31A4FCD7" w14:textId="77777777" w:rsidR="00CF0936" w:rsidRPr="00A31DA1" w:rsidRDefault="00CF0936" w:rsidP="001E4962">
            <w:pPr>
              <w:ind w:right="-72"/>
              <w:jc w:val="center"/>
              <w:rPr>
                <w:rFonts w:ascii="Arial" w:eastAsia="Cordia New" w:hAnsi="Arial" w:cs="Arial"/>
                <w:b/>
                <w:bCs/>
                <w:snapToGrid w:val="0"/>
                <w:color w:val="000000"/>
                <w:sz w:val="20"/>
                <w:szCs w:val="20"/>
                <w:lang w:val="en-GB" w:eastAsia="th-TH"/>
              </w:rPr>
            </w:pPr>
            <w:r w:rsidRPr="00A31DA1">
              <w:rPr>
                <w:rFonts w:ascii="Arial" w:eastAsia="Cordia New" w:hAnsi="Arial" w:cs="Arial"/>
                <w:b/>
                <w:bCs/>
                <w:snapToGrid w:val="0"/>
                <w:color w:val="000000"/>
                <w:sz w:val="20"/>
                <w:szCs w:val="20"/>
                <w:lang w:val="en-GB" w:eastAsia="th-TH"/>
              </w:rPr>
              <w:t>31 December 2020</w:t>
            </w:r>
          </w:p>
        </w:tc>
      </w:tr>
      <w:tr w:rsidR="00CF0936" w:rsidRPr="009B40DB" w14:paraId="3512DF72" w14:textId="77777777" w:rsidTr="005F52B0">
        <w:tc>
          <w:tcPr>
            <w:tcW w:w="5670" w:type="dxa"/>
            <w:shd w:val="clear" w:color="auto" w:fill="auto"/>
            <w:vAlign w:val="bottom"/>
          </w:tcPr>
          <w:p w14:paraId="73F78943" w14:textId="77777777" w:rsidR="00CF0936" w:rsidRPr="00A31DA1" w:rsidRDefault="00CF0936" w:rsidP="001E4962">
            <w:pPr>
              <w:rPr>
                <w:rFonts w:ascii="Arial" w:eastAsia="Cordia New" w:hAnsi="Arial" w:cs="Arial"/>
                <w:b/>
                <w:bCs/>
                <w:snapToGrid w:val="0"/>
                <w:color w:val="000000"/>
                <w:sz w:val="20"/>
                <w:szCs w:val="20"/>
                <w:lang w:val="en-US" w:eastAsia="th-TH"/>
              </w:rPr>
            </w:pPr>
          </w:p>
        </w:tc>
        <w:tc>
          <w:tcPr>
            <w:tcW w:w="1728" w:type="dxa"/>
            <w:tcBorders>
              <w:top w:val="single" w:sz="4" w:space="0" w:color="auto"/>
            </w:tcBorders>
            <w:vAlign w:val="bottom"/>
          </w:tcPr>
          <w:p w14:paraId="7A59B9F6" w14:textId="77777777" w:rsidR="00CF0936" w:rsidRPr="00A31DA1" w:rsidRDefault="00CF0936" w:rsidP="001E4962">
            <w:pPr>
              <w:ind w:right="-72"/>
              <w:jc w:val="right"/>
              <w:rPr>
                <w:rFonts w:ascii="Arial" w:hAnsi="Arial" w:cs="Arial"/>
                <w:b/>
                <w:bCs/>
                <w:color w:val="000000"/>
                <w:sz w:val="20"/>
                <w:szCs w:val="20"/>
                <w:cs/>
                <w:lang w:val="en-GB"/>
              </w:rPr>
            </w:pPr>
            <w:r w:rsidRPr="00A31DA1">
              <w:rPr>
                <w:rFonts w:ascii="Arial" w:hAnsi="Arial" w:cs="Arial"/>
                <w:b/>
                <w:bCs/>
                <w:color w:val="000000"/>
                <w:sz w:val="20"/>
                <w:szCs w:val="20"/>
                <w:lang w:val="en-GB"/>
              </w:rPr>
              <w:t>Hire-purchase receivables, net from deferred interest income</w:t>
            </w:r>
          </w:p>
        </w:tc>
        <w:tc>
          <w:tcPr>
            <w:tcW w:w="1728" w:type="dxa"/>
            <w:tcBorders>
              <w:top w:val="single" w:sz="4" w:space="0" w:color="auto"/>
            </w:tcBorders>
            <w:vAlign w:val="bottom"/>
          </w:tcPr>
          <w:p w14:paraId="5F3FFE7D" w14:textId="77777777" w:rsidR="00CF0936" w:rsidRPr="00A31DA1" w:rsidRDefault="00CF0936" w:rsidP="001E4962">
            <w:pPr>
              <w:ind w:right="-72"/>
              <w:jc w:val="right"/>
              <w:rPr>
                <w:rFonts w:ascii="Arial" w:eastAsia="Cordia New" w:hAnsi="Arial" w:cs="Arial"/>
                <w:b/>
                <w:bCs/>
                <w:snapToGrid w:val="0"/>
                <w:color w:val="000000"/>
                <w:sz w:val="20"/>
                <w:szCs w:val="20"/>
                <w:lang w:val="en-GB" w:eastAsia="th-TH"/>
              </w:rPr>
            </w:pPr>
            <w:r w:rsidRPr="00A31DA1">
              <w:rPr>
                <w:rFonts w:ascii="Arial" w:eastAsia="Cordia New" w:hAnsi="Arial" w:cs="Arial"/>
                <w:b/>
                <w:bCs/>
                <w:snapToGrid w:val="0"/>
                <w:color w:val="000000"/>
                <w:sz w:val="20"/>
                <w:szCs w:val="20"/>
                <w:lang w:val="en-GB" w:eastAsia="th-TH"/>
              </w:rPr>
              <w:t>Allowance for expected credit loss</w:t>
            </w:r>
          </w:p>
        </w:tc>
      </w:tr>
      <w:tr w:rsidR="00CF0936" w:rsidRPr="00A31DA1" w14:paraId="061F2A9E" w14:textId="77777777" w:rsidTr="005F52B0">
        <w:tc>
          <w:tcPr>
            <w:tcW w:w="5670" w:type="dxa"/>
            <w:shd w:val="clear" w:color="auto" w:fill="auto"/>
            <w:vAlign w:val="bottom"/>
          </w:tcPr>
          <w:p w14:paraId="3012F0AE" w14:textId="77777777" w:rsidR="00CF0936" w:rsidRPr="00A31DA1" w:rsidRDefault="00CF0936" w:rsidP="001E4962">
            <w:pPr>
              <w:rPr>
                <w:rFonts w:ascii="Arial" w:eastAsia="Cordia New" w:hAnsi="Arial" w:cs="Arial"/>
                <w:b/>
                <w:bCs/>
                <w:snapToGrid w:val="0"/>
                <w:color w:val="000000"/>
                <w:sz w:val="20"/>
                <w:szCs w:val="20"/>
                <w:cs/>
                <w:lang w:val="en-GB" w:eastAsia="th-TH"/>
              </w:rPr>
            </w:pPr>
          </w:p>
        </w:tc>
        <w:tc>
          <w:tcPr>
            <w:tcW w:w="1728" w:type="dxa"/>
            <w:tcBorders>
              <w:bottom w:val="single" w:sz="4" w:space="0" w:color="auto"/>
            </w:tcBorders>
            <w:vAlign w:val="bottom"/>
          </w:tcPr>
          <w:p w14:paraId="61A81C00" w14:textId="77777777" w:rsidR="00CF0936" w:rsidRPr="00A31DA1" w:rsidRDefault="00CF0936" w:rsidP="001E4962">
            <w:pPr>
              <w:ind w:right="-72"/>
              <w:jc w:val="right"/>
              <w:rPr>
                <w:rFonts w:ascii="Arial" w:eastAsia="Cordia New" w:hAnsi="Arial" w:cs="Arial"/>
                <w:b/>
                <w:bCs/>
                <w:snapToGrid w:val="0"/>
                <w:color w:val="000000"/>
                <w:sz w:val="20"/>
                <w:szCs w:val="20"/>
                <w:cs/>
                <w:lang w:val="en-GB" w:eastAsia="th-TH"/>
              </w:rPr>
            </w:pPr>
            <w:r w:rsidRPr="00A31DA1">
              <w:rPr>
                <w:rFonts w:ascii="Arial" w:eastAsia="Cordia New" w:hAnsi="Arial" w:cs="Arial"/>
                <w:b/>
                <w:bCs/>
                <w:snapToGrid w:val="0"/>
                <w:color w:val="000000"/>
                <w:sz w:val="20"/>
                <w:szCs w:val="20"/>
                <w:lang w:val="en-GB" w:eastAsia="th-TH"/>
              </w:rPr>
              <w:t>Baht</w:t>
            </w:r>
          </w:p>
        </w:tc>
        <w:tc>
          <w:tcPr>
            <w:tcW w:w="1728" w:type="dxa"/>
            <w:tcBorders>
              <w:bottom w:val="single" w:sz="4" w:space="0" w:color="auto"/>
            </w:tcBorders>
            <w:vAlign w:val="bottom"/>
          </w:tcPr>
          <w:p w14:paraId="09470F35" w14:textId="77777777" w:rsidR="00CF0936" w:rsidRPr="00A31DA1" w:rsidRDefault="00CF0936" w:rsidP="001E4962">
            <w:pPr>
              <w:ind w:right="-72"/>
              <w:jc w:val="right"/>
              <w:rPr>
                <w:rFonts w:ascii="Arial" w:eastAsia="Cordia New" w:hAnsi="Arial" w:cs="Arial"/>
                <w:b/>
                <w:bCs/>
                <w:snapToGrid w:val="0"/>
                <w:color w:val="000000"/>
                <w:sz w:val="20"/>
                <w:szCs w:val="20"/>
                <w:cs/>
                <w:lang w:val="en-GB" w:eastAsia="th-TH"/>
              </w:rPr>
            </w:pPr>
            <w:r w:rsidRPr="00A31DA1">
              <w:rPr>
                <w:rFonts w:ascii="Arial" w:eastAsia="Cordia New" w:hAnsi="Arial" w:cs="Arial"/>
                <w:b/>
                <w:bCs/>
                <w:snapToGrid w:val="0"/>
                <w:color w:val="000000"/>
                <w:sz w:val="20"/>
                <w:szCs w:val="20"/>
                <w:lang w:val="en-GB" w:eastAsia="th-TH"/>
              </w:rPr>
              <w:t>Baht</w:t>
            </w:r>
          </w:p>
        </w:tc>
      </w:tr>
      <w:tr w:rsidR="00CF0936" w:rsidRPr="00A31DA1" w14:paraId="0579CC3A" w14:textId="77777777" w:rsidTr="005F52B0">
        <w:tc>
          <w:tcPr>
            <w:tcW w:w="5670" w:type="dxa"/>
            <w:shd w:val="clear" w:color="auto" w:fill="auto"/>
            <w:vAlign w:val="bottom"/>
          </w:tcPr>
          <w:p w14:paraId="74B29203" w14:textId="77777777" w:rsidR="00CF0936" w:rsidRPr="00A31DA1" w:rsidRDefault="00CF0936" w:rsidP="001E4962">
            <w:pPr>
              <w:rPr>
                <w:rFonts w:ascii="Arial" w:eastAsia="Cordia New" w:hAnsi="Arial" w:cs="Arial"/>
                <w:snapToGrid w:val="0"/>
                <w:color w:val="000000"/>
                <w:sz w:val="20"/>
                <w:szCs w:val="20"/>
                <w:cs/>
                <w:lang w:val="en-GB" w:eastAsia="th-TH"/>
              </w:rPr>
            </w:pPr>
          </w:p>
        </w:tc>
        <w:tc>
          <w:tcPr>
            <w:tcW w:w="1728" w:type="dxa"/>
            <w:tcBorders>
              <w:top w:val="single" w:sz="4" w:space="0" w:color="auto"/>
            </w:tcBorders>
            <w:shd w:val="clear" w:color="auto" w:fill="FFFFFF"/>
            <w:vAlign w:val="bottom"/>
          </w:tcPr>
          <w:p w14:paraId="01987A26" w14:textId="77777777" w:rsidR="00CF0936" w:rsidRPr="00A31DA1" w:rsidRDefault="00CF0936" w:rsidP="001E4962">
            <w:pPr>
              <w:ind w:right="-72"/>
              <w:jc w:val="right"/>
              <w:rPr>
                <w:rFonts w:ascii="Arial" w:eastAsia="Cordia New" w:hAnsi="Arial" w:cs="Arial"/>
                <w:snapToGrid w:val="0"/>
                <w:color w:val="000000"/>
                <w:sz w:val="20"/>
                <w:szCs w:val="20"/>
                <w:lang w:val="en-US" w:eastAsia="th-TH"/>
              </w:rPr>
            </w:pPr>
          </w:p>
        </w:tc>
        <w:tc>
          <w:tcPr>
            <w:tcW w:w="1728" w:type="dxa"/>
            <w:tcBorders>
              <w:top w:val="single" w:sz="4" w:space="0" w:color="auto"/>
            </w:tcBorders>
            <w:shd w:val="clear" w:color="auto" w:fill="FFFFFF"/>
            <w:vAlign w:val="bottom"/>
          </w:tcPr>
          <w:p w14:paraId="5192BD6C" w14:textId="77777777" w:rsidR="00CF0936" w:rsidRPr="00A31DA1" w:rsidRDefault="00CF0936" w:rsidP="001E4962">
            <w:pPr>
              <w:ind w:right="-72"/>
              <w:jc w:val="right"/>
              <w:rPr>
                <w:rFonts w:ascii="Arial" w:eastAsia="Cordia New" w:hAnsi="Arial" w:cs="Arial"/>
                <w:snapToGrid w:val="0"/>
                <w:color w:val="000000"/>
                <w:sz w:val="20"/>
                <w:szCs w:val="20"/>
                <w:lang w:val="en-US" w:eastAsia="th-TH"/>
              </w:rPr>
            </w:pPr>
          </w:p>
        </w:tc>
      </w:tr>
      <w:tr w:rsidR="00CF0936" w:rsidRPr="00A31DA1" w14:paraId="2515E004" w14:textId="77777777" w:rsidTr="005F52B0">
        <w:tc>
          <w:tcPr>
            <w:tcW w:w="5670" w:type="dxa"/>
            <w:shd w:val="clear" w:color="auto" w:fill="auto"/>
            <w:vAlign w:val="bottom"/>
          </w:tcPr>
          <w:p w14:paraId="2C9C92E8" w14:textId="77777777" w:rsidR="00CF0936" w:rsidRPr="00A31DA1" w:rsidRDefault="00CF0936" w:rsidP="001E4962">
            <w:pPr>
              <w:rPr>
                <w:rFonts w:ascii="Arial" w:hAnsi="Arial" w:cs="Arial"/>
                <w:b/>
                <w:bCs/>
                <w:color w:val="000000"/>
                <w:sz w:val="20"/>
                <w:szCs w:val="20"/>
                <w:cs/>
                <w:lang w:val="en-GB"/>
              </w:rPr>
            </w:pPr>
            <w:r w:rsidRPr="00A31DA1">
              <w:rPr>
                <w:rFonts w:ascii="Arial" w:hAnsi="Arial" w:cs="Arial"/>
                <w:b/>
                <w:bCs/>
                <w:color w:val="000000"/>
                <w:sz w:val="20"/>
                <w:szCs w:val="20"/>
                <w:lang w:val="en-GB"/>
              </w:rPr>
              <w:t>Staging</w:t>
            </w:r>
          </w:p>
        </w:tc>
        <w:tc>
          <w:tcPr>
            <w:tcW w:w="1728" w:type="dxa"/>
            <w:shd w:val="clear" w:color="auto" w:fill="FFFFFF"/>
            <w:vAlign w:val="bottom"/>
          </w:tcPr>
          <w:p w14:paraId="0DBC8CDA" w14:textId="77777777" w:rsidR="00CF0936" w:rsidRPr="00A31DA1" w:rsidRDefault="00CF0936" w:rsidP="001E4962">
            <w:pPr>
              <w:pStyle w:val="a"/>
              <w:ind w:right="-72"/>
              <w:jc w:val="right"/>
              <w:rPr>
                <w:rFonts w:ascii="Arial" w:hAnsi="Arial" w:cs="Arial"/>
                <w:b/>
                <w:bCs/>
                <w:color w:val="000000"/>
                <w:sz w:val="20"/>
                <w:szCs w:val="20"/>
                <w:lang w:val="en-US"/>
              </w:rPr>
            </w:pPr>
          </w:p>
        </w:tc>
        <w:tc>
          <w:tcPr>
            <w:tcW w:w="1728" w:type="dxa"/>
            <w:shd w:val="clear" w:color="auto" w:fill="FFFFFF"/>
            <w:vAlign w:val="bottom"/>
          </w:tcPr>
          <w:p w14:paraId="15742E03" w14:textId="77777777" w:rsidR="00CF0936" w:rsidRPr="00A31DA1" w:rsidRDefault="00CF0936" w:rsidP="001E4962">
            <w:pPr>
              <w:pStyle w:val="a"/>
              <w:ind w:right="-72"/>
              <w:jc w:val="right"/>
              <w:rPr>
                <w:rFonts w:ascii="Arial" w:hAnsi="Arial" w:cs="Arial"/>
                <w:b/>
                <w:bCs/>
                <w:color w:val="000000"/>
                <w:sz w:val="20"/>
                <w:szCs w:val="20"/>
                <w:lang w:val="en-GB"/>
              </w:rPr>
            </w:pPr>
          </w:p>
        </w:tc>
      </w:tr>
      <w:tr w:rsidR="00CF0936" w:rsidRPr="00A31DA1" w14:paraId="56726B0D" w14:textId="77777777" w:rsidTr="005F52B0">
        <w:tc>
          <w:tcPr>
            <w:tcW w:w="5670" w:type="dxa"/>
            <w:shd w:val="clear" w:color="auto" w:fill="auto"/>
            <w:vAlign w:val="bottom"/>
          </w:tcPr>
          <w:p w14:paraId="533FB266" w14:textId="77777777" w:rsidR="00CF0936" w:rsidRPr="00A31DA1" w:rsidRDefault="00CF0936" w:rsidP="001E4962">
            <w:pPr>
              <w:tabs>
                <w:tab w:val="left" w:pos="270"/>
                <w:tab w:val="left" w:pos="450"/>
                <w:tab w:val="left" w:pos="720"/>
              </w:tabs>
              <w:rPr>
                <w:rFonts w:ascii="Arial" w:hAnsi="Arial" w:cs="Arial"/>
                <w:bCs/>
                <w:color w:val="000000"/>
                <w:sz w:val="20"/>
                <w:szCs w:val="20"/>
                <w:lang w:val="en-GB"/>
              </w:rPr>
            </w:pPr>
            <w:r w:rsidRPr="00A31DA1">
              <w:rPr>
                <w:rFonts w:ascii="Arial" w:hAnsi="Arial" w:cs="Arial"/>
                <w:bCs/>
                <w:color w:val="000000"/>
                <w:sz w:val="20"/>
                <w:szCs w:val="20"/>
                <w:lang w:val="en-GB"/>
              </w:rPr>
              <w:t>Performing</w:t>
            </w:r>
          </w:p>
        </w:tc>
        <w:tc>
          <w:tcPr>
            <w:tcW w:w="1728" w:type="dxa"/>
            <w:shd w:val="clear" w:color="auto" w:fill="FFFFFF"/>
            <w:vAlign w:val="bottom"/>
          </w:tcPr>
          <w:p w14:paraId="4DABCEB1" w14:textId="77777777" w:rsidR="00CF0936" w:rsidRPr="00A31DA1" w:rsidRDefault="009D1AD3" w:rsidP="001E4962">
            <w:pPr>
              <w:pStyle w:val="a"/>
              <w:ind w:right="-72"/>
              <w:jc w:val="right"/>
              <w:rPr>
                <w:rFonts w:ascii="Arial" w:hAnsi="Arial" w:cs="Arial"/>
                <w:color w:val="000000"/>
                <w:sz w:val="20"/>
                <w:szCs w:val="20"/>
                <w:lang w:val="en-GB"/>
              </w:rPr>
            </w:pPr>
            <w:r w:rsidRPr="00A31DA1">
              <w:rPr>
                <w:rFonts w:ascii="Arial" w:hAnsi="Arial" w:cs="Arial"/>
                <w:color w:val="000000"/>
                <w:sz w:val="20"/>
                <w:szCs w:val="20"/>
                <w:lang w:val="en-GB"/>
              </w:rPr>
              <w:t>3,568,954,447</w:t>
            </w:r>
          </w:p>
        </w:tc>
        <w:tc>
          <w:tcPr>
            <w:tcW w:w="1728" w:type="dxa"/>
            <w:shd w:val="clear" w:color="auto" w:fill="FFFFFF"/>
          </w:tcPr>
          <w:p w14:paraId="53253BC2" w14:textId="77777777" w:rsidR="00CF0936" w:rsidRPr="00A31DA1" w:rsidRDefault="009D1AD3" w:rsidP="001E4962">
            <w:pPr>
              <w:pStyle w:val="a"/>
              <w:ind w:right="-72"/>
              <w:jc w:val="right"/>
              <w:rPr>
                <w:rFonts w:ascii="Arial" w:hAnsi="Arial" w:cs="Arial"/>
                <w:color w:val="000000"/>
                <w:sz w:val="20"/>
                <w:szCs w:val="20"/>
                <w:lang w:val="en-GB"/>
              </w:rPr>
            </w:pPr>
            <w:r w:rsidRPr="00A31DA1">
              <w:rPr>
                <w:rFonts w:ascii="Arial" w:hAnsi="Arial" w:cs="Arial"/>
                <w:color w:val="000000"/>
                <w:sz w:val="20"/>
                <w:szCs w:val="20"/>
                <w:lang w:val="en-GB"/>
              </w:rPr>
              <w:t>81,734,180</w:t>
            </w:r>
          </w:p>
        </w:tc>
      </w:tr>
      <w:tr w:rsidR="00CF0936" w:rsidRPr="00A31DA1" w14:paraId="5101FE30" w14:textId="77777777" w:rsidTr="00397C2A">
        <w:tc>
          <w:tcPr>
            <w:tcW w:w="5670" w:type="dxa"/>
            <w:shd w:val="clear" w:color="auto" w:fill="auto"/>
            <w:vAlign w:val="bottom"/>
          </w:tcPr>
          <w:p w14:paraId="7E81A8F0" w14:textId="77777777" w:rsidR="00CF0936" w:rsidRPr="00A31DA1" w:rsidRDefault="00CF0936" w:rsidP="001E4962">
            <w:pPr>
              <w:tabs>
                <w:tab w:val="left" w:pos="270"/>
                <w:tab w:val="left" w:pos="450"/>
                <w:tab w:val="left" w:pos="720"/>
              </w:tabs>
              <w:rPr>
                <w:rFonts w:ascii="Arial" w:hAnsi="Arial" w:cs="Arial"/>
                <w:bCs/>
                <w:color w:val="000000"/>
                <w:sz w:val="20"/>
                <w:szCs w:val="20"/>
                <w:lang w:val="en-US"/>
              </w:rPr>
            </w:pPr>
            <w:r w:rsidRPr="00A31DA1">
              <w:rPr>
                <w:rFonts w:ascii="Arial" w:hAnsi="Arial" w:cs="Arial"/>
                <w:bCs/>
                <w:color w:val="000000"/>
                <w:sz w:val="20"/>
                <w:szCs w:val="20"/>
                <w:lang w:val="en-GB"/>
              </w:rPr>
              <w:t>Under-performing</w:t>
            </w:r>
          </w:p>
        </w:tc>
        <w:tc>
          <w:tcPr>
            <w:tcW w:w="1728" w:type="dxa"/>
            <w:shd w:val="clear" w:color="auto" w:fill="FFFFFF"/>
            <w:vAlign w:val="bottom"/>
          </w:tcPr>
          <w:p w14:paraId="4F3AE983" w14:textId="77777777" w:rsidR="00CF0936" w:rsidRPr="00A31DA1" w:rsidRDefault="009D1AD3" w:rsidP="001E4962">
            <w:pPr>
              <w:pStyle w:val="a"/>
              <w:ind w:right="-72"/>
              <w:jc w:val="right"/>
              <w:rPr>
                <w:rFonts w:ascii="Arial" w:hAnsi="Arial" w:cs="Arial"/>
                <w:color w:val="000000"/>
                <w:sz w:val="20"/>
                <w:szCs w:val="20"/>
                <w:lang w:val="en-US"/>
              </w:rPr>
            </w:pPr>
            <w:r w:rsidRPr="00A31DA1">
              <w:rPr>
                <w:rFonts w:ascii="Arial" w:hAnsi="Arial" w:cs="Arial"/>
                <w:color w:val="000000"/>
                <w:sz w:val="20"/>
                <w:szCs w:val="20"/>
                <w:lang w:val="en-US"/>
              </w:rPr>
              <w:t>180,937,270</w:t>
            </w:r>
          </w:p>
        </w:tc>
        <w:tc>
          <w:tcPr>
            <w:tcW w:w="1728" w:type="dxa"/>
            <w:shd w:val="clear" w:color="auto" w:fill="FFFFFF"/>
          </w:tcPr>
          <w:p w14:paraId="221D16D7" w14:textId="77777777" w:rsidR="00CF0936" w:rsidRPr="00A31DA1" w:rsidRDefault="009D1AD3" w:rsidP="001E4962">
            <w:pPr>
              <w:pStyle w:val="a"/>
              <w:ind w:right="-72"/>
              <w:jc w:val="right"/>
              <w:rPr>
                <w:rFonts w:ascii="Arial" w:hAnsi="Arial" w:cs="Arial"/>
                <w:color w:val="000000"/>
                <w:sz w:val="20"/>
                <w:szCs w:val="20"/>
                <w:lang w:val="en-GB"/>
              </w:rPr>
            </w:pPr>
            <w:r w:rsidRPr="00A31DA1">
              <w:rPr>
                <w:rFonts w:ascii="Arial" w:hAnsi="Arial" w:cs="Arial"/>
                <w:color w:val="000000"/>
                <w:sz w:val="20"/>
                <w:szCs w:val="20"/>
                <w:lang w:val="en-GB"/>
              </w:rPr>
              <w:t>59,203,495</w:t>
            </w:r>
          </w:p>
        </w:tc>
      </w:tr>
      <w:tr w:rsidR="00CF0936" w:rsidRPr="00A31DA1" w14:paraId="1BC64EE5" w14:textId="77777777" w:rsidTr="00397C2A">
        <w:tc>
          <w:tcPr>
            <w:tcW w:w="5670" w:type="dxa"/>
            <w:shd w:val="clear" w:color="auto" w:fill="auto"/>
            <w:vAlign w:val="bottom"/>
          </w:tcPr>
          <w:p w14:paraId="5481473C" w14:textId="77777777" w:rsidR="00CF0936" w:rsidRPr="00A31DA1" w:rsidRDefault="00CF0936" w:rsidP="001E4962">
            <w:pPr>
              <w:tabs>
                <w:tab w:val="left" w:pos="270"/>
                <w:tab w:val="left" w:pos="450"/>
                <w:tab w:val="left" w:pos="720"/>
              </w:tabs>
              <w:rPr>
                <w:rFonts w:ascii="Arial" w:hAnsi="Arial" w:cs="Arial"/>
                <w:bCs/>
                <w:color w:val="000000"/>
                <w:sz w:val="20"/>
                <w:szCs w:val="20"/>
                <w:lang w:val="en-GB"/>
              </w:rPr>
            </w:pPr>
            <w:r w:rsidRPr="00A31DA1">
              <w:rPr>
                <w:rFonts w:ascii="Arial" w:hAnsi="Arial" w:cs="Arial"/>
                <w:bCs/>
                <w:color w:val="000000"/>
                <w:sz w:val="20"/>
                <w:szCs w:val="20"/>
                <w:lang w:val="en-GB"/>
              </w:rPr>
              <w:t>Non-performing</w:t>
            </w:r>
          </w:p>
        </w:tc>
        <w:tc>
          <w:tcPr>
            <w:tcW w:w="1728" w:type="dxa"/>
            <w:tcBorders>
              <w:bottom w:val="single" w:sz="4" w:space="0" w:color="auto"/>
            </w:tcBorders>
            <w:shd w:val="clear" w:color="auto" w:fill="FFFFFF"/>
          </w:tcPr>
          <w:p w14:paraId="7E96B3CA" w14:textId="77777777" w:rsidR="00CF0936" w:rsidRPr="00A31DA1" w:rsidRDefault="009D1AD3" w:rsidP="001E4962">
            <w:pPr>
              <w:pStyle w:val="a"/>
              <w:ind w:right="-72"/>
              <w:jc w:val="right"/>
              <w:rPr>
                <w:rFonts w:ascii="Arial" w:hAnsi="Arial" w:cs="Arial"/>
                <w:color w:val="000000"/>
                <w:sz w:val="20"/>
                <w:szCs w:val="20"/>
                <w:lang w:val="en-US"/>
              </w:rPr>
            </w:pPr>
            <w:r w:rsidRPr="00A31DA1">
              <w:rPr>
                <w:rFonts w:ascii="Arial" w:hAnsi="Arial" w:cs="Arial"/>
                <w:color w:val="000000"/>
                <w:sz w:val="20"/>
                <w:szCs w:val="20"/>
                <w:lang w:val="en-US"/>
              </w:rPr>
              <w:t>64,544,302</w:t>
            </w:r>
          </w:p>
        </w:tc>
        <w:tc>
          <w:tcPr>
            <w:tcW w:w="1728" w:type="dxa"/>
            <w:tcBorders>
              <w:bottom w:val="single" w:sz="4" w:space="0" w:color="auto"/>
            </w:tcBorders>
            <w:shd w:val="clear" w:color="auto" w:fill="FFFFFF"/>
          </w:tcPr>
          <w:p w14:paraId="767C5B45" w14:textId="77777777" w:rsidR="00CF0936" w:rsidRPr="00A31DA1" w:rsidRDefault="009D1AD3" w:rsidP="001E4962">
            <w:pPr>
              <w:pStyle w:val="a"/>
              <w:ind w:right="-72"/>
              <w:jc w:val="right"/>
              <w:rPr>
                <w:rFonts w:ascii="Arial" w:hAnsi="Arial" w:cs="Arial"/>
                <w:color w:val="000000"/>
                <w:sz w:val="20"/>
                <w:szCs w:val="20"/>
                <w:lang w:val="en-GB"/>
              </w:rPr>
            </w:pPr>
            <w:r w:rsidRPr="00A31DA1">
              <w:rPr>
                <w:rFonts w:ascii="Arial" w:hAnsi="Arial" w:cs="Arial"/>
                <w:color w:val="000000"/>
                <w:sz w:val="20"/>
                <w:szCs w:val="20"/>
                <w:lang w:val="en-GB"/>
              </w:rPr>
              <w:t>63,172,358</w:t>
            </w:r>
          </w:p>
        </w:tc>
      </w:tr>
      <w:tr w:rsidR="00397C2A" w:rsidRPr="00A31DA1" w14:paraId="72D9651A" w14:textId="77777777" w:rsidTr="00397C2A">
        <w:tc>
          <w:tcPr>
            <w:tcW w:w="5670" w:type="dxa"/>
            <w:shd w:val="clear" w:color="auto" w:fill="auto"/>
            <w:vAlign w:val="bottom"/>
          </w:tcPr>
          <w:p w14:paraId="21CD5F2A" w14:textId="77777777" w:rsidR="00397C2A" w:rsidRPr="00A31DA1" w:rsidRDefault="00397C2A" w:rsidP="001E4962">
            <w:pPr>
              <w:tabs>
                <w:tab w:val="left" w:pos="270"/>
                <w:tab w:val="left" w:pos="450"/>
                <w:tab w:val="left" w:pos="720"/>
              </w:tabs>
              <w:rPr>
                <w:rFonts w:ascii="Arial" w:hAnsi="Arial" w:cs="Arial"/>
                <w:bCs/>
                <w:color w:val="000000"/>
                <w:sz w:val="20"/>
                <w:szCs w:val="20"/>
                <w:lang w:val="en-GB"/>
              </w:rPr>
            </w:pPr>
          </w:p>
        </w:tc>
        <w:tc>
          <w:tcPr>
            <w:tcW w:w="1728" w:type="dxa"/>
            <w:tcBorders>
              <w:top w:val="single" w:sz="4" w:space="0" w:color="auto"/>
            </w:tcBorders>
            <w:shd w:val="clear" w:color="auto" w:fill="FFFFFF"/>
          </w:tcPr>
          <w:p w14:paraId="5EC89C08" w14:textId="77777777" w:rsidR="00397C2A" w:rsidRPr="00A31DA1" w:rsidRDefault="00397C2A" w:rsidP="001E4962">
            <w:pPr>
              <w:pStyle w:val="a"/>
              <w:ind w:right="-72"/>
              <w:jc w:val="right"/>
              <w:rPr>
                <w:rFonts w:ascii="Arial" w:hAnsi="Arial" w:cs="Arial"/>
                <w:color w:val="000000"/>
                <w:sz w:val="20"/>
                <w:szCs w:val="20"/>
                <w:lang w:val="en-US"/>
              </w:rPr>
            </w:pPr>
          </w:p>
        </w:tc>
        <w:tc>
          <w:tcPr>
            <w:tcW w:w="1728" w:type="dxa"/>
            <w:tcBorders>
              <w:top w:val="single" w:sz="4" w:space="0" w:color="auto"/>
            </w:tcBorders>
            <w:shd w:val="clear" w:color="auto" w:fill="FFFFFF"/>
          </w:tcPr>
          <w:p w14:paraId="5116CD93" w14:textId="77777777" w:rsidR="00397C2A" w:rsidRPr="00A31DA1" w:rsidRDefault="00397C2A" w:rsidP="001E4962">
            <w:pPr>
              <w:pStyle w:val="a"/>
              <w:ind w:right="-72"/>
              <w:jc w:val="right"/>
              <w:rPr>
                <w:rFonts w:ascii="Arial" w:hAnsi="Arial" w:cs="Arial"/>
                <w:color w:val="000000"/>
                <w:sz w:val="20"/>
                <w:szCs w:val="20"/>
                <w:lang w:val="en-GB"/>
              </w:rPr>
            </w:pPr>
          </w:p>
        </w:tc>
      </w:tr>
      <w:tr w:rsidR="00CF0936" w:rsidRPr="00A31DA1" w14:paraId="3D3653DC" w14:textId="77777777" w:rsidTr="005F52B0">
        <w:tc>
          <w:tcPr>
            <w:tcW w:w="5670" w:type="dxa"/>
            <w:shd w:val="clear" w:color="auto" w:fill="auto"/>
            <w:vAlign w:val="bottom"/>
          </w:tcPr>
          <w:p w14:paraId="19089B72" w14:textId="77777777" w:rsidR="00CF0936" w:rsidRPr="00A31DA1" w:rsidRDefault="00CF0936" w:rsidP="001E4962">
            <w:pPr>
              <w:tabs>
                <w:tab w:val="left" w:pos="270"/>
                <w:tab w:val="left" w:pos="450"/>
                <w:tab w:val="left" w:pos="720"/>
              </w:tabs>
              <w:rPr>
                <w:rFonts w:ascii="Arial" w:hAnsi="Arial" w:cs="Arial"/>
                <w:bCs/>
                <w:color w:val="000000"/>
                <w:sz w:val="20"/>
                <w:szCs w:val="20"/>
                <w:lang w:val="en-GB"/>
              </w:rPr>
            </w:pPr>
          </w:p>
        </w:tc>
        <w:tc>
          <w:tcPr>
            <w:tcW w:w="1728" w:type="dxa"/>
            <w:shd w:val="clear" w:color="auto" w:fill="FFFFFF"/>
          </w:tcPr>
          <w:p w14:paraId="7A4027C5" w14:textId="77777777" w:rsidR="00CF0936" w:rsidRPr="00A31DA1" w:rsidRDefault="009D1AD3" w:rsidP="001E4962">
            <w:pPr>
              <w:pStyle w:val="a"/>
              <w:ind w:right="-72"/>
              <w:jc w:val="right"/>
              <w:rPr>
                <w:rFonts w:ascii="Arial" w:hAnsi="Arial" w:cs="Arial"/>
                <w:color w:val="000000"/>
                <w:sz w:val="20"/>
                <w:szCs w:val="20"/>
                <w:lang w:val="en-US"/>
              </w:rPr>
            </w:pPr>
            <w:r w:rsidRPr="00A31DA1">
              <w:rPr>
                <w:rFonts w:ascii="Arial" w:hAnsi="Arial" w:cs="Arial"/>
                <w:color w:val="000000"/>
                <w:sz w:val="20"/>
                <w:szCs w:val="20"/>
                <w:lang w:val="en-US"/>
              </w:rPr>
              <w:t>3,814,436,019</w:t>
            </w:r>
          </w:p>
        </w:tc>
        <w:tc>
          <w:tcPr>
            <w:tcW w:w="1728" w:type="dxa"/>
            <w:shd w:val="clear" w:color="auto" w:fill="FFFFFF"/>
          </w:tcPr>
          <w:p w14:paraId="0A42BC16" w14:textId="77777777" w:rsidR="00CF0936" w:rsidRPr="00A31DA1" w:rsidRDefault="009D1AD3" w:rsidP="001E4962">
            <w:pPr>
              <w:pStyle w:val="a"/>
              <w:ind w:right="-72"/>
              <w:jc w:val="right"/>
              <w:rPr>
                <w:rFonts w:ascii="Arial" w:hAnsi="Arial" w:cs="Arial"/>
                <w:color w:val="000000"/>
                <w:sz w:val="20"/>
                <w:szCs w:val="20"/>
                <w:lang w:val="en-GB"/>
              </w:rPr>
            </w:pPr>
            <w:r w:rsidRPr="00A31DA1">
              <w:rPr>
                <w:rFonts w:ascii="Arial" w:hAnsi="Arial" w:cs="Arial"/>
                <w:color w:val="000000"/>
                <w:sz w:val="20"/>
                <w:szCs w:val="20"/>
                <w:lang w:val="en-GB"/>
              </w:rPr>
              <w:t>204,110,033</w:t>
            </w:r>
          </w:p>
        </w:tc>
      </w:tr>
      <w:tr w:rsidR="00CF0936" w:rsidRPr="00A31DA1" w14:paraId="43636CFF" w14:textId="77777777" w:rsidTr="005F52B0">
        <w:tc>
          <w:tcPr>
            <w:tcW w:w="5670" w:type="dxa"/>
            <w:shd w:val="clear" w:color="auto" w:fill="auto"/>
            <w:vAlign w:val="bottom"/>
          </w:tcPr>
          <w:p w14:paraId="683BFDC7" w14:textId="77777777" w:rsidR="00CF0936" w:rsidRPr="00A31DA1" w:rsidRDefault="00CF0936" w:rsidP="001E4962">
            <w:pPr>
              <w:tabs>
                <w:tab w:val="left" w:pos="270"/>
                <w:tab w:val="left" w:pos="450"/>
                <w:tab w:val="left" w:pos="720"/>
              </w:tabs>
              <w:rPr>
                <w:rFonts w:ascii="Arial" w:hAnsi="Arial" w:cs="Arial"/>
                <w:bCs/>
                <w:color w:val="000000"/>
                <w:sz w:val="20"/>
                <w:szCs w:val="20"/>
                <w:lang w:val="en-US"/>
              </w:rPr>
            </w:pPr>
            <w:r w:rsidRPr="00A31DA1">
              <w:rPr>
                <w:rFonts w:ascii="Arial" w:hAnsi="Arial" w:cs="Arial"/>
                <w:bCs/>
                <w:color w:val="000000"/>
                <w:sz w:val="20"/>
                <w:szCs w:val="20"/>
                <w:lang w:val="en-GB"/>
              </w:rPr>
              <w:t>Management overlay</w:t>
            </w:r>
          </w:p>
        </w:tc>
        <w:tc>
          <w:tcPr>
            <w:tcW w:w="1728" w:type="dxa"/>
            <w:tcBorders>
              <w:bottom w:val="single" w:sz="4" w:space="0" w:color="auto"/>
            </w:tcBorders>
            <w:shd w:val="clear" w:color="auto" w:fill="FFFFFF"/>
          </w:tcPr>
          <w:p w14:paraId="6083B9D8" w14:textId="77777777" w:rsidR="00CF0936" w:rsidRPr="00A31DA1" w:rsidRDefault="00150AC0" w:rsidP="001E4962">
            <w:pPr>
              <w:pStyle w:val="a"/>
              <w:ind w:right="-72"/>
              <w:jc w:val="right"/>
              <w:rPr>
                <w:rFonts w:ascii="Arial" w:hAnsi="Arial" w:cs="Arial"/>
                <w:color w:val="000000"/>
                <w:sz w:val="20"/>
                <w:szCs w:val="20"/>
                <w:lang w:val="en-GB"/>
              </w:rPr>
            </w:pPr>
            <w:r w:rsidRPr="00A31DA1">
              <w:rPr>
                <w:rFonts w:ascii="Arial" w:hAnsi="Arial" w:cs="Arial"/>
                <w:color w:val="000000"/>
                <w:sz w:val="20"/>
                <w:szCs w:val="20"/>
                <w:lang w:val="en-GB"/>
              </w:rPr>
              <w:t>-</w:t>
            </w:r>
          </w:p>
        </w:tc>
        <w:tc>
          <w:tcPr>
            <w:tcW w:w="1728" w:type="dxa"/>
            <w:tcBorders>
              <w:bottom w:val="single" w:sz="4" w:space="0" w:color="auto"/>
            </w:tcBorders>
            <w:shd w:val="clear" w:color="auto" w:fill="FFFFFF"/>
          </w:tcPr>
          <w:p w14:paraId="387D8BA8" w14:textId="77777777" w:rsidR="00CF0936" w:rsidRPr="00A31DA1" w:rsidRDefault="009D1AD3" w:rsidP="001E4962">
            <w:pPr>
              <w:pStyle w:val="a"/>
              <w:ind w:right="-72"/>
              <w:jc w:val="right"/>
              <w:rPr>
                <w:rFonts w:ascii="Arial" w:hAnsi="Arial" w:cs="Arial"/>
                <w:color w:val="000000"/>
                <w:sz w:val="20"/>
                <w:szCs w:val="20"/>
                <w:lang w:val="en-GB"/>
              </w:rPr>
            </w:pPr>
            <w:r w:rsidRPr="00A31DA1">
              <w:rPr>
                <w:rFonts w:ascii="Arial" w:hAnsi="Arial" w:cs="Arial"/>
                <w:color w:val="000000"/>
                <w:sz w:val="20"/>
                <w:szCs w:val="20"/>
                <w:lang w:val="en-GB"/>
              </w:rPr>
              <w:t>26,110,000</w:t>
            </w:r>
          </w:p>
        </w:tc>
      </w:tr>
      <w:tr w:rsidR="00CF0936" w:rsidRPr="00A31DA1" w14:paraId="2A3A0440" w14:textId="77777777" w:rsidTr="005F52B0">
        <w:tc>
          <w:tcPr>
            <w:tcW w:w="5670" w:type="dxa"/>
            <w:shd w:val="clear" w:color="auto" w:fill="auto"/>
            <w:vAlign w:val="bottom"/>
          </w:tcPr>
          <w:p w14:paraId="5859389E" w14:textId="77777777" w:rsidR="00CF0936" w:rsidRPr="00A31DA1" w:rsidRDefault="00CF0936" w:rsidP="001E4962">
            <w:pPr>
              <w:tabs>
                <w:tab w:val="left" w:pos="270"/>
                <w:tab w:val="left" w:pos="450"/>
                <w:tab w:val="left" w:pos="720"/>
              </w:tabs>
              <w:rPr>
                <w:rFonts w:ascii="Arial" w:hAnsi="Arial" w:cs="Arial"/>
                <w:bCs/>
                <w:color w:val="000000"/>
                <w:sz w:val="20"/>
                <w:szCs w:val="20"/>
                <w:lang w:val="en-GB"/>
              </w:rPr>
            </w:pPr>
          </w:p>
        </w:tc>
        <w:tc>
          <w:tcPr>
            <w:tcW w:w="1728" w:type="dxa"/>
            <w:tcBorders>
              <w:top w:val="single" w:sz="4" w:space="0" w:color="auto"/>
            </w:tcBorders>
            <w:shd w:val="clear" w:color="auto" w:fill="FFFFFF"/>
            <w:vAlign w:val="bottom"/>
          </w:tcPr>
          <w:p w14:paraId="71DDF843" w14:textId="77777777" w:rsidR="00CF0936" w:rsidRPr="00A31DA1" w:rsidRDefault="00CF0936" w:rsidP="001E4962">
            <w:pPr>
              <w:pStyle w:val="a"/>
              <w:ind w:right="-72"/>
              <w:jc w:val="right"/>
              <w:rPr>
                <w:rFonts w:ascii="Arial" w:hAnsi="Arial" w:cs="Arial"/>
                <w:color w:val="000000"/>
                <w:sz w:val="20"/>
                <w:szCs w:val="20"/>
                <w:lang w:val="en-US"/>
              </w:rPr>
            </w:pPr>
          </w:p>
        </w:tc>
        <w:tc>
          <w:tcPr>
            <w:tcW w:w="1728" w:type="dxa"/>
            <w:tcBorders>
              <w:top w:val="single" w:sz="4" w:space="0" w:color="auto"/>
            </w:tcBorders>
            <w:shd w:val="clear" w:color="auto" w:fill="FFFFFF"/>
            <w:vAlign w:val="bottom"/>
          </w:tcPr>
          <w:p w14:paraId="6B8A0DA3" w14:textId="77777777" w:rsidR="00CF0936" w:rsidRPr="00A31DA1" w:rsidRDefault="00CF0936" w:rsidP="001E4962">
            <w:pPr>
              <w:pStyle w:val="a"/>
              <w:ind w:right="-72"/>
              <w:jc w:val="right"/>
              <w:rPr>
                <w:rFonts w:ascii="Arial" w:hAnsi="Arial" w:cs="Arial"/>
                <w:color w:val="000000"/>
                <w:sz w:val="20"/>
                <w:szCs w:val="20"/>
                <w:lang w:val="en-GB"/>
              </w:rPr>
            </w:pPr>
          </w:p>
        </w:tc>
      </w:tr>
      <w:tr w:rsidR="00CF0936" w:rsidRPr="00A31DA1" w14:paraId="3EEF68FF" w14:textId="77777777" w:rsidTr="005F52B0">
        <w:tc>
          <w:tcPr>
            <w:tcW w:w="5670" w:type="dxa"/>
            <w:shd w:val="clear" w:color="auto" w:fill="auto"/>
            <w:vAlign w:val="bottom"/>
          </w:tcPr>
          <w:p w14:paraId="0EC1E398" w14:textId="77777777" w:rsidR="00CF0936" w:rsidRPr="00A31DA1" w:rsidRDefault="00CF0936" w:rsidP="001E4962">
            <w:pPr>
              <w:rPr>
                <w:rFonts w:ascii="Arial" w:hAnsi="Arial" w:cs="Arial"/>
                <w:color w:val="000000"/>
                <w:sz w:val="20"/>
                <w:szCs w:val="20"/>
                <w:cs/>
                <w:lang w:val="en-GB"/>
              </w:rPr>
            </w:pPr>
            <w:r w:rsidRPr="00A31DA1">
              <w:rPr>
                <w:rFonts w:ascii="Arial" w:hAnsi="Arial" w:cs="Arial"/>
                <w:color w:val="000000"/>
                <w:sz w:val="20"/>
                <w:szCs w:val="20"/>
                <w:lang w:val="en-GB"/>
              </w:rPr>
              <w:t>Total</w:t>
            </w:r>
          </w:p>
        </w:tc>
        <w:tc>
          <w:tcPr>
            <w:tcW w:w="1728" w:type="dxa"/>
            <w:tcBorders>
              <w:bottom w:val="single" w:sz="4" w:space="0" w:color="auto"/>
            </w:tcBorders>
            <w:shd w:val="clear" w:color="auto" w:fill="FFFFFF"/>
            <w:vAlign w:val="bottom"/>
          </w:tcPr>
          <w:p w14:paraId="3F44F79D" w14:textId="77777777" w:rsidR="00CF0936" w:rsidRPr="00A31DA1" w:rsidRDefault="00150AC0" w:rsidP="001E4962">
            <w:pPr>
              <w:ind w:right="-72"/>
              <w:jc w:val="right"/>
              <w:rPr>
                <w:rFonts w:ascii="Arial" w:hAnsi="Arial" w:cs="Arial"/>
                <w:color w:val="000000"/>
                <w:sz w:val="20"/>
                <w:szCs w:val="20"/>
                <w:cs/>
                <w:lang w:val="en-GB"/>
              </w:rPr>
            </w:pPr>
            <w:r w:rsidRPr="00A31DA1">
              <w:rPr>
                <w:rFonts w:ascii="Arial" w:hAnsi="Arial" w:cs="Arial"/>
                <w:color w:val="000000"/>
                <w:sz w:val="20"/>
                <w:szCs w:val="20"/>
                <w:lang w:val="en-GB"/>
              </w:rPr>
              <w:t>3,814,436,019</w:t>
            </w:r>
          </w:p>
        </w:tc>
        <w:tc>
          <w:tcPr>
            <w:tcW w:w="1728" w:type="dxa"/>
            <w:tcBorders>
              <w:bottom w:val="single" w:sz="4" w:space="0" w:color="auto"/>
            </w:tcBorders>
            <w:shd w:val="clear" w:color="auto" w:fill="FFFFFF"/>
          </w:tcPr>
          <w:p w14:paraId="53DC211E" w14:textId="77777777" w:rsidR="00CF0936" w:rsidRPr="00A31DA1" w:rsidRDefault="009D1AD3" w:rsidP="001E4962">
            <w:pPr>
              <w:pStyle w:val="a"/>
              <w:ind w:right="-72"/>
              <w:jc w:val="right"/>
              <w:rPr>
                <w:rFonts w:ascii="Arial" w:hAnsi="Arial" w:cs="Arial"/>
                <w:color w:val="000000"/>
                <w:sz w:val="20"/>
                <w:szCs w:val="20"/>
                <w:lang w:val="en-GB"/>
              </w:rPr>
            </w:pPr>
            <w:r w:rsidRPr="00A31DA1">
              <w:rPr>
                <w:rFonts w:ascii="Arial" w:hAnsi="Arial" w:cs="Arial"/>
                <w:color w:val="000000"/>
                <w:sz w:val="20"/>
                <w:szCs w:val="20"/>
                <w:lang w:val="en-GB"/>
              </w:rPr>
              <w:t>230,220,033</w:t>
            </w:r>
          </w:p>
        </w:tc>
      </w:tr>
    </w:tbl>
    <w:p w14:paraId="019BC419" w14:textId="77777777" w:rsidR="00CF0936" w:rsidRPr="00A31DA1" w:rsidRDefault="00CF0936" w:rsidP="00567D14">
      <w:pPr>
        <w:tabs>
          <w:tab w:val="left" w:pos="1080"/>
          <w:tab w:val="left" w:pos="9090"/>
        </w:tabs>
        <w:jc w:val="thaiDistribute"/>
        <w:rPr>
          <w:rFonts w:ascii="Arial" w:hAnsi="Arial" w:cs="Arial"/>
          <w:spacing w:val="-4"/>
          <w:sz w:val="20"/>
          <w:szCs w:val="20"/>
          <w:lang w:val="en-GB"/>
        </w:rPr>
      </w:pPr>
    </w:p>
    <w:p w14:paraId="4FBEB52B" w14:textId="77777777" w:rsidR="00D46E83" w:rsidRPr="00A31DA1" w:rsidRDefault="00D46E83" w:rsidP="009E11FD">
      <w:pPr>
        <w:tabs>
          <w:tab w:val="left" w:pos="1080"/>
          <w:tab w:val="left" w:pos="9090"/>
        </w:tabs>
        <w:jc w:val="thaiDistribute"/>
        <w:rPr>
          <w:rFonts w:ascii="Arial" w:hAnsi="Arial" w:cs="Arial"/>
          <w:spacing w:val="-4"/>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6E7C99" w:rsidRPr="009B40DB" w14:paraId="42D09A4B" w14:textId="77777777" w:rsidTr="007A7807">
        <w:trPr>
          <w:trHeight w:val="386"/>
        </w:trPr>
        <w:tc>
          <w:tcPr>
            <w:tcW w:w="9043" w:type="dxa"/>
            <w:shd w:val="clear" w:color="auto" w:fill="FFA543"/>
            <w:vAlign w:val="center"/>
          </w:tcPr>
          <w:p w14:paraId="62391467" w14:textId="77777777" w:rsidR="006E7C99" w:rsidRPr="00A31DA1" w:rsidRDefault="00E95EFA" w:rsidP="007A7807">
            <w:pPr>
              <w:ind w:left="432" w:hanging="432"/>
              <w:jc w:val="both"/>
              <w:rPr>
                <w:rFonts w:ascii="Arial" w:eastAsia="Arial Unicode MS" w:hAnsi="Arial" w:cs="Arial"/>
                <w:b/>
                <w:bCs/>
                <w:color w:val="FFFFFF"/>
                <w:sz w:val="20"/>
                <w:szCs w:val="20"/>
                <w:cs/>
                <w:lang w:val="en-GB"/>
              </w:rPr>
            </w:pPr>
            <w:r w:rsidRPr="00A31DA1">
              <w:rPr>
                <w:rFonts w:ascii="Arial" w:hAnsi="Arial" w:cs="Arial"/>
                <w:spacing w:val="-4"/>
                <w:sz w:val="20"/>
                <w:szCs w:val="20"/>
                <w:lang w:val="en-GB"/>
              </w:rPr>
              <w:br w:type="page"/>
            </w:r>
            <w:r w:rsidR="0095060F" w:rsidRPr="00A31DA1">
              <w:rPr>
                <w:rFonts w:ascii="Arial" w:eastAsia="Arial Unicode MS" w:hAnsi="Arial" w:cs="Arial"/>
                <w:b/>
                <w:bCs/>
                <w:color w:val="FFFFFF"/>
                <w:sz w:val="20"/>
                <w:szCs w:val="20"/>
                <w:lang w:val="en-GB"/>
              </w:rPr>
              <w:t>7</w:t>
            </w:r>
            <w:r w:rsidR="006E7C99" w:rsidRPr="00A31DA1">
              <w:rPr>
                <w:rFonts w:ascii="Arial" w:eastAsia="Arial Unicode MS" w:hAnsi="Arial" w:cs="Arial"/>
                <w:b/>
                <w:bCs/>
                <w:color w:val="FFFFFF"/>
                <w:sz w:val="20"/>
                <w:szCs w:val="20"/>
                <w:lang w:val="en-GB"/>
              </w:rPr>
              <w:tab/>
              <w:t>Allowance for expected credit loss</w:t>
            </w:r>
          </w:p>
        </w:tc>
      </w:tr>
    </w:tbl>
    <w:p w14:paraId="57BC1825" w14:textId="77777777" w:rsidR="006E7C99" w:rsidRPr="00A31DA1" w:rsidRDefault="006E7C99" w:rsidP="005F52B0">
      <w:pPr>
        <w:jc w:val="thaiDistribute"/>
        <w:outlineLvl w:val="0"/>
        <w:rPr>
          <w:rFonts w:ascii="Arial" w:hAnsi="Arial" w:cs="Arial"/>
          <w:color w:val="000000"/>
          <w:sz w:val="20"/>
          <w:szCs w:val="20"/>
          <w:lang w:val="en-US"/>
        </w:rPr>
      </w:pPr>
    </w:p>
    <w:p w14:paraId="65F728AB" w14:textId="77777777" w:rsidR="009D1AD3" w:rsidRPr="00A31DA1" w:rsidRDefault="009D1AD3" w:rsidP="005F52B0">
      <w:pPr>
        <w:jc w:val="thaiDistribute"/>
        <w:outlineLvl w:val="0"/>
        <w:rPr>
          <w:rFonts w:ascii="Arial" w:hAnsi="Arial" w:cs="Arial"/>
          <w:color w:val="000000"/>
          <w:sz w:val="20"/>
          <w:szCs w:val="20"/>
          <w:lang w:val="en-US"/>
        </w:rPr>
      </w:pPr>
      <w:r w:rsidRPr="00F6584C">
        <w:rPr>
          <w:rFonts w:ascii="Arial" w:hAnsi="Arial" w:cs="Arial"/>
          <w:color w:val="000000"/>
          <w:spacing w:val="-2"/>
          <w:sz w:val="20"/>
          <w:szCs w:val="20"/>
          <w:lang w:val="en-US"/>
        </w:rPr>
        <w:t xml:space="preserve">The change of allowance for expected credit loss for the </w:t>
      </w:r>
      <w:r w:rsidR="00846127" w:rsidRPr="00F6584C">
        <w:rPr>
          <w:rFonts w:ascii="Arial" w:hAnsi="Arial" w:cs="Arial"/>
          <w:color w:val="000000"/>
          <w:spacing w:val="-2"/>
          <w:sz w:val="20"/>
          <w:szCs w:val="20"/>
          <w:lang w:val="en-US"/>
        </w:rPr>
        <w:t>nine</w:t>
      </w:r>
      <w:r w:rsidRPr="00F6584C">
        <w:rPr>
          <w:rFonts w:ascii="Arial" w:hAnsi="Arial" w:cs="Arial"/>
          <w:color w:val="000000"/>
          <w:spacing w:val="-2"/>
          <w:sz w:val="20"/>
          <w:szCs w:val="20"/>
          <w:lang w:val="en-US"/>
        </w:rPr>
        <w:t xml:space="preserve">-month period ended </w:t>
      </w:r>
      <w:r w:rsidR="0095060F" w:rsidRPr="00F6584C">
        <w:rPr>
          <w:rFonts w:ascii="Arial" w:hAnsi="Arial" w:cs="Arial"/>
          <w:color w:val="000000"/>
          <w:spacing w:val="-2"/>
          <w:sz w:val="20"/>
          <w:szCs w:val="20"/>
          <w:lang w:val="en-US"/>
        </w:rPr>
        <w:t xml:space="preserve">30 </w:t>
      </w:r>
      <w:r w:rsidR="006F2E10" w:rsidRPr="00F6584C">
        <w:rPr>
          <w:rFonts w:ascii="Arial" w:hAnsi="Arial" w:cs="Arial"/>
          <w:color w:val="000000"/>
          <w:spacing w:val="-2"/>
          <w:sz w:val="20"/>
          <w:szCs w:val="20"/>
          <w:lang w:val="en-US"/>
        </w:rPr>
        <w:t>September</w:t>
      </w:r>
      <w:r w:rsidRPr="00F6584C">
        <w:rPr>
          <w:rFonts w:ascii="Arial" w:hAnsi="Arial" w:cs="Arial"/>
          <w:color w:val="000000"/>
          <w:spacing w:val="-2"/>
          <w:sz w:val="20"/>
          <w:szCs w:val="20"/>
          <w:lang w:val="en-US"/>
        </w:rPr>
        <w:t xml:space="preserve"> 202</w:t>
      </w:r>
      <w:r w:rsidR="00766179" w:rsidRPr="00F6584C">
        <w:rPr>
          <w:rFonts w:ascii="Arial" w:hAnsi="Arial" w:cs="Arial"/>
          <w:color w:val="000000"/>
          <w:spacing w:val="-2"/>
          <w:sz w:val="20"/>
          <w:szCs w:val="20"/>
          <w:lang w:val="en-US"/>
        </w:rPr>
        <w:t>1</w:t>
      </w:r>
      <w:r w:rsidRPr="00A31DA1">
        <w:rPr>
          <w:rFonts w:ascii="Arial" w:hAnsi="Arial" w:cs="Arial"/>
          <w:color w:val="000000"/>
          <w:sz w:val="20"/>
          <w:szCs w:val="20"/>
          <w:lang w:val="en-US"/>
        </w:rPr>
        <w:t xml:space="preserve"> are as follows:</w:t>
      </w:r>
    </w:p>
    <w:p w14:paraId="55E0112B" w14:textId="77777777" w:rsidR="005D5373" w:rsidRPr="00A31DA1" w:rsidRDefault="005D5373" w:rsidP="005F52B0">
      <w:pPr>
        <w:jc w:val="thaiDistribute"/>
        <w:outlineLvl w:val="0"/>
        <w:rPr>
          <w:rFonts w:ascii="Arial" w:hAnsi="Arial" w:cs="Arial"/>
          <w:color w:val="000000"/>
          <w:sz w:val="20"/>
          <w:szCs w:val="20"/>
          <w:lang w:val="en-US"/>
        </w:rPr>
      </w:pPr>
    </w:p>
    <w:tbl>
      <w:tblPr>
        <w:tblW w:w="4950" w:type="pct"/>
        <w:tblLook w:val="0000" w:firstRow="0" w:lastRow="0" w:firstColumn="0" w:lastColumn="0" w:noHBand="0" w:noVBand="0"/>
      </w:tblPr>
      <w:tblGrid>
        <w:gridCol w:w="2879"/>
        <w:gridCol w:w="1232"/>
        <w:gridCol w:w="1265"/>
        <w:gridCol w:w="1265"/>
        <w:gridCol w:w="1245"/>
        <w:gridCol w:w="1267"/>
      </w:tblGrid>
      <w:tr w:rsidR="00BD22FF" w:rsidRPr="009B40DB" w14:paraId="485B0E91" w14:textId="77777777" w:rsidTr="001626B8">
        <w:trPr>
          <w:cantSplit/>
        </w:trPr>
        <w:tc>
          <w:tcPr>
            <w:tcW w:w="1573" w:type="pct"/>
            <w:vAlign w:val="bottom"/>
          </w:tcPr>
          <w:p w14:paraId="0FFF91CA" w14:textId="77777777" w:rsidR="00BD22FF" w:rsidRPr="00A31DA1"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77777777" w:rsidR="00BD22FF" w:rsidRPr="00BD22FF" w:rsidRDefault="000615F1" w:rsidP="00BD22FF">
            <w:pPr>
              <w:pStyle w:val="a"/>
              <w:ind w:right="-72"/>
              <w:jc w:val="center"/>
              <w:rPr>
                <w:rFonts w:ascii="Arial" w:hAnsi="Arial" w:cs="Cordia New"/>
                <w:b/>
                <w:bCs/>
                <w:sz w:val="18"/>
                <w:szCs w:val="18"/>
                <w:lang w:val="en-US"/>
              </w:rPr>
            </w:pPr>
            <w:r w:rsidRPr="000615F1">
              <w:rPr>
                <w:rFonts w:ascii="Arial" w:hAnsi="Arial" w:cs="Arial"/>
                <w:b/>
                <w:bCs/>
                <w:sz w:val="20"/>
                <w:szCs w:val="20"/>
                <w:cs/>
              </w:rPr>
              <w:t>Consolidated and separate financial information</w:t>
            </w:r>
          </w:p>
        </w:tc>
      </w:tr>
      <w:tr w:rsidR="00BD22FF" w:rsidRPr="00A31DA1" w14:paraId="368D78A0" w14:textId="77777777" w:rsidTr="001626B8">
        <w:trPr>
          <w:cantSplit/>
        </w:trPr>
        <w:tc>
          <w:tcPr>
            <w:tcW w:w="1573" w:type="pct"/>
            <w:vAlign w:val="bottom"/>
          </w:tcPr>
          <w:p w14:paraId="684AAA70" w14:textId="77777777" w:rsidR="00BD22FF" w:rsidRPr="00A31DA1"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77777777" w:rsidR="00BD22FF" w:rsidRPr="00A31DA1" w:rsidRDefault="00BD22FF" w:rsidP="00BD22FF">
            <w:pPr>
              <w:ind w:right="-72"/>
              <w:jc w:val="center"/>
              <w:rPr>
                <w:rFonts w:ascii="Arial" w:hAnsi="Arial" w:cs="Arial"/>
                <w:b/>
                <w:bCs/>
                <w:sz w:val="18"/>
                <w:szCs w:val="18"/>
                <w:lang w:val="en-US"/>
              </w:rPr>
            </w:pPr>
            <w:r w:rsidRPr="00A31DA1">
              <w:rPr>
                <w:rFonts w:ascii="Arial" w:hAnsi="Arial" w:cs="Arial"/>
                <w:b/>
                <w:bCs/>
                <w:sz w:val="18"/>
                <w:szCs w:val="18"/>
                <w:lang w:val="en-US"/>
              </w:rPr>
              <w:t xml:space="preserve">30 </w:t>
            </w:r>
            <w:r>
              <w:rPr>
                <w:rFonts w:ascii="Arial" w:hAnsi="Arial" w:cs="Arial"/>
                <w:b/>
                <w:bCs/>
                <w:sz w:val="18"/>
                <w:szCs w:val="18"/>
                <w:lang w:val="en-US"/>
              </w:rPr>
              <w:t>September</w:t>
            </w:r>
            <w:r w:rsidRPr="00A31DA1">
              <w:rPr>
                <w:rFonts w:ascii="Arial" w:hAnsi="Arial" w:cs="Arial"/>
                <w:b/>
                <w:bCs/>
                <w:sz w:val="18"/>
                <w:szCs w:val="18"/>
                <w:lang w:val="en-US"/>
              </w:rPr>
              <w:t xml:space="preserve"> 2021</w:t>
            </w:r>
          </w:p>
        </w:tc>
      </w:tr>
      <w:tr w:rsidR="00BD22FF" w:rsidRPr="00A31DA1" w14:paraId="73E3D963" w14:textId="77777777" w:rsidTr="001626B8">
        <w:trPr>
          <w:cantSplit/>
        </w:trPr>
        <w:tc>
          <w:tcPr>
            <w:tcW w:w="1573" w:type="pct"/>
            <w:vAlign w:val="bottom"/>
          </w:tcPr>
          <w:p w14:paraId="6C595FF9" w14:textId="77777777" w:rsidR="00BD22FF" w:rsidRPr="00A31DA1"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A31DA1"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Non-</w:t>
            </w:r>
          </w:p>
        </w:tc>
        <w:tc>
          <w:tcPr>
            <w:tcW w:w="680" w:type="pct"/>
            <w:tcBorders>
              <w:top w:val="single" w:sz="4" w:space="0" w:color="auto"/>
            </w:tcBorders>
            <w:vAlign w:val="bottom"/>
          </w:tcPr>
          <w:p w14:paraId="6A2C0D17" w14:textId="77777777" w:rsidR="00BD22FF" w:rsidRPr="00A31DA1" w:rsidRDefault="00BD22FF" w:rsidP="00BD22FF">
            <w:pPr>
              <w:ind w:right="-72"/>
              <w:jc w:val="right"/>
              <w:rPr>
                <w:rFonts w:ascii="Arial" w:hAnsi="Arial" w:cs="Arial"/>
                <w:b/>
                <w:bCs/>
                <w:sz w:val="18"/>
                <w:szCs w:val="18"/>
                <w:lang w:val="en-US"/>
              </w:rPr>
            </w:pPr>
          </w:p>
        </w:tc>
        <w:tc>
          <w:tcPr>
            <w:tcW w:w="691" w:type="pct"/>
            <w:tcBorders>
              <w:top w:val="single" w:sz="4" w:space="0" w:color="auto"/>
            </w:tcBorders>
          </w:tcPr>
          <w:p w14:paraId="36FF1C0C" w14:textId="77777777" w:rsidR="00BD22FF" w:rsidRPr="00A31DA1" w:rsidRDefault="00BD22FF" w:rsidP="00BD22FF">
            <w:pPr>
              <w:ind w:right="-72"/>
              <w:jc w:val="right"/>
              <w:rPr>
                <w:rFonts w:ascii="Arial" w:hAnsi="Arial" w:cs="Arial"/>
                <w:b/>
                <w:bCs/>
                <w:sz w:val="18"/>
                <w:szCs w:val="18"/>
                <w:lang w:val="en-US"/>
              </w:rPr>
            </w:pPr>
          </w:p>
        </w:tc>
      </w:tr>
      <w:tr w:rsidR="00BD22FF" w:rsidRPr="00A31DA1" w14:paraId="12F1F0EA" w14:textId="77777777" w:rsidTr="001626B8">
        <w:trPr>
          <w:cantSplit/>
        </w:trPr>
        <w:tc>
          <w:tcPr>
            <w:tcW w:w="1573" w:type="pct"/>
            <w:vAlign w:val="bottom"/>
          </w:tcPr>
          <w:p w14:paraId="0717B3CA" w14:textId="77777777" w:rsidR="00BD22FF" w:rsidRPr="00A31DA1" w:rsidRDefault="00BD22FF" w:rsidP="00BD22FF">
            <w:pPr>
              <w:rPr>
                <w:rFonts w:ascii="Arial" w:hAnsi="Arial" w:cs="Arial"/>
                <w:b/>
                <w:sz w:val="18"/>
                <w:szCs w:val="18"/>
              </w:rPr>
            </w:pPr>
          </w:p>
        </w:tc>
        <w:tc>
          <w:tcPr>
            <w:tcW w:w="673" w:type="pct"/>
            <w:vAlign w:val="bottom"/>
          </w:tcPr>
          <w:p w14:paraId="3358F392"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Performing</w:t>
            </w:r>
          </w:p>
        </w:tc>
        <w:tc>
          <w:tcPr>
            <w:tcW w:w="691" w:type="pct"/>
            <w:vAlign w:val="bottom"/>
          </w:tcPr>
          <w:p w14:paraId="768501CD"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performing</w:t>
            </w:r>
          </w:p>
        </w:tc>
        <w:tc>
          <w:tcPr>
            <w:tcW w:w="691" w:type="pct"/>
            <w:vAlign w:val="bottom"/>
          </w:tcPr>
          <w:p w14:paraId="67A3068A"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performing</w:t>
            </w:r>
          </w:p>
        </w:tc>
        <w:tc>
          <w:tcPr>
            <w:tcW w:w="680" w:type="pct"/>
            <w:vAlign w:val="bottom"/>
          </w:tcPr>
          <w:p w14:paraId="743EB9B7" w14:textId="77777777" w:rsidR="00BD22FF" w:rsidRPr="00A31DA1" w:rsidRDefault="00BD22FF" w:rsidP="00BD22FF">
            <w:pPr>
              <w:ind w:right="-72"/>
              <w:jc w:val="right"/>
              <w:rPr>
                <w:rFonts w:ascii="Arial" w:hAnsi="Arial" w:cs="Arial"/>
                <w:b/>
                <w:bCs/>
                <w:sz w:val="18"/>
                <w:szCs w:val="18"/>
                <w:lang w:val="en-US"/>
              </w:rPr>
            </w:pPr>
          </w:p>
        </w:tc>
        <w:tc>
          <w:tcPr>
            <w:tcW w:w="691" w:type="pct"/>
          </w:tcPr>
          <w:p w14:paraId="25679CAA" w14:textId="77777777" w:rsidR="00BD22FF" w:rsidRPr="00A31DA1" w:rsidRDefault="00BD22FF" w:rsidP="00BD22FF">
            <w:pPr>
              <w:ind w:right="-72"/>
              <w:jc w:val="right"/>
              <w:rPr>
                <w:rFonts w:ascii="Arial" w:hAnsi="Arial" w:cs="Arial"/>
                <w:b/>
                <w:bCs/>
                <w:sz w:val="18"/>
                <w:szCs w:val="18"/>
                <w:lang w:val="en-US"/>
              </w:rPr>
            </w:pPr>
          </w:p>
        </w:tc>
      </w:tr>
      <w:tr w:rsidR="00BD22FF" w:rsidRPr="00A31DA1" w14:paraId="6B2FB6C4" w14:textId="77777777" w:rsidTr="001626B8">
        <w:trPr>
          <w:cantSplit/>
        </w:trPr>
        <w:tc>
          <w:tcPr>
            <w:tcW w:w="1573" w:type="pct"/>
            <w:vAlign w:val="bottom"/>
          </w:tcPr>
          <w:p w14:paraId="66B3FB9A" w14:textId="77777777" w:rsidR="00BD22FF" w:rsidRPr="00A31DA1" w:rsidRDefault="00BD22FF" w:rsidP="00BD22FF">
            <w:pPr>
              <w:rPr>
                <w:rFonts w:ascii="Arial" w:hAnsi="Arial" w:cs="Arial"/>
                <w:b/>
                <w:sz w:val="18"/>
                <w:szCs w:val="18"/>
              </w:rPr>
            </w:pPr>
          </w:p>
        </w:tc>
        <w:tc>
          <w:tcPr>
            <w:tcW w:w="673" w:type="pct"/>
            <w:vAlign w:val="bottom"/>
          </w:tcPr>
          <w:p w14:paraId="21C81E6F"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financial</w:t>
            </w:r>
          </w:p>
        </w:tc>
        <w:tc>
          <w:tcPr>
            <w:tcW w:w="691" w:type="pct"/>
            <w:vAlign w:val="bottom"/>
          </w:tcPr>
          <w:p w14:paraId="154459D9"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financial</w:t>
            </w:r>
          </w:p>
        </w:tc>
        <w:tc>
          <w:tcPr>
            <w:tcW w:w="691" w:type="pct"/>
            <w:vAlign w:val="bottom"/>
          </w:tcPr>
          <w:p w14:paraId="7A37A548"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financial</w:t>
            </w:r>
          </w:p>
        </w:tc>
        <w:tc>
          <w:tcPr>
            <w:tcW w:w="680" w:type="pct"/>
            <w:vAlign w:val="bottom"/>
          </w:tcPr>
          <w:p w14:paraId="43CCB7FD"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bCs/>
                <w:sz w:val="18"/>
                <w:szCs w:val="18"/>
                <w:lang w:val="en-US"/>
              </w:rPr>
              <w:t xml:space="preserve">Management </w:t>
            </w:r>
          </w:p>
        </w:tc>
        <w:tc>
          <w:tcPr>
            <w:tcW w:w="691" w:type="pct"/>
          </w:tcPr>
          <w:p w14:paraId="1FBB3011" w14:textId="77777777" w:rsidR="00BD22FF" w:rsidRPr="00A31DA1" w:rsidRDefault="00BD22FF" w:rsidP="00BD22FF">
            <w:pPr>
              <w:ind w:right="-72"/>
              <w:jc w:val="right"/>
              <w:rPr>
                <w:rFonts w:ascii="Arial" w:hAnsi="Arial" w:cs="Arial"/>
                <w:b/>
                <w:bCs/>
                <w:sz w:val="18"/>
                <w:szCs w:val="18"/>
                <w:lang w:val="en-US"/>
              </w:rPr>
            </w:pPr>
          </w:p>
        </w:tc>
      </w:tr>
      <w:tr w:rsidR="00BD22FF" w:rsidRPr="00A31DA1" w14:paraId="15380602" w14:textId="77777777" w:rsidTr="001626B8">
        <w:trPr>
          <w:cantSplit/>
        </w:trPr>
        <w:tc>
          <w:tcPr>
            <w:tcW w:w="1573" w:type="pct"/>
            <w:vAlign w:val="bottom"/>
          </w:tcPr>
          <w:p w14:paraId="20837F0E" w14:textId="77777777" w:rsidR="00BD22FF" w:rsidRPr="00A31DA1" w:rsidRDefault="00BD22FF" w:rsidP="00BD22FF">
            <w:pPr>
              <w:rPr>
                <w:rFonts w:ascii="Arial" w:hAnsi="Arial" w:cs="Arial"/>
                <w:b/>
                <w:sz w:val="18"/>
                <w:szCs w:val="18"/>
              </w:rPr>
            </w:pPr>
          </w:p>
        </w:tc>
        <w:tc>
          <w:tcPr>
            <w:tcW w:w="673" w:type="pct"/>
            <w:vAlign w:val="bottom"/>
          </w:tcPr>
          <w:p w14:paraId="6FAE0DAE"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assets</w:t>
            </w:r>
          </w:p>
        </w:tc>
        <w:tc>
          <w:tcPr>
            <w:tcW w:w="691" w:type="pct"/>
            <w:vAlign w:val="bottom"/>
          </w:tcPr>
          <w:p w14:paraId="034FC500"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assets</w:t>
            </w:r>
          </w:p>
        </w:tc>
        <w:tc>
          <w:tcPr>
            <w:tcW w:w="691" w:type="pct"/>
            <w:vAlign w:val="bottom"/>
          </w:tcPr>
          <w:p w14:paraId="26453CFC"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assets</w:t>
            </w:r>
          </w:p>
        </w:tc>
        <w:tc>
          <w:tcPr>
            <w:tcW w:w="680" w:type="pct"/>
            <w:vAlign w:val="bottom"/>
          </w:tcPr>
          <w:p w14:paraId="49415AED"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bCs/>
                <w:sz w:val="18"/>
                <w:szCs w:val="18"/>
                <w:lang w:val="en-US"/>
              </w:rPr>
              <w:t>overlay</w:t>
            </w:r>
          </w:p>
        </w:tc>
        <w:tc>
          <w:tcPr>
            <w:tcW w:w="691" w:type="pct"/>
            <w:vAlign w:val="bottom"/>
          </w:tcPr>
          <w:p w14:paraId="6B4A1C99"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sz w:val="18"/>
                <w:szCs w:val="18"/>
              </w:rPr>
              <w:t>Total</w:t>
            </w:r>
          </w:p>
        </w:tc>
      </w:tr>
      <w:tr w:rsidR="00BD22FF" w:rsidRPr="00A31DA1" w14:paraId="0FE9BE5A" w14:textId="77777777" w:rsidTr="001626B8">
        <w:trPr>
          <w:cantSplit/>
        </w:trPr>
        <w:tc>
          <w:tcPr>
            <w:tcW w:w="1573" w:type="pct"/>
            <w:vAlign w:val="bottom"/>
          </w:tcPr>
          <w:p w14:paraId="214B27E9" w14:textId="77777777" w:rsidR="00BD22FF" w:rsidRPr="00A31DA1"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bCs/>
                <w:sz w:val="18"/>
                <w:szCs w:val="18"/>
                <w:lang w:val="en-US"/>
              </w:rPr>
              <w:t>Baht</w:t>
            </w:r>
          </w:p>
        </w:tc>
        <w:tc>
          <w:tcPr>
            <w:tcW w:w="691" w:type="pct"/>
            <w:tcBorders>
              <w:bottom w:val="single" w:sz="4" w:space="0" w:color="auto"/>
            </w:tcBorders>
            <w:vAlign w:val="bottom"/>
          </w:tcPr>
          <w:p w14:paraId="3FADF701" w14:textId="77777777" w:rsidR="00BD22FF" w:rsidRPr="00A31DA1" w:rsidRDefault="00BD22FF" w:rsidP="00BD22FF">
            <w:pPr>
              <w:ind w:right="-72"/>
              <w:jc w:val="right"/>
              <w:rPr>
                <w:rFonts w:ascii="Arial" w:hAnsi="Arial" w:cs="Arial"/>
                <w:b/>
                <w:bCs/>
                <w:sz w:val="18"/>
                <w:szCs w:val="18"/>
                <w:lang w:val="en-US"/>
              </w:rPr>
            </w:pPr>
            <w:r w:rsidRPr="00A31DA1">
              <w:rPr>
                <w:rFonts w:ascii="Arial" w:hAnsi="Arial" w:cs="Arial"/>
                <w:b/>
                <w:bCs/>
                <w:sz w:val="18"/>
                <w:szCs w:val="18"/>
                <w:lang w:val="en-US"/>
              </w:rPr>
              <w:t>Baht</w:t>
            </w:r>
          </w:p>
        </w:tc>
      </w:tr>
      <w:tr w:rsidR="00BD22FF" w:rsidRPr="00A31DA1" w14:paraId="0773F372" w14:textId="77777777" w:rsidTr="001626B8">
        <w:trPr>
          <w:cantSplit/>
        </w:trPr>
        <w:tc>
          <w:tcPr>
            <w:tcW w:w="1573" w:type="pct"/>
            <w:vAlign w:val="bottom"/>
          </w:tcPr>
          <w:p w14:paraId="15384622" w14:textId="77777777" w:rsidR="00BD22FF" w:rsidRPr="00A31DA1"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A31DA1"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A31DA1"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A31DA1"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A31DA1"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52C16D1" w14:textId="77777777" w:rsidR="00BD22FF" w:rsidRPr="00A31DA1" w:rsidRDefault="00BD22FF" w:rsidP="00BD22FF">
            <w:pPr>
              <w:ind w:right="-72"/>
              <w:jc w:val="right"/>
              <w:rPr>
                <w:rFonts w:ascii="Arial" w:hAnsi="Arial" w:cs="Arial"/>
                <w:b/>
                <w:bCs/>
                <w:sz w:val="18"/>
                <w:szCs w:val="18"/>
                <w:lang w:val="en-US"/>
              </w:rPr>
            </w:pPr>
          </w:p>
        </w:tc>
      </w:tr>
      <w:tr w:rsidR="00BD22FF" w:rsidRPr="00A31DA1" w14:paraId="03AF9963" w14:textId="77777777" w:rsidTr="001626B8">
        <w:trPr>
          <w:cantSplit/>
        </w:trPr>
        <w:tc>
          <w:tcPr>
            <w:tcW w:w="1573" w:type="pct"/>
            <w:vAlign w:val="bottom"/>
          </w:tcPr>
          <w:p w14:paraId="064F13A4" w14:textId="77777777" w:rsidR="00BD22FF" w:rsidRPr="00A31DA1" w:rsidRDefault="00BD22FF" w:rsidP="00BD22FF">
            <w:pPr>
              <w:rPr>
                <w:rFonts w:ascii="Arial" w:hAnsi="Arial" w:cs="Arial"/>
                <w:bCs/>
                <w:sz w:val="18"/>
                <w:szCs w:val="18"/>
                <w:lang w:val="en-GB"/>
              </w:rPr>
            </w:pPr>
            <w:r w:rsidRPr="00A31DA1">
              <w:rPr>
                <w:rFonts w:ascii="Arial" w:hAnsi="Arial" w:cs="Arial"/>
                <w:bCs/>
                <w:sz w:val="18"/>
                <w:szCs w:val="18"/>
              </w:rPr>
              <w:t>As</w:t>
            </w:r>
            <w:r w:rsidRPr="00A31DA1">
              <w:rPr>
                <w:rFonts w:ascii="Arial" w:hAnsi="Arial" w:cs="Arial"/>
                <w:bCs/>
                <w:sz w:val="18"/>
                <w:szCs w:val="18"/>
                <w:lang w:val="en-GB"/>
              </w:rPr>
              <w:t xml:space="preserve"> at</w:t>
            </w:r>
            <w:r w:rsidRPr="00A31DA1">
              <w:rPr>
                <w:rFonts w:ascii="Arial" w:hAnsi="Arial" w:cs="Arial"/>
                <w:bCs/>
                <w:sz w:val="18"/>
                <w:szCs w:val="18"/>
              </w:rPr>
              <w:t xml:space="preserve"> 1 January </w:t>
            </w:r>
            <w:r w:rsidRPr="00A31DA1">
              <w:rPr>
                <w:rFonts w:ascii="Arial" w:hAnsi="Arial" w:cs="Arial"/>
                <w:bCs/>
                <w:sz w:val="18"/>
                <w:szCs w:val="18"/>
                <w:lang w:val="en-GB"/>
              </w:rPr>
              <w:t>2021</w:t>
            </w:r>
          </w:p>
        </w:tc>
        <w:tc>
          <w:tcPr>
            <w:tcW w:w="673" w:type="pct"/>
            <w:shd w:val="clear" w:color="auto" w:fill="FAFAFA"/>
            <w:vAlign w:val="bottom"/>
          </w:tcPr>
          <w:p w14:paraId="22B12909" w14:textId="77777777" w:rsidR="00BD22FF" w:rsidRPr="00BD22FF" w:rsidRDefault="00BD22FF" w:rsidP="00BD22FF">
            <w:pPr>
              <w:ind w:right="-72"/>
              <w:contextualSpacing/>
              <w:jc w:val="right"/>
              <w:rPr>
                <w:rFonts w:ascii="Arial" w:hAnsi="Arial" w:cs="Arial"/>
                <w:color w:val="000000"/>
                <w:sz w:val="18"/>
                <w:szCs w:val="18"/>
                <w:lang w:val="en-US"/>
              </w:rPr>
            </w:pPr>
            <w:r w:rsidRPr="00BD22FF">
              <w:rPr>
                <w:rFonts w:ascii="Arial" w:eastAsia="Arial Unicode MS" w:hAnsi="Arial" w:cs="Arial"/>
                <w:sz w:val="18"/>
                <w:szCs w:val="18"/>
                <w:lang w:val="en-GB"/>
              </w:rPr>
              <w:t>81,734,180</w:t>
            </w:r>
          </w:p>
        </w:tc>
        <w:tc>
          <w:tcPr>
            <w:tcW w:w="691" w:type="pct"/>
            <w:shd w:val="clear" w:color="auto" w:fill="FAFAFA"/>
            <w:vAlign w:val="bottom"/>
          </w:tcPr>
          <w:p w14:paraId="0180096D" w14:textId="77777777" w:rsidR="00BD22FF" w:rsidRPr="00BD22FF" w:rsidRDefault="00BD22FF" w:rsidP="00BD22FF">
            <w:pPr>
              <w:ind w:right="-72"/>
              <w:contextualSpacing/>
              <w:jc w:val="right"/>
              <w:rPr>
                <w:rFonts w:ascii="Arial" w:hAnsi="Arial" w:cs="Arial"/>
                <w:color w:val="000000"/>
                <w:sz w:val="18"/>
                <w:szCs w:val="18"/>
                <w:lang w:val="en-US"/>
              </w:rPr>
            </w:pPr>
            <w:r w:rsidRPr="00BD22FF">
              <w:rPr>
                <w:rFonts w:ascii="Arial" w:eastAsia="Arial Unicode MS" w:hAnsi="Arial" w:cs="Arial"/>
                <w:sz w:val="18"/>
                <w:szCs w:val="18"/>
                <w:lang w:val="en-GB"/>
              </w:rPr>
              <w:t>59,203,495</w:t>
            </w:r>
          </w:p>
        </w:tc>
        <w:tc>
          <w:tcPr>
            <w:tcW w:w="691" w:type="pct"/>
            <w:shd w:val="clear" w:color="auto" w:fill="FAFAFA"/>
            <w:vAlign w:val="bottom"/>
          </w:tcPr>
          <w:p w14:paraId="27F65532" w14:textId="77777777" w:rsidR="00BD22FF" w:rsidRPr="00BD22FF" w:rsidRDefault="00BD22FF" w:rsidP="00BD22FF">
            <w:pPr>
              <w:ind w:right="-72"/>
              <w:contextualSpacing/>
              <w:jc w:val="right"/>
              <w:rPr>
                <w:rFonts w:ascii="Arial" w:hAnsi="Arial" w:cs="Arial"/>
                <w:color w:val="000000"/>
                <w:sz w:val="18"/>
                <w:szCs w:val="18"/>
                <w:lang w:val="en-US"/>
              </w:rPr>
            </w:pPr>
            <w:r w:rsidRPr="00BD22FF">
              <w:rPr>
                <w:rFonts w:ascii="Arial" w:eastAsia="Arial Unicode MS" w:hAnsi="Arial" w:cs="Arial"/>
                <w:sz w:val="18"/>
                <w:szCs w:val="18"/>
                <w:lang w:val="en-GB"/>
              </w:rPr>
              <w:t>63,172,358</w:t>
            </w:r>
          </w:p>
        </w:tc>
        <w:tc>
          <w:tcPr>
            <w:tcW w:w="680" w:type="pct"/>
            <w:shd w:val="clear" w:color="auto" w:fill="FAFAFA"/>
            <w:vAlign w:val="bottom"/>
          </w:tcPr>
          <w:p w14:paraId="302F144A" w14:textId="77777777" w:rsidR="00BD22FF" w:rsidRPr="00BD22FF" w:rsidRDefault="00BD22FF" w:rsidP="00BD22FF">
            <w:pPr>
              <w:ind w:right="-72"/>
              <w:contextualSpacing/>
              <w:jc w:val="right"/>
              <w:rPr>
                <w:rFonts w:ascii="Arial" w:hAnsi="Arial" w:cs="Arial"/>
                <w:color w:val="000000"/>
                <w:sz w:val="18"/>
                <w:szCs w:val="18"/>
                <w:cs/>
                <w:lang w:val="en-GB"/>
              </w:rPr>
            </w:pPr>
            <w:r w:rsidRPr="00BD22FF">
              <w:rPr>
                <w:rFonts w:ascii="Arial" w:eastAsia="Arial Unicode MS" w:hAnsi="Arial" w:cs="Arial"/>
                <w:sz w:val="18"/>
                <w:szCs w:val="18"/>
                <w:lang w:val="en-US"/>
              </w:rPr>
              <w:t xml:space="preserve">26,110,000   </w:t>
            </w:r>
          </w:p>
        </w:tc>
        <w:tc>
          <w:tcPr>
            <w:tcW w:w="691" w:type="pct"/>
            <w:shd w:val="clear" w:color="auto" w:fill="FAFAFA"/>
            <w:vAlign w:val="bottom"/>
          </w:tcPr>
          <w:p w14:paraId="192A37E9" w14:textId="77777777" w:rsidR="00BD22FF" w:rsidRPr="00BD22FF" w:rsidRDefault="00BD22FF" w:rsidP="00BD22FF">
            <w:pPr>
              <w:ind w:right="-72"/>
              <w:contextualSpacing/>
              <w:jc w:val="right"/>
              <w:rPr>
                <w:rFonts w:ascii="Arial" w:hAnsi="Arial" w:cs="Arial"/>
                <w:color w:val="000000"/>
                <w:sz w:val="18"/>
                <w:szCs w:val="18"/>
                <w:cs/>
                <w:lang w:val="en-GB"/>
              </w:rPr>
            </w:pPr>
            <w:r w:rsidRPr="00BD22FF">
              <w:rPr>
                <w:rFonts w:ascii="Arial" w:eastAsia="Arial Unicode MS" w:hAnsi="Arial" w:cs="Arial"/>
                <w:sz w:val="18"/>
                <w:szCs w:val="18"/>
                <w:lang w:val="en-GB"/>
              </w:rPr>
              <w:t>230,220,033</w:t>
            </w:r>
          </w:p>
        </w:tc>
      </w:tr>
      <w:tr w:rsidR="00BD22FF" w:rsidRPr="00A31DA1" w14:paraId="57AD3154" w14:textId="77777777" w:rsidTr="001626B8">
        <w:trPr>
          <w:cantSplit/>
        </w:trPr>
        <w:tc>
          <w:tcPr>
            <w:tcW w:w="1573" w:type="pct"/>
            <w:vAlign w:val="bottom"/>
          </w:tcPr>
          <w:p w14:paraId="029C1B7C" w14:textId="77777777" w:rsidR="00BD22FF" w:rsidRPr="00A31DA1" w:rsidRDefault="00BD22FF" w:rsidP="00BD22FF">
            <w:pPr>
              <w:rPr>
                <w:rFonts w:ascii="Arial" w:hAnsi="Arial" w:cs="Arial"/>
                <w:bCs/>
                <w:sz w:val="18"/>
                <w:szCs w:val="18"/>
              </w:rPr>
            </w:pPr>
            <w:r w:rsidRPr="00A31DA1">
              <w:rPr>
                <w:rFonts w:ascii="Arial" w:hAnsi="Arial" w:cs="Arial"/>
                <w:bCs/>
                <w:sz w:val="18"/>
                <w:szCs w:val="18"/>
              </w:rPr>
              <w:t>Change</w:t>
            </w:r>
            <w:r w:rsidRPr="00A31DA1">
              <w:rPr>
                <w:rFonts w:ascii="Arial" w:hAnsi="Arial" w:cs="Arial"/>
                <w:bCs/>
                <w:sz w:val="18"/>
                <w:szCs w:val="18"/>
                <w:lang w:val="en-GB"/>
              </w:rPr>
              <w:t>s</w:t>
            </w:r>
            <w:r w:rsidRPr="00A31DA1">
              <w:rPr>
                <w:rFonts w:ascii="Arial" w:hAnsi="Arial" w:cs="Arial"/>
                <w:bCs/>
                <w:sz w:val="18"/>
                <w:szCs w:val="18"/>
              </w:rPr>
              <w:t xml:space="preserve"> due to </w:t>
            </w:r>
            <w:r w:rsidRPr="00A31DA1">
              <w:rPr>
                <w:rFonts w:ascii="Arial" w:hAnsi="Arial" w:cs="Arial"/>
                <w:bCs/>
                <w:sz w:val="18"/>
                <w:szCs w:val="18"/>
                <w:lang w:val="en-GB"/>
              </w:rPr>
              <w:t>staging:</w:t>
            </w:r>
            <w:r w:rsidRPr="00A31DA1">
              <w:rPr>
                <w:rFonts w:ascii="Arial" w:hAnsi="Arial" w:cs="Arial"/>
                <w:bCs/>
                <w:sz w:val="18"/>
                <w:szCs w:val="18"/>
              </w:rPr>
              <w:t xml:space="preserve"> </w:t>
            </w:r>
          </w:p>
        </w:tc>
        <w:tc>
          <w:tcPr>
            <w:tcW w:w="673" w:type="pct"/>
            <w:shd w:val="clear" w:color="auto" w:fill="FAFAFA"/>
            <w:vAlign w:val="bottom"/>
          </w:tcPr>
          <w:p w14:paraId="39D71BD5" w14:textId="77777777" w:rsidR="00BD22FF" w:rsidRPr="00BD22FF" w:rsidRDefault="00BD22FF" w:rsidP="00BD22FF">
            <w:pPr>
              <w:ind w:right="-72"/>
              <w:jc w:val="right"/>
              <w:rPr>
                <w:rFonts w:ascii="Arial" w:eastAsia="Arial Unicode MS" w:hAnsi="Arial" w:cs="Arial"/>
                <w:sz w:val="18"/>
                <w:szCs w:val="18"/>
                <w:lang w:val="en-GB"/>
              </w:rPr>
            </w:pPr>
          </w:p>
        </w:tc>
        <w:tc>
          <w:tcPr>
            <w:tcW w:w="691" w:type="pct"/>
            <w:shd w:val="clear" w:color="auto" w:fill="FAFAFA"/>
            <w:vAlign w:val="bottom"/>
          </w:tcPr>
          <w:p w14:paraId="0C5389EC" w14:textId="77777777" w:rsidR="00BD22FF" w:rsidRPr="00BD22FF" w:rsidRDefault="00BD22FF" w:rsidP="00BD22FF">
            <w:pPr>
              <w:ind w:right="-72"/>
              <w:jc w:val="right"/>
              <w:rPr>
                <w:rFonts w:ascii="Arial" w:eastAsia="Arial Unicode MS" w:hAnsi="Arial" w:cs="Arial"/>
                <w:sz w:val="18"/>
                <w:szCs w:val="18"/>
                <w:lang w:val="en-GB"/>
              </w:rPr>
            </w:pPr>
          </w:p>
        </w:tc>
        <w:tc>
          <w:tcPr>
            <w:tcW w:w="691" w:type="pct"/>
            <w:shd w:val="clear" w:color="auto" w:fill="FAFAFA"/>
            <w:vAlign w:val="bottom"/>
          </w:tcPr>
          <w:p w14:paraId="7BDED2C3" w14:textId="77777777" w:rsidR="00BD22FF" w:rsidRPr="00BD22FF" w:rsidRDefault="00BD22FF" w:rsidP="00BD22FF">
            <w:pPr>
              <w:ind w:right="-72"/>
              <w:jc w:val="right"/>
              <w:rPr>
                <w:rFonts w:ascii="Arial" w:eastAsia="Arial Unicode MS" w:hAnsi="Arial" w:cs="Arial"/>
                <w:sz w:val="18"/>
                <w:szCs w:val="18"/>
                <w:cs/>
                <w:lang w:val="en-GB"/>
              </w:rPr>
            </w:pPr>
          </w:p>
        </w:tc>
        <w:tc>
          <w:tcPr>
            <w:tcW w:w="680" w:type="pct"/>
            <w:shd w:val="clear" w:color="auto" w:fill="FAFAFA"/>
            <w:vAlign w:val="bottom"/>
          </w:tcPr>
          <w:p w14:paraId="2E486D3D" w14:textId="77777777" w:rsidR="00BD22FF" w:rsidRPr="00BD22FF" w:rsidRDefault="00BD22FF" w:rsidP="00BD22FF">
            <w:pPr>
              <w:ind w:right="-72"/>
              <w:contextualSpacing/>
              <w:jc w:val="right"/>
              <w:rPr>
                <w:rFonts w:ascii="Arial" w:hAnsi="Arial" w:cs="Arial"/>
                <w:snapToGrid w:val="0"/>
                <w:sz w:val="18"/>
                <w:szCs w:val="18"/>
                <w:cs/>
                <w:lang w:val="en-GB" w:eastAsia="th-TH"/>
              </w:rPr>
            </w:pPr>
          </w:p>
        </w:tc>
        <w:tc>
          <w:tcPr>
            <w:tcW w:w="691" w:type="pct"/>
            <w:shd w:val="clear" w:color="auto" w:fill="FAFAFA"/>
            <w:vAlign w:val="bottom"/>
          </w:tcPr>
          <w:p w14:paraId="2B93944E" w14:textId="77777777" w:rsidR="00BD22FF" w:rsidRPr="00BD22FF" w:rsidRDefault="00BD22FF" w:rsidP="00BD22FF">
            <w:pPr>
              <w:ind w:right="-72"/>
              <w:contextualSpacing/>
              <w:jc w:val="right"/>
              <w:rPr>
                <w:rFonts w:ascii="Arial" w:hAnsi="Arial" w:cs="Arial"/>
                <w:snapToGrid w:val="0"/>
                <w:sz w:val="18"/>
                <w:szCs w:val="18"/>
                <w:lang w:val="en-GB" w:eastAsia="th-TH"/>
              </w:rPr>
            </w:pPr>
          </w:p>
        </w:tc>
      </w:tr>
      <w:tr w:rsidR="00BD22FF" w:rsidRPr="00A31DA1" w14:paraId="7280BAFA" w14:textId="77777777" w:rsidTr="001626B8">
        <w:trPr>
          <w:cantSplit/>
        </w:trPr>
        <w:tc>
          <w:tcPr>
            <w:tcW w:w="1573" w:type="pct"/>
            <w:vAlign w:val="bottom"/>
          </w:tcPr>
          <w:p w14:paraId="2A4A37D0" w14:textId="77777777" w:rsidR="00BD22FF" w:rsidRPr="00A31DA1" w:rsidRDefault="00BD22FF" w:rsidP="00BD22FF">
            <w:pPr>
              <w:rPr>
                <w:rFonts w:ascii="Arial" w:hAnsi="Arial" w:cs="Arial"/>
                <w:bCs/>
                <w:sz w:val="18"/>
                <w:szCs w:val="18"/>
                <w:lang w:val="en-GB"/>
              </w:rPr>
            </w:pPr>
            <w:r w:rsidRPr="00A31DA1">
              <w:rPr>
                <w:rFonts w:ascii="Arial" w:hAnsi="Arial" w:cs="Arial"/>
                <w:bCs/>
                <w:sz w:val="18"/>
                <w:szCs w:val="18"/>
                <w:lang w:val="en-GB"/>
              </w:rPr>
              <w:t>Performing financial assets</w:t>
            </w:r>
          </w:p>
        </w:tc>
        <w:tc>
          <w:tcPr>
            <w:tcW w:w="673" w:type="pct"/>
            <w:shd w:val="clear" w:color="auto" w:fill="FAFAFA"/>
            <w:vAlign w:val="bottom"/>
          </w:tcPr>
          <w:p w14:paraId="7C4BE74C"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cs/>
                <w:lang w:val="en-GB"/>
              </w:rPr>
              <w:t>118</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377</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242</w:t>
            </w:r>
          </w:p>
        </w:tc>
        <w:tc>
          <w:tcPr>
            <w:tcW w:w="691" w:type="pct"/>
            <w:shd w:val="clear" w:color="auto" w:fill="FAFAFA"/>
            <w:vAlign w:val="bottom"/>
          </w:tcPr>
          <w:p w14:paraId="06F54C6B"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US"/>
              </w:rPr>
              <w:t>(</w:t>
            </w:r>
            <w:r w:rsidRPr="00BD22FF">
              <w:rPr>
                <w:rFonts w:ascii="Arial" w:eastAsia="Arial Unicode MS" w:hAnsi="Arial" w:cs="Arial"/>
                <w:sz w:val="18"/>
                <w:szCs w:val="18"/>
                <w:cs/>
                <w:lang w:val="en-GB"/>
              </w:rPr>
              <w:t>110</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110</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716</w:t>
            </w:r>
            <w:r w:rsidRPr="00BD22FF">
              <w:rPr>
                <w:rFonts w:ascii="Arial" w:eastAsia="Arial Unicode MS" w:hAnsi="Arial" w:cs="Arial"/>
                <w:sz w:val="18"/>
                <w:szCs w:val="18"/>
                <w:lang w:val="en-US"/>
              </w:rPr>
              <w:t>)</w:t>
            </w:r>
          </w:p>
        </w:tc>
        <w:tc>
          <w:tcPr>
            <w:tcW w:w="691" w:type="pct"/>
            <w:shd w:val="clear" w:color="auto" w:fill="FAFAFA"/>
            <w:vAlign w:val="bottom"/>
          </w:tcPr>
          <w:p w14:paraId="0B815774"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(8,266,526)</w:t>
            </w:r>
          </w:p>
        </w:tc>
        <w:tc>
          <w:tcPr>
            <w:tcW w:w="680" w:type="pct"/>
            <w:shd w:val="clear" w:color="auto" w:fill="FAFAFA"/>
            <w:vAlign w:val="bottom"/>
          </w:tcPr>
          <w:p w14:paraId="7C04A18D"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hAnsi="Arial" w:cs="Arial"/>
                <w:snapToGrid w:val="0"/>
                <w:sz w:val="18"/>
                <w:szCs w:val="18"/>
                <w:lang w:val="en-GB" w:eastAsia="th-TH"/>
              </w:rPr>
              <w:t xml:space="preserve">-   </w:t>
            </w:r>
          </w:p>
        </w:tc>
        <w:tc>
          <w:tcPr>
            <w:tcW w:w="691" w:type="pct"/>
            <w:shd w:val="clear" w:color="auto" w:fill="FAFAFA"/>
            <w:vAlign w:val="bottom"/>
          </w:tcPr>
          <w:p w14:paraId="58B6A910"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hAnsi="Arial" w:cs="Arial"/>
                <w:snapToGrid w:val="0"/>
                <w:sz w:val="18"/>
                <w:szCs w:val="18"/>
                <w:lang w:val="en-GB" w:eastAsia="th-TH"/>
              </w:rPr>
              <w:t xml:space="preserve">-   </w:t>
            </w:r>
          </w:p>
        </w:tc>
      </w:tr>
      <w:tr w:rsidR="00BD22FF" w:rsidRPr="00A31DA1" w14:paraId="5252ED14" w14:textId="77777777" w:rsidTr="001626B8">
        <w:trPr>
          <w:cantSplit/>
        </w:trPr>
        <w:tc>
          <w:tcPr>
            <w:tcW w:w="1573" w:type="pct"/>
            <w:vAlign w:val="bottom"/>
          </w:tcPr>
          <w:p w14:paraId="4F9205CD" w14:textId="77777777" w:rsidR="00BD22FF" w:rsidRPr="001626B8" w:rsidRDefault="00BD22FF" w:rsidP="00BD22FF">
            <w:pPr>
              <w:ind w:right="-20"/>
              <w:rPr>
                <w:rFonts w:ascii="Arial" w:hAnsi="Arial" w:cs="Arial"/>
                <w:bCs/>
                <w:spacing w:val="-4"/>
                <w:sz w:val="18"/>
                <w:szCs w:val="18"/>
                <w:lang w:val="en-US"/>
              </w:rPr>
            </w:pPr>
            <w:r w:rsidRPr="001626B8">
              <w:rPr>
                <w:rFonts w:ascii="Arial" w:hAnsi="Arial" w:cs="Arial"/>
                <w:bCs/>
                <w:spacing w:val="-4"/>
                <w:sz w:val="18"/>
                <w:szCs w:val="18"/>
                <w:lang w:val="en-GB"/>
              </w:rPr>
              <w:t>Under-performing financial assets</w:t>
            </w:r>
          </w:p>
        </w:tc>
        <w:tc>
          <w:tcPr>
            <w:tcW w:w="673" w:type="pct"/>
            <w:shd w:val="clear" w:color="auto" w:fill="FAFAFA"/>
            <w:vAlign w:val="bottom"/>
          </w:tcPr>
          <w:p w14:paraId="2FF5626A" w14:textId="77777777" w:rsidR="00BD22FF" w:rsidRPr="00BD22FF" w:rsidRDefault="00BD22FF" w:rsidP="00BD22FF">
            <w:pPr>
              <w:ind w:right="-72"/>
              <w:contextualSpacing/>
              <w:jc w:val="right"/>
              <w:rPr>
                <w:rFonts w:ascii="Arial" w:hAnsi="Arial" w:cs="Arial"/>
                <w:snapToGrid w:val="0"/>
                <w:sz w:val="18"/>
                <w:szCs w:val="18"/>
                <w:cs/>
                <w:lang w:val="en-GB" w:eastAsia="th-TH"/>
              </w:rPr>
            </w:pPr>
            <w:r w:rsidRPr="00BD22FF">
              <w:rPr>
                <w:rFonts w:ascii="Arial" w:eastAsia="Arial Unicode MS" w:hAnsi="Arial" w:cs="Arial"/>
                <w:sz w:val="18"/>
                <w:szCs w:val="18"/>
                <w:lang w:val="en-US"/>
              </w:rPr>
              <w:t>(</w:t>
            </w:r>
            <w:r w:rsidRPr="00BD22FF">
              <w:rPr>
                <w:rFonts w:ascii="Arial" w:eastAsia="Arial Unicode MS" w:hAnsi="Arial" w:cs="Arial"/>
                <w:sz w:val="18"/>
                <w:szCs w:val="18"/>
                <w:cs/>
                <w:lang w:val="en-GB"/>
              </w:rPr>
              <w:t>87</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020</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023</w:t>
            </w:r>
            <w:r w:rsidRPr="00BD22FF">
              <w:rPr>
                <w:rFonts w:ascii="Arial" w:eastAsia="Arial Unicode MS" w:hAnsi="Arial" w:cs="Arial"/>
                <w:sz w:val="18"/>
                <w:szCs w:val="18"/>
                <w:lang w:val="en-US"/>
              </w:rPr>
              <w:t>)</w:t>
            </w:r>
          </w:p>
        </w:tc>
        <w:tc>
          <w:tcPr>
            <w:tcW w:w="691" w:type="pct"/>
            <w:shd w:val="clear" w:color="auto" w:fill="FAFAFA"/>
            <w:vAlign w:val="bottom"/>
          </w:tcPr>
          <w:p w14:paraId="73CD4749"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95,557,057</w:t>
            </w:r>
          </w:p>
        </w:tc>
        <w:tc>
          <w:tcPr>
            <w:tcW w:w="691" w:type="pct"/>
            <w:shd w:val="clear" w:color="auto" w:fill="FAFAFA"/>
            <w:vAlign w:val="bottom"/>
          </w:tcPr>
          <w:p w14:paraId="2534A000"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US"/>
              </w:rPr>
              <w:t>(</w:t>
            </w:r>
            <w:r w:rsidRPr="00BD22FF">
              <w:rPr>
                <w:rFonts w:ascii="Arial" w:eastAsia="Arial Unicode MS" w:hAnsi="Arial" w:cs="Arial"/>
                <w:sz w:val="18"/>
                <w:szCs w:val="18"/>
                <w:lang w:val="en-GB"/>
              </w:rPr>
              <w:t>8,537,034)</w:t>
            </w:r>
          </w:p>
        </w:tc>
        <w:tc>
          <w:tcPr>
            <w:tcW w:w="680" w:type="pct"/>
            <w:shd w:val="clear" w:color="auto" w:fill="FAFAFA"/>
            <w:vAlign w:val="bottom"/>
          </w:tcPr>
          <w:p w14:paraId="6EEAE9CD"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 xml:space="preserve">-   </w:t>
            </w:r>
          </w:p>
        </w:tc>
        <w:tc>
          <w:tcPr>
            <w:tcW w:w="691" w:type="pct"/>
            <w:shd w:val="clear" w:color="auto" w:fill="FAFAFA"/>
            <w:vAlign w:val="bottom"/>
          </w:tcPr>
          <w:p w14:paraId="45185A74"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 xml:space="preserve">-   </w:t>
            </w:r>
          </w:p>
        </w:tc>
      </w:tr>
      <w:tr w:rsidR="00BD22FF" w:rsidRPr="00A31DA1" w14:paraId="4C3876CF" w14:textId="77777777" w:rsidTr="001626B8">
        <w:trPr>
          <w:cantSplit/>
        </w:trPr>
        <w:tc>
          <w:tcPr>
            <w:tcW w:w="1573" w:type="pct"/>
            <w:vAlign w:val="bottom"/>
          </w:tcPr>
          <w:p w14:paraId="525E0968" w14:textId="77777777" w:rsidR="00BD22FF" w:rsidRPr="00A31DA1" w:rsidRDefault="00BD22FF" w:rsidP="00BD22FF">
            <w:pPr>
              <w:rPr>
                <w:rFonts w:ascii="Arial" w:hAnsi="Arial" w:cs="Arial"/>
                <w:bCs/>
                <w:sz w:val="18"/>
                <w:szCs w:val="18"/>
                <w:lang w:val="en-GB"/>
              </w:rPr>
            </w:pPr>
            <w:r w:rsidRPr="00A31DA1">
              <w:rPr>
                <w:rFonts w:ascii="Arial" w:hAnsi="Arial" w:cs="Arial"/>
                <w:bCs/>
                <w:sz w:val="18"/>
                <w:szCs w:val="18"/>
                <w:lang w:val="en-GB"/>
              </w:rPr>
              <w:t>Non-performing financial assets</w:t>
            </w:r>
          </w:p>
        </w:tc>
        <w:tc>
          <w:tcPr>
            <w:tcW w:w="673" w:type="pct"/>
            <w:shd w:val="clear" w:color="auto" w:fill="FAFAFA"/>
            <w:vAlign w:val="bottom"/>
          </w:tcPr>
          <w:p w14:paraId="7C9BBF42"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hAnsi="Arial" w:cs="Arial"/>
                <w:snapToGrid w:val="0"/>
                <w:sz w:val="18"/>
                <w:szCs w:val="18"/>
                <w:lang w:val="en-US" w:eastAsia="th-TH"/>
              </w:rPr>
              <w:t>(</w:t>
            </w:r>
            <w:r w:rsidRPr="00BD22FF">
              <w:rPr>
                <w:rFonts w:ascii="Arial" w:hAnsi="Arial" w:cs="Arial"/>
                <w:snapToGrid w:val="0"/>
                <w:sz w:val="18"/>
                <w:szCs w:val="18"/>
                <w:cs/>
                <w:lang w:val="en-GB" w:eastAsia="th-TH"/>
              </w:rPr>
              <w:t>623</w:t>
            </w:r>
            <w:r w:rsidRPr="00BD22FF">
              <w:rPr>
                <w:rFonts w:ascii="Arial" w:hAnsi="Arial" w:cs="Arial"/>
                <w:snapToGrid w:val="0"/>
                <w:sz w:val="18"/>
                <w:szCs w:val="18"/>
                <w:lang w:val="en-US" w:eastAsia="th-TH"/>
              </w:rPr>
              <w:t>)</w:t>
            </w:r>
          </w:p>
        </w:tc>
        <w:tc>
          <w:tcPr>
            <w:tcW w:w="691" w:type="pct"/>
            <w:shd w:val="clear" w:color="auto" w:fill="FAFAFA"/>
            <w:vAlign w:val="bottom"/>
          </w:tcPr>
          <w:p w14:paraId="7E053711"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(104,621,356)</w:t>
            </w:r>
          </w:p>
        </w:tc>
        <w:tc>
          <w:tcPr>
            <w:tcW w:w="691" w:type="pct"/>
            <w:shd w:val="clear" w:color="auto" w:fill="FAFAFA"/>
            <w:vAlign w:val="bottom"/>
          </w:tcPr>
          <w:p w14:paraId="291E7D31"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104,621,979</w:t>
            </w:r>
          </w:p>
        </w:tc>
        <w:tc>
          <w:tcPr>
            <w:tcW w:w="680" w:type="pct"/>
            <w:shd w:val="clear" w:color="auto" w:fill="FAFAFA"/>
            <w:vAlign w:val="bottom"/>
          </w:tcPr>
          <w:p w14:paraId="11B57794"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 xml:space="preserve">-   </w:t>
            </w:r>
          </w:p>
        </w:tc>
        <w:tc>
          <w:tcPr>
            <w:tcW w:w="691" w:type="pct"/>
            <w:shd w:val="clear" w:color="auto" w:fill="FAFAFA"/>
            <w:vAlign w:val="bottom"/>
          </w:tcPr>
          <w:p w14:paraId="79B913C5"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 xml:space="preserve">-   </w:t>
            </w:r>
          </w:p>
        </w:tc>
      </w:tr>
      <w:tr w:rsidR="00BD22FF" w:rsidRPr="00A31DA1" w14:paraId="25596473" w14:textId="77777777" w:rsidTr="001626B8">
        <w:trPr>
          <w:cantSplit/>
        </w:trPr>
        <w:tc>
          <w:tcPr>
            <w:tcW w:w="1573" w:type="pct"/>
            <w:vAlign w:val="bottom"/>
          </w:tcPr>
          <w:p w14:paraId="2D32C1FC" w14:textId="77777777" w:rsidR="00BD22FF" w:rsidRPr="00A31DA1" w:rsidRDefault="00BD22FF" w:rsidP="00BD22FF">
            <w:pPr>
              <w:rPr>
                <w:rFonts w:ascii="Arial" w:hAnsi="Arial" w:cs="Arial"/>
                <w:bCs/>
                <w:sz w:val="18"/>
                <w:szCs w:val="18"/>
                <w:lang w:val="en-GB"/>
              </w:rPr>
            </w:pPr>
            <w:r w:rsidRPr="00A31DA1">
              <w:rPr>
                <w:rFonts w:ascii="Arial" w:hAnsi="Arial" w:cs="Arial"/>
                <w:bCs/>
                <w:sz w:val="18"/>
                <w:szCs w:val="18"/>
                <w:lang w:val="en-GB"/>
              </w:rPr>
              <w:t xml:space="preserve">Changes due to new estimation </w:t>
            </w:r>
          </w:p>
          <w:p w14:paraId="0F48B1C6" w14:textId="77777777" w:rsidR="00BD22FF" w:rsidRPr="00A31DA1" w:rsidRDefault="00BD22FF" w:rsidP="00BD22FF">
            <w:pPr>
              <w:rPr>
                <w:rFonts w:ascii="Arial" w:hAnsi="Arial" w:cs="Arial"/>
                <w:bCs/>
                <w:sz w:val="18"/>
                <w:szCs w:val="18"/>
                <w:lang w:val="en-GB"/>
              </w:rPr>
            </w:pPr>
            <w:r w:rsidRPr="00A31DA1">
              <w:rPr>
                <w:rFonts w:ascii="Arial" w:hAnsi="Arial" w:cs="Arial"/>
                <w:bCs/>
                <w:sz w:val="18"/>
                <w:szCs w:val="18"/>
                <w:lang w:val="en-GB"/>
              </w:rPr>
              <w:t xml:space="preserve">   of credit loss</w:t>
            </w:r>
          </w:p>
        </w:tc>
        <w:tc>
          <w:tcPr>
            <w:tcW w:w="673" w:type="pct"/>
            <w:shd w:val="clear" w:color="auto" w:fill="FAFAFA"/>
            <w:vAlign w:val="bottom"/>
          </w:tcPr>
          <w:p w14:paraId="72D8A882"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(44,234,255)</w:t>
            </w:r>
          </w:p>
        </w:tc>
        <w:tc>
          <w:tcPr>
            <w:tcW w:w="691" w:type="pct"/>
            <w:shd w:val="clear" w:color="auto" w:fill="FAFAFA"/>
            <w:vAlign w:val="bottom"/>
          </w:tcPr>
          <w:p w14:paraId="7CC56A2D"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195,790,009</w:t>
            </w:r>
          </w:p>
        </w:tc>
        <w:tc>
          <w:tcPr>
            <w:tcW w:w="691" w:type="pct"/>
            <w:shd w:val="clear" w:color="auto" w:fill="FAFAFA"/>
            <w:vAlign w:val="bottom"/>
          </w:tcPr>
          <w:p w14:paraId="3C87305E"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113,908,339</w:t>
            </w:r>
          </w:p>
        </w:tc>
        <w:tc>
          <w:tcPr>
            <w:tcW w:w="680" w:type="pct"/>
            <w:shd w:val="clear" w:color="auto" w:fill="FAFAFA"/>
            <w:vAlign w:val="bottom"/>
          </w:tcPr>
          <w:p w14:paraId="29574EE8"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 xml:space="preserve">-   </w:t>
            </w:r>
          </w:p>
        </w:tc>
        <w:tc>
          <w:tcPr>
            <w:tcW w:w="691" w:type="pct"/>
            <w:shd w:val="clear" w:color="auto" w:fill="FAFAFA"/>
            <w:vAlign w:val="bottom"/>
          </w:tcPr>
          <w:p w14:paraId="157ADC12"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265,464,093</w:t>
            </w:r>
          </w:p>
        </w:tc>
      </w:tr>
      <w:tr w:rsidR="00BD22FF" w:rsidRPr="00A31DA1" w14:paraId="48442630" w14:textId="77777777" w:rsidTr="001626B8">
        <w:trPr>
          <w:cantSplit/>
        </w:trPr>
        <w:tc>
          <w:tcPr>
            <w:tcW w:w="1573" w:type="pct"/>
            <w:vAlign w:val="bottom"/>
          </w:tcPr>
          <w:p w14:paraId="716F554F" w14:textId="77777777" w:rsidR="00BD22FF" w:rsidRPr="00A31DA1" w:rsidRDefault="00BD22FF" w:rsidP="00BD22FF">
            <w:pPr>
              <w:rPr>
                <w:rFonts w:ascii="Arial" w:hAnsi="Arial" w:cs="Arial"/>
                <w:bCs/>
                <w:sz w:val="18"/>
                <w:szCs w:val="18"/>
                <w:lang w:val="en-GB"/>
              </w:rPr>
            </w:pPr>
            <w:r w:rsidRPr="00A31DA1">
              <w:rPr>
                <w:rFonts w:ascii="Arial" w:hAnsi="Arial" w:cs="Arial"/>
                <w:bCs/>
                <w:sz w:val="18"/>
                <w:szCs w:val="18"/>
                <w:lang w:val="en-GB"/>
              </w:rPr>
              <w:t>Newly acquired financial assets</w:t>
            </w:r>
          </w:p>
        </w:tc>
        <w:tc>
          <w:tcPr>
            <w:tcW w:w="673" w:type="pct"/>
            <w:shd w:val="clear" w:color="auto" w:fill="FAFAFA"/>
            <w:vAlign w:val="bottom"/>
          </w:tcPr>
          <w:p w14:paraId="5728A71E"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64,524,003</w:t>
            </w:r>
          </w:p>
        </w:tc>
        <w:tc>
          <w:tcPr>
            <w:tcW w:w="691" w:type="pct"/>
            <w:shd w:val="clear" w:color="auto" w:fill="FAFAFA"/>
            <w:vAlign w:val="bottom"/>
          </w:tcPr>
          <w:p w14:paraId="4DA007A2"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26,570</w:t>
            </w:r>
          </w:p>
        </w:tc>
        <w:tc>
          <w:tcPr>
            <w:tcW w:w="691" w:type="pct"/>
            <w:shd w:val="clear" w:color="auto" w:fill="FAFAFA"/>
            <w:vAlign w:val="bottom"/>
          </w:tcPr>
          <w:p w14:paraId="0F51B49C"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 xml:space="preserve">-   </w:t>
            </w:r>
          </w:p>
        </w:tc>
        <w:tc>
          <w:tcPr>
            <w:tcW w:w="680" w:type="pct"/>
            <w:shd w:val="clear" w:color="auto" w:fill="FAFAFA"/>
            <w:vAlign w:val="bottom"/>
          </w:tcPr>
          <w:p w14:paraId="4C8A8795"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 xml:space="preserve">-   </w:t>
            </w:r>
          </w:p>
        </w:tc>
        <w:tc>
          <w:tcPr>
            <w:tcW w:w="691" w:type="pct"/>
            <w:shd w:val="clear" w:color="auto" w:fill="FAFAFA"/>
            <w:vAlign w:val="bottom"/>
          </w:tcPr>
          <w:p w14:paraId="798040D5"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64,550,573</w:t>
            </w:r>
          </w:p>
        </w:tc>
      </w:tr>
      <w:tr w:rsidR="00BD22FF" w:rsidRPr="00A31DA1" w14:paraId="6468880E" w14:textId="77777777" w:rsidTr="001626B8">
        <w:trPr>
          <w:cantSplit/>
        </w:trPr>
        <w:tc>
          <w:tcPr>
            <w:tcW w:w="1573" w:type="pct"/>
            <w:vAlign w:val="bottom"/>
          </w:tcPr>
          <w:p w14:paraId="7979CE2F" w14:textId="77777777" w:rsidR="00BD22FF" w:rsidRPr="00A31DA1" w:rsidRDefault="00BD22FF" w:rsidP="00BD22FF">
            <w:pPr>
              <w:rPr>
                <w:rFonts w:ascii="Arial" w:hAnsi="Arial" w:cs="Arial"/>
                <w:bCs/>
                <w:sz w:val="18"/>
                <w:szCs w:val="18"/>
                <w:cs/>
                <w:lang w:val="en-GB"/>
              </w:rPr>
            </w:pPr>
            <w:r w:rsidRPr="00A31DA1">
              <w:rPr>
                <w:rFonts w:ascii="Arial" w:hAnsi="Arial" w:cs="Arial"/>
                <w:bCs/>
                <w:sz w:val="18"/>
                <w:szCs w:val="18"/>
                <w:lang w:val="en-GB"/>
              </w:rPr>
              <w:t>Transfers to foreclosed assets</w:t>
            </w:r>
          </w:p>
        </w:tc>
        <w:tc>
          <w:tcPr>
            <w:tcW w:w="673" w:type="pct"/>
            <w:shd w:val="clear" w:color="auto" w:fill="FAFAFA"/>
            <w:vAlign w:val="bottom"/>
          </w:tcPr>
          <w:p w14:paraId="50E7DD9B" w14:textId="77777777" w:rsidR="00BD22FF" w:rsidRPr="00BD22FF" w:rsidRDefault="00BD22FF" w:rsidP="00BD22FF">
            <w:pPr>
              <w:ind w:right="-72"/>
              <w:contextualSpacing/>
              <w:jc w:val="right"/>
              <w:rPr>
                <w:rFonts w:ascii="Arial" w:hAnsi="Arial" w:cs="Arial"/>
                <w:snapToGrid w:val="0"/>
                <w:sz w:val="18"/>
                <w:szCs w:val="18"/>
                <w:cs/>
                <w:lang w:val="en-GB" w:eastAsia="th-TH"/>
              </w:rPr>
            </w:pPr>
            <w:r w:rsidRPr="00BD22FF">
              <w:rPr>
                <w:rFonts w:ascii="Arial" w:eastAsia="Arial Unicode MS" w:hAnsi="Arial" w:cs="Arial"/>
                <w:sz w:val="18"/>
                <w:szCs w:val="18"/>
                <w:lang w:val="en-US"/>
              </w:rPr>
              <w:t>(</w:t>
            </w:r>
            <w:r w:rsidRPr="00BD22FF">
              <w:rPr>
                <w:rFonts w:ascii="Arial" w:eastAsia="Arial Unicode MS" w:hAnsi="Arial" w:cs="Arial"/>
                <w:sz w:val="18"/>
                <w:szCs w:val="18"/>
                <w:cs/>
                <w:lang w:val="en-GB"/>
              </w:rPr>
              <w:t>4</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681</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770</w:t>
            </w:r>
            <w:r w:rsidRPr="00BD22FF">
              <w:rPr>
                <w:rFonts w:ascii="Arial" w:eastAsia="Arial Unicode MS" w:hAnsi="Arial" w:cs="Arial"/>
                <w:sz w:val="18"/>
                <w:szCs w:val="18"/>
                <w:lang w:val="en-US"/>
              </w:rPr>
              <w:t>)</w:t>
            </w:r>
          </w:p>
        </w:tc>
        <w:tc>
          <w:tcPr>
            <w:tcW w:w="691" w:type="pct"/>
            <w:shd w:val="clear" w:color="auto" w:fill="FAFAFA"/>
            <w:vAlign w:val="bottom"/>
          </w:tcPr>
          <w:p w14:paraId="6A2D58F3" w14:textId="77777777" w:rsidR="00BD22FF" w:rsidRPr="00BD22FF" w:rsidRDefault="00BD22FF" w:rsidP="00BD22FF">
            <w:pPr>
              <w:ind w:right="-72"/>
              <w:contextualSpacing/>
              <w:jc w:val="right"/>
              <w:rPr>
                <w:rFonts w:ascii="Arial" w:hAnsi="Arial" w:cs="Arial"/>
                <w:snapToGrid w:val="0"/>
                <w:sz w:val="18"/>
                <w:szCs w:val="18"/>
                <w:lang w:val="en-US" w:eastAsia="th-TH"/>
              </w:rPr>
            </w:pPr>
            <w:r w:rsidRPr="00BD22FF">
              <w:rPr>
                <w:rFonts w:ascii="Arial" w:eastAsia="Arial Unicode MS" w:hAnsi="Arial" w:cs="Arial"/>
                <w:sz w:val="18"/>
                <w:szCs w:val="18"/>
                <w:lang w:val="en-GB"/>
              </w:rPr>
              <w:t>(48,790,137)</w:t>
            </w:r>
          </w:p>
        </w:tc>
        <w:tc>
          <w:tcPr>
            <w:tcW w:w="691" w:type="pct"/>
            <w:shd w:val="clear" w:color="auto" w:fill="FAFAFA"/>
            <w:vAlign w:val="bottom"/>
          </w:tcPr>
          <w:p w14:paraId="68BA53B7" w14:textId="77777777" w:rsidR="00BD22FF" w:rsidRPr="00BD22FF" w:rsidRDefault="00BD22FF" w:rsidP="00BD22FF">
            <w:pPr>
              <w:ind w:right="-72"/>
              <w:contextualSpacing/>
              <w:jc w:val="right"/>
              <w:rPr>
                <w:rFonts w:ascii="Arial" w:hAnsi="Arial" w:cs="Arial"/>
                <w:snapToGrid w:val="0"/>
                <w:sz w:val="18"/>
                <w:szCs w:val="18"/>
                <w:lang w:val="en-US" w:eastAsia="th-TH"/>
              </w:rPr>
            </w:pPr>
            <w:r w:rsidRPr="00BD22FF">
              <w:rPr>
                <w:rFonts w:ascii="Arial" w:eastAsia="Arial Unicode MS" w:hAnsi="Arial" w:cs="Arial"/>
                <w:sz w:val="18"/>
                <w:szCs w:val="18"/>
                <w:lang w:val="en-GB"/>
              </w:rPr>
              <w:t>(56,662,876)</w:t>
            </w:r>
          </w:p>
        </w:tc>
        <w:tc>
          <w:tcPr>
            <w:tcW w:w="680" w:type="pct"/>
            <w:shd w:val="clear" w:color="auto" w:fill="FAFAFA"/>
            <w:vAlign w:val="bottom"/>
          </w:tcPr>
          <w:p w14:paraId="4F2A93D5" w14:textId="77777777" w:rsidR="00BD22FF" w:rsidRPr="00BD22FF" w:rsidRDefault="00BD22FF" w:rsidP="00BD22FF">
            <w:pPr>
              <w:ind w:right="-72"/>
              <w:contextualSpacing/>
              <w:jc w:val="right"/>
              <w:rPr>
                <w:rFonts w:ascii="Arial" w:hAnsi="Arial" w:cs="Arial"/>
                <w:snapToGrid w:val="0"/>
                <w:sz w:val="18"/>
                <w:szCs w:val="18"/>
                <w:cs/>
                <w:lang w:val="en-GB" w:eastAsia="th-TH"/>
              </w:rPr>
            </w:pPr>
            <w:r w:rsidRPr="00BD22FF">
              <w:rPr>
                <w:rFonts w:ascii="Arial" w:eastAsia="Arial Unicode MS" w:hAnsi="Arial" w:cs="Arial"/>
                <w:sz w:val="18"/>
                <w:szCs w:val="18"/>
                <w:lang w:val="en-GB"/>
              </w:rPr>
              <w:t xml:space="preserve">-   </w:t>
            </w:r>
          </w:p>
        </w:tc>
        <w:tc>
          <w:tcPr>
            <w:tcW w:w="691" w:type="pct"/>
            <w:shd w:val="clear" w:color="auto" w:fill="FAFAFA"/>
            <w:vAlign w:val="bottom"/>
          </w:tcPr>
          <w:p w14:paraId="2F7631FD" w14:textId="77777777" w:rsidR="00BD22FF" w:rsidRPr="00BD22FF" w:rsidRDefault="00BD22FF" w:rsidP="00BD22FF">
            <w:pPr>
              <w:ind w:right="-72"/>
              <w:contextualSpacing/>
              <w:jc w:val="right"/>
              <w:rPr>
                <w:rFonts w:ascii="Arial" w:hAnsi="Arial" w:cs="Arial"/>
                <w:snapToGrid w:val="0"/>
                <w:sz w:val="18"/>
                <w:szCs w:val="18"/>
                <w:cs/>
                <w:lang w:val="en-GB" w:eastAsia="th-TH"/>
              </w:rPr>
            </w:pPr>
            <w:r w:rsidRPr="00BD22FF">
              <w:rPr>
                <w:rFonts w:ascii="Arial" w:eastAsia="Arial Unicode MS" w:hAnsi="Arial" w:cs="Arial"/>
                <w:sz w:val="18"/>
                <w:szCs w:val="18"/>
                <w:lang w:val="en-GB"/>
              </w:rPr>
              <w:t>(110,134,783)</w:t>
            </w:r>
          </w:p>
        </w:tc>
      </w:tr>
      <w:tr w:rsidR="00BD22FF" w:rsidRPr="00A31DA1" w14:paraId="7814F226" w14:textId="77777777" w:rsidTr="001626B8">
        <w:trPr>
          <w:cantSplit/>
        </w:trPr>
        <w:tc>
          <w:tcPr>
            <w:tcW w:w="1573" w:type="pct"/>
            <w:vAlign w:val="bottom"/>
          </w:tcPr>
          <w:p w14:paraId="1938766D" w14:textId="77777777" w:rsidR="00BD22FF" w:rsidRPr="00A31DA1" w:rsidRDefault="00BD22FF" w:rsidP="00BD22FF">
            <w:pPr>
              <w:rPr>
                <w:rFonts w:ascii="Arial" w:hAnsi="Arial" w:cs="Arial"/>
                <w:bCs/>
                <w:sz w:val="18"/>
                <w:szCs w:val="18"/>
              </w:rPr>
            </w:pPr>
            <w:r w:rsidRPr="00A31DA1">
              <w:rPr>
                <w:rFonts w:ascii="Arial" w:hAnsi="Arial" w:cs="Arial"/>
                <w:bCs/>
                <w:sz w:val="18"/>
                <w:szCs w:val="18"/>
              </w:rPr>
              <w:t>Write-off</w:t>
            </w:r>
          </w:p>
        </w:tc>
        <w:tc>
          <w:tcPr>
            <w:tcW w:w="673" w:type="pct"/>
            <w:shd w:val="clear" w:color="auto" w:fill="FAFAFA"/>
            <w:vAlign w:val="bottom"/>
          </w:tcPr>
          <w:p w14:paraId="2623F84F"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(269,911)</w:t>
            </w:r>
          </w:p>
        </w:tc>
        <w:tc>
          <w:tcPr>
            <w:tcW w:w="691" w:type="pct"/>
            <w:shd w:val="clear" w:color="auto" w:fill="FAFAFA"/>
            <w:vAlign w:val="bottom"/>
          </w:tcPr>
          <w:p w14:paraId="4CF9B7D4"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(809,364)</w:t>
            </w:r>
          </w:p>
        </w:tc>
        <w:tc>
          <w:tcPr>
            <w:tcW w:w="691" w:type="pct"/>
            <w:shd w:val="clear" w:color="auto" w:fill="FAFAFA"/>
            <w:vAlign w:val="bottom"/>
          </w:tcPr>
          <w:p w14:paraId="230E24A5"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(113,405,924)</w:t>
            </w:r>
          </w:p>
        </w:tc>
        <w:tc>
          <w:tcPr>
            <w:tcW w:w="680" w:type="pct"/>
            <w:shd w:val="clear" w:color="auto" w:fill="FAFAFA"/>
            <w:vAlign w:val="bottom"/>
          </w:tcPr>
          <w:p w14:paraId="70A0A59B"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 xml:space="preserve">-   </w:t>
            </w:r>
          </w:p>
        </w:tc>
        <w:tc>
          <w:tcPr>
            <w:tcW w:w="691" w:type="pct"/>
            <w:shd w:val="clear" w:color="auto" w:fill="FAFAFA"/>
            <w:vAlign w:val="bottom"/>
          </w:tcPr>
          <w:p w14:paraId="5DFE1914"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(114,485,199)</w:t>
            </w:r>
          </w:p>
        </w:tc>
      </w:tr>
      <w:tr w:rsidR="00BD22FF" w:rsidRPr="00A31DA1" w14:paraId="1D6180E7" w14:textId="77777777" w:rsidTr="001626B8">
        <w:trPr>
          <w:cantSplit/>
        </w:trPr>
        <w:tc>
          <w:tcPr>
            <w:tcW w:w="1573" w:type="pct"/>
            <w:vAlign w:val="bottom"/>
          </w:tcPr>
          <w:p w14:paraId="569A8C7F" w14:textId="77777777" w:rsidR="00BD22FF" w:rsidRPr="00A31DA1" w:rsidRDefault="00BD22FF" w:rsidP="00BD22FF">
            <w:pPr>
              <w:rPr>
                <w:rFonts w:ascii="Arial" w:hAnsi="Arial" w:cs="Arial"/>
                <w:bCs/>
                <w:sz w:val="18"/>
                <w:szCs w:val="18"/>
              </w:rPr>
            </w:pPr>
            <w:r w:rsidRPr="00A31DA1">
              <w:rPr>
                <w:rFonts w:ascii="Arial" w:hAnsi="Arial" w:cs="Arial"/>
                <w:bCs/>
                <w:sz w:val="18"/>
                <w:szCs w:val="18"/>
              </w:rPr>
              <w:t>Others</w:t>
            </w:r>
          </w:p>
        </w:tc>
        <w:tc>
          <w:tcPr>
            <w:tcW w:w="673" w:type="pct"/>
            <w:shd w:val="clear" w:color="auto" w:fill="FAFAFA"/>
            <w:vAlign w:val="bottom"/>
          </w:tcPr>
          <w:p w14:paraId="020CC52C"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US"/>
              </w:rPr>
              <w:t>(</w:t>
            </w:r>
            <w:r w:rsidRPr="00BD22FF">
              <w:rPr>
                <w:rFonts w:ascii="Arial" w:eastAsia="Arial Unicode MS" w:hAnsi="Arial" w:cs="Arial"/>
                <w:sz w:val="18"/>
                <w:szCs w:val="18"/>
                <w:cs/>
                <w:lang w:val="en-GB"/>
              </w:rPr>
              <w:t>2</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185</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981</w:t>
            </w:r>
            <w:r w:rsidRPr="00BD22FF">
              <w:rPr>
                <w:rFonts w:ascii="Arial" w:eastAsia="Arial Unicode MS" w:hAnsi="Arial" w:cs="Arial"/>
                <w:sz w:val="18"/>
                <w:szCs w:val="18"/>
                <w:lang w:val="en-US"/>
              </w:rPr>
              <w:t>)</w:t>
            </w:r>
          </w:p>
        </w:tc>
        <w:tc>
          <w:tcPr>
            <w:tcW w:w="691" w:type="pct"/>
            <w:shd w:val="clear" w:color="auto" w:fill="FAFAFA"/>
            <w:vAlign w:val="bottom"/>
          </w:tcPr>
          <w:p w14:paraId="3EF4E514"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(7,169,706)</w:t>
            </w:r>
          </w:p>
        </w:tc>
        <w:tc>
          <w:tcPr>
            <w:tcW w:w="691" w:type="pct"/>
            <w:shd w:val="clear" w:color="auto" w:fill="FAFAFA"/>
            <w:vAlign w:val="bottom"/>
          </w:tcPr>
          <w:p w14:paraId="5404FDAB"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(20,859,735)</w:t>
            </w:r>
          </w:p>
        </w:tc>
        <w:tc>
          <w:tcPr>
            <w:tcW w:w="680" w:type="pct"/>
            <w:shd w:val="clear" w:color="auto" w:fill="FAFAFA"/>
            <w:vAlign w:val="bottom"/>
          </w:tcPr>
          <w:p w14:paraId="5E846BF3"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US"/>
              </w:rPr>
              <w:t xml:space="preserve">-   </w:t>
            </w:r>
          </w:p>
        </w:tc>
        <w:tc>
          <w:tcPr>
            <w:tcW w:w="691" w:type="pct"/>
            <w:shd w:val="clear" w:color="auto" w:fill="FAFAFA"/>
            <w:vAlign w:val="bottom"/>
          </w:tcPr>
          <w:p w14:paraId="192E3986"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(30,215,422)</w:t>
            </w:r>
          </w:p>
        </w:tc>
      </w:tr>
      <w:tr w:rsidR="00BD22FF" w:rsidRPr="00A31DA1" w14:paraId="7D9E8FD7" w14:textId="77777777" w:rsidTr="001626B8">
        <w:trPr>
          <w:cantSplit/>
        </w:trPr>
        <w:tc>
          <w:tcPr>
            <w:tcW w:w="1573" w:type="pct"/>
            <w:vAlign w:val="bottom"/>
          </w:tcPr>
          <w:p w14:paraId="409AF2BD" w14:textId="77777777" w:rsidR="00BD22FF" w:rsidRPr="00B9036B" w:rsidRDefault="00BD22FF" w:rsidP="00BD22FF">
            <w:pPr>
              <w:rPr>
                <w:rFonts w:ascii="Arial" w:hAnsi="Arial" w:cs="Arial"/>
                <w:b/>
                <w:sz w:val="18"/>
                <w:szCs w:val="18"/>
                <w:cs/>
              </w:rPr>
            </w:pPr>
            <w:r w:rsidRPr="00B9036B">
              <w:rPr>
                <w:rFonts w:ascii="Arial" w:hAnsi="Arial" w:cs="Arial"/>
                <w:b/>
                <w:sz w:val="18"/>
                <w:szCs w:val="18"/>
                <w:cs/>
              </w:rPr>
              <w:t>Ch</w:t>
            </w:r>
            <w:r w:rsidR="00B9036B" w:rsidRPr="00B9036B">
              <w:rPr>
                <w:rFonts w:ascii="Arial" w:hAnsi="Arial" w:cs="Arial" w:hint="cs"/>
                <w:b/>
                <w:sz w:val="18"/>
                <w:szCs w:val="18"/>
                <w:cs/>
              </w:rPr>
              <w:t>an</w:t>
            </w:r>
            <w:r w:rsidRPr="00B9036B">
              <w:rPr>
                <w:rFonts w:ascii="Arial" w:hAnsi="Arial" w:cs="Arial"/>
                <w:b/>
                <w:sz w:val="18"/>
                <w:szCs w:val="18"/>
                <w:cs/>
              </w:rPr>
              <w:t>ge in management overlay</w:t>
            </w:r>
          </w:p>
        </w:tc>
        <w:tc>
          <w:tcPr>
            <w:tcW w:w="673" w:type="pct"/>
            <w:shd w:val="clear" w:color="auto" w:fill="FAFAFA"/>
            <w:vAlign w:val="bottom"/>
          </w:tcPr>
          <w:p w14:paraId="135F07D1"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 xml:space="preserve">-   </w:t>
            </w:r>
          </w:p>
        </w:tc>
        <w:tc>
          <w:tcPr>
            <w:tcW w:w="691" w:type="pct"/>
            <w:shd w:val="clear" w:color="auto" w:fill="FAFAFA"/>
            <w:vAlign w:val="bottom"/>
          </w:tcPr>
          <w:p w14:paraId="3FBB9785"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GB"/>
              </w:rPr>
              <w:t xml:space="preserve">-   </w:t>
            </w:r>
          </w:p>
        </w:tc>
        <w:tc>
          <w:tcPr>
            <w:tcW w:w="691" w:type="pct"/>
            <w:shd w:val="clear" w:color="auto" w:fill="FAFAFA"/>
            <w:vAlign w:val="bottom"/>
          </w:tcPr>
          <w:p w14:paraId="1AB0A4CE"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US"/>
              </w:rPr>
              <w:t xml:space="preserve">-   </w:t>
            </w:r>
          </w:p>
        </w:tc>
        <w:tc>
          <w:tcPr>
            <w:tcW w:w="680" w:type="pct"/>
            <w:shd w:val="clear" w:color="auto" w:fill="FAFAFA"/>
            <w:vAlign w:val="bottom"/>
          </w:tcPr>
          <w:p w14:paraId="05AF445D"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US"/>
              </w:rPr>
              <w:t>(19,370,000)</w:t>
            </w:r>
          </w:p>
        </w:tc>
        <w:tc>
          <w:tcPr>
            <w:tcW w:w="691" w:type="pct"/>
            <w:shd w:val="clear" w:color="auto" w:fill="FAFAFA"/>
            <w:vAlign w:val="bottom"/>
          </w:tcPr>
          <w:p w14:paraId="2FDE48E0"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lang w:val="en-US"/>
              </w:rPr>
              <w:t>(19,370,000)</w:t>
            </w:r>
          </w:p>
        </w:tc>
      </w:tr>
      <w:tr w:rsidR="00BD22FF" w:rsidRPr="00A31DA1" w14:paraId="1BF78F95" w14:textId="77777777" w:rsidTr="001626B8">
        <w:trPr>
          <w:cantSplit/>
        </w:trPr>
        <w:tc>
          <w:tcPr>
            <w:tcW w:w="1573" w:type="pct"/>
            <w:vAlign w:val="bottom"/>
          </w:tcPr>
          <w:p w14:paraId="47011C79" w14:textId="77777777" w:rsidR="00BD22FF" w:rsidRPr="00A31DA1" w:rsidRDefault="00BD22FF" w:rsidP="00BD22FF">
            <w:pPr>
              <w:rPr>
                <w:rFonts w:ascii="Arial" w:hAnsi="Arial" w:cs="Arial"/>
                <w:bCs/>
                <w:sz w:val="18"/>
                <w:szCs w:val="18"/>
              </w:rPr>
            </w:pPr>
          </w:p>
        </w:tc>
        <w:tc>
          <w:tcPr>
            <w:tcW w:w="673" w:type="pct"/>
            <w:tcBorders>
              <w:top w:val="single" w:sz="4" w:space="0" w:color="auto"/>
            </w:tcBorders>
            <w:shd w:val="clear" w:color="auto" w:fill="FAFAFA"/>
            <w:vAlign w:val="bottom"/>
          </w:tcPr>
          <w:p w14:paraId="10AE210E" w14:textId="77777777" w:rsidR="00BD22FF" w:rsidRPr="00BD22FF" w:rsidRDefault="00BD22FF" w:rsidP="00BD22F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0336DA6D" w14:textId="77777777" w:rsidR="00BD22FF" w:rsidRPr="00BD22FF" w:rsidRDefault="00BD22FF" w:rsidP="00BD22F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6A662DE2" w14:textId="77777777" w:rsidR="00BD22FF" w:rsidRPr="00BD22FF" w:rsidRDefault="00BD22FF" w:rsidP="00BD22F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0" w:type="pct"/>
            <w:tcBorders>
              <w:top w:val="single" w:sz="4" w:space="0" w:color="auto"/>
            </w:tcBorders>
            <w:shd w:val="clear" w:color="auto" w:fill="FAFAFA"/>
            <w:vAlign w:val="bottom"/>
          </w:tcPr>
          <w:p w14:paraId="6CFB3056" w14:textId="77777777" w:rsidR="00BD22FF" w:rsidRPr="00BD22FF" w:rsidRDefault="00BD22FF" w:rsidP="00BD22F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7B7A4009" w14:textId="77777777" w:rsidR="00BD22FF" w:rsidRPr="00BD22FF" w:rsidRDefault="00BD22FF" w:rsidP="00BD22FF">
            <w:pPr>
              <w:pStyle w:val="10"/>
              <w:ind w:right="-72"/>
              <w:jc w:val="right"/>
              <w:rPr>
                <w:rFonts w:ascii="Arial" w:hAnsi="Arial" w:cs="Arial"/>
                <w:color w:val="auto"/>
                <w:sz w:val="18"/>
                <w:szCs w:val="18"/>
              </w:rPr>
            </w:pPr>
          </w:p>
        </w:tc>
      </w:tr>
      <w:tr w:rsidR="00BD22FF" w:rsidRPr="00A31DA1" w14:paraId="66A59FA0" w14:textId="77777777" w:rsidTr="001626B8">
        <w:trPr>
          <w:cantSplit/>
        </w:trPr>
        <w:tc>
          <w:tcPr>
            <w:tcW w:w="1573" w:type="pct"/>
            <w:vAlign w:val="bottom"/>
          </w:tcPr>
          <w:p w14:paraId="034C19C7" w14:textId="77777777" w:rsidR="00BD22FF" w:rsidRPr="00A31DA1" w:rsidRDefault="00BD22FF" w:rsidP="00BD22FF">
            <w:pPr>
              <w:rPr>
                <w:rFonts w:ascii="Arial" w:hAnsi="Arial" w:cs="Arial"/>
                <w:bCs/>
                <w:sz w:val="18"/>
                <w:szCs w:val="18"/>
              </w:rPr>
            </w:pPr>
            <w:r w:rsidRPr="00A31DA1">
              <w:rPr>
                <w:rFonts w:ascii="Arial" w:hAnsi="Arial" w:cs="Arial"/>
                <w:bCs/>
                <w:sz w:val="18"/>
                <w:szCs w:val="18"/>
              </w:rPr>
              <w:t>As</w:t>
            </w:r>
            <w:r w:rsidRPr="00A31DA1">
              <w:rPr>
                <w:rFonts w:ascii="Arial" w:hAnsi="Arial" w:cs="Arial"/>
                <w:bCs/>
                <w:sz w:val="18"/>
                <w:szCs w:val="18"/>
                <w:lang w:val="en-GB"/>
              </w:rPr>
              <w:t xml:space="preserve"> at 30 </w:t>
            </w:r>
            <w:r>
              <w:rPr>
                <w:rFonts w:ascii="Arial" w:hAnsi="Arial" w:cs="Arial"/>
                <w:bCs/>
                <w:sz w:val="18"/>
                <w:szCs w:val="18"/>
                <w:lang w:val="en-GB"/>
              </w:rPr>
              <w:t>September</w:t>
            </w:r>
            <w:r w:rsidRPr="00A31DA1">
              <w:rPr>
                <w:rFonts w:ascii="Arial" w:hAnsi="Arial" w:cs="Arial"/>
                <w:bCs/>
                <w:sz w:val="18"/>
                <w:szCs w:val="18"/>
              </w:rPr>
              <w:t xml:space="preserve"> </w:t>
            </w:r>
            <w:r w:rsidRPr="00A31DA1">
              <w:rPr>
                <w:rFonts w:ascii="Arial" w:hAnsi="Arial" w:cs="Arial"/>
                <w:bCs/>
                <w:sz w:val="18"/>
                <w:szCs w:val="18"/>
                <w:lang w:val="en-GB"/>
              </w:rPr>
              <w:t>2021</w:t>
            </w:r>
          </w:p>
        </w:tc>
        <w:tc>
          <w:tcPr>
            <w:tcW w:w="673" w:type="pct"/>
            <w:tcBorders>
              <w:bottom w:val="single" w:sz="4" w:space="0" w:color="auto"/>
            </w:tcBorders>
            <w:shd w:val="clear" w:color="auto" w:fill="FAFAFA"/>
            <w:vAlign w:val="bottom"/>
          </w:tcPr>
          <w:p w14:paraId="1985A82F" w14:textId="77777777" w:rsidR="00BD22FF" w:rsidRPr="00BD22FF" w:rsidRDefault="00BD22FF" w:rsidP="00BD22FF">
            <w:pPr>
              <w:ind w:right="-72"/>
              <w:jc w:val="right"/>
              <w:rPr>
                <w:rFonts w:ascii="Arial" w:eastAsia="Arial Unicode MS" w:hAnsi="Arial" w:cs="Arial"/>
                <w:sz w:val="18"/>
                <w:szCs w:val="18"/>
                <w:cs/>
                <w:lang w:val="en-GB"/>
              </w:rPr>
            </w:pPr>
            <w:r w:rsidRPr="00BD22FF">
              <w:rPr>
                <w:rFonts w:ascii="Arial" w:eastAsia="Arial Unicode MS" w:hAnsi="Arial" w:cs="Arial"/>
                <w:sz w:val="18"/>
                <w:szCs w:val="18"/>
                <w:cs/>
                <w:lang w:val="en-GB"/>
              </w:rPr>
              <w:t>126</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242</w:t>
            </w:r>
            <w:r w:rsidRPr="00BD22FF">
              <w:rPr>
                <w:rFonts w:ascii="Arial" w:eastAsia="Arial Unicode MS" w:hAnsi="Arial" w:cs="Arial"/>
                <w:sz w:val="18"/>
                <w:szCs w:val="18"/>
                <w:lang w:val="en-GB"/>
              </w:rPr>
              <w:t>,</w:t>
            </w:r>
            <w:r w:rsidRPr="00BD22FF">
              <w:rPr>
                <w:rFonts w:ascii="Arial" w:eastAsia="Arial Unicode MS" w:hAnsi="Arial" w:cs="Arial"/>
                <w:sz w:val="18"/>
                <w:szCs w:val="18"/>
                <w:cs/>
                <w:lang w:val="en-GB"/>
              </w:rPr>
              <w:t>862</w:t>
            </w:r>
          </w:p>
        </w:tc>
        <w:tc>
          <w:tcPr>
            <w:tcW w:w="691" w:type="pct"/>
            <w:tcBorders>
              <w:bottom w:val="single" w:sz="4" w:space="0" w:color="auto"/>
            </w:tcBorders>
            <w:shd w:val="clear" w:color="auto" w:fill="FAFAFA"/>
            <w:vAlign w:val="bottom"/>
          </w:tcPr>
          <w:p w14:paraId="3791D218"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79,075,852</w:t>
            </w:r>
          </w:p>
        </w:tc>
        <w:tc>
          <w:tcPr>
            <w:tcW w:w="691" w:type="pct"/>
            <w:tcBorders>
              <w:bottom w:val="single" w:sz="4" w:space="0" w:color="auto"/>
            </w:tcBorders>
            <w:shd w:val="clear" w:color="auto" w:fill="FAFAFA"/>
            <w:vAlign w:val="bottom"/>
          </w:tcPr>
          <w:p w14:paraId="7035A3FB"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73,970,581</w:t>
            </w:r>
          </w:p>
        </w:tc>
        <w:tc>
          <w:tcPr>
            <w:tcW w:w="680" w:type="pct"/>
            <w:tcBorders>
              <w:bottom w:val="single" w:sz="4" w:space="0" w:color="auto"/>
            </w:tcBorders>
            <w:shd w:val="clear" w:color="auto" w:fill="FAFAFA"/>
            <w:vAlign w:val="bottom"/>
          </w:tcPr>
          <w:p w14:paraId="54E0B60A"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6,740,000</w:t>
            </w:r>
          </w:p>
        </w:tc>
        <w:tc>
          <w:tcPr>
            <w:tcW w:w="691" w:type="pct"/>
            <w:tcBorders>
              <w:bottom w:val="single" w:sz="4" w:space="0" w:color="auto"/>
            </w:tcBorders>
            <w:shd w:val="clear" w:color="auto" w:fill="FAFAFA"/>
          </w:tcPr>
          <w:p w14:paraId="4BB4802A" w14:textId="77777777" w:rsidR="00BD22FF" w:rsidRPr="00BD22FF" w:rsidRDefault="00BD22FF" w:rsidP="00BD22FF">
            <w:pPr>
              <w:ind w:right="-72"/>
              <w:jc w:val="right"/>
              <w:rPr>
                <w:rFonts w:ascii="Arial" w:eastAsia="Arial Unicode MS" w:hAnsi="Arial" w:cs="Arial"/>
                <w:sz w:val="18"/>
                <w:szCs w:val="18"/>
                <w:lang w:val="en-GB"/>
              </w:rPr>
            </w:pPr>
            <w:r w:rsidRPr="00BD22FF">
              <w:rPr>
                <w:rFonts w:ascii="Arial" w:eastAsia="Arial Unicode MS" w:hAnsi="Arial" w:cs="Arial"/>
                <w:sz w:val="18"/>
                <w:szCs w:val="18"/>
                <w:lang w:val="en-GB"/>
              </w:rPr>
              <w:t>286,029,295</w:t>
            </w:r>
          </w:p>
        </w:tc>
      </w:tr>
    </w:tbl>
    <w:p w14:paraId="7AE9AB31" w14:textId="77777777" w:rsidR="009D1AD3" w:rsidRPr="00A31DA1" w:rsidRDefault="009D1AD3" w:rsidP="00490180">
      <w:pPr>
        <w:jc w:val="thaiDistribute"/>
        <w:outlineLvl w:val="0"/>
        <w:rPr>
          <w:rFonts w:ascii="Arial" w:hAnsi="Arial" w:cs="Arial"/>
          <w:b/>
          <w:bCs/>
          <w:color w:val="000000"/>
          <w:sz w:val="20"/>
          <w:szCs w:val="20"/>
          <w:lang w:val="en-US"/>
        </w:rPr>
      </w:pPr>
    </w:p>
    <w:p w14:paraId="7159707B" w14:textId="77777777" w:rsidR="0017072A" w:rsidRPr="00A31DA1" w:rsidRDefault="0017072A" w:rsidP="00490180">
      <w:pPr>
        <w:jc w:val="thaiDistribute"/>
        <w:outlineLvl w:val="0"/>
        <w:rPr>
          <w:rFonts w:ascii="Arial" w:hAnsi="Arial" w:cs="Arial"/>
          <w:color w:val="000000"/>
          <w:sz w:val="20"/>
          <w:szCs w:val="20"/>
          <w:lang w:val="en-US"/>
        </w:rPr>
      </w:pPr>
      <w:r w:rsidRPr="00A31DA1">
        <w:rPr>
          <w:rFonts w:ascii="Arial" w:hAnsi="Arial" w:cs="Arial"/>
          <w:color w:val="000000"/>
          <w:sz w:val="20"/>
          <w:szCs w:val="20"/>
          <w:lang w:val="en-US"/>
        </w:rPr>
        <w:t xml:space="preserve">The allowance for expected credit loss does not include allowance for other type of receivables which are </w:t>
      </w:r>
      <w:r w:rsidR="00FA0915" w:rsidRPr="00A31DA1">
        <w:rPr>
          <w:rFonts w:ascii="Arial" w:hAnsi="Arial" w:cs="Arial"/>
          <w:color w:val="000000"/>
          <w:sz w:val="20"/>
          <w:szCs w:val="20"/>
          <w:lang w:val="en-US"/>
        </w:rPr>
        <w:t>presented</w:t>
      </w:r>
      <w:r w:rsidRPr="00A31DA1">
        <w:rPr>
          <w:rFonts w:ascii="Arial" w:hAnsi="Arial" w:cs="Arial"/>
          <w:color w:val="000000"/>
          <w:sz w:val="20"/>
          <w:szCs w:val="20"/>
          <w:lang w:val="en-US"/>
        </w:rPr>
        <w:t xml:space="preserve"> as other receivables in the</w:t>
      </w:r>
      <w:r w:rsidR="00C30639" w:rsidRPr="00A31DA1">
        <w:rPr>
          <w:rFonts w:ascii="Arial" w:hAnsi="Arial" w:cs="Arial"/>
          <w:color w:val="000000"/>
          <w:sz w:val="20"/>
          <w:szCs w:val="20"/>
          <w:lang w:val="en-US"/>
        </w:rPr>
        <w:t xml:space="preserve"> interim</w:t>
      </w:r>
      <w:r w:rsidRPr="00A31DA1">
        <w:rPr>
          <w:rFonts w:ascii="Arial" w:hAnsi="Arial" w:cs="Arial"/>
          <w:color w:val="000000"/>
          <w:sz w:val="20"/>
          <w:szCs w:val="20"/>
          <w:lang w:val="en-US"/>
        </w:rPr>
        <w:t xml:space="preserve"> financial information.</w:t>
      </w:r>
    </w:p>
    <w:p w14:paraId="0F3D1E4A" w14:textId="77777777" w:rsidR="00D25A20" w:rsidRDefault="00D25A20" w:rsidP="00490180">
      <w:pPr>
        <w:jc w:val="thaiDistribute"/>
        <w:outlineLvl w:val="0"/>
        <w:rPr>
          <w:rFonts w:ascii="Arial" w:hAnsi="Arial" w:cs="Arial"/>
          <w:color w:val="000000"/>
          <w:sz w:val="20"/>
          <w:szCs w:val="20"/>
          <w:lang w:val="en-US"/>
        </w:rPr>
      </w:pPr>
    </w:p>
    <w:p w14:paraId="36BFBD3F" w14:textId="77777777" w:rsidR="00BD22FF" w:rsidRDefault="00BD22FF" w:rsidP="00490180">
      <w:pPr>
        <w:jc w:val="thaiDistribute"/>
        <w:outlineLvl w:val="0"/>
        <w:rPr>
          <w:rFonts w:ascii="Arial" w:hAnsi="Arial" w:cs="Arial"/>
          <w:color w:val="000000"/>
          <w:sz w:val="20"/>
          <w:szCs w:val="20"/>
          <w:lang w:val="en-US"/>
        </w:rPr>
      </w:pPr>
    </w:p>
    <w:p w14:paraId="74CBF4D9" w14:textId="77777777" w:rsidR="00BD22FF" w:rsidRDefault="00BD22FF" w:rsidP="00490180">
      <w:pPr>
        <w:jc w:val="thaiDistribute"/>
        <w:outlineLvl w:val="0"/>
        <w:rPr>
          <w:rFonts w:ascii="Arial" w:hAnsi="Arial" w:cs="Arial"/>
          <w:color w:val="000000"/>
          <w:sz w:val="20"/>
          <w:szCs w:val="20"/>
          <w:lang w:val="en-US"/>
        </w:rPr>
      </w:pPr>
    </w:p>
    <w:p w14:paraId="4F7D164D" w14:textId="77777777" w:rsidR="00BD22FF" w:rsidRDefault="00BD22FF" w:rsidP="00490180">
      <w:pPr>
        <w:jc w:val="thaiDistribute"/>
        <w:outlineLvl w:val="0"/>
        <w:rPr>
          <w:rFonts w:ascii="Arial" w:hAnsi="Arial" w:cs="Arial"/>
          <w:color w:val="000000"/>
          <w:sz w:val="20"/>
          <w:szCs w:val="20"/>
          <w:lang w:val="en-US"/>
        </w:rPr>
      </w:pPr>
    </w:p>
    <w:p w14:paraId="0CCD705A" w14:textId="77777777" w:rsidR="00BD22FF" w:rsidRDefault="00BD22FF" w:rsidP="00490180">
      <w:pPr>
        <w:jc w:val="thaiDistribute"/>
        <w:outlineLvl w:val="0"/>
        <w:rPr>
          <w:rFonts w:ascii="Arial" w:hAnsi="Arial" w:cs="Arial"/>
          <w:color w:val="000000"/>
          <w:sz w:val="20"/>
          <w:szCs w:val="20"/>
          <w:lang w:val="en-US"/>
        </w:rPr>
      </w:pPr>
    </w:p>
    <w:p w14:paraId="405BE125" w14:textId="77777777" w:rsidR="00BD22FF" w:rsidRDefault="00BD22FF" w:rsidP="00490180">
      <w:pPr>
        <w:jc w:val="thaiDistribute"/>
        <w:outlineLvl w:val="0"/>
        <w:rPr>
          <w:rFonts w:ascii="Arial" w:hAnsi="Arial" w:cs="Arial"/>
          <w:color w:val="000000"/>
          <w:sz w:val="20"/>
          <w:szCs w:val="20"/>
          <w:lang w:val="en-US"/>
        </w:rPr>
      </w:pPr>
    </w:p>
    <w:p w14:paraId="1FD927FA" w14:textId="77777777" w:rsidR="00BD22FF" w:rsidRDefault="00BD22FF" w:rsidP="00490180">
      <w:pPr>
        <w:jc w:val="thaiDistribute"/>
        <w:outlineLvl w:val="0"/>
        <w:rPr>
          <w:rFonts w:ascii="Arial" w:hAnsi="Arial" w:cs="Arial"/>
          <w:color w:val="000000"/>
          <w:sz w:val="20"/>
          <w:szCs w:val="20"/>
          <w:lang w:val="en-US"/>
        </w:rPr>
      </w:pPr>
    </w:p>
    <w:p w14:paraId="68DF6BFF" w14:textId="476E6CE8" w:rsidR="00BD22FF" w:rsidRDefault="00BD22FF" w:rsidP="00490180">
      <w:pPr>
        <w:jc w:val="thaiDistribute"/>
        <w:outlineLvl w:val="0"/>
        <w:rPr>
          <w:rFonts w:ascii="Arial" w:hAnsi="Arial" w:cs="Arial"/>
          <w:color w:val="000000"/>
          <w:sz w:val="20"/>
          <w:szCs w:val="20"/>
          <w:lang w:val="en-US"/>
        </w:rPr>
      </w:pPr>
    </w:p>
    <w:p w14:paraId="7254D95E" w14:textId="77777777" w:rsidR="00280B56" w:rsidRDefault="00280B56" w:rsidP="00490180">
      <w:pPr>
        <w:jc w:val="thaiDistribute"/>
        <w:outlineLvl w:val="0"/>
        <w:rPr>
          <w:rFonts w:ascii="Arial" w:hAnsi="Arial" w:cs="Arial"/>
          <w:color w:val="000000"/>
          <w:sz w:val="20"/>
          <w:szCs w:val="20"/>
          <w:lang w:val="en-US"/>
        </w:rPr>
      </w:pPr>
    </w:p>
    <w:p w14:paraId="5E3F0F18" w14:textId="77777777" w:rsidR="00BD22FF" w:rsidRDefault="00BD22FF" w:rsidP="00490180">
      <w:pPr>
        <w:jc w:val="thaiDistribute"/>
        <w:outlineLvl w:val="0"/>
        <w:rPr>
          <w:rFonts w:ascii="Arial" w:hAnsi="Arial" w:cs="Arial"/>
          <w:color w:val="000000"/>
          <w:sz w:val="20"/>
          <w:szCs w:val="20"/>
          <w:lang w:val="en-US"/>
        </w:rPr>
      </w:pPr>
    </w:p>
    <w:p w14:paraId="3432F66B" w14:textId="77777777" w:rsidR="00BD22FF" w:rsidRPr="00A31DA1" w:rsidRDefault="00BD22FF" w:rsidP="00490180">
      <w:pPr>
        <w:jc w:val="thaiDistribute"/>
        <w:outlineLvl w:val="0"/>
        <w:rPr>
          <w:rFonts w:ascii="Arial" w:hAnsi="Arial" w:cs="Arial"/>
          <w:color w:val="000000"/>
          <w:sz w:val="20"/>
          <w:szCs w:val="20"/>
          <w:lang w:val="en-US"/>
        </w:rPr>
      </w:pPr>
    </w:p>
    <w:p w14:paraId="22243386" w14:textId="1C3327DA" w:rsidR="00BE176D" w:rsidRPr="00A31DA1" w:rsidRDefault="001626B8" w:rsidP="00766179">
      <w:pPr>
        <w:jc w:val="thaiDistribute"/>
        <w:outlineLvl w:val="0"/>
        <w:rPr>
          <w:rFonts w:ascii="Arial" w:hAnsi="Arial" w:cs="Arial"/>
          <w:sz w:val="20"/>
          <w:szCs w:val="20"/>
          <w:lang w:val="en-US"/>
        </w:rPr>
      </w:pPr>
      <w:r>
        <w:rPr>
          <w:rFonts w:ascii="Arial" w:hAnsi="Arial" w:cs="Arial"/>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6660D1" w:rsidRPr="00A31DA1" w14:paraId="6D72ED03" w14:textId="77777777" w:rsidTr="009D468B">
        <w:trPr>
          <w:trHeight w:val="386"/>
        </w:trPr>
        <w:tc>
          <w:tcPr>
            <w:tcW w:w="9043" w:type="dxa"/>
            <w:shd w:val="clear" w:color="auto" w:fill="FFA543"/>
            <w:vAlign w:val="center"/>
          </w:tcPr>
          <w:p w14:paraId="61D96E8C" w14:textId="77777777" w:rsidR="006660D1" w:rsidRPr="00A31DA1" w:rsidRDefault="0095060F" w:rsidP="009D468B">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8</w:t>
            </w:r>
            <w:r w:rsidR="00D41B03" w:rsidRPr="00A31DA1">
              <w:rPr>
                <w:rFonts w:ascii="Arial" w:eastAsia="Arial Unicode MS" w:hAnsi="Arial" w:cs="Arial"/>
                <w:b/>
                <w:bCs/>
                <w:color w:val="FFFFFF"/>
                <w:sz w:val="20"/>
                <w:szCs w:val="20"/>
                <w:lang w:val="en-GB"/>
              </w:rPr>
              <w:tab/>
              <w:t>Other receivables</w:t>
            </w:r>
          </w:p>
        </w:tc>
      </w:tr>
    </w:tbl>
    <w:p w14:paraId="6CFB8B77" w14:textId="77777777" w:rsidR="00EE3A37" w:rsidRDefault="00EE3A37" w:rsidP="00D41B03">
      <w:pPr>
        <w:pStyle w:val="a"/>
        <w:tabs>
          <w:tab w:val="left" w:pos="720"/>
          <w:tab w:val="right" w:pos="5040"/>
          <w:tab w:val="right" w:pos="7020"/>
          <w:tab w:val="right" w:pos="9000"/>
        </w:tabs>
        <w:ind w:right="-691"/>
        <w:jc w:val="both"/>
        <w:rPr>
          <w:rFonts w:ascii="Arial" w:hAnsi="Arial" w:cs="Arial"/>
          <w:sz w:val="20"/>
          <w:szCs w:val="20"/>
          <w:lang w:val="en-US"/>
        </w:rPr>
      </w:pPr>
    </w:p>
    <w:tbl>
      <w:tblPr>
        <w:tblW w:w="9144" w:type="dxa"/>
        <w:tblLayout w:type="fixed"/>
        <w:tblLook w:val="0000" w:firstRow="0" w:lastRow="0" w:firstColumn="0" w:lastColumn="0" w:noHBand="0" w:noVBand="0"/>
      </w:tblPr>
      <w:tblGrid>
        <w:gridCol w:w="3672"/>
        <w:gridCol w:w="2070"/>
        <w:gridCol w:w="1701"/>
        <w:gridCol w:w="1701"/>
      </w:tblGrid>
      <w:tr w:rsidR="00BD22FF" w:rsidRPr="00A31DA1" w14:paraId="1617211D" w14:textId="77777777" w:rsidTr="00DD3033">
        <w:tc>
          <w:tcPr>
            <w:tcW w:w="3672" w:type="dxa"/>
            <w:tcBorders>
              <w:top w:val="nil"/>
              <w:left w:val="nil"/>
              <w:bottom w:val="nil"/>
              <w:right w:val="nil"/>
            </w:tcBorders>
            <w:vAlign w:val="center"/>
          </w:tcPr>
          <w:p w14:paraId="09224C58" w14:textId="77777777" w:rsidR="00BD22FF" w:rsidRPr="00A31DA1" w:rsidRDefault="00BD22FF" w:rsidP="000615F1">
            <w:pPr>
              <w:pStyle w:val="a"/>
              <w:ind w:right="0"/>
              <w:jc w:val="both"/>
              <w:rPr>
                <w:rFonts w:ascii="Arial" w:hAnsi="Arial" w:cs="Arial"/>
                <w:b/>
                <w:bCs/>
                <w:sz w:val="20"/>
                <w:szCs w:val="20"/>
                <w:lang w:val="en-US"/>
              </w:rPr>
            </w:pPr>
          </w:p>
        </w:tc>
        <w:tc>
          <w:tcPr>
            <w:tcW w:w="2070" w:type="dxa"/>
            <w:tcBorders>
              <w:top w:val="single" w:sz="4" w:space="0" w:color="auto"/>
              <w:left w:val="nil"/>
              <w:bottom w:val="nil"/>
              <w:right w:val="nil"/>
            </w:tcBorders>
            <w:vAlign w:val="center"/>
          </w:tcPr>
          <w:p w14:paraId="46B74862" w14:textId="77777777" w:rsidR="00DD3033" w:rsidRPr="00942F54" w:rsidRDefault="00BD22FF" w:rsidP="000615F1">
            <w:pPr>
              <w:pStyle w:val="a"/>
              <w:ind w:left="-53" w:right="-72"/>
              <w:jc w:val="center"/>
              <w:rPr>
                <w:rFonts w:ascii="Arial" w:hAnsi="Arial" w:cs="Cordia New"/>
                <w:b/>
                <w:bCs/>
                <w:sz w:val="20"/>
                <w:szCs w:val="20"/>
              </w:rPr>
            </w:pPr>
            <w:r w:rsidRPr="00826ED5">
              <w:rPr>
                <w:rFonts w:ascii="Arial" w:hAnsi="Arial" w:cs="Arial"/>
                <w:b/>
                <w:bCs/>
                <w:sz w:val="20"/>
                <w:szCs w:val="20"/>
                <w:cs/>
              </w:rPr>
              <w:t>Consolidated</w:t>
            </w:r>
          </w:p>
          <w:p w14:paraId="03D7860B" w14:textId="18982CD2" w:rsidR="00BD22FF" w:rsidRPr="00826ED5" w:rsidRDefault="00BD22FF" w:rsidP="000615F1">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nil"/>
              <w:right w:val="nil"/>
            </w:tcBorders>
          </w:tcPr>
          <w:p w14:paraId="2B612DC3" w14:textId="77777777" w:rsidR="00BD22FF" w:rsidRDefault="00BD22FF" w:rsidP="000615F1">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4A255ABF" w14:textId="77777777" w:rsidR="00BD22FF" w:rsidRPr="00A31DA1" w:rsidRDefault="00BD22FF" w:rsidP="000615F1">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BD22FF" w:rsidRPr="00A31DA1" w14:paraId="420C4955" w14:textId="77777777" w:rsidTr="00DD3033">
        <w:tc>
          <w:tcPr>
            <w:tcW w:w="3672" w:type="dxa"/>
            <w:tcBorders>
              <w:top w:val="nil"/>
              <w:left w:val="nil"/>
              <w:bottom w:val="nil"/>
              <w:right w:val="nil"/>
            </w:tcBorders>
            <w:vAlign w:val="center"/>
          </w:tcPr>
          <w:p w14:paraId="105E1334" w14:textId="77777777" w:rsidR="00BD22FF" w:rsidRPr="00A31DA1" w:rsidRDefault="00BD22FF" w:rsidP="000615F1">
            <w:pPr>
              <w:pStyle w:val="a"/>
              <w:ind w:right="0"/>
              <w:jc w:val="both"/>
              <w:rPr>
                <w:rFonts w:ascii="Arial" w:hAnsi="Arial" w:cs="Arial"/>
                <w:b/>
                <w:bCs/>
                <w:sz w:val="20"/>
                <w:szCs w:val="20"/>
                <w:lang w:val="en-US"/>
              </w:rPr>
            </w:pPr>
          </w:p>
        </w:tc>
        <w:tc>
          <w:tcPr>
            <w:tcW w:w="2070" w:type="dxa"/>
            <w:tcBorders>
              <w:top w:val="single" w:sz="4" w:space="0" w:color="auto"/>
              <w:left w:val="nil"/>
              <w:bottom w:val="nil"/>
              <w:right w:val="nil"/>
            </w:tcBorders>
            <w:vAlign w:val="center"/>
          </w:tcPr>
          <w:p w14:paraId="0413782D" w14:textId="77777777" w:rsidR="00BD22FF" w:rsidRPr="00A31DA1" w:rsidRDefault="00BD22FF" w:rsidP="000615F1">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79F6185B" w14:textId="77777777" w:rsidR="00BD22FF" w:rsidRPr="00A31DA1" w:rsidRDefault="00BD22FF" w:rsidP="000615F1">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71115C3B" w14:textId="77777777" w:rsidR="00BD22FF" w:rsidRPr="00A31DA1" w:rsidRDefault="00BD22FF" w:rsidP="000615F1">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tr w:rsidR="00BD22FF" w:rsidRPr="00A31DA1" w14:paraId="41B5CEF3" w14:textId="77777777" w:rsidTr="00DD3033">
        <w:tc>
          <w:tcPr>
            <w:tcW w:w="3672" w:type="dxa"/>
            <w:tcBorders>
              <w:top w:val="nil"/>
              <w:left w:val="nil"/>
              <w:bottom w:val="nil"/>
              <w:right w:val="nil"/>
            </w:tcBorders>
            <w:vAlign w:val="center"/>
          </w:tcPr>
          <w:p w14:paraId="6C660C21" w14:textId="77777777" w:rsidR="00BD22FF" w:rsidRPr="00A31DA1" w:rsidRDefault="00BD22FF" w:rsidP="000615F1">
            <w:pPr>
              <w:pStyle w:val="a"/>
              <w:ind w:right="0"/>
              <w:jc w:val="both"/>
              <w:rPr>
                <w:rFonts w:ascii="Arial" w:hAnsi="Arial" w:cs="Arial"/>
                <w:b/>
                <w:bCs/>
                <w:sz w:val="20"/>
                <w:szCs w:val="20"/>
                <w:lang w:val="en-US"/>
              </w:rPr>
            </w:pPr>
          </w:p>
        </w:tc>
        <w:tc>
          <w:tcPr>
            <w:tcW w:w="2070" w:type="dxa"/>
            <w:tcBorders>
              <w:top w:val="nil"/>
              <w:left w:val="nil"/>
              <w:right w:val="nil"/>
            </w:tcBorders>
            <w:vAlign w:val="center"/>
          </w:tcPr>
          <w:p w14:paraId="21EC4E6B" w14:textId="77777777" w:rsidR="00BD22FF" w:rsidRPr="00A31DA1" w:rsidRDefault="00BD22FF" w:rsidP="000615F1">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01891F3D" w14:textId="77777777" w:rsidR="00BD22FF" w:rsidRPr="00A31DA1" w:rsidRDefault="00BD22FF" w:rsidP="000615F1">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04801BC4" w14:textId="77777777" w:rsidR="00BD22FF" w:rsidRPr="00A31DA1" w:rsidRDefault="00BD22FF" w:rsidP="000615F1">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BD22FF" w:rsidRPr="00A31DA1" w14:paraId="6335AD1D" w14:textId="77777777" w:rsidTr="00DD3033">
        <w:tc>
          <w:tcPr>
            <w:tcW w:w="3672" w:type="dxa"/>
            <w:tcBorders>
              <w:top w:val="nil"/>
              <w:left w:val="nil"/>
              <w:bottom w:val="nil"/>
              <w:right w:val="nil"/>
            </w:tcBorders>
            <w:vAlign w:val="bottom"/>
          </w:tcPr>
          <w:p w14:paraId="76D10DB5" w14:textId="77777777" w:rsidR="00BD22FF" w:rsidRPr="00A31DA1" w:rsidRDefault="00BD22FF" w:rsidP="000615F1">
            <w:pPr>
              <w:pStyle w:val="a"/>
              <w:ind w:right="0"/>
              <w:jc w:val="both"/>
              <w:rPr>
                <w:rFonts w:ascii="Arial" w:hAnsi="Arial" w:cs="Arial"/>
                <w:b/>
                <w:bCs/>
                <w:sz w:val="20"/>
                <w:szCs w:val="20"/>
                <w:lang w:val="en-US"/>
              </w:rPr>
            </w:pPr>
          </w:p>
        </w:tc>
        <w:tc>
          <w:tcPr>
            <w:tcW w:w="2070" w:type="dxa"/>
            <w:tcBorders>
              <w:top w:val="nil"/>
              <w:left w:val="nil"/>
              <w:bottom w:val="single" w:sz="4" w:space="0" w:color="auto"/>
              <w:right w:val="nil"/>
            </w:tcBorders>
            <w:vAlign w:val="bottom"/>
          </w:tcPr>
          <w:p w14:paraId="4D07DA01" w14:textId="77777777" w:rsidR="00BD22FF" w:rsidRPr="00A31DA1" w:rsidRDefault="00BD22FF" w:rsidP="000615F1">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41433EF1" w14:textId="77777777" w:rsidR="00BD22FF" w:rsidRPr="00A31DA1" w:rsidRDefault="00BD22FF" w:rsidP="000615F1">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4BD27094" w14:textId="77777777" w:rsidR="00BD22FF" w:rsidRPr="00A31DA1" w:rsidRDefault="00BD22FF" w:rsidP="000615F1">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BD22FF" w:rsidRPr="00A31DA1" w14:paraId="375A2C9A" w14:textId="77777777" w:rsidTr="00DD3033">
        <w:tc>
          <w:tcPr>
            <w:tcW w:w="3672" w:type="dxa"/>
            <w:tcBorders>
              <w:top w:val="nil"/>
              <w:left w:val="nil"/>
              <w:bottom w:val="nil"/>
              <w:right w:val="nil"/>
            </w:tcBorders>
            <w:vAlign w:val="bottom"/>
          </w:tcPr>
          <w:p w14:paraId="1D3F1917" w14:textId="77777777" w:rsidR="00BD22FF" w:rsidRPr="00A31DA1" w:rsidRDefault="00BD22FF" w:rsidP="000615F1">
            <w:pPr>
              <w:pStyle w:val="a"/>
              <w:ind w:right="0"/>
              <w:jc w:val="both"/>
              <w:rPr>
                <w:rFonts w:ascii="Arial" w:hAnsi="Arial" w:cs="Arial"/>
                <w:sz w:val="20"/>
                <w:szCs w:val="20"/>
                <w:lang w:val="en-US"/>
              </w:rPr>
            </w:pPr>
          </w:p>
        </w:tc>
        <w:tc>
          <w:tcPr>
            <w:tcW w:w="2070" w:type="dxa"/>
            <w:tcBorders>
              <w:top w:val="single" w:sz="4" w:space="0" w:color="auto"/>
              <w:left w:val="nil"/>
              <w:bottom w:val="nil"/>
              <w:right w:val="nil"/>
            </w:tcBorders>
            <w:shd w:val="clear" w:color="auto" w:fill="FAFAFA"/>
            <w:vAlign w:val="bottom"/>
          </w:tcPr>
          <w:p w14:paraId="18B23BE2" w14:textId="77777777" w:rsidR="00BD22FF" w:rsidRPr="00A31DA1" w:rsidRDefault="00BD22FF" w:rsidP="000615F1">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08B00D3E" w14:textId="77777777" w:rsidR="00BD22FF" w:rsidRPr="00A31DA1" w:rsidRDefault="00BD22FF" w:rsidP="000615F1">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64F8C994" w14:textId="77777777" w:rsidR="00BD22FF" w:rsidRPr="00A31DA1" w:rsidRDefault="00BD22FF" w:rsidP="000615F1">
            <w:pPr>
              <w:pStyle w:val="a"/>
              <w:ind w:right="-72"/>
              <w:jc w:val="right"/>
              <w:rPr>
                <w:rFonts w:ascii="Arial" w:hAnsi="Arial" w:cs="Arial"/>
                <w:sz w:val="20"/>
                <w:szCs w:val="20"/>
                <w:lang w:val="en-US"/>
              </w:rPr>
            </w:pPr>
          </w:p>
        </w:tc>
      </w:tr>
      <w:tr w:rsidR="00BD22FF" w:rsidRPr="00826ED5" w14:paraId="6BE70DB3" w14:textId="77777777" w:rsidTr="00DD3033">
        <w:tc>
          <w:tcPr>
            <w:tcW w:w="3672" w:type="dxa"/>
            <w:tcBorders>
              <w:top w:val="nil"/>
              <w:left w:val="nil"/>
              <w:bottom w:val="nil"/>
              <w:right w:val="nil"/>
            </w:tcBorders>
          </w:tcPr>
          <w:p w14:paraId="196DD0C3" w14:textId="5B933B07" w:rsidR="00BD22FF" w:rsidRPr="00A31DA1" w:rsidRDefault="00BD22FF" w:rsidP="00BD22FF">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Other receivables</w:t>
            </w:r>
            <w:r>
              <w:rPr>
                <w:rFonts w:ascii="Arial" w:hAnsi="Arial" w:cs="Arial"/>
                <w:sz w:val="20"/>
                <w:szCs w:val="20"/>
                <w:lang w:val="en-US"/>
              </w:rPr>
              <w:t xml:space="preserve"> </w:t>
            </w:r>
            <w:r w:rsidR="00DD3033">
              <w:rPr>
                <w:rFonts w:ascii="Arial" w:hAnsi="Arial" w:cs="Arial"/>
                <w:sz w:val="20"/>
                <w:szCs w:val="20"/>
                <w:lang w:val="en-US"/>
              </w:rPr>
              <w:t>-</w:t>
            </w:r>
            <w:r>
              <w:rPr>
                <w:rFonts w:ascii="Arial" w:hAnsi="Arial" w:cs="Arial"/>
                <w:sz w:val="20"/>
                <w:szCs w:val="20"/>
                <w:lang w:val="en-US"/>
              </w:rPr>
              <w:t xml:space="preserve"> third parties</w:t>
            </w:r>
          </w:p>
        </w:tc>
        <w:tc>
          <w:tcPr>
            <w:tcW w:w="2070" w:type="dxa"/>
            <w:tcBorders>
              <w:top w:val="nil"/>
              <w:left w:val="nil"/>
              <w:right w:val="nil"/>
            </w:tcBorders>
            <w:shd w:val="clear" w:color="auto" w:fill="FAFAFA"/>
          </w:tcPr>
          <w:p w14:paraId="24EE80E3" w14:textId="77777777" w:rsidR="00BD22FF" w:rsidRPr="00BD22FF" w:rsidRDefault="00BD22FF" w:rsidP="00BD22FF">
            <w:pPr>
              <w:pStyle w:val="a"/>
              <w:ind w:right="-72"/>
              <w:jc w:val="right"/>
              <w:rPr>
                <w:rFonts w:ascii="Arial" w:hAnsi="Arial" w:cs="Arial"/>
                <w:sz w:val="20"/>
                <w:szCs w:val="20"/>
                <w:lang w:val="en-US"/>
              </w:rPr>
            </w:pPr>
            <w:r w:rsidRPr="00BD22FF">
              <w:rPr>
                <w:rFonts w:ascii="Arial" w:hAnsi="Arial" w:cs="Arial"/>
                <w:sz w:val="20"/>
                <w:szCs w:val="20"/>
                <w:lang w:val="en-US"/>
              </w:rPr>
              <w:t>54,013,228</w:t>
            </w:r>
          </w:p>
        </w:tc>
        <w:tc>
          <w:tcPr>
            <w:tcW w:w="1701" w:type="dxa"/>
            <w:tcBorders>
              <w:top w:val="nil"/>
              <w:left w:val="nil"/>
              <w:right w:val="nil"/>
            </w:tcBorders>
            <w:shd w:val="clear" w:color="auto" w:fill="FAFAFA"/>
            <w:vAlign w:val="bottom"/>
          </w:tcPr>
          <w:p w14:paraId="6CD35935"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r w:rsidRPr="00BD22FF">
              <w:rPr>
                <w:rFonts w:ascii="Arial" w:hAnsi="Arial" w:cs="Arial"/>
                <w:sz w:val="20"/>
                <w:szCs w:val="20"/>
                <w:lang w:val="en-US"/>
              </w:rPr>
              <w:t>54,013,228</w:t>
            </w:r>
          </w:p>
        </w:tc>
        <w:tc>
          <w:tcPr>
            <w:tcW w:w="1701" w:type="dxa"/>
            <w:tcBorders>
              <w:top w:val="nil"/>
              <w:left w:val="nil"/>
              <w:right w:val="nil"/>
            </w:tcBorders>
            <w:vAlign w:val="bottom"/>
          </w:tcPr>
          <w:p w14:paraId="031230CE"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r w:rsidRPr="00BD22FF">
              <w:rPr>
                <w:rFonts w:ascii="Arial" w:hAnsi="Arial" w:cs="Arial"/>
                <w:sz w:val="20"/>
                <w:szCs w:val="20"/>
                <w:lang w:val="en-GB"/>
              </w:rPr>
              <w:t>62</w:t>
            </w:r>
            <w:r w:rsidRPr="00BD22FF">
              <w:rPr>
                <w:rFonts w:ascii="Arial" w:hAnsi="Arial" w:cs="Arial"/>
                <w:sz w:val="20"/>
                <w:szCs w:val="20"/>
                <w:lang w:val="en-US"/>
              </w:rPr>
              <w:t>,</w:t>
            </w:r>
            <w:r w:rsidRPr="00BD22FF">
              <w:rPr>
                <w:rFonts w:ascii="Arial" w:hAnsi="Arial" w:cs="Arial"/>
                <w:sz w:val="20"/>
                <w:szCs w:val="20"/>
                <w:lang w:val="en-GB"/>
              </w:rPr>
              <w:t>659</w:t>
            </w:r>
            <w:r w:rsidRPr="00BD22FF">
              <w:rPr>
                <w:rFonts w:ascii="Arial" w:hAnsi="Arial" w:cs="Arial"/>
                <w:sz w:val="20"/>
                <w:szCs w:val="20"/>
                <w:lang w:val="en-US"/>
              </w:rPr>
              <w:t>,</w:t>
            </w:r>
            <w:r w:rsidRPr="00BD22FF">
              <w:rPr>
                <w:rFonts w:ascii="Arial" w:hAnsi="Arial" w:cs="Arial"/>
                <w:sz w:val="20"/>
                <w:szCs w:val="20"/>
                <w:lang w:val="en-GB"/>
              </w:rPr>
              <w:t>704</w:t>
            </w:r>
          </w:p>
        </w:tc>
      </w:tr>
      <w:tr w:rsidR="00BD22FF" w:rsidRPr="00826ED5" w14:paraId="3ED4114C" w14:textId="77777777" w:rsidTr="00DD3033">
        <w:tc>
          <w:tcPr>
            <w:tcW w:w="3672" w:type="dxa"/>
            <w:tcBorders>
              <w:top w:val="nil"/>
              <w:left w:val="nil"/>
              <w:bottom w:val="nil"/>
              <w:right w:val="nil"/>
            </w:tcBorders>
          </w:tcPr>
          <w:p w14:paraId="1A057515" w14:textId="1E252A5C" w:rsidR="00BD22FF" w:rsidRPr="00A31DA1" w:rsidRDefault="00BD22FF" w:rsidP="00BD22FF">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Other receivables</w:t>
            </w:r>
            <w:r>
              <w:rPr>
                <w:rFonts w:ascii="Arial" w:hAnsi="Arial" w:cs="Arial"/>
                <w:sz w:val="20"/>
                <w:szCs w:val="20"/>
                <w:lang w:val="en-US"/>
              </w:rPr>
              <w:t xml:space="preserve"> </w:t>
            </w:r>
            <w:r w:rsidR="00DD3033">
              <w:rPr>
                <w:rFonts w:ascii="Arial" w:hAnsi="Arial" w:cs="Arial"/>
                <w:sz w:val="20"/>
                <w:szCs w:val="20"/>
                <w:lang w:val="en-US"/>
              </w:rPr>
              <w:t>-</w:t>
            </w:r>
            <w:r>
              <w:rPr>
                <w:rFonts w:ascii="Arial" w:hAnsi="Arial" w:cs="Arial"/>
                <w:sz w:val="20"/>
                <w:szCs w:val="20"/>
                <w:lang w:val="en-US"/>
              </w:rPr>
              <w:t xml:space="preserve"> </w:t>
            </w:r>
            <w:r w:rsidR="00280B56">
              <w:rPr>
                <w:rFonts w:ascii="Arial" w:hAnsi="Arial" w:cs="Arial"/>
                <w:sz w:val="20"/>
                <w:szCs w:val="20"/>
                <w:lang w:val="en-US"/>
              </w:rPr>
              <w:t>subsidiary</w:t>
            </w:r>
          </w:p>
        </w:tc>
        <w:tc>
          <w:tcPr>
            <w:tcW w:w="2070" w:type="dxa"/>
            <w:tcBorders>
              <w:top w:val="nil"/>
              <w:left w:val="nil"/>
              <w:right w:val="nil"/>
            </w:tcBorders>
            <w:shd w:val="clear" w:color="auto" w:fill="FAFAFA"/>
          </w:tcPr>
          <w:p w14:paraId="5E696425" w14:textId="77777777" w:rsidR="00BD22FF" w:rsidRPr="00BD22FF" w:rsidRDefault="00BD22FF" w:rsidP="00BD22FF">
            <w:pPr>
              <w:pStyle w:val="a"/>
              <w:ind w:right="-72"/>
              <w:jc w:val="right"/>
              <w:rPr>
                <w:rFonts w:ascii="Arial" w:hAnsi="Arial" w:cs="Arial"/>
                <w:sz w:val="20"/>
                <w:szCs w:val="20"/>
                <w:lang w:val="en-US"/>
              </w:rPr>
            </w:pPr>
            <w:r w:rsidRPr="00BD22FF">
              <w:rPr>
                <w:rFonts w:ascii="Arial" w:hAnsi="Arial" w:cs="Arial"/>
                <w:sz w:val="20"/>
                <w:szCs w:val="20"/>
                <w:lang w:val="en-US"/>
              </w:rPr>
              <w:t xml:space="preserve">-   </w:t>
            </w:r>
          </w:p>
        </w:tc>
        <w:tc>
          <w:tcPr>
            <w:tcW w:w="1701" w:type="dxa"/>
            <w:tcBorders>
              <w:top w:val="nil"/>
              <w:left w:val="nil"/>
              <w:right w:val="nil"/>
            </w:tcBorders>
            <w:shd w:val="clear" w:color="auto" w:fill="FAFAFA"/>
            <w:vAlign w:val="bottom"/>
          </w:tcPr>
          <w:p w14:paraId="0C33BE27"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r w:rsidRPr="00BD22FF">
              <w:rPr>
                <w:rFonts w:ascii="Arial" w:hAnsi="Arial" w:cs="Arial"/>
                <w:sz w:val="20"/>
                <w:szCs w:val="20"/>
                <w:lang w:val="en-US"/>
              </w:rPr>
              <w:t>10,584</w:t>
            </w:r>
          </w:p>
        </w:tc>
        <w:tc>
          <w:tcPr>
            <w:tcW w:w="1701" w:type="dxa"/>
            <w:tcBorders>
              <w:top w:val="nil"/>
              <w:left w:val="nil"/>
              <w:right w:val="nil"/>
            </w:tcBorders>
            <w:vAlign w:val="bottom"/>
          </w:tcPr>
          <w:p w14:paraId="3812A86C"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r w:rsidRPr="00BD22FF">
              <w:rPr>
                <w:rFonts w:ascii="Arial" w:hAnsi="Arial" w:cs="Arial"/>
                <w:sz w:val="20"/>
                <w:szCs w:val="20"/>
                <w:lang w:val="en-GB"/>
              </w:rPr>
              <w:t>-</w:t>
            </w:r>
          </w:p>
        </w:tc>
      </w:tr>
      <w:tr w:rsidR="00BD22FF" w:rsidRPr="00826ED5" w14:paraId="0B568051" w14:textId="77777777" w:rsidTr="00DD3033">
        <w:tc>
          <w:tcPr>
            <w:tcW w:w="3672" w:type="dxa"/>
            <w:tcBorders>
              <w:top w:val="nil"/>
              <w:left w:val="nil"/>
              <w:bottom w:val="nil"/>
              <w:right w:val="nil"/>
            </w:tcBorders>
          </w:tcPr>
          <w:p w14:paraId="68A8772F" w14:textId="77777777" w:rsidR="00BD22FF" w:rsidRPr="00A31DA1" w:rsidRDefault="00BD22FF" w:rsidP="00BD22FF">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Prepaid expenses</w:t>
            </w:r>
          </w:p>
        </w:tc>
        <w:tc>
          <w:tcPr>
            <w:tcW w:w="2070" w:type="dxa"/>
            <w:tcBorders>
              <w:top w:val="nil"/>
              <w:left w:val="nil"/>
              <w:bottom w:val="single" w:sz="4" w:space="0" w:color="auto"/>
              <w:right w:val="nil"/>
            </w:tcBorders>
            <w:shd w:val="clear" w:color="auto" w:fill="FAFAFA"/>
          </w:tcPr>
          <w:p w14:paraId="21F13977" w14:textId="77777777" w:rsidR="00BD22FF" w:rsidRPr="00BD22FF" w:rsidRDefault="00BD22FF" w:rsidP="00BD22FF">
            <w:pPr>
              <w:pStyle w:val="a"/>
              <w:ind w:right="-72"/>
              <w:jc w:val="right"/>
              <w:rPr>
                <w:rFonts w:ascii="Arial" w:hAnsi="Arial" w:cs="Arial"/>
                <w:sz w:val="20"/>
                <w:szCs w:val="20"/>
                <w:lang w:val="en-US"/>
              </w:rPr>
            </w:pPr>
            <w:r w:rsidRPr="00BD22FF">
              <w:rPr>
                <w:rFonts w:ascii="Arial" w:hAnsi="Arial" w:cs="Arial"/>
                <w:sz w:val="20"/>
                <w:szCs w:val="20"/>
                <w:lang w:val="en-US"/>
              </w:rPr>
              <w:t>4,083,702</w:t>
            </w:r>
          </w:p>
        </w:tc>
        <w:tc>
          <w:tcPr>
            <w:tcW w:w="1701" w:type="dxa"/>
            <w:tcBorders>
              <w:top w:val="nil"/>
              <w:left w:val="nil"/>
              <w:bottom w:val="single" w:sz="4" w:space="0" w:color="auto"/>
              <w:right w:val="nil"/>
            </w:tcBorders>
            <w:shd w:val="clear" w:color="auto" w:fill="FAFAFA"/>
            <w:vAlign w:val="bottom"/>
          </w:tcPr>
          <w:p w14:paraId="3E365994"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r w:rsidRPr="00BD22FF">
              <w:rPr>
                <w:rFonts w:ascii="Arial" w:hAnsi="Arial" w:cs="Arial"/>
                <w:sz w:val="20"/>
                <w:szCs w:val="20"/>
                <w:lang w:val="en-US"/>
              </w:rPr>
              <w:t>4,083,702</w:t>
            </w:r>
          </w:p>
        </w:tc>
        <w:tc>
          <w:tcPr>
            <w:tcW w:w="1701" w:type="dxa"/>
            <w:tcBorders>
              <w:top w:val="nil"/>
              <w:left w:val="nil"/>
              <w:bottom w:val="single" w:sz="4" w:space="0" w:color="auto"/>
              <w:right w:val="nil"/>
            </w:tcBorders>
            <w:vAlign w:val="bottom"/>
          </w:tcPr>
          <w:p w14:paraId="46176A51"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r w:rsidRPr="00BD22FF">
              <w:rPr>
                <w:rFonts w:ascii="Arial" w:hAnsi="Arial" w:cs="Arial"/>
                <w:sz w:val="20"/>
                <w:szCs w:val="20"/>
                <w:lang w:val="en-GB"/>
              </w:rPr>
              <w:t>2</w:t>
            </w:r>
            <w:r w:rsidRPr="00BD22FF">
              <w:rPr>
                <w:rFonts w:ascii="Arial" w:hAnsi="Arial" w:cs="Arial"/>
                <w:sz w:val="20"/>
                <w:szCs w:val="20"/>
                <w:lang w:val="en-US"/>
              </w:rPr>
              <w:t>,</w:t>
            </w:r>
            <w:r w:rsidRPr="00BD22FF">
              <w:rPr>
                <w:rFonts w:ascii="Arial" w:hAnsi="Arial" w:cs="Arial"/>
                <w:sz w:val="20"/>
                <w:szCs w:val="20"/>
                <w:lang w:val="en-GB"/>
              </w:rPr>
              <w:t>320</w:t>
            </w:r>
            <w:r w:rsidRPr="00BD22FF">
              <w:rPr>
                <w:rFonts w:ascii="Arial" w:hAnsi="Arial" w:cs="Arial"/>
                <w:sz w:val="20"/>
                <w:szCs w:val="20"/>
                <w:lang w:val="en-US"/>
              </w:rPr>
              <w:t>,</w:t>
            </w:r>
            <w:r w:rsidRPr="00BD22FF">
              <w:rPr>
                <w:rFonts w:ascii="Arial" w:hAnsi="Arial" w:cs="Arial"/>
                <w:sz w:val="20"/>
                <w:szCs w:val="20"/>
                <w:lang w:val="en-GB"/>
              </w:rPr>
              <w:t>245</w:t>
            </w:r>
          </w:p>
        </w:tc>
      </w:tr>
      <w:tr w:rsidR="00BD22FF" w:rsidRPr="00826ED5" w14:paraId="1BB55FA7" w14:textId="77777777" w:rsidTr="00DD3033">
        <w:tc>
          <w:tcPr>
            <w:tcW w:w="3672" w:type="dxa"/>
            <w:tcBorders>
              <w:top w:val="nil"/>
              <w:left w:val="nil"/>
              <w:bottom w:val="nil"/>
              <w:right w:val="nil"/>
            </w:tcBorders>
          </w:tcPr>
          <w:p w14:paraId="10856391" w14:textId="77777777" w:rsidR="00BD22FF" w:rsidRPr="00A31DA1" w:rsidRDefault="00BD22FF" w:rsidP="00BD22FF">
            <w:pPr>
              <w:spacing w:line="256" w:lineRule="auto"/>
              <w:jc w:val="both"/>
              <w:rPr>
                <w:rFonts w:ascii="Arial" w:eastAsia="Arial" w:hAnsi="Arial" w:cs="Arial"/>
                <w:sz w:val="20"/>
                <w:szCs w:val="20"/>
                <w:lang w:val="en-GB" w:eastAsia="en-GB"/>
              </w:rPr>
            </w:pPr>
          </w:p>
        </w:tc>
        <w:tc>
          <w:tcPr>
            <w:tcW w:w="2070" w:type="dxa"/>
            <w:tcBorders>
              <w:top w:val="single" w:sz="4" w:space="0" w:color="auto"/>
              <w:left w:val="nil"/>
              <w:right w:val="nil"/>
            </w:tcBorders>
            <w:shd w:val="clear" w:color="auto" w:fill="FAFAFA"/>
          </w:tcPr>
          <w:p w14:paraId="684977BB" w14:textId="77777777" w:rsidR="00BD22FF" w:rsidRPr="00BD22FF" w:rsidRDefault="00BD22FF" w:rsidP="00BD22FF">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vAlign w:val="bottom"/>
          </w:tcPr>
          <w:p w14:paraId="65833AC4"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p>
        </w:tc>
        <w:tc>
          <w:tcPr>
            <w:tcW w:w="1701" w:type="dxa"/>
            <w:tcBorders>
              <w:top w:val="single" w:sz="4" w:space="0" w:color="auto"/>
              <w:left w:val="nil"/>
              <w:right w:val="nil"/>
            </w:tcBorders>
            <w:vAlign w:val="bottom"/>
          </w:tcPr>
          <w:p w14:paraId="76725860"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p>
        </w:tc>
      </w:tr>
      <w:tr w:rsidR="00BD22FF" w:rsidRPr="00826ED5" w14:paraId="6F19E7D0" w14:textId="77777777" w:rsidTr="00DD3033">
        <w:tc>
          <w:tcPr>
            <w:tcW w:w="3672" w:type="dxa"/>
            <w:tcBorders>
              <w:top w:val="nil"/>
              <w:left w:val="nil"/>
              <w:bottom w:val="nil"/>
              <w:right w:val="nil"/>
            </w:tcBorders>
          </w:tcPr>
          <w:p w14:paraId="1823380D" w14:textId="77777777" w:rsidR="00BD22FF" w:rsidRPr="00A31DA1" w:rsidRDefault="00BD22FF" w:rsidP="00BD22FF">
            <w:pPr>
              <w:spacing w:line="256" w:lineRule="auto"/>
              <w:jc w:val="both"/>
              <w:rPr>
                <w:rFonts w:ascii="Arial" w:eastAsia="Arial" w:hAnsi="Arial" w:cs="Arial"/>
                <w:bCs/>
                <w:sz w:val="20"/>
                <w:szCs w:val="20"/>
                <w:lang w:val="en-GB" w:eastAsia="en-GB"/>
              </w:rPr>
            </w:pPr>
            <w:r w:rsidRPr="00A31DA1">
              <w:rPr>
                <w:rFonts w:ascii="Arial" w:eastAsia="Arial" w:hAnsi="Arial" w:cs="Arial"/>
                <w:bCs/>
                <w:sz w:val="20"/>
                <w:szCs w:val="20"/>
                <w:lang w:val="en-GB" w:eastAsia="en-GB"/>
              </w:rPr>
              <w:t>Total</w:t>
            </w:r>
            <w:r w:rsidRPr="00A31DA1">
              <w:rPr>
                <w:rFonts w:ascii="Arial" w:hAnsi="Arial" w:cs="Arial"/>
                <w:bCs/>
                <w:sz w:val="20"/>
                <w:szCs w:val="20"/>
                <w:lang w:val="en-GB"/>
              </w:rPr>
              <w:t xml:space="preserve"> </w:t>
            </w:r>
            <w:r w:rsidRPr="00A31DA1">
              <w:rPr>
                <w:rFonts w:ascii="Arial" w:eastAsia="Arial" w:hAnsi="Arial" w:cs="Arial"/>
                <w:bCs/>
                <w:sz w:val="20"/>
                <w:szCs w:val="20"/>
                <w:lang w:val="en-GB" w:eastAsia="en-GB"/>
              </w:rPr>
              <w:t>cash and cash equivalents</w:t>
            </w:r>
          </w:p>
        </w:tc>
        <w:tc>
          <w:tcPr>
            <w:tcW w:w="2070" w:type="dxa"/>
            <w:tcBorders>
              <w:top w:val="nil"/>
              <w:left w:val="nil"/>
              <w:bottom w:val="single" w:sz="4" w:space="0" w:color="auto"/>
              <w:right w:val="nil"/>
            </w:tcBorders>
            <w:shd w:val="clear" w:color="auto" w:fill="FAFAFA"/>
          </w:tcPr>
          <w:p w14:paraId="1A2A0EE9" w14:textId="77777777" w:rsidR="00BD22FF" w:rsidRPr="00BD22FF" w:rsidRDefault="00BD22FF" w:rsidP="00BD22FF">
            <w:pPr>
              <w:pStyle w:val="a"/>
              <w:ind w:right="-72"/>
              <w:jc w:val="right"/>
              <w:rPr>
                <w:rFonts w:ascii="Arial" w:hAnsi="Arial" w:cs="Arial"/>
                <w:sz w:val="20"/>
                <w:szCs w:val="20"/>
                <w:lang w:val="en-US"/>
              </w:rPr>
            </w:pPr>
            <w:r w:rsidRPr="00BD22FF">
              <w:rPr>
                <w:rFonts w:ascii="Arial" w:hAnsi="Arial" w:cs="Arial"/>
                <w:sz w:val="20"/>
                <w:szCs w:val="20"/>
                <w:lang w:val="en-US"/>
              </w:rPr>
              <w:t>58,096,930</w:t>
            </w:r>
          </w:p>
        </w:tc>
        <w:tc>
          <w:tcPr>
            <w:tcW w:w="1701" w:type="dxa"/>
            <w:tcBorders>
              <w:top w:val="nil"/>
              <w:left w:val="nil"/>
              <w:bottom w:val="single" w:sz="4" w:space="0" w:color="auto"/>
              <w:right w:val="nil"/>
            </w:tcBorders>
            <w:shd w:val="clear" w:color="auto" w:fill="FAFAFA"/>
            <w:vAlign w:val="bottom"/>
          </w:tcPr>
          <w:p w14:paraId="5A8ABF5C"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r w:rsidRPr="00BD22FF">
              <w:rPr>
                <w:rFonts w:ascii="Arial" w:hAnsi="Arial" w:cs="Arial"/>
                <w:sz w:val="20"/>
                <w:szCs w:val="20"/>
                <w:lang w:val="en-US"/>
              </w:rPr>
              <w:t>58,107,514</w:t>
            </w:r>
          </w:p>
        </w:tc>
        <w:tc>
          <w:tcPr>
            <w:tcW w:w="1701" w:type="dxa"/>
            <w:tcBorders>
              <w:top w:val="nil"/>
              <w:left w:val="nil"/>
              <w:bottom w:val="single" w:sz="4" w:space="0" w:color="auto"/>
              <w:right w:val="nil"/>
            </w:tcBorders>
            <w:vAlign w:val="bottom"/>
          </w:tcPr>
          <w:p w14:paraId="17DC078A" w14:textId="77777777" w:rsidR="00BD22FF" w:rsidRPr="00BD22FF" w:rsidRDefault="00BD22FF" w:rsidP="00BD22FF">
            <w:pPr>
              <w:spacing w:line="256" w:lineRule="auto"/>
              <w:ind w:left="-40" w:right="-72"/>
              <w:jc w:val="right"/>
              <w:rPr>
                <w:rFonts w:ascii="Arial" w:eastAsia="Arial" w:hAnsi="Arial" w:cs="Arial"/>
                <w:sz w:val="20"/>
                <w:szCs w:val="20"/>
                <w:lang w:val="en-GB" w:eastAsia="en-GB"/>
              </w:rPr>
            </w:pPr>
            <w:r w:rsidRPr="00BD22FF">
              <w:rPr>
                <w:rFonts w:ascii="Arial" w:hAnsi="Arial" w:cs="Arial"/>
                <w:sz w:val="20"/>
                <w:szCs w:val="20"/>
                <w:lang w:val="en-GB"/>
              </w:rPr>
              <w:t>64</w:t>
            </w:r>
            <w:r w:rsidRPr="00BD22FF">
              <w:rPr>
                <w:rFonts w:ascii="Arial" w:hAnsi="Arial" w:cs="Arial"/>
                <w:sz w:val="20"/>
                <w:szCs w:val="20"/>
                <w:lang w:val="en-US"/>
              </w:rPr>
              <w:t>,</w:t>
            </w:r>
            <w:r w:rsidRPr="00BD22FF">
              <w:rPr>
                <w:rFonts w:ascii="Arial" w:hAnsi="Arial" w:cs="Arial"/>
                <w:sz w:val="20"/>
                <w:szCs w:val="20"/>
                <w:lang w:val="en-GB"/>
              </w:rPr>
              <w:t>979</w:t>
            </w:r>
            <w:r w:rsidRPr="00BD22FF">
              <w:rPr>
                <w:rFonts w:ascii="Arial" w:hAnsi="Arial" w:cs="Arial"/>
                <w:sz w:val="20"/>
                <w:szCs w:val="20"/>
                <w:lang w:val="en-US"/>
              </w:rPr>
              <w:t>,</w:t>
            </w:r>
            <w:r w:rsidRPr="00BD22FF">
              <w:rPr>
                <w:rFonts w:ascii="Arial" w:hAnsi="Arial" w:cs="Arial"/>
                <w:sz w:val="20"/>
                <w:szCs w:val="20"/>
                <w:lang w:val="en-GB"/>
              </w:rPr>
              <w:t>949</w:t>
            </w:r>
          </w:p>
        </w:tc>
      </w:tr>
    </w:tbl>
    <w:p w14:paraId="4FDEF69F" w14:textId="77777777" w:rsidR="00BD22FF" w:rsidRDefault="00BD22FF" w:rsidP="00D41B03">
      <w:pPr>
        <w:pStyle w:val="a"/>
        <w:tabs>
          <w:tab w:val="left" w:pos="720"/>
          <w:tab w:val="right" w:pos="5040"/>
          <w:tab w:val="right" w:pos="7020"/>
          <w:tab w:val="right" w:pos="9000"/>
        </w:tabs>
        <w:ind w:right="-691"/>
        <w:jc w:val="both"/>
        <w:rPr>
          <w:rFonts w:ascii="Arial" w:hAnsi="Arial" w:cs="Arial"/>
          <w:sz w:val="20"/>
          <w:szCs w:val="20"/>
          <w:lang w:val="en-US"/>
        </w:rPr>
      </w:pPr>
    </w:p>
    <w:p w14:paraId="37A80682" w14:textId="77777777" w:rsidR="00BD22FF" w:rsidRPr="00A31DA1" w:rsidRDefault="00BD22FF" w:rsidP="00D41B03">
      <w:pPr>
        <w:pStyle w:val="a"/>
        <w:tabs>
          <w:tab w:val="left" w:pos="720"/>
          <w:tab w:val="right" w:pos="5040"/>
          <w:tab w:val="right" w:pos="7020"/>
          <w:tab w:val="right" w:pos="9000"/>
        </w:tabs>
        <w:ind w:right="-691"/>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D25A20" w:rsidRPr="00A31DA1" w14:paraId="78883A38" w14:textId="77777777" w:rsidTr="007044F3">
        <w:trPr>
          <w:trHeight w:val="386"/>
        </w:trPr>
        <w:tc>
          <w:tcPr>
            <w:tcW w:w="9043" w:type="dxa"/>
            <w:shd w:val="clear" w:color="auto" w:fill="FFA543"/>
            <w:vAlign w:val="center"/>
          </w:tcPr>
          <w:p w14:paraId="440E6D69" w14:textId="77777777" w:rsidR="00D25A20" w:rsidRPr="00A31DA1" w:rsidRDefault="0095060F" w:rsidP="007044F3">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9</w:t>
            </w:r>
            <w:r w:rsidR="00D25A20" w:rsidRPr="00A31DA1">
              <w:rPr>
                <w:rFonts w:ascii="Arial" w:eastAsia="Arial Unicode MS" w:hAnsi="Arial" w:cs="Arial"/>
                <w:b/>
                <w:bCs/>
                <w:color w:val="FFFFFF"/>
                <w:sz w:val="20"/>
                <w:szCs w:val="20"/>
                <w:lang w:val="en-GB"/>
              </w:rPr>
              <w:tab/>
              <w:t>Foreclosed assets, net</w:t>
            </w:r>
          </w:p>
        </w:tc>
      </w:tr>
    </w:tbl>
    <w:p w14:paraId="1D2E77D3" w14:textId="5C6470DC" w:rsidR="00D25A20" w:rsidRDefault="00D25A20" w:rsidP="00D25A20">
      <w:pPr>
        <w:pStyle w:val="a"/>
        <w:ind w:right="-691"/>
        <w:jc w:val="both"/>
        <w:rPr>
          <w:rFonts w:ascii="Arial" w:hAnsi="Arial" w:cs="Arial"/>
          <w:b/>
          <w:bCs/>
          <w:sz w:val="20"/>
          <w:szCs w:val="20"/>
          <w:lang w:val="en-US"/>
        </w:rPr>
      </w:pPr>
    </w:p>
    <w:tbl>
      <w:tblPr>
        <w:tblW w:w="9148" w:type="dxa"/>
        <w:tblLayout w:type="fixed"/>
        <w:tblLook w:val="0000" w:firstRow="0" w:lastRow="0" w:firstColumn="0" w:lastColumn="0" w:noHBand="0" w:noVBand="0"/>
      </w:tblPr>
      <w:tblGrid>
        <w:gridCol w:w="3672"/>
        <w:gridCol w:w="2074"/>
        <w:gridCol w:w="1701"/>
        <w:gridCol w:w="1701"/>
      </w:tblGrid>
      <w:tr w:rsidR="00217C36" w:rsidRPr="001626B8" w14:paraId="023D87B8" w14:textId="77777777" w:rsidTr="00DD3033">
        <w:tc>
          <w:tcPr>
            <w:tcW w:w="3672" w:type="dxa"/>
            <w:tcBorders>
              <w:top w:val="nil"/>
              <w:left w:val="nil"/>
              <w:bottom w:val="nil"/>
              <w:right w:val="nil"/>
            </w:tcBorders>
            <w:vAlign w:val="center"/>
          </w:tcPr>
          <w:p w14:paraId="186D3CDB" w14:textId="77777777" w:rsidR="00217C36" w:rsidRPr="001626B8" w:rsidRDefault="00217C36" w:rsidP="00217C36">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795A8D17" w14:textId="63DB6371" w:rsidR="00DD3033" w:rsidRPr="001626B8" w:rsidRDefault="00217C36" w:rsidP="00217C36">
            <w:pPr>
              <w:pStyle w:val="a"/>
              <w:ind w:left="-53" w:right="-72"/>
              <w:jc w:val="center"/>
              <w:rPr>
                <w:rFonts w:ascii="Arial" w:hAnsi="Arial" w:cs="Arial"/>
                <w:b/>
                <w:bCs/>
                <w:sz w:val="20"/>
                <w:szCs w:val="20"/>
                <w:cs/>
              </w:rPr>
            </w:pPr>
            <w:r w:rsidRPr="001626B8">
              <w:rPr>
                <w:rFonts w:ascii="Arial" w:hAnsi="Arial" w:cs="Arial"/>
                <w:b/>
                <w:bCs/>
                <w:sz w:val="20"/>
                <w:szCs w:val="20"/>
                <w:cs/>
              </w:rPr>
              <w:t>Consolidated</w:t>
            </w:r>
          </w:p>
          <w:p w14:paraId="31C44EF0" w14:textId="21E39CF3" w:rsidR="00217C36" w:rsidRPr="001626B8" w:rsidRDefault="00217C36" w:rsidP="00217C36">
            <w:pPr>
              <w:pStyle w:val="a"/>
              <w:ind w:left="-53" w:right="-72"/>
              <w:jc w:val="center"/>
              <w:rPr>
                <w:rFonts w:ascii="Arial" w:hAnsi="Arial" w:cs="Arial"/>
                <w:b/>
                <w:bCs/>
                <w:sz w:val="20"/>
                <w:szCs w:val="20"/>
                <w:cs/>
              </w:rPr>
            </w:pPr>
            <w:r w:rsidRPr="001626B8">
              <w:rPr>
                <w:rFonts w:ascii="Arial" w:hAnsi="Arial" w:cs="Arial"/>
                <w:b/>
                <w:bCs/>
                <w:sz w:val="20"/>
                <w:szCs w:val="20"/>
                <w:cs/>
              </w:rPr>
              <w:t>financial information</w:t>
            </w:r>
          </w:p>
        </w:tc>
        <w:tc>
          <w:tcPr>
            <w:tcW w:w="3402" w:type="dxa"/>
            <w:gridSpan w:val="2"/>
            <w:tcBorders>
              <w:top w:val="single" w:sz="4" w:space="0" w:color="auto"/>
              <w:left w:val="nil"/>
              <w:bottom w:val="nil"/>
              <w:right w:val="nil"/>
            </w:tcBorders>
          </w:tcPr>
          <w:p w14:paraId="6BCF3D00" w14:textId="77777777" w:rsidR="00217C36" w:rsidRPr="001626B8" w:rsidRDefault="00217C36" w:rsidP="00217C36">
            <w:pPr>
              <w:pStyle w:val="a"/>
              <w:ind w:right="-72"/>
              <w:jc w:val="center"/>
              <w:rPr>
                <w:rFonts w:ascii="Arial" w:hAnsi="Arial" w:cs="Arial"/>
                <w:b/>
                <w:bCs/>
                <w:sz w:val="20"/>
                <w:szCs w:val="20"/>
                <w:lang w:val="en-GB"/>
              </w:rPr>
            </w:pPr>
            <w:r w:rsidRPr="001626B8">
              <w:rPr>
                <w:rFonts w:ascii="Arial" w:hAnsi="Arial" w:cs="Arial"/>
                <w:b/>
                <w:bCs/>
                <w:sz w:val="20"/>
                <w:szCs w:val="20"/>
                <w:lang w:val="en-GB"/>
              </w:rPr>
              <w:t>Separate</w:t>
            </w:r>
          </w:p>
          <w:p w14:paraId="0864131A" w14:textId="77777777" w:rsidR="00217C36" w:rsidRPr="001626B8" w:rsidRDefault="00217C36" w:rsidP="00217C36">
            <w:pPr>
              <w:pStyle w:val="a"/>
              <w:ind w:right="-72"/>
              <w:jc w:val="center"/>
              <w:rPr>
                <w:rFonts w:ascii="Arial" w:hAnsi="Arial" w:cs="Arial"/>
                <w:b/>
                <w:bCs/>
                <w:sz w:val="20"/>
                <w:szCs w:val="20"/>
                <w:lang w:val="en-GB"/>
              </w:rPr>
            </w:pPr>
            <w:r w:rsidRPr="001626B8">
              <w:rPr>
                <w:rFonts w:ascii="Arial" w:hAnsi="Arial" w:cs="Arial"/>
                <w:b/>
                <w:bCs/>
                <w:sz w:val="20"/>
                <w:szCs w:val="20"/>
                <w:lang w:val="en-GB"/>
              </w:rPr>
              <w:t>financial information</w:t>
            </w:r>
          </w:p>
        </w:tc>
      </w:tr>
      <w:tr w:rsidR="00217C36" w:rsidRPr="00A31DA1" w14:paraId="20A0DD32" w14:textId="77777777" w:rsidTr="00DD3033">
        <w:tc>
          <w:tcPr>
            <w:tcW w:w="3672" w:type="dxa"/>
            <w:tcBorders>
              <w:top w:val="nil"/>
              <w:left w:val="nil"/>
              <w:bottom w:val="nil"/>
              <w:right w:val="nil"/>
            </w:tcBorders>
            <w:vAlign w:val="center"/>
          </w:tcPr>
          <w:p w14:paraId="0D8C44F6"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593E3DCD" w14:textId="77777777" w:rsidR="00217C36" w:rsidRPr="00A31DA1" w:rsidRDefault="00217C36" w:rsidP="00217C36">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43D5C74D" w14:textId="77777777" w:rsidR="00217C36" w:rsidRPr="00A31DA1" w:rsidRDefault="00217C36" w:rsidP="00217C36">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7B4BA90A"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tr w:rsidR="00217C36" w:rsidRPr="00A31DA1" w14:paraId="47B3262F" w14:textId="77777777" w:rsidTr="00DD3033">
        <w:tc>
          <w:tcPr>
            <w:tcW w:w="3672" w:type="dxa"/>
            <w:tcBorders>
              <w:top w:val="nil"/>
              <w:left w:val="nil"/>
              <w:bottom w:val="nil"/>
              <w:right w:val="nil"/>
            </w:tcBorders>
            <w:vAlign w:val="center"/>
          </w:tcPr>
          <w:p w14:paraId="565284AE"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nil"/>
              <w:left w:val="nil"/>
              <w:right w:val="nil"/>
            </w:tcBorders>
            <w:vAlign w:val="center"/>
          </w:tcPr>
          <w:p w14:paraId="36B8E5EC"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6E5958FC" w14:textId="77777777" w:rsidR="00217C36" w:rsidRPr="00A31DA1" w:rsidRDefault="00217C36" w:rsidP="00217C36">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74B7BBF9"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217C36" w:rsidRPr="00A31DA1" w14:paraId="6DBBFBA3" w14:textId="77777777" w:rsidTr="00DD3033">
        <w:tc>
          <w:tcPr>
            <w:tcW w:w="3672" w:type="dxa"/>
            <w:tcBorders>
              <w:top w:val="nil"/>
              <w:left w:val="nil"/>
              <w:bottom w:val="nil"/>
              <w:right w:val="nil"/>
            </w:tcBorders>
            <w:vAlign w:val="bottom"/>
          </w:tcPr>
          <w:p w14:paraId="3ECCB41D"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nil"/>
              <w:left w:val="nil"/>
              <w:bottom w:val="single" w:sz="4" w:space="0" w:color="auto"/>
              <w:right w:val="nil"/>
            </w:tcBorders>
            <w:vAlign w:val="bottom"/>
          </w:tcPr>
          <w:p w14:paraId="4E268A9C"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37A066DA"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1F968D6B"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217C36" w:rsidRPr="00A31DA1" w14:paraId="203008F3" w14:textId="77777777" w:rsidTr="00DD3033">
        <w:tc>
          <w:tcPr>
            <w:tcW w:w="3672" w:type="dxa"/>
            <w:tcBorders>
              <w:top w:val="nil"/>
              <w:left w:val="nil"/>
              <w:bottom w:val="nil"/>
              <w:right w:val="nil"/>
            </w:tcBorders>
            <w:vAlign w:val="bottom"/>
          </w:tcPr>
          <w:p w14:paraId="5FB19E24" w14:textId="77777777" w:rsidR="00217C36" w:rsidRPr="00A31DA1" w:rsidRDefault="00217C36" w:rsidP="00217C36">
            <w:pPr>
              <w:pStyle w:val="a"/>
              <w:ind w:right="0"/>
              <w:jc w:val="both"/>
              <w:rPr>
                <w:rFonts w:ascii="Arial" w:hAnsi="Arial" w:cs="Arial"/>
                <w:sz w:val="20"/>
                <w:szCs w:val="20"/>
                <w:lang w:val="en-US"/>
              </w:rPr>
            </w:pPr>
          </w:p>
        </w:tc>
        <w:tc>
          <w:tcPr>
            <w:tcW w:w="2074" w:type="dxa"/>
            <w:tcBorders>
              <w:top w:val="single" w:sz="4" w:space="0" w:color="auto"/>
              <w:left w:val="nil"/>
              <w:bottom w:val="nil"/>
              <w:right w:val="nil"/>
            </w:tcBorders>
            <w:shd w:val="clear" w:color="auto" w:fill="FAFAFA"/>
            <w:vAlign w:val="center"/>
          </w:tcPr>
          <w:p w14:paraId="3C0CA3B8" w14:textId="77777777" w:rsidR="00217C36" w:rsidRPr="00A31DA1" w:rsidRDefault="00217C36" w:rsidP="00217C36">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4BF19F1D" w14:textId="77777777" w:rsidR="00217C36" w:rsidRPr="00A31DA1" w:rsidRDefault="00217C36" w:rsidP="00217C36">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center"/>
          </w:tcPr>
          <w:p w14:paraId="0F71EA23" w14:textId="77777777" w:rsidR="00217C36" w:rsidRPr="00A31DA1" w:rsidRDefault="00217C36" w:rsidP="00217C36">
            <w:pPr>
              <w:pStyle w:val="a"/>
              <w:ind w:right="-72"/>
              <w:jc w:val="right"/>
              <w:rPr>
                <w:rFonts w:ascii="Arial" w:hAnsi="Arial" w:cs="Arial"/>
                <w:sz w:val="20"/>
                <w:szCs w:val="20"/>
                <w:lang w:val="en-US"/>
              </w:rPr>
            </w:pPr>
          </w:p>
        </w:tc>
      </w:tr>
      <w:tr w:rsidR="00217C36" w:rsidRPr="00BD22FF" w14:paraId="7E991B1A" w14:textId="77777777" w:rsidTr="00DD3033">
        <w:tc>
          <w:tcPr>
            <w:tcW w:w="3672" w:type="dxa"/>
            <w:tcBorders>
              <w:top w:val="nil"/>
              <w:left w:val="nil"/>
              <w:bottom w:val="nil"/>
              <w:right w:val="nil"/>
            </w:tcBorders>
            <w:vAlign w:val="bottom"/>
          </w:tcPr>
          <w:p w14:paraId="6DD409A6" w14:textId="6985C746" w:rsidR="00217C36" w:rsidRPr="00A31DA1" w:rsidRDefault="00217C36" w:rsidP="00217C36">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Foreclosed assets</w:t>
            </w:r>
          </w:p>
        </w:tc>
        <w:tc>
          <w:tcPr>
            <w:tcW w:w="2074" w:type="dxa"/>
            <w:tcBorders>
              <w:top w:val="nil"/>
              <w:left w:val="nil"/>
              <w:right w:val="nil"/>
            </w:tcBorders>
            <w:shd w:val="clear" w:color="auto" w:fill="FAFAFA"/>
            <w:vAlign w:val="bottom"/>
          </w:tcPr>
          <w:p w14:paraId="7A83080F" w14:textId="2B2E6B6E" w:rsidR="00217C36" w:rsidRPr="00BD22FF" w:rsidRDefault="00217C36" w:rsidP="00217C36">
            <w:pPr>
              <w:pStyle w:val="a"/>
              <w:ind w:right="-72"/>
              <w:jc w:val="right"/>
              <w:rPr>
                <w:rFonts w:ascii="Arial" w:hAnsi="Arial" w:cs="Arial"/>
                <w:sz w:val="20"/>
                <w:szCs w:val="20"/>
                <w:lang w:val="en-US"/>
              </w:rPr>
            </w:pPr>
            <w:r w:rsidRPr="00485DD9">
              <w:rPr>
                <w:rFonts w:ascii="Arial" w:hAnsi="Arial" w:cs="Arial"/>
                <w:sz w:val="20"/>
                <w:szCs w:val="20"/>
                <w:lang w:val="en-US"/>
              </w:rPr>
              <w:t>18,162,290</w:t>
            </w:r>
          </w:p>
        </w:tc>
        <w:tc>
          <w:tcPr>
            <w:tcW w:w="1701" w:type="dxa"/>
            <w:tcBorders>
              <w:top w:val="nil"/>
              <w:left w:val="nil"/>
              <w:right w:val="nil"/>
            </w:tcBorders>
            <w:shd w:val="clear" w:color="auto" w:fill="FAFAFA"/>
            <w:vAlign w:val="bottom"/>
          </w:tcPr>
          <w:p w14:paraId="0FD910E0" w14:textId="5D40A62E"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US"/>
              </w:rPr>
              <w:t>18,162,290</w:t>
            </w:r>
          </w:p>
        </w:tc>
        <w:tc>
          <w:tcPr>
            <w:tcW w:w="1701" w:type="dxa"/>
            <w:tcBorders>
              <w:top w:val="nil"/>
              <w:left w:val="nil"/>
              <w:right w:val="nil"/>
            </w:tcBorders>
            <w:vAlign w:val="bottom"/>
          </w:tcPr>
          <w:p w14:paraId="15692ABC" w14:textId="65B1ECA8"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GB"/>
              </w:rPr>
              <w:t>12</w:t>
            </w:r>
            <w:r w:rsidRPr="00485DD9">
              <w:rPr>
                <w:rFonts w:ascii="Arial" w:hAnsi="Arial" w:cs="Arial"/>
                <w:sz w:val="20"/>
                <w:szCs w:val="20"/>
                <w:lang w:val="en-US"/>
              </w:rPr>
              <w:t>,</w:t>
            </w:r>
            <w:r w:rsidRPr="00485DD9">
              <w:rPr>
                <w:rFonts w:ascii="Arial" w:hAnsi="Arial" w:cs="Arial"/>
                <w:sz w:val="20"/>
                <w:szCs w:val="20"/>
                <w:lang w:val="en-GB"/>
              </w:rPr>
              <w:t>683</w:t>
            </w:r>
            <w:r w:rsidRPr="00485DD9">
              <w:rPr>
                <w:rFonts w:ascii="Arial" w:hAnsi="Arial" w:cs="Arial"/>
                <w:sz w:val="20"/>
                <w:szCs w:val="20"/>
                <w:lang w:val="en-US"/>
              </w:rPr>
              <w:t>,</w:t>
            </w:r>
            <w:r w:rsidRPr="00485DD9">
              <w:rPr>
                <w:rFonts w:ascii="Arial" w:hAnsi="Arial" w:cs="Arial"/>
                <w:sz w:val="20"/>
                <w:szCs w:val="20"/>
                <w:lang w:val="en-GB"/>
              </w:rPr>
              <w:t>719</w:t>
            </w:r>
          </w:p>
        </w:tc>
      </w:tr>
      <w:tr w:rsidR="00217C36" w:rsidRPr="00BD22FF" w14:paraId="33940B73" w14:textId="77777777" w:rsidTr="00DD3033">
        <w:tc>
          <w:tcPr>
            <w:tcW w:w="3672" w:type="dxa"/>
            <w:tcBorders>
              <w:top w:val="nil"/>
              <w:left w:val="nil"/>
              <w:bottom w:val="nil"/>
              <w:right w:val="nil"/>
            </w:tcBorders>
            <w:vAlign w:val="bottom"/>
          </w:tcPr>
          <w:p w14:paraId="524D2A79" w14:textId="77777777" w:rsidR="00DD3033" w:rsidRDefault="00217C36" w:rsidP="00217C36">
            <w:pPr>
              <w:spacing w:line="256" w:lineRule="auto"/>
              <w:jc w:val="both"/>
              <w:rPr>
                <w:rFonts w:ascii="Arial" w:hAnsi="Arial" w:cs="Arial"/>
                <w:sz w:val="20"/>
                <w:szCs w:val="20"/>
                <w:lang w:val="en-US"/>
              </w:rPr>
            </w:pPr>
            <w:proofErr w:type="gramStart"/>
            <w:r w:rsidRPr="00A31DA1">
              <w:rPr>
                <w:rFonts w:ascii="Arial" w:hAnsi="Arial" w:cs="Arial"/>
                <w:sz w:val="20"/>
                <w:szCs w:val="20"/>
                <w:u w:val="single"/>
                <w:lang w:val="en-US"/>
              </w:rPr>
              <w:t>Less</w:t>
            </w:r>
            <w:r w:rsidRPr="00A31DA1">
              <w:rPr>
                <w:rFonts w:ascii="Arial" w:hAnsi="Arial" w:cs="Arial"/>
                <w:sz w:val="20"/>
                <w:szCs w:val="20"/>
                <w:lang w:val="en-US"/>
              </w:rPr>
              <w:t xml:space="preserve">  Allowance</w:t>
            </w:r>
            <w:proofErr w:type="gramEnd"/>
            <w:r w:rsidRPr="00A31DA1">
              <w:rPr>
                <w:rFonts w:ascii="Arial" w:hAnsi="Arial" w:cs="Arial"/>
                <w:sz w:val="20"/>
                <w:szCs w:val="20"/>
                <w:lang w:val="en-US"/>
              </w:rPr>
              <w:t xml:space="preserve"> for diminution </w:t>
            </w:r>
          </w:p>
          <w:p w14:paraId="04803E35" w14:textId="10EE6F9A" w:rsidR="00217C36" w:rsidRPr="00A31DA1" w:rsidRDefault="00DD3033" w:rsidP="00217C36">
            <w:pPr>
              <w:spacing w:line="256" w:lineRule="auto"/>
              <w:jc w:val="both"/>
              <w:rPr>
                <w:rFonts w:ascii="Arial" w:eastAsia="Arial" w:hAnsi="Arial" w:cs="Arial"/>
                <w:sz w:val="20"/>
                <w:szCs w:val="20"/>
                <w:lang w:val="en-GB" w:eastAsia="en-GB"/>
              </w:rPr>
            </w:pPr>
            <w:r>
              <w:rPr>
                <w:rFonts w:ascii="Arial" w:hAnsi="Arial" w:cs="Arial"/>
                <w:sz w:val="20"/>
                <w:szCs w:val="20"/>
                <w:lang w:val="en-US"/>
              </w:rPr>
              <w:t xml:space="preserve">            </w:t>
            </w:r>
            <w:r w:rsidR="00217C36" w:rsidRPr="00A31DA1">
              <w:rPr>
                <w:rFonts w:ascii="Arial" w:hAnsi="Arial" w:cs="Arial"/>
                <w:sz w:val="20"/>
                <w:szCs w:val="20"/>
                <w:lang w:val="en-US"/>
              </w:rPr>
              <w:t>in value of foreclosed assets</w:t>
            </w:r>
          </w:p>
        </w:tc>
        <w:tc>
          <w:tcPr>
            <w:tcW w:w="2074" w:type="dxa"/>
            <w:tcBorders>
              <w:top w:val="nil"/>
              <w:left w:val="nil"/>
              <w:bottom w:val="single" w:sz="4" w:space="0" w:color="auto"/>
              <w:right w:val="nil"/>
            </w:tcBorders>
            <w:shd w:val="clear" w:color="auto" w:fill="FAFAFA"/>
            <w:vAlign w:val="bottom"/>
          </w:tcPr>
          <w:p w14:paraId="46DF3166" w14:textId="50445542" w:rsidR="00217C36" w:rsidRPr="00BD22FF" w:rsidRDefault="00217C36" w:rsidP="00217C36">
            <w:pPr>
              <w:pStyle w:val="a"/>
              <w:ind w:right="-72"/>
              <w:jc w:val="right"/>
              <w:rPr>
                <w:rFonts w:ascii="Arial" w:hAnsi="Arial" w:cs="Arial"/>
                <w:sz w:val="20"/>
                <w:szCs w:val="20"/>
                <w:lang w:val="en-US"/>
              </w:rPr>
            </w:pPr>
            <w:r w:rsidRPr="00485DD9">
              <w:rPr>
                <w:rFonts w:ascii="Arial" w:hAnsi="Arial" w:cs="Arial"/>
                <w:sz w:val="20"/>
                <w:szCs w:val="20"/>
                <w:lang w:val="en-US"/>
              </w:rPr>
              <w:t xml:space="preserve">-   </w:t>
            </w:r>
          </w:p>
        </w:tc>
        <w:tc>
          <w:tcPr>
            <w:tcW w:w="1701" w:type="dxa"/>
            <w:tcBorders>
              <w:top w:val="nil"/>
              <w:left w:val="nil"/>
              <w:bottom w:val="single" w:sz="4" w:space="0" w:color="auto"/>
              <w:right w:val="nil"/>
            </w:tcBorders>
            <w:shd w:val="clear" w:color="auto" w:fill="FAFAFA"/>
            <w:vAlign w:val="bottom"/>
          </w:tcPr>
          <w:p w14:paraId="7B76EE18" w14:textId="2E8CCF78"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US"/>
              </w:rPr>
              <w:t xml:space="preserve">-   </w:t>
            </w:r>
          </w:p>
        </w:tc>
        <w:tc>
          <w:tcPr>
            <w:tcW w:w="1701" w:type="dxa"/>
            <w:tcBorders>
              <w:top w:val="nil"/>
              <w:left w:val="nil"/>
              <w:bottom w:val="single" w:sz="4" w:space="0" w:color="auto"/>
              <w:right w:val="nil"/>
            </w:tcBorders>
            <w:vAlign w:val="bottom"/>
          </w:tcPr>
          <w:p w14:paraId="1C98F8F8" w14:textId="68CA48E6"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GB"/>
              </w:rPr>
              <w:t>-</w:t>
            </w:r>
          </w:p>
        </w:tc>
      </w:tr>
      <w:tr w:rsidR="00217C36" w:rsidRPr="00BD22FF" w14:paraId="558DD5EC" w14:textId="77777777" w:rsidTr="00DD3033">
        <w:tc>
          <w:tcPr>
            <w:tcW w:w="3672" w:type="dxa"/>
            <w:tcBorders>
              <w:top w:val="nil"/>
              <w:left w:val="nil"/>
              <w:bottom w:val="nil"/>
              <w:right w:val="nil"/>
            </w:tcBorders>
          </w:tcPr>
          <w:p w14:paraId="51880DF2" w14:textId="77777777" w:rsidR="00217C36" w:rsidRPr="00A31DA1" w:rsidRDefault="00217C36" w:rsidP="00217C36">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vAlign w:val="bottom"/>
          </w:tcPr>
          <w:p w14:paraId="6B8BEE94" w14:textId="77777777" w:rsidR="00217C36" w:rsidRPr="00BD22FF" w:rsidRDefault="00217C36" w:rsidP="00217C36">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vAlign w:val="bottom"/>
          </w:tcPr>
          <w:p w14:paraId="724C92A8" w14:textId="77777777" w:rsidR="00217C36" w:rsidRPr="00BD22FF" w:rsidRDefault="00217C36" w:rsidP="00217C36">
            <w:pPr>
              <w:spacing w:line="256" w:lineRule="auto"/>
              <w:ind w:left="-40" w:right="-72"/>
              <w:jc w:val="right"/>
              <w:rPr>
                <w:rFonts w:ascii="Arial" w:eastAsia="Arial" w:hAnsi="Arial" w:cs="Arial"/>
                <w:sz w:val="20"/>
                <w:szCs w:val="20"/>
                <w:lang w:val="en-GB" w:eastAsia="en-GB"/>
              </w:rPr>
            </w:pPr>
          </w:p>
        </w:tc>
        <w:tc>
          <w:tcPr>
            <w:tcW w:w="1701" w:type="dxa"/>
            <w:tcBorders>
              <w:top w:val="single" w:sz="4" w:space="0" w:color="auto"/>
              <w:left w:val="nil"/>
              <w:right w:val="nil"/>
            </w:tcBorders>
            <w:vAlign w:val="bottom"/>
          </w:tcPr>
          <w:p w14:paraId="7EA330A3" w14:textId="77777777" w:rsidR="00217C36" w:rsidRPr="00BD22FF" w:rsidRDefault="00217C36" w:rsidP="00217C36">
            <w:pPr>
              <w:spacing w:line="256" w:lineRule="auto"/>
              <w:ind w:left="-40" w:right="-72"/>
              <w:jc w:val="right"/>
              <w:rPr>
                <w:rFonts w:ascii="Arial" w:eastAsia="Arial" w:hAnsi="Arial" w:cs="Arial"/>
                <w:sz w:val="20"/>
                <w:szCs w:val="20"/>
                <w:lang w:val="en-GB" w:eastAsia="en-GB"/>
              </w:rPr>
            </w:pPr>
          </w:p>
        </w:tc>
      </w:tr>
      <w:tr w:rsidR="00217C36" w:rsidRPr="00BD22FF" w14:paraId="28B819BC" w14:textId="77777777" w:rsidTr="00DD3033">
        <w:tc>
          <w:tcPr>
            <w:tcW w:w="3672" w:type="dxa"/>
            <w:tcBorders>
              <w:top w:val="nil"/>
              <w:left w:val="nil"/>
              <w:bottom w:val="nil"/>
              <w:right w:val="nil"/>
            </w:tcBorders>
            <w:vAlign w:val="bottom"/>
          </w:tcPr>
          <w:p w14:paraId="3D54B08D" w14:textId="7231DC87" w:rsidR="00217C36" w:rsidRPr="00A31DA1" w:rsidRDefault="00217C36" w:rsidP="00217C36">
            <w:pPr>
              <w:spacing w:line="256" w:lineRule="auto"/>
              <w:jc w:val="both"/>
              <w:rPr>
                <w:rFonts w:ascii="Arial" w:eastAsia="Arial" w:hAnsi="Arial" w:cs="Arial"/>
                <w:bCs/>
                <w:sz w:val="20"/>
                <w:szCs w:val="20"/>
                <w:lang w:val="en-GB" w:eastAsia="en-GB"/>
              </w:rPr>
            </w:pPr>
            <w:r w:rsidRPr="00A31DA1">
              <w:rPr>
                <w:rFonts w:ascii="Arial" w:hAnsi="Arial" w:cs="Arial"/>
                <w:sz w:val="20"/>
                <w:szCs w:val="20"/>
                <w:lang w:val="en-US"/>
              </w:rPr>
              <w:t>Total foreclosed assets, net</w:t>
            </w:r>
          </w:p>
        </w:tc>
        <w:tc>
          <w:tcPr>
            <w:tcW w:w="2074" w:type="dxa"/>
            <w:tcBorders>
              <w:top w:val="nil"/>
              <w:left w:val="nil"/>
              <w:bottom w:val="single" w:sz="4" w:space="0" w:color="auto"/>
              <w:right w:val="nil"/>
            </w:tcBorders>
            <w:shd w:val="clear" w:color="auto" w:fill="FAFAFA"/>
            <w:vAlign w:val="bottom"/>
          </w:tcPr>
          <w:p w14:paraId="7505E7B0" w14:textId="354C3074" w:rsidR="00217C36" w:rsidRPr="00BD22FF" w:rsidRDefault="00217C36" w:rsidP="00217C36">
            <w:pPr>
              <w:pStyle w:val="a"/>
              <w:ind w:right="-72"/>
              <w:jc w:val="right"/>
              <w:rPr>
                <w:rFonts w:ascii="Arial" w:hAnsi="Arial" w:cs="Arial"/>
                <w:sz w:val="20"/>
                <w:szCs w:val="20"/>
                <w:lang w:val="en-US"/>
              </w:rPr>
            </w:pPr>
            <w:r w:rsidRPr="00485DD9">
              <w:rPr>
                <w:rFonts w:ascii="Arial" w:hAnsi="Arial" w:cs="Arial"/>
                <w:sz w:val="20"/>
                <w:szCs w:val="20"/>
                <w:lang w:val="en-US"/>
              </w:rPr>
              <w:t>18,162,290</w:t>
            </w:r>
          </w:p>
        </w:tc>
        <w:tc>
          <w:tcPr>
            <w:tcW w:w="1701" w:type="dxa"/>
            <w:tcBorders>
              <w:top w:val="nil"/>
              <w:left w:val="nil"/>
              <w:bottom w:val="single" w:sz="4" w:space="0" w:color="auto"/>
              <w:right w:val="nil"/>
            </w:tcBorders>
            <w:shd w:val="clear" w:color="auto" w:fill="FAFAFA"/>
            <w:vAlign w:val="bottom"/>
          </w:tcPr>
          <w:p w14:paraId="7E963C4D" w14:textId="7AA6C39F"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US"/>
              </w:rPr>
              <w:t>18,162,290</w:t>
            </w:r>
          </w:p>
        </w:tc>
        <w:tc>
          <w:tcPr>
            <w:tcW w:w="1701" w:type="dxa"/>
            <w:tcBorders>
              <w:top w:val="nil"/>
              <w:left w:val="nil"/>
              <w:bottom w:val="single" w:sz="4" w:space="0" w:color="auto"/>
              <w:right w:val="nil"/>
            </w:tcBorders>
            <w:vAlign w:val="bottom"/>
          </w:tcPr>
          <w:p w14:paraId="64944F6E" w14:textId="5CD329BC"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GB"/>
              </w:rPr>
              <w:fldChar w:fldCharType="begin"/>
            </w:r>
            <w:r w:rsidRPr="00A31DA1">
              <w:rPr>
                <w:rFonts w:ascii="Arial" w:hAnsi="Arial" w:cs="Arial"/>
                <w:sz w:val="20"/>
                <w:szCs w:val="20"/>
                <w:lang w:val="en-GB"/>
              </w:rPr>
              <w:instrText xml:space="preserve"> =SUM(ABOVE) </w:instrText>
            </w:r>
            <w:r w:rsidRPr="00A31DA1">
              <w:rPr>
                <w:rFonts w:ascii="Arial" w:hAnsi="Arial" w:cs="Arial"/>
                <w:sz w:val="20"/>
                <w:szCs w:val="20"/>
                <w:lang w:val="en-GB"/>
              </w:rPr>
              <w:fldChar w:fldCharType="separate"/>
            </w:r>
            <w:r w:rsidRPr="00A31DA1">
              <w:rPr>
                <w:rFonts w:ascii="Arial" w:hAnsi="Arial" w:cs="Arial"/>
                <w:noProof/>
                <w:sz w:val="20"/>
                <w:szCs w:val="20"/>
                <w:lang w:val="en-GB"/>
              </w:rPr>
              <w:t>12,683,719</w:t>
            </w:r>
            <w:r w:rsidRPr="00A31DA1">
              <w:rPr>
                <w:rFonts w:ascii="Arial" w:hAnsi="Arial" w:cs="Arial"/>
                <w:sz w:val="20"/>
                <w:szCs w:val="20"/>
                <w:lang w:val="en-GB"/>
              </w:rPr>
              <w:fldChar w:fldCharType="end"/>
            </w:r>
          </w:p>
        </w:tc>
      </w:tr>
    </w:tbl>
    <w:p w14:paraId="4E2FFA12" w14:textId="77777777" w:rsidR="00D25A20" w:rsidRPr="00A31DA1" w:rsidRDefault="00D25A20" w:rsidP="00D25A20">
      <w:pPr>
        <w:pStyle w:val="a"/>
        <w:ind w:right="-691"/>
        <w:jc w:val="both"/>
        <w:rPr>
          <w:rFonts w:ascii="Arial" w:hAnsi="Arial" w:cs="Arial"/>
          <w:sz w:val="20"/>
          <w:szCs w:val="20"/>
          <w:lang w:val="en-US"/>
        </w:rPr>
      </w:pPr>
    </w:p>
    <w:p w14:paraId="21996FD7" w14:textId="77777777" w:rsidR="00D25A20" w:rsidRPr="001626B8" w:rsidRDefault="00D25A20" w:rsidP="00D25A20">
      <w:pPr>
        <w:pStyle w:val="a"/>
        <w:ind w:right="29"/>
        <w:jc w:val="both"/>
        <w:rPr>
          <w:rFonts w:ascii="Arial" w:hAnsi="Arial" w:cs="Arial"/>
          <w:sz w:val="20"/>
          <w:szCs w:val="20"/>
          <w:lang w:val="en-US"/>
        </w:rPr>
      </w:pPr>
      <w:r w:rsidRPr="001626B8">
        <w:rPr>
          <w:rFonts w:ascii="Arial" w:hAnsi="Arial" w:cs="Arial"/>
          <w:sz w:val="20"/>
          <w:szCs w:val="20"/>
          <w:lang w:val="en-US"/>
        </w:rPr>
        <w:t xml:space="preserve">As at </w:t>
      </w:r>
      <w:r w:rsidR="009E6579" w:rsidRPr="001626B8">
        <w:rPr>
          <w:rFonts w:ascii="Arial" w:hAnsi="Arial" w:cs="Arial"/>
          <w:sz w:val="20"/>
          <w:szCs w:val="20"/>
          <w:lang w:val="en-GB"/>
        </w:rPr>
        <w:t xml:space="preserve">30 </w:t>
      </w:r>
      <w:r w:rsidR="000E2474" w:rsidRPr="001626B8">
        <w:rPr>
          <w:rFonts w:ascii="Arial" w:hAnsi="Arial" w:cs="Arial"/>
          <w:sz w:val="20"/>
          <w:szCs w:val="20"/>
          <w:lang w:val="en-GB"/>
        </w:rPr>
        <w:t>September</w:t>
      </w:r>
      <w:r w:rsidR="009E6579" w:rsidRPr="001626B8">
        <w:rPr>
          <w:rFonts w:ascii="Arial" w:hAnsi="Arial" w:cs="Arial"/>
          <w:sz w:val="20"/>
          <w:szCs w:val="20"/>
          <w:lang w:val="en-GB"/>
        </w:rPr>
        <w:t xml:space="preserve"> </w:t>
      </w:r>
      <w:r w:rsidR="008147A3" w:rsidRPr="001626B8">
        <w:rPr>
          <w:rFonts w:ascii="Arial" w:hAnsi="Arial" w:cs="Arial"/>
          <w:sz w:val="20"/>
          <w:szCs w:val="20"/>
          <w:lang w:val="en-GB"/>
        </w:rPr>
        <w:t>2021</w:t>
      </w:r>
      <w:r w:rsidRPr="001626B8">
        <w:rPr>
          <w:rFonts w:ascii="Arial" w:hAnsi="Arial" w:cs="Arial"/>
          <w:sz w:val="20"/>
          <w:szCs w:val="20"/>
          <w:lang w:val="en-US"/>
        </w:rPr>
        <w:t xml:space="preserve">, foreclosed assets with net book value of Baht </w:t>
      </w:r>
      <w:r w:rsidR="00485DD9" w:rsidRPr="001626B8">
        <w:rPr>
          <w:rFonts w:ascii="Arial" w:hAnsi="Arial" w:cs="Arial"/>
          <w:sz w:val="20"/>
          <w:szCs w:val="20"/>
          <w:lang w:val="en-US"/>
        </w:rPr>
        <w:t>1.78</w:t>
      </w:r>
      <w:r w:rsidR="009E6579" w:rsidRPr="001626B8">
        <w:rPr>
          <w:rFonts w:ascii="Arial" w:hAnsi="Arial" w:cs="Arial"/>
          <w:sz w:val="20"/>
          <w:szCs w:val="20"/>
          <w:lang w:val="en-US"/>
        </w:rPr>
        <w:t xml:space="preserve"> </w:t>
      </w:r>
      <w:r w:rsidRPr="001626B8">
        <w:rPr>
          <w:rFonts w:ascii="Arial" w:hAnsi="Arial" w:cs="Arial"/>
          <w:sz w:val="20"/>
          <w:szCs w:val="20"/>
          <w:lang w:val="en-US"/>
        </w:rPr>
        <w:t xml:space="preserve">million are assets in the process of redemption from debtors of hire-purchase contracts. However, from the past experience, the </w:t>
      </w:r>
      <w:r w:rsidR="00485DD9" w:rsidRPr="001626B8">
        <w:rPr>
          <w:rFonts w:ascii="Arial" w:hAnsi="Arial" w:cs="Arial"/>
          <w:sz w:val="20"/>
          <w:szCs w:val="20"/>
          <w:lang w:val="en-US"/>
        </w:rPr>
        <w:t>Group</w:t>
      </w:r>
      <w:r w:rsidRPr="001626B8">
        <w:rPr>
          <w:rFonts w:ascii="Arial" w:hAnsi="Arial" w:cs="Arial"/>
          <w:sz w:val="20"/>
          <w:szCs w:val="20"/>
          <w:lang w:val="en-US"/>
        </w:rPr>
        <w:t xml:space="preserve"> expects that the possibility of redeeming assets from these debtors is low (31 December </w:t>
      </w:r>
      <w:r w:rsidR="00D72764" w:rsidRPr="001626B8">
        <w:rPr>
          <w:rFonts w:ascii="Arial" w:hAnsi="Arial" w:cs="Arial"/>
          <w:sz w:val="20"/>
          <w:szCs w:val="20"/>
          <w:lang w:val="en-GB"/>
        </w:rPr>
        <w:t>2020</w:t>
      </w:r>
      <w:r w:rsidRPr="001626B8">
        <w:rPr>
          <w:rFonts w:ascii="Arial" w:hAnsi="Arial" w:cs="Arial"/>
          <w:sz w:val="20"/>
          <w:szCs w:val="20"/>
          <w:lang w:val="en-US"/>
        </w:rPr>
        <w:t xml:space="preserve">: Baht </w:t>
      </w:r>
      <w:r w:rsidR="0007625E" w:rsidRPr="001626B8">
        <w:rPr>
          <w:rFonts w:ascii="Arial" w:hAnsi="Arial" w:cs="Arial"/>
          <w:sz w:val="20"/>
          <w:szCs w:val="20"/>
          <w:lang w:val="en-US"/>
        </w:rPr>
        <w:t>2.11</w:t>
      </w:r>
      <w:r w:rsidRPr="001626B8">
        <w:rPr>
          <w:rFonts w:ascii="Arial" w:hAnsi="Arial" w:cs="Arial"/>
          <w:sz w:val="20"/>
          <w:szCs w:val="20"/>
          <w:lang w:val="en-US"/>
        </w:rPr>
        <w:t xml:space="preserve"> million).</w:t>
      </w:r>
    </w:p>
    <w:p w14:paraId="166442C8" w14:textId="77777777" w:rsidR="00EE3A37" w:rsidRDefault="00EE3A37" w:rsidP="00D25A20">
      <w:pPr>
        <w:pStyle w:val="a"/>
        <w:ind w:right="-691"/>
        <w:jc w:val="both"/>
        <w:rPr>
          <w:rFonts w:ascii="Arial" w:hAnsi="Arial" w:cs="Arial"/>
          <w:sz w:val="20"/>
          <w:szCs w:val="20"/>
          <w:lang w:val="en-US"/>
        </w:rPr>
      </w:pPr>
    </w:p>
    <w:p w14:paraId="1F62A490" w14:textId="77777777" w:rsidR="00485DD9" w:rsidRPr="00A31DA1" w:rsidRDefault="00485DD9" w:rsidP="00D25A20">
      <w:pPr>
        <w:pStyle w:val="a"/>
        <w:ind w:right="-691"/>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D25A20" w:rsidRPr="00A31DA1" w14:paraId="608767DD" w14:textId="77777777" w:rsidTr="007044F3">
        <w:trPr>
          <w:trHeight w:val="386"/>
        </w:trPr>
        <w:tc>
          <w:tcPr>
            <w:tcW w:w="9043" w:type="dxa"/>
            <w:shd w:val="clear" w:color="auto" w:fill="FFA543"/>
            <w:vAlign w:val="center"/>
          </w:tcPr>
          <w:p w14:paraId="264FDABE" w14:textId="77777777" w:rsidR="00D25A20" w:rsidRPr="00A31DA1" w:rsidRDefault="009E11FD" w:rsidP="007044F3">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1</w:t>
            </w:r>
            <w:r w:rsidR="0095060F" w:rsidRPr="00A31DA1">
              <w:rPr>
                <w:rFonts w:ascii="Arial" w:eastAsia="Arial Unicode MS" w:hAnsi="Arial" w:cs="Arial"/>
                <w:b/>
                <w:bCs/>
                <w:color w:val="FFFFFF"/>
                <w:sz w:val="20"/>
                <w:szCs w:val="20"/>
                <w:lang w:val="en-GB"/>
              </w:rPr>
              <w:t>0</w:t>
            </w:r>
            <w:r w:rsidR="00D25A20" w:rsidRPr="00A31DA1">
              <w:rPr>
                <w:rFonts w:ascii="Arial" w:eastAsia="Arial Unicode MS" w:hAnsi="Arial" w:cs="Arial"/>
                <w:b/>
                <w:bCs/>
                <w:color w:val="FFFFFF"/>
                <w:sz w:val="20"/>
                <w:szCs w:val="20"/>
                <w:lang w:val="en-GB"/>
              </w:rPr>
              <w:tab/>
              <w:t>Other current assets</w:t>
            </w:r>
          </w:p>
        </w:tc>
      </w:tr>
    </w:tbl>
    <w:p w14:paraId="45A87602" w14:textId="6BCE28C0" w:rsidR="00D25A20" w:rsidRPr="00206620" w:rsidRDefault="00D25A20" w:rsidP="00D25A20">
      <w:pPr>
        <w:pStyle w:val="a"/>
        <w:tabs>
          <w:tab w:val="left" w:pos="540"/>
          <w:tab w:val="left" w:pos="720"/>
          <w:tab w:val="right" w:pos="5040"/>
          <w:tab w:val="right" w:pos="7020"/>
          <w:tab w:val="right" w:pos="9000"/>
        </w:tabs>
        <w:ind w:left="540" w:right="-691" w:hanging="540"/>
        <w:jc w:val="both"/>
        <w:rPr>
          <w:rFonts w:ascii="Arial" w:hAnsi="Arial" w:cs="Cordia New"/>
          <w:sz w:val="20"/>
          <w:szCs w:val="20"/>
          <w:lang w:val="en-US"/>
        </w:rPr>
      </w:pPr>
    </w:p>
    <w:tbl>
      <w:tblPr>
        <w:tblW w:w="9148" w:type="dxa"/>
        <w:tblLayout w:type="fixed"/>
        <w:tblLook w:val="0000" w:firstRow="0" w:lastRow="0" w:firstColumn="0" w:lastColumn="0" w:noHBand="0" w:noVBand="0"/>
      </w:tblPr>
      <w:tblGrid>
        <w:gridCol w:w="3672"/>
        <w:gridCol w:w="2074"/>
        <w:gridCol w:w="1701"/>
        <w:gridCol w:w="1701"/>
      </w:tblGrid>
      <w:tr w:rsidR="00217C36" w:rsidRPr="00A31DA1" w14:paraId="2A829218" w14:textId="77777777" w:rsidTr="001626B8">
        <w:tc>
          <w:tcPr>
            <w:tcW w:w="3672" w:type="dxa"/>
            <w:tcBorders>
              <w:top w:val="nil"/>
              <w:left w:val="nil"/>
              <w:bottom w:val="nil"/>
              <w:right w:val="nil"/>
            </w:tcBorders>
            <w:vAlign w:val="center"/>
          </w:tcPr>
          <w:p w14:paraId="5B329048"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5FD051BF" w14:textId="77777777" w:rsidR="001626B8" w:rsidRPr="00942F54" w:rsidRDefault="00217C36" w:rsidP="00217C36">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3DD60CCC" w14:textId="55DCEE3E" w:rsidR="00217C36" w:rsidRPr="00826ED5" w:rsidRDefault="00217C36" w:rsidP="00217C36">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nil"/>
              <w:right w:val="nil"/>
            </w:tcBorders>
          </w:tcPr>
          <w:p w14:paraId="73404CE5" w14:textId="77777777" w:rsidR="00217C36" w:rsidRDefault="00217C36" w:rsidP="00217C36">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04D2EAB3" w14:textId="77777777" w:rsidR="00217C36" w:rsidRPr="00A31DA1" w:rsidRDefault="00217C36" w:rsidP="00217C36">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217C36" w:rsidRPr="00A31DA1" w14:paraId="3E88EE59" w14:textId="77777777" w:rsidTr="001626B8">
        <w:tc>
          <w:tcPr>
            <w:tcW w:w="3672" w:type="dxa"/>
            <w:tcBorders>
              <w:top w:val="nil"/>
              <w:left w:val="nil"/>
              <w:bottom w:val="nil"/>
              <w:right w:val="nil"/>
            </w:tcBorders>
            <w:vAlign w:val="center"/>
          </w:tcPr>
          <w:p w14:paraId="6E2B7DFB"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158CE92B" w14:textId="77777777" w:rsidR="00217C36" w:rsidRPr="00A31DA1" w:rsidRDefault="00217C36" w:rsidP="00217C36">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59D9C826" w14:textId="77777777" w:rsidR="00217C36" w:rsidRPr="00A31DA1" w:rsidRDefault="00217C36" w:rsidP="00217C36">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12E0361F"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tr w:rsidR="00217C36" w:rsidRPr="00A31DA1" w14:paraId="5C13E874" w14:textId="77777777" w:rsidTr="001626B8">
        <w:tc>
          <w:tcPr>
            <w:tcW w:w="3672" w:type="dxa"/>
            <w:tcBorders>
              <w:top w:val="nil"/>
              <w:left w:val="nil"/>
              <w:bottom w:val="nil"/>
              <w:right w:val="nil"/>
            </w:tcBorders>
            <w:vAlign w:val="center"/>
          </w:tcPr>
          <w:p w14:paraId="262C90D2"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nil"/>
              <w:left w:val="nil"/>
              <w:right w:val="nil"/>
            </w:tcBorders>
            <w:vAlign w:val="center"/>
          </w:tcPr>
          <w:p w14:paraId="16BC7C84"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58019E95" w14:textId="77777777" w:rsidR="00217C36" w:rsidRPr="00A31DA1" w:rsidRDefault="00217C36" w:rsidP="00217C36">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512D90AC"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217C36" w:rsidRPr="00A31DA1" w14:paraId="7D3910F3" w14:textId="77777777" w:rsidTr="001626B8">
        <w:tc>
          <w:tcPr>
            <w:tcW w:w="3672" w:type="dxa"/>
            <w:tcBorders>
              <w:top w:val="nil"/>
              <w:left w:val="nil"/>
              <w:bottom w:val="nil"/>
              <w:right w:val="nil"/>
            </w:tcBorders>
            <w:vAlign w:val="bottom"/>
          </w:tcPr>
          <w:p w14:paraId="02C99F68"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nil"/>
              <w:left w:val="nil"/>
              <w:bottom w:val="single" w:sz="4" w:space="0" w:color="auto"/>
              <w:right w:val="nil"/>
            </w:tcBorders>
            <w:vAlign w:val="bottom"/>
          </w:tcPr>
          <w:p w14:paraId="0BF51687"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546DDFEF"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1634A8B6"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217C36" w:rsidRPr="00A31DA1" w14:paraId="52CDF2BF" w14:textId="77777777" w:rsidTr="001626B8">
        <w:tc>
          <w:tcPr>
            <w:tcW w:w="3672" w:type="dxa"/>
            <w:tcBorders>
              <w:top w:val="nil"/>
              <w:left w:val="nil"/>
              <w:bottom w:val="nil"/>
              <w:right w:val="nil"/>
            </w:tcBorders>
            <w:vAlign w:val="bottom"/>
          </w:tcPr>
          <w:p w14:paraId="114C3B62" w14:textId="77777777" w:rsidR="00217C36" w:rsidRPr="00A31DA1" w:rsidRDefault="00217C36" w:rsidP="00217C36">
            <w:pPr>
              <w:pStyle w:val="a"/>
              <w:ind w:right="0"/>
              <w:jc w:val="both"/>
              <w:rPr>
                <w:rFonts w:ascii="Arial" w:hAnsi="Arial" w:cs="Arial"/>
                <w:sz w:val="20"/>
                <w:szCs w:val="20"/>
                <w:lang w:val="en-US"/>
              </w:rPr>
            </w:pPr>
          </w:p>
        </w:tc>
        <w:tc>
          <w:tcPr>
            <w:tcW w:w="2074" w:type="dxa"/>
            <w:tcBorders>
              <w:top w:val="single" w:sz="4" w:space="0" w:color="auto"/>
              <w:left w:val="nil"/>
              <w:bottom w:val="nil"/>
              <w:right w:val="nil"/>
            </w:tcBorders>
            <w:shd w:val="clear" w:color="auto" w:fill="FAFAFA"/>
            <w:vAlign w:val="bottom"/>
          </w:tcPr>
          <w:p w14:paraId="348ED0E1" w14:textId="77777777" w:rsidR="00217C36" w:rsidRPr="00A31DA1" w:rsidRDefault="00217C36" w:rsidP="00217C36">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65F01D01" w14:textId="77777777" w:rsidR="00217C36" w:rsidRPr="00A31DA1" w:rsidRDefault="00217C36" w:rsidP="00217C36">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4795A454" w14:textId="77777777" w:rsidR="00217C36" w:rsidRPr="00A31DA1" w:rsidRDefault="00217C36" w:rsidP="00217C36">
            <w:pPr>
              <w:pStyle w:val="a"/>
              <w:ind w:right="-72"/>
              <w:jc w:val="right"/>
              <w:rPr>
                <w:rFonts w:ascii="Arial" w:hAnsi="Arial" w:cs="Arial"/>
                <w:sz w:val="20"/>
                <w:szCs w:val="20"/>
                <w:lang w:val="en-US"/>
              </w:rPr>
            </w:pPr>
          </w:p>
        </w:tc>
      </w:tr>
      <w:tr w:rsidR="00217C36" w:rsidRPr="00BD22FF" w14:paraId="6C43663C" w14:textId="77777777" w:rsidTr="001626B8">
        <w:tc>
          <w:tcPr>
            <w:tcW w:w="3672" w:type="dxa"/>
            <w:tcBorders>
              <w:top w:val="nil"/>
              <w:left w:val="nil"/>
              <w:bottom w:val="nil"/>
              <w:right w:val="nil"/>
            </w:tcBorders>
            <w:vAlign w:val="bottom"/>
          </w:tcPr>
          <w:p w14:paraId="41E6671F" w14:textId="6B69F7DE" w:rsidR="00217C36" w:rsidRPr="00A31DA1" w:rsidRDefault="00217C36" w:rsidP="00217C36">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Value added tax</w:t>
            </w:r>
          </w:p>
        </w:tc>
        <w:tc>
          <w:tcPr>
            <w:tcW w:w="2074" w:type="dxa"/>
            <w:tcBorders>
              <w:top w:val="nil"/>
              <w:left w:val="nil"/>
              <w:right w:val="nil"/>
            </w:tcBorders>
            <w:shd w:val="clear" w:color="auto" w:fill="FAFAFA"/>
            <w:vAlign w:val="bottom"/>
          </w:tcPr>
          <w:p w14:paraId="3F0EF305" w14:textId="07B80853" w:rsidR="00217C36" w:rsidRPr="00BD22FF" w:rsidRDefault="00217C36" w:rsidP="00217C36">
            <w:pPr>
              <w:pStyle w:val="a"/>
              <w:ind w:right="-72"/>
              <w:jc w:val="right"/>
              <w:rPr>
                <w:rFonts w:ascii="Arial" w:hAnsi="Arial" w:cs="Arial"/>
                <w:sz w:val="20"/>
                <w:szCs w:val="20"/>
                <w:lang w:val="en-US"/>
              </w:rPr>
            </w:pPr>
            <w:r w:rsidRPr="00485DD9">
              <w:rPr>
                <w:rFonts w:ascii="Arial" w:hAnsi="Arial" w:cs="Arial"/>
                <w:sz w:val="20"/>
                <w:szCs w:val="20"/>
                <w:lang w:val="en-US"/>
              </w:rPr>
              <w:t>45,915,261</w:t>
            </w:r>
          </w:p>
        </w:tc>
        <w:tc>
          <w:tcPr>
            <w:tcW w:w="1701" w:type="dxa"/>
            <w:tcBorders>
              <w:top w:val="nil"/>
              <w:left w:val="nil"/>
              <w:right w:val="nil"/>
            </w:tcBorders>
            <w:shd w:val="clear" w:color="auto" w:fill="FAFAFA"/>
            <w:vAlign w:val="bottom"/>
          </w:tcPr>
          <w:p w14:paraId="3B8DC9BA" w14:textId="4D96BEA5"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US"/>
              </w:rPr>
              <w:t>45,915,261</w:t>
            </w:r>
          </w:p>
        </w:tc>
        <w:tc>
          <w:tcPr>
            <w:tcW w:w="1701" w:type="dxa"/>
            <w:tcBorders>
              <w:top w:val="nil"/>
              <w:left w:val="nil"/>
              <w:right w:val="nil"/>
            </w:tcBorders>
            <w:vAlign w:val="bottom"/>
          </w:tcPr>
          <w:p w14:paraId="4980C647" w14:textId="174073DA"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US"/>
              </w:rPr>
              <w:t>21,974,159</w:t>
            </w:r>
          </w:p>
        </w:tc>
      </w:tr>
      <w:tr w:rsidR="00217C36" w:rsidRPr="00BD22FF" w14:paraId="7D09CB03" w14:textId="77777777" w:rsidTr="001626B8">
        <w:tc>
          <w:tcPr>
            <w:tcW w:w="3672" w:type="dxa"/>
            <w:tcBorders>
              <w:top w:val="nil"/>
              <w:left w:val="nil"/>
              <w:bottom w:val="nil"/>
              <w:right w:val="nil"/>
            </w:tcBorders>
            <w:vAlign w:val="bottom"/>
          </w:tcPr>
          <w:p w14:paraId="70B600D5" w14:textId="342659FE" w:rsidR="00217C36" w:rsidRPr="00A31DA1" w:rsidRDefault="00217C36" w:rsidP="00217C36">
            <w:pPr>
              <w:spacing w:line="256" w:lineRule="auto"/>
              <w:jc w:val="both"/>
              <w:rPr>
                <w:rFonts w:ascii="Arial" w:eastAsia="Arial" w:hAnsi="Arial" w:cs="Arial"/>
                <w:sz w:val="20"/>
                <w:szCs w:val="20"/>
                <w:lang w:val="en-GB" w:eastAsia="en-GB"/>
              </w:rPr>
            </w:pPr>
            <w:r w:rsidRPr="00A31DA1">
              <w:rPr>
                <w:rFonts w:ascii="Arial" w:hAnsi="Arial" w:cs="Arial"/>
                <w:sz w:val="20"/>
                <w:szCs w:val="20"/>
                <w:lang w:val="en-GB"/>
              </w:rPr>
              <w:t>Deposits</w:t>
            </w:r>
          </w:p>
        </w:tc>
        <w:tc>
          <w:tcPr>
            <w:tcW w:w="2074" w:type="dxa"/>
            <w:tcBorders>
              <w:top w:val="nil"/>
              <w:left w:val="nil"/>
              <w:right w:val="nil"/>
            </w:tcBorders>
            <w:shd w:val="clear" w:color="auto" w:fill="FAFAFA"/>
            <w:vAlign w:val="bottom"/>
          </w:tcPr>
          <w:p w14:paraId="114AE118" w14:textId="16E9EE1E" w:rsidR="00217C36" w:rsidRPr="00BD22FF" w:rsidRDefault="00217C36" w:rsidP="00217C36">
            <w:pPr>
              <w:pStyle w:val="a"/>
              <w:ind w:right="-72"/>
              <w:jc w:val="right"/>
              <w:rPr>
                <w:rFonts w:ascii="Arial" w:hAnsi="Arial" w:cs="Arial"/>
                <w:sz w:val="20"/>
                <w:szCs w:val="20"/>
                <w:lang w:val="en-US"/>
              </w:rPr>
            </w:pPr>
            <w:r w:rsidRPr="00485DD9">
              <w:rPr>
                <w:rFonts w:ascii="Arial" w:hAnsi="Arial" w:cs="Arial"/>
                <w:sz w:val="20"/>
                <w:szCs w:val="20"/>
                <w:lang w:val="en-US"/>
              </w:rPr>
              <w:t>87,500</w:t>
            </w:r>
          </w:p>
        </w:tc>
        <w:tc>
          <w:tcPr>
            <w:tcW w:w="1701" w:type="dxa"/>
            <w:tcBorders>
              <w:top w:val="nil"/>
              <w:left w:val="nil"/>
              <w:right w:val="nil"/>
            </w:tcBorders>
            <w:shd w:val="clear" w:color="auto" w:fill="FAFAFA"/>
            <w:vAlign w:val="bottom"/>
          </w:tcPr>
          <w:p w14:paraId="00AA16FC" w14:textId="03445F55"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US"/>
              </w:rPr>
              <w:t>87,500</w:t>
            </w:r>
          </w:p>
        </w:tc>
        <w:tc>
          <w:tcPr>
            <w:tcW w:w="1701" w:type="dxa"/>
            <w:tcBorders>
              <w:top w:val="nil"/>
              <w:left w:val="nil"/>
              <w:right w:val="nil"/>
            </w:tcBorders>
            <w:vAlign w:val="bottom"/>
          </w:tcPr>
          <w:p w14:paraId="18407D0B" w14:textId="5C475673"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US"/>
              </w:rPr>
              <w:t>375,000</w:t>
            </w:r>
          </w:p>
        </w:tc>
      </w:tr>
      <w:tr w:rsidR="00217C36" w:rsidRPr="00BD22FF" w14:paraId="185B5BA5" w14:textId="77777777" w:rsidTr="001626B8">
        <w:tc>
          <w:tcPr>
            <w:tcW w:w="3672" w:type="dxa"/>
            <w:tcBorders>
              <w:top w:val="nil"/>
              <w:left w:val="nil"/>
              <w:bottom w:val="nil"/>
              <w:right w:val="nil"/>
            </w:tcBorders>
            <w:vAlign w:val="bottom"/>
          </w:tcPr>
          <w:p w14:paraId="7BBE2A62" w14:textId="356D5E14" w:rsidR="00217C36" w:rsidRPr="00A31DA1" w:rsidRDefault="00217C36" w:rsidP="00217C36">
            <w:pPr>
              <w:spacing w:line="256" w:lineRule="auto"/>
              <w:jc w:val="both"/>
              <w:rPr>
                <w:rFonts w:ascii="Arial" w:eastAsia="Arial" w:hAnsi="Arial" w:cs="Arial"/>
                <w:sz w:val="20"/>
                <w:szCs w:val="20"/>
                <w:lang w:val="en-GB" w:eastAsia="en-GB"/>
              </w:rPr>
            </w:pPr>
            <w:r w:rsidRPr="00A31DA1">
              <w:rPr>
                <w:rFonts w:ascii="Arial" w:hAnsi="Arial" w:cs="Arial"/>
                <w:sz w:val="20"/>
                <w:szCs w:val="20"/>
                <w:lang w:val="en-GB"/>
              </w:rPr>
              <w:t>Others</w:t>
            </w:r>
          </w:p>
        </w:tc>
        <w:tc>
          <w:tcPr>
            <w:tcW w:w="2074" w:type="dxa"/>
            <w:tcBorders>
              <w:top w:val="nil"/>
              <w:left w:val="nil"/>
              <w:bottom w:val="single" w:sz="4" w:space="0" w:color="auto"/>
              <w:right w:val="nil"/>
            </w:tcBorders>
            <w:shd w:val="clear" w:color="auto" w:fill="FAFAFA"/>
            <w:vAlign w:val="bottom"/>
          </w:tcPr>
          <w:p w14:paraId="496CF699" w14:textId="417324B2" w:rsidR="00217C36" w:rsidRPr="00BD22FF" w:rsidRDefault="00217C36" w:rsidP="00217C36">
            <w:pPr>
              <w:pStyle w:val="a"/>
              <w:ind w:right="-72"/>
              <w:jc w:val="right"/>
              <w:rPr>
                <w:rFonts w:ascii="Arial" w:hAnsi="Arial" w:cs="Arial"/>
                <w:sz w:val="20"/>
                <w:szCs w:val="20"/>
                <w:lang w:val="en-US"/>
              </w:rPr>
            </w:pPr>
            <w:r w:rsidRPr="00485DD9">
              <w:rPr>
                <w:rFonts w:ascii="Arial" w:hAnsi="Arial" w:cs="Arial"/>
                <w:sz w:val="20"/>
                <w:szCs w:val="20"/>
                <w:lang w:val="en-US"/>
              </w:rPr>
              <w:t>1,224,766</w:t>
            </w:r>
          </w:p>
        </w:tc>
        <w:tc>
          <w:tcPr>
            <w:tcW w:w="1701" w:type="dxa"/>
            <w:tcBorders>
              <w:top w:val="nil"/>
              <w:left w:val="nil"/>
              <w:bottom w:val="single" w:sz="4" w:space="0" w:color="auto"/>
              <w:right w:val="nil"/>
            </w:tcBorders>
            <w:shd w:val="clear" w:color="auto" w:fill="FAFAFA"/>
            <w:vAlign w:val="bottom"/>
          </w:tcPr>
          <w:p w14:paraId="743D354E" w14:textId="25B87C83"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US"/>
              </w:rPr>
              <w:t>1,224,766</w:t>
            </w:r>
          </w:p>
        </w:tc>
        <w:tc>
          <w:tcPr>
            <w:tcW w:w="1701" w:type="dxa"/>
            <w:tcBorders>
              <w:top w:val="nil"/>
              <w:left w:val="nil"/>
              <w:bottom w:val="single" w:sz="4" w:space="0" w:color="auto"/>
              <w:right w:val="nil"/>
            </w:tcBorders>
            <w:vAlign w:val="bottom"/>
          </w:tcPr>
          <w:p w14:paraId="6B32D67D" w14:textId="34464ADB"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US"/>
              </w:rPr>
              <w:t>243,335</w:t>
            </w:r>
          </w:p>
        </w:tc>
      </w:tr>
      <w:tr w:rsidR="00217C36" w:rsidRPr="00BD22FF" w14:paraId="03EC0405" w14:textId="77777777" w:rsidTr="001626B8">
        <w:tc>
          <w:tcPr>
            <w:tcW w:w="3672" w:type="dxa"/>
            <w:tcBorders>
              <w:top w:val="nil"/>
              <w:left w:val="nil"/>
              <w:bottom w:val="nil"/>
              <w:right w:val="nil"/>
            </w:tcBorders>
            <w:vAlign w:val="bottom"/>
          </w:tcPr>
          <w:p w14:paraId="03D78184" w14:textId="77777777" w:rsidR="00217C36" w:rsidRPr="00A31DA1" w:rsidRDefault="00217C36" w:rsidP="00217C36">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vAlign w:val="bottom"/>
          </w:tcPr>
          <w:p w14:paraId="7D905DBF" w14:textId="77777777" w:rsidR="00217C36" w:rsidRPr="00BD22FF" w:rsidRDefault="00217C36" w:rsidP="00217C36">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vAlign w:val="bottom"/>
          </w:tcPr>
          <w:p w14:paraId="26695C74" w14:textId="77777777" w:rsidR="00217C36" w:rsidRPr="00BD22FF" w:rsidRDefault="00217C36" w:rsidP="00217C36">
            <w:pPr>
              <w:spacing w:line="256" w:lineRule="auto"/>
              <w:ind w:left="-40" w:right="-72"/>
              <w:jc w:val="right"/>
              <w:rPr>
                <w:rFonts w:ascii="Arial" w:eastAsia="Arial" w:hAnsi="Arial" w:cs="Arial"/>
                <w:sz w:val="20"/>
                <w:szCs w:val="20"/>
                <w:lang w:val="en-GB" w:eastAsia="en-GB"/>
              </w:rPr>
            </w:pPr>
          </w:p>
        </w:tc>
        <w:tc>
          <w:tcPr>
            <w:tcW w:w="1701" w:type="dxa"/>
            <w:tcBorders>
              <w:top w:val="single" w:sz="4" w:space="0" w:color="auto"/>
              <w:left w:val="nil"/>
              <w:right w:val="nil"/>
            </w:tcBorders>
            <w:vAlign w:val="center"/>
          </w:tcPr>
          <w:p w14:paraId="330C8F8E" w14:textId="77777777" w:rsidR="00217C36" w:rsidRPr="00BD22FF" w:rsidRDefault="00217C36" w:rsidP="00217C36">
            <w:pPr>
              <w:spacing w:line="256" w:lineRule="auto"/>
              <w:ind w:left="-40" w:right="-72"/>
              <w:jc w:val="right"/>
              <w:rPr>
                <w:rFonts w:ascii="Arial" w:eastAsia="Arial" w:hAnsi="Arial" w:cs="Arial"/>
                <w:sz w:val="20"/>
                <w:szCs w:val="20"/>
                <w:lang w:val="en-GB" w:eastAsia="en-GB"/>
              </w:rPr>
            </w:pPr>
          </w:p>
        </w:tc>
      </w:tr>
      <w:tr w:rsidR="00217C36" w:rsidRPr="00BD22FF" w14:paraId="7D85AD67" w14:textId="77777777" w:rsidTr="001626B8">
        <w:tc>
          <w:tcPr>
            <w:tcW w:w="3672" w:type="dxa"/>
            <w:tcBorders>
              <w:top w:val="nil"/>
              <w:left w:val="nil"/>
              <w:bottom w:val="nil"/>
              <w:right w:val="nil"/>
            </w:tcBorders>
            <w:vAlign w:val="bottom"/>
          </w:tcPr>
          <w:p w14:paraId="1062E798" w14:textId="19F7C6E5" w:rsidR="00217C36" w:rsidRPr="00A31DA1" w:rsidRDefault="00217C36" w:rsidP="00217C36">
            <w:pPr>
              <w:spacing w:line="256" w:lineRule="auto"/>
              <w:jc w:val="both"/>
              <w:rPr>
                <w:rFonts w:ascii="Arial" w:eastAsia="Arial" w:hAnsi="Arial" w:cs="Arial"/>
                <w:bCs/>
                <w:sz w:val="20"/>
                <w:szCs w:val="20"/>
                <w:lang w:val="en-GB" w:eastAsia="en-GB"/>
              </w:rPr>
            </w:pPr>
            <w:r w:rsidRPr="00A31DA1">
              <w:rPr>
                <w:rFonts w:ascii="Arial" w:hAnsi="Arial" w:cs="Arial"/>
                <w:sz w:val="20"/>
                <w:szCs w:val="20"/>
                <w:lang w:val="en-US"/>
              </w:rPr>
              <w:t>Total other current assets</w:t>
            </w:r>
          </w:p>
        </w:tc>
        <w:tc>
          <w:tcPr>
            <w:tcW w:w="2074" w:type="dxa"/>
            <w:tcBorders>
              <w:top w:val="nil"/>
              <w:left w:val="nil"/>
              <w:bottom w:val="single" w:sz="4" w:space="0" w:color="auto"/>
              <w:right w:val="nil"/>
            </w:tcBorders>
            <w:shd w:val="clear" w:color="auto" w:fill="FAFAFA"/>
            <w:vAlign w:val="bottom"/>
          </w:tcPr>
          <w:p w14:paraId="3D5B7967" w14:textId="15F3C8B4" w:rsidR="00217C36" w:rsidRPr="00BD22FF" w:rsidRDefault="00217C36" w:rsidP="00217C36">
            <w:pPr>
              <w:pStyle w:val="a"/>
              <w:ind w:right="-72"/>
              <w:jc w:val="right"/>
              <w:rPr>
                <w:rFonts w:ascii="Arial" w:hAnsi="Arial" w:cs="Arial"/>
                <w:sz w:val="20"/>
                <w:szCs w:val="20"/>
                <w:lang w:val="en-US"/>
              </w:rPr>
            </w:pPr>
            <w:r w:rsidRPr="00485DD9">
              <w:rPr>
                <w:rFonts w:ascii="Arial" w:hAnsi="Arial" w:cs="Arial"/>
                <w:sz w:val="20"/>
                <w:szCs w:val="20"/>
                <w:lang w:val="en-US"/>
              </w:rPr>
              <w:t>47,227,527</w:t>
            </w:r>
          </w:p>
        </w:tc>
        <w:tc>
          <w:tcPr>
            <w:tcW w:w="1701" w:type="dxa"/>
            <w:tcBorders>
              <w:top w:val="nil"/>
              <w:left w:val="nil"/>
              <w:bottom w:val="single" w:sz="4" w:space="0" w:color="auto"/>
              <w:right w:val="nil"/>
            </w:tcBorders>
            <w:shd w:val="clear" w:color="auto" w:fill="FAFAFA"/>
            <w:vAlign w:val="bottom"/>
          </w:tcPr>
          <w:p w14:paraId="794D2D52" w14:textId="192A8B55"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485DD9">
              <w:rPr>
                <w:rFonts w:ascii="Arial" w:hAnsi="Arial" w:cs="Arial"/>
                <w:sz w:val="20"/>
                <w:szCs w:val="20"/>
                <w:lang w:val="en-US"/>
              </w:rPr>
              <w:t>47,227,527</w:t>
            </w:r>
          </w:p>
        </w:tc>
        <w:tc>
          <w:tcPr>
            <w:tcW w:w="1701" w:type="dxa"/>
            <w:tcBorders>
              <w:top w:val="nil"/>
              <w:left w:val="nil"/>
              <w:bottom w:val="single" w:sz="4" w:space="0" w:color="auto"/>
              <w:right w:val="nil"/>
            </w:tcBorders>
            <w:vAlign w:val="bottom"/>
          </w:tcPr>
          <w:p w14:paraId="20D098E1" w14:textId="67B0B62E" w:rsidR="00217C36" w:rsidRPr="00BD22FF" w:rsidRDefault="00217C36" w:rsidP="00217C36">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GB"/>
              </w:rPr>
              <w:t>22,592,494</w:t>
            </w:r>
          </w:p>
        </w:tc>
      </w:tr>
    </w:tbl>
    <w:p w14:paraId="5B62DF03" w14:textId="77777777" w:rsidR="006B7A03" w:rsidRPr="00206620" w:rsidRDefault="006B7A03" w:rsidP="00D41B03">
      <w:pPr>
        <w:pStyle w:val="a"/>
        <w:tabs>
          <w:tab w:val="left" w:pos="720"/>
          <w:tab w:val="right" w:pos="5040"/>
          <w:tab w:val="right" w:pos="7020"/>
          <w:tab w:val="right" w:pos="9000"/>
        </w:tabs>
        <w:ind w:right="-691"/>
        <w:jc w:val="both"/>
        <w:rPr>
          <w:rFonts w:ascii="Arial" w:hAnsi="Arial" w:cs="Cordia New"/>
          <w:sz w:val="20"/>
          <w:szCs w:val="20"/>
          <w:lang w:val="en-US"/>
        </w:rPr>
      </w:pPr>
    </w:p>
    <w:p w14:paraId="7B124DE7" w14:textId="77777777" w:rsidR="00B71CCB" w:rsidRDefault="00485DD9" w:rsidP="00D41B03">
      <w:pPr>
        <w:pStyle w:val="a"/>
        <w:tabs>
          <w:tab w:val="left" w:pos="720"/>
          <w:tab w:val="right" w:pos="5040"/>
          <w:tab w:val="right" w:pos="7020"/>
          <w:tab w:val="right" w:pos="9000"/>
        </w:tabs>
        <w:ind w:right="-691"/>
        <w:jc w:val="both"/>
        <w:rPr>
          <w:rFonts w:ascii="Arial" w:hAnsi="Arial" w:cs="Arial"/>
          <w:sz w:val="20"/>
          <w:szCs w:val="20"/>
          <w:lang w:val="en-US"/>
        </w:rPr>
      </w:pPr>
      <w:r>
        <w:rPr>
          <w:rFonts w:ascii="Arial" w:hAnsi="Arial" w:cs="Arial"/>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B71CCB" w:rsidRPr="00A31DA1" w14:paraId="235CD9C5" w14:textId="77777777" w:rsidTr="000615F1">
        <w:trPr>
          <w:trHeight w:val="386"/>
        </w:trPr>
        <w:tc>
          <w:tcPr>
            <w:tcW w:w="9043" w:type="dxa"/>
            <w:shd w:val="clear" w:color="auto" w:fill="FFA543"/>
            <w:vAlign w:val="center"/>
          </w:tcPr>
          <w:p w14:paraId="084392A1" w14:textId="77777777" w:rsidR="00B71CCB" w:rsidRPr="00A31DA1" w:rsidRDefault="00B71CCB" w:rsidP="000615F1">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11</w:t>
            </w:r>
            <w:r w:rsidRPr="00A31DA1">
              <w:rPr>
                <w:rFonts w:ascii="Arial" w:eastAsia="Arial Unicode MS" w:hAnsi="Arial" w:cs="Arial"/>
                <w:b/>
                <w:bCs/>
                <w:color w:val="FFFFFF"/>
                <w:sz w:val="20"/>
                <w:szCs w:val="20"/>
                <w:lang w:val="en-GB"/>
              </w:rPr>
              <w:tab/>
            </w:r>
            <w:r>
              <w:rPr>
                <w:rFonts w:ascii="Arial" w:eastAsia="Arial Unicode MS" w:hAnsi="Arial" w:cs="Arial"/>
                <w:b/>
                <w:bCs/>
                <w:color w:val="FFFFFF"/>
                <w:sz w:val="20"/>
                <w:szCs w:val="20"/>
                <w:lang w:val="en-GB"/>
              </w:rPr>
              <w:t>Investment in subsidiary</w:t>
            </w:r>
          </w:p>
        </w:tc>
      </w:tr>
    </w:tbl>
    <w:p w14:paraId="3C1B25A5" w14:textId="2C5FACAF" w:rsidR="00B71CCB" w:rsidRPr="00FE3F29" w:rsidRDefault="00B71CCB" w:rsidP="00B71CCB">
      <w:pPr>
        <w:pStyle w:val="a"/>
        <w:ind w:left="540" w:right="0" w:hanging="540"/>
        <w:jc w:val="both"/>
        <w:rPr>
          <w:rFonts w:ascii="Arial" w:hAnsi="Arial" w:cs="Cordia New"/>
          <w:sz w:val="20"/>
          <w:szCs w:val="20"/>
          <w:lang w:val="en-US"/>
        </w:rPr>
      </w:pPr>
    </w:p>
    <w:p w14:paraId="6D706FF1" w14:textId="106F0C01" w:rsidR="00DF2FBB" w:rsidRPr="00FE3F29" w:rsidRDefault="00DF2FBB" w:rsidP="001626B8">
      <w:pPr>
        <w:pStyle w:val="a"/>
        <w:tabs>
          <w:tab w:val="left" w:pos="540"/>
        </w:tabs>
        <w:ind w:left="540" w:right="0" w:hanging="540"/>
        <w:jc w:val="both"/>
        <w:rPr>
          <w:rFonts w:ascii="Arial" w:hAnsi="Arial" w:cs="Cordia New"/>
          <w:b/>
          <w:bCs/>
          <w:color w:val="CF4A02"/>
          <w:sz w:val="20"/>
          <w:szCs w:val="20"/>
          <w:lang w:val="en-GB"/>
        </w:rPr>
      </w:pPr>
      <w:r w:rsidRPr="00FE3F29">
        <w:rPr>
          <w:rFonts w:ascii="Arial" w:hAnsi="Arial" w:cs="Cordia New"/>
          <w:b/>
          <w:bCs/>
          <w:color w:val="CF4A02"/>
          <w:sz w:val="20"/>
          <w:szCs w:val="20"/>
          <w:lang w:val="en-GB"/>
        </w:rPr>
        <w:t>11.1</w:t>
      </w:r>
      <w:r w:rsidRPr="00FE3F29">
        <w:rPr>
          <w:rFonts w:ascii="Arial" w:hAnsi="Arial" w:cs="Cordia New"/>
          <w:b/>
          <w:bCs/>
          <w:color w:val="CF4A02"/>
          <w:sz w:val="20"/>
          <w:szCs w:val="20"/>
          <w:lang w:val="en-GB"/>
        </w:rPr>
        <w:tab/>
      </w:r>
      <w:r w:rsidRPr="00DF2FBB">
        <w:rPr>
          <w:rFonts w:ascii="Arial" w:hAnsi="Arial" w:cs="Cordia New"/>
          <w:b/>
          <w:bCs/>
          <w:color w:val="CF4A02"/>
          <w:sz w:val="20"/>
          <w:szCs w:val="20"/>
          <w:lang w:val="en-GB"/>
        </w:rPr>
        <w:t>Investment details</w:t>
      </w:r>
    </w:p>
    <w:p w14:paraId="03A6AF2D" w14:textId="77777777" w:rsidR="00DF2FBB" w:rsidRPr="00FE3F29" w:rsidRDefault="00DF2FBB" w:rsidP="001626B8">
      <w:pPr>
        <w:pStyle w:val="a"/>
        <w:ind w:left="540" w:right="0"/>
        <w:jc w:val="both"/>
        <w:rPr>
          <w:rFonts w:ascii="Arial" w:hAnsi="Arial" w:cs="Cordia New"/>
          <w:sz w:val="20"/>
          <w:szCs w:val="20"/>
          <w:lang w:val="en-US"/>
        </w:rPr>
      </w:pPr>
    </w:p>
    <w:p w14:paraId="788004ED" w14:textId="5460C37F" w:rsidR="00B71CCB" w:rsidRPr="001626B8" w:rsidRDefault="00B71CCB" w:rsidP="001626B8">
      <w:pPr>
        <w:pStyle w:val="a"/>
        <w:ind w:left="540" w:right="0"/>
        <w:jc w:val="both"/>
        <w:rPr>
          <w:rFonts w:ascii="Arial" w:hAnsi="Arial" w:cs="Cordia New"/>
          <w:sz w:val="20"/>
          <w:szCs w:val="20"/>
          <w:lang w:val="en-US"/>
        </w:rPr>
      </w:pPr>
      <w:r w:rsidRPr="001626B8">
        <w:rPr>
          <w:rFonts w:ascii="Arial" w:hAnsi="Arial" w:cs="Cordia New"/>
          <w:sz w:val="20"/>
          <w:szCs w:val="20"/>
          <w:lang w:val="en-US"/>
        </w:rPr>
        <w:t xml:space="preserve">As </w:t>
      </w:r>
      <w:proofErr w:type="gramStart"/>
      <w:r w:rsidRPr="001626B8">
        <w:rPr>
          <w:rFonts w:ascii="Arial" w:hAnsi="Arial" w:cs="Cordia New"/>
          <w:sz w:val="20"/>
          <w:szCs w:val="20"/>
          <w:lang w:val="en-US"/>
        </w:rPr>
        <w:t>at</w:t>
      </w:r>
      <w:proofErr w:type="gramEnd"/>
      <w:r w:rsidRPr="001626B8">
        <w:rPr>
          <w:rFonts w:ascii="Arial" w:hAnsi="Arial" w:cs="Cordia New"/>
          <w:sz w:val="20"/>
          <w:szCs w:val="20"/>
          <w:lang w:val="en-US"/>
        </w:rPr>
        <w:t xml:space="preserve"> 30 September 202</w:t>
      </w:r>
      <w:r w:rsidR="00311D09" w:rsidRPr="001626B8">
        <w:rPr>
          <w:rFonts w:ascii="Arial" w:hAnsi="Arial" w:cs="Cordia New"/>
          <w:sz w:val="20"/>
          <w:szCs w:val="20"/>
          <w:lang w:val="en-US"/>
        </w:rPr>
        <w:t>1</w:t>
      </w:r>
      <w:r w:rsidRPr="001626B8">
        <w:rPr>
          <w:rFonts w:ascii="Arial" w:hAnsi="Arial" w:cs="Cordia New"/>
          <w:sz w:val="20"/>
          <w:szCs w:val="20"/>
          <w:lang w:val="en-US"/>
        </w:rPr>
        <w:t>, investment in subsidiar</w:t>
      </w:r>
      <w:r w:rsidR="00CF1676">
        <w:rPr>
          <w:rFonts w:ascii="Arial" w:hAnsi="Arial" w:cs="Cordia New"/>
          <w:sz w:val="20"/>
          <w:szCs w:val="20"/>
          <w:lang w:val="en-US"/>
        </w:rPr>
        <w:t xml:space="preserve">y </w:t>
      </w:r>
      <w:r w:rsidRPr="001626B8">
        <w:rPr>
          <w:rFonts w:ascii="Arial" w:hAnsi="Arial" w:cs="Cordia New"/>
          <w:sz w:val="20"/>
          <w:szCs w:val="20"/>
          <w:lang w:val="en-US"/>
        </w:rPr>
        <w:t>that h</w:t>
      </w:r>
      <w:r w:rsidR="00CF1676">
        <w:rPr>
          <w:rFonts w:ascii="Arial" w:hAnsi="Arial" w:cs="Cordia New"/>
          <w:sz w:val="20"/>
          <w:szCs w:val="20"/>
          <w:lang w:val="en-US"/>
        </w:rPr>
        <w:t xml:space="preserve">as </w:t>
      </w:r>
      <w:r w:rsidRPr="001626B8">
        <w:rPr>
          <w:rFonts w:ascii="Arial" w:hAnsi="Arial" w:cs="Cordia New"/>
          <w:sz w:val="20"/>
          <w:szCs w:val="20"/>
          <w:lang w:val="en-US"/>
        </w:rPr>
        <w:t>been significantly changed from 31 December 20</w:t>
      </w:r>
      <w:r w:rsidR="00311D09" w:rsidRPr="001626B8">
        <w:rPr>
          <w:rFonts w:ascii="Arial" w:hAnsi="Arial" w:cs="Cordia New"/>
          <w:sz w:val="20"/>
          <w:szCs w:val="20"/>
          <w:lang w:val="en-US"/>
        </w:rPr>
        <w:t>20</w:t>
      </w:r>
      <w:r w:rsidRPr="001626B8">
        <w:rPr>
          <w:rFonts w:ascii="Arial" w:hAnsi="Arial" w:cs="Cordia New"/>
          <w:sz w:val="20"/>
          <w:szCs w:val="20"/>
          <w:lang w:val="en-US"/>
        </w:rPr>
        <w:t xml:space="preserve"> are as follows:</w:t>
      </w:r>
    </w:p>
    <w:p w14:paraId="6249FE11" w14:textId="77777777" w:rsidR="00311D09" w:rsidRDefault="00311D09" w:rsidP="00B71CCB">
      <w:pPr>
        <w:pStyle w:val="a"/>
        <w:tabs>
          <w:tab w:val="left" w:pos="720"/>
          <w:tab w:val="right" w:pos="5040"/>
          <w:tab w:val="right" w:pos="7020"/>
          <w:tab w:val="right" w:pos="9000"/>
        </w:tabs>
        <w:ind w:right="-43"/>
        <w:jc w:val="both"/>
        <w:rPr>
          <w:rFonts w:ascii="Arial" w:hAnsi="Arial" w:cs="Arial"/>
          <w:sz w:val="20"/>
          <w:szCs w:val="20"/>
          <w:lang w:val="en-US"/>
        </w:rPr>
      </w:pPr>
    </w:p>
    <w:tbl>
      <w:tblPr>
        <w:tblW w:w="8448" w:type="dxa"/>
        <w:tblInd w:w="675" w:type="dxa"/>
        <w:tblLayout w:type="fixed"/>
        <w:tblLook w:val="0000" w:firstRow="0" w:lastRow="0" w:firstColumn="0" w:lastColumn="0" w:noHBand="0" w:noVBand="0"/>
      </w:tblPr>
      <w:tblGrid>
        <w:gridCol w:w="1973"/>
        <w:gridCol w:w="1593"/>
        <w:gridCol w:w="1276"/>
        <w:gridCol w:w="709"/>
        <w:gridCol w:w="709"/>
        <w:gridCol w:w="1134"/>
        <w:gridCol w:w="1042"/>
        <w:gridCol w:w="12"/>
      </w:tblGrid>
      <w:tr w:rsidR="00C22B85" w:rsidRPr="00C22B85" w14:paraId="4D065CB7" w14:textId="77777777" w:rsidTr="001626B8">
        <w:trPr>
          <w:gridAfter w:val="1"/>
          <w:wAfter w:w="12" w:type="dxa"/>
        </w:trPr>
        <w:tc>
          <w:tcPr>
            <w:tcW w:w="1973" w:type="dxa"/>
            <w:vAlign w:val="bottom"/>
          </w:tcPr>
          <w:p w14:paraId="4BA4C9B0" w14:textId="77777777" w:rsidR="00C22B85" w:rsidRPr="00DF2FBB" w:rsidRDefault="00C22B85" w:rsidP="000615F1">
            <w:pPr>
              <w:jc w:val="thaiDistribute"/>
              <w:rPr>
                <w:rFonts w:ascii="Arial" w:hAnsi="Arial" w:cs="Arial"/>
                <w:b/>
                <w:bCs/>
                <w:sz w:val="16"/>
                <w:szCs w:val="16"/>
                <w:lang w:val="en-US"/>
              </w:rPr>
            </w:pPr>
          </w:p>
        </w:tc>
        <w:tc>
          <w:tcPr>
            <w:tcW w:w="6463" w:type="dxa"/>
            <w:gridSpan w:val="6"/>
            <w:tcBorders>
              <w:top w:val="single" w:sz="4" w:space="0" w:color="auto"/>
            </w:tcBorders>
            <w:shd w:val="clear" w:color="auto" w:fill="auto"/>
            <w:vAlign w:val="bottom"/>
          </w:tcPr>
          <w:p w14:paraId="0BDA33EA" w14:textId="77777777" w:rsidR="00C22B85" w:rsidRPr="00DF2FBB" w:rsidRDefault="00C22B85" w:rsidP="000615F1">
            <w:pPr>
              <w:jc w:val="center"/>
              <w:rPr>
                <w:rFonts w:ascii="Arial" w:hAnsi="Arial" w:cs="Arial"/>
                <w:b/>
                <w:bCs/>
                <w:sz w:val="16"/>
                <w:szCs w:val="16"/>
                <w:cs/>
              </w:rPr>
            </w:pPr>
            <w:r w:rsidRPr="00DF2FBB">
              <w:rPr>
                <w:rFonts w:ascii="Arial" w:hAnsi="Arial" w:cs="Arial"/>
                <w:b/>
                <w:bCs/>
                <w:sz w:val="16"/>
                <w:szCs w:val="16"/>
                <w:cs/>
              </w:rPr>
              <w:t>Separate financial information</w:t>
            </w:r>
          </w:p>
        </w:tc>
      </w:tr>
      <w:tr w:rsidR="00C22B85" w:rsidRPr="00C22B85" w14:paraId="26D4FEE5" w14:textId="77777777" w:rsidTr="001626B8">
        <w:tc>
          <w:tcPr>
            <w:tcW w:w="1973" w:type="dxa"/>
            <w:vAlign w:val="bottom"/>
          </w:tcPr>
          <w:p w14:paraId="081FC7FA" w14:textId="77777777" w:rsidR="00C22B85" w:rsidRPr="00DF2FBB" w:rsidRDefault="00C22B85" w:rsidP="000615F1">
            <w:pPr>
              <w:jc w:val="thaiDistribute"/>
              <w:rPr>
                <w:rFonts w:ascii="Arial" w:hAnsi="Arial" w:cs="Arial"/>
                <w:b/>
                <w:bCs/>
                <w:sz w:val="16"/>
                <w:szCs w:val="16"/>
              </w:rPr>
            </w:pPr>
          </w:p>
        </w:tc>
        <w:tc>
          <w:tcPr>
            <w:tcW w:w="1593" w:type="dxa"/>
            <w:tcBorders>
              <w:top w:val="single" w:sz="4" w:space="0" w:color="auto"/>
            </w:tcBorders>
            <w:shd w:val="clear" w:color="auto" w:fill="auto"/>
            <w:vAlign w:val="bottom"/>
          </w:tcPr>
          <w:p w14:paraId="46478016" w14:textId="77777777" w:rsidR="00C22B85" w:rsidRPr="00DF2FBB" w:rsidRDefault="00C22B85" w:rsidP="000615F1">
            <w:pPr>
              <w:jc w:val="thaiDistribute"/>
              <w:rPr>
                <w:rFonts w:ascii="Arial" w:hAnsi="Arial" w:cs="Arial"/>
                <w:b/>
                <w:bCs/>
                <w:sz w:val="16"/>
                <w:szCs w:val="16"/>
              </w:rPr>
            </w:pPr>
          </w:p>
        </w:tc>
        <w:tc>
          <w:tcPr>
            <w:tcW w:w="1276" w:type="dxa"/>
            <w:tcBorders>
              <w:top w:val="single" w:sz="4" w:space="0" w:color="auto"/>
            </w:tcBorders>
            <w:shd w:val="clear" w:color="auto" w:fill="auto"/>
            <w:vAlign w:val="bottom"/>
          </w:tcPr>
          <w:p w14:paraId="4009A3A9" w14:textId="77777777" w:rsidR="00C22B85" w:rsidRPr="00DF2FBB" w:rsidRDefault="00C22B85" w:rsidP="000615F1">
            <w:pPr>
              <w:jc w:val="thaiDistribute"/>
              <w:rPr>
                <w:rFonts w:ascii="Arial" w:hAnsi="Arial" w:cs="Arial"/>
                <w:b/>
                <w:bCs/>
                <w:sz w:val="16"/>
                <w:szCs w:val="16"/>
              </w:rPr>
            </w:pPr>
          </w:p>
        </w:tc>
        <w:tc>
          <w:tcPr>
            <w:tcW w:w="1418" w:type="dxa"/>
            <w:gridSpan w:val="2"/>
            <w:tcBorders>
              <w:top w:val="single" w:sz="4" w:space="0" w:color="auto"/>
              <w:bottom w:val="single" w:sz="4" w:space="0" w:color="auto"/>
            </w:tcBorders>
            <w:shd w:val="clear" w:color="auto" w:fill="auto"/>
            <w:vAlign w:val="bottom"/>
          </w:tcPr>
          <w:p w14:paraId="4CD851CD" w14:textId="77777777" w:rsidR="00C22B85" w:rsidRPr="00DF2FBB" w:rsidRDefault="00C22B85" w:rsidP="000615F1">
            <w:pPr>
              <w:jc w:val="center"/>
              <w:rPr>
                <w:rFonts w:ascii="Arial" w:hAnsi="Arial" w:cs="Arial"/>
                <w:b/>
                <w:bCs/>
                <w:sz w:val="16"/>
                <w:szCs w:val="16"/>
              </w:rPr>
            </w:pPr>
            <w:r w:rsidRPr="00DF2FBB">
              <w:rPr>
                <w:rFonts w:ascii="Arial" w:hAnsi="Arial" w:cs="Arial"/>
                <w:b/>
                <w:bCs/>
                <w:sz w:val="16"/>
                <w:szCs w:val="16"/>
                <w:cs/>
              </w:rPr>
              <w:t xml:space="preserve">% </w:t>
            </w:r>
            <w:r w:rsidRPr="00DF2FBB">
              <w:rPr>
                <w:rFonts w:ascii="Arial" w:hAnsi="Arial" w:cs="Arial"/>
                <w:b/>
                <w:bCs/>
                <w:sz w:val="16"/>
                <w:szCs w:val="16"/>
              </w:rPr>
              <w:t>of ownership interest</w:t>
            </w:r>
          </w:p>
        </w:tc>
        <w:tc>
          <w:tcPr>
            <w:tcW w:w="2188" w:type="dxa"/>
            <w:gridSpan w:val="3"/>
            <w:tcBorders>
              <w:top w:val="single" w:sz="4" w:space="0" w:color="auto"/>
              <w:bottom w:val="single" w:sz="4" w:space="0" w:color="auto"/>
            </w:tcBorders>
            <w:shd w:val="clear" w:color="auto" w:fill="auto"/>
            <w:vAlign w:val="bottom"/>
          </w:tcPr>
          <w:p w14:paraId="6AD5CAE1" w14:textId="509A882C" w:rsidR="00C22B85" w:rsidRPr="00DF2FBB" w:rsidRDefault="00C22B85" w:rsidP="00A23F5E">
            <w:pPr>
              <w:jc w:val="center"/>
              <w:rPr>
                <w:rFonts w:ascii="Arial" w:hAnsi="Arial" w:cs="Arial"/>
                <w:b/>
                <w:bCs/>
                <w:sz w:val="16"/>
                <w:szCs w:val="16"/>
              </w:rPr>
            </w:pPr>
            <w:r w:rsidRPr="00DF2FBB">
              <w:rPr>
                <w:rFonts w:ascii="Arial" w:hAnsi="Arial" w:cs="Arial"/>
                <w:b/>
                <w:bCs/>
                <w:sz w:val="16"/>
                <w:szCs w:val="16"/>
              </w:rPr>
              <w:t xml:space="preserve">Investment </w:t>
            </w:r>
            <w:r w:rsidR="00A23F5E">
              <w:rPr>
                <w:rFonts w:ascii="Arial" w:hAnsi="Arial" w:cs="Browallia New"/>
                <w:b/>
                <w:bCs/>
                <w:sz w:val="16"/>
                <w:szCs w:val="20"/>
                <w:lang w:val="en-GB"/>
              </w:rPr>
              <w:t>in</w:t>
            </w:r>
            <w:r w:rsidR="00A23F5E">
              <w:rPr>
                <w:rFonts w:ascii="Arial" w:hAnsi="Arial" w:cs="Browallia New"/>
                <w:b/>
                <w:bCs/>
                <w:sz w:val="16"/>
                <w:szCs w:val="20"/>
                <w:lang w:val="en-GB"/>
              </w:rPr>
              <w:br/>
              <w:t>cost</w:t>
            </w:r>
            <w:r w:rsidRPr="00DF2FBB">
              <w:rPr>
                <w:rFonts w:ascii="Arial" w:hAnsi="Arial" w:cs="Arial"/>
                <w:b/>
                <w:bCs/>
                <w:sz w:val="16"/>
                <w:szCs w:val="16"/>
              </w:rPr>
              <w:t xml:space="preserve"> method</w:t>
            </w:r>
          </w:p>
        </w:tc>
      </w:tr>
      <w:tr w:rsidR="00C22B85" w:rsidRPr="00C22B85" w14:paraId="16DBB9D3" w14:textId="77777777" w:rsidTr="001626B8">
        <w:tc>
          <w:tcPr>
            <w:tcW w:w="1973" w:type="dxa"/>
            <w:vAlign w:val="bottom"/>
          </w:tcPr>
          <w:p w14:paraId="5443530F" w14:textId="77777777" w:rsidR="00C22B85" w:rsidRPr="00DF2FBB" w:rsidRDefault="00C22B85" w:rsidP="00C22B85">
            <w:pPr>
              <w:jc w:val="thaiDistribute"/>
              <w:rPr>
                <w:rFonts w:ascii="Arial" w:hAnsi="Arial" w:cs="Arial"/>
                <w:b/>
                <w:bCs/>
                <w:sz w:val="16"/>
                <w:szCs w:val="16"/>
              </w:rPr>
            </w:pPr>
          </w:p>
        </w:tc>
        <w:tc>
          <w:tcPr>
            <w:tcW w:w="1593" w:type="dxa"/>
            <w:shd w:val="clear" w:color="auto" w:fill="auto"/>
            <w:vAlign w:val="bottom"/>
          </w:tcPr>
          <w:p w14:paraId="35D6454F" w14:textId="77777777" w:rsidR="00C22B85" w:rsidRPr="00DF2FBB" w:rsidRDefault="00C22B85" w:rsidP="00C22B85">
            <w:pPr>
              <w:jc w:val="center"/>
              <w:rPr>
                <w:rFonts w:ascii="Arial" w:hAnsi="Arial" w:cs="Arial"/>
                <w:b/>
                <w:bCs/>
                <w:sz w:val="16"/>
                <w:szCs w:val="16"/>
              </w:rPr>
            </w:pPr>
            <w:r w:rsidRPr="00DF2FBB">
              <w:rPr>
                <w:rFonts w:ascii="Arial" w:hAnsi="Arial" w:cs="Arial"/>
                <w:b/>
                <w:bCs/>
                <w:sz w:val="16"/>
                <w:szCs w:val="16"/>
                <w:cs/>
              </w:rPr>
              <w:t>Nature of</w:t>
            </w:r>
          </w:p>
        </w:tc>
        <w:tc>
          <w:tcPr>
            <w:tcW w:w="1276" w:type="dxa"/>
            <w:shd w:val="clear" w:color="auto" w:fill="auto"/>
            <w:vAlign w:val="bottom"/>
          </w:tcPr>
          <w:p w14:paraId="782DBFE3" w14:textId="77777777" w:rsidR="00C22B85" w:rsidRPr="00DF2FBB" w:rsidRDefault="00C22B85" w:rsidP="00C22B85">
            <w:pPr>
              <w:jc w:val="center"/>
              <w:rPr>
                <w:rFonts w:ascii="Arial" w:hAnsi="Arial" w:cs="Cordia New"/>
                <w:b/>
                <w:bCs/>
                <w:sz w:val="16"/>
                <w:szCs w:val="16"/>
                <w:lang w:val="en-GB"/>
              </w:rPr>
            </w:pPr>
            <w:r w:rsidRPr="00DF2FBB">
              <w:rPr>
                <w:rFonts w:ascii="Arial" w:hAnsi="Arial" w:cs="Cordia New"/>
                <w:b/>
                <w:bCs/>
                <w:sz w:val="16"/>
                <w:szCs w:val="16"/>
                <w:lang w:val="en-GB"/>
              </w:rPr>
              <w:t>Country of</w:t>
            </w:r>
          </w:p>
        </w:tc>
        <w:tc>
          <w:tcPr>
            <w:tcW w:w="709" w:type="dxa"/>
            <w:tcBorders>
              <w:top w:val="single" w:sz="4" w:space="0" w:color="auto"/>
            </w:tcBorders>
            <w:shd w:val="clear" w:color="auto" w:fill="auto"/>
            <w:vAlign w:val="bottom"/>
          </w:tcPr>
          <w:p w14:paraId="0E275FA7" w14:textId="77777777" w:rsidR="00C22B85" w:rsidRPr="00DF2FBB" w:rsidRDefault="00C22B85" w:rsidP="00C22B85">
            <w:pPr>
              <w:pStyle w:val="a"/>
              <w:tabs>
                <w:tab w:val="left" w:pos="-72"/>
              </w:tabs>
              <w:ind w:right="-72"/>
              <w:jc w:val="right"/>
              <w:rPr>
                <w:rFonts w:ascii="Arial" w:hAnsi="Arial" w:cs="Arial"/>
                <w:b/>
                <w:bCs/>
                <w:sz w:val="16"/>
                <w:szCs w:val="16"/>
                <w:lang w:val="en-GB"/>
              </w:rPr>
            </w:pPr>
            <w:r w:rsidRPr="00DF2FBB">
              <w:rPr>
                <w:rFonts w:ascii="Arial" w:hAnsi="Arial" w:cs="Arial"/>
                <w:b/>
                <w:bCs/>
                <w:sz w:val="16"/>
                <w:szCs w:val="16"/>
                <w:lang w:val="en-GB"/>
              </w:rPr>
              <w:t>2021</w:t>
            </w:r>
          </w:p>
        </w:tc>
        <w:tc>
          <w:tcPr>
            <w:tcW w:w="709" w:type="dxa"/>
            <w:tcBorders>
              <w:top w:val="single" w:sz="4" w:space="0" w:color="auto"/>
            </w:tcBorders>
            <w:shd w:val="clear" w:color="auto" w:fill="auto"/>
            <w:vAlign w:val="bottom"/>
          </w:tcPr>
          <w:p w14:paraId="178D4AA2" w14:textId="77777777" w:rsidR="00C22B85" w:rsidRPr="00DF2FBB" w:rsidRDefault="00C22B85" w:rsidP="00C22B85">
            <w:pPr>
              <w:pStyle w:val="a"/>
              <w:tabs>
                <w:tab w:val="left" w:pos="-72"/>
              </w:tabs>
              <w:ind w:right="-72"/>
              <w:jc w:val="right"/>
              <w:rPr>
                <w:rFonts w:ascii="Arial" w:hAnsi="Arial" w:cs="Arial"/>
                <w:b/>
                <w:bCs/>
                <w:sz w:val="16"/>
                <w:szCs w:val="16"/>
                <w:cs/>
                <w:lang w:val="en-GB"/>
              </w:rPr>
            </w:pPr>
            <w:r w:rsidRPr="00DF2FBB">
              <w:rPr>
                <w:rFonts w:ascii="Arial" w:hAnsi="Arial" w:cs="Arial"/>
                <w:b/>
                <w:bCs/>
                <w:sz w:val="16"/>
                <w:szCs w:val="16"/>
                <w:cs/>
              </w:rPr>
              <w:t>2020</w:t>
            </w:r>
          </w:p>
        </w:tc>
        <w:tc>
          <w:tcPr>
            <w:tcW w:w="1134" w:type="dxa"/>
            <w:tcBorders>
              <w:top w:val="single" w:sz="4" w:space="0" w:color="auto"/>
            </w:tcBorders>
            <w:shd w:val="clear" w:color="auto" w:fill="auto"/>
            <w:vAlign w:val="bottom"/>
          </w:tcPr>
          <w:p w14:paraId="2274EED6" w14:textId="77777777" w:rsidR="00C22B85" w:rsidRPr="00DF2FBB" w:rsidRDefault="00C22B85" w:rsidP="00C22B85">
            <w:pPr>
              <w:pStyle w:val="a"/>
              <w:tabs>
                <w:tab w:val="left" w:pos="-72"/>
              </w:tabs>
              <w:ind w:right="-72"/>
              <w:jc w:val="right"/>
              <w:rPr>
                <w:rFonts w:ascii="Arial" w:hAnsi="Arial" w:cs="Arial"/>
                <w:b/>
                <w:bCs/>
                <w:sz w:val="16"/>
                <w:szCs w:val="16"/>
                <w:cs/>
              </w:rPr>
            </w:pPr>
            <w:r w:rsidRPr="00DF2FBB">
              <w:rPr>
                <w:rFonts w:ascii="Arial" w:hAnsi="Arial" w:cs="Arial"/>
                <w:b/>
                <w:bCs/>
                <w:sz w:val="16"/>
                <w:szCs w:val="16"/>
                <w:cs/>
              </w:rPr>
              <w:t>2021</w:t>
            </w:r>
          </w:p>
        </w:tc>
        <w:tc>
          <w:tcPr>
            <w:tcW w:w="1054" w:type="dxa"/>
            <w:gridSpan w:val="2"/>
            <w:tcBorders>
              <w:top w:val="single" w:sz="4" w:space="0" w:color="auto"/>
            </w:tcBorders>
            <w:shd w:val="clear" w:color="auto" w:fill="auto"/>
            <w:vAlign w:val="bottom"/>
          </w:tcPr>
          <w:p w14:paraId="7AFB543E" w14:textId="77777777" w:rsidR="00C22B85" w:rsidRPr="00DF2FBB" w:rsidRDefault="00C22B85" w:rsidP="00C22B85">
            <w:pPr>
              <w:pStyle w:val="a"/>
              <w:tabs>
                <w:tab w:val="left" w:pos="-72"/>
              </w:tabs>
              <w:ind w:right="-72"/>
              <w:jc w:val="right"/>
              <w:rPr>
                <w:rFonts w:ascii="Arial" w:hAnsi="Arial" w:cs="Arial"/>
                <w:b/>
                <w:bCs/>
                <w:sz w:val="16"/>
                <w:szCs w:val="16"/>
                <w:cs/>
              </w:rPr>
            </w:pPr>
            <w:r w:rsidRPr="00DF2FBB">
              <w:rPr>
                <w:rFonts w:ascii="Arial" w:hAnsi="Arial" w:cs="Arial"/>
                <w:b/>
                <w:bCs/>
                <w:sz w:val="16"/>
                <w:szCs w:val="16"/>
                <w:cs/>
              </w:rPr>
              <w:t>2020</w:t>
            </w:r>
          </w:p>
        </w:tc>
      </w:tr>
      <w:tr w:rsidR="00C22B85" w:rsidRPr="00C22B85" w14:paraId="1C2045E2" w14:textId="77777777" w:rsidTr="001626B8">
        <w:tc>
          <w:tcPr>
            <w:tcW w:w="1973" w:type="dxa"/>
            <w:vAlign w:val="bottom"/>
          </w:tcPr>
          <w:p w14:paraId="06748B54" w14:textId="77777777" w:rsidR="00C22B85" w:rsidRPr="00DF2FBB" w:rsidRDefault="00C22B85" w:rsidP="00C22B85">
            <w:pPr>
              <w:jc w:val="thaiDistribute"/>
              <w:rPr>
                <w:rFonts w:ascii="Arial" w:hAnsi="Arial" w:cs="Arial"/>
                <w:b/>
                <w:bCs/>
                <w:sz w:val="16"/>
                <w:szCs w:val="16"/>
              </w:rPr>
            </w:pPr>
          </w:p>
        </w:tc>
        <w:tc>
          <w:tcPr>
            <w:tcW w:w="1593" w:type="dxa"/>
            <w:tcBorders>
              <w:bottom w:val="single" w:sz="4" w:space="0" w:color="auto"/>
            </w:tcBorders>
            <w:shd w:val="clear" w:color="auto" w:fill="auto"/>
            <w:vAlign w:val="bottom"/>
          </w:tcPr>
          <w:p w14:paraId="4011C76B" w14:textId="77777777" w:rsidR="00C22B85" w:rsidRPr="00DF2FBB" w:rsidRDefault="00C22B85" w:rsidP="00C22B85">
            <w:pPr>
              <w:jc w:val="center"/>
              <w:rPr>
                <w:rFonts w:ascii="Arial" w:hAnsi="Arial" w:cs="Arial"/>
                <w:b/>
                <w:bCs/>
                <w:sz w:val="16"/>
                <w:szCs w:val="16"/>
                <w:cs/>
              </w:rPr>
            </w:pPr>
            <w:r w:rsidRPr="00DF2FBB">
              <w:rPr>
                <w:rFonts w:ascii="Arial" w:hAnsi="Arial" w:cs="Arial"/>
                <w:b/>
                <w:bCs/>
                <w:sz w:val="16"/>
                <w:szCs w:val="16"/>
                <w:cs/>
              </w:rPr>
              <w:t>business</w:t>
            </w:r>
          </w:p>
        </w:tc>
        <w:tc>
          <w:tcPr>
            <w:tcW w:w="1276" w:type="dxa"/>
            <w:tcBorders>
              <w:bottom w:val="single" w:sz="4" w:space="0" w:color="auto"/>
            </w:tcBorders>
            <w:shd w:val="clear" w:color="auto" w:fill="auto"/>
            <w:vAlign w:val="bottom"/>
          </w:tcPr>
          <w:p w14:paraId="051C2CAA" w14:textId="77777777" w:rsidR="00C22B85" w:rsidRPr="00DF2FBB" w:rsidRDefault="00C22B85" w:rsidP="00C22B85">
            <w:pPr>
              <w:jc w:val="center"/>
              <w:rPr>
                <w:rFonts w:ascii="Arial" w:hAnsi="Arial" w:cs="Arial"/>
                <w:b/>
                <w:bCs/>
                <w:sz w:val="16"/>
                <w:szCs w:val="16"/>
                <w:lang w:val="en-GB"/>
              </w:rPr>
            </w:pPr>
            <w:r w:rsidRPr="00DF2FBB">
              <w:rPr>
                <w:rFonts w:ascii="Arial" w:hAnsi="Arial" w:cs="Arial"/>
                <w:b/>
                <w:bCs/>
                <w:sz w:val="16"/>
                <w:szCs w:val="16"/>
                <w:lang w:val="en-GB"/>
              </w:rPr>
              <w:t>incorporation</w:t>
            </w:r>
          </w:p>
        </w:tc>
        <w:tc>
          <w:tcPr>
            <w:tcW w:w="709" w:type="dxa"/>
            <w:tcBorders>
              <w:bottom w:val="single" w:sz="4" w:space="0" w:color="auto"/>
            </w:tcBorders>
            <w:shd w:val="clear" w:color="auto" w:fill="auto"/>
            <w:vAlign w:val="bottom"/>
          </w:tcPr>
          <w:p w14:paraId="24EA329A" w14:textId="77777777" w:rsidR="00C22B85" w:rsidRPr="00DF2FBB" w:rsidRDefault="00C22B85" w:rsidP="00C22B85">
            <w:pPr>
              <w:pStyle w:val="a"/>
              <w:tabs>
                <w:tab w:val="left" w:pos="-72"/>
              </w:tabs>
              <w:ind w:right="-72"/>
              <w:jc w:val="right"/>
              <w:rPr>
                <w:rFonts w:ascii="Arial" w:hAnsi="Arial" w:cs="Cordia New"/>
                <w:b/>
                <w:bCs/>
                <w:sz w:val="16"/>
                <w:szCs w:val="16"/>
                <w:lang w:val="en-GB"/>
              </w:rPr>
            </w:pPr>
            <w:r w:rsidRPr="00DF2FBB">
              <w:rPr>
                <w:rFonts w:ascii="Arial" w:hAnsi="Arial" w:cs="Cordia New"/>
                <w:b/>
                <w:bCs/>
                <w:sz w:val="16"/>
                <w:szCs w:val="16"/>
                <w:lang w:val="en-GB"/>
              </w:rPr>
              <w:t>%</w:t>
            </w:r>
          </w:p>
        </w:tc>
        <w:tc>
          <w:tcPr>
            <w:tcW w:w="709" w:type="dxa"/>
            <w:tcBorders>
              <w:bottom w:val="single" w:sz="4" w:space="0" w:color="auto"/>
            </w:tcBorders>
            <w:shd w:val="clear" w:color="auto" w:fill="auto"/>
            <w:vAlign w:val="bottom"/>
          </w:tcPr>
          <w:p w14:paraId="47A4044E" w14:textId="77777777" w:rsidR="00C22B85" w:rsidRPr="00DF2FBB" w:rsidRDefault="00C22B85" w:rsidP="00C22B85">
            <w:pPr>
              <w:pStyle w:val="a"/>
              <w:tabs>
                <w:tab w:val="left" w:pos="-72"/>
              </w:tabs>
              <w:ind w:right="-72"/>
              <w:jc w:val="right"/>
              <w:rPr>
                <w:rFonts w:ascii="Arial" w:hAnsi="Arial" w:cs="Cordia New"/>
                <w:b/>
                <w:bCs/>
                <w:sz w:val="16"/>
                <w:szCs w:val="16"/>
                <w:cs/>
              </w:rPr>
            </w:pPr>
            <w:r w:rsidRPr="00DF2FBB">
              <w:rPr>
                <w:rFonts w:ascii="Arial" w:hAnsi="Arial" w:cs="Cordia New"/>
                <w:b/>
                <w:bCs/>
                <w:sz w:val="16"/>
                <w:szCs w:val="16"/>
                <w:lang w:val="en-GB"/>
              </w:rPr>
              <w:t>%</w:t>
            </w:r>
          </w:p>
        </w:tc>
        <w:tc>
          <w:tcPr>
            <w:tcW w:w="1134" w:type="dxa"/>
            <w:tcBorders>
              <w:bottom w:val="single" w:sz="4" w:space="0" w:color="auto"/>
            </w:tcBorders>
            <w:shd w:val="clear" w:color="auto" w:fill="auto"/>
            <w:vAlign w:val="bottom"/>
          </w:tcPr>
          <w:p w14:paraId="7A45ED50" w14:textId="77777777" w:rsidR="00C22B85" w:rsidRPr="00DF2FBB" w:rsidRDefault="00C22B85" w:rsidP="00C22B85">
            <w:pPr>
              <w:pStyle w:val="a"/>
              <w:tabs>
                <w:tab w:val="left" w:pos="-72"/>
              </w:tabs>
              <w:ind w:right="-72"/>
              <w:jc w:val="right"/>
              <w:rPr>
                <w:rFonts w:ascii="Arial" w:hAnsi="Arial" w:cs="Arial"/>
                <w:b/>
                <w:bCs/>
                <w:sz w:val="16"/>
                <w:szCs w:val="16"/>
                <w:cs/>
              </w:rPr>
            </w:pPr>
            <w:r w:rsidRPr="00DF2FBB">
              <w:rPr>
                <w:rFonts w:ascii="Arial" w:hAnsi="Arial" w:cs="Arial"/>
                <w:b/>
                <w:bCs/>
                <w:sz w:val="16"/>
                <w:szCs w:val="16"/>
                <w:cs/>
              </w:rPr>
              <w:t>Baht</w:t>
            </w:r>
          </w:p>
        </w:tc>
        <w:tc>
          <w:tcPr>
            <w:tcW w:w="1054" w:type="dxa"/>
            <w:gridSpan w:val="2"/>
            <w:tcBorders>
              <w:bottom w:val="single" w:sz="4" w:space="0" w:color="auto"/>
            </w:tcBorders>
            <w:shd w:val="clear" w:color="auto" w:fill="auto"/>
            <w:vAlign w:val="bottom"/>
          </w:tcPr>
          <w:p w14:paraId="67AE131E" w14:textId="77777777" w:rsidR="00C22B85" w:rsidRPr="00DF2FBB" w:rsidRDefault="00C22B85" w:rsidP="00C22B85">
            <w:pPr>
              <w:pStyle w:val="a"/>
              <w:tabs>
                <w:tab w:val="left" w:pos="-72"/>
              </w:tabs>
              <w:ind w:right="-72"/>
              <w:jc w:val="right"/>
              <w:rPr>
                <w:rFonts w:ascii="Arial" w:hAnsi="Arial" w:cs="Arial"/>
                <w:b/>
                <w:bCs/>
                <w:sz w:val="16"/>
                <w:szCs w:val="16"/>
                <w:cs/>
              </w:rPr>
            </w:pPr>
            <w:r w:rsidRPr="00DF2FBB">
              <w:rPr>
                <w:rFonts w:ascii="Arial" w:hAnsi="Arial" w:cs="Arial"/>
                <w:b/>
                <w:bCs/>
                <w:sz w:val="16"/>
                <w:szCs w:val="16"/>
                <w:cs/>
              </w:rPr>
              <w:t>Baht</w:t>
            </w:r>
          </w:p>
        </w:tc>
      </w:tr>
      <w:tr w:rsidR="00C22B85" w:rsidRPr="00EC1623" w14:paraId="2D90EDB6" w14:textId="77777777" w:rsidTr="00CF1676">
        <w:trPr>
          <w:trHeight w:val="233"/>
        </w:trPr>
        <w:tc>
          <w:tcPr>
            <w:tcW w:w="1973" w:type="dxa"/>
            <w:vAlign w:val="bottom"/>
          </w:tcPr>
          <w:p w14:paraId="1D25BCBB" w14:textId="77777777" w:rsidR="00C22B85" w:rsidRPr="00EC1623" w:rsidRDefault="00C22B85" w:rsidP="00C22B85">
            <w:pPr>
              <w:jc w:val="thaiDistribute"/>
              <w:rPr>
                <w:rFonts w:ascii="Arial" w:hAnsi="Arial" w:cs="Arial"/>
                <w:sz w:val="16"/>
                <w:szCs w:val="16"/>
              </w:rPr>
            </w:pPr>
          </w:p>
        </w:tc>
        <w:tc>
          <w:tcPr>
            <w:tcW w:w="1593" w:type="dxa"/>
            <w:tcBorders>
              <w:top w:val="single" w:sz="4" w:space="0" w:color="auto"/>
            </w:tcBorders>
            <w:vAlign w:val="bottom"/>
          </w:tcPr>
          <w:p w14:paraId="4BC60C4D" w14:textId="77777777" w:rsidR="00C22B85" w:rsidRPr="00EC1623" w:rsidRDefault="00C22B85" w:rsidP="00C22B85">
            <w:pPr>
              <w:jc w:val="thaiDistribute"/>
              <w:rPr>
                <w:rFonts w:ascii="Arial" w:hAnsi="Arial" w:cs="Arial"/>
                <w:sz w:val="16"/>
                <w:szCs w:val="16"/>
                <w:cs/>
              </w:rPr>
            </w:pPr>
          </w:p>
        </w:tc>
        <w:tc>
          <w:tcPr>
            <w:tcW w:w="1276" w:type="dxa"/>
            <w:tcBorders>
              <w:top w:val="single" w:sz="4" w:space="0" w:color="auto"/>
            </w:tcBorders>
            <w:vAlign w:val="bottom"/>
          </w:tcPr>
          <w:p w14:paraId="07D2D2EC" w14:textId="77777777" w:rsidR="00C22B85" w:rsidRPr="00EC1623" w:rsidRDefault="00C22B85" w:rsidP="00C22B85">
            <w:pPr>
              <w:jc w:val="thaiDistribute"/>
              <w:rPr>
                <w:rFonts w:ascii="Arial" w:hAnsi="Arial" w:cs="Arial"/>
                <w:sz w:val="16"/>
                <w:szCs w:val="16"/>
                <w:cs/>
              </w:rPr>
            </w:pPr>
          </w:p>
        </w:tc>
        <w:tc>
          <w:tcPr>
            <w:tcW w:w="709" w:type="dxa"/>
            <w:tcBorders>
              <w:top w:val="single" w:sz="4" w:space="0" w:color="auto"/>
            </w:tcBorders>
            <w:shd w:val="clear" w:color="auto" w:fill="FAFAFA"/>
            <w:vAlign w:val="bottom"/>
          </w:tcPr>
          <w:p w14:paraId="3DF25F42" w14:textId="77777777" w:rsidR="00C22B85" w:rsidRPr="00EC1623" w:rsidRDefault="00C22B85" w:rsidP="001626B8">
            <w:pPr>
              <w:pStyle w:val="a"/>
              <w:tabs>
                <w:tab w:val="left" w:pos="-72"/>
              </w:tabs>
              <w:ind w:right="-72"/>
              <w:jc w:val="right"/>
              <w:rPr>
                <w:rFonts w:ascii="Arial" w:hAnsi="Arial" w:cs="Arial"/>
                <w:sz w:val="16"/>
                <w:szCs w:val="16"/>
                <w:cs/>
              </w:rPr>
            </w:pPr>
          </w:p>
        </w:tc>
        <w:tc>
          <w:tcPr>
            <w:tcW w:w="709" w:type="dxa"/>
            <w:tcBorders>
              <w:top w:val="single" w:sz="4" w:space="0" w:color="auto"/>
            </w:tcBorders>
            <w:vAlign w:val="bottom"/>
          </w:tcPr>
          <w:p w14:paraId="163D314F" w14:textId="77777777" w:rsidR="00C22B85" w:rsidRPr="00EC1623" w:rsidRDefault="00C22B85" w:rsidP="001626B8">
            <w:pPr>
              <w:pStyle w:val="a"/>
              <w:tabs>
                <w:tab w:val="left" w:pos="-72"/>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44995E5E" w14:textId="77777777" w:rsidR="00C22B85" w:rsidRPr="00EC1623" w:rsidRDefault="00C22B85" w:rsidP="001626B8">
            <w:pPr>
              <w:pStyle w:val="a"/>
              <w:tabs>
                <w:tab w:val="left" w:pos="-72"/>
              </w:tabs>
              <w:ind w:right="-72"/>
              <w:jc w:val="right"/>
              <w:rPr>
                <w:rFonts w:ascii="Arial" w:hAnsi="Arial" w:cs="Arial"/>
                <w:sz w:val="16"/>
                <w:szCs w:val="16"/>
                <w:cs/>
              </w:rPr>
            </w:pPr>
          </w:p>
        </w:tc>
        <w:tc>
          <w:tcPr>
            <w:tcW w:w="1054" w:type="dxa"/>
            <w:gridSpan w:val="2"/>
            <w:tcBorders>
              <w:top w:val="single" w:sz="4" w:space="0" w:color="auto"/>
            </w:tcBorders>
            <w:vAlign w:val="bottom"/>
          </w:tcPr>
          <w:p w14:paraId="4AC61E9B" w14:textId="77777777" w:rsidR="00C22B85" w:rsidRPr="00EC1623" w:rsidRDefault="00C22B85" w:rsidP="001626B8">
            <w:pPr>
              <w:pStyle w:val="a"/>
              <w:tabs>
                <w:tab w:val="left" w:pos="-72"/>
              </w:tabs>
              <w:ind w:right="-72"/>
              <w:jc w:val="right"/>
              <w:rPr>
                <w:rFonts w:ascii="Arial" w:hAnsi="Arial" w:cs="Arial"/>
                <w:sz w:val="16"/>
                <w:szCs w:val="16"/>
                <w:cs/>
              </w:rPr>
            </w:pPr>
          </w:p>
        </w:tc>
      </w:tr>
      <w:tr w:rsidR="00C22B85" w:rsidRPr="00C22B85" w14:paraId="2E4123E2" w14:textId="77777777" w:rsidTr="00EC1623">
        <w:trPr>
          <w:trHeight w:val="80"/>
        </w:trPr>
        <w:tc>
          <w:tcPr>
            <w:tcW w:w="1973" w:type="dxa"/>
            <w:vAlign w:val="bottom"/>
          </w:tcPr>
          <w:p w14:paraId="2BFC2AF2" w14:textId="14114260" w:rsidR="00C22B85" w:rsidRPr="00942F54" w:rsidRDefault="00C22B85" w:rsidP="00C22B85">
            <w:pPr>
              <w:jc w:val="thaiDistribute"/>
              <w:rPr>
                <w:rFonts w:ascii="Arial" w:hAnsi="Arial" w:cs="Cordia New"/>
                <w:b/>
                <w:bCs/>
                <w:sz w:val="16"/>
                <w:szCs w:val="16"/>
                <w:cs/>
              </w:rPr>
            </w:pPr>
            <w:r w:rsidRPr="00DF2FBB">
              <w:rPr>
                <w:rFonts w:ascii="Arial" w:hAnsi="Arial" w:cs="Arial"/>
                <w:b/>
                <w:bCs/>
                <w:sz w:val="16"/>
                <w:szCs w:val="16"/>
                <w:cs/>
              </w:rPr>
              <w:t>Subsidiar</w:t>
            </w:r>
            <w:r w:rsidR="00CF1676" w:rsidRPr="00CF1676">
              <w:rPr>
                <w:rFonts w:ascii="Arial" w:hAnsi="Arial" w:cs="Arial"/>
                <w:b/>
                <w:bCs/>
                <w:sz w:val="16"/>
                <w:szCs w:val="16"/>
                <w:cs/>
              </w:rPr>
              <w:t>y</w:t>
            </w:r>
          </w:p>
        </w:tc>
        <w:tc>
          <w:tcPr>
            <w:tcW w:w="1593" w:type="dxa"/>
            <w:vAlign w:val="bottom"/>
          </w:tcPr>
          <w:p w14:paraId="040858DD" w14:textId="77777777" w:rsidR="00C22B85" w:rsidRPr="00942F54" w:rsidRDefault="00C22B85" w:rsidP="00C22B85">
            <w:pPr>
              <w:jc w:val="thaiDistribute"/>
              <w:rPr>
                <w:rFonts w:ascii="Arial" w:hAnsi="Arial" w:cs="Cordia New"/>
                <w:b/>
                <w:bCs/>
                <w:spacing w:val="-4"/>
                <w:sz w:val="16"/>
                <w:szCs w:val="16"/>
                <w:cs/>
              </w:rPr>
            </w:pPr>
          </w:p>
        </w:tc>
        <w:tc>
          <w:tcPr>
            <w:tcW w:w="1276" w:type="dxa"/>
            <w:vAlign w:val="bottom"/>
          </w:tcPr>
          <w:p w14:paraId="4F45CCAF" w14:textId="77777777" w:rsidR="00C22B85" w:rsidRPr="00DF2FBB" w:rsidRDefault="00C22B85" w:rsidP="00C22B85">
            <w:pPr>
              <w:jc w:val="thaiDistribute"/>
              <w:rPr>
                <w:rFonts w:ascii="Arial" w:hAnsi="Arial" w:cs="Arial"/>
                <w:b/>
                <w:bCs/>
                <w:sz w:val="16"/>
                <w:szCs w:val="16"/>
                <w:cs/>
              </w:rPr>
            </w:pPr>
          </w:p>
        </w:tc>
        <w:tc>
          <w:tcPr>
            <w:tcW w:w="709" w:type="dxa"/>
            <w:shd w:val="clear" w:color="auto" w:fill="FAFAFA"/>
            <w:vAlign w:val="bottom"/>
          </w:tcPr>
          <w:p w14:paraId="43CA2A78" w14:textId="77777777" w:rsidR="00C22B85" w:rsidRPr="00DF2FBB" w:rsidRDefault="00C22B85" w:rsidP="001626B8">
            <w:pPr>
              <w:ind w:right="-72"/>
              <w:jc w:val="right"/>
              <w:rPr>
                <w:rFonts w:ascii="Arial" w:hAnsi="Arial" w:cs="Arial"/>
                <w:b/>
                <w:bCs/>
                <w:sz w:val="16"/>
                <w:szCs w:val="16"/>
                <w:cs/>
              </w:rPr>
            </w:pPr>
          </w:p>
        </w:tc>
        <w:tc>
          <w:tcPr>
            <w:tcW w:w="709" w:type="dxa"/>
            <w:vAlign w:val="bottom"/>
          </w:tcPr>
          <w:p w14:paraId="3DCC0FB7" w14:textId="77777777" w:rsidR="00C22B85" w:rsidRPr="00DF2FBB" w:rsidRDefault="00C22B85" w:rsidP="001626B8">
            <w:pPr>
              <w:ind w:right="-72"/>
              <w:jc w:val="right"/>
              <w:rPr>
                <w:rFonts w:ascii="Arial" w:hAnsi="Arial" w:cs="Arial"/>
                <w:b/>
                <w:bCs/>
                <w:sz w:val="16"/>
                <w:szCs w:val="16"/>
                <w:cs/>
              </w:rPr>
            </w:pPr>
          </w:p>
        </w:tc>
        <w:tc>
          <w:tcPr>
            <w:tcW w:w="1134" w:type="dxa"/>
            <w:shd w:val="clear" w:color="auto" w:fill="FAFAFA"/>
            <w:vAlign w:val="bottom"/>
          </w:tcPr>
          <w:p w14:paraId="5883BC51" w14:textId="77777777" w:rsidR="00C22B85" w:rsidRPr="00DF2FBB" w:rsidRDefault="00C22B85" w:rsidP="001626B8">
            <w:pPr>
              <w:ind w:right="-72"/>
              <w:jc w:val="right"/>
              <w:rPr>
                <w:rFonts w:ascii="Arial" w:hAnsi="Arial" w:cs="Arial"/>
                <w:b/>
                <w:bCs/>
                <w:sz w:val="16"/>
                <w:szCs w:val="16"/>
                <w:cs/>
              </w:rPr>
            </w:pPr>
          </w:p>
        </w:tc>
        <w:tc>
          <w:tcPr>
            <w:tcW w:w="1054" w:type="dxa"/>
            <w:gridSpan w:val="2"/>
          </w:tcPr>
          <w:p w14:paraId="50DC4B4A" w14:textId="77777777" w:rsidR="00C22B85" w:rsidRPr="00DF2FBB" w:rsidRDefault="00C22B85" w:rsidP="001626B8">
            <w:pPr>
              <w:ind w:right="-72"/>
              <w:jc w:val="right"/>
              <w:rPr>
                <w:rFonts w:ascii="Arial" w:hAnsi="Arial" w:cs="Arial"/>
                <w:b/>
                <w:bCs/>
                <w:sz w:val="16"/>
                <w:szCs w:val="16"/>
                <w:cs/>
              </w:rPr>
            </w:pPr>
          </w:p>
        </w:tc>
      </w:tr>
      <w:tr w:rsidR="00C22B85" w:rsidRPr="00C22B85" w14:paraId="078ABA75" w14:textId="77777777" w:rsidTr="00EC1623">
        <w:trPr>
          <w:trHeight w:val="80"/>
        </w:trPr>
        <w:tc>
          <w:tcPr>
            <w:tcW w:w="1973" w:type="dxa"/>
            <w:vAlign w:val="bottom"/>
          </w:tcPr>
          <w:p w14:paraId="140A7251" w14:textId="77777777" w:rsidR="00C22B85" w:rsidRPr="00DF2FBB" w:rsidRDefault="00C22B85" w:rsidP="00C22B85">
            <w:pPr>
              <w:jc w:val="thaiDistribute"/>
              <w:rPr>
                <w:rFonts w:ascii="Arial" w:hAnsi="Arial" w:cs="Arial"/>
                <w:sz w:val="16"/>
                <w:szCs w:val="16"/>
                <w:cs/>
                <w:lang w:val="en-US"/>
              </w:rPr>
            </w:pPr>
            <w:r w:rsidRPr="00DF2FBB">
              <w:rPr>
                <w:rFonts w:ascii="Arial" w:hAnsi="Arial" w:cs="Arial"/>
                <w:sz w:val="16"/>
                <w:szCs w:val="16"/>
                <w:cs/>
              </w:rPr>
              <w:t xml:space="preserve">Next Money </w:t>
            </w:r>
            <w:r w:rsidR="0039763F" w:rsidRPr="00DF2FBB">
              <w:rPr>
                <w:rFonts w:ascii="Arial" w:hAnsi="Arial" w:cs="Arial"/>
                <w:sz w:val="16"/>
                <w:szCs w:val="16"/>
                <w:cs/>
              </w:rPr>
              <w:t>Co., Ltd.</w:t>
            </w:r>
          </w:p>
        </w:tc>
        <w:tc>
          <w:tcPr>
            <w:tcW w:w="1593" w:type="dxa"/>
            <w:vAlign w:val="bottom"/>
          </w:tcPr>
          <w:p w14:paraId="6FD03F66" w14:textId="77777777" w:rsidR="00C22B85" w:rsidRPr="00DF2FBB" w:rsidRDefault="000615F1" w:rsidP="000615F1">
            <w:pPr>
              <w:jc w:val="center"/>
              <w:rPr>
                <w:rFonts w:ascii="Arial" w:hAnsi="Arial" w:cs="Cordia New"/>
                <w:sz w:val="16"/>
                <w:szCs w:val="16"/>
                <w:lang w:val="en-GB"/>
              </w:rPr>
            </w:pPr>
            <w:r w:rsidRPr="00DF2FBB">
              <w:rPr>
                <w:rFonts w:ascii="Arial" w:hAnsi="Arial" w:cs="Cordia New"/>
                <w:sz w:val="16"/>
                <w:szCs w:val="16"/>
                <w:lang w:val="en-GB"/>
              </w:rPr>
              <w:t>Financial services</w:t>
            </w:r>
          </w:p>
        </w:tc>
        <w:tc>
          <w:tcPr>
            <w:tcW w:w="1276" w:type="dxa"/>
            <w:vAlign w:val="bottom"/>
          </w:tcPr>
          <w:p w14:paraId="231D322E" w14:textId="77777777" w:rsidR="00C22B85" w:rsidRPr="00DF2FBB" w:rsidRDefault="0039763F" w:rsidP="0039763F">
            <w:pPr>
              <w:jc w:val="center"/>
              <w:rPr>
                <w:rFonts w:ascii="Arial" w:hAnsi="Arial" w:cs="Arial"/>
                <w:sz w:val="16"/>
                <w:szCs w:val="16"/>
              </w:rPr>
            </w:pPr>
            <w:r w:rsidRPr="00DF2FBB">
              <w:rPr>
                <w:rFonts w:ascii="Arial" w:hAnsi="Arial" w:cs="Arial"/>
                <w:sz w:val="16"/>
                <w:szCs w:val="16"/>
              </w:rPr>
              <w:t>Thailand</w:t>
            </w:r>
          </w:p>
        </w:tc>
        <w:tc>
          <w:tcPr>
            <w:tcW w:w="709" w:type="dxa"/>
            <w:shd w:val="clear" w:color="auto" w:fill="FAFAFA"/>
          </w:tcPr>
          <w:p w14:paraId="321AC795" w14:textId="77777777" w:rsidR="00C22B85" w:rsidRPr="00DF2FBB" w:rsidRDefault="00C22B85" w:rsidP="001626B8">
            <w:pPr>
              <w:ind w:right="-72"/>
              <w:jc w:val="right"/>
              <w:rPr>
                <w:rFonts w:ascii="Arial" w:hAnsi="Arial" w:cs="Arial"/>
                <w:sz w:val="16"/>
                <w:szCs w:val="16"/>
              </w:rPr>
            </w:pPr>
            <w:r w:rsidRPr="00DF2FBB">
              <w:rPr>
                <w:rFonts w:ascii="Arial" w:hAnsi="Arial" w:cs="Arial"/>
                <w:sz w:val="16"/>
                <w:szCs w:val="16"/>
                <w:cs/>
              </w:rPr>
              <w:t>80</w:t>
            </w:r>
          </w:p>
        </w:tc>
        <w:tc>
          <w:tcPr>
            <w:tcW w:w="709" w:type="dxa"/>
          </w:tcPr>
          <w:p w14:paraId="486773CC" w14:textId="77777777" w:rsidR="00C22B85" w:rsidRPr="00DF2FBB" w:rsidRDefault="00C22B85" w:rsidP="001626B8">
            <w:pPr>
              <w:ind w:right="-72"/>
              <w:jc w:val="right"/>
              <w:rPr>
                <w:rFonts w:ascii="Arial" w:hAnsi="Arial" w:cs="Arial"/>
                <w:sz w:val="16"/>
                <w:szCs w:val="16"/>
                <w:lang w:val="en-US"/>
              </w:rPr>
            </w:pPr>
            <w:r w:rsidRPr="00DF2FBB">
              <w:rPr>
                <w:rFonts w:ascii="Arial" w:hAnsi="Arial" w:cs="Arial"/>
                <w:sz w:val="16"/>
                <w:szCs w:val="16"/>
                <w:lang w:val="en-US"/>
              </w:rPr>
              <w:t>-</w:t>
            </w:r>
          </w:p>
        </w:tc>
        <w:tc>
          <w:tcPr>
            <w:tcW w:w="1134" w:type="dxa"/>
            <w:tcBorders>
              <w:bottom w:val="single" w:sz="4" w:space="0" w:color="auto"/>
            </w:tcBorders>
            <w:shd w:val="clear" w:color="auto" w:fill="FAFAFA"/>
          </w:tcPr>
          <w:p w14:paraId="43D23CB0" w14:textId="77777777" w:rsidR="00C22B85" w:rsidRPr="00DF2FBB" w:rsidRDefault="00C22B85" w:rsidP="001626B8">
            <w:pPr>
              <w:ind w:right="-72"/>
              <w:jc w:val="right"/>
              <w:rPr>
                <w:rFonts w:ascii="Arial" w:hAnsi="Arial" w:cs="Arial"/>
                <w:sz w:val="16"/>
                <w:szCs w:val="16"/>
                <w:cs/>
              </w:rPr>
            </w:pPr>
            <w:r w:rsidRPr="00DF2FBB">
              <w:rPr>
                <w:rFonts w:ascii="Arial" w:hAnsi="Arial" w:cs="Arial"/>
                <w:sz w:val="16"/>
                <w:szCs w:val="16"/>
                <w:cs/>
              </w:rPr>
              <w:t>40</w:t>
            </w:r>
            <w:r w:rsidRPr="00DF2FBB">
              <w:rPr>
                <w:rFonts w:ascii="Arial" w:hAnsi="Arial" w:cs="Arial"/>
                <w:sz w:val="16"/>
                <w:szCs w:val="16"/>
              </w:rPr>
              <w:t>,</w:t>
            </w:r>
            <w:r w:rsidRPr="00DF2FBB">
              <w:rPr>
                <w:rFonts w:ascii="Arial" w:hAnsi="Arial" w:cs="Arial"/>
                <w:sz w:val="16"/>
                <w:szCs w:val="16"/>
                <w:cs/>
              </w:rPr>
              <w:t>000</w:t>
            </w:r>
            <w:r w:rsidRPr="00DF2FBB">
              <w:rPr>
                <w:rFonts w:ascii="Arial" w:hAnsi="Arial" w:cs="Arial"/>
                <w:sz w:val="16"/>
                <w:szCs w:val="16"/>
              </w:rPr>
              <w:t>,</w:t>
            </w:r>
            <w:r w:rsidRPr="00DF2FBB">
              <w:rPr>
                <w:rFonts w:ascii="Arial" w:hAnsi="Arial" w:cs="Arial"/>
                <w:sz w:val="16"/>
                <w:szCs w:val="16"/>
                <w:cs/>
              </w:rPr>
              <w:t>000</w:t>
            </w:r>
          </w:p>
        </w:tc>
        <w:tc>
          <w:tcPr>
            <w:tcW w:w="1054" w:type="dxa"/>
            <w:gridSpan w:val="2"/>
            <w:tcBorders>
              <w:bottom w:val="single" w:sz="4" w:space="0" w:color="auto"/>
            </w:tcBorders>
          </w:tcPr>
          <w:p w14:paraId="736F1522" w14:textId="77777777" w:rsidR="00C22B85" w:rsidRPr="00DF2FBB" w:rsidRDefault="00C22B85" w:rsidP="001626B8">
            <w:pPr>
              <w:ind w:right="-72"/>
              <w:jc w:val="right"/>
              <w:rPr>
                <w:rFonts w:ascii="Arial" w:hAnsi="Arial" w:cs="Arial"/>
                <w:sz w:val="16"/>
                <w:szCs w:val="16"/>
                <w:lang w:val="en-US"/>
              </w:rPr>
            </w:pPr>
            <w:r w:rsidRPr="00DF2FBB">
              <w:rPr>
                <w:rFonts w:ascii="Arial" w:hAnsi="Arial" w:cs="Arial"/>
                <w:sz w:val="16"/>
                <w:szCs w:val="16"/>
                <w:lang w:val="en-US"/>
              </w:rPr>
              <w:t>-</w:t>
            </w:r>
          </w:p>
        </w:tc>
      </w:tr>
      <w:tr w:rsidR="00EC1623" w:rsidRPr="00EC1623" w14:paraId="57F85651" w14:textId="77777777" w:rsidTr="00EC1623">
        <w:tc>
          <w:tcPr>
            <w:tcW w:w="1973" w:type="dxa"/>
            <w:vAlign w:val="bottom"/>
          </w:tcPr>
          <w:p w14:paraId="66751E1E" w14:textId="77777777" w:rsidR="00EC1623" w:rsidRPr="00EC1623" w:rsidRDefault="00EC1623" w:rsidP="002D09FE">
            <w:pPr>
              <w:jc w:val="thaiDistribute"/>
              <w:rPr>
                <w:rFonts w:ascii="Arial" w:hAnsi="Arial" w:cs="Arial"/>
                <w:sz w:val="16"/>
                <w:szCs w:val="16"/>
              </w:rPr>
            </w:pPr>
          </w:p>
        </w:tc>
        <w:tc>
          <w:tcPr>
            <w:tcW w:w="1593" w:type="dxa"/>
            <w:vAlign w:val="bottom"/>
          </w:tcPr>
          <w:p w14:paraId="3611628E" w14:textId="77777777" w:rsidR="00EC1623" w:rsidRPr="00EC1623" w:rsidRDefault="00EC1623" w:rsidP="002D09FE">
            <w:pPr>
              <w:jc w:val="thaiDistribute"/>
              <w:rPr>
                <w:rFonts w:ascii="Arial" w:hAnsi="Arial" w:cs="Arial"/>
                <w:sz w:val="16"/>
                <w:szCs w:val="16"/>
                <w:cs/>
              </w:rPr>
            </w:pPr>
          </w:p>
        </w:tc>
        <w:tc>
          <w:tcPr>
            <w:tcW w:w="1276" w:type="dxa"/>
            <w:vAlign w:val="bottom"/>
          </w:tcPr>
          <w:p w14:paraId="53FEAC83" w14:textId="77777777" w:rsidR="00EC1623" w:rsidRPr="00EC1623" w:rsidRDefault="00EC1623" w:rsidP="002D09FE">
            <w:pPr>
              <w:jc w:val="thaiDistribute"/>
              <w:rPr>
                <w:rFonts w:ascii="Arial" w:hAnsi="Arial" w:cs="Arial"/>
                <w:sz w:val="16"/>
                <w:szCs w:val="16"/>
                <w:cs/>
              </w:rPr>
            </w:pPr>
          </w:p>
        </w:tc>
        <w:tc>
          <w:tcPr>
            <w:tcW w:w="709" w:type="dxa"/>
            <w:shd w:val="clear" w:color="auto" w:fill="FAFAFA"/>
            <w:vAlign w:val="bottom"/>
          </w:tcPr>
          <w:p w14:paraId="6C2D1001" w14:textId="77777777" w:rsidR="00EC1623" w:rsidRPr="00EC1623" w:rsidRDefault="00EC1623" w:rsidP="002D09FE">
            <w:pPr>
              <w:pStyle w:val="a"/>
              <w:tabs>
                <w:tab w:val="left" w:pos="-72"/>
              </w:tabs>
              <w:ind w:right="-72"/>
              <w:jc w:val="right"/>
              <w:rPr>
                <w:rFonts w:ascii="Arial" w:hAnsi="Arial" w:cs="Arial"/>
                <w:sz w:val="16"/>
                <w:szCs w:val="16"/>
                <w:cs/>
              </w:rPr>
            </w:pPr>
          </w:p>
        </w:tc>
        <w:tc>
          <w:tcPr>
            <w:tcW w:w="709" w:type="dxa"/>
            <w:vAlign w:val="bottom"/>
          </w:tcPr>
          <w:p w14:paraId="17CBDE37" w14:textId="77777777" w:rsidR="00EC1623" w:rsidRPr="00EC1623" w:rsidRDefault="00EC1623" w:rsidP="002D09FE">
            <w:pPr>
              <w:pStyle w:val="a"/>
              <w:tabs>
                <w:tab w:val="left" w:pos="-72"/>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0318B488" w14:textId="77777777" w:rsidR="00EC1623" w:rsidRPr="00EC1623" w:rsidRDefault="00EC1623" w:rsidP="002D09FE">
            <w:pPr>
              <w:pStyle w:val="a"/>
              <w:tabs>
                <w:tab w:val="left" w:pos="-72"/>
              </w:tabs>
              <w:ind w:right="-72"/>
              <w:jc w:val="right"/>
              <w:rPr>
                <w:rFonts w:ascii="Arial" w:hAnsi="Arial" w:cs="Arial"/>
                <w:sz w:val="16"/>
                <w:szCs w:val="16"/>
                <w:cs/>
              </w:rPr>
            </w:pPr>
          </w:p>
        </w:tc>
        <w:tc>
          <w:tcPr>
            <w:tcW w:w="1054" w:type="dxa"/>
            <w:gridSpan w:val="2"/>
            <w:tcBorders>
              <w:top w:val="single" w:sz="4" w:space="0" w:color="auto"/>
            </w:tcBorders>
            <w:vAlign w:val="bottom"/>
          </w:tcPr>
          <w:p w14:paraId="65D282FF" w14:textId="77777777" w:rsidR="00EC1623" w:rsidRPr="00EC1623" w:rsidRDefault="00EC1623" w:rsidP="002D09FE">
            <w:pPr>
              <w:pStyle w:val="a"/>
              <w:tabs>
                <w:tab w:val="left" w:pos="-72"/>
              </w:tabs>
              <w:ind w:right="-72"/>
              <w:jc w:val="right"/>
              <w:rPr>
                <w:rFonts w:ascii="Arial" w:hAnsi="Arial" w:cs="Arial"/>
                <w:sz w:val="16"/>
                <w:szCs w:val="16"/>
                <w:cs/>
              </w:rPr>
            </w:pPr>
          </w:p>
        </w:tc>
      </w:tr>
      <w:tr w:rsidR="00C22B85" w:rsidRPr="00C22B85" w14:paraId="6D6E3F09" w14:textId="77777777" w:rsidTr="00EC1623">
        <w:trPr>
          <w:trHeight w:val="80"/>
        </w:trPr>
        <w:tc>
          <w:tcPr>
            <w:tcW w:w="1973" w:type="dxa"/>
            <w:vAlign w:val="bottom"/>
          </w:tcPr>
          <w:p w14:paraId="701FCCC7" w14:textId="77777777" w:rsidR="00C22B85" w:rsidRPr="00DF2FBB" w:rsidRDefault="0039763F" w:rsidP="00C22B85">
            <w:pPr>
              <w:jc w:val="thaiDistribute"/>
              <w:rPr>
                <w:rFonts w:ascii="Arial" w:hAnsi="Arial" w:cs="Arial"/>
                <w:sz w:val="16"/>
                <w:szCs w:val="16"/>
                <w:cs/>
              </w:rPr>
            </w:pPr>
            <w:r w:rsidRPr="00DF2FBB">
              <w:rPr>
                <w:rFonts w:ascii="Arial" w:hAnsi="Arial" w:cs="Arial"/>
                <w:sz w:val="16"/>
                <w:szCs w:val="16"/>
                <w:cs/>
              </w:rPr>
              <w:t>Total</w:t>
            </w:r>
          </w:p>
        </w:tc>
        <w:tc>
          <w:tcPr>
            <w:tcW w:w="1593" w:type="dxa"/>
            <w:vAlign w:val="bottom"/>
          </w:tcPr>
          <w:p w14:paraId="0EFFE9EE" w14:textId="77777777" w:rsidR="00C22B85" w:rsidRPr="00DF2FBB" w:rsidRDefault="00C22B85" w:rsidP="00C22B85">
            <w:pPr>
              <w:jc w:val="center"/>
              <w:rPr>
                <w:rFonts w:ascii="Arial" w:hAnsi="Arial" w:cs="Arial"/>
                <w:spacing w:val="-4"/>
                <w:sz w:val="16"/>
                <w:szCs w:val="16"/>
                <w:cs/>
              </w:rPr>
            </w:pPr>
          </w:p>
        </w:tc>
        <w:tc>
          <w:tcPr>
            <w:tcW w:w="1276" w:type="dxa"/>
            <w:vAlign w:val="bottom"/>
          </w:tcPr>
          <w:p w14:paraId="0ABDF7DA" w14:textId="77777777" w:rsidR="00C22B85" w:rsidRPr="00DF2FBB" w:rsidRDefault="00C22B85" w:rsidP="00C22B85">
            <w:pPr>
              <w:jc w:val="center"/>
              <w:rPr>
                <w:rFonts w:ascii="Arial" w:hAnsi="Arial" w:cs="Arial"/>
                <w:sz w:val="16"/>
                <w:szCs w:val="16"/>
                <w:cs/>
              </w:rPr>
            </w:pPr>
          </w:p>
        </w:tc>
        <w:tc>
          <w:tcPr>
            <w:tcW w:w="709" w:type="dxa"/>
            <w:shd w:val="clear" w:color="auto" w:fill="FAFAFA"/>
          </w:tcPr>
          <w:p w14:paraId="34DA1600" w14:textId="77777777" w:rsidR="00C22B85" w:rsidRPr="00DF2FBB" w:rsidRDefault="00C22B85" w:rsidP="001626B8">
            <w:pPr>
              <w:ind w:right="-72"/>
              <w:jc w:val="right"/>
              <w:rPr>
                <w:rFonts w:ascii="Arial" w:hAnsi="Arial" w:cs="Arial"/>
                <w:sz w:val="16"/>
                <w:szCs w:val="16"/>
              </w:rPr>
            </w:pPr>
          </w:p>
        </w:tc>
        <w:tc>
          <w:tcPr>
            <w:tcW w:w="709" w:type="dxa"/>
          </w:tcPr>
          <w:p w14:paraId="2D8AD37F" w14:textId="77777777" w:rsidR="00C22B85" w:rsidRPr="00DF2FBB" w:rsidRDefault="00C22B85" w:rsidP="001626B8">
            <w:pPr>
              <w:ind w:right="-72"/>
              <w:jc w:val="right"/>
              <w:rPr>
                <w:rFonts w:ascii="Arial" w:hAnsi="Arial" w:cs="Arial"/>
                <w:sz w:val="16"/>
                <w:szCs w:val="16"/>
              </w:rPr>
            </w:pPr>
          </w:p>
        </w:tc>
        <w:tc>
          <w:tcPr>
            <w:tcW w:w="1134" w:type="dxa"/>
            <w:tcBorders>
              <w:bottom w:val="single" w:sz="4" w:space="0" w:color="auto"/>
            </w:tcBorders>
            <w:shd w:val="clear" w:color="auto" w:fill="FAFAFA"/>
          </w:tcPr>
          <w:p w14:paraId="41E06C47" w14:textId="77777777" w:rsidR="00C22B85" w:rsidRPr="00DF2FBB" w:rsidRDefault="00C22B85" w:rsidP="001626B8">
            <w:pPr>
              <w:ind w:right="-72"/>
              <w:jc w:val="right"/>
              <w:rPr>
                <w:rFonts w:ascii="Arial" w:hAnsi="Arial" w:cs="Arial"/>
                <w:sz w:val="16"/>
                <w:szCs w:val="16"/>
                <w:cs/>
              </w:rPr>
            </w:pPr>
            <w:r w:rsidRPr="00DF2FBB">
              <w:rPr>
                <w:rFonts w:ascii="Arial" w:hAnsi="Arial" w:cs="Arial"/>
                <w:sz w:val="16"/>
                <w:szCs w:val="16"/>
                <w:cs/>
              </w:rPr>
              <w:t>40</w:t>
            </w:r>
            <w:r w:rsidRPr="00DF2FBB">
              <w:rPr>
                <w:rFonts w:ascii="Arial" w:hAnsi="Arial" w:cs="Arial"/>
                <w:sz w:val="16"/>
                <w:szCs w:val="16"/>
              </w:rPr>
              <w:t>,</w:t>
            </w:r>
            <w:r w:rsidRPr="00DF2FBB">
              <w:rPr>
                <w:rFonts w:ascii="Arial" w:hAnsi="Arial" w:cs="Arial"/>
                <w:sz w:val="16"/>
                <w:szCs w:val="16"/>
                <w:cs/>
              </w:rPr>
              <w:t>000</w:t>
            </w:r>
            <w:r w:rsidRPr="00DF2FBB">
              <w:rPr>
                <w:rFonts w:ascii="Arial" w:hAnsi="Arial" w:cs="Arial"/>
                <w:sz w:val="16"/>
                <w:szCs w:val="16"/>
              </w:rPr>
              <w:t>,</w:t>
            </w:r>
            <w:r w:rsidRPr="00DF2FBB">
              <w:rPr>
                <w:rFonts w:ascii="Arial" w:hAnsi="Arial" w:cs="Arial"/>
                <w:sz w:val="16"/>
                <w:szCs w:val="16"/>
                <w:cs/>
              </w:rPr>
              <w:t>000</w:t>
            </w:r>
          </w:p>
        </w:tc>
        <w:tc>
          <w:tcPr>
            <w:tcW w:w="1054" w:type="dxa"/>
            <w:gridSpan w:val="2"/>
            <w:tcBorders>
              <w:bottom w:val="single" w:sz="4" w:space="0" w:color="auto"/>
            </w:tcBorders>
          </w:tcPr>
          <w:p w14:paraId="59A6C206" w14:textId="77777777" w:rsidR="00C22B85" w:rsidRPr="00DF2FBB" w:rsidRDefault="00C22B85" w:rsidP="001626B8">
            <w:pPr>
              <w:ind w:right="-72"/>
              <w:jc w:val="right"/>
              <w:rPr>
                <w:rFonts w:ascii="Arial" w:hAnsi="Arial" w:cs="Arial"/>
                <w:sz w:val="16"/>
                <w:szCs w:val="16"/>
                <w:lang w:val="en-US"/>
              </w:rPr>
            </w:pPr>
            <w:r w:rsidRPr="00DF2FBB">
              <w:rPr>
                <w:rFonts w:ascii="Arial" w:hAnsi="Arial" w:cs="Arial"/>
                <w:sz w:val="16"/>
                <w:szCs w:val="16"/>
                <w:lang w:val="en-US"/>
              </w:rPr>
              <w:t>-</w:t>
            </w:r>
          </w:p>
        </w:tc>
      </w:tr>
    </w:tbl>
    <w:p w14:paraId="39753AD3" w14:textId="08CF2E23" w:rsidR="00311D09" w:rsidRPr="00C22B85" w:rsidRDefault="00311D09" w:rsidP="00B71CCB">
      <w:pPr>
        <w:pStyle w:val="a"/>
        <w:tabs>
          <w:tab w:val="left" w:pos="720"/>
          <w:tab w:val="right" w:pos="5040"/>
          <w:tab w:val="right" w:pos="7020"/>
          <w:tab w:val="right" w:pos="9000"/>
        </w:tabs>
        <w:ind w:right="-43"/>
        <w:jc w:val="both"/>
        <w:rPr>
          <w:rFonts w:ascii="Arial" w:hAnsi="Arial" w:cs="Arial"/>
          <w:sz w:val="20"/>
          <w:szCs w:val="20"/>
          <w:lang w:val="en-US"/>
        </w:rPr>
      </w:pPr>
    </w:p>
    <w:p w14:paraId="4DEB97E5" w14:textId="7DD2CB8C" w:rsidR="00DF2FBB" w:rsidRDefault="00DF2FBB" w:rsidP="001626B8">
      <w:pPr>
        <w:pStyle w:val="a"/>
        <w:tabs>
          <w:tab w:val="left" w:pos="540"/>
          <w:tab w:val="right" w:pos="5040"/>
          <w:tab w:val="right" w:pos="7020"/>
          <w:tab w:val="right" w:pos="9000"/>
        </w:tabs>
        <w:ind w:left="540" w:right="-691" w:hanging="540"/>
        <w:jc w:val="both"/>
        <w:rPr>
          <w:rFonts w:ascii="Arial" w:hAnsi="Arial" w:cs="Cordia New"/>
          <w:b/>
          <w:bCs/>
          <w:color w:val="CF4A02"/>
          <w:sz w:val="20"/>
          <w:szCs w:val="20"/>
          <w:lang w:val="en-GB"/>
        </w:rPr>
      </w:pPr>
      <w:r w:rsidRPr="00DF2FBB">
        <w:rPr>
          <w:rFonts w:ascii="Arial" w:hAnsi="Arial" w:cs="Cordia New"/>
          <w:b/>
          <w:bCs/>
          <w:color w:val="CF4A02"/>
          <w:sz w:val="20"/>
          <w:szCs w:val="20"/>
          <w:lang w:val="en-GB"/>
        </w:rPr>
        <w:t>11.</w:t>
      </w:r>
      <w:r>
        <w:rPr>
          <w:rFonts w:ascii="Arial" w:hAnsi="Arial" w:cs="Cordia New"/>
          <w:b/>
          <w:bCs/>
          <w:color w:val="CF4A02"/>
          <w:sz w:val="20"/>
          <w:szCs w:val="20"/>
          <w:lang w:val="en-GB"/>
        </w:rPr>
        <w:t>2</w:t>
      </w:r>
      <w:r w:rsidRPr="00DF2FBB">
        <w:rPr>
          <w:rFonts w:ascii="Arial" w:hAnsi="Arial" w:cs="Cordia New"/>
          <w:b/>
          <w:bCs/>
          <w:color w:val="CF4A02"/>
          <w:sz w:val="20"/>
          <w:szCs w:val="20"/>
          <w:lang w:val="en-GB"/>
        </w:rPr>
        <w:tab/>
        <w:t>Movements of investment</w:t>
      </w:r>
    </w:p>
    <w:p w14:paraId="6F09C5A2" w14:textId="64EFC937" w:rsidR="00DF2FBB" w:rsidRPr="001626B8" w:rsidRDefault="00DF2FBB" w:rsidP="001626B8">
      <w:pPr>
        <w:pStyle w:val="a"/>
        <w:ind w:left="540" w:right="0"/>
        <w:jc w:val="both"/>
        <w:rPr>
          <w:rFonts w:ascii="Arial" w:hAnsi="Arial" w:cs="Cordia New"/>
          <w:sz w:val="20"/>
          <w:szCs w:val="20"/>
          <w:lang w:val="en-US"/>
        </w:rPr>
      </w:pPr>
    </w:p>
    <w:p w14:paraId="56A67F62" w14:textId="5E25C01A" w:rsidR="00DF2FBB" w:rsidRPr="001626B8" w:rsidRDefault="00DF2FBB" w:rsidP="001626B8">
      <w:pPr>
        <w:pStyle w:val="a"/>
        <w:ind w:left="540" w:right="0"/>
        <w:jc w:val="both"/>
        <w:rPr>
          <w:rFonts w:ascii="Arial" w:hAnsi="Arial" w:cs="Cordia New"/>
          <w:sz w:val="20"/>
          <w:szCs w:val="20"/>
          <w:lang w:val="en-US"/>
        </w:rPr>
      </w:pPr>
      <w:r w:rsidRPr="001626B8">
        <w:rPr>
          <w:rFonts w:ascii="Arial" w:hAnsi="Arial" w:cs="Cordia New"/>
          <w:sz w:val="20"/>
          <w:szCs w:val="20"/>
          <w:lang w:val="en-US"/>
        </w:rPr>
        <w:t xml:space="preserve">Movements of investment in </w:t>
      </w:r>
      <w:r w:rsidR="00CF1676" w:rsidRPr="001626B8">
        <w:rPr>
          <w:rFonts w:ascii="Arial" w:hAnsi="Arial" w:cs="Cordia New"/>
          <w:sz w:val="20"/>
          <w:szCs w:val="20"/>
          <w:lang w:val="en-US"/>
        </w:rPr>
        <w:t>subsidiary</w:t>
      </w:r>
      <w:r w:rsidRPr="001626B8">
        <w:rPr>
          <w:rFonts w:ascii="Arial" w:hAnsi="Arial" w:cs="Cordia New"/>
          <w:sz w:val="20"/>
          <w:szCs w:val="20"/>
          <w:lang w:val="en-US"/>
        </w:rPr>
        <w:t xml:space="preserve"> for nine-month period ended 30 September 2021 and 2020 are as follows:</w:t>
      </w:r>
    </w:p>
    <w:p w14:paraId="5C62A20B" w14:textId="4EEF6DB1" w:rsidR="00DF2FBB" w:rsidRPr="00EC1623" w:rsidRDefault="00DF2FBB" w:rsidP="00D41B03">
      <w:pPr>
        <w:pStyle w:val="a"/>
        <w:tabs>
          <w:tab w:val="left" w:pos="720"/>
          <w:tab w:val="right" w:pos="5040"/>
          <w:tab w:val="right" w:pos="7020"/>
          <w:tab w:val="right" w:pos="9000"/>
        </w:tabs>
        <w:ind w:right="-691"/>
        <w:jc w:val="both"/>
        <w:rPr>
          <w:rFonts w:ascii="Arial" w:hAnsi="Arial" w:cs="Cordia New"/>
          <w:color w:val="CF4A02"/>
          <w:sz w:val="20"/>
          <w:szCs w:val="20"/>
          <w:lang w:val="en-GB"/>
        </w:rPr>
      </w:pPr>
    </w:p>
    <w:tbl>
      <w:tblPr>
        <w:tblW w:w="856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0"/>
        <w:gridCol w:w="1368"/>
        <w:gridCol w:w="1368"/>
      </w:tblGrid>
      <w:tr w:rsidR="00DF2FBB" w:rsidRPr="00C10980" w14:paraId="50F48E6B" w14:textId="77777777" w:rsidTr="001626B8">
        <w:tc>
          <w:tcPr>
            <w:tcW w:w="5830" w:type="dxa"/>
            <w:tcBorders>
              <w:top w:val="nil"/>
              <w:left w:val="nil"/>
              <w:bottom w:val="nil"/>
              <w:right w:val="nil"/>
            </w:tcBorders>
            <w:shd w:val="clear" w:color="auto" w:fill="auto"/>
          </w:tcPr>
          <w:p w14:paraId="5F6BD3C9" w14:textId="77777777" w:rsidR="00DF2FBB" w:rsidRPr="00DF2FBB" w:rsidRDefault="00DF2FBB" w:rsidP="001626B8">
            <w:pPr>
              <w:jc w:val="both"/>
              <w:rPr>
                <w:rFonts w:ascii="Arial" w:hAnsi="Arial" w:cs="Arial"/>
                <w:b/>
                <w:bCs/>
                <w:sz w:val="20"/>
                <w:szCs w:val="20"/>
                <w:lang w:val="en-US"/>
              </w:rPr>
            </w:pPr>
          </w:p>
          <w:p w14:paraId="46A8B8CF" w14:textId="77777777" w:rsidR="00DF2FBB" w:rsidRPr="00DF2FBB" w:rsidRDefault="00DF2FBB" w:rsidP="001626B8">
            <w:pPr>
              <w:jc w:val="both"/>
              <w:rPr>
                <w:rFonts w:ascii="Arial" w:hAnsi="Arial" w:cs="Arial"/>
                <w:b/>
                <w:bCs/>
                <w:sz w:val="20"/>
                <w:szCs w:val="20"/>
                <w:lang w:val="en-US"/>
              </w:rPr>
            </w:pPr>
          </w:p>
        </w:tc>
        <w:tc>
          <w:tcPr>
            <w:tcW w:w="2736" w:type="dxa"/>
            <w:gridSpan w:val="2"/>
            <w:tcBorders>
              <w:top w:val="single" w:sz="4" w:space="0" w:color="auto"/>
              <w:left w:val="nil"/>
              <w:bottom w:val="single" w:sz="4" w:space="0" w:color="auto"/>
              <w:right w:val="nil"/>
            </w:tcBorders>
            <w:shd w:val="clear" w:color="auto" w:fill="auto"/>
            <w:hideMark/>
          </w:tcPr>
          <w:p w14:paraId="51C6C187" w14:textId="77777777" w:rsidR="00DF2FBB" w:rsidRPr="00C10980" w:rsidRDefault="00DF2FBB" w:rsidP="00DD3033">
            <w:pPr>
              <w:ind w:left="-40" w:right="-72"/>
              <w:jc w:val="center"/>
              <w:rPr>
                <w:rFonts w:ascii="Arial" w:hAnsi="Arial" w:cs="Arial"/>
                <w:b/>
                <w:bCs/>
                <w:sz w:val="20"/>
                <w:szCs w:val="20"/>
              </w:rPr>
            </w:pPr>
            <w:r w:rsidRPr="00C10980">
              <w:rPr>
                <w:rFonts w:ascii="Arial" w:hAnsi="Arial" w:cs="Arial"/>
                <w:b/>
                <w:bCs/>
                <w:sz w:val="20"/>
                <w:szCs w:val="20"/>
              </w:rPr>
              <w:t xml:space="preserve">Separate </w:t>
            </w:r>
          </w:p>
          <w:p w14:paraId="50FB3A33" w14:textId="77777777" w:rsidR="00DF2FBB" w:rsidRPr="00C10980" w:rsidRDefault="00DF2FBB" w:rsidP="00DD3033">
            <w:pPr>
              <w:ind w:left="-40" w:right="-72"/>
              <w:jc w:val="center"/>
              <w:rPr>
                <w:rFonts w:ascii="Arial" w:hAnsi="Arial" w:cs="Arial"/>
                <w:b/>
                <w:bCs/>
                <w:sz w:val="20"/>
                <w:szCs w:val="20"/>
              </w:rPr>
            </w:pPr>
            <w:r w:rsidRPr="00C10980">
              <w:rPr>
                <w:rFonts w:ascii="Arial" w:hAnsi="Arial" w:cs="Arial"/>
                <w:b/>
                <w:bCs/>
                <w:sz w:val="20"/>
                <w:szCs w:val="20"/>
              </w:rPr>
              <w:t>financial information</w:t>
            </w:r>
          </w:p>
        </w:tc>
      </w:tr>
      <w:tr w:rsidR="00DF2FBB" w:rsidRPr="00DF2FBB" w14:paraId="7C7E1DD8" w14:textId="77777777" w:rsidTr="001626B8">
        <w:tc>
          <w:tcPr>
            <w:tcW w:w="5830" w:type="dxa"/>
            <w:tcBorders>
              <w:top w:val="nil"/>
              <w:left w:val="nil"/>
              <w:bottom w:val="nil"/>
              <w:right w:val="nil"/>
            </w:tcBorders>
            <w:shd w:val="clear" w:color="auto" w:fill="auto"/>
          </w:tcPr>
          <w:p w14:paraId="51087B2F" w14:textId="77777777" w:rsidR="00DF2FBB" w:rsidRPr="00C10980" w:rsidRDefault="00DF2FBB" w:rsidP="001626B8">
            <w:pPr>
              <w:jc w:val="both"/>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tcPr>
          <w:p w14:paraId="0B77582B" w14:textId="387F5470" w:rsidR="00DF2FBB" w:rsidRPr="00DF2FBB" w:rsidRDefault="00DF2FBB" w:rsidP="00DF2FBB">
            <w:pPr>
              <w:ind w:left="-40" w:right="-72"/>
              <w:jc w:val="center"/>
              <w:rPr>
                <w:rFonts w:ascii="Arial" w:hAnsi="Arial" w:cs="Arial"/>
                <w:b/>
                <w:bCs/>
                <w:sz w:val="20"/>
                <w:szCs w:val="20"/>
                <w:lang w:val="en-US"/>
              </w:rPr>
            </w:pPr>
            <w:r w:rsidRPr="00DF2FBB">
              <w:rPr>
                <w:rFonts w:ascii="Arial" w:hAnsi="Arial" w:cs="Arial"/>
                <w:b/>
                <w:bCs/>
                <w:sz w:val="20"/>
                <w:szCs w:val="20"/>
                <w:lang w:val="en-US"/>
              </w:rPr>
              <w:t>Investment in cost method</w:t>
            </w:r>
          </w:p>
        </w:tc>
      </w:tr>
      <w:tr w:rsidR="00DF2FBB" w:rsidRPr="00C10980" w14:paraId="4AE788CC" w14:textId="77777777" w:rsidTr="001626B8">
        <w:tc>
          <w:tcPr>
            <w:tcW w:w="5830" w:type="dxa"/>
            <w:tcBorders>
              <w:top w:val="nil"/>
              <w:left w:val="nil"/>
              <w:bottom w:val="nil"/>
              <w:right w:val="nil"/>
            </w:tcBorders>
            <w:shd w:val="clear" w:color="auto" w:fill="auto"/>
          </w:tcPr>
          <w:p w14:paraId="0D4BD877" w14:textId="77777777" w:rsidR="00DF2FBB" w:rsidRPr="00DF2FBB" w:rsidRDefault="00DF2FBB" w:rsidP="001626B8">
            <w:pPr>
              <w:jc w:val="both"/>
              <w:rPr>
                <w:rFonts w:ascii="Arial" w:hAnsi="Arial" w:cs="Arial"/>
                <w:b/>
                <w:bCs/>
                <w:sz w:val="20"/>
                <w:szCs w:val="20"/>
                <w:lang w:val="en-US"/>
              </w:rPr>
            </w:pPr>
          </w:p>
        </w:tc>
        <w:tc>
          <w:tcPr>
            <w:tcW w:w="1368" w:type="dxa"/>
            <w:tcBorders>
              <w:top w:val="single" w:sz="4" w:space="0" w:color="auto"/>
              <w:left w:val="nil"/>
              <w:bottom w:val="nil"/>
              <w:right w:val="nil"/>
            </w:tcBorders>
            <w:shd w:val="clear" w:color="auto" w:fill="auto"/>
            <w:vAlign w:val="bottom"/>
            <w:hideMark/>
          </w:tcPr>
          <w:p w14:paraId="31BBFD69" w14:textId="1E92C82E" w:rsidR="00DF2FBB" w:rsidRPr="00FE3F29" w:rsidRDefault="00DF2FBB" w:rsidP="00DF2FBB">
            <w:pPr>
              <w:ind w:left="-40" w:right="-72"/>
              <w:jc w:val="right"/>
              <w:rPr>
                <w:rFonts w:ascii="Arial" w:hAnsi="Arial" w:cs="Cordia New"/>
                <w:b/>
                <w:bCs/>
                <w:spacing w:val="-6"/>
                <w:sz w:val="20"/>
                <w:szCs w:val="20"/>
                <w:cs/>
              </w:rPr>
            </w:pPr>
            <w:r w:rsidRPr="00DF2FBB">
              <w:rPr>
                <w:rFonts w:ascii="Arial" w:hAnsi="Arial" w:cs="Arial"/>
                <w:b/>
                <w:bCs/>
                <w:sz w:val="20"/>
                <w:szCs w:val="20"/>
                <w:lang w:val="en-GB"/>
              </w:rPr>
              <w:t>2021</w:t>
            </w:r>
          </w:p>
        </w:tc>
        <w:tc>
          <w:tcPr>
            <w:tcW w:w="1368" w:type="dxa"/>
            <w:tcBorders>
              <w:top w:val="single" w:sz="4" w:space="0" w:color="auto"/>
              <w:left w:val="nil"/>
              <w:bottom w:val="nil"/>
              <w:right w:val="nil"/>
            </w:tcBorders>
            <w:shd w:val="clear" w:color="auto" w:fill="auto"/>
            <w:vAlign w:val="bottom"/>
            <w:hideMark/>
          </w:tcPr>
          <w:p w14:paraId="13F5771E" w14:textId="71FC73D9" w:rsidR="00DF2FBB" w:rsidRPr="00DF2FBB" w:rsidRDefault="00DF2FBB" w:rsidP="00DF2FBB">
            <w:pPr>
              <w:ind w:left="-40" w:right="-72"/>
              <w:jc w:val="right"/>
              <w:rPr>
                <w:rFonts w:ascii="Arial" w:hAnsi="Arial" w:cs="Arial"/>
                <w:b/>
                <w:bCs/>
                <w:spacing w:val="-6"/>
                <w:sz w:val="20"/>
                <w:szCs w:val="20"/>
              </w:rPr>
            </w:pPr>
            <w:r w:rsidRPr="00DF2FBB">
              <w:rPr>
                <w:rFonts w:ascii="Arial" w:hAnsi="Arial" w:cs="Arial"/>
                <w:b/>
                <w:bCs/>
                <w:sz w:val="20"/>
                <w:szCs w:val="20"/>
                <w:cs/>
              </w:rPr>
              <w:t>2020</w:t>
            </w:r>
          </w:p>
        </w:tc>
      </w:tr>
      <w:tr w:rsidR="00DF2FBB" w:rsidRPr="00C10980" w14:paraId="776008AF" w14:textId="77777777" w:rsidTr="001626B8">
        <w:tc>
          <w:tcPr>
            <w:tcW w:w="5830" w:type="dxa"/>
            <w:tcBorders>
              <w:top w:val="nil"/>
              <w:left w:val="nil"/>
              <w:bottom w:val="nil"/>
              <w:right w:val="nil"/>
            </w:tcBorders>
            <w:shd w:val="clear" w:color="auto" w:fill="auto"/>
          </w:tcPr>
          <w:p w14:paraId="2F77DE37" w14:textId="77777777" w:rsidR="00DF2FBB" w:rsidRPr="00C10980" w:rsidRDefault="00DF2FBB" w:rsidP="001626B8">
            <w:pPr>
              <w:jc w:val="both"/>
              <w:rPr>
                <w:rFonts w:ascii="Arial" w:hAnsi="Arial" w:cs="Arial"/>
                <w:b/>
                <w:bCs/>
                <w:sz w:val="20"/>
                <w:szCs w:val="20"/>
              </w:rPr>
            </w:pPr>
          </w:p>
        </w:tc>
        <w:tc>
          <w:tcPr>
            <w:tcW w:w="1368" w:type="dxa"/>
            <w:tcBorders>
              <w:top w:val="nil"/>
              <w:left w:val="nil"/>
              <w:bottom w:val="single" w:sz="4" w:space="0" w:color="auto"/>
              <w:right w:val="nil"/>
            </w:tcBorders>
            <w:shd w:val="clear" w:color="auto" w:fill="auto"/>
          </w:tcPr>
          <w:p w14:paraId="5B123AFF" w14:textId="656E3A00" w:rsidR="00DF2FBB" w:rsidRPr="00C10980" w:rsidRDefault="00DF2FBB" w:rsidP="00DD3033">
            <w:pPr>
              <w:ind w:left="-40" w:right="-72"/>
              <w:jc w:val="right"/>
              <w:rPr>
                <w:rFonts w:ascii="Arial" w:hAnsi="Arial" w:cs="Arial"/>
                <w:b/>
                <w:bCs/>
                <w:sz w:val="20"/>
                <w:szCs w:val="20"/>
              </w:rPr>
            </w:pPr>
            <w:r w:rsidRPr="00C10980">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2494B13C" w14:textId="5CA5B42A" w:rsidR="00DF2FBB" w:rsidRPr="00C10980" w:rsidRDefault="00DF2FBB" w:rsidP="00DD3033">
            <w:pPr>
              <w:ind w:left="-40" w:right="-72"/>
              <w:jc w:val="right"/>
              <w:rPr>
                <w:rFonts w:ascii="Arial" w:hAnsi="Arial" w:cs="Arial"/>
                <w:b/>
                <w:bCs/>
                <w:sz w:val="20"/>
                <w:szCs w:val="20"/>
              </w:rPr>
            </w:pPr>
            <w:r w:rsidRPr="00C10980">
              <w:rPr>
                <w:rFonts w:ascii="Arial" w:hAnsi="Arial" w:cs="Arial"/>
                <w:b/>
                <w:bCs/>
                <w:sz w:val="20"/>
                <w:szCs w:val="20"/>
              </w:rPr>
              <w:t>Baht</w:t>
            </w:r>
          </w:p>
        </w:tc>
      </w:tr>
      <w:tr w:rsidR="00DF2FBB" w:rsidRPr="00EC1623" w14:paraId="385C6A07" w14:textId="77777777" w:rsidTr="00EC1623">
        <w:tc>
          <w:tcPr>
            <w:tcW w:w="5830" w:type="dxa"/>
            <w:tcBorders>
              <w:top w:val="nil"/>
              <w:left w:val="nil"/>
              <w:bottom w:val="nil"/>
              <w:right w:val="nil"/>
            </w:tcBorders>
          </w:tcPr>
          <w:p w14:paraId="3A3A2320" w14:textId="024FF1B7" w:rsidR="00DF2FBB" w:rsidRPr="00EC1623" w:rsidRDefault="00DF2FBB" w:rsidP="001626B8">
            <w:pPr>
              <w:rPr>
                <w:rFonts w:ascii="Arial" w:hAnsi="Arial" w:cs="Arial"/>
                <w:sz w:val="20"/>
                <w:szCs w:val="20"/>
                <w:cs/>
              </w:rPr>
            </w:pPr>
          </w:p>
        </w:tc>
        <w:tc>
          <w:tcPr>
            <w:tcW w:w="1368" w:type="dxa"/>
            <w:tcBorders>
              <w:top w:val="single" w:sz="4" w:space="0" w:color="auto"/>
              <w:left w:val="nil"/>
              <w:bottom w:val="nil"/>
              <w:right w:val="nil"/>
            </w:tcBorders>
            <w:shd w:val="clear" w:color="auto" w:fill="FAFAFA"/>
          </w:tcPr>
          <w:p w14:paraId="63625EB6" w14:textId="35BC5C6D" w:rsidR="00DF2FBB" w:rsidRPr="00EC1623" w:rsidRDefault="00DF2FBB" w:rsidP="00DD3033">
            <w:pPr>
              <w:ind w:left="-40" w:right="-72"/>
              <w:jc w:val="right"/>
              <w:rPr>
                <w:rFonts w:ascii="Arial" w:hAnsi="Arial" w:cs="Arial"/>
                <w:sz w:val="20"/>
                <w:szCs w:val="20"/>
                <w:cs/>
                <w:lang w:val="en-US"/>
              </w:rPr>
            </w:pPr>
          </w:p>
        </w:tc>
        <w:tc>
          <w:tcPr>
            <w:tcW w:w="1368" w:type="dxa"/>
            <w:tcBorders>
              <w:top w:val="single" w:sz="4" w:space="0" w:color="auto"/>
              <w:left w:val="nil"/>
              <w:bottom w:val="nil"/>
              <w:right w:val="nil"/>
            </w:tcBorders>
          </w:tcPr>
          <w:p w14:paraId="4FD84F06" w14:textId="1CDBC25E" w:rsidR="00DF2FBB" w:rsidRPr="00EC1623" w:rsidRDefault="00DF2FBB" w:rsidP="00DD3033">
            <w:pPr>
              <w:ind w:left="-40" w:right="-72"/>
              <w:jc w:val="right"/>
              <w:rPr>
                <w:rFonts w:ascii="Arial" w:hAnsi="Arial" w:cs="Arial"/>
                <w:sz w:val="20"/>
                <w:szCs w:val="20"/>
                <w:cs/>
                <w:lang w:val="en-US"/>
              </w:rPr>
            </w:pPr>
          </w:p>
        </w:tc>
      </w:tr>
      <w:tr w:rsidR="00EC1623" w:rsidRPr="00C10980" w14:paraId="0D25480E" w14:textId="77777777" w:rsidTr="00EC1623">
        <w:tc>
          <w:tcPr>
            <w:tcW w:w="5830" w:type="dxa"/>
            <w:tcBorders>
              <w:top w:val="nil"/>
              <w:left w:val="nil"/>
              <w:bottom w:val="nil"/>
              <w:right w:val="nil"/>
            </w:tcBorders>
          </w:tcPr>
          <w:p w14:paraId="219B5E5F" w14:textId="6B261676" w:rsidR="00EC1623" w:rsidRPr="00C10980" w:rsidRDefault="00EC1623" w:rsidP="00EC1623">
            <w:pPr>
              <w:rPr>
                <w:rFonts w:ascii="Arial" w:hAnsi="Arial" w:cs="Arial"/>
                <w:sz w:val="20"/>
                <w:szCs w:val="20"/>
              </w:rPr>
            </w:pPr>
            <w:r w:rsidRPr="00C10980">
              <w:rPr>
                <w:rFonts w:ascii="Arial" w:hAnsi="Arial" w:cs="Arial"/>
                <w:sz w:val="20"/>
                <w:szCs w:val="20"/>
              </w:rPr>
              <w:t>Opening net book value</w:t>
            </w:r>
          </w:p>
        </w:tc>
        <w:tc>
          <w:tcPr>
            <w:tcW w:w="1368" w:type="dxa"/>
            <w:tcBorders>
              <w:top w:val="nil"/>
              <w:left w:val="nil"/>
              <w:bottom w:val="nil"/>
              <w:right w:val="nil"/>
            </w:tcBorders>
            <w:shd w:val="clear" w:color="auto" w:fill="FAFAFA"/>
          </w:tcPr>
          <w:p w14:paraId="608019BB" w14:textId="11489251" w:rsidR="00EC1623" w:rsidRPr="00DF2FBB" w:rsidRDefault="00EC1623" w:rsidP="00EC1623">
            <w:pPr>
              <w:ind w:left="-40" w:right="-72"/>
              <w:jc w:val="right"/>
              <w:rPr>
                <w:rFonts w:ascii="Arial" w:hAnsi="Arial" w:cs="Arial"/>
                <w:sz w:val="20"/>
                <w:szCs w:val="20"/>
                <w:cs/>
                <w:lang w:val="en-US"/>
              </w:rPr>
            </w:pPr>
            <w:r w:rsidRPr="00DF2FBB">
              <w:rPr>
                <w:rFonts w:ascii="Arial" w:hAnsi="Arial" w:cs="Arial" w:hint="cs"/>
                <w:sz w:val="20"/>
                <w:szCs w:val="20"/>
                <w:cs/>
                <w:lang w:val="en-US"/>
              </w:rPr>
              <w:t>-</w:t>
            </w:r>
          </w:p>
        </w:tc>
        <w:tc>
          <w:tcPr>
            <w:tcW w:w="1368" w:type="dxa"/>
            <w:tcBorders>
              <w:top w:val="nil"/>
              <w:left w:val="nil"/>
              <w:bottom w:val="nil"/>
              <w:right w:val="nil"/>
            </w:tcBorders>
          </w:tcPr>
          <w:p w14:paraId="2D68161E" w14:textId="2821D5BD" w:rsidR="00EC1623" w:rsidRPr="00DF2FBB" w:rsidRDefault="00EC1623" w:rsidP="00EC1623">
            <w:pPr>
              <w:ind w:left="-40" w:right="-72"/>
              <w:jc w:val="right"/>
              <w:rPr>
                <w:rFonts w:ascii="Arial" w:hAnsi="Arial" w:cs="Arial"/>
                <w:sz w:val="20"/>
                <w:szCs w:val="20"/>
                <w:cs/>
                <w:lang w:val="en-US"/>
              </w:rPr>
            </w:pPr>
            <w:r w:rsidRPr="00DF2FBB">
              <w:rPr>
                <w:rFonts w:ascii="Arial" w:hAnsi="Arial" w:cs="Arial" w:hint="cs"/>
                <w:sz w:val="20"/>
                <w:szCs w:val="20"/>
                <w:cs/>
                <w:lang w:val="en-US"/>
              </w:rPr>
              <w:t>-</w:t>
            </w:r>
          </w:p>
        </w:tc>
      </w:tr>
      <w:tr w:rsidR="00EC1623" w:rsidRPr="00DF2FBB" w14:paraId="36457BD6" w14:textId="77777777" w:rsidTr="001626B8">
        <w:tc>
          <w:tcPr>
            <w:tcW w:w="5830" w:type="dxa"/>
            <w:tcBorders>
              <w:top w:val="nil"/>
              <w:left w:val="nil"/>
              <w:bottom w:val="nil"/>
              <w:right w:val="nil"/>
            </w:tcBorders>
          </w:tcPr>
          <w:p w14:paraId="08C306F6" w14:textId="47BE967F" w:rsidR="00EC1623" w:rsidRPr="00DF2FBB" w:rsidRDefault="00EC1623" w:rsidP="00EC1623">
            <w:pPr>
              <w:rPr>
                <w:rFonts w:ascii="Arial" w:hAnsi="Arial" w:cs="Arial"/>
                <w:spacing w:val="-4"/>
                <w:sz w:val="20"/>
                <w:szCs w:val="20"/>
                <w:lang w:val="en-US"/>
              </w:rPr>
            </w:pPr>
            <w:r w:rsidRPr="00C10980">
              <w:rPr>
                <w:rFonts w:ascii="Arial" w:hAnsi="Arial" w:cs="Arial"/>
                <w:sz w:val="20"/>
                <w:szCs w:val="20"/>
              </w:rPr>
              <w:t>Increase in investment</w:t>
            </w:r>
          </w:p>
        </w:tc>
        <w:tc>
          <w:tcPr>
            <w:tcW w:w="1368" w:type="dxa"/>
            <w:tcBorders>
              <w:top w:val="nil"/>
              <w:left w:val="nil"/>
              <w:bottom w:val="single" w:sz="4" w:space="0" w:color="auto"/>
              <w:right w:val="nil"/>
            </w:tcBorders>
            <w:shd w:val="clear" w:color="auto" w:fill="FAFAFA"/>
          </w:tcPr>
          <w:p w14:paraId="3CEECE5B" w14:textId="087E0E93" w:rsidR="00EC1623" w:rsidRPr="00DF2FBB" w:rsidRDefault="00EC1623" w:rsidP="00EC1623">
            <w:pPr>
              <w:ind w:left="-40" w:right="-72"/>
              <w:jc w:val="right"/>
              <w:rPr>
                <w:rFonts w:ascii="Arial" w:hAnsi="Arial" w:cs="Arial"/>
                <w:sz w:val="20"/>
                <w:szCs w:val="20"/>
                <w:lang w:val="en-US"/>
              </w:rPr>
            </w:pPr>
            <w:r>
              <w:rPr>
                <w:rFonts w:ascii="Arial" w:hAnsi="Arial" w:cs="Arial"/>
                <w:sz w:val="20"/>
                <w:szCs w:val="20"/>
                <w:lang w:val="en-US"/>
              </w:rPr>
              <w:t>40,000,000</w:t>
            </w:r>
          </w:p>
        </w:tc>
        <w:tc>
          <w:tcPr>
            <w:tcW w:w="1368" w:type="dxa"/>
            <w:tcBorders>
              <w:top w:val="nil"/>
              <w:left w:val="nil"/>
              <w:bottom w:val="single" w:sz="4" w:space="0" w:color="auto"/>
              <w:right w:val="nil"/>
            </w:tcBorders>
          </w:tcPr>
          <w:p w14:paraId="306F3B5F" w14:textId="0CDA798A" w:rsidR="00EC1623" w:rsidRPr="00DF2FBB" w:rsidRDefault="00EC1623" w:rsidP="00EC1623">
            <w:pPr>
              <w:ind w:left="-40" w:right="-72"/>
              <w:jc w:val="right"/>
              <w:rPr>
                <w:rFonts w:ascii="Arial" w:hAnsi="Arial" w:cs="Arial"/>
                <w:sz w:val="20"/>
                <w:szCs w:val="20"/>
                <w:lang w:val="en-US"/>
              </w:rPr>
            </w:pPr>
            <w:r>
              <w:rPr>
                <w:rFonts w:ascii="Arial" w:hAnsi="Arial" w:cs="Arial"/>
                <w:sz w:val="20"/>
                <w:szCs w:val="20"/>
                <w:lang w:val="en-US"/>
              </w:rPr>
              <w:t>-</w:t>
            </w:r>
          </w:p>
        </w:tc>
      </w:tr>
      <w:tr w:rsidR="00EC1623" w:rsidRPr="00DF2FBB" w14:paraId="66328B4F" w14:textId="77777777" w:rsidTr="001626B8">
        <w:tc>
          <w:tcPr>
            <w:tcW w:w="5830" w:type="dxa"/>
            <w:tcBorders>
              <w:top w:val="nil"/>
              <w:left w:val="nil"/>
              <w:bottom w:val="nil"/>
              <w:right w:val="nil"/>
            </w:tcBorders>
          </w:tcPr>
          <w:p w14:paraId="22AC8FCB" w14:textId="77777777" w:rsidR="00EC1623" w:rsidRPr="00DF2FBB" w:rsidRDefault="00EC1623" w:rsidP="00EC1623">
            <w:pPr>
              <w:rPr>
                <w:rFonts w:ascii="Arial" w:hAnsi="Arial" w:cs="Arial"/>
                <w:sz w:val="20"/>
                <w:szCs w:val="20"/>
                <w:lang w:val="en-US"/>
              </w:rPr>
            </w:pPr>
          </w:p>
        </w:tc>
        <w:tc>
          <w:tcPr>
            <w:tcW w:w="1368" w:type="dxa"/>
            <w:tcBorders>
              <w:top w:val="single" w:sz="4" w:space="0" w:color="auto"/>
              <w:left w:val="nil"/>
              <w:bottom w:val="nil"/>
              <w:right w:val="nil"/>
            </w:tcBorders>
            <w:shd w:val="clear" w:color="auto" w:fill="FAFAFA"/>
          </w:tcPr>
          <w:p w14:paraId="51152A6C" w14:textId="77777777" w:rsidR="00EC1623" w:rsidRPr="00DF2FBB" w:rsidRDefault="00EC1623" w:rsidP="00EC1623">
            <w:pPr>
              <w:ind w:left="-40" w:right="-72"/>
              <w:jc w:val="right"/>
              <w:rPr>
                <w:rFonts w:ascii="Arial" w:hAnsi="Arial" w:cs="Arial"/>
                <w:sz w:val="20"/>
                <w:szCs w:val="20"/>
                <w:lang w:val="en-US"/>
              </w:rPr>
            </w:pPr>
          </w:p>
        </w:tc>
        <w:tc>
          <w:tcPr>
            <w:tcW w:w="1368" w:type="dxa"/>
            <w:tcBorders>
              <w:top w:val="single" w:sz="4" w:space="0" w:color="auto"/>
              <w:left w:val="nil"/>
              <w:bottom w:val="nil"/>
              <w:right w:val="nil"/>
            </w:tcBorders>
          </w:tcPr>
          <w:p w14:paraId="34095C9C" w14:textId="77777777" w:rsidR="00EC1623" w:rsidRPr="00DF2FBB" w:rsidRDefault="00EC1623" w:rsidP="00EC1623">
            <w:pPr>
              <w:ind w:left="-40" w:right="-72"/>
              <w:jc w:val="right"/>
              <w:rPr>
                <w:rFonts w:ascii="Arial" w:hAnsi="Arial" w:cs="Arial"/>
                <w:sz w:val="20"/>
                <w:szCs w:val="20"/>
                <w:lang w:val="en-US"/>
              </w:rPr>
            </w:pPr>
          </w:p>
        </w:tc>
      </w:tr>
      <w:tr w:rsidR="00EC1623" w:rsidRPr="00C10980" w14:paraId="647B91B3" w14:textId="77777777" w:rsidTr="001626B8">
        <w:tc>
          <w:tcPr>
            <w:tcW w:w="5830" w:type="dxa"/>
            <w:tcBorders>
              <w:top w:val="nil"/>
              <w:left w:val="nil"/>
              <w:bottom w:val="nil"/>
              <w:right w:val="nil"/>
            </w:tcBorders>
          </w:tcPr>
          <w:p w14:paraId="3C175035" w14:textId="211F5CDD" w:rsidR="00EC1623" w:rsidRPr="00FE3F29" w:rsidRDefault="00EC1623" w:rsidP="00EC1623">
            <w:pPr>
              <w:rPr>
                <w:rFonts w:ascii="Arial" w:hAnsi="Arial" w:cs="Cordia New"/>
                <w:sz w:val="20"/>
                <w:szCs w:val="20"/>
                <w:cs/>
              </w:rPr>
            </w:pPr>
            <w:r w:rsidRPr="00C10980">
              <w:rPr>
                <w:rFonts w:ascii="Arial" w:hAnsi="Arial" w:cs="Arial"/>
                <w:sz w:val="20"/>
                <w:szCs w:val="20"/>
              </w:rPr>
              <w:t>Closing net book value</w:t>
            </w:r>
          </w:p>
        </w:tc>
        <w:tc>
          <w:tcPr>
            <w:tcW w:w="1368" w:type="dxa"/>
            <w:tcBorders>
              <w:top w:val="nil"/>
              <w:left w:val="nil"/>
              <w:bottom w:val="single" w:sz="4" w:space="0" w:color="auto"/>
              <w:right w:val="nil"/>
            </w:tcBorders>
            <w:shd w:val="clear" w:color="auto" w:fill="FAFAFA"/>
          </w:tcPr>
          <w:p w14:paraId="656CDA6B" w14:textId="0A9F711D" w:rsidR="00EC1623" w:rsidRPr="00DF2FBB" w:rsidRDefault="00EC1623" w:rsidP="00EC1623">
            <w:pPr>
              <w:ind w:left="-40" w:right="-72"/>
              <w:jc w:val="right"/>
              <w:rPr>
                <w:rFonts w:ascii="Arial" w:hAnsi="Arial" w:cs="Arial"/>
                <w:sz w:val="20"/>
                <w:szCs w:val="20"/>
                <w:cs/>
                <w:lang w:val="en-US"/>
              </w:rPr>
            </w:pPr>
            <w:r w:rsidRPr="00DF2FBB">
              <w:rPr>
                <w:rFonts w:ascii="Arial" w:hAnsi="Arial" w:cs="Arial" w:hint="cs"/>
                <w:sz w:val="20"/>
                <w:szCs w:val="20"/>
                <w:cs/>
                <w:lang w:val="en-US"/>
              </w:rPr>
              <w:t>40,000,000</w:t>
            </w:r>
          </w:p>
        </w:tc>
        <w:tc>
          <w:tcPr>
            <w:tcW w:w="1368" w:type="dxa"/>
            <w:tcBorders>
              <w:top w:val="nil"/>
              <w:left w:val="nil"/>
              <w:bottom w:val="single" w:sz="4" w:space="0" w:color="auto"/>
              <w:right w:val="nil"/>
            </w:tcBorders>
          </w:tcPr>
          <w:p w14:paraId="1C041A8F" w14:textId="34755B68" w:rsidR="00EC1623" w:rsidRPr="00DF2FBB" w:rsidRDefault="00EC1623" w:rsidP="00EC1623">
            <w:pPr>
              <w:ind w:left="-40" w:right="-72"/>
              <w:jc w:val="right"/>
              <w:rPr>
                <w:rFonts w:ascii="Arial" w:hAnsi="Arial" w:cs="Arial"/>
                <w:sz w:val="20"/>
                <w:szCs w:val="20"/>
                <w:cs/>
                <w:lang w:val="en-US"/>
              </w:rPr>
            </w:pPr>
            <w:r w:rsidRPr="00DF2FBB">
              <w:rPr>
                <w:rFonts w:ascii="Arial" w:hAnsi="Arial" w:cs="Arial" w:hint="cs"/>
                <w:sz w:val="20"/>
                <w:szCs w:val="20"/>
                <w:cs/>
                <w:lang w:val="en-US"/>
              </w:rPr>
              <w:t>-</w:t>
            </w:r>
          </w:p>
        </w:tc>
      </w:tr>
    </w:tbl>
    <w:p w14:paraId="524FF624" w14:textId="77E74515" w:rsidR="00DF2FBB" w:rsidRPr="001626B8" w:rsidRDefault="00DF2FBB" w:rsidP="001626B8">
      <w:pPr>
        <w:pStyle w:val="a"/>
        <w:ind w:left="540" w:right="0"/>
        <w:jc w:val="both"/>
        <w:rPr>
          <w:rFonts w:ascii="Arial" w:hAnsi="Arial" w:cs="Cordia New"/>
          <w:sz w:val="20"/>
          <w:szCs w:val="20"/>
          <w:lang w:val="en-US"/>
        </w:rPr>
      </w:pPr>
    </w:p>
    <w:p w14:paraId="7E522C7D" w14:textId="54CA0BBC" w:rsidR="00DF2FBB" w:rsidRPr="001626B8" w:rsidRDefault="00DF2FBB" w:rsidP="001626B8">
      <w:pPr>
        <w:pStyle w:val="a"/>
        <w:ind w:left="540" w:right="0"/>
        <w:jc w:val="both"/>
        <w:rPr>
          <w:rFonts w:ascii="Arial" w:hAnsi="Arial" w:cs="Cordia New"/>
          <w:sz w:val="20"/>
          <w:szCs w:val="20"/>
          <w:lang w:val="en-US"/>
        </w:rPr>
      </w:pPr>
      <w:r w:rsidRPr="00471A69">
        <w:rPr>
          <w:rFonts w:ascii="Arial" w:hAnsi="Arial" w:cs="Cordia New"/>
          <w:sz w:val="20"/>
          <w:szCs w:val="20"/>
          <w:lang w:val="en-US"/>
        </w:rPr>
        <w:t xml:space="preserve">The Board of Directors Meeting No. 3/2021 held on 4 June 2021 passed a resolution to </w:t>
      </w:r>
      <w:r w:rsidR="00C8304E" w:rsidRPr="00471A69">
        <w:rPr>
          <w:rFonts w:ascii="Arial" w:hAnsi="Arial" w:cs="Cordia New"/>
          <w:sz w:val="20"/>
          <w:szCs w:val="20"/>
          <w:lang w:val="en-US"/>
        </w:rPr>
        <w:t xml:space="preserve">invest in </w:t>
      </w:r>
      <w:r w:rsidR="00725C6C" w:rsidRPr="00471A69">
        <w:rPr>
          <w:rFonts w:ascii="Arial" w:hAnsi="Arial" w:cs="Cordia New"/>
          <w:sz w:val="20"/>
          <w:szCs w:val="20"/>
          <w:lang w:val="en-US"/>
        </w:rPr>
        <w:t xml:space="preserve">the </w:t>
      </w:r>
      <w:r w:rsidR="00C8304E" w:rsidRPr="00471A69">
        <w:rPr>
          <w:rFonts w:ascii="Arial" w:hAnsi="Arial" w:cs="Cordia New"/>
          <w:sz w:val="20"/>
          <w:szCs w:val="20"/>
          <w:lang w:val="en-US"/>
        </w:rPr>
        <w:t xml:space="preserve">ordinary shares of Next Money Company Limited, a subsidiary, by acquiring of 400,000 shares at Baht 100 per share totaling Baht 40,000,000, and </w:t>
      </w:r>
      <w:r w:rsidR="008133B9" w:rsidRPr="00471A69">
        <w:rPr>
          <w:rFonts w:ascii="Arial" w:hAnsi="Arial" w:cs="Cordia New"/>
          <w:sz w:val="20"/>
          <w:szCs w:val="20"/>
          <w:lang w:val="en-US"/>
        </w:rPr>
        <w:t>which is</w:t>
      </w:r>
      <w:r w:rsidR="00C8304E" w:rsidRPr="00471A69">
        <w:rPr>
          <w:rFonts w:ascii="Arial" w:hAnsi="Arial" w:cs="Cordia New"/>
          <w:sz w:val="20"/>
          <w:szCs w:val="20"/>
          <w:lang w:val="en-US"/>
        </w:rPr>
        <w:t xml:space="preserve"> 80% </w:t>
      </w:r>
      <w:r w:rsidR="008133B9" w:rsidRPr="00471A69">
        <w:rPr>
          <w:rFonts w:ascii="Arial" w:hAnsi="Arial" w:cs="Cordia New"/>
          <w:sz w:val="20"/>
          <w:szCs w:val="20"/>
          <w:lang w:val="en-US"/>
        </w:rPr>
        <w:t xml:space="preserve">shareholding </w:t>
      </w:r>
      <w:r w:rsidR="00C8304E" w:rsidRPr="00471A69">
        <w:rPr>
          <w:rFonts w:ascii="Arial" w:hAnsi="Arial" w:cs="Cordia New"/>
          <w:sz w:val="20"/>
          <w:szCs w:val="20"/>
          <w:lang w:val="en-US"/>
        </w:rPr>
        <w:t xml:space="preserve">interest in </w:t>
      </w:r>
      <w:r w:rsidR="008133B9" w:rsidRPr="00471A69">
        <w:rPr>
          <w:rFonts w:ascii="Arial" w:hAnsi="Arial" w:cs="Cordia New"/>
          <w:sz w:val="20"/>
          <w:szCs w:val="20"/>
          <w:lang w:val="en-US"/>
        </w:rPr>
        <w:t xml:space="preserve">the subsidiary’s total </w:t>
      </w:r>
      <w:proofErr w:type="spellStart"/>
      <w:r w:rsidR="009D6EEA" w:rsidRPr="00471A69">
        <w:rPr>
          <w:rFonts w:ascii="Arial" w:hAnsi="Arial" w:cs="Cordia New"/>
          <w:sz w:val="20"/>
          <w:szCs w:val="20"/>
          <w:lang w:val="en-US"/>
        </w:rPr>
        <w:t>authorised</w:t>
      </w:r>
      <w:proofErr w:type="spellEnd"/>
      <w:r w:rsidR="00C8304E" w:rsidRPr="00471A69">
        <w:rPr>
          <w:rFonts w:ascii="Arial" w:hAnsi="Arial" w:cs="Cordia New"/>
          <w:sz w:val="20"/>
          <w:szCs w:val="20"/>
          <w:lang w:val="en-US"/>
        </w:rPr>
        <w:t xml:space="preserve"> share capital</w:t>
      </w:r>
      <w:r w:rsidR="008133B9" w:rsidRPr="00471A69">
        <w:rPr>
          <w:rFonts w:ascii="Arial" w:hAnsi="Arial" w:cs="Cordia New" w:hint="cs"/>
          <w:sz w:val="20"/>
          <w:szCs w:val="20"/>
          <w:cs/>
          <w:lang w:val="en-US"/>
        </w:rPr>
        <w:t xml:space="preserve"> </w:t>
      </w:r>
      <w:r w:rsidR="008133B9" w:rsidRPr="00471A69">
        <w:rPr>
          <w:rFonts w:ascii="Arial" w:hAnsi="Arial" w:cs="Cordia New"/>
          <w:sz w:val="20"/>
          <w:szCs w:val="20"/>
          <w:lang w:val="en-GB"/>
        </w:rPr>
        <w:t>of Baht 50,000,000</w:t>
      </w:r>
      <w:r w:rsidR="00C8304E" w:rsidRPr="00471A69">
        <w:rPr>
          <w:rFonts w:ascii="Arial" w:hAnsi="Arial" w:cs="Cordia New"/>
          <w:sz w:val="20"/>
          <w:szCs w:val="20"/>
          <w:lang w:val="en-US"/>
        </w:rPr>
        <w:t xml:space="preserve">. The Company </w:t>
      </w:r>
      <w:r w:rsidR="008133B9" w:rsidRPr="00471A69">
        <w:rPr>
          <w:rFonts w:ascii="Arial" w:hAnsi="Arial" w:cs="Cordia New"/>
          <w:sz w:val="20"/>
          <w:szCs w:val="20"/>
          <w:lang w:val="en-US"/>
        </w:rPr>
        <w:t xml:space="preserve">fully </w:t>
      </w:r>
      <w:r w:rsidR="00C8304E" w:rsidRPr="00471A69">
        <w:rPr>
          <w:rFonts w:ascii="Arial" w:hAnsi="Arial" w:cs="Cordia New"/>
          <w:sz w:val="20"/>
          <w:szCs w:val="20"/>
          <w:lang w:val="en-US"/>
        </w:rPr>
        <w:t xml:space="preserve">paid the </w:t>
      </w:r>
      <w:proofErr w:type="gramStart"/>
      <w:r w:rsidR="00C8304E" w:rsidRPr="00471A69">
        <w:rPr>
          <w:rFonts w:ascii="Arial" w:hAnsi="Arial" w:cs="Cordia New"/>
          <w:sz w:val="20"/>
          <w:szCs w:val="20"/>
          <w:lang w:val="en-US"/>
        </w:rPr>
        <w:t>amount</w:t>
      </w:r>
      <w:proofErr w:type="gramEnd"/>
      <w:r w:rsidR="00C8304E" w:rsidRPr="00471A69">
        <w:rPr>
          <w:rFonts w:ascii="Arial" w:hAnsi="Arial" w:cs="Cordia New"/>
          <w:sz w:val="20"/>
          <w:szCs w:val="20"/>
          <w:lang w:val="en-US"/>
        </w:rPr>
        <w:t xml:space="preserve"> of shares on 1</w:t>
      </w:r>
      <w:r w:rsidR="00303459" w:rsidRPr="00471A69">
        <w:rPr>
          <w:rFonts w:ascii="Arial" w:hAnsi="Arial" w:cs="Cordia New"/>
          <w:sz w:val="20"/>
          <w:szCs w:val="20"/>
          <w:lang w:val="en-US"/>
        </w:rPr>
        <w:t>4</w:t>
      </w:r>
      <w:r w:rsidR="00C8304E" w:rsidRPr="00471A69">
        <w:rPr>
          <w:rFonts w:ascii="Arial" w:hAnsi="Arial" w:cs="Cordia New"/>
          <w:sz w:val="20"/>
          <w:szCs w:val="20"/>
          <w:lang w:val="en-US"/>
        </w:rPr>
        <w:t xml:space="preserve"> September 2021.</w:t>
      </w:r>
    </w:p>
    <w:p w14:paraId="615E828C" w14:textId="628DD143" w:rsidR="00D25A20" w:rsidRPr="001626B8" w:rsidRDefault="00D25A20" w:rsidP="00D41B03">
      <w:pPr>
        <w:pStyle w:val="a"/>
        <w:tabs>
          <w:tab w:val="left" w:pos="720"/>
          <w:tab w:val="right" w:pos="5040"/>
          <w:tab w:val="right" w:pos="7020"/>
          <w:tab w:val="right" w:pos="9000"/>
        </w:tabs>
        <w:ind w:right="-691"/>
        <w:jc w:val="both"/>
        <w:rPr>
          <w:rFonts w:ascii="Arial" w:eastAsia="Arial Unicode MS" w:hAnsi="Arial" w:cs="Arial"/>
          <w:sz w:val="20"/>
          <w:szCs w:val="20"/>
          <w:lang w:val="en-GB"/>
        </w:rPr>
      </w:pPr>
    </w:p>
    <w:p w14:paraId="75BC2C3D" w14:textId="77777777" w:rsidR="0044442A" w:rsidRPr="00A31DA1" w:rsidRDefault="0044442A" w:rsidP="00D41B03">
      <w:pPr>
        <w:pStyle w:val="a"/>
        <w:tabs>
          <w:tab w:val="left" w:pos="720"/>
          <w:tab w:val="right" w:pos="5040"/>
          <w:tab w:val="right" w:pos="7020"/>
          <w:tab w:val="right" w:pos="9000"/>
        </w:tabs>
        <w:ind w:right="-691"/>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D25A20" w:rsidRPr="00A31DA1" w14:paraId="36287765" w14:textId="77777777" w:rsidTr="007044F3">
        <w:trPr>
          <w:trHeight w:val="386"/>
        </w:trPr>
        <w:tc>
          <w:tcPr>
            <w:tcW w:w="9043" w:type="dxa"/>
            <w:shd w:val="clear" w:color="auto" w:fill="FFA543"/>
            <w:vAlign w:val="center"/>
          </w:tcPr>
          <w:p w14:paraId="01C32328" w14:textId="77777777" w:rsidR="00D25A20" w:rsidRPr="00A31DA1" w:rsidRDefault="009E11FD" w:rsidP="007044F3">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1</w:t>
            </w:r>
            <w:r w:rsidR="00B71CCB">
              <w:rPr>
                <w:rFonts w:ascii="Arial" w:eastAsia="Arial Unicode MS" w:hAnsi="Arial" w:cs="Arial"/>
                <w:b/>
                <w:bCs/>
                <w:color w:val="FFFFFF"/>
                <w:sz w:val="20"/>
                <w:szCs w:val="20"/>
                <w:lang w:val="en-GB"/>
              </w:rPr>
              <w:t>2</w:t>
            </w:r>
            <w:r w:rsidR="00D25A20" w:rsidRPr="00A31DA1">
              <w:rPr>
                <w:rFonts w:ascii="Arial" w:eastAsia="Arial Unicode MS" w:hAnsi="Arial" w:cs="Arial"/>
                <w:b/>
                <w:bCs/>
                <w:color w:val="FFFFFF"/>
                <w:sz w:val="20"/>
                <w:szCs w:val="20"/>
                <w:lang w:val="en-GB"/>
              </w:rPr>
              <w:tab/>
              <w:t>Building improvements and equipment</w:t>
            </w:r>
          </w:p>
        </w:tc>
      </w:tr>
    </w:tbl>
    <w:p w14:paraId="49792A92" w14:textId="77777777" w:rsidR="00D25A20" w:rsidRPr="00A31DA1" w:rsidRDefault="00D25A20" w:rsidP="00773088">
      <w:pPr>
        <w:pStyle w:val="a"/>
        <w:ind w:left="540" w:right="0" w:hanging="540"/>
        <w:jc w:val="both"/>
        <w:rPr>
          <w:rFonts w:ascii="Arial" w:hAnsi="Arial" w:cs="Arial"/>
          <w:sz w:val="20"/>
          <w:szCs w:val="20"/>
          <w:lang w:val="en-US"/>
        </w:rPr>
      </w:pPr>
    </w:p>
    <w:p w14:paraId="4862FB74" w14:textId="20F65843" w:rsidR="009D1AD3" w:rsidRPr="00A31DA1" w:rsidRDefault="00BA7126" w:rsidP="00773088">
      <w:pPr>
        <w:pStyle w:val="a"/>
        <w:ind w:right="0"/>
        <w:jc w:val="both"/>
        <w:rPr>
          <w:rFonts w:ascii="Arial" w:hAnsi="Arial" w:cs="Arial"/>
          <w:sz w:val="20"/>
          <w:szCs w:val="20"/>
          <w:lang w:val="en-US"/>
        </w:rPr>
      </w:pPr>
      <w:r>
        <w:rPr>
          <w:rFonts w:ascii="Arial" w:hAnsi="Arial" w:cs="Arial"/>
          <w:spacing w:val="-2"/>
          <w:sz w:val="20"/>
          <w:szCs w:val="20"/>
          <w:lang w:val="en-US"/>
        </w:rPr>
        <w:t>M</w:t>
      </w:r>
      <w:r w:rsidR="00150AC0" w:rsidRPr="003E53FD">
        <w:rPr>
          <w:rFonts w:ascii="Arial" w:hAnsi="Arial" w:cs="Arial"/>
          <w:spacing w:val="-2"/>
          <w:sz w:val="20"/>
          <w:szCs w:val="20"/>
          <w:lang w:val="en-US"/>
        </w:rPr>
        <w:t>ovement</w:t>
      </w:r>
      <w:r>
        <w:rPr>
          <w:rFonts w:ascii="Arial" w:hAnsi="Arial" w:cs="Arial"/>
          <w:spacing w:val="-2"/>
          <w:sz w:val="20"/>
          <w:szCs w:val="20"/>
          <w:lang w:val="en-US"/>
        </w:rPr>
        <w:t>s</w:t>
      </w:r>
      <w:r w:rsidR="00150AC0" w:rsidRPr="003E53FD">
        <w:rPr>
          <w:rFonts w:ascii="Arial" w:hAnsi="Arial" w:cs="Arial"/>
          <w:spacing w:val="-2"/>
          <w:sz w:val="20"/>
          <w:szCs w:val="20"/>
          <w:lang w:val="en-US"/>
        </w:rPr>
        <w:t xml:space="preserve"> of building improvements and equipment for the </w:t>
      </w:r>
      <w:r w:rsidR="003E53FD" w:rsidRPr="003E53FD">
        <w:rPr>
          <w:rFonts w:ascii="Arial" w:hAnsi="Arial" w:cs="Arial"/>
          <w:spacing w:val="-2"/>
          <w:sz w:val="20"/>
          <w:szCs w:val="20"/>
          <w:lang w:val="en-US"/>
        </w:rPr>
        <w:t>nine</w:t>
      </w:r>
      <w:r w:rsidR="00150AC0" w:rsidRPr="003E53FD">
        <w:rPr>
          <w:rFonts w:ascii="Arial" w:hAnsi="Arial" w:cs="Arial"/>
          <w:spacing w:val="-2"/>
          <w:sz w:val="20"/>
          <w:szCs w:val="20"/>
          <w:lang w:val="en-US"/>
        </w:rPr>
        <w:t xml:space="preserve">-month period ended </w:t>
      </w:r>
      <w:r w:rsidR="009E6579" w:rsidRPr="003E53FD">
        <w:rPr>
          <w:rFonts w:ascii="Arial" w:hAnsi="Arial" w:cs="Arial"/>
          <w:spacing w:val="-2"/>
          <w:sz w:val="20"/>
          <w:szCs w:val="20"/>
          <w:lang w:val="en-US"/>
        </w:rPr>
        <w:t xml:space="preserve">30 </w:t>
      </w:r>
      <w:r w:rsidR="003E53FD" w:rsidRPr="003E53FD">
        <w:rPr>
          <w:rFonts w:ascii="Arial" w:hAnsi="Arial" w:cs="Arial"/>
          <w:spacing w:val="-2"/>
          <w:sz w:val="20"/>
          <w:szCs w:val="20"/>
          <w:lang w:val="en-US"/>
        </w:rPr>
        <w:t>S</w:t>
      </w:r>
      <w:r w:rsidR="009E6579" w:rsidRPr="003E53FD">
        <w:rPr>
          <w:rFonts w:ascii="Arial" w:hAnsi="Arial" w:cs="Arial"/>
          <w:spacing w:val="-2"/>
          <w:sz w:val="20"/>
          <w:szCs w:val="20"/>
          <w:lang w:val="en-US"/>
        </w:rPr>
        <w:t>e</w:t>
      </w:r>
      <w:r w:rsidR="003E53FD" w:rsidRPr="003E53FD">
        <w:rPr>
          <w:rFonts w:ascii="Arial" w:hAnsi="Arial" w:cs="Arial"/>
          <w:spacing w:val="-2"/>
          <w:sz w:val="20"/>
          <w:szCs w:val="20"/>
          <w:lang w:val="en-US"/>
        </w:rPr>
        <w:t>ptember</w:t>
      </w:r>
      <w:r w:rsidR="009E6579" w:rsidRPr="00A31DA1">
        <w:rPr>
          <w:rFonts w:ascii="Arial" w:hAnsi="Arial" w:cs="Arial"/>
          <w:sz w:val="20"/>
          <w:szCs w:val="20"/>
          <w:lang w:val="en-US"/>
        </w:rPr>
        <w:t xml:space="preserve"> </w:t>
      </w:r>
      <w:r w:rsidR="00150AC0" w:rsidRPr="00A31DA1">
        <w:rPr>
          <w:rFonts w:ascii="Arial" w:hAnsi="Arial" w:cs="Arial"/>
          <w:sz w:val="20"/>
          <w:szCs w:val="20"/>
          <w:lang w:val="en-US"/>
        </w:rPr>
        <w:t xml:space="preserve">2021 </w:t>
      </w:r>
      <w:r>
        <w:rPr>
          <w:rFonts w:ascii="Arial" w:hAnsi="Arial" w:cs="Arial"/>
          <w:sz w:val="20"/>
          <w:szCs w:val="20"/>
          <w:lang w:val="en-US"/>
        </w:rPr>
        <w:t>are</w:t>
      </w:r>
      <w:r w:rsidR="00150AC0" w:rsidRPr="00A31DA1">
        <w:rPr>
          <w:rFonts w:ascii="Arial" w:hAnsi="Arial" w:cs="Arial"/>
          <w:sz w:val="20"/>
          <w:szCs w:val="20"/>
          <w:lang w:val="en-US"/>
        </w:rPr>
        <w:t xml:space="preserve"> as follows:</w:t>
      </w:r>
    </w:p>
    <w:p w14:paraId="185577DF" w14:textId="77777777" w:rsidR="00773088" w:rsidRPr="00A31DA1" w:rsidRDefault="00773088" w:rsidP="00150AC0">
      <w:pPr>
        <w:pStyle w:val="a"/>
        <w:ind w:right="-43"/>
        <w:jc w:val="both"/>
        <w:rPr>
          <w:rFonts w:ascii="Arial" w:hAnsi="Arial" w:cs="Arial"/>
          <w:sz w:val="20"/>
          <w:szCs w:val="20"/>
          <w:lang w:val="en-US"/>
        </w:rPr>
      </w:pPr>
    </w:p>
    <w:tbl>
      <w:tblPr>
        <w:tblW w:w="0" w:type="auto"/>
        <w:tblInd w:w="18" w:type="dxa"/>
        <w:tblLayout w:type="fixed"/>
        <w:tblLook w:val="0000" w:firstRow="0" w:lastRow="0" w:firstColumn="0" w:lastColumn="0" w:noHBand="0" w:noVBand="0"/>
      </w:tblPr>
      <w:tblGrid>
        <w:gridCol w:w="3600"/>
        <w:gridCol w:w="1556"/>
        <w:gridCol w:w="1417"/>
        <w:gridCol w:w="1325"/>
        <w:gridCol w:w="1213"/>
      </w:tblGrid>
      <w:tr w:rsidR="000615F1" w:rsidRPr="009B40DB" w14:paraId="33934D61" w14:textId="77777777" w:rsidTr="000615F1">
        <w:tc>
          <w:tcPr>
            <w:tcW w:w="3600" w:type="dxa"/>
            <w:vAlign w:val="bottom"/>
          </w:tcPr>
          <w:p w14:paraId="21E45A9D" w14:textId="77777777" w:rsidR="000615F1" w:rsidRPr="00A31DA1" w:rsidRDefault="000615F1" w:rsidP="001D2FBF">
            <w:pPr>
              <w:pStyle w:val="a"/>
              <w:ind w:right="0"/>
              <w:rPr>
                <w:rFonts w:ascii="Arial" w:eastAsia="Angsana New" w:hAnsi="Arial" w:cs="Arial"/>
                <w:b/>
                <w:bCs/>
                <w:sz w:val="20"/>
                <w:szCs w:val="20"/>
                <w:cs/>
                <w:lang w:val="en-GB"/>
              </w:rPr>
            </w:pPr>
          </w:p>
        </w:tc>
        <w:tc>
          <w:tcPr>
            <w:tcW w:w="5511" w:type="dxa"/>
            <w:gridSpan w:val="4"/>
            <w:tcBorders>
              <w:top w:val="single" w:sz="4" w:space="0" w:color="auto"/>
            </w:tcBorders>
            <w:shd w:val="clear" w:color="auto" w:fill="auto"/>
            <w:vAlign w:val="bottom"/>
          </w:tcPr>
          <w:p w14:paraId="50750024" w14:textId="77777777" w:rsidR="000615F1" w:rsidRPr="00A31DA1" w:rsidRDefault="000615F1" w:rsidP="000615F1">
            <w:pPr>
              <w:pStyle w:val="a"/>
              <w:ind w:right="-72"/>
              <w:jc w:val="center"/>
              <w:rPr>
                <w:rFonts w:ascii="Arial" w:eastAsia="Angsana New" w:hAnsi="Arial" w:cs="Arial"/>
                <w:b/>
                <w:bCs/>
                <w:sz w:val="20"/>
                <w:szCs w:val="20"/>
                <w:rtl/>
                <w:cs/>
                <w:lang w:val="en-GB"/>
              </w:rPr>
            </w:pPr>
            <w:r w:rsidRPr="00485DD9">
              <w:rPr>
                <w:rFonts w:ascii="Arial" w:hAnsi="Arial" w:cs="Arial"/>
                <w:b/>
                <w:bCs/>
                <w:sz w:val="20"/>
                <w:szCs w:val="20"/>
                <w:cs/>
              </w:rPr>
              <w:t xml:space="preserve">Consolidated and </w:t>
            </w:r>
            <w:r>
              <w:rPr>
                <w:rFonts w:ascii="Arial" w:hAnsi="Arial" w:cs="Browallia New"/>
                <w:b/>
                <w:bCs/>
                <w:sz w:val="20"/>
                <w:szCs w:val="25"/>
                <w:lang w:val="en-GB"/>
              </w:rPr>
              <w:t>s</w:t>
            </w:r>
            <w:r w:rsidRPr="00485DD9">
              <w:rPr>
                <w:rFonts w:ascii="Arial" w:hAnsi="Arial" w:cs="Arial"/>
                <w:b/>
                <w:bCs/>
                <w:sz w:val="20"/>
                <w:szCs w:val="20"/>
                <w:cs/>
              </w:rPr>
              <w:t>eparate financial information</w:t>
            </w:r>
          </w:p>
        </w:tc>
      </w:tr>
      <w:tr w:rsidR="00D25A20" w:rsidRPr="00A31DA1" w14:paraId="170EFB02" w14:textId="77777777" w:rsidTr="001D2FBF">
        <w:tc>
          <w:tcPr>
            <w:tcW w:w="3600" w:type="dxa"/>
            <w:vAlign w:val="bottom"/>
          </w:tcPr>
          <w:p w14:paraId="350C5616" w14:textId="77777777" w:rsidR="00D25A20" w:rsidRPr="00A31DA1" w:rsidRDefault="00D25A20" w:rsidP="001D2FBF">
            <w:pPr>
              <w:pStyle w:val="a"/>
              <w:ind w:right="0"/>
              <w:rPr>
                <w:rFonts w:ascii="Arial" w:eastAsia="Angsana New" w:hAnsi="Arial" w:cs="Arial"/>
                <w:b/>
                <w:bCs/>
                <w:sz w:val="20"/>
                <w:szCs w:val="20"/>
                <w:cs/>
                <w:lang w:val="en-GB"/>
              </w:rPr>
            </w:pPr>
          </w:p>
        </w:tc>
        <w:tc>
          <w:tcPr>
            <w:tcW w:w="1556" w:type="dxa"/>
            <w:tcBorders>
              <w:top w:val="single" w:sz="4" w:space="0" w:color="auto"/>
            </w:tcBorders>
            <w:shd w:val="clear" w:color="auto" w:fill="auto"/>
            <w:vAlign w:val="bottom"/>
          </w:tcPr>
          <w:p w14:paraId="354F4749" w14:textId="77777777" w:rsidR="00D25A20" w:rsidRPr="00A31DA1" w:rsidRDefault="00D25A20" w:rsidP="007044F3">
            <w:pPr>
              <w:ind w:right="-72"/>
              <w:jc w:val="right"/>
              <w:rPr>
                <w:rFonts w:ascii="Arial" w:eastAsia="Angsana New" w:hAnsi="Arial" w:cs="Arial"/>
                <w:b/>
                <w:bCs/>
                <w:sz w:val="20"/>
                <w:szCs w:val="20"/>
                <w:rtl/>
                <w:cs/>
              </w:rPr>
            </w:pPr>
          </w:p>
        </w:tc>
        <w:tc>
          <w:tcPr>
            <w:tcW w:w="1417" w:type="dxa"/>
            <w:tcBorders>
              <w:top w:val="single" w:sz="4" w:space="0" w:color="auto"/>
            </w:tcBorders>
            <w:shd w:val="clear" w:color="auto" w:fill="auto"/>
            <w:vAlign w:val="bottom"/>
          </w:tcPr>
          <w:p w14:paraId="3D6E8553" w14:textId="77777777" w:rsidR="00D25A20" w:rsidRPr="00A31DA1" w:rsidRDefault="00D25A20" w:rsidP="007044F3">
            <w:pPr>
              <w:ind w:right="-72"/>
              <w:jc w:val="right"/>
              <w:rPr>
                <w:rFonts w:ascii="Arial" w:eastAsia="Angsana New" w:hAnsi="Arial" w:cs="Arial"/>
                <w:b/>
                <w:bCs/>
                <w:sz w:val="20"/>
                <w:szCs w:val="20"/>
                <w:rtl/>
                <w:cs/>
              </w:rPr>
            </w:pPr>
            <w:r w:rsidRPr="00A31DA1">
              <w:rPr>
                <w:rFonts w:ascii="Arial" w:hAnsi="Arial" w:cs="Arial"/>
                <w:b/>
                <w:bCs/>
                <w:sz w:val="20"/>
                <w:szCs w:val="20"/>
                <w:lang w:val="en-GB"/>
              </w:rPr>
              <w:t>Furniture</w:t>
            </w:r>
          </w:p>
        </w:tc>
        <w:tc>
          <w:tcPr>
            <w:tcW w:w="1325" w:type="dxa"/>
            <w:tcBorders>
              <w:top w:val="single" w:sz="4" w:space="0" w:color="auto"/>
            </w:tcBorders>
            <w:shd w:val="clear" w:color="auto" w:fill="auto"/>
            <w:vAlign w:val="bottom"/>
          </w:tcPr>
          <w:p w14:paraId="53FD97C5" w14:textId="77777777" w:rsidR="00D25A20" w:rsidRPr="00A31DA1" w:rsidRDefault="00D25A20" w:rsidP="007044F3">
            <w:pPr>
              <w:pStyle w:val="a"/>
              <w:ind w:right="-72"/>
              <w:jc w:val="right"/>
              <w:rPr>
                <w:rFonts w:ascii="Arial" w:eastAsia="Angsana New" w:hAnsi="Arial" w:cs="Arial"/>
                <w:b/>
                <w:bCs/>
                <w:sz w:val="20"/>
                <w:szCs w:val="20"/>
                <w:rtl/>
                <w:cs/>
                <w:lang w:val="en-GB"/>
              </w:rPr>
            </w:pPr>
          </w:p>
        </w:tc>
        <w:tc>
          <w:tcPr>
            <w:tcW w:w="1213" w:type="dxa"/>
            <w:tcBorders>
              <w:top w:val="single" w:sz="4" w:space="0" w:color="auto"/>
            </w:tcBorders>
            <w:shd w:val="clear" w:color="auto" w:fill="auto"/>
            <w:vAlign w:val="bottom"/>
          </w:tcPr>
          <w:p w14:paraId="42B43982" w14:textId="77777777" w:rsidR="00D25A20" w:rsidRPr="00A31DA1" w:rsidRDefault="00D25A20" w:rsidP="007044F3">
            <w:pPr>
              <w:pStyle w:val="a"/>
              <w:ind w:right="-72"/>
              <w:jc w:val="right"/>
              <w:rPr>
                <w:rFonts w:ascii="Arial" w:eastAsia="Angsana New" w:hAnsi="Arial" w:cs="Arial"/>
                <w:b/>
                <w:bCs/>
                <w:sz w:val="20"/>
                <w:szCs w:val="20"/>
                <w:rtl/>
                <w:cs/>
                <w:lang w:val="en-GB"/>
              </w:rPr>
            </w:pPr>
          </w:p>
        </w:tc>
      </w:tr>
      <w:tr w:rsidR="00D25A20" w:rsidRPr="00A31DA1" w14:paraId="4802F4DC" w14:textId="77777777" w:rsidTr="001D2FBF">
        <w:tc>
          <w:tcPr>
            <w:tcW w:w="3600" w:type="dxa"/>
            <w:vAlign w:val="bottom"/>
          </w:tcPr>
          <w:p w14:paraId="34C039D8" w14:textId="77777777" w:rsidR="00D25A20" w:rsidRPr="00A31DA1" w:rsidRDefault="00D25A20" w:rsidP="001D2FBF">
            <w:pPr>
              <w:pStyle w:val="a"/>
              <w:ind w:right="0"/>
              <w:rPr>
                <w:rFonts w:ascii="Arial" w:eastAsia="Angsana New" w:hAnsi="Arial" w:cs="Arial"/>
                <w:b/>
                <w:bCs/>
                <w:sz w:val="20"/>
                <w:szCs w:val="20"/>
                <w:cs/>
                <w:lang w:val="en-GB"/>
              </w:rPr>
            </w:pPr>
          </w:p>
        </w:tc>
        <w:tc>
          <w:tcPr>
            <w:tcW w:w="1556" w:type="dxa"/>
            <w:vAlign w:val="bottom"/>
          </w:tcPr>
          <w:p w14:paraId="4D77DD33" w14:textId="77777777" w:rsidR="00D25A20" w:rsidRPr="00A31DA1" w:rsidRDefault="00D25A20" w:rsidP="007044F3">
            <w:pPr>
              <w:ind w:right="-72"/>
              <w:jc w:val="right"/>
              <w:rPr>
                <w:rFonts w:ascii="Arial" w:hAnsi="Arial" w:cs="Arial"/>
                <w:b/>
                <w:bCs/>
                <w:sz w:val="20"/>
                <w:szCs w:val="20"/>
                <w:lang w:val="en-GB"/>
              </w:rPr>
            </w:pPr>
            <w:r w:rsidRPr="00A31DA1">
              <w:rPr>
                <w:rFonts w:ascii="Arial" w:hAnsi="Arial" w:cs="Arial"/>
                <w:b/>
                <w:bCs/>
                <w:sz w:val="20"/>
                <w:szCs w:val="20"/>
                <w:lang w:val="en-GB"/>
              </w:rPr>
              <w:t>Building</w:t>
            </w:r>
          </w:p>
        </w:tc>
        <w:tc>
          <w:tcPr>
            <w:tcW w:w="1417" w:type="dxa"/>
            <w:vAlign w:val="bottom"/>
          </w:tcPr>
          <w:p w14:paraId="0A6DBD2E" w14:textId="77777777" w:rsidR="00D25A20" w:rsidRPr="00A31DA1" w:rsidRDefault="00D25A20" w:rsidP="007044F3">
            <w:pPr>
              <w:ind w:right="-72"/>
              <w:jc w:val="right"/>
              <w:rPr>
                <w:rFonts w:ascii="Arial" w:hAnsi="Arial" w:cs="Arial"/>
                <w:b/>
                <w:bCs/>
                <w:sz w:val="20"/>
                <w:szCs w:val="20"/>
                <w:rtl/>
                <w:cs/>
              </w:rPr>
            </w:pPr>
            <w:r w:rsidRPr="00A31DA1">
              <w:rPr>
                <w:rFonts w:ascii="Arial" w:hAnsi="Arial" w:cs="Arial"/>
                <w:b/>
                <w:bCs/>
                <w:sz w:val="20"/>
                <w:szCs w:val="20"/>
                <w:lang w:val="en-GB"/>
              </w:rPr>
              <w:t>and office</w:t>
            </w:r>
          </w:p>
        </w:tc>
        <w:tc>
          <w:tcPr>
            <w:tcW w:w="1325" w:type="dxa"/>
            <w:vAlign w:val="bottom"/>
          </w:tcPr>
          <w:p w14:paraId="2EFF4469" w14:textId="77777777" w:rsidR="00D25A20" w:rsidRPr="00A31DA1" w:rsidRDefault="00D25A20" w:rsidP="007044F3">
            <w:pPr>
              <w:ind w:right="-72"/>
              <w:jc w:val="right"/>
              <w:rPr>
                <w:rFonts w:ascii="Arial" w:hAnsi="Arial" w:cs="Arial"/>
                <w:b/>
                <w:bCs/>
                <w:sz w:val="20"/>
                <w:szCs w:val="20"/>
                <w:rtl/>
                <w:cs/>
              </w:rPr>
            </w:pPr>
          </w:p>
        </w:tc>
        <w:tc>
          <w:tcPr>
            <w:tcW w:w="1213" w:type="dxa"/>
            <w:vAlign w:val="bottom"/>
          </w:tcPr>
          <w:p w14:paraId="11F03A8D" w14:textId="77777777" w:rsidR="00D25A20" w:rsidRPr="00A31DA1" w:rsidRDefault="00D25A20" w:rsidP="007044F3">
            <w:pPr>
              <w:ind w:right="-72"/>
              <w:jc w:val="right"/>
              <w:rPr>
                <w:rFonts w:ascii="Arial" w:hAnsi="Arial" w:cs="Arial"/>
                <w:b/>
                <w:bCs/>
                <w:snapToGrid w:val="0"/>
                <w:sz w:val="20"/>
                <w:szCs w:val="20"/>
                <w:rtl/>
                <w:cs/>
              </w:rPr>
            </w:pPr>
          </w:p>
        </w:tc>
      </w:tr>
      <w:tr w:rsidR="00D25A20" w:rsidRPr="00A31DA1" w14:paraId="6CDDDCFE" w14:textId="77777777" w:rsidTr="001D2FBF">
        <w:tc>
          <w:tcPr>
            <w:tcW w:w="3600" w:type="dxa"/>
            <w:vAlign w:val="bottom"/>
          </w:tcPr>
          <w:p w14:paraId="34787A42" w14:textId="77777777" w:rsidR="00D25A20" w:rsidRPr="00A31DA1" w:rsidRDefault="00D25A20" w:rsidP="001D2FBF">
            <w:pPr>
              <w:pStyle w:val="a"/>
              <w:ind w:right="0"/>
              <w:rPr>
                <w:rFonts w:ascii="Arial" w:eastAsia="Angsana New" w:hAnsi="Arial" w:cs="Arial"/>
                <w:b/>
                <w:bCs/>
                <w:sz w:val="20"/>
                <w:szCs w:val="20"/>
                <w:cs/>
                <w:lang w:val="en-GB"/>
              </w:rPr>
            </w:pPr>
          </w:p>
        </w:tc>
        <w:tc>
          <w:tcPr>
            <w:tcW w:w="1556" w:type="dxa"/>
            <w:vAlign w:val="bottom"/>
          </w:tcPr>
          <w:p w14:paraId="0CF703C1" w14:textId="77777777" w:rsidR="00D25A20" w:rsidRPr="00A31DA1" w:rsidRDefault="00D25A20" w:rsidP="007044F3">
            <w:pPr>
              <w:ind w:right="-72"/>
              <w:jc w:val="right"/>
              <w:rPr>
                <w:rFonts w:ascii="Arial" w:hAnsi="Arial" w:cs="Arial"/>
                <w:b/>
                <w:bCs/>
                <w:sz w:val="20"/>
                <w:szCs w:val="20"/>
                <w:rtl/>
                <w:cs/>
              </w:rPr>
            </w:pPr>
            <w:r w:rsidRPr="00A31DA1">
              <w:rPr>
                <w:rFonts w:ascii="Arial" w:hAnsi="Arial" w:cs="Arial"/>
                <w:b/>
                <w:bCs/>
                <w:sz w:val="20"/>
                <w:szCs w:val="20"/>
                <w:lang w:val="en-GB"/>
              </w:rPr>
              <w:t>improvements</w:t>
            </w:r>
          </w:p>
        </w:tc>
        <w:tc>
          <w:tcPr>
            <w:tcW w:w="1417" w:type="dxa"/>
            <w:vAlign w:val="bottom"/>
          </w:tcPr>
          <w:p w14:paraId="7B57CB6A" w14:textId="77777777" w:rsidR="00D25A20" w:rsidRPr="00A31DA1" w:rsidRDefault="00D25A20" w:rsidP="007044F3">
            <w:pPr>
              <w:ind w:right="-72"/>
              <w:jc w:val="right"/>
              <w:rPr>
                <w:rFonts w:ascii="Arial" w:hAnsi="Arial" w:cs="Arial"/>
                <w:b/>
                <w:bCs/>
                <w:sz w:val="20"/>
                <w:szCs w:val="20"/>
                <w:rtl/>
                <w:cs/>
              </w:rPr>
            </w:pPr>
            <w:r w:rsidRPr="00A31DA1">
              <w:rPr>
                <w:rFonts w:ascii="Arial" w:hAnsi="Arial" w:cs="Arial"/>
                <w:b/>
                <w:bCs/>
                <w:sz w:val="20"/>
                <w:szCs w:val="20"/>
                <w:lang w:val="en-GB"/>
              </w:rPr>
              <w:t>equipment</w:t>
            </w:r>
          </w:p>
        </w:tc>
        <w:tc>
          <w:tcPr>
            <w:tcW w:w="1325" w:type="dxa"/>
            <w:vAlign w:val="bottom"/>
          </w:tcPr>
          <w:p w14:paraId="7223AC92" w14:textId="77777777" w:rsidR="00D25A20" w:rsidRPr="00A31DA1" w:rsidRDefault="00D25A20" w:rsidP="007044F3">
            <w:pPr>
              <w:ind w:right="-72"/>
              <w:jc w:val="right"/>
              <w:rPr>
                <w:rFonts w:ascii="Arial" w:hAnsi="Arial" w:cs="Arial"/>
                <w:b/>
                <w:bCs/>
                <w:sz w:val="20"/>
                <w:szCs w:val="20"/>
                <w:rtl/>
                <w:cs/>
              </w:rPr>
            </w:pPr>
            <w:r w:rsidRPr="00A31DA1">
              <w:rPr>
                <w:rFonts w:ascii="Arial" w:hAnsi="Arial" w:cs="Arial"/>
                <w:b/>
                <w:bCs/>
                <w:sz w:val="20"/>
                <w:szCs w:val="20"/>
                <w:lang w:val="en-GB"/>
              </w:rPr>
              <w:t>Computers</w:t>
            </w:r>
          </w:p>
        </w:tc>
        <w:tc>
          <w:tcPr>
            <w:tcW w:w="1213" w:type="dxa"/>
            <w:vAlign w:val="bottom"/>
          </w:tcPr>
          <w:p w14:paraId="5DA06209" w14:textId="77777777" w:rsidR="00D25A20" w:rsidRPr="00A31DA1" w:rsidRDefault="00D25A20" w:rsidP="007044F3">
            <w:pPr>
              <w:ind w:right="-72"/>
              <w:jc w:val="right"/>
              <w:rPr>
                <w:rFonts w:ascii="Arial" w:hAnsi="Arial" w:cs="Arial"/>
                <w:b/>
                <w:bCs/>
                <w:snapToGrid w:val="0"/>
                <w:sz w:val="20"/>
                <w:szCs w:val="20"/>
                <w:rtl/>
                <w:cs/>
              </w:rPr>
            </w:pPr>
            <w:r w:rsidRPr="00A31DA1">
              <w:rPr>
                <w:rFonts w:ascii="Arial" w:hAnsi="Arial" w:cs="Arial"/>
                <w:b/>
                <w:bCs/>
                <w:snapToGrid w:val="0"/>
                <w:sz w:val="20"/>
                <w:szCs w:val="20"/>
                <w:lang w:val="en-GB"/>
              </w:rPr>
              <w:t>Total</w:t>
            </w:r>
          </w:p>
        </w:tc>
      </w:tr>
      <w:tr w:rsidR="00D25A20" w:rsidRPr="00A31DA1" w14:paraId="3AAC733F" w14:textId="77777777" w:rsidTr="001D2FBF">
        <w:tc>
          <w:tcPr>
            <w:tcW w:w="3600" w:type="dxa"/>
            <w:vAlign w:val="bottom"/>
          </w:tcPr>
          <w:p w14:paraId="1673E16E" w14:textId="77777777" w:rsidR="00D25A20" w:rsidRPr="00A31DA1" w:rsidRDefault="00D25A20" w:rsidP="001D2FBF">
            <w:pPr>
              <w:pStyle w:val="a"/>
              <w:ind w:right="0"/>
              <w:rPr>
                <w:rFonts w:ascii="Arial" w:eastAsia="Angsana New" w:hAnsi="Arial" w:cs="Arial"/>
                <w:b/>
                <w:bCs/>
                <w:sz w:val="20"/>
                <w:szCs w:val="20"/>
                <w:cs/>
                <w:lang w:val="en-GB"/>
              </w:rPr>
            </w:pPr>
          </w:p>
        </w:tc>
        <w:tc>
          <w:tcPr>
            <w:tcW w:w="1556" w:type="dxa"/>
            <w:tcBorders>
              <w:bottom w:val="single" w:sz="4" w:space="0" w:color="auto"/>
            </w:tcBorders>
            <w:vAlign w:val="bottom"/>
          </w:tcPr>
          <w:p w14:paraId="769BF4D3" w14:textId="77777777" w:rsidR="00D25A20" w:rsidRPr="00A31DA1" w:rsidRDefault="00D25A20" w:rsidP="007044F3">
            <w:pPr>
              <w:ind w:right="-72"/>
              <w:jc w:val="right"/>
              <w:rPr>
                <w:rFonts w:ascii="Arial" w:hAnsi="Arial" w:cs="Arial"/>
                <w:b/>
                <w:bCs/>
                <w:sz w:val="20"/>
                <w:szCs w:val="20"/>
                <w:rtl/>
                <w:cs/>
              </w:rPr>
            </w:pPr>
            <w:r w:rsidRPr="00A31DA1">
              <w:rPr>
                <w:rFonts w:ascii="Arial" w:hAnsi="Arial" w:cs="Arial"/>
                <w:b/>
                <w:bCs/>
                <w:sz w:val="20"/>
                <w:szCs w:val="20"/>
                <w:lang w:val="en-GB"/>
              </w:rPr>
              <w:t>Baht</w:t>
            </w:r>
          </w:p>
        </w:tc>
        <w:tc>
          <w:tcPr>
            <w:tcW w:w="1417" w:type="dxa"/>
            <w:tcBorders>
              <w:bottom w:val="single" w:sz="4" w:space="0" w:color="auto"/>
            </w:tcBorders>
            <w:vAlign w:val="bottom"/>
          </w:tcPr>
          <w:p w14:paraId="580C47E0" w14:textId="77777777" w:rsidR="00D25A20" w:rsidRPr="00A31DA1" w:rsidRDefault="00D25A20" w:rsidP="007044F3">
            <w:pPr>
              <w:ind w:right="-72"/>
              <w:jc w:val="right"/>
              <w:rPr>
                <w:rFonts w:ascii="Arial" w:hAnsi="Arial" w:cs="Arial"/>
                <w:b/>
                <w:bCs/>
                <w:sz w:val="20"/>
                <w:szCs w:val="20"/>
                <w:rtl/>
                <w:cs/>
              </w:rPr>
            </w:pPr>
            <w:r w:rsidRPr="00A31DA1">
              <w:rPr>
                <w:rFonts w:ascii="Arial" w:hAnsi="Arial" w:cs="Arial"/>
                <w:b/>
                <w:bCs/>
                <w:sz w:val="20"/>
                <w:szCs w:val="20"/>
                <w:lang w:val="en-GB"/>
              </w:rPr>
              <w:t>Baht</w:t>
            </w:r>
          </w:p>
        </w:tc>
        <w:tc>
          <w:tcPr>
            <w:tcW w:w="1325" w:type="dxa"/>
            <w:tcBorders>
              <w:bottom w:val="single" w:sz="4" w:space="0" w:color="auto"/>
            </w:tcBorders>
            <w:vAlign w:val="bottom"/>
          </w:tcPr>
          <w:p w14:paraId="6A2E34B7" w14:textId="77777777" w:rsidR="00D25A20" w:rsidRPr="00A31DA1" w:rsidRDefault="00D25A20" w:rsidP="007044F3">
            <w:pPr>
              <w:ind w:right="-72"/>
              <w:jc w:val="right"/>
              <w:rPr>
                <w:rFonts w:ascii="Arial" w:hAnsi="Arial" w:cs="Arial"/>
                <w:b/>
                <w:bCs/>
                <w:sz w:val="20"/>
                <w:szCs w:val="20"/>
                <w:rtl/>
                <w:cs/>
              </w:rPr>
            </w:pPr>
            <w:r w:rsidRPr="00A31DA1">
              <w:rPr>
                <w:rFonts w:ascii="Arial" w:hAnsi="Arial" w:cs="Arial"/>
                <w:b/>
                <w:bCs/>
                <w:sz w:val="20"/>
                <w:szCs w:val="20"/>
                <w:lang w:val="en-GB"/>
              </w:rPr>
              <w:t>Baht</w:t>
            </w:r>
          </w:p>
        </w:tc>
        <w:tc>
          <w:tcPr>
            <w:tcW w:w="1213" w:type="dxa"/>
            <w:tcBorders>
              <w:bottom w:val="single" w:sz="4" w:space="0" w:color="auto"/>
            </w:tcBorders>
            <w:vAlign w:val="bottom"/>
          </w:tcPr>
          <w:p w14:paraId="09A9303E" w14:textId="77777777" w:rsidR="00D25A20" w:rsidRPr="00A31DA1" w:rsidRDefault="00D25A20" w:rsidP="007044F3">
            <w:pPr>
              <w:ind w:right="-72"/>
              <w:jc w:val="right"/>
              <w:rPr>
                <w:rFonts w:ascii="Arial" w:hAnsi="Arial" w:cs="Arial"/>
                <w:b/>
                <w:bCs/>
                <w:snapToGrid w:val="0"/>
                <w:sz w:val="20"/>
                <w:szCs w:val="20"/>
                <w:rtl/>
                <w:cs/>
              </w:rPr>
            </w:pPr>
            <w:r w:rsidRPr="00A31DA1">
              <w:rPr>
                <w:rFonts w:ascii="Arial" w:hAnsi="Arial" w:cs="Arial"/>
                <w:b/>
                <w:bCs/>
                <w:snapToGrid w:val="0"/>
                <w:sz w:val="20"/>
                <w:szCs w:val="20"/>
                <w:lang w:val="en-GB"/>
              </w:rPr>
              <w:t>Baht</w:t>
            </w:r>
          </w:p>
        </w:tc>
      </w:tr>
      <w:tr w:rsidR="00D25A20" w:rsidRPr="00A31DA1" w14:paraId="2A4324FE" w14:textId="77777777" w:rsidTr="001D2FBF">
        <w:tc>
          <w:tcPr>
            <w:tcW w:w="3600" w:type="dxa"/>
            <w:vAlign w:val="bottom"/>
          </w:tcPr>
          <w:p w14:paraId="04CDFE9F" w14:textId="77777777" w:rsidR="00D25A20" w:rsidRPr="00A31DA1" w:rsidRDefault="00D25A20" w:rsidP="001D2FBF">
            <w:pPr>
              <w:pStyle w:val="a"/>
              <w:ind w:right="0"/>
              <w:jc w:val="both"/>
              <w:rPr>
                <w:rFonts w:ascii="Arial" w:eastAsia="Angsana New" w:hAnsi="Arial" w:cs="Arial"/>
                <w:b/>
                <w:bCs/>
                <w:sz w:val="20"/>
                <w:szCs w:val="20"/>
                <w:lang w:val="en-GB"/>
              </w:rPr>
            </w:pPr>
          </w:p>
        </w:tc>
        <w:tc>
          <w:tcPr>
            <w:tcW w:w="1556" w:type="dxa"/>
            <w:tcBorders>
              <w:top w:val="single" w:sz="4" w:space="0" w:color="auto"/>
            </w:tcBorders>
            <w:shd w:val="clear" w:color="auto" w:fill="FAFAFA"/>
            <w:vAlign w:val="bottom"/>
          </w:tcPr>
          <w:p w14:paraId="6DADDF38" w14:textId="77777777" w:rsidR="00D25A20" w:rsidRPr="00A31DA1" w:rsidRDefault="00D25A20" w:rsidP="007044F3">
            <w:pPr>
              <w:ind w:right="-72"/>
              <w:jc w:val="right"/>
              <w:rPr>
                <w:rFonts w:ascii="Arial" w:hAnsi="Arial" w:cs="Arial"/>
                <w:sz w:val="20"/>
                <w:szCs w:val="20"/>
                <w:cs/>
              </w:rPr>
            </w:pPr>
          </w:p>
        </w:tc>
        <w:tc>
          <w:tcPr>
            <w:tcW w:w="1417" w:type="dxa"/>
            <w:tcBorders>
              <w:top w:val="single" w:sz="4" w:space="0" w:color="auto"/>
            </w:tcBorders>
            <w:shd w:val="clear" w:color="auto" w:fill="FAFAFA"/>
            <w:vAlign w:val="bottom"/>
          </w:tcPr>
          <w:p w14:paraId="42594FCB" w14:textId="77777777" w:rsidR="00D25A20" w:rsidRPr="00A31DA1" w:rsidRDefault="00D25A20" w:rsidP="007044F3">
            <w:pPr>
              <w:ind w:right="-72"/>
              <w:jc w:val="right"/>
              <w:rPr>
                <w:rFonts w:ascii="Arial" w:hAnsi="Arial" w:cs="Arial"/>
                <w:sz w:val="20"/>
                <w:szCs w:val="20"/>
                <w:cs/>
              </w:rPr>
            </w:pPr>
          </w:p>
        </w:tc>
        <w:tc>
          <w:tcPr>
            <w:tcW w:w="1325" w:type="dxa"/>
            <w:tcBorders>
              <w:top w:val="single" w:sz="4" w:space="0" w:color="auto"/>
            </w:tcBorders>
            <w:shd w:val="clear" w:color="auto" w:fill="FAFAFA"/>
            <w:vAlign w:val="bottom"/>
          </w:tcPr>
          <w:p w14:paraId="775700AD" w14:textId="77777777" w:rsidR="00D25A20" w:rsidRPr="00A31DA1" w:rsidRDefault="00D25A20" w:rsidP="007044F3">
            <w:pPr>
              <w:ind w:right="-72"/>
              <w:jc w:val="right"/>
              <w:rPr>
                <w:rFonts w:ascii="Arial" w:hAnsi="Arial" w:cs="Arial"/>
                <w:sz w:val="20"/>
                <w:szCs w:val="20"/>
                <w:cs/>
              </w:rPr>
            </w:pPr>
          </w:p>
        </w:tc>
        <w:tc>
          <w:tcPr>
            <w:tcW w:w="1213" w:type="dxa"/>
            <w:tcBorders>
              <w:top w:val="single" w:sz="4" w:space="0" w:color="auto"/>
            </w:tcBorders>
            <w:shd w:val="clear" w:color="auto" w:fill="FAFAFA"/>
            <w:vAlign w:val="bottom"/>
          </w:tcPr>
          <w:p w14:paraId="5FC1D632" w14:textId="77777777" w:rsidR="00D25A20" w:rsidRPr="00A31DA1" w:rsidRDefault="00D25A20" w:rsidP="007044F3">
            <w:pPr>
              <w:ind w:right="-72"/>
              <w:jc w:val="right"/>
              <w:rPr>
                <w:rFonts w:ascii="Arial" w:hAnsi="Arial" w:cs="Arial"/>
                <w:sz w:val="20"/>
                <w:szCs w:val="20"/>
                <w:cs/>
              </w:rPr>
            </w:pPr>
          </w:p>
        </w:tc>
      </w:tr>
      <w:tr w:rsidR="000615F1" w:rsidRPr="00A31DA1" w14:paraId="34486D70" w14:textId="77777777" w:rsidTr="00CA0F8B">
        <w:tc>
          <w:tcPr>
            <w:tcW w:w="3600" w:type="dxa"/>
            <w:shd w:val="clear" w:color="auto" w:fill="auto"/>
            <w:vAlign w:val="bottom"/>
          </w:tcPr>
          <w:p w14:paraId="6CEEDC2B" w14:textId="77777777" w:rsidR="000615F1" w:rsidRPr="00A31DA1" w:rsidRDefault="000615F1" w:rsidP="000615F1">
            <w:pPr>
              <w:pStyle w:val="a"/>
              <w:ind w:right="0"/>
              <w:rPr>
                <w:rFonts w:ascii="Arial" w:eastAsia="Angsana New" w:hAnsi="Arial" w:cs="Arial"/>
                <w:sz w:val="20"/>
                <w:szCs w:val="20"/>
                <w:lang w:val="en-GB"/>
              </w:rPr>
            </w:pPr>
            <w:r w:rsidRPr="00A31DA1">
              <w:rPr>
                <w:rFonts w:ascii="Arial" w:eastAsia="Angsana New" w:hAnsi="Arial" w:cs="Arial"/>
                <w:sz w:val="20"/>
                <w:szCs w:val="20"/>
                <w:lang w:val="en-GB"/>
              </w:rPr>
              <w:t>Opening net book value</w:t>
            </w:r>
          </w:p>
        </w:tc>
        <w:tc>
          <w:tcPr>
            <w:tcW w:w="1556" w:type="dxa"/>
            <w:shd w:val="clear" w:color="auto" w:fill="FAFAFA"/>
            <w:vAlign w:val="bottom"/>
          </w:tcPr>
          <w:p w14:paraId="22814ACB"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cs/>
                <w:lang w:val="en-US"/>
              </w:rPr>
              <w:t>1</w:t>
            </w:r>
            <w:r w:rsidRPr="000615F1">
              <w:rPr>
                <w:rFonts w:ascii="Arial" w:hAnsi="Arial" w:cs="Arial"/>
                <w:sz w:val="20"/>
                <w:szCs w:val="20"/>
                <w:lang w:val="en-US"/>
              </w:rPr>
              <w:t>,</w:t>
            </w:r>
            <w:r w:rsidRPr="000615F1">
              <w:rPr>
                <w:rFonts w:ascii="Arial" w:hAnsi="Arial" w:cs="Arial"/>
                <w:sz w:val="20"/>
                <w:szCs w:val="20"/>
                <w:cs/>
                <w:lang w:val="en-US"/>
              </w:rPr>
              <w:t>885</w:t>
            </w:r>
            <w:r w:rsidRPr="000615F1">
              <w:rPr>
                <w:rFonts w:ascii="Arial" w:hAnsi="Arial" w:cs="Arial"/>
                <w:sz w:val="20"/>
                <w:szCs w:val="20"/>
                <w:lang w:val="en-US"/>
              </w:rPr>
              <w:t>,</w:t>
            </w:r>
            <w:r w:rsidRPr="000615F1">
              <w:rPr>
                <w:rFonts w:ascii="Arial" w:hAnsi="Arial" w:cs="Arial"/>
                <w:sz w:val="20"/>
                <w:szCs w:val="20"/>
                <w:cs/>
                <w:lang w:val="en-US"/>
              </w:rPr>
              <w:t>807</w:t>
            </w:r>
          </w:p>
        </w:tc>
        <w:tc>
          <w:tcPr>
            <w:tcW w:w="1417" w:type="dxa"/>
            <w:shd w:val="clear" w:color="auto" w:fill="FAFAFA"/>
            <w:vAlign w:val="bottom"/>
          </w:tcPr>
          <w:p w14:paraId="551F1A3F"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cs/>
                <w:lang w:val="en-US"/>
              </w:rPr>
              <w:t>2</w:t>
            </w:r>
            <w:r w:rsidRPr="000615F1">
              <w:rPr>
                <w:rFonts w:ascii="Arial" w:hAnsi="Arial" w:cs="Arial"/>
                <w:sz w:val="20"/>
                <w:szCs w:val="20"/>
                <w:lang w:val="en-US"/>
              </w:rPr>
              <w:t>,</w:t>
            </w:r>
            <w:r w:rsidRPr="000615F1">
              <w:rPr>
                <w:rFonts w:ascii="Arial" w:hAnsi="Arial" w:cs="Arial"/>
                <w:sz w:val="20"/>
                <w:szCs w:val="20"/>
                <w:cs/>
                <w:lang w:val="en-US"/>
              </w:rPr>
              <w:t>736</w:t>
            </w:r>
            <w:r w:rsidRPr="000615F1">
              <w:rPr>
                <w:rFonts w:ascii="Arial" w:hAnsi="Arial" w:cs="Arial"/>
                <w:sz w:val="20"/>
                <w:szCs w:val="20"/>
                <w:lang w:val="en-US"/>
              </w:rPr>
              <w:t>,</w:t>
            </w:r>
            <w:r w:rsidRPr="000615F1">
              <w:rPr>
                <w:rFonts w:ascii="Arial" w:hAnsi="Arial" w:cs="Arial"/>
                <w:sz w:val="20"/>
                <w:szCs w:val="20"/>
                <w:cs/>
                <w:lang w:val="en-US"/>
              </w:rPr>
              <w:t>176</w:t>
            </w:r>
          </w:p>
        </w:tc>
        <w:tc>
          <w:tcPr>
            <w:tcW w:w="1325" w:type="dxa"/>
            <w:shd w:val="clear" w:color="auto" w:fill="FAFAFA"/>
            <w:vAlign w:val="bottom"/>
          </w:tcPr>
          <w:p w14:paraId="253ECE30"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cs/>
                <w:lang w:val="en-US"/>
              </w:rPr>
              <w:t>3</w:t>
            </w:r>
            <w:r w:rsidRPr="000615F1">
              <w:rPr>
                <w:rFonts w:ascii="Arial" w:hAnsi="Arial" w:cs="Arial"/>
                <w:sz w:val="20"/>
                <w:szCs w:val="20"/>
                <w:lang w:val="en-US"/>
              </w:rPr>
              <w:t>,</w:t>
            </w:r>
            <w:r w:rsidRPr="000615F1">
              <w:rPr>
                <w:rFonts w:ascii="Arial" w:hAnsi="Arial" w:cs="Arial"/>
                <w:sz w:val="20"/>
                <w:szCs w:val="20"/>
                <w:cs/>
                <w:lang w:val="en-US"/>
              </w:rPr>
              <w:t>862</w:t>
            </w:r>
            <w:r w:rsidRPr="000615F1">
              <w:rPr>
                <w:rFonts w:ascii="Arial" w:hAnsi="Arial" w:cs="Arial"/>
                <w:sz w:val="20"/>
                <w:szCs w:val="20"/>
                <w:lang w:val="en-US"/>
              </w:rPr>
              <w:t>,</w:t>
            </w:r>
            <w:r w:rsidRPr="000615F1">
              <w:rPr>
                <w:rFonts w:ascii="Arial" w:hAnsi="Arial" w:cs="Arial"/>
                <w:sz w:val="20"/>
                <w:szCs w:val="20"/>
                <w:cs/>
                <w:lang w:val="en-US"/>
              </w:rPr>
              <w:t>900</w:t>
            </w:r>
          </w:p>
        </w:tc>
        <w:tc>
          <w:tcPr>
            <w:tcW w:w="1213" w:type="dxa"/>
            <w:shd w:val="clear" w:color="auto" w:fill="FAFAFA"/>
            <w:vAlign w:val="bottom"/>
          </w:tcPr>
          <w:p w14:paraId="7578BF1B"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cs/>
                <w:lang w:val="en-US"/>
              </w:rPr>
              <w:t>8</w:t>
            </w:r>
            <w:r w:rsidRPr="000615F1">
              <w:rPr>
                <w:rFonts w:ascii="Arial" w:hAnsi="Arial" w:cs="Arial"/>
                <w:sz w:val="20"/>
                <w:szCs w:val="20"/>
                <w:lang w:val="en-US"/>
              </w:rPr>
              <w:t>,</w:t>
            </w:r>
            <w:r w:rsidRPr="000615F1">
              <w:rPr>
                <w:rFonts w:ascii="Arial" w:hAnsi="Arial" w:cs="Arial"/>
                <w:sz w:val="20"/>
                <w:szCs w:val="20"/>
                <w:cs/>
                <w:lang w:val="en-US"/>
              </w:rPr>
              <w:t>484</w:t>
            </w:r>
            <w:r w:rsidRPr="000615F1">
              <w:rPr>
                <w:rFonts w:ascii="Arial" w:hAnsi="Arial" w:cs="Arial"/>
                <w:sz w:val="20"/>
                <w:szCs w:val="20"/>
                <w:lang w:val="en-US"/>
              </w:rPr>
              <w:t>,</w:t>
            </w:r>
            <w:r w:rsidRPr="000615F1">
              <w:rPr>
                <w:rFonts w:ascii="Arial" w:hAnsi="Arial" w:cs="Arial"/>
                <w:sz w:val="20"/>
                <w:szCs w:val="20"/>
                <w:cs/>
                <w:lang w:val="en-US"/>
              </w:rPr>
              <w:t>883</w:t>
            </w:r>
          </w:p>
        </w:tc>
      </w:tr>
      <w:tr w:rsidR="000615F1" w:rsidRPr="00A31DA1" w14:paraId="29C0121C" w14:textId="77777777" w:rsidTr="001D2FBF">
        <w:tc>
          <w:tcPr>
            <w:tcW w:w="3600" w:type="dxa"/>
            <w:shd w:val="clear" w:color="auto" w:fill="auto"/>
            <w:vAlign w:val="bottom"/>
          </w:tcPr>
          <w:p w14:paraId="599B3AA0" w14:textId="77777777" w:rsidR="000615F1" w:rsidRPr="00A31DA1" w:rsidRDefault="000615F1" w:rsidP="000615F1">
            <w:pPr>
              <w:pStyle w:val="a"/>
              <w:ind w:right="0"/>
              <w:rPr>
                <w:rFonts w:ascii="Arial" w:eastAsia="Angsana New" w:hAnsi="Arial" w:cs="Arial"/>
                <w:sz w:val="20"/>
                <w:szCs w:val="20"/>
                <w:lang w:val="en-GB"/>
              </w:rPr>
            </w:pPr>
            <w:r w:rsidRPr="00A31DA1">
              <w:rPr>
                <w:rFonts w:ascii="Arial" w:eastAsia="Angsana New" w:hAnsi="Arial" w:cs="Arial"/>
                <w:sz w:val="20"/>
                <w:szCs w:val="20"/>
                <w:lang w:val="en-GB"/>
              </w:rPr>
              <w:t>Additions</w:t>
            </w:r>
          </w:p>
        </w:tc>
        <w:tc>
          <w:tcPr>
            <w:tcW w:w="1556" w:type="dxa"/>
            <w:shd w:val="clear" w:color="auto" w:fill="FAFAFA"/>
            <w:vAlign w:val="bottom"/>
          </w:tcPr>
          <w:p w14:paraId="3324FD45"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w:t>
            </w:r>
          </w:p>
        </w:tc>
        <w:tc>
          <w:tcPr>
            <w:tcW w:w="1417" w:type="dxa"/>
            <w:shd w:val="clear" w:color="auto" w:fill="FAFAFA"/>
            <w:vAlign w:val="bottom"/>
          </w:tcPr>
          <w:p w14:paraId="2D14FE2F"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288,572</w:t>
            </w:r>
          </w:p>
        </w:tc>
        <w:tc>
          <w:tcPr>
            <w:tcW w:w="1325" w:type="dxa"/>
            <w:shd w:val="clear" w:color="auto" w:fill="FAFAFA"/>
            <w:vAlign w:val="bottom"/>
          </w:tcPr>
          <w:p w14:paraId="19681ACE"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7,133,933</w:t>
            </w:r>
          </w:p>
        </w:tc>
        <w:tc>
          <w:tcPr>
            <w:tcW w:w="1213" w:type="dxa"/>
            <w:shd w:val="clear" w:color="auto" w:fill="FAFAFA"/>
            <w:vAlign w:val="bottom"/>
          </w:tcPr>
          <w:p w14:paraId="49D9207C"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7,422,505</w:t>
            </w:r>
          </w:p>
        </w:tc>
      </w:tr>
      <w:tr w:rsidR="000615F1" w:rsidRPr="00A31DA1" w14:paraId="065E9CF3" w14:textId="77777777" w:rsidTr="001D2FBF">
        <w:tc>
          <w:tcPr>
            <w:tcW w:w="3600" w:type="dxa"/>
            <w:shd w:val="clear" w:color="auto" w:fill="auto"/>
            <w:vAlign w:val="bottom"/>
          </w:tcPr>
          <w:p w14:paraId="48838693" w14:textId="77777777" w:rsidR="000615F1" w:rsidRPr="00A31DA1" w:rsidRDefault="000615F1" w:rsidP="000615F1">
            <w:pPr>
              <w:pStyle w:val="a"/>
              <w:ind w:right="0"/>
              <w:rPr>
                <w:rFonts w:ascii="Arial" w:eastAsia="Angsana New" w:hAnsi="Arial" w:cs="Arial"/>
                <w:sz w:val="20"/>
                <w:szCs w:val="20"/>
                <w:lang w:val="en-GB"/>
              </w:rPr>
            </w:pPr>
            <w:r w:rsidRPr="00A31DA1">
              <w:rPr>
                <w:rFonts w:ascii="Arial" w:eastAsia="Angsana New" w:hAnsi="Arial" w:cs="Arial"/>
                <w:sz w:val="20"/>
                <w:szCs w:val="20"/>
                <w:u w:val="single"/>
                <w:lang w:val="en-GB"/>
              </w:rPr>
              <w:t>Less</w:t>
            </w:r>
            <w:r w:rsidRPr="00A31DA1">
              <w:rPr>
                <w:rFonts w:ascii="Arial" w:eastAsia="Angsana New" w:hAnsi="Arial" w:cs="Arial"/>
                <w:sz w:val="20"/>
                <w:szCs w:val="20"/>
                <w:lang w:val="en-GB"/>
              </w:rPr>
              <w:t xml:space="preserve">  Depreciation charges</w:t>
            </w:r>
          </w:p>
        </w:tc>
        <w:tc>
          <w:tcPr>
            <w:tcW w:w="1556" w:type="dxa"/>
            <w:tcBorders>
              <w:bottom w:val="single" w:sz="4" w:space="0" w:color="auto"/>
            </w:tcBorders>
            <w:shd w:val="clear" w:color="auto" w:fill="FAFAFA"/>
            <w:vAlign w:val="bottom"/>
          </w:tcPr>
          <w:p w14:paraId="78CE9D66"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(1,231,526)</w:t>
            </w:r>
          </w:p>
        </w:tc>
        <w:tc>
          <w:tcPr>
            <w:tcW w:w="1417" w:type="dxa"/>
            <w:tcBorders>
              <w:bottom w:val="single" w:sz="4" w:space="0" w:color="auto"/>
            </w:tcBorders>
            <w:shd w:val="clear" w:color="auto" w:fill="FAFAFA"/>
            <w:vAlign w:val="bottom"/>
          </w:tcPr>
          <w:p w14:paraId="297956C1"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(865,474)</w:t>
            </w:r>
          </w:p>
        </w:tc>
        <w:tc>
          <w:tcPr>
            <w:tcW w:w="1325" w:type="dxa"/>
            <w:tcBorders>
              <w:bottom w:val="single" w:sz="4" w:space="0" w:color="auto"/>
            </w:tcBorders>
            <w:shd w:val="clear" w:color="auto" w:fill="FAFAFA"/>
            <w:vAlign w:val="bottom"/>
          </w:tcPr>
          <w:p w14:paraId="2F01F7F7"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(2,847,846)</w:t>
            </w:r>
          </w:p>
        </w:tc>
        <w:tc>
          <w:tcPr>
            <w:tcW w:w="1213" w:type="dxa"/>
            <w:tcBorders>
              <w:bottom w:val="single" w:sz="4" w:space="0" w:color="auto"/>
            </w:tcBorders>
            <w:shd w:val="clear" w:color="auto" w:fill="FAFAFA"/>
            <w:vAlign w:val="bottom"/>
          </w:tcPr>
          <w:p w14:paraId="79928E00"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(4,944,846)</w:t>
            </w:r>
          </w:p>
        </w:tc>
      </w:tr>
      <w:tr w:rsidR="000615F1" w:rsidRPr="00A31DA1" w14:paraId="2BCFC435" w14:textId="77777777" w:rsidTr="001D2FBF">
        <w:tc>
          <w:tcPr>
            <w:tcW w:w="3600" w:type="dxa"/>
            <w:shd w:val="clear" w:color="auto" w:fill="auto"/>
            <w:vAlign w:val="bottom"/>
          </w:tcPr>
          <w:p w14:paraId="76B7CEFF" w14:textId="77777777" w:rsidR="000615F1" w:rsidRPr="00A31DA1" w:rsidRDefault="000615F1" w:rsidP="000615F1">
            <w:pPr>
              <w:pStyle w:val="a"/>
              <w:ind w:right="0"/>
              <w:jc w:val="both"/>
              <w:rPr>
                <w:rFonts w:ascii="Arial" w:eastAsia="Angsana New" w:hAnsi="Arial" w:cs="Arial"/>
                <w:sz w:val="20"/>
                <w:szCs w:val="20"/>
                <w:lang w:val="en-GB"/>
              </w:rPr>
            </w:pPr>
          </w:p>
        </w:tc>
        <w:tc>
          <w:tcPr>
            <w:tcW w:w="1556" w:type="dxa"/>
            <w:tcBorders>
              <w:top w:val="single" w:sz="4" w:space="0" w:color="auto"/>
            </w:tcBorders>
            <w:shd w:val="clear" w:color="auto" w:fill="FAFAFA"/>
            <w:vAlign w:val="bottom"/>
          </w:tcPr>
          <w:p w14:paraId="048CF9BC" w14:textId="77777777" w:rsidR="000615F1" w:rsidRPr="000615F1" w:rsidRDefault="000615F1" w:rsidP="000615F1">
            <w:pPr>
              <w:ind w:right="-72"/>
              <w:jc w:val="right"/>
              <w:rPr>
                <w:rFonts w:ascii="Arial" w:hAnsi="Arial" w:cs="Arial"/>
                <w:sz w:val="20"/>
                <w:szCs w:val="20"/>
                <w:cs/>
              </w:rPr>
            </w:pPr>
          </w:p>
        </w:tc>
        <w:tc>
          <w:tcPr>
            <w:tcW w:w="1417" w:type="dxa"/>
            <w:tcBorders>
              <w:top w:val="single" w:sz="4" w:space="0" w:color="auto"/>
            </w:tcBorders>
            <w:shd w:val="clear" w:color="auto" w:fill="FAFAFA"/>
            <w:vAlign w:val="bottom"/>
          </w:tcPr>
          <w:p w14:paraId="2F5566C2" w14:textId="77777777" w:rsidR="000615F1" w:rsidRPr="000615F1" w:rsidRDefault="000615F1" w:rsidP="000615F1">
            <w:pPr>
              <w:ind w:right="-72"/>
              <w:jc w:val="right"/>
              <w:rPr>
                <w:rFonts w:ascii="Arial" w:hAnsi="Arial" w:cs="Arial"/>
                <w:sz w:val="20"/>
                <w:szCs w:val="20"/>
                <w:cs/>
              </w:rPr>
            </w:pPr>
          </w:p>
        </w:tc>
        <w:tc>
          <w:tcPr>
            <w:tcW w:w="1325" w:type="dxa"/>
            <w:tcBorders>
              <w:top w:val="single" w:sz="4" w:space="0" w:color="auto"/>
            </w:tcBorders>
            <w:shd w:val="clear" w:color="auto" w:fill="FAFAFA"/>
            <w:vAlign w:val="bottom"/>
          </w:tcPr>
          <w:p w14:paraId="7A53E28F" w14:textId="77777777" w:rsidR="000615F1" w:rsidRPr="000615F1" w:rsidRDefault="000615F1" w:rsidP="000615F1">
            <w:pPr>
              <w:ind w:right="-72"/>
              <w:jc w:val="right"/>
              <w:rPr>
                <w:rFonts w:ascii="Arial" w:hAnsi="Arial" w:cs="Arial"/>
                <w:sz w:val="20"/>
                <w:szCs w:val="20"/>
                <w:cs/>
              </w:rPr>
            </w:pPr>
          </w:p>
        </w:tc>
        <w:tc>
          <w:tcPr>
            <w:tcW w:w="1213" w:type="dxa"/>
            <w:tcBorders>
              <w:top w:val="single" w:sz="4" w:space="0" w:color="auto"/>
            </w:tcBorders>
            <w:shd w:val="clear" w:color="auto" w:fill="FAFAFA"/>
            <w:vAlign w:val="bottom"/>
          </w:tcPr>
          <w:p w14:paraId="7F279017" w14:textId="77777777" w:rsidR="000615F1" w:rsidRPr="000615F1" w:rsidRDefault="000615F1" w:rsidP="000615F1">
            <w:pPr>
              <w:ind w:right="-72"/>
              <w:jc w:val="right"/>
              <w:rPr>
                <w:rFonts w:ascii="Arial" w:hAnsi="Arial" w:cs="Arial"/>
                <w:sz w:val="20"/>
                <w:szCs w:val="20"/>
                <w:cs/>
              </w:rPr>
            </w:pPr>
          </w:p>
        </w:tc>
      </w:tr>
      <w:tr w:rsidR="000615F1" w:rsidRPr="00A31DA1" w14:paraId="25AAFE84" w14:textId="77777777" w:rsidTr="001D2FBF">
        <w:tc>
          <w:tcPr>
            <w:tcW w:w="3600" w:type="dxa"/>
            <w:shd w:val="clear" w:color="auto" w:fill="auto"/>
            <w:vAlign w:val="bottom"/>
          </w:tcPr>
          <w:p w14:paraId="5CA6F6D9" w14:textId="77777777" w:rsidR="000615F1" w:rsidRPr="00A31DA1" w:rsidRDefault="000615F1" w:rsidP="000615F1">
            <w:pPr>
              <w:pStyle w:val="a"/>
              <w:ind w:right="0"/>
              <w:jc w:val="both"/>
              <w:rPr>
                <w:rFonts w:ascii="Arial" w:eastAsia="Angsana New" w:hAnsi="Arial" w:cs="Arial"/>
                <w:sz w:val="20"/>
                <w:szCs w:val="20"/>
                <w:lang w:val="en-GB"/>
              </w:rPr>
            </w:pPr>
            <w:r w:rsidRPr="00A31DA1">
              <w:rPr>
                <w:rFonts w:ascii="Arial" w:eastAsia="Angsana New" w:hAnsi="Arial" w:cs="Arial"/>
                <w:sz w:val="20"/>
                <w:szCs w:val="20"/>
                <w:lang w:val="en-GB"/>
              </w:rPr>
              <w:t xml:space="preserve">Closing net book value </w:t>
            </w:r>
          </w:p>
        </w:tc>
        <w:tc>
          <w:tcPr>
            <w:tcW w:w="1556" w:type="dxa"/>
            <w:tcBorders>
              <w:bottom w:val="single" w:sz="4" w:space="0" w:color="auto"/>
            </w:tcBorders>
            <w:shd w:val="clear" w:color="auto" w:fill="FAFAFA"/>
            <w:vAlign w:val="bottom"/>
          </w:tcPr>
          <w:p w14:paraId="0C58DB9F"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654,281</w:t>
            </w:r>
          </w:p>
        </w:tc>
        <w:tc>
          <w:tcPr>
            <w:tcW w:w="1417" w:type="dxa"/>
            <w:tcBorders>
              <w:bottom w:val="single" w:sz="4" w:space="0" w:color="auto"/>
            </w:tcBorders>
            <w:shd w:val="clear" w:color="auto" w:fill="FAFAFA"/>
            <w:vAlign w:val="bottom"/>
          </w:tcPr>
          <w:p w14:paraId="47EE0EBF"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2,159,274</w:t>
            </w:r>
          </w:p>
        </w:tc>
        <w:tc>
          <w:tcPr>
            <w:tcW w:w="1325" w:type="dxa"/>
            <w:tcBorders>
              <w:bottom w:val="single" w:sz="4" w:space="0" w:color="auto"/>
            </w:tcBorders>
            <w:shd w:val="clear" w:color="auto" w:fill="FAFAFA"/>
            <w:vAlign w:val="bottom"/>
          </w:tcPr>
          <w:p w14:paraId="12B880C5"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8,148,987</w:t>
            </w:r>
          </w:p>
        </w:tc>
        <w:tc>
          <w:tcPr>
            <w:tcW w:w="1213" w:type="dxa"/>
            <w:tcBorders>
              <w:bottom w:val="single" w:sz="4" w:space="0" w:color="auto"/>
            </w:tcBorders>
            <w:shd w:val="clear" w:color="auto" w:fill="FAFAFA"/>
            <w:vAlign w:val="bottom"/>
          </w:tcPr>
          <w:p w14:paraId="4B30AEB4" w14:textId="77777777" w:rsidR="000615F1" w:rsidRPr="000615F1" w:rsidRDefault="000615F1" w:rsidP="000615F1">
            <w:pPr>
              <w:ind w:right="-72"/>
              <w:jc w:val="right"/>
              <w:rPr>
                <w:rFonts w:ascii="Arial" w:hAnsi="Arial" w:cs="Arial"/>
                <w:sz w:val="20"/>
                <w:szCs w:val="20"/>
                <w:lang w:val="en-US"/>
              </w:rPr>
            </w:pPr>
            <w:r w:rsidRPr="000615F1">
              <w:rPr>
                <w:rFonts w:ascii="Arial" w:hAnsi="Arial" w:cs="Arial"/>
                <w:sz w:val="20"/>
                <w:szCs w:val="20"/>
                <w:lang w:val="en-US"/>
              </w:rPr>
              <w:t>10,962,542</w:t>
            </w:r>
          </w:p>
        </w:tc>
      </w:tr>
    </w:tbl>
    <w:p w14:paraId="2BF2E09A" w14:textId="77777777" w:rsidR="00992211" w:rsidRPr="00A31DA1" w:rsidRDefault="00992211" w:rsidP="00E95EFA">
      <w:pPr>
        <w:pStyle w:val="a"/>
        <w:ind w:right="-691"/>
        <w:jc w:val="both"/>
        <w:rPr>
          <w:rFonts w:ascii="Arial" w:hAnsi="Arial" w:cs="Arial"/>
          <w:sz w:val="20"/>
          <w:szCs w:val="20"/>
          <w:lang w:val="en-US"/>
        </w:rPr>
      </w:pPr>
    </w:p>
    <w:p w14:paraId="693CD8D2" w14:textId="52C53AF0" w:rsidR="00E564A0" w:rsidRPr="00DD033F" w:rsidRDefault="001626B8" w:rsidP="00E95EFA">
      <w:pPr>
        <w:pStyle w:val="a"/>
        <w:ind w:right="-691"/>
        <w:jc w:val="both"/>
        <w:rPr>
          <w:rFonts w:ascii="Arial" w:hAnsi="Arial" w:cs="Cordia New"/>
          <w:sz w:val="20"/>
          <w:szCs w:val="20"/>
          <w:lang w:val="en-US"/>
        </w:rPr>
      </w:pPr>
      <w:r>
        <w:rPr>
          <w:rFonts w:ascii="Arial" w:hAnsi="Arial" w:cs="Arial"/>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D135BA" w:rsidRPr="00195380" w14:paraId="1138CD7D" w14:textId="77777777" w:rsidTr="002D09FE">
        <w:trPr>
          <w:trHeight w:val="386"/>
        </w:trPr>
        <w:tc>
          <w:tcPr>
            <w:tcW w:w="9043" w:type="dxa"/>
            <w:shd w:val="clear" w:color="auto" w:fill="FFA543"/>
            <w:vAlign w:val="center"/>
          </w:tcPr>
          <w:p w14:paraId="572067BE" w14:textId="0132A263" w:rsidR="00D135BA" w:rsidRPr="00A31DA1" w:rsidRDefault="00D135BA" w:rsidP="002D09FE">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13</w:t>
            </w:r>
            <w:r w:rsidRPr="00A31DA1">
              <w:rPr>
                <w:rFonts w:ascii="Arial" w:eastAsia="Arial Unicode MS" w:hAnsi="Arial" w:cs="Arial"/>
                <w:b/>
                <w:bCs/>
                <w:color w:val="FFFFFF"/>
                <w:sz w:val="20"/>
                <w:szCs w:val="20"/>
                <w:lang w:val="en-GB"/>
              </w:rPr>
              <w:tab/>
            </w:r>
            <w:r w:rsidRPr="00002313">
              <w:rPr>
                <w:rFonts w:ascii="Arial" w:eastAsia="Arial Unicode MS" w:hAnsi="Arial" w:cs="Arial"/>
                <w:b/>
                <w:bCs/>
                <w:color w:val="FFFFFF"/>
                <w:sz w:val="20"/>
                <w:szCs w:val="20"/>
                <w:lang w:val="en-GB"/>
              </w:rPr>
              <w:t>Right-of-use assets</w:t>
            </w:r>
          </w:p>
        </w:tc>
      </w:tr>
    </w:tbl>
    <w:p w14:paraId="4B2FEDF4" w14:textId="77777777" w:rsidR="00D135BA" w:rsidRDefault="00D135BA" w:rsidP="00D135BA">
      <w:pPr>
        <w:pStyle w:val="a"/>
        <w:ind w:right="0"/>
        <w:jc w:val="both"/>
        <w:rPr>
          <w:rFonts w:ascii="Arial" w:hAnsi="Arial" w:cs="Arial"/>
          <w:sz w:val="20"/>
          <w:szCs w:val="20"/>
          <w:lang w:val="en-GB"/>
        </w:rPr>
      </w:pPr>
    </w:p>
    <w:p w14:paraId="08C896AA" w14:textId="77777777" w:rsidR="00D135BA" w:rsidRDefault="00D135BA" w:rsidP="00D135BA">
      <w:pPr>
        <w:pStyle w:val="a"/>
        <w:ind w:right="0"/>
        <w:jc w:val="both"/>
        <w:rPr>
          <w:rFonts w:ascii="Arial" w:hAnsi="Arial" w:cs="Arial"/>
          <w:sz w:val="20"/>
          <w:szCs w:val="20"/>
          <w:lang w:val="en-US"/>
        </w:rPr>
      </w:pPr>
      <w:r>
        <w:rPr>
          <w:rFonts w:ascii="Arial" w:hAnsi="Arial" w:cs="Arial"/>
          <w:spacing w:val="-2"/>
          <w:sz w:val="20"/>
          <w:szCs w:val="20"/>
          <w:lang w:val="en-US"/>
        </w:rPr>
        <w:t>M</w:t>
      </w:r>
      <w:r w:rsidRPr="003E53FD">
        <w:rPr>
          <w:rFonts w:ascii="Arial" w:hAnsi="Arial" w:cs="Arial"/>
          <w:spacing w:val="-2"/>
          <w:sz w:val="20"/>
          <w:szCs w:val="20"/>
          <w:lang w:val="en-US"/>
        </w:rPr>
        <w:t>ovement</w:t>
      </w:r>
      <w:r>
        <w:rPr>
          <w:rFonts w:ascii="Arial" w:hAnsi="Arial" w:cs="Arial"/>
          <w:spacing w:val="-2"/>
          <w:sz w:val="20"/>
          <w:szCs w:val="20"/>
          <w:lang w:val="en-US"/>
        </w:rPr>
        <w:t>s</w:t>
      </w:r>
      <w:r w:rsidRPr="003E53FD">
        <w:rPr>
          <w:rFonts w:ascii="Arial" w:hAnsi="Arial" w:cs="Arial"/>
          <w:spacing w:val="-2"/>
          <w:sz w:val="20"/>
          <w:szCs w:val="20"/>
          <w:lang w:val="en-US"/>
        </w:rPr>
        <w:t xml:space="preserve"> of </w:t>
      </w:r>
      <w:r>
        <w:rPr>
          <w:rFonts w:ascii="Arial" w:hAnsi="Arial" w:cs="Arial"/>
          <w:spacing w:val="-2"/>
          <w:sz w:val="20"/>
          <w:szCs w:val="20"/>
          <w:lang w:val="en-US"/>
        </w:rPr>
        <w:t>r</w:t>
      </w:r>
      <w:r w:rsidRPr="00C74756">
        <w:rPr>
          <w:rFonts w:ascii="Arial" w:hAnsi="Arial" w:cs="Arial"/>
          <w:spacing w:val="-2"/>
          <w:sz w:val="20"/>
          <w:szCs w:val="20"/>
          <w:lang w:val="en-US"/>
        </w:rPr>
        <w:t xml:space="preserve">ight-of-use assets </w:t>
      </w:r>
      <w:r w:rsidRPr="003E53FD">
        <w:rPr>
          <w:rFonts w:ascii="Arial" w:hAnsi="Arial" w:cs="Arial"/>
          <w:spacing w:val="-2"/>
          <w:sz w:val="20"/>
          <w:szCs w:val="20"/>
          <w:lang w:val="en-US"/>
        </w:rPr>
        <w:t>for the nine-month period ended 30 September</w:t>
      </w:r>
      <w:r w:rsidRPr="00A31DA1">
        <w:rPr>
          <w:rFonts w:ascii="Arial" w:hAnsi="Arial" w:cs="Arial"/>
          <w:sz w:val="20"/>
          <w:szCs w:val="20"/>
          <w:lang w:val="en-US"/>
        </w:rPr>
        <w:t xml:space="preserve"> 2021 </w:t>
      </w:r>
      <w:r>
        <w:rPr>
          <w:rFonts w:ascii="Arial" w:hAnsi="Arial" w:cs="Arial"/>
          <w:sz w:val="20"/>
          <w:szCs w:val="20"/>
          <w:lang w:val="en-US"/>
        </w:rPr>
        <w:t>are</w:t>
      </w:r>
      <w:r w:rsidRPr="00A31DA1">
        <w:rPr>
          <w:rFonts w:ascii="Arial" w:hAnsi="Arial" w:cs="Arial"/>
          <w:sz w:val="20"/>
          <w:szCs w:val="20"/>
          <w:lang w:val="en-US"/>
        </w:rPr>
        <w:t xml:space="preserve"> as follows:</w:t>
      </w:r>
    </w:p>
    <w:p w14:paraId="1248B640" w14:textId="77777777" w:rsidR="00D135BA" w:rsidRDefault="00D135BA" w:rsidP="00D135BA">
      <w:pPr>
        <w:pStyle w:val="a"/>
        <w:ind w:right="0"/>
        <w:jc w:val="both"/>
        <w:rPr>
          <w:rFonts w:ascii="Arial" w:hAnsi="Arial" w:cs="Arial"/>
          <w:sz w:val="20"/>
          <w:szCs w:val="20"/>
          <w:lang w:val="en-US"/>
        </w:rPr>
      </w:pPr>
    </w:p>
    <w:tbl>
      <w:tblPr>
        <w:tblW w:w="91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9"/>
        <w:gridCol w:w="1701"/>
        <w:gridCol w:w="1701"/>
        <w:gridCol w:w="1701"/>
      </w:tblGrid>
      <w:tr w:rsidR="00D135BA" w:rsidRPr="009B40DB" w14:paraId="4EA58194" w14:textId="77777777" w:rsidTr="002D09FE">
        <w:tc>
          <w:tcPr>
            <w:tcW w:w="4059" w:type="dxa"/>
            <w:tcBorders>
              <w:top w:val="nil"/>
              <w:left w:val="nil"/>
              <w:bottom w:val="nil"/>
              <w:right w:val="nil"/>
            </w:tcBorders>
          </w:tcPr>
          <w:p w14:paraId="0A847B76" w14:textId="77777777" w:rsidR="00D135BA" w:rsidRPr="00C74756" w:rsidRDefault="00D135BA" w:rsidP="002D09FE">
            <w:pPr>
              <w:ind w:left="-23"/>
              <w:jc w:val="both"/>
              <w:rPr>
                <w:rFonts w:ascii="Arial" w:hAnsi="Arial" w:cs="Arial"/>
                <w:sz w:val="20"/>
                <w:szCs w:val="20"/>
                <w:lang w:val="en-GB"/>
              </w:rPr>
            </w:pPr>
          </w:p>
        </w:tc>
        <w:tc>
          <w:tcPr>
            <w:tcW w:w="5103" w:type="dxa"/>
            <w:gridSpan w:val="3"/>
            <w:tcBorders>
              <w:top w:val="single" w:sz="4" w:space="0" w:color="auto"/>
              <w:left w:val="nil"/>
              <w:bottom w:val="single" w:sz="4" w:space="0" w:color="auto"/>
              <w:right w:val="nil"/>
            </w:tcBorders>
            <w:hideMark/>
          </w:tcPr>
          <w:p w14:paraId="178118EA" w14:textId="77777777" w:rsidR="00D135BA" w:rsidRPr="0033382B" w:rsidRDefault="00D135BA" w:rsidP="002D09FE">
            <w:pPr>
              <w:ind w:left="-40" w:right="-72"/>
              <w:jc w:val="center"/>
              <w:rPr>
                <w:rFonts w:ascii="Arial" w:hAnsi="Arial" w:cs="Arial"/>
                <w:b/>
                <w:bCs/>
                <w:sz w:val="20"/>
                <w:szCs w:val="20"/>
                <w:lang w:val="en-GB"/>
              </w:rPr>
            </w:pPr>
            <w:r w:rsidRPr="0033382B">
              <w:rPr>
                <w:rFonts w:ascii="Arial" w:hAnsi="Arial" w:cs="Arial"/>
                <w:b/>
                <w:bCs/>
                <w:sz w:val="20"/>
                <w:szCs w:val="20"/>
                <w:lang w:val="en-GB"/>
              </w:rPr>
              <w:t>Consolidated and separate financial information</w:t>
            </w:r>
          </w:p>
        </w:tc>
      </w:tr>
      <w:tr w:rsidR="00D135BA" w:rsidRPr="00422D50" w14:paraId="076D0985" w14:textId="77777777" w:rsidTr="002D09FE">
        <w:tc>
          <w:tcPr>
            <w:tcW w:w="4059" w:type="dxa"/>
            <w:tcBorders>
              <w:top w:val="nil"/>
              <w:left w:val="nil"/>
              <w:bottom w:val="nil"/>
              <w:right w:val="nil"/>
            </w:tcBorders>
          </w:tcPr>
          <w:p w14:paraId="3E68E9ED" w14:textId="77777777" w:rsidR="00D135BA" w:rsidRPr="0033382B" w:rsidRDefault="00D135BA" w:rsidP="002D09FE">
            <w:pPr>
              <w:ind w:left="-23"/>
              <w:jc w:val="both"/>
              <w:rPr>
                <w:rFonts w:ascii="Arial" w:hAnsi="Arial" w:cs="Arial"/>
                <w:sz w:val="20"/>
                <w:szCs w:val="20"/>
                <w:lang w:val="en-GB"/>
              </w:rPr>
            </w:pPr>
          </w:p>
        </w:tc>
        <w:tc>
          <w:tcPr>
            <w:tcW w:w="1701" w:type="dxa"/>
            <w:tcBorders>
              <w:top w:val="single" w:sz="4" w:space="0" w:color="auto"/>
              <w:left w:val="nil"/>
              <w:bottom w:val="nil"/>
              <w:right w:val="nil"/>
            </w:tcBorders>
            <w:hideMark/>
          </w:tcPr>
          <w:p w14:paraId="59E2F6CC" w14:textId="77777777" w:rsidR="00D135BA" w:rsidRPr="0033382B" w:rsidRDefault="00D135BA" w:rsidP="002D09FE">
            <w:pPr>
              <w:ind w:left="-40" w:right="-72"/>
              <w:jc w:val="right"/>
              <w:rPr>
                <w:rFonts w:ascii="Arial" w:hAnsi="Arial" w:cs="Arial"/>
                <w:b/>
                <w:bCs/>
                <w:sz w:val="20"/>
                <w:szCs w:val="20"/>
              </w:rPr>
            </w:pPr>
            <w:r w:rsidRPr="0033382B">
              <w:rPr>
                <w:rFonts w:ascii="Arial" w:hAnsi="Arial" w:cs="Arial"/>
                <w:b/>
                <w:bCs/>
                <w:sz w:val="20"/>
                <w:szCs w:val="20"/>
              </w:rPr>
              <w:t>Buildings</w:t>
            </w:r>
          </w:p>
        </w:tc>
        <w:tc>
          <w:tcPr>
            <w:tcW w:w="1701" w:type="dxa"/>
            <w:tcBorders>
              <w:top w:val="single" w:sz="4" w:space="0" w:color="auto"/>
              <w:left w:val="nil"/>
              <w:bottom w:val="nil"/>
              <w:right w:val="nil"/>
            </w:tcBorders>
            <w:hideMark/>
          </w:tcPr>
          <w:p w14:paraId="7322D7CF" w14:textId="77777777" w:rsidR="00D135BA" w:rsidRPr="0033382B" w:rsidRDefault="00D135BA" w:rsidP="002D09FE">
            <w:pPr>
              <w:ind w:left="-40" w:right="-72"/>
              <w:jc w:val="right"/>
              <w:rPr>
                <w:rFonts w:ascii="Arial" w:hAnsi="Arial" w:cs="Arial"/>
                <w:b/>
                <w:bCs/>
                <w:sz w:val="20"/>
                <w:szCs w:val="20"/>
              </w:rPr>
            </w:pPr>
            <w:r w:rsidRPr="0033382B">
              <w:rPr>
                <w:rFonts w:ascii="Arial" w:hAnsi="Arial" w:cs="Arial"/>
                <w:b/>
                <w:bCs/>
                <w:sz w:val="20"/>
                <w:szCs w:val="20"/>
              </w:rPr>
              <w:t>Vehicles</w:t>
            </w:r>
          </w:p>
        </w:tc>
        <w:tc>
          <w:tcPr>
            <w:tcW w:w="1701" w:type="dxa"/>
            <w:tcBorders>
              <w:top w:val="single" w:sz="4" w:space="0" w:color="auto"/>
              <w:left w:val="nil"/>
              <w:bottom w:val="nil"/>
              <w:right w:val="nil"/>
            </w:tcBorders>
            <w:hideMark/>
          </w:tcPr>
          <w:p w14:paraId="1ABE0907" w14:textId="77777777" w:rsidR="00D135BA" w:rsidRPr="0033382B" w:rsidRDefault="00D135BA" w:rsidP="002D09FE">
            <w:pPr>
              <w:ind w:left="-40" w:right="-108"/>
              <w:jc w:val="right"/>
              <w:rPr>
                <w:rFonts w:ascii="Arial" w:hAnsi="Arial" w:cs="Arial"/>
                <w:b/>
                <w:bCs/>
                <w:sz w:val="20"/>
                <w:szCs w:val="20"/>
              </w:rPr>
            </w:pPr>
            <w:r w:rsidRPr="0033382B">
              <w:rPr>
                <w:rFonts w:ascii="Arial" w:hAnsi="Arial" w:cs="Arial"/>
                <w:b/>
                <w:bCs/>
                <w:sz w:val="20"/>
                <w:szCs w:val="20"/>
              </w:rPr>
              <w:t>Total</w:t>
            </w:r>
          </w:p>
        </w:tc>
      </w:tr>
      <w:tr w:rsidR="00D135BA" w:rsidRPr="00422D50" w14:paraId="619D5EE9" w14:textId="77777777" w:rsidTr="002D09FE">
        <w:tc>
          <w:tcPr>
            <w:tcW w:w="4059" w:type="dxa"/>
            <w:tcBorders>
              <w:top w:val="nil"/>
              <w:left w:val="nil"/>
              <w:bottom w:val="nil"/>
              <w:right w:val="nil"/>
            </w:tcBorders>
          </w:tcPr>
          <w:p w14:paraId="7D12DABA" w14:textId="77777777" w:rsidR="00D135BA" w:rsidRPr="0033382B" w:rsidRDefault="00D135BA" w:rsidP="002D09FE">
            <w:pPr>
              <w:ind w:left="-23"/>
              <w:jc w:val="both"/>
              <w:rPr>
                <w:rFonts w:ascii="Arial" w:hAnsi="Arial" w:cs="Arial"/>
                <w:sz w:val="20"/>
                <w:szCs w:val="20"/>
              </w:rPr>
            </w:pPr>
          </w:p>
        </w:tc>
        <w:tc>
          <w:tcPr>
            <w:tcW w:w="1701" w:type="dxa"/>
            <w:tcBorders>
              <w:top w:val="nil"/>
              <w:left w:val="nil"/>
              <w:bottom w:val="single" w:sz="4" w:space="0" w:color="auto"/>
              <w:right w:val="nil"/>
            </w:tcBorders>
            <w:hideMark/>
          </w:tcPr>
          <w:p w14:paraId="575E003D" w14:textId="77777777" w:rsidR="00D135BA" w:rsidRPr="0033382B" w:rsidRDefault="00D135BA" w:rsidP="002D09FE">
            <w:pPr>
              <w:ind w:left="-40" w:right="-72"/>
              <w:jc w:val="right"/>
              <w:rPr>
                <w:rFonts w:ascii="Arial" w:hAnsi="Arial" w:cs="Arial"/>
                <w:b/>
                <w:bCs/>
                <w:sz w:val="20"/>
                <w:szCs w:val="20"/>
              </w:rPr>
            </w:pPr>
            <w:r w:rsidRPr="0033382B">
              <w:rPr>
                <w:rFonts w:ascii="Arial" w:hAnsi="Arial" w:cs="Arial"/>
                <w:b/>
                <w:bCs/>
                <w:sz w:val="20"/>
                <w:szCs w:val="20"/>
              </w:rPr>
              <w:t>Baht</w:t>
            </w:r>
          </w:p>
        </w:tc>
        <w:tc>
          <w:tcPr>
            <w:tcW w:w="1701" w:type="dxa"/>
            <w:tcBorders>
              <w:top w:val="nil"/>
              <w:left w:val="nil"/>
              <w:bottom w:val="single" w:sz="4" w:space="0" w:color="auto"/>
              <w:right w:val="nil"/>
            </w:tcBorders>
            <w:hideMark/>
          </w:tcPr>
          <w:p w14:paraId="4C3C08F0" w14:textId="77777777" w:rsidR="00D135BA" w:rsidRPr="0033382B" w:rsidRDefault="00D135BA" w:rsidP="002D09FE">
            <w:pPr>
              <w:ind w:left="-40" w:right="-72"/>
              <w:jc w:val="right"/>
              <w:rPr>
                <w:rFonts w:ascii="Arial" w:hAnsi="Arial" w:cs="Arial"/>
                <w:b/>
                <w:bCs/>
                <w:sz w:val="20"/>
                <w:szCs w:val="20"/>
              </w:rPr>
            </w:pPr>
            <w:r w:rsidRPr="0033382B">
              <w:rPr>
                <w:rFonts w:ascii="Arial" w:hAnsi="Arial" w:cs="Arial"/>
                <w:b/>
                <w:bCs/>
                <w:sz w:val="20"/>
                <w:szCs w:val="20"/>
              </w:rPr>
              <w:t xml:space="preserve">Baht </w:t>
            </w:r>
          </w:p>
        </w:tc>
        <w:tc>
          <w:tcPr>
            <w:tcW w:w="1701" w:type="dxa"/>
            <w:tcBorders>
              <w:top w:val="nil"/>
              <w:left w:val="nil"/>
              <w:bottom w:val="single" w:sz="4" w:space="0" w:color="auto"/>
              <w:right w:val="nil"/>
            </w:tcBorders>
            <w:hideMark/>
          </w:tcPr>
          <w:p w14:paraId="362FC4CB" w14:textId="77777777" w:rsidR="00D135BA" w:rsidRPr="0033382B" w:rsidRDefault="00D135BA" w:rsidP="002D09FE">
            <w:pPr>
              <w:ind w:left="-40" w:right="-108"/>
              <w:jc w:val="right"/>
              <w:rPr>
                <w:rFonts w:ascii="Arial" w:hAnsi="Arial" w:cs="Arial"/>
                <w:b/>
                <w:bCs/>
                <w:sz w:val="20"/>
                <w:szCs w:val="20"/>
              </w:rPr>
            </w:pPr>
            <w:r w:rsidRPr="0033382B">
              <w:rPr>
                <w:rFonts w:ascii="Arial" w:hAnsi="Arial" w:cs="Arial"/>
                <w:b/>
                <w:bCs/>
                <w:sz w:val="20"/>
                <w:szCs w:val="20"/>
              </w:rPr>
              <w:t>Baht</w:t>
            </w:r>
          </w:p>
        </w:tc>
      </w:tr>
      <w:tr w:rsidR="00D135BA" w:rsidRPr="00422D50" w14:paraId="5B750C11" w14:textId="77777777" w:rsidTr="002D09FE">
        <w:tc>
          <w:tcPr>
            <w:tcW w:w="4059" w:type="dxa"/>
            <w:tcBorders>
              <w:top w:val="nil"/>
              <w:left w:val="nil"/>
              <w:bottom w:val="nil"/>
              <w:right w:val="nil"/>
            </w:tcBorders>
          </w:tcPr>
          <w:p w14:paraId="6D4EEF34" w14:textId="77777777" w:rsidR="00D135BA" w:rsidRPr="0033382B" w:rsidRDefault="00D135BA" w:rsidP="002D09FE">
            <w:pPr>
              <w:ind w:left="-23"/>
              <w:rPr>
                <w:rFonts w:ascii="Arial" w:hAnsi="Arial" w:cs="Arial"/>
                <w:sz w:val="20"/>
                <w:szCs w:val="20"/>
              </w:rPr>
            </w:pPr>
          </w:p>
        </w:tc>
        <w:tc>
          <w:tcPr>
            <w:tcW w:w="1701" w:type="dxa"/>
            <w:tcBorders>
              <w:top w:val="nil"/>
              <w:left w:val="nil"/>
              <w:bottom w:val="nil"/>
              <w:right w:val="nil"/>
            </w:tcBorders>
            <w:shd w:val="clear" w:color="auto" w:fill="FAFAFA"/>
          </w:tcPr>
          <w:p w14:paraId="083B8093" w14:textId="77777777" w:rsidR="00D135BA" w:rsidRPr="0033382B" w:rsidRDefault="00D135BA" w:rsidP="002D09FE">
            <w:pPr>
              <w:ind w:right="-72"/>
              <w:jc w:val="right"/>
              <w:rPr>
                <w:rFonts w:ascii="Arial" w:hAnsi="Arial" w:cs="Arial"/>
                <w:sz w:val="20"/>
                <w:szCs w:val="20"/>
              </w:rPr>
            </w:pPr>
          </w:p>
        </w:tc>
        <w:tc>
          <w:tcPr>
            <w:tcW w:w="1701" w:type="dxa"/>
            <w:tcBorders>
              <w:top w:val="nil"/>
              <w:left w:val="nil"/>
              <w:bottom w:val="nil"/>
              <w:right w:val="nil"/>
            </w:tcBorders>
            <w:shd w:val="clear" w:color="auto" w:fill="FAFAFA"/>
          </w:tcPr>
          <w:p w14:paraId="6DC0436B" w14:textId="77777777" w:rsidR="00D135BA" w:rsidRPr="0033382B" w:rsidRDefault="00D135BA" w:rsidP="002D09FE">
            <w:pPr>
              <w:ind w:left="-40" w:right="-72"/>
              <w:jc w:val="right"/>
              <w:rPr>
                <w:rFonts w:ascii="Arial" w:hAnsi="Arial" w:cs="Arial"/>
                <w:sz w:val="20"/>
                <w:szCs w:val="20"/>
              </w:rPr>
            </w:pPr>
          </w:p>
        </w:tc>
        <w:tc>
          <w:tcPr>
            <w:tcW w:w="1701" w:type="dxa"/>
            <w:tcBorders>
              <w:top w:val="nil"/>
              <w:left w:val="nil"/>
              <w:bottom w:val="nil"/>
              <w:right w:val="nil"/>
            </w:tcBorders>
            <w:shd w:val="clear" w:color="auto" w:fill="FAFAFA"/>
          </w:tcPr>
          <w:p w14:paraId="03E74CAC" w14:textId="77777777" w:rsidR="00D135BA" w:rsidRPr="0033382B" w:rsidRDefault="00D135BA" w:rsidP="002D09FE">
            <w:pPr>
              <w:ind w:left="-40" w:right="-108"/>
              <w:jc w:val="right"/>
              <w:rPr>
                <w:rFonts w:ascii="Arial" w:hAnsi="Arial" w:cs="Arial"/>
                <w:sz w:val="20"/>
                <w:szCs w:val="20"/>
              </w:rPr>
            </w:pPr>
          </w:p>
        </w:tc>
      </w:tr>
      <w:tr w:rsidR="00D135BA" w:rsidRPr="00422D50" w14:paraId="135B721A" w14:textId="77777777" w:rsidTr="002D09FE">
        <w:tc>
          <w:tcPr>
            <w:tcW w:w="4059" w:type="dxa"/>
            <w:tcBorders>
              <w:top w:val="nil"/>
              <w:left w:val="nil"/>
              <w:bottom w:val="nil"/>
              <w:right w:val="nil"/>
            </w:tcBorders>
            <w:vAlign w:val="bottom"/>
            <w:hideMark/>
          </w:tcPr>
          <w:p w14:paraId="345CE11C" w14:textId="77777777" w:rsidR="00D135BA" w:rsidRPr="0033382B" w:rsidRDefault="00D135BA" w:rsidP="002D09FE">
            <w:pPr>
              <w:ind w:left="-23"/>
              <w:rPr>
                <w:rFonts w:ascii="Arial" w:hAnsi="Arial" w:cs="Arial"/>
                <w:sz w:val="20"/>
                <w:szCs w:val="20"/>
              </w:rPr>
            </w:pPr>
            <w:r w:rsidRPr="0033382B">
              <w:rPr>
                <w:rFonts w:ascii="Arial" w:hAnsi="Arial" w:cs="Arial"/>
                <w:color w:val="000000"/>
                <w:sz w:val="20"/>
                <w:szCs w:val="20"/>
              </w:rPr>
              <w:t>Opening net book value</w:t>
            </w:r>
          </w:p>
        </w:tc>
        <w:tc>
          <w:tcPr>
            <w:tcW w:w="1701" w:type="dxa"/>
            <w:tcBorders>
              <w:top w:val="nil"/>
              <w:left w:val="nil"/>
              <w:bottom w:val="nil"/>
              <w:right w:val="nil"/>
            </w:tcBorders>
            <w:shd w:val="clear" w:color="auto" w:fill="FAFAFA"/>
          </w:tcPr>
          <w:p w14:paraId="6A34CF74"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22,164,189</w:t>
            </w:r>
          </w:p>
        </w:tc>
        <w:tc>
          <w:tcPr>
            <w:tcW w:w="1701" w:type="dxa"/>
            <w:tcBorders>
              <w:top w:val="nil"/>
              <w:left w:val="nil"/>
              <w:bottom w:val="nil"/>
              <w:right w:val="nil"/>
            </w:tcBorders>
            <w:shd w:val="clear" w:color="auto" w:fill="FAFAFA"/>
          </w:tcPr>
          <w:p w14:paraId="07077EA5"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15,021,962</w:t>
            </w:r>
          </w:p>
        </w:tc>
        <w:tc>
          <w:tcPr>
            <w:tcW w:w="1701" w:type="dxa"/>
            <w:tcBorders>
              <w:top w:val="nil"/>
              <w:left w:val="nil"/>
              <w:bottom w:val="nil"/>
              <w:right w:val="nil"/>
            </w:tcBorders>
            <w:shd w:val="clear" w:color="auto" w:fill="FAFAFA"/>
          </w:tcPr>
          <w:p w14:paraId="459229D4" w14:textId="77777777" w:rsidR="00D135BA" w:rsidRPr="004B3351" w:rsidRDefault="00D135BA" w:rsidP="002D09FE">
            <w:pPr>
              <w:ind w:left="-103" w:right="-108"/>
              <w:jc w:val="right"/>
              <w:rPr>
                <w:rFonts w:ascii="Arial" w:hAnsi="Arial" w:cs="Arial"/>
                <w:color w:val="000000"/>
                <w:sz w:val="20"/>
                <w:szCs w:val="20"/>
              </w:rPr>
            </w:pPr>
            <w:r w:rsidRPr="004B3351">
              <w:rPr>
                <w:rFonts w:ascii="Arial" w:eastAsia="Cordia New" w:hAnsi="Arial" w:cs="Arial"/>
                <w:color w:val="000000"/>
                <w:sz w:val="20"/>
                <w:szCs w:val="20"/>
                <w:lang w:val="en-GB"/>
              </w:rPr>
              <w:t>37,186,151</w:t>
            </w:r>
          </w:p>
        </w:tc>
      </w:tr>
      <w:tr w:rsidR="00D135BA" w:rsidRPr="00422D50" w14:paraId="3117E9ED" w14:textId="77777777" w:rsidTr="002D09FE">
        <w:tc>
          <w:tcPr>
            <w:tcW w:w="4059" w:type="dxa"/>
            <w:tcBorders>
              <w:top w:val="nil"/>
              <w:left w:val="nil"/>
              <w:bottom w:val="nil"/>
              <w:right w:val="nil"/>
            </w:tcBorders>
            <w:vAlign w:val="bottom"/>
            <w:hideMark/>
          </w:tcPr>
          <w:p w14:paraId="3634F8E2" w14:textId="77777777" w:rsidR="00D135BA" w:rsidRPr="0033382B" w:rsidRDefault="00D135BA" w:rsidP="002D09FE">
            <w:pPr>
              <w:ind w:left="-23"/>
              <w:rPr>
                <w:rFonts w:ascii="Arial" w:hAnsi="Arial" w:cs="Arial"/>
                <w:sz w:val="20"/>
                <w:szCs w:val="20"/>
              </w:rPr>
            </w:pPr>
            <w:r w:rsidRPr="0033382B">
              <w:rPr>
                <w:rFonts w:ascii="Arial" w:hAnsi="Arial" w:cs="Arial"/>
                <w:sz w:val="20"/>
                <w:szCs w:val="20"/>
              </w:rPr>
              <w:t>Additions</w:t>
            </w:r>
          </w:p>
        </w:tc>
        <w:tc>
          <w:tcPr>
            <w:tcW w:w="1701" w:type="dxa"/>
            <w:tcBorders>
              <w:top w:val="nil"/>
              <w:left w:val="nil"/>
              <w:bottom w:val="nil"/>
              <w:right w:val="nil"/>
            </w:tcBorders>
            <w:shd w:val="clear" w:color="auto" w:fill="FAFAFA"/>
          </w:tcPr>
          <w:p w14:paraId="293CBABD"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w:t>
            </w:r>
          </w:p>
        </w:tc>
        <w:tc>
          <w:tcPr>
            <w:tcW w:w="1701" w:type="dxa"/>
            <w:tcBorders>
              <w:top w:val="nil"/>
              <w:left w:val="nil"/>
              <w:bottom w:val="nil"/>
              <w:right w:val="nil"/>
            </w:tcBorders>
            <w:shd w:val="clear" w:color="auto" w:fill="FAFAFA"/>
          </w:tcPr>
          <w:p w14:paraId="19D4A6D3"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11,524,928</w:t>
            </w:r>
          </w:p>
        </w:tc>
        <w:tc>
          <w:tcPr>
            <w:tcW w:w="1701" w:type="dxa"/>
            <w:tcBorders>
              <w:top w:val="nil"/>
              <w:left w:val="nil"/>
              <w:bottom w:val="nil"/>
              <w:right w:val="nil"/>
            </w:tcBorders>
            <w:shd w:val="clear" w:color="auto" w:fill="FAFAFA"/>
          </w:tcPr>
          <w:p w14:paraId="0E10AF0B" w14:textId="77777777" w:rsidR="00D135BA" w:rsidRPr="004B3351" w:rsidRDefault="00D135BA" w:rsidP="002D09FE">
            <w:pPr>
              <w:ind w:left="-103" w:right="-108"/>
              <w:jc w:val="right"/>
              <w:rPr>
                <w:rFonts w:ascii="Arial" w:hAnsi="Arial" w:cs="Arial"/>
                <w:color w:val="000000"/>
                <w:sz w:val="20"/>
                <w:szCs w:val="20"/>
              </w:rPr>
            </w:pPr>
            <w:r w:rsidRPr="004B3351">
              <w:rPr>
                <w:rFonts w:ascii="Arial" w:eastAsia="Cordia New" w:hAnsi="Arial" w:cs="Arial"/>
                <w:color w:val="000000"/>
                <w:sz w:val="20"/>
                <w:szCs w:val="20"/>
                <w:lang w:val="en-GB"/>
              </w:rPr>
              <w:t>11,524,928</w:t>
            </w:r>
          </w:p>
        </w:tc>
      </w:tr>
      <w:tr w:rsidR="00D135BA" w:rsidRPr="00422D50" w14:paraId="261A4419" w14:textId="77777777" w:rsidTr="002D09FE">
        <w:tc>
          <w:tcPr>
            <w:tcW w:w="4059" w:type="dxa"/>
            <w:tcBorders>
              <w:top w:val="nil"/>
              <w:left w:val="nil"/>
              <w:bottom w:val="nil"/>
              <w:right w:val="nil"/>
            </w:tcBorders>
            <w:vAlign w:val="bottom"/>
          </w:tcPr>
          <w:p w14:paraId="7D75F406" w14:textId="77777777" w:rsidR="00D135BA" w:rsidRPr="00C74756" w:rsidRDefault="00D135BA" w:rsidP="002D09FE">
            <w:pPr>
              <w:ind w:left="-23"/>
              <w:rPr>
                <w:rFonts w:ascii="Arial" w:hAnsi="Arial" w:cs="Arial"/>
                <w:sz w:val="20"/>
                <w:szCs w:val="20"/>
              </w:rPr>
            </w:pPr>
            <w:r w:rsidRPr="00C74756">
              <w:rPr>
                <w:rFonts w:ascii="Arial" w:hAnsi="Arial" w:cs="Arial"/>
                <w:sz w:val="20"/>
                <w:szCs w:val="20"/>
                <w:cs/>
              </w:rPr>
              <w:t>Lease termination</w:t>
            </w:r>
          </w:p>
        </w:tc>
        <w:tc>
          <w:tcPr>
            <w:tcW w:w="1701" w:type="dxa"/>
            <w:tcBorders>
              <w:top w:val="nil"/>
              <w:left w:val="nil"/>
              <w:bottom w:val="nil"/>
              <w:right w:val="nil"/>
            </w:tcBorders>
            <w:shd w:val="clear" w:color="auto" w:fill="FAFAFA"/>
          </w:tcPr>
          <w:p w14:paraId="311F7C99"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w:t>
            </w:r>
          </w:p>
        </w:tc>
        <w:tc>
          <w:tcPr>
            <w:tcW w:w="1701" w:type="dxa"/>
            <w:tcBorders>
              <w:top w:val="nil"/>
              <w:left w:val="nil"/>
              <w:bottom w:val="nil"/>
              <w:right w:val="nil"/>
            </w:tcBorders>
            <w:shd w:val="clear" w:color="auto" w:fill="FAFAFA"/>
          </w:tcPr>
          <w:p w14:paraId="1FFBBB26"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(335,056)</w:t>
            </w:r>
          </w:p>
        </w:tc>
        <w:tc>
          <w:tcPr>
            <w:tcW w:w="1701" w:type="dxa"/>
            <w:tcBorders>
              <w:top w:val="nil"/>
              <w:left w:val="nil"/>
              <w:bottom w:val="nil"/>
              <w:right w:val="nil"/>
            </w:tcBorders>
            <w:shd w:val="clear" w:color="auto" w:fill="FAFAFA"/>
          </w:tcPr>
          <w:p w14:paraId="174751D0" w14:textId="77777777" w:rsidR="00D135BA" w:rsidRPr="004B3351" w:rsidRDefault="00D135BA" w:rsidP="002D09FE">
            <w:pPr>
              <w:ind w:left="-103" w:right="-108"/>
              <w:jc w:val="right"/>
              <w:rPr>
                <w:rFonts w:ascii="Arial" w:hAnsi="Arial" w:cs="Arial"/>
                <w:color w:val="000000"/>
                <w:sz w:val="20"/>
                <w:szCs w:val="20"/>
              </w:rPr>
            </w:pPr>
            <w:r w:rsidRPr="004B3351">
              <w:rPr>
                <w:rFonts w:ascii="Arial" w:eastAsia="Cordia New" w:hAnsi="Arial" w:cs="Arial"/>
                <w:color w:val="000000"/>
                <w:sz w:val="20"/>
                <w:szCs w:val="20"/>
                <w:lang w:val="en-GB"/>
              </w:rPr>
              <w:t>(335,056)</w:t>
            </w:r>
          </w:p>
        </w:tc>
      </w:tr>
      <w:tr w:rsidR="00D135BA" w:rsidRPr="00422D50" w14:paraId="3205BDEC" w14:textId="77777777" w:rsidTr="002D09FE">
        <w:tc>
          <w:tcPr>
            <w:tcW w:w="4059" w:type="dxa"/>
            <w:tcBorders>
              <w:top w:val="nil"/>
              <w:left w:val="nil"/>
              <w:bottom w:val="nil"/>
              <w:right w:val="nil"/>
            </w:tcBorders>
            <w:vAlign w:val="bottom"/>
          </w:tcPr>
          <w:p w14:paraId="58B33B03" w14:textId="77777777" w:rsidR="00D135BA" w:rsidRPr="00C74756" w:rsidRDefault="00D135BA" w:rsidP="002D09FE">
            <w:pPr>
              <w:ind w:left="-23"/>
              <w:rPr>
                <w:rFonts w:ascii="Arial" w:hAnsi="Arial" w:cs="Arial"/>
                <w:sz w:val="20"/>
                <w:szCs w:val="20"/>
                <w:cs/>
              </w:rPr>
            </w:pPr>
            <w:r w:rsidRPr="00C74756">
              <w:rPr>
                <w:rFonts w:ascii="Arial" w:hAnsi="Arial" w:cs="Arial"/>
                <w:sz w:val="20"/>
                <w:szCs w:val="20"/>
              </w:rPr>
              <w:t>Lease modifications and reassessments</w:t>
            </w:r>
          </w:p>
        </w:tc>
        <w:tc>
          <w:tcPr>
            <w:tcW w:w="1701" w:type="dxa"/>
            <w:tcBorders>
              <w:top w:val="nil"/>
              <w:left w:val="nil"/>
              <w:bottom w:val="nil"/>
              <w:right w:val="nil"/>
            </w:tcBorders>
            <w:shd w:val="clear" w:color="auto" w:fill="FAFAFA"/>
          </w:tcPr>
          <w:p w14:paraId="6EEBCA50"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2,958,488</w:t>
            </w:r>
          </w:p>
        </w:tc>
        <w:tc>
          <w:tcPr>
            <w:tcW w:w="1701" w:type="dxa"/>
            <w:tcBorders>
              <w:top w:val="nil"/>
              <w:left w:val="nil"/>
              <w:bottom w:val="nil"/>
              <w:right w:val="nil"/>
            </w:tcBorders>
            <w:shd w:val="clear" w:color="auto" w:fill="FAFAFA"/>
          </w:tcPr>
          <w:p w14:paraId="66BD524D"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72,622</w:t>
            </w:r>
          </w:p>
        </w:tc>
        <w:tc>
          <w:tcPr>
            <w:tcW w:w="1701" w:type="dxa"/>
            <w:tcBorders>
              <w:top w:val="nil"/>
              <w:left w:val="nil"/>
              <w:bottom w:val="nil"/>
              <w:right w:val="nil"/>
            </w:tcBorders>
            <w:shd w:val="clear" w:color="auto" w:fill="FAFAFA"/>
          </w:tcPr>
          <w:p w14:paraId="080B3BE7" w14:textId="77777777" w:rsidR="00D135BA" w:rsidRPr="00DE4164" w:rsidRDefault="00D135BA" w:rsidP="002D09FE">
            <w:pPr>
              <w:ind w:left="-103" w:right="-108"/>
              <w:jc w:val="right"/>
              <w:rPr>
                <w:rFonts w:ascii="Arial" w:hAnsi="Arial" w:cs="Cordia New"/>
                <w:color w:val="000000"/>
                <w:sz w:val="20"/>
                <w:szCs w:val="20"/>
                <w:cs/>
              </w:rPr>
            </w:pPr>
            <w:r w:rsidRPr="004B3351">
              <w:rPr>
                <w:rFonts w:ascii="Arial" w:eastAsia="Cordia New" w:hAnsi="Arial" w:cs="Arial"/>
                <w:color w:val="000000"/>
                <w:sz w:val="20"/>
                <w:szCs w:val="20"/>
                <w:lang w:val="en-GB"/>
              </w:rPr>
              <w:t>3,031,110</w:t>
            </w:r>
          </w:p>
        </w:tc>
      </w:tr>
      <w:tr w:rsidR="00D135BA" w:rsidRPr="00422D50" w14:paraId="7A709E98" w14:textId="77777777" w:rsidTr="002D09FE">
        <w:tc>
          <w:tcPr>
            <w:tcW w:w="4059" w:type="dxa"/>
            <w:tcBorders>
              <w:top w:val="nil"/>
              <w:left w:val="nil"/>
              <w:bottom w:val="nil"/>
              <w:right w:val="nil"/>
            </w:tcBorders>
            <w:vAlign w:val="bottom"/>
            <w:hideMark/>
          </w:tcPr>
          <w:p w14:paraId="2153D8A2" w14:textId="77777777" w:rsidR="00D135BA" w:rsidRPr="0033382B" w:rsidRDefault="00D135BA" w:rsidP="002D09FE">
            <w:pPr>
              <w:ind w:left="-23"/>
              <w:rPr>
                <w:rFonts w:ascii="Arial" w:hAnsi="Arial" w:cs="Arial"/>
                <w:sz w:val="20"/>
                <w:szCs w:val="20"/>
              </w:rPr>
            </w:pPr>
            <w:proofErr w:type="gramStart"/>
            <w:r w:rsidRPr="00A31DA1">
              <w:rPr>
                <w:rFonts w:ascii="Arial" w:eastAsia="Angsana New" w:hAnsi="Arial" w:cs="Arial"/>
                <w:sz w:val="20"/>
                <w:szCs w:val="20"/>
                <w:u w:val="single"/>
                <w:lang w:val="en-GB"/>
              </w:rPr>
              <w:t>Less</w:t>
            </w:r>
            <w:r w:rsidRPr="00A31DA1">
              <w:rPr>
                <w:rFonts w:ascii="Arial" w:eastAsia="Angsana New" w:hAnsi="Arial" w:cs="Arial"/>
                <w:sz w:val="20"/>
                <w:szCs w:val="20"/>
                <w:lang w:val="en-GB"/>
              </w:rPr>
              <w:t xml:space="preserve">  Depreciation</w:t>
            </w:r>
            <w:proofErr w:type="gramEnd"/>
            <w:r w:rsidRPr="00A31DA1">
              <w:rPr>
                <w:rFonts w:ascii="Arial" w:eastAsia="Angsana New" w:hAnsi="Arial" w:cs="Arial"/>
                <w:sz w:val="20"/>
                <w:szCs w:val="20"/>
                <w:lang w:val="en-GB"/>
              </w:rPr>
              <w:t xml:space="preserve"> charges</w:t>
            </w:r>
          </w:p>
        </w:tc>
        <w:tc>
          <w:tcPr>
            <w:tcW w:w="1701" w:type="dxa"/>
            <w:tcBorders>
              <w:top w:val="nil"/>
              <w:left w:val="nil"/>
              <w:bottom w:val="single" w:sz="4" w:space="0" w:color="auto"/>
              <w:right w:val="nil"/>
            </w:tcBorders>
            <w:shd w:val="clear" w:color="auto" w:fill="FAFAFA"/>
          </w:tcPr>
          <w:p w14:paraId="28AA86C9"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US"/>
              </w:rPr>
              <w:t>(5,960,052)</w:t>
            </w:r>
          </w:p>
        </w:tc>
        <w:tc>
          <w:tcPr>
            <w:tcW w:w="1701" w:type="dxa"/>
            <w:tcBorders>
              <w:top w:val="nil"/>
              <w:left w:val="nil"/>
              <w:bottom w:val="single" w:sz="4" w:space="0" w:color="auto"/>
              <w:right w:val="nil"/>
            </w:tcBorders>
            <w:shd w:val="clear" w:color="auto" w:fill="FAFAFA"/>
          </w:tcPr>
          <w:p w14:paraId="31018EE2"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US"/>
              </w:rPr>
              <w:t>(6,916,674)</w:t>
            </w:r>
          </w:p>
        </w:tc>
        <w:tc>
          <w:tcPr>
            <w:tcW w:w="1701" w:type="dxa"/>
            <w:tcBorders>
              <w:top w:val="nil"/>
              <w:left w:val="nil"/>
              <w:bottom w:val="single" w:sz="4" w:space="0" w:color="auto"/>
              <w:right w:val="nil"/>
            </w:tcBorders>
            <w:shd w:val="clear" w:color="auto" w:fill="FAFAFA"/>
          </w:tcPr>
          <w:p w14:paraId="23D340FB" w14:textId="77777777" w:rsidR="00D135BA" w:rsidRPr="004B3351" w:rsidRDefault="00D135BA" w:rsidP="002D09FE">
            <w:pPr>
              <w:ind w:left="-103" w:right="-108"/>
              <w:jc w:val="right"/>
              <w:rPr>
                <w:rFonts w:ascii="Arial" w:hAnsi="Arial" w:cs="Arial"/>
                <w:color w:val="000000"/>
                <w:sz w:val="20"/>
                <w:szCs w:val="20"/>
              </w:rPr>
            </w:pPr>
            <w:r w:rsidRPr="004B3351">
              <w:rPr>
                <w:rFonts w:ascii="Arial" w:eastAsia="Cordia New" w:hAnsi="Arial" w:cs="Arial"/>
                <w:color w:val="000000"/>
                <w:sz w:val="20"/>
                <w:szCs w:val="20"/>
                <w:lang w:val="en-US"/>
              </w:rPr>
              <w:t>(12,876,726)</w:t>
            </w:r>
          </w:p>
        </w:tc>
      </w:tr>
      <w:tr w:rsidR="00D135BA" w:rsidRPr="00422D50" w14:paraId="37FE59CD" w14:textId="77777777" w:rsidTr="002D09FE">
        <w:tc>
          <w:tcPr>
            <w:tcW w:w="4059" w:type="dxa"/>
            <w:tcBorders>
              <w:top w:val="nil"/>
              <w:left w:val="nil"/>
              <w:bottom w:val="nil"/>
              <w:right w:val="nil"/>
            </w:tcBorders>
            <w:vAlign w:val="bottom"/>
          </w:tcPr>
          <w:p w14:paraId="4D811D03" w14:textId="77777777" w:rsidR="00D135BA" w:rsidRPr="0033382B" w:rsidRDefault="00D135BA" w:rsidP="002D09FE">
            <w:pPr>
              <w:ind w:left="-23"/>
              <w:rPr>
                <w:rFonts w:ascii="Arial" w:hAnsi="Arial" w:cs="Arial"/>
                <w:sz w:val="20"/>
                <w:szCs w:val="20"/>
              </w:rPr>
            </w:pPr>
          </w:p>
        </w:tc>
        <w:tc>
          <w:tcPr>
            <w:tcW w:w="1701" w:type="dxa"/>
            <w:tcBorders>
              <w:top w:val="single" w:sz="4" w:space="0" w:color="auto"/>
              <w:left w:val="nil"/>
              <w:bottom w:val="nil"/>
              <w:right w:val="nil"/>
            </w:tcBorders>
            <w:shd w:val="clear" w:color="auto" w:fill="FAFAFA"/>
            <w:vAlign w:val="bottom"/>
          </w:tcPr>
          <w:p w14:paraId="6D42D63A" w14:textId="77777777" w:rsidR="00D135BA" w:rsidRPr="004B3351" w:rsidRDefault="00D135BA" w:rsidP="002D09FE">
            <w:pPr>
              <w:ind w:left="-103" w:right="-72"/>
              <w:jc w:val="right"/>
              <w:rPr>
                <w:rFonts w:ascii="Arial" w:hAnsi="Arial" w:cs="Arial"/>
                <w:color w:val="000000"/>
                <w:sz w:val="20"/>
                <w:szCs w:val="20"/>
              </w:rPr>
            </w:pPr>
          </w:p>
        </w:tc>
        <w:tc>
          <w:tcPr>
            <w:tcW w:w="1701" w:type="dxa"/>
            <w:tcBorders>
              <w:top w:val="single" w:sz="4" w:space="0" w:color="auto"/>
              <w:left w:val="nil"/>
              <w:bottom w:val="nil"/>
              <w:right w:val="nil"/>
            </w:tcBorders>
            <w:shd w:val="clear" w:color="auto" w:fill="FAFAFA"/>
            <w:vAlign w:val="bottom"/>
          </w:tcPr>
          <w:p w14:paraId="38215C9E" w14:textId="77777777" w:rsidR="00D135BA" w:rsidRPr="004B3351" w:rsidRDefault="00D135BA" w:rsidP="002D09FE">
            <w:pPr>
              <w:ind w:left="-103" w:right="-72"/>
              <w:jc w:val="right"/>
              <w:rPr>
                <w:rFonts w:ascii="Arial" w:hAnsi="Arial" w:cs="Arial"/>
                <w:color w:val="000000"/>
                <w:sz w:val="20"/>
                <w:szCs w:val="20"/>
              </w:rPr>
            </w:pPr>
          </w:p>
        </w:tc>
        <w:tc>
          <w:tcPr>
            <w:tcW w:w="1701" w:type="dxa"/>
            <w:tcBorders>
              <w:top w:val="single" w:sz="4" w:space="0" w:color="auto"/>
              <w:left w:val="nil"/>
              <w:bottom w:val="nil"/>
              <w:right w:val="nil"/>
            </w:tcBorders>
            <w:shd w:val="clear" w:color="auto" w:fill="FAFAFA"/>
            <w:vAlign w:val="bottom"/>
          </w:tcPr>
          <w:p w14:paraId="72EAE273" w14:textId="77777777" w:rsidR="00D135BA" w:rsidRPr="004B3351" w:rsidRDefault="00D135BA" w:rsidP="002D09FE">
            <w:pPr>
              <w:ind w:left="-103" w:right="-108"/>
              <w:jc w:val="right"/>
              <w:rPr>
                <w:rFonts w:ascii="Arial" w:hAnsi="Arial" w:cs="Arial"/>
                <w:color w:val="000000"/>
                <w:sz w:val="20"/>
                <w:szCs w:val="20"/>
              </w:rPr>
            </w:pPr>
          </w:p>
        </w:tc>
      </w:tr>
      <w:tr w:rsidR="00D135BA" w:rsidRPr="00422D50" w14:paraId="2030E558" w14:textId="77777777" w:rsidTr="002D09FE">
        <w:tc>
          <w:tcPr>
            <w:tcW w:w="4059" w:type="dxa"/>
            <w:tcBorders>
              <w:top w:val="nil"/>
              <w:left w:val="nil"/>
              <w:bottom w:val="nil"/>
              <w:right w:val="nil"/>
            </w:tcBorders>
            <w:vAlign w:val="bottom"/>
            <w:hideMark/>
          </w:tcPr>
          <w:p w14:paraId="33C7E969" w14:textId="77777777" w:rsidR="00D135BA" w:rsidRPr="0033382B" w:rsidRDefault="00D135BA" w:rsidP="002D09FE">
            <w:pPr>
              <w:ind w:left="-23"/>
              <w:rPr>
                <w:rFonts w:ascii="Arial" w:hAnsi="Arial" w:cs="Arial"/>
                <w:sz w:val="20"/>
                <w:szCs w:val="20"/>
              </w:rPr>
            </w:pPr>
            <w:r w:rsidRPr="0033382B">
              <w:rPr>
                <w:rFonts w:ascii="Arial" w:hAnsi="Arial" w:cs="Arial"/>
                <w:color w:val="000000"/>
                <w:sz w:val="20"/>
                <w:szCs w:val="20"/>
              </w:rPr>
              <w:t>Closing net book value</w:t>
            </w:r>
          </w:p>
        </w:tc>
        <w:tc>
          <w:tcPr>
            <w:tcW w:w="1701" w:type="dxa"/>
            <w:tcBorders>
              <w:top w:val="nil"/>
              <w:left w:val="nil"/>
              <w:bottom w:val="single" w:sz="4" w:space="0" w:color="auto"/>
              <w:right w:val="nil"/>
            </w:tcBorders>
            <w:shd w:val="clear" w:color="auto" w:fill="FAFAFA"/>
          </w:tcPr>
          <w:p w14:paraId="1752361E"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19,162,625</w:t>
            </w:r>
          </w:p>
        </w:tc>
        <w:tc>
          <w:tcPr>
            <w:tcW w:w="1701" w:type="dxa"/>
            <w:tcBorders>
              <w:top w:val="nil"/>
              <w:left w:val="nil"/>
              <w:bottom w:val="single" w:sz="4" w:space="0" w:color="auto"/>
              <w:right w:val="nil"/>
            </w:tcBorders>
            <w:shd w:val="clear" w:color="auto" w:fill="FAFAFA"/>
          </w:tcPr>
          <w:p w14:paraId="47F2CFA0" w14:textId="77777777" w:rsidR="00D135BA" w:rsidRPr="004B3351" w:rsidRDefault="00D135BA" w:rsidP="002D09FE">
            <w:pPr>
              <w:ind w:left="-103" w:right="-72"/>
              <w:jc w:val="right"/>
              <w:rPr>
                <w:rFonts w:ascii="Arial" w:hAnsi="Arial" w:cs="Arial"/>
                <w:color w:val="000000"/>
                <w:sz w:val="20"/>
                <w:szCs w:val="20"/>
              </w:rPr>
            </w:pPr>
            <w:r w:rsidRPr="004B3351">
              <w:rPr>
                <w:rFonts w:ascii="Arial" w:eastAsia="Cordia New" w:hAnsi="Arial" w:cs="Arial"/>
                <w:color w:val="000000"/>
                <w:sz w:val="20"/>
                <w:szCs w:val="20"/>
                <w:lang w:val="en-GB"/>
              </w:rPr>
              <w:t>19,367,782</w:t>
            </w:r>
          </w:p>
        </w:tc>
        <w:tc>
          <w:tcPr>
            <w:tcW w:w="1701" w:type="dxa"/>
            <w:tcBorders>
              <w:top w:val="nil"/>
              <w:left w:val="nil"/>
              <w:bottom w:val="single" w:sz="4" w:space="0" w:color="auto"/>
              <w:right w:val="nil"/>
            </w:tcBorders>
            <w:shd w:val="clear" w:color="auto" w:fill="FAFAFA"/>
          </w:tcPr>
          <w:p w14:paraId="491405D7" w14:textId="77777777" w:rsidR="00D135BA" w:rsidRPr="004B3351" w:rsidRDefault="00D135BA" w:rsidP="002D09FE">
            <w:pPr>
              <w:ind w:left="-103" w:right="-108"/>
              <w:jc w:val="right"/>
              <w:rPr>
                <w:rFonts w:ascii="Arial" w:hAnsi="Arial" w:cs="Arial"/>
                <w:color w:val="000000"/>
                <w:sz w:val="20"/>
                <w:szCs w:val="20"/>
              </w:rPr>
            </w:pPr>
            <w:r w:rsidRPr="004B3351">
              <w:rPr>
                <w:rFonts w:ascii="Arial" w:eastAsia="Cordia New" w:hAnsi="Arial" w:cs="Arial"/>
                <w:color w:val="000000"/>
                <w:sz w:val="20"/>
                <w:szCs w:val="20"/>
                <w:lang w:val="en-GB"/>
              </w:rPr>
              <w:t>38,530,407</w:t>
            </w:r>
          </w:p>
        </w:tc>
      </w:tr>
    </w:tbl>
    <w:p w14:paraId="7372F84E" w14:textId="1CACB07D" w:rsidR="00D135BA" w:rsidRPr="00DD033F" w:rsidRDefault="00D135BA" w:rsidP="00E95EFA">
      <w:pPr>
        <w:pStyle w:val="a"/>
        <w:ind w:right="-691"/>
        <w:jc w:val="both"/>
        <w:rPr>
          <w:rFonts w:ascii="Arial" w:hAnsi="Arial" w:cs="Cordia New"/>
          <w:sz w:val="20"/>
          <w:szCs w:val="20"/>
          <w:lang w:val="en-US"/>
        </w:rPr>
      </w:pPr>
    </w:p>
    <w:p w14:paraId="27FB7178" w14:textId="77777777" w:rsidR="00D135BA" w:rsidRPr="00DD033F" w:rsidRDefault="00D135BA" w:rsidP="00E95EFA">
      <w:pPr>
        <w:pStyle w:val="a"/>
        <w:ind w:right="-691"/>
        <w:jc w:val="both"/>
        <w:rPr>
          <w:rFonts w:ascii="Arial" w:hAnsi="Arial" w:cs="Cordia New"/>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6660D1" w:rsidRPr="00A31DA1" w14:paraId="4AB54719" w14:textId="77777777" w:rsidTr="009D468B">
        <w:trPr>
          <w:trHeight w:val="386"/>
        </w:trPr>
        <w:tc>
          <w:tcPr>
            <w:tcW w:w="9043" w:type="dxa"/>
            <w:shd w:val="clear" w:color="auto" w:fill="FFA543"/>
            <w:vAlign w:val="center"/>
          </w:tcPr>
          <w:p w14:paraId="39BAB4C2" w14:textId="3A1D7FBE" w:rsidR="006660D1" w:rsidRPr="00A31DA1" w:rsidRDefault="009E11FD" w:rsidP="009D468B">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1</w:t>
            </w:r>
            <w:r w:rsidR="00D135BA">
              <w:rPr>
                <w:rFonts w:ascii="Arial" w:eastAsia="Arial Unicode MS" w:hAnsi="Arial" w:cs="Arial"/>
                <w:b/>
                <w:bCs/>
                <w:color w:val="FFFFFF"/>
                <w:sz w:val="20"/>
                <w:szCs w:val="20"/>
                <w:lang w:val="en-GB"/>
              </w:rPr>
              <w:t>4</w:t>
            </w:r>
            <w:r w:rsidR="00992211" w:rsidRPr="00A31DA1">
              <w:rPr>
                <w:rFonts w:ascii="Arial" w:eastAsia="Arial Unicode MS" w:hAnsi="Arial" w:cs="Arial"/>
                <w:b/>
                <w:bCs/>
                <w:color w:val="FFFFFF"/>
                <w:sz w:val="20"/>
                <w:szCs w:val="20"/>
                <w:lang w:val="en-GB"/>
              </w:rPr>
              <w:tab/>
              <w:t>Intangible assets</w:t>
            </w:r>
          </w:p>
        </w:tc>
      </w:tr>
    </w:tbl>
    <w:p w14:paraId="27757502" w14:textId="77777777" w:rsidR="00153B3B" w:rsidRPr="00A31DA1" w:rsidRDefault="00153B3B" w:rsidP="00992211">
      <w:pPr>
        <w:pStyle w:val="a"/>
        <w:tabs>
          <w:tab w:val="left" w:pos="720"/>
          <w:tab w:val="right" w:pos="5040"/>
          <w:tab w:val="right" w:pos="7020"/>
          <w:tab w:val="right" w:pos="9000"/>
        </w:tabs>
        <w:ind w:right="-691"/>
        <w:jc w:val="both"/>
        <w:rPr>
          <w:rFonts w:ascii="Arial" w:hAnsi="Arial" w:cs="Arial"/>
          <w:sz w:val="20"/>
          <w:szCs w:val="20"/>
          <w:lang w:val="en-US"/>
        </w:rPr>
      </w:pPr>
    </w:p>
    <w:p w14:paraId="601688EB" w14:textId="4314AADF" w:rsidR="00150AC0" w:rsidRPr="00A31DA1" w:rsidRDefault="00BA7126" w:rsidP="00150AC0">
      <w:pPr>
        <w:pStyle w:val="a"/>
        <w:ind w:right="-43"/>
        <w:jc w:val="both"/>
        <w:rPr>
          <w:rFonts w:ascii="Arial" w:hAnsi="Arial" w:cs="Arial"/>
          <w:sz w:val="20"/>
          <w:szCs w:val="20"/>
          <w:lang w:val="en-US"/>
        </w:rPr>
      </w:pPr>
      <w:r>
        <w:rPr>
          <w:rFonts w:ascii="Arial" w:hAnsi="Arial" w:cs="Arial"/>
          <w:sz w:val="20"/>
          <w:szCs w:val="20"/>
          <w:lang w:val="en-US"/>
        </w:rPr>
        <w:t>M</w:t>
      </w:r>
      <w:r w:rsidR="00150AC0" w:rsidRPr="00A31DA1">
        <w:rPr>
          <w:rFonts w:ascii="Arial" w:hAnsi="Arial" w:cs="Arial"/>
          <w:sz w:val="20"/>
          <w:szCs w:val="20"/>
          <w:lang w:val="en-US"/>
        </w:rPr>
        <w:t>ovement</w:t>
      </w:r>
      <w:r>
        <w:rPr>
          <w:rFonts w:ascii="Arial" w:hAnsi="Arial" w:cs="Arial"/>
          <w:sz w:val="20"/>
          <w:szCs w:val="20"/>
          <w:lang w:val="en-US"/>
        </w:rPr>
        <w:t>s</w:t>
      </w:r>
      <w:r w:rsidR="00150AC0" w:rsidRPr="00A31DA1">
        <w:rPr>
          <w:rFonts w:ascii="Arial" w:hAnsi="Arial" w:cs="Arial"/>
          <w:sz w:val="20"/>
          <w:szCs w:val="20"/>
          <w:lang w:val="en-US"/>
        </w:rPr>
        <w:t xml:space="preserve"> of intangible assets for the </w:t>
      </w:r>
      <w:r w:rsidR="003E53FD">
        <w:rPr>
          <w:rFonts w:ascii="Arial" w:hAnsi="Arial" w:cs="Arial"/>
          <w:sz w:val="20"/>
          <w:szCs w:val="20"/>
          <w:lang w:val="en-US"/>
        </w:rPr>
        <w:t>nine</w:t>
      </w:r>
      <w:r w:rsidR="00150AC0" w:rsidRPr="00A31DA1">
        <w:rPr>
          <w:rFonts w:ascii="Arial" w:hAnsi="Arial" w:cs="Arial"/>
          <w:sz w:val="20"/>
          <w:szCs w:val="20"/>
          <w:lang w:val="en-US"/>
        </w:rPr>
        <w:t xml:space="preserve">-month period ended </w:t>
      </w:r>
      <w:r w:rsidR="009E6579" w:rsidRPr="00A31DA1">
        <w:rPr>
          <w:rFonts w:ascii="Arial" w:hAnsi="Arial" w:cs="Arial"/>
          <w:sz w:val="20"/>
          <w:szCs w:val="20"/>
          <w:lang w:val="en-US"/>
        </w:rPr>
        <w:t xml:space="preserve">30 </w:t>
      </w:r>
      <w:r w:rsidR="003E53FD">
        <w:rPr>
          <w:rFonts w:ascii="Arial" w:hAnsi="Arial" w:cs="Arial"/>
          <w:sz w:val="20"/>
          <w:szCs w:val="20"/>
          <w:lang w:val="en-US"/>
        </w:rPr>
        <w:t>S</w:t>
      </w:r>
      <w:r w:rsidR="009E6579" w:rsidRPr="00A31DA1">
        <w:rPr>
          <w:rFonts w:ascii="Arial" w:hAnsi="Arial" w:cs="Arial"/>
          <w:sz w:val="20"/>
          <w:szCs w:val="20"/>
          <w:lang w:val="en-US"/>
        </w:rPr>
        <w:t>e</w:t>
      </w:r>
      <w:r w:rsidR="003E53FD">
        <w:rPr>
          <w:rFonts w:ascii="Arial" w:hAnsi="Arial" w:cs="Arial"/>
          <w:sz w:val="20"/>
          <w:szCs w:val="20"/>
          <w:lang w:val="en-US"/>
        </w:rPr>
        <w:t>ptember</w:t>
      </w:r>
      <w:r w:rsidR="009E6579" w:rsidRPr="00A31DA1">
        <w:rPr>
          <w:rFonts w:ascii="Arial" w:hAnsi="Arial" w:cs="Arial"/>
          <w:sz w:val="20"/>
          <w:szCs w:val="20"/>
          <w:lang w:val="en-US"/>
        </w:rPr>
        <w:t xml:space="preserve"> </w:t>
      </w:r>
      <w:r w:rsidR="00150AC0" w:rsidRPr="00A31DA1">
        <w:rPr>
          <w:rFonts w:ascii="Arial" w:hAnsi="Arial" w:cs="Arial"/>
          <w:sz w:val="20"/>
          <w:szCs w:val="20"/>
          <w:lang w:val="en-US"/>
        </w:rPr>
        <w:t xml:space="preserve">2021 </w:t>
      </w:r>
      <w:r>
        <w:rPr>
          <w:rFonts w:ascii="Arial" w:hAnsi="Arial" w:cs="Arial"/>
          <w:sz w:val="20"/>
          <w:szCs w:val="20"/>
          <w:lang w:val="en-US"/>
        </w:rPr>
        <w:t>are</w:t>
      </w:r>
      <w:r w:rsidR="00150AC0" w:rsidRPr="00A31DA1">
        <w:rPr>
          <w:rFonts w:ascii="Arial" w:hAnsi="Arial" w:cs="Arial"/>
          <w:sz w:val="20"/>
          <w:szCs w:val="20"/>
          <w:lang w:val="en-US"/>
        </w:rPr>
        <w:t xml:space="preserve"> as follows:</w:t>
      </w:r>
    </w:p>
    <w:p w14:paraId="5B8F8C3E" w14:textId="77777777" w:rsidR="00C82798" w:rsidRPr="00A31DA1" w:rsidRDefault="00C82798" w:rsidP="00150AC0">
      <w:pPr>
        <w:pStyle w:val="a"/>
        <w:ind w:right="-43"/>
        <w:jc w:val="both"/>
        <w:rPr>
          <w:rFonts w:ascii="Arial" w:hAnsi="Arial" w:cs="Arial"/>
          <w:sz w:val="20"/>
          <w:szCs w:val="20"/>
          <w:lang w:val="en-US"/>
        </w:rPr>
      </w:pPr>
    </w:p>
    <w:tbl>
      <w:tblPr>
        <w:tblW w:w="0" w:type="auto"/>
        <w:tblLayout w:type="fixed"/>
        <w:tblLook w:val="01E0" w:firstRow="1" w:lastRow="1" w:firstColumn="1" w:lastColumn="1" w:noHBand="0" w:noVBand="0"/>
      </w:tblPr>
      <w:tblGrid>
        <w:gridCol w:w="3978"/>
        <w:gridCol w:w="1260"/>
        <w:gridCol w:w="1417"/>
        <w:gridCol w:w="1283"/>
        <w:gridCol w:w="1216"/>
      </w:tblGrid>
      <w:tr w:rsidR="000615F1" w:rsidRPr="009B40DB" w14:paraId="6BE65D28" w14:textId="77777777" w:rsidTr="000615F1">
        <w:tc>
          <w:tcPr>
            <w:tcW w:w="3978" w:type="dxa"/>
            <w:vAlign w:val="bottom"/>
          </w:tcPr>
          <w:p w14:paraId="2D03FD71" w14:textId="77777777" w:rsidR="000615F1" w:rsidRPr="00A31DA1" w:rsidRDefault="000615F1" w:rsidP="00F35E78">
            <w:pPr>
              <w:pStyle w:val="a"/>
              <w:ind w:right="-331"/>
              <w:rPr>
                <w:rFonts w:ascii="Arial" w:hAnsi="Arial" w:cs="Arial"/>
                <w:sz w:val="20"/>
                <w:szCs w:val="20"/>
                <w:lang w:val="en-US"/>
              </w:rPr>
            </w:pPr>
          </w:p>
        </w:tc>
        <w:tc>
          <w:tcPr>
            <w:tcW w:w="5176" w:type="dxa"/>
            <w:gridSpan w:val="4"/>
            <w:tcBorders>
              <w:top w:val="single" w:sz="4" w:space="0" w:color="auto"/>
            </w:tcBorders>
            <w:shd w:val="clear" w:color="auto" w:fill="auto"/>
            <w:vAlign w:val="bottom"/>
          </w:tcPr>
          <w:p w14:paraId="0D1EA681" w14:textId="77777777" w:rsidR="000615F1" w:rsidRPr="00A31DA1" w:rsidRDefault="000615F1" w:rsidP="000615F1">
            <w:pPr>
              <w:pStyle w:val="a"/>
              <w:ind w:right="-72"/>
              <w:jc w:val="center"/>
              <w:rPr>
                <w:rFonts w:ascii="Arial" w:hAnsi="Arial" w:cs="Arial"/>
                <w:sz w:val="20"/>
                <w:szCs w:val="20"/>
                <w:lang w:val="en-US"/>
              </w:rPr>
            </w:pPr>
            <w:r w:rsidRPr="00485DD9">
              <w:rPr>
                <w:rFonts w:ascii="Arial" w:hAnsi="Arial" w:cs="Arial"/>
                <w:b/>
                <w:bCs/>
                <w:sz w:val="20"/>
                <w:szCs w:val="20"/>
                <w:cs/>
              </w:rPr>
              <w:t xml:space="preserve">Consolidated and </w:t>
            </w:r>
            <w:r>
              <w:rPr>
                <w:rFonts w:ascii="Arial" w:hAnsi="Arial" w:cs="Browallia New"/>
                <w:b/>
                <w:bCs/>
                <w:sz w:val="20"/>
                <w:szCs w:val="25"/>
                <w:lang w:val="en-GB"/>
              </w:rPr>
              <w:t>s</w:t>
            </w:r>
            <w:r w:rsidRPr="00485DD9">
              <w:rPr>
                <w:rFonts w:ascii="Arial" w:hAnsi="Arial" w:cs="Arial"/>
                <w:b/>
                <w:bCs/>
                <w:sz w:val="20"/>
                <w:szCs w:val="20"/>
                <w:cs/>
              </w:rPr>
              <w:t>eparate financial information</w:t>
            </w:r>
          </w:p>
        </w:tc>
      </w:tr>
      <w:tr w:rsidR="00C82798" w:rsidRPr="00A31DA1" w14:paraId="433F0643" w14:textId="77777777" w:rsidTr="003E53FD">
        <w:tc>
          <w:tcPr>
            <w:tcW w:w="3978" w:type="dxa"/>
            <w:vAlign w:val="bottom"/>
          </w:tcPr>
          <w:p w14:paraId="7F90AD81" w14:textId="77777777" w:rsidR="00C82798" w:rsidRPr="00A31DA1" w:rsidRDefault="00C82798" w:rsidP="00F35E78">
            <w:pPr>
              <w:pStyle w:val="a"/>
              <w:ind w:right="-331"/>
              <w:rPr>
                <w:rFonts w:ascii="Arial" w:hAnsi="Arial" w:cs="Arial"/>
                <w:sz w:val="20"/>
                <w:szCs w:val="20"/>
                <w:lang w:val="en-US"/>
              </w:rPr>
            </w:pPr>
          </w:p>
        </w:tc>
        <w:tc>
          <w:tcPr>
            <w:tcW w:w="1260" w:type="dxa"/>
            <w:tcBorders>
              <w:top w:val="single" w:sz="4" w:space="0" w:color="auto"/>
            </w:tcBorders>
            <w:shd w:val="clear" w:color="auto" w:fill="auto"/>
            <w:vAlign w:val="bottom"/>
          </w:tcPr>
          <w:p w14:paraId="6C5D364E" w14:textId="77777777" w:rsidR="00C82798" w:rsidRPr="00A31DA1" w:rsidRDefault="00C82798" w:rsidP="00F35E78">
            <w:pPr>
              <w:pStyle w:val="a"/>
              <w:ind w:right="-72"/>
              <w:jc w:val="right"/>
              <w:rPr>
                <w:rFonts w:ascii="Arial" w:hAnsi="Arial" w:cs="Arial"/>
                <w:b/>
                <w:bCs/>
                <w:sz w:val="20"/>
                <w:szCs w:val="20"/>
                <w:lang w:val="en-US"/>
              </w:rPr>
            </w:pPr>
          </w:p>
        </w:tc>
        <w:tc>
          <w:tcPr>
            <w:tcW w:w="1417" w:type="dxa"/>
            <w:tcBorders>
              <w:top w:val="single" w:sz="4" w:space="0" w:color="auto"/>
            </w:tcBorders>
            <w:shd w:val="clear" w:color="auto" w:fill="auto"/>
            <w:vAlign w:val="bottom"/>
          </w:tcPr>
          <w:p w14:paraId="4EF945B2" w14:textId="77777777" w:rsidR="00C82798" w:rsidRPr="00A31DA1" w:rsidRDefault="00C82798" w:rsidP="00F35E78">
            <w:pPr>
              <w:pStyle w:val="a"/>
              <w:ind w:right="-72"/>
              <w:jc w:val="right"/>
              <w:rPr>
                <w:rFonts w:ascii="Arial" w:hAnsi="Arial" w:cs="Arial"/>
                <w:b/>
                <w:bCs/>
                <w:sz w:val="20"/>
                <w:szCs w:val="20"/>
                <w:lang w:val="en-US"/>
              </w:rPr>
            </w:pPr>
          </w:p>
        </w:tc>
        <w:tc>
          <w:tcPr>
            <w:tcW w:w="1283" w:type="dxa"/>
            <w:tcBorders>
              <w:top w:val="single" w:sz="4" w:space="0" w:color="auto"/>
            </w:tcBorders>
            <w:shd w:val="clear" w:color="auto" w:fill="auto"/>
            <w:vAlign w:val="bottom"/>
          </w:tcPr>
          <w:p w14:paraId="4BF3A524"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Computer</w:t>
            </w:r>
          </w:p>
        </w:tc>
        <w:tc>
          <w:tcPr>
            <w:tcW w:w="1216" w:type="dxa"/>
            <w:tcBorders>
              <w:top w:val="single" w:sz="4" w:space="0" w:color="auto"/>
            </w:tcBorders>
            <w:shd w:val="clear" w:color="auto" w:fill="auto"/>
            <w:vAlign w:val="bottom"/>
          </w:tcPr>
          <w:p w14:paraId="5D1329FF" w14:textId="77777777" w:rsidR="00C82798" w:rsidRPr="00A31DA1" w:rsidRDefault="00C82798" w:rsidP="00F35E78">
            <w:pPr>
              <w:pStyle w:val="a"/>
              <w:ind w:right="-72"/>
              <w:jc w:val="right"/>
              <w:rPr>
                <w:rFonts w:ascii="Arial" w:hAnsi="Arial" w:cs="Arial"/>
                <w:sz w:val="20"/>
                <w:szCs w:val="20"/>
                <w:lang w:val="en-US"/>
              </w:rPr>
            </w:pPr>
          </w:p>
        </w:tc>
      </w:tr>
      <w:tr w:rsidR="00C82798" w:rsidRPr="00A31DA1" w14:paraId="56F643C2" w14:textId="77777777" w:rsidTr="003E53FD">
        <w:tc>
          <w:tcPr>
            <w:tcW w:w="3978" w:type="dxa"/>
            <w:vAlign w:val="bottom"/>
          </w:tcPr>
          <w:p w14:paraId="63DFFE05" w14:textId="77777777" w:rsidR="00C82798" w:rsidRPr="00A31DA1" w:rsidRDefault="00C82798" w:rsidP="00F35E78">
            <w:pPr>
              <w:pStyle w:val="a"/>
              <w:ind w:right="-331"/>
              <w:rPr>
                <w:rFonts w:ascii="Arial" w:hAnsi="Arial" w:cs="Arial"/>
                <w:sz w:val="20"/>
                <w:szCs w:val="20"/>
                <w:lang w:val="en-US"/>
              </w:rPr>
            </w:pPr>
          </w:p>
        </w:tc>
        <w:tc>
          <w:tcPr>
            <w:tcW w:w="1260" w:type="dxa"/>
            <w:vAlign w:val="bottom"/>
          </w:tcPr>
          <w:p w14:paraId="2321032C"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Computer</w:t>
            </w:r>
          </w:p>
        </w:tc>
        <w:tc>
          <w:tcPr>
            <w:tcW w:w="1417" w:type="dxa"/>
            <w:vAlign w:val="bottom"/>
          </w:tcPr>
          <w:p w14:paraId="44838467" w14:textId="77777777" w:rsidR="00C82798" w:rsidRPr="00A31DA1" w:rsidRDefault="00C82798" w:rsidP="00F35E78">
            <w:pPr>
              <w:pStyle w:val="a"/>
              <w:ind w:right="-72"/>
              <w:jc w:val="right"/>
              <w:rPr>
                <w:rFonts w:ascii="Arial" w:hAnsi="Arial" w:cs="Arial"/>
                <w:b/>
                <w:bCs/>
                <w:sz w:val="20"/>
                <w:szCs w:val="20"/>
                <w:lang w:val="en-GB"/>
              </w:rPr>
            </w:pPr>
            <w:r w:rsidRPr="00A31DA1">
              <w:rPr>
                <w:rFonts w:ascii="Arial" w:hAnsi="Arial" w:cs="Arial"/>
                <w:b/>
                <w:bCs/>
                <w:sz w:val="20"/>
                <w:szCs w:val="20"/>
                <w:lang w:val="en-GB"/>
              </w:rPr>
              <w:t>Membership</w:t>
            </w:r>
          </w:p>
        </w:tc>
        <w:tc>
          <w:tcPr>
            <w:tcW w:w="1283" w:type="dxa"/>
            <w:vAlign w:val="bottom"/>
          </w:tcPr>
          <w:p w14:paraId="047B3FF5"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software</w:t>
            </w:r>
          </w:p>
        </w:tc>
        <w:tc>
          <w:tcPr>
            <w:tcW w:w="1216" w:type="dxa"/>
            <w:vAlign w:val="bottom"/>
          </w:tcPr>
          <w:p w14:paraId="075159FF" w14:textId="77777777" w:rsidR="00C82798" w:rsidRPr="00A31DA1" w:rsidRDefault="00C82798" w:rsidP="00F35E78">
            <w:pPr>
              <w:pStyle w:val="a"/>
              <w:ind w:right="-72"/>
              <w:jc w:val="right"/>
              <w:rPr>
                <w:rFonts w:ascii="Arial" w:hAnsi="Arial" w:cs="Arial"/>
                <w:sz w:val="20"/>
                <w:szCs w:val="20"/>
                <w:lang w:val="en-US"/>
              </w:rPr>
            </w:pPr>
          </w:p>
        </w:tc>
      </w:tr>
      <w:tr w:rsidR="00C82798" w:rsidRPr="00A31DA1" w14:paraId="723E4BA7" w14:textId="77777777" w:rsidTr="003E53FD">
        <w:tc>
          <w:tcPr>
            <w:tcW w:w="3978" w:type="dxa"/>
            <w:vAlign w:val="bottom"/>
          </w:tcPr>
          <w:p w14:paraId="40924530" w14:textId="77777777" w:rsidR="00C82798" w:rsidRPr="00A31DA1" w:rsidRDefault="00C82798" w:rsidP="00F35E78">
            <w:pPr>
              <w:pStyle w:val="a"/>
              <w:ind w:right="-331"/>
              <w:rPr>
                <w:rFonts w:ascii="Arial" w:hAnsi="Arial" w:cs="Arial"/>
                <w:b/>
                <w:bCs/>
                <w:sz w:val="20"/>
                <w:szCs w:val="20"/>
                <w:lang w:val="en-US"/>
              </w:rPr>
            </w:pPr>
          </w:p>
        </w:tc>
        <w:tc>
          <w:tcPr>
            <w:tcW w:w="1260" w:type="dxa"/>
            <w:vAlign w:val="bottom"/>
          </w:tcPr>
          <w:p w14:paraId="467528DD"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software</w:t>
            </w:r>
          </w:p>
        </w:tc>
        <w:tc>
          <w:tcPr>
            <w:tcW w:w="1417" w:type="dxa"/>
            <w:vAlign w:val="bottom"/>
          </w:tcPr>
          <w:p w14:paraId="17AD8BBE"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golf rights</w:t>
            </w:r>
          </w:p>
        </w:tc>
        <w:tc>
          <w:tcPr>
            <w:tcW w:w="1283" w:type="dxa"/>
            <w:vAlign w:val="bottom"/>
          </w:tcPr>
          <w:p w14:paraId="77D6A940"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in progress</w:t>
            </w:r>
          </w:p>
        </w:tc>
        <w:tc>
          <w:tcPr>
            <w:tcW w:w="1216" w:type="dxa"/>
            <w:vAlign w:val="bottom"/>
          </w:tcPr>
          <w:p w14:paraId="0127E30E"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Total</w:t>
            </w:r>
          </w:p>
        </w:tc>
      </w:tr>
      <w:tr w:rsidR="00C82798" w:rsidRPr="00A31DA1" w14:paraId="2E1F40D1" w14:textId="77777777" w:rsidTr="003E53FD">
        <w:tc>
          <w:tcPr>
            <w:tcW w:w="3978" w:type="dxa"/>
            <w:vAlign w:val="bottom"/>
          </w:tcPr>
          <w:p w14:paraId="5AE92F04" w14:textId="77777777" w:rsidR="00C82798" w:rsidRPr="00A31DA1" w:rsidRDefault="00C82798" w:rsidP="00F35E78">
            <w:pPr>
              <w:pStyle w:val="a"/>
              <w:ind w:right="-331"/>
              <w:rPr>
                <w:rFonts w:ascii="Arial" w:hAnsi="Arial" w:cs="Arial"/>
                <w:b/>
                <w:bCs/>
                <w:sz w:val="20"/>
                <w:szCs w:val="20"/>
                <w:lang w:val="en-US"/>
              </w:rPr>
            </w:pPr>
          </w:p>
        </w:tc>
        <w:tc>
          <w:tcPr>
            <w:tcW w:w="1260" w:type="dxa"/>
            <w:tcBorders>
              <w:bottom w:val="single" w:sz="4" w:space="0" w:color="auto"/>
            </w:tcBorders>
            <w:vAlign w:val="bottom"/>
          </w:tcPr>
          <w:p w14:paraId="3EBDA0AB"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417" w:type="dxa"/>
            <w:tcBorders>
              <w:bottom w:val="single" w:sz="4" w:space="0" w:color="auto"/>
            </w:tcBorders>
            <w:vAlign w:val="bottom"/>
          </w:tcPr>
          <w:p w14:paraId="0BC98F66"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283" w:type="dxa"/>
            <w:tcBorders>
              <w:bottom w:val="single" w:sz="4" w:space="0" w:color="auto"/>
            </w:tcBorders>
            <w:vAlign w:val="bottom"/>
          </w:tcPr>
          <w:p w14:paraId="4E8EF646"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216" w:type="dxa"/>
            <w:tcBorders>
              <w:bottom w:val="single" w:sz="4" w:space="0" w:color="auto"/>
            </w:tcBorders>
            <w:vAlign w:val="bottom"/>
          </w:tcPr>
          <w:p w14:paraId="5D8ABA70" w14:textId="77777777" w:rsidR="00C82798" w:rsidRPr="00A31DA1" w:rsidRDefault="00C82798" w:rsidP="00F35E78">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C82798" w:rsidRPr="00A31DA1" w14:paraId="409B1D5E" w14:textId="77777777" w:rsidTr="003E53FD">
        <w:tc>
          <w:tcPr>
            <w:tcW w:w="3978" w:type="dxa"/>
            <w:vAlign w:val="bottom"/>
          </w:tcPr>
          <w:p w14:paraId="00065B82" w14:textId="77777777" w:rsidR="00C82798" w:rsidRPr="00A31DA1" w:rsidRDefault="00C82798" w:rsidP="00F35E78">
            <w:pPr>
              <w:pStyle w:val="a"/>
              <w:ind w:right="-331"/>
              <w:rPr>
                <w:rFonts w:ascii="Arial" w:hAnsi="Arial" w:cs="Arial"/>
                <w:sz w:val="20"/>
                <w:szCs w:val="20"/>
                <w:lang w:val="en-US"/>
              </w:rPr>
            </w:pPr>
          </w:p>
        </w:tc>
        <w:tc>
          <w:tcPr>
            <w:tcW w:w="1260" w:type="dxa"/>
            <w:tcBorders>
              <w:top w:val="single" w:sz="4" w:space="0" w:color="auto"/>
            </w:tcBorders>
            <w:shd w:val="clear" w:color="auto" w:fill="FAFAFA"/>
            <w:vAlign w:val="bottom"/>
          </w:tcPr>
          <w:p w14:paraId="0EF14BF1" w14:textId="77777777" w:rsidR="00C82798" w:rsidRPr="00A31DA1" w:rsidRDefault="00C82798" w:rsidP="00F35E78">
            <w:pPr>
              <w:pStyle w:val="a"/>
              <w:ind w:right="-72"/>
              <w:jc w:val="both"/>
              <w:rPr>
                <w:rFonts w:ascii="Arial" w:hAnsi="Arial" w:cs="Arial"/>
                <w:sz w:val="20"/>
                <w:szCs w:val="20"/>
                <w:lang w:val="en-US"/>
              </w:rPr>
            </w:pPr>
          </w:p>
        </w:tc>
        <w:tc>
          <w:tcPr>
            <w:tcW w:w="1417" w:type="dxa"/>
            <w:tcBorders>
              <w:top w:val="single" w:sz="4" w:space="0" w:color="auto"/>
            </w:tcBorders>
            <w:shd w:val="clear" w:color="auto" w:fill="FAFAFA"/>
            <w:vAlign w:val="bottom"/>
          </w:tcPr>
          <w:p w14:paraId="59FB1B7E" w14:textId="77777777" w:rsidR="00C82798" w:rsidRPr="00A31DA1" w:rsidRDefault="00C82798" w:rsidP="00F35E78">
            <w:pPr>
              <w:pStyle w:val="a"/>
              <w:ind w:right="-72"/>
              <w:jc w:val="both"/>
              <w:rPr>
                <w:rFonts w:ascii="Arial" w:hAnsi="Arial" w:cs="Arial"/>
                <w:sz w:val="20"/>
                <w:szCs w:val="20"/>
                <w:lang w:val="en-US"/>
              </w:rPr>
            </w:pPr>
          </w:p>
        </w:tc>
        <w:tc>
          <w:tcPr>
            <w:tcW w:w="1283" w:type="dxa"/>
            <w:tcBorders>
              <w:top w:val="single" w:sz="4" w:space="0" w:color="auto"/>
            </w:tcBorders>
            <w:shd w:val="clear" w:color="auto" w:fill="FAFAFA"/>
            <w:vAlign w:val="bottom"/>
          </w:tcPr>
          <w:p w14:paraId="115A8816" w14:textId="77777777" w:rsidR="00C82798" w:rsidRPr="00A31DA1" w:rsidRDefault="00C82798" w:rsidP="00F35E78">
            <w:pPr>
              <w:pStyle w:val="a"/>
              <w:ind w:right="-72"/>
              <w:jc w:val="both"/>
              <w:rPr>
                <w:rFonts w:ascii="Arial" w:hAnsi="Arial" w:cs="Arial"/>
                <w:sz w:val="20"/>
                <w:szCs w:val="20"/>
                <w:lang w:val="en-US"/>
              </w:rPr>
            </w:pPr>
          </w:p>
        </w:tc>
        <w:tc>
          <w:tcPr>
            <w:tcW w:w="1216" w:type="dxa"/>
            <w:tcBorders>
              <w:top w:val="single" w:sz="4" w:space="0" w:color="auto"/>
            </w:tcBorders>
            <w:shd w:val="clear" w:color="auto" w:fill="FAFAFA"/>
            <w:vAlign w:val="bottom"/>
          </w:tcPr>
          <w:p w14:paraId="5923770D" w14:textId="77777777" w:rsidR="00C82798" w:rsidRPr="00A31DA1" w:rsidRDefault="00C82798" w:rsidP="00F35E78">
            <w:pPr>
              <w:pStyle w:val="a"/>
              <w:ind w:right="-72"/>
              <w:jc w:val="both"/>
              <w:rPr>
                <w:rFonts w:ascii="Arial" w:hAnsi="Arial" w:cs="Arial"/>
                <w:sz w:val="20"/>
                <w:szCs w:val="20"/>
                <w:lang w:val="en-US"/>
              </w:rPr>
            </w:pPr>
          </w:p>
        </w:tc>
      </w:tr>
      <w:tr w:rsidR="000615F1" w:rsidRPr="00A31DA1" w14:paraId="0787F201" w14:textId="77777777" w:rsidTr="000615F1">
        <w:tc>
          <w:tcPr>
            <w:tcW w:w="3978" w:type="dxa"/>
            <w:vAlign w:val="bottom"/>
          </w:tcPr>
          <w:p w14:paraId="19C26B5A" w14:textId="77777777" w:rsidR="000615F1" w:rsidRPr="00A31DA1" w:rsidRDefault="000615F1" w:rsidP="000615F1">
            <w:pPr>
              <w:pStyle w:val="a"/>
              <w:ind w:right="-331"/>
              <w:rPr>
                <w:rFonts w:ascii="Arial" w:hAnsi="Arial" w:cs="Arial"/>
                <w:sz w:val="20"/>
                <w:szCs w:val="20"/>
                <w:lang w:val="en-US"/>
              </w:rPr>
            </w:pPr>
            <w:r w:rsidRPr="00A31DA1">
              <w:rPr>
                <w:rFonts w:ascii="Arial" w:hAnsi="Arial" w:cs="Arial"/>
                <w:sz w:val="20"/>
                <w:szCs w:val="20"/>
                <w:lang w:val="en-US"/>
              </w:rPr>
              <w:t xml:space="preserve">Opening net book value </w:t>
            </w:r>
          </w:p>
        </w:tc>
        <w:tc>
          <w:tcPr>
            <w:tcW w:w="1260" w:type="dxa"/>
            <w:shd w:val="clear" w:color="auto" w:fill="FAFAFA"/>
            <w:vAlign w:val="bottom"/>
          </w:tcPr>
          <w:p w14:paraId="529D2B1E"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lang w:val="en-US"/>
              </w:rPr>
              <w:t>21,998,083</w:t>
            </w:r>
          </w:p>
        </w:tc>
        <w:tc>
          <w:tcPr>
            <w:tcW w:w="1417" w:type="dxa"/>
            <w:shd w:val="clear" w:color="auto" w:fill="FAFAFA"/>
            <w:vAlign w:val="bottom"/>
          </w:tcPr>
          <w:p w14:paraId="728C0C6A"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lang w:val="en-US"/>
              </w:rPr>
              <w:t>760,607</w:t>
            </w:r>
          </w:p>
        </w:tc>
        <w:tc>
          <w:tcPr>
            <w:tcW w:w="1283" w:type="dxa"/>
            <w:shd w:val="clear" w:color="auto" w:fill="FAFAFA"/>
            <w:vAlign w:val="bottom"/>
          </w:tcPr>
          <w:p w14:paraId="01C53BA4"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lang w:val="en-US"/>
              </w:rPr>
              <w:t>9,838,141</w:t>
            </w:r>
          </w:p>
        </w:tc>
        <w:tc>
          <w:tcPr>
            <w:tcW w:w="1216" w:type="dxa"/>
            <w:shd w:val="clear" w:color="auto" w:fill="FAFAFA"/>
          </w:tcPr>
          <w:p w14:paraId="068DC33F"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lang w:val="en-US"/>
              </w:rPr>
              <w:t>32,596,831</w:t>
            </w:r>
          </w:p>
        </w:tc>
      </w:tr>
      <w:tr w:rsidR="000615F1" w:rsidRPr="00A31DA1" w14:paraId="35E5021B" w14:textId="77777777" w:rsidTr="000615F1">
        <w:tc>
          <w:tcPr>
            <w:tcW w:w="3978" w:type="dxa"/>
            <w:vAlign w:val="bottom"/>
          </w:tcPr>
          <w:p w14:paraId="055BB79F" w14:textId="77777777" w:rsidR="000615F1" w:rsidRPr="00A31DA1" w:rsidRDefault="000615F1" w:rsidP="000615F1">
            <w:pPr>
              <w:pStyle w:val="a"/>
              <w:ind w:right="-331"/>
              <w:rPr>
                <w:rFonts w:ascii="Arial" w:hAnsi="Arial" w:cs="Arial"/>
                <w:sz w:val="20"/>
                <w:szCs w:val="20"/>
                <w:lang w:val="en-US"/>
              </w:rPr>
            </w:pPr>
            <w:r w:rsidRPr="00A31DA1">
              <w:rPr>
                <w:rFonts w:ascii="Arial" w:hAnsi="Arial" w:cs="Arial"/>
                <w:sz w:val="20"/>
                <w:szCs w:val="20"/>
                <w:lang w:val="en-US"/>
              </w:rPr>
              <w:t xml:space="preserve">Additions </w:t>
            </w:r>
          </w:p>
        </w:tc>
        <w:tc>
          <w:tcPr>
            <w:tcW w:w="1260" w:type="dxa"/>
            <w:shd w:val="clear" w:color="auto" w:fill="FAFAFA"/>
            <w:vAlign w:val="bottom"/>
          </w:tcPr>
          <w:p w14:paraId="2A9FF9E0" w14:textId="77777777" w:rsidR="000615F1" w:rsidRPr="000615F1" w:rsidRDefault="000615F1" w:rsidP="000615F1">
            <w:pPr>
              <w:pStyle w:val="a"/>
              <w:ind w:right="-72"/>
              <w:jc w:val="right"/>
              <w:rPr>
                <w:rFonts w:ascii="Arial" w:hAnsi="Arial" w:cs="Arial"/>
                <w:sz w:val="20"/>
                <w:szCs w:val="20"/>
                <w:cs/>
                <w:lang w:val="en-GB"/>
              </w:rPr>
            </w:pPr>
            <w:r w:rsidRPr="000615F1">
              <w:rPr>
                <w:rFonts w:ascii="Arial" w:hAnsi="Arial" w:cs="Arial"/>
                <w:sz w:val="20"/>
                <w:szCs w:val="20"/>
                <w:lang w:val="en-US"/>
              </w:rPr>
              <w:t>3,411,726</w:t>
            </w:r>
          </w:p>
        </w:tc>
        <w:tc>
          <w:tcPr>
            <w:tcW w:w="1417" w:type="dxa"/>
            <w:shd w:val="clear" w:color="auto" w:fill="FAFAFA"/>
            <w:vAlign w:val="bottom"/>
          </w:tcPr>
          <w:p w14:paraId="5641D244"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lang w:val="en-US"/>
              </w:rPr>
              <w:t xml:space="preserve">-   </w:t>
            </w:r>
          </w:p>
        </w:tc>
        <w:tc>
          <w:tcPr>
            <w:tcW w:w="1283" w:type="dxa"/>
            <w:shd w:val="clear" w:color="auto" w:fill="FAFAFA"/>
            <w:vAlign w:val="bottom"/>
          </w:tcPr>
          <w:p w14:paraId="362C6BBC"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lang w:val="en-US"/>
              </w:rPr>
              <w:t>1,609,100</w:t>
            </w:r>
          </w:p>
        </w:tc>
        <w:tc>
          <w:tcPr>
            <w:tcW w:w="1216" w:type="dxa"/>
            <w:shd w:val="clear" w:color="auto" w:fill="FAFAFA"/>
          </w:tcPr>
          <w:p w14:paraId="612DD22D" w14:textId="77777777" w:rsidR="000615F1" w:rsidRPr="000615F1" w:rsidRDefault="000615F1" w:rsidP="000615F1">
            <w:pPr>
              <w:pStyle w:val="a"/>
              <w:ind w:right="-72"/>
              <w:jc w:val="right"/>
              <w:rPr>
                <w:rFonts w:ascii="Arial" w:hAnsi="Arial" w:cs="Arial"/>
                <w:sz w:val="20"/>
                <w:szCs w:val="20"/>
                <w:cs/>
                <w:lang w:val="en-GB"/>
              </w:rPr>
            </w:pPr>
            <w:r w:rsidRPr="000615F1">
              <w:rPr>
                <w:rFonts w:ascii="Arial" w:hAnsi="Arial" w:cs="Arial"/>
                <w:sz w:val="20"/>
                <w:szCs w:val="20"/>
                <w:lang w:val="en-US"/>
              </w:rPr>
              <w:t>5,020,826</w:t>
            </w:r>
          </w:p>
        </w:tc>
      </w:tr>
      <w:tr w:rsidR="000615F1" w:rsidRPr="00A31DA1" w14:paraId="7A6BE0BB" w14:textId="77777777" w:rsidTr="003E53FD">
        <w:tc>
          <w:tcPr>
            <w:tcW w:w="3978" w:type="dxa"/>
            <w:vAlign w:val="bottom"/>
          </w:tcPr>
          <w:p w14:paraId="2D8EA605" w14:textId="77777777" w:rsidR="000615F1" w:rsidRPr="00A31DA1" w:rsidRDefault="000615F1" w:rsidP="000615F1">
            <w:pPr>
              <w:pStyle w:val="a"/>
              <w:ind w:right="-331"/>
              <w:rPr>
                <w:rFonts w:ascii="Arial" w:eastAsia="Angsana New" w:hAnsi="Arial" w:cs="Arial"/>
                <w:sz w:val="20"/>
                <w:szCs w:val="20"/>
                <w:lang w:val="en-GB"/>
              </w:rPr>
            </w:pPr>
            <w:r w:rsidRPr="00A31DA1">
              <w:rPr>
                <w:rFonts w:ascii="Arial" w:eastAsia="Angsana New" w:hAnsi="Arial" w:cs="Arial"/>
                <w:sz w:val="20"/>
                <w:szCs w:val="20"/>
                <w:lang w:val="en-GB"/>
              </w:rPr>
              <w:t>Disposals</w:t>
            </w:r>
          </w:p>
        </w:tc>
        <w:tc>
          <w:tcPr>
            <w:tcW w:w="1260" w:type="dxa"/>
            <w:shd w:val="clear" w:color="auto" w:fill="FAFAFA"/>
            <w:vAlign w:val="bottom"/>
          </w:tcPr>
          <w:p w14:paraId="5483C9FC"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lang w:val="en-US"/>
              </w:rPr>
              <w:t xml:space="preserve">-   </w:t>
            </w:r>
          </w:p>
        </w:tc>
        <w:tc>
          <w:tcPr>
            <w:tcW w:w="1417" w:type="dxa"/>
            <w:shd w:val="clear" w:color="auto" w:fill="FAFAFA"/>
            <w:vAlign w:val="bottom"/>
          </w:tcPr>
          <w:p w14:paraId="5EE89CEA"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lang w:val="en-US"/>
              </w:rPr>
              <w:t>(714,051)</w:t>
            </w:r>
          </w:p>
        </w:tc>
        <w:tc>
          <w:tcPr>
            <w:tcW w:w="1283" w:type="dxa"/>
            <w:shd w:val="clear" w:color="auto" w:fill="FAFAFA"/>
            <w:vAlign w:val="bottom"/>
          </w:tcPr>
          <w:p w14:paraId="1CD8AB14" w14:textId="77777777" w:rsidR="000615F1" w:rsidRPr="000615F1" w:rsidRDefault="000615F1" w:rsidP="000615F1">
            <w:pPr>
              <w:pStyle w:val="a"/>
              <w:ind w:right="-72"/>
              <w:jc w:val="right"/>
              <w:rPr>
                <w:rFonts w:ascii="Arial" w:hAnsi="Arial" w:cs="Arial"/>
                <w:sz w:val="20"/>
                <w:szCs w:val="20"/>
                <w:cs/>
                <w:lang w:val="en-GB"/>
              </w:rPr>
            </w:pPr>
            <w:r w:rsidRPr="000615F1">
              <w:rPr>
                <w:rFonts w:ascii="Arial" w:hAnsi="Arial" w:cs="Arial"/>
                <w:sz w:val="20"/>
                <w:szCs w:val="20"/>
                <w:lang w:val="en-US"/>
              </w:rPr>
              <w:t>-</w:t>
            </w:r>
          </w:p>
        </w:tc>
        <w:tc>
          <w:tcPr>
            <w:tcW w:w="1216" w:type="dxa"/>
            <w:shd w:val="clear" w:color="auto" w:fill="FAFAFA"/>
            <w:vAlign w:val="bottom"/>
          </w:tcPr>
          <w:p w14:paraId="3F27F196" w14:textId="77777777" w:rsidR="000615F1" w:rsidRPr="000615F1" w:rsidRDefault="000615F1" w:rsidP="000615F1">
            <w:pPr>
              <w:pStyle w:val="a"/>
              <w:ind w:right="-72"/>
              <w:jc w:val="right"/>
              <w:rPr>
                <w:rFonts w:ascii="Arial" w:hAnsi="Arial" w:cs="Arial"/>
                <w:sz w:val="20"/>
                <w:szCs w:val="20"/>
                <w:cs/>
                <w:lang w:val="en-GB"/>
              </w:rPr>
            </w:pPr>
            <w:r w:rsidRPr="000615F1">
              <w:rPr>
                <w:rFonts w:ascii="Arial" w:hAnsi="Arial" w:cs="Arial"/>
                <w:sz w:val="20"/>
                <w:szCs w:val="20"/>
                <w:lang w:val="en-US"/>
              </w:rPr>
              <w:t>(714,051)</w:t>
            </w:r>
          </w:p>
        </w:tc>
      </w:tr>
      <w:tr w:rsidR="000615F1" w:rsidRPr="00A31DA1" w14:paraId="25C29AFB" w14:textId="77777777" w:rsidTr="000615F1">
        <w:tc>
          <w:tcPr>
            <w:tcW w:w="3978" w:type="dxa"/>
            <w:vAlign w:val="bottom"/>
          </w:tcPr>
          <w:p w14:paraId="17994C97" w14:textId="77777777" w:rsidR="000615F1" w:rsidRPr="00A31DA1" w:rsidRDefault="000615F1" w:rsidP="000615F1">
            <w:pPr>
              <w:pStyle w:val="a"/>
              <w:ind w:right="-331"/>
              <w:rPr>
                <w:rFonts w:ascii="Arial" w:eastAsia="Angsana New" w:hAnsi="Arial" w:cs="Arial"/>
                <w:sz w:val="20"/>
                <w:szCs w:val="20"/>
                <w:lang w:val="en-GB"/>
              </w:rPr>
            </w:pPr>
            <w:r w:rsidRPr="00A31DA1">
              <w:rPr>
                <w:rFonts w:ascii="Arial" w:eastAsia="Angsana New" w:hAnsi="Arial" w:cs="Arial"/>
                <w:sz w:val="20"/>
                <w:szCs w:val="20"/>
                <w:lang w:val="en-GB"/>
              </w:rPr>
              <w:t>Write-off</w:t>
            </w:r>
          </w:p>
        </w:tc>
        <w:tc>
          <w:tcPr>
            <w:tcW w:w="1260" w:type="dxa"/>
            <w:shd w:val="clear" w:color="auto" w:fill="FAFAFA"/>
            <w:vAlign w:val="bottom"/>
          </w:tcPr>
          <w:p w14:paraId="6F1BEAA2"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lang w:val="en-GB"/>
              </w:rPr>
              <w:t>(13)</w:t>
            </w:r>
          </w:p>
        </w:tc>
        <w:tc>
          <w:tcPr>
            <w:tcW w:w="1417" w:type="dxa"/>
            <w:shd w:val="clear" w:color="auto" w:fill="FAFAFA"/>
            <w:vAlign w:val="bottom"/>
          </w:tcPr>
          <w:p w14:paraId="1D054862"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lang w:val="en-GB"/>
              </w:rPr>
              <w:t xml:space="preserve">-   </w:t>
            </w:r>
          </w:p>
        </w:tc>
        <w:tc>
          <w:tcPr>
            <w:tcW w:w="1283" w:type="dxa"/>
            <w:shd w:val="clear" w:color="auto" w:fill="FAFAFA"/>
            <w:vAlign w:val="bottom"/>
          </w:tcPr>
          <w:p w14:paraId="6EB69112"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lang w:val="en-GB"/>
              </w:rPr>
              <w:t xml:space="preserve">-   </w:t>
            </w:r>
          </w:p>
        </w:tc>
        <w:tc>
          <w:tcPr>
            <w:tcW w:w="1216" w:type="dxa"/>
            <w:shd w:val="clear" w:color="auto" w:fill="FAFAFA"/>
          </w:tcPr>
          <w:p w14:paraId="6CE84597"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lang w:val="en-GB"/>
              </w:rPr>
              <w:t>(13)</w:t>
            </w:r>
          </w:p>
        </w:tc>
      </w:tr>
      <w:tr w:rsidR="000615F1" w:rsidRPr="00A31DA1" w14:paraId="35BCAF0C" w14:textId="77777777" w:rsidTr="000615F1">
        <w:tc>
          <w:tcPr>
            <w:tcW w:w="3978" w:type="dxa"/>
            <w:vAlign w:val="bottom"/>
          </w:tcPr>
          <w:p w14:paraId="35C06308" w14:textId="77777777" w:rsidR="000615F1" w:rsidRPr="00A31DA1" w:rsidRDefault="000615F1" w:rsidP="000615F1">
            <w:pPr>
              <w:pStyle w:val="a"/>
              <w:ind w:right="-331"/>
              <w:rPr>
                <w:rFonts w:ascii="Arial" w:eastAsia="Angsana New" w:hAnsi="Arial" w:cs="Arial"/>
                <w:sz w:val="20"/>
                <w:szCs w:val="20"/>
                <w:lang w:val="en-GB"/>
              </w:rPr>
            </w:pPr>
            <w:r w:rsidRPr="00A31DA1">
              <w:rPr>
                <w:rFonts w:ascii="Arial" w:eastAsia="Angsana New" w:hAnsi="Arial" w:cs="Arial"/>
                <w:sz w:val="20"/>
                <w:szCs w:val="20"/>
                <w:lang w:val="en-GB"/>
              </w:rPr>
              <w:t>Transfer in</w:t>
            </w:r>
            <w:r w:rsidRPr="00A31DA1">
              <w:rPr>
                <w:rFonts w:ascii="Arial" w:eastAsia="Angsana New" w:hAnsi="Arial" w:cs="Arial"/>
                <w:sz w:val="20"/>
                <w:szCs w:val="20"/>
                <w:cs/>
                <w:lang w:val="en-GB"/>
              </w:rPr>
              <w:t xml:space="preserve"> </w:t>
            </w:r>
            <w:r w:rsidRPr="00A31DA1">
              <w:rPr>
                <w:rFonts w:ascii="Arial" w:eastAsia="Angsana New" w:hAnsi="Arial" w:cs="Arial"/>
                <w:sz w:val="20"/>
                <w:szCs w:val="20"/>
                <w:lang w:val="en-GB"/>
              </w:rPr>
              <w:t>(out)</w:t>
            </w:r>
          </w:p>
        </w:tc>
        <w:tc>
          <w:tcPr>
            <w:tcW w:w="1260" w:type="dxa"/>
            <w:shd w:val="clear" w:color="auto" w:fill="FAFAFA"/>
            <w:vAlign w:val="bottom"/>
          </w:tcPr>
          <w:p w14:paraId="30A3E733"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cs/>
                <w:lang w:val="en-US"/>
              </w:rPr>
              <w:t>600</w:t>
            </w:r>
            <w:r w:rsidRPr="000615F1">
              <w:rPr>
                <w:rFonts w:ascii="Arial" w:hAnsi="Arial" w:cs="Arial"/>
                <w:sz w:val="20"/>
                <w:szCs w:val="20"/>
                <w:lang w:val="en-US"/>
              </w:rPr>
              <w:t>,</w:t>
            </w:r>
            <w:r w:rsidRPr="000615F1">
              <w:rPr>
                <w:rFonts w:ascii="Arial" w:hAnsi="Arial" w:cs="Arial"/>
                <w:sz w:val="20"/>
                <w:szCs w:val="20"/>
                <w:cs/>
                <w:lang w:val="en-US"/>
              </w:rPr>
              <w:t>000</w:t>
            </w:r>
          </w:p>
        </w:tc>
        <w:tc>
          <w:tcPr>
            <w:tcW w:w="1417" w:type="dxa"/>
            <w:shd w:val="clear" w:color="auto" w:fill="FAFAFA"/>
            <w:vAlign w:val="bottom"/>
          </w:tcPr>
          <w:p w14:paraId="1AE95956"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cs/>
                <w:lang w:val="en-US"/>
              </w:rPr>
              <w:t xml:space="preserve">-   </w:t>
            </w:r>
          </w:p>
        </w:tc>
        <w:tc>
          <w:tcPr>
            <w:tcW w:w="1283" w:type="dxa"/>
            <w:shd w:val="clear" w:color="auto" w:fill="FAFAFA"/>
            <w:vAlign w:val="bottom"/>
          </w:tcPr>
          <w:p w14:paraId="0514E880"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cs/>
                <w:lang w:val="en-US"/>
              </w:rPr>
              <w:t>(600</w:t>
            </w:r>
            <w:r w:rsidRPr="000615F1">
              <w:rPr>
                <w:rFonts w:ascii="Arial" w:hAnsi="Arial" w:cs="Arial"/>
                <w:sz w:val="20"/>
                <w:szCs w:val="20"/>
                <w:lang w:val="en-US"/>
              </w:rPr>
              <w:t>,</w:t>
            </w:r>
            <w:r w:rsidRPr="000615F1">
              <w:rPr>
                <w:rFonts w:ascii="Arial" w:hAnsi="Arial" w:cs="Arial"/>
                <w:sz w:val="20"/>
                <w:szCs w:val="20"/>
                <w:cs/>
                <w:lang w:val="en-US"/>
              </w:rPr>
              <w:t>000)</w:t>
            </w:r>
          </w:p>
        </w:tc>
        <w:tc>
          <w:tcPr>
            <w:tcW w:w="1216" w:type="dxa"/>
            <w:shd w:val="clear" w:color="auto" w:fill="FAFAFA"/>
          </w:tcPr>
          <w:p w14:paraId="0E282914"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lang w:val="en-US"/>
              </w:rPr>
              <w:t>-</w:t>
            </w:r>
          </w:p>
        </w:tc>
      </w:tr>
      <w:tr w:rsidR="000615F1" w:rsidRPr="00A31DA1" w14:paraId="6A73A9D6" w14:textId="77777777" w:rsidTr="000615F1">
        <w:tc>
          <w:tcPr>
            <w:tcW w:w="3978" w:type="dxa"/>
            <w:vAlign w:val="bottom"/>
          </w:tcPr>
          <w:p w14:paraId="22941D7A" w14:textId="77777777" w:rsidR="000615F1" w:rsidRPr="00A31DA1" w:rsidRDefault="000615F1" w:rsidP="000615F1">
            <w:pPr>
              <w:pStyle w:val="a"/>
              <w:ind w:right="-331"/>
              <w:rPr>
                <w:rFonts w:ascii="Arial" w:eastAsia="Angsana New" w:hAnsi="Arial" w:cs="Arial"/>
                <w:sz w:val="20"/>
                <w:szCs w:val="20"/>
                <w:lang w:val="en-GB"/>
              </w:rPr>
            </w:pPr>
            <w:r w:rsidRPr="00A31DA1">
              <w:rPr>
                <w:rFonts w:ascii="Arial" w:eastAsia="Angsana New" w:hAnsi="Arial" w:cs="Arial"/>
                <w:sz w:val="20"/>
                <w:szCs w:val="20"/>
                <w:u w:val="single"/>
                <w:lang w:val="en-GB"/>
              </w:rPr>
              <w:t>Less</w:t>
            </w:r>
            <w:r w:rsidRPr="00A31DA1">
              <w:rPr>
                <w:rFonts w:ascii="Arial" w:eastAsia="Angsana New" w:hAnsi="Arial" w:cs="Arial"/>
                <w:sz w:val="20"/>
                <w:szCs w:val="20"/>
                <w:lang w:val="en-GB"/>
              </w:rPr>
              <w:t xml:space="preserve">  Amortisation charges</w:t>
            </w:r>
          </w:p>
        </w:tc>
        <w:tc>
          <w:tcPr>
            <w:tcW w:w="1260" w:type="dxa"/>
            <w:tcBorders>
              <w:bottom w:val="single" w:sz="4" w:space="0" w:color="auto"/>
            </w:tcBorders>
            <w:shd w:val="clear" w:color="auto" w:fill="FAFAFA"/>
            <w:vAlign w:val="bottom"/>
          </w:tcPr>
          <w:p w14:paraId="273B9B0D" w14:textId="77777777" w:rsidR="000615F1" w:rsidRPr="000615F1" w:rsidRDefault="000615F1" w:rsidP="000615F1">
            <w:pPr>
              <w:pStyle w:val="a"/>
              <w:ind w:right="-72"/>
              <w:jc w:val="right"/>
              <w:rPr>
                <w:rFonts w:ascii="Arial" w:hAnsi="Arial" w:cs="Arial"/>
                <w:sz w:val="20"/>
                <w:szCs w:val="20"/>
                <w:cs/>
                <w:lang w:val="en-US"/>
              </w:rPr>
            </w:pPr>
            <w:r w:rsidRPr="000615F1">
              <w:rPr>
                <w:rFonts w:ascii="Arial" w:hAnsi="Arial" w:cs="Arial"/>
                <w:sz w:val="20"/>
                <w:szCs w:val="20"/>
                <w:lang w:val="en-US"/>
              </w:rPr>
              <w:t>(3,151,471)</w:t>
            </w:r>
          </w:p>
        </w:tc>
        <w:tc>
          <w:tcPr>
            <w:tcW w:w="1417" w:type="dxa"/>
            <w:tcBorders>
              <w:bottom w:val="single" w:sz="4" w:space="0" w:color="auto"/>
            </w:tcBorders>
            <w:shd w:val="clear" w:color="auto" w:fill="FAFAFA"/>
            <w:vAlign w:val="bottom"/>
          </w:tcPr>
          <w:p w14:paraId="34B8115F"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lang w:val="en-US"/>
              </w:rPr>
              <w:t>(46,556)</w:t>
            </w:r>
          </w:p>
        </w:tc>
        <w:tc>
          <w:tcPr>
            <w:tcW w:w="1283" w:type="dxa"/>
            <w:tcBorders>
              <w:bottom w:val="single" w:sz="4" w:space="0" w:color="auto"/>
            </w:tcBorders>
            <w:shd w:val="clear" w:color="auto" w:fill="FAFAFA"/>
            <w:vAlign w:val="bottom"/>
          </w:tcPr>
          <w:p w14:paraId="147F4693"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lang w:val="en-US"/>
              </w:rPr>
              <w:t>-</w:t>
            </w:r>
          </w:p>
        </w:tc>
        <w:tc>
          <w:tcPr>
            <w:tcW w:w="1216" w:type="dxa"/>
            <w:tcBorders>
              <w:bottom w:val="single" w:sz="4" w:space="0" w:color="auto"/>
            </w:tcBorders>
            <w:shd w:val="clear" w:color="auto" w:fill="FAFAFA"/>
          </w:tcPr>
          <w:p w14:paraId="71C33FCE"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cs/>
                <w:lang w:val="en-US"/>
              </w:rPr>
              <w:t>(3</w:t>
            </w:r>
            <w:r w:rsidRPr="000615F1">
              <w:rPr>
                <w:rFonts w:ascii="Arial" w:hAnsi="Arial" w:cs="Arial"/>
                <w:sz w:val="20"/>
                <w:szCs w:val="20"/>
                <w:lang w:val="en-US"/>
              </w:rPr>
              <w:t>,</w:t>
            </w:r>
            <w:r w:rsidRPr="000615F1">
              <w:rPr>
                <w:rFonts w:ascii="Arial" w:hAnsi="Arial" w:cs="Arial"/>
                <w:sz w:val="20"/>
                <w:szCs w:val="20"/>
                <w:cs/>
                <w:lang w:val="en-US"/>
              </w:rPr>
              <w:t>198</w:t>
            </w:r>
            <w:r w:rsidRPr="000615F1">
              <w:rPr>
                <w:rFonts w:ascii="Arial" w:hAnsi="Arial" w:cs="Arial"/>
                <w:sz w:val="20"/>
                <w:szCs w:val="20"/>
                <w:lang w:val="en-US"/>
              </w:rPr>
              <w:t>,</w:t>
            </w:r>
            <w:r w:rsidRPr="000615F1">
              <w:rPr>
                <w:rFonts w:ascii="Arial" w:hAnsi="Arial" w:cs="Arial"/>
                <w:sz w:val="20"/>
                <w:szCs w:val="20"/>
                <w:cs/>
                <w:lang w:val="en-US"/>
              </w:rPr>
              <w:t>027)</w:t>
            </w:r>
          </w:p>
        </w:tc>
      </w:tr>
      <w:tr w:rsidR="000615F1" w:rsidRPr="00A31DA1" w14:paraId="216549D1" w14:textId="77777777" w:rsidTr="000615F1">
        <w:tc>
          <w:tcPr>
            <w:tcW w:w="3978" w:type="dxa"/>
            <w:vAlign w:val="bottom"/>
          </w:tcPr>
          <w:p w14:paraId="72475513" w14:textId="77777777" w:rsidR="000615F1" w:rsidRPr="00A31DA1" w:rsidRDefault="000615F1" w:rsidP="000615F1">
            <w:pPr>
              <w:pStyle w:val="a"/>
              <w:ind w:right="-331"/>
              <w:rPr>
                <w:rFonts w:ascii="Arial" w:eastAsia="Angsana New" w:hAnsi="Arial" w:cs="Arial"/>
                <w:sz w:val="20"/>
                <w:szCs w:val="20"/>
                <w:u w:val="single"/>
                <w:lang w:val="en-GB"/>
              </w:rPr>
            </w:pPr>
          </w:p>
        </w:tc>
        <w:tc>
          <w:tcPr>
            <w:tcW w:w="1260" w:type="dxa"/>
            <w:tcBorders>
              <w:top w:val="single" w:sz="4" w:space="0" w:color="auto"/>
            </w:tcBorders>
            <w:shd w:val="clear" w:color="auto" w:fill="FAFAFA"/>
            <w:vAlign w:val="bottom"/>
          </w:tcPr>
          <w:p w14:paraId="3597AE0B" w14:textId="77777777" w:rsidR="000615F1" w:rsidRPr="000615F1" w:rsidRDefault="000615F1" w:rsidP="000615F1">
            <w:pPr>
              <w:pStyle w:val="a"/>
              <w:ind w:right="-72"/>
              <w:jc w:val="right"/>
              <w:rPr>
                <w:rFonts w:ascii="Arial" w:hAnsi="Arial" w:cs="Arial"/>
                <w:sz w:val="20"/>
                <w:szCs w:val="20"/>
                <w:cs/>
                <w:lang w:val="en-US"/>
              </w:rPr>
            </w:pPr>
          </w:p>
        </w:tc>
        <w:tc>
          <w:tcPr>
            <w:tcW w:w="1417" w:type="dxa"/>
            <w:tcBorders>
              <w:top w:val="single" w:sz="4" w:space="0" w:color="auto"/>
            </w:tcBorders>
            <w:shd w:val="clear" w:color="auto" w:fill="FAFAFA"/>
            <w:vAlign w:val="bottom"/>
          </w:tcPr>
          <w:p w14:paraId="16FCA474" w14:textId="77777777" w:rsidR="000615F1" w:rsidRPr="000615F1" w:rsidRDefault="000615F1" w:rsidP="000615F1">
            <w:pPr>
              <w:pStyle w:val="a"/>
              <w:ind w:right="-72"/>
              <w:jc w:val="right"/>
              <w:rPr>
                <w:rFonts w:ascii="Arial" w:hAnsi="Arial" w:cs="Arial"/>
                <w:sz w:val="20"/>
                <w:szCs w:val="20"/>
                <w:lang w:val="en-GB"/>
              </w:rPr>
            </w:pPr>
          </w:p>
        </w:tc>
        <w:tc>
          <w:tcPr>
            <w:tcW w:w="1283" w:type="dxa"/>
            <w:tcBorders>
              <w:top w:val="single" w:sz="4" w:space="0" w:color="auto"/>
            </w:tcBorders>
            <w:shd w:val="clear" w:color="auto" w:fill="FAFAFA"/>
            <w:vAlign w:val="bottom"/>
          </w:tcPr>
          <w:p w14:paraId="753DC26A" w14:textId="77777777" w:rsidR="000615F1" w:rsidRPr="000615F1" w:rsidRDefault="000615F1" w:rsidP="000615F1">
            <w:pPr>
              <w:pStyle w:val="a"/>
              <w:ind w:right="-72"/>
              <w:jc w:val="right"/>
              <w:rPr>
                <w:rFonts w:ascii="Arial" w:hAnsi="Arial" w:cs="Arial"/>
                <w:sz w:val="20"/>
                <w:szCs w:val="20"/>
                <w:lang w:val="en-GB"/>
              </w:rPr>
            </w:pPr>
          </w:p>
        </w:tc>
        <w:tc>
          <w:tcPr>
            <w:tcW w:w="1216" w:type="dxa"/>
            <w:tcBorders>
              <w:top w:val="single" w:sz="4" w:space="0" w:color="auto"/>
            </w:tcBorders>
            <w:shd w:val="clear" w:color="auto" w:fill="FAFAFA"/>
          </w:tcPr>
          <w:p w14:paraId="5D585943" w14:textId="77777777" w:rsidR="000615F1" w:rsidRPr="000615F1" w:rsidRDefault="000615F1" w:rsidP="000615F1">
            <w:pPr>
              <w:pStyle w:val="a"/>
              <w:ind w:right="-72"/>
              <w:jc w:val="right"/>
              <w:rPr>
                <w:rFonts w:ascii="Arial" w:hAnsi="Arial" w:cs="Arial"/>
                <w:sz w:val="20"/>
                <w:szCs w:val="20"/>
                <w:lang w:val="en-GB"/>
              </w:rPr>
            </w:pPr>
          </w:p>
        </w:tc>
      </w:tr>
      <w:tr w:rsidR="000615F1" w:rsidRPr="00A31DA1" w14:paraId="229C73D0" w14:textId="77777777" w:rsidTr="000615F1">
        <w:tc>
          <w:tcPr>
            <w:tcW w:w="3978" w:type="dxa"/>
            <w:vAlign w:val="bottom"/>
          </w:tcPr>
          <w:p w14:paraId="45CD8EAC" w14:textId="77777777" w:rsidR="000615F1" w:rsidRPr="00A31DA1" w:rsidRDefault="000615F1" w:rsidP="000615F1">
            <w:pPr>
              <w:pStyle w:val="a"/>
              <w:ind w:right="-331"/>
              <w:rPr>
                <w:rFonts w:ascii="Arial" w:hAnsi="Arial" w:cs="Arial"/>
                <w:sz w:val="20"/>
                <w:szCs w:val="20"/>
                <w:lang w:val="en-US"/>
              </w:rPr>
            </w:pPr>
            <w:r w:rsidRPr="00A31DA1">
              <w:rPr>
                <w:rFonts w:ascii="Arial" w:hAnsi="Arial" w:cs="Arial"/>
                <w:sz w:val="20"/>
                <w:szCs w:val="20"/>
                <w:lang w:val="en-US"/>
              </w:rPr>
              <w:t xml:space="preserve">Closing net book value </w:t>
            </w:r>
          </w:p>
        </w:tc>
        <w:tc>
          <w:tcPr>
            <w:tcW w:w="1260" w:type="dxa"/>
            <w:tcBorders>
              <w:bottom w:val="single" w:sz="4" w:space="0" w:color="auto"/>
            </w:tcBorders>
            <w:shd w:val="clear" w:color="auto" w:fill="FAFAFA"/>
            <w:vAlign w:val="bottom"/>
          </w:tcPr>
          <w:p w14:paraId="79E73BB7" w14:textId="77777777" w:rsidR="000615F1" w:rsidRPr="000615F1" w:rsidRDefault="000615F1" w:rsidP="000615F1">
            <w:pPr>
              <w:pStyle w:val="a"/>
              <w:ind w:right="-72"/>
              <w:jc w:val="right"/>
              <w:rPr>
                <w:rFonts w:ascii="Arial" w:hAnsi="Arial" w:cs="Arial"/>
                <w:sz w:val="20"/>
                <w:szCs w:val="20"/>
                <w:cs/>
                <w:lang w:val="en-GB"/>
              </w:rPr>
            </w:pPr>
            <w:r w:rsidRPr="000615F1">
              <w:rPr>
                <w:rFonts w:ascii="Arial" w:hAnsi="Arial" w:cs="Arial"/>
                <w:sz w:val="20"/>
                <w:szCs w:val="20"/>
                <w:cs/>
                <w:lang w:val="en-GB"/>
              </w:rPr>
              <w:t>22</w:t>
            </w:r>
            <w:r w:rsidRPr="000615F1">
              <w:rPr>
                <w:rFonts w:ascii="Arial" w:hAnsi="Arial" w:cs="Arial"/>
                <w:sz w:val="20"/>
                <w:szCs w:val="20"/>
                <w:lang w:val="en-GB"/>
              </w:rPr>
              <w:t>,</w:t>
            </w:r>
            <w:r w:rsidRPr="000615F1">
              <w:rPr>
                <w:rFonts w:ascii="Arial" w:hAnsi="Arial" w:cs="Arial"/>
                <w:sz w:val="20"/>
                <w:szCs w:val="20"/>
                <w:cs/>
                <w:lang w:val="en-GB"/>
              </w:rPr>
              <w:t>858</w:t>
            </w:r>
            <w:r w:rsidRPr="000615F1">
              <w:rPr>
                <w:rFonts w:ascii="Arial" w:hAnsi="Arial" w:cs="Arial"/>
                <w:sz w:val="20"/>
                <w:szCs w:val="20"/>
                <w:lang w:val="en-GB"/>
              </w:rPr>
              <w:t>,</w:t>
            </w:r>
            <w:r w:rsidRPr="000615F1">
              <w:rPr>
                <w:rFonts w:ascii="Arial" w:hAnsi="Arial" w:cs="Arial"/>
                <w:sz w:val="20"/>
                <w:szCs w:val="20"/>
                <w:cs/>
                <w:lang w:val="en-GB"/>
              </w:rPr>
              <w:t>325</w:t>
            </w:r>
          </w:p>
        </w:tc>
        <w:tc>
          <w:tcPr>
            <w:tcW w:w="1417" w:type="dxa"/>
            <w:tcBorders>
              <w:bottom w:val="single" w:sz="4" w:space="0" w:color="auto"/>
            </w:tcBorders>
            <w:shd w:val="clear" w:color="auto" w:fill="FAFAFA"/>
            <w:vAlign w:val="bottom"/>
          </w:tcPr>
          <w:p w14:paraId="36EAD683"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cs/>
                <w:lang w:val="en-US"/>
              </w:rPr>
              <w:t xml:space="preserve">-   </w:t>
            </w:r>
          </w:p>
        </w:tc>
        <w:tc>
          <w:tcPr>
            <w:tcW w:w="1283" w:type="dxa"/>
            <w:tcBorders>
              <w:bottom w:val="single" w:sz="4" w:space="0" w:color="auto"/>
            </w:tcBorders>
            <w:shd w:val="clear" w:color="auto" w:fill="FAFAFA"/>
            <w:vAlign w:val="bottom"/>
          </w:tcPr>
          <w:p w14:paraId="6A344351" w14:textId="77777777" w:rsidR="000615F1" w:rsidRPr="000615F1" w:rsidRDefault="000615F1" w:rsidP="000615F1">
            <w:pPr>
              <w:pStyle w:val="a"/>
              <w:ind w:right="-72"/>
              <w:jc w:val="right"/>
              <w:rPr>
                <w:rFonts w:ascii="Arial" w:hAnsi="Arial" w:cs="Arial"/>
                <w:sz w:val="20"/>
                <w:szCs w:val="20"/>
                <w:lang w:val="en-US"/>
              </w:rPr>
            </w:pPr>
            <w:r w:rsidRPr="000615F1">
              <w:rPr>
                <w:rFonts w:ascii="Arial" w:hAnsi="Arial" w:cs="Arial"/>
                <w:sz w:val="20"/>
                <w:szCs w:val="20"/>
                <w:cs/>
                <w:lang w:val="en-US"/>
              </w:rPr>
              <w:t>10</w:t>
            </w:r>
            <w:r w:rsidRPr="000615F1">
              <w:rPr>
                <w:rFonts w:ascii="Arial" w:hAnsi="Arial" w:cs="Arial"/>
                <w:sz w:val="20"/>
                <w:szCs w:val="20"/>
                <w:lang w:val="en-US"/>
              </w:rPr>
              <w:t>,</w:t>
            </w:r>
            <w:r w:rsidRPr="000615F1">
              <w:rPr>
                <w:rFonts w:ascii="Arial" w:hAnsi="Arial" w:cs="Arial"/>
                <w:sz w:val="20"/>
                <w:szCs w:val="20"/>
                <w:cs/>
                <w:lang w:val="en-US"/>
              </w:rPr>
              <w:t>847</w:t>
            </w:r>
            <w:r w:rsidRPr="000615F1">
              <w:rPr>
                <w:rFonts w:ascii="Arial" w:hAnsi="Arial" w:cs="Arial"/>
                <w:sz w:val="20"/>
                <w:szCs w:val="20"/>
                <w:lang w:val="en-US"/>
              </w:rPr>
              <w:t>,</w:t>
            </w:r>
            <w:r w:rsidRPr="000615F1">
              <w:rPr>
                <w:rFonts w:ascii="Arial" w:hAnsi="Arial" w:cs="Arial"/>
                <w:sz w:val="20"/>
                <w:szCs w:val="20"/>
                <w:cs/>
                <w:lang w:val="en-US"/>
              </w:rPr>
              <w:t>241</w:t>
            </w:r>
          </w:p>
        </w:tc>
        <w:tc>
          <w:tcPr>
            <w:tcW w:w="1216" w:type="dxa"/>
            <w:tcBorders>
              <w:bottom w:val="single" w:sz="4" w:space="0" w:color="auto"/>
            </w:tcBorders>
            <w:shd w:val="clear" w:color="auto" w:fill="FAFAFA"/>
          </w:tcPr>
          <w:p w14:paraId="7207718F" w14:textId="77777777" w:rsidR="000615F1" w:rsidRPr="000615F1" w:rsidRDefault="000615F1" w:rsidP="000615F1">
            <w:pPr>
              <w:pStyle w:val="a"/>
              <w:ind w:right="-72"/>
              <w:jc w:val="right"/>
              <w:rPr>
                <w:rFonts w:ascii="Arial" w:hAnsi="Arial" w:cs="Arial"/>
                <w:sz w:val="20"/>
                <w:szCs w:val="20"/>
                <w:lang w:val="en-GB"/>
              </w:rPr>
            </w:pPr>
            <w:r w:rsidRPr="000615F1">
              <w:rPr>
                <w:rFonts w:ascii="Arial" w:hAnsi="Arial" w:cs="Arial"/>
                <w:sz w:val="20"/>
                <w:szCs w:val="20"/>
                <w:cs/>
                <w:lang w:val="en-GB"/>
              </w:rPr>
              <w:t>33</w:t>
            </w:r>
            <w:r w:rsidRPr="000615F1">
              <w:rPr>
                <w:rFonts w:ascii="Arial" w:hAnsi="Arial" w:cs="Arial"/>
                <w:sz w:val="20"/>
                <w:szCs w:val="20"/>
                <w:lang w:val="en-GB"/>
              </w:rPr>
              <w:t>,</w:t>
            </w:r>
            <w:r w:rsidRPr="000615F1">
              <w:rPr>
                <w:rFonts w:ascii="Arial" w:hAnsi="Arial" w:cs="Arial"/>
                <w:sz w:val="20"/>
                <w:szCs w:val="20"/>
                <w:cs/>
                <w:lang w:val="en-GB"/>
              </w:rPr>
              <w:t>705</w:t>
            </w:r>
            <w:r w:rsidRPr="000615F1">
              <w:rPr>
                <w:rFonts w:ascii="Arial" w:hAnsi="Arial" w:cs="Arial"/>
                <w:sz w:val="20"/>
                <w:szCs w:val="20"/>
                <w:lang w:val="en-GB"/>
              </w:rPr>
              <w:t>,</w:t>
            </w:r>
            <w:r w:rsidRPr="000615F1">
              <w:rPr>
                <w:rFonts w:ascii="Arial" w:hAnsi="Arial" w:cs="Arial"/>
                <w:sz w:val="20"/>
                <w:szCs w:val="20"/>
                <w:cs/>
                <w:lang w:val="en-GB"/>
              </w:rPr>
              <w:t>566</w:t>
            </w:r>
          </w:p>
        </w:tc>
      </w:tr>
    </w:tbl>
    <w:p w14:paraId="43A6D162" w14:textId="44A04E1F" w:rsidR="00974D54" w:rsidRDefault="00974D54" w:rsidP="00974D54">
      <w:pPr>
        <w:pStyle w:val="a"/>
        <w:ind w:right="-691"/>
        <w:jc w:val="both"/>
        <w:rPr>
          <w:rFonts w:ascii="Arial" w:hAnsi="Arial" w:cs="Arial"/>
          <w:sz w:val="20"/>
          <w:szCs w:val="20"/>
          <w:lang w:val="en-US"/>
        </w:rPr>
      </w:pPr>
    </w:p>
    <w:p w14:paraId="54E1E5E2" w14:textId="3FD9BA3A" w:rsidR="00E564A0" w:rsidRPr="00A31DA1" w:rsidRDefault="00D135BA" w:rsidP="00974D54">
      <w:pPr>
        <w:pStyle w:val="a"/>
        <w:ind w:right="-691"/>
        <w:jc w:val="both"/>
        <w:rPr>
          <w:rFonts w:ascii="Arial" w:hAnsi="Arial" w:cs="Arial"/>
          <w:sz w:val="20"/>
          <w:szCs w:val="20"/>
          <w:lang w:val="en-US"/>
        </w:rPr>
      </w:pPr>
      <w:r>
        <w:rPr>
          <w:rFonts w:ascii="Arial" w:hAnsi="Arial" w:cs="Arial"/>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6660D1" w:rsidRPr="00A31DA1" w14:paraId="3DAAB685" w14:textId="77777777" w:rsidTr="009D468B">
        <w:trPr>
          <w:trHeight w:val="386"/>
        </w:trPr>
        <w:tc>
          <w:tcPr>
            <w:tcW w:w="9043" w:type="dxa"/>
            <w:shd w:val="clear" w:color="auto" w:fill="FFA543"/>
            <w:vAlign w:val="center"/>
          </w:tcPr>
          <w:p w14:paraId="71BB68A7" w14:textId="43FC446C" w:rsidR="006660D1" w:rsidRPr="00A31DA1" w:rsidRDefault="009E11FD" w:rsidP="009D468B">
            <w:pPr>
              <w:ind w:left="432" w:hanging="432"/>
              <w:jc w:val="both"/>
              <w:rPr>
                <w:rFonts w:ascii="Arial" w:eastAsia="Arial Unicode MS" w:hAnsi="Arial" w:cs="Arial"/>
                <w:b/>
                <w:bCs/>
                <w:color w:val="FFFFFF"/>
                <w:sz w:val="20"/>
                <w:szCs w:val="20"/>
                <w:cs/>
                <w:lang w:val="en-GB"/>
              </w:rPr>
            </w:pPr>
            <w:r w:rsidRPr="00A31DA1">
              <w:rPr>
                <w:rFonts w:ascii="Arial" w:eastAsia="Arial Unicode MS" w:hAnsi="Arial" w:cs="Arial"/>
                <w:b/>
                <w:bCs/>
                <w:color w:val="FFFFFF"/>
                <w:sz w:val="20"/>
                <w:szCs w:val="20"/>
                <w:lang w:val="en-GB"/>
              </w:rPr>
              <w:t>1</w:t>
            </w:r>
            <w:r w:rsidR="00D135BA">
              <w:rPr>
                <w:rFonts w:ascii="Arial" w:eastAsia="Arial Unicode MS" w:hAnsi="Arial" w:cs="Arial"/>
                <w:b/>
                <w:bCs/>
                <w:color w:val="FFFFFF"/>
                <w:sz w:val="20"/>
                <w:szCs w:val="20"/>
                <w:lang w:val="en-GB"/>
              </w:rPr>
              <w:t>5</w:t>
            </w:r>
            <w:r w:rsidR="00974D54" w:rsidRPr="00A31DA1">
              <w:rPr>
                <w:rFonts w:ascii="Arial" w:eastAsia="Arial Unicode MS" w:hAnsi="Arial" w:cs="Arial"/>
                <w:b/>
                <w:bCs/>
                <w:color w:val="FFFFFF"/>
                <w:sz w:val="20"/>
                <w:szCs w:val="20"/>
                <w:lang w:val="en-GB"/>
              </w:rPr>
              <w:tab/>
              <w:t>Borrowings</w:t>
            </w:r>
          </w:p>
        </w:tc>
      </w:tr>
    </w:tbl>
    <w:p w14:paraId="5928DCDD" w14:textId="7ECC9B1F" w:rsidR="00411FD3" w:rsidRPr="00206620" w:rsidRDefault="00411FD3" w:rsidP="00974D54">
      <w:pPr>
        <w:pStyle w:val="a"/>
        <w:ind w:right="-691"/>
        <w:jc w:val="both"/>
        <w:rPr>
          <w:rFonts w:ascii="Arial" w:hAnsi="Arial" w:cs="Cordia New"/>
          <w:sz w:val="20"/>
          <w:szCs w:val="20"/>
          <w:lang w:val="en-US"/>
        </w:rPr>
      </w:pPr>
    </w:p>
    <w:tbl>
      <w:tblPr>
        <w:tblW w:w="9134" w:type="dxa"/>
        <w:tblLayout w:type="fixed"/>
        <w:tblLook w:val="0000" w:firstRow="0" w:lastRow="0" w:firstColumn="0" w:lastColumn="0" w:noHBand="0" w:noVBand="0"/>
      </w:tblPr>
      <w:tblGrid>
        <w:gridCol w:w="3658"/>
        <w:gridCol w:w="2074"/>
        <w:gridCol w:w="1701"/>
        <w:gridCol w:w="1701"/>
      </w:tblGrid>
      <w:tr w:rsidR="00217C36" w:rsidRPr="00A31DA1" w14:paraId="51FA675D" w14:textId="77777777" w:rsidTr="001626B8">
        <w:tc>
          <w:tcPr>
            <w:tcW w:w="3658" w:type="dxa"/>
            <w:tcBorders>
              <w:top w:val="nil"/>
              <w:left w:val="nil"/>
              <w:bottom w:val="nil"/>
              <w:right w:val="nil"/>
            </w:tcBorders>
            <w:vAlign w:val="center"/>
          </w:tcPr>
          <w:p w14:paraId="03AEE08A"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2F9BA64A" w14:textId="77777777" w:rsidR="001626B8" w:rsidRPr="00942F54" w:rsidRDefault="00217C36" w:rsidP="00217C36">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66E8B2D8" w14:textId="4554D424" w:rsidR="00217C36" w:rsidRPr="00826ED5" w:rsidRDefault="00217C36" w:rsidP="00217C36">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nil"/>
              <w:right w:val="nil"/>
            </w:tcBorders>
          </w:tcPr>
          <w:p w14:paraId="1CB93FE6" w14:textId="77777777" w:rsidR="00217C36" w:rsidRDefault="00217C36" w:rsidP="00217C36">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09D52BB5" w14:textId="77777777" w:rsidR="00217C36" w:rsidRPr="00A31DA1" w:rsidRDefault="00217C36" w:rsidP="00217C36">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217C36" w:rsidRPr="00A31DA1" w14:paraId="4B492431" w14:textId="77777777" w:rsidTr="001626B8">
        <w:tc>
          <w:tcPr>
            <w:tcW w:w="3658" w:type="dxa"/>
            <w:tcBorders>
              <w:top w:val="nil"/>
              <w:left w:val="nil"/>
              <w:bottom w:val="nil"/>
              <w:right w:val="nil"/>
            </w:tcBorders>
            <w:vAlign w:val="center"/>
          </w:tcPr>
          <w:p w14:paraId="0E5C45DC"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04F0D20E" w14:textId="77777777" w:rsidR="00217C36" w:rsidRPr="00A31DA1" w:rsidRDefault="00217C36" w:rsidP="00217C36">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25B7215A" w14:textId="77777777" w:rsidR="00217C36" w:rsidRPr="00A31DA1" w:rsidRDefault="00217C36" w:rsidP="00217C36">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7D87515C"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tr w:rsidR="00217C36" w:rsidRPr="00A31DA1" w14:paraId="095D9385" w14:textId="77777777" w:rsidTr="001626B8">
        <w:tc>
          <w:tcPr>
            <w:tcW w:w="3658" w:type="dxa"/>
            <w:tcBorders>
              <w:top w:val="nil"/>
              <w:left w:val="nil"/>
              <w:bottom w:val="nil"/>
              <w:right w:val="nil"/>
            </w:tcBorders>
            <w:vAlign w:val="center"/>
          </w:tcPr>
          <w:p w14:paraId="4FFE49AF"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nil"/>
              <w:left w:val="nil"/>
              <w:right w:val="nil"/>
            </w:tcBorders>
            <w:vAlign w:val="center"/>
          </w:tcPr>
          <w:p w14:paraId="695DAF44"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4A19A4BC" w14:textId="77777777" w:rsidR="00217C36" w:rsidRPr="00A31DA1" w:rsidRDefault="00217C36" w:rsidP="00217C36">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54D1A2C0"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217C36" w:rsidRPr="00A31DA1" w14:paraId="0408D76E" w14:textId="77777777" w:rsidTr="001626B8">
        <w:tc>
          <w:tcPr>
            <w:tcW w:w="3658" w:type="dxa"/>
            <w:tcBorders>
              <w:top w:val="nil"/>
              <w:left w:val="nil"/>
              <w:bottom w:val="nil"/>
              <w:right w:val="nil"/>
            </w:tcBorders>
            <w:vAlign w:val="bottom"/>
          </w:tcPr>
          <w:p w14:paraId="65F0FAC7" w14:textId="77777777" w:rsidR="00217C36" w:rsidRPr="00A31DA1" w:rsidRDefault="00217C36" w:rsidP="00217C36">
            <w:pPr>
              <w:pStyle w:val="a"/>
              <w:ind w:right="0"/>
              <w:jc w:val="both"/>
              <w:rPr>
                <w:rFonts w:ascii="Arial" w:hAnsi="Arial" w:cs="Arial"/>
                <w:b/>
                <w:bCs/>
                <w:sz w:val="20"/>
                <w:szCs w:val="20"/>
                <w:lang w:val="en-US"/>
              </w:rPr>
            </w:pPr>
          </w:p>
        </w:tc>
        <w:tc>
          <w:tcPr>
            <w:tcW w:w="2074" w:type="dxa"/>
            <w:tcBorders>
              <w:top w:val="nil"/>
              <w:left w:val="nil"/>
              <w:bottom w:val="single" w:sz="4" w:space="0" w:color="auto"/>
              <w:right w:val="nil"/>
            </w:tcBorders>
            <w:vAlign w:val="bottom"/>
          </w:tcPr>
          <w:p w14:paraId="68D19D9A"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4C97F9B5"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7D5369A5" w14:textId="77777777" w:rsidR="00217C36" w:rsidRPr="00A31DA1" w:rsidRDefault="00217C36" w:rsidP="00217C36">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217C36" w:rsidRPr="00A31DA1" w14:paraId="0C72CAE6" w14:textId="77777777" w:rsidTr="001626B8">
        <w:tc>
          <w:tcPr>
            <w:tcW w:w="3658" w:type="dxa"/>
            <w:tcBorders>
              <w:top w:val="nil"/>
              <w:left w:val="nil"/>
              <w:bottom w:val="nil"/>
              <w:right w:val="nil"/>
            </w:tcBorders>
            <w:vAlign w:val="bottom"/>
          </w:tcPr>
          <w:p w14:paraId="623D4D6F" w14:textId="603A4361" w:rsidR="00217C36" w:rsidRPr="00A31DA1" w:rsidRDefault="00217C36" w:rsidP="00217C36">
            <w:pPr>
              <w:pStyle w:val="a"/>
              <w:ind w:right="0"/>
              <w:jc w:val="both"/>
              <w:rPr>
                <w:rFonts w:ascii="Arial" w:hAnsi="Arial" w:cs="Arial"/>
                <w:sz w:val="20"/>
                <w:szCs w:val="20"/>
                <w:lang w:val="en-US"/>
              </w:rPr>
            </w:pPr>
            <w:r w:rsidRPr="00A31DA1">
              <w:rPr>
                <w:rFonts w:ascii="Arial" w:hAnsi="Arial" w:cs="Arial"/>
                <w:b/>
                <w:bCs/>
                <w:sz w:val="20"/>
                <w:szCs w:val="20"/>
                <w:lang w:val="en-US"/>
              </w:rPr>
              <w:t>Current</w:t>
            </w:r>
          </w:p>
        </w:tc>
        <w:tc>
          <w:tcPr>
            <w:tcW w:w="2074" w:type="dxa"/>
            <w:tcBorders>
              <w:top w:val="single" w:sz="4" w:space="0" w:color="auto"/>
              <w:left w:val="nil"/>
              <w:bottom w:val="nil"/>
              <w:right w:val="nil"/>
            </w:tcBorders>
            <w:shd w:val="clear" w:color="auto" w:fill="FAFAFA"/>
            <w:vAlign w:val="bottom"/>
          </w:tcPr>
          <w:p w14:paraId="64D0772F" w14:textId="77777777" w:rsidR="00217C36" w:rsidRPr="00A31DA1" w:rsidRDefault="00217C36" w:rsidP="00217C36">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2C793A70" w14:textId="77777777" w:rsidR="00217C36" w:rsidRPr="00A31DA1" w:rsidRDefault="00217C36" w:rsidP="00217C36">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41C3B7E6" w14:textId="77777777" w:rsidR="00217C36" w:rsidRPr="00A31DA1" w:rsidRDefault="00217C36" w:rsidP="00217C36">
            <w:pPr>
              <w:pStyle w:val="a"/>
              <w:ind w:right="-72"/>
              <w:jc w:val="right"/>
              <w:rPr>
                <w:rFonts w:ascii="Arial" w:hAnsi="Arial" w:cs="Arial"/>
                <w:sz w:val="20"/>
                <w:szCs w:val="20"/>
                <w:lang w:val="en-US"/>
              </w:rPr>
            </w:pPr>
          </w:p>
        </w:tc>
      </w:tr>
      <w:tr w:rsidR="0047501A" w:rsidRPr="00BD22FF" w14:paraId="1B662062" w14:textId="77777777" w:rsidTr="001626B8">
        <w:tc>
          <w:tcPr>
            <w:tcW w:w="3658" w:type="dxa"/>
            <w:tcBorders>
              <w:top w:val="nil"/>
              <w:left w:val="nil"/>
              <w:bottom w:val="nil"/>
              <w:right w:val="nil"/>
            </w:tcBorders>
            <w:vAlign w:val="bottom"/>
          </w:tcPr>
          <w:p w14:paraId="72A8787C" w14:textId="77777777" w:rsidR="0047501A" w:rsidRDefault="0047501A" w:rsidP="0047501A">
            <w:pPr>
              <w:spacing w:line="256" w:lineRule="auto"/>
              <w:jc w:val="both"/>
              <w:rPr>
                <w:rFonts w:ascii="Arial" w:hAnsi="Arial" w:cs="Browallia New"/>
                <w:sz w:val="20"/>
                <w:szCs w:val="25"/>
                <w:lang w:val="en-US"/>
              </w:rPr>
            </w:pPr>
            <w:r w:rsidRPr="00A31DA1">
              <w:rPr>
                <w:rFonts w:ascii="Arial" w:hAnsi="Arial" w:cs="Arial"/>
                <w:sz w:val="20"/>
                <w:szCs w:val="20"/>
                <w:lang w:val="en-US"/>
              </w:rPr>
              <w:t>Short-term borrowings from financial</w:t>
            </w:r>
            <w:r>
              <w:rPr>
                <w:rFonts w:ascii="Arial" w:hAnsi="Arial" w:cs="Browallia New" w:hint="cs"/>
                <w:sz w:val="20"/>
                <w:szCs w:val="25"/>
                <w:cs/>
                <w:lang w:val="en-US"/>
              </w:rPr>
              <w:t>ส</w:t>
            </w:r>
          </w:p>
          <w:p w14:paraId="2ADE92F4" w14:textId="23C4D0B2" w:rsidR="0047501A" w:rsidRPr="00A31DA1" w:rsidRDefault="0047501A" w:rsidP="0047501A">
            <w:pPr>
              <w:spacing w:line="256" w:lineRule="auto"/>
              <w:jc w:val="both"/>
              <w:rPr>
                <w:rFonts w:ascii="Arial" w:eastAsia="Arial" w:hAnsi="Arial" w:cs="Arial"/>
                <w:sz w:val="20"/>
                <w:szCs w:val="20"/>
                <w:lang w:val="en-GB" w:eastAsia="en-GB"/>
              </w:rPr>
            </w:pPr>
            <w:r>
              <w:rPr>
                <w:rFonts w:ascii="Arial" w:hAnsi="Arial" w:cs="Browallia New" w:hint="cs"/>
                <w:sz w:val="20"/>
                <w:szCs w:val="25"/>
                <w:cs/>
                <w:lang w:val="en-US"/>
              </w:rPr>
              <w:t xml:space="preserve">   </w:t>
            </w:r>
            <w:r w:rsidRPr="00A31DA1">
              <w:rPr>
                <w:rFonts w:ascii="Arial" w:hAnsi="Arial" w:cs="Arial"/>
                <w:sz w:val="20"/>
                <w:szCs w:val="20"/>
                <w:lang w:val="en-US"/>
              </w:rPr>
              <w:t>institutions</w:t>
            </w:r>
          </w:p>
        </w:tc>
        <w:tc>
          <w:tcPr>
            <w:tcW w:w="2074" w:type="dxa"/>
            <w:tcBorders>
              <w:top w:val="nil"/>
              <w:left w:val="nil"/>
              <w:right w:val="nil"/>
            </w:tcBorders>
            <w:shd w:val="clear" w:color="auto" w:fill="FAFAFA"/>
            <w:vAlign w:val="bottom"/>
          </w:tcPr>
          <w:p w14:paraId="37B8535D" w14:textId="43421E7D" w:rsidR="0047501A" w:rsidRPr="00BD22FF" w:rsidRDefault="0047501A" w:rsidP="0047501A">
            <w:pPr>
              <w:pStyle w:val="a"/>
              <w:ind w:right="-72"/>
              <w:jc w:val="right"/>
              <w:rPr>
                <w:rFonts w:ascii="Arial" w:hAnsi="Arial" w:cs="Arial"/>
                <w:sz w:val="20"/>
                <w:szCs w:val="20"/>
                <w:lang w:val="en-US"/>
              </w:rPr>
            </w:pPr>
            <w:r w:rsidRPr="000615F1">
              <w:rPr>
                <w:rFonts w:ascii="Arial" w:hAnsi="Arial" w:cs="Arial"/>
                <w:sz w:val="20"/>
                <w:szCs w:val="20"/>
                <w:lang w:val="en-US"/>
              </w:rPr>
              <w:t>200,000,000</w:t>
            </w:r>
          </w:p>
        </w:tc>
        <w:tc>
          <w:tcPr>
            <w:tcW w:w="1701" w:type="dxa"/>
            <w:tcBorders>
              <w:top w:val="nil"/>
              <w:left w:val="nil"/>
              <w:right w:val="nil"/>
            </w:tcBorders>
            <w:shd w:val="clear" w:color="auto" w:fill="FAFAFA"/>
            <w:vAlign w:val="bottom"/>
          </w:tcPr>
          <w:p w14:paraId="3562DD85" w14:textId="5D76A146" w:rsidR="0047501A" w:rsidRPr="00BD22FF" w:rsidRDefault="0047501A" w:rsidP="0047501A">
            <w:pPr>
              <w:spacing w:line="256" w:lineRule="auto"/>
              <w:ind w:left="-40" w:right="-72"/>
              <w:jc w:val="right"/>
              <w:rPr>
                <w:rFonts w:ascii="Arial" w:eastAsia="Arial" w:hAnsi="Arial" w:cs="Arial"/>
                <w:sz w:val="20"/>
                <w:szCs w:val="20"/>
                <w:lang w:val="en-GB" w:eastAsia="en-GB"/>
              </w:rPr>
            </w:pPr>
            <w:r w:rsidRPr="000615F1">
              <w:rPr>
                <w:rFonts w:ascii="Arial" w:hAnsi="Arial" w:cs="Arial"/>
                <w:sz w:val="20"/>
                <w:szCs w:val="20"/>
                <w:lang w:val="en-US"/>
              </w:rPr>
              <w:t>200,000,000</w:t>
            </w:r>
          </w:p>
        </w:tc>
        <w:tc>
          <w:tcPr>
            <w:tcW w:w="1701" w:type="dxa"/>
            <w:tcBorders>
              <w:top w:val="nil"/>
              <w:left w:val="nil"/>
              <w:right w:val="nil"/>
            </w:tcBorders>
            <w:vAlign w:val="bottom"/>
          </w:tcPr>
          <w:p w14:paraId="2CD8FCC7" w14:textId="76692AE4" w:rsidR="0047501A" w:rsidRPr="00BD22FF" w:rsidRDefault="0047501A" w:rsidP="0047501A">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US"/>
              </w:rPr>
              <w:t>250,000,000</w:t>
            </w:r>
          </w:p>
        </w:tc>
      </w:tr>
      <w:tr w:rsidR="0047501A" w:rsidRPr="00BD22FF" w14:paraId="6EB20B23" w14:textId="77777777" w:rsidTr="001626B8">
        <w:tc>
          <w:tcPr>
            <w:tcW w:w="3658" w:type="dxa"/>
            <w:tcBorders>
              <w:top w:val="nil"/>
              <w:left w:val="nil"/>
              <w:bottom w:val="nil"/>
              <w:right w:val="nil"/>
            </w:tcBorders>
            <w:vAlign w:val="bottom"/>
          </w:tcPr>
          <w:p w14:paraId="0F9656FE" w14:textId="186C9891" w:rsidR="0047501A" w:rsidRPr="00206620" w:rsidRDefault="0047501A" w:rsidP="0047501A">
            <w:pPr>
              <w:spacing w:line="256" w:lineRule="auto"/>
              <w:jc w:val="both"/>
              <w:rPr>
                <w:rFonts w:ascii="Arial" w:hAnsi="Arial" w:cs="Cordia New"/>
                <w:sz w:val="20"/>
                <w:szCs w:val="20"/>
                <w:lang w:val="en-US"/>
              </w:rPr>
            </w:pPr>
            <w:r w:rsidRPr="00A31DA1">
              <w:rPr>
                <w:rFonts w:ascii="Arial" w:hAnsi="Arial" w:cs="Arial"/>
                <w:sz w:val="20"/>
                <w:szCs w:val="20"/>
                <w:lang w:val="en-US"/>
              </w:rPr>
              <w:t xml:space="preserve">Current portion of long-term </w:t>
            </w:r>
          </w:p>
          <w:p w14:paraId="37F50B05" w14:textId="542D5A4C" w:rsidR="0047501A" w:rsidRPr="00206620" w:rsidRDefault="0047501A" w:rsidP="0047501A">
            <w:pPr>
              <w:spacing w:line="256" w:lineRule="auto"/>
              <w:jc w:val="both"/>
              <w:rPr>
                <w:rFonts w:ascii="Arial" w:eastAsia="Arial" w:hAnsi="Arial" w:cs="Cordia New"/>
                <w:sz w:val="20"/>
                <w:szCs w:val="20"/>
                <w:lang w:val="en-GB" w:eastAsia="en-GB"/>
              </w:rPr>
            </w:pPr>
            <w:r w:rsidRPr="00206620">
              <w:rPr>
                <w:rFonts w:ascii="Arial" w:hAnsi="Arial" w:cs="Cordia New" w:hint="cs"/>
                <w:sz w:val="20"/>
                <w:szCs w:val="20"/>
                <w:cs/>
                <w:lang w:val="en-US"/>
              </w:rPr>
              <w:t xml:space="preserve">   </w:t>
            </w:r>
            <w:r w:rsidR="001626B8" w:rsidRPr="00A31DA1">
              <w:rPr>
                <w:rFonts w:ascii="Arial" w:hAnsi="Arial" w:cs="Arial"/>
                <w:sz w:val="20"/>
                <w:szCs w:val="20"/>
                <w:lang w:val="en-US"/>
              </w:rPr>
              <w:t>borrowings</w:t>
            </w:r>
            <w:r w:rsidR="001626B8">
              <w:rPr>
                <w:rFonts w:ascii="Arial" w:hAnsi="Arial" w:cs="Browallia New"/>
                <w:sz w:val="20"/>
                <w:szCs w:val="25"/>
                <w:lang w:val="en-GB"/>
              </w:rPr>
              <w:t xml:space="preserve"> </w:t>
            </w:r>
            <w:r>
              <w:rPr>
                <w:rFonts w:ascii="Arial" w:hAnsi="Arial" w:cs="Browallia New"/>
                <w:sz w:val="20"/>
                <w:szCs w:val="25"/>
                <w:lang w:val="en-GB"/>
              </w:rPr>
              <w:t>f</w:t>
            </w:r>
            <w:r w:rsidRPr="00A31DA1">
              <w:rPr>
                <w:rFonts w:ascii="Arial" w:hAnsi="Arial" w:cs="Arial"/>
                <w:sz w:val="20"/>
                <w:szCs w:val="20"/>
                <w:lang w:val="en-US"/>
              </w:rPr>
              <w:t>rom</w:t>
            </w:r>
            <w:r w:rsidRPr="00206620">
              <w:rPr>
                <w:rFonts w:ascii="Arial" w:hAnsi="Arial" w:cs="Cordia New" w:hint="cs"/>
                <w:sz w:val="20"/>
                <w:szCs w:val="20"/>
                <w:cs/>
                <w:lang w:val="en-US"/>
              </w:rPr>
              <w:t xml:space="preserve"> </w:t>
            </w:r>
            <w:r w:rsidRPr="00A31DA1">
              <w:rPr>
                <w:rFonts w:ascii="Arial" w:hAnsi="Arial" w:cs="Arial"/>
                <w:sz w:val="20"/>
                <w:szCs w:val="20"/>
                <w:lang w:val="en-US"/>
              </w:rPr>
              <w:t>financial institutions</w:t>
            </w:r>
          </w:p>
        </w:tc>
        <w:tc>
          <w:tcPr>
            <w:tcW w:w="2074" w:type="dxa"/>
            <w:tcBorders>
              <w:top w:val="nil"/>
              <w:left w:val="nil"/>
              <w:right w:val="nil"/>
            </w:tcBorders>
            <w:shd w:val="clear" w:color="auto" w:fill="FAFAFA"/>
            <w:vAlign w:val="bottom"/>
          </w:tcPr>
          <w:p w14:paraId="4EB49A3A" w14:textId="248A0811" w:rsidR="0047501A" w:rsidRPr="00BD22FF" w:rsidRDefault="0047501A" w:rsidP="0047501A">
            <w:pPr>
              <w:pStyle w:val="a"/>
              <w:ind w:right="-72"/>
              <w:jc w:val="right"/>
              <w:rPr>
                <w:rFonts w:ascii="Arial" w:hAnsi="Arial" w:cs="Arial"/>
                <w:sz w:val="20"/>
                <w:szCs w:val="20"/>
                <w:lang w:val="en-US"/>
              </w:rPr>
            </w:pPr>
            <w:r w:rsidRPr="000615F1">
              <w:rPr>
                <w:rFonts w:ascii="Arial" w:hAnsi="Arial" w:cs="Arial"/>
                <w:sz w:val="20"/>
                <w:szCs w:val="20"/>
                <w:lang w:val="en-US"/>
              </w:rPr>
              <w:t>702,888,889</w:t>
            </w:r>
          </w:p>
        </w:tc>
        <w:tc>
          <w:tcPr>
            <w:tcW w:w="1701" w:type="dxa"/>
            <w:tcBorders>
              <w:top w:val="nil"/>
              <w:left w:val="nil"/>
              <w:right w:val="nil"/>
            </w:tcBorders>
            <w:shd w:val="clear" w:color="auto" w:fill="FAFAFA"/>
            <w:vAlign w:val="bottom"/>
          </w:tcPr>
          <w:p w14:paraId="018D93FE" w14:textId="7EDF13D9" w:rsidR="0047501A" w:rsidRPr="00BD22FF" w:rsidRDefault="0047501A" w:rsidP="0047501A">
            <w:pPr>
              <w:spacing w:line="256" w:lineRule="auto"/>
              <w:ind w:left="-40" w:right="-72"/>
              <w:jc w:val="right"/>
              <w:rPr>
                <w:rFonts w:ascii="Arial" w:eastAsia="Arial" w:hAnsi="Arial" w:cs="Arial"/>
                <w:sz w:val="20"/>
                <w:szCs w:val="20"/>
                <w:lang w:val="en-GB" w:eastAsia="en-GB"/>
              </w:rPr>
            </w:pPr>
            <w:r w:rsidRPr="000615F1">
              <w:rPr>
                <w:rFonts w:ascii="Arial" w:hAnsi="Arial" w:cs="Arial"/>
                <w:sz w:val="20"/>
                <w:szCs w:val="20"/>
                <w:lang w:val="en-US"/>
              </w:rPr>
              <w:t>702,888,889</w:t>
            </w:r>
          </w:p>
        </w:tc>
        <w:tc>
          <w:tcPr>
            <w:tcW w:w="1701" w:type="dxa"/>
            <w:tcBorders>
              <w:top w:val="nil"/>
              <w:left w:val="nil"/>
              <w:right w:val="nil"/>
            </w:tcBorders>
            <w:vAlign w:val="bottom"/>
          </w:tcPr>
          <w:p w14:paraId="2F73207C" w14:textId="41F585E2" w:rsidR="0047501A" w:rsidRPr="00BD22FF" w:rsidRDefault="0047501A" w:rsidP="0047501A">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GB"/>
              </w:rPr>
              <w:t>876,571,701</w:t>
            </w:r>
          </w:p>
        </w:tc>
      </w:tr>
      <w:tr w:rsidR="0047501A" w:rsidRPr="00BD22FF" w14:paraId="506D4D6A" w14:textId="77777777" w:rsidTr="001626B8">
        <w:tc>
          <w:tcPr>
            <w:tcW w:w="3658" w:type="dxa"/>
            <w:tcBorders>
              <w:top w:val="nil"/>
              <w:left w:val="nil"/>
              <w:bottom w:val="nil"/>
              <w:right w:val="nil"/>
            </w:tcBorders>
            <w:vAlign w:val="bottom"/>
          </w:tcPr>
          <w:p w14:paraId="29D4CE63" w14:textId="77777777" w:rsidR="0047501A" w:rsidRPr="00A31DA1" w:rsidRDefault="0047501A" w:rsidP="0047501A">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vAlign w:val="bottom"/>
          </w:tcPr>
          <w:p w14:paraId="63FE6FEC" w14:textId="77777777" w:rsidR="0047501A" w:rsidRPr="00BD22FF" w:rsidRDefault="0047501A" w:rsidP="0047501A">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vAlign w:val="bottom"/>
          </w:tcPr>
          <w:p w14:paraId="3318A746" w14:textId="77777777" w:rsidR="0047501A" w:rsidRPr="00BD22FF" w:rsidRDefault="0047501A" w:rsidP="0047501A">
            <w:pPr>
              <w:spacing w:line="256" w:lineRule="auto"/>
              <w:ind w:left="-40" w:right="-72"/>
              <w:jc w:val="right"/>
              <w:rPr>
                <w:rFonts w:ascii="Arial" w:eastAsia="Arial" w:hAnsi="Arial" w:cs="Arial"/>
                <w:sz w:val="20"/>
                <w:szCs w:val="20"/>
                <w:lang w:val="en-GB" w:eastAsia="en-GB"/>
              </w:rPr>
            </w:pPr>
          </w:p>
        </w:tc>
        <w:tc>
          <w:tcPr>
            <w:tcW w:w="1701" w:type="dxa"/>
            <w:tcBorders>
              <w:top w:val="single" w:sz="4" w:space="0" w:color="auto"/>
              <w:left w:val="nil"/>
              <w:right w:val="nil"/>
            </w:tcBorders>
            <w:vAlign w:val="center"/>
          </w:tcPr>
          <w:p w14:paraId="53D5E98B" w14:textId="77777777" w:rsidR="0047501A" w:rsidRPr="00BD22FF" w:rsidRDefault="0047501A" w:rsidP="0047501A">
            <w:pPr>
              <w:spacing w:line="256" w:lineRule="auto"/>
              <w:ind w:left="-40" w:right="-72"/>
              <w:jc w:val="right"/>
              <w:rPr>
                <w:rFonts w:ascii="Arial" w:eastAsia="Arial" w:hAnsi="Arial" w:cs="Arial"/>
                <w:sz w:val="20"/>
                <w:szCs w:val="20"/>
                <w:lang w:val="en-GB" w:eastAsia="en-GB"/>
              </w:rPr>
            </w:pPr>
          </w:p>
        </w:tc>
      </w:tr>
      <w:tr w:rsidR="0047501A" w:rsidRPr="00BD22FF" w14:paraId="3EAA9E03" w14:textId="77777777" w:rsidTr="001626B8">
        <w:tc>
          <w:tcPr>
            <w:tcW w:w="3658" w:type="dxa"/>
            <w:tcBorders>
              <w:top w:val="nil"/>
              <w:left w:val="nil"/>
              <w:bottom w:val="nil"/>
              <w:right w:val="nil"/>
            </w:tcBorders>
            <w:vAlign w:val="bottom"/>
          </w:tcPr>
          <w:p w14:paraId="0C3FC622" w14:textId="77777777" w:rsidR="0047501A" w:rsidRPr="00A31DA1" w:rsidRDefault="0047501A" w:rsidP="0047501A">
            <w:pPr>
              <w:spacing w:line="256" w:lineRule="auto"/>
              <w:jc w:val="both"/>
              <w:rPr>
                <w:rFonts w:ascii="Arial" w:eastAsia="Arial" w:hAnsi="Arial" w:cs="Arial"/>
                <w:bCs/>
                <w:sz w:val="20"/>
                <w:szCs w:val="20"/>
                <w:lang w:val="en-GB" w:eastAsia="en-GB"/>
              </w:rPr>
            </w:pPr>
            <w:r w:rsidRPr="00A31DA1">
              <w:rPr>
                <w:rFonts w:ascii="Arial" w:hAnsi="Arial" w:cs="Arial"/>
                <w:sz w:val="20"/>
                <w:szCs w:val="20"/>
                <w:lang w:val="en-US"/>
              </w:rPr>
              <w:t>Total other current assets</w:t>
            </w:r>
          </w:p>
        </w:tc>
        <w:tc>
          <w:tcPr>
            <w:tcW w:w="2074" w:type="dxa"/>
            <w:tcBorders>
              <w:top w:val="nil"/>
              <w:left w:val="nil"/>
              <w:bottom w:val="single" w:sz="4" w:space="0" w:color="auto"/>
              <w:right w:val="nil"/>
            </w:tcBorders>
            <w:shd w:val="clear" w:color="auto" w:fill="FAFAFA"/>
            <w:vAlign w:val="bottom"/>
          </w:tcPr>
          <w:p w14:paraId="05A0CC0A" w14:textId="761895DC" w:rsidR="0047501A" w:rsidRPr="00BD22FF" w:rsidRDefault="0047501A" w:rsidP="0047501A">
            <w:pPr>
              <w:pStyle w:val="a"/>
              <w:ind w:right="-72"/>
              <w:jc w:val="right"/>
              <w:rPr>
                <w:rFonts w:ascii="Arial" w:hAnsi="Arial" w:cs="Arial"/>
                <w:sz w:val="20"/>
                <w:szCs w:val="20"/>
                <w:lang w:val="en-US"/>
              </w:rPr>
            </w:pPr>
            <w:r w:rsidRPr="000615F1">
              <w:rPr>
                <w:rFonts w:ascii="Arial" w:hAnsi="Arial" w:cs="Arial"/>
                <w:sz w:val="20"/>
                <w:szCs w:val="20"/>
                <w:lang w:val="en-US"/>
              </w:rPr>
              <w:t>902,888,889</w:t>
            </w:r>
          </w:p>
        </w:tc>
        <w:tc>
          <w:tcPr>
            <w:tcW w:w="1701" w:type="dxa"/>
            <w:tcBorders>
              <w:top w:val="nil"/>
              <w:left w:val="nil"/>
              <w:bottom w:val="single" w:sz="4" w:space="0" w:color="auto"/>
              <w:right w:val="nil"/>
            </w:tcBorders>
            <w:shd w:val="clear" w:color="auto" w:fill="FAFAFA"/>
            <w:vAlign w:val="bottom"/>
          </w:tcPr>
          <w:p w14:paraId="04C04C44" w14:textId="36EA0DF2" w:rsidR="0047501A" w:rsidRPr="00BD22FF" w:rsidRDefault="0047501A" w:rsidP="0047501A">
            <w:pPr>
              <w:spacing w:line="256" w:lineRule="auto"/>
              <w:ind w:left="-40" w:right="-72"/>
              <w:jc w:val="right"/>
              <w:rPr>
                <w:rFonts w:ascii="Arial" w:eastAsia="Arial" w:hAnsi="Arial" w:cs="Arial"/>
                <w:sz w:val="20"/>
                <w:szCs w:val="20"/>
                <w:lang w:val="en-GB" w:eastAsia="en-GB"/>
              </w:rPr>
            </w:pPr>
            <w:r w:rsidRPr="000615F1">
              <w:rPr>
                <w:rFonts w:ascii="Arial" w:hAnsi="Arial" w:cs="Arial"/>
                <w:sz w:val="20"/>
                <w:szCs w:val="20"/>
                <w:lang w:val="en-US"/>
              </w:rPr>
              <w:t>902,888,889</w:t>
            </w:r>
          </w:p>
        </w:tc>
        <w:tc>
          <w:tcPr>
            <w:tcW w:w="1701" w:type="dxa"/>
            <w:tcBorders>
              <w:top w:val="nil"/>
              <w:left w:val="nil"/>
              <w:bottom w:val="single" w:sz="4" w:space="0" w:color="auto"/>
              <w:right w:val="nil"/>
            </w:tcBorders>
            <w:vAlign w:val="bottom"/>
          </w:tcPr>
          <w:p w14:paraId="603A7BC2" w14:textId="4DF0FF81" w:rsidR="0047501A" w:rsidRPr="00BD22FF" w:rsidRDefault="0047501A" w:rsidP="0047501A">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GB"/>
              </w:rPr>
              <w:t>1,126,571,701</w:t>
            </w:r>
          </w:p>
        </w:tc>
      </w:tr>
      <w:tr w:rsidR="0047501A" w:rsidRPr="00BD22FF" w14:paraId="3DF1A8BE" w14:textId="77777777" w:rsidTr="001626B8">
        <w:tc>
          <w:tcPr>
            <w:tcW w:w="3658" w:type="dxa"/>
            <w:tcBorders>
              <w:top w:val="nil"/>
              <w:left w:val="nil"/>
              <w:bottom w:val="nil"/>
              <w:right w:val="nil"/>
            </w:tcBorders>
            <w:vAlign w:val="bottom"/>
          </w:tcPr>
          <w:p w14:paraId="7A3BF022" w14:textId="77777777" w:rsidR="0047501A" w:rsidRPr="00A31DA1" w:rsidRDefault="0047501A" w:rsidP="0047501A">
            <w:pPr>
              <w:spacing w:line="256" w:lineRule="auto"/>
              <w:jc w:val="both"/>
              <w:rPr>
                <w:rFonts w:ascii="Arial" w:hAnsi="Arial" w:cs="Arial"/>
                <w:sz w:val="20"/>
                <w:szCs w:val="20"/>
                <w:lang w:val="en-US"/>
              </w:rPr>
            </w:pPr>
          </w:p>
        </w:tc>
        <w:tc>
          <w:tcPr>
            <w:tcW w:w="2074" w:type="dxa"/>
            <w:tcBorders>
              <w:top w:val="single" w:sz="4" w:space="0" w:color="auto"/>
              <w:left w:val="nil"/>
              <w:bottom w:val="nil"/>
              <w:right w:val="nil"/>
            </w:tcBorders>
            <w:shd w:val="clear" w:color="auto" w:fill="FAFAFA"/>
            <w:vAlign w:val="bottom"/>
          </w:tcPr>
          <w:p w14:paraId="68783FDC" w14:textId="77777777" w:rsidR="0047501A" w:rsidRPr="000615F1" w:rsidRDefault="0047501A" w:rsidP="0047501A">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vAlign w:val="bottom"/>
          </w:tcPr>
          <w:p w14:paraId="6836D055" w14:textId="77777777" w:rsidR="0047501A" w:rsidRPr="000615F1" w:rsidRDefault="0047501A" w:rsidP="0047501A">
            <w:pPr>
              <w:spacing w:line="256" w:lineRule="auto"/>
              <w:ind w:left="-40"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19E33EEC" w14:textId="77777777" w:rsidR="0047501A" w:rsidRPr="00A31DA1" w:rsidRDefault="0047501A" w:rsidP="0047501A">
            <w:pPr>
              <w:spacing w:line="256" w:lineRule="auto"/>
              <w:ind w:left="-40" w:right="-72"/>
              <w:jc w:val="right"/>
              <w:rPr>
                <w:rFonts w:ascii="Arial" w:hAnsi="Arial" w:cs="Arial"/>
                <w:sz w:val="20"/>
                <w:szCs w:val="20"/>
                <w:lang w:val="en-GB"/>
              </w:rPr>
            </w:pPr>
          </w:p>
        </w:tc>
      </w:tr>
      <w:tr w:rsidR="0047501A" w:rsidRPr="00BD22FF" w14:paraId="39843789" w14:textId="77777777" w:rsidTr="001626B8">
        <w:tc>
          <w:tcPr>
            <w:tcW w:w="3658" w:type="dxa"/>
            <w:tcBorders>
              <w:top w:val="nil"/>
              <w:left w:val="nil"/>
              <w:bottom w:val="nil"/>
              <w:right w:val="nil"/>
            </w:tcBorders>
            <w:vAlign w:val="bottom"/>
          </w:tcPr>
          <w:p w14:paraId="7AE36606" w14:textId="419897B5" w:rsidR="0047501A" w:rsidRPr="00A31DA1" w:rsidRDefault="0047501A" w:rsidP="0047501A">
            <w:pPr>
              <w:spacing w:line="256" w:lineRule="auto"/>
              <w:jc w:val="both"/>
              <w:rPr>
                <w:rFonts w:ascii="Arial" w:hAnsi="Arial" w:cs="Arial"/>
                <w:sz w:val="20"/>
                <w:szCs w:val="20"/>
                <w:lang w:val="en-US"/>
              </w:rPr>
            </w:pPr>
            <w:r w:rsidRPr="00A31DA1">
              <w:rPr>
                <w:rFonts w:ascii="Arial" w:hAnsi="Arial" w:cs="Arial"/>
                <w:b/>
                <w:bCs/>
                <w:sz w:val="20"/>
                <w:szCs w:val="20"/>
                <w:lang w:val="en-US"/>
              </w:rPr>
              <w:t>Non-current</w:t>
            </w:r>
          </w:p>
        </w:tc>
        <w:tc>
          <w:tcPr>
            <w:tcW w:w="2074" w:type="dxa"/>
            <w:tcBorders>
              <w:top w:val="nil"/>
              <w:left w:val="nil"/>
              <w:right w:val="nil"/>
            </w:tcBorders>
            <w:shd w:val="clear" w:color="auto" w:fill="FAFAFA"/>
            <w:vAlign w:val="bottom"/>
          </w:tcPr>
          <w:p w14:paraId="00CDEEB1" w14:textId="77777777" w:rsidR="0047501A" w:rsidRPr="000615F1" w:rsidRDefault="0047501A" w:rsidP="0047501A">
            <w:pPr>
              <w:pStyle w:val="a"/>
              <w:ind w:right="-72"/>
              <w:jc w:val="right"/>
              <w:rPr>
                <w:rFonts w:ascii="Arial" w:hAnsi="Arial" w:cs="Arial"/>
                <w:sz w:val="20"/>
                <w:szCs w:val="20"/>
                <w:lang w:val="en-US"/>
              </w:rPr>
            </w:pPr>
          </w:p>
        </w:tc>
        <w:tc>
          <w:tcPr>
            <w:tcW w:w="1701" w:type="dxa"/>
            <w:tcBorders>
              <w:top w:val="nil"/>
              <w:left w:val="nil"/>
              <w:right w:val="nil"/>
            </w:tcBorders>
            <w:shd w:val="clear" w:color="auto" w:fill="FAFAFA"/>
            <w:vAlign w:val="bottom"/>
          </w:tcPr>
          <w:p w14:paraId="774AAF2D" w14:textId="77777777" w:rsidR="0047501A" w:rsidRPr="000615F1" w:rsidRDefault="0047501A" w:rsidP="0047501A">
            <w:pPr>
              <w:spacing w:line="256" w:lineRule="auto"/>
              <w:ind w:left="-40" w:right="-72"/>
              <w:jc w:val="right"/>
              <w:rPr>
                <w:rFonts w:ascii="Arial" w:hAnsi="Arial" w:cs="Arial"/>
                <w:sz w:val="20"/>
                <w:szCs w:val="20"/>
                <w:lang w:val="en-US"/>
              </w:rPr>
            </w:pPr>
          </w:p>
        </w:tc>
        <w:tc>
          <w:tcPr>
            <w:tcW w:w="1701" w:type="dxa"/>
            <w:tcBorders>
              <w:top w:val="nil"/>
              <w:left w:val="nil"/>
              <w:right w:val="nil"/>
            </w:tcBorders>
            <w:vAlign w:val="bottom"/>
          </w:tcPr>
          <w:p w14:paraId="072F3801" w14:textId="77777777" w:rsidR="0047501A" w:rsidRPr="00A31DA1" w:rsidRDefault="0047501A" w:rsidP="0047501A">
            <w:pPr>
              <w:spacing w:line="256" w:lineRule="auto"/>
              <w:ind w:left="-40" w:right="-72"/>
              <w:jc w:val="right"/>
              <w:rPr>
                <w:rFonts w:ascii="Arial" w:hAnsi="Arial" w:cs="Arial"/>
                <w:sz w:val="20"/>
                <w:szCs w:val="20"/>
                <w:lang w:val="en-GB"/>
              </w:rPr>
            </w:pPr>
          </w:p>
        </w:tc>
      </w:tr>
      <w:tr w:rsidR="0047501A" w:rsidRPr="00BD22FF" w14:paraId="04F65C34" w14:textId="77777777" w:rsidTr="001626B8">
        <w:tc>
          <w:tcPr>
            <w:tcW w:w="3658" w:type="dxa"/>
            <w:tcBorders>
              <w:top w:val="nil"/>
              <w:left w:val="nil"/>
              <w:bottom w:val="nil"/>
              <w:right w:val="nil"/>
            </w:tcBorders>
            <w:vAlign w:val="bottom"/>
          </w:tcPr>
          <w:p w14:paraId="3FA39A75" w14:textId="77777777" w:rsidR="0047501A" w:rsidRDefault="0047501A" w:rsidP="0047501A">
            <w:pPr>
              <w:spacing w:line="256" w:lineRule="auto"/>
              <w:jc w:val="both"/>
              <w:rPr>
                <w:rFonts w:ascii="Arial" w:hAnsi="Arial" w:cs="Arial"/>
                <w:sz w:val="20"/>
                <w:szCs w:val="20"/>
                <w:lang w:val="en-US"/>
              </w:rPr>
            </w:pPr>
            <w:r w:rsidRPr="00A31DA1">
              <w:rPr>
                <w:rFonts w:ascii="Arial" w:hAnsi="Arial" w:cs="Arial"/>
                <w:sz w:val="20"/>
                <w:szCs w:val="20"/>
                <w:lang w:val="en-US"/>
              </w:rPr>
              <w:t>Long-term borrowings from financial</w:t>
            </w:r>
          </w:p>
          <w:p w14:paraId="76FAE62D" w14:textId="565D44EA" w:rsidR="0047501A" w:rsidRPr="00A31DA1" w:rsidRDefault="0047501A" w:rsidP="0047501A">
            <w:pPr>
              <w:spacing w:line="256" w:lineRule="auto"/>
              <w:jc w:val="both"/>
              <w:rPr>
                <w:rFonts w:ascii="Arial" w:hAnsi="Arial" w:cs="Arial"/>
                <w:sz w:val="20"/>
                <w:szCs w:val="20"/>
                <w:lang w:val="en-US"/>
              </w:rPr>
            </w:pPr>
            <w:r>
              <w:rPr>
                <w:rFonts w:ascii="Arial" w:hAnsi="Arial" w:cs="Arial"/>
                <w:sz w:val="20"/>
                <w:szCs w:val="20"/>
                <w:lang w:val="en-US"/>
              </w:rPr>
              <w:t xml:space="preserve">   </w:t>
            </w:r>
            <w:r w:rsidRPr="00A31DA1">
              <w:rPr>
                <w:rFonts w:ascii="Arial" w:hAnsi="Arial" w:cs="Arial"/>
                <w:sz w:val="20"/>
                <w:szCs w:val="20"/>
                <w:lang w:val="en-US"/>
              </w:rPr>
              <w:t>institutions</w:t>
            </w:r>
          </w:p>
        </w:tc>
        <w:tc>
          <w:tcPr>
            <w:tcW w:w="2074" w:type="dxa"/>
            <w:tcBorders>
              <w:top w:val="nil"/>
              <w:left w:val="nil"/>
              <w:bottom w:val="single" w:sz="4" w:space="0" w:color="auto"/>
              <w:right w:val="nil"/>
            </w:tcBorders>
            <w:shd w:val="clear" w:color="auto" w:fill="FAFAFA"/>
            <w:vAlign w:val="bottom"/>
          </w:tcPr>
          <w:p w14:paraId="125D48E2" w14:textId="7BE6660D" w:rsidR="0047501A" w:rsidRPr="000615F1" w:rsidRDefault="0047501A" w:rsidP="0047501A">
            <w:pPr>
              <w:pStyle w:val="a"/>
              <w:ind w:right="-72"/>
              <w:jc w:val="right"/>
              <w:rPr>
                <w:rFonts w:ascii="Arial" w:hAnsi="Arial" w:cs="Arial"/>
                <w:sz w:val="20"/>
                <w:szCs w:val="20"/>
                <w:lang w:val="en-US"/>
              </w:rPr>
            </w:pPr>
            <w:r w:rsidRPr="000615F1">
              <w:rPr>
                <w:rFonts w:ascii="Arial" w:hAnsi="Arial" w:cs="Arial"/>
                <w:sz w:val="20"/>
                <w:szCs w:val="20"/>
                <w:lang w:val="en-US"/>
              </w:rPr>
              <w:t>1,698,638,889</w:t>
            </w:r>
          </w:p>
        </w:tc>
        <w:tc>
          <w:tcPr>
            <w:tcW w:w="1701" w:type="dxa"/>
            <w:tcBorders>
              <w:top w:val="nil"/>
              <w:left w:val="nil"/>
              <w:bottom w:val="single" w:sz="4" w:space="0" w:color="auto"/>
              <w:right w:val="nil"/>
            </w:tcBorders>
            <w:shd w:val="clear" w:color="auto" w:fill="FAFAFA"/>
            <w:vAlign w:val="bottom"/>
          </w:tcPr>
          <w:p w14:paraId="1FC1B562" w14:textId="50E5ED25" w:rsidR="0047501A" w:rsidRPr="000615F1" w:rsidRDefault="0047501A" w:rsidP="0047501A">
            <w:pPr>
              <w:spacing w:line="256" w:lineRule="auto"/>
              <w:ind w:left="-40" w:right="-72"/>
              <w:jc w:val="right"/>
              <w:rPr>
                <w:rFonts w:ascii="Arial" w:hAnsi="Arial" w:cs="Arial"/>
                <w:sz w:val="20"/>
                <w:szCs w:val="20"/>
                <w:lang w:val="en-US"/>
              </w:rPr>
            </w:pPr>
            <w:r w:rsidRPr="000615F1">
              <w:rPr>
                <w:rFonts w:ascii="Arial" w:hAnsi="Arial" w:cs="Arial"/>
                <w:sz w:val="20"/>
                <w:szCs w:val="20"/>
                <w:lang w:val="en-US"/>
              </w:rPr>
              <w:t>1,698,638,889</w:t>
            </w:r>
          </w:p>
        </w:tc>
        <w:tc>
          <w:tcPr>
            <w:tcW w:w="1701" w:type="dxa"/>
            <w:tcBorders>
              <w:top w:val="nil"/>
              <w:left w:val="nil"/>
              <w:bottom w:val="single" w:sz="4" w:space="0" w:color="auto"/>
              <w:right w:val="nil"/>
            </w:tcBorders>
            <w:vAlign w:val="bottom"/>
          </w:tcPr>
          <w:p w14:paraId="65583BAE" w14:textId="521EB703" w:rsidR="0047501A" w:rsidRPr="00A31DA1" w:rsidRDefault="0047501A" w:rsidP="0047501A">
            <w:pPr>
              <w:spacing w:line="256" w:lineRule="auto"/>
              <w:ind w:left="-40" w:right="-72"/>
              <w:jc w:val="right"/>
              <w:rPr>
                <w:rFonts w:ascii="Arial" w:hAnsi="Arial" w:cs="Arial"/>
                <w:sz w:val="20"/>
                <w:szCs w:val="20"/>
                <w:lang w:val="en-GB"/>
              </w:rPr>
            </w:pPr>
            <w:r w:rsidRPr="00A31DA1">
              <w:rPr>
                <w:rFonts w:ascii="Arial" w:hAnsi="Arial" w:cs="Arial"/>
                <w:sz w:val="20"/>
                <w:szCs w:val="20"/>
                <w:lang w:val="en-GB"/>
              </w:rPr>
              <w:t>1,590,561,754</w:t>
            </w:r>
          </w:p>
        </w:tc>
      </w:tr>
      <w:tr w:rsidR="0047501A" w:rsidRPr="00BD22FF" w14:paraId="3C073737" w14:textId="77777777" w:rsidTr="001626B8">
        <w:tc>
          <w:tcPr>
            <w:tcW w:w="3658" w:type="dxa"/>
            <w:tcBorders>
              <w:top w:val="nil"/>
              <w:left w:val="nil"/>
              <w:bottom w:val="nil"/>
              <w:right w:val="nil"/>
            </w:tcBorders>
            <w:vAlign w:val="bottom"/>
          </w:tcPr>
          <w:p w14:paraId="49103720" w14:textId="77777777" w:rsidR="0047501A" w:rsidRPr="00A31DA1" w:rsidRDefault="0047501A" w:rsidP="0047501A">
            <w:pPr>
              <w:spacing w:line="256" w:lineRule="auto"/>
              <w:jc w:val="both"/>
              <w:rPr>
                <w:rFonts w:ascii="Arial" w:hAnsi="Arial" w:cs="Arial"/>
                <w:sz w:val="20"/>
                <w:szCs w:val="20"/>
                <w:lang w:val="en-US"/>
              </w:rPr>
            </w:pPr>
          </w:p>
        </w:tc>
        <w:tc>
          <w:tcPr>
            <w:tcW w:w="2074" w:type="dxa"/>
            <w:tcBorders>
              <w:top w:val="single" w:sz="4" w:space="0" w:color="auto"/>
              <w:left w:val="nil"/>
              <w:right w:val="nil"/>
            </w:tcBorders>
            <w:shd w:val="clear" w:color="auto" w:fill="FAFAFA"/>
            <w:vAlign w:val="bottom"/>
          </w:tcPr>
          <w:p w14:paraId="0E1FA0EB" w14:textId="77777777" w:rsidR="0047501A" w:rsidRPr="000615F1" w:rsidRDefault="0047501A" w:rsidP="0047501A">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vAlign w:val="bottom"/>
          </w:tcPr>
          <w:p w14:paraId="6E6D0620" w14:textId="77777777" w:rsidR="0047501A" w:rsidRPr="000615F1" w:rsidRDefault="0047501A" w:rsidP="0047501A">
            <w:pPr>
              <w:spacing w:line="256" w:lineRule="auto"/>
              <w:ind w:left="-40" w:right="-72"/>
              <w:jc w:val="right"/>
              <w:rPr>
                <w:rFonts w:ascii="Arial" w:hAnsi="Arial" w:cs="Arial"/>
                <w:sz w:val="20"/>
                <w:szCs w:val="20"/>
                <w:lang w:val="en-US"/>
              </w:rPr>
            </w:pPr>
          </w:p>
        </w:tc>
        <w:tc>
          <w:tcPr>
            <w:tcW w:w="1701" w:type="dxa"/>
            <w:tcBorders>
              <w:top w:val="single" w:sz="4" w:space="0" w:color="auto"/>
              <w:left w:val="nil"/>
              <w:right w:val="nil"/>
            </w:tcBorders>
            <w:vAlign w:val="bottom"/>
          </w:tcPr>
          <w:p w14:paraId="6790E0A6" w14:textId="77777777" w:rsidR="0047501A" w:rsidRPr="00A31DA1" w:rsidRDefault="0047501A" w:rsidP="0047501A">
            <w:pPr>
              <w:spacing w:line="256" w:lineRule="auto"/>
              <w:ind w:left="-40" w:right="-72"/>
              <w:jc w:val="right"/>
              <w:rPr>
                <w:rFonts w:ascii="Arial" w:hAnsi="Arial" w:cs="Arial"/>
                <w:sz w:val="20"/>
                <w:szCs w:val="20"/>
                <w:lang w:val="en-GB"/>
              </w:rPr>
            </w:pPr>
          </w:p>
        </w:tc>
      </w:tr>
      <w:tr w:rsidR="0047501A" w:rsidRPr="00BD22FF" w14:paraId="7A8C26D8" w14:textId="77777777" w:rsidTr="001626B8">
        <w:tc>
          <w:tcPr>
            <w:tcW w:w="3658" w:type="dxa"/>
            <w:tcBorders>
              <w:top w:val="nil"/>
              <w:left w:val="nil"/>
              <w:bottom w:val="nil"/>
              <w:right w:val="nil"/>
            </w:tcBorders>
            <w:vAlign w:val="bottom"/>
          </w:tcPr>
          <w:p w14:paraId="7BDE1CEE" w14:textId="4179AB20" w:rsidR="0047501A" w:rsidRPr="00A31DA1" w:rsidRDefault="0047501A" w:rsidP="0047501A">
            <w:pPr>
              <w:spacing w:line="256" w:lineRule="auto"/>
              <w:jc w:val="both"/>
              <w:rPr>
                <w:rFonts w:ascii="Arial" w:hAnsi="Arial" w:cs="Arial"/>
                <w:sz w:val="20"/>
                <w:szCs w:val="20"/>
                <w:lang w:val="en-US"/>
              </w:rPr>
            </w:pPr>
            <w:r w:rsidRPr="00A31DA1">
              <w:rPr>
                <w:rFonts w:ascii="Arial" w:hAnsi="Arial" w:cs="Arial"/>
                <w:sz w:val="20"/>
                <w:szCs w:val="20"/>
                <w:lang w:val="en-US"/>
              </w:rPr>
              <w:t>Total non-current borrowings</w:t>
            </w:r>
          </w:p>
        </w:tc>
        <w:tc>
          <w:tcPr>
            <w:tcW w:w="2074" w:type="dxa"/>
            <w:tcBorders>
              <w:top w:val="nil"/>
              <w:left w:val="nil"/>
              <w:bottom w:val="single" w:sz="4" w:space="0" w:color="auto"/>
              <w:right w:val="nil"/>
            </w:tcBorders>
            <w:shd w:val="clear" w:color="auto" w:fill="FAFAFA"/>
            <w:vAlign w:val="bottom"/>
          </w:tcPr>
          <w:p w14:paraId="1308E281" w14:textId="10D3F362" w:rsidR="0047501A" w:rsidRPr="000615F1" w:rsidRDefault="0047501A" w:rsidP="0047501A">
            <w:pPr>
              <w:pStyle w:val="a"/>
              <w:ind w:right="-72"/>
              <w:jc w:val="right"/>
              <w:rPr>
                <w:rFonts w:ascii="Arial" w:hAnsi="Arial" w:cs="Arial"/>
                <w:sz w:val="20"/>
                <w:szCs w:val="20"/>
                <w:lang w:val="en-US"/>
              </w:rPr>
            </w:pPr>
            <w:r w:rsidRPr="000615F1">
              <w:rPr>
                <w:rFonts w:ascii="Arial" w:hAnsi="Arial" w:cs="Arial"/>
                <w:sz w:val="20"/>
                <w:szCs w:val="20"/>
                <w:lang w:val="en-US"/>
              </w:rPr>
              <w:t>1,698,638,889</w:t>
            </w:r>
          </w:p>
        </w:tc>
        <w:tc>
          <w:tcPr>
            <w:tcW w:w="1701" w:type="dxa"/>
            <w:tcBorders>
              <w:top w:val="nil"/>
              <w:left w:val="nil"/>
              <w:bottom w:val="single" w:sz="4" w:space="0" w:color="auto"/>
              <w:right w:val="nil"/>
            </w:tcBorders>
            <w:shd w:val="clear" w:color="auto" w:fill="FAFAFA"/>
            <w:vAlign w:val="bottom"/>
          </w:tcPr>
          <w:p w14:paraId="56E63512" w14:textId="2E2CBE29" w:rsidR="0047501A" w:rsidRPr="000615F1" w:rsidRDefault="0047501A" w:rsidP="0047501A">
            <w:pPr>
              <w:spacing w:line="256" w:lineRule="auto"/>
              <w:ind w:left="-40" w:right="-72"/>
              <w:jc w:val="right"/>
              <w:rPr>
                <w:rFonts w:ascii="Arial" w:hAnsi="Arial" w:cs="Arial"/>
                <w:sz w:val="20"/>
                <w:szCs w:val="20"/>
                <w:lang w:val="en-US"/>
              </w:rPr>
            </w:pPr>
            <w:r w:rsidRPr="000615F1">
              <w:rPr>
                <w:rFonts w:ascii="Arial" w:hAnsi="Arial" w:cs="Arial"/>
                <w:sz w:val="20"/>
                <w:szCs w:val="20"/>
                <w:lang w:val="en-US"/>
              </w:rPr>
              <w:t>1,698,638,889</w:t>
            </w:r>
          </w:p>
        </w:tc>
        <w:tc>
          <w:tcPr>
            <w:tcW w:w="1701" w:type="dxa"/>
            <w:tcBorders>
              <w:top w:val="nil"/>
              <w:left w:val="nil"/>
              <w:bottom w:val="single" w:sz="4" w:space="0" w:color="auto"/>
              <w:right w:val="nil"/>
            </w:tcBorders>
            <w:vAlign w:val="bottom"/>
          </w:tcPr>
          <w:p w14:paraId="588ED4F2" w14:textId="0587F048" w:rsidR="0047501A" w:rsidRPr="00A31DA1" w:rsidRDefault="0047501A" w:rsidP="0047501A">
            <w:pPr>
              <w:spacing w:line="256" w:lineRule="auto"/>
              <w:ind w:left="-40" w:right="-72"/>
              <w:jc w:val="right"/>
              <w:rPr>
                <w:rFonts w:ascii="Arial" w:hAnsi="Arial" w:cs="Arial"/>
                <w:sz w:val="20"/>
                <w:szCs w:val="20"/>
                <w:lang w:val="en-GB"/>
              </w:rPr>
            </w:pPr>
            <w:r w:rsidRPr="00A31DA1">
              <w:rPr>
                <w:rFonts w:ascii="Arial" w:hAnsi="Arial" w:cs="Arial"/>
                <w:sz w:val="20"/>
                <w:szCs w:val="20"/>
                <w:lang w:val="en-GB"/>
              </w:rPr>
              <w:t>1,590,561,754</w:t>
            </w:r>
          </w:p>
        </w:tc>
      </w:tr>
      <w:tr w:rsidR="0047501A" w:rsidRPr="00BD22FF" w14:paraId="64C08737" w14:textId="77777777" w:rsidTr="001626B8">
        <w:tc>
          <w:tcPr>
            <w:tcW w:w="3658" w:type="dxa"/>
            <w:tcBorders>
              <w:top w:val="nil"/>
              <w:left w:val="nil"/>
              <w:bottom w:val="nil"/>
              <w:right w:val="nil"/>
            </w:tcBorders>
            <w:vAlign w:val="bottom"/>
          </w:tcPr>
          <w:p w14:paraId="468BF930" w14:textId="77777777" w:rsidR="0047501A" w:rsidRPr="00A31DA1" w:rsidRDefault="0047501A" w:rsidP="0047501A">
            <w:pPr>
              <w:spacing w:line="256" w:lineRule="auto"/>
              <w:jc w:val="both"/>
              <w:rPr>
                <w:rFonts w:ascii="Arial" w:hAnsi="Arial" w:cs="Arial"/>
                <w:sz w:val="20"/>
                <w:szCs w:val="20"/>
                <w:lang w:val="en-US"/>
              </w:rPr>
            </w:pPr>
          </w:p>
        </w:tc>
        <w:tc>
          <w:tcPr>
            <w:tcW w:w="2074" w:type="dxa"/>
            <w:tcBorders>
              <w:top w:val="single" w:sz="4" w:space="0" w:color="auto"/>
              <w:left w:val="nil"/>
              <w:right w:val="nil"/>
            </w:tcBorders>
            <w:shd w:val="clear" w:color="auto" w:fill="FAFAFA"/>
            <w:vAlign w:val="bottom"/>
          </w:tcPr>
          <w:p w14:paraId="02E38467" w14:textId="77777777" w:rsidR="0047501A" w:rsidRPr="000615F1" w:rsidRDefault="0047501A" w:rsidP="0047501A">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vAlign w:val="bottom"/>
          </w:tcPr>
          <w:p w14:paraId="6D5B0E59" w14:textId="77777777" w:rsidR="0047501A" w:rsidRPr="000615F1" w:rsidRDefault="0047501A" w:rsidP="0047501A">
            <w:pPr>
              <w:spacing w:line="256" w:lineRule="auto"/>
              <w:ind w:left="-40" w:right="-72"/>
              <w:jc w:val="right"/>
              <w:rPr>
                <w:rFonts w:ascii="Arial" w:hAnsi="Arial" w:cs="Arial"/>
                <w:sz w:val="20"/>
                <w:szCs w:val="20"/>
                <w:lang w:val="en-US"/>
              </w:rPr>
            </w:pPr>
          </w:p>
        </w:tc>
        <w:tc>
          <w:tcPr>
            <w:tcW w:w="1701" w:type="dxa"/>
            <w:tcBorders>
              <w:top w:val="single" w:sz="4" w:space="0" w:color="auto"/>
              <w:left w:val="nil"/>
              <w:right w:val="nil"/>
            </w:tcBorders>
            <w:vAlign w:val="bottom"/>
          </w:tcPr>
          <w:p w14:paraId="59426F9C" w14:textId="77777777" w:rsidR="0047501A" w:rsidRPr="00A31DA1" w:rsidRDefault="0047501A" w:rsidP="0047501A">
            <w:pPr>
              <w:spacing w:line="256" w:lineRule="auto"/>
              <w:ind w:left="-40" w:right="-72"/>
              <w:jc w:val="right"/>
              <w:rPr>
                <w:rFonts w:ascii="Arial" w:hAnsi="Arial" w:cs="Arial"/>
                <w:sz w:val="20"/>
                <w:szCs w:val="20"/>
                <w:lang w:val="en-GB"/>
              </w:rPr>
            </w:pPr>
          </w:p>
        </w:tc>
      </w:tr>
      <w:tr w:rsidR="0047501A" w:rsidRPr="00BD22FF" w14:paraId="040736B1" w14:textId="77777777" w:rsidTr="001626B8">
        <w:tc>
          <w:tcPr>
            <w:tcW w:w="3658" w:type="dxa"/>
            <w:tcBorders>
              <w:top w:val="nil"/>
              <w:left w:val="nil"/>
              <w:bottom w:val="nil"/>
              <w:right w:val="nil"/>
            </w:tcBorders>
            <w:vAlign w:val="bottom"/>
          </w:tcPr>
          <w:p w14:paraId="1E7D0D98" w14:textId="0EA1BEE9" w:rsidR="0047501A" w:rsidRPr="00A31DA1" w:rsidRDefault="0047501A" w:rsidP="0047501A">
            <w:pPr>
              <w:spacing w:line="256" w:lineRule="auto"/>
              <w:jc w:val="both"/>
              <w:rPr>
                <w:rFonts w:ascii="Arial" w:hAnsi="Arial" w:cs="Arial"/>
                <w:sz w:val="20"/>
                <w:szCs w:val="20"/>
                <w:lang w:val="en-US"/>
              </w:rPr>
            </w:pPr>
            <w:r w:rsidRPr="00A31DA1">
              <w:rPr>
                <w:rFonts w:ascii="Arial" w:hAnsi="Arial" w:cs="Arial"/>
                <w:b/>
                <w:bCs/>
                <w:sz w:val="20"/>
                <w:szCs w:val="20"/>
                <w:lang w:val="en-US"/>
              </w:rPr>
              <w:t>Total borrowings</w:t>
            </w:r>
          </w:p>
        </w:tc>
        <w:tc>
          <w:tcPr>
            <w:tcW w:w="2074" w:type="dxa"/>
            <w:tcBorders>
              <w:left w:val="nil"/>
              <w:bottom w:val="single" w:sz="4" w:space="0" w:color="auto"/>
              <w:right w:val="nil"/>
            </w:tcBorders>
            <w:shd w:val="clear" w:color="auto" w:fill="FAFAFA"/>
            <w:vAlign w:val="bottom"/>
          </w:tcPr>
          <w:p w14:paraId="3E7F5470" w14:textId="6ADC4A21" w:rsidR="0047501A" w:rsidRPr="000615F1" w:rsidRDefault="0047501A" w:rsidP="0047501A">
            <w:pPr>
              <w:pStyle w:val="a"/>
              <w:ind w:right="-72"/>
              <w:jc w:val="right"/>
              <w:rPr>
                <w:rFonts w:ascii="Arial" w:hAnsi="Arial" w:cs="Arial"/>
                <w:sz w:val="20"/>
                <w:szCs w:val="20"/>
                <w:lang w:val="en-US"/>
              </w:rPr>
            </w:pPr>
            <w:r w:rsidRPr="0047501A">
              <w:rPr>
                <w:rFonts w:ascii="Arial" w:hAnsi="Arial" w:cs="Arial"/>
                <w:sz w:val="20"/>
                <w:szCs w:val="20"/>
                <w:lang w:val="en-US"/>
              </w:rPr>
              <w:t>2,601,527,778</w:t>
            </w:r>
          </w:p>
        </w:tc>
        <w:tc>
          <w:tcPr>
            <w:tcW w:w="1701" w:type="dxa"/>
            <w:tcBorders>
              <w:left w:val="nil"/>
              <w:bottom w:val="single" w:sz="4" w:space="0" w:color="auto"/>
              <w:right w:val="nil"/>
            </w:tcBorders>
            <w:shd w:val="clear" w:color="auto" w:fill="FAFAFA"/>
            <w:vAlign w:val="bottom"/>
          </w:tcPr>
          <w:p w14:paraId="35D72CD2" w14:textId="77AF5BA4" w:rsidR="0047501A" w:rsidRPr="000615F1" w:rsidRDefault="0047501A" w:rsidP="0047501A">
            <w:pPr>
              <w:spacing w:line="256" w:lineRule="auto"/>
              <w:ind w:left="-40" w:right="-72"/>
              <w:jc w:val="right"/>
              <w:rPr>
                <w:rFonts w:ascii="Arial" w:hAnsi="Arial" w:cs="Arial"/>
                <w:sz w:val="20"/>
                <w:szCs w:val="20"/>
                <w:lang w:val="en-US"/>
              </w:rPr>
            </w:pPr>
            <w:r w:rsidRPr="0047501A">
              <w:rPr>
                <w:rFonts w:ascii="Arial" w:hAnsi="Arial" w:cs="Arial"/>
                <w:sz w:val="20"/>
                <w:szCs w:val="20"/>
                <w:lang w:val="en-US"/>
              </w:rPr>
              <w:t>2,601,527,778</w:t>
            </w:r>
          </w:p>
        </w:tc>
        <w:tc>
          <w:tcPr>
            <w:tcW w:w="1701" w:type="dxa"/>
            <w:tcBorders>
              <w:left w:val="nil"/>
              <w:bottom w:val="single" w:sz="4" w:space="0" w:color="auto"/>
              <w:right w:val="nil"/>
            </w:tcBorders>
            <w:vAlign w:val="bottom"/>
          </w:tcPr>
          <w:p w14:paraId="1ADF4FDB" w14:textId="1B46642C" w:rsidR="0047501A" w:rsidRPr="00A31DA1" w:rsidRDefault="0047501A" w:rsidP="0047501A">
            <w:pPr>
              <w:spacing w:line="256" w:lineRule="auto"/>
              <w:ind w:left="-40" w:right="-72"/>
              <w:jc w:val="right"/>
              <w:rPr>
                <w:rFonts w:ascii="Arial" w:hAnsi="Arial" w:cs="Arial"/>
                <w:sz w:val="20"/>
                <w:szCs w:val="20"/>
                <w:lang w:val="en-GB"/>
              </w:rPr>
            </w:pPr>
            <w:r w:rsidRPr="0047501A">
              <w:rPr>
                <w:rFonts w:ascii="Arial" w:hAnsi="Arial" w:cs="Arial"/>
                <w:sz w:val="20"/>
                <w:szCs w:val="20"/>
                <w:lang w:val="en-GB"/>
              </w:rPr>
              <w:t>2,717,133,455</w:t>
            </w:r>
          </w:p>
        </w:tc>
      </w:tr>
    </w:tbl>
    <w:p w14:paraId="02B2F122" w14:textId="77777777" w:rsidR="0047501A" w:rsidRPr="00A31DA1" w:rsidRDefault="0047501A" w:rsidP="0075750D">
      <w:pPr>
        <w:pStyle w:val="a"/>
        <w:ind w:right="0"/>
        <w:jc w:val="both"/>
        <w:rPr>
          <w:rFonts w:ascii="Arial" w:hAnsi="Arial" w:cs="Arial"/>
          <w:spacing w:val="-4"/>
          <w:sz w:val="20"/>
          <w:szCs w:val="20"/>
          <w:lang w:val="en-GB"/>
        </w:rPr>
      </w:pPr>
    </w:p>
    <w:p w14:paraId="7A860660" w14:textId="77777777" w:rsidR="00CA0F8B" w:rsidRPr="00A31DA1" w:rsidRDefault="004551A3" w:rsidP="0075750D">
      <w:pPr>
        <w:pStyle w:val="a"/>
        <w:ind w:right="0"/>
        <w:jc w:val="both"/>
        <w:rPr>
          <w:rFonts w:ascii="Arial" w:hAnsi="Arial" w:cs="Arial"/>
          <w:sz w:val="20"/>
          <w:szCs w:val="20"/>
          <w:lang w:val="en-GB"/>
        </w:rPr>
      </w:pPr>
      <w:r w:rsidRPr="00A31DA1">
        <w:rPr>
          <w:rFonts w:ascii="Arial" w:hAnsi="Arial" w:cs="Arial"/>
          <w:spacing w:val="-4"/>
          <w:sz w:val="20"/>
          <w:szCs w:val="20"/>
          <w:lang w:val="en-GB"/>
        </w:rPr>
        <w:t xml:space="preserve">As at </w:t>
      </w:r>
      <w:r w:rsidR="006E0B9C" w:rsidRPr="00A31DA1">
        <w:rPr>
          <w:rFonts w:ascii="Arial" w:hAnsi="Arial" w:cs="Arial"/>
          <w:spacing w:val="-4"/>
          <w:sz w:val="20"/>
          <w:szCs w:val="20"/>
          <w:lang w:val="en-GB"/>
        </w:rPr>
        <w:t xml:space="preserve">30 </w:t>
      </w:r>
      <w:r w:rsidR="003E53FD">
        <w:rPr>
          <w:rFonts w:ascii="Arial" w:hAnsi="Arial" w:cs="Arial"/>
          <w:spacing w:val="-4"/>
          <w:sz w:val="20"/>
          <w:szCs w:val="20"/>
          <w:lang w:val="en-GB"/>
        </w:rPr>
        <w:t>S</w:t>
      </w:r>
      <w:r w:rsidR="006E0B9C" w:rsidRPr="00A31DA1">
        <w:rPr>
          <w:rFonts w:ascii="Arial" w:hAnsi="Arial" w:cs="Arial"/>
          <w:spacing w:val="-4"/>
          <w:sz w:val="20"/>
          <w:szCs w:val="20"/>
          <w:lang w:val="en-GB"/>
        </w:rPr>
        <w:t>e</w:t>
      </w:r>
      <w:r w:rsidR="003E53FD">
        <w:rPr>
          <w:rFonts w:ascii="Arial" w:hAnsi="Arial" w:cs="Arial"/>
          <w:spacing w:val="-4"/>
          <w:sz w:val="20"/>
          <w:szCs w:val="20"/>
          <w:lang w:val="en-GB"/>
        </w:rPr>
        <w:t>ptember</w:t>
      </w:r>
      <w:r w:rsidR="006E0B9C" w:rsidRPr="00A31DA1">
        <w:rPr>
          <w:rFonts w:ascii="Arial" w:hAnsi="Arial" w:cs="Arial"/>
          <w:spacing w:val="-4"/>
          <w:sz w:val="20"/>
          <w:szCs w:val="20"/>
          <w:lang w:val="en-GB"/>
        </w:rPr>
        <w:t xml:space="preserve"> </w:t>
      </w:r>
      <w:r w:rsidRPr="00A31DA1">
        <w:rPr>
          <w:rFonts w:ascii="Arial" w:hAnsi="Arial" w:cs="Arial"/>
          <w:spacing w:val="-4"/>
          <w:sz w:val="20"/>
          <w:szCs w:val="20"/>
          <w:lang w:val="en-GB"/>
        </w:rPr>
        <w:t xml:space="preserve">2021, the borrowings from financial institutions are guaranteed by the Company’s major shareholders which are Com7 Public Company Limited and </w:t>
      </w:r>
      <w:proofErr w:type="spellStart"/>
      <w:r w:rsidRPr="00A31DA1">
        <w:rPr>
          <w:rFonts w:ascii="Arial" w:hAnsi="Arial" w:cs="Arial"/>
          <w:spacing w:val="-4"/>
          <w:sz w:val="20"/>
          <w:szCs w:val="20"/>
          <w:lang w:val="en-GB"/>
        </w:rPr>
        <w:t>Synnex</w:t>
      </w:r>
      <w:proofErr w:type="spellEnd"/>
      <w:r w:rsidRPr="00A31DA1">
        <w:rPr>
          <w:rFonts w:ascii="Arial" w:hAnsi="Arial" w:cs="Arial"/>
          <w:spacing w:val="-4"/>
          <w:sz w:val="20"/>
          <w:szCs w:val="20"/>
          <w:lang w:val="en-GB"/>
        </w:rPr>
        <w:t xml:space="preserve"> (Thailand) Public Company Limited amounting to Baht</w:t>
      </w:r>
      <w:r w:rsidR="006E0B9C" w:rsidRPr="00A31DA1">
        <w:rPr>
          <w:rFonts w:ascii="Arial" w:hAnsi="Arial" w:cs="Arial"/>
          <w:spacing w:val="-4"/>
          <w:sz w:val="20"/>
          <w:szCs w:val="20"/>
          <w:lang w:val="en-GB"/>
        </w:rPr>
        <w:t xml:space="preserve"> </w:t>
      </w:r>
      <w:r w:rsidR="000615F1">
        <w:rPr>
          <w:rFonts w:ascii="Arial" w:hAnsi="Arial" w:cs="Arial"/>
          <w:spacing w:val="-4"/>
          <w:sz w:val="20"/>
          <w:szCs w:val="20"/>
          <w:lang w:val="en-GB"/>
        </w:rPr>
        <w:t>230</w:t>
      </w:r>
      <w:r w:rsidR="006E0B9C" w:rsidRPr="00A31DA1">
        <w:rPr>
          <w:rFonts w:ascii="Arial" w:hAnsi="Arial" w:cs="Arial"/>
          <w:spacing w:val="-4"/>
          <w:sz w:val="20"/>
          <w:szCs w:val="20"/>
          <w:lang w:val="en-GB"/>
        </w:rPr>
        <w:t xml:space="preserve"> </w:t>
      </w:r>
      <w:r w:rsidRPr="00A31DA1">
        <w:rPr>
          <w:rFonts w:ascii="Arial" w:hAnsi="Arial" w:cs="Arial"/>
          <w:spacing w:val="-4"/>
          <w:sz w:val="20"/>
          <w:szCs w:val="20"/>
          <w:lang w:val="en-GB"/>
        </w:rPr>
        <w:t>million (31 December 2020: Baht 2</w:t>
      </w:r>
      <w:r w:rsidR="00EB21F6" w:rsidRPr="00A31DA1">
        <w:rPr>
          <w:rFonts w:ascii="Arial" w:hAnsi="Arial" w:cs="Arial"/>
          <w:spacing w:val="-4"/>
          <w:sz w:val="20"/>
          <w:szCs w:val="20"/>
          <w:lang w:val="en-GB"/>
        </w:rPr>
        <w:t>,279.63</w:t>
      </w:r>
      <w:r w:rsidRPr="00A31DA1">
        <w:rPr>
          <w:rFonts w:ascii="Arial" w:hAnsi="Arial" w:cs="Arial"/>
          <w:spacing w:val="-4"/>
          <w:sz w:val="20"/>
          <w:szCs w:val="20"/>
          <w:lang w:val="en-GB"/>
        </w:rPr>
        <w:t xml:space="preserve"> million).</w:t>
      </w:r>
    </w:p>
    <w:p w14:paraId="02AF804C" w14:textId="77777777" w:rsidR="005F4489" w:rsidRPr="00A31DA1" w:rsidRDefault="005F4489" w:rsidP="0075750D">
      <w:pPr>
        <w:pStyle w:val="a"/>
        <w:ind w:right="0"/>
        <w:jc w:val="both"/>
        <w:rPr>
          <w:rFonts w:ascii="Arial" w:hAnsi="Arial" w:cs="Arial"/>
          <w:sz w:val="20"/>
          <w:szCs w:val="20"/>
          <w:lang w:val="en-GB"/>
        </w:rPr>
      </w:pPr>
    </w:p>
    <w:p w14:paraId="21D99AFC" w14:textId="74ED47D2" w:rsidR="00E564A0" w:rsidRDefault="007409A5" w:rsidP="0075750D">
      <w:pPr>
        <w:pStyle w:val="a"/>
        <w:ind w:right="0"/>
        <w:jc w:val="both"/>
        <w:rPr>
          <w:rFonts w:ascii="Arial" w:hAnsi="Arial" w:cs="Arial"/>
          <w:sz w:val="20"/>
          <w:szCs w:val="20"/>
          <w:lang w:val="en-US"/>
        </w:rPr>
      </w:pPr>
      <w:r w:rsidRPr="00A31DA1">
        <w:rPr>
          <w:rFonts w:ascii="Arial" w:hAnsi="Arial" w:cs="Arial"/>
          <w:spacing w:val="-4"/>
          <w:sz w:val="20"/>
          <w:szCs w:val="20"/>
          <w:lang w:val="en-US"/>
        </w:rPr>
        <w:t xml:space="preserve">The </w:t>
      </w:r>
      <w:r w:rsidR="00780A16">
        <w:rPr>
          <w:rFonts w:ascii="Arial" w:hAnsi="Arial" w:cs="Arial"/>
          <w:spacing w:val="-4"/>
          <w:sz w:val="20"/>
          <w:szCs w:val="20"/>
          <w:lang w:val="en-US"/>
        </w:rPr>
        <w:t>Group</w:t>
      </w:r>
      <w:r w:rsidRPr="00A31DA1">
        <w:rPr>
          <w:rFonts w:ascii="Arial" w:hAnsi="Arial" w:cs="Arial"/>
          <w:spacing w:val="-4"/>
          <w:sz w:val="20"/>
          <w:szCs w:val="20"/>
          <w:lang w:val="en-US"/>
        </w:rPr>
        <w:t xml:space="preserve"> </w:t>
      </w:r>
      <w:proofErr w:type="gramStart"/>
      <w:r w:rsidRPr="00A31DA1">
        <w:rPr>
          <w:rFonts w:ascii="Arial" w:hAnsi="Arial" w:cs="Arial"/>
          <w:spacing w:val="-4"/>
          <w:sz w:val="20"/>
          <w:szCs w:val="20"/>
          <w:lang w:val="en-US"/>
        </w:rPr>
        <w:t>has to</w:t>
      </w:r>
      <w:proofErr w:type="gramEnd"/>
      <w:r w:rsidRPr="00A31DA1">
        <w:rPr>
          <w:rFonts w:ascii="Arial" w:hAnsi="Arial" w:cs="Arial"/>
          <w:spacing w:val="-4"/>
          <w:sz w:val="20"/>
          <w:szCs w:val="20"/>
          <w:lang w:val="en-US"/>
        </w:rPr>
        <w:t xml:space="preserve"> comply with the financial conditions which are main</w:t>
      </w:r>
      <w:r w:rsidR="001C71D9" w:rsidRPr="00A31DA1">
        <w:rPr>
          <w:rFonts w:ascii="Arial" w:hAnsi="Arial" w:cs="Arial"/>
          <w:spacing w:val="-4"/>
          <w:sz w:val="20"/>
          <w:szCs w:val="20"/>
          <w:lang w:val="en-US"/>
        </w:rPr>
        <w:t>taining debt to equity ratio,</w:t>
      </w:r>
      <w:r w:rsidR="001C71D9" w:rsidRPr="00A31DA1">
        <w:rPr>
          <w:rFonts w:ascii="Arial" w:hAnsi="Arial" w:cs="Arial"/>
          <w:sz w:val="20"/>
          <w:szCs w:val="20"/>
          <w:lang w:val="en-US"/>
        </w:rPr>
        <w:t xml:space="preserve"> </w:t>
      </w:r>
      <w:r w:rsidR="001C71D9" w:rsidRPr="00A31DA1">
        <w:rPr>
          <w:rFonts w:ascii="Arial" w:hAnsi="Arial" w:cs="Arial"/>
          <w:spacing w:val="-4"/>
          <w:sz w:val="20"/>
          <w:szCs w:val="20"/>
          <w:lang w:val="en-US"/>
        </w:rPr>
        <w:t xml:space="preserve">debt service </w:t>
      </w:r>
      <w:r w:rsidR="001C71D9" w:rsidRPr="00A31DA1">
        <w:rPr>
          <w:rFonts w:ascii="Arial" w:hAnsi="Arial" w:cs="Arial"/>
          <w:spacing w:val="-4"/>
          <w:sz w:val="20"/>
          <w:szCs w:val="20"/>
          <w:lang w:val="en-GB"/>
        </w:rPr>
        <w:t>coverage</w:t>
      </w:r>
      <w:r w:rsidRPr="00A31DA1">
        <w:rPr>
          <w:rFonts w:ascii="Arial" w:hAnsi="Arial" w:cs="Arial"/>
          <w:spacing w:val="-4"/>
          <w:sz w:val="20"/>
          <w:szCs w:val="20"/>
          <w:lang w:val="en-GB"/>
        </w:rPr>
        <w:t xml:space="preserve"> ratio</w:t>
      </w:r>
      <w:r w:rsidR="001C71D9" w:rsidRPr="00A31DA1">
        <w:rPr>
          <w:rFonts w:ascii="Arial" w:hAnsi="Arial" w:cs="Arial"/>
          <w:spacing w:val="-4"/>
          <w:sz w:val="20"/>
          <w:szCs w:val="20"/>
          <w:lang w:val="en-US"/>
        </w:rPr>
        <w:t xml:space="preserve">, account receivable to debt ratio, </w:t>
      </w:r>
      <w:r w:rsidR="004B493E" w:rsidRPr="00A31DA1">
        <w:rPr>
          <w:rFonts w:ascii="Arial" w:hAnsi="Arial" w:cs="Arial"/>
          <w:spacing w:val="-4"/>
          <w:sz w:val="20"/>
          <w:szCs w:val="20"/>
          <w:lang w:val="en-US"/>
        </w:rPr>
        <w:t xml:space="preserve">interest bearing debt to total portfolio, </w:t>
      </w:r>
      <w:r w:rsidR="001C71D9" w:rsidRPr="00A31DA1">
        <w:rPr>
          <w:rFonts w:ascii="Arial" w:hAnsi="Arial" w:cs="Arial"/>
          <w:spacing w:val="-4"/>
          <w:sz w:val="20"/>
          <w:szCs w:val="20"/>
          <w:lang w:val="en-US"/>
        </w:rPr>
        <w:t>doubtful account receivable ratio and</w:t>
      </w:r>
      <w:r w:rsidR="001C71D9" w:rsidRPr="00A31DA1">
        <w:rPr>
          <w:rFonts w:ascii="Arial" w:hAnsi="Arial" w:cs="Arial"/>
          <w:sz w:val="20"/>
          <w:szCs w:val="20"/>
          <w:lang w:val="en-US"/>
        </w:rPr>
        <w:t xml:space="preserve"> interest coverage ratio.</w:t>
      </w:r>
    </w:p>
    <w:p w14:paraId="341B71F1" w14:textId="1ECA187E" w:rsidR="006B7A03" w:rsidRPr="00E564A0" w:rsidRDefault="006B7A03" w:rsidP="007E297E">
      <w:pPr>
        <w:pStyle w:val="a"/>
        <w:ind w:right="0"/>
        <w:jc w:val="both"/>
        <w:rPr>
          <w:rFonts w:ascii="Arial" w:hAnsi="Arial" w:cs="Arial"/>
          <w:sz w:val="20"/>
          <w:szCs w:val="20"/>
          <w:lang w:val="en-US"/>
        </w:rPr>
      </w:pPr>
    </w:p>
    <w:p w14:paraId="1BEF0478" w14:textId="1C92C610" w:rsidR="007E297E" w:rsidRPr="00A31DA1" w:rsidRDefault="00BA7126" w:rsidP="007E297E">
      <w:pPr>
        <w:pStyle w:val="a"/>
        <w:ind w:right="0"/>
        <w:jc w:val="both"/>
        <w:rPr>
          <w:rFonts w:ascii="Arial" w:hAnsi="Arial" w:cs="Arial"/>
          <w:spacing w:val="-4"/>
          <w:sz w:val="20"/>
          <w:szCs w:val="20"/>
          <w:lang w:val="en-GB"/>
        </w:rPr>
      </w:pPr>
      <w:r>
        <w:rPr>
          <w:rFonts w:ascii="Arial" w:hAnsi="Arial" w:cs="Arial"/>
          <w:spacing w:val="-4"/>
          <w:sz w:val="20"/>
          <w:szCs w:val="20"/>
          <w:lang w:val="en-GB"/>
        </w:rPr>
        <w:t>M</w:t>
      </w:r>
      <w:r w:rsidR="007E297E" w:rsidRPr="00A31DA1">
        <w:rPr>
          <w:rFonts w:ascii="Arial" w:hAnsi="Arial" w:cs="Arial"/>
          <w:spacing w:val="-4"/>
          <w:sz w:val="20"/>
          <w:szCs w:val="20"/>
          <w:lang w:val="en-GB"/>
        </w:rPr>
        <w:t xml:space="preserve">ovements of </w:t>
      </w:r>
      <w:r w:rsidR="00D503BB" w:rsidRPr="00A31DA1">
        <w:rPr>
          <w:rFonts w:ascii="Arial" w:hAnsi="Arial" w:cs="Arial"/>
          <w:spacing w:val="-4"/>
          <w:sz w:val="20"/>
          <w:szCs w:val="20"/>
          <w:lang w:val="en-GB"/>
        </w:rPr>
        <w:t xml:space="preserve">long-term borrowings from financial institutions </w:t>
      </w:r>
      <w:r w:rsidR="007E297E" w:rsidRPr="00A31DA1">
        <w:rPr>
          <w:rFonts w:ascii="Arial" w:hAnsi="Arial" w:cs="Arial"/>
          <w:spacing w:val="-4"/>
          <w:sz w:val="20"/>
          <w:szCs w:val="20"/>
          <w:lang w:val="en-GB"/>
        </w:rPr>
        <w:t>are as follows:</w:t>
      </w:r>
    </w:p>
    <w:p w14:paraId="3B8B21DF" w14:textId="77777777" w:rsidR="00E13021" w:rsidRPr="00A31DA1" w:rsidRDefault="00E13021" w:rsidP="0075750D">
      <w:pPr>
        <w:pStyle w:val="a"/>
        <w:ind w:right="0"/>
        <w:jc w:val="both"/>
        <w:rPr>
          <w:rFonts w:ascii="Arial" w:hAnsi="Arial" w:cs="Arial"/>
          <w:spacing w:val="-4"/>
          <w:sz w:val="20"/>
          <w:szCs w:val="20"/>
          <w:lang w:val="en-GB"/>
        </w:rPr>
      </w:pPr>
    </w:p>
    <w:tbl>
      <w:tblPr>
        <w:tblW w:w="9036" w:type="dxa"/>
        <w:tblInd w:w="108" w:type="dxa"/>
        <w:tblLayout w:type="fixed"/>
        <w:tblLook w:val="0000" w:firstRow="0" w:lastRow="0" w:firstColumn="0" w:lastColumn="0" w:noHBand="0" w:noVBand="0"/>
      </w:tblPr>
      <w:tblGrid>
        <w:gridCol w:w="6300"/>
        <w:gridCol w:w="2736"/>
      </w:tblGrid>
      <w:tr w:rsidR="000615F1" w:rsidRPr="009B40DB" w14:paraId="3E5BF7B5" w14:textId="77777777" w:rsidTr="001626B8">
        <w:trPr>
          <w:trHeight w:val="20"/>
        </w:trPr>
        <w:tc>
          <w:tcPr>
            <w:tcW w:w="6300" w:type="dxa"/>
            <w:tcBorders>
              <w:top w:val="nil"/>
              <w:left w:val="nil"/>
              <w:bottom w:val="nil"/>
              <w:right w:val="nil"/>
            </w:tcBorders>
            <w:vAlign w:val="center"/>
          </w:tcPr>
          <w:p w14:paraId="639F3D47" w14:textId="77777777" w:rsidR="000615F1" w:rsidRPr="00A31DA1" w:rsidRDefault="000615F1" w:rsidP="00367CCD">
            <w:pPr>
              <w:autoSpaceDE w:val="0"/>
              <w:autoSpaceDN w:val="0"/>
              <w:ind w:left="-105"/>
              <w:rPr>
                <w:rFonts w:ascii="Arial" w:hAnsi="Arial" w:cs="Arial"/>
                <w:b/>
                <w:bCs/>
                <w:snapToGrid w:val="0"/>
                <w:sz w:val="20"/>
                <w:szCs w:val="20"/>
                <w:lang w:val="en-US"/>
              </w:rPr>
            </w:pPr>
          </w:p>
        </w:tc>
        <w:tc>
          <w:tcPr>
            <w:tcW w:w="2736" w:type="dxa"/>
            <w:tcBorders>
              <w:top w:val="single" w:sz="4" w:space="0" w:color="auto"/>
            </w:tcBorders>
            <w:shd w:val="clear" w:color="auto" w:fill="auto"/>
            <w:vAlign w:val="bottom"/>
          </w:tcPr>
          <w:p w14:paraId="6EFEC1C1" w14:textId="77777777" w:rsidR="000615F1" w:rsidRPr="00A31DA1" w:rsidRDefault="000615F1" w:rsidP="00025D3C">
            <w:pPr>
              <w:pStyle w:val="a"/>
              <w:ind w:right="-72"/>
              <w:jc w:val="right"/>
              <w:rPr>
                <w:rFonts w:ascii="Arial" w:hAnsi="Arial" w:cs="Arial"/>
                <w:b/>
                <w:bCs/>
                <w:sz w:val="20"/>
                <w:szCs w:val="20"/>
                <w:lang w:val="en-US"/>
              </w:rPr>
            </w:pPr>
            <w:r w:rsidRPr="00485DD9">
              <w:rPr>
                <w:rFonts w:ascii="Arial" w:hAnsi="Arial" w:cs="Arial"/>
                <w:b/>
                <w:bCs/>
                <w:sz w:val="20"/>
                <w:szCs w:val="20"/>
                <w:cs/>
              </w:rPr>
              <w:t xml:space="preserve">Consolidated and </w:t>
            </w:r>
            <w:r>
              <w:rPr>
                <w:rFonts w:ascii="Arial" w:hAnsi="Arial" w:cs="Browallia New"/>
                <w:b/>
                <w:bCs/>
                <w:sz w:val="20"/>
                <w:szCs w:val="25"/>
                <w:lang w:val="en-GB"/>
              </w:rPr>
              <w:t>s</w:t>
            </w:r>
            <w:r w:rsidRPr="00485DD9">
              <w:rPr>
                <w:rFonts w:ascii="Arial" w:hAnsi="Arial" w:cs="Arial"/>
                <w:b/>
                <w:bCs/>
                <w:sz w:val="20"/>
                <w:szCs w:val="20"/>
                <w:cs/>
              </w:rPr>
              <w:t>eparate financial information</w:t>
            </w:r>
          </w:p>
        </w:tc>
      </w:tr>
      <w:tr w:rsidR="00D503BB" w:rsidRPr="009B40DB" w14:paraId="67F61288" w14:textId="77777777" w:rsidTr="001626B8">
        <w:trPr>
          <w:trHeight w:val="20"/>
        </w:trPr>
        <w:tc>
          <w:tcPr>
            <w:tcW w:w="6300" w:type="dxa"/>
            <w:tcBorders>
              <w:top w:val="nil"/>
              <w:left w:val="nil"/>
              <w:bottom w:val="nil"/>
              <w:right w:val="nil"/>
            </w:tcBorders>
            <w:vAlign w:val="center"/>
          </w:tcPr>
          <w:p w14:paraId="693AB87D" w14:textId="77777777" w:rsidR="00D503BB" w:rsidRPr="00A31DA1" w:rsidRDefault="00D503BB" w:rsidP="00367CCD">
            <w:pPr>
              <w:autoSpaceDE w:val="0"/>
              <w:autoSpaceDN w:val="0"/>
              <w:ind w:left="-105"/>
              <w:rPr>
                <w:rFonts w:ascii="Arial" w:hAnsi="Arial" w:cs="Arial"/>
                <w:b/>
                <w:bCs/>
                <w:snapToGrid w:val="0"/>
                <w:sz w:val="20"/>
                <w:szCs w:val="20"/>
                <w:lang w:val="en-US"/>
              </w:rPr>
            </w:pPr>
          </w:p>
        </w:tc>
        <w:tc>
          <w:tcPr>
            <w:tcW w:w="2736" w:type="dxa"/>
            <w:tcBorders>
              <w:top w:val="single" w:sz="4" w:space="0" w:color="auto"/>
            </w:tcBorders>
            <w:shd w:val="clear" w:color="auto" w:fill="auto"/>
            <w:vAlign w:val="bottom"/>
          </w:tcPr>
          <w:p w14:paraId="0CC4762B" w14:textId="77777777" w:rsidR="00D503BB" w:rsidRPr="00A31DA1" w:rsidRDefault="00D503BB" w:rsidP="00367CCD">
            <w:pPr>
              <w:pStyle w:val="a"/>
              <w:ind w:right="-72"/>
              <w:jc w:val="right"/>
              <w:rPr>
                <w:rFonts w:ascii="Arial" w:hAnsi="Arial" w:cs="Arial"/>
                <w:b/>
                <w:bCs/>
                <w:sz w:val="20"/>
                <w:szCs w:val="20"/>
                <w:lang w:val="en-US"/>
              </w:rPr>
            </w:pPr>
            <w:r w:rsidRPr="00A31DA1">
              <w:rPr>
                <w:rFonts w:ascii="Arial" w:hAnsi="Arial" w:cs="Arial"/>
                <w:b/>
                <w:bCs/>
                <w:sz w:val="20"/>
                <w:szCs w:val="20"/>
                <w:lang w:val="en-US"/>
              </w:rPr>
              <w:t>For the</w:t>
            </w:r>
            <w:r w:rsidR="000615F1">
              <w:rPr>
                <w:rFonts w:ascii="Arial" w:hAnsi="Arial" w:cs="Arial"/>
                <w:b/>
                <w:bCs/>
                <w:sz w:val="20"/>
                <w:szCs w:val="20"/>
                <w:lang w:val="en-US"/>
              </w:rPr>
              <w:t xml:space="preserve"> nine</w:t>
            </w:r>
            <w:r w:rsidR="000615F1" w:rsidRPr="00A31DA1">
              <w:rPr>
                <w:rFonts w:ascii="Arial" w:hAnsi="Arial" w:cs="Arial"/>
                <w:b/>
                <w:bCs/>
                <w:sz w:val="20"/>
                <w:szCs w:val="20"/>
                <w:lang w:val="en-US"/>
              </w:rPr>
              <w:t>-month</w:t>
            </w:r>
            <w:r w:rsidR="000615F1">
              <w:rPr>
                <w:rFonts w:ascii="Arial" w:hAnsi="Arial" w:cs="Arial"/>
                <w:b/>
                <w:bCs/>
                <w:sz w:val="20"/>
                <w:szCs w:val="20"/>
                <w:lang w:val="en-US"/>
              </w:rPr>
              <w:t xml:space="preserve"> </w:t>
            </w:r>
            <w:r w:rsidR="000615F1" w:rsidRPr="00A31DA1">
              <w:rPr>
                <w:rFonts w:ascii="Arial" w:hAnsi="Arial" w:cs="Arial"/>
                <w:b/>
                <w:bCs/>
                <w:sz w:val="20"/>
                <w:szCs w:val="20"/>
                <w:lang w:val="en-US"/>
              </w:rPr>
              <w:t>period</w:t>
            </w:r>
          </w:p>
        </w:tc>
      </w:tr>
      <w:tr w:rsidR="00D503BB" w:rsidRPr="00A31DA1" w14:paraId="716A5CDB" w14:textId="77777777" w:rsidTr="001626B8">
        <w:trPr>
          <w:trHeight w:val="20"/>
        </w:trPr>
        <w:tc>
          <w:tcPr>
            <w:tcW w:w="6300" w:type="dxa"/>
            <w:tcBorders>
              <w:top w:val="nil"/>
              <w:left w:val="nil"/>
              <w:bottom w:val="nil"/>
              <w:right w:val="nil"/>
            </w:tcBorders>
            <w:vAlign w:val="center"/>
          </w:tcPr>
          <w:p w14:paraId="6631CD1C" w14:textId="77777777" w:rsidR="00D503BB" w:rsidRPr="00A31DA1" w:rsidRDefault="00D503BB" w:rsidP="00367CCD">
            <w:pPr>
              <w:autoSpaceDE w:val="0"/>
              <w:autoSpaceDN w:val="0"/>
              <w:ind w:left="-105"/>
              <w:rPr>
                <w:rFonts w:ascii="Arial" w:hAnsi="Arial" w:cs="Arial"/>
                <w:b/>
                <w:bCs/>
                <w:snapToGrid w:val="0"/>
                <w:sz w:val="20"/>
                <w:szCs w:val="20"/>
                <w:lang w:val="en-US"/>
              </w:rPr>
            </w:pPr>
          </w:p>
        </w:tc>
        <w:tc>
          <w:tcPr>
            <w:tcW w:w="2736" w:type="dxa"/>
            <w:vAlign w:val="bottom"/>
          </w:tcPr>
          <w:p w14:paraId="1F96A5FB" w14:textId="77777777" w:rsidR="00D503BB" w:rsidRPr="00A31DA1" w:rsidRDefault="000615F1" w:rsidP="00367CCD">
            <w:pPr>
              <w:pStyle w:val="a"/>
              <w:ind w:right="-72"/>
              <w:jc w:val="right"/>
              <w:rPr>
                <w:rFonts w:ascii="Arial" w:hAnsi="Arial" w:cs="Arial"/>
                <w:b/>
                <w:bCs/>
                <w:color w:val="000000"/>
                <w:sz w:val="20"/>
                <w:szCs w:val="20"/>
                <w:lang w:val="en-US"/>
              </w:rPr>
            </w:pPr>
            <w:r w:rsidRPr="00A31DA1">
              <w:rPr>
                <w:rFonts w:ascii="Arial" w:hAnsi="Arial" w:cs="Arial"/>
                <w:b/>
                <w:bCs/>
                <w:sz w:val="20"/>
                <w:szCs w:val="20"/>
                <w:lang w:val="en-US"/>
              </w:rPr>
              <w:t>ended</w:t>
            </w:r>
            <w:r w:rsidRPr="00A31DA1">
              <w:rPr>
                <w:rFonts w:ascii="Arial" w:hAnsi="Arial" w:cs="Arial"/>
                <w:b/>
                <w:bCs/>
                <w:color w:val="000000"/>
                <w:sz w:val="20"/>
                <w:szCs w:val="20"/>
                <w:lang w:val="en-GB"/>
              </w:rPr>
              <w:t xml:space="preserve"> </w:t>
            </w:r>
            <w:r w:rsidR="006E0B9C" w:rsidRPr="00A31DA1">
              <w:rPr>
                <w:rFonts w:ascii="Arial" w:hAnsi="Arial" w:cs="Arial"/>
                <w:b/>
                <w:bCs/>
                <w:color w:val="000000"/>
                <w:sz w:val="20"/>
                <w:szCs w:val="20"/>
                <w:lang w:val="en-GB"/>
              </w:rPr>
              <w:t xml:space="preserve">30 </w:t>
            </w:r>
            <w:r w:rsidR="006F2E10">
              <w:rPr>
                <w:rFonts w:ascii="Arial" w:hAnsi="Arial" w:cs="Arial"/>
                <w:b/>
                <w:bCs/>
                <w:color w:val="000000"/>
                <w:sz w:val="20"/>
                <w:szCs w:val="20"/>
                <w:lang w:val="en-GB"/>
              </w:rPr>
              <w:t>September</w:t>
            </w:r>
            <w:r>
              <w:rPr>
                <w:rFonts w:ascii="Arial" w:hAnsi="Arial" w:cs="Arial"/>
                <w:b/>
                <w:bCs/>
                <w:color w:val="000000"/>
                <w:sz w:val="20"/>
                <w:szCs w:val="20"/>
                <w:lang w:val="en-GB"/>
              </w:rPr>
              <w:t xml:space="preserve"> 2021</w:t>
            </w:r>
          </w:p>
        </w:tc>
      </w:tr>
      <w:tr w:rsidR="00D503BB" w:rsidRPr="00A31DA1" w14:paraId="48102560" w14:textId="77777777" w:rsidTr="001626B8">
        <w:trPr>
          <w:trHeight w:val="20"/>
        </w:trPr>
        <w:tc>
          <w:tcPr>
            <w:tcW w:w="6300" w:type="dxa"/>
            <w:tcBorders>
              <w:top w:val="nil"/>
              <w:left w:val="nil"/>
              <w:bottom w:val="nil"/>
              <w:right w:val="nil"/>
            </w:tcBorders>
            <w:vAlign w:val="center"/>
          </w:tcPr>
          <w:p w14:paraId="18793320" w14:textId="77777777" w:rsidR="00D503BB" w:rsidRPr="00A31DA1" w:rsidRDefault="00D503BB" w:rsidP="00367CCD">
            <w:pPr>
              <w:autoSpaceDE w:val="0"/>
              <w:autoSpaceDN w:val="0"/>
              <w:ind w:left="-105"/>
              <w:rPr>
                <w:rFonts w:ascii="Arial" w:hAnsi="Arial" w:cs="Arial"/>
                <w:b/>
                <w:bCs/>
                <w:snapToGrid w:val="0"/>
                <w:sz w:val="20"/>
                <w:szCs w:val="20"/>
                <w:lang w:val="en-US"/>
              </w:rPr>
            </w:pPr>
          </w:p>
        </w:tc>
        <w:tc>
          <w:tcPr>
            <w:tcW w:w="2736" w:type="dxa"/>
            <w:tcBorders>
              <w:bottom w:val="single" w:sz="4" w:space="0" w:color="auto"/>
            </w:tcBorders>
            <w:vAlign w:val="bottom"/>
          </w:tcPr>
          <w:p w14:paraId="7CAB05F3" w14:textId="77777777" w:rsidR="00D503BB" w:rsidRPr="00A31DA1" w:rsidRDefault="00D503BB" w:rsidP="00367CCD">
            <w:pPr>
              <w:pStyle w:val="a"/>
              <w:ind w:right="-72"/>
              <w:jc w:val="right"/>
              <w:rPr>
                <w:rFonts w:ascii="Arial" w:hAnsi="Arial" w:cs="Arial"/>
                <w:sz w:val="20"/>
                <w:szCs w:val="20"/>
                <w:lang w:val="en-US"/>
              </w:rPr>
            </w:pPr>
            <w:r w:rsidRPr="00A31DA1">
              <w:rPr>
                <w:rFonts w:ascii="Arial" w:hAnsi="Arial" w:cs="Arial"/>
                <w:b/>
                <w:bCs/>
                <w:sz w:val="20"/>
                <w:szCs w:val="20"/>
                <w:lang w:val="en-US"/>
              </w:rPr>
              <w:t>Baht</w:t>
            </w:r>
          </w:p>
        </w:tc>
      </w:tr>
      <w:tr w:rsidR="00D503BB" w:rsidRPr="00A31DA1" w14:paraId="6A67112F" w14:textId="77777777" w:rsidTr="001626B8">
        <w:trPr>
          <w:trHeight w:val="20"/>
        </w:trPr>
        <w:tc>
          <w:tcPr>
            <w:tcW w:w="6300" w:type="dxa"/>
            <w:tcBorders>
              <w:top w:val="nil"/>
              <w:left w:val="nil"/>
              <w:bottom w:val="nil"/>
              <w:right w:val="nil"/>
            </w:tcBorders>
            <w:vAlign w:val="center"/>
          </w:tcPr>
          <w:p w14:paraId="2E76B582" w14:textId="77777777" w:rsidR="00D503BB" w:rsidRPr="00A31DA1" w:rsidRDefault="00D503BB" w:rsidP="005B4FE2">
            <w:pPr>
              <w:autoSpaceDE w:val="0"/>
              <w:autoSpaceDN w:val="0"/>
              <w:ind w:left="-105"/>
              <w:rPr>
                <w:rFonts w:ascii="Arial" w:hAnsi="Arial" w:cs="Arial"/>
                <w:b/>
                <w:bCs/>
                <w:snapToGrid w:val="0"/>
                <w:sz w:val="20"/>
                <w:szCs w:val="20"/>
                <w:cs/>
                <w:lang w:val="en-GB"/>
              </w:rPr>
            </w:pPr>
          </w:p>
        </w:tc>
        <w:tc>
          <w:tcPr>
            <w:tcW w:w="2736" w:type="dxa"/>
            <w:tcBorders>
              <w:top w:val="single" w:sz="4" w:space="0" w:color="auto"/>
              <w:left w:val="nil"/>
              <w:bottom w:val="nil"/>
              <w:right w:val="nil"/>
            </w:tcBorders>
            <w:shd w:val="clear" w:color="auto" w:fill="FAFAFA"/>
          </w:tcPr>
          <w:p w14:paraId="1B1E09B4" w14:textId="77777777" w:rsidR="00D503BB" w:rsidRPr="00A31DA1" w:rsidRDefault="00D503BB" w:rsidP="000F3F8A">
            <w:pPr>
              <w:pStyle w:val="a"/>
              <w:ind w:right="-72"/>
              <w:jc w:val="right"/>
              <w:rPr>
                <w:rFonts w:ascii="Arial" w:hAnsi="Arial" w:cs="Arial"/>
                <w:sz w:val="20"/>
                <w:szCs w:val="20"/>
                <w:lang w:val="en-US"/>
              </w:rPr>
            </w:pPr>
          </w:p>
        </w:tc>
      </w:tr>
      <w:tr w:rsidR="000615F1" w:rsidRPr="00A31DA1" w14:paraId="7BBA59B0" w14:textId="77777777" w:rsidTr="001626B8">
        <w:trPr>
          <w:trHeight w:val="20"/>
        </w:trPr>
        <w:tc>
          <w:tcPr>
            <w:tcW w:w="6300" w:type="dxa"/>
            <w:tcBorders>
              <w:top w:val="nil"/>
              <w:left w:val="nil"/>
              <w:bottom w:val="nil"/>
              <w:right w:val="nil"/>
            </w:tcBorders>
            <w:vAlign w:val="center"/>
          </w:tcPr>
          <w:p w14:paraId="0F0B2D44" w14:textId="77777777" w:rsidR="000615F1" w:rsidRPr="00A31DA1" w:rsidRDefault="000615F1" w:rsidP="000615F1">
            <w:pPr>
              <w:ind w:left="-105"/>
              <w:rPr>
                <w:rFonts w:ascii="Arial" w:hAnsi="Arial" w:cs="Arial"/>
                <w:sz w:val="20"/>
                <w:szCs w:val="20"/>
                <w:lang w:val="en-US"/>
              </w:rPr>
            </w:pPr>
            <w:r w:rsidRPr="00A31DA1">
              <w:rPr>
                <w:rFonts w:ascii="Arial" w:hAnsi="Arial" w:cs="Arial"/>
                <w:sz w:val="20"/>
                <w:szCs w:val="20"/>
                <w:lang w:val="en-US"/>
              </w:rPr>
              <w:t>Opening balance</w:t>
            </w:r>
          </w:p>
        </w:tc>
        <w:tc>
          <w:tcPr>
            <w:tcW w:w="2736" w:type="dxa"/>
            <w:tcBorders>
              <w:top w:val="nil"/>
              <w:left w:val="nil"/>
              <w:bottom w:val="nil"/>
              <w:right w:val="nil"/>
            </w:tcBorders>
            <w:shd w:val="clear" w:color="auto" w:fill="FAFAFA"/>
            <w:vAlign w:val="bottom"/>
          </w:tcPr>
          <w:p w14:paraId="3AD4407A" w14:textId="77777777" w:rsidR="000615F1" w:rsidRPr="000615F1" w:rsidRDefault="000615F1" w:rsidP="000615F1">
            <w:pPr>
              <w:autoSpaceDE w:val="0"/>
              <w:autoSpaceDN w:val="0"/>
              <w:ind w:right="-72"/>
              <w:jc w:val="right"/>
              <w:rPr>
                <w:rFonts w:ascii="Arial" w:hAnsi="Arial" w:cs="Arial"/>
                <w:sz w:val="20"/>
                <w:szCs w:val="20"/>
                <w:lang w:val="en-US"/>
              </w:rPr>
            </w:pPr>
            <w:r w:rsidRPr="000615F1">
              <w:rPr>
                <w:rFonts w:ascii="Arial" w:hAnsi="Arial" w:cs="Arial"/>
                <w:sz w:val="20"/>
                <w:szCs w:val="20"/>
                <w:cs/>
                <w:lang w:val="en-US"/>
              </w:rPr>
              <w:t>2</w:t>
            </w:r>
            <w:r w:rsidRPr="000615F1">
              <w:rPr>
                <w:rFonts w:ascii="Arial" w:hAnsi="Arial" w:cs="Arial"/>
                <w:sz w:val="20"/>
                <w:szCs w:val="20"/>
                <w:lang w:val="en-US"/>
              </w:rPr>
              <w:t>,</w:t>
            </w:r>
            <w:r w:rsidRPr="000615F1">
              <w:rPr>
                <w:rFonts w:ascii="Arial" w:hAnsi="Arial" w:cs="Arial"/>
                <w:sz w:val="20"/>
                <w:szCs w:val="20"/>
                <w:cs/>
                <w:lang w:val="en-US"/>
              </w:rPr>
              <w:t>467</w:t>
            </w:r>
            <w:r w:rsidRPr="000615F1">
              <w:rPr>
                <w:rFonts w:ascii="Arial" w:hAnsi="Arial" w:cs="Arial"/>
                <w:sz w:val="20"/>
                <w:szCs w:val="20"/>
                <w:lang w:val="en-US"/>
              </w:rPr>
              <w:t>,</w:t>
            </w:r>
            <w:r w:rsidRPr="000615F1">
              <w:rPr>
                <w:rFonts w:ascii="Arial" w:hAnsi="Arial" w:cs="Arial"/>
                <w:sz w:val="20"/>
                <w:szCs w:val="20"/>
                <w:cs/>
                <w:lang w:val="en-US"/>
              </w:rPr>
              <w:t>133</w:t>
            </w:r>
            <w:r w:rsidRPr="000615F1">
              <w:rPr>
                <w:rFonts w:ascii="Arial" w:hAnsi="Arial" w:cs="Arial"/>
                <w:sz w:val="20"/>
                <w:szCs w:val="20"/>
                <w:lang w:val="en-US"/>
              </w:rPr>
              <w:t>,</w:t>
            </w:r>
            <w:r w:rsidRPr="000615F1">
              <w:rPr>
                <w:rFonts w:ascii="Arial" w:hAnsi="Arial" w:cs="Arial"/>
                <w:sz w:val="20"/>
                <w:szCs w:val="20"/>
                <w:cs/>
                <w:lang w:val="en-US"/>
              </w:rPr>
              <w:t>455</w:t>
            </w:r>
          </w:p>
        </w:tc>
      </w:tr>
      <w:tr w:rsidR="000615F1" w:rsidRPr="00A31DA1" w14:paraId="3C9FA75C" w14:textId="77777777" w:rsidTr="001626B8">
        <w:trPr>
          <w:trHeight w:val="20"/>
        </w:trPr>
        <w:tc>
          <w:tcPr>
            <w:tcW w:w="6300" w:type="dxa"/>
            <w:tcBorders>
              <w:top w:val="nil"/>
              <w:left w:val="nil"/>
              <w:bottom w:val="nil"/>
              <w:right w:val="nil"/>
            </w:tcBorders>
            <w:vAlign w:val="center"/>
          </w:tcPr>
          <w:p w14:paraId="370FBF2E" w14:textId="77777777" w:rsidR="000615F1" w:rsidRPr="00A31DA1" w:rsidRDefault="000615F1" w:rsidP="000615F1">
            <w:pPr>
              <w:ind w:left="-105"/>
              <w:rPr>
                <w:rFonts w:ascii="Arial" w:hAnsi="Arial" w:cs="Arial"/>
                <w:sz w:val="20"/>
                <w:szCs w:val="20"/>
                <w:cs/>
                <w:lang w:val="en-US"/>
              </w:rPr>
            </w:pPr>
            <w:r w:rsidRPr="00A31DA1">
              <w:rPr>
                <w:rFonts w:ascii="Arial" w:hAnsi="Arial" w:cs="Arial"/>
                <w:sz w:val="20"/>
                <w:szCs w:val="20"/>
                <w:lang w:val="en-US"/>
              </w:rPr>
              <w:t>Additions</w:t>
            </w:r>
          </w:p>
        </w:tc>
        <w:tc>
          <w:tcPr>
            <w:tcW w:w="2736" w:type="dxa"/>
            <w:tcBorders>
              <w:top w:val="nil"/>
              <w:left w:val="nil"/>
              <w:right w:val="nil"/>
            </w:tcBorders>
            <w:shd w:val="clear" w:color="auto" w:fill="FAFAFA"/>
            <w:vAlign w:val="bottom"/>
          </w:tcPr>
          <w:p w14:paraId="7226267E" w14:textId="77777777" w:rsidR="000615F1" w:rsidRPr="000615F1" w:rsidRDefault="000615F1" w:rsidP="000615F1">
            <w:pPr>
              <w:autoSpaceDE w:val="0"/>
              <w:autoSpaceDN w:val="0"/>
              <w:ind w:right="-72"/>
              <w:jc w:val="right"/>
              <w:rPr>
                <w:rFonts w:ascii="Arial" w:hAnsi="Arial" w:cs="Arial"/>
                <w:sz w:val="20"/>
                <w:szCs w:val="20"/>
                <w:lang w:val="en-US"/>
              </w:rPr>
            </w:pPr>
            <w:r w:rsidRPr="000615F1">
              <w:rPr>
                <w:rFonts w:ascii="Arial" w:hAnsi="Arial" w:cs="Arial"/>
                <w:sz w:val="20"/>
                <w:szCs w:val="20"/>
                <w:cs/>
                <w:lang w:val="en-US"/>
              </w:rPr>
              <w:t>950</w:t>
            </w:r>
            <w:r w:rsidRPr="000615F1">
              <w:rPr>
                <w:rFonts w:ascii="Arial" w:hAnsi="Arial" w:cs="Arial"/>
                <w:sz w:val="20"/>
                <w:szCs w:val="20"/>
                <w:lang w:val="en-US"/>
              </w:rPr>
              <w:t>,</w:t>
            </w:r>
            <w:r w:rsidRPr="000615F1">
              <w:rPr>
                <w:rFonts w:ascii="Arial" w:hAnsi="Arial" w:cs="Arial"/>
                <w:sz w:val="20"/>
                <w:szCs w:val="20"/>
                <w:cs/>
                <w:lang w:val="en-US"/>
              </w:rPr>
              <w:t>000</w:t>
            </w:r>
            <w:r w:rsidRPr="000615F1">
              <w:rPr>
                <w:rFonts w:ascii="Arial" w:hAnsi="Arial" w:cs="Arial"/>
                <w:sz w:val="20"/>
                <w:szCs w:val="20"/>
                <w:lang w:val="en-US"/>
              </w:rPr>
              <w:t>,</w:t>
            </w:r>
            <w:r w:rsidRPr="000615F1">
              <w:rPr>
                <w:rFonts w:ascii="Arial" w:hAnsi="Arial" w:cs="Arial"/>
                <w:sz w:val="20"/>
                <w:szCs w:val="20"/>
                <w:cs/>
                <w:lang w:val="en-US"/>
              </w:rPr>
              <w:t>000</w:t>
            </w:r>
          </w:p>
        </w:tc>
      </w:tr>
      <w:tr w:rsidR="000615F1" w:rsidRPr="00A31DA1" w14:paraId="0E8CF42B" w14:textId="77777777" w:rsidTr="001626B8">
        <w:trPr>
          <w:trHeight w:val="20"/>
        </w:trPr>
        <w:tc>
          <w:tcPr>
            <w:tcW w:w="6300" w:type="dxa"/>
            <w:tcBorders>
              <w:top w:val="nil"/>
              <w:left w:val="nil"/>
              <w:bottom w:val="nil"/>
              <w:right w:val="nil"/>
            </w:tcBorders>
            <w:vAlign w:val="center"/>
          </w:tcPr>
          <w:p w14:paraId="53E44A5D" w14:textId="77777777" w:rsidR="000615F1" w:rsidRPr="00A31DA1" w:rsidRDefault="000615F1" w:rsidP="000615F1">
            <w:pPr>
              <w:ind w:left="-105"/>
              <w:rPr>
                <w:rFonts w:ascii="Arial" w:hAnsi="Arial" w:cs="Arial"/>
                <w:sz w:val="20"/>
                <w:szCs w:val="20"/>
                <w:lang w:val="en-US"/>
              </w:rPr>
            </w:pPr>
            <w:r w:rsidRPr="00A31DA1">
              <w:rPr>
                <w:rFonts w:ascii="Arial" w:hAnsi="Arial" w:cs="Arial"/>
                <w:sz w:val="20"/>
                <w:szCs w:val="20"/>
                <w:lang w:val="en-US"/>
              </w:rPr>
              <w:t>Adjustment from effective interest rate</w:t>
            </w:r>
          </w:p>
        </w:tc>
        <w:tc>
          <w:tcPr>
            <w:tcW w:w="2736" w:type="dxa"/>
            <w:tcBorders>
              <w:top w:val="nil"/>
              <w:left w:val="nil"/>
              <w:right w:val="nil"/>
            </w:tcBorders>
            <w:shd w:val="clear" w:color="auto" w:fill="FAFAFA"/>
            <w:vAlign w:val="bottom"/>
          </w:tcPr>
          <w:p w14:paraId="7805B8BC" w14:textId="77777777" w:rsidR="000615F1" w:rsidRPr="000615F1" w:rsidRDefault="000615F1" w:rsidP="000615F1">
            <w:pPr>
              <w:autoSpaceDE w:val="0"/>
              <w:autoSpaceDN w:val="0"/>
              <w:ind w:right="-72"/>
              <w:jc w:val="right"/>
              <w:rPr>
                <w:rFonts w:ascii="Arial" w:hAnsi="Arial" w:cs="Arial"/>
                <w:sz w:val="20"/>
                <w:szCs w:val="20"/>
                <w:lang w:val="en-US"/>
              </w:rPr>
            </w:pPr>
            <w:r w:rsidRPr="000615F1">
              <w:rPr>
                <w:rFonts w:ascii="Arial" w:hAnsi="Arial" w:cs="Arial"/>
                <w:sz w:val="20"/>
                <w:szCs w:val="20"/>
                <w:lang w:val="en-US"/>
              </w:rPr>
              <w:t>366,545</w:t>
            </w:r>
          </w:p>
        </w:tc>
      </w:tr>
      <w:tr w:rsidR="000615F1" w:rsidRPr="00A31DA1" w14:paraId="1F3C6FCA" w14:textId="77777777" w:rsidTr="001626B8">
        <w:trPr>
          <w:trHeight w:val="20"/>
        </w:trPr>
        <w:tc>
          <w:tcPr>
            <w:tcW w:w="6300" w:type="dxa"/>
            <w:tcBorders>
              <w:top w:val="nil"/>
              <w:left w:val="nil"/>
              <w:bottom w:val="nil"/>
              <w:right w:val="nil"/>
            </w:tcBorders>
            <w:vAlign w:val="center"/>
          </w:tcPr>
          <w:p w14:paraId="507FD070" w14:textId="77777777" w:rsidR="000615F1" w:rsidRPr="00A31DA1" w:rsidRDefault="000615F1" w:rsidP="000615F1">
            <w:pPr>
              <w:ind w:left="-105"/>
              <w:rPr>
                <w:rFonts w:ascii="Arial" w:hAnsi="Arial" w:cs="Arial"/>
                <w:sz w:val="20"/>
                <w:szCs w:val="20"/>
                <w:lang w:val="en-US"/>
              </w:rPr>
            </w:pPr>
            <w:r w:rsidRPr="00A31DA1">
              <w:rPr>
                <w:rFonts w:ascii="Arial" w:hAnsi="Arial" w:cs="Arial"/>
                <w:sz w:val="20"/>
                <w:szCs w:val="20"/>
                <w:lang w:val="en-GB"/>
              </w:rPr>
              <w:t>Repayments</w:t>
            </w:r>
          </w:p>
        </w:tc>
        <w:tc>
          <w:tcPr>
            <w:tcW w:w="2736" w:type="dxa"/>
            <w:tcBorders>
              <w:top w:val="nil"/>
              <w:left w:val="nil"/>
              <w:bottom w:val="single" w:sz="4" w:space="0" w:color="auto"/>
              <w:right w:val="nil"/>
            </w:tcBorders>
            <w:shd w:val="clear" w:color="auto" w:fill="FAFAFA"/>
            <w:vAlign w:val="bottom"/>
          </w:tcPr>
          <w:p w14:paraId="526C4914" w14:textId="77777777" w:rsidR="000615F1" w:rsidRPr="000615F1" w:rsidRDefault="000615F1" w:rsidP="000615F1">
            <w:pPr>
              <w:autoSpaceDE w:val="0"/>
              <w:autoSpaceDN w:val="0"/>
              <w:ind w:right="-72"/>
              <w:jc w:val="right"/>
              <w:rPr>
                <w:rFonts w:ascii="Arial" w:hAnsi="Arial" w:cs="Arial"/>
                <w:sz w:val="20"/>
                <w:szCs w:val="20"/>
                <w:cs/>
                <w:lang w:val="en-US"/>
              </w:rPr>
            </w:pPr>
            <w:r w:rsidRPr="000615F1">
              <w:rPr>
                <w:rFonts w:ascii="Arial" w:hAnsi="Arial" w:cs="Arial"/>
                <w:sz w:val="20"/>
                <w:szCs w:val="20"/>
                <w:lang w:val="en-US"/>
              </w:rPr>
              <w:t>(1,015,972,222)</w:t>
            </w:r>
          </w:p>
        </w:tc>
      </w:tr>
      <w:tr w:rsidR="000615F1" w:rsidRPr="00A31DA1" w14:paraId="7A7B1A0D" w14:textId="77777777" w:rsidTr="001626B8">
        <w:trPr>
          <w:trHeight w:val="20"/>
        </w:trPr>
        <w:tc>
          <w:tcPr>
            <w:tcW w:w="6300" w:type="dxa"/>
            <w:tcBorders>
              <w:top w:val="nil"/>
              <w:left w:val="nil"/>
              <w:bottom w:val="nil"/>
              <w:right w:val="nil"/>
            </w:tcBorders>
            <w:vAlign w:val="center"/>
          </w:tcPr>
          <w:p w14:paraId="6C9964F5" w14:textId="77777777" w:rsidR="000615F1" w:rsidRPr="00A31DA1" w:rsidRDefault="000615F1" w:rsidP="000615F1">
            <w:pPr>
              <w:ind w:left="-105"/>
              <w:rPr>
                <w:rFonts w:ascii="Arial" w:hAnsi="Arial" w:cs="Arial"/>
                <w:sz w:val="20"/>
                <w:szCs w:val="20"/>
                <w:lang w:val="en-US"/>
              </w:rPr>
            </w:pPr>
          </w:p>
        </w:tc>
        <w:tc>
          <w:tcPr>
            <w:tcW w:w="2736" w:type="dxa"/>
            <w:tcBorders>
              <w:top w:val="nil"/>
              <w:left w:val="nil"/>
              <w:right w:val="nil"/>
            </w:tcBorders>
            <w:shd w:val="clear" w:color="auto" w:fill="FAFAFA"/>
            <w:vAlign w:val="bottom"/>
          </w:tcPr>
          <w:p w14:paraId="53C2FD45" w14:textId="77777777" w:rsidR="000615F1" w:rsidRPr="00A31DA1" w:rsidRDefault="000615F1" w:rsidP="000615F1">
            <w:pPr>
              <w:autoSpaceDE w:val="0"/>
              <w:autoSpaceDN w:val="0"/>
              <w:ind w:right="-72"/>
              <w:jc w:val="right"/>
              <w:rPr>
                <w:rFonts w:ascii="Arial" w:hAnsi="Arial" w:cs="Arial"/>
                <w:sz w:val="20"/>
                <w:szCs w:val="20"/>
                <w:cs/>
                <w:lang w:val="en-US"/>
              </w:rPr>
            </w:pPr>
          </w:p>
        </w:tc>
      </w:tr>
      <w:tr w:rsidR="000615F1" w:rsidRPr="00A31DA1" w14:paraId="27A29D8A" w14:textId="77777777" w:rsidTr="001626B8">
        <w:trPr>
          <w:trHeight w:val="20"/>
        </w:trPr>
        <w:tc>
          <w:tcPr>
            <w:tcW w:w="6300" w:type="dxa"/>
            <w:tcBorders>
              <w:top w:val="nil"/>
              <w:left w:val="nil"/>
              <w:bottom w:val="nil"/>
              <w:right w:val="nil"/>
            </w:tcBorders>
            <w:vAlign w:val="center"/>
          </w:tcPr>
          <w:p w14:paraId="5FA36AB1" w14:textId="77777777" w:rsidR="000615F1" w:rsidRPr="00A31DA1" w:rsidRDefault="000615F1" w:rsidP="000615F1">
            <w:pPr>
              <w:ind w:left="-105"/>
              <w:rPr>
                <w:rFonts w:ascii="Arial" w:hAnsi="Arial" w:cs="Arial"/>
                <w:sz w:val="20"/>
                <w:szCs w:val="20"/>
                <w:lang w:val="en-GB"/>
              </w:rPr>
            </w:pPr>
            <w:r w:rsidRPr="00A31DA1">
              <w:rPr>
                <w:rFonts w:ascii="Arial" w:hAnsi="Arial" w:cs="Arial"/>
                <w:sz w:val="20"/>
                <w:szCs w:val="20"/>
                <w:lang w:val="en-US"/>
              </w:rPr>
              <w:t>Total long-term borrowings</w:t>
            </w:r>
          </w:p>
        </w:tc>
        <w:tc>
          <w:tcPr>
            <w:tcW w:w="2736" w:type="dxa"/>
            <w:tcBorders>
              <w:top w:val="nil"/>
              <w:left w:val="nil"/>
              <w:right w:val="nil"/>
            </w:tcBorders>
            <w:shd w:val="clear" w:color="auto" w:fill="FAFAFA"/>
            <w:vAlign w:val="bottom"/>
          </w:tcPr>
          <w:p w14:paraId="1B40FFD0" w14:textId="77777777" w:rsidR="000615F1" w:rsidRPr="009B0A9E" w:rsidRDefault="000615F1" w:rsidP="000615F1">
            <w:pPr>
              <w:autoSpaceDE w:val="0"/>
              <w:autoSpaceDN w:val="0"/>
              <w:ind w:right="-72"/>
              <w:jc w:val="right"/>
              <w:rPr>
                <w:rFonts w:ascii="Arial" w:hAnsi="Arial" w:cs="Arial"/>
                <w:sz w:val="20"/>
                <w:szCs w:val="20"/>
                <w:cs/>
                <w:lang w:val="en-US"/>
              </w:rPr>
            </w:pPr>
            <w:r w:rsidRPr="009B0A9E">
              <w:rPr>
                <w:rFonts w:ascii="Arial" w:hAnsi="Arial" w:cs="Arial"/>
                <w:sz w:val="20"/>
                <w:szCs w:val="20"/>
                <w:lang w:val="en-US"/>
              </w:rPr>
              <w:t>2,401,527,778</w:t>
            </w:r>
          </w:p>
        </w:tc>
      </w:tr>
      <w:tr w:rsidR="000615F1" w:rsidRPr="00A31DA1" w14:paraId="72969035" w14:textId="77777777" w:rsidTr="001626B8">
        <w:trPr>
          <w:trHeight w:val="70"/>
        </w:trPr>
        <w:tc>
          <w:tcPr>
            <w:tcW w:w="6300" w:type="dxa"/>
            <w:tcBorders>
              <w:top w:val="nil"/>
              <w:left w:val="nil"/>
              <w:bottom w:val="nil"/>
              <w:right w:val="nil"/>
            </w:tcBorders>
            <w:vAlign w:val="center"/>
          </w:tcPr>
          <w:p w14:paraId="24827BD8" w14:textId="77777777" w:rsidR="000615F1" w:rsidRPr="00A31DA1" w:rsidRDefault="000615F1" w:rsidP="000615F1">
            <w:pPr>
              <w:ind w:left="-105"/>
              <w:rPr>
                <w:rFonts w:ascii="Arial" w:hAnsi="Arial" w:cs="Arial"/>
                <w:sz w:val="20"/>
                <w:szCs w:val="20"/>
                <w:lang w:val="en-US"/>
              </w:rPr>
            </w:pPr>
            <w:r w:rsidRPr="00A31DA1">
              <w:rPr>
                <w:rFonts w:ascii="Arial" w:hAnsi="Arial" w:cs="Arial"/>
                <w:sz w:val="20"/>
                <w:szCs w:val="20"/>
                <w:lang w:val="en-US"/>
              </w:rPr>
              <w:t>Current portion of long-term borrowings</w:t>
            </w:r>
          </w:p>
        </w:tc>
        <w:tc>
          <w:tcPr>
            <w:tcW w:w="2736" w:type="dxa"/>
            <w:tcBorders>
              <w:left w:val="nil"/>
              <w:bottom w:val="single" w:sz="4" w:space="0" w:color="auto"/>
              <w:right w:val="nil"/>
            </w:tcBorders>
            <w:shd w:val="clear" w:color="auto" w:fill="FAFAFA"/>
            <w:vAlign w:val="bottom"/>
          </w:tcPr>
          <w:p w14:paraId="3CD5D699" w14:textId="77777777" w:rsidR="000615F1" w:rsidRPr="009B0A9E" w:rsidRDefault="000615F1" w:rsidP="000615F1">
            <w:pPr>
              <w:autoSpaceDE w:val="0"/>
              <w:autoSpaceDN w:val="0"/>
              <w:ind w:right="-72"/>
              <w:jc w:val="right"/>
              <w:rPr>
                <w:rFonts w:ascii="Arial" w:hAnsi="Arial" w:cs="Arial"/>
                <w:sz w:val="20"/>
                <w:szCs w:val="20"/>
                <w:lang w:val="en-GB"/>
              </w:rPr>
            </w:pPr>
            <w:r w:rsidRPr="009B0A9E">
              <w:rPr>
                <w:rFonts w:ascii="Arial" w:hAnsi="Arial" w:cs="Arial"/>
                <w:sz w:val="20"/>
                <w:szCs w:val="20"/>
                <w:lang w:val="en-GB"/>
              </w:rPr>
              <w:t>(702,888,889)</w:t>
            </w:r>
          </w:p>
        </w:tc>
      </w:tr>
      <w:tr w:rsidR="000615F1" w:rsidRPr="00A31DA1" w14:paraId="0E5113A7" w14:textId="77777777" w:rsidTr="001626B8">
        <w:trPr>
          <w:trHeight w:val="70"/>
        </w:trPr>
        <w:tc>
          <w:tcPr>
            <w:tcW w:w="6300" w:type="dxa"/>
            <w:tcBorders>
              <w:top w:val="nil"/>
              <w:left w:val="nil"/>
              <w:bottom w:val="nil"/>
              <w:right w:val="nil"/>
            </w:tcBorders>
            <w:vAlign w:val="center"/>
          </w:tcPr>
          <w:p w14:paraId="15273F49" w14:textId="77777777" w:rsidR="000615F1" w:rsidRPr="00A31DA1" w:rsidRDefault="000615F1" w:rsidP="000615F1">
            <w:pPr>
              <w:ind w:left="-105"/>
              <w:rPr>
                <w:rFonts w:ascii="Arial" w:hAnsi="Arial" w:cs="Arial"/>
                <w:sz w:val="20"/>
                <w:szCs w:val="20"/>
                <w:lang w:val="en-US"/>
              </w:rPr>
            </w:pPr>
          </w:p>
        </w:tc>
        <w:tc>
          <w:tcPr>
            <w:tcW w:w="2736" w:type="dxa"/>
            <w:tcBorders>
              <w:left w:val="nil"/>
              <w:right w:val="nil"/>
            </w:tcBorders>
            <w:shd w:val="clear" w:color="auto" w:fill="FAFAFA"/>
            <w:vAlign w:val="bottom"/>
          </w:tcPr>
          <w:p w14:paraId="1DB39B14" w14:textId="77777777" w:rsidR="000615F1" w:rsidRPr="009B0A9E" w:rsidRDefault="000615F1" w:rsidP="000615F1">
            <w:pPr>
              <w:autoSpaceDE w:val="0"/>
              <w:autoSpaceDN w:val="0"/>
              <w:ind w:right="-72"/>
              <w:jc w:val="right"/>
              <w:rPr>
                <w:rFonts w:ascii="Arial" w:hAnsi="Arial" w:cs="Arial"/>
                <w:sz w:val="20"/>
                <w:szCs w:val="20"/>
                <w:lang w:val="en-GB"/>
              </w:rPr>
            </w:pPr>
          </w:p>
        </w:tc>
      </w:tr>
      <w:tr w:rsidR="000615F1" w:rsidRPr="00A31DA1" w14:paraId="52F794C5" w14:textId="77777777" w:rsidTr="001626B8">
        <w:trPr>
          <w:trHeight w:val="20"/>
        </w:trPr>
        <w:tc>
          <w:tcPr>
            <w:tcW w:w="6300" w:type="dxa"/>
            <w:tcBorders>
              <w:top w:val="nil"/>
              <w:left w:val="nil"/>
              <w:bottom w:val="nil"/>
              <w:right w:val="nil"/>
            </w:tcBorders>
            <w:vAlign w:val="center"/>
          </w:tcPr>
          <w:p w14:paraId="576BA8C9" w14:textId="77777777" w:rsidR="000615F1" w:rsidRPr="00A31DA1" w:rsidRDefault="000615F1" w:rsidP="000615F1">
            <w:pPr>
              <w:ind w:left="-105"/>
              <w:rPr>
                <w:rFonts w:ascii="Arial" w:hAnsi="Arial" w:cs="Arial"/>
                <w:sz w:val="20"/>
                <w:szCs w:val="20"/>
                <w:lang w:val="en-US"/>
              </w:rPr>
            </w:pPr>
            <w:r w:rsidRPr="00A31DA1">
              <w:rPr>
                <w:rFonts w:ascii="Arial" w:hAnsi="Arial" w:cs="Arial"/>
                <w:sz w:val="20"/>
                <w:szCs w:val="20"/>
                <w:lang w:val="en-US"/>
              </w:rPr>
              <w:t>Closing balance</w:t>
            </w:r>
          </w:p>
        </w:tc>
        <w:tc>
          <w:tcPr>
            <w:tcW w:w="2736" w:type="dxa"/>
            <w:tcBorders>
              <w:left w:val="nil"/>
              <w:bottom w:val="single" w:sz="4" w:space="0" w:color="auto"/>
              <w:right w:val="nil"/>
            </w:tcBorders>
            <w:shd w:val="clear" w:color="auto" w:fill="FAFAFA"/>
            <w:vAlign w:val="bottom"/>
          </w:tcPr>
          <w:p w14:paraId="58370CEC" w14:textId="77777777" w:rsidR="000615F1" w:rsidRPr="009B0A9E" w:rsidRDefault="000615F1" w:rsidP="000615F1">
            <w:pPr>
              <w:autoSpaceDE w:val="0"/>
              <w:autoSpaceDN w:val="0"/>
              <w:ind w:right="-72"/>
              <w:jc w:val="right"/>
              <w:rPr>
                <w:rFonts w:ascii="Arial" w:hAnsi="Arial" w:cs="Arial"/>
                <w:sz w:val="20"/>
                <w:szCs w:val="20"/>
                <w:lang w:val="en-GB"/>
              </w:rPr>
            </w:pPr>
            <w:r w:rsidRPr="009B0A9E">
              <w:rPr>
                <w:rFonts w:ascii="Arial" w:hAnsi="Arial" w:cs="Arial"/>
                <w:sz w:val="20"/>
                <w:szCs w:val="20"/>
                <w:lang w:val="en-GB"/>
              </w:rPr>
              <w:t>1,698,638,889</w:t>
            </w:r>
          </w:p>
        </w:tc>
      </w:tr>
    </w:tbl>
    <w:p w14:paraId="7F133E00" w14:textId="77777777" w:rsidR="00C873C7" w:rsidRPr="00A31DA1" w:rsidRDefault="00C873C7" w:rsidP="0075750D">
      <w:pPr>
        <w:pStyle w:val="a"/>
        <w:ind w:right="0"/>
        <w:jc w:val="both"/>
        <w:rPr>
          <w:rFonts w:ascii="Arial" w:hAnsi="Arial" w:cs="Arial"/>
          <w:spacing w:val="-4"/>
          <w:sz w:val="20"/>
          <w:szCs w:val="20"/>
          <w:lang w:val="en-GB"/>
        </w:rPr>
      </w:pPr>
    </w:p>
    <w:p w14:paraId="203E908B" w14:textId="6AEDF092" w:rsidR="009D6BCC" w:rsidRPr="001626B8" w:rsidRDefault="004E43FF" w:rsidP="00A31DA1">
      <w:pPr>
        <w:autoSpaceDE w:val="0"/>
        <w:autoSpaceDN w:val="0"/>
        <w:jc w:val="both"/>
        <w:rPr>
          <w:rFonts w:ascii="Arial" w:hAnsi="Arial" w:cs="Arial"/>
          <w:spacing w:val="-4"/>
          <w:sz w:val="20"/>
          <w:szCs w:val="20"/>
          <w:lang w:val="en-GB"/>
        </w:rPr>
      </w:pPr>
      <w:r w:rsidRPr="001626B8">
        <w:rPr>
          <w:rFonts w:ascii="Arial" w:hAnsi="Arial" w:cs="Arial"/>
          <w:spacing w:val="-4"/>
          <w:sz w:val="20"/>
          <w:szCs w:val="20"/>
          <w:lang w:val="en-GB"/>
        </w:rPr>
        <w:t xml:space="preserve">As </w:t>
      </w:r>
      <w:proofErr w:type="gramStart"/>
      <w:r w:rsidRPr="001626B8">
        <w:rPr>
          <w:rFonts w:ascii="Arial" w:hAnsi="Arial" w:cs="Arial"/>
          <w:spacing w:val="-4"/>
          <w:sz w:val="20"/>
          <w:szCs w:val="20"/>
          <w:lang w:val="en-GB"/>
        </w:rPr>
        <w:t>at</w:t>
      </w:r>
      <w:proofErr w:type="gramEnd"/>
      <w:r w:rsidRPr="001626B8">
        <w:rPr>
          <w:rFonts w:ascii="Arial" w:hAnsi="Arial" w:cs="Arial"/>
          <w:spacing w:val="-4"/>
          <w:sz w:val="20"/>
          <w:szCs w:val="20"/>
          <w:lang w:val="en-GB"/>
        </w:rPr>
        <w:t xml:space="preserve"> </w:t>
      </w:r>
      <w:r w:rsidR="0095060F" w:rsidRPr="001626B8">
        <w:rPr>
          <w:rFonts w:ascii="Arial" w:hAnsi="Arial" w:cs="Arial"/>
          <w:spacing w:val="-4"/>
          <w:sz w:val="20"/>
          <w:szCs w:val="20"/>
          <w:lang w:val="en-GB"/>
        </w:rPr>
        <w:t xml:space="preserve">30 </w:t>
      </w:r>
      <w:r w:rsidR="006F2E10" w:rsidRPr="001626B8">
        <w:rPr>
          <w:rFonts w:ascii="Arial" w:hAnsi="Arial" w:cs="Arial"/>
          <w:spacing w:val="-4"/>
          <w:sz w:val="20"/>
          <w:szCs w:val="20"/>
          <w:lang w:val="en-GB"/>
        </w:rPr>
        <w:t>September</w:t>
      </w:r>
      <w:r w:rsidR="008147A3" w:rsidRPr="001626B8">
        <w:rPr>
          <w:rFonts w:ascii="Arial" w:hAnsi="Arial" w:cs="Arial"/>
          <w:spacing w:val="-4"/>
          <w:sz w:val="20"/>
          <w:szCs w:val="20"/>
          <w:lang w:val="en-GB"/>
        </w:rPr>
        <w:t xml:space="preserve"> 2021</w:t>
      </w:r>
      <w:r w:rsidRPr="001626B8">
        <w:rPr>
          <w:rFonts w:ascii="Arial" w:hAnsi="Arial" w:cs="Arial"/>
          <w:spacing w:val="-4"/>
          <w:sz w:val="20"/>
          <w:szCs w:val="20"/>
          <w:lang w:val="en-GB"/>
        </w:rPr>
        <w:t>,</w:t>
      </w:r>
      <w:r w:rsidR="009D6BCC" w:rsidRPr="001626B8">
        <w:rPr>
          <w:rFonts w:ascii="Arial" w:hAnsi="Arial" w:cs="Arial"/>
          <w:spacing w:val="-4"/>
          <w:sz w:val="20"/>
          <w:szCs w:val="20"/>
          <w:lang w:val="en-GB"/>
        </w:rPr>
        <w:t xml:space="preserve"> long-term borrowings from financial institutions bear interest rates at </w:t>
      </w:r>
      <w:r w:rsidR="00690A28" w:rsidRPr="001626B8">
        <w:rPr>
          <w:rFonts w:ascii="Arial" w:hAnsi="Arial" w:cs="Arial"/>
          <w:spacing w:val="-4"/>
          <w:sz w:val="20"/>
          <w:szCs w:val="20"/>
          <w:lang w:val="en-GB"/>
        </w:rPr>
        <w:t>2</w:t>
      </w:r>
      <w:r w:rsidR="008C13DC" w:rsidRPr="001626B8">
        <w:rPr>
          <w:rFonts w:ascii="Arial" w:hAnsi="Arial" w:cs="Arial"/>
          <w:spacing w:val="-4"/>
          <w:sz w:val="20"/>
          <w:szCs w:val="20"/>
          <w:lang w:val="en-GB"/>
        </w:rPr>
        <w:t xml:space="preserve">% - </w:t>
      </w:r>
      <w:r w:rsidR="00690A28" w:rsidRPr="001626B8">
        <w:rPr>
          <w:rFonts w:ascii="Arial" w:hAnsi="Arial" w:cs="Arial"/>
          <w:spacing w:val="-4"/>
          <w:sz w:val="20"/>
          <w:szCs w:val="20"/>
          <w:lang w:val="en-GB"/>
        </w:rPr>
        <w:t>4</w:t>
      </w:r>
      <w:r w:rsidR="008C13DC" w:rsidRPr="001626B8">
        <w:rPr>
          <w:rFonts w:ascii="Arial" w:hAnsi="Arial" w:cs="Arial"/>
          <w:spacing w:val="-4"/>
          <w:sz w:val="20"/>
          <w:szCs w:val="20"/>
          <w:lang w:val="en-GB"/>
        </w:rPr>
        <w:t>%</w:t>
      </w:r>
      <w:r w:rsidR="00A23351" w:rsidRPr="001626B8">
        <w:rPr>
          <w:rFonts w:ascii="Arial" w:hAnsi="Arial" w:cs="Arial"/>
          <w:spacing w:val="-4"/>
          <w:sz w:val="20"/>
          <w:szCs w:val="20"/>
          <w:lang w:val="en-GB"/>
        </w:rPr>
        <w:t>,</w:t>
      </w:r>
      <w:r w:rsidR="009361DD" w:rsidRPr="001626B8">
        <w:rPr>
          <w:rFonts w:ascii="Arial" w:hAnsi="Arial" w:cs="Arial"/>
          <w:spacing w:val="-4"/>
          <w:sz w:val="20"/>
          <w:szCs w:val="20"/>
          <w:lang w:val="en-GB"/>
        </w:rPr>
        <w:t xml:space="preserve"> </w:t>
      </w:r>
      <w:r w:rsidR="009361DD" w:rsidRPr="001626B8">
        <w:rPr>
          <w:rFonts w:ascii="Arial" w:hAnsi="Arial" w:cs="Arial"/>
          <w:spacing w:val="-8"/>
          <w:sz w:val="20"/>
          <w:szCs w:val="20"/>
          <w:lang w:val="en-GB"/>
        </w:rPr>
        <w:t>6MTHBFIX + 1.20%</w:t>
      </w:r>
      <w:r w:rsidR="000302F5" w:rsidRPr="001626B8">
        <w:rPr>
          <w:rFonts w:ascii="Arial" w:hAnsi="Arial" w:cs="Arial"/>
          <w:spacing w:val="-8"/>
          <w:sz w:val="20"/>
          <w:szCs w:val="20"/>
          <w:lang w:val="en-GB"/>
        </w:rPr>
        <w:t>,</w:t>
      </w:r>
      <w:r w:rsidR="009361DD" w:rsidRPr="001626B8">
        <w:rPr>
          <w:rFonts w:ascii="Arial" w:hAnsi="Arial" w:cs="Arial"/>
          <w:spacing w:val="-8"/>
          <w:sz w:val="20"/>
          <w:szCs w:val="20"/>
          <w:lang w:val="en-GB"/>
        </w:rPr>
        <w:t xml:space="preserve"> 6MTHBFIX + 1.41% and </w:t>
      </w:r>
      <w:r w:rsidR="009B0A9E" w:rsidRPr="001626B8">
        <w:rPr>
          <w:rFonts w:ascii="Arial" w:hAnsi="Arial" w:cs="Arial"/>
          <w:spacing w:val="-8"/>
          <w:sz w:val="20"/>
          <w:szCs w:val="20"/>
          <w:lang w:val="en-GB"/>
        </w:rPr>
        <w:t xml:space="preserve">THB-THOR-OIS Compound + 1.2% </w:t>
      </w:r>
      <w:r w:rsidR="009361DD" w:rsidRPr="001626B8">
        <w:rPr>
          <w:rFonts w:ascii="Arial" w:hAnsi="Arial" w:cs="Arial"/>
          <w:spacing w:val="-8"/>
          <w:sz w:val="20"/>
          <w:szCs w:val="20"/>
          <w:lang w:val="en-GB"/>
        </w:rPr>
        <w:t>per annum</w:t>
      </w:r>
      <w:r w:rsidR="009D6BCC" w:rsidRPr="001626B8">
        <w:rPr>
          <w:rFonts w:ascii="Arial" w:hAnsi="Arial" w:cs="Arial"/>
          <w:spacing w:val="-8"/>
          <w:sz w:val="20"/>
          <w:szCs w:val="20"/>
          <w:lang w:val="en-GB"/>
        </w:rPr>
        <w:t xml:space="preserve"> (31 December </w:t>
      </w:r>
      <w:r w:rsidR="00D72764" w:rsidRPr="001626B8">
        <w:rPr>
          <w:rFonts w:ascii="Arial" w:hAnsi="Arial" w:cs="Arial"/>
          <w:spacing w:val="-8"/>
          <w:sz w:val="20"/>
          <w:szCs w:val="20"/>
          <w:lang w:val="en-GB"/>
        </w:rPr>
        <w:t>2020</w:t>
      </w:r>
      <w:r w:rsidR="00FB660A" w:rsidRPr="001626B8">
        <w:rPr>
          <w:rFonts w:ascii="Arial" w:hAnsi="Arial" w:cs="Arial"/>
          <w:spacing w:val="-8"/>
          <w:sz w:val="20"/>
          <w:szCs w:val="20"/>
          <w:lang w:val="en-GB"/>
        </w:rPr>
        <w:t>: 6MTHBFIX + 1.20%, 6MTHBFIX + 1.41% and MLR - 1.85% per annum</w:t>
      </w:r>
      <w:r w:rsidR="009D6BCC" w:rsidRPr="001626B8">
        <w:rPr>
          <w:rFonts w:ascii="Arial" w:hAnsi="Arial" w:cs="Arial"/>
          <w:spacing w:val="-8"/>
          <w:sz w:val="20"/>
          <w:szCs w:val="20"/>
          <w:lang w:val="en-GB"/>
        </w:rPr>
        <w:t>).</w:t>
      </w:r>
    </w:p>
    <w:p w14:paraId="1284207E" w14:textId="4A1A4FF2" w:rsidR="00906684" w:rsidRPr="00A31DA1" w:rsidRDefault="00D135BA" w:rsidP="00706931">
      <w:pPr>
        <w:rPr>
          <w:rFonts w:ascii="Arial" w:hAnsi="Arial" w:cs="Arial"/>
          <w:snapToGrid w:val="0"/>
          <w:sz w:val="20"/>
          <w:szCs w:val="20"/>
          <w:lang w:val="en-GB" w:eastAsia="th-TH"/>
        </w:rPr>
      </w:pPr>
      <w:r>
        <w:rPr>
          <w:rFonts w:ascii="Arial" w:hAnsi="Arial" w:cs="Arial"/>
          <w:snapToGrid w:val="0"/>
          <w:sz w:val="20"/>
          <w:szCs w:val="20"/>
          <w:lang w:val="en-GB" w:eastAsia="th-TH"/>
        </w:rPr>
        <w:br w:type="page"/>
      </w:r>
    </w:p>
    <w:p w14:paraId="71DF3446" w14:textId="2F685A9E" w:rsidR="008C0883" w:rsidRDefault="008C0883" w:rsidP="00706931">
      <w:pPr>
        <w:rPr>
          <w:rFonts w:ascii="Arial" w:hAnsi="Arial" w:cs="Arial"/>
          <w:snapToGrid w:val="0"/>
          <w:sz w:val="20"/>
          <w:szCs w:val="20"/>
          <w:lang w:val="en-GB" w:eastAsia="th-TH"/>
        </w:rPr>
      </w:pPr>
      <w:r w:rsidRPr="00A31DA1">
        <w:rPr>
          <w:rFonts w:ascii="Arial" w:hAnsi="Arial" w:cs="Arial"/>
          <w:snapToGrid w:val="0"/>
          <w:sz w:val="20"/>
          <w:szCs w:val="20"/>
          <w:lang w:val="en-GB" w:eastAsia="th-TH"/>
        </w:rPr>
        <w:t xml:space="preserve">The </w:t>
      </w:r>
      <w:r w:rsidR="00CF1676">
        <w:rPr>
          <w:rFonts w:ascii="Arial" w:hAnsi="Arial" w:cs="Arial"/>
          <w:snapToGrid w:val="0"/>
          <w:sz w:val="20"/>
          <w:szCs w:val="20"/>
          <w:lang w:val="en-GB" w:eastAsia="th-TH"/>
        </w:rPr>
        <w:t>Group</w:t>
      </w:r>
      <w:r w:rsidRPr="00A31DA1">
        <w:rPr>
          <w:rFonts w:ascii="Arial" w:hAnsi="Arial" w:cs="Arial"/>
          <w:snapToGrid w:val="0"/>
          <w:sz w:val="20"/>
          <w:szCs w:val="20"/>
          <w:lang w:val="en-GB" w:eastAsia="th-TH"/>
        </w:rPr>
        <w:t xml:space="preserve"> has unused borrowings from financial institutions as follows:</w:t>
      </w:r>
    </w:p>
    <w:p w14:paraId="7C4FC3EC" w14:textId="1B1C2CB2" w:rsidR="0071783E" w:rsidRDefault="0071783E" w:rsidP="00706931">
      <w:pPr>
        <w:rPr>
          <w:rFonts w:ascii="Arial" w:hAnsi="Arial" w:cs="Arial"/>
          <w:snapToGrid w:val="0"/>
          <w:sz w:val="20"/>
          <w:szCs w:val="20"/>
          <w:lang w:val="en-GB" w:eastAsia="th-TH"/>
        </w:rPr>
      </w:pPr>
    </w:p>
    <w:tbl>
      <w:tblPr>
        <w:tblW w:w="9134" w:type="dxa"/>
        <w:tblLayout w:type="fixed"/>
        <w:tblLook w:val="0000" w:firstRow="0" w:lastRow="0" w:firstColumn="0" w:lastColumn="0" w:noHBand="0" w:noVBand="0"/>
      </w:tblPr>
      <w:tblGrid>
        <w:gridCol w:w="3658"/>
        <w:gridCol w:w="2074"/>
        <w:gridCol w:w="1701"/>
        <w:gridCol w:w="1701"/>
      </w:tblGrid>
      <w:tr w:rsidR="0071783E" w:rsidRPr="00A31DA1" w14:paraId="69EF07B5" w14:textId="77777777" w:rsidTr="001626B8">
        <w:tc>
          <w:tcPr>
            <w:tcW w:w="3658" w:type="dxa"/>
            <w:tcBorders>
              <w:top w:val="nil"/>
              <w:left w:val="nil"/>
              <w:bottom w:val="nil"/>
              <w:right w:val="nil"/>
            </w:tcBorders>
            <w:vAlign w:val="center"/>
          </w:tcPr>
          <w:p w14:paraId="3EE0AD36" w14:textId="77777777" w:rsidR="0071783E" w:rsidRPr="00A31DA1" w:rsidRDefault="0071783E" w:rsidP="00CE245D">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12CCC8D1" w14:textId="77777777" w:rsidR="001626B8" w:rsidRPr="00942F54" w:rsidRDefault="0071783E" w:rsidP="00CE245D">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4C61B7E0" w14:textId="5540C1B5" w:rsidR="0071783E" w:rsidRPr="00826ED5" w:rsidRDefault="0071783E" w:rsidP="00CE245D">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nil"/>
              <w:right w:val="nil"/>
            </w:tcBorders>
          </w:tcPr>
          <w:p w14:paraId="03294EDB" w14:textId="77777777" w:rsidR="0071783E" w:rsidRDefault="0071783E" w:rsidP="00CE245D">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62C2E599" w14:textId="77777777" w:rsidR="0071783E" w:rsidRPr="00A31DA1" w:rsidRDefault="0071783E" w:rsidP="00CE245D">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71783E" w:rsidRPr="00A31DA1" w14:paraId="57CED82F" w14:textId="77777777" w:rsidTr="001626B8">
        <w:tc>
          <w:tcPr>
            <w:tcW w:w="3658" w:type="dxa"/>
            <w:tcBorders>
              <w:top w:val="nil"/>
              <w:left w:val="nil"/>
              <w:bottom w:val="nil"/>
              <w:right w:val="nil"/>
            </w:tcBorders>
            <w:vAlign w:val="center"/>
          </w:tcPr>
          <w:p w14:paraId="12079588" w14:textId="77777777" w:rsidR="0071783E" w:rsidRPr="00A31DA1" w:rsidRDefault="0071783E" w:rsidP="00CE245D">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48002FAA" w14:textId="77777777" w:rsidR="0071783E" w:rsidRPr="00A31DA1" w:rsidRDefault="0071783E" w:rsidP="00CE245D">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4A315B82" w14:textId="77777777" w:rsidR="0071783E" w:rsidRPr="00A31DA1" w:rsidRDefault="0071783E" w:rsidP="00CE245D">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62906064" w14:textId="77777777" w:rsidR="0071783E" w:rsidRPr="00A31DA1" w:rsidRDefault="0071783E" w:rsidP="00CE245D">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tr w:rsidR="0071783E" w:rsidRPr="00A31DA1" w14:paraId="1716D657" w14:textId="77777777" w:rsidTr="001626B8">
        <w:tc>
          <w:tcPr>
            <w:tcW w:w="3658" w:type="dxa"/>
            <w:tcBorders>
              <w:top w:val="nil"/>
              <w:left w:val="nil"/>
              <w:bottom w:val="nil"/>
              <w:right w:val="nil"/>
            </w:tcBorders>
            <w:vAlign w:val="center"/>
          </w:tcPr>
          <w:p w14:paraId="35486694" w14:textId="77777777" w:rsidR="0071783E" w:rsidRPr="00A31DA1" w:rsidRDefault="0071783E" w:rsidP="00CE245D">
            <w:pPr>
              <w:pStyle w:val="a"/>
              <w:ind w:right="0"/>
              <w:jc w:val="both"/>
              <w:rPr>
                <w:rFonts w:ascii="Arial" w:hAnsi="Arial" w:cs="Arial"/>
                <w:b/>
                <w:bCs/>
                <w:sz w:val="20"/>
                <w:szCs w:val="20"/>
                <w:lang w:val="en-US"/>
              </w:rPr>
            </w:pPr>
          </w:p>
        </w:tc>
        <w:tc>
          <w:tcPr>
            <w:tcW w:w="2074" w:type="dxa"/>
            <w:tcBorders>
              <w:top w:val="nil"/>
              <w:left w:val="nil"/>
              <w:right w:val="nil"/>
            </w:tcBorders>
            <w:vAlign w:val="center"/>
          </w:tcPr>
          <w:p w14:paraId="35941DFF" w14:textId="77777777" w:rsidR="0071783E" w:rsidRPr="00A31DA1" w:rsidRDefault="0071783E" w:rsidP="00CE245D">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0E4F9E80" w14:textId="77777777" w:rsidR="0071783E" w:rsidRPr="00A31DA1" w:rsidRDefault="0071783E" w:rsidP="00CE245D">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1F804654" w14:textId="77777777" w:rsidR="0071783E" w:rsidRPr="00A31DA1" w:rsidRDefault="0071783E" w:rsidP="00CE245D">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71783E" w:rsidRPr="00A31DA1" w14:paraId="02F18C23" w14:textId="77777777" w:rsidTr="001626B8">
        <w:tc>
          <w:tcPr>
            <w:tcW w:w="3658" w:type="dxa"/>
            <w:tcBorders>
              <w:top w:val="nil"/>
              <w:left w:val="nil"/>
              <w:bottom w:val="nil"/>
              <w:right w:val="nil"/>
            </w:tcBorders>
            <w:vAlign w:val="bottom"/>
          </w:tcPr>
          <w:p w14:paraId="62298891" w14:textId="77777777" w:rsidR="0071783E" w:rsidRPr="00A31DA1" w:rsidRDefault="0071783E" w:rsidP="00CE245D">
            <w:pPr>
              <w:pStyle w:val="a"/>
              <w:ind w:right="0"/>
              <w:jc w:val="both"/>
              <w:rPr>
                <w:rFonts w:ascii="Arial" w:hAnsi="Arial" w:cs="Arial"/>
                <w:b/>
                <w:bCs/>
                <w:sz w:val="20"/>
                <w:szCs w:val="20"/>
                <w:lang w:val="en-US"/>
              </w:rPr>
            </w:pPr>
          </w:p>
        </w:tc>
        <w:tc>
          <w:tcPr>
            <w:tcW w:w="2074" w:type="dxa"/>
            <w:tcBorders>
              <w:top w:val="nil"/>
              <w:left w:val="nil"/>
              <w:bottom w:val="single" w:sz="4" w:space="0" w:color="auto"/>
              <w:right w:val="nil"/>
            </w:tcBorders>
            <w:vAlign w:val="bottom"/>
          </w:tcPr>
          <w:p w14:paraId="6E690F05" w14:textId="77777777" w:rsidR="0071783E" w:rsidRPr="00A31DA1" w:rsidRDefault="0071783E" w:rsidP="00CE245D">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4F7225AE" w14:textId="77777777" w:rsidR="0071783E" w:rsidRPr="00A31DA1" w:rsidRDefault="0071783E" w:rsidP="00CE245D">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691C6F95" w14:textId="77777777" w:rsidR="0071783E" w:rsidRPr="00A31DA1" w:rsidRDefault="0071783E" w:rsidP="00CE245D">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71783E" w:rsidRPr="00A31DA1" w14:paraId="6663F6CD" w14:textId="77777777" w:rsidTr="001626B8">
        <w:tc>
          <w:tcPr>
            <w:tcW w:w="3658" w:type="dxa"/>
            <w:tcBorders>
              <w:top w:val="nil"/>
              <w:left w:val="nil"/>
              <w:bottom w:val="nil"/>
              <w:right w:val="nil"/>
            </w:tcBorders>
            <w:vAlign w:val="bottom"/>
          </w:tcPr>
          <w:p w14:paraId="0799C880" w14:textId="77777777" w:rsidR="0071783E" w:rsidRPr="00A31DA1" w:rsidRDefault="0071783E" w:rsidP="00CE245D">
            <w:pPr>
              <w:pStyle w:val="a"/>
              <w:ind w:right="0"/>
              <w:jc w:val="both"/>
              <w:rPr>
                <w:rFonts w:ascii="Arial" w:hAnsi="Arial" w:cs="Arial"/>
                <w:sz w:val="20"/>
                <w:szCs w:val="20"/>
                <w:lang w:val="en-US"/>
              </w:rPr>
            </w:pPr>
          </w:p>
        </w:tc>
        <w:tc>
          <w:tcPr>
            <w:tcW w:w="2074" w:type="dxa"/>
            <w:tcBorders>
              <w:top w:val="single" w:sz="4" w:space="0" w:color="auto"/>
              <w:left w:val="nil"/>
              <w:bottom w:val="nil"/>
              <w:right w:val="nil"/>
            </w:tcBorders>
            <w:shd w:val="clear" w:color="auto" w:fill="FAFAFA"/>
            <w:vAlign w:val="bottom"/>
          </w:tcPr>
          <w:p w14:paraId="31AD894E" w14:textId="77777777" w:rsidR="0071783E" w:rsidRPr="00A31DA1" w:rsidRDefault="0071783E" w:rsidP="00CE245D">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697945A6" w14:textId="77777777" w:rsidR="0071783E" w:rsidRPr="00A31DA1" w:rsidRDefault="0071783E" w:rsidP="00CE245D">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6C71D778" w14:textId="77777777" w:rsidR="0071783E" w:rsidRPr="00A31DA1" w:rsidRDefault="0071783E" w:rsidP="00CE245D">
            <w:pPr>
              <w:pStyle w:val="a"/>
              <w:ind w:right="-72"/>
              <w:jc w:val="right"/>
              <w:rPr>
                <w:rFonts w:ascii="Arial" w:hAnsi="Arial" w:cs="Arial"/>
                <w:sz w:val="20"/>
                <w:szCs w:val="20"/>
                <w:lang w:val="en-US"/>
              </w:rPr>
            </w:pPr>
          </w:p>
        </w:tc>
      </w:tr>
      <w:tr w:rsidR="0071783E" w:rsidRPr="00BD22FF" w14:paraId="30D946D1" w14:textId="77777777" w:rsidTr="001626B8">
        <w:tc>
          <w:tcPr>
            <w:tcW w:w="3658" w:type="dxa"/>
            <w:tcBorders>
              <w:top w:val="nil"/>
              <w:left w:val="nil"/>
              <w:bottom w:val="nil"/>
              <w:right w:val="nil"/>
            </w:tcBorders>
            <w:vAlign w:val="bottom"/>
          </w:tcPr>
          <w:p w14:paraId="23FFF901" w14:textId="18039620" w:rsidR="0071783E" w:rsidRPr="00A31DA1" w:rsidRDefault="0071783E" w:rsidP="0071783E">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Bank overdraft</w:t>
            </w:r>
          </w:p>
        </w:tc>
        <w:tc>
          <w:tcPr>
            <w:tcW w:w="2074" w:type="dxa"/>
            <w:tcBorders>
              <w:top w:val="nil"/>
              <w:left w:val="nil"/>
              <w:right w:val="nil"/>
            </w:tcBorders>
            <w:shd w:val="clear" w:color="auto" w:fill="FAFAFA"/>
            <w:vAlign w:val="bottom"/>
          </w:tcPr>
          <w:p w14:paraId="2E006FBC" w14:textId="7571EE72" w:rsidR="0071783E" w:rsidRPr="00BD22FF" w:rsidRDefault="0071783E" w:rsidP="0071783E">
            <w:pPr>
              <w:pStyle w:val="a"/>
              <w:ind w:right="-72"/>
              <w:jc w:val="right"/>
              <w:rPr>
                <w:rFonts w:ascii="Arial" w:hAnsi="Arial" w:cs="Arial"/>
                <w:sz w:val="20"/>
                <w:szCs w:val="20"/>
                <w:lang w:val="en-US"/>
              </w:rPr>
            </w:pPr>
            <w:r w:rsidRPr="009B0A9E">
              <w:rPr>
                <w:rFonts w:ascii="Arial" w:hAnsi="Arial" w:cs="Arial"/>
                <w:sz w:val="20"/>
                <w:szCs w:val="20"/>
                <w:lang w:val="en-US"/>
              </w:rPr>
              <w:t>30,000,000</w:t>
            </w:r>
          </w:p>
        </w:tc>
        <w:tc>
          <w:tcPr>
            <w:tcW w:w="1701" w:type="dxa"/>
            <w:tcBorders>
              <w:top w:val="nil"/>
              <w:left w:val="nil"/>
              <w:right w:val="nil"/>
            </w:tcBorders>
            <w:shd w:val="clear" w:color="auto" w:fill="FAFAFA"/>
            <w:vAlign w:val="bottom"/>
          </w:tcPr>
          <w:p w14:paraId="61CB4700" w14:textId="4CDCEF5C" w:rsidR="0071783E" w:rsidRPr="00BD22FF" w:rsidRDefault="0071783E" w:rsidP="0071783E">
            <w:pPr>
              <w:spacing w:line="256" w:lineRule="auto"/>
              <w:ind w:left="-40" w:right="-72"/>
              <w:jc w:val="right"/>
              <w:rPr>
                <w:rFonts w:ascii="Arial" w:eastAsia="Arial" w:hAnsi="Arial" w:cs="Arial"/>
                <w:sz w:val="20"/>
                <w:szCs w:val="20"/>
                <w:lang w:val="en-GB" w:eastAsia="en-GB"/>
              </w:rPr>
            </w:pPr>
            <w:r w:rsidRPr="009B0A9E">
              <w:rPr>
                <w:rFonts w:ascii="Arial" w:hAnsi="Arial" w:cs="Arial"/>
                <w:sz w:val="20"/>
                <w:szCs w:val="20"/>
                <w:lang w:val="en-US"/>
              </w:rPr>
              <w:t>30,000,000</w:t>
            </w:r>
          </w:p>
        </w:tc>
        <w:tc>
          <w:tcPr>
            <w:tcW w:w="1701" w:type="dxa"/>
            <w:tcBorders>
              <w:top w:val="nil"/>
              <w:left w:val="nil"/>
              <w:right w:val="nil"/>
            </w:tcBorders>
            <w:vAlign w:val="bottom"/>
          </w:tcPr>
          <w:p w14:paraId="4E6FC4AF" w14:textId="6B983B18" w:rsidR="0071783E" w:rsidRPr="00BD22FF" w:rsidRDefault="0071783E" w:rsidP="0071783E">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cs/>
                <w:lang w:val="en-US"/>
              </w:rPr>
              <w:t>30</w:t>
            </w:r>
            <w:r w:rsidRPr="00A31DA1">
              <w:rPr>
                <w:rFonts w:ascii="Arial" w:hAnsi="Arial" w:cs="Arial"/>
                <w:sz w:val="20"/>
                <w:szCs w:val="20"/>
                <w:lang w:val="en-US"/>
              </w:rPr>
              <w:t>,</w:t>
            </w:r>
            <w:r w:rsidRPr="00A31DA1">
              <w:rPr>
                <w:rFonts w:ascii="Arial" w:hAnsi="Arial" w:cs="Arial"/>
                <w:sz w:val="20"/>
                <w:szCs w:val="20"/>
                <w:cs/>
                <w:lang w:val="en-US"/>
              </w:rPr>
              <w:t>000</w:t>
            </w:r>
            <w:r w:rsidRPr="00A31DA1">
              <w:rPr>
                <w:rFonts w:ascii="Arial" w:hAnsi="Arial" w:cs="Arial"/>
                <w:sz w:val="20"/>
                <w:szCs w:val="20"/>
                <w:lang w:val="en-US"/>
              </w:rPr>
              <w:t>,</w:t>
            </w:r>
            <w:r w:rsidRPr="00A31DA1">
              <w:rPr>
                <w:rFonts w:ascii="Arial" w:hAnsi="Arial" w:cs="Arial"/>
                <w:sz w:val="20"/>
                <w:szCs w:val="20"/>
                <w:cs/>
                <w:lang w:val="en-US"/>
              </w:rPr>
              <w:t>000</w:t>
            </w:r>
          </w:p>
        </w:tc>
      </w:tr>
      <w:tr w:rsidR="0071783E" w:rsidRPr="00BD22FF" w14:paraId="57CEE9E3" w14:textId="77777777" w:rsidTr="001626B8">
        <w:tc>
          <w:tcPr>
            <w:tcW w:w="3658" w:type="dxa"/>
            <w:tcBorders>
              <w:top w:val="nil"/>
              <w:left w:val="nil"/>
              <w:bottom w:val="nil"/>
              <w:right w:val="nil"/>
            </w:tcBorders>
            <w:vAlign w:val="bottom"/>
          </w:tcPr>
          <w:p w14:paraId="1A7E8038" w14:textId="75C5E9BE" w:rsidR="0071783E" w:rsidRPr="00A31DA1" w:rsidRDefault="0071783E" w:rsidP="0071783E">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 xml:space="preserve">Letter of </w:t>
            </w:r>
            <w:r w:rsidRPr="00A31DA1">
              <w:rPr>
                <w:rFonts w:ascii="Arial" w:hAnsi="Arial" w:cs="Arial"/>
                <w:sz w:val="20"/>
                <w:szCs w:val="20"/>
                <w:lang w:val="en-GB"/>
              </w:rPr>
              <w:t>guarantee</w:t>
            </w:r>
          </w:p>
        </w:tc>
        <w:tc>
          <w:tcPr>
            <w:tcW w:w="2074" w:type="dxa"/>
            <w:tcBorders>
              <w:top w:val="nil"/>
              <w:left w:val="nil"/>
              <w:right w:val="nil"/>
            </w:tcBorders>
            <w:shd w:val="clear" w:color="auto" w:fill="FAFAFA"/>
            <w:vAlign w:val="bottom"/>
          </w:tcPr>
          <w:p w14:paraId="020991FB" w14:textId="4D29CE75" w:rsidR="0071783E" w:rsidRPr="00BD22FF" w:rsidRDefault="0071783E" w:rsidP="0071783E">
            <w:pPr>
              <w:pStyle w:val="a"/>
              <w:ind w:right="-72"/>
              <w:jc w:val="right"/>
              <w:rPr>
                <w:rFonts w:ascii="Arial" w:hAnsi="Arial" w:cs="Arial"/>
                <w:sz w:val="20"/>
                <w:szCs w:val="20"/>
                <w:lang w:val="en-US"/>
              </w:rPr>
            </w:pPr>
            <w:r w:rsidRPr="009B0A9E">
              <w:rPr>
                <w:rFonts w:ascii="Arial" w:hAnsi="Arial" w:cs="Arial"/>
                <w:sz w:val="20"/>
                <w:szCs w:val="20"/>
                <w:lang w:val="en-US"/>
              </w:rPr>
              <w:t>5,000,000</w:t>
            </w:r>
          </w:p>
        </w:tc>
        <w:tc>
          <w:tcPr>
            <w:tcW w:w="1701" w:type="dxa"/>
            <w:tcBorders>
              <w:top w:val="nil"/>
              <w:left w:val="nil"/>
              <w:right w:val="nil"/>
            </w:tcBorders>
            <w:shd w:val="clear" w:color="auto" w:fill="FAFAFA"/>
            <w:vAlign w:val="bottom"/>
          </w:tcPr>
          <w:p w14:paraId="4431EF0C" w14:textId="2D0F0EF7" w:rsidR="0071783E" w:rsidRPr="00BD22FF" w:rsidRDefault="0071783E" w:rsidP="0071783E">
            <w:pPr>
              <w:spacing w:line="256" w:lineRule="auto"/>
              <w:ind w:left="-40" w:right="-72"/>
              <w:jc w:val="right"/>
              <w:rPr>
                <w:rFonts w:ascii="Arial" w:eastAsia="Arial" w:hAnsi="Arial" w:cs="Arial"/>
                <w:sz w:val="20"/>
                <w:szCs w:val="20"/>
                <w:lang w:val="en-GB" w:eastAsia="en-GB"/>
              </w:rPr>
            </w:pPr>
            <w:r w:rsidRPr="009B0A9E">
              <w:rPr>
                <w:rFonts w:ascii="Arial" w:hAnsi="Arial" w:cs="Arial"/>
                <w:sz w:val="20"/>
                <w:szCs w:val="20"/>
                <w:lang w:val="en-US"/>
              </w:rPr>
              <w:t>5,000,000</w:t>
            </w:r>
          </w:p>
        </w:tc>
        <w:tc>
          <w:tcPr>
            <w:tcW w:w="1701" w:type="dxa"/>
            <w:tcBorders>
              <w:top w:val="nil"/>
              <w:left w:val="nil"/>
              <w:right w:val="nil"/>
            </w:tcBorders>
            <w:vAlign w:val="bottom"/>
          </w:tcPr>
          <w:p w14:paraId="4AAC8749" w14:textId="497AFEE1" w:rsidR="0071783E" w:rsidRPr="00BD22FF" w:rsidRDefault="0071783E" w:rsidP="0071783E">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cs/>
                <w:lang w:val="en-US"/>
              </w:rPr>
              <w:t>5</w:t>
            </w:r>
            <w:r w:rsidRPr="00A31DA1">
              <w:rPr>
                <w:rFonts w:ascii="Arial" w:hAnsi="Arial" w:cs="Arial"/>
                <w:sz w:val="20"/>
                <w:szCs w:val="20"/>
                <w:lang w:val="en-US"/>
              </w:rPr>
              <w:t>,</w:t>
            </w:r>
            <w:r w:rsidRPr="00A31DA1">
              <w:rPr>
                <w:rFonts w:ascii="Arial" w:hAnsi="Arial" w:cs="Arial"/>
                <w:sz w:val="20"/>
                <w:szCs w:val="20"/>
                <w:cs/>
                <w:lang w:val="en-US"/>
              </w:rPr>
              <w:t>000</w:t>
            </w:r>
            <w:r w:rsidRPr="00A31DA1">
              <w:rPr>
                <w:rFonts w:ascii="Arial" w:hAnsi="Arial" w:cs="Arial"/>
                <w:sz w:val="20"/>
                <w:szCs w:val="20"/>
                <w:lang w:val="en-US"/>
              </w:rPr>
              <w:t>,</w:t>
            </w:r>
            <w:r w:rsidRPr="00A31DA1">
              <w:rPr>
                <w:rFonts w:ascii="Arial" w:hAnsi="Arial" w:cs="Arial"/>
                <w:sz w:val="20"/>
                <w:szCs w:val="20"/>
                <w:cs/>
                <w:lang w:val="en-US"/>
              </w:rPr>
              <w:t>000</w:t>
            </w:r>
          </w:p>
        </w:tc>
      </w:tr>
      <w:tr w:rsidR="0071783E" w:rsidRPr="00BD22FF" w14:paraId="6A886748" w14:textId="77777777" w:rsidTr="001626B8">
        <w:tc>
          <w:tcPr>
            <w:tcW w:w="3658" w:type="dxa"/>
            <w:tcBorders>
              <w:top w:val="nil"/>
              <w:left w:val="nil"/>
              <w:bottom w:val="nil"/>
              <w:right w:val="nil"/>
            </w:tcBorders>
            <w:vAlign w:val="bottom"/>
          </w:tcPr>
          <w:p w14:paraId="37EF98A9" w14:textId="0A18B057" w:rsidR="0071783E" w:rsidRPr="00A31DA1" w:rsidRDefault="0071783E" w:rsidP="0071783E">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Borrowings from financial institutions</w:t>
            </w:r>
          </w:p>
        </w:tc>
        <w:tc>
          <w:tcPr>
            <w:tcW w:w="2074" w:type="dxa"/>
            <w:tcBorders>
              <w:top w:val="nil"/>
              <w:left w:val="nil"/>
              <w:bottom w:val="single" w:sz="4" w:space="0" w:color="auto"/>
              <w:right w:val="nil"/>
            </w:tcBorders>
            <w:shd w:val="clear" w:color="auto" w:fill="FAFAFA"/>
            <w:vAlign w:val="bottom"/>
          </w:tcPr>
          <w:p w14:paraId="7DC05425" w14:textId="1F025DD6" w:rsidR="0071783E" w:rsidRPr="00BD22FF" w:rsidRDefault="0071783E" w:rsidP="0071783E">
            <w:pPr>
              <w:pStyle w:val="a"/>
              <w:ind w:right="-72"/>
              <w:jc w:val="right"/>
              <w:rPr>
                <w:rFonts w:ascii="Arial" w:hAnsi="Arial" w:cs="Arial"/>
                <w:sz w:val="20"/>
                <w:szCs w:val="20"/>
                <w:lang w:val="en-US"/>
              </w:rPr>
            </w:pPr>
            <w:r w:rsidRPr="009B0A9E">
              <w:rPr>
                <w:rFonts w:ascii="Arial" w:hAnsi="Arial" w:cs="Arial"/>
                <w:sz w:val="20"/>
                <w:szCs w:val="20"/>
                <w:lang w:val="en-US"/>
              </w:rPr>
              <w:t>550,000,000</w:t>
            </w:r>
          </w:p>
        </w:tc>
        <w:tc>
          <w:tcPr>
            <w:tcW w:w="1701" w:type="dxa"/>
            <w:tcBorders>
              <w:top w:val="nil"/>
              <w:left w:val="nil"/>
              <w:bottom w:val="single" w:sz="4" w:space="0" w:color="auto"/>
              <w:right w:val="nil"/>
            </w:tcBorders>
            <w:shd w:val="clear" w:color="auto" w:fill="FAFAFA"/>
            <w:vAlign w:val="bottom"/>
          </w:tcPr>
          <w:p w14:paraId="56691DF4" w14:textId="4FB5220F" w:rsidR="0071783E" w:rsidRPr="00BD22FF" w:rsidRDefault="0071783E" w:rsidP="0071783E">
            <w:pPr>
              <w:spacing w:line="256" w:lineRule="auto"/>
              <w:ind w:left="-40" w:right="-72"/>
              <w:jc w:val="right"/>
              <w:rPr>
                <w:rFonts w:ascii="Arial" w:eastAsia="Arial" w:hAnsi="Arial" w:cs="Arial"/>
                <w:sz w:val="20"/>
                <w:szCs w:val="20"/>
                <w:lang w:val="en-GB" w:eastAsia="en-GB"/>
              </w:rPr>
            </w:pPr>
            <w:r w:rsidRPr="009B0A9E">
              <w:rPr>
                <w:rFonts w:ascii="Arial" w:hAnsi="Arial" w:cs="Arial"/>
                <w:sz w:val="20"/>
                <w:szCs w:val="20"/>
                <w:lang w:val="en-US"/>
              </w:rPr>
              <w:t>550,000,000</w:t>
            </w:r>
          </w:p>
        </w:tc>
        <w:tc>
          <w:tcPr>
            <w:tcW w:w="1701" w:type="dxa"/>
            <w:tcBorders>
              <w:top w:val="nil"/>
              <w:left w:val="nil"/>
              <w:bottom w:val="single" w:sz="4" w:space="0" w:color="auto"/>
              <w:right w:val="nil"/>
            </w:tcBorders>
            <w:vAlign w:val="bottom"/>
          </w:tcPr>
          <w:p w14:paraId="19AF0611" w14:textId="64A58634" w:rsidR="0071783E" w:rsidRPr="00BD22FF" w:rsidRDefault="0071783E" w:rsidP="0071783E">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cs/>
                <w:lang w:val="en-US"/>
              </w:rPr>
              <w:t>950</w:t>
            </w:r>
            <w:r w:rsidRPr="00A31DA1">
              <w:rPr>
                <w:rFonts w:ascii="Arial" w:hAnsi="Arial" w:cs="Arial"/>
                <w:sz w:val="20"/>
                <w:szCs w:val="20"/>
                <w:lang w:val="en-US"/>
              </w:rPr>
              <w:t>,</w:t>
            </w:r>
            <w:r w:rsidRPr="00A31DA1">
              <w:rPr>
                <w:rFonts w:ascii="Arial" w:hAnsi="Arial" w:cs="Arial"/>
                <w:sz w:val="20"/>
                <w:szCs w:val="20"/>
                <w:cs/>
                <w:lang w:val="en-US"/>
              </w:rPr>
              <w:t>000</w:t>
            </w:r>
            <w:r w:rsidRPr="00A31DA1">
              <w:rPr>
                <w:rFonts w:ascii="Arial" w:hAnsi="Arial" w:cs="Arial"/>
                <w:sz w:val="20"/>
                <w:szCs w:val="20"/>
                <w:lang w:val="en-US"/>
              </w:rPr>
              <w:t>,</w:t>
            </w:r>
            <w:r w:rsidRPr="00A31DA1">
              <w:rPr>
                <w:rFonts w:ascii="Arial" w:hAnsi="Arial" w:cs="Arial"/>
                <w:sz w:val="20"/>
                <w:szCs w:val="20"/>
                <w:cs/>
                <w:lang w:val="en-US"/>
              </w:rPr>
              <w:t>000</w:t>
            </w:r>
          </w:p>
        </w:tc>
      </w:tr>
      <w:tr w:rsidR="0071783E" w:rsidRPr="00BD22FF" w14:paraId="12BDE591" w14:textId="77777777" w:rsidTr="001626B8">
        <w:tc>
          <w:tcPr>
            <w:tcW w:w="3658" w:type="dxa"/>
            <w:tcBorders>
              <w:top w:val="nil"/>
              <w:left w:val="nil"/>
              <w:bottom w:val="nil"/>
              <w:right w:val="nil"/>
            </w:tcBorders>
            <w:vAlign w:val="bottom"/>
          </w:tcPr>
          <w:p w14:paraId="0DEF1C56" w14:textId="77777777" w:rsidR="0071783E" w:rsidRPr="00A31DA1" w:rsidRDefault="0071783E" w:rsidP="0071783E">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vAlign w:val="bottom"/>
          </w:tcPr>
          <w:p w14:paraId="291EC74A" w14:textId="77777777" w:rsidR="0071783E" w:rsidRPr="00BD22FF" w:rsidRDefault="0071783E" w:rsidP="0071783E">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vAlign w:val="bottom"/>
          </w:tcPr>
          <w:p w14:paraId="1CD036A1" w14:textId="77777777" w:rsidR="0071783E" w:rsidRPr="00BD22FF" w:rsidRDefault="0071783E" w:rsidP="0071783E">
            <w:pPr>
              <w:spacing w:line="256" w:lineRule="auto"/>
              <w:ind w:left="-40" w:right="-72"/>
              <w:jc w:val="right"/>
              <w:rPr>
                <w:rFonts w:ascii="Arial" w:eastAsia="Arial" w:hAnsi="Arial" w:cs="Arial"/>
                <w:sz w:val="20"/>
                <w:szCs w:val="20"/>
                <w:lang w:val="en-GB" w:eastAsia="en-GB"/>
              </w:rPr>
            </w:pPr>
          </w:p>
        </w:tc>
        <w:tc>
          <w:tcPr>
            <w:tcW w:w="1701" w:type="dxa"/>
            <w:tcBorders>
              <w:top w:val="single" w:sz="4" w:space="0" w:color="auto"/>
              <w:left w:val="nil"/>
              <w:right w:val="nil"/>
            </w:tcBorders>
            <w:vAlign w:val="bottom"/>
          </w:tcPr>
          <w:p w14:paraId="7ACC82AB" w14:textId="77777777" w:rsidR="0071783E" w:rsidRPr="00BD22FF" w:rsidRDefault="0071783E" w:rsidP="0071783E">
            <w:pPr>
              <w:spacing w:line="256" w:lineRule="auto"/>
              <w:ind w:left="-40" w:right="-72"/>
              <w:jc w:val="right"/>
              <w:rPr>
                <w:rFonts w:ascii="Arial" w:eastAsia="Arial" w:hAnsi="Arial" w:cs="Arial"/>
                <w:sz w:val="20"/>
                <w:szCs w:val="20"/>
                <w:lang w:val="en-GB" w:eastAsia="en-GB"/>
              </w:rPr>
            </w:pPr>
          </w:p>
        </w:tc>
      </w:tr>
      <w:tr w:rsidR="0071783E" w:rsidRPr="00BD22FF" w14:paraId="0D6A132F" w14:textId="77777777" w:rsidTr="001626B8">
        <w:tc>
          <w:tcPr>
            <w:tcW w:w="3658" w:type="dxa"/>
            <w:tcBorders>
              <w:top w:val="nil"/>
              <w:left w:val="nil"/>
              <w:bottom w:val="nil"/>
              <w:right w:val="nil"/>
            </w:tcBorders>
            <w:vAlign w:val="bottom"/>
          </w:tcPr>
          <w:p w14:paraId="1A1CA081" w14:textId="3D7368AC" w:rsidR="0071783E" w:rsidRPr="00A31DA1" w:rsidRDefault="0071783E" w:rsidP="0071783E">
            <w:pPr>
              <w:spacing w:line="256" w:lineRule="auto"/>
              <w:jc w:val="both"/>
              <w:rPr>
                <w:rFonts w:ascii="Arial" w:eastAsia="Arial" w:hAnsi="Arial" w:cs="Arial"/>
                <w:bCs/>
                <w:sz w:val="20"/>
                <w:szCs w:val="20"/>
                <w:lang w:val="en-GB" w:eastAsia="en-GB"/>
              </w:rPr>
            </w:pPr>
            <w:r w:rsidRPr="00A31DA1">
              <w:rPr>
                <w:rFonts w:ascii="Arial" w:hAnsi="Arial" w:cs="Arial"/>
                <w:sz w:val="20"/>
                <w:szCs w:val="20"/>
                <w:lang w:val="en-US"/>
              </w:rPr>
              <w:t>Total</w:t>
            </w:r>
          </w:p>
        </w:tc>
        <w:tc>
          <w:tcPr>
            <w:tcW w:w="2074" w:type="dxa"/>
            <w:tcBorders>
              <w:top w:val="nil"/>
              <w:left w:val="nil"/>
              <w:bottom w:val="single" w:sz="4" w:space="0" w:color="auto"/>
              <w:right w:val="nil"/>
            </w:tcBorders>
            <w:shd w:val="clear" w:color="auto" w:fill="FAFAFA"/>
            <w:vAlign w:val="bottom"/>
          </w:tcPr>
          <w:p w14:paraId="57462A83" w14:textId="1F3C70EA" w:rsidR="0071783E" w:rsidRPr="00BD22FF" w:rsidRDefault="0071783E" w:rsidP="0071783E">
            <w:pPr>
              <w:pStyle w:val="a"/>
              <w:ind w:right="-72"/>
              <w:jc w:val="right"/>
              <w:rPr>
                <w:rFonts w:ascii="Arial" w:hAnsi="Arial" w:cs="Arial"/>
                <w:sz w:val="20"/>
                <w:szCs w:val="20"/>
                <w:lang w:val="en-US"/>
              </w:rPr>
            </w:pPr>
            <w:r w:rsidRPr="009B0A9E">
              <w:rPr>
                <w:rFonts w:ascii="Arial" w:hAnsi="Arial" w:cs="Arial"/>
                <w:sz w:val="20"/>
                <w:szCs w:val="20"/>
                <w:lang w:val="en-US"/>
              </w:rPr>
              <w:t>585,000,000</w:t>
            </w:r>
          </w:p>
        </w:tc>
        <w:tc>
          <w:tcPr>
            <w:tcW w:w="1701" w:type="dxa"/>
            <w:tcBorders>
              <w:top w:val="nil"/>
              <w:left w:val="nil"/>
              <w:bottom w:val="single" w:sz="4" w:space="0" w:color="auto"/>
              <w:right w:val="nil"/>
            </w:tcBorders>
            <w:shd w:val="clear" w:color="auto" w:fill="FAFAFA"/>
            <w:vAlign w:val="bottom"/>
          </w:tcPr>
          <w:p w14:paraId="39D9BF87" w14:textId="5D814E30" w:rsidR="0071783E" w:rsidRPr="00BD22FF" w:rsidRDefault="0071783E" w:rsidP="0071783E">
            <w:pPr>
              <w:spacing w:line="256" w:lineRule="auto"/>
              <w:ind w:left="-40" w:right="-72"/>
              <w:jc w:val="right"/>
              <w:rPr>
                <w:rFonts w:ascii="Arial" w:eastAsia="Arial" w:hAnsi="Arial" w:cs="Arial"/>
                <w:sz w:val="20"/>
                <w:szCs w:val="20"/>
                <w:lang w:val="en-GB" w:eastAsia="en-GB"/>
              </w:rPr>
            </w:pPr>
            <w:r w:rsidRPr="009B0A9E">
              <w:rPr>
                <w:rFonts w:ascii="Arial" w:hAnsi="Arial" w:cs="Arial"/>
                <w:sz w:val="20"/>
                <w:szCs w:val="20"/>
                <w:lang w:val="en-US"/>
              </w:rPr>
              <w:t>585,000,000</w:t>
            </w:r>
          </w:p>
        </w:tc>
        <w:tc>
          <w:tcPr>
            <w:tcW w:w="1701" w:type="dxa"/>
            <w:tcBorders>
              <w:top w:val="nil"/>
              <w:left w:val="nil"/>
              <w:bottom w:val="single" w:sz="4" w:space="0" w:color="auto"/>
              <w:right w:val="nil"/>
            </w:tcBorders>
            <w:vAlign w:val="bottom"/>
          </w:tcPr>
          <w:p w14:paraId="71957302" w14:textId="3A488F0A" w:rsidR="0071783E" w:rsidRPr="00BD22FF" w:rsidRDefault="0071783E" w:rsidP="0071783E">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cs/>
                <w:lang w:val="en-US"/>
              </w:rPr>
              <w:t>985</w:t>
            </w:r>
            <w:r w:rsidRPr="00A31DA1">
              <w:rPr>
                <w:rFonts w:ascii="Arial" w:hAnsi="Arial" w:cs="Arial"/>
                <w:sz w:val="20"/>
                <w:szCs w:val="20"/>
                <w:lang w:val="en-US"/>
              </w:rPr>
              <w:t>,</w:t>
            </w:r>
            <w:r w:rsidRPr="00A31DA1">
              <w:rPr>
                <w:rFonts w:ascii="Arial" w:hAnsi="Arial" w:cs="Arial"/>
                <w:sz w:val="20"/>
                <w:szCs w:val="20"/>
                <w:cs/>
                <w:lang w:val="en-US"/>
              </w:rPr>
              <w:t>000</w:t>
            </w:r>
            <w:r w:rsidRPr="00A31DA1">
              <w:rPr>
                <w:rFonts w:ascii="Arial" w:hAnsi="Arial" w:cs="Arial"/>
                <w:sz w:val="20"/>
                <w:szCs w:val="20"/>
                <w:lang w:val="en-US"/>
              </w:rPr>
              <w:t>,</w:t>
            </w:r>
            <w:r w:rsidRPr="00A31DA1">
              <w:rPr>
                <w:rFonts w:ascii="Arial" w:hAnsi="Arial" w:cs="Arial"/>
                <w:sz w:val="20"/>
                <w:szCs w:val="20"/>
                <w:cs/>
                <w:lang w:val="en-US"/>
              </w:rPr>
              <w:t>000</w:t>
            </w:r>
          </w:p>
        </w:tc>
      </w:tr>
    </w:tbl>
    <w:p w14:paraId="4641AECE" w14:textId="77777777" w:rsidR="008C0883" w:rsidRPr="00A31DA1" w:rsidRDefault="008C0883" w:rsidP="00706931">
      <w:pPr>
        <w:rPr>
          <w:rFonts w:ascii="Arial" w:hAnsi="Arial" w:cs="Arial"/>
          <w:snapToGrid w:val="0"/>
          <w:sz w:val="20"/>
          <w:szCs w:val="20"/>
          <w:lang w:val="en-GB" w:eastAsia="th-TH"/>
        </w:rPr>
      </w:pPr>
    </w:p>
    <w:p w14:paraId="60DBFDBC" w14:textId="77777777" w:rsidR="008C0883" w:rsidRPr="00A31DA1" w:rsidRDefault="008C0883" w:rsidP="007C1E91">
      <w:pPr>
        <w:jc w:val="thaiDistribute"/>
        <w:rPr>
          <w:rFonts w:ascii="Arial" w:hAnsi="Arial" w:cs="Arial"/>
          <w:snapToGrid w:val="0"/>
          <w:spacing w:val="-2"/>
          <w:sz w:val="20"/>
          <w:szCs w:val="20"/>
          <w:lang w:val="en-GB" w:eastAsia="th-TH"/>
        </w:rPr>
      </w:pPr>
      <w:r w:rsidRPr="00A31DA1">
        <w:rPr>
          <w:rFonts w:ascii="Arial" w:hAnsi="Arial" w:cs="Arial"/>
          <w:snapToGrid w:val="0"/>
          <w:spacing w:val="-2"/>
          <w:sz w:val="20"/>
          <w:szCs w:val="20"/>
          <w:lang w:val="en-GB" w:eastAsia="th-TH"/>
        </w:rPr>
        <w:t xml:space="preserve">As at </w:t>
      </w:r>
      <w:r w:rsidR="009070F6" w:rsidRPr="00A31DA1">
        <w:rPr>
          <w:rFonts w:ascii="Arial" w:hAnsi="Arial" w:cs="Arial"/>
          <w:snapToGrid w:val="0"/>
          <w:spacing w:val="-2"/>
          <w:sz w:val="20"/>
          <w:szCs w:val="20"/>
          <w:lang w:val="en-GB" w:eastAsia="th-TH"/>
        </w:rPr>
        <w:t xml:space="preserve">30 </w:t>
      </w:r>
      <w:r w:rsidR="001D6480">
        <w:rPr>
          <w:rFonts w:ascii="Arial" w:hAnsi="Arial" w:cs="Arial"/>
          <w:snapToGrid w:val="0"/>
          <w:spacing w:val="-2"/>
          <w:sz w:val="20"/>
          <w:szCs w:val="20"/>
          <w:lang w:val="en-GB" w:eastAsia="th-TH"/>
        </w:rPr>
        <w:t>S</w:t>
      </w:r>
      <w:r w:rsidR="009070F6" w:rsidRPr="00A31DA1">
        <w:rPr>
          <w:rFonts w:ascii="Arial" w:hAnsi="Arial" w:cs="Arial"/>
          <w:snapToGrid w:val="0"/>
          <w:spacing w:val="-2"/>
          <w:sz w:val="20"/>
          <w:szCs w:val="20"/>
          <w:lang w:val="en-GB" w:eastAsia="th-TH"/>
        </w:rPr>
        <w:t>e</w:t>
      </w:r>
      <w:r w:rsidR="001D6480">
        <w:rPr>
          <w:rFonts w:ascii="Arial" w:hAnsi="Arial" w:cs="Arial"/>
          <w:snapToGrid w:val="0"/>
          <w:spacing w:val="-2"/>
          <w:sz w:val="20"/>
          <w:szCs w:val="20"/>
          <w:lang w:val="en-GB" w:eastAsia="th-TH"/>
        </w:rPr>
        <w:t>ptember</w:t>
      </w:r>
      <w:r w:rsidR="009070F6" w:rsidRPr="00A31DA1">
        <w:rPr>
          <w:rFonts w:ascii="Arial" w:hAnsi="Arial" w:cs="Arial"/>
          <w:snapToGrid w:val="0"/>
          <w:spacing w:val="-2"/>
          <w:sz w:val="20"/>
          <w:szCs w:val="20"/>
          <w:lang w:val="en-GB" w:eastAsia="th-TH"/>
        </w:rPr>
        <w:t xml:space="preserve"> </w:t>
      </w:r>
      <w:r w:rsidR="008147A3" w:rsidRPr="00A31DA1">
        <w:rPr>
          <w:rFonts w:ascii="Arial" w:hAnsi="Arial" w:cs="Arial"/>
          <w:snapToGrid w:val="0"/>
          <w:spacing w:val="-2"/>
          <w:sz w:val="20"/>
          <w:szCs w:val="20"/>
          <w:lang w:val="en-GB" w:eastAsia="th-TH"/>
        </w:rPr>
        <w:t>2021</w:t>
      </w:r>
      <w:r w:rsidRPr="00A31DA1">
        <w:rPr>
          <w:rFonts w:ascii="Arial" w:hAnsi="Arial" w:cs="Arial"/>
          <w:snapToGrid w:val="0"/>
          <w:spacing w:val="-2"/>
          <w:sz w:val="20"/>
          <w:szCs w:val="20"/>
          <w:lang w:val="en-GB" w:eastAsia="th-TH"/>
        </w:rPr>
        <w:t xml:space="preserve">, </w:t>
      </w:r>
      <w:r w:rsidR="00183561" w:rsidRPr="00A31DA1">
        <w:rPr>
          <w:rFonts w:ascii="Arial" w:hAnsi="Arial" w:cs="Arial"/>
          <w:snapToGrid w:val="0"/>
          <w:spacing w:val="-2"/>
          <w:sz w:val="20"/>
          <w:szCs w:val="20"/>
          <w:lang w:val="en-GB" w:eastAsia="th-TH"/>
        </w:rPr>
        <w:t xml:space="preserve">the interest rate of </w:t>
      </w:r>
      <w:r w:rsidRPr="00A31DA1">
        <w:rPr>
          <w:rFonts w:ascii="Arial" w:hAnsi="Arial" w:cs="Arial"/>
          <w:snapToGrid w:val="0"/>
          <w:spacing w:val="-2"/>
          <w:sz w:val="20"/>
          <w:szCs w:val="20"/>
          <w:lang w:val="en-GB" w:eastAsia="th-TH"/>
        </w:rPr>
        <w:t>the</w:t>
      </w:r>
      <w:r w:rsidR="009E501B" w:rsidRPr="00A31DA1">
        <w:rPr>
          <w:rFonts w:ascii="Arial" w:hAnsi="Arial" w:cs="Arial"/>
          <w:snapToGrid w:val="0"/>
          <w:spacing w:val="-2"/>
          <w:sz w:val="20"/>
          <w:szCs w:val="20"/>
          <w:lang w:val="en-GB" w:eastAsia="th-TH"/>
        </w:rPr>
        <w:t xml:space="preserve"> </w:t>
      </w:r>
      <w:r w:rsidRPr="00A31DA1">
        <w:rPr>
          <w:rFonts w:ascii="Arial" w:hAnsi="Arial" w:cs="Arial"/>
          <w:snapToGrid w:val="0"/>
          <w:spacing w:val="-2"/>
          <w:sz w:val="20"/>
          <w:szCs w:val="20"/>
          <w:lang w:val="en-GB" w:eastAsia="th-TH"/>
        </w:rPr>
        <w:t xml:space="preserve">bank overdraft facilities </w:t>
      </w:r>
      <w:r w:rsidR="00183561" w:rsidRPr="00A31DA1">
        <w:rPr>
          <w:rFonts w:ascii="Arial" w:hAnsi="Arial" w:cs="Arial"/>
          <w:snapToGrid w:val="0"/>
          <w:spacing w:val="-2"/>
          <w:sz w:val="20"/>
          <w:szCs w:val="20"/>
          <w:lang w:val="en-GB" w:eastAsia="th-TH"/>
        </w:rPr>
        <w:t>is</w:t>
      </w:r>
      <w:r w:rsidRPr="00A31DA1">
        <w:rPr>
          <w:rFonts w:ascii="Arial" w:hAnsi="Arial" w:cs="Arial"/>
          <w:snapToGrid w:val="0"/>
          <w:spacing w:val="-2"/>
          <w:sz w:val="20"/>
          <w:szCs w:val="20"/>
          <w:lang w:val="en-GB" w:eastAsia="th-TH"/>
        </w:rPr>
        <w:t xml:space="preserve"> </w:t>
      </w:r>
      <w:r w:rsidR="00690A28" w:rsidRPr="00A31DA1">
        <w:rPr>
          <w:rFonts w:ascii="Arial" w:hAnsi="Arial" w:cs="Arial"/>
          <w:snapToGrid w:val="0"/>
          <w:spacing w:val="-2"/>
          <w:sz w:val="20"/>
          <w:szCs w:val="20"/>
          <w:lang w:val="en-GB" w:eastAsia="th-TH"/>
        </w:rPr>
        <w:t>MOR</w:t>
      </w:r>
      <w:r w:rsidR="007C1E91" w:rsidRPr="00A31DA1">
        <w:rPr>
          <w:rFonts w:ascii="Arial" w:hAnsi="Arial" w:cs="Arial"/>
          <w:snapToGrid w:val="0"/>
          <w:spacing w:val="-2"/>
          <w:sz w:val="20"/>
          <w:szCs w:val="20"/>
          <w:lang w:val="en-GB" w:eastAsia="th-TH"/>
        </w:rPr>
        <w:t xml:space="preserve"> </w:t>
      </w:r>
      <w:r w:rsidR="00ED4CA6" w:rsidRPr="00A31DA1">
        <w:rPr>
          <w:rFonts w:ascii="Arial" w:hAnsi="Arial" w:cs="Arial"/>
          <w:snapToGrid w:val="0"/>
          <w:spacing w:val="-2"/>
          <w:sz w:val="20"/>
          <w:szCs w:val="20"/>
          <w:lang w:val="en-GB" w:eastAsia="th-TH"/>
        </w:rPr>
        <w:t xml:space="preserve">(31 December </w:t>
      </w:r>
      <w:r w:rsidR="00D72764" w:rsidRPr="00A31DA1">
        <w:rPr>
          <w:rFonts w:ascii="Arial" w:hAnsi="Arial" w:cs="Arial"/>
          <w:snapToGrid w:val="0"/>
          <w:spacing w:val="-2"/>
          <w:sz w:val="20"/>
          <w:szCs w:val="20"/>
          <w:lang w:val="en-GB" w:eastAsia="th-TH"/>
        </w:rPr>
        <w:t>2020</w:t>
      </w:r>
      <w:r w:rsidR="004E12DE" w:rsidRPr="00A31DA1">
        <w:rPr>
          <w:rFonts w:ascii="Arial" w:hAnsi="Arial" w:cs="Arial"/>
          <w:snapToGrid w:val="0"/>
          <w:spacing w:val="-2"/>
          <w:sz w:val="20"/>
          <w:szCs w:val="20"/>
          <w:lang w:val="en-GB" w:eastAsia="th-TH"/>
        </w:rPr>
        <w:t xml:space="preserve"> :</w:t>
      </w:r>
      <w:r w:rsidR="00FB660A" w:rsidRPr="00A31DA1">
        <w:rPr>
          <w:rFonts w:ascii="Arial" w:hAnsi="Arial" w:cs="Arial"/>
          <w:snapToGrid w:val="0"/>
          <w:spacing w:val="-2"/>
          <w:sz w:val="20"/>
          <w:szCs w:val="20"/>
          <w:lang w:val="en-GB" w:eastAsia="th-TH"/>
        </w:rPr>
        <w:t xml:space="preserve"> MOR).</w:t>
      </w:r>
    </w:p>
    <w:p w14:paraId="72A1FA86" w14:textId="77777777" w:rsidR="00906684" w:rsidRPr="00A31DA1" w:rsidRDefault="00906684" w:rsidP="00C07259">
      <w:pPr>
        <w:pStyle w:val="a"/>
        <w:ind w:right="-691"/>
        <w:jc w:val="both"/>
        <w:rPr>
          <w:rFonts w:ascii="Arial" w:hAnsi="Arial" w:cs="Arial"/>
          <w:sz w:val="20"/>
          <w:szCs w:val="20"/>
          <w:lang w:val="en-US"/>
        </w:rPr>
      </w:pPr>
    </w:p>
    <w:p w14:paraId="4B14CFBB" w14:textId="77777777" w:rsidR="00906684" w:rsidRPr="00A31DA1" w:rsidRDefault="00906684" w:rsidP="00C07259">
      <w:pPr>
        <w:pStyle w:val="a"/>
        <w:ind w:right="-691"/>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6660D1" w:rsidRPr="00A31DA1" w14:paraId="49589DD8" w14:textId="77777777" w:rsidTr="009D468B">
        <w:trPr>
          <w:trHeight w:val="386"/>
        </w:trPr>
        <w:tc>
          <w:tcPr>
            <w:tcW w:w="9043" w:type="dxa"/>
            <w:shd w:val="clear" w:color="auto" w:fill="FFA543"/>
            <w:vAlign w:val="center"/>
          </w:tcPr>
          <w:p w14:paraId="787205E2" w14:textId="77860539" w:rsidR="006660D1" w:rsidRPr="00A31DA1" w:rsidRDefault="00D135BA" w:rsidP="009D468B">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16</w:t>
            </w:r>
            <w:r w:rsidR="00086D22" w:rsidRPr="00A31DA1">
              <w:rPr>
                <w:rFonts w:ascii="Arial" w:eastAsia="Arial Unicode MS" w:hAnsi="Arial" w:cs="Arial"/>
                <w:b/>
                <w:bCs/>
                <w:color w:val="FFFFFF"/>
                <w:sz w:val="20"/>
                <w:szCs w:val="20"/>
                <w:lang w:val="en-GB"/>
              </w:rPr>
              <w:tab/>
              <w:t>Trade and other payables</w:t>
            </w:r>
          </w:p>
        </w:tc>
      </w:tr>
    </w:tbl>
    <w:p w14:paraId="67AC534A" w14:textId="77777777" w:rsidR="009B0A9E" w:rsidRPr="00A31DA1" w:rsidRDefault="009B0A9E" w:rsidP="00C07259">
      <w:pPr>
        <w:pStyle w:val="a"/>
        <w:ind w:right="-691"/>
        <w:jc w:val="both"/>
        <w:rPr>
          <w:rFonts w:ascii="Arial" w:hAnsi="Arial" w:cs="Arial"/>
          <w:sz w:val="20"/>
          <w:szCs w:val="20"/>
          <w:lang w:val="en-US"/>
        </w:rPr>
      </w:pPr>
    </w:p>
    <w:tbl>
      <w:tblPr>
        <w:tblW w:w="9134" w:type="dxa"/>
        <w:tblLayout w:type="fixed"/>
        <w:tblLook w:val="0000" w:firstRow="0" w:lastRow="0" w:firstColumn="0" w:lastColumn="0" w:noHBand="0" w:noVBand="0"/>
      </w:tblPr>
      <w:tblGrid>
        <w:gridCol w:w="3658"/>
        <w:gridCol w:w="2074"/>
        <w:gridCol w:w="1701"/>
        <w:gridCol w:w="1701"/>
      </w:tblGrid>
      <w:tr w:rsidR="009B0A9E" w:rsidRPr="00A31DA1" w14:paraId="0634BE09" w14:textId="77777777" w:rsidTr="001626B8">
        <w:tc>
          <w:tcPr>
            <w:tcW w:w="3658" w:type="dxa"/>
            <w:tcBorders>
              <w:top w:val="nil"/>
              <w:left w:val="nil"/>
              <w:bottom w:val="nil"/>
              <w:right w:val="nil"/>
            </w:tcBorders>
            <w:vAlign w:val="center"/>
          </w:tcPr>
          <w:p w14:paraId="59042655" w14:textId="77777777" w:rsidR="009B0A9E" w:rsidRPr="00A31DA1" w:rsidRDefault="009B0A9E" w:rsidP="006C12BA">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00197C8F" w14:textId="77777777" w:rsidR="001626B8" w:rsidRPr="00942F54" w:rsidRDefault="009B0A9E" w:rsidP="006C12BA">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0F3F6CAA" w14:textId="6CCC2E52" w:rsidR="009B0A9E" w:rsidRPr="00826ED5" w:rsidRDefault="009B0A9E" w:rsidP="006C12BA">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nil"/>
              <w:right w:val="nil"/>
            </w:tcBorders>
          </w:tcPr>
          <w:p w14:paraId="026651C2" w14:textId="77777777" w:rsidR="009B0A9E" w:rsidRDefault="009B0A9E" w:rsidP="006C12BA">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2A5B28B0" w14:textId="77777777" w:rsidR="009B0A9E" w:rsidRPr="00A31DA1" w:rsidRDefault="009B0A9E" w:rsidP="006C12BA">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9B0A9E" w:rsidRPr="00A31DA1" w14:paraId="65ACB331" w14:textId="77777777" w:rsidTr="001626B8">
        <w:tc>
          <w:tcPr>
            <w:tcW w:w="3658" w:type="dxa"/>
            <w:tcBorders>
              <w:top w:val="nil"/>
              <w:left w:val="nil"/>
              <w:bottom w:val="nil"/>
              <w:right w:val="nil"/>
            </w:tcBorders>
            <w:vAlign w:val="center"/>
          </w:tcPr>
          <w:p w14:paraId="306B1E6F" w14:textId="77777777" w:rsidR="009B0A9E" w:rsidRPr="00A31DA1" w:rsidRDefault="009B0A9E" w:rsidP="006C12BA">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187B66E3" w14:textId="77777777" w:rsidR="009B0A9E" w:rsidRPr="00A31DA1" w:rsidRDefault="009B0A9E" w:rsidP="006C12BA">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5126CEC8" w14:textId="77777777" w:rsidR="009B0A9E" w:rsidRPr="00A31DA1" w:rsidRDefault="009B0A9E" w:rsidP="006C12BA">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58D7B0F6" w14:textId="77777777" w:rsidR="009B0A9E" w:rsidRPr="00A31DA1" w:rsidRDefault="009B0A9E" w:rsidP="006C12BA">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tr w:rsidR="009B0A9E" w:rsidRPr="00A31DA1" w14:paraId="23ED7E1B" w14:textId="77777777" w:rsidTr="001626B8">
        <w:tc>
          <w:tcPr>
            <w:tcW w:w="3658" w:type="dxa"/>
            <w:tcBorders>
              <w:top w:val="nil"/>
              <w:left w:val="nil"/>
              <w:bottom w:val="nil"/>
              <w:right w:val="nil"/>
            </w:tcBorders>
            <w:vAlign w:val="center"/>
          </w:tcPr>
          <w:p w14:paraId="2D63593C" w14:textId="77777777" w:rsidR="009B0A9E" w:rsidRPr="00A31DA1" w:rsidRDefault="009B0A9E" w:rsidP="006C12BA">
            <w:pPr>
              <w:pStyle w:val="a"/>
              <w:ind w:right="0"/>
              <w:jc w:val="both"/>
              <w:rPr>
                <w:rFonts w:ascii="Arial" w:hAnsi="Arial" w:cs="Arial"/>
                <w:b/>
                <w:bCs/>
                <w:sz w:val="20"/>
                <w:szCs w:val="20"/>
                <w:lang w:val="en-US"/>
              </w:rPr>
            </w:pPr>
          </w:p>
        </w:tc>
        <w:tc>
          <w:tcPr>
            <w:tcW w:w="2074" w:type="dxa"/>
            <w:tcBorders>
              <w:top w:val="nil"/>
              <w:left w:val="nil"/>
              <w:right w:val="nil"/>
            </w:tcBorders>
            <w:vAlign w:val="center"/>
          </w:tcPr>
          <w:p w14:paraId="576324FE" w14:textId="77777777" w:rsidR="009B0A9E" w:rsidRPr="00A31DA1" w:rsidRDefault="009B0A9E" w:rsidP="006C12BA">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118F0815" w14:textId="77777777" w:rsidR="009B0A9E" w:rsidRPr="00A31DA1" w:rsidRDefault="009B0A9E" w:rsidP="006C12BA">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3735BF02" w14:textId="77777777" w:rsidR="009B0A9E" w:rsidRPr="00A31DA1" w:rsidRDefault="009B0A9E" w:rsidP="006C12BA">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9B0A9E" w:rsidRPr="00A31DA1" w14:paraId="1DBDAF6E" w14:textId="77777777" w:rsidTr="001626B8">
        <w:tc>
          <w:tcPr>
            <w:tcW w:w="3658" w:type="dxa"/>
            <w:tcBorders>
              <w:top w:val="nil"/>
              <w:left w:val="nil"/>
              <w:bottom w:val="nil"/>
              <w:right w:val="nil"/>
            </w:tcBorders>
            <w:vAlign w:val="bottom"/>
          </w:tcPr>
          <w:p w14:paraId="690B8522" w14:textId="77777777" w:rsidR="009B0A9E" w:rsidRPr="00A31DA1" w:rsidRDefault="009B0A9E" w:rsidP="006C12BA">
            <w:pPr>
              <w:pStyle w:val="a"/>
              <w:ind w:right="0"/>
              <w:jc w:val="both"/>
              <w:rPr>
                <w:rFonts w:ascii="Arial" w:hAnsi="Arial" w:cs="Arial"/>
                <w:b/>
                <w:bCs/>
                <w:sz w:val="20"/>
                <w:szCs w:val="20"/>
                <w:lang w:val="en-US"/>
              </w:rPr>
            </w:pPr>
          </w:p>
        </w:tc>
        <w:tc>
          <w:tcPr>
            <w:tcW w:w="2074" w:type="dxa"/>
            <w:tcBorders>
              <w:top w:val="nil"/>
              <w:left w:val="nil"/>
              <w:bottom w:val="single" w:sz="4" w:space="0" w:color="auto"/>
              <w:right w:val="nil"/>
            </w:tcBorders>
            <w:vAlign w:val="bottom"/>
          </w:tcPr>
          <w:p w14:paraId="79FF5372" w14:textId="77777777" w:rsidR="009B0A9E" w:rsidRPr="00A31DA1" w:rsidRDefault="009B0A9E" w:rsidP="006C12BA">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53314468" w14:textId="77777777" w:rsidR="009B0A9E" w:rsidRPr="00A31DA1" w:rsidRDefault="009B0A9E" w:rsidP="006C12BA">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241A3DB3" w14:textId="77777777" w:rsidR="009B0A9E" w:rsidRPr="00A31DA1" w:rsidRDefault="009B0A9E" w:rsidP="006C12BA">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9B0A9E" w:rsidRPr="00A31DA1" w14:paraId="7521E885" w14:textId="77777777" w:rsidTr="001626B8">
        <w:tc>
          <w:tcPr>
            <w:tcW w:w="3658" w:type="dxa"/>
            <w:tcBorders>
              <w:top w:val="nil"/>
              <w:left w:val="nil"/>
              <w:bottom w:val="nil"/>
              <w:right w:val="nil"/>
            </w:tcBorders>
            <w:vAlign w:val="bottom"/>
          </w:tcPr>
          <w:p w14:paraId="10FFD9AB" w14:textId="77777777" w:rsidR="009B0A9E" w:rsidRPr="00A31DA1" w:rsidRDefault="009B0A9E" w:rsidP="009B0A9E">
            <w:pPr>
              <w:pStyle w:val="a"/>
              <w:ind w:right="0"/>
              <w:jc w:val="both"/>
              <w:rPr>
                <w:rFonts w:ascii="Arial" w:hAnsi="Arial" w:cs="Arial"/>
                <w:sz w:val="20"/>
                <w:szCs w:val="20"/>
                <w:lang w:val="en-US"/>
              </w:rPr>
            </w:pPr>
          </w:p>
        </w:tc>
        <w:tc>
          <w:tcPr>
            <w:tcW w:w="2074" w:type="dxa"/>
            <w:tcBorders>
              <w:top w:val="single" w:sz="4" w:space="0" w:color="auto"/>
              <w:left w:val="nil"/>
              <w:right w:val="nil"/>
            </w:tcBorders>
            <w:shd w:val="clear" w:color="auto" w:fill="FAFAFA"/>
            <w:vAlign w:val="bottom"/>
          </w:tcPr>
          <w:p w14:paraId="424E2C45" w14:textId="77777777" w:rsidR="009B0A9E" w:rsidRPr="00A31DA1" w:rsidRDefault="009B0A9E" w:rsidP="009B0A9E">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tcPr>
          <w:p w14:paraId="4C0520EB" w14:textId="77777777" w:rsidR="009B0A9E" w:rsidRPr="00A31DA1" w:rsidRDefault="009B0A9E" w:rsidP="009B0A9E">
            <w:pPr>
              <w:pStyle w:val="a"/>
              <w:ind w:right="-72"/>
              <w:jc w:val="right"/>
              <w:rPr>
                <w:rFonts w:ascii="Arial" w:hAnsi="Arial" w:cs="Arial"/>
                <w:sz w:val="20"/>
                <w:szCs w:val="20"/>
                <w:lang w:val="en-US"/>
              </w:rPr>
            </w:pPr>
          </w:p>
        </w:tc>
        <w:tc>
          <w:tcPr>
            <w:tcW w:w="1701" w:type="dxa"/>
            <w:tcBorders>
              <w:top w:val="single" w:sz="4" w:space="0" w:color="auto"/>
              <w:left w:val="nil"/>
              <w:right w:val="nil"/>
            </w:tcBorders>
            <w:vAlign w:val="bottom"/>
          </w:tcPr>
          <w:p w14:paraId="7BCCA6A4" w14:textId="77777777" w:rsidR="009B0A9E" w:rsidRPr="00A31DA1" w:rsidRDefault="009B0A9E" w:rsidP="009B0A9E">
            <w:pPr>
              <w:pStyle w:val="a"/>
              <w:ind w:right="-72"/>
              <w:jc w:val="right"/>
              <w:rPr>
                <w:rFonts w:ascii="Arial" w:hAnsi="Arial" w:cs="Arial"/>
                <w:sz w:val="20"/>
                <w:szCs w:val="20"/>
                <w:lang w:val="en-GB"/>
              </w:rPr>
            </w:pPr>
          </w:p>
        </w:tc>
      </w:tr>
      <w:tr w:rsidR="009B0A9E" w:rsidRPr="00A31DA1" w14:paraId="6B59884F" w14:textId="77777777" w:rsidTr="001626B8">
        <w:tc>
          <w:tcPr>
            <w:tcW w:w="3658" w:type="dxa"/>
            <w:tcBorders>
              <w:top w:val="nil"/>
              <w:left w:val="nil"/>
              <w:bottom w:val="nil"/>
              <w:right w:val="nil"/>
            </w:tcBorders>
            <w:vAlign w:val="bottom"/>
          </w:tcPr>
          <w:p w14:paraId="30E23BC4" w14:textId="77777777" w:rsidR="009B0A9E" w:rsidRPr="00A31DA1" w:rsidRDefault="009B0A9E" w:rsidP="009B0A9E">
            <w:pPr>
              <w:pStyle w:val="a"/>
              <w:ind w:right="0"/>
              <w:jc w:val="both"/>
              <w:rPr>
                <w:rFonts w:ascii="Arial" w:hAnsi="Arial" w:cs="Arial"/>
                <w:sz w:val="20"/>
                <w:szCs w:val="20"/>
                <w:lang w:val="en-US"/>
              </w:rPr>
            </w:pPr>
            <w:r w:rsidRPr="00A31DA1">
              <w:rPr>
                <w:rFonts w:ascii="Arial" w:hAnsi="Arial" w:cs="Arial"/>
                <w:sz w:val="20"/>
                <w:szCs w:val="20"/>
                <w:lang w:val="en-US"/>
              </w:rPr>
              <w:t>Trade payables</w:t>
            </w:r>
          </w:p>
        </w:tc>
        <w:tc>
          <w:tcPr>
            <w:tcW w:w="2074" w:type="dxa"/>
            <w:tcBorders>
              <w:left w:val="nil"/>
              <w:bottom w:val="nil"/>
              <w:right w:val="nil"/>
            </w:tcBorders>
            <w:shd w:val="clear" w:color="auto" w:fill="FAFAFA"/>
          </w:tcPr>
          <w:p w14:paraId="721B9502" w14:textId="77777777" w:rsidR="009B0A9E" w:rsidRPr="009B0A9E" w:rsidRDefault="009B0A9E" w:rsidP="009B0A9E">
            <w:pPr>
              <w:pStyle w:val="a"/>
              <w:ind w:right="-72"/>
              <w:jc w:val="right"/>
              <w:rPr>
                <w:rFonts w:ascii="Arial" w:hAnsi="Arial" w:cs="Arial"/>
                <w:sz w:val="20"/>
                <w:szCs w:val="20"/>
                <w:lang w:val="en-GB"/>
              </w:rPr>
            </w:pPr>
            <w:r w:rsidRPr="009B0A9E">
              <w:rPr>
                <w:rFonts w:ascii="Arial" w:hAnsi="Arial" w:cs="Arial"/>
                <w:sz w:val="20"/>
                <w:szCs w:val="20"/>
                <w:cs/>
                <w:lang w:val="en-GB"/>
              </w:rPr>
              <w:t>158</w:t>
            </w:r>
            <w:r w:rsidRPr="009B0A9E">
              <w:rPr>
                <w:rFonts w:ascii="Arial" w:hAnsi="Arial" w:cs="Arial"/>
                <w:sz w:val="20"/>
                <w:szCs w:val="20"/>
                <w:lang w:val="en-GB"/>
              </w:rPr>
              <w:t>,</w:t>
            </w:r>
            <w:r w:rsidRPr="009B0A9E">
              <w:rPr>
                <w:rFonts w:ascii="Arial" w:hAnsi="Arial" w:cs="Arial"/>
                <w:sz w:val="20"/>
                <w:szCs w:val="20"/>
                <w:cs/>
                <w:lang w:val="en-GB"/>
              </w:rPr>
              <w:t>770</w:t>
            </w:r>
            <w:r w:rsidRPr="009B0A9E">
              <w:rPr>
                <w:rFonts w:ascii="Arial" w:hAnsi="Arial" w:cs="Arial"/>
                <w:sz w:val="20"/>
                <w:szCs w:val="20"/>
                <w:lang w:val="en-GB"/>
              </w:rPr>
              <w:t>,</w:t>
            </w:r>
            <w:r w:rsidRPr="009B0A9E">
              <w:rPr>
                <w:rFonts w:ascii="Arial" w:hAnsi="Arial" w:cs="Arial"/>
                <w:sz w:val="20"/>
                <w:szCs w:val="20"/>
                <w:cs/>
                <w:lang w:val="en-GB"/>
              </w:rPr>
              <w:t>839</w:t>
            </w:r>
          </w:p>
        </w:tc>
        <w:tc>
          <w:tcPr>
            <w:tcW w:w="1701" w:type="dxa"/>
            <w:tcBorders>
              <w:left w:val="nil"/>
              <w:bottom w:val="nil"/>
              <w:right w:val="nil"/>
            </w:tcBorders>
            <w:shd w:val="clear" w:color="auto" w:fill="FAFAFA"/>
            <w:vAlign w:val="bottom"/>
          </w:tcPr>
          <w:p w14:paraId="27306085" w14:textId="77777777" w:rsidR="009B0A9E" w:rsidRPr="009B0A9E" w:rsidRDefault="009B0A9E" w:rsidP="009B0A9E">
            <w:pPr>
              <w:pStyle w:val="a"/>
              <w:ind w:right="-72"/>
              <w:jc w:val="right"/>
              <w:rPr>
                <w:rFonts w:ascii="Arial" w:hAnsi="Arial" w:cs="Arial"/>
                <w:sz w:val="20"/>
                <w:szCs w:val="20"/>
                <w:lang w:val="en-GB"/>
              </w:rPr>
            </w:pPr>
            <w:r w:rsidRPr="009B0A9E">
              <w:rPr>
                <w:rFonts w:ascii="Arial" w:hAnsi="Arial" w:cs="Arial"/>
                <w:sz w:val="20"/>
                <w:szCs w:val="20"/>
                <w:lang w:val="en-GB"/>
              </w:rPr>
              <w:t>158,770,839</w:t>
            </w:r>
          </w:p>
        </w:tc>
        <w:tc>
          <w:tcPr>
            <w:tcW w:w="1701" w:type="dxa"/>
            <w:tcBorders>
              <w:left w:val="nil"/>
              <w:bottom w:val="nil"/>
              <w:right w:val="nil"/>
            </w:tcBorders>
            <w:vAlign w:val="bottom"/>
          </w:tcPr>
          <w:p w14:paraId="05F38C49" w14:textId="77777777" w:rsidR="009B0A9E" w:rsidRPr="00A31DA1" w:rsidRDefault="009B0A9E" w:rsidP="009B0A9E">
            <w:pPr>
              <w:pStyle w:val="a"/>
              <w:ind w:right="-72"/>
              <w:jc w:val="right"/>
              <w:rPr>
                <w:rFonts w:ascii="Arial" w:hAnsi="Arial" w:cs="Arial"/>
                <w:sz w:val="20"/>
                <w:szCs w:val="20"/>
                <w:lang w:val="en-US"/>
              </w:rPr>
            </w:pPr>
            <w:r w:rsidRPr="00A31DA1">
              <w:rPr>
                <w:rFonts w:ascii="Arial" w:hAnsi="Arial" w:cs="Arial"/>
                <w:sz w:val="20"/>
                <w:szCs w:val="20"/>
                <w:lang w:val="en-GB"/>
              </w:rPr>
              <w:t>42,376,585</w:t>
            </w:r>
          </w:p>
        </w:tc>
      </w:tr>
      <w:tr w:rsidR="009B0A9E" w:rsidRPr="00A31DA1" w14:paraId="1F2C0AE6" w14:textId="77777777" w:rsidTr="001626B8">
        <w:tc>
          <w:tcPr>
            <w:tcW w:w="3658" w:type="dxa"/>
            <w:tcBorders>
              <w:top w:val="nil"/>
              <w:left w:val="nil"/>
              <w:bottom w:val="nil"/>
              <w:right w:val="nil"/>
            </w:tcBorders>
            <w:vAlign w:val="bottom"/>
          </w:tcPr>
          <w:p w14:paraId="64CF3CF4" w14:textId="77777777" w:rsidR="009B0A9E" w:rsidRPr="00A31DA1" w:rsidRDefault="009B0A9E" w:rsidP="009B0A9E">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Accrued interest expenses</w:t>
            </w:r>
          </w:p>
        </w:tc>
        <w:tc>
          <w:tcPr>
            <w:tcW w:w="2074" w:type="dxa"/>
            <w:tcBorders>
              <w:top w:val="nil"/>
              <w:left w:val="nil"/>
              <w:right w:val="nil"/>
            </w:tcBorders>
            <w:shd w:val="clear" w:color="auto" w:fill="FAFAFA"/>
          </w:tcPr>
          <w:p w14:paraId="7D623906" w14:textId="77777777" w:rsidR="009B0A9E" w:rsidRPr="009B0A9E" w:rsidRDefault="009B0A9E" w:rsidP="009B0A9E">
            <w:pPr>
              <w:pStyle w:val="a"/>
              <w:ind w:right="-72"/>
              <w:jc w:val="right"/>
              <w:rPr>
                <w:rFonts w:ascii="Arial" w:hAnsi="Arial" w:cs="Arial"/>
                <w:sz w:val="20"/>
                <w:szCs w:val="20"/>
                <w:lang w:val="en-GB"/>
              </w:rPr>
            </w:pPr>
            <w:r w:rsidRPr="009B0A9E">
              <w:rPr>
                <w:rFonts w:ascii="Arial" w:hAnsi="Arial" w:cs="Arial"/>
                <w:sz w:val="20"/>
                <w:szCs w:val="20"/>
                <w:cs/>
                <w:lang w:val="en-GB"/>
              </w:rPr>
              <w:t>13</w:t>
            </w:r>
            <w:r w:rsidRPr="009B0A9E">
              <w:rPr>
                <w:rFonts w:ascii="Arial" w:hAnsi="Arial" w:cs="Arial"/>
                <w:sz w:val="20"/>
                <w:szCs w:val="20"/>
                <w:lang w:val="en-GB"/>
              </w:rPr>
              <w:t>,</w:t>
            </w:r>
            <w:r w:rsidRPr="009B0A9E">
              <w:rPr>
                <w:rFonts w:ascii="Arial" w:hAnsi="Arial" w:cs="Arial"/>
                <w:sz w:val="20"/>
                <w:szCs w:val="20"/>
                <w:cs/>
                <w:lang w:val="en-GB"/>
              </w:rPr>
              <w:t>952</w:t>
            </w:r>
            <w:r w:rsidRPr="009B0A9E">
              <w:rPr>
                <w:rFonts w:ascii="Arial" w:hAnsi="Arial" w:cs="Arial"/>
                <w:sz w:val="20"/>
                <w:szCs w:val="20"/>
                <w:lang w:val="en-GB"/>
              </w:rPr>
              <w:t>,</w:t>
            </w:r>
            <w:r w:rsidRPr="009B0A9E">
              <w:rPr>
                <w:rFonts w:ascii="Arial" w:hAnsi="Arial" w:cs="Arial"/>
                <w:sz w:val="20"/>
                <w:szCs w:val="20"/>
                <w:cs/>
                <w:lang w:val="en-GB"/>
              </w:rPr>
              <w:t>169</w:t>
            </w:r>
          </w:p>
        </w:tc>
        <w:tc>
          <w:tcPr>
            <w:tcW w:w="1701" w:type="dxa"/>
            <w:tcBorders>
              <w:top w:val="nil"/>
              <w:left w:val="nil"/>
              <w:right w:val="nil"/>
            </w:tcBorders>
            <w:shd w:val="clear" w:color="auto" w:fill="FAFAFA"/>
            <w:vAlign w:val="bottom"/>
          </w:tcPr>
          <w:p w14:paraId="3C3299F5" w14:textId="77777777" w:rsidR="009B0A9E" w:rsidRPr="009B0A9E" w:rsidRDefault="009B0A9E" w:rsidP="009B0A9E">
            <w:pPr>
              <w:spacing w:line="256" w:lineRule="auto"/>
              <w:ind w:left="-40" w:right="-72"/>
              <w:jc w:val="right"/>
              <w:rPr>
                <w:rFonts w:ascii="Arial" w:hAnsi="Arial" w:cs="Arial"/>
                <w:sz w:val="20"/>
                <w:szCs w:val="20"/>
                <w:lang w:val="en-GB"/>
              </w:rPr>
            </w:pPr>
            <w:r w:rsidRPr="009B0A9E">
              <w:rPr>
                <w:rFonts w:ascii="Arial" w:hAnsi="Arial" w:cs="Arial"/>
                <w:sz w:val="20"/>
                <w:szCs w:val="20"/>
                <w:lang w:val="en-GB"/>
              </w:rPr>
              <w:t>13,952,169</w:t>
            </w:r>
          </w:p>
        </w:tc>
        <w:tc>
          <w:tcPr>
            <w:tcW w:w="1701" w:type="dxa"/>
            <w:tcBorders>
              <w:top w:val="nil"/>
              <w:left w:val="nil"/>
              <w:right w:val="nil"/>
            </w:tcBorders>
            <w:vAlign w:val="bottom"/>
          </w:tcPr>
          <w:p w14:paraId="7C4932BA" w14:textId="77777777" w:rsidR="009B0A9E" w:rsidRPr="00826ED5" w:rsidRDefault="009B0A9E" w:rsidP="009B0A9E">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US"/>
              </w:rPr>
              <w:t>8,808,117</w:t>
            </w:r>
          </w:p>
        </w:tc>
      </w:tr>
      <w:tr w:rsidR="009B0A9E" w:rsidRPr="00A31DA1" w14:paraId="22B1B74C" w14:textId="77777777" w:rsidTr="001626B8">
        <w:tc>
          <w:tcPr>
            <w:tcW w:w="3658" w:type="dxa"/>
            <w:tcBorders>
              <w:top w:val="nil"/>
              <w:left w:val="nil"/>
              <w:bottom w:val="nil"/>
              <w:right w:val="nil"/>
            </w:tcBorders>
            <w:vAlign w:val="bottom"/>
          </w:tcPr>
          <w:p w14:paraId="77AAE0CF" w14:textId="77777777" w:rsidR="009B0A9E" w:rsidRPr="00A31DA1" w:rsidRDefault="009B0A9E" w:rsidP="009B0A9E">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Other payables</w:t>
            </w:r>
          </w:p>
        </w:tc>
        <w:tc>
          <w:tcPr>
            <w:tcW w:w="2074" w:type="dxa"/>
            <w:tcBorders>
              <w:top w:val="nil"/>
              <w:left w:val="nil"/>
              <w:right w:val="nil"/>
            </w:tcBorders>
            <w:shd w:val="clear" w:color="auto" w:fill="FAFAFA"/>
          </w:tcPr>
          <w:p w14:paraId="717F5B6F" w14:textId="77777777" w:rsidR="009B0A9E" w:rsidRPr="009B0A9E" w:rsidRDefault="009B0A9E" w:rsidP="009B0A9E">
            <w:pPr>
              <w:pStyle w:val="a"/>
              <w:ind w:right="-72"/>
              <w:jc w:val="right"/>
              <w:rPr>
                <w:rFonts w:ascii="Arial" w:hAnsi="Arial" w:cs="Arial"/>
                <w:sz w:val="20"/>
                <w:szCs w:val="20"/>
                <w:lang w:val="en-GB"/>
              </w:rPr>
            </w:pPr>
            <w:r w:rsidRPr="009B0A9E">
              <w:rPr>
                <w:rFonts w:ascii="Arial" w:hAnsi="Arial" w:cs="Arial"/>
                <w:sz w:val="20"/>
                <w:szCs w:val="20"/>
                <w:cs/>
                <w:lang w:val="en-GB"/>
              </w:rPr>
              <w:t>14</w:t>
            </w:r>
            <w:r w:rsidRPr="009B0A9E">
              <w:rPr>
                <w:rFonts w:ascii="Arial" w:hAnsi="Arial" w:cs="Arial"/>
                <w:sz w:val="20"/>
                <w:szCs w:val="20"/>
                <w:lang w:val="en-GB"/>
              </w:rPr>
              <w:t>,</w:t>
            </w:r>
            <w:r w:rsidRPr="009B0A9E">
              <w:rPr>
                <w:rFonts w:ascii="Arial" w:hAnsi="Arial" w:cs="Arial"/>
                <w:sz w:val="20"/>
                <w:szCs w:val="20"/>
                <w:cs/>
                <w:lang w:val="en-GB"/>
              </w:rPr>
              <w:t>156</w:t>
            </w:r>
            <w:r w:rsidRPr="009B0A9E">
              <w:rPr>
                <w:rFonts w:ascii="Arial" w:hAnsi="Arial" w:cs="Arial"/>
                <w:sz w:val="20"/>
                <w:szCs w:val="20"/>
                <w:lang w:val="en-GB"/>
              </w:rPr>
              <w:t>,</w:t>
            </w:r>
            <w:r w:rsidRPr="009B0A9E">
              <w:rPr>
                <w:rFonts w:ascii="Arial" w:hAnsi="Arial" w:cs="Arial"/>
                <w:sz w:val="20"/>
                <w:szCs w:val="20"/>
                <w:cs/>
                <w:lang w:val="en-GB"/>
              </w:rPr>
              <w:t>782</w:t>
            </w:r>
          </w:p>
        </w:tc>
        <w:tc>
          <w:tcPr>
            <w:tcW w:w="1701" w:type="dxa"/>
            <w:tcBorders>
              <w:top w:val="nil"/>
              <w:left w:val="nil"/>
              <w:right w:val="nil"/>
            </w:tcBorders>
            <w:shd w:val="clear" w:color="auto" w:fill="FAFAFA"/>
            <w:vAlign w:val="bottom"/>
          </w:tcPr>
          <w:p w14:paraId="3DE3A371" w14:textId="77777777" w:rsidR="009B0A9E" w:rsidRPr="009B0A9E" w:rsidRDefault="009B0A9E" w:rsidP="009B0A9E">
            <w:pPr>
              <w:spacing w:line="256" w:lineRule="auto"/>
              <w:ind w:left="-40" w:right="-72"/>
              <w:jc w:val="right"/>
              <w:rPr>
                <w:rFonts w:ascii="Arial" w:hAnsi="Arial" w:cs="Arial"/>
                <w:sz w:val="20"/>
                <w:szCs w:val="20"/>
                <w:lang w:val="en-GB"/>
              </w:rPr>
            </w:pPr>
            <w:r w:rsidRPr="009B0A9E">
              <w:rPr>
                <w:rFonts w:ascii="Arial" w:hAnsi="Arial" w:cs="Arial"/>
                <w:sz w:val="20"/>
                <w:szCs w:val="20"/>
                <w:lang w:val="en-GB"/>
              </w:rPr>
              <w:t>14,156,782</w:t>
            </w:r>
          </w:p>
        </w:tc>
        <w:tc>
          <w:tcPr>
            <w:tcW w:w="1701" w:type="dxa"/>
            <w:tcBorders>
              <w:top w:val="nil"/>
              <w:left w:val="nil"/>
              <w:right w:val="nil"/>
            </w:tcBorders>
            <w:vAlign w:val="bottom"/>
          </w:tcPr>
          <w:p w14:paraId="6101F21A" w14:textId="77777777" w:rsidR="009B0A9E" w:rsidRPr="00826ED5" w:rsidRDefault="009B0A9E" w:rsidP="009B0A9E">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US"/>
              </w:rPr>
              <w:t>15,788,926</w:t>
            </w:r>
          </w:p>
        </w:tc>
      </w:tr>
      <w:tr w:rsidR="009B0A9E" w:rsidRPr="00A31DA1" w14:paraId="6F782917" w14:textId="77777777" w:rsidTr="001626B8">
        <w:tc>
          <w:tcPr>
            <w:tcW w:w="3658" w:type="dxa"/>
            <w:tcBorders>
              <w:top w:val="nil"/>
              <w:left w:val="nil"/>
              <w:bottom w:val="nil"/>
              <w:right w:val="nil"/>
            </w:tcBorders>
            <w:vAlign w:val="bottom"/>
          </w:tcPr>
          <w:p w14:paraId="16D1AF03" w14:textId="77777777" w:rsidR="009B0A9E" w:rsidRPr="00A31DA1" w:rsidRDefault="009B0A9E" w:rsidP="009B0A9E">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Accrued expenses</w:t>
            </w:r>
          </w:p>
        </w:tc>
        <w:tc>
          <w:tcPr>
            <w:tcW w:w="2074" w:type="dxa"/>
            <w:tcBorders>
              <w:top w:val="nil"/>
              <w:left w:val="nil"/>
              <w:bottom w:val="single" w:sz="4" w:space="0" w:color="auto"/>
              <w:right w:val="nil"/>
            </w:tcBorders>
            <w:shd w:val="clear" w:color="auto" w:fill="FAFAFA"/>
          </w:tcPr>
          <w:p w14:paraId="0533B5C0" w14:textId="77777777" w:rsidR="009B0A9E" w:rsidRPr="009B0A9E" w:rsidRDefault="009B0A9E" w:rsidP="009B0A9E">
            <w:pPr>
              <w:pStyle w:val="a"/>
              <w:ind w:right="-72"/>
              <w:jc w:val="right"/>
              <w:rPr>
                <w:rFonts w:ascii="Arial" w:hAnsi="Arial" w:cs="Arial"/>
                <w:sz w:val="20"/>
                <w:szCs w:val="20"/>
                <w:lang w:val="en-GB"/>
              </w:rPr>
            </w:pPr>
            <w:r w:rsidRPr="009B0A9E">
              <w:rPr>
                <w:rFonts w:ascii="Arial" w:hAnsi="Arial" w:cs="Arial"/>
                <w:sz w:val="20"/>
                <w:szCs w:val="20"/>
                <w:cs/>
                <w:lang w:val="en-GB"/>
              </w:rPr>
              <w:t>94</w:t>
            </w:r>
            <w:r w:rsidRPr="009B0A9E">
              <w:rPr>
                <w:rFonts w:ascii="Arial" w:hAnsi="Arial" w:cs="Arial"/>
                <w:sz w:val="20"/>
                <w:szCs w:val="20"/>
                <w:lang w:val="en-GB"/>
              </w:rPr>
              <w:t>,</w:t>
            </w:r>
            <w:r w:rsidRPr="009B0A9E">
              <w:rPr>
                <w:rFonts w:ascii="Arial" w:hAnsi="Arial" w:cs="Arial"/>
                <w:sz w:val="20"/>
                <w:szCs w:val="20"/>
                <w:cs/>
                <w:lang w:val="en-GB"/>
              </w:rPr>
              <w:t>196</w:t>
            </w:r>
            <w:r w:rsidRPr="009B0A9E">
              <w:rPr>
                <w:rFonts w:ascii="Arial" w:hAnsi="Arial" w:cs="Arial"/>
                <w:sz w:val="20"/>
                <w:szCs w:val="20"/>
                <w:lang w:val="en-GB"/>
              </w:rPr>
              <w:t>,</w:t>
            </w:r>
            <w:r w:rsidRPr="009B0A9E">
              <w:rPr>
                <w:rFonts w:ascii="Arial" w:hAnsi="Arial" w:cs="Arial"/>
                <w:sz w:val="20"/>
                <w:szCs w:val="20"/>
                <w:cs/>
                <w:lang w:val="en-GB"/>
              </w:rPr>
              <w:t>447</w:t>
            </w:r>
          </w:p>
        </w:tc>
        <w:tc>
          <w:tcPr>
            <w:tcW w:w="1701" w:type="dxa"/>
            <w:tcBorders>
              <w:top w:val="nil"/>
              <w:left w:val="nil"/>
              <w:bottom w:val="single" w:sz="4" w:space="0" w:color="auto"/>
              <w:right w:val="nil"/>
            </w:tcBorders>
            <w:shd w:val="clear" w:color="auto" w:fill="FAFAFA"/>
            <w:vAlign w:val="bottom"/>
          </w:tcPr>
          <w:p w14:paraId="2BD027F2" w14:textId="77777777" w:rsidR="009B0A9E" w:rsidRPr="009B0A9E" w:rsidRDefault="009B0A9E" w:rsidP="009B0A9E">
            <w:pPr>
              <w:spacing w:line="256" w:lineRule="auto"/>
              <w:ind w:left="-40" w:right="-72"/>
              <w:jc w:val="right"/>
              <w:rPr>
                <w:rFonts w:ascii="Arial" w:hAnsi="Arial" w:cs="Arial"/>
                <w:sz w:val="20"/>
                <w:szCs w:val="20"/>
                <w:lang w:val="en-GB"/>
              </w:rPr>
            </w:pPr>
            <w:r w:rsidRPr="009B0A9E">
              <w:rPr>
                <w:rFonts w:ascii="Arial" w:hAnsi="Arial" w:cs="Arial"/>
                <w:sz w:val="20"/>
                <w:szCs w:val="20"/>
                <w:lang w:val="en-GB"/>
              </w:rPr>
              <w:t>94,176,447</w:t>
            </w:r>
          </w:p>
        </w:tc>
        <w:tc>
          <w:tcPr>
            <w:tcW w:w="1701" w:type="dxa"/>
            <w:tcBorders>
              <w:top w:val="nil"/>
              <w:left w:val="nil"/>
              <w:bottom w:val="single" w:sz="4" w:space="0" w:color="auto"/>
              <w:right w:val="nil"/>
            </w:tcBorders>
            <w:vAlign w:val="bottom"/>
          </w:tcPr>
          <w:p w14:paraId="6B99344C" w14:textId="77777777" w:rsidR="009B0A9E" w:rsidRPr="00826ED5" w:rsidRDefault="009B0A9E" w:rsidP="009B0A9E">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GB"/>
              </w:rPr>
              <w:t>75,022,797</w:t>
            </w:r>
          </w:p>
        </w:tc>
      </w:tr>
      <w:tr w:rsidR="009B0A9E" w:rsidRPr="00A31DA1" w14:paraId="083F9A65" w14:textId="77777777" w:rsidTr="001626B8">
        <w:tc>
          <w:tcPr>
            <w:tcW w:w="3658" w:type="dxa"/>
            <w:tcBorders>
              <w:top w:val="nil"/>
              <w:left w:val="nil"/>
              <w:bottom w:val="nil"/>
              <w:right w:val="nil"/>
            </w:tcBorders>
            <w:vAlign w:val="bottom"/>
          </w:tcPr>
          <w:p w14:paraId="6FCD3D55" w14:textId="77777777" w:rsidR="009B0A9E" w:rsidRPr="00A31DA1" w:rsidRDefault="009B0A9E" w:rsidP="009B0A9E">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tcPr>
          <w:p w14:paraId="2FB6C7F6" w14:textId="77777777" w:rsidR="009B0A9E" w:rsidRPr="009B0A9E" w:rsidRDefault="009B0A9E" w:rsidP="009B0A9E">
            <w:pPr>
              <w:pStyle w:val="a"/>
              <w:ind w:right="-72"/>
              <w:jc w:val="right"/>
              <w:rPr>
                <w:rFonts w:ascii="Arial" w:hAnsi="Arial" w:cs="Arial"/>
                <w:sz w:val="20"/>
                <w:szCs w:val="20"/>
                <w:lang w:val="en-GB"/>
              </w:rPr>
            </w:pPr>
          </w:p>
        </w:tc>
        <w:tc>
          <w:tcPr>
            <w:tcW w:w="1701" w:type="dxa"/>
            <w:tcBorders>
              <w:top w:val="single" w:sz="4" w:space="0" w:color="auto"/>
              <w:left w:val="nil"/>
              <w:right w:val="nil"/>
            </w:tcBorders>
            <w:shd w:val="clear" w:color="auto" w:fill="FAFAFA"/>
            <w:vAlign w:val="bottom"/>
          </w:tcPr>
          <w:p w14:paraId="1221F95E" w14:textId="77777777" w:rsidR="009B0A9E" w:rsidRPr="009B0A9E" w:rsidRDefault="009B0A9E" w:rsidP="009B0A9E">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vAlign w:val="bottom"/>
          </w:tcPr>
          <w:p w14:paraId="3C684C30" w14:textId="77777777" w:rsidR="009B0A9E" w:rsidRPr="00826ED5" w:rsidRDefault="009B0A9E" w:rsidP="009B0A9E">
            <w:pPr>
              <w:spacing w:line="256" w:lineRule="auto"/>
              <w:ind w:left="-40" w:right="-72"/>
              <w:jc w:val="right"/>
              <w:rPr>
                <w:rFonts w:ascii="Arial" w:eastAsia="Arial" w:hAnsi="Arial" w:cs="Arial"/>
                <w:sz w:val="20"/>
                <w:szCs w:val="20"/>
                <w:lang w:val="en-GB" w:eastAsia="en-GB"/>
              </w:rPr>
            </w:pPr>
          </w:p>
        </w:tc>
      </w:tr>
      <w:tr w:rsidR="009B0A9E" w:rsidRPr="00A31DA1" w14:paraId="53AF01D4" w14:textId="77777777" w:rsidTr="001626B8">
        <w:tc>
          <w:tcPr>
            <w:tcW w:w="3658" w:type="dxa"/>
            <w:tcBorders>
              <w:top w:val="nil"/>
              <w:left w:val="nil"/>
              <w:bottom w:val="nil"/>
              <w:right w:val="nil"/>
            </w:tcBorders>
            <w:vAlign w:val="bottom"/>
          </w:tcPr>
          <w:p w14:paraId="0B12B6B6" w14:textId="77777777" w:rsidR="009B0A9E" w:rsidRPr="00A31DA1" w:rsidRDefault="009B0A9E" w:rsidP="009B0A9E">
            <w:pPr>
              <w:spacing w:line="256" w:lineRule="auto"/>
              <w:jc w:val="both"/>
              <w:rPr>
                <w:rFonts w:ascii="Arial" w:eastAsia="Arial" w:hAnsi="Arial" w:cs="Arial"/>
                <w:bCs/>
                <w:sz w:val="20"/>
                <w:szCs w:val="20"/>
                <w:lang w:val="en-GB" w:eastAsia="en-GB"/>
              </w:rPr>
            </w:pPr>
            <w:r w:rsidRPr="00A31DA1">
              <w:rPr>
                <w:rFonts w:ascii="Arial" w:hAnsi="Arial" w:cs="Arial"/>
                <w:sz w:val="20"/>
                <w:szCs w:val="20"/>
                <w:lang w:val="en-US"/>
              </w:rPr>
              <w:t>Total trade and other payables</w:t>
            </w:r>
          </w:p>
        </w:tc>
        <w:tc>
          <w:tcPr>
            <w:tcW w:w="2074" w:type="dxa"/>
            <w:tcBorders>
              <w:top w:val="nil"/>
              <w:left w:val="nil"/>
              <w:bottom w:val="single" w:sz="4" w:space="0" w:color="auto"/>
              <w:right w:val="nil"/>
            </w:tcBorders>
            <w:shd w:val="clear" w:color="auto" w:fill="FAFAFA"/>
          </w:tcPr>
          <w:p w14:paraId="67F8296C" w14:textId="77777777" w:rsidR="009B0A9E" w:rsidRPr="009B0A9E" w:rsidRDefault="009B0A9E" w:rsidP="009B0A9E">
            <w:pPr>
              <w:pStyle w:val="a"/>
              <w:ind w:right="-72"/>
              <w:jc w:val="right"/>
              <w:rPr>
                <w:rFonts w:ascii="Arial" w:hAnsi="Arial" w:cs="Arial"/>
                <w:sz w:val="20"/>
                <w:szCs w:val="20"/>
                <w:lang w:val="en-GB"/>
              </w:rPr>
            </w:pPr>
            <w:r w:rsidRPr="009B0A9E">
              <w:rPr>
                <w:rFonts w:ascii="Arial" w:hAnsi="Arial" w:cs="Arial"/>
                <w:sz w:val="20"/>
                <w:szCs w:val="20"/>
                <w:cs/>
                <w:lang w:val="en-GB"/>
              </w:rPr>
              <w:t>281</w:t>
            </w:r>
            <w:r w:rsidRPr="009B0A9E">
              <w:rPr>
                <w:rFonts w:ascii="Arial" w:hAnsi="Arial" w:cs="Arial"/>
                <w:sz w:val="20"/>
                <w:szCs w:val="20"/>
                <w:lang w:val="en-GB"/>
              </w:rPr>
              <w:t>,</w:t>
            </w:r>
            <w:r w:rsidRPr="009B0A9E">
              <w:rPr>
                <w:rFonts w:ascii="Arial" w:hAnsi="Arial" w:cs="Arial"/>
                <w:sz w:val="20"/>
                <w:szCs w:val="20"/>
                <w:cs/>
                <w:lang w:val="en-GB"/>
              </w:rPr>
              <w:t>076</w:t>
            </w:r>
            <w:r w:rsidRPr="009B0A9E">
              <w:rPr>
                <w:rFonts w:ascii="Arial" w:hAnsi="Arial" w:cs="Arial"/>
                <w:sz w:val="20"/>
                <w:szCs w:val="20"/>
                <w:lang w:val="en-GB"/>
              </w:rPr>
              <w:t>,</w:t>
            </w:r>
            <w:r w:rsidRPr="009B0A9E">
              <w:rPr>
                <w:rFonts w:ascii="Arial" w:hAnsi="Arial" w:cs="Arial"/>
                <w:sz w:val="20"/>
                <w:szCs w:val="20"/>
                <w:cs/>
                <w:lang w:val="en-GB"/>
              </w:rPr>
              <w:t>237</w:t>
            </w:r>
          </w:p>
        </w:tc>
        <w:tc>
          <w:tcPr>
            <w:tcW w:w="1701" w:type="dxa"/>
            <w:tcBorders>
              <w:top w:val="nil"/>
              <w:left w:val="nil"/>
              <w:bottom w:val="single" w:sz="4" w:space="0" w:color="auto"/>
              <w:right w:val="nil"/>
            </w:tcBorders>
            <w:shd w:val="clear" w:color="auto" w:fill="FAFAFA"/>
            <w:vAlign w:val="bottom"/>
          </w:tcPr>
          <w:p w14:paraId="365A151D" w14:textId="77777777" w:rsidR="009B0A9E" w:rsidRPr="009B0A9E" w:rsidRDefault="009B0A9E" w:rsidP="009B0A9E">
            <w:pPr>
              <w:spacing w:line="256" w:lineRule="auto"/>
              <w:ind w:left="-40" w:right="-72"/>
              <w:jc w:val="right"/>
              <w:rPr>
                <w:rFonts w:ascii="Arial" w:hAnsi="Arial" w:cs="Arial"/>
                <w:sz w:val="20"/>
                <w:szCs w:val="20"/>
                <w:lang w:val="en-GB"/>
              </w:rPr>
            </w:pPr>
            <w:r w:rsidRPr="009B0A9E">
              <w:rPr>
                <w:rFonts w:ascii="Arial" w:hAnsi="Arial" w:cs="Arial"/>
                <w:sz w:val="20"/>
                <w:szCs w:val="20"/>
                <w:lang w:val="en-GB"/>
              </w:rPr>
              <w:t>281,056,237</w:t>
            </w:r>
          </w:p>
        </w:tc>
        <w:tc>
          <w:tcPr>
            <w:tcW w:w="1701" w:type="dxa"/>
            <w:tcBorders>
              <w:top w:val="nil"/>
              <w:left w:val="nil"/>
              <w:bottom w:val="single" w:sz="4" w:space="0" w:color="auto"/>
              <w:right w:val="nil"/>
            </w:tcBorders>
            <w:vAlign w:val="bottom"/>
          </w:tcPr>
          <w:p w14:paraId="38E8BD32" w14:textId="77777777" w:rsidR="009B0A9E" w:rsidRPr="00826ED5" w:rsidRDefault="009B0A9E" w:rsidP="009B0A9E">
            <w:pPr>
              <w:spacing w:line="256" w:lineRule="auto"/>
              <w:ind w:left="-40" w:right="-72"/>
              <w:jc w:val="right"/>
              <w:rPr>
                <w:rFonts w:ascii="Arial" w:eastAsia="Arial" w:hAnsi="Arial" w:cs="Arial"/>
                <w:sz w:val="20"/>
                <w:szCs w:val="20"/>
                <w:lang w:val="en-GB" w:eastAsia="en-GB"/>
              </w:rPr>
            </w:pPr>
            <w:r w:rsidRPr="00A31DA1">
              <w:rPr>
                <w:rFonts w:ascii="Arial" w:hAnsi="Arial" w:cs="Arial"/>
                <w:sz w:val="20"/>
                <w:szCs w:val="20"/>
                <w:lang w:val="en-GB"/>
              </w:rPr>
              <w:t>141,996,425</w:t>
            </w:r>
          </w:p>
        </w:tc>
      </w:tr>
    </w:tbl>
    <w:p w14:paraId="7BE5F39C" w14:textId="77777777" w:rsidR="003862A6" w:rsidRDefault="003862A6" w:rsidP="00C07259">
      <w:pPr>
        <w:pStyle w:val="a"/>
        <w:ind w:right="-691"/>
        <w:jc w:val="both"/>
        <w:rPr>
          <w:rFonts w:ascii="Arial" w:hAnsi="Arial" w:cs="Arial"/>
          <w:sz w:val="20"/>
          <w:szCs w:val="20"/>
          <w:lang w:val="en-US"/>
        </w:rPr>
      </w:pPr>
    </w:p>
    <w:p w14:paraId="3FBFA075" w14:textId="6B83491A" w:rsidR="009B0A9E" w:rsidRPr="00A31DA1" w:rsidRDefault="009B0A9E" w:rsidP="00C07259">
      <w:pPr>
        <w:pStyle w:val="a"/>
        <w:ind w:right="-691"/>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367CCD" w:rsidRPr="00A31DA1" w14:paraId="5D24C892" w14:textId="77777777" w:rsidTr="003862A6">
        <w:trPr>
          <w:trHeight w:val="386"/>
        </w:trPr>
        <w:tc>
          <w:tcPr>
            <w:tcW w:w="9043" w:type="dxa"/>
            <w:shd w:val="clear" w:color="auto" w:fill="FFA543"/>
            <w:vAlign w:val="center"/>
          </w:tcPr>
          <w:p w14:paraId="357B7ADA" w14:textId="00C74C22" w:rsidR="00367CCD" w:rsidRPr="00A31DA1" w:rsidRDefault="00D135BA" w:rsidP="003862A6">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17</w:t>
            </w:r>
            <w:r w:rsidR="00367CCD" w:rsidRPr="00A31DA1">
              <w:rPr>
                <w:rFonts w:ascii="Arial" w:eastAsia="Arial Unicode MS" w:hAnsi="Arial" w:cs="Arial"/>
                <w:b/>
                <w:bCs/>
                <w:color w:val="FFFFFF"/>
                <w:sz w:val="20"/>
                <w:szCs w:val="20"/>
                <w:lang w:val="en-GB"/>
              </w:rPr>
              <w:tab/>
            </w:r>
            <w:r w:rsidR="00395493" w:rsidRPr="00A31DA1">
              <w:rPr>
                <w:rFonts w:ascii="Arial" w:eastAsia="Arial Unicode MS" w:hAnsi="Arial" w:cs="Arial"/>
                <w:b/>
                <w:bCs/>
                <w:color w:val="FFFFFF"/>
                <w:sz w:val="20"/>
                <w:szCs w:val="20"/>
                <w:lang w:val="en-GB"/>
              </w:rPr>
              <w:t xml:space="preserve">Derivative </w:t>
            </w:r>
            <w:r w:rsidR="00207267" w:rsidRPr="00A31DA1">
              <w:rPr>
                <w:rFonts w:ascii="Arial" w:eastAsia="Arial Unicode MS" w:hAnsi="Arial" w:cs="Arial"/>
                <w:b/>
                <w:bCs/>
                <w:color w:val="FFFFFF"/>
                <w:sz w:val="20"/>
                <w:szCs w:val="20"/>
                <w:lang w:val="en-GB"/>
              </w:rPr>
              <w:t>l</w:t>
            </w:r>
            <w:r w:rsidR="00395493" w:rsidRPr="00A31DA1">
              <w:rPr>
                <w:rFonts w:ascii="Arial" w:eastAsia="Arial Unicode MS" w:hAnsi="Arial" w:cs="Arial"/>
                <w:b/>
                <w:bCs/>
                <w:color w:val="FFFFFF"/>
                <w:sz w:val="20"/>
                <w:szCs w:val="20"/>
                <w:lang w:val="en-GB"/>
              </w:rPr>
              <w:t>iabilities</w:t>
            </w:r>
          </w:p>
        </w:tc>
      </w:tr>
    </w:tbl>
    <w:p w14:paraId="672F7EE6" w14:textId="77777777" w:rsidR="00383A40" w:rsidRPr="00A31DA1" w:rsidRDefault="00383A40" w:rsidP="00086D22">
      <w:pPr>
        <w:jc w:val="thaiDistribute"/>
        <w:rPr>
          <w:rFonts w:ascii="Arial" w:hAnsi="Arial" w:cs="Arial"/>
          <w:snapToGrid w:val="0"/>
          <w:sz w:val="20"/>
          <w:szCs w:val="20"/>
          <w:lang w:val="en-GB" w:eastAsia="th-TH"/>
        </w:rPr>
      </w:pPr>
    </w:p>
    <w:p w14:paraId="2424330B" w14:textId="5D397985" w:rsidR="00F4107D" w:rsidRDefault="00881D5C" w:rsidP="00881D5C">
      <w:pPr>
        <w:jc w:val="thaiDistribute"/>
        <w:rPr>
          <w:rFonts w:ascii="Arial" w:eastAsia="MS Mincho" w:hAnsi="Arial" w:cs="Arial"/>
          <w:sz w:val="20"/>
          <w:szCs w:val="20"/>
          <w:lang w:val="en-US"/>
        </w:rPr>
      </w:pPr>
      <w:r w:rsidRPr="00A31DA1">
        <w:rPr>
          <w:rFonts w:ascii="Arial" w:hAnsi="Arial" w:cs="Arial"/>
          <w:snapToGrid w:val="0"/>
          <w:sz w:val="20"/>
          <w:szCs w:val="20"/>
          <w:lang w:val="en-US" w:eastAsia="th-TH"/>
        </w:rPr>
        <w:t xml:space="preserve">Derivative liabilities came from interest rate swap agreements. </w:t>
      </w:r>
      <w:r w:rsidR="00395493" w:rsidRPr="00A31DA1">
        <w:rPr>
          <w:rFonts w:ascii="Arial" w:hAnsi="Arial" w:cs="Arial"/>
          <w:snapToGrid w:val="0"/>
          <w:sz w:val="20"/>
          <w:szCs w:val="20"/>
          <w:lang w:val="en-GB" w:eastAsia="th-TH"/>
        </w:rPr>
        <w:t xml:space="preserve">The </w:t>
      </w:r>
      <w:r w:rsidR="006F03AD">
        <w:rPr>
          <w:rFonts w:ascii="Arial" w:hAnsi="Arial" w:cs="Arial"/>
          <w:snapToGrid w:val="0"/>
          <w:sz w:val="20"/>
          <w:szCs w:val="20"/>
          <w:lang w:val="en-GB" w:eastAsia="th-TH"/>
        </w:rPr>
        <w:t>Group</w:t>
      </w:r>
      <w:r w:rsidR="00395493" w:rsidRPr="00A31DA1">
        <w:rPr>
          <w:rFonts w:ascii="Arial" w:hAnsi="Arial" w:cs="Arial"/>
          <w:snapToGrid w:val="0"/>
          <w:sz w:val="20"/>
          <w:szCs w:val="20"/>
          <w:lang w:val="en-GB" w:eastAsia="th-TH"/>
        </w:rPr>
        <w:t xml:space="preserve"> entered into interest rate swap agreements for borrowings from a financial institution to exchange floating rates to fixed rates</w:t>
      </w:r>
      <w:r w:rsidR="007020B6" w:rsidRPr="00A31DA1">
        <w:rPr>
          <w:rFonts w:ascii="Arial" w:hAnsi="Arial" w:cs="Arial"/>
          <w:snapToGrid w:val="0"/>
          <w:sz w:val="20"/>
          <w:szCs w:val="20"/>
          <w:lang w:val="en-GB" w:eastAsia="th-TH"/>
        </w:rPr>
        <w:t xml:space="preserve"> </w:t>
      </w:r>
      <w:r w:rsidR="007020B6" w:rsidRPr="00A31DA1">
        <w:rPr>
          <w:rFonts w:ascii="Arial" w:hAnsi="Arial" w:cs="Arial"/>
          <w:sz w:val="20"/>
          <w:szCs w:val="20"/>
          <w:lang w:val="en-GB"/>
        </w:rPr>
        <w:t>in order to hedge against the variability in cash flows from interest rate</w:t>
      </w:r>
      <w:r w:rsidR="00395493" w:rsidRPr="00A31DA1">
        <w:rPr>
          <w:rFonts w:ascii="Arial" w:hAnsi="Arial" w:cs="Arial"/>
          <w:snapToGrid w:val="0"/>
          <w:sz w:val="20"/>
          <w:szCs w:val="20"/>
          <w:lang w:val="en-GB" w:eastAsia="th-TH"/>
        </w:rPr>
        <w:t xml:space="preserve">. </w:t>
      </w:r>
      <w:r w:rsidR="00F4107D" w:rsidRPr="00A31DA1">
        <w:rPr>
          <w:rFonts w:ascii="Arial" w:eastAsia="MS Mincho" w:hAnsi="Arial" w:cs="Arial"/>
          <w:spacing w:val="-6"/>
          <w:sz w:val="20"/>
          <w:szCs w:val="20"/>
          <w:lang w:val="en-US"/>
        </w:rPr>
        <w:t xml:space="preserve">Details of interest rate swap agreements as </w:t>
      </w:r>
      <w:proofErr w:type="gramStart"/>
      <w:r w:rsidR="00F4107D" w:rsidRPr="00A31DA1">
        <w:rPr>
          <w:rFonts w:ascii="Arial" w:eastAsia="MS Mincho" w:hAnsi="Arial" w:cs="Arial"/>
          <w:spacing w:val="-6"/>
          <w:sz w:val="20"/>
          <w:szCs w:val="20"/>
          <w:lang w:val="en-US"/>
        </w:rPr>
        <w:t>at</w:t>
      </w:r>
      <w:proofErr w:type="gramEnd"/>
      <w:r w:rsidR="00F4107D" w:rsidRPr="00A31DA1">
        <w:rPr>
          <w:rFonts w:ascii="Arial" w:eastAsia="MS Mincho" w:hAnsi="Arial" w:cs="Arial"/>
          <w:spacing w:val="-6"/>
          <w:sz w:val="20"/>
          <w:szCs w:val="20"/>
          <w:lang w:val="en-US"/>
        </w:rPr>
        <w:t xml:space="preserve"> </w:t>
      </w:r>
      <w:r w:rsidR="00ED15AF" w:rsidRPr="00A31DA1">
        <w:rPr>
          <w:rFonts w:ascii="Arial" w:eastAsia="MS Mincho" w:hAnsi="Arial" w:cs="Arial"/>
          <w:color w:val="000000"/>
          <w:spacing w:val="-6"/>
          <w:sz w:val="20"/>
          <w:szCs w:val="20"/>
          <w:lang w:val="en-GB"/>
        </w:rPr>
        <w:t xml:space="preserve">30 </w:t>
      </w:r>
      <w:r w:rsidR="00B35DC4">
        <w:rPr>
          <w:rFonts w:ascii="Arial" w:eastAsia="MS Mincho" w:hAnsi="Arial" w:cs="Arial"/>
          <w:color w:val="000000"/>
          <w:spacing w:val="-6"/>
          <w:sz w:val="20"/>
          <w:szCs w:val="20"/>
          <w:lang w:val="en-GB"/>
        </w:rPr>
        <w:t>S</w:t>
      </w:r>
      <w:r w:rsidR="00ED15AF" w:rsidRPr="00A31DA1">
        <w:rPr>
          <w:rFonts w:ascii="Arial" w:eastAsia="MS Mincho" w:hAnsi="Arial" w:cs="Arial"/>
          <w:color w:val="000000"/>
          <w:spacing w:val="-6"/>
          <w:sz w:val="20"/>
          <w:szCs w:val="20"/>
          <w:lang w:val="en-GB"/>
        </w:rPr>
        <w:t>e</w:t>
      </w:r>
      <w:r w:rsidR="00B35DC4">
        <w:rPr>
          <w:rFonts w:ascii="Arial" w:eastAsia="MS Mincho" w:hAnsi="Arial" w:cs="Arial"/>
          <w:color w:val="000000"/>
          <w:spacing w:val="-6"/>
          <w:sz w:val="20"/>
          <w:szCs w:val="20"/>
          <w:lang w:val="en-GB"/>
        </w:rPr>
        <w:t>ptember</w:t>
      </w:r>
      <w:r w:rsidR="00ED15AF" w:rsidRPr="00A31DA1">
        <w:rPr>
          <w:rFonts w:ascii="Arial" w:eastAsia="MS Mincho" w:hAnsi="Arial" w:cs="Arial"/>
          <w:color w:val="000000"/>
          <w:spacing w:val="-6"/>
          <w:sz w:val="20"/>
          <w:szCs w:val="20"/>
          <w:lang w:val="en-GB"/>
        </w:rPr>
        <w:t xml:space="preserve"> </w:t>
      </w:r>
      <w:r w:rsidR="008147A3" w:rsidRPr="00A31DA1">
        <w:rPr>
          <w:rFonts w:ascii="Arial" w:eastAsia="MS Mincho" w:hAnsi="Arial" w:cs="Arial"/>
          <w:color w:val="000000"/>
          <w:spacing w:val="-6"/>
          <w:sz w:val="20"/>
          <w:szCs w:val="20"/>
          <w:lang w:val="en-GB"/>
        </w:rPr>
        <w:t>2021</w:t>
      </w:r>
      <w:r w:rsidR="00F4107D" w:rsidRPr="00A31DA1">
        <w:rPr>
          <w:rFonts w:ascii="Arial" w:eastAsia="MS Mincho" w:hAnsi="Arial" w:cs="Arial"/>
          <w:sz w:val="20"/>
          <w:szCs w:val="20"/>
          <w:lang w:val="en-GB"/>
        </w:rPr>
        <w:t xml:space="preserve"> </w:t>
      </w:r>
      <w:r w:rsidR="00207267" w:rsidRPr="00A31DA1">
        <w:rPr>
          <w:rFonts w:ascii="Arial" w:eastAsia="MS Mincho" w:hAnsi="Arial" w:cs="Arial"/>
          <w:sz w:val="20"/>
          <w:szCs w:val="20"/>
          <w:lang w:val="en-US"/>
        </w:rPr>
        <w:t xml:space="preserve">and 31 December </w:t>
      </w:r>
      <w:r w:rsidR="00D72764" w:rsidRPr="00A31DA1">
        <w:rPr>
          <w:rFonts w:ascii="Arial" w:eastAsia="MS Mincho" w:hAnsi="Arial" w:cs="Arial"/>
          <w:sz w:val="20"/>
          <w:szCs w:val="20"/>
          <w:lang w:val="en-GB"/>
        </w:rPr>
        <w:t>2020</w:t>
      </w:r>
      <w:r w:rsidR="00207267" w:rsidRPr="00A31DA1">
        <w:rPr>
          <w:rFonts w:ascii="Arial" w:eastAsia="MS Mincho" w:hAnsi="Arial" w:cs="Arial"/>
          <w:sz w:val="20"/>
          <w:szCs w:val="20"/>
          <w:lang w:val="en-US"/>
        </w:rPr>
        <w:t xml:space="preserve"> </w:t>
      </w:r>
      <w:r w:rsidR="00F4107D" w:rsidRPr="00A31DA1">
        <w:rPr>
          <w:rFonts w:ascii="Arial" w:eastAsia="MS Mincho" w:hAnsi="Arial" w:cs="Arial"/>
          <w:sz w:val="20"/>
          <w:szCs w:val="20"/>
          <w:lang w:val="en-US"/>
        </w:rPr>
        <w:t>are as follows:</w:t>
      </w:r>
    </w:p>
    <w:p w14:paraId="179348D1" w14:textId="085D3AF8" w:rsidR="0047501A" w:rsidRDefault="0047501A" w:rsidP="00881D5C">
      <w:pPr>
        <w:jc w:val="thaiDistribute"/>
        <w:rPr>
          <w:rFonts w:ascii="Arial" w:eastAsia="MS Mincho" w:hAnsi="Arial" w:cs="Arial"/>
          <w:sz w:val="20"/>
          <w:szCs w:val="20"/>
          <w:lang w:val="en-US"/>
        </w:rPr>
      </w:pPr>
    </w:p>
    <w:tbl>
      <w:tblPr>
        <w:tblW w:w="9127" w:type="dxa"/>
        <w:tblLayout w:type="fixed"/>
        <w:tblLook w:val="0000" w:firstRow="0" w:lastRow="0" w:firstColumn="0" w:lastColumn="0" w:noHBand="0" w:noVBand="0"/>
      </w:tblPr>
      <w:tblGrid>
        <w:gridCol w:w="3888"/>
        <w:gridCol w:w="2061"/>
        <w:gridCol w:w="1629"/>
        <w:gridCol w:w="1549"/>
      </w:tblGrid>
      <w:tr w:rsidR="0047501A" w:rsidRPr="00A31DA1" w14:paraId="1C6EA1AD" w14:textId="77777777" w:rsidTr="001626B8">
        <w:tc>
          <w:tcPr>
            <w:tcW w:w="3888" w:type="dxa"/>
            <w:tcBorders>
              <w:top w:val="nil"/>
              <w:left w:val="nil"/>
              <w:bottom w:val="nil"/>
              <w:right w:val="nil"/>
            </w:tcBorders>
            <w:vAlign w:val="center"/>
          </w:tcPr>
          <w:p w14:paraId="0C241BF5" w14:textId="77777777" w:rsidR="0047501A" w:rsidRPr="00A31DA1" w:rsidRDefault="0047501A" w:rsidP="00CE245D">
            <w:pPr>
              <w:pStyle w:val="a"/>
              <w:ind w:right="0"/>
              <w:jc w:val="both"/>
              <w:rPr>
                <w:rFonts w:ascii="Arial" w:hAnsi="Arial" w:cs="Arial"/>
                <w:b/>
                <w:bCs/>
                <w:sz w:val="20"/>
                <w:szCs w:val="20"/>
                <w:lang w:val="en-US"/>
              </w:rPr>
            </w:pPr>
          </w:p>
        </w:tc>
        <w:tc>
          <w:tcPr>
            <w:tcW w:w="2061" w:type="dxa"/>
            <w:tcBorders>
              <w:top w:val="single" w:sz="4" w:space="0" w:color="auto"/>
              <w:left w:val="nil"/>
              <w:bottom w:val="nil"/>
              <w:right w:val="nil"/>
            </w:tcBorders>
            <w:vAlign w:val="center"/>
          </w:tcPr>
          <w:p w14:paraId="6FDEDA9B" w14:textId="77777777" w:rsidR="001626B8" w:rsidRPr="00942F54" w:rsidRDefault="0047501A" w:rsidP="00CE245D">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60514B76" w14:textId="53756758" w:rsidR="0047501A" w:rsidRPr="00826ED5" w:rsidRDefault="0047501A" w:rsidP="00CE245D">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178" w:type="dxa"/>
            <w:gridSpan w:val="2"/>
            <w:tcBorders>
              <w:top w:val="single" w:sz="4" w:space="0" w:color="auto"/>
              <w:left w:val="nil"/>
              <w:bottom w:val="nil"/>
              <w:right w:val="nil"/>
            </w:tcBorders>
          </w:tcPr>
          <w:p w14:paraId="18D2C336" w14:textId="77777777" w:rsidR="0047501A" w:rsidRDefault="0047501A" w:rsidP="00CE245D">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6897A3AA" w14:textId="77777777" w:rsidR="0047501A" w:rsidRPr="00A31DA1" w:rsidRDefault="0047501A" w:rsidP="00CE245D">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47501A" w:rsidRPr="00A31DA1" w14:paraId="05811FD6" w14:textId="77777777" w:rsidTr="001626B8">
        <w:tc>
          <w:tcPr>
            <w:tcW w:w="3888" w:type="dxa"/>
            <w:tcBorders>
              <w:top w:val="nil"/>
              <w:left w:val="nil"/>
              <w:bottom w:val="nil"/>
              <w:right w:val="nil"/>
            </w:tcBorders>
            <w:vAlign w:val="center"/>
          </w:tcPr>
          <w:p w14:paraId="5B3D396C" w14:textId="77777777" w:rsidR="0047501A" w:rsidRPr="00A31DA1" w:rsidRDefault="0047501A" w:rsidP="00CE245D">
            <w:pPr>
              <w:pStyle w:val="a"/>
              <w:ind w:right="0"/>
              <w:jc w:val="both"/>
              <w:rPr>
                <w:rFonts w:ascii="Arial" w:hAnsi="Arial" w:cs="Arial"/>
                <w:b/>
                <w:bCs/>
                <w:sz w:val="20"/>
                <w:szCs w:val="20"/>
                <w:lang w:val="en-US"/>
              </w:rPr>
            </w:pPr>
          </w:p>
        </w:tc>
        <w:tc>
          <w:tcPr>
            <w:tcW w:w="2061" w:type="dxa"/>
            <w:tcBorders>
              <w:top w:val="single" w:sz="4" w:space="0" w:color="auto"/>
              <w:left w:val="nil"/>
              <w:bottom w:val="nil"/>
              <w:right w:val="nil"/>
            </w:tcBorders>
            <w:vAlign w:val="center"/>
          </w:tcPr>
          <w:p w14:paraId="56D0BA53" w14:textId="77777777" w:rsidR="0047501A" w:rsidRPr="00A31DA1" w:rsidRDefault="0047501A" w:rsidP="00CE245D">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629" w:type="dxa"/>
            <w:tcBorders>
              <w:top w:val="single" w:sz="4" w:space="0" w:color="auto"/>
              <w:left w:val="nil"/>
              <w:bottom w:val="nil"/>
              <w:right w:val="nil"/>
            </w:tcBorders>
            <w:vAlign w:val="center"/>
          </w:tcPr>
          <w:p w14:paraId="2088F70B" w14:textId="77777777" w:rsidR="0047501A" w:rsidRPr="00A31DA1" w:rsidRDefault="0047501A" w:rsidP="00CE245D">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549" w:type="dxa"/>
            <w:tcBorders>
              <w:top w:val="single" w:sz="4" w:space="0" w:color="auto"/>
              <w:left w:val="nil"/>
              <w:bottom w:val="nil"/>
              <w:right w:val="nil"/>
            </w:tcBorders>
            <w:vAlign w:val="center"/>
          </w:tcPr>
          <w:p w14:paraId="417A2242" w14:textId="77777777" w:rsidR="0047501A" w:rsidRPr="00A31DA1" w:rsidRDefault="0047501A" w:rsidP="00CE245D">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tr w:rsidR="0047501A" w:rsidRPr="00A31DA1" w14:paraId="4728747B" w14:textId="77777777" w:rsidTr="001626B8">
        <w:tc>
          <w:tcPr>
            <w:tcW w:w="3888" w:type="dxa"/>
            <w:tcBorders>
              <w:top w:val="nil"/>
              <w:left w:val="nil"/>
              <w:bottom w:val="nil"/>
              <w:right w:val="nil"/>
            </w:tcBorders>
            <w:vAlign w:val="center"/>
          </w:tcPr>
          <w:p w14:paraId="45AF10C2" w14:textId="77777777" w:rsidR="0047501A" w:rsidRPr="00A31DA1" w:rsidRDefault="0047501A" w:rsidP="00CE245D">
            <w:pPr>
              <w:pStyle w:val="a"/>
              <w:ind w:right="0"/>
              <w:jc w:val="both"/>
              <w:rPr>
                <w:rFonts w:ascii="Arial" w:hAnsi="Arial" w:cs="Arial"/>
                <w:b/>
                <w:bCs/>
                <w:sz w:val="20"/>
                <w:szCs w:val="20"/>
                <w:lang w:val="en-US"/>
              </w:rPr>
            </w:pPr>
          </w:p>
        </w:tc>
        <w:tc>
          <w:tcPr>
            <w:tcW w:w="2061" w:type="dxa"/>
            <w:tcBorders>
              <w:top w:val="nil"/>
              <w:left w:val="nil"/>
              <w:right w:val="nil"/>
            </w:tcBorders>
            <w:vAlign w:val="center"/>
          </w:tcPr>
          <w:p w14:paraId="6822CF45" w14:textId="77777777" w:rsidR="0047501A" w:rsidRPr="00A31DA1" w:rsidRDefault="0047501A" w:rsidP="00CE245D">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629" w:type="dxa"/>
            <w:tcBorders>
              <w:top w:val="nil"/>
              <w:left w:val="nil"/>
              <w:right w:val="nil"/>
            </w:tcBorders>
            <w:vAlign w:val="center"/>
          </w:tcPr>
          <w:p w14:paraId="1A768061" w14:textId="77777777" w:rsidR="0047501A" w:rsidRPr="00A31DA1" w:rsidRDefault="0047501A" w:rsidP="00CE245D">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549" w:type="dxa"/>
            <w:tcBorders>
              <w:top w:val="nil"/>
              <w:left w:val="nil"/>
              <w:right w:val="nil"/>
            </w:tcBorders>
            <w:vAlign w:val="center"/>
          </w:tcPr>
          <w:p w14:paraId="4F27DBCF" w14:textId="77777777" w:rsidR="0047501A" w:rsidRPr="00A31DA1" w:rsidRDefault="0047501A" w:rsidP="00CE245D">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47501A" w:rsidRPr="00A31DA1" w14:paraId="0406101C" w14:textId="77777777" w:rsidTr="001626B8">
        <w:tc>
          <w:tcPr>
            <w:tcW w:w="3888" w:type="dxa"/>
            <w:tcBorders>
              <w:top w:val="nil"/>
              <w:left w:val="nil"/>
              <w:bottom w:val="nil"/>
              <w:right w:val="nil"/>
            </w:tcBorders>
            <w:vAlign w:val="bottom"/>
          </w:tcPr>
          <w:p w14:paraId="76097C2E" w14:textId="77777777" w:rsidR="0047501A" w:rsidRPr="00A31DA1" w:rsidRDefault="0047501A" w:rsidP="00CE245D">
            <w:pPr>
              <w:pStyle w:val="a"/>
              <w:ind w:right="0"/>
              <w:jc w:val="both"/>
              <w:rPr>
                <w:rFonts w:ascii="Arial" w:hAnsi="Arial" w:cs="Arial"/>
                <w:b/>
                <w:bCs/>
                <w:sz w:val="20"/>
                <w:szCs w:val="20"/>
                <w:lang w:val="en-US"/>
              </w:rPr>
            </w:pPr>
          </w:p>
        </w:tc>
        <w:tc>
          <w:tcPr>
            <w:tcW w:w="2061" w:type="dxa"/>
            <w:tcBorders>
              <w:top w:val="nil"/>
              <w:left w:val="nil"/>
              <w:bottom w:val="single" w:sz="4" w:space="0" w:color="auto"/>
              <w:right w:val="nil"/>
            </w:tcBorders>
            <w:vAlign w:val="bottom"/>
          </w:tcPr>
          <w:p w14:paraId="64EDE752" w14:textId="77777777" w:rsidR="0047501A" w:rsidRPr="00A31DA1" w:rsidRDefault="0047501A" w:rsidP="00CE245D">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629" w:type="dxa"/>
            <w:tcBorders>
              <w:top w:val="nil"/>
              <w:left w:val="nil"/>
              <w:bottom w:val="single" w:sz="4" w:space="0" w:color="auto"/>
              <w:right w:val="nil"/>
            </w:tcBorders>
            <w:vAlign w:val="bottom"/>
          </w:tcPr>
          <w:p w14:paraId="15D02350" w14:textId="77777777" w:rsidR="0047501A" w:rsidRPr="00A31DA1" w:rsidRDefault="0047501A" w:rsidP="00CE245D">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549" w:type="dxa"/>
            <w:tcBorders>
              <w:top w:val="nil"/>
              <w:left w:val="nil"/>
              <w:bottom w:val="single" w:sz="4" w:space="0" w:color="auto"/>
              <w:right w:val="nil"/>
            </w:tcBorders>
            <w:vAlign w:val="bottom"/>
          </w:tcPr>
          <w:p w14:paraId="6CE76477" w14:textId="77777777" w:rsidR="0047501A" w:rsidRPr="00A31DA1" w:rsidRDefault="0047501A" w:rsidP="00CE245D">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47501A" w:rsidRPr="00A31DA1" w14:paraId="658C55C2" w14:textId="77777777" w:rsidTr="001626B8">
        <w:tc>
          <w:tcPr>
            <w:tcW w:w="3888" w:type="dxa"/>
            <w:tcBorders>
              <w:top w:val="nil"/>
              <w:left w:val="nil"/>
              <w:bottom w:val="nil"/>
              <w:right w:val="nil"/>
            </w:tcBorders>
            <w:vAlign w:val="bottom"/>
          </w:tcPr>
          <w:p w14:paraId="77A4C4C8" w14:textId="77777777" w:rsidR="0047501A" w:rsidRPr="00A31DA1" w:rsidRDefault="0047501A" w:rsidP="00CE245D">
            <w:pPr>
              <w:pStyle w:val="a"/>
              <w:ind w:right="0"/>
              <w:jc w:val="both"/>
              <w:rPr>
                <w:rFonts w:ascii="Arial" w:hAnsi="Arial" w:cs="Arial"/>
                <w:sz w:val="20"/>
                <w:szCs w:val="20"/>
                <w:lang w:val="en-US"/>
              </w:rPr>
            </w:pPr>
          </w:p>
        </w:tc>
        <w:tc>
          <w:tcPr>
            <w:tcW w:w="2061" w:type="dxa"/>
            <w:tcBorders>
              <w:top w:val="single" w:sz="4" w:space="0" w:color="auto"/>
              <w:left w:val="nil"/>
              <w:right w:val="nil"/>
            </w:tcBorders>
            <w:shd w:val="clear" w:color="auto" w:fill="FAFAFA"/>
            <w:vAlign w:val="bottom"/>
          </w:tcPr>
          <w:p w14:paraId="071E18DB" w14:textId="77777777" w:rsidR="0047501A" w:rsidRPr="00A31DA1" w:rsidRDefault="0047501A" w:rsidP="00CE245D">
            <w:pPr>
              <w:pStyle w:val="a"/>
              <w:ind w:right="-72"/>
              <w:jc w:val="right"/>
              <w:rPr>
                <w:rFonts w:ascii="Arial" w:hAnsi="Arial" w:cs="Arial"/>
                <w:sz w:val="20"/>
                <w:szCs w:val="20"/>
                <w:lang w:val="en-US"/>
              </w:rPr>
            </w:pPr>
          </w:p>
        </w:tc>
        <w:tc>
          <w:tcPr>
            <w:tcW w:w="1629" w:type="dxa"/>
            <w:tcBorders>
              <w:top w:val="single" w:sz="4" w:space="0" w:color="auto"/>
              <w:left w:val="nil"/>
              <w:right w:val="nil"/>
            </w:tcBorders>
            <w:shd w:val="clear" w:color="auto" w:fill="FAFAFA"/>
          </w:tcPr>
          <w:p w14:paraId="28AC4820" w14:textId="77777777" w:rsidR="0047501A" w:rsidRPr="00A31DA1" w:rsidRDefault="0047501A" w:rsidP="00CE245D">
            <w:pPr>
              <w:pStyle w:val="a"/>
              <w:ind w:right="-72"/>
              <w:jc w:val="right"/>
              <w:rPr>
                <w:rFonts w:ascii="Arial" w:hAnsi="Arial" w:cs="Arial"/>
                <w:sz w:val="20"/>
                <w:szCs w:val="20"/>
                <w:lang w:val="en-US"/>
              </w:rPr>
            </w:pPr>
          </w:p>
        </w:tc>
        <w:tc>
          <w:tcPr>
            <w:tcW w:w="1549" w:type="dxa"/>
            <w:tcBorders>
              <w:top w:val="single" w:sz="4" w:space="0" w:color="auto"/>
              <w:left w:val="nil"/>
              <w:right w:val="nil"/>
            </w:tcBorders>
            <w:vAlign w:val="bottom"/>
          </w:tcPr>
          <w:p w14:paraId="7457C0CC" w14:textId="77777777" w:rsidR="0047501A" w:rsidRPr="00A31DA1" w:rsidRDefault="0047501A" w:rsidP="00CE245D">
            <w:pPr>
              <w:pStyle w:val="a"/>
              <w:ind w:right="-72"/>
              <w:jc w:val="right"/>
              <w:rPr>
                <w:rFonts w:ascii="Arial" w:hAnsi="Arial" w:cs="Arial"/>
                <w:sz w:val="20"/>
                <w:szCs w:val="20"/>
                <w:lang w:val="en-GB"/>
              </w:rPr>
            </w:pPr>
          </w:p>
        </w:tc>
      </w:tr>
      <w:tr w:rsidR="0047501A" w:rsidRPr="00A31DA1" w14:paraId="381AA601" w14:textId="77777777" w:rsidTr="001626B8">
        <w:tc>
          <w:tcPr>
            <w:tcW w:w="3888" w:type="dxa"/>
            <w:tcBorders>
              <w:top w:val="nil"/>
              <w:left w:val="nil"/>
              <w:bottom w:val="nil"/>
              <w:right w:val="nil"/>
            </w:tcBorders>
            <w:vAlign w:val="bottom"/>
          </w:tcPr>
          <w:p w14:paraId="53C2D2DC" w14:textId="200CB64D" w:rsidR="0047501A" w:rsidRPr="00A31DA1" w:rsidRDefault="0047501A" w:rsidP="0047501A">
            <w:pPr>
              <w:pStyle w:val="a"/>
              <w:ind w:right="0"/>
              <w:jc w:val="both"/>
              <w:rPr>
                <w:rFonts w:ascii="Arial" w:hAnsi="Arial" w:cs="Arial"/>
                <w:sz w:val="20"/>
                <w:szCs w:val="20"/>
                <w:lang w:val="en-US"/>
              </w:rPr>
            </w:pPr>
            <w:r w:rsidRPr="00A31DA1">
              <w:rPr>
                <w:rFonts w:ascii="Arial" w:hAnsi="Arial" w:cs="Arial"/>
                <w:sz w:val="20"/>
                <w:szCs w:val="20"/>
                <w:lang w:val="en-US"/>
              </w:rPr>
              <w:t>Notional amount (Baht)</w:t>
            </w:r>
          </w:p>
        </w:tc>
        <w:tc>
          <w:tcPr>
            <w:tcW w:w="2061" w:type="dxa"/>
            <w:tcBorders>
              <w:left w:val="nil"/>
              <w:bottom w:val="nil"/>
              <w:right w:val="nil"/>
            </w:tcBorders>
            <w:shd w:val="clear" w:color="auto" w:fill="FAFAFA"/>
            <w:vAlign w:val="bottom"/>
          </w:tcPr>
          <w:p w14:paraId="74202486" w14:textId="51D795F0" w:rsidR="0047501A" w:rsidRPr="009B0A9E" w:rsidRDefault="0047501A" w:rsidP="0047501A">
            <w:pPr>
              <w:pStyle w:val="a"/>
              <w:ind w:right="-72"/>
              <w:jc w:val="right"/>
              <w:rPr>
                <w:rFonts w:ascii="Arial" w:hAnsi="Arial" w:cs="Arial"/>
                <w:sz w:val="20"/>
                <w:szCs w:val="20"/>
                <w:lang w:val="en-GB"/>
              </w:rPr>
            </w:pPr>
            <w:r w:rsidRPr="00A31DA1">
              <w:rPr>
                <w:rFonts w:ascii="Arial" w:eastAsia="MS Mincho" w:hAnsi="Arial" w:cs="Arial"/>
                <w:sz w:val="20"/>
                <w:szCs w:val="20"/>
                <w:lang w:val="en-GB"/>
              </w:rPr>
              <w:t>1,100,000,000</w:t>
            </w:r>
          </w:p>
        </w:tc>
        <w:tc>
          <w:tcPr>
            <w:tcW w:w="1629" w:type="dxa"/>
            <w:tcBorders>
              <w:left w:val="nil"/>
              <w:bottom w:val="nil"/>
              <w:right w:val="nil"/>
            </w:tcBorders>
            <w:shd w:val="clear" w:color="auto" w:fill="FAFAFA"/>
            <w:vAlign w:val="bottom"/>
          </w:tcPr>
          <w:p w14:paraId="10262A62" w14:textId="1869D69F" w:rsidR="0047501A" w:rsidRPr="009B0A9E" w:rsidRDefault="0047501A" w:rsidP="0047501A">
            <w:pPr>
              <w:pStyle w:val="a"/>
              <w:ind w:right="-72"/>
              <w:jc w:val="right"/>
              <w:rPr>
                <w:rFonts w:ascii="Arial" w:hAnsi="Arial" w:cs="Arial"/>
                <w:sz w:val="20"/>
                <w:szCs w:val="20"/>
                <w:lang w:val="en-GB"/>
              </w:rPr>
            </w:pPr>
            <w:r w:rsidRPr="00A31DA1">
              <w:rPr>
                <w:rFonts w:ascii="Arial" w:eastAsia="MS Mincho" w:hAnsi="Arial" w:cs="Arial"/>
                <w:sz w:val="20"/>
                <w:szCs w:val="20"/>
                <w:lang w:val="en-GB"/>
              </w:rPr>
              <w:t>1,100,000,000</w:t>
            </w:r>
          </w:p>
        </w:tc>
        <w:tc>
          <w:tcPr>
            <w:tcW w:w="1549" w:type="dxa"/>
            <w:tcBorders>
              <w:left w:val="nil"/>
              <w:bottom w:val="nil"/>
              <w:right w:val="nil"/>
            </w:tcBorders>
            <w:vAlign w:val="bottom"/>
          </w:tcPr>
          <w:p w14:paraId="2334B544" w14:textId="12FDA131" w:rsidR="0047501A" w:rsidRPr="00A31DA1" w:rsidRDefault="0047501A" w:rsidP="0047501A">
            <w:pPr>
              <w:pStyle w:val="a"/>
              <w:ind w:right="-72"/>
              <w:jc w:val="right"/>
              <w:rPr>
                <w:rFonts w:ascii="Arial" w:hAnsi="Arial" w:cs="Arial"/>
                <w:sz w:val="20"/>
                <w:szCs w:val="20"/>
                <w:lang w:val="en-US"/>
              </w:rPr>
            </w:pPr>
            <w:r w:rsidRPr="00A31DA1">
              <w:rPr>
                <w:rFonts w:ascii="Arial" w:eastAsia="MS Mincho" w:hAnsi="Arial" w:cs="Arial"/>
                <w:sz w:val="20"/>
                <w:szCs w:val="20"/>
                <w:lang w:val="en-GB"/>
              </w:rPr>
              <w:t>1,100,000,000</w:t>
            </w:r>
          </w:p>
        </w:tc>
      </w:tr>
      <w:tr w:rsidR="0047501A" w:rsidRPr="00826ED5" w14:paraId="6F00686E" w14:textId="77777777" w:rsidTr="001626B8">
        <w:tc>
          <w:tcPr>
            <w:tcW w:w="3888" w:type="dxa"/>
            <w:tcBorders>
              <w:top w:val="nil"/>
              <w:left w:val="nil"/>
              <w:bottom w:val="nil"/>
              <w:right w:val="nil"/>
            </w:tcBorders>
            <w:vAlign w:val="bottom"/>
          </w:tcPr>
          <w:p w14:paraId="715F45F5" w14:textId="63478875" w:rsidR="0047501A" w:rsidRPr="001626B8" w:rsidRDefault="0047501A" w:rsidP="0047501A">
            <w:pPr>
              <w:spacing w:line="256" w:lineRule="auto"/>
              <w:jc w:val="both"/>
              <w:rPr>
                <w:rFonts w:ascii="Arial" w:eastAsia="Arial" w:hAnsi="Arial" w:cs="Arial"/>
                <w:spacing w:val="-4"/>
                <w:sz w:val="20"/>
                <w:szCs w:val="20"/>
                <w:lang w:val="en-GB" w:eastAsia="en-GB"/>
              </w:rPr>
            </w:pPr>
            <w:r w:rsidRPr="001626B8">
              <w:rPr>
                <w:rFonts w:ascii="Arial" w:hAnsi="Arial" w:cs="Arial"/>
                <w:spacing w:val="-4"/>
                <w:sz w:val="20"/>
                <w:szCs w:val="20"/>
                <w:lang w:val="en-US"/>
              </w:rPr>
              <w:t>Interest payment rates per agreements (%)</w:t>
            </w:r>
          </w:p>
        </w:tc>
        <w:tc>
          <w:tcPr>
            <w:tcW w:w="2061" w:type="dxa"/>
            <w:tcBorders>
              <w:top w:val="nil"/>
              <w:left w:val="nil"/>
              <w:right w:val="nil"/>
            </w:tcBorders>
            <w:shd w:val="clear" w:color="auto" w:fill="FAFAFA"/>
            <w:vAlign w:val="bottom"/>
          </w:tcPr>
          <w:p w14:paraId="6F0BC0C9" w14:textId="4F853A31" w:rsidR="0047501A" w:rsidRPr="009B0A9E" w:rsidRDefault="0047501A" w:rsidP="0047501A">
            <w:pPr>
              <w:pStyle w:val="a"/>
              <w:ind w:right="-72"/>
              <w:jc w:val="right"/>
              <w:rPr>
                <w:rFonts w:ascii="Arial" w:hAnsi="Arial" w:cs="Arial"/>
                <w:sz w:val="20"/>
                <w:szCs w:val="20"/>
                <w:lang w:val="en-GB"/>
              </w:rPr>
            </w:pPr>
            <w:r>
              <w:rPr>
                <w:rFonts w:ascii="Arial" w:eastAsia="MS Mincho" w:hAnsi="Arial" w:cs="Arial"/>
                <w:sz w:val="20"/>
                <w:szCs w:val="20"/>
                <w:lang w:val="en-GB"/>
              </w:rPr>
              <w:t>3.75</w:t>
            </w:r>
            <w:r w:rsidRPr="00A31DA1">
              <w:rPr>
                <w:rFonts w:ascii="Arial" w:eastAsia="MS Mincho" w:hAnsi="Arial" w:cs="Arial"/>
                <w:sz w:val="20"/>
                <w:szCs w:val="20"/>
                <w:lang w:val="en-GB"/>
              </w:rPr>
              <w:t xml:space="preserve"> - 4.35</w:t>
            </w:r>
          </w:p>
        </w:tc>
        <w:tc>
          <w:tcPr>
            <w:tcW w:w="1629" w:type="dxa"/>
            <w:tcBorders>
              <w:top w:val="nil"/>
              <w:left w:val="nil"/>
              <w:right w:val="nil"/>
            </w:tcBorders>
            <w:shd w:val="clear" w:color="auto" w:fill="FAFAFA"/>
            <w:vAlign w:val="bottom"/>
          </w:tcPr>
          <w:p w14:paraId="30EFD7BB" w14:textId="5FA0B71C" w:rsidR="0047501A" w:rsidRPr="009B0A9E" w:rsidRDefault="0047501A" w:rsidP="0047501A">
            <w:pPr>
              <w:spacing w:line="256" w:lineRule="auto"/>
              <w:ind w:left="-40" w:right="-72"/>
              <w:jc w:val="right"/>
              <w:rPr>
                <w:rFonts w:ascii="Arial" w:hAnsi="Arial" w:cs="Arial"/>
                <w:sz w:val="20"/>
                <w:szCs w:val="20"/>
                <w:lang w:val="en-GB"/>
              </w:rPr>
            </w:pPr>
            <w:r>
              <w:rPr>
                <w:rFonts w:ascii="Arial" w:eastAsia="MS Mincho" w:hAnsi="Arial" w:cs="Arial"/>
                <w:sz w:val="20"/>
                <w:szCs w:val="20"/>
                <w:lang w:val="en-GB"/>
              </w:rPr>
              <w:t>3.75</w:t>
            </w:r>
            <w:r w:rsidRPr="00A31DA1">
              <w:rPr>
                <w:rFonts w:ascii="Arial" w:eastAsia="MS Mincho" w:hAnsi="Arial" w:cs="Arial"/>
                <w:sz w:val="20"/>
                <w:szCs w:val="20"/>
                <w:lang w:val="en-GB"/>
              </w:rPr>
              <w:t xml:space="preserve"> - 4.35</w:t>
            </w:r>
          </w:p>
        </w:tc>
        <w:tc>
          <w:tcPr>
            <w:tcW w:w="1549" w:type="dxa"/>
            <w:tcBorders>
              <w:top w:val="nil"/>
              <w:left w:val="nil"/>
              <w:right w:val="nil"/>
            </w:tcBorders>
            <w:vAlign w:val="bottom"/>
          </w:tcPr>
          <w:p w14:paraId="7C33EC62" w14:textId="3227674B" w:rsidR="0047501A" w:rsidRPr="00826ED5" w:rsidRDefault="0047501A" w:rsidP="0047501A">
            <w:pPr>
              <w:spacing w:line="256" w:lineRule="auto"/>
              <w:ind w:left="-40" w:right="-72"/>
              <w:jc w:val="right"/>
              <w:rPr>
                <w:rFonts w:ascii="Arial" w:eastAsia="Arial" w:hAnsi="Arial" w:cs="Arial"/>
                <w:sz w:val="20"/>
                <w:szCs w:val="20"/>
                <w:lang w:val="en-GB" w:eastAsia="en-GB"/>
              </w:rPr>
            </w:pPr>
            <w:r w:rsidRPr="00A31DA1">
              <w:rPr>
                <w:rFonts w:ascii="Arial" w:eastAsia="MS Mincho" w:hAnsi="Arial" w:cs="Arial"/>
                <w:sz w:val="20"/>
                <w:szCs w:val="20"/>
                <w:lang w:val="en-GB"/>
              </w:rPr>
              <w:t>4.25 - 4.35</w:t>
            </w:r>
          </w:p>
        </w:tc>
      </w:tr>
      <w:tr w:rsidR="0047501A" w:rsidRPr="00826ED5" w14:paraId="48C9B0C2" w14:textId="77777777" w:rsidTr="001626B8">
        <w:tc>
          <w:tcPr>
            <w:tcW w:w="3888" w:type="dxa"/>
            <w:tcBorders>
              <w:top w:val="nil"/>
              <w:left w:val="nil"/>
              <w:bottom w:val="nil"/>
              <w:right w:val="nil"/>
            </w:tcBorders>
            <w:vAlign w:val="bottom"/>
          </w:tcPr>
          <w:p w14:paraId="7DB33579" w14:textId="35D37A84" w:rsidR="0047501A" w:rsidRPr="001626B8" w:rsidRDefault="0047501A" w:rsidP="0047501A">
            <w:pPr>
              <w:spacing w:line="256" w:lineRule="auto"/>
              <w:jc w:val="both"/>
              <w:rPr>
                <w:rFonts w:ascii="Arial" w:eastAsia="Arial" w:hAnsi="Arial" w:cs="Arial"/>
                <w:spacing w:val="-4"/>
                <w:sz w:val="20"/>
                <w:szCs w:val="20"/>
                <w:lang w:val="en-GB" w:eastAsia="en-GB"/>
              </w:rPr>
            </w:pPr>
            <w:r w:rsidRPr="001626B8">
              <w:rPr>
                <w:rFonts w:ascii="Arial" w:hAnsi="Arial" w:cs="Arial"/>
                <w:spacing w:val="-4"/>
                <w:sz w:val="20"/>
                <w:szCs w:val="20"/>
                <w:lang w:val="en-US"/>
              </w:rPr>
              <w:t xml:space="preserve">Interest </w:t>
            </w:r>
            <w:proofErr w:type="gramStart"/>
            <w:r w:rsidRPr="001626B8">
              <w:rPr>
                <w:rFonts w:ascii="Arial" w:hAnsi="Arial" w:cs="Arial"/>
                <w:spacing w:val="-4"/>
                <w:sz w:val="20"/>
                <w:szCs w:val="20"/>
                <w:lang w:val="en-US"/>
              </w:rPr>
              <w:t>receive</w:t>
            </w:r>
            <w:proofErr w:type="gramEnd"/>
            <w:r w:rsidRPr="001626B8">
              <w:rPr>
                <w:rFonts w:ascii="Arial" w:hAnsi="Arial" w:cs="Arial"/>
                <w:spacing w:val="-4"/>
                <w:sz w:val="20"/>
                <w:szCs w:val="20"/>
                <w:lang w:val="en-US"/>
              </w:rPr>
              <w:t xml:space="preserve"> rates per agreements (%)</w:t>
            </w:r>
          </w:p>
        </w:tc>
        <w:tc>
          <w:tcPr>
            <w:tcW w:w="2061" w:type="dxa"/>
            <w:tcBorders>
              <w:top w:val="nil"/>
              <w:left w:val="nil"/>
              <w:right w:val="nil"/>
            </w:tcBorders>
            <w:shd w:val="clear" w:color="auto" w:fill="FAFAFA"/>
            <w:vAlign w:val="bottom"/>
          </w:tcPr>
          <w:p w14:paraId="5F176A5A" w14:textId="01B7E18E" w:rsidR="0047501A" w:rsidRPr="009B0A9E" w:rsidRDefault="0047501A" w:rsidP="0047501A">
            <w:pPr>
              <w:pStyle w:val="a"/>
              <w:ind w:right="-72"/>
              <w:jc w:val="right"/>
              <w:rPr>
                <w:rFonts w:ascii="Arial" w:hAnsi="Arial" w:cs="Arial"/>
                <w:sz w:val="20"/>
                <w:szCs w:val="20"/>
                <w:lang w:val="en-GB"/>
              </w:rPr>
            </w:pPr>
            <w:r w:rsidRPr="00A31DA1">
              <w:rPr>
                <w:rFonts w:ascii="Arial" w:eastAsia="MS Mincho" w:hAnsi="Arial" w:cs="Arial"/>
                <w:sz w:val="20"/>
                <w:szCs w:val="20"/>
                <w:lang w:val="en-US"/>
              </w:rPr>
              <w:t>1.</w:t>
            </w:r>
            <w:r>
              <w:rPr>
                <w:rFonts w:ascii="Arial" w:eastAsia="MS Mincho" w:hAnsi="Arial" w:cs="Arial"/>
                <w:sz w:val="20"/>
                <w:szCs w:val="20"/>
                <w:lang w:val="en-US"/>
              </w:rPr>
              <w:t>57</w:t>
            </w:r>
            <w:r w:rsidRPr="00A31DA1">
              <w:rPr>
                <w:rFonts w:ascii="Arial" w:eastAsia="MS Mincho" w:hAnsi="Arial" w:cs="Arial"/>
                <w:sz w:val="20"/>
                <w:szCs w:val="20"/>
                <w:lang w:val="en-US"/>
              </w:rPr>
              <w:t xml:space="preserve"> </w:t>
            </w:r>
            <w:r>
              <w:rPr>
                <w:rFonts w:ascii="Arial" w:eastAsia="MS Mincho" w:hAnsi="Arial" w:cs="Arial"/>
                <w:sz w:val="20"/>
                <w:szCs w:val="20"/>
                <w:lang w:val="en-US"/>
              </w:rPr>
              <w:t>-</w:t>
            </w:r>
            <w:r w:rsidRPr="00A31DA1">
              <w:rPr>
                <w:rFonts w:ascii="Arial" w:eastAsia="MS Mincho" w:hAnsi="Arial" w:cs="Arial"/>
                <w:sz w:val="20"/>
                <w:szCs w:val="20"/>
                <w:lang w:val="en-US"/>
              </w:rPr>
              <w:t xml:space="preserve"> </w:t>
            </w:r>
            <w:r>
              <w:rPr>
                <w:rFonts w:ascii="Arial" w:eastAsia="MS Mincho" w:hAnsi="Arial" w:cs="Arial"/>
                <w:sz w:val="20"/>
                <w:szCs w:val="20"/>
                <w:lang w:val="en-US"/>
              </w:rPr>
              <w:t>1.78</w:t>
            </w:r>
          </w:p>
        </w:tc>
        <w:tc>
          <w:tcPr>
            <w:tcW w:w="1629" w:type="dxa"/>
            <w:tcBorders>
              <w:top w:val="nil"/>
              <w:left w:val="nil"/>
              <w:right w:val="nil"/>
            </w:tcBorders>
            <w:shd w:val="clear" w:color="auto" w:fill="FAFAFA"/>
            <w:vAlign w:val="bottom"/>
          </w:tcPr>
          <w:p w14:paraId="2057E13A" w14:textId="3F53D89D" w:rsidR="0047501A" w:rsidRPr="009B0A9E" w:rsidRDefault="0047501A" w:rsidP="0047501A">
            <w:pPr>
              <w:spacing w:line="256" w:lineRule="auto"/>
              <w:ind w:left="-40" w:right="-72"/>
              <w:jc w:val="right"/>
              <w:rPr>
                <w:rFonts w:ascii="Arial" w:hAnsi="Arial" w:cs="Arial"/>
                <w:sz w:val="20"/>
                <w:szCs w:val="20"/>
                <w:lang w:val="en-GB"/>
              </w:rPr>
            </w:pPr>
            <w:r w:rsidRPr="00A31DA1">
              <w:rPr>
                <w:rFonts w:ascii="Arial" w:eastAsia="MS Mincho" w:hAnsi="Arial" w:cs="Arial"/>
                <w:sz w:val="20"/>
                <w:szCs w:val="20"/>
                <w:lang w:val="en-US"/>
              </w:rPr>
              <w:t>1.</w:t>
            </w:r>
            <w:r>
              <w:rPr>
                <w:rFonts w:ascii="Arial" w:eastAsia="MS Mincho" w:hAnsi="Arial" w:cs="Arial"/>
                <w:sz w:val="20"/>
                <w:szCs w:val="20"/>
                <w:lang w:val="en-US"/>
              </w:rPr>
              <w:t>57</w:t>
            </w:r>
            <w:r w:rsidRPr="00A31DA1">
              <w:rPr>
                <w:rFonts w:ascii="Arial" w:eastAsia="MS Mincho" w:hAnsi="Arial" w:cs="Arial"/>
                <w:sz w:val="20"/>
                <w:szCs w:val="20"/>
                <w:lang w:val="en-US"/>
              </w:rPr>
              <w:t xml:space="preserve"> </w:t>
            </w:r>
            <w:r>
              <w:rPr>
                <w:rFonts w:ascii="Arial" w:eastAsia="MS Mincho" w:hAnsi="Arial" w:cs="Arial"/>
                <w:sz w:val="20"/>
                <w:szCs w:val="20"/>
                <w:lang w:val="en-US"/>
              </w:rPr>
              <w:t>-</w:t>
            </w:r>
            <w:r w:rsidRPr="00A31DA1">
              <w:rPr>
                <w:rFonts w:ascii="Arial" w:eastAsia="MS Mincho" w:hAnsi="Arial" w:cs="Arial"/>
                <w:sz w:val="20"/>
                <w:szCs w:val="20"/>
                <w:lang w:val="en-US"/>
              </w:rPr>
              <w:t xml:space="preserve"> </w:t>
            </w:r>
            <w:r>
              <w:rPr>
                <w:rFonts w:ascii="Arial" w:eastAsia="MS Mincho" w:hAnsi="Arial" w:cs="Arial"/>
                <w:sz w:val="20"/>
                <w:szCs w:val="20"/>
                <w:lang w:val="en-US"/>
              </w:rPr>
              <w:t>1.78</w:t>
            </w:r>
          </w:p>
        </w:tc>
        <w:tc>
          <w:tcPr>
            <w:tcW w:w="1549" w:type="dxa"/>
            <w:tcBorders>
              <w:top w:val="nil"/>
              <w:left w:val="nil"/>
              <w:right w:val="nil"/>
            </w:tcBorders>
            <w:vAlign w:val="bottom"/>
          </w:tcPr>
          <w:p w14:paraId="66684270" w14:textId="58158D93" w:rsidR="0047501A" w:rsidRPr="00826ED5" w:rsidRDefault="0047501A" w:rsidP="0047501A">
            <w:pPr>
              <w:spacing w:line="256" w:lineRule="auto"/>
              <w:ind w:left="-40" w:right="-72"/>
              <w:jc w:val="right"/>
              <w:rPr>
                <w:rFonts w:ascii="Arial" w:eastAsia="Arial" w:hAnsi="Arial" w:cs="Arial"/>
                <w:sz w:val="20"/>
                <w:szCs w:val="20"/>
                <w:lang w:val="en-GB" w:eastAsia="en-GB"/>
              </w:rPr>
            </w:pPr>
            <w:r w:rsidRPr="00A31DA1">
              <w:rPr>
                <w:rFonts w:ascii="Arial" w:eastAsia="MS Mincho" w:hAnsi="Arial" w:cs="Arial"/>
                <w:sz w:val="20"/>
                <w:szCs w:val="20"/>
                <w:lang w:val="en-US"/>
              </w:rPr>
              <w:t>1.54 - 2.34</w:t>
            </w:r>
          </w:p>
        </w:tc>
      </w:tr>
      <w:tr w:rsidR="0047501A" w:rsidRPr="00826ED5" w14:paraId="43D7FC9D" w14:textId="77777777" w:rsidTr="001626B8">
        <w:tc>
          <w:tcPr>
            <w:tcW w:w="3888" w:type="dxa"/>
            <w:tcBorders>
              <w:top w:val="nil"/>
              <w:left w:val="nil"/>
              <w:bottom w:val="nil"/>
              <w:right w:val="nil"/>
            </w:tcBorders>
          </w:tcPr>
          <w:p w14:paraId="7C8ED5CB" w14:textId="75AEE4F7" w:rsidR="0047501A" w:rsidRPr="00A31DA1" w:rsidRDefault="0047501A" w:rsidP="0047501A">
            <w:pPr>
              <w:spacing w:line="256" w:lineRule="auto"/>
              <w:rPr>
                <w:rFonts w:ascii="Arial" w:eastAsia="Arial" w:hAnsi="Arial" w:cs="Arial"/>
                <w:sz w:val="20"/>
                <w:szCs w:val="20"/>
                <w:lang w:val="en-GB" w:eastAsia="en-GB"/>
              </w:rPr>
            </w:pPr>
            <w:r w:rsidRPr="00A31DA1">
              <w:rPr>
                <w:rFonts w:ascii="Arial" w:hAnsi="Arial" w:cs="Arial"/>
                <w:sz w:val="20"/>
                <w:szCs w:val="20"/>
                <w:lang w:val="en-US"/>
              </w:rPr>
              <w:t>Maturity</w:t>
            </w:r>
          </w:p>
        </w:tc>
        <w:tc>
          <w:tcPr>
            <w:tcW w:w="2061" w:type="dxa"/>
            <w:tcBorders>
              <w:top w:val="nil"/>
              <w:left w:val="nil"/>
              <w:right w:val="nil"/>
            </w:tcBorders>
            <w:shd w:val="clear" w:color="auto" w:fill="FAFAFA"/>
            <w:vAlign w:val="bottom"/>
          </w:tcPr>
          <w:p w14:paraId="6F6611A2" w14:textId="5B3E6C9B" w:rsidR="0047501A" w:rsidRDefault="0047501A" w:rsidP="0047501A">
            <w:pPr>
              <w:pStyle w:val="a"/>
              <w:ind w:right="-72"/>
              <w:jc w:val="right"/>
              <w:rPr>
                <w:rFonts w:ascii="Arial" w:eastAsia="MS Mincho" w:hAnsi="Arial" w:cs="Arial"/>
                <w:sz w:val="20"/>
                <w:szCs w:val="20"/>
                <w:lang w:val="en-US"/>
              </w:rPr>
            </w:pPr>
            <w:r>
              <w:rPr>
                <w:rFonts w:ascii="Arial" w:eastAsia="MS Mincho" w:hAnsi="Arial" w:cs="Arial"/>
                <w:sz w:val="20"/>
                <w:szCs w:val="20"/>
                <w:lang w:val="en-US"/>
              </w:rPr>
              <w:t>October</w:t>
            </w:r>
            <w:r w:rsidRPr="00A31DA1">
              <w:rPr>
                <w:rFonts w:ascii="Arial" w:eastAsia="MS Mincho" w:hAnsi="Arial" w:cs="Arial"/>
                <w:sz w:val="20"/>
                <w:szCs w:val="20"/>
                <w:lang w:val="en-US"/>
              </w:rPr>
              <w:t xml:space="preserve"> 2021</w:t>
            </w:r>
            <w:r>
              <w:rPr>
                <w:rFonts w:ascii="Arial" w:eastAsia="MS Mincho" w:hAnsi="Arial" w:cs="Arial"/>
                <w:sz w:val="20"/>
                <w:szCs w:val="20"/>
                <w:lang w:val="en-US"/>
              </w:rPr>
              <w:t xml:space="preserve"> </w:t>
            </w:r>
            <w:r w:rsidR="001626B8">
              <w:rPr>
                <w:rFonts w:ascii="Arial" w:eastAsia="MS Mincho" w:hAnsi="Arial" w:cs="Arial"/>
                <w:sz w:val="20"/>
                <w:szCs w:val="20"/>
                <w:lang w:val="en-US"/>
              </w:rPr>
              <w:t>-</w:t>
            </w:r>
          </w:p>
          <w:p w14:paraId="0EACCC5A" w14:textId="1B58E413" w:rsidR="0047501A" w:rsidRPr="0047501A" w:rsidRDefault="0047501A" w:rsidP="0047501A">
            <w:pPr>
              <w:pStyle w:val="a"/>
              <w:ind w:right="-72"/>
              <w:jc w:val="right"/>
              <w:rPr>
                <w:rFonts w:ascii="Arial" w:eastAsia="MS Mincho" w:hAnsi="Arial" w:cs="Browallia New"/>
                <w:sz w:val="20"/>
                <w:szCs w:val="25"/>
                <w:lang w:val="en-GB"/>
              </w:rPr>
            </w:pPr>
            <w:r>
              <w:rPr>
                <w:rFonts w:ascii="Arial" w:eastAsia="MS Mincho" w:hAnsi="Arial" w:cs="Arial"/>
                <w:sz w:val="20"/>
                <w:szCs w:val="20"/>
                <w:lang w:val="en-US"/>
              </w:rPr>
              <w:t>September 202</w:t>
            </w:r>
            <w:r>
              <w:rPr>
                <w:rFonts w:ascii="Arial" w:eastAsia="MS Mincho" w:hAnsi="Arial" w:cs="Browallia New"/>
                <w:sz w:val="20"/>
                <w:szCs w:val="25"/>
                <w:lang w:val="en-GB"/>
              </w:rPr>
              <w:t>4</w:t>
            </w:r>
          </w:p>
        </w:tc>
        <w:tc>
          <w:tcPr>
            <w:tcW w:w="1629" w:type="dxa"/>
            <w:tcBorders>
              <w:top w:val="nil"/>
              <w:left w:val="nil"/>
              <w:right w:val="nil"/>
            </w:tcBorders>
            <w:shd w:val="clear" w:color="auto" w:fill="FAFAFA"/>
            <w:vAlign w:val="bottom"/>
          </w:tcPr>
          <w:p w14:paraId="34433272" w14:textId="5E40AE6E" w:rsidR="0047501A" w:rsidRDefault="0047501A" w:rsidP="0047501A">
            <w:pPr>
              <w:pStyle w:val="a"/>
              <w:ind w:right="-72"/>
              <w:jc w:val="right"/>
              <w:rPr>
                <w:rFonts w:ascii="Arial" w:eastAsia="MS Mincho" w:hAnsi="Arial" w:cs="Arial"/>
                <w:sz w:val="20"/>
                <w:szCs w:val="20"/>
                <w:lang w:val="en-US"/>
              </w:rPr>
            </w:pPr>
            <w:r>
              <w:rPr>
                <w:rFonts w:ascii="Arial" w:eastAsia="MS Mincho" w:hAnsi="Arial" w:cs="Arial"/>
                <w:sz w:val="20"/>
                <w:szCs w:val="20"/>
                <w:lang w:val="en-US"/>
              </w:rPr>
              <w:t>October</w:t>
            </w:r>
            <w:r w:rsidRPr="00A31DA1">
              <w:rPr>
                <w:rFonts w:ascii="Arial" w:eastAsia="MS Mincho" w:hAnsi="Arial" w:cs="Arial"/>
                <w:sz w:val="20"/>
                <w:szCs w:val="20"/>
                <w:lang w:val="en-US"/>
              </w:rPr>
              <w:t xml:space="preserve"> 2021</w:t>
            </w:r>
            <w:r>
              <w:rPr>
                <w:rFonts w:ascii="Arial" w:eastAsia="MS Mincho" w:hAnsi="Arial" w:cs="Arial"/>
                <w:sz w:val="20"/>
                <w:szCs w:val="20"/>
                <w:lang w:val="en-US"/>
              </w:rPr>
              <w:t xml:space="preserve"> </w:t>
            </w:r>
            <w:r w:rsidR="001626B8">
              <w:rPr>
                <w:rFonts w:ascii="Arial" w:eastAsia="MS Mincho" w:hAnsi="Arial" w:cs="Arial"/>
                <w:sz w:val="20"/>
                <w:szCs w:val="20"/>
                <w:lang w:val="en-US"/>
              </w:rPr>
              <w:t>-</w:t>
            </w:r>
          </w:p>
          <w:p w14:paraId="16285910" w14:textId="766B5B18" w:rsidR="0047501A" w:rsidRPr="009B0A9E" w:rsidRDefault="0047501A" w:rsidP="0047501A">
            <w:pPr>
              <w:spacing w:line="256" w:lineRule="auto"/>
              <w:ind w:left="-40" w:right="-72"/>
              <w:jc w:val="right"/>
              <w:rPr>
                <w:rFonts w:ascii="Arial" w:hAnsi="Arial" w:cs="Arial"/>
                <w:sz w:val="20"/>
                <w:szCs w:val="20"/>
                <w:lang w:val="en-GB"/>
              </w:rPr>
            </w:pPr>
            <w:r>
              <w:rPr>
                <w:rFonts w:ascii="Arial" w:eastAsia="MS Mincho" w:hAnsi="Arial" w:cs="Arial"/>
                <w:sz w:val="20"/>
                <w:szCs w:val="20"/>
                <w:lang w:val="en-US"/>
              </w:rPr>
              <w:t>September 2024</w:t>
            </w:r>
          </w:p>
        </w:tc>
        <w:tc>
          <w:tcPr>
            <w:tcW w:w="1549" w:type="dxa"/>
            <w:tcBorders>
              <w:top w:val="nil"/>
              <w:left w:val="nil"/>
              <w:right w:val="nil"/>
            </w:tcBorders>
            <w:vAlign w:val="bottom"/>
          </w:tcPr>
          <w:p w14:paraId="4B0089E7" w14:textId="6353E1C5" w:rsidR="0047501A" w:rsidRDefault="0047501A" w:rsidP="0047501A">
            <w:pPr>
              <w:spacing w:line="256" w:lineRule="auto"/>
              <w:ind w:left="-40" w:right="-72"/>
              <w:jc w:val="right"/>
              <w:rPr>
                <w:rFonts w:ascii="Arial" w:eastAsia="MS Mincho" w:hAnsi="Arial" w:cs="Arial"/>
                <w:sz w:val="20"/>
                <w:szCs w:val="20"/>
                <w:lang w:val="en-US"/>
              </w:rPr>
            </w:pPr>
            <w:r w:rsidRPr="00A31DA1">
              <w:rPr>
                <w:rFonts w:ascii="Arial" w:eastAsia="MS Mincho" w:hAnsi="Arial" w:cs="Arial"/>
                <w:sz w:val="20"/>
                <w:szCs w:val="20"/>
                <w:lang w:val="en-US"/>
              </w:rPr>
              <w:t>July 2021</w:t>
            </w:r>
            <w:r>
              <w:rPr>
                <w:rFonts w:ascii="Arial" w:eastAsia="MS Mincho" w:hAnsi="Arial" w:cs="Arial"/>
                <w:sz w:val="20"/>
                <w:szCs w:val="20"/>
                <w:lang w:val="en-US"/>
              </w:rPr>
              <w:t xml:space="preserve"> </w:t>
            </w:r>
            <w:r w:rsidR="001626B8">
              <w:rPr>
                <w:rFonts w:ascii="Arial" w:eastAsia="MS Mincho" w:hAnsi="Arial" w:cs="Arial"/>
                <w:sz w:val="20"/>
                <w:szCs w:val="20"/>
                <w:lang w:val="en-US"/>
              </w:rPr>
              <w:t>-</w:t>
            </w:r>
            <w:r>
              <w:rPr>
                <w:rFonts w:ascii="Arial" w:eastAsia="MS Mincho" w:hAnsi="Arial" w:cs="Arial"/>
                <w:sz w:val="20"/>
                <w:szCs w:val="20"/>
                <w:lang w:val="en-US"/>
              </w:rPr>
              <w:t xml:space="preserve"> </w:t>
            </w:r>
          </w:p>
          <w:p w14:paraId="24ED6F6A" w14:textId="494498DF" w:rsidR="0047501A" w:rsidRPr="00826ED5" w:rsidRDefault="0047501A" w:rsidP="0047501A">
            <w:pPr>
              <w:spacing w:line="256" w:lineRule="auto"/>
              <w:ind w:left="-40" w:right="-72"/>
              <w:jc w:val="right"/>
              <w:rPr>
                <w:rFonts w:ascii="Arial" w:eastAsia="Arial" w:hAnsi="Arial" w:cs="Arial"/>
                <w:sz w:val="20"/>
                <w:szCs w:val="20"/>
                <w:lang w:val="en-GB" w:eastAsia="en-GB"/>
              </w:rPr>
            </w:pPr>
            <w:r>
              <w:rPr>
                <w:rFonts w:ascii="Arial" w:eastAsia="MS Mincho" w:hAnsi="Arial" w:cs="Arial"/>
                <w:sz w:val="20"/>
                <w:szCs w:val="20"/>
                <w:lang w:val="en-US"/>
              </w:rPr>
              <w:t>June 2023</w:t>
            </w:r>
          </w:p>
        </w:tc>
      </w:tr>
    </w:tbl>
    <w:p w14:paraId="7BABE2AE" w14:textId="77777777" w:rsidR="0047501A" w:rsidRPr="00A31DA1" w:rsidRDefault="0047501A" w:rsidP="00881D5C">
      <w:pPr>
        <w:jc w:val="thaiDistribute"/>
        <w:rPr>
          <w:rFonts w:ascii="Arial" w:eastAsia="MS Mincho" w:hAnsi="Arial" w:cs="Arial"/>
          <w:sz w:val="20"/>
          <w:szCs w:val="20"/>
          <w:lang w:val="en-US"/>
        </w:rPr>
      </w:pPr>
    </w:p>
    <w:p w14:paraId="1BC6FFA5" w14:textId="78C05731" w:rsidR="0095358C" w:rsidRPr="00A31DA1" w:rsidRDefault="00D135BA" w:rsidP="00881D5C">
      <w:pPr>
        <w:jc w:val="thaiDistribute"/>
        <w:rPr>
          <w:rFonts w:ascii="Arial" w:eastAsia="MS Mincho" w:hAnsi="Arial" w:cs="Arial"/>
          <w:sz w:val="20"/>
          <w:szCs w:val="20"/>
          <w:lang w:val="en-US"/>
        </w:rPr>
      </w:pPr>
      <w:r>
        <w:rPr>
          <w:rFonts w:ascii="Arial" w:eastAsia="MS Mincho" w:hAnsi="Arial" w:cs="Arial"/>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8C3761" w:rsidRPr="009B40DB" w14:paraId="59688F50" w14:textId="77777777" w:rsidTr="00CE245D">
        <w:trPr>
          <w:trHeight w:val="386"/>
        </w:trPr>
        <w:tc>
          <w:tcPr>
            <w:tcW w:w="9043" w:type="dxa"/>
            <w:shd w:val="clear" w:color="auto" w:fill="FFA543"/>
            <w:vAlign w:val="center"/>
          </w:tcPr>
          <w:p w14:paraId="2594D2D2" w14:textId="2C5601D0" w:rsidR="008C3761" w:rsidRPr="00C94743" w:rsidRDefault="00D135BA" w:rsidP="00CE245D">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18</w:t>
            </w:r>
            <w:r w:rsidR="008C3761" w:rsidRPr="00C94743">
              <w:rPr>
                <w:rFonts w:ascii="Arial" w:eastAsia="Arial Unicode MS" w:hAnsi="Arial" w:cs="Arial"/>
                <w:b/>
                <w:bCs/>
                <w:color w:val="FFFFFF"/>
                <w:sz w:val="20"/>
                <w:szCs w:val="20"/>
                <w:lang w:val="en-GB"/>
              </w:rPr>
              <w:tab/>
              <w:t>Share capital and share premium</w:t>
            </w:r>
          </w:p>
        </w:tc>
      </w:tr>
    </w:tbl>
    <w:p w14:paraId="1B4EE5C7" w14:textId="77777777" w:rsidR="008C3761" w:rsidRPr="001626B8" w:rsidRDefault="008C3761" w:rsidP="008C3761">
      <w:pPr>
        <w:pStyle w:val="a"/>
        <w:tabs>
          <w:tab w:val="left" w:pos="1625"/>
        </w:tabs>
        <w:ind w:right="-691"/>
        <w:jc w:val="both"/>
        <w:rPr>
          <w:rFonts w:ascii="Arial" w:hAnsi="Arial" w:cs="Arial"/>
          <w:sz w:val="20"/>
          <w:szCs w:val="20"/>
          <w:lang w:val="en-US"/>
        </w:rPr>
      </w:pPr>
    </w:p>
    <w:tbl>
      <w:tblPr>
        <w:tblW w:w="9394" w:type="dxa"/>
        <w:tblInd w:w="-252" w:type="dxa"/>
        <w:tblLayout w:type="fixed"/>
        <w:tblLook w:val="0000" w:firstRow="0" w:lastRow="0" w:firstColumn="0" w:lastColumn="0" w:noHBand="0" w:noVBand="0"/>
      </w:tblPr>
      <w:tblGrid>
        <w:gridCol w:w="2448"/>
        <w:gridCol w:w="1276"/>
        <w:gridCol w:w="1111"/>
        <w:gridCol w:w="1089"/>
        <w:gridCol w:w="1134"/>
        <w:gridCol w:w="1134"/>
        <w:gridCol w:w="1202"/>
      </w:tblGrid>
      <w:tr w:rsidR="008C3761" w:rsidRPr="00C94743" w14:paraId="18FC0A8F" w14:textId="77777777" w:rsidTr="001626B8">
        <w:tc>
          <w:tcPr>
            <w:tcW w:w="2448" w:type="dxa"/>
            <w:vAlign w:val="center"/>
          </w:tcPr>
          <w:p w14:paraId="3CD1C47B" w14:textId="77777777" w:rsidR="008C3761" w:rsidRPr="00940448" w:rsidRDefault="008C3761" w:rsidP="00CE245D">
            <w:pPr>
              <w:pStyle w:val="a"/>
              <w:ind w:left="270" w:right="0"/>
              <w:jc w:val="both"/>
              <w:rPr>
                <w:rFonts w:ascii="Arial" w:hAnsi="Arial" w:cs="Arial"/>
                <w:sz w:val="16"/>
                <w:szCs w:val="16"/>
                <w:lang w:val="en-GB"/>
              </w:rPr>
            </w:pPr>
          </w:p>
        </w:tc>
        <w:tc>
          <w:tcPr>
            <w:tcW w:w="2387" w:type="dxa"/>
            <w:gridSpan w:val="2"/>
            <w:tcBorders>
              <w:top w:val="single" w:sz="4" w:space="0" w:color="auto"/>
              <w:bottom w:val="single" w:sz="4" w:space="0" w:color="auto"/>
            </w:tcBorders>
            <w:vAlign w:val="center"/>
          </w:tcPr>
          <w:p w14:paraId="566B7D92" w14:textId="77777777" w:rsidR="008C3761" w:rsidRPr="00940448" w:rsidRDefault="008C3761" w:rsidP="00CE245D">
            <w:pPr>
              <w:ind w:right="-72"/>
              <w:jc w:val="center"/>
              <w:rPr>
                <w:rFonts w:ascii="Browallia New" w:eastAsia="MS Mincho" w:hAnsi="Browallia New" w:cs="Browallia New"/>
                <w:b/>
                <w:bCs/>
                <w:sz w:val="16"/>
                <w:szCs w:val="16"/>
              </w:rPr>
            </w:pPr>
            <w:r w:rsidRPr="00940448">
              <w:rPr>
                <w:rFonts w:ascii="Arial" w:hAnsi="Arial" w:cs="Arial"/>
                <w:b/>
                <w:bCs/>
                <w:sz w:val="16"/>
                <w:szCs w:val="16"/>
                <w:lang w:val="en-US"/>
              </w:rPr>
              <w:t>Authorised capital</w:t>
            </w:r>
          </w:p>
        </w:tc>
        <w:tc>
          <w:tcPr>
            <w:tcW w:w="4559" w:type="dxa"/>
            <w:gridSpan w:val="4"/>
            <w:tcBorders>
              <w:top w:val="single" w:sz="4" w:space="0" w:color="auto"/>
              <w:bottom w:val="single" w:sz="4" w:space="0" w:color="auto"/>
            </w:tcBorders>
            <w:shd w:val="clear" w:color="auto" w:fill="auto"/>
            <w:vAlign w:val="center"/>
          </w:tcPr>
          <w:p w14:paraId="74BD308A" w14:textId="77777777" w:rsidR="008C3761" w:rsidRPr="00940448" w:rsidRDefault="008C3761" w:rsidP="00CE245D">
            <w:pPr>
              <w:pStyle w:val="a"/>
              <w:ind w:right="-72"/>
              <w:jc w:val="center"/>
              <w:rPr>
                <w:rFonts w:ascii="Arial" w:hAnsi="Arial" w:cs="Arial"/>
                <w:b/>
                <w:bCs/>
                <w:sz w:val="16"/>
                <w:szCs w:val="16"/>
                <w:lang w:val="en-US"/>
              </w:rPr>
            </w:pPr>
            <w:r w:rsidRPr="00940448">
              <w:rPr>
                <w:rFonts w:ascii="Arial" w:hAnsi="Arial" w:cs="Arial"/>
                <w:b/>
                <w:bCs/>
                <w:sz w:val="16"/>
                <w:szCs w:val="16"/>
                <w:lang w:val="en-US"/>
              </w:rPr>
              <w:t>Paid-up capital</w:t>
            </w:r>
          </w:p>
        </w:tc>
      </w:tr>
      <w:tr w:rsidR="008C3761" w:rsidRPr="00C94743" w14:paraId="7F60DA8B" w14:textId="77777777" w:rsidTr="001626B8">
        <w:tc>
          <w:tcPr>
            <w:tcW w:w="2448" w:type="dxa"/>
            <w:vAlign w:val="center"/>
          </w:tcPr>
          <w:p w14:paraId="182DBD22" w14:textId="77777777" w:rsidR="008C3761" w:rsidRPr="00940448" w:rsidRDefault="008C3761" w:rsidP="00CE245D">
            <w:pPr>
              <w:pStyle w:val="a"/>
              <w:ind w:left="270" w:right="0"/>
              <w:jc w:val="both"/>
              <w:rPr>
                <w:rFonts w:ascii="Arial" w:hAnsi="Arial" w:cs="Arial"/>
                <w:sz w:val="16"/>
                <w:szCs w:val="16"/>
                <w:lang w:val="en-GB"/>
              </w:rPr>
            </w:pPr>
          </w:p>
        </w:tc>
        <w:tc>
          <w:tcPr>
            <w:tcW w:w="1276" w:type="dxa"/>
            <w:tcBorders>
              <w:top w:val="single" w:sz="4" w:space="0" w:color="auto"/>
            </w:tcBorders>
          </w:tcPr>
          <w:p w14:paraId="2DBD8922" w14:textId="77777777" w:rsidR="008C3761" w:rsidRPr="00940448" w:rsidRDefault="008C3761" w:rsidP="00CE245D">
            <w:pPr>
              <w:pStyle w:val="a"/>
              <w:ind w:right="-72"/>
              <w:jc w:val="right"/>
              <w:rPr>
                <w:rFonts w:ascii="Arial" w:hAnsi="Arial" w:cs="Arial"/>
                <w:b/>
                <w:bCs/>
                <w:sz w:val="16"/>
                <w:szCs w:val="16"/>
                <w:lang w:val="en-US"/>
              </w:rPr>
            </w:pPr>
          </w:p>
        </w:tc>
        <w:tc>
          <w:tcPr>
            <w:tcW w:w="1111" w:type="dxa"/>
            <w:tcBorders>
              <w:top w:val="single" w:sz="4" w:space="0" w:color="auto"/>
            </w:tcBorders>
          </w:tcPr>
          <w:p w14:paraId="5B42B7A4"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Value of</w:t>
            </w:r>
          </w:p>
        </w:tc>
        <w:tc>
          <w:tcPr>
            <w:tcW w:w="1089" w:type="dxa"/>
            <w:tcBorders>
              <w:top w:val="single" w:sz="4" w:space="0" w:color="auto"/>
            </w:tcBorders>
            <w:shd w:val="clear" w:color="auto" w:fill="auto"/>
            <w:vAlign w:val="center"/>
          </w:tcPr>
          <w:p w14:paraId="298BE3B3" w14:textId="77777777" w:rsidR="008C3761" w:rsidRPr="00940448" w:rsidRDefault="008C3761" w:rsidP="00CE245D">
            <w:pPr>
              <w:pStyle w:val="a"/>
              <w:ind w:right="-72"/>
              <w:jc w:val="right"/>
              <w:rPr>
                <w:rFonts w:ascii="Arial" w:hAnsi="Arial" w:cs="Arial"/>
                <w:b/>
                <w:bCs/>
                <w:sz w:val="16"/>
                <w:szCs w:val="16"/>
                <w:lang w:val="en-US"/>
              </w:rPr>
            </w:pPr>
          </w:p>
        </w:tc>
        <w:tc>
          <w:tcPr>
            <w:tcW w:w="1134" w:type="dxa"/>
            <w:tcBorders>
              <w:top w:val="single" w:sz="4" w:space="0" w:color="auto"/>
            </w:tcBorders>
            <w:shd w:val="clear" w:color="auto" w:fill="auto"/>
          </w:tcPr>
          <w:p w14:paraId="76AB0AB0"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Value of</w:t>
            </w:r>
          </w:p>
        </w:tc>
        <w:tc>
          <w:tcPr>
            <w:tcW w:w="1134" w:type="dxa"/>
            <w:tcBorders>
              <w:top w:val="single" w:sz="4" w:space="0" w:color="auto"/>
            </w:tcBorders>
            <w:shd w:val="clear" w:color="auto" w:fill="auto"/>
            <w:vAlign w:val="center"/>
          </w:tcPr>
          <w:p w14:paraId="1AC5F8C7"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Premium on</w:t>
            </w:r>
          </w:p>
        </w:tc>
        <w:tc>
          <w:tcPr>
            <w:tcW w:w="1202" w:type="dxa"/>
            <w:tcBorders>
              <w:top w:val="single" w:sz="4" w:space="0" w:color="auto"/>
            </w:tcBorders>
            <w:shd w:val="clear" w:color="auto" w:fill="auto"/>
            <w:vAlign w:val="center"/>
          </w:tcPr>
          <w:p w14:paraId="37E5A111" w14:textId="77777777" w:rsidR="008C3761" w:rsidRPr="00940448" w:rsidRDefault="008C3761" w:rsidP="00CE245D">
            <w:pPr>
              <w:pStyle w:val="a"/>
              <w:ind w:right="-72"/>
              <w:jc w:val="right"/>
              <w:rPr>
                <w:rFonts w:ascii="Arial" w:hAnsi="Arial" w:cs="Arial"/>
                <w:b/>
                <w:bCs/>
                <w:sz w:val="16"/>
                <w:szCs w:val="16"/>
                <w:lang w:val="en-US"/>
              </w:rPr>
            </w:pPr>
          </w:p>
        </w:tc>
      </w:tr>
      <w:tr w:rsidR="008C3761" w:rsidRPr="00C94743" w14:paraId="6BFC3AF0" w14:textId="77777777" w:rsidTr="001626B8">
        <w:trPr>
          <w:trHeight w:val="68"/>
        </w:trPr>
        <w:tc>
          <w:tcPr>
            <w:tcW w:w="2448" w:type="dxa"/>
            <w:vAlign w:val="center"/>
          </w:tcPr>
          <w:p w14:paraId="41AD10BD" w14:textId="77777777" w:rsidR="008C3761" w:rsidRPr="00940448" w:rsidRDefault="008C3761" w:rsidP="00CE245D">
            <w:pPr>
              <w:pStyle w:val="a"/>
              <w:ind w:left="270" w:right="0"/>
              <w:jc w:val="both"/>
              <w:rPr>
                <w:rFonts w:ascii="Arial" w:hAnsi="Arial" w:cs="Arial"/>
                <w:sz w:val="16"/>
                <w:szCs w:val="16"/>
                <w:lang w:val="en-GB"/>
              </w:rPr>
            </w:pPr>
          </w:p>
        </w:tc>
        <w:tc>
          <w:tcPr>
            <w:tcW w:w="1276" w:type="dxa"/>
            <w:vAlign w:val="bottom"/>
          </w:tcPr>
          <w:p w14:paraId="27680172"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Number of ordinary</w:t>
            </w:r>
          </w:p>
        </w:tc>
        <w:tc>
          <w:tcPr>
            <w:tcW w:w="1111" w:type="dxa"/>
            <w:vAlign w:val="bottom"/>
          </w:tcPr>
          <w:p w14:paraId="5C0C43A3"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ordinary shares</w:t>
            </w:r>
          </w:p>
        </w:tc>
        <w:tc>
          <w:tcPr>
            <w:tcW w:w="1089" w:type="dxa"/>
            <w:vAlign w:val="bottom"/>
          </w:tcPr>
          <w:p w14:paraId="5D8B9A28"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Number of ordinary</w:t>
            </w:r>
          </w:p>
        </w:tc>
        <w:tc>
          <w:tcPr>
            <w:tcW w:w="1134" w:type="dxa"/>
            <w:vAlign w:val="bottom"/>
          </w:tcPr>
          <w:p w14:paraId="4FA5D77B"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ordinary shares</w:t>
            </w:r>
          </w:p>
        </w:tc>
        <w:tc>
          <w:tcPr>
            <w:tcW w:w="1134" w:type="dxa"/>
            <w:vAlign w:val="center"/>
          </w:tcPr>
          <w:p w14:paraId="2848798E"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paid-up capital</w:t>
            </w:r>
          </w:p>
        </w:tc>
        <w:tc>
          <w:tcPr>
            <w:tcW w:w="1202" w:type="dxa"/>
            <w:vAlign w:val="bottom"/>
          </w:tcPr>
          <w:p w14:paraId="7F6BF754"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Total</w:t>
            </w:r>
          </w:p>
        </w:tc>
      </w:tr>
      <w:tr w:rsidR="008C3761" w:rsidRPr="00C94743" w14:paraId="457BD3A0" w14:textId="77777777" w:rsidTr="001626B8">
        <w:tc>
          <w:tcPr>
            <w:tcW w:w="2448" w:type="dxa"/>
            <w:vAlign w:val="center"/>
          </w:tcPr>
          <w:p w14:paraId="466DF8E8" w14:textId="77777777" w:rsidR="008C3761" w:rsidRPr="00940448" w:rsidRDefault="008C3761" w:rsidP="00CE245D">
            <w:pPr>
              <w:pStyle w:val="a"/>
              <w:ind w:left="270" w:right="0"/>
              <w:jc w:val="both"/>
              <w:rPr>
                <w:rFonts w:ascii="Arial" w:hAnsi="Arial" w:cs="Arial"/>
                <w:sz w:val="16"/>
                <w:szCs w:val="16"/>
                <w:lang w:val="en-GB"/>
              </w:rPr>
            </w:pPr>
          </w:p>
        </w:tc>
        <w:tc>
          <w:tcPr>
            <w:tcW w:w="1276" w:type="dxa"/>
            <w:tcBorders>
              <w:bottom w:val="single" w:sz="4" w:space="0" w:color="auto"/>
            </w:tcBorders>
          </w:tcPr>
          <w:p w14:paraId="03F2AF88"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shares</w:t>
            </w:r>
          </w:p>
        </w:tc>
        <w:tc>
          <w:tcPr>
            <w:tcW w:w="1111" w:type="dxa"/>
            <w:tcBorders>
              <w:bottom w:val="single" w:sz="4" w:space="0" w:color="auto"/>
            </w:tcBorders>
          </w:tcPr>
          <w:p w14:paraId="1044A051"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Baht</w:t>
            </w:r>
          </w:p>
        </w:tc>
        <w:tc>
          <w:tcPr>
            <w:tcW w:w="1089" w:type="dxa"/>
            <w:tcBorders>
              <w:bottom w:val="single" w:sz="4" w:space="0" w:color="auto"/>
            </w:tcBorders>
            <w:vAlign w:val="center"/>
          </w:tcPr>
          <w:p w14:paraId="33C707D6"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shares</w:t>
            </w:r>
          </w:p>
        </w:tc>
        <w:tc>
          <w:tcPr>
            <w:tcW w:w="1134" w:type="dxa"/>
            <w:tcBorders>
              <w:bottom w:val="single" w:sz="4" w:space="0" w:color="auto"/>
            </w:tcBorders>
          </w:tcPr>
          <w:p w14:paraId="7584705C"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Baht</w:t>
            </w:r>
          </w:p>
        </w:tc>
        <w:tc>
          <w:tcPr>
            <w:tcW w:w="1134" w:type="dxa"/>
            <w:tcBorders>
              <w:bottom w:val="single" w:sz="4" w:space="0" w:color="auto"/>
            </w:tcBorders>
            <w:vAlign w:val="center"/>
          </w:tcPr>
          <w:p w14:paraId="74D76E88"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Baht</w:t>
            </w:r>
          </w:p>
        </w:tc>
        <w:tc>
          <w:tcPr>
            <w:tcW w:w="1202" w:type="dxa"/>
            <w:tcBorders>
              <w:bottom w:val="single" w:sz="4" w:space="0" w:color="auto"/>
            </w:tcBorders>
            <w:vAlign w:val="center"/>
          </w:tcPr>
          <w:p w14:paraId="07B85404" w14:textId="77777777" w:rsidR="008C3761" w:rsidRPr="00940448" w:rsidRDefault="008C3761" w:rsidP="00CE245D">
            <w:pPr>
              <w:pStyle w:val="a"/>
              <w:ind w:right="-72"/>
              <w:jc w:val="right"/>
              <w:rPr>
                <w:rFonts w:ascii="Arial" w:hAnsi="Arial" w:cs="Arial"/>
                <w:b/>
                <w:bCs/>
                <w:sz w:val="16"/>
                <w:szCs w:val="16"/>
                <w:lang w:val="en-US"/>
              </w:rPr>
            </w:pPr>
            <w:r w:rsidRPr="00940448">
              <w:rPr>
                <w:rFonts w:ascii="Arial" w:hAnsi="Arial" w:cs="Arial"/>
                <w:b/>
                <w:bCs/>
                <w:sz w:val="16"/>
                <w:szCs w:val="16"/>
                <w:lang w:val="en-US"/>
              </w:rPr>
              <w:t>Baht</w:t>
            </w:r>
          </w:p>
        </w:tc>
      </w:tr>
      <w:tr w:rsidR="008C3761" w:rsidRPr="00C94743" w14:paraId="578D1E9B" w14:textId="77777777" w:rsidTr="001626B8">
        <w:tc>
          <w:tcPr>
            <w:tcW w:w="2448" w:type="dxa"/>
            <w:vAlign w:val="center"/>
          </w:tcPr>
          <w:p w14:paraId="3A72877A" w14:textId="77777777" w:rsidR="008C3761" w:rsidRPr="00940448" w:rsidRDefault="008C3761" w:rsidP="00CE245D">
            <w:pPr>
              <w:pStyle w:val="a"/>
              <w:ind w:left="270" w:right="0"/>
              <w:jc w:val="both"/>
              <w:rPr>
                <w:rFonts w:ascii="Arial" w:hAnsi="Arial" w:cs="Arial"/>
                <w:sz w:val="16"/>
                <w:szCs w:val="16"/>
                <w:lang w:val="en-GB"/>
              </w:rPr>
            </w:pPr>
          </w:p>
        </w:tc>
        <w:tc>
          <w:tcPr>
            <w:tcW w:w="1276" w:type="dxa"/>
            <w:tcBorders>
              <w:top w:val="single" w:sz="4" w:space="0" w:color="auto"/>
            </w:tcBorders>
            <w:shd w:val="clear" w:color="auto" w:fill="FAFAFA"/>
          </w:tcPr>
          <w:p w14:paraId="56C431CE" w14:textId="77777777" w:rsidR="008C3761" w:rsidRPr="00940448" w:rsidRDefault="008C3761" w:rsidP="00CE245D">
            <w:pPr>
              <w:pStyle w:val="a"/>
              <w:ind w:right="-72"/>
              <w:jc w:val="right"/>
              <w:rPr>
                <w:rFonts w:ascii="Arial" w:hAnsi="Arial" w:cs="Arial"/>
                <w:sz w:val="16"/>
                <w:szCs w:val="16"/>
                <w:lang w:val="en-GB"/>
              </w:rPr>
            </w:pPr>
          </w:p>
        </w:tc>
        <w:tc>
          <w:tcPr>
            <w:tcW w:w="1111" w:type="dxa"/>
            <w:tcBorders>
              <w:top w:val="single" w:sz="4" w:space="0" w:color="auto"/>
            </w:tcBorders>
            <w:shd w:val="clear" w:color="auto" w:fill="FAFAFA"/>
          </w:tcPr>
          <w:p w14:paraId="3FB7878C" w14:textId="77777777" w:rsidR="008C3761" w:rsidRPr="00940448" w:rsidRDefault="008C3761" w:rsidP="00CE245D">
            <w:pPr>
              <w:pStyle w:val="a"/>
              <w:ind w:right="-72"/>
              <w:jc w:val="right"/>
              <w:rPr>
                <w:rFonts w:ascii="Arial" w:hAnsi="Arial" w:cs="Arial"/>
                <w:sz w:val="16"/>
                <w:szCs w:val="16"/>
                <w:lang w:val="en-GB"/>
              </w:rPr>
            </w:pPr>
          </w:p>
        </w:tc>
        <w:tc>
          <w:tcPr>
            <w:tcW w:w="1089" w:type="dxa"/>
            <w:tcBorders>
              <w:top w:val="single" w:sz="4" w:space="0" w:color="auto"/>
            </w:tcBorders>
            <w:shd w:val="clear" w:color="auto" w:fill="FAFAFA"/>
            <w:vAlign w:val="center"/>
          </w:tcPr>
          <w:p w14:paraId="7ED7EC48" w14:textId="77777777" w:rsidR="008C3761" w:rsidRPr="00940448" w:rsidRDefault="008C3761" w:rsidP="00CE245D">
            <w:pPr>
              <w:pStyle w:val="a"/>
              <w:ind w:right="-72"/>
              <w:jc w:val="right"/>
              <w:rPr>
                <w:rFonts w:ascii="Arial" w:hAnsi="Arial" w:cs="Arial"/>
                <w:sz w:val="16"/>
                <w:szCs w:val="16"/>
                <w:lang w:val="en-GB"/>
              </w:rPr>
            </w:pPr>
          </w:p>
        </w:tc>
        <w:tc>
          <w:tcPr>
            <w:tcW w:w="1134" w:type="dxa"/>
            <w:tcBorders>
              <w:top w:val="single" w:sz="4" w:space="0" w:color="auto"/>
            </w:tcBorders>
            <w:shd w:val="clear" w:color="auto" w:fill="FAFAFA"/>
            <w:vAlign w:val="center"/>
          </w:tcPr>
          <w:p w14:paraId="3C9091F9" w14:textId="77777777" w:rsidR="008C3761" w:rsidRPr="00940448" w:rsidRDefault="008C3761" w:rsidP="00CE245D">
            <w:pPr>
              <w:pStyle w:val="a"/>
              <w:ind w:right="-72"/>
              <w:jc w:val="right"/>
              <w:rPr>
                <w:rFonts w:ascii="Arial" w:hAnsi="Arial" w:cs="Arial"/>
                <w:sz w:val="16"/>
                <w:szCs w:val="16"/>
                <w:lang w:val="en-GB"/>
              </w:rPr>
            </w:pPr>
          </w:p>
        </w:tc>
        <w:tc>
          <w:tcPr>
            <w:tcW w:w="1134" w:type="dxa"/>
            <w:tcBorders>
              <w:top w:val="single" w:sz="4" w:space="0" w:color="auto"/>
            </w:tcBorders>
            <w:shd w:val="clear" w:color="auto" w:fill="FAFAFA"/>
            <w:vAlign w:val="center"/>
          </w:tcPr>
          <w:p w14:paraId="113CD534" w14:textId="77777777" w:rsidR="008C3761" w:rsidRPr="00940448" w:rsidRDefault="008C3761" w:rsidP="00CE245D">
            <w:pPr>
              <w:pStyle w:val="a"/>
              <w:ind w:right="-72"/>
              <w:jc w:val="right"/>
              <w:rPr>
                <w:rFonts w:ascii="Arial" w:hAnsi="Arial" w:cs="Arial"/>
                <w:sz w:val="16"/>
                <w:szCs w:val="16"/>
                <w:lang w:val="en-GB"/>
              </w:rPr>
            </w:pPr>
          </w:p>
        </w:tc>
        <w:tc>
          <w:tcPr>
            <w:tcW w:w="1202" w:type="dxa"/>
            <w:tcBorders>
              <w:top w:val="single" w:sz="4" w:space="0" w:color="auto"/>
            </w:tcBorders>
            <w:shd w:val="clear" w:color="auto" w:fill="FAFAFA"/>
            <w:vAlign w:val="center"/>
          </w:tcPr>
          <w:p w14:paraId="65CBD3E6" w14:textId="77777777" w:rsidR="008C3761" w:rsidRPr="00940448" w:rsidRDefault="008C3761" w:rsidP="00CE245D">
            <w:pPr>
              <w:pStyle w:val="a"/>
              <w:ind w:right="-72"/>
              <w:jc w:val="right"/>
              <w:rPr>
                <w:rFonts w:ascii="Arial" w:hAnsi="Arial" w:cs="Arial"/>
                <w:sz w:val="16"/>
                <w:szCs w:val="16"/>
                <w:lang w:val="en-GB"/>
              </w:rPr>
            </w:pPr>
          </w:p>
        </w:tc>
      </w:tr>
      <w:tr w:rsidR="008C3761" w:rsidRPr="00C94743" w14:paraId="13A813DD" w14:textId="77777777" w:rsidTr="001626B8">
        <w:tc>
          <w:tcPr>
            <w:tcW w:w="2448" w:type="dxa"/>
            <w:vAlign w:val="center"/>
          </w:tcPr>
          <w:p w14:paraId="25A37CBE" w14:textId="77777777" w:rsidR="008C3761" w:rsidRPr="00940448" w:rsidRDefault="008C3761" w:rsidP="00CE245D">
            <w:pPr>
              <w:pStyle w:val="a"/>
              <w:ind w:left="270" w:right="0"/>
              <w:jc w:val="both"/>
              <w:rPr>
                <w:rFonts w:ascii="Arial" w:hAnsi="Arial" w:cs="Arial"/>
                <w:sz w:val="16"/>
                <w:szCs w:val="16"/>
                <w:lang w:val="en-GB"/>
              </w:rPr>
            </w:pPr>
          </w:p>
        </w:tc>
        <w:tc>
          <w:tcPr>
            <w:tcW w:w="1276" w:type="dxa"/>
            <w:shd w:val="clear" w:color="auto" w:fill="FAFAFA"/>
          </w:tcPr>
          <w:p w14:paraId="0BF53DD3" w14:textId="77777777" w:rsidR="008C3761" w:rsidRPr="00940448" w:rsidRDefault="008C3761" w:rsidP="00CE245D">
            <w:pPr>
              <w:pStyle w:val="a"/>
              <w:ind w:right="-72"/>
              <w:jc w:val="right"/>
              <w:rPr>
                <w:rFonts w:ascii="Arial" w:hAnsi="Arial" w:cs="Arial"/>
                <w:sz w:val="16"/>
                <w:szCs w:val="16"/>
                <w:lang w:val="en-GB"/>
              </w:rPr>
            </w:pPr>
          </w:p>
        </w:tc>
        <w:tc>
          <w:tcPr>
            <w:tcW w:w="1111" w:type="dxa"/>
            <w:shd w:val="clear" w:color="auto" w:fill="FAFAFA"/>
          </w:tcPr>
          <w:p w14:paraId="5A516EFD" w14:textId="77777777" w:rsidR="008C3761" w:rsidRPr="00940448" w:rsidRDefault="008C3761" w:rsidP="00CE245D">
            <w:pPr>
              <w:pStyle w:val="a"/>
              <w:ind w:right="-72"/>
              <w:jc w:val="right"/>
              <w:rPr>
                <w:rFonts w:ascii="Arial" w:hAnsi="Arial" w:cs="Arial"/>
                <w:sz w:val="16"/>
                <w:szCs w:val="16"/>
                <w:lang w:val="en-GB"/>
              </w:rPr>
            </w:pPr>
          </w:p>
        </w:tc>
        <w:tc>
          <w:tcPr>
            <w:tcW w:w="1089" w:type="dxa"/>
            <w:shd w:val="clear" w:color="auto" w:fill="FAFAFA"/>
            <w:vAlign w:val="center"/>
          </w:tcPr>
          <w:p w14:paraId="011BC79D" w14:textId="77777777" w:rsidR="008C3761" w:rsidRPr="00940448" w:rsidRDefault="008C3761" w:rsidP="00CE245D">
            <w:pPr>
              <w:pStyle w:val="a"/>
              <w:ind w:right="-72"/>
              <w:jc w:val="right"/>
              <w:rPr>
                <w:rFonts w:ascii="Arial" w:hAnsi="Arial" w:cs="Arial"/>
                <w:sz w:val="16"/>
                <w:szCs w:val="16"/>
                <w:lang w:val="en-GB"/>
              </w:rPr>
            </w:pPr>
          </w:p>
        </w:tc>
        <w:tc>
          <w:tcPr>
            <w:tcW w:w="1134" w:type="dxa"/>
            <w:shd w:val="clear" w:color="auto" w:fill="FAFAFA"/>
            <w:vAlign w:val="center"/>
          </w:tcPr>
          <w:p w14:paraId="21C59480" w14:textId="77777777" w:rsidR="008C3761" w:rsidRPr="00940448" w:rsidRDefault="008C3761" w:rsidP="00CE245D">
            <w:pPr>
              <w:pStyle w:val="a"/>
              <w:ind w:right="-72"/>
              <w:jc w:val="right"/>
              <w:rPr>
                <w:rFonts w:ascii="Arial" w:hAnsi="Arial" w:cs="Arial"/>
                <w:sz w:val="16"/>
                <w:szCs w:val="16"/>
                <w:lang w:val="en-GB"/>
              </w:rPr>
            </w:pPr>
          </w:p>
        </w:tc>
        <w:tc>
          <w:tcPr>
            <w:tcW w:w="1134" w:type="dxa"/>
            <w:shd w:val="clear" w:color="auto" w:fill="FAFAFA"/>
            <w:vAlign w:val="center"/>
          </w:tcPr>
          <w:p w14:paraId="33DEAA66" w14:textId="77777777" w:rsidR="008C3761" w:rsidRPr="00940448" w:rsidRDefault="008C3761" w:rsidP="00CE245D">
            <w:pPr>
              <w:pStyle w:val="a"/>
              <w:ind w:right="-72"/>
              <w:jc w:val="right"/>
              <w:rPr>
                <w:rFonts w:ascii="Arial" w:hAnsi="Arial" w:cs="Arial"/>
                <w:sz w:val="16"/>
                <w:szCs w:val="16"/>
                <w:lang w:val="en-GB"/>
              </w:rPr>
            </w:pPr>
          </w:p>
        </w:tc>
        <w:tc>
          <w:tcPr>
            <w:tcW w:w="1202" w:type="dxa"/>
            <w:shd w:val="clear" w:color="auto" w:fill="FAFAFA"/>
            <w:vAlign w:val="center"/>
          </w:tcPr>
          <w:p w14:paraId="003BDD5E" w14:textId="77777777" w:rsidR="008C3761" w:rsidRPr="00940448" w:rsidRDefault="008C3761" w:rsidP="00CE245D">
            <w:pPr>
              <w:pStyle w:val="a"/>
              <w:ind w:right="-72"/>
              <w:jc w:val="right"/>
              <w:rPr>
                <w:rFonts w:ascii="Arial" w:hAnsi="Arial" w:cs="Arial"/>
                <w:sz w:val="16"/>
                <w:szCs w:val="16"/>
                <w:lang w:val="en-GB"/>
              </w:rPr>
            </w:pPr>
          </w:p>
        </w:tc>
      </w:tr>
      <w:tr w:rsidR="00940448" w:rsidRPr="00C94743" w14:paraId="47F152C1" w14:textId="77777777" w:rsidTr="001626B8">
        <w:tc>
          <w:tcPr>
            <w:tcW w:w="2448" w:type="dxa"/>
            <w:vAlign w:val="center"/>
          </w:tcPr>
          <w:p w14:paraId="320EC3AA" w14:textId="45A39FB0" w:rsidR="00940448" w:rsidRPr="00940448" w:rsidRDefault="00940448" w:rsidP="00940448">
            <w:pPr>
              <w:pStyle w:val="a"/>
              <w:ind w:left="270" w:right="0"/>
              <w:jc w:val="both"/>
              <w:rPr>
                <w:rFonts w:ascii="Arial" w:hAnsi="Arial" w:cs="Arial"/>
                <w:sz w:val="16"/>
                <w:szCs w:val="16"/>
                <w:cs/>
                <w:lang w:val="en-GB"/>
              </w:rPr>
            </w:pPr>
            <w:proofErr w:type="gramStart"/>
            <w:r w:rsidRPr="00940448">
              <w:rPr>
                <w:rFonts w:ascii="Arial" w:hAnsi="Arial" w:cs="Arial"/>
                <w:sz w:val="16"/>
                <w:szCs w:val="16"/>
                <w:lang w:val="en-US"/>
              </w:rPr>
              <w:t>At</w:t>
            </w:r>
            <w:proofErr w:type="gramEnd"/>
            <w:r w:rsidRPr="00940448">
              <w:rPr>
                <w:rFonts w:ascii="Arial" w:hAnsi="Arial" w:cs="Arial"/>
                <w:sz w:val="16"/>
                <w:szCs w:val="16"/>
                <w:lang w:val="en-US"/>
              </w:rPr>
              <w:t xml:space="preserve"> 31 December </w:t>
            </w:r>
            <w:r w:rsidRPr="00940448">
              <w:rPr>
                <w:rFonts w:ascii="Arial" w:hAnsi="Arial" w:cs="Arial"/>
                <w:sz w:val="16"/>
                <w:szCs w:val="16"/>
                <w:lang w:val="en-GB"/>
              </w:rPr>
              <w:t>2020</w:t>
            </w:r>
          </w:p>
        </w:tc>
        <w:tc>
          <w:tcPr>
            <w:tcW w:w="1276" w:type="dxa"/>
            <w:shd w:val="clear" w:color="auto" w:fill="FAFAFA"/>
            <w:vAlign w:val="bottom"/>
          </w:tcPr>
          <w:p w14:paraId="7B752E0F" w14:textId="64D451D8" w:rsidR="00940448" w:rsidRPr="00940448" w:rsidRDefault="00940448" w:rsidP="00940448">
            <w:pPr>
              <w:pStyle w:val="a"/>
              <w:ind w:right="-72"/>
              <w:jc w:val="right"/>
              <w:rPr>
                <w:rFonts w:ascii="Arial" w:hAnsi="Arial" w:cs="Arial"/>
                <w:sz w:val="16"/>
                <w:szCs w:val="16"/>
                <w:lang w:val="en-US"/>
              </w:rPr>
            </w:pPr>
            <w:r w:rsidRPr="00940448">
              <w:rPr>
                <w:rFonts w:ascii="Arial" w:hAnsi="Arial" w:cs="Arial"/>
                <w:sz w:val="16"/>
                <w:szCs w:val="16"/>
                <w:lang w:val="en-GB"/>
              </w:rPr>
              <w:t>900,000,000</w:t>
            </w:r>
          </w:p>
        </w:tc>
        <w:tc>
          <w:tcPr>
            <w:tcW w:w="1111" w:type="dxa"/>
            <w:shd w:val="clear" w:color="auto" w:fill="FAFAFA"/>
            <w:vAlign w:val="bottom"/>
          </w:tcPr>
          <w:p w14:paraId="5974F341" w14:textId="0C4DA2BE" w:rsidR="00940448" w:rsidRPr="00940448" w:rsidRDefault="00940448" w:rsidP="00940448">
            <w:pPr>
              <w:pStyle w:val="a"/>
              <w:ind w:right="-72"/>
              <w:jc w:val="right"/>
              <w:rPr>
                <w:rFonts w:ascii="Arial" w:hAnsi="Arial" w:cs="Arial"/>
                <w:sz w:val="16"/>
                <w:szCs w:val="16"/>
                <w:lang w:val="en-US"/>
              </w:rPr>
            </w:pPr>
            <w:r w:rsidRPr="00940448">
              <w:rPr>
                <w:rFonts w:ascii="Arial" w:hAnsi="Arial" w:cs="Arial"/>
                <w:sz w:val="16"/>
                <w:szCs w:val="16"/>
                <w:lang w:val="en-GB"/>
              </w:rPr>
              <w:t>450,000,000</w:t>
            </w:r>
          </w:p>
        </w:tc>
        <w:tc>
          <w:tcPr>
            <w:tcW w:w="1089" w:type="dxa"/>
            <w:shd w:val="clear" w:color="auto" w:fill="FAFAFA"/>
            <w:vAlign w:val="bottom"/>
          </w:tcPr>
          <w:p w14:paraId="76A4DD8D" w14:textId="6E4201A0" w:rsidR="00940448" w:rsidRPr="00940448" w:rsidRDefault="00940448" w:rsidP="00940448">
            <w:pPr>
              <w:pStyle w:val="a"/>
              <w:ind w:right="-72"/>
              <w:jc w:val="right"/>
              <w:rPr>
                <w:rFonts w:ascii="Arial" w:hAnsi="Arial" w:cs="Arial"/>
                <w:sz w:val="16"/>
                <w:szCs w:val="16"/>
                <w:lang w:val="en-US"/>
              </w:rPr>
            </w:pPr>
            <w:r w:rsidRPr="00940448">
              <w:rPr>
                <w:rFonts w:ascii="Arial" w:hAnsi="Arial" w:cs="Arial"/>
                <w:sz w:val="16"/>
                <w:szCs w:val="16"/>
                <w:lang w:val="en-GB"/>
              </w:rPr>
              <w:t>900,000,000</w:t>
            </w:r>
          </w:p>
        </w:tc>
        <w:tc>
          <w:tcPr>
            <w:tcW w:w="1134" w:type="dxa"/>
            <w:shd w:val="clear" w:color="auto" w:fill="FAFAFA"/>
            <w:vAlign w:val="bottom"/>
          </w:tcPr>
          <w:p w14:paraId="2DD45B5E" w14:textId="7DB8BFEA" w:rsidR="00940448" w:rsidRPr="00940448" w:rsidRDefault="00940448" w:rsidP="00940448">
            <w:pPr>
              <w:pStyle w:val="a"/>
              <w:ind w:right="-72"/>
              <w:jc w:val="right"/>
              <w:rPr>
                <w:rFonts w:ascii="Arial" w:hAnsi="Arial" w:cs="Arial"/>
                <w:sz w:val="16"/>
                <w:szCs w:val="16"/>
                <w:lang w:val="en-US"/>
              </w:rPr>
            </w:pPr>
            <w:r w:rsidRPr="00940448">
              <w:rPr>
                <w:rFonts w:ascii="Arial" w:hAnsi="Arial" w:cs="Arial"/>
                <w:sz w:val="16"/>
                <w:szCs w:val="16"/>
                <w:lang w:val="en-GB"/>
              </w:rPr>
              <w:t>450,000,000</w:t>
            </w:r>
          </w:p>
        </w:tc>
        <w:tc>
          <w:tcPr>
            <w:tcW w:w="1134" w:type="dxa"/>
            <w:shd w:val="clear" w:color="auto" w:fill="FAFAFA"/>
            <w:vAlign w:val="bottom"/>
          </w:tcPr>
          <w:p w14:paraId="46C1E36A" w14:textId="3AAC0728" w:rsidR="00940448" w:rsidRPr="00940448" w:rsidRDefault="00940448" w:rsidP="00940448">
            <w:pPr>
              <w:pStyle w:val="a"/>
              <w:ind w:right="-72"/>
              <w:jc w:val="right"/>
              <w:rPr>
                <w:rFonts w:ascii="Arial" w:hAnsi="Arial" w:cs="Arial"/>
                <w:sz w:val="16"/>
                <w:szCs w:val="16"/>
                <w:lang w:val="en-US"/>
              </w:rPr>
            </w:pPr>
            <w:r w:rsidRPr="00940448">
              <w:rPr>
                <w:rFonts w:ascii="Arial" w:hAnsi="Arial" w:cs="Arial"/>
                <w:sz w:val="16"/>
                <w:szCs w:val="16"/>
                <w:lang w:val="en-US"/>
              </w:rPr>
              <w:t>666,980,000</w:t>
            </w:r>
          </w:p>
        </w:tc>
        <w:tc>
          <w:tcPr>
            <w:tcW w:w="1202" w:type="dxa"/>
            <w:shd w:val="clear" w:color="auto" w:fill="FAFAFA"/>
            <w:vAlign w:val="bottom"/>
          </w:tcPr>
          <w:p w14:paraId="173E312D" w14:textId="08542448" w:rsidR="00940448" w:rsidRPr="00940448" w:rsidRDefault="00940448" w:rsidP="00940448">
            <w:pPr>
              <w:pStyle w:val="a"/>
              <w:ind w:right="-72"/>
              <w:jc w:val="right"/>
              <w:rPr>
                <w:rFonts w:ascii="Arial" w:hAnsi="Arial" w:cs="Arial"/>
                <w:sz w:val="16"/>
                <w:szCs w:val="16"/>
                <w:lang w:val="en-US"/>
              </w:rPr>
            </w:pPr>
            <w:r w:rsidRPr="00940448">
              <w:rPr>
                <w:rFonts w:ascii="Arial" w:hAnsi="Arial" w:cs="Arial"/>
                <w:sz w:val="16"/>
                <w:szCs w:val="16"/>
                <w:lang w:val="en-US"/>
              </w:rPr>
              <w:t>1,116,980,000</w:t>
            </w:r>
          </w:p>
        </w:tc>
      </w:tr>
      <w:tr w:rsidR="00940448" w:rsidRPr="00C94743" w14:paraId="1FE64562" w14:textId="77777777" w:rsidTr="001626B8">
        <w:tc>
          <w:tcPr>
            <w:tcW w:w="2448" w:type="dxa"/>
            <w:vAlign w:val="center"/>
          </w:tcPr>
          <w:p w14:paraId="110B779F" w14:textId="77777777" w:rsidR="00940448" w:rsidRPr="00940448" w:rsidRDefault="00940448" w:rsidP="00940448">
            <w:pPr>
              <w:pStyle w:val="a"/>
              <w:ind w:left="270" w:right="0"/>
              <w:jc w:val="both"/>
              <w:rPr>
                <w:rFonts w:ascii="Arial" w:hAnsi="Arial" w:cs="Cordia New"/>
                <w:sz w:val="16"/>
                <w:szCs w:val="16"/>
                <w:lang w:val="en-US"/>
              </w:rPr>
            </w:pPr>
            <w:proofErr w:type="gramStart"/>
            <w:r w:rsidRPr="00940448">
              <w:rPr>
                <w:rFonts w:ascii="Arial" w:hAnsi="Arial" w:cs="Arial"/>
                <w:sz w:val="16"/>
                <w:szCs w:val="16"/>
                <w:u w:val="single"/>
                <w:lang w:val="en-GB"/>
              </w:rPr>
              <w:t>Add</w:t>
            </w:r>
            <w:r w:rsidRPr="00940448">
              <w:rPr>
                <w:rFonts w:ascii="Arial" w:hAnsi="Arial" w:cs="Arial"/>
                <w:sz w:val="16"/>
                <w:szCs w:val="16"/>
                <w:lang w:val="en-GB"/>
              </w:rPr>
              <w:t xml:space="preserve">  authorised</w:t>
            </w:r>
            <w:proofErr w:type="gramEnd"/>
            <w:r w:rsidRPr="00940448">
              <w:rPr>
                <w:rFonts w:ascii="Arial" w:hAnsi="Arial" w:cs="Arial"/>
                <w:sz w:val="16"/>
                <w:szCs w:val="16"/>
                <w:lang w:val="en-GB"/>
              </w:rPr>
              <w:t xml:space="preserve"> additional</w:t>
            </w:r>
          </w:p>
        </w:tc>
        <w:tc>
          <w:tcPr>
            <w:tcW w:w="1276" w:type="dxa"/>
            <w:shd w:val="clear" w:color="auto" w:fill="FAFAFA"/>
            <w:vAlign w:val="bottom"/>
          </w:tcPr>
          <w:p w14:paraId="7FF8D0B2" w14:textId="57730D62" w:rsidR="00940448" w:rsidRPr="00940448" w:rsidRDefault="00940448" w:rsidP="00940448">
            <w:pPr>
              <w:pStyle w:val="a"/>
              <w:ind w:right="-72"/>
              <w:jc w:val="right"/>
              <w:rPr>
                <w:rFonts w:ascii="Arial" w:hAnsi="Arial" w:cs="Arial"/>
                <w:sz w:val="16"/>
                <w:szCs w:val="16"/>
                <w:lang w:val="en-US"/>
              </w:rPr>
            </w:pPr>
          </w:p>
        </w:tc>
        <w:tc>
          <w:tcPr>
            <w:tcW w:w="1111" w:type="dxa"/>
            <w:shd w:val="clear" w:color="auto" w:fill="FAFAFA"/>
            <w:vAlign w:val="bottom"/>
          </w:tcPr>
          <w:p w14:paraId="076B36E0" w14:textId="56ECD9F9" w:rsidR="00940448" w:rsidRPr="00940448" w:rsidRDefault="00940448" w:rsidP="00940448">
            <w:pPr>
              <w:pStyle w:val="a"/>
              <w:ind w:right="-72"/>
              <w:jc w:val="right"/>
              <w:rPr>
                <w:rFonts w:ascii="Arial" w:hAnsi="Arial" w:cs="Arial"/>
                <w:sz w:val="16"/>
                <w:szCs w:val="16"/>
                <w:lang w:val="en-US"/>
              </w:rPr>
            </w:pPr>
          </w:p>
        </w:tc>
        <w:tc>
          <w:tcPr>
            <w:tcW w:w="1089" w:type="dxa"/>
            <w:shd w:val="clear" w:color="auto" w:fill="FAFAFA"/>
            <w:vAlign w:val="bottom"/>
          </w:tcPr>
          <w:p w14:paraId="3724ECBE" w14:textId="1D07FFCB" w:rsidR="00940448" w:rsidRPr="00940448" w:rsidRDefault="00940448" w:rsidP="00940448">
            <w:pPr>
              <w:pStyle w:val="a"/>
              <w:ind w:right="-72"/>
              <w:jc w:val="right"/>
              <w:rPr>
                <w:rFonts w:ascii="Arial" w:hAnsi="Arial" w:cs="Arial"/>
                <w:sz w:val="16"/>
                <w:szCs w:val="16"/>
                <w:lang w:val="en-US"/>
              </w:rPr>
            </w:pPr>
          </w:p>
        </w:tc>
        <w:tc>
          <w:tcPr>
            <w:tcW w:w="1134" w:type="dxa"/>
            <w:shd w:val="clear" w:color="auto" w:fill="FAFAFA"/>
            <w:vAlign w:val="bottom"/>
          </w:tcPr>
          <w:p w14:paraId="1E9B05CC" w14:textId="5C7C063B" w:rsidR="00940448" w:rsidRPr="00940448" w:rsidRDefault="00940448" w:rsidP="00940448">
            <w:pPr>
              <w:pStyle w:val="a"/>
              <w:ind w:right="-72"/>
              <w:jc w:val="right"/>
              <w:rPr>
                <w:rFonts w:ascii="Arial" w:hAnsi="Arial" w:cs="Arial"/>
                <w:sz w:val="16"/>
                <w:szCs w:val="16"/>
                <w:lang w:val="en-US"/>
              </w:rPr>
            </w:pPr>
          </w:p>
        </w:tc>
        <w:tc>
          <w:tcPr>
            <w:tcW w:w="1134" w:type="dxa"/>
            <w:shd w:val="clear" w:color="auto" w:fill="FAFAFA"/>
            <w:vAlign w:val="bottom"/>
          </w:tcPr>
          <w:p w14:paraId="3C3A359B" w14:textId="1E91DA9A" w:rsidR="00940448" w:rsidRPr="00940448" w:rsidRDefault="00940448" w:rsidP="00940448">
            <w:pPr>
              <w:pStyle w:val="a"/>
              <w:ind w:right="-72"/>
              <w:jc w:val="right"/>
              <w:rPr>
                <w:rFonts w:ascii="Arial" w:hAnsi="Arial" w:cs="Arial"/>
                <w:sz w:val="16"/>
                <w:szCs w:val="16"/>
                <w:lang w:val="en-US"/>
              </w:rPr>
            </w:pPr>
          </w:p>
        </w:tc>
        <w:tc>
          <w:tcPr>
            <w:tcW w:w="1202" w:type="dxa"/>
            <w:shd w:val="clear" w:color="auto" w:fill="FAFAFA"/>
            <w:vAlign w:val="bottom"/>
          </w:tcPr>
          <w:p w14:paraId="202754A0" w14:textId="3652B90C" w:rsidR="00940448" w:rsidRPr="00940448" w:rsidRDefault="00940448" w:rsidP="00940448">
            <w:pPr>
              <w:pStyle w:val="a"/>
              <w:ind w:right="-72"/>
              <w:jc w:val="right"/>
              <w:rPr>
                <w:rFonts w:ascii="Arial" w:hAnsi="Arial" w:cs="Arial"/>
                <w:sz w:val="16"/>
                <w:szCs w:val="16"/>
                <w:lang w:val="en-US"/>
              </w:rPr>
            </w:pPr>
          </w:p>
        </w:tc>
      </w:tr>
      <w:tr w:rsidR="00940448" w:rsidRPr="00C94743" w14:paraId="3C03C0C6" w14:textId="77777777" w:rsidTr="001626B8">
        <w:tc>
          <w:tcPr>
            <w:tcW w:w="2448" w:type="dxa"/>
            <w:vAlign w:val="center"/>
          </w:tcPr>
          <w:p w14:paraId="60009079" w14:textId="77777777" w:rsidR="00940448" w:rsidRPr="00940448" w:rsidRDefault="00940448" w:rsidP="00940448">
            <w:pPr>
              <w:pStyle w:val="a"/>
              <w:ind w:left="270" w:right="0"/>
              <w:jc w:val="both"/>
              <w:rPr>
                <w:rFonts w:ascii="Arial" w:hAnsi="Arial" w:cs="Arial"/>
                <w:sz w:val="16"/>
                <w:szCs w:val="16"/>
                <w:lang w:val="en-GB"/>
              </w:rPr>
            </w:pPr>
            <w:r w:rsidRPr="00940448">
              <w:rPr>
                <w:rFonts w:ascii="Arial" w:hAnsi="Arial" w:cs="Arial"/>
                <w:sz w:val="16"/>
                <w:szCs w:val="16"/>
                <w:lang w:val="en-GB"/>
              </w:rPr>
              <w:t xml:space="preserve">           shares capital</w:t>
            </w:r>
          </w:p>
        </w:tc>
        <w:tc>
          <w:tcPr>
            <w:tcW w:w="1276" w:type="dxa"/>
            <w:tcBorders>
              <w:bottom w:val="single" w:sz="4" w:space="0" w:color="auto"/>
            </w:tcBorders>
            <w:shd w:val="clear" w:color="auto" w:fill="FAFAFA"/>
            <w:vAlign w:val="bottom"/>
          </w:tcPr>
          <w:p w14:paraId="10B363ED" w14:textId="3155AAAB" w:rsidR="00940448" w:rsidRPr="00940448" w:rsidRDefault="00940448" w:rsidP="00940448">
            <w:pPr>
              <w:pStyle w:val="a"/>
              <w:ind w:right="-72"/>
              <w:jc w:val="right"/>
              <w:rPr>
                <w:rFonts w:ascii="Arial" w:hAnsi="Arial" w:cs="Arial"/>
                <w:sz w:val="16"/>
                <w:szCs w:val="16"/>
                <w:lang w:val="en-GB"/>
              </w:rPr>
            </w:pPr>
            <w:r w:rsidRPr="00940448">
              <w:rPr>
                <w:rFonts w:ascii="Arial" w:hAnsi="Arial" w:cs="Arial"/>
                <w:sz w:val="16"/>
                <w:szCs w:val="16"/>
                <w:lang w:val="en-US"/>
              </w:rPr>
              <w:t>38,000,000</w:t>
            </w:r>
          </w:p>
        </w:tc>
        <w:tc>
          <w:tcPr>
            <w:tcW w:w="1111" w:type="dxa"/>
            <w:tcBorders>
              <w:bottom w:val="single" w:sz="4" w:space="0" w:color="auto"/>
            </w:tcBorders>
            <w:shd w:val="clear" w:color="auto" w:fill="FAFAFA"/>
            <w:vAlign w:val="bottom"/>
          </w:tcPr>
          <w:p w14:paraId="4D0D3923" w14:textId="3E8123E9" w:rsidR="00940448" w:rsidRPr="00940448" w:rsidRDefault="00940448" w:rsidP="00940448">
            <w:pPr>
              <w:pStyle w:val="a"/>
              <w:ind w:right="-72"/>
              <w:jc w:val="right"/>
              <w:rPr>
                <w:rFonts w:ascii="Arial" w:hAnsi="Arial" w:cs="Arial"/>
                <w:sz w:val="16"/>
                <w:szCs w:val="16"/>
                <w:lang w:val="en-GB"/>
              </w:rPr>
            </w:pPr>
            <w:r w:rsidRPr="00940448">
              <w:rPr>
                <w:rFonts w:ascii="Arial" w:hAnsi="Arial" w:cs="Arial"/>
                <w:sz w:val="16"/>
                <w:szCs w:val="16"/>
                <w:lang w:val="en-US"/>
              </w:rPr>
              <w:t>19,000,000</w:t>
            </w:r>
          </w:p>
        </w:tc>
        <w:tc>
          <w:tcPr>
            <w:tcW w:w="1089" w:type="dxa"/>
            <w:tcBorders>
              <w:bottom w:val="single" w:sz="4" w:space="0" w:color="auto"/>
            </w:tcBorders>
            <w:shd w:val="clear" w:color="auto" w:fill="FAFAFA"/>
            <w:vAlign w:val="bottom"/>
          </w:tcPr>
          <w:p w14:paraId="0F55DCD8" w14:textId="7B4B678D" w:rsidR="00940448" w:rsidRPr="00940448" w:rsidRDefault="00940448" w:rsidP="00940448">
            <w:pPr>
              <w:pStyle w:val="a"/>
              <w:ind w:right="-72"/>
              <w:jc w:val="right"/>
              <w:rPr>
                <w:rFonts w:ascii="Arial" w:hAnsi="Arial" w:cs="Arial"/>
                <w:sz w:val="16"/>
                <w:szCs w:val="16"/>
                <w:lang w:val="en-GB"/>
              </w:rPr>
            </w:pPr>
            <w:r w:rsidRPr="00940448">
              <w:rPr>
                <w:rFonts w:ascii="Arial" w:hAnsi="Arial" w:cs="Arial"/>
                <w:sz w:val="16"/>
                <w:szCs w:val="16"/>
                <w:lang w:val="en-US"/>
              </w:rPr>
              <w:t>-</w:t>
            </w:r>
          </w:p>
        </w:tc>
        <w:tc>
          <w:tcPr>
            <w:tcW w:w="1134" w:type="dxa"/>
            <w:tcBorders>
              <w:bottom w:val="single" w:sz="4" w:space="0" w:color="auto"/>
            </w:tcBorders>
            <w:shd w:val="clear" w:color="auto" w:fill="FAFAFA"/>
            <w:vAlign w:val="bottom"/>
          </w:tcPr>
          <w:p w14:paraId="6C05F7DF" w14:textId="16D0781F" w:rsidR="00940448" w:rsidRPr="00940448" w:rsidRDefault="00940448" w:rsidP="00940448">
            <w:pPr>
              <w:pStyle w:val="a"/>
              <w:ind w:right="-72"/>
              <w:jc w:val="right"/>
              <w:rPr>
                <w:rFonts w:ascii="Arial" w:hAnsi="Arial" w:cs="Arial"/>
                <w:sz w:val="16"/>
                <w:szCs w:val="16"/>
                <w:lang w:val="en-GB"/>
              </w:rPr>
            </w:pPr>
            <w:r w:rsidRPr="00940448">
              <w:rPr>
                <w:rFonts w:ascii="Arial" w:hAnsi="Arial" w:cs="Arial"/>
                <w:sz w:val="16"/>
                <w:szCs w:val="16"/>
                <w:lang w:val="en-US"/>
              </w:rPr>
              <w:t>-</w:t>
            </w:r>
          </w:p>
        </w:tc>
        <w:tc>
          <w:tcPr>
            <w:tcW w:w="1134" w:type="dxa"/>
            <w:tcBorders>
              <w:bottom w:val="single" w:sz="4" w:space="0" w:color="auto"/>
            </w:tcBorders>
            <w:shd w:val="clear" w:color="auto" w:fill="FAFAFA"/>
            <w:vAlign w:val="bottom"/>
          </w:tcPr>
          <w:p w14:paraId="3C032910" w14:textId="569D0651" w:rsidR="00940448" w:rsidRPr="00940448" w:rsidRDefault="00940448" w:rsidP="00940448">
            <w:pPr>
              <w:pStyle w:val="a"/>
              <w:ind w:right="-72"/>
              <w:jc w:val="right"/>
              <w:rPr>
                <w:rFonts w:ascii="Arial" w:hAnsi="Arial" w:cs="Arial"/>
                <w:sz w:val="16"/>
                <w:szCs w:val="16"/>
                <w:lang w:val="en-GB"/>
              </w:rPr>
            </w:pPr>
            <w:r w:rsidRPr="00940448">
              <w:rPr>
                <w:rFonts w:ascii="Arial" w:hAnsi="Arial" w:cs="Arial"/>
                <w:sz w:val="16"/>
                <w:szCs w:val="16"/>
                <w:lang w:val="en-GB"/>
              </w:rPr>
              <w:t>-</w:t>
            </w:r>
          </w:p>
        </w:tc>
        <w:tc>
          <w:tcPr>
            <w:tcW w:w="1202" w:type="dxa"/>
            <w:tcBorders>
              <w:bottom w:val="single" w:sz="4" w:space="0" w:color="auto"/>
            </w:tcBorders>
            <w:shd w:val="clear" w:color="auto" w:fill="FAFAFA"/>
            <w:vAlign w:val="bottom"/>
          </w:tcPr>
          <w:p w14:paraId="604B18D0" w14:textId="61082F16" w:rsidR="00940448" w:rsidRPr="00940448" w:rsidRDefault="00940448" w:rsidP="00940448">
            <w:pPr>
              <w:pStyle w:val="a"/>
              <w:ind w:right="-72"/>
              <w:jc w:val="right"/>
              <w:rPr>
                <w:rFonts w:ascii="Arial" w:hAnsi="Arial" w:cs="Arial"/>
                <w:sz w:val="16"/>
                <w:szCs w:val="16"/>
                <w:lang w:val="en-GB"/>
              </w:rPr>
            </w:pPr>
            <w:r w:rsidRPr="00940448">
              <w:rPr>
                <w:rFonts w:ascii="Arial" w:hAnsi="Arial" w:cs="Arial"/>
                <w:sz w:val="16"/>
                <w:szCs w:val="16"/>
                <w:lang w:val="en-US"/>
              </w:rPr>
              <w:t>-</w:t>
            </w:r>
          </w:p>
        </w:tc>
      </w:tr>
      <w:tr w:rsidR="00940448" w:rsidRPr="00C94743" w14:paraId="0910DC7E" w14:textId="77777777" w:rsidTr="001626B8">
        <w:tc>
          <w:tcPr>
            <w:tcW w:w="2448" w:type="dxa"/>
            <w:vAlign w:val="center"/>
          </w:tcPr>
          <w:p w14:paraId="77074444" w14:textId="77777777" w:rsidR="00940448" w:rsidRPr="00940448" w:rsidRDefault="00940448" w:rsidP="00940448">
            <w:pPr>
              <w:pStyle w:val="a"/>
              <w:ind w:left="270" w:right="0"/>
              <w:jc w:val="both"/>
              <w:rPr>
                <w:rFonts w:ascii="Arial" w:hAnsi="Arial" w:cs="Arial"/>
                <w:sz w:val="16"/>
                <w:szCs w:val="16"/>
                <w:lang w:val="en-US"/>
              </w:rPr>
            </w:pPr>
          </w:p>
        </w:tc>
        <w:tc>
          <w:tcPr>
            <w:tcW w:w="1276" w:type="dxa"/>
            <w:tcBorders>
              <w:top w:val="single" w:sz="4" w:space="0" w:color="auto"/>
            </w:tcBorders>
            <w:shd w:val="clear" w:color="auto" w:fill="FAFAFA"/>
          </w:tcPr>
          <w:p w14:paraId="6CD2EAD3" w14:textId="77777777" w:rsidR="00940448" w:rsidRPr="00940448" w:rsidRDefault="00940448" w:rsidP="00940448">
            <w:pPr>
              <w:pStyle w:val="a"/>
              <w:ind w:right="-72"/>
              <w:jc w:val="right"/>
              <w:rPr>
                <w:rFonts w:ascii="Arial" w:hAnsi="Arial" w:cs="Arial"/>
                <w:sz w:val="16"/>
                <w:szCs w:val="16"/>
                <w:lang w:val="en-US"/>
              </w:rPr>
            </w:pPr>
          </w:p>
        </w:tc>
        <w:tc>
          <w:tcPr>
            <w:tcW w:w="1111" w:type="dxa"/>
            <w:tcBorders>
              <w:top w:val="single" w:sz="4" w:space="0" w:color="auto"/>
            </w:tcBorders>
            <w:shd w:val="clear" w:color="auto" w:fill="FAFAFA"/>
          </w:tcPr>
          <w:p w14:paraId="72877FE2" w14:textId="77777777" w:rsidR="00940448" w:rsidRPr="00940448" w:rsidRDefault="00940448" w:rsidP="00940448">
            <w:pPr>
              <w:pStyle w:val="a"/>
              <w:ind w:right="-72"/>
              <w:jc w:val="right"/>
              <w:rPr>
                <w:rFonts w:ascii="Arial" w:hAnsi="Arial" w:cs="Arial"/>
                <w:sz w:val="16"/>
                <w:szCs w:val="16"/>
                <w:lang w:val="en-US"/>
              </w:rPr>
            </w:pPr>
          </w:p>
        </w:tc>
        <w:tc>
          <w:tcPr>
            <w:tcW w:w="1089" w:type="dxa"/>
            <w:tcBorders>
              <w:top w:val="single" w:sz="4" w:space="0" w:color="auto"/>
            </w:tcBorders>
            <w:shd w:val="clear" w:color="auto" w:fill="FAFAFA"/>
            <w:vAlign w:val="center"/>
          </w:tcPr>
          <w:p w14:paraId="5341FC35" w14:textId="77777777" w:rsidR="00940448" w:rsidRPr="00940448" w:rsidRDefault="00940448" w:rsidP="00940448">
            <w:pPr>
              <w:pStyle w:val="a"/>
              <w:ind w:right="-72"/>
              <w:jc w:val="right"/>
              <w:rPr>
                <w:rFonts w:ascii="Arial" w:hAnsi="Arial" w:cs="Arial"/>
                <w:sz w:val="16"/>
                <w:szCs w:val="16"/>
                <w:lang w:val="en-US"/>
              </w:rPr>
            </w:pPr>
          </w:p>
        </w:tc>
        <w:tc>
          <w:tcPr>
            <w:tcW w:w="1134" w:type="dxa"/>
            <w:tcBorders>
              <w:top w:val="single" w:sz="4" w:space="0" w:color="auto"/>
            </w:tcBorders>
            <w:shd w:val="clear" w:color="auto" w:fill="FAFAFA"/>
            <w:vAlign w:val="center"/>
          </w:tcPr>
          <w:p w14:paraId="257567E1" w14:textId="77777777" w:rsidR="00940448" w:rsidRPr="00940448" w:rsidRDefault="00940448" w:rsidP="00940448">
            <w:pPr>
              <w:pStyle w:val="a"/>
              <w:ind w:right="-72"/>
              <w:jc w:val="right"/>
              <w:rPr>
                <w:rFonts w:ascii="Arial" w:hAnsi="Arial" w:cs="Arial"/>
                <w:sz w:val="16"/>
                <w:szCs w:val="16"/>
                <w:lang w:val="en-US"/>
              </w:rPr>
            </w:pPr>
          </w:p>
        </w:tc>
        <w:tc>
          <w:tcPr>
            <w:tcW w:w="1134" w:type="dxa"/>
            <w:tcBorders>
              <w:top w:val="single" w:sz="4" w:space="0" w:color="auto"/>
            </w:tcBorders>
            <w:shd w:val="clear" w:color="auto" w:fill="FAFAFA"/>
            <w:vAlign w:val="center"/>
          </w:tcPr>
          <w:p w14:paraId="241EE86C" w14:textId="77777777" w:rsidR="00940448" w:rsidRPr="00940448" w:rsidRDefault="00940448" w:rsidP="00940448">
            <w:pPr>
              <w:pStyle w:val="a"/>
              <w:ind w:right="-72"/>
              <w:jc w:val="right"/>
              <w:rPr>
                <w:rFonts w:ascii="Arial" w:hAnsi="Arial" w:cs="Arial"/>
                <w:sz w:val="16"/>
                <w:szCs w:val="16"/>
                <w:lang w:val="en-US"/>
              </w:rPr>
            </w:pPr>
          </w:p>
        </w:tc>
        <w:tc>
          <w:tcPr>
            <w:tcW w:w="1202" w:type="dxa"/>
            <w:tcBorders>
              <w:top w:val="single" w:sz="4" w:space="0" w:color="auto"/>
            </w:tcBorders>
            <w:shd w:val="clear" w:color="auto" w:fill="FAFAFA"/>
            <w:vAlign w:val="center"/>
          </w:tcPr>
          <w:p w14:paraId="50C74E3A" w14:textId="77777777" w:rsidR="00940448" w:rsidRPr="00940448" w:rsidRDefault="00940448" w:rsidP="00940448">
            <w:pPr>
              <w:pStyle w:val="a"/>
              <w:ind w:right="-72"/>
              <w:jc w:val="right"/>
              <w:rPr>
                <w:rFonts w:ascii="Arial" w:hAnsi="Arial" w:cs="Arial"/>
                <w:sz w:val="16"/>
                <w:szCs w:val="16"/>
                <w:lang w:val="en-US"/>
              </w:rPr>
            </w:pPr>
          </w:p>
        </w:tc>
      </w:tr>
      <w:tr w:rsidR="00940448" w:rsidRPr="00C94743" w14:paraId="2A0A98B5" w14:textId="77777777" w:rsidTr="001626B8">
        <w:tc>
          <w:tcPr>
            <w:tcW w:w="2448" w:type="dxa"/>
            <w:vAlign w:val="center"/>
          </w:tcPr>
          <w:p w14:paraId="66E783F2" w14:textId="67EE969D" w:rsidR="00940448" w:rsidRPr="00940448" w:rsidRDefault="00940448" w:rsidP="00940448">
            <w:pPr>
              <w:pStyle w:val="a"/>
              <w:ind w:left="270" w:right="0"/>
              <w:jc w:val="both"/>
              <w:rPr>
                <w:rFonts w:ascii="Arial" w:hAnsi="Arial" w:cs="Arial"/>
                <w:sz w:val="16"/>
                <w:szCs w:val="16"/>
                <w:lang w:val="en-US"/>
              </w:rPr>
            </w:pPr>
            <w:proofErr w:type="gramStart"/>
            <w:r w:rsidRPr="00940448">
              <w:rPr>
                <w:rFonts w:ascii="Arial" w:hAnsi="Arial" w:cs="Arial"/>
                <w:sz w:val="16"/>
                <w:szCs w:val="16"/>
                <w:lang w:val="en-US"/>
              </w:rPr>
              <w:t>At</w:t>
            </w:r>
            <w:proofErr w:type="gramEnd"/>
            <w:r w:rsidRPr="00940448">
              <w:rPr>
                <w:rFonts w:ascii="Arial" w:hAnsi="Arial" w:cs="Arial"/>
                <w:sz w:val="16"/>
                <w:szCs w:val="16"/>
                <w:lang w:val="en-US"/>
              </w:rPr>
              <w:t xml:space="preserve"> </w:t>
            </w:r>
            <w:r w:rsidRPr="00940448">
              <w:rPr>
                <w:rFonts w:ascii="Arial" w:hAnsi="Arial" w:cs="Arial"/>
                <w:color w:val="000000"/>
                <w:sz w:val="16"/>
                <w:szCs w:val="16"/>
                <w:lang w:val="en-GB"/>
              </w:rPr>
              <w:t>30 September 2021</w:t>
            </w:r>
          </w:p>
        </w:tc>
        <w:tc>
          <w:tcPr>
            <w:tcW w:w="1276" w:type="dxa"/>
            <w:tcBorders>
              <w:bottom w:val="single" w:sz="4" w:space="0" w:color="auto"/>
            </w:tcBorders>
            <w:shd w:val="clear" w:color="auto" w:fill="FAFAFA"/>
            <w:vAlign w:val="bottom"/>
          </w:tcPr>
          <w:p w14:paraId="5ABDC144" w14:textId="7C9E1876" w:rsidR="00940448" w:rsidRPr="00940448" w:rsidRDefault="00940448" w:rsidP="00940448">
            <w:pPr>
              <w:ind w:right="-72"/>
              <w:jc w:val="right"/>
              <w:rPr>
                <w:rFonts w:ascii="Arial" w:hAnsi="Arial" w:cs="Arial"/>
                <w:sz w:val="16"/>
                <w:szCs w:val="16"/>
                <w:lang w:val="en-US"/>
              </w:rPr>
            </w:pPr>
            <w:r w:rsidRPr="00940448">
              <w:rPr>
                <w:rFonts w:ascii="Arial" w:hAnsi="Arial" w:cs="Arial"/>
                <w:sz w:val="16"/>
                <w:szCs w:val="16"/>
                <w:lang w:val="en-GB"/>
              </w:rPr>
              <w:t>9</w:t>
            </w:r>
            <w:r w:rsidR="00614E80">
              <w:rPr>
                <w:rFonts w:ascii="Arial" w:hAnsi="Arial" w:cs="Arial"/>
                <w:sz w:val="16"/>
                <w:szCs w:val="16"/>
                <w:lang w:val="en-GB"/>
              </w:rPr>
              <w:t>38</w:t>
            </w:r>
            <w:r w:rsidRPr="00940448">
              <w:rPr>
                <w:rFonts w:ascii="Arial" w:hAnsi="Arial" w:cs="Arial"/>
                <w:sz w:val="16"/>
                <w:szCs w:val="16"/>
                <w:lang w:val="en-GB"/>
              </w:rPr>
              <w:t>,000,000</w:t>
            </w:r>
          </w:p>
        </w:tc>
        <w:tc>
          <w:tcPr>
            <w:tcW w:w="1111" w:type="dxa"/>
            <w:tcBorders>
              <w:bottom w:val="single" w:sz="4" w:space="0" w:color="auto"/>
            </w:tcBorders>
            <w:shd w:val="clear" w:color="auto" w:fill="FAFAFA"/>
            <w:vAlign w:val="bottom"/>
          </w:tcPr>
          <w:p w14:paraId="3CAC2C30" w14:textId="4B7AE20A" w:rsidR="00940448" w:rsidRPr="00940448" w:rsidRDefault="00940448" w:rsidP="00940448">
            <w:pPr>
              <w:ind w:right="-72"/>
              <w:jc w:val="right"/>
              <w:rPr>
                <w:rFonts w:ascii="Arial" w:hAnsi="Arial" w:cs="Arial"/>
                <w:sz w:val="16"/>
                <w:szCs w:val="16"/>
                <w:lang w:val="en-US"/>
              </w:rPr>
            </w:pPr>
            <w:r w:rsidRPr="00940448">
              <w:rPr>
                <w:rFonts w:ascii="Arial" w:hAnsi="Arial" w:cs="Arial"/>
                <w:sz w:val="16"/>
                <w:szCs w:val="16"/>
                <w:lang w:val="en-GB"/>
              </w:rPr>
              <w:t>4</w:t>
            </w:r>
            <w:r w:rsidR="00614E80">
              <w:rPr>
                <w:rFonts w:ascii="Arial" w:hAnsi="Arial" w:cs="Arial"/>
                <w:sz w:val="16"/>
                <w:szCs w:val="16"/>
                <w:lang w:val="en-GB"/>
              </w:rPr>
              <w:t>69</w:t>
            </w:r>
            <w:r w:rsidRPr="00940448">
              <w:rPr>
                <w:rFonts w:ascii="Arial" w:hAnsi="Arial" w:cs="Arial"/>
                <w:sz w:val="16"/>
                <w:szCs w:val="16"/>
                <w:lang w:val="en-GB"/>
              </w:rPr>
              <w:t>,000,000</w:t>
            </w:r>
          </w:p>
        </w:tc>
        <w:tc>
          <w:tcPr>
            <w:tcW w:w="1089" w:type="dxa"/>
            <w:tcBorders>
              <w:bottom w:val="single" w:sz="4" w:space="0" w:color="auto"/>
            </w:tcBorders>
            <w:shd w:val="clear" w:color="auto" w:fill="FAFAFA"/>
            <w:vAlign w:val="bottom"/>
          </w:tcPr>
          <w:p w14:paraId="34280927" w14:textId="3DE3D505" w:rsidR="00940448" w:rsidRPr="00940448" w:rsidRDefault="00940448" w:rsidP="00940448">
            <w:pPr>
              <w:ind w:right="-72"/>
              <w:jc w:val="right"/>
              <w:rPr>
                <w:rFonts w:ascii="Arial" w:hAnsi="Arial" w:cs="Arial"/>
                <w:sz w:val="16"/>
                <w:szCs w:val="16"/>
                <w:lang w:val="en-US"/>
              </w:rPr>
            </w:pPr>
            <w:r w:rsidRPr="00940448">
              <w:rPr>
                <w:rFonts w:ascii="Arial" w:hAnsi="Arial" w:cs="Arial"/>
                <w:sz w:val="16"/>
                <w:szCs w:val="16"/>
                <w:lang w:val="en-GB"/>
              </w:rPr>
              <w:t>900,000,000</w:t>
            </w:r>
          </w:p>
        </w:tc>
        <w:tc>
          <w:tcPr>
            <w:tcW w:w="1134" w:type="dxa"/>
            <w:tcBorders>
              <w:bottom w:val="single" w:sz="4" w:space="0" w:color="auto"/>
            </w:tcBorders>
            <w:shd w:val="clear" w:color="auto" w:fill="FAFAFA"/>
            <w:vAlign w:val="bottom"/>
          </w:tcPr>
          <w:p w14:paraId="7EF3DD3A" w14:textId="2A2C5980" w:rsidR="00940448" w:rsidRPr="00940448" w:rsidRDefault="00940448" w:rsidP="00940448">
            <w:pPr>
              <w:ind w:right="-72"/>
              <w:jc w:val="right"/>
              <w:rPr>
                <w:rFonts w:ascii="Arial" w:hAnsi="Arial" w:cs="Arial"/>
                <w:sz w:val="16"/>
                <w:szCs w:val="16"/>
                <w:lang w:val="en-US"/>
              </w:rPr>
            </w:pPr>
            <w:r w:rsidRPr="00940448">
              <w:rPr>
                <w:rFonts w:ascii="Arial" w:hAnsi="Arial" w:cs="Arial"/>
                <w:sz w:val="16"/>
                <w:szCs w:val="16"/>
                <w:lang w:val="en-GB"/>
              </w:rPr>
              <w:t>450,000,000</w:t>
            </w:r>
          </w:p>
        </w:tc>
        <w:tc>
          <w:tcPr>
            <w:tcW w:w="1134" w:type="dxa"/>
            <w:tcBorders>
              <w:bottom w:val="single" w:sz="4" w:space="0" w:color="auto"/>
            </w:tcBorders>
            <w:shd w:val="clear" w:color="auto" w:fill="FAFAFA"/>
            <w:vAlign w:val="bottom"/>
          </w:tcPr>
          <w:p w14:paraId="6C7B05E2" w14:textId="74631317" w:rsidR="00940448" w:rsidRPr="00940448" w:rsidRDefault="00940448" w:rsidP="00940448">
            <w:pPr>
              <w:ind w:right="-72"/>
              <w:jc w:val="right"/>
              <w:rPr>
                <w:rFonts w:ascii="Arial" w:hAnsi="Arial" w:cs="Arial"/>
                <w:sz w:val="16"/>
                <w:szCs w:val="16"/>
                <w:lang w:val="en-US"/>
              </w:rPr>
            </w:pPr>
            <w:r w:rsidRPr="00940448">
              <w:rPr>
                <w:rFonts w:ascii="Arial" w:hAnsi="Arial" w:cs="Arial"/>
                <w:sz w:val="16"/>
                <w:szCs w:val="16"/>
                <w:lang w:val="en-US"/>
              </w:rPr>
              <w:t>666,980,000</w:t>
            </w:r>
          </w:p>
        </w:tc>
        <w:tc>
          <w:tcPr>
            <w:tcW w:w="1202" w:type="dxa"/>
            <w:tcBorders>
              <w:bottom w:val="single" w:sz="4" w:space="0" w:color="auto"/>
            </w:tcBorders>
            <w:shd w:val="clear" w:color="auto" w:fill="FAFAFA"/>
            <w:vAlign w:val="bottom"/>
          </w:tcPr>
          <w:p w14:paraId="469DAD35" w14:textId="1420B3E7" w:rsidR="00940448" w:rsidRPr="00940448" w:rsidRDefault="00940448" w:rsidP="00940448">
            <w:pPr>
              <w:ind w:right="-72"/>
              <w:jc w:val="right"/>
              <w:rPr>
                <w:rFonts w:ascii="Arial" w:hAnsi="Arial" w:cs="Arial"/>
                <w:sz w:val="16"/>
                <w:szCs w:val="16"/>
                <w:lang w:val="en-US"/>
              </w:rPr>
            </w:pPr>
            <w:r w:rsidRPr="00940448">
              <w:rPr>
                <w:rFonts w:ascii="Arial" w:hAnsi="Arial" w:cs="Arial"/>
                <w:sz w:val="16"/>
                <w:szCs w:val="16"/>
                <w:lang w:val="en-US"/>
              </w:rPr>
              <w:t>1,116,980,000</w:t>
            </w:r>
          </w:p>
        </w:tc>
      </w:tr>
    </w:tbl>
    <w:p w14:paraId="7391120C" w14:textId="77777777" w:rsidR="008C3761" w:rsidRPr="00C94743" w:rsidRDefault="008C3761" w:rsidP="008C3761">
      <w:pPr>
        <w:pStyle w:val="a"/>
        <w:ind w:right="29"/>
        <w:jc w:val="both"/>
        <w:rPr>
          <w:rFonts w:ascii="Arial" w:hAnsi="Arial" w:cs="Arial"/>
          <w:snapToGrid w:val="0"/>
          <w:spacing w:val="-2"/>
          <w:sz w:val="20"/>
          <w:szCs w:val="20"/>
          <w:lang w:val="en-GB" w:eastAsia="th-TH"/>
        </w:rPr>
      </w:pPr>
    </w:p>
    <w:p w14:paraId="111A14F4" w14:textId="44D41506" w:rsidR="00CE245D" w:rsidRDefault="00CE245D" w:rsidP="00CE245D">
      <w:pPr>
        <w:jc w:val="both"/>
        <w:rPr>
          <w:rFonts w:ascii="Arial" w:eastAsia="Arial Unicode MS" w:hAnsi="Arial" w:cs="Arial"/>
          <w:sz w:val="20"/>
          <w:szCs w:val="20"/>
          <w:lang w:val="en-GB"/>
        </w:rPr>
      </w:pPr>
      <w:r w:rsidRPr="0004316E">
        <w:rPr>
          <w:rFonts w:ascii="Arial" w:eastAsia="Arial Unicode MS" w:hAnsi="Arial" w:cs="Arial"/>
          <w:sz w:val="20"/>
          <w:szCs w:val="20"/>
          <w:lang w:val="en-GB"/>
        </w:rPr>
        <w:t xml:space="preserve">The </w:t>
      </w:r>
      <w:r w:rsidRPr="00EB21F6">
        <w:rPr>
          <w:rFonts w:ascii="Arial" w:eastAsia="Arial Unicode MS" w:hAnsi="Arial" w:cs="Arial"/>
          <w:sz w:val="20"/>
          <w:szCs w:val="20"/>
          <w:lang w:val="en-GB"/>
        </w:rPr>
        <w:t xml:space="preserve">Extraordinary </w:t>
      </w:r>
      <w:r>
        <w:rPr>
          <w:rFonts w:ascii="Arial" w:eastAsia="Arial Unicode MS" w:hAnsi="Arial" w:cs="Arial"/>
          <w:sz w:val="20"/>
          <w:szCs w:val="20"/>
          <w:lang w:val="en-GB"/>
        </w:rPr>
        <w:t>S</w:t>
      </w:r>
      <w:r w:rsidRPr="00EB21F6">
        <w:rPr>
          <w:rFonts w:ascii="Arial" w:eastAsia="Arial Unicode MS" w:hAnsi="Arial" w:cs="Arial"/>
          <w:sz w:val="20"/>
          <w:szCs w:val="20"/>
          <w:lang w:val="en-GB"/>
        </w:rPr>
        <w:t>hareholders'</w:t>
      </w:r>
      <w:r w:rsidRPr="0004316E">
        <w:rPr>
          <w:rFonts w:ascii="Arial" w:eastAsia="Arial Unicode MS" w:hAnsi="Arial" w:cs="Arial"/>
          <w:sz w:val="20"/>
          <w:szCs w:val="20"/>
          <w:lang w:val="en-GB"/>
        </w:rPr>
        <w:t xml:space="preserve"> Meeting No. 1/2021 held on 15 July 2021 passed a resolution to approve the following matters:</w:t>
      </w:r>
    </w:p>
    <w:p w14:paraId="1737678A" w14:textId="77777777" w:rsidR="001626B8" w:rsidRPr="0004316E" w:rsidRDefault="001626B8" w:rsidP="00CE245D">
      <w:pPr>
        <w:jc w:val="both"/>
        <w:rPr>
          <w:rFonts w:ascii="Arial" w:eastAsia="Arial Unicode MS" w:hAnsi="Arial" w:cs="Arial"/>
          <w:sz w:val="20"/>
          <w:szCs w:val="20"/>
          <w:lang w:val="en-GB"/>
        </w:rPr>
      </w:pPr>
    </w:p>
    <w:p w14:paraId="30A28AAA" w14:textId="5C536147" w:rsidR="00CE245D" w:rsidRPr="0004316E" w:rsidRDefault="00CE245D" w:rsidP="00CE245D">
      <w:pPr>
        <w:numPr>
          <w:ilvl w:val="0"/>
          <w:numId w:val="29"/>
        </w:numPr>
        <w:ind w:right="29"/>
        <w:jc w:val="both"/>
        <w:rPr>
          <w:rFonts w:ascii="Arial" w:hAnsi="Arial" w:cs="Arial"/>
          <w:snapToGrid w:val="0"/>
          <w:spacing w:val="-2"/>
          <w:sz w:val="20"/>
          <w:szCs w:val="20"/>
          <w:lang w:val="en-GB" w:eastAsia="th-TH"/>
        </w:rPr>
      </w:pPr>
      <w:r w:rsidRPr="0004316E">
        <w:rPr>
          <w:rFonts w:ascii="Arial" w:hAnsi="Arial" w:cs="Arial"/>
          <w:snapToGrid w:val="0"/>
          <w:spacing w:val="-2"/>
          <w:sz w:val="20"/>
          <w:szCs w:val="20"/>
          <w:lang w:val="en-GB" w:eastAsia="th-TH"/>
        </w:rPr>
        <w:t>Not exceeding 38,000,000 units of warrant will be granted to executives and/or employees</w:t>
      </w:r>
      <w:r>
        <w:rPr>
          <w:rFonts w:ascii="Arial" w:hAnsi="Arial" w:cs="Arial"/>
          <w:snapToGrid w:val="0"/>
          <w:spacing w:val="-2"/>
          <w:sz w:val="20"/>
          <w:szCs w:val="20"/>
          <w:lang w:val="en-GB" w:eastAsia="th-TH"/>
        </w:rPr>
        <w:t xml:space="preserve"> of the Company </w:t>
      </w:r>
      <w:r w:rsidRPr="00327C33">
        <w:rPr>
          <w:rFonts w:ascii="Arial" w:hAnsi="Arial" w:cs="Arial"/>
          <w:snapToGrid w:val="0"/>
          <w:spacing w:val="-2"/>
          <w:sz w:val="20"/>
          <w:szCs w:val="20"/>
          <w:lang w:val="en-GB" w:eastAsia="th-TH"/>
        </w:rPr>
        <w:t>and/or its subsidiar</w:t>
      </w:r>
      <w:r w:rsidR="00FA7035">
        <w:rPr>
          <w:rFonts w:ascii="Arial" w:hAnsi="Arial" w:cs="Arial"/>
          <w:snapToGrid w:val="0"/>
          <w:spacing w:val="-2"/>
          <w:sz w:val="20"/>
          <w:szCs w:val="20"/>
          <w:lang w:val="en-GB" w:eastAsia="th-TH"/>
        </w:rPr>
        <w:t xml:space="preserve">y </w:t>
      </w:r>
      <w:r w:rsidRPr="0004316E">
        <w:rPr>
          <w:rFonts w:ascii="Arial" w:hAnsi="Arial" w:cs="Arial"/>
          <w:snapToGrid w:val="0"/>
          <w:spacing w:val="-2"/>
          <w:sz w:val="20"/>
          <w:szCs w:val="20"/>
          <w:lang w:val="en-GB" w:eastAsia="th-TH"/>
        </w:rPr>
        <w:t xml:space="preserve">within 1 year from the date of approval. </w:t>
      </w:r>
      <w:r w:rsidR="009D6EEA">
        <w:rPr>
          <w:rFonts w:ascii="Arial" w:hAnsi="Arial" w:cs="Arial"/>
          <w:snapToGrid w:val="0"/>
          <w:spacing w:val="-2"/>
          <w:sz w:val="20"/>
          <w:szCs w:val="20"/>
          <w:lang w:val="en-GB" w:eastAsia="th-TH"/>
        </w:rPr>
        <w:t>The e</w:t>
      </w:r>
      <w:r w:rsidRPr="0004316E">
        <w:rPr>
          <w:rFonts w:ascii="Arial" w:hAnsi="Arial" w:cs="Arial"/>
          <w:snapToGrid w:val="0"/>
          <w:spacing w:val="-2"/>
          <w:sz w:val="20"/>
          <w:szCs w:val="20"/>
          <w:lang w:val="en-GB" w:eastAsia="th-TH"/>
        </w:rPr>
        <w:t xml:space="preserve">xercise price </w:t>
      </w:r>
      <w:r>
        <w:rPr>
          <w:rFonts w:ascii="Arial" w:hAnsi="Arial" w:cs="Arial"/>
          <w:snapToGrid w:val="0"/>
          <w:spacing w:val="-2"/>
          <w:sz w:val="20"/>
          <w:szCs w:val="20"/>
          <w:lang w:val="en-GB" w:eastAsia="th-TH"/>
        </w:rPr>
        <w:t>is</w:t>
      </w:r>
      <w:r w:rsidRPr="0004316E">
        <w:rPr>
          <w:rFonts w:ascii="Arial" w:hAnsi="Arial" w:cs="Arial"/>
          <w:snapToGrid w:val="0"/>
          <w:spacing w:val="-2"/>
          <w:sz w:val="20"/>
          <w:szCs w:val="20"/>
          <w:lang w:val="en-GB" w:eastAsia="th-TH"/>
        </w:rPr>
        <w:t xml:space="preserve"> Baht 16 per unit</w:t>
      </w:r>
      <w:r>
        <w:rPr>
          <w:rFonts w:ascii="Arial" w:hAnsi="Arial" w:cs="Arial"/>
          <w:snapToGrid w:val="0"/>
          <w:spacing w:val="-2"/>
          <w:sz w:val="20"/>
          <w:szCs w:val="20"/>
          <w:lang w:val="en-GB" w:eastAsia="th-TH"/>
        </w:rPr>
        <w:t>.</w:t>
      </w:r>
      <w:r w:rsidRPr="0004316E">
        <w:rPr>
          <w:rFonts w:ascii="Arial" w:hAnsi="Arial" w:cs="Arial"/>
          <w:snapToGrid w:val="0"/>
          <w:spacing w:val="-2"/>
          <w:sz w:val="20"/>
          <w:szCs w:val="20"/>
          <w:lang w:val="en-GB" w:eastAsia="th-TH"/>
        </w:rPr>
        <w:t xml:space="preserve"> The </w:t>
      </w:r>
      <w:r w:rsidR="009D6EEA">
        <w:rPr>
          <w:rFonts w:ascii="Arial" w:hAnsi="Arial" w:cs="Arial"/>
          <w:snapToGrid w:val="0"/>
          <w:spacing w:val="-2"/>
          <w:sz w:val="20"/>
          <w:szCs w:val="20"/>
          <w:lang w:val="en-GB" w:eastAsia="th-TH"/>
        </w:rPr>
        <w:t>w</w:t>
      </w:r>
      <w:r w:rsidRPr="0004316E">
        <w:rPr>
          <w:rFonts w:ascii="Arial" w:hAnsi="Arial" w:cs="Arial"/>
          <w:snapToGrid w:val="0"/>
          <w:spacing w:val="-2"/>
          <w:sz w:val="20"/>
          <w:szCs w:val="20"/>
          <w:lang w:val="en-GB" w:eastAsia="th-TH"/>
        </w:rPr>
        <w:t xml:space="preserve">arrant holders may exercise the </w:t>
      </w:r>
      <w:r w:rsidR="009D6EEA">
        <w:rPr>
          <w:rFonts w:ascii="Arial" w:hAnsi="Arial" w:cs="Arial"/>
          <w:snapToGrid w:val="0"/>
          <w:spacing w:val="-2"/>
          <w:sz w:val="20"/>
          <w:szCs w:val="20"/>
          <w:lang w:val="en-GB" w:eastAsia="th-TH"/>
        </w:rPr>
        <w:t>w</w:t>
      </w:r>
      <w:r w:rsidRPr="0004316E">
        <w:rPr>
          <w:rFonts w:ascii="Arial" w:hAnsi="Arial" w:cs="Arial"/>
          <w:snapToGrid w:val="0"/>
          <w:spacing w:val="-2"/>
          <w:sz w:val="20"/>
          <w:szCs w:val="20"/>
          <w:lang w:val="en-GB" w:eastAsia="th-TH"/>
        </w:rPr>
        <w:t xml:space="preserve">arrants from the </w:t>
      </w:r>
      <w:r w:rsidR="009D6EEA">
        <w:rPr>
          <w:rFonts w:ascii="Arial" w:hAnsi="Arial" w:cs="Arial"/>
          <w:snapToGrid w:val="0"/>
          <w:spacing w:val="-2"/>
          <w:sz w:val="20"/>
          <w:szCs w:val="20"/>
          <w:lang w:val="en-GB" w:eastAsia="th-TH"/>
        </w:rPr>
        <w:t>4th</w:t>
      </w:r>
      <w:r w:rsidRPr="0004316E">
        <w:rPr>
          <w:rFonts w:ascii="Arial" w:hAnsi="Arial" w:cs="Arial"/>
          <w:snapToGrid w:val="0"/>
          <w:spacing w:val="-2"/>
          <w:sz w:val="20"/>
          <w:szCs w:val="20"/>
          <w:lang w:val="en-GB" w:eastAsia="th-TH"/>
        </w:rPr>
        <w:t xml:space="preserve"> year since the date of issuance of the </w:t>
      </w:r>
      <w:r w:rsidR="009D6EEA">
        <w:rPr>
          <w:rFonts w:ascii="Arial" w:hAnsi="Arial" w:cs="Arial"/>
          <w:snapToGrid w:val="0"/>
          <w:spacing w:val="-2"/>
          <w:sz w:val="20"/>
          <w:szCs w:val="20"/>
          <w:lang w:val="en-GB" w:eastAsia="th-TH"/>
        </w:rPr>
        <w:t>w</w:t>
      </w:r>
      <w:r w:rsidRPr="0004316E">
        <w:rPr>
          <w:rFonts w:ascii="Arial" w:hAnsi="Arial" w:cs="Arial"/>
          <w:snapToGrid w:val="0"/>
          <w:spacing w:val="-2"/>
          <w:sz w:val="20"/>
          <w:szCs w:val="20"/>
          <w:lang w:val="en-GB" w:eastAsia="th-TH"/>
        </w:rPr>
        <w:t>arrants (</w:t>
      </w:r>
      <w:r w:rsidR="009D6EEA">
        <w:rPr>
          <w:rFonts w:ascii="Arial" w:hAnsi="Arial" w:cs="Arial"/>
          <w:snapToGrid w:val="0"/>
          <w:spacing w:val="-2"/>
          <w:sz w:val="20"/>
          <w:szCs w:val="20"/>
          <w:lang w:val="en-GB" w:eastAsia="th-TH"/>
        </w:rPr>
        <w:t>e</w:t>
      </w:r>
      <w:r w:rsidRPr="0004316E">
        <w:rPr>
          <w:rFonts w:ascii="Arial" w:hAnsi="Arial" w:cs="Arial"/>
          <w:snapToGrid w:val="0"/>
          <w:spacing w:val="-2"/>
          <w:sz w:val="20"/>
          <w:szCs w:val="20"/>
          <w:lang w:val="en-GB" w:eastAsia="th-TH"/>
        </w:rPr>
        <w:t xml:space="preserve">xpiry date is 5 years from the date of issuance of the </w:t>
      </w:r>
      <w:r w:rsidR="009D6EEA">
        <w:rPr>
          <w:rFonts w:ascii="Arial" w:hAnsi="Arial" w:cs="Arial"/>
          <w:snapToGrid w:val="0"/>
          <w:spacing w:val="-2"/>
          <w:sz w:val="20"/>
          <w:szCs w:val="20"/>
          <w:lang w:val="en-GB" w:eastAsia="th-TH"/>
        </w:rPr>
        <w:t>w</w:t>
      </w:r>
      <w:r w:rsidRPr="0004316E">
        <w:rPr>
          <w:rFonts w:ascii="Arial" w:hAnsi="Arial" w:cs="Arial"/>
          <w:snapToGrid w:val="0"/>
          <w:spacing w:val="-2"/>
          <w:sz w:val="20"/>
          <w:szCs w:val="20"/>
          <w:lang w:val="en-GB" w:eastAsia="th-TH"/>
        </w:rPr>
        <w:t>arrants)</w:t>
      </w:r>
      <w:r w:rsidR="009D6EEA">
        <w:rPr>
          <w:rFonts w:ascii="Arial" w:hAnsi="Arial" w:cs="Arial"/>
          <w:snapToGrid w:val="0"/>
          <w:spacing w:val="-2"/>
          <w:sz w:val="20"/>
          <w:szCs w:val="20"/>
          <w:lang w:val="en-GB" w:eastAsia="th-TH"/>
        </w:rPr>
        <w:t>.</w:t>
      </w:r>
    </w:p>
    <w:p w14:paraId="142830E5" w14:textId="6FB5ABB3" w:rsidR="007B5FF0" w:rsidRPr="00D135BA" w:rsidRDefault="00CE245D" w:rsidP="00D135BA">
      <w:pPr>
        <w:numPr>
          <w:ilvl w:val="0"/>
          <w:numId w:val="29"/>
        </w:numPr>
        <w:ind w:right="29"/>
        <w:jc w:val="both"/>
        <w:rPr>
          <w:rFonts w:ascii="Arial" w:hAnsi="Arial" w:cs="Arial"/>
          <w:snapToGrid w:val="0"/>
          <w:spacing w:val="-2"/>
          <w:sz w:val="20"/>
          <w:szCs w:val="20"/>
          <w:lang w:val="en-GB" w:eastAsia="th-TH"/>
        </w:rPr>
      </w:pPr>
      <w:r w:rsidRPr="0004316E">
        <w:rPr>
          <w:rFonts w:ascii="Arial" w:hAnsi="Arial" w:cs="Arial"/>
          <w:snapToGrid w:val="0"/>
          <w:spacing w:val="-2"/>
          <w:sz w:val="20"/>
          <w:szCs w:val="20"/>
          <w:lang w:val="en-GB" w:eastAsia="th-TH"/>
        </w:rPr>
        <w:t>Increase of authorised share capital from 900,000,000 shares at Baht 0.50 par value to 938,000,000 shares at Baht 0.50 par value</w:t>
      </w:r>
      <w:r w:rsidRPr="00940448">
        <w:rPr>
          <w:rFonts w:ascii="Arial" w:hAnsi="Arial" w:cs="Arial"/>
          <w:snapToGrid w:val="0"/>
          <w:spacing w:val="-2"/>
          <w:sz w:val="20"/>
          <w:szCs w:val="20"/>
          <w:lang w:val="en-GB" w:eastAsia="th-TH"/>
        </w:rPr>
        <w:t xml:space="preserve">, which </w:t>
      </w:r>
      <w:r w:rsidR="00F0064D">
        <w:rPr>
          <w:rFonts w:ascii="Arial" w:hAnsi="Arial" w:cs="Arial"/>
          <w:snapToGrid w:val="0"/>
          <w:spacing w:val="-2"/>
          <w:sz w:val="20"/>
          <w:szCs w:val="20"/>
          <w:lang w:val="en-GB" w:eastAsia="th-TH"/>
        </w:rPr>
        <w:t>the Company</w:t>
      </w:r>
      <w:r w:rsidRPr="00940448">
        <w:rPr>
          <w:rFonts w:ascii="Arial" w:hAnsi="Arial" w:cs="Arial"/>
          <w:snapToGrid w:val="0"/>
          <w:spacing w:val="-2"/>
          <w:sz w:val="20"/>
          <w:szCs w:val="20"/>
          <w:lang w:val="en-GB" w:eastAsia="th-TH"/>
        </w:rPr>
        <w:t xml:space="preserve"> registered the increased share capital with the Ministry of Commerce on 23 July 2021</w:t>
      </w:r>
      <w:r w:rsidR="00F0064D">
        <w:rPr>
          <w:rFonts w:ascii="Arial" w:hAnsi="Arial" w:cs="Arial"/>
          <w:snapToGrid w:val="0"/>
          <w:spacing w:val="-2"/>
          <w:sz w:val="20"/>
          <w:szCs w:val="20"/>
          <w:lang w:val="en-GB" w:eastAsia="th-TH"/>
        </w:rPr>
        <w:t xml:space="preserve"> </w:t>
      </w:r>
      <w:proofErr w:type="gramStart"/>
      <w:r w:rsidR="00F0064D">
        <w:rPr>
          <w:rFonts w:ascii="Arial" w:hAnsi="Arial" w:cs="Arial"/>
          <w:snapToGrid w:val="0"/>
          <w:spacing w:val="-2"/>
          <w:sz w:val="20"/>
          <w:szCs w:val="20"/>
          <w:lang w:val="en-GB" w:eastAsia="th-TH"/>
        </w:rPr>
        <w:t>in order to</w:t>
      </w:r>
      <w:proofErr w:type="gramEnd"/>
      <w:r w:rsidR="00F0064D">
        <w:rPr>
          <w:rFonts w:ascii="Arial" w:hAnsi="Arial" w:cs="Arial"/>
          <w:snapToGrid w:val="0"/>
          <w:spacing w:val="-2"/>
          <w:sz w:val="20"/>
          <w:szCs w:val="20"/>
          <w:lang w:val="en-GB" w:eastAsia="th-TH"/>
        </w:rPr>
        <w:t xml:space="preserve"> reserve for</w:t>
      </w:r>
      <w:r w:rsidR="009D6EEA">
        <w:rPr>
          <w:rFonts w:ascii="Arial" w:hAnsi="Arial" w:cs="Arial"/>
          <w:snapToGrid w:val="0"/>
          <w:spacing w:val="-2"/>
          <w:sz w:val="20"/>
          <w:szCs w:val="20"/>
          <w:lang w:val="en-GB" w:eastAsia="th-TH"/>
        </w:rPr>
        <w:t xml:space="preserve"> the</w:t>
      </w:r>
      <w:r w:rsidR="00F0064D">
        <w:rPr>
          <w:rFonts w:ascii="Arial" w:hAnsi="Arial" w:cs="Arial"/>
          <w:snapToGrid w:val="0"/>
          <w:spacing w:val="-2"/>
          <w:sz w:val="20"/>
          <w:szCs w:val="20"/>
          <w:lang w:val="en-GB" w:eastAsia="th-TH"/>
        </w:rPr>
        <w:t xml:space="preserve"> </w:t>
      </w:r>
      <w:r w:rsidR="009D6EEA">
        <w:rPr>
          <w:rFonts w:ascii="Arial" w:hAnsi="Arial" w:cs="Arial"/>
          <w:snapToGrid w:val="0"/>
          <w:spacing w:val="-2"/>
          <w:sz w:val="20"/>
          <w:szCs w:val="20"/>
          <w:lang w:val="en-GB" w:eastAsia="th-TH"/>
        </w:rPr>
        <w:t>issuance of</w:t>
      </w:r>
      <w:r w:rsidR="00F0064D">
        <w:rPr>
          <w:rFonts w:ascii="Arial" w:hAnsi="Arial" w:cs="Arial"/>
          <w:snapToGrid w:val="0"/>
          <w:spacing w:val="-2"/>
          <w:sz w:val="20"/>
          <w:szCs w:val="20"/>
          <w:lang w:val="en-GB" w:eastAsia="th-TH"/>
        </w:rPr>
        <w:t xml:space="preserve"> </w:t>
      </w:r>
      <w:r w:rsidR="009D6EEA">
        <w:rPr>
          <w:rFonts w:ascii="Arial" w:hAnsi="Arial" w:cs="Arial"/>
          <w:snapToGrid w:val="0"/>
          <w:spacing w:val="-2"/>
          <w:sz w:val="20"/>
          <w:szCs w:val="20"/>
          <w:lang w:val="en-GB" w:eastAsia="th-TH"/>
        </w:rPr>
        <w:t>the warrants</w:t>
      </w:r>
      <w:r w:rsidR="00F0064D">
        <w:rPr>
          <w:rFonts w:ascii="Arial" w:hAnsi="Arial" w:cs="Arial"/>
          <w:snapToGrid w:val="0"/>
          <w:spacing w:val="-2"/>
          <w:sz w:val="20"/>
          <w:szCs w:val="20"/>
          <w:lang w:val="en-GB" w:eastAsia="th-TH"/>
        </w:rPr>
        <w:t>.</w:t>
      </w:r>
    </w:p>
    <w:p w14:paraId="0D0DFE45" w14:textId="6CE058A2" w:rsidR="00D135BA" w:rsidRDefault="00D135BA" w:rsidP="005A54C9">
      <w:pPr>
        <w:pStyle w:val="a"/>
        <w:ind w:right="-691"/>
        <w:jc w:val="both"/>
        <w:rPr>
          <w:rFonts w:ascii="Arial" w:hAnsi="Arial" w:cs="Arial"/>
          <w:sz w:val="20"/>
          <w:szCs w:val="20"/>
          <w:lang w:val="en-GB"/>
        </w:rPr>
      </w:pPr>
    </w:p>
    <w:p w14:paraId="08D7D6EC" w14:textId="77777777" w:rsidR="00D135BA" w:rsidRPr="008133B9" w:rsidRDefault="00D135BA" w:rsidP="00D135BA">
      <w:pPr>
        <w:autoSpaceDE w:val="0"/>
        <w:autoSpaceDN w:val="0"/>
        <w:jc w:val="both"/>
        <w:rPr>
          <w:rFonts w:ascii="Arial" w:hAnsi="Arial" w:cs="Arial"/>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D135BA" w:rsidRPr="00A31DA1" w14:paraId="10BA30FC" w14:textId="77777777" w:rsidTr="002D09FE">
        <w:trPr>
          <w:trHeight w:val="386"/>
        </w:trPr>
        <w:tc>
          <w:tcPr>
            <w:tcW w:w="9043" w:type="dxa"/>
            <w:shd w:val="clear" w:color="auto" w:fill="FFA543"/>
            <w:vAlign w:val="center"/>
          </w:tcPr>
          <w:p w14:paraId="5B5CC338" w14:textId="68F2B309" w:rsidR="00D135BA" w:rsidRPr="00A31DA1" w:rsidRDefault="00D135BA" w:rsidP="002D09FE">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19</w:t>
            </w:r>
            <w:r w:rsidRPr="00A31DA1">
              <w:rPr>
                <w:rFonts w:ascii="Arial" w:eastAsia="Arial Unicode MS" w:hAnsi="Arial" w:cs="Arial"/>
                <w:b/>
                <w:bCs/>
                <w:color w:val="FFFFFF"/>
                <w:sz w:val="20"/>
                <w:szCs w:val="20"/>
                <w:lang w:val="en-GB"/>
              </w:rPr>
              <w:tab/>
            </w:r>
            <w:r>
              <w:rPr>
                <w:rFonts w:ascii="Arial" w:eastAsia="Arial Unicode MS" w:hAnsi="Arial" w:cs="Arial"/>
                <w:b/>
                <w:bCs/>
                <w:color w:val="FFFFFF"/>
                <w:sz w:val="20"/>
                <w:szCs w:val="20"/>
                <w:lang w:val="en-GB"/>
              </w:rPr>
              <w:t>Share-based payment</w:t>
            </w:r>
          </w:p>
        </w:tc>
      </w:tr>
    </w:tbl>
    <w:p w14:paraId="51F5EDC4" w14:textId="77777777" w:rsidR="00D135BA" w:rsidRDefault="00D135BA" w:rsidP="00D135BA">
      <w:pPr>
        <w:pStyle w:val="a"/>
        <w:ind w:right="0"/>
        <w:jc w:val="both"/>
        <w:rPr>
          <w:rFonts w:ascii="Arial" w:hAnsi="Arial" w:cs="Arial"/>
          <w:sz w:val="20"/>
          <w:szCs w:val="20"/>
          <w:lang w:val="en-GB"/>
        </w:rPr>
      </w:pPr>
    </w:p>
    <w:p w14:paraId="62AF5736" w14:textId="17594CC4" w:rsidR="00D135BA" w:rsidRDefault="00D135BA" w:rsidP="00D135BA">
      <w:pPr>
        <w:pStyle w:val="a"/>
        <w:ind w:right="-43"/>
        <w:jc w:val="thaiDistribute"/>
        <w:rPr>
          <w:rFonts w:ascii="Arial" w:hAnsi="Arial" w:cs="Arial"/>
          <w:sz w:val="20"/>
          <w:szCs w:val="20"/>
          <w:lang w:val="en-GB"/>
        </w:rPr>
      </w:pPr>
      <w:bookmarkStart w:id="1" w:name="_Hlk87261807"/>
      <w:r>
        <w:rPr>
          <w:rFonts w:ascii="Arial" w:hAnsi="Arial" w:cs="Arial"/>
          <w:sz w:val="20"/>
          <w:szCs w:val="20"/>
          <w:lang w:val="en-GB"/>
        </w:rPr>
        <w:t>T</w:t>
      </w:r>
      <w:r w:rsidRPr="0080640D">
        <w:rPr>
          <w:rFonts w:ascii="Arial" w:hAnsi="Arial" w:cs="Arial"/>
          <w:sz w:val="20"/>
          <w:szCs w:val="20"/>
          <w:lang w:val="en-GB"/>
        </w:rPr>
        <w:t xml:space="preserve">he </w:t>
      </w:r>
      <w:r>
        <w:rPr>
          <w:rFonts w:ascii="Arial" w:hAnsi="Arial" w:cs="Arial"/>
          <w:sz w:val="20"/>
          <w:szCs w:val="20"/>
          <w:lang w:val="en-GB"/>
        </w:rPr>
        <w:t>Group</w:t>
      </w:r>
      <w:r w:rsidRPr="0080640D">
        <w:rPr>
          <w:rFonts w:ascii="Arial" w:hAnsi="Arial" w:cs="Arial"/>
          <w:sz w:val="20"/>
          <w:szCs w:val="20"/>
          <w:lang w:val="en-GB"/>
        </w:rPr>
        <w:t xml:space="preserve"> granted </w:t>
      </w:r>
      <w:r>
        <w:rPr>
          <w:rFonts w:ascii="Arial" w:hAnsi="Arial" w:cs="Browallia New"/>
          <w:sz w:val="20"/>
          <w:szCs w:val="25"/>
          <w:lang w:val="en-GB"/>
        </w:rPr>
        <w:t>share options</w:t>
      </w:r>
      <w:r w:rsidRPr="0080640D">
        <w:rPr>
          <w:rFonts w:ascii="Arial" w:hAnsi="Arial" w:cs="Arial"/>
          <w:sz w:val="20"/>
          <w:szCs w:val="20"/>
          <w:lang w:val="en-GB"/>
        </w:rPr>
        <w:t xml:space="preserve"> to </w:t>
      </w:r>
      <w:r w:rsidRPr="0004316E">
        <w:rPr>
          <w:rFonts w:ascii="Arial" w:hAnsi="Arial" w:cs="Arial"/>
          <w:snapToGrid w:val="0"/>
          <w:spacing w:val="-2"/>
          <w:sz w:val="20"/>
          <w:szCs w:val="20"/>
          <w:lang w:val="en-GB" w:eastAsia="th-TH"/>
        </w:rPr>
        <w:t>executives and/or employees</w:t>
      </w:r>
      <w:r>
        <w:rPr>
          <w:rFonts w:ascii="Arial" w:hAnsi="Arial" w:cs="Arial"/>
          <w:snapToGrid w:val="0"/>
          <w:spacing w:val="-2"/>
          <w:sz w:val="20"/>
          <w:szCs w:val="20"/>
          <w:lang w:val="en-GB" w:eastAsia="th-TH"/>
        </w:rPr>
        <w:t xml:space="preserve"> of the Company </w:t>
      </w:r>
      <w:r w:rsidRPr="00327C33">
        <w:rPr>
          <w:rFonts w:ascii="Arial" w:hAnsi="Arial" w:cs="Arial"/>
          <w:snapToGrid w:val="0"/>
          <w:spacing w:val="-2"/>
          <w:sz w:val="20"/>
          <w:szCs w:val="20"/>
          <w:lang w:val="en-GB" w:eastAsia="th-TH"/>
        </w:rPr>
        <w:t>and/or its subsidiar</w:t>
      </w:r>
      <w:r>
        <w:rPr>
          <w:rFonts w:ascii="Arial" w:hAnsi="Arial" w:cs="Arial"/>
          <w:snapToGrid w:val="0"/>
          <w:spacing w:val="-2"/>
          <w:sz w:val="20"/>
          <w:szCs w:val="20"/>
          <w:lang w:val="en-GB" w:eastAsia="th-TH"/>
        </w:rPr>
        <w:t>y (“NCAP-ESOP W1”)</w:t>
      </w:r>
      <w:r w:rsidR="00025D3C">
        <w:rPr>
          <w:rFonts w:ascii="Arial" w:hAnsi="Arial" w:cs="Browallia New"/>
          <w:snapToGrid w:val="0"/>
          <w:spacing w:val="-2"/>
          <w:sz w:val="20"/>
          <w:szCs w:val="25"/>
          <w:lang w:val="en-GB" w:eastAsia="th-TH"/>
        </w:rPr>
        <w:t xml:space="preserve"> with</w:t>
      </w:r>
      <w:r>
        <w:rPr>
          <w:rFonts w:ascii="Arial" w:hAnsi="Arial" w:cs="Arial"/>
          <w:sz w:val="20"/>
          <w:szCs w:val="20"/>
          <w:lang w:val="en-GB"/>
        </w:rPr>
        <w:t xml:space="preserve"> </w:t>
      </w:r>
      <w:r w:rsidR="00025D3C">
        <w:rPr>
          <w:rFonts w:ascii="Arial" w:hAnsi="Arial" w:cs="Arial"/>
          <w:sz w:val="20"/>
          <w:szCs w:val="20"/>
          <w:lang w:val="en-GB"/>
        </w:rPr>
        <w:t>t</w:t>
      </w:r>
      <w:r w:rsidR="005C0BDF" w:rsidRPr="005C0BDF">
        <w:rPr>
          <w:rFonts w:ascii="Arial" w:hAnsi="Arial" w:cs="Arial"/>
          <w:sz w:val="20"/>
          <w:szCs w:val="20"/>
          <w:lang w:val="en-GB"/>
        </w:rPr>
        <w:t xml:space="preserve">he exercise price </w:t>
      </w:r>
      <w:r w:rsidR="00025D3C">
        <w:rPr>
          <w:rFonts w:ascii="Arial" w:hAnsi="Arial" w:cs="Arial"/>
          <w:sz w:val="20"/>
          <w:szCs w:val="20"/>
          <w:lang w:val="en-GB"/>
        </w:rPr>
        <w:t>of</w:t>
      </w:r>
      <w:r w:rsidR="005C0BDF" w:rsidRPr="005C0BDF">
        <w:rPr>
          <w:rFonts w:ascii="Arial" w:hAnsi="Arial" w:cs="Arial"/>
          <w:sz w:val="20"/>
          <w:szCs w:val="20"/>
          <w:lang w:val="en-GB"/>
        </w:rPr>
        <w:t xml:space="preserve"> </w:t>
      </w:r>
      <w:r w:rsidR="005C0BDF">
        <w:rPr>
          <w:rFonts w:ascii="Arial" w:hAnsi="Arial" w:cs="Arial"/>
          <w:sz w:val="20"/>
          <w:szCs w:val="20"/>
          <w:lang w:val="en-GB"/>
        </w:rPr>
        <w:t xml:space="preserve">Baht 16 per share </w:t>
      </w:r>
      <w:r w:rsidR="005C0BDF" w:rsidRPr="005C0BDF">
        <w:rPr>
          <w:rFonts w:ascii="Arial" w:hAnsi="Arial" w:cs="Arial"/>
          <w:sz w:val="20"/>
          <w:szCs w:val="20"/>
          <w:lang w:val="en-GB"/>
        </w:rPr>
        <w:t>at the</w:t>
      </w:r>
      <w:r w:rsidR="00C91656">
        <w:rPr>
          <w:rFonts w:ascii="Arial" w:hAnsi="Arial" w:cs="Arial"/>
          <w:sz w:val="20"/>
          <w:szCs w:val="20"/>
          <w:lang w:val="en-GB"/>
        </w:rPr>
        <w:t xml:space="preserve"> conversion</w:t>
      </w:r>
      <w:r w:rsidR="005C0BDF" w:rsidRPr="005C0BDF">
        <w:rPr>
          <w:rFonts w:ascii="Arial" w:hAnsi="Arial" w:cs="Arial"/>
          <w:sz w:val="20"/>
          <w:szCs w:val="20"/>
          <w:lang w:val="en-GB"/>
        </w:rPr>
        <w:t xml:space="preserve"> rate of 1 </w:t>
      </w:r>
      <w:r w:rsidR="005C0BDF">
        <w:rPr>
          <w:rFonts w:ascii="Arial" w:hAnsi="Arial" w:cs="Arial"/>
          <w:sz w:val="20"/>
          <w:szCs w:val="20"/>
          <w:lang w:val="en-GB"/>
        </w:rPr>
        <w:t>option</w:t>
      </w:r>
      <w:r w:rsidR="005C0BDF" w:rsidRPr="005C0BDF">
        <w:rPr>
          <w:rFonts w:ascii="Arial" w:hAnsi="Arial" w:cs="Arial"/>
          <w:sz w:val="20"/>
          <w:szCs w:val="20"/>
          <w:lang w:val="en-GB"/>
        </w:rPr>
        <w:t xml:space="preserve"> per 1 share.</w:t>
      </w:r>
      <w:r w:rsidR="00025D3C">
        <w:rPr>
          <w:rFonts w:ascii="Arial" w:hAnsi="Arial" w:cs="Arial"/>
          <w:sz w:val="20"/>
          <w:szCs w:val="20"/>
          <w:lang w:val="en-GB"/>
        </w:rPr>
        <w:t xml:space="preserve"> </w:t>
      </w:r>
      <w:r w:rsidR="005C0BDF" w:rsidRPr="005C0BDF">
        <w:rPr>
          <w:rFonts w:ascii="Arial" w:hAnsi="Arial" w:cs="Arial"/>
          <w:sz w:val="20"/>
          <w:szCs w:val="20"/>
          <w:lang w:val="en-GB"/>
        </w:rPr>
        <w:t xml:space="preserve">Options are conditional on </w:t>
      </w:r>
      <w:r w:rsidR="005C0BDF">
        <w:rPr>
          <w:rFonts w:ascii="Arial" w:hAnsi="Arial" w:cs="Arial"/>
          <w:sz w:val="20"/>
          <w:szCs w:val="20"/>
          <w:lang w:val="en-GB"/>
        </w:rPr>
        <w:t>employees successfully fulfilling</w:t>
      </w:r>
      <w:r w:rsidR="005C0BDF" w:rsidRPr="005C0BDF">
        <w:rPr>
          <w:rFonts w:ascii="Arial" w:hAnsi="Arial" w:cs="Arial"/>
          <w:sz w:val="20"/>
          <w:szCs w:val="20"/>
          <w:lang w:val="en-GB"/>
        </w:rPr>
        <w:t xml:space="preserve"> the performance conditions within the specified </w:t>
      </w:r>
      <w:proofErr w:type="gramStart"/>
      <w:r w:rsidR="005C0BDF" w:rsidRPr="005C0BDF">
        <w:rPr>
          <w:rFonts w:ascii="Arial" w:hAnsi="Arial" w:cs="Arial"/>
          <w:sz w:val="20"/>
          <w:szCs w:val="20"/>
          <w:lang w:val="en-GB"/>
        </w:rPr>
        <w:t>period of time</w:t>
      </w:r>
      <w:proofErr w:type="gramEnd"/>
      <w:r w:rsidR="005C0BDF">
        <w:rPr>
          <w:rFonts w:ascii="Arial" w:hAnsi="Arial" w:cs="Arial"/>
          <w:sz w:val="20"/>
          <w:szCs w:val="20"/>
          <w:lang w:val="en-GB"/>
        </w:rPr>
        <w:t xml:space="preserve"> and </w:t>
      </w:r>
      <w:r w:rsidRPr="0080640D">
        <w:rPr>
          <w:rFonts w:ascii="Arial" w:hAnsi="Arial" w:cs="Arial"/>
          <w:sz w:val="20"/>
          <w:szCs w:val="20"/>
          <w:lang w:val="en-GB"/>
        </w:rPr>
        <w:t>still</w:t>
      </w:r>
      <w:r w:rsidR="00025D3C">
        <w:rPr>
          <w:rFonts w:ascii="Arial" w:hAnsi="Arial" w:cs="Arial"/>
          <w:sz w:val="20"/>
          <w:szCs w:val="20"/>
          <w:lang w:val="en-GB"/>
        </w:rPr>
        <w:t xml:space="preserve"> being</w:t>
      </w:r>
      <w:r w:rsidRPr="0080640D">
        <w:rPr>
          <w:rFonts w:ascii="Arial" w:hAnsi="Arial" w:cs="Arial"/>
          <w:sz w:val="20"/>
          <w:szCs w:val="20"/>
          <w:lang w:val="en-GB"/>
        </w:rPr>
        <w:t xml:space="preserve"> employees of the </w:t>
      </w:r>
      <w:r>
        <w:rPr>
          <w:rFonts w:ascii="Arial" w:hAnsi="Arial" w:cs="Arial"/>
          <w:sz w:val="20"/>
          <w:szCs w:val="20"/>
          <w:lang w:val="en-GB"/>
        </w:rPr>
        <w:t>G</w:t>
      </w:r>
      <w:r w:rsidRPr="0080640D">
        <w:rPr>
          <w:rFonts w:ascii="Arial" w:hAnsi="Arial" w:cs="Arial"/>
          <w:sz w:val="20"/>
          <w:szCs w:val="20"/>
          <w:lang w:val="en-GB"/>
        </w:rPr>
        <w:t>roup at the time of exercising</w:t>
      </w:r>
      <w:r>
        <w:rPr>
          <w:rFonts w:ascii="Arial" w:hAnsi="Arial" w:cs="Arial"/>
          <w:sz w:val="20"/>
          <w:szCs w:val="20"/>
          <w:lang w:val="en-GB"/>
        </w:rPr>
        <w:t xml:space="preserve">. </w:t>
      </w:r>
      <w:r w:rsidR="005C0BDF">
        <w:rPr>
          <w:rFonts w:ascii="Arial" w:hAnsi="Arial" w:cs="Arial"/>
          <w:sz w:val="20"/>
          <w:szCs w:val="20"/>
          <w:lang w:val="en-GB"/>
        </w:rPr>
        <w:t>The</w:t>
      </w:r>
      <w:r w:rsidRPr="0080640D">
        <w:rPr>
          <w:rFonts w:ascii="Arial" w:hAnsi="Arial" w:cs="Arial"/>
          <w:sz w:val="20"/>
          <w:szCs w:val="20"/>
          <w:lang w:val="en-GB"/>
        </w:rPr>
        <w:t xml:space="preserve"> </w:t>
      </w:r>
      <w:r>
        <w:rPr>
          <w:rFonts w:ascii="Arial" w:hAnsi="Arial" w:cs="Arial"/>
          <w:sz w:val="20"/>
          <w:szCs w:val="20"/>
          <w:lang w:val="en-GB"/>
        </w:rPr>
        <w:t>options</w:t>
      </w:r>
      <w:r w:rsidRPr="0080640D">
        <w:rPr>
          <w:rFonts w:ascii="Arial" w:hAnsi="Arial" w:cs="Arial"/>
          <w:sz w:val="20"/>
          <w:szCs w:val="20"/>
          <w:lang w:val="en-GB"/>
        </w:rPr>
        <w:t xml:space="preserve"> </w:t>
      </w:r>
      <w:r w:rsidR="005C0BDF">
        <w:rPr>
          <w:rFonts w:ascii="Arial" w:hAnsi="Arial" w:cs="Arial"/>
          <w:sz w:val="20"/>
          <w:szCs w:val="20"/>
          <w:lang w:val="en-GB"/>
        </w:rPr>
        <w:t>are exercisable</w:t>
      </w:r>
      <w:r w:rsidRPr="0080640D">
        <w:rPr>
          <w:rFonts w:ascii="Arial" w:hAnsi="Arial" w:cs="Arial"/>
          <w:sz w:val="20"/>
          <w:szCs w:val="20"/>
          <w:lang w:val="en-GB"/>
        </w:rPr>
        <w:t xml:space="preserve"> </w:t>
      </w:r>
      <w:r w:rsidR="00987F73" w:rsidRPr="0004316E">
        <w:rPr>
          <w:rFonts w:ascii="Arial" w:hAnsi="Arial" w:cs="Arial"/>
          <w:snapToGrid w:val="0"/>
          <w:spacing w:val="-2"/>
          <w:sz w:val="20"/>
          <w:szCs w:val="20"/>
          <w:lang w:val="en-GB" w:eastAsia="th-TH"/>
        </w:rPr>
        <w:t xml:space="preserve">from the </w:t>
      </w:r>
      <w:r w:rsidR="00987F73">
        <w:rPr>
          <w:rFonts w:ascii="Arial" w:hAnsi="Arial" w:cs="Arial"/>
          <w:snapToGrid w:val="0"/>
          <w:spacing w:val="-2"/>
          <w:sz w:val="20"/>
          <w:szCs w:val="20"/>
          <w:lang w:val="en-GB" w:eastAsia="th-TH"/>
        </w:rPr>
        <w:t>4th</w:t>
      </w:r>
      <w:r w:rsidR="00987F73" w:rsidRPr="0004316E">
        <w:rPr>
          <w:rFonts w:ascii="Arial" w:hAnsi="Arial" w:cs="Arial"/>
          <w:snapToGrid w:val="0"/>
          <w:spacing w:val="-2"/>
          <w:sz w:val="20"/>
          <w:szCs w:val="20"/>
          <w:lang w:val="en-GB" w:eastAsia="th-TH"/>
        </w:rPr>
        <w:t xml:space="preserve"> year since the date of issuance of the </w:t>
      </w:r>
      <w:r w:rsidR="00987F73">
        <w:rPr>
          <w:rFonts w:ascii="Arial" w:hAnsi="Arial" w:cs="Arial"/>
          <w:snapToGrid w:val="0"/>
          <w:spacing w:val="-2"/>
          <w:sz w:val="20"/>
          <w:szCs w:val="20"/>
          <w:lang w:val="en-GB" w:eastAsia="th-TH"/>
        </w:rPr>
        <w:t>w</w:t>
      </w:r>
      <w:r w:rsidR="00987F73" w:rsidRPr="0004316E">
        <w:rPr>
          <w:rFonts w:ascii="Arial" w:hAnsi="Arial" w:cs="Arial"/>
          <w:snapToGrid w:val="0"/>
          <w:spacing w:val="-2"/>
          <w:sz w:val="20"/>
          <w:szCs w:val="20"/>
          <w:lang w:val="en-GB" w:eastAsia="th-TH"/>
        </w:rPr>
        <w:t>arrants</w:t>
      </w:r>
      <w:r w:rsidR="00987F73">
        <w:rPr>
          <w:rFonts w:ascii="Arial" w:hAnsi="Arial" w:cs="Arial"/>
          <w:snapToGrid w:val="0"/>
          <w:spacing w:val="-2"/>
          <w:sz w:val="20"/>
          <w:szCs w:val="20"/>
          <w:lang w:val="en-GB" w:eastAsia="th-TH"/>
        </w:rPr>
        <w:t>.</w:t>
      </w:r>
    </w:p>
    <w:p w14:paraId="7BB198BE" w14:textId="77777777" w:rsidR="00D135BA" w:rsidRDefault="00D135BA" w:rsidP="00D135BA">
      <w:pPr>
        <w:pStyle w:val="a"/>
        <w:ind w:right="-43"/>
        <w:jc w:val="thaiDistribute"/>
        <w:rPr>
          <w:rFonts w:ascii="Arial" w:hAnsi="Arial" w:cs="Arial"/>
          <w:sz w:val="20"/>
          <w:szCs w:val="20"/>
          <w:lang w:val="en-GB"/>
        </w:rPr>
      </w:pPr>
    </w:p>
    <w:p w14:paraId="673DA0F7" w14:textId="2D26F889" w:rsidR="00D135BA" w:rsidRDefault="00D135BA" w:rsidP="00D135BA">
      <w:pPr>
        <w:pStyle w:val="a"/>
        <w:ind w:right="-43"/>
        <w:jc w:val="thaiDistribute"/>
        <w:rPr>
          <w:rFonts w:ascii="Arial" w:hAnsi="Arial" w:cs="Arial"/>
          <w:sz w:val="20"/>
          <w:szCs w:val="20"/>
          <w:lang w:val="en-GB"/>
        </w:rPr>
      </w:pPr>
      <w:r>
        <w:rPr>
          <w:rFonts w:ascii="Arial" w:hAnsi="Arial" w:cs="Arial"/>
          <w:sz w:val="20"/>
          <w:szCs w:val="20"/>
          <w:lang w:val="en-GB"/>
        </w:rPr>
        <w:t>The scheme</w:t>
      </w:r>
      <w:r w:rsidRPr="00ED597D">
        <w:rPr>
          <w:rFonts w:ascii="Arial" w:hAnsi="Arial" w:cs="Arial"/>
          <w:sz w:val="20"/>
          <w:szCs w:val="20"/>
          <w:lang w:val="en-GB"/>
        </w:rPr>
        <w:t xml:space="preserve"> </w:t>
      </w:r>
      <w:r w:rsidR="005C0BDF">
        <w:rPr>
          <w:rFonts w:ascii="Arial" w:hAnsi="Arial" w:cs="Arial"/>
          <w:sz w:val="20"/>
          <w:szCs w:val="20"/>
          <w:lang w:val="en-GB"/>
        </w:rPr>
        <w:t>e</w:t>
      </w:r>
      <w:r w:rsidR="005C0BDF" w:rsidRPr="005C0BDF">
        <w:rPr>
          <w:rFonts w:ascii="Arial" w:hAnsi="Arial" w:cs="Arial"/>
          <w:sz w:val="20"/>
          <w:szCs w:val="20"/>
          <w:lang w:val="en-GB"/>
        </w:rPr>
        <w:t>quity</w:t>
      </w:r>
      <w:r w:rsidR="005C0BDF" w:rsidRPr="005C0BDF">
        <w:rPr>
          <w:rFonts w:ascii="Cambria Math" w:hAnsi="Cambria Math" w:cs="Cambria Math"/>
          <w:sz w:val="20"/>
          <w:szCs w:val="20"/>
          <w:lang w:val="en-GB"/>
        </w:rPr>
        <w:t>‑</w:t>
      </w:r>
      <w:r w:rsidR="005C0BDF" w:rsidRPr="005C0BDF">
        <w:rPr>
          <w:rFonts w:ascii="Arial" w:hAnsi="Arial" w:cs="Arial"/>
          <w:sz w:val="20"/>
          <w:szCs w:val="20"/>
          <w:lang w:val="en-GB"/>
        </w:rPr>
        <w:t>settled share</w:t>
      </w:r>
      <w:r w:rsidR="005C0BDF" w:rsidRPr="005C0BDF">
        <w:rPr>
          <w:rFonts w:ascii="Cambria Math" w:hAnsi="Cambria Math" w:cs="Cambria Math"/>
          <w:sz w:val="20"/>
          <w:szCs w:val="20"/>
          <w:lang w:val="en-GB"/>
        </w:rPr>
        <w:t>‑</w:t>
      </w:r>
      <w:r w:rsidR="005C0BDF" w:rsidRPr="005C0BDF">
        <w:rPr>
          <w:rFonts w:ascii="Arial" w:hAnsi="Arial" w:cs="Arial"/>
          <w:sz w:val="20"/>
          <w:szCs w:val="20"/>
          <w:lang w:val="en-GB"/>
        </w:rPr>
        <w:t>based payment</w:t>
      </w:r>
      <w:r w:rsidR="00025D3C">
        <w:rPr>
          <w:rFonts w:ascii="Arial" w:hAnsi="Arial" w:cs="Arial"/>
          <w:sz w:val="20"/>
          <w:szCs w:val="20"/>
          <w:lang w:val="en-GB"/>
        </w:rPr>
        <w:t>,</w:t>
      </w:r>
      <w:r w:rsidR="005C0BDF" w:rsidRPr="005C0BDF">
        <w:rPr>
          <w:rFonts w:ascii="Arial" w:hAnsi="Arial" w:cs="Arial"/>
          <w:sz w:val="20"/>
          <w:szCs w:val="20"/>
          <w:lang w:val="en-GB"/>
        </w:rPr>
        <w:t xml:space="preserve"> </w:t>
      </w:r>
      <w:r>
        <w:rPr>
          <w:rFonts w:ascii="Arial" w:hAnsi="Arial" w:cs="Arial"/>
          <w:sz w:val="20"/>
          <w:szCs w:val="20"/>
          <w:lang w:val="en-GB"/>
        </w:rPr>
        <w:t xml:space="preserve">which </w:t>
      </w:r>
      <w:r w:rsidR="005C0BDF">
        <w:rPr>
          <w:rFonts w:ascii="Arial" w:hAnsi="Arial" w:cs="Browallia New"/>
          <w:sz w:val="20"/>
          <w:szCs w:val="25"/>
          <w:lang w:val="en-GB"/>
        </w:rPr>
        <w:t>t</w:t>
      </w:r>
      <w:r w:rsidR="005C0BDF" w:rsidRPr="005C0BDF">
        <w:rPr>
          <w:rFonts w:ascii="Arial" w:hAnsi="Arial" w:cs="Arial"/>
          <w:sz w:val="20"/>
          <w:szCs w:val="20"/>
          <w:lang w:val="en-GB"/>
        </w:rPr>
        <w:t>he Group has no legal or constructive obligation to repurchase or settle the options in cash.</w:t>
      </w:r>
    </w:p>
    <w:p w14:paraId="42550BF5" w14:textId="77777777" w:rsidR="00D135BA" w:rsidRDefault="00D135BA" w:rsidP="00D135BA">
      <w:pPr>
        <w:pStyle w:val="a"/>
        <w:ind w:right="-43"/>
        <w:jc w:val="thaiDistribute"/>
        <w:rPr>
          <w:rFonts w:ascii="Arial" w:hAnsi="Arial" w:cs="Arial"/>
          <w:sz w:val="20"/>
          <w:szCs w:val="20"/>
          <w:lang w:val="en-GB"/>
        </w:rPr>
      </w:pPr>
    </w:p>
    <w:p w14:paraId="53B882E1" w14:textId="77777777" w:rsidR="00D135BA" w:rsidRPr="0080640D" w:rsidRDefault="00D135BA" w:rsidP="00D135BA">
      <w:pPr>
        <w:pStyle w:val="a"/>
        <w:ind w:right="-43"/>
        <w:jc w:val="thaiDistribute"/>
        <w:rPr>
          <w:rFonts w:ascii="Arial" w:hAnsi="Arial" w:cs="Arial"/>
          <w:sz w:val="20"/>
          <w:szCs w:val="20"/>
          <w:lang w:val="en-GB"/>
        </w:rPr>
      </w:pPr>
      <w:r>
        <w:rPr>
          <w:rFonts w:ascii="Arial" w:hAnsi="Arial" w:cs="Arial"/>
          <w:sz w:val="20"/>
          <w:szCs w:val="20"/>
          <w:lang w:val="en-GB"/>
        </w:rPr>
        <w:t>M</w:t>
      </w:r>
      <w:r w:rsidRPr="00EE3D36">
        <w:rPr>
          <w:rFonts w:ascii="Arial" w:hAnsi="Arial" w:cs="Arial"/>
          <w:sz w:val="20"/>
          <w:szCs w:val="20"/>
          <w:lang w:val="en-GB"/>
        </w:rPr>
        <w:t>ovement</w:t>
      </w:r>
      <w:r>
        <w:rPr>
          <w:rFonts w:ascii="Arial" w:hAnsi="Arial" w:cs="Arial"/>
          <w:sz w:val="20"/>
          <w:szCs w:val="20"/>
          <w:lang w:val="en-GB"/>
        </w:rPr>
        <w:t>s</w:t>
      </w:r>
      <w:r w:rsidRPr="00EE3D36">
        <w:rPr>
          <w:rFonts w:ascii="Arial" w:hAnsi="Arial" w:cs="Arial"/>
          <w:sz w:val="20"/>
          <w:szCs w:val="20"/>
          <w:lang w:val="en-GB"/>
        </w:rPr>
        <w:t xml:space="preserve"> of the number of outstanding share options and the relevant weighted average exercise prices are as follows:</w:t>
      </w:r>
    </w:p>
    <w:p w14:paraId="6881D983" w14:textId="77777777" w:rsidR="00D135BA" w:rsidRDefault="00D135BA" w:rsidP="00D135BA">
      <w:pPr>
        <w:pStyle w:val="a"/>
        <w:ind w:right="0"/>
        <w:jc w:val="both"/>
        <w:rPr>
          <w:rFonts w:ascii="Arial" w:hAnsi="Arial" w:cs="Arial"/>
          <w:sz w:val="20"/>
          <w:szCs w:val="20"/>
          <w:lang w:val="en-GB"/>
        </w:rPr>
      </w:pPr>
    </w:p>
    <w:tbl>
      <w:tblPr>
        <w:tblW w:w="9162" w:type="dxa"/>
        <w:tblInd w:w="18" w:type="dxa"/>
        <w:tblLayout w:type="fixed"/>
        <w:tblLook w:val="0000" w:firstRow="0" w:lastRow="0" w:firstColumn="0" w:lastColumn="0" w:noHBand="0" w:noVBand="0"/>
      </w:tblPr>
      <w:tblGrid>
        <w:gridCol w:w="5335"/>
        <w:gridCol w:w="1843"/>
        <w:gridCol w:w="1984"/>
      </w:tblGrid>
      <w:tr w:rsidR="00D135BA" w:rsidRPr="00A31DA1" w14:paraId="01CC3053" w14:textId="77777777" w:rsidTr="002D09FE">
        <w:tc>
          <w:tcPr>
            <w:tcW w:w="5335" w:type="dxa"/>
            <w:shd w:val="clear" w:color="auto" w:fill="auto"/>
            <w:vAlign w:val="bottom"/>
          </w:tcPr>
          <w:p w14:paraId="18908929" w14:textId="77777777" w:rsidR="00D135BA" w:rsidRPr="00A31DA1" w:rsidRDefault="00D135BA" w:rsidP="002D09FE">
            <w:pPr>
              <w:rPr>
                <w:rFonts w:ascii="Arial" w:eastAsia="Cordia New" w:hAnsi="Arial" w:cs="Arial"/>
                <w:b/>
                <w:bCs/>
                <w:snapToGrid w:val="0"/>
                <w:color w:val="000000"/>
                <w:sz w:val="20"/>
                <w:szCs w:val="20"/>
                <w:lang w:val="en-US" w:eastAsia="th-TH"/>
              </w:rPr>
            </w:pPr>
          </w:p>
        </w:tc>
        <w:tc>
          <w:tcPr>
            <w:tcW w:w="1843" w:type="dxa"/>
            <w:tcBorders>
              <w:top w:val="single" w:sz="4" w:space="0" w:color="auto"/>
            </w:tcBorders>
            <w:vAlign w:val="bottom"/>
          </w:tcPr>
          <w:p w14:paraId="7BEAB99D" w14:textId="77777777" w:rsidR="00D135BA" w:rsidRPr="00A31DA1" w:rsidRDefault="00D135BA" w:rsidP="002D09FE">
            <w:pPr>
              <w:ind w:right="-72"/>
              <w:jc w:val="right"/>
              <w:rPr>
                <w:rFonts w:ascii="Arial" w:hAnsi="Arial" w:cs="Arial"/>
                <w:b/>
                <w:bCs/>
                <w:color w:val="000000"/>
                <w:sz w:val="20"/>
                <w:szCs w:val="20"/>
                <w:cs/>
                <w:lang w:val="en-GB"/>
              </w:rPr>
            </w:pPr>
            <w:r>
              <w:rPr>
                <w:rFonts w:ascii="Arial" w:hAnsi="Arial" w:cs="Arial"/>
                <w:b/>
                <w:bCs/>
                <w:color w:val="000000"/>
                <w:sz w:val="20"/>
                <w:szCs w:val="20"/>
                <w:lang w:val="en-GB"/>
              </w:rPr>
              <w:t>Average exercising price</w:t>
            </w:r>
          </w:p>
        </w:tc>
        <w:tc>
          <w:tcPr>
            <w:tcW w:w="1984" w:type="dxa"/>
            <w:tcBorders>
              <w:top w:val="single" w:sz="4" w:space="0" w:color="auto"/>
            </w:tcBorders>
            <w:vAlign w:val="bottom"/>
          </w:tcPr>
          <w:p w14:paraId="76DFC66D" w14:textId="04376352" w:rsidR="00D135BA" w:rsidRPr="00A31DA1" w:rsidRDefault="00D135BA" w:rsidP="002D09FE">
            <w:pPr>
              <w:ind w:right="-72"/>
              <w:jc w:val="right"/>
              <w:rPr>
                <w:rFonts w:ascii="Arial" w:eastAsia="Cordia New" w:hAnsi="Arial" w:cs="Arial"/>
                <w:b/>
                <w:bCs/>
                <w:snapToGrid w:val="0"/>
                <w:color w:val="000000"/>
                <w:sz w:val="20"/>
                <w:szCs w:val="20"/>
                <w:lang w:val="en-GB" w:eastAsia="th-TH"/>
              </w:rPr>
            </w:pPr>
          </w:p>
        </w:tc>
      </w:tr>
      <w:tr w:rsidR="00D135BA" w:rsidRPr="00A31DA1" w14:paraId="2AE330A0" w14:textId="77777777" w:rsidTr="002D09FE">
        <w:tc>
          <w:tcPr>
            <w:tcW w:w="5335" w:type="dxa"/>
            <w:shd w:val="clear" w:color="auto" w:fill="auto"/>
            <w:vAlign w:val="bottom"/>
          </w:tcPr>
          <w:p w14:paraId="116682D9" w14:textId="77777777" w:rsidR="00D135BA" w:rsidRPr="00A31DA1" w:rsidRDefault="00D135BA" w:rsidP="002D09FE">
            <w:pPr>
              <w:rPr>
                <w:rFonts w:ascii="Arial" w:eastAsia="Cordia New" w:hAnsi="Arial" w:cs="Arial"/>
                <w:b/>
                <w:bCs/>
                <w:snapToGrid w:val="0"/>
                <w:color w:val="000000"/>
                <w:sz w:val="20"/>
                <w:szCs w:val="20"/>
                <w:cs/>
                <w:lang w:val="en-GB" w:eastAsia="th-TH"/>
              </w:rPr>
            </w:pPr>
          </w:p>
        </w:tc>
        <w:tc>
          <w:tcPr>
            <w:tcW w:w="1843" w:type="dxa"/>
            <w:tcBorders>
              <w:bottom w:val="single" w:sz="4" w:space="0" w:color="auto"/>
            </w:tcBorders>
            <w:vAlign w:val="bottom"/>
          </w:tcPr>
          <w:p w14:paraId="24B67622" w14:textId="77777777" w:rsidR="00D135BA" w:rsidRPr="00A31DA1" w:rsidRDefault="00D135BA" w:rsidP="002D09FE">
            <w:pPr>
              <w:ind w:right="-72"/>
              <w:jc w:val="right"/>
              <w:rPr>
                <w:rFonts w:ascii="Arial" w:eastAsia="Cordia New" w:hAnsi="Arial" w:cs="Arial"/>
                <w:b/>
                <w:bCs/>
                <w:snapToGrid w:val="0"/>
                <w:color w:val="000000"/>
                <w:sz w:val="20"/>
                <w:szCs w:val="20"/>
                <w:cs/>
                <w:lang w:val="en-GB" w:eastAsia="th-TH"/>
              </w:rPr>
            </w:pPr>
            <w:r w:rsidRPr="00A31DA1">
              <w:rPr>
                <w:rFonts w:ascii="Arial" w:eastAsia="Cordia New" w:hAnsi="Arial" w:cs="Arial"/>
                <w:b/>
                <w:bCs/>
                <w:snapToGrid w:val="0"/>
                <w:color w:val="000000"/>
                <w:sz w:val="20"/>
                <w:szCs w:val="20"/>
                <w:lang w:val="en-GB" w:eastAsia="th-TH"/>
              </w:rPr>
              <w:t>Baht</w:t>
            </w:r>
            <w:r>
              <w:rPr>
                <w:rFonts w:ascii="Arial" w:eastAsia="Cordia New" w:hAnsi="Arial" w:cs="Arial"/>
                <w:b/>
                <w:bCs/>
                <w:snapToGrid w:val="0"/>
                <w:color w:val="000000"/>
                <w:sz w:val="20"/>
                <w:szCs w:val="20"/>
                <w:lang w:val="en-GB" w:eastAsia="th-TH"/>
              </w:rPr>
              <w:t xml:space="preserve"> per share</w:t>
            </w:r>
          </w:p>
        </w:tc>
        <w:tc>
          <w:tcPr>
            <w:tcW w:w="1984" w:type="dxa"/>
            <w:tcBorders>
              <w:bottom w:val="single" w:sz="4" w:space="0" w:color="auto"/>
            </w:tcBorders>
            <w:vAlign w:val="bottom"/>
          </w:tcPr>
          <w:p w14:paraId="06DEC2C8" w14:textId="37895AAE" w:rsidR="00D135BA" w:rsidRPr="00105EB6" w:rsidRDefault="00025D3C" w:rsidP="002D09FE">
            <w:pPr>
              <w:ind w:right="-72"/>
              <w:jc w:val="right"/>
              <w:rPr>
                <w:rFonts w:ascii="Arial" w:eastAsia="Cordia New" w:hAnsi="Arial" w:cs="Browallia New"/>
                <w:b/>
                <w:bCs/>
                <w:snapToGrid w:val="0"/>
                <w:color w:val="000000"/>
                <w:sz w:val="20"/>
                <w:szCs w:val="25"/>
                <w:cs/>
                <w:lang w:val="en-GB" w:eastAsia="th-TH"/>
              </w:rPr>
            </w:pPr>
            <w:r>
              <w:rPr>
                <w:rFonts w:ascii="Arial" w:eastAsia="Cordia New" w:hAnsi="Arial" w:cs="Arial"/>
                <w:b/>
                <w:bCs/>
                <w:snapToGrid w:val="0"/>
                <w:color w:val="000000"/>
                <w:sz w:val="20"/>
                <w:szCs w:val="20"/>
                <w:lang w:val="en-GB" w:eastAsia="th-TH"/>
              </w:rPr>
              <w:t>Number of options</w:t>
            </w:r>
          </w:p>
        </w:tc>
      </w:tr>
      <w:tr w:rsidR="00D135BA" w:rsidRPr="00A31DA1" w14:paraId="2D53E61E" w14:textId="77777777" w:rsidTr="002D09FE">
        <w:tc>
          <w:tcPr>
            <w:tcW w:w="5335" w:type="dxa"/>
            <w:shd w:val="clear" w:color="auto" w:fill="auto"/>
            <w:vAlign w:val="bottom"/>
          </w:tcPr>
          <w:p w14:paraId="68CD25EA" w14:textId="77777777" w:rsidR="00D135BA" w:rsidRPr="00A31DA1" w:rsidRDefault="00D135BA" w:rsidP="002D09FE">
            <w:pPr>
              <w:rPr>
                <w:rFonts w:ascii="Arial" w:eastAsia="Cordia New" w:hAnsi="Arial" w:cs="Arial"/>
                <w:snapToGrid w:val="0"/>
                <w:color w:val="000000"/>
                <w:sz w:val="20"/>
                <w:szCs w:val="20"/>
                <w:cs/>
                <w:lang w:val="en-GB" w:eastAsia="th-TH"/>
              </w:rPr>
            </w:pPr>
          </w:p>
        </w:tc>
        <w:tc>
          <w:tcPr>
            <w:tcW w:w="1843" w:type="dxa"/>
            <w:tcBorders>
              <w:top w:val="single" w:sz="4" w:space="0" w:color="auto"/>
            </w:tcBorders>
            <w:shd w:val="clear" w:color="auto" w:fill="FAFAFA"/>
            <w:vAlign w:val="bottom"/>
          </w:tcPr>
          <w:p w14:paraId="21348044" w14:textId="77777777" w:rsidR="00D135BA" w:rsidRPr="00A31DA1" w:rsidRDefault="00D135BA" w:rsidP="002D09FE">
            <w:pPr>
              <w:ind w:right="-72"/>
              <w:jc w:val="right"/>
              <w:rPr>
                <w:rFonts w:ascii="Arial" w:eastAsia="Cordia New" w:hAnsi="Arial" w:cs="Arial"/>
                <w:snapToGrid w:val="0"/>
                <w:color w:val="000000"/>
                <w:sz w:val="20"/>
                <w:szCs w:val="20"/>
                <w:lang w:val="en-US" w:eastAsia="th-TH"/>
              </w:rPr>
            </w:pPr>
          </w:p>
        </w:tc>
        <w:tc>
          <w:tcPr>
            <w:tcW w:w="1984" w:type="dxa"/>
            <w:tcBorders>
              <w:top w:val="single" w:sz="4" w:space="0" w:color="auto"/>
            </w:tcBorders>
            <w:shd w:val="clear" w:color="auto" w:fill="FAFAFA"/>
            <w:vAlign w:val="bottom"/>
          </w:tcPr>
          <w:p w14:paraId="762966A6" w14:textId="77777777" w:rsidR="00D135BA" w:rsidRPr="00A31DA1" w:rsidRDefault="00D135BA" w:rsidP="002D09FE">
            <w:pPr>
              <w:ind w:right="-72"/>
              <w:jc w:val="right"/>
              <w:rPr>
                <w:rFonts w:ascii="Arial" w:eastAsia="Cordia New" w:hAnsi="Arial" w:cs="Arial"/>
                <w:snapToGrid w:val="0"/>
                <w:color w:val="000000"/>
                <w:sz w:val="20"/>
                <w:szCs w:val="20"/>
                <w:lang w:val="en-US" w:eastAsia="th-TH"/>
              </w:rPr>
            </w:pPr>
          </w:p>
        </w:tc>
      </w:tr>
      <w:tr w:rsidR="00D135BA" w:rsidRPr="00A31DA1" w14:paraId="44FE6BB5" w14:textId="77777777" w:rsidTr="002D09FE">
        <w:tc>
          <w:tcPr>
            <w:tcW w:w="5335" w:type="dxa"/>
            <w:shd w:val="clear" w:color="auto" w:fill="auto"/>
          </w:tcPr>
          <w:p w14:paraId="06AFD176" w14:textId="77777777" w:rsidR="00D135BA" w:rsidRPr="00EE3D36" w:rsidRDefault="00D135BA" w:rsidP="002D09FE">
            <w:pPr>
              <w:tabs>
                <w:tab w:val="left" w:pos="270"/>
                <w:tab w:val="left" w:pos="450"/>
                <w:tab w:val="left" w:pos="720"/>
              </w:tabs>
              <w:rPr>
                <w:rFonts w:ascii="Arial" w:hAnsi="Arial" w:cs="Arial"/>
                <w:bCs/>
                <w:color w:val="000000"/>
                <w:sz w:val="20"/>
                <w:szCs w:val="20"/>
                <w:lang w:val="en-GB"/>
              </w:rPr>
            </w:pPr>
            <w:proofErr w:type="gramStart"/>
            <w:r w:rsidRPr="00EE3D36">
              <w:rPr>
                <w:rFonts w:ascii="Arial" w:eastAsia="Arial Unicode MS" w:hAnsi="Arial" w:cs="Arial"/>
                <w:color w:val="000000"/>
                <w:sz w:val="20"/>
                <w:szCs w:val="20"/>
                <w:lang w:val="en-GB"/>
              </w:rPr>
              <w:t>At</w:t>
            </w:r>
            <w:proofErr w:type="gramEnd"/>
            <w:r w:rsidRPr="00EE3D36">
              <w:rPr>
                <w:rFonts w:ascii="Arial" w:eastAsia="Arial Unicode MS" w:hAnsi="Arial" w:cs="Arial"/>
                <w:color w:val="000000"/>
                <w:sz w:val="20"/>
                <w:szCs w:val="20"/>
                <w:lang w:val="en-GB"/>
              </w:rPr>
              <w:t xml:space="preserve"> 1 January 2021</w:t>
            </w:r>
          </w:p>
        </w:tc>
        <w:tc>
          <w:tcPr>
            <w:tcW w:w="1843" w:type="dxa"/>
            <w:shd w:val="clear" w:color="auto" w:fill="FAFAFA"/>
          </w:tcPr>
          <w:p w14:paraId="22035710" w14:textId="77777777" w:rsidR="00D135BA" w:rsidRPr="00A31DA1" w:rsidRDefault="00D135BA" w:rsidP="002D09FE">
            <w:pPr>
              <w:pStyle w:val="a"/>
              <w:ind w:right="-72"/>
              <w:jc w:val="right"/>
              <w:rPr>
                <w:rFonts w:ascii="Arial" w:hAnsi="Arial" w:cs="Arial"/>
                <w:color w:val="000000"/>
                <w:sz w:val="20"/>
                <w:szCs w:val="20"/>
                <w:lang w:val="en-GB"/>
              </w:rPr>
            </w:pPr>
            <w:r>
              <w:rPr>
                <w:rFonts w:ascii="Arial" w:hAnsi="Arial" w:cs="Arial"/>
                <w:color w:val="000000"/>
                <w:sz w:val="20"/>
                <w:szCs w:val="20"/>
                <w:lang w:val="en-GB"/>
              </w:rPr>
              <w:t>-</w:t>
            </w:r>
          </w:p>
        </w:tc>
        <w:tc>
          <w:tcPr>
            <w:tcW w:w="1984" w:type="dxa"/>
            <w:shd w:val="clear" w:color="auto" w:fill="FAFAFA"/>
          </w:tcPr>
          <w:p w14:paraId="752FC751" w14:textId="77777777" w:rsidR="00D135BA" w:rsidRPr="00A31DA1" w:rsidRDefault="00D135BA" w:rsidP="002D09FE">
            <w:pPr>
              <w:pStyle w:val="a"/>
              <w:ind w:right="-72"/>
              <w:jc w:val="right"/>
              <w:rPr>
                <w:rFonts w:ascii="Arial" w:hAnsi="Arial" w:cs="Arial"/>
                <w:color w:val="000000"/>
                <w:sz w:val="20"/>
                <w:szCs w:val="20"/>
                <w:lang w:val="en-GB"/>
              </w:rPr>
            </w:pPr>
            <w:r>
              <w:rPr>
                <w:rFonts w:ascii="Arial" w:hAnsi="Arial" w:cs="Arial"/>
                <w:color w:val="000000"/>
                <w:sz w:val="20"/>
                <w:szCs w:val="20"/>
                <w:lang w:val="en-GB"/>
              </w:rPr>
              <w:t>-</w:t>
            </w:r>
          </w:p>
        </w:tc>
      </w:tr>
      <w:tr w:rsidR="00D135BA" w:rsidRPr="00A31DA1" w14:paraId="0CB4577E" w14:textId="77777777" w:rsidTr="002D09FE">
        <w:tc>
          <w:tcPr>
            <w:tcW w:w="5335" w:type="dxa"/>
            <w:shd w:val="clear" w:color="auto" w:fill="auto"/>
          </w:tcPr>
          <w:p w14:paraId="6F76CD34" w14:textId="0D97BD44" w:rsidR="00D135BA" w:rsidRPr="00EE3D36" w:rsidRDefault="005C0BDF" w:rsidP="002D09FE">
            <w:pPr>
              <w:tabs>
                <w:tab w:val="left" w:pos="270"/>
                <w:tab w:val="left" w:pos="450"/>
                <w:tab w:val="left" w:pos="720"/>
              </w:tabs>
              <w:rPr>
                <w:rFonts w:ascii="Arial" w:hAnsi="Arial" w:cs="Arial"/>
                <w:bCs/>
                <w:color w:val="000000"/>
                <w:sz w:val="20"/>
                <w:szCs w:val="20"/>
                <w:lang w:val="en-GB"/>
              </w:rPr>
            </w:pPr>
            <w:r>
              <w:rPr>
                <w:rFonts w:ascii="Arial" w:eastAsia="Arial Unicode MS" w:hAnsi="Arial" w:cs="Arial"/>
                <w:color w:val="000000"/>
                <w:sz w:val="20"/>
                <w:szCs w:val="20"/>
                <w:lang w:val="en-GB"/>
              </w:rPr>
              <w:t>O</w:t>
            </w:r>
            <w:r w:rsidR="00D135BA" w:rsidRPr="00EE3D36">
              <w:rPr>
                <w:rFonts w:ascii="Arial" w:eastAsia="Arial Unicode MS" w:hAnsi="Arial" w:cs="Arial"/>
                <w:color w:val="000000"/>
                <w:sz w:val="20"/>
                <w:szCs w:val="20"/>
                <w:lang w:val="en-GB"/>
              </w:rPr>
              <w:t>ptions granted</w:t>
            </w:r>
          </w:p>
        </w:tc>
        <w:tc>
          <w:tcPr>
            <w:tcW w:w="1843" w:type="dxa"/>
            <w:tcBorders>
              <w:bottom w:val="single" w:sz="4" w:space="0" w:color="auto"/>
            </w:tcBorders>
            <w:shd w:val="clear" w:color="auto" w:fill="FAFAFA"/>
          </w:tcPr>
          <w:p w14:paraId="3BAB248C" w14:textId="77777777" w:rsidR="00D135BA" w:rsidRPr="00A31DA1" w:rsidRDefault="00D135BA" w:rsidP="002D09FE">
            <w:pPr>
              <w:pStyle w:val="a"/>
              <w:ind w:right="-72"/>
              <w:jc w:val="right"/>
              <w:rPr>
                <w:rFonts w:ascii="Arial" w:hAnsi="Arial" w:cs="Arial"/>
                <w:color w:val="000000"/>
                <w:sz w:val="20"/>
                <w:szCs w:val="20"/>
                <w:lang w:val="en-US"/>
              </w:rPr>
            </w:pPr>
            <w:r>
              <w:rPr>
                <w:rFonts w:ascii="Arial" w:hAnsi="Arial" w:cs="Arial"/>
                <w:color w:val="000000"/>
                <w:sz w:val="20"/>
                <w:szCs w:val="20"/>
                <w:lang w:val="en-US"/>
              </w:rPr>
              <w:t>16.00</w:t>
            </w:r>
          </w:p>
        </w:tc>
        <w:tc>
          <w:tcPr>
            <w:tcW w:w="1984" w:type="dxa"/>
            <w:tcBorders>
              <w:bottom w:val="single" w:sz="4" w:space="0" w:color="auto"/>
            </w:tcBorders>
            <w:shd w:val="clear" w:color="auto" w:fill="FAFAFA"/>
          </w:tcPr>
          <w:p w14:paraId="2FA5F4FD" w14:textId="77777777" w:rsidR="00D135BA" w:rsidRPr="00A31DA1" w:rsidRDefault="00D135BA" w:rsidP="002D09FE">
            <w:pPr>
              <w:pStyle w:val="a"/>
              <w:ind w:right="-72"/>
              <w:jc w:val="right"/>
              <w:rPr>
                <w:rFonts w:ascii="Arial" w:hAnsi="Arial" w:cs="Arial"/>
                <w:color w:val="000000"/>
                <w:sz w:val="20"/>
                <w:szCs w:val="20"/>
                <w:lang w:val="en-GB"/>
              </w:rPr>
            </w:pPr>
            <w:r>
              <w:rPr>
                <w:rFonts w:ascii="Arial" w:hAnsi="Arial" w:cs="Arial"/>
                <w:color w:val="000000"/>
                <w:sz w:val="20"/>
                <w:szCs w:val="20"/>
                <w:lang w:val="en-GB"/>
              </w:rPr>
              <w:t>38,000,000</w:t>
            </w:r>
          </w:p>
        </w:tc>
      </w:tr>
      <w:tr w:rsidR="00D135BA" w:rsidRPr="00A31DA1" w14:paraId="4F04B360" w14:textId="77777777" w:rsidTr="002D09FE">
        <w:tc>
          <w:tcPr>
            <w:tcW w:w="5335" w:type="dxa"/>
            <w:shd w:val="clear" w:color="auto" w:fill="auto"/>
            <w:vAlign w:val="bottom"/>
          </w:tcPr>
          <w:p w14:paraId="7D8D3E7B" w14:textId="77777777" w:rsidR="00D135BA" w:rsidRPr="00A31DA1" w:rsidRDefault="00D135BA" w:rsidP="002D09FE">
            <w:pPr>
              <w:tabs>
                <w:tab w:val="left" w:pos="270"/>
                <w:tab w:val="left" w:pos="450"/>
                <w:tab w:val="left" w:pos="720"/>
              </w:tabs>
              <w:rPr>
                <w:rFonts w:ascii="Arial" w:hAnsi="Arial" w:cs="Arial"/>
                <w:bCs/>
                <w:color w:val="000000"/>
                <w:sz w:val="20"/>
                <w:szCs w:val="20"/>
                <w:lang w:val="en-GB"/>
              </w:rPr>
            </w:pPr>
          </w:p>
        </w:tc>
        <w:tc>
          <w:tcPr>
            <w:tcW w:w="1843" w:type="dxa"/>
            <w:tcBorders>
              <w:top w:val="single" w:sz="4" w:space="0" w:color="auto"/>
            </w:tcBorders>
            <w:shd w:val="clear" w:color="auto" w:fill="FAFAFA"/>
            <w:vAlign w:val="bottom"/>
          </w:tcPr>
          <w:p w14:paraId="2EA3005A" w14:textId="77777777" w:rsidR="00D135BA" w:rsidRPr="00A31DA1" w:rsidRDefault="00D135BA" w:rsidP="002D09FE">
            <w:pPr>
              <w:pStyle w:val="a"/>
              <w:ind w:right="-72"/>
              <w:jc w:val="right"/>
              <w:rPr>
                <w:rFonts w:ascii="Arial" w:hAnsi="Arial" w:cs="Arial"/>
                <w:color w:val="000000"/>
                <w:sz w:val="20"/>
                <w:szCs w:val="20"/>
                <w:lang w:val="en-US"/>
              </w:rPr>
            </w:pPr>
          </w:p>
        </w:tc>
        <w:tc>
          <w:tcPr>
            <w:tcW w:w="1984" w:type="dxa"/>
            <w:tcBorders>
              <w:top w:val="single" w:sz="4" w:space="0" w:color="auto"/>
            </w:tcBorders>
            <w:shd w:val="clear" w:color="auto" w:fill="FAFAFA"/>
          </w:tcPr>
          <w:p w14:paraId="3E51465A" w14:textId="77777777" w:rsidR="00D135BA" w:rsidRPr="00A31DA1" w:rsidRDefault="00D135BA" w:rsidP="002D09FE">
            <w:pPr>
              <w:pStyle w:val="a"/>
              <w:ind w:right="-72"/>
              <w:jc w:val="right"/>
              <w:rPr>
                <w:rFonts w:ascii="Arial" w:hAnsi="Arial" w:cs="Arial"/>
                <w:color w:val="000000"/>
                <w:sz w:val="20"/>
                <w:szCs w:val="20"/>
                <w:lang w:val="en-GB"/>
              </w:rPr>
            </w:pPr>
          </w:p>
        </w:tc>
      </w:tr>
      <w:tr w:rsidR="00D135BA" w:rsidRPr="00A31DA1" w14:paraId="4E0B510C" w14:textId="77777777" w:rsidTr="002D09FE">
        <w:tc>
          <w:tcPr>
            <w:tcW w:w="5335" w:type="dxa"/>
            <w:shd w:val="clear" w:color="auto" w:fill="auto"/>
            <w:vAlign w:val="bottom"/>
          </w:tcPr>
          <w:p w14:paraId="02624B10" w14:textId="77777777" w:rsidR="00D135BA" w:rsidRPr="00A31DA1" w:rsidRDefault="00D135BA" w:rsidP="002D09FE">
            <w:pPr>
              <w:tabs>
                <w:tab w:val="left" w:pos="270"/>
                <w:tab w:val="left" w:pos="450"/>
                <w:tab w:val="left" w:pos="720"/>
              </w:tabs>
              <w:rPr>
                <w:rFonts w:ascii="Arial" w:hAnsi="Arial" w:cs="Arial"/>
                <w:bCs/>
                <w:color w:val="000000"/>
                <w:sz w:val="20"/>
                <w:szCs w:val="20"/>
                <w:lang w:val="en-GB"/>
              </w:rPr>
            </w:pPr>
            <w:proofErr w:type="gramStart"/>
            <w:r w:rsidRPr="00EE3D36">
              <w:rPr>
                <w:rFonts w:ascii="Arial" w:eastAsia="Arial Unicode MS" w:hAnsi="Arial" w:cs="Arial"/>
                <w:color w:val="000000"/>
                <w:sz w:val="20"/>
                <w:szCs w:val="20"/>
                <w:lang w:val="en-GB"/>
              </w:rPr>
              <w:t>At</w:t>
            </w:r>
            <w:proofErr w:type="gramEnd"/>
            <w:r w:rsidRPr="00EE3D36">
              <w:rPr>
                <w:rFonts w:ascii="Arial" w:eastAsia="Arial Unicode MS" w:hAnsi="Arial" w:cs="Arial"/>
                <w:color w:val="000000"/>
                <w:sz w:val="20"/>
                <w:szCs w:val="20"/>
                <w:lang w:val="en-GB"/>
              </w:rPr>
              <w:t xml:space="preserve"> 30 September 2021</w:t>
            </w:r>
          </w:p>
        </w:tc>
        <w:tc>
          <w:tcPr>
            <w:tcW w:w="1843" w:type="dxa"/>
            <w:tcBorders>
              <w:bottom w:val="single" w:sz="4" w:space="0" w:color="auto"/>
            </w:tcBorders>
            <w:shd w:val="clear" w:color="auto" w:fill="FAFAFA"/>
          </w:tcPr>
          <w:p w14:paraId="0FE6487B" w14:textId="77777777" w:rsidR="00D135BA" w:rsidRPr="00A31DA1" w:rsidRDefault="00D135BA" w:rsidP="002D09FE">
            <w:pPr>
              <w:pStyle w:val="a"/>
              <w:ind w:right="-72"/>
              <w:jc w:val="right"/>
              <w:rPr>
                <w:rFonts w:ascii="Arial" w:hAnsi="Arial" w:cs="Arial"/>
                <w:color w:val="000000"/>
                <w:sz w:val="20"/>
                <w:szCs w:val="20"/>
                <w:lang w:val="en-US"/>
              </w:rPr>
            </w:pPr>
            <w:r>
              <w:rPr>
                <w:rFonts w:ascii="Arial" w:hAnsi="Arial" w:cs="Arial"/>
                <w:color w:val="000000"/>
                <w:sz w:val="20"/>
                <w:szCs w:val="20"/>
                <w:lang w:val="en-US"/>
              </w:rPr>
              <w:t>16.00</w:t>
            </w:r>
          </w:p>
        </w:tc>
        <w:tc>
          <w:tcPr>
            <w:tcW w:w="1984" w:type="dxa"/>
            <w:tcBorders>
              <w:bottom w:val="single" w:sz="4" w:space="0" w:color="auto"/>
            </w:tcBorders>
            <w:shd w:val="clear" w:color="auto" w:fill="FAFAFA"/>
          </w:tcPr>
          <w:p w14:paraId="10775BD9" w14:textId="77777777" w:rsidR="00D135BA" w:rsidRPr="00A31DA1" w:rsidRDefault="00D135BA" w:rsidP="002D09FE">
            <w:pPr>
              <w:pStyle w:val="a"/>
              <w:ind w:right="-72"/>
              <w:jc w:val="right"/>
              <w:rPr>
                <w:rFonts w:ascii="Arial" w:hAnsi="Arial" w:cs="Arial"/>
                <w:color w:val="000000"/>
                <w:sz w:val="20"/>
                <w:szCs w:val="20"/>
                <w:lang w:val="en-GB"/>
              </w:rPr>
            </w:pPr>
            <w:r>
              <w:rPr>
                <w:rFonts w:ascii="Arial" w:hAnsi="Arial" w:cs="Arial"/>
                <w:color w:val="000000"/>
                <w:sz w:val="20"/>
                <w:szCs w:val="20"/>
                <w:lang w:val="en-GB"/>
              </w:rPr>
              <w:t>38,000,000</w:t>
            </w:r>
          </w:p>
        </w:tc>
      </w:tr>
    </w:tbl>
    <w:p w14:paraId="23312290" w14:textId="77777777" w:rsidR="00D135BA" w:rsidRDefault="00D135BA" w:rsidP="00D135BA">
      <w:pPr>
        <w:pStyle w:val="a"/>
        <w:ind w:right="0"/>
        <w:jc w:val="both"/>
        <w:rPr>
          <w:rFonts w:ascii="Arial" w:hAnsi="Arial" w:cs="Arial"/>
          <w:sz w:val="20"/>
          <w:szCs w:val="20"/>
          <w:lang w:val="en-GB"/>
        </w:rPr>
      </w:pPr>
    </w:p>
    <w:p w14:paraId="534546F8" w14:textId="77777777" w:rsidR="005C0BDF" w:rsidRDefault="005C0BDF" w:rsidP="00D135BA">
      <w:pPr>
        <w:pStyle w:val="a"/>
        <w:ind w:right="0"/>
        <w:jc w:val="both"/>
        <w:rPr>
          <w:rFonts w:ascii="Arial" w:hAnsi="Arial" w:cs="Arial"/>
          <w:sz w:val="20"/>
          <w:szCs w:val="20"/>
          <w:lang w:val="en-GB"/>
        </w:rPr>
      </w:pPr>
    </w:p>
    <w:p w14:paraId="2C9724B1" w14:textId="1DA59B40" w:rsidR="005C0BDF" w:rsidRDefault="005C0BDF" w:rsidP="00D135BA">
      <w:pPr>
        <w:pStyle w:val="a"/>
        <w:ind w:right="0"/>
        <w:jc w:val="both"/>
        <w:rPr>
          <w:rFonts w:ascii="Arial" w:hAnsi="Arial" w:cs="Arial"/>
          <w:sz w:val="20"/>
          <w:szCs w:val="20"/>
          <w:lang w:val="en-GB"/>
        </w:rPr>
      </w:pPr>
      <w:r w:rsidRPr="005C0BDF">
        <w:rPr>
          <w:rFonts w:ascii="Arial" w:hAnsi="Arial" w:cs="Arial"/>
          <w:sz w:val="20"/>
          <w:szCs w:val="20"/>
          <w:lang w:val="en-GB"/>
        </w:rPr>
        <w:t xml:space="preserve">The weighted average fair value of options granted during the period determined using </w:t>
      </w:r>
      <w:r w:rsidR="000F458A" w:rsidRPr="00105EB6">
        <w:rPr>
          <w:rFonts w:ascii="Arial" w:hAnsi="Arial" w:cs="Arial"/>
          <w:sz w:val="20"/>
          <w:szCs w:val="20"/>
          <w:lang w:val="en-GB"/>
        </w:rPr>
        <w:t>the Binomial Option Pricing Model</w:t>
      </w:r>
      <w:r w:rsidRPr="005C0BDF">
        <w:rPr>
          <w:rFonts w:ascii="Arial" w:hAnsi="Arial" w:cs="Arial"/>
          <w:sz w:val="20"/>
          <w:szCs w:val="20"/>
          <w:lang w:val="en-GB"/>
        </w:rPr>
        <w:t xml:space="preserve"> was </w:t>
      </w:r>
      <w:r w:rsidR="000F458A" w:rsidRPr="00105EB6">
        <w:rPr>
          <w:rFonts w:ascii="Arial" w:hAnsi="Arial" w:cs="Arial"/>
          <w:sz w:val="20"/>
          <w:szCs w:val="20"/>
          <w:lang w:val="en-GB"/>
        </w:rPr>
        <w:t>1.281</w:t>
      </w:r>
      <w:r w:rsidRPr="005C0BDF">
        <w:rPr>
          <w:rFonts w:ascii="Arial" w:hAnsi="Arial" w:cs="Arial"/>
          <w:sz w:val="20"/>
          <w:szCs w:val="20"/>
          <w:lang w:val="en-GB"/>
        </w:rPr>
        <w:t xml:space="preserve"> per option</w:t>
      </w:r>
      <w:r w:rsidR="000F458A">
        <w:rPr>
          <w:rFonts w:ascii="Arial" w:hAnsi="Arial" w:cs="Arial"/>
          <w:sz w:val="20"/>
          <w:szCs w:val="20"/>
          <w:lang w:val="en-GB"/>
        </w:rPr>
        <w:t>.</w:t>
      </w:r>
    </w:p>
    <w:p w14:paraId="419AE062" w14:textId="77777777" w:rsidR="005C0BDF" w:rsidRDefault="005C0BDF" w:rsidP="00D135BA">
      <w:pPr>
        <w:pStyle w:val="a"/>
        <w:ind w:right="0"/>
        <w:jc w:val="both"/>
        <w:rPr>
          <w:rFonts w:ascii="Arial" w:hAnsi="Arial" w:cs="Arial"/>
          <w:sz w:val="20"/>
          <w:szCs w:val="20"/>
          <w:lang w:val="en-GB"/>
        </w:rPr>
      </w:pPr>
    </w:p>
    <w:p w14:paraId="05DB754D" w14:textId="5E44D891" w:rsidR="005C0BDF" w:rsidRDefault="00471A69" w:rsidP="00471A69">
      <w:pPr>
        <w:pStyle w:val="a"/>
        <w:ind w:right="-43"/>
        <w:jc w:val="thaiDistribute"/>
        <w:rPr>
          <w:rFonts w:ascii="Arial" w:hAnsi="Arial" w:cs="Arial"/>
          <w:sz w:val="20"/>
          <w:szCs w:val="20"/>
          <w:lang w:val="en-GB"/>
        </w:rPr>
      </w:pPr>
      <w:r>
        <w:rPr>
          <w:rFonts w:ascii="Arial" w:hAnsi="Arial" w:cs="Arial"/>
          <w:sz w:val="20"/>
          <w:szCs w:val="20"/>
          <w:lang w:val="en-GB"/>
        </w:rPr>
        <w:t>S</w:t>
      </w:r>
      <w:r w:rsidRPr="00002313">
        <w:rPr>
          <w:rFonts w:ascii="Arial" w:hAnsi="Arial" w:cs="Arial"/>
          <w:sz w:val="20"/>
          <w:szCs w:val="20"/>
          <w:lang w:val="en-GB"/>
        </w:rPr>
        <w:t>hare-based</w:t>
      </w:r>
      <w:r>
        <w:rPr>
          <w:rFonts w:ascii="Arial" w:hAnsi="Arial" w:cs="Arial"/>
          <w:sz w:val="20"/>
          <w:szCs w:val="20"/>
          <w:lang w:val="en-GB"/>
        </w:rPr>
        <w:t xml:space="preserve"> payment</w:t>
      </w:r>
      <w:r w:rsidRPr="00002313">
        <w:rPr>
          <w:rFonts w:ascii="Arial" w:hAnsi="Arial" w:cs="Arial"/>
          <w:sz w:val="20"/>
          <w:szCs w:val="20"/>
          <w:lang w:val="en-GB"/>
        </w:rPr>
        <w:t xml:space="preserve"> expense of Baht 2.12 million </w:t>
      </w:r>
      <w:r>
        <w:rPr>
          <w:rFonts w:ascii="Arial" w:hAnsi="Arial" w:cs="Arial"/>
          <w:sz w:val="20"/>
          <w:szCs w:val="20"/>
          <w:lang w:val="en-GB"/>
        </w:rPr>
        <w:t>was</w:t>
      </w:r>
      <w:r w:rsidRPr="00002313">
        <w:rPr>
          <w:rFonts w:ascii="Arial" w:hAnsi="Arial" w:cs="Arial"/>
          <w:sz w:val="20"/>
          <w:szCs w:val="20"/>
          <w:lang w:val="en-GB"/>
        </w:rPr>
        <w:t xml:space="preserve"> </w:t>
      </w:r>
      <w:r>
        <w:rPr>
          <w:rFonts w:ascii="Arial" w:hAnsi="Arial" w:cs="Arial"/>
          <w:sz w:val="20"/>
          <w:szCs w:val="20"/>
          <w:lang w:val="en-GB"/>
        </w:rPr>
        <w:t>recognised</w:t>
      </w:r>
      <w:r w:rsidRPr="00002313">
        <w:rPr>
          <w:rFonts w:ascii="Arial" w:hAnsi="Arial" w:cs="Arial"/>
          <w:sz w:val="20"/>
          <w:szCs w:val="20"/>
          <w:lang w:val="en-GB"/>
        </w:rPr>
        <w:t xml:space="preserve"> </w:t>
      </w:r>
      <w:r>
        <w:rPr>
          <w:rFonts w:ascii="Arial" w:hAnsi="Arial" w:cs="Arial"/>
          <w:sz w:val="20"/>
          <w:szCs w:val="20"/>
          <w:lang w:val="en-GB"/>
        </w:rPr>
        <w:t>as expense during the period</w:t>
      </w:r>
      <w:r w:rsidRPr="00002313">
        <w:rPr>
          <w:rFonts w:ascii="Arial" w:hAnsi="Arial" w:cs="Arial"/>
          <w:sz w:val="20"/>
          <w:szCs w:val="20"/>
          <w:lang w:val="en-GB"/>
        </w:rPr>
        <w:t xml:space="preserve"> along with the increase in other reserve - </w:t>
      </w:r>
      <w:r>
        <w:rPr>
          <w:rFonts w:ascii="Arial" w:hAnsi="Arial" w:cs="Arial"/>
          <w:sz w:val="20"/>
          <w:szCs w:val="20"/>
          <w:lang w:val="en-GB"/>
        </w:rPr>
        <w:t>s</w:t>
      </w:r>
      <w:r w:rsidRPr="00002313">
        <w:rPr>
          <w:rFonts w:ascii="Arial" w:hAnsi="Arial" w:cs="Arial"/>
          <w:sz w:val="20"/>
          <w:szCs w:val="20"/>
          <w:lang w:val="en-GB"/>
        </w:rPr>
        <w:t>hare-based payment in equity.</w:t>
      </w:r>
    </w:p>
    <w:p w14:paraId="52F91280" w14:textId="41CB48F2" w:rsidR="00D135BA" w:rsidRPr="00EC41E8" w:rsidRDefault="00D135BA" w:rsidP="00D135BA">
      <w:pPr>
        <w:pStyle w:val="a"/>
        <w:ind w:right="0"/>
        <w:jc w:val="both"/>
        <w:rPr>
          <w:rFonts w:ascii="Arial" w:hAnsi="Arial" w:cs="Cordia New"/>
          <w:sz w:val="20"/>
          <w:szCs w:val="20"/>
          <w:lang w:val="en-GB"/>
        </w:rPr>
      </w:pPr>
      <w:r>
        <w:rPr>
          <w:rFonts w:ascii="Arial" w:hAnsi="Arial" w:cs="Cordia New"/>
          <w:sz w:val="20"/>
          <w:szCs w:val="20"/>
          <w:lang w:val="en-GB"/>
        </w:rPr>
        <w:br w:type="page"/>
      </w:r>
    </w:p>
    <w:tbl>
      <w:tblPr>
        <w:tblW w:w="9043" w:type="dxa"/>
        <w:tblInd w:w="108" w:type="dxa"/>
        <w:shd w:val="clear" w:color="auto" w:fill="44546A"/>
        <w:tblLook w:val="04A0" w:firstRow="1" w:lastRow="0" w:firstColumn="1" w:lastColumn="0" w:noHBand="0" w:noVBand="1"/>
      </w:tblPr>
      <w:tblGrid>
        <w:gridCol w:w="9043"/>
      </w:tblGrid>
      <w:tr w:rsidR="005A54C9" w:rsidRPr="00A31DA1" w14:paraId="4737BA1E" w14:textId="77777777" w:rsidTr="001E4962">
        <w:trPr>
          <w:trHeight w:val="386"/>
        </w:trPr>
        <w:tc>
          <w:tcPr>
            <w:tcW w:w="9043" w:type="dxa"/>
            <w:shd w:val="clear" w:color="auto" w:fill="FFA543"/>
            <w:vAlign w:val="center"/>
          </w:tcPr>
          <w:bookmarkEnd w:id="1"/>
          <w:p w14:paraId="64E884B3" w14:textId="2E996B10" w:rsidR="005A54C9" w:rsidRPr="00A31DA1" w:rsidRDefault="00D135BA" w:rsidP="001E4962">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20</w:t>
            </w:r>
            <w:r w:rsidR="005A54C9" w:rsidRPr="00A31DA1">
              <w:rPr>
                <w:rFonts w:ascii="Arial" w:eastAsia="Arial Unicode MS" w:hAnsi="Arial" w:cs="Arial"/>
                <w:b/>
                <w:bCs/>
                <w:color w:val="FFFFFF"/>
                <w:sz w:val="20"/>
                <w:szCs w:val="20"/>
                <w:lang w:val="en-GB"/>
              </w:rPr>
              <w:tab/>
              <w:t xml:space="preserve">Other </w:t>
            </w:r>
            <w:proofErr w:type="gramStart"/>
            <w:r w:rsidR="005A54C9" w:rsidRPr="00A31DA1">
              <w:rPr>
                <w:rFonts w:ascii="Arial" w:eastAsia="Arial Unicode MS" w:hAnsi="Arial" w:cs="Arial"/>
                <w:b/>
                <w:bCs/>
                <w:color w:val="FFFFFF"/>
                <w:sz w:val="20"/>
                <w:szCs w:val="20"/>
                <w:lang w:val="en-GB"/>
              </w:rPr>
              <w:t>component</w:t>
            </w:r>
            <w:proofErr w:type="gramEnd"/>
            <w:r w:rsidR="005A54C9" w:rsidRPr="00A31DA1">
              <w:rPr>
                <w:rFonts w:ascii="Arial" w:eastAsia="Arial Unicode MS" w:hAnsi="Arial" w:cs="Arial"/>
                <w:b/>
                <w:bCs/>
                <w:color w:val="FFFFFF"/>
                <w:sz w:val="20"/>
                <w:szCs w:val="20"/>
                <w:lang w:val="en-GB"/>
              </w:rPr>
              <w:t xml:space="preserve"> of equity</w:t>
            </w:r>
          </w:p>
        </w:tc>
      </w:tr>
    </w:tbl>
    <w:p w14:paraId="3FEBEABD" w14:textId="77777777" w:rsidR="005A54C9" w:rsidRPr="00A31DA1" w:rsidRDefault="005A54C9" w:rsidP="005A54C9">
      <w:pPr>
        <w:jc w:val="both"/>
        <w:rPr>
          <w:rFonts w:ascii="Arial" w:hAnsi="Arial" w:cs="Arial"/>
          <w:snapToGrid w:val="0"/>
          <w:spacing w:val="-2"/>
          <w:sz w:val="20"/>
          <w:szCs w:val="20"/>
          <w:lang w:val="en-GB" w:eastAsia="th-TH"/>
        </w:rPr>
      </w:pPr>
    </w:p>
    <w:p w14:paraId="58992655" w14:textId="30ACECEE" w:rsidR="005A54C9" w:rsidRPr="00F6584C" w:rsidRDefault="005A54C9" w:rsidP="005A54C9">
      <w:pPr>
        <w:jc w:val="both"/>
        <w:rPr>
          <w:rFonts w:ascii="Arial" w:hAnsi="Arial" w:cs="Arial"/>
          <w:snapToGrid w:val="0"/>
          <w:color w:val="000000"/>
          <w:sz w:val="20"/>
          <w:szCs w:val="20"/>
          <w:lang w:val="en-GB" w:eastAsia="th-TH"/>
        </w:rPr>
      </w:pPr>
      <w:r w:rsidRPr="00F6584C">
        <w:rPr>
          <w:rFonts w:ascii="Arial" w:hAnsi="Arial" w:cs="Arial"/>
          <w:snapToGrid w:val="0"/>
          <w:sz w:val="20"/>
          <w:szCs w:val="20"/>
          <w:lang w:val="en-GB" w:eastAsia="th-TH"/>
        </w:rPr>
        <w:t>Movement</w:t>
      </w:r>
      <w:r w:rsidR="00BA7126">
        <w:rPr>
          <w:rFonts w:ascii="Arial" w:hAnsi="Arial" w:cs="Arial"/>
          <w:snapToGrid w:val="0"/>
          <w:sz w:val="20"/>
          <w:szCs w:val="20"/>
          <w:lang w:val="en-GB" w:eastAsia="th-TH"/>
        </w:rPr>
        <w:t>s</w:t>
      </w:r>
      <w:r w:rsidRPr="00F6584C">
        <w:rPr>
          <w:rFonts w:ascii="Arial" w:hAnsi="Arial" w:cs="Arial"/>
          <w:snapToGrid w:val="0"/>
          <w:sz w:val="20"/>
          <w:szCs w:val="20"/>
          <w:lang w:val="en-GB" w:eastAsia="th-TH"/>
        </w:rPr>
        <w:t xml:space="preserve"> of the other component of equity </w:t>
      </w:r>
      <w:r w:rsidRPr="00F6584C">
        <w:rPr>
          <w:rFonts w:ascii="Arial" w:hAnsi="Arial" w:cs="Arial"/>
          <w:snapToGrid w:val="0"/>
          <w:sz w:val="20"/>
          <w:szCs w:val="25"/>
          <w:lang w:val="en-GB" w:eastAsia="th-TH"/>
        </w:rPr>
        <w:t>for</w:t>
      </w:r>
      <w:r w:rsidRPr="00F6584C">
        <w:rPr>
          <w:rFonts w:ascii="Arial" w:hAnsi="Arial" w:cs="Arial"/>
          <w:snapToGrid w:val="0"/>
          <w:sz w:val="20"/>
          <w:szCs w:val="20"/>
          <w:lang w:val="en-GB" w:eastAsia="th-TH"/>
        </w:rPr>
        <w:t xml:space="preserve"> the </w:t>
      </w:r>
      <w:r w:rsidR="001D6480" w:rsidRPr="00F6584C">
        <w:rPr>
          <w:rFonts w:ascii="Arial" w:hAnsi="Arial" w:cs="Arial"/>
          <w:snapToGrid w:val="0"/>
          <w:sz w:val="20"/>
          <w:szCs w:val="20"/>
          <w:lang w:val="en-GB" w:eastAsia="th-TH"/>
        </w:rPr>
        <w:t>nine</w:t>
      </w:r>
      <w:r w:rsidRPr="00F6584C">
        <w:rPr>
          <w:rFonts w:ascii="Arial" w:hAnsi="Arial" w:cs="Arial"/>
          <w:snapToGrid w:val="0"/>
          <w:sz w:val="20"/>
          <w:szCs w:val="20"/>
          <w:lang w:val="en-GB" w:eastAsia="th-TH"/>
        </w:rPr>
        <w:t xml:space="preserve">-month period ended </w:t>
      </w:r>
      <w:r w:rsidRPr="00F6584C">
        <w:rPr>
          <w:rFonts w:ascii="Arial" w:hAnsi="Arial" w:cs="Arial"/>
          <w:snapToGrid w:val="0"/>
          <w:color w:val="000000"/>
          <w:sz w:val="20"/>
          <w:szCs w:val="20"/>
          <w:lang w:val="en-GB" w:eastAsia="th-TH"/>
        </w:rPr>
        <w:t>3</w:t>
      </w:r>
      <w:r w:rsidR="007B5FF0" w:rsidRPr="00F6584C">
        <w:rPr>
          <w:rFonts w:ascii="Arial" w:hAnsi="Arial" w:cs="Arial"/>
          <w:snapToGrid w:val="0"/>
          <w:color w:val="000000"/>
          <w:sz w:val="20"/>
          <w:szCs w:val="20"/>
          <w:lang w:val="en-GB" w:eastAsia="th-TH"/>
        </w:rPr>
        <w:t>0</w:t>
      </w:r>
      <w:r w:rsidRPr="00F6584C">
        <w:rPr>
          <w:rFonts w:ascii="Arial" w:hAnsi="Arial" w:cs="Arial"/>
          <w:snapToGrid w:val="0"/>
          <w:color w:val="000000"/>
          <w:sz w:val="20"/>
          <w:szCs w:val="20"/>
          <w:lang w:val="en-GB" w:eastAsia="th-TH"/>
        </w:rPr>
        <w:t xml:space="preserve"> </w:t>
      </w:r>
      <w:r w:rsidR="001D6480" w:rsidRPr="00F6584C">
        <w:rPr>
          <w:rFonts w:ascii="Arial" w:hAnsi="Arial" w:cs="Arial"/>
          <w:snapToGrid w:val="0"/>
          <w:color w:val="000000"/>
          <w:sz w:val="20"/>
          <w:szCs w:val="20"/>
          <w:lang w:val="en-GB" w:eastAsia="th-TH"/>
        </w:rPr>
        <w:t>September</w:t>
      </w:r>
      <w:r w:rsidRPr="00F6584C">
        <w:rPr>
          <w:rFonts w:ascii="Arial" w:hAnsi="Arial" w:cs="Arial"/>
          <w:snapToGrid w:val="0"/>
          <w:color w:val="000000"/>
          <w:sz w:val="20"/>
          <w:szCs w:val="20"/>
          <w:lang w:val="en-GB" w:eastAsia="th-TH"/>
        </w:rPr>
        <w:t xml:space="preserve"> 2021 </w:t>
      </w:r>
      <w:r w:rsidR="00BA7126">
        <w:rPr>
          <w:rFonts w:ascii="Arial" w:hAnsi="Arial" w:cs="Arial"/>
          <w:snapToGrid w:val="0"/>
          <w:color w:val="000000"/>
          <w:sz w:val="20"/>
          <w:szCs w:val="20"/>
          <w:lang w:val="en-GB" w:eastAsia="th-TH"/>
        </w:rPr>
        <w:t>are</w:t>
      </w:r>
      <w:r w:rsidRPr="00F6584C">
        <w:rPr>
          <w:rFonts w:ascii="Arial" w:hAnsi="Arial" w:cs="Arial"/>
          <w:snapToGrid w:val="0"/>
          <w:color w:val="000000"/>
          <w:sz w:val="20"/>
          <w:szCs w:val="20"/>
          <w:lang w:val="en-GB" w:eastAsia="th-TH"/>
        </w:rPr>
        <w:t xml:space="preserve"> as follows:</w:t>
      </w:r>
    </w:p>
    <w:p w14:paraId="06606446" w14:textId="77777777" w:rsidR="005A54C9" w:rsidRPr="00A31DA1" w:rsidRDefault="005A54C9" w:rsidP="005A54C9">
      <w:pPr>
        <w:jc w:val="both"/>
        <w:rPr>
          <w:rFonts w:ascii="Arial" w:hAnsi="Arial" w:cs="Arial"/>
          <w:snapToGrid w:val="0"/>
          <w:color w:val="000000"/>
          <w:spacing w:val="-2"/>
          <w:sz w:val="20"/>
          <w:szCs w:val="20"/>
          <w:lang w:val="en-GB" w:eastAsia="th-TH"/>
        </w:rPr>
      </w:pPr>
    </w:p>
    <w:tbl>
      <w:tblPr>
        <w:tblW w:w="9115" w:type="dxa"/>
        <w:tblInd w:w="18" w:type="dxa"/>
        <w:tblLayout w:type="fixed"/>
        <w:tblLook w:val="04A0" w:firstRow="1" w:lastRow="0" w:firstColumn="1" w:lastColumn="0" w:noHBand="0" w:noVBand="1"/>
      </w:tblPr>
      <w:tblGrid>
        <w:gridCol w:w="7243"/>
        <w:gridCol w:w="1872"/>
      </w:tblGrid>
      <w:tr w:rsidR="009B0A9E" w:rsidRPr="009B40DB" w14:paraId="549D11FA" w14:textId="77777777" w:rsidTr="001626B8">
        <w:tc>
          <w:tcPr>
            <w:tcW w:w="7243" w:type="dxa"/>
            <w:vAlign w:val="bottom"/>
          </w:tcPr>
          <w:p w14:paraId="3AF3794B" w14:textId="77777777" w:rsidR="009B0A9E" w:rsidRPr="00A31DA1" w:rsidRDefault="009B0A9E" w:rsidP="001626B8">
            <w:pPr>
              <w:pStyle w:val="a"/>
              <w:ind w:right="0"/>
              <w:jc w:val="both"/>
              <w:rPr>
                <w:rFonts w:ascii="Arial" w:hAnsi="Arial" w:cs="Arial"/>
                <w:color w:val="000000"/>
                <w:sz w:val="20"/>
                <w:szCs w:val="20"/>
                <w:lang w:val="en-GB"/>
              </w:rPr>
            </w:pPr>
          </w:p>
        </w:tc>
        <w:tc>
          <w:tcPr>
            <w:tcW w:w="1872" w:type="dxa"/>
            <w:tcBorders>
              <w:top w:val="single" w:sz="4" w:space="0" w:color="auto"/>
              <w:left w:val="nil"/>
              <w:bottom w:val="single" w:sz="4" w:space="0" w:color="auto"/>
              <w:right w:val="nil"/>
            </w:tcBorders>
            <w:vAlign w:val="bottom"/>
          </w:tcPr>
          <w:p w14:paraId="2980FE00" w14:textId="77777777" w:rsidR="009B0A9E" w:rsidRPr="00A31DA1" w:rsidRDefault="009B0A9E" w:rsidP="00025D3C">
            <w:pPr>
              <w:autoSpaceDE w:val="0"/>
              <w:autoSpaceDN w:val="0"/>
              <w:ind w:right="-72"/>
              <w:jc w:val="right"/>
              <w:rPr>
                <w:rFonts w:ascii="Arial" w:hAnsi="Arial" w:cs="Arial"/>
                <w:b/>
                <w:bCs/>
                <w:color w:val="000000"/>
                <w:sz w:val="20"/>
                <w:szCs w:val="20"/>
                <w:lang w:val="en-GB"/>
              </w:rPr>
            </w:pPr>
            <w:r w:rsidRPr="00485DD9">
              <w:rPr>
                <w:rFonts w:ascii="Arial" w:hAnsi="Arial" w:cs="Arial"/>
                <w:b/>
                <w:bCs/>
                <w:sz w:val="20"/>
                <w:szCs w:val="20"/>
                <w:cs/>
              </w:rPr>
              <w:t xml:space="preserve">Consolidated and </w:t>
            </w:r>
            <w:r>
              <w:rPr>
                <w:rFonts w:ascii="Arial" w:hAnsi="Arial" w:cs="Browallia New"/>
                <w:b/>
                <w:bCs/>
                <w:sz w:val="20"/>
                <w:szCs w:val="25"/>
                <w:lang w:val="en-GB"/>
              </w:rPr>
              <w:t>s</w:t>
            </w:r>
            <w:r w:rsidRPr="00485DD9">
              <w:rPr>
                <w:rFonts w:ascii="Arial" w:hAnsi="Arial" w:cs="Arial"/>
                <w:b/>
                <w:bCs/>
                <w:sz w:val="20"/>
                <w:szCs w:val="20"/>
                <w:cs/>
              </w:rPr>
              <w:t>eparate financial information</w:t>
            </w:r>
          </w:p>
        </w:tc>
      </w:tr>
      <w:tr w:rsidR="005A54C9" w:rsidRPr="00A31DA1" w14:paraId="2E2DDD4A" w14:textId="77777777" w:rsidTr="001626B8">
        <w:tc>
          <w:tcPr>
            <w:tcW w:w="7243" w:type="dxa"/>
            <w:vAlign w:val="bottom"/>
          </w:tcPr>
          <w:p w14:paraId="28C784B4" w14:textId="77777777" w:rsidR="005A54C9" w:rsidRPr="00A31DA1" w:rsidRDefault="005A54C9" w:rsidP="001626B8">
            <w:pPr>
              <w:pStyle w:val="a"/>
              <w:ind w:right="0"/>
              <w:jc w:val="both"/>
              <w:rPr>
                <w:rFonts w:ascii="Arial" w:hAnsi="Arial" w:cs="Arial"/>
                <w:color w:val="000000"/>
                <w:sz w:val="20"/>
                <w:szCs w:val="20"/>
                <w:lang w:val="en-GB"/>
              </w:rPr>
            </w:pPr>
          </w:p>
        </w:tc>
        <w:tc>
          <w:tcPr>
            <w:tcW w:w="1872" w:type="dxa"/>
            <w:tcBorders>
              <w:top w:val="single" w:sz="4" w:space="0" w:color="auto"/>
              <w:left w:val="nil"/>
              <w:bottom w:val="nil"/>
              <w:right w:val="nil"/>
            </w:tcBorders>
            <w:vAlign w:val="bottom"/>
            <w:hideMark/>
          </w:tcPr>
          <w:p w14:paraId="093AC1EA" w14:textId="77777777" w:rsidR="005A54C9" w:rsidRPr="00A31DA1" w:rsidRDefault="00F07847" w:rsidP="001D6480">
            <w:pPr>
              <w:autoSpaceDE w:val="0"/>
              <w:autoSpaceDN w:val="0"/>
              <w:ind w:right="-72"/>
              <w:jc w:val="right"/>
              <w:rPr>
                <w:rFonts w:ascii="Arial" w:hAnsi="Arial" w:cs="Arial"/>
                <w:b/>
                <w:bCs/>
                <w:snapToGrid w:val="0"/>
                <w:color w:val="000000"/>
                <w:sz w:val="20"/>
                <w:szCs w:val="20"/>
                <w:lang w:val="en-US"/>
              </w:rPr>
            </w:pPr>
            <w:r w:rsidRPr="00A31DA1">
              <w:rPr>
                <w:rFonts w:ascii="Arial" w:hAnsi="Arial" w:cs="Arial"/>
                <w:b/>
                <w:bCs/>
                <w:color w:val="000000"/>
                <w:sz w:val="20"/>
                <w:szCs w:val="20"/>
                <w:lang w:val="en-GB"/>
              </w:rPr>
              <w:t xml:space="preserve">30 </w:t>
            </w:r>
            <w:r w:rsidR="001D6480">
              <w:rPr>
                <w:rFonts w:ascii="Arial" w:hAnsi="Arial" w:cs="Arial"/>
                <w:b/>
                <w:bCs/>
                <w:color w:val="000000"/>
                <w:sz w:val="20"/>
                <w:szCs w:val="20"/>
                <w:lang w:val="en-GB"/>
              </w:rPr>
              <w:t>September</w:t>
            </w:r>
          </w:p>
        </w:tc>
      </w:tr>
      <w:tr w:rsidR="001D6480" w:rsidRPr="00A31DA1" w14:paraId="05BDF7AC" w14:textId="77777777" w:rsidTr="001626B8">
        <w:tc>
          <w:tcPr>
            <w:tcW w:w="7243" w:type="dxa"/>
            <w:vAlign w:val="bottom"/>
          </w:tcPr>
          <w:p w14:paraId="308F2AF6" w14:textId="77777777" w:rsidR="001D6480" w:rsidRPr="00A31DA1" w:rsidRDefault="001D6480" w:rsidP="001626B8">
            <w:pPr>
              <w:pStyle w:val="a"/>
              <w:ind w:right="0"/>
              <w:jc w:val="both"/>
              <w:rPr>
                <w:rFonts w:ascii="Arial" w:hAnsi="Arial" w:cs="Arial"/>
                <w:color w:val="000000"/>
                <w:sz w:val="20"/>
                <w:szCs w:val="20"/>
                <w:lang w:val="en-GB"/>
              </w:rPr>
            </w:pPr>
          </w:p>
        </w:tc>
        <w:tc>
          <w:tcPr>
            <w:tcW w:w="1872" w:type="dxa"/>
            <w:tcBorders>
              <w:left w:val="nil"/>
              <w:bottom w:val="nil"/>
              <w:right w:val="nil"/>
            </w:tcBorders>
            <w:vAlign w:val="bottom"/>
          </w:tcPr>
          <w:p w14:paraId="7F6FF95A" w14:textId="77777777" w:rsidR="001D6480" w:rsidRPr="00A31DA1" w:rsidRDefault="001D6480" w:rsidP="001E4962">
            <w:pPr>
              <w:autoSpaceDE w:val="0"/>
              <w:autoSpaceDN w:val="0"/>
              <w:ind w:right="-72"/>
              <w:jc w:val="right"/>
              <w:rPr>
                <w:rFonts w:ascii="Arial" w:hAnsi="Arial" w:cs="Arial"/>
                <w:b/>
                <w:bCs/>
                <w:color w:val="000000"/>
                <w:sz w:val="20"/>
                <w:szCs w:val="20"/>
                <w:lang w:val="en-GB"/>
              </w:rPr>
            </w:pPr>
            <w:r w:rsidRPr="00A31DA1">
              <w:rPr>
                <w:rFonts w:ascii="Arial" w:hAnsi="Arial" w:cs="Arial"/>
                <w:b/>
                <w:bCs/>
                <w:snapToGrid w:val="0"/>
                <w:color w:val="000000"/>
                <w:sz w:val="20"/>
                <w:szCs w:val="20"/>
                <w:lang w:val="en-US"/>
              </w:rPr>
              <w:t>2021</w:t>
            </w:r>
          </w:p>
        </w:tc>
      </w:tr>
      <w:tr w:rsidR="005A54C9" w:rsidRPr="00A31DA1" w14:paraId="7E64C4B4" w14:textId="77777777" w:rsidTr="001626B8">
        <w:tc>
          <w:tcPr>
            <w:tcW w:w="7243" w:type="dxa"/>
            <w:vAlign w:val="bottom"/>
          </w:tcPr>
          <w:p w14:paraId="63D32C44" w14:textId="77777777" w:rsidR="005A54C9" w:rsidRPr="00A31DA1" w:rsidRDefault="005A54C9" w:rsidP="001626B8">
            <w:pPr>
              <w:tabs>
                <w:tab w:val="right" w:pos="9000"/>
              </w:tabs>
              <w:jc w:val="both"/>
              <w:rPr>
                <w:rFonts w:ascii="Arial" w:hAnsi="Arial" w:cs="Arial"/>
                <w:sz w:val="20"/>
                <w:szCs w:val="20"/>
              </w:rPr>
            </w:pPr>
          </w:p>
        </w:tc>
        <w:tc>
          <w:tcPr>
            <w:tcW w:w="1872" w:type="dxa"/>
            <w:tcBorders>
              <w:top w:val="nil"/>
              <w:left w:val="nil"/>
              <w:bottom w:val="single" w:sz="4" w:space="0" w:color="auto"/>
              <w:right w:val="nil"/>
            </w:tcBorders>
            <w:vAlign w:val="bottom"/>
            <w:hideMark/>
          </w:tcPr>
          <w:p w14:paraId="3756220B" w14:textId="77777777" w:rsidR="005A54C9" w:rsidRPr="00A31DA1" w:rsidRDefault="005A54C9" w:rsidP="001E4962">
            <w:pPr>
              <w:ind w:right="-72"/>
              <w:jc w:val="right"/>
              <w:rPr>
                <w:rFonts w:ascii="Arial" w:hAnsi="Arial" w:cs="Arial"/>
                <w:b/>
                <w:bCs/>
                <w:sz w:val="20"/>
                <w:szCs w:val="20"/>
                <w:cs/>
                <w:lang w:val="en-GB"/>
              </w:rPr>
            </w:pPr>
            <w:r w:rsidRPr="00A31DA1">
              <w:rPr>
                <w:rFonts w:ascii="Arial" w:hAnsi="Arial" w:cs="Arial"/>
                <w:b/>
                <w:bCs/>
                <w:sz w:val="20"/>
                <w:szCs w:val="20"/>
                <w:lang w:val="en-US"/>
              </w:rPr>
              <w:t>Baht</w:t>
            </w:r>
          </w:p>
        </w:tc>
      </w:tr>
      <w:tr w:rsidR="005A54C9" w:rsidRPr="00A31DA1" w14:paraId="09A653AE" w14:textId="77777777" w:rsidTr="001626B8">
        <w:tc>
          <w:tcPr>
            <w:tcW w:w="7243" w:type="dxa"/>
            <w:vAlign w:val="bottom"/>
          </w:tcPr>
          <w:p w14:paraId="7ADB1CE1" w14:textId="77777777" w:rsidR="005A54C9" w:rsidRPr="00A31DA1" w:rsidRDefault="005A54C9" w:rsidP="001626B8">
            <w:pPr>
              <w:rPr>
                <w:rFonts w:ascii="Arial" w:hAnsi="Arial" w:cs="Arial"/>
                <w:sz w:val="20"/>
                <w:szCs w:val="20"/>
                <w:lang w:val="en-GB"/>
              </w:rPr>
            </w:pPr>
          </w:p>
        </w:tc>
        <w:tc>
          <w:tcPr>
            <w:tcW w:w="1872" w:type="dxa"/>
            <w:tcBorders>
              <w:top w:val="single" w:sz="4" w:space="0" w:color="auto"/>
              <w:left w:val="nil"/>
              <w:right w:val="nil"/>
            </w:tcBorders>
            <w:shd w:val="clear" w:color="auto" w:fill="FAFAFA"/>
            <w:vAlign w:val="bottom"/>
          </w:tcPr>
          <w:p w14:paraId="42EFEEBB" w14:textId="77777777" w:rsidR="005A54C9" w:rsidRPr="00A31DA1" w:rsidRDefault="005A54C9" w:rsidP="001E4962">
            <w:pPr>
              <w:ind w:right="-72"/>
              <w:jc w:val="right"/>
              <w:rPr>
                <w:rFonts w:ascii="Arial" w:hAnsi="Arial" w:cs="Arial"/>
                <w:sz w:val="20"/>
                <w:szCs w:val="20"/>
                <w:lang w:val="en-GB"/>
              </w:rPr>
            </w:pPr>
          </w:p>
        </w:tc>
      </w:tr>
      <w:tr w:rsidR="009B0A9E" w:rsidRPr="00A31DA1" w14:paraId="1748D2CB" w14:textId="77777777" w:rsidTr="001626B8">
        <w:tc>
          <w:tcPr>
            <w:tcW w:w="7243" w:type="dxa"/>
            <w:vAlign w:val="bottom"/>
          </w:tcPr>
          <w:p w14:paraId="4CE4E239" w14:textId="77777777" w:rsidR="009B0A9E" w:rsidRPr="00A31DA1" w:rsidRDefault="009B0A9E" w:rsidP="001626B8">
            <w:pPr>
              <w:tabs>
                <w:tab w:val="left" w:pos="1134"/>
                <w:tab w:val="left" w:pos="1276"/>
                <w:tab w:val="center" w:pos="3402"/>
                <w:tab w:val="center" w:pos="4536"/>
                <w:tab w:val="center" w:pos="5670"/>
                <w:tab w:val="center" w:pos="6804"/>
                <w:tab w:val="right" w:pos="7655"/>
              </w:tabs>
              <w:rPr>
                <w:rFonts w:ascii="Arial" w:hAnsi="Arial" w:cs="Arial"/>
                <w:sz w:val="20"/>
                <w:szCs w:val="20"/>
                <w:lang w:val="en-GB"/>
              </w:rPr>
            </w:pPr>
            <w:r w:rsidRPr="00A31DA1">
              <w:rPr>
                <w:rFonts w:ascii="Arial" w:hAnsi="Arial" w:cs="Arial"/>
                <w:sz w:val="20"/>
                <w:szCs w:val="20"/>
                <w:lang w:val="en-US"/>
              </w:rPr>
              <w:t>Opening balance</w:t>
            </w:r>
          </w:p>
        </w:tc>
        <w:tc>
          <w:tcPr>
            <w:tcW w:w="1872" w:type="dxa"/>
            <w:shd w:val="clear" w:color="auto" w:fill="FAFAFA"/>
            <w:vAlign w:val="bottom"/>
          </w:tcPr>
          <w:p w14:paraId="03C77E66" w14:textId="77777777" w:rsidR="009B0A9E" w:rsidRPr="009B0A9E" w:rsidRDefault="009B0A9E" w:rsidP="009B0A9E">
            <w:pPr>
              <w:pStyle w:val="a"/>
              <w:ind w:right="-72"/>
              <w:jc w:val="right"/>
              <w:rPr>
                <w:rFonts w:ascii="Arial" w:hAnsi="Arial" w:cs="Arial"/>
                <w:sz w:val="20"/>
                <w:szCs w:val="20"/>
                <w:lang w:val="en-US"/>
              </w:rPr>
            </w:pPr>
            <w:r w:rsidRPr="009B0A9E">
              <w:rPr>
                <w:rFonts w:ascii="Arial" w:hAnsi="Arial" w:cs="Arial"/>
                <w:sz w:val="20"/>
                <w:szCs w:val="20"/>
                <w:cs/>
                <w:lang w:val="en-US"/>
              </w:rPr>
              <w:t>36</w:t>
            </w:r>
            <w:r w:rsidRPr="009B0A9E">
              <w:rPr>
                <w:rFonts w:ascii="Arial" w:hAnsi="Arial" w:cs="Arial"/>
                <w:sz w:val="20"/>
                <w:szCs w:val="20"/>
                <w:lang w:val="en-US"/>
              </w:rPr>
              <w:t>,</w:t>
            </w:r>
            <w:r w:rsidRPr="009B0A9E">
              <w:rPr>
                <w:rFonts w:ascii="Arial" w:hAnsi="Arial" w:cs="Arial"/>
                <w:sz w:val="20"/>
                <w:szCs w:val="20"/>
                <w:cs/>
                <w:lang w:val="en-US"/>
              </w:rPr>
              <w:t>638</w:t>
            </w:r>
            <w:r w:rsidRPr="009B0A9E">
              <w:rPr>
                <w:rFonts w:ascii="Arial" w:hAnsi="Arial" w:cs="Arial"/>
                <w:sz w:val="20"/>
                <w:szCs w:val="20"/>
                <w:lang w:val="en-US"/>
              </w:rPr>
              <w:t>,</w:t>
            </w:r>
            <w:r w:rsidRPr="009B0A9E">
              <w:rPr>
                <w:rFonts w:ascii="Arial" w:hAnsi="Arial" w:cs="Arial"/>
                <w:sz w:val="20"/>
                <w:szCs w:val="20"/>
                <w:cs/>
                <w:lang w:val="en-US"/>
              </w:rPr>
              <w:t>740</w:t>
            </w:r>
          </w:p>
        </w:tc>
      </w:tr>
      <w:tr w:rsidR="009B0A9E" w:rsidRPr="00A31DA1" w14:paraId="245B4442" w14:textId="77777777" w:rsidTr="001626B8">
        <w:tc>
          <w:tcPr>
            <w:tcW w:w="7243" w:type="dxa"/>
            <w:vAlign w:val="bottom"/>
          </w:tcPr>
          <w:p w14:paraId="5FCB7103" w14:textId="77777777" w:rsidR="009B0A9E" w:rsidRPr="00A31DA1" w:rsidRDefault="009B0A9E" w:rsidP="001626B8">
            <w:pPr>
              <w:tabs>
                <w:tab w:val="left" w:pos="1134"/>
                <w:tab w:val="left" w:pos="1276"/>
                <w:tab w:val="center" w:pos="3402"/>
                <w:tab w:val="center" w:pos="4536"/>
                <w:tab w:val="center" w:pos="5670"/>
                <w:tab w:val="center" w:pos="6804"/>
                <w:tab w:val="right" w:pos="7655"/>
              </w:tabs>
              <w:rPr>
                <w:rFonts w:ascii="Arial" w:hAnsi="Arial" w:cs="Arial"/>
                <w:sz w:val="20"/>
                <w:szCs w:val="20"/>
                <w:lang w:val="en-GB"/>
              </w:rPr>
            </w:pPr>
            <w:r w:rsidRPr="00A31DA1">
              <w:rPr>
                <w:rFonts w:ascii="Arial" w:hAnsi="Arial" w:cs="Arial"/>
                <w:sz w:val="20"/>
                <w:szCs w:val="20"/>
                <w:lang w:val="en-GB"/>
              </w:rPr>
              <w:t>Recycling out of hedging reserve account for interest expense</w:t>
            </w:r>
          </w:p>
        </w:tc>
        <w:tc>
          <w:tcPr>
            <w:tcW w:w="1872" w:type="dxa"/>
            <w:shd w:val="clear" w:color="auto" w:fill="FAFAFA"/>
            <w:vAlign w:val="bottom"/>
          </w:tcPr>
          <w:p w14:paraId="1ABB73EE" w14:textId="77777777" w:rsidR="009B0A9E" w:rsidRPr="009B0A9E" w:rsidRDefault="009B0A9E" w:rsidP="009B0A9E">
            <w:pPr>
              <w:pStyle w:val="a"/>
              <w:ind w:right="-72"/>
              <w:jc w:val="right"/>
              <w:rPr>
                <w:rFonts w:ascii="Arial" w:hAnsi="Arial" w:cs="Arial"/>
                <w:sz w:val="20"/>
                <w:szCs w:val="20"/>
                <w:lang w:val="en-US"/>
              </w:rPr>
            </w:pPr>
            <w:r w:rsidRPr="009B0A9E">
              <w:rPr>
                <w:rFonts w:ascii="Arial" w:hAnsi="Arial" w:cs="Arial"/>
                <w:sz w:val="20"/>
                <w:szCs w:val="20"/>
                <w:lang w:val="en-US"/>
              </w:rPr>
              <w:t>(21,293,402)</w:t>
            </w:r>
          </w:p>
        </w:tc>
      </w:tr>
      <w:tr w:rsidR="009B0A9E" w:rsidRPr="00A31DA1" w14:paraId="553B690B" w14:textId="77777777" w:rsidTr="001626B8">
        <w:tc>
          <w:tcPr>
            <w:tcW w:w="7243" w:type="dxa"/>
            <w:vAlign w:val="bottom"/>
          </w:tcPr>
          <w:p w14:paraId="5C5666CD" w14:textId="77777777" w:rsidR="009B0A9E" w:rsidRPr="00A31DA1" w:rsidRDefault="009B0A9E" w:rsidP="001626B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A31DA1">
              <w:rPr>
                <w:rFonts w:ascii="Arial" w:hAnsi="Arial" w:cs="Arial"/>
                <w:sz w:val="20"/>
                <w:szCs w:val="20"/>
                <w:lang w:val="en-US"/>
              </w:rPr>
              <w:t>Unrealized losses from change in fair value of financial derivative contracts</w:t>
            </w:r>
          </w:p>
        </w:tc>
        <w:tc>
          <w:tcPr>
            <w:tcW w:w="1872" w:type="dxa"/>
            <w:shd w:val="clear" w:color="auto" w:fill="FAFAFA"/>
            <w:vAlign w:val="bottom"/>
          </w:tcPr>
          <w:p w14:paraId="79B2A39B" w14:textId="77777777" w:rsidR="009B0A9E" w:rsidRPr="009B0A9E" w:rsidRDefault="009B0A9E" w:rsidP="009B0A9E">
            <w:pPr>
              <w:pStyle w:val="a"/>
              <w:ind w:right="-72"/>
              <w:jc w:val="right"/>
              <w:rPr>
                <w:rFonts w:ascii="Arial" w:hAnsi="Arial" w:cs="Arial"/>
                <w:sz w:val="20"/>
                <w:szCs w:val="20"/>
                <w:lang w:val="en-US"/>
              </w:rPr>
            </w:pPr>
            <w:r w:rsidRPr="009B0A9E">
              <w:rPr>
                <w:rFonts w:ascii="Arial" w:hAnsi="Arial" w:cs="Arial"/>
                <w:sz w:val="20"/>
                <w:szCs w:val="20"/>
                <w:lang w:val="en-US"/>
              </w:rPr>
              <w:t>21,000,855</w:t>
            </w:r>
          </w:p>
        </w:tc>
      </w:tr>
      <w:tr w:rsidR="009B0A9E" w:rsidRPr="00A31DA1" w14:paraId="0BDB3808" w14:textId="77777777" w:rsidTr="001626B8">
        <w:tc>
          <w:tcPr>
            <w:tcW w:w="7243" w:type="dxa"/>
            <w:vAlign w:val="bottom"/>
          </w:tcPr>
          <w:p w14:paraId="6339AF06" w14:textId="77777777" w:rsidR="009B0A9E" w:rsidRPr="00A31DA1" w:rsidRDefault="009B0A9E" w:rsidP="001626B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A31DA1">
              <w:rPr>
                <w:rFonts w:ascii="Arial" w:hAnsi="Arial" w:cs="Arial"/>
                <w:sz w:val="20"/>
                <w:szCs w:val="20"/>
                <w:lang w:val="en-US"/>
              </w:rPr>
              <w:t>Deferred income tax</w:t>
            </w:r>
          </w:p>
        </w:tc>
        <w:tc>
          <w:tcPr>
            <w:tcW w:w="1872" w:type="dxa"/>
            <w:tcBorders>
              <w:top w:val="nil"/>
              <w:left w:val="nil"/>
              <w:bottom w:val="single" w:sz="4" w:space="0" w:color="auto"/>
              <w:right w:val="nil"/>
            </w:tcBorders>
            <w:shd w:val="clear" w:color="auto" w:fill="FAFAFA"/>
            <w:vAlign w:val="bottom"/>
          </w:tcPr>
          <w:p w14:paraId="36FC65D4" w14:textId="77777777" w:rsidR="009B0A9E" w:rsidRPr="009B0A9E" w:rsidRDefault="009B0A9E" w:rsidP="009B0A9E">
            <w:pPr>
              <w:pStyle w:val="a"/>
              <w:ind w:right="-72"/>
              <w:jc w:val="right"/>
              <w:rPr>
                <w:rFonts w:ascii="Arial" w:hAnsi="Arial" w:cs="Arial"/>
                <w:sz w:val="20"/>
                <w:szCs w:val="20"/>
                <w:lang w:val="en-US"/>
              </w:rPr>
            </w:pPr>
            <w:r w:rsidRPr="009B0A9E">
              <w:rPr>
                <w:rFonts w:ascii="Arial" w:hAnsi="Arial" w:cs="Arial"/>
                <w:sz w:val="20"/>
                <w:szCs w:val="20"/>
                <w:lang w:val="en-US"/>
              </w:rPr>
              <w:t>58,509</w:t>
            </w:r>
          </w:p>
        </w:tc>
      </w:tr>
      <w:tr w:rsidR="009B0A9E" w:rsidRPr="00A31DA1" w14:paraId="648E4279" w14:textId="77777777" w:rsidTr="001626B8">
        <w:tc>
          <w:tcPr>
            <w:tcW w:w="7243" w:type="dxa"/>
            <w:vAlign w:val="bottom"/>
          </w:tcPr>
          <w:p w14:paraId="74013F5A" w14:textId="77777777" w:rsidR="009B0A9E" w:rsidRPr="00A31DA1" w:rsidRDefault="009B0A9E" w:rsidP="001626B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p>
        </w:tc>
        <w:tc>
          <w:tcPr>
            <w:tcW w:w="1872" w:type="dxa"/>
            <w:tcBorders>
              <w:top w:val="single" w:sz="4" w:space="0" w:color="auto"/>
              <w:left w:val="nil"/>
              <w:bottom w:val="nil"/>
              <w:right w:val="nil"/>
            </w:tcBorders>
            <w:shd w:val="clear" w:color="auto" w:fill="FAFAFA"/>
            <w:vAlign w:val="bottom"/>
          </w:tcPr>
          <w:p w14:paraId="6EE86597" w14:textId="77777777" w:rsidR="009B0A9E" w:rsidRPr="009B0A9E" w:rsidRDefault="009B0A9E" w:rsidP="009B0A9E">
            <w:pPr>
              <w:ind w:right="-72"/>
              <w:jc w:val="right"/>
              <w:rPr>
                <w:rFonts w:ascii="Arial" w:hAnsi="Arial" w:cs="Arial"/>
                <w:sz w:val="20"/>
                <w:szCs w:val="20"/>
                <w:lang w:val="en-GB"/>
              </w:rPr>
            </w:pPr>
          </w:p>
        </w:tc>
      </w:tr>
      <w:tr w:rsidR="009B0A9E" w:rsidRPr="00A31DA1" w14:paraId="13B2CD9D" w14:textId="77777777" w:rsidTr="001626B8">
        <w:tc>
          <w:tcPr>
            <w:tcW w:w="7243" w:type="dxa"/>
            <w:vAlign w:val="bottom"/>
            <w:hideMark/>
          </w:tcPr>
          <w:p w14:paraId="4098F619" w14:textId="77777777" w:rsidR="009B0A9E" w:rsidRPr="00A31DA1" w:rsidRDefault="009B0A9E" w:rsidP="001626B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A31DA1">
              <w:rPr>
                <w:rFonts w:ascii="Arial" w:hAnsi="Arial" w:cs="Arial"/>
                <w:sz w:val="20"/>
                <w:szCs w:val="20"/>
                <w:lang w:val="en-US"/>
              </w:rPr>
              <w:t>Closing balance</w:t>
            </w:r>
          </w:p>
        </w:tc>
        <w:tc>
          <w:tcPr>
            <w:tcW w:w="1872" w:type="dxa"/>
            <w:tcBorders>
              <w:top w:val="nil"/>
              <w:left w:val="nil"/>
              <w:bottom w:val="single" w:sz="4" w:space="0" w:color="auto"/>
              <w:right w:val="nil"/>
            </w:tcBorders>
            <w:shd w:val="clear" w:color="auto" w:fill="FAFAFA"/>
            <w:vAlign w:val="bottom"/>
          </w:tcPr>
          <w:p w14:paraId="4725E444" w14:textId="77777777" w:rsidR="009B0A9E" w:rsidRPr="009B0A9E" w:rsidRDefault="009B0A9E" w:rsidP="009B0A9E">
            <w:pPr>
              <w:pStyle w:val="a"/>
              <w:ind w:right="-72"/>
              <w:jc w:val="right"/>
              <w:rPr>
                <w:rFonts w:ascii="Arial" w:hAnsi="Arial" w:cs="Arial"/>
                <w:sz w:val="20"/>
                <w:szCs w:val="20"/>
                <w:lang w:val="en-GB"/>
              </w:rPr>
            </w:pPr>
            <w:r w:rsidRPr="009B0A9E">
              <w:rPr>
                <w:rFonts w:ascii="Arial" w:hAnsi="Arial" w:cs="Arial"/>
                <w:sz w:val="20"/>
                <w:szCs w:val="20"/>
                <w:lang w:val="en-US"/>
              </w:rPr>
              <w:t>36,404,702</w:t>
            </w:r>
          </w:p>
        </w:tc>
      </w:tr>
    </w:tbl>
    <w:p w14:paraId="4D86A965" w14:textId="77777777" w:rsidR="008C13DC" w:rsidRPr="00A31DA1" w:rsidRDefault="008C13DC" w:rsidP="005A54C9">
      <w:pPr>
        <w:pStyle w:val="a"/>
        <w:ind w:right="0"/>
        <w:jc w:val="both"/>
        <w:rPr>
          <w:rFonts w:ascii="Arial" w:hAnsi="Arial" w:cs="Arial"/>
          <w:snapToGrid w:val="0"/>
          <w:spacing w:val="-2"/>
          <w:sz w:val="20"/>
          <w:szCs w:val="20"/>
          <w:lang w:val="en-US" w:eastAsia="th-TH"/>
        </w:rPr>
      </w:pPr>
    </w:p>
    <w:p w14:paraId="421D6BB9" w14:textId="57F07D04" w:rsidR="00644C17" w:rsidRPr="00A31DA1" w:rsidRDefault="00644C17" w:rsidP="00C07259">
      <w:pPr>
        <w:pStyle w:val="a"/>
        <w:ind w:right="-691"/>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6E7C99" w:rsidRPr="00A31DA1" w14:paraId="71C7C9C8" w14:textId="77777777" w:rsidTr="007A7807">
        <w:trPr>
          <w:trHeight w:val="386"/>
        </w:trPr>
        <w:tc>
          <w:tcPr>
            <w:tcW w:w="9043" w:type="dxa"/>
            <w:shd w:val="clear" w:color="auto" w:fill="FFA543"/>
            <w:vAlign w:val="center"/>
          </w:tcPr>
          <w:p w14:paraId="7DBA5E7D" w14:textId="5EDA683D" w:rsidR="006E7C99" w:rsidRPr="00A31DA1" w:rsidRDefault="00D135BA" w:rsidP="007A7807">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21</w:t>
            </w:r>
            <w:r w:rsidR="006E7C99" w:rsidRPr="00A31DA1">
              <w:rPr>
                <w:rFonts w:ascii="Arial" w:eastAsia="Arial Unicode MS" w:hAnsi="Arial" w:cs="Arial"/>
                <w:b/>
                <w:bCs/>
                <w:color w:val="FFFFFF"/>
                <w:sz w:val="20"/>
                <w:szCs w:val="20"/>
                <w:lang w:val="en-GB"/>
              </w:rPr>
              <w:tab/>
              <w:t>Other income</w:t>
            </w:r>
          </w:p>
        </w:tc>
      </w:tr>
    </w:tbl>
    <w:p w14:paraId="1894FEE9" w14:textId="77777777" w:rsidR="006E7C99" w:rsidRPr="00A31DA1" w:rsidRDefault="006E7C99" w:rsidP="00222E31">
      <w:pPr>
        <w:pStyle w:val="a"/>
        <w:ind w:right="29"/>
        <w:jc w:val="both"/>
        <w:rPr>
          <w:rFonts w:ascii="Arial" w:hAnsi="Arial" w:cs="Arial"/>
          <w:snapToGrid w:val="0"/>
          <w:spacing w:val="-2"/>
          <w:sz w:val="20"/>
          <w:szCs w:val="25"/>
          <w:lang w:val="en-US" w:eastAsia="th-TH"/>
        </w:rPr>
      </w:pPr>
    </w:p>
    <w:p w14:paraId="2703F0DC" w14:textId="27E5145E" w:rsidR="00B84B5F" w:rsidRDefault="00B84B5F" w:rsidP="00B84B5F">
      <w:pPr>
        <w:jc w:val="both"/>
        <w:rPr>
          <w:rFonts w:ascii="Arial" w:eastAsia="Arial Unicode MS" w:hAnsi="Arial" w:cs="Arial"/>
          <w:color w:val="000000"/>
          <w:sz w:val="20"/>
          <w:szCs w:val="20"/>
          <w:lang w:val="en-GB"/>
        </w:rPr>
      </w:pPr>
      <w:r w:rsidRPr="00A31DA1">
        <w:rPr>
          <w:rFonts w:ascii="Arial" w:eastAsia="Arial Unicode MS" w:hAnsi="Arial" w:cs="Arial"/>
          <w:sz w:val="20"/>
          <w:szCs w:val="20"/>
          <w:lang w:val="en-GB"/>
        </w:rPr>
        <w:t xml:space="preserve">Other income for three-month and </w:t>
      </w:r>
      <w:r w:rsidR="001D6480">
        <w:rPr>
          <w:rFonts w:ascii="Arial" w:eastAsia="Arial Unicode MS" w:hAnsi="Arial" w:cs="Arial"/>
          <w:sz w:val="20"/>
          <w:szCs w:val="20"/>
          <w:lang w:val="en-GB"/>
        </w:rPr>
        <w:t>nine</w:t>
      </w:r>
      <w:r w:rsidRPr="00A31DA1">
        <w:rPr>
          <w:rFonts w:ascii="Arial" w:eastAsia="Arial Unicode MS" w:hAnsi="Arial" w:cs="Arial"/>
          <w:sz w:val="20"/>
          <w:szCs w:val="20"/>
          <w:lang w:val="en-GB"/>
        </w:rPr>
        <w:t xml:space="preserve">-month periods ended </w:t>
      </w:r>
      <w:r w:rsidRPr="00A31DA1">
        <w:rPr>
          <w:rFonts w:ascii="Arial" w:eastAsia="Arial Unicode MS" w:hAnsi="Arial" w:cs="Arial"/>
          <w:color w:val="000000"/>
          <w:sz w:val="20"/>
          <w:szCs w:val="20"/>
          <w:lang w:val="en-GB"/>
        </w:rPr>
        <w:t xml:space="preserve">30 </w:t>
      </w:r>
      <w:r w:rsidR="006F2E10">
        <w:rPr>
          <w:rFonts w:ascii="Arial" w:eastAsia="Arial Unicode MS" w:hAnsi="Arial" w:cs="Arial"/>
          <w:color w:val="000000"/>
          <w:sz w:val="20"/>
          <w:szCs w:val="20"/>
          <w:lang w:val="en-GB"/>
        </w:rPr>
        <w:t>September</w:t>
      </w:r>
      <w:r w:rsidRPr="00A31DA1">
        <w:rPr>
          <w:rFonts w:ascii="Arial" w:eastAsia="Arial Unicode MS" w:hAnsi="Arial" w:cs="Arial"/>
          <w:color w:val="000000"/>
          <w:sz w:val="20"/>
          <w:szCs w:val="20"/>
          <w:lang w:val="en-GB"/>
        </w:rPr>
        <w:t xml:space="preserve"> 2021 and 2020 are as follows:</w:t>
      </w:r>
    </w:p>
    <w:p w14:paraId="1A4B1DE3" w14:textId="4EC648BC" w:rsidR="00471A69" w:rsidRDefault="00471A69" w:rsidP="00B84B5F">
      <w:pPr>
        <w:jc w:val="both"/>
        <w:rPr>
          <w:rFonts w:ascii="Arial" w:eastAsia="Arial Unicode MS" w:hAnsi="Arial" w:cs="Arial"/>
          <w:color w:val="000000"/>
          <w:sz w:val="20"/>
          <w:szCs w:val="20"/>
          <w:lang w:val="en-GB"/>
        </w:rPr>
      </w:pPr>
    </w:p>
    <w:tbl>
      <w:tblPr>
        <w:tblW w:w="9148" w:type="dxa"/>
        <w:tblLayout w:type="fixed"/>
        <w:tblLook w:val="0000" w:firstRow="0" w:lastRow="0" w:firstColumn="0" w:lastColumn="0" w:noHBand="0" w:noVBand="0"/>
      </w:tblPr>
      <w:tblGrid>
        <w:gridCol w:w="3672"/>
        <w:gridCol w:w="2074"/>
        <w:gridCol w:w="1701"/>
        <w:gridCol w:w="1701"/>
      </w:tblGrid>
      <w:tr w:rsidR="00471A69" w:rsidRPr="00A31DA1" w14:paraId="4C8D1C9C" w14:textId="77777777" w:rsidTr="00C95A05">
        <w:tc>
          <w:tcPr>
            <w:tcW w:w="3672" w:type="dxa"/>
            <w:tcBorders>
              <w:top w:val="nil"/>
              <w:left w:val="nil"/>
              <w:bottom w:val="nil"/>
              <w:right w:val="nil"/>
            </w:tcBorders>
            <w:vAlign w:val="center"/>
          </w:tcPr>
          <w:p w14:paraId="02D97BBB" w14:textId="77777777" w:rsidR="00471A69" w:rsidRPr="00A31DA1" w:rsidRDefault="00471A69" w:rsidP="00C95A05">
            <w:pPr>
              <w:pStyle w:val="a"/>
              <w:ind w:right="0"/>
              <w:jc w:val="both"/>
              <w:rPr>
                <w:rFonts w:ascii="Arial" w:hAnsi="Arial" w:cs="Arial"/>
                <w:b/>
                <w:bCs/>
                <w:sz w:val="20"/>
                <w:szCs w:val="20"/>
                <w:lang w:val="en-US"/>
              </w:rPr>
            </w:pPr>
          </w:p>
        </w:tc>
        <w:tc>
          <w:tcPr>
            <w:tcW w:w="2074" w:type="dxa"/>
            <w:tcBorders>
              <w:top w:val="single" w:sz="4" w:space="0" w:color="auto"/>
              <w:left w:val="nil"/>
              <w:bottom w:val="single" w:sz="4" w:space="0" w:color="auto"/>
              <w:right w:val="nil"/>
            </w:tcBorders>
            <w:vAlign w:val="center"/>
          </w:tcPr>
          <w:p w14:paraId="6C6C5D64" w14:textId="77777777" w:rsidR="00471A69" w:rsidRPr="00942F54" w:rsidRDefault="00471A69" w:rsidP="00C95A05">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1447C8D5" w14:textId="77777777" w:rsidR="00471A69" w:rsidRPr="00826ED5" w:rsidRDefault="00471A69" w:rsidP="00C95A05">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single" w:sz="4" w:space="0" w:color="auto"/>
              <w:right w:val="nil"/>
            </w:tcBorders>
          </w:tcPr>
          <w:p w14:paraId="20F05565" w14:textId="77777777" w:rsidR="00471A69" w:rsidRDefault="00471A69" w:rsidP="00C95A05">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3F08B824" w14:textId="77777777" w:rsidR="00471A69" w:rsidRPr="00A31DA1" w:rsidRDefault="00471A69" w:rsidP="00C95A05">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471A69" w:rsidRPr="00A31DA1" w14:paraId="15E49D88" w14:textId="77777777" w:rsidTr="00C95A05">
        <w:tc>
          <w:tcPr>
            <w:tcW w:w="3672" w:type="dxa"/>
            <w:tcBorders>
              <w:top w:val="nil"/>
              <w:left w:val="nil"/>
              <w:bottom w:val="nil"/>
              <w:right w:val="nil"/>
            </w:tcBorders>
            <w:vAlign w:val="center"/>
          </w:tcPr>
          <w:p w14:paraId="5C8F7D36" w14:textId="77777777" w:rsidR="00471A69" w:rsidRPr="00A31DA1" w:rsidRDefault="00471A69" w:rsidP="00C95A05">
            <w:pPr>
              <w:autoSpaceDE w:val="0"/>
              <w:autoSpaceDN w:val="0"/>
              <w:ind w:right="-72"/>
              <w:jc w:val="both"/>
              <w:rPr>
                <w:rFonts w:ascii="Arial" w:hAnsi="Arial" w:cs="Arial"/>
                <w:b/>
                <w:bCs/>
                <w:sz w:val="20"/>
                <w:szCs w:val="20"/>
                <w:lang w:val="en-US"/>
              </w:rPr>
            </w:pPr>
            <w:r w:rsidRPr="00A31DA1">
              <w:rPr>
                <w:rFonts w:ascii="Arial" w:hAnsi="Arial" w:cs="Arial"/>
                <w:b/>
                <w:bCs/>
                <w:snapToGrid w:val="0"/>
                <w:color w:val="000000"/>
                <w:sz w:val="20"/>
                <w:szCs w:val="20"/>
                <w:lang w:val="en-US"/>
              </w:rPr>
              <w:t xml:space="preserve">For the three-month period ended </w:t>
            </w:r>
          </w:p>
        </w:tc>
        <w:tc>
          <w:tcPr>
            <w:tcW w:w="2074" w:type="dxa"/>
            <w:tcBorders>
              <w:top w:val="single" w:sz="4" w:space="0" w:color="auto"/>
              <w:left w:val="nil"/>
              <w:right w:val="nil"/>
            </w:tcBorders>
            <w:vAlign w:val="center"/>
          </w:tcPr>
          <w:p w14:paraId="07C37A14"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712F1599" w14:textId="77777777" w:rsidR="00471A69" w:rsidRPr="00A31DA1" w:rsidRDefault="00471A69" w:rsidP="00C95A05">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365C8199"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471A69" w:rsidRPr="00A31DA1" w14:paraId="21B8BB5C" w14:textId="77777777" w:rsidTr="00C95A05">
        <w:tc>
          <w:tcPr>
            <w:tcW w:w="3672" w:type="dxa"/>
            <w:tcBorders>
              <w:top w:val="nil"/>
              <w:left w:val="nil"/>
              <w:bottom w:val="nil"/>
              <w:right w:val="nil"/>
            </w:tcBorders>
            <w:vAlign w:val="bottom"/>
          </w:tcPr>
          <w:p w14:paraId="7E7C20CD" w14:textId="77777777" w:rsidR="00471A69" w:rsidRPr="0094349C" w:rsidRDefault="00471A69" w:rsidP="00C95A05">
            <w:pPr>
              <w:autoSpaceDE w:val="0"/>
              <w:autoSpaceDN w:val="0"/>
              <w:ind w:right="-72"/>
              <w:jc w:val="both"/>
              <w:rPr>
                <w:rFonts w:ascii="Arial" w:hAnsi="Arial" w:cs="Arial"/>
                <w:b/>
                <w:bCs/>
                <w:snapToGrid w:val="0"/>
                <w:color w:val="000000"/>
                <w:sz w:val="20"/>
                <w:szCs w:val="20"/>
                <w:lang w:val="en-US"/>
              </w:rPr>
            </w:pPr>
            <w:r>
              <w:rPr>
                <w:rFonts w:ascii="Arial" w:hAnsi="Arial" w:cs="Arial"/>
                <w:b/>
                <w:bCs/>
                <w:snapToGrid w:val="0"/>
                <w:color w:val="000000"/>
                <w:sz w:val="20"/>
                <w:szCs w:val="20"/>
                <w:lang w:val="en-US"/>
              </w:rPr>
              <w:t xml:space="preserve">   </w:t>
            </w:r>
            <w:r w:rsidRPr="00A31DA1">
              <w:rPr>
                <w:rFonts w:ascii="Arial" w:hAnsi="Arial" w:cs="Arial"/>
                <w:b/>
                <w:bCs/>
                <w:snapToGrid w:val="0"/>
                <w:color w:val="000000"/>
                <w:sz w:val="20"/>
                <w:szCs w:val="20"/>
                <w:lang w:val="en-US"/>
              </w:rPr>
              <w:t xml:space="preserve">30 </w:t>
            </w:r>
            <w:r>
              <w:rPr>
                <w:rFonts w:ascii="Arial" w:hAnsi="Arial" w:cs="Arial"/>
                <w:b/>
                <w:bCs/>
                <w:snapToGrid w:val="0"/>
                <w:color w:val="000000"/>
                <w:sz w:val="20"/>
                <w:szCs w:val="20"/>
                <w:lang w:val="en-US"/>
              </w:rPr>
              <w:t>September</w:t>
            </w:r>
          </w:p>
        </w:tc>
        <w:tc>
          <w:tcPr>
            <w:tcW w:w="2074" w:type="dxa"/>
            <w:tcBorders>
              <w:top w:val="nil"/>
              <w:left w:val="nil"/>
              <w:bottom w:val="single" w:sz="4" w:space="0" w:color="auto"/>
              <w:right w:val="nil"/>
            </w:tcBorders>
            <w:vAlign w:val="bottom"/>
          </w:tcPr>
          <w:p w14:paraId="7B0353BA"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49AFFF21"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7FDB78DD"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471A69" w:rsidRPr="00A31DA1" w14:paraId="634DAFA5" w14:textId="77777777" w:rsidTr="00C95A05">
        <w:tc>
          <w:tcPr>
            <w:tcW w:w="3672" w:type="dxa"/>
            <w:tcBorders>
              <w:top w:val="nil"/>
              <w:left w:val="nil"/>
              <w:bottom w:val="nil"/>
              <w:right w:val="nil"/>
            </w:tcBorders>
            <w:vAlign w:val="bottom"/>
          </w:tcPr>
          <w:p w14:paraId="46F882AD" w14:textId="77777777" w:rsidR="00471A69" w:rsidRPr="00A31DA1" w:rsidRDefault="00471A69" w:rsidP="00C95A05">
            <w:pPr>
              <w:pStyle w:val="a"/>
              <w:ind w:right="0"/>
              <w:jc w:val="both"/>
              <w:rPr>
                <w:rFonts w:ascii="Arial" w:hAnsi="Arial" w:cs="Arial"/>
                <w:sz w:val="20"/>
                <w:szCs w:val="20"/>
                <w:lang w:val="en-US"/>
              </w:rPr>
            </w:pPr>
          </w:p>
        </w:tc>
        <w:tc>
          <w:tcPr>
            <w:tcW w:w="2074" w:type="dxa"/>
            <w:tcBorders>
              <w:top w:val="single" w:sz="4" w:space="0" w:color="auto"/>
              <w:left w:val="nil"/>
              <w:bottom w:val="nil"/>
              <w:right w:val="nil"/>
            </w:tcBorders>
            <w:shd w:val="clear" w:color="auto" w:fill="FAFAFA"/>
            <w:vAlign w:val="bottom"/>
          </w:tcPr>
          <w:p w14:paraId="46BA00E9" w14:textId="77777777" w:rsidR="00471A69" w:rsidRPr="00A31DA1" w:rsidRDefault="00471A69" w:rsidP="00C95A05">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68C1D138" w14:textId="77777777" w:rsidR="00471A69" w:rsidRPr="00A31DA1" w:rsidRDefault="00471A69" w:rsidP="00C95A05">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6E8444BB" w14:textId="77777777" w:rsidR="00471A69" w:rsidRPr="00A31DA1" w:rsidRDefault="00471A69" w:rsidP="00C95A05">
            <w:pPr>
              <w:pStyle w:val="a"/>
              <w:ind w:right="-72"/>
              <w:jc w:val="right"/>
              <w:rPr>
                <w:rFonts w:ascii="Arial" w:hAnsi="Arial" w:cs="Arial"/>
                <w:sz w:val="20"/>
                <w:szCs w:val="20"/>
                <w:lang w:val="en-US"/>
              </w:rPr>
            </w:pPr>
          </w:p>
        </w:tc>
      </w:tr>
      <w:tr w:rsidR="00471A69" w:rsidRPr="00BD22FF" w14:paraId="36841BBF" w14:textId="77777777" w:rsidTr="00C95A05">
        <w:tc>
          <w:tcPr>
            <w:tcW w:w="3672" w:type="dxa"/>
            <w:tcBorders>
              <w:top w:val="nil"/>
              <w:left w:val="nil"/>
              <w:bottom w:val="nil"/>
              <w:right w:val="nil"/>
            </w:tcBorders>
            <w:vAlign w:val="bottom"/>
          </w:tcPr>
          <w:p w14:paraId="36583491" w14:textId="77777777" w:rsidR="00471A69" w:rsidRPr="00A31DA1" w:rsidRDefault="00471A69" w:rsidP="00C95A05">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Bad debt recoveries</w:t>
            </w:r>
          </w:p>
        </w:tc>
        <w:tc>
          <w:tcPr>
            <w:tcW w:w="2074" w:type="dxa"/>
            <w:tcBorders>
              <w:top w:val="nil"/>
              <w:left w:val="nil"/>
              <w:right w:val="nil"/>
            </w:tcBorders>
            <w:shd w:val="clear" w:color="auto" w:fill="FAFAFA"/>
            <w:vAlign w:val="bottom"/>
          </w:tcPr>
          <w:p w14:paraId="70E58088"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49,354,988</w:t>
            </w:r>
          </w:p>
        </w:tc>
        <w:tc>
          <w:tcPr>
            <w:tcW w:w="1701" w:type="dxa"/>
            <w:tcBorders>
              <w:top w:val="nil"/>
              <w:left w:val="nil"/>
              <w:right w:val="nil"/>
            </w:tcBorders>
            <w:shd w:val="clear" w:color="auto" w:fill="FAFAFA"/>
            <w:vAlign w:val="bottom"/>
          </w:tcPr>
          <w:p w14:paraId="2F80C3CA"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49,354,988</w:t>
            </w:r>
          </w:p>
        </w:tc>
        <w:tc>
          <w:tcPr>
            <w:tcW w:w="1701" w:type="dxa"/>
            <w:tcBorders>
              <w:top w:val="nil"/>
              <w:left w:val="nil"/>
              <w:right w:val="nil"/>
            </w:tcBorders>
            <w:vAlign w:val="bottom"/>
          </w:tcPr>
          <w:p w14:paraId="79E3E2E3"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GB"/>
              </w:rPr>
              <w:t>43,871,766</w:t>
            </w:r>
          </w:p>
        </w:tc>
      </w:tr>
      <w:tr w:rsidR="00471A69" w:rsidRPr="00BD22FF" w14:paraId="17D7BBF7" w14:textId="77777777" w:rsidTr="00C95A05">
        <w:tc>
          <w:tcPr>
            <w:tcW w:w="3672" w:type="dxa"/>
            <w:tcBorders>
              <w:top w:val="nil"/>
              <w:left w:val="nil"/>
              <w:bottom w:val="nil"/>
              <w:right w:val="nil"/>
            </w:tcBorders>
            <w:vAlign w:val="bottom"/>
          </w:tcPr>
          <w:p w14:paraId="05293CD7" w14:textId="77777777" w:rsidR="00471A69" w:rsidRPr="00A31DA1" w:rsidRDefault="00471A69" w:rsidP="00C95A05">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Penalty on late instalments</w:t>
            </w:r>
          </w:p>
        </w:tc>
        <w:tc>
          <w:tcPr>
            <w:tcW w:w="2074" w:type="dxa"/>
            <w:tcBorders>
              <w:top w:val="nil"/>
              <w:left w:val="nil"/>
              <w:right w:val="nil"/>
            </w:tcBorders>
            <w:shd w:val="clear" w:color="auto" w:fill="FAFAFA"/>
            <w:vAlign w:val="bottom"/>
          </w:tcPr>
          <w:p w14:paraId="1A0FBE67"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1,921,296</w:t>
            </w:r>
          </w:p>
        </w:tc>
        <w:tc>
          <w:tcPr>
            <w:tcW w:w="1701" w:type="dxa"/>
            <w:tcBorders>
              <w:top w:val="nil"/>
              <w:left w:val="nil"/>
              <w:right w:val="nil"/>
            </w:tcBorders>
            <w:shd w:val="clear" w:color="auto" w:fill="FAFAFA"/>
            <w:vAlign w:val="bottom"/>
          </w:tcPr>
          <w:p w14:paraId="69083508"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1,921,296</w:t>
            </w:r>
          </w:p>
        </w:tc>
        <w:tc>
          <w:tcPr>
            <w:tcW w:w="1701" w:type="dxa"/>
            <w:tcBorders>
              <w:top w:val="nil"/>
              <w:left w:val="nil"/>
              <w:right w:val="nil"/>
            </w:tcBorders>
            <w:vAlign w:val="bottom"/>
          </w:tcPr>
          <w:p w14:paraId="7AE755E9"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2,039,762</w:t>
            </w:r>
          </w:p>
        </w:tc>
      </w:tr>
      <w:tr w:rsidR="00471A69" w:rsidRPr="00BD22FF" w14:paraId="2246781B" w14:textId="77777777" w:rsidTr="00C95A05">
        <w:tc>
          <w:tcPr>
            <w:tcW w:w="3672" w:type="dxa"/>
            <w:tcBorders>
              <w:top w:val="nil"/>
              <w:left w:val="nil"/>
              <w:bottom w:val="nil"/>
              <w:right w:val="nil"/>
            </w:tcBorders>
            <w:vAlign w:val="bottom"/>
          </w:tcPr>
          <w:p w14:paraId="4A52B0FF" w14:textId="77777777" w:rsidR="00471A69" w:rsidRPr="00A31DA1" w:rsidRDefault="00471A69" w:rsidP="00C95A05">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Others</w:t>
            </w:r>
          </w:p>
        </w:tc>
        <w:tc>
          <w:tcPr>
            <w:tcW w:w="2074" w:type="dxa"/>
            <w:tcBorders>
              <w:top w:val="nil"/>
              <w:left w:val="nil"/>
              <w:bottom w:val="single" w:sz="4" w:space="0" w:color="auto"/>
              <w:right w:val="nil"/>
            </w:tcBorders>
            <w:shd w:val="clear" w:color="auto" w:fill="FAFAFA"/>
            <w:vAlign w:val="bottom"/>
          </w:tcPr>
          <w:p w14:paraId="615CFE4D"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952,519</w:t>
            </w:r>
          </w:p>
        </w:tc>
        <w:tc>
          <w:tcPr>
            <w:tcW w:w="1701" w:type="dxa"/>
            <w:tcBorders>
              <w:top w:val="nil"/>
              <w:left w:val="nil"/>
              <w:bottom w:val="single" w:sz="4" w:space="0" w:color="auto"/>
              <w:right w:val="nil"/>
            </w:tcBorders>
            <w:shd w:val="clear" w:color="auto" w:fill="FAFAFA"/>
            <w:vAlign w:val="bottom"/>
          </w:tcPr>
          <w:p w14:paraId="4794BDBE"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946,519</w:t>
            </w:r>
          </w:p>
        </w:tc>
        <w:tc>
          <w:tcPr>
            <w:tcW w:w="1701" w:type="dxa"/>
            <w:tcBorders>
              <w:top w:val="nil"/>
              <w:left w:val="nil"/>
              <w:bottom w:val="single" w:sz="4" w:space="0" w:color="auto"/>
              <w:right w:val="nil"/>
            </w:tcBorders>
            <w:vAlign w:val="bottom"/>
          </w:tcPr>
          <w:p w14:paraId="303FFFD6"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283,208</w:t>
            </w:r>
          </w:p>
        </w:tc>
      </w:tr>
      <w:tr w:rsidR="00471A69" w:rsidRPr="00BD22FF" w14:paraId="4FD2F903" w14:textId="77777777" w:rsidTr="00C95A05">
        <w:tc>
          <w:tcPr>
            <w:tcW w:w="3672" w:type="dxa"/>
            <w:tcBorders>
              <w:top w:val="nil"/>
              <w:left w:val="nil"/>
              <w:bottom w:val="nil"/>
              <w:right w:val="nil"/>
            </w:tcBorders>
            <w:vAlign w:val="bottom"/>
          </w:tcPr>
          <w:p w14:paraId="047A629A" w14:textId="77777777" w:rsidR="00471A69" w:rsidRPr="00A31DA1" w:rsidRDefault="00471A69" w:rsidP="00C95A05">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vAlign w:val="bottom"/>
          </w:tcPr>
          <w:p w14:paraId="662569A9" w14:textId="77777777" w:rsidR="00471A69" w:rsidRPr="003957B3" w:rsidRDefault="00471A69" w:rsidP="00C95A05">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shd w:val="clear" w:color="auto" w:fill="FAFAFA"/>
            <w:vAlign w:val="bottom"/>
          </w:tcPr>
          <w:p w14:paraId="44536FAE" w14:textId="77777777" w:rsidR="00471A69" w:rsidRPr="003957B3" w:rsidRDefault="00471A69" w:rsidP="00C95A05">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vAlign w:val="bottom"/>
          </w:tcPr>
          <w:p w14:paraId="4FF046A5"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p>
        </w:tc>
      </w:tr>
      <w:tr w:rsidR="00471A69" w:rsidRPr="00BD22FF" w14:paraId="2036E71C" w14:textId="77777777" w:rsidTr="00C95A05">
        <w:tc>
          <w:tcPr>
            <w:tcW w:w="3672" w:type="dxa"/>
            <w:tcBorders>
              <w:top w:val="nil"/>
              <w:left w:val="nil"/>
              <w:bottom w:val="nil"/>
              <w:right w:val="nil"/>
            </w:tcBorders>
            <w:vAlign w:val="bottom"/>
          </w:tcPr>
          <w:p w14:paraId="6BA7D675" w14:textId="77777777" w:rsidR="00471A69" w:rsidRPr="00A31DA1" w:rsidRDefault="00471A69" w:rsidP="00C95A05">
            <w:pPr>
              <w:spacing w:line="256" w:lineRule="auto"/>
              <w:jc w:val="both"/>
              <w:rPr>
                <w:rFonts w:ascii="Arial" w:eastAsia="Arial" w:hAnsi="Arial" w:cs="Arial"/>
                <w:bCs/>
                <w:sz w:val="20"/>
                <w:szCs w:val="20"/>
                <w:lang w:val="en-GB" w:eastAsia="en-GB"/>
              </w:rPr>
            </w:pPr>
            <w:r w:rsidRPr="00A31DA1">
              <w:rPr>
                <w:rFonts w:ascii="Arial" w:hAnsi="Arial" w:cs="Arial"/>
                <w:sz w:val="20"/>
                <w:szCs w:val="20"/>
                <w:lang w:val="en-US"/>
              </w:rPr>
              <w:t>Total other income</w:t>
            </w:r>
          </w:p>
        </w:tc>
        <w:tc>
          <w:tcPr>
            <w:tcW w:w="2074" w:type="dxa"/>
            <w:tcBorders>
              <w:top w:val="nil"/>
              <w:left w:val="nil"/>
              <w:bottom w:val="single" w:sz="4" w:space="0" w:color="auto"/>
              <w:right w:val="nil"/>
            </w:tcBorders>
            <w:shd w:val="clear" w:color="auto" w:fill="FAFAFA"/>
            <w:vAlign w:val="bottom"/>
          </w:tcPr>
          <w:p w14:paraId="20DB35B3"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52,228,803</w:t>
            </w:r>
          </w:p>
        </w:tc>
        <w:tc>
          <w:tcPr>
            <w:tcW w:w="1701" w:type="dxa"/>
            <w:tcBorders>
              <w:top w:val="nil"/>
              <w:left w:val="nil"/>
              <w:bottom w:val="single" w:sz="4" w:space="0" w:color="auto"/>
              <w:right w:val="nil"/>
            </w:tcBorders>
            <w:shd w:val="clear" w:color="auto" w:fill="FAFAFA"/>
            <w:vAlign w:val="bottom"/>
          </w:tcPr>
          <w:p w14:paraId="14A7DCC9"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52,222,803</w:t>
            </w:r>
          </w:p>
        </w:tc>
        <w:tc>
          <w:tcPr>
            <w:tcW w:w="1701" w:type="dxa"/>
            <w:tcBorders>
              <w:top w:val="nil"/>
              <w:left w:val="nil"/>
              <w:bottom w:val="single" w:sz="4" w:space="0" w:color="auto"/>
              <w:right w:val="nil"/>
            </w:tcBorders>
            <w:vAlign w:val="bottom"/>
          </w:tcPr>
          <w:p w14:paraId="06CDCCCF"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46,194,736</w:t>
            </w:r>
          </w:p>
        </w:tc>
      </w:tr>
    </w:tbl>
    <w:p w14:paraId="769FA6CA" w14:textId="494AA9D2" w:rsidR="00471A69" w:rsidRDefault="00471A69" w:rsidP="00B84B5F">
      <w:pPr>
        <w:jc w:val="both"/>
        <w:rPr>
          <w:rFonts w:ascii="Arial" w:eastAsia="Arial Unicode MS" w:hAnsi="Arial" w:cs="Arial"/>
          <w:color w:val="000000"/>
          <w:sz w:val="20"/>
          <w:szCs w:val="20"/>
          <w:lang w:val="en-GB"/>
        </w:rPr>
      </w:pPr>
    </w:p>
    <w:tbl>
      <w:tblPr>
        <w:tblW w:w="9148" w:type="dxa"/>
        <w:tblLayout w:type="fixed"/>
        <w:tblLook w:val="0000" w:firstRow="0" w:lastRow="0" w:firstColumn="0" w:lastColumn="0" w:noHBand="0" w:noVBand="0"/>
      </w:tblPr>
      <w:tblGrid>
        <w:gridCol w:w="3672"/>
        <w:gridCol w:w="2074"/>
        <w:gridCol w:w="1701"/>
        <w:gridCol w:w="1701"/>
      </w:tblGrid>
      <w:tr w:rsidR="00471A69" w:rsidRPr="00A31DA1" w14:paraId="6553E23A" w14:textId="77777777" w:rsidTr="00C95A05">
        <w:tc>
          <w:tcPr>
            <w:tcW w:w="3672" w:type="dxa"/>
            <w:tcBorders>
              <w:top w:val="nil"/>
              <w:left w:val="nil"/>
              <w:bottom w:val="nil"/>
              <w:right w:val="nil"/>
            </w:tcBorders>
            <w:vAlign w:val="center"/>
          </w:tcPr>
          <w:p w14:paraId="4E3FCFBB" w14:textId="77777777" w:rsidR="00471A69" w:rsidRPr="00A31DA1" w:rsidRDefault="00471A69" w:rsidP="00C95A05">
            <w:pPr>
              <w:pStyle w:val="a"/>
              <w:ind w:right="0"/>
              <w:jc w:val="both"/>
              <w:rPr>
                <w:rFonts w:ascii="Arial" w:hAnsi="Arial" w:cs="Arial"/>
                <w:b/>
                <w:bCs/>
                <w:sz w:val="20"/>
                <w:szCs w:val="20"/>
                <w:lang w:val="en-US"/>
              </w:rPr>
            </w:pPr>
          </w:p>
        </w:tc>
        <w:tc>
          <w:tcPr>
            <w:tcW w:w="2074" w:type="dxa"/>
            <w:tcBorders>
              <w:top w:val="single" w:sz="4" w:space="0" w:color="auto"/>
              <w:left w:val="nil"/>
              <w:bottom w:val="single" w:sz="4" w:space="0" w:color="auto"/>
              <w:right w:val="nil"/>
            </w:tcBorders>
            <w:vAlign w:val="center"/>
          </w:tcPr>
          <w:p w14:paraId="01111938" w14:textId="77777777" w:rsidR="00471A69" w:rsidRPr="00942F54" w:rsidRDefault="00471A69" w:rsidP="00C95A05">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08013C7C" w14:textId="77777777" w:rsidR="00471A69" w:rsidRPr="00826ED5" w:rsidRDefault="00471A69" w:rsidP="00C95A05">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single" w:sz="4" w:space="0" w:color="auto"/>
              <w:right w:val="nil"/>
            </w:tcBorders>
          </w:tcPr>
          <w:p w14:paraId="327A0AEF" w14:textId="77777777" w:rsidR="00471A69" w:rsidRDefault="00471A69" w:rsidP="00C95A05">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0F024669" w14:textId="77777777" w:rsidR="00471A69" w:rsidRPr="00A31DA1" w:rsidRDefault="00471A69" w:rsidP="00C95A05">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471A69" w:rsidRPr="00A31DA1" w14:paraId="66BDCFD9" w14:textId="77777777" w:rsidTr="00C95A05">
        <w:tc>
          <w:tcPr>
            <w:tcW w:w="3672" w:type="dxa"/>
            <w:tcBorders>
              <w:top w:val="nil"/>
              <w:left w:val="nil"/>
              <w:bottom w:val="nil"/>
              <w:right w:val="nil"/>
            </w:tcBorders>
            <w:vAlign w:val="center"/>
          </w:tcPr>
          <w:p w14:paraId="5E1AB67A" w14:textId="77777777" w:rsidR="00471A69" w:rsidRPr="00A31DA1" w:rsidRDefault="00471A69" w:rsidP="00C95A05">
            <w:pPr>
              <w:pStyle w:val="a"/>
              <w:ind w:right="0"/>
              <w:jc w:val="both"/>
              <w:rPr>
                <w:rFonts w:ascii="Arial" w:hAnsi="Arial" w:cs="Arial"/>
                <w:b/>
                <w:bCs/>
                <w:sz w:val="20"/>
                <w:szCs w:val="20"/>
                <w:lang w:val="en-US"/>
              </w:rPr>
            </w:pPr>
            <w:r w:rsidRPr="00A31DA1">
              <w:rPr>
                <w:rFonts w:ascii="Arial" w:hAnsi="Arial" w:cs="Arial"/>
                <w:b/>
                <w:bCs/>
                <w:snapToGrid w:val="0"/>
                <w:color w:val="000000"/>
                <w:sz w:val="20"/>
                <w:szCs w:val="20"/>
                <w:lang w:val="en-US"/>
              </w:rPr>
              <w:t xml:space="preserve">For the </w:t>
            </w:r>
            <w:r>
              <w:rPr>
                <w:rFonts w:ascii="Arial" w:hAnsi="Arial" w:cs="Arial"/>
                <w:b/>
                <w:bCs/>
                <w:snapToGrid w:val="0"/>
                <w:color w:val="000000"/>
                <w:sz w:val="20"/>
                <w:szCs w:val="20"/>
                <w:lang w:val="en-US"/>
              </w:rPr>
              <w:t>nine</w:t>
            </w:r>
            <w:r w:rsidRPr="00A31DA1">
              <w:rPr>
                <w:rFonts w:ascii="Arial" w:hAnsi="Arial" w:cs="Arial"/>
                <w:b/>
                <w:bCs/>
                <w:snapToGrid w:val="0"/>
                <w:color w:val="000000"/>
                <w:sz w:val="20"/>
                <w:szCs w:val="20"/>
                <w:lang w:val="en-US"/>
              </w:rPr>
              <w:t xml:space="preserve">-month period ended </w:t>
            </w:r>
          </w:p>
        </w:tc>
        <w:tc>
          <w:tcPr>
            <w:tcW w:w="2074" w:type="dxa"/>
            <w:tcBorders>
              <w:top w:val="single" w:sz="4" w:space="0" w:color="auto"/>
              <w:left w:val="nil"/>
              <w:right w:val="nil"/>
            </w:tcBorders>
            <w:vAlign w:val="center"/>
          </w:tcPr>
          <w:p w14:paraId="41D761F4"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7ED59C3D" w14:textId="77777777" w:rsidR="00471A69" w:rsidRPr="00A31DA1" w:rsidRDefault="00471A69" w:rsidP="00C95A05">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63D7BEC1"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471A69" w:rsidRPr="00A31DA1" w14:paraId="25768D08" w14:textId="77777777" w:rsidTr="00C95A05">
        <w:tc>
          <w:tcPr>
            <w:tcW w:w="3672" w:type="dxa"/>
            <w:tcBorders>
              <w:top w:val="nil"/>
              <w:left w:val="nil"/>
              <w:bottom w:val="nil"/>
              <w:right w:val="nil"/>
            </w:tcBorders>
            <w:vAlign w:val="bottom"/>
          </w:tcPr>
          <w:p w14:paraId="1ADB9A97" w14:textId="77777777" w:rsidR="00471A69" w:rsidRPr="00A31DA1" w:rsidRDefault="00471A69" w:rsidP="00C95A05">
            <w:pPr>
              <w:pStyle w:val="a"/>
              <w:ind w:right="0"/>
              <w:jc w:val="both"/>
              <w:rPr>
                <w:rFonts w:ascii="Arial" w:hAnsi="Arial" w:cs="Arial"/>
                <w:b/>
                <w:bCs/>
                <w:sz w:val="20"/>
                <w:szCs w:val="20"/>
                <w:lang w:val="en-US"/>
              </w:rPr>
            </w:pPr>
            <w:r>
              <w:rPr>
                <w:rFonts w:ascii="Arial" w:hAnsi="Arial" w:cs="Arial"/>
                <w:b/>
                <w:bCs/>
                <w:snapToGrid w:val="0"/>
                <w:color w:val="000000"/>
                <w:sz w:val="20"/>
                <w:szCs w:val="20"/>
                <w:lang w:val="en-US"/>
              </w:rPr>
              <w:t xml:space="preserve">   </w:t>
            </w:r>
            <w:r w:rsidRPr="00A31DA1">
              <w:rPr>
                <w:rFonts w:ascii="Arial" w:hAnsi="Arial" w:cs="Arial"/>
                <w:b/>
                <w:bCs/>
                <w:snapToGrid w:val="0"/>
                <w:color w:val="000000"/>
                <w:sz w:val="20"/>
                <w:szCs w:val="20"/>
                <w:lang w:val="en-US"/>
              </w:rPr>
              <w:t xml:space="preserve">30 </w:t>
            </w:r>
            <w:r>
              <w:rPr>
                <w:rFonts w:ascii="Arial" w:hAnsi="Arial" w:cs="Arial"/>
                <w:b/>
                <w:bCs/>
                <w:snapToGrid w:val="0"/>
                <w:color w:val="000000"/>
                <w:sz w:val="20"/>
                <w:szCs w:val="20"/>
                <w:lang w:val="en-US"/>
              </w:rPr>
              <w:t>September</w:t>
            </w:r>
          </w:p>
        </w:tc>
        <w:tc>
          <w:tcPr>
            <w:tcW w:w="2074" w:type="dxa"/>
            <w:tcBorders>
              <w:top w:val="nil"/>
              <w:left w:val="nil"/>
              <w:bottom w:val="single" w:sz="4" w:space="0" w:color="auto"/>
              <w:right w:val="nil"/>
            </w:tcBorders>
            <w:vAlign w:val="bottom"/>
          </w:tcPr>
          <w:p w14:paraId="75C655C3"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54D521E9"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0F82BC18" w14:textId="77777777" w:rsidR="00471A69" w:rsidRPr="00A31DA1" w:rsidRDefault="00471A69" w:rsidP="00C95A05">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471A69" w:rsidRPr="00A31DA1" w14:paraId="2462A23C" w14:textId="77777777" w:rsidTr="00C95A05">
        <w:tc>
          <w:tcPr>
            <w:tcW w:w="3672" w:type="dxa"/>
            <w:tcBorders>
              <w:top w:val="nil"/>
              <w:left w:val="nil"/>
              <w:bottom w:val="nil"/>
              <w:right w:val="nil"/>
            </w:tcBorders>
            <w:vAlign w:val="bottom"/>
          </w:tcPr>
          <w:p w14:paraId="500D3B1B" w14:textId="77777777" w:rsidR="00471A69" w:rsidRPr="00A31DA1" w:rsidRDefault="00471A69" w:rsidP="00C95A05">
            <w:pPr>
              <w:pStyle w:val="a"/>
              <w:ind w:right="0"/>
              <w:jc w:val="both"/>
              <w:rPr>
                <w:rFonts w:ascii="Arial" w:hAnsi="Arial" w:cs="Arial"/>
                <w:sz w:val="20"/>
                <w:szCs w:val="20"/>
                <w:lang w:val="en-US"/>
              </w:rPr>
            </w:pPr>
          </w:p>
        </w:tc>
        <w:tc>
          <w:tcPr>
            <w:tcW w:w="2074" w:type="dxa"/>
            <w:tcBorders>
              <w:top w:val="single" w:sz="4" w:space="0" w:color="auto"/>
              <w:left w:val="nil"/>
              <w:bottom w:val="nil"/>
              <w:right w:val="nil"/>
            </w:tcBorders>
            <w:shd w:val="clear" w:color="auto" w:fill="FAFAFA"/>
            <w:vAlign w:val="bottom"/>
          </w:tcPr>
          <w:p w14:paraId="26A1546D" w14:textId="77777777" w:rsidR="00471A69" w:rsidRPr="00A31DA1" w:rsidRDefault="00471A69" w:rsidP="00C95A05">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1630965E" w14:textId="77777777" w:rsidR="00471A69" w:rsidRPr="00A31DA1" w:rsidRDefault="00471A69" w:rsidP="00C95A05">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61055389" w14:textId="77777777" w:rsidR="00471A69" w:rsidRPr="00A31DA1" w:rsidRDefault="00471A69" w:rsidP="00C95A05">
            <w:pPr>
              <w:pStyle w:val="a"/>
              <w:ind w:right="-72"/>
              <w:jc w:val="right"/>
              <w:rPr>
                <w:rFonts w:ascii="Arial" w:hAnsi="Arial" w:cs="Arial"/>
                <w:sz w:val="20"/>
                <w:szCs w:val="20"/>
                <w:lang w:val="en-US"/>
              </w:rPr>
            </w:pPr>
          </w:p>
        </w:tc>
      </w:tr>
      <w:tr w:rsidR="00471A69" w:rsidRPr="00BD22FF" w14:paraId="05D5A932" w14:textId="77777777" w:rsidTr="00C95A05">
        <w:tc>
          <w:tcPr>
            <w:tcW w:w="3672" w:type="dxa"/>
            <w:tcBorders>
              <w:top w:val="nil"/>
              <w:left w:val="nil"/>
              <w:bottom w:val="nil"/>
              <w:right w:val="nil"/>
            </w:tcBorders>
            <w:vAlign w:val="bottom"/>
          </w:tcPr>
          <w:p w14:paraId="76F6AE1C" w14:textId="77777777" w:rsidR="00471A69" w:rsidRPr="00A31DA1" w:rsidRDefault="00471A69" w:rsidP="00C95A05">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Bad debt recoveries</w:t>
            </w:r>
          </w:p>
        </w:tc>
        <w:tc>
          <w:tcPr>
            <w:tcW w:w="2074" w:type="dxa"/>
            <w:tcBorders>
              <w:top w:val="nil"/>
              <w:left w:val="nil"/>
              <w:right w:val="nil"/>
            </w:tcBorders>
            <w:shd w:val="clear" w:color="auto" w:fill="FAFAFA"/>
            <w:vAlign w:val="bottom"/>
          </w:tcPr>
          <w:p w14:paraId="708271F6"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145,746,223</w:t>
            </w:r>
          </w:p>
        </w:tc>
        <w:tc>
          <w:tcPr>
            <w:tcW w:w="1701" w:type="dxa"/>
            <w:tcBorders>
              <w:top w:val="nil"/>
              <w:left w:val="nil"/>
              <w:right w:val="nil"/>
            </w:tcBorders>
            <w:shd w:val="clear" w:color="auto" w:fill="FAFAFA"/>
            <w:vAlign w:val="bottom"/>
          </w:tcPr>
          <w:p w14:paraId="575AEC11"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145,746,223</w:t>
            </w:r>
          </w:p>
        </w:tc>
        <w:tc>
          <w:tcPr>
            <w:tcW w:w="1701" w:type="dxa"/>
            <w:tcBorders>
              <w:top w:val="nil"/>
              <w:left w:val="nil"/>
              <w:right w:val="nil"/>
            </w:tcBorders>
            <w:vAlign w:val="bottom"/>
          </w:tcPr>
          <w:p w14:paraId="561F3233"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GB"/>
              </w:rPr>
              <w:t>111,479,292</w:t>
            </w:r>
          </w:p>
        </w:tc>
      </w:tr>
      <w:tr w:rsidR="00471A69" w:rsidRPr="00BD22FF" w14:paraId="1616BC00" w14:textId="77777777" w:rsidTr="00C95A05">
        <w:tc>
          <w:tcPr>
            <w:tcW w:w="3672" w:type="dxa"/>
            <w:tcBorders>
              <w:top w:val="nil"/>
              <w:left w:val="nil"/>
              <w:bottom w:val="nil"/>
              <w:right w:val="nil"/>
            </w:tcBorders>
            <w:vAlign w:val="bottom"/>
          </w:tcPr>
          <w:p w14:paraId="70C88E65" w14:textId="77777777" w:rsidR="00471A69" w:rsidRPr="00A31DA1" w:rsidRDefault="00471A69" w:rsidP="00C95A05">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Penalty on late instalments</w:t>
            </w:r>
          </w:p>
        </w:tc>
        <w:tc>
          <w:tcPr>
            <w:tcW w:w="2074" w:type="dxa"/>
            <w:tcBorders>
              <w:top w:val="nil"/>
              <w:left w:val="nil"/>
              <w:right w:val="nil"/>
            </w:tcBorders>
            <w:shd w:val="clear" w:color="auto" w:fill="FAFAFA"/>
            <w:vAlign w:val="bottom"/>
          </w:tcPr>
          <w:p w14:paraId="590BB179"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5,976,131</w:t>
            </w:r>
          </w:p>
        </w:tc>
        <w:tc>
          <w:tcPr>
            <w:tcW w:w="1701" w:type="dxa"/>
            <w:tcBorders>
              <w:top w:val="nil"/>
              <w:left w:val="nil"/>
              <w:right w:val="nil"/>
            </w:tcBorders>
            <w:shd w:val="clear" w:color="auto" w:fill="FAFAFA"/>
            <w:vAlign w:val="bottom"/>
          </w:tcPr>
          <w:p w14:paraId="30A467AB"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5,976,131</w:t>
            </w:r>
          </w:p>
        </w:tc>
        <w:tc>
          <w:tcPr>
            <w:tcW w:w="1701" w:type="dxa"/>
            <w:tcBorders>
              <w:top w:val="nil"/>
              <w:left w:val="nil"/>
              <w:right w:val="nil"/>
            </w:tcBorders>
            <w:vAlign w:val="bottom"/>
          </w:tcPr>
          <w:p w14:paraId="2E29D680"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5,293,649</w:t>
            </w:r>
          </w:p>
        </w:tc>
      </w:tr>
      <w:tr w:rsidR="00471A69" w:rsidRPr="00BD22FF" w14:paraId="6AD332AB" w14:textId="77777777" w:rsidTr="00C95A05">
        <w:tc>
          <w:tcPr>
            <w:tcW w:w="3672" w:type="dxa"/>
            <w:tcBorders>
              <w:top w:val="nil"/>
              <w:left w:val="nil"/>
              <w:bottom w:val="nil"/>
              <w:right w:val="nil"/>
            </w:tcBorders>
            <w:vAlign w:val="bottom"/>
          </w:tcPr>
          <w:p w14:paraId="01371B21" w14:textId="77777777" w:rsidR="00471A69" w:rsidRPr="00A31DA1" w:rsidRDefault="00471A69" w:rsidP="00C95A05">
            <w:pPr>
              <w:spacing w:line="256" w:lineRule="auto"/>
              <w:jc w:val="both"/>
              <w:rPr>
                <w:rFonts w:ascii="Arial" w:eastAsia="Arial" w:hAnsi="Arial" w:cs="Arial"/>
                <w:sz w:val="20"/>
                <w:szCs w:val="20"/>
                <w:lang w:val="en-GB" w:eastAsia="en-GB"/>
              </w:rPr>
            </w:pPr>
            <w:r w:rsidRPr="00A31DA1">
              <w:rPr>
                <w:rFonts w:ascii="Arial" w:hAnsi="Arial" w:cs="Arial"/>
                <w:sz w:val="20"/>
                <w:szCs w:val="20"/>
                <w:lang w:val="en-US"/>
              </w:rPr>
              <w:t>Others</w:t>
            </w:r>
          </w:p>
        </w:tc>
        <w:tc>
          <w:tcPr>
            <w:tcW w:w="2074" w:type="dxa"/>
            <w:tcBorders>
              <w:top w:val="nil"/>
              <w:left w:val="nil"/>
              <w:bottom w:val="single" w:sz="4" w:space="0" w:color="auto"/>
              <w:right w:val="nil"/>
            </w:tcBorders>
            <w:shd w:val="clear" w:color="auto" w:fill="FAFAFA"/>
            <w:vAlign w:val="bottom"/>
          </w:tcPr>
          <w:p w14:paraId="3A186D46"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2,094,839</w:t>
            </w:r>
          </w:p>
        </w:tc>
        <w:tc>
          <w:tcPr>
            <w:tcW w:w="1701" w:type="dxa"/>
            <w:tcBorders>
              <w:top w:val="nil"/>
              <w:left w:val="nil"/>
              <w:bottom w:val="single" w:sz="4" w:space="0" w:color="auto"/>
              <w:right w:val="nil"/>
            </w:tcBorders>
            <w:shd w:val="clear" w:color="auto" w:fill="FAFAFA"/>
            <w:vAlign w:val="bottom"/>
          </w:tcPr>
          <w:p w14:paraId="5624D751"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2,088,839</w:t>
            </w:r>
          </w:p>
        </w:tc>
        <w:tc>
          <w:tcPr>
            <w:tcW w:w="1701" w:type="dxa"/>
            <w:tcBorders>
              <w:top w:val="nil"/>
              <w:left w:val="nil"/>
              <w:bottom w:val="single" w:sz="4" w:space="0" w:color="auto"/>
              <w:right w:val="nil"/>
            </w:tcBorders>
            <w:vAlign w:val="bottom"/>
          </w:tcPr>
          <w:p w14:paraId="5E652F44"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1,517,693</w:t>
            </w:r>
          </w:p>
        </w:tc>
      </w:tr>
      <w:tr w:rsidR="00471A69" w:rsidRPr="00BD22FF" w14:paraId="6CA0164D" w14:textId="77777777" w:rsidTr="00C95A05">
        <w:tc>
          <w:tcPr>
            <w:tcW w:w="3672" w:type="dxa"/>
            <w:tcBorders>
              <w:top w:val="nil"/>
              <w:left w:val="nil"/>
              <w:bottom w:val="nil"/>
              <w:right w:val="nil"/>
            </w:tcBorders>
            <w:vAlign w:val="bottom"/>
          </w:tcPr>
          <w:p w14:paraId="434BCAB3" w14:textId="77777777" w:rsidR="00471A69" w:rsidRPr="00A31DA1" w:rsidRDefault="00471A69" w:rsidP="00C95A05">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vAlign w:val="bottom"/>
          </w:tcPr>
          <w:p w14:paraId="4DAC032D" w14:textId="77777777" w:rsidR="00471A69" w:rsidRPr="003957B3" w:rsidRDefault="00471A69" w:rsidP="00C95A05">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shd w:val="clear" w:color="auto" w:fill="FAFAFA"/>
            <w:vAlign w:val="bottom"/>
          </w:tcPr>
          <w:p w14:paraId="5B02C07E" w14:textId="77777777" w:rsidR="00471A69" w:rsidRPr="003957B3" w:rsidRDefault="00471A69" w:rsidP="00C95A05">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vAlign w:val="bottom"/>
          </w:tcPr>
          <w:p w14:paraId="139F983D"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p>
        </w:tc>
      </w:tr>
      <w:tr w:rsidR="00471A69" w:rsidRPr="00BD22FF" w14:paraId="2BAF7587" w14:textId="77777777" w:rsidTr="00C95A05">
        <w:tc>
          <w:tcPr>
            <w:tcW w:w="3672" w:type="dxa"/>
            <w:tcBorders>
              <w:top w:val="nil"/>
              <w:left w:val="nil"/>
              <w:bottom w:val="nil"/>
              <w:right w:val="nil"/>
            </w:tcBorders>
            <w:vAlign w:val="bottom"/>
          </w:tcPr>
          <w:p w14:paraId="54848660" w14:textId="77777777" w:rsidR="00471A69" w:rsidRPr="00A31DA1" w:rsidRDefault="00471A69" w:rsidP="00C95A05">
            <w:pPr>
              <w:spacing w:line="256" w:lineRule="auto"/>
              <w:jc w:val="both"/>
              <w:rPr>
                <w:rFonts w:ascii="Arial" w:eastAsia="Arial" w:hAnsi="Arial" w:cs="Arial"/>
                <w:bCs/>
                <w:sz w:val="20"/>
                <w:szCs w:val="20"/>
                <w:lang w:val="en-GB" w:eastAsia="en-GB"/>
              </w:rPr>
            </w:pPr>
            <w:r w:rsidRPr="00A31DA1">
              <w:rPr>
                <w:rFonts w:ascii="Arial" w:hAnsi="Arial" w:cs="Arial"/>
                <w:sz w:val="20"/>
                <w:szCs w:val="20"/>
                <w:lang w:val="en-US"/>
              </w:rPr>
              <w:t>Total other income</w:t>
            </w:r>
          </w:p>
        </w:tc>
        <w:tc>
          <w:tcPr>
            <w:tcW w:w="2074" w:type="dxa"/>
            <w:tcBorders>
              <w:top w:val="nil"/>
              <w:left w:val="nil"/>
              <w:bottom w:val="single" w:sz="4" w:space="0" w:color="auto"/>
              <w:right w:val="nil"/>
            </w:tcBorders>
            <w:shd w:val="clear" w:color="auto" w:fill="FAFAFA"/>
            <w:vAlign w:val="bottom"/>
          </w:tcPr>
          <w:p w14:paraId="7B23FB32"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153,817,193</w:t>
            </w:r>
          </w:p>
        </w:tc>
        <w:tc>
          <w:tcPr>
            <w:tcW w:w="1701" w:type="dxa"/>
            <w:tcBorders>
              <w:top w:val="nil"/>
              <w:left w:val="nil"/>
              <w:bottom w:val="single" w:sz="4" w:space="0" w:color="auto"/>
              <w:right w:val="nil"/>
            </w:tcBorders>
            <w:shd w:val="clear" w:color="auto" w:fill="FAFAFA"/>
            <w:vAlign w:val="bottom"/>
          </w:tcPr>
          <w:p w14:paraId="2E68A3B4" w14:textId="77777777" w:rsidR="00471A69" w:rsidRPr="003957B3" w:rsidRDefault="00471A69" w:rsidP="00C95A05">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153,811,193</w:t>
            </w:r>
          </w:p>
        </w:tc>
        <w:tc>
          <w:tcPr>
            <w:tcW w:w="1701" w:type="dxa"/>
            <w:tcBorders>
              <w:top w:val="nil"/>
              <w:left w:val="nil"/>
              <w:bottom w:val="single" w:sz="4" w:space="0" w:color="auto"/>
              <w:right w:val="nil"/>
            </w:tcBorders>
            <w:vAlign w:val="bottom"/>
          </w:tcPr>
          <w:p w14:paraId="7F5CF1A6" w14:textId="77777777" w:rsidR="00471A69" w:rsidRPr="00BD22FF" w:rsidRDefault="00471A69" w:rsidP="00C95A05">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118,290,634</w:t>
            </w:r>
          </w:p>
        </w:tc>
      </w:tr>
    </w:tbl>
    <w:p w14:paraId="5061AD3D" w14:textId="77777777" w:rsidR="00471A69" w:rsidRPr="00A31DA1" w:rsidRDefault="00471A69" w:rsidP="00B84B5F">
      <w:pPr>
        <w:jc w:val="both"/>
        <w:rPr>
          <w:rFonts w:ascii="Arial" w:eastAsia="Arial Unicode MS" w:hAnsi="Arial" w:cs="Arial"/>
          <w:color w:val="000000"/>
          <w:sz w:val="20"/>
          <w:szCs w:val="20"/>
          <w:lang w:val="en-GB"/>
        </w:rPr>
      </w:pPr>
    </w:p>
    <w:p w14:paraId="5D3BF4F2" w14:textId="77777777" w:rsidR="00A220E4" w:rsidRDefault="00A220E4" w:rsidP="00222E31">
      <w:pPr>
        <w:pStyle w:val="a"/>
        <w:ind w:right="29"/>
        <w:jc w:val="both"/>
        <w:rPr>
          <w:rFonts w:ascii="Arial" w:hAnsi="Arial" w:cs="Arial"/>
          <w:snapToGrid w:val="0"/>
          <w:spacing w:val="-2"/>
          <w:sz w:val="20"/>
          <w:szCs w:val="25"/>
          <w:lang w:val="en-GB" w:eastAsia="th-TH"/>
        </w:rPr>
      </w:pPr>
    </w:p>
    <w:p w14:paraId="57B4B2A7" w14:textId="61847442" w:rsidR="00D135BA" w:rsidRDefault="00D135BA" w:rsidP="003957B3">
      <w:pPr>
        <w:autoSpaceDE w:val="0"/>
        <w:autoSpaceDN w:val="0"/>
        <w:ind w:right="-72"/>
        <w:jc w:val="both"/>
        <w:rPr>
          <w:rFonts w:ascii="Arial" w:hAnsi="Arial" w:cs="Arial"/>
          <w:snapToGrid w:val="0"/>
          <w:color w:val="000000"/>
          <w:sz w:val="20"/>
          <w:szCs w:val="20"/>
          <w:lang w:val="en-US"/>
        </w:rPr>
      </w:pPr>
    </w:p>
    <w:p w14:paraId="795C35AF" w14:textId="77777777" w:rsidR="003957B3" w:rsidRPr="001626B8" w:rsidRDefault="00D135BA" w:rsidP="003957B3">
      <w:pPr>
        <w:autoSpaceDE w:val="0"/>
        <w:autoSpaceDN w:val="0"/>
        <w:ind w:right="-72"/>
        <w:jc w:val="both"/>
        <w:rPr>
          <w:rFonts w:ascii="Arial" w:hAnsi="Arial" w:cs="Arial"/>
          <w:snapToGrid w:val="0"/>
          <w:color w:val="000000"/>
          <w:sz w:val="20"/>
          <w:szCs w:val="20"/>
          <w:lang w:val="en-US"/>
        </w:rPr>
      </w:pPr>
      <w:r>
        <w:rPr>
          <w:rFonts w:ascii="Arial" w:hAnsi="Arial" w:cs="Arial"/>
          <w:snapToGrid w:val="0"/>
          <w:color w:val="000000"/>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6E7C99" w:rsidRPr="00A31DA1" w14:paraId="5DCA3448" w14:textId="77777777" w:rsidTr="007A7807">
        <w:trPr>
          <w:trHeight w:val="386"/>
        </w:trPr>
        <w:tc>
          <w:tcPr>
            <w:tcW w:w="9043" w:type="dxa"/>
            <w:shd w:val="clear" w:color="auto" w:fill="FFA543"/>
            <w:vAlign w:val="center"/>
          </w:tcPr>
          <w:p w14:paraId="4511FAAA" w14:textId="6FCEF27B" w:rsidR="006E7C99" w:rsidRPr="00A31DA1" w:rsidRDefault="00D135BA" w:rsidP="007A7807">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22</w:t>
            </w:r>
            <w:r w:rsidR="006E7C99" w:rsidRPr="00A31DA1">
              <w:rPr>
                <w:rFonts w:ascii="Arial" w:eastAsia="Arial Unicode MS" w:hAnsi="Arial" w:cs="Arial"/>
                <w:b/>
                <w:bCs/>
                <w:color w:val="FFFFFF"/>
                <w:sz w:val="20"/>
                <w:szCs w:val="20"/>
                <w:lang w:val="en-GB"/>
              </w:rPr>
              <w:tab/>
              <w:t>Income tax expense</w:t>
            </w:r>
          </w:p>
        </w:tc>
      </w:tr>
    </w:tbl>
    <w:p w14:paraId="314496E8" w14:textId="77777777" w:rsidR="006E7C99" w:rsidRPr="00A31DA1" w:rsidRDefault="006E7C99" w:rsidP="006E7C99">
      <w:pPr>
        <w:pStyle w:val="a"/>
        <w:ind w:right="-691"/>
        <w:jc w:val="both"/>
        <w:rPr>
          <w:rFonts w:ascii="Arial" w:hAnsi="Arial" w:cs="Arial"/>
          <w:sz w:val="20"/>
          <w:szCs w:val="20"/>
          <w:lang w:val="en-US"/>
        </w:rPr>
      </w:pPr>
    </w:p>
    <w:p w14:paraId="2F5E1993" w14:textId="77777777" w:rsidR="006E7C99" w:rsidRPr="00A31DA1" w:rsidRDefault="006E7C99" w:rsidP="006E7C99">
      <w:pPr>
        <w:jc w:val="both"/>
        <w:rPr>
          <w:rFonts w:ascii="Arial" w:eastAsia="Arial Unicode MS" w:hAnsi="Arial" w:cs="Arial"/>
          <w:color w:val="000000"/>
          <w:spacing w:val="-4"/>
          <w:sz w:val="20"/>
          <w:szCs w:val="20"/>
          <w:lang w:val="en-GB"/>
        </w:rPr>
      </w:pPr>
      <w:r w:rsidRPr="00A31DA1">
        <w:rPr>
          <w:rFonts w:ascii="Arial" w:eastAsia="Arial Unicode MS" w:hAnsi="Arial" w:cs="Arial"/>
          <w:spacing w:val="-4"/>
          <w:sz w:val="20"/>
          <w:szCs w:val="20"/>
          <w:lang w:val="en-GB"/>
        </w:rPr>
        <w:t xml:space="preserve">Income tax expense for </w:t>
      </w:r>
      <w:r w:rsidR="00B84B5F" w:rsidRPr="00A31DA1">
        <w:rPr>
          <w:rFonts w:ascii="Arial" w:eastAsia="Arial Unicode MS" w:hAnsi="Arial" w:cs="Arial"/>
          <w:spacing w:val="-4"/>
          <w:sz w:val="20"/>
          <w:szCs w:val="20"/>
          <w:lang w:val="en-GB"/>
        </w:rPr>
        <w:t xml:space="preserve">three-month and </w:t>
      </w:r>
      <w:r w:rsidR="006F2E10">
        <w:rPr>
          <w:rFonts w:ascii="Arial" w:eastAsia="Arial Unicode MS" w:hAnsi="Arial" w:cs="Arial"/>
          <w:spacing w:val="-4"/>
          <w:sz w:val="20"/>
          <w:szCs w:val="20"/>
          <w:lang w:val="en-GB"/>
        </w:rPr>
        <w:t>nine</w:t>
      </w:r>
      <w:r w:rsidR="00B84B5F" w:rsidRPr="00A31DA1">
        <w:rPr>
          <w:rFonts w:ascii="Arial" w:eastAsia="Arial Unicode MS" w:hAnsi="Arial" w:cs="Arial"/>
          <w:spacing w:val="-4"/>
          <w:sz w:val="20"/>
          <w:szCs w:val="20"/>
          <w:lang w:val="en-GB"/>
        </w:rPr>
        <w:t xml:space="preserve">-month </w:t>
      </w:r>
      <w:r w:rsidRPr="00A31DA1">
        <w:rPr>
          <w:rFonts w:ascii="Arial" w:eastAsia="Arial Unicode MS" w:hAnsi="Arial" w:cs="Arial"/>
          <w:spacing w:val="-4"/>
          <w:sz w:val="20"/>
          <w:szCs w:val="20"/>
          <w:lang w:val="en-GB"/>
        </w:rPr>
        <w:t xml:space="preserve">period ended </w:t>
      </w:r>
      <w:r w:rsidR="008147A3" w:rsidRPr="00A31DA1">
        <w:rPr>
          <w:rFonts w:ascii="Arial" w:eastAsia="Arial Unicode MS" w:hAnsi="Arial" w:cs="Arial"/>
          <w:color w:val="000000"/>
          <w:spacing w:val="-4"/>
          <w:sz w:val="20"/>
          <w:szCs w:val="20"/>
          <w:lang w:val="en-GB"/>
        </w:rPr>
        <w:t>3</w:t>
      </w:r>
      <w:r w:rsidR="007B5FF0" w:rsidRPr="00A31DA1">
        <w:rPr>
          <w:rFonts w:ascii="Arial" w:eastAsia="Arial Unicode MS" w:hAnsi="Arial" w:cs="Arial"/>
          <w:color w:val="000000"/>
          <w:spacing w:val="-4"/>
          <w:sz w:val="20"/>
          <w:szCs w:val="20"/>
          <w:lang w:val="en-GB"/>
        </w:rPr>
        <w:t xml:space="preserve">0 </w:t>
      </w:r>
      <w:r w:rsidR="006F2E10">
        <w:rPr>
          <w:rFonts w:ascii="Arial" w:eastAsia="Arial Unicode MS" w:hAnsi="Arial" w:cs="Arial"/>
          <w:color w:val="000000"/>
          <w:spacing w:val="-4"/>
          <w:sz w:val="20"/>
          <w:szCs w:val="20"/>
          <w:lang w:val="en-GB"/>
        </w:rPr>
        <w:t>September</w:t>
      </w:r>
      <w:r w:rsidR="008147A3" w:rsidRPr="00A31DA1">
        <w:rPr>
          <w:rFonts w:ascii="Arial" w:eastAsia="Arial Unicode MS" w:hAnsi="Arial" w:cs="Arial"/>
          <w:color w:val="000000"/>
          <w:spacing w:val="-4"/>
          <w:sz w:val="20"/>
          <w:szCs w:val="20"/>
          <w:lang w:val="en-GB"/>
        </w:rPr>
        <w:t xml:space="preserve"> 2021</w:t>
      </w:r>
      <w:r w:rsidRPr="00A31DA1">
        <w:rPr>
          <w:rFonts w:ascii="Arial" w:eastAsia="Arial Unicode MS" w:hAnsi="Arial" w:cs="Arial"/>
          <w:color w:val="000000"/>
          <w:spacing w:val="-4"/>
          <w:sz w:val="20"/>
          <w:szCs w:val="20"/>
          <w:lang w:val="en-GB"/>
        </w:rPr>
        <w:t xml:space="preserve"> and </w:t>
      </w:r>
      <w:r w:rsidR="00D72764" w:rsidRPr="00A31DA1">
        <w:rPr>
          <w:rFonts w:ascii="Arial" w:eastAsia="Arial Unicode MS" w:hAnsi="Arial" w:cs="Arial"/>
          <w:color w:val="000000"/>
          <w:spacing w:val="-4"/>
          <w:sz w:val="20"/>
          <w:szCs w:val="20"/>
          <w:lang w:val="en-GB"/>
        </w:rPr>
        <w:t>2020</w:t>
      </w:r>
      <w:r w:rsidRPr="00A31DA1">
        <w:rPr>
          <w:rFonts w:ascii="Arial" w:eastAsia="Arial Unicode MS" w:hAnsi="Arial" w:cs="Arial"/>
          <w:color w:val="000000"/>
          <w:spacing w:val="-4"/>
          <w:sz w:val="20"/>
          <w:szCs w:val="20"/>
          <w:lang w:val="en-GB"/>
        </w:rPr>
        <w:t xml:space="preserve"> are as follows:</w:t>
      </w:r>
    </w:p>
    <w:p w14:paraId="7A66594F" w14:textId="77777777" w:rsidR="003957B3" w:rsidRPr="006531A5" w:rsidRDefault="003957B3" w:rsidP="003957B3">
      <w:pPr>
        <w:autoSpaceDE w:val="0"/>
        <w:autoSpaceDN w:val="0"/>
        <w:ind w:right="-72"/>
        <w:jc w:val="both"/>
        <w:rPr>
          <w:rFonts w:ascii="Arial" w:hAnsi="Arial" w:cs="Arial"/>
          <w:snapToGrid w:val="0"/>
          <w:color w:val="000000"/>
          <w:sz w:val="20"/>
          <w:szCs w:val="20"/>
          <w:lang w:val="en-US"/>
        </w:rPr>
      </w:pPr>
    </w:p>
    <w:tbl>
      <w:tblPr>
        <w:tblW w:w="9134" w:type="dxa"/>
        <w:tblLayout w:type="fixed"/>
        <w:tblLook w:val="0000" w:firstRow="0" w:lastRow="0" w:firstColumn="0" w:lastColumn="0" w:noHBand="0" w:noVBand="0"/>
      </w:tblPr>
      <w:tblGrid>
        <w:gridCol w:w="3658"/>
        <w:gridCol w:w="2074"/>
        <w:gridCol w:w="1701"/>
        <w:gridCol w:w="1701"/>
      </w:tblGrid>
      <w:tr w:rsidR="003957B3" w:rsidRPr="00A31DA1" w14:paraId="3795ACD5" w14:textId="77777777" w:rsidTr="006531A5">
        <w:tc>
          <w:tcPr>
            <w:tcW w:w="3658" w:type="dxa"/>
            <w:tcBorders>
              <w:top w:val="nil"/>
              <w:left w:val="nil"/>
              <w:bottom w:val="nil"/>
              <w:right w:val="nil"/>
            </w:tcBorders>
            <w:vAlign w:val="center"/>
          </w:tcPr>
          <w:p w14:paraId="437D229C" w14:textId="77777777" w:rsidR="003957B3" w:rsidRPr="00A31DA1" w:rsidRDefault="003957B3" w:rsidP="006C12BA">
            <w:pPr>
              <w:pStyle w:val="a"/>
              <w:ind w:right="0"/>
              <w:jc w:val="both"/>
              <w:rPr>
                <w:rFonts w:ascii="Arial" w:hAnsi="Arial" w:cs="Arial"/>
                <w:b/>
                <w:bCs/>
                <w:sz w:val="20"/>
                <w:szCs w:val="20"/>
                <w:lang w:val="en-US"/>
              </w:rPr>
            </w:pPr>
          </w:p>
        </w:tc>
        <w:tc>
          <w:tcPr>
            <w:tcW w:w="2074" w:type="dxa"/>
            <w:tcBorders>
              <w:top w:val="single" w:sz="4" w:space="0" w:color="auto"/>
              <w:left w:val="nil"/>
              <w:bottom w:val="single" w:sz="4" w:space="0" w:color="auto"/>
              <w:right w:val="nil"/>
            </w:tcBorders>
            <w:vAlign w:val="center"/>
          </w:tcPr>
          <w:p w14:paraId="042218B9" w14:textId="77777777" w:rsidR="006531A5" w:rsidRPr="00942F54" w:rsidRDefault="003957B3" w:rsidP="006C12BA">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32A59EB4" w14:textId="2B1B36BE" w:rsidR="003957B3" w:rsidRPr="00826ED5" w:rsidRDefault="003957B3" w:rsidP="006C12BA">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single" w:sz="4" w:space="0" w:color="auto"/>
              <w:right w:val="nil"/>
            </w:tcBorders>
          </w:tcPr>
          <w:p w14:paraId="4AA01FDC" w14:textId="77777777" w:rsidR="003957B3" w:rsidRDefault="003957B3" w:rsidP="006C12BA">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7BF315BB" w14:textId="77777777" w:rsidR="003957B3" w:rsidRPr="00A31DA1" w:rsidRDefault="003957B3" w:rsidP="006C12BA">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94349C" w:rsidRPr="00A31DA1" w14:paraId="3B6C18AB" w14:textId="77777777" w:rsidTr="006531A5">
        <w:tc>
          <w:tcPr>
            <w:tcW w:w="3658" w:type="dxa"/>
            <w:tcBorders>
              <w:top w:val="nil"/>
              <w:left w:val="nil"/>
              <w:bottom w:val="nil"/>
              <w:right w:val="nil"/>
            </w:tcBorders>
            <w:vAlign w:val="center"/>
          </w:tcPr>
          <w:p w14:paraId="041431A3" w14:textId="0C878898" w:rsidR="0094349C" w:rsidRPr="00A31DA1" w:rsidRDefault="0094349C" w:rsidP="0094349C">
            <w:pPr>
              <w:pStyle w:val="a"/>
              <w:ind w:right="0"/>
              <w:jc w:val="both"/>
              <w:rPr>
                <w:rFonts w:ascii="Arial" w:hAnsi="Arial" w:cs="Arial"/>
                <w:b/>
                <w:bCs/>
                <w:sz w:val="20"/>
                <w:szCs w:val="20"/>
                <w:lang w:val="en-US"/>
              </w:rPr>
            </w:pPr>
            <w:r w:rsidRPr="00A31DA1">
              <w:rPr>
                <w:rFonts w:ascii="Arial" w:hAnsi="Arial" w:cs="Arial"/>
                <w:b/>
                <w:bCs/>
                <w:snapToGrid w:val="0"/>
                <w:color w:val="000000"/>
                <w:sz w:val="20"/>
                <w:szCs w:val="20"/>
                <w:lang w:val="en-US"/>
              </w:rPr>
              <w:t xml:space="preserve">For the three-month period ended </w:t>
            </w:r>
          </w:p>
        </w:tc>
        <w:tc>
          <w:tcPr>
            <w:tcW w:w="2074" w:type="dxa"/>
            <w:tcBorders>
              <w:top w:val="single" w:sz="4" w:space="0" w:color="auto"/>
              <w:left w:val="nil"/>
              <w:right w:val="nil"/>
            </w:tcBorders>
            <w:vAlign w:val="center"/>
          </w:tcPr>
          <w:p w14:paraId="15C0EDEB"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25741096" w14:textId="77777777" w:rsidR="0094349C" w:rsidRPr="00A31DA1" w:rsidRDefault="0094349C" w:rsidP="0094349C">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70AD1784"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94349C" w:rsidRPr="00A31DA1" w14:paraId="462E2181" w14:textId="77777777" w:rsidTr="006531A5">
        <w:tc>
          <w:tcPr>
            <w:tcW w:w="3658" w:type="dxa"/>
            <w:tcBorders>
              <w:top w:val="nil"/>
              <w:left w:val="nil"/>
              <w:bottom w:val="nil"/>
              <w:right w:val="nil"/>
            </w:tcBorders>
            <w:vAlign w:val="bottom"/>
          </w:tcPr>
          <w:p w14:paraId="3CFB1962" w14:textId="468FDD26" w:rsidR="0094349C" w:rsidRPr="00A31DA1" w:rsidRDefault="0094349C" w:rsidP="0094349C">
            <w:pPr>
              <w:pStyle w:val="a"/>
              <w:ind w:right="0"/>
              <w:jc w:val="both"/>
              <w:rPr>
                <w:rFonts w:ascii="Arial" w:hAnsi="Arial" w:cs="Arial"/>
                <w:b/>
                <w:bCs/>
                <w:sz w:val="20"/>
                <w:szCs w:val="20"/>
                <w:lang w:val="en-US"/>
              </w:rPr>
            </w:pPr>
            <w:r>
              <w:rPr>
                <w:rFonts w:ascii="Arial" w:hAnsi="Arial" w:cs="Arial"/>
                <w:b/>
                <w:bCs/>
                <w:snapToGrid w:val="0"/>
                <w:color w:val="000000"/>
                <w:sz w:val="20"/>
                <w:szCs w:val="20"/>
                <w:lang w:val="en-US"/>
              </w:rPr>
              <w:t xml:space="preserve">   </w:t>
            </w:r>
            <w:r w:rsidRPr="00A31DA1">
              <w:rPr>
                <w:rFonts w:ascii="Arial" w:hAnsi="Arial" w:cs="Arial"/>
                <w:b/>
                <w:bCs/>
                <w:snapToGrid w:val="0"/>
                <w:color w:val="000000"/>
                <w:sz w:val="20"/>
                <w:szCs w:val="20"/>
                <w:lang w:val="en-US"/>
              </w:rPr>
              <w:t xml:space="preserve">30 </w:t>
            </w:r>
            <w:r>
              <w:rPr>
                <w:rFonts w:ascii="Arial" w:hAnsi="Arial" w:cs="Arial"/>
                <w:b/>
                <w:bCs/>
                <w:snapToGrid w:val="0"/>
                <w:color w:val="000000"/>
                <w:sz w:val="20"/>
                <w:szCs w:val="20"/>
                <w:lang w:val="en-US"/>
              </w:rPr>
              <w:t>September</w:t>
            </w:r>
          </w:p>
        </w:tc>
        <w:tc>
          <w:tcPr>
            <w:tcW w:w="2074" w:type="dxa"/>
            <w:tcBorders>
              <w:top w:val="nil"/>
              <w:left w:val="nil"/>
              <w:bottom w:val="single" w:sz="4" w:space="0" w:color="auto"/>
              <w:right w:val="nil"/>
            </w:tcBorders>
            <w:vAlign w:val="bottom"/>
          </w:tcPr>
          <w:p w14:paraId="0809A676"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7543B8E2"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4218A2E6"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94349C" w:rsidRPr="00A31DA1" w14:paraId="7B2A4EC0" w14:textId="77777777" w:rsidTr="006531A5">
        <w:tc>
          <w:tcPr>
            <w:tcW w:w="3658" w:type="dxa"/>
            <w:tcBorders>
              <w:top w:val="nil"/>
              <w:left w:val="nil"/>
              <w:bottom w:val="nil"/>
              <w:right w:val="nil"/>
            </w:tcBorders>
            <w:vAlign w:val="bottom"/>
          </w:tcPr>
          <w:p w14:paraId="72C8246E" w14:textId="77777777" w:rsidR="0094349C" w:rsidRPr="00A31DA1" w:rsidRDefault="0094349C" w:rsidP="0094349C">
            <w:pPr>
              <w:pStyle w:val="a"/>
              <w:ind w:right="0"/>
              <w:jc w:val="both"/>
              <w:rPr>
                <w:rFonts w:ascii="Arial" w:hAnsi="Arial" w:cs="Arial"/>
                <w:sz w:val="20"/>
                <w:szCs w:val="20"/>
                <w:lang w:val="en-US"/>
              </w:rPr>
            </w:pPr>
          </w:p>
        </w:tc>
        <w:tc>
          <w:tcPr>
            <w:tcW w:w="2074" w:type="dxa"/>
            <w:tcBorders>
              <w:top w:val="single" w:sz="4" w:space="0" w:color="auto"/>
              <w:left w:val="nil"/>
              <w:bottom w:val="nil"/>
              <w:right w:val="nil"/>
            </w:tcBorders>
            <w:shd w:val="clear" w:color="auto" w:fill="FAFAFA"/>
            <w:vAlign w:val="bottom"/>
          </w:tcPr>
          <w:p w14:paraId="032A969C" w14:textId="77777777" w:rsidR="0094349C" w:rsidRPr="00A31DA1" w:rsidRDefault="0094349C" w:rsidP="0094349C">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13E0A1E3" w14:textId="77777777" w:rsidR="0094349C" w:rsidRPr="00A31DA1" w:rsidRDefault="0094349C" w:rsidP="0094349C">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2BAF3252" w14:textId="77777777" w:rsidR="0094349C" w:rsidRPr="00A31DA1" w:rsidRDefault="0094349C" w:rsidP="0094349C">
            <w:pPr>
              <w:pStyle w:val="a"/>
              <w:ind w:right="-72"/>
              <w:jc w:val="right"/>
              <w:rPr>
                <w:rFonts w:ascii="Arial" w:hAnsi="Arial" w:cs="Arial"/>
                <w:sz w:val="20"/>
                <w:szCs w:val="20"/>
                <w:lang w:val="en-US"/>
              </w:rPr>
            </w:pPr>
          </w:p>
        </w:tc>
      </w:tr>
      <w:tr w:rsidR="0094349C" w:rsidRPr="00BD22FF" w14:paraId="5A404ADA" w14:textId="77777777" w:rsidTr="006531A5">
        <w:tc>
          <w:tcPr>
            <w:tcW w:w="3658" w:type="dxa"/>
            <w:tcBorders>
              <w:top w:val="nil"/>
              <w:left w:val="nil"/>
              <w:bottom w:val="nil"/>
              <w:right w:val="nil"/>
            </w:tcBorders>
          </w:tcPr>
          <w:p w14:paraId="211C0939" w14:textId="77777777" w:rsidR="0094349C" w:rsidRPr="00A31DA1" w:rsidRDefault="0094349C" w:rsidP="0094349C">
            <w:pPr>
              <w:spacing w:line="256" w:lineRule="auto"/>
              <w:jc w:val="both"/>
              <w:rPr>
                <w:rFonts w:ascii="Arial" w:eastAsia="Arial" w:hAnsi="Arial" w:cs="Arial"/>
                <w:sz w:val="20"/>
                <w:szCs w:val="20"/>
                <w:lang w:val="en-GB" w:eastAsia="en-GB"/>
              </w:rPr>
            </w:pPr>
            <w:r w:rsidRPr="00A31DA1">
              <w:rPr>
                <w:rFonts w:ascii="Arial" w:hAnsi="Arial" w:cs="Arial"/>
                <w:sz w:val="20"/>
                <w:szCs w:val="20"/>
              </w:rPr>
              <w:t>Current income tax</w:t>
            </w:r>
          </w:p>
        </w:tc>
        <w:tc>
          <w:tcPr>
            <w:tcW w:w="2074" w:type="dxa"/>
            <w:tcBorders>
              <w:top w:val="nil"/>
              <w:left w:val="nil"/>
              <w:right w:val="nil"/>
            </w:tcBorders>
            <w:shd w:val="clear" w:color="auto" w:fill="FAFAFA"/>
            <w:vAlign w:val="bottom"/>
          </w:tcPr>
          <w:p w14:paraId="4B9A91B8"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21,992,827</w:t>
            </w:r>
          </w:p>
        </w:tc>
        <w:tc>
          <w:tcPr>
            <w:tcW w:w="1701" w:type="dxa"/>
            <w:tcBorders>
              <w:top w:val="nil"/>
              <w:left w:val="nil"/>
              <w:right w:val="nil"/>
            </w:tcBorders>
            <w:shd w:val="clear" w:color="auto" w:fill="FAFAFA"/>
            <w:vAlign w:val="bottom"/>
          </w:tcPr>
          <w:p w14:paraId="03D51AA9"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21,992,827</w:t>
            </w:r>
          </w:p>
        </w:tc>
        <w:tc>
          <w:tcPr>
            <w:tcW w:w="1701" w:type="dxa"/>
            <w:tcBorders>
              <w:top w:val="nil"/>
              <w:left w:val="nil"/>
              <w:right w:val="nil"/>
            </w:tcBorders>
            <w:vAlign w:val="bottom"/>
          </w:tcPr>
          <w:p w14:paraId="216C7E91" w14:textId="77777777" w:rsidR="0094349C" w:rsidRPr="00BD22FF" w:rsidRDefault="0094349C" w:rsidP="0094349C">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GB"/>
              </w:rPr>
              <w:t>15,730,036</w:t>
            </w:r>
          </w:p>
        </w:tc>
      </w:tr>
      <w:tr w:rsidR="0094349C" w:rsidRPr="00BD22FF" w14:paraId="1BA411EA" w14:textId="77777777" w:rsidTr="006531A5">
        <w:tc>
          <w:tcPr>
            <w:tcW w:w="3658" w:type="dxa"/>
            <w:tcBorders>
              <w:top w:val="nil"/>
              <w:left w:val="nil"/>
              <w:bottom w:val="nil"/>
              <w:right w:val="nil"/>
            </w:tcBorders>
          </w:tcPr>
          <w:p w14:paraId="6F8486A7" w14:textId="77777777" w:rsidR="0094349C" w:rsidRPr="00A31DA1" w:rsidRDefault="0094349C" w:rsidP="0094349C">
            <w:pPr>
              <w:spacing w:line="256" w:lineRule="auto"/>
              <w:jc w:val="both"/>
              <w:rPr>
                <w:rFonts w:ascii="Arial" w:eastAsia="Arial" w:hAnsi="Arial" w:cs="Arial"/>
                <w:sz w:val="20"/>
                <w:szCs w:val="20"/>
                <w:lang w:val="en-GB" w:eastAsia="en-GB"/>
              </w:rPr>
            </w:pPr>
            <w:r w:rsidRPr="00A31DA1">
              <w:rPr>
                <w:rFonts w:ascii="Arial" w:hAnsi="Arial" w:cs="Arial"/>
                <w:sz w:val="20"/>
                <w:szCs w:val="20"/>
              </w:rPr>
              <w:t>Deferred income tax</w:t>
            </w:r>
          </w:p>
        </w:tc>
        <w:tc>
          <w:tcPr>
            <w:tcW w:w="2074" w:type="dxa"/>
            <w:tcBorders>
              <w:top w:val="nil"/>
              <w:left w:val="nil"/>
              <w:bottom w:val="single" w:sz="4" w:space="0" w:color="auto"/>
              <w:right w:val="nil"/>
            </w:tcBorders>
            <w:shd w:val="clear" w:color="auto" w:fill="FAFAFA"/>
            <w:vAlign w:val="bottom"/>
          </w:tcPr>
          <w:p w14:paraId="4A2E9F5E"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(3,063,035)</w:t>
            </w:r>
          </w:p>
        </w:tc>
        <w:tc>
          <w:tcPr>
            <w:tcW w:w="1701" w:type="dxa"/>
            <w:tcBorders>
              <w:top w:val="nil"/>
              <w:left w:val="nil"/>
              <w:bottom w:val="single" w:sz="4" w:space="0" w:color="auto"/>
              <w:right w:val="nil"/>
            </w:tcBorders>
            <w:shd w:val="clear" w:color="auto" w:fill="FAFAFA"/>
            <w:vAlign w:val="bottom"/>
          </w:tcPr>
          <w:p w14:paraId="79A4A5CC"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(3,063,035)</w:t>
            </w:r>
          </w:p>
        </w:tc>
        <w:tc>
          <w:tcPr>
            <w:tcW w:w="1701" w:type="dxa"/>
            <w:tcBorders>
              <w:top w:val="nil"/>
              <w:left w:val="nil"/>
              <w:bottom w:val="single" w:sz="4" w:space="0" w:color="auto"/>
              <w:right w:val="nil"/>
            </w:tcBorders>
            <w:vAlign w:val="bottom"/>
          </w:tcPr>
          <w:p w14:paraId="3C797C58" w14:textId="77777777" w:rsidR="0094349C" w:rsidRPr="00BD22FF" w:rsidRDefault="0094349C" w:rsidP="0094349C">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556,404</w:t>
            </w:r>
          </w:p>
        </w:tc>
      </w:tr>
      <w:tr w:rsidR="0094349C" w:rsidRPr="00BD22FF" w14:paraId="235BC1B6" w14:textId="77777777" w:rsidTr="006531A5">
        <w:tc>
          <w:tcPr>
            <w:tcW w:w="3658" w:type="dxa"/>
            <w:tcBorders>
              <w:top w:val="nil"/>
              <w:left w:val="nil"/>
              <w:bottom w:val="nil"/>
              <w:right w:val="nil"/>
            </w:tcBorders>
            <w:vAlign w:val="bottom"/>
          </w:tcPr>
          <w:p w14:paraId="004FFE9A" w14:textId="77777777" w:rsidR="0094349C" w:rsidRPr="00A31DA1" w:rsidRDefault="0094349C" w:rsidP="0094349C">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vAlign w:val="bottom"/>
          </w:tcPr>
          <w:p w14:paraId="17E6FD17" w14:textId="77777777" w:rsidR="0094349C" w:rsidRPr="003957B3" w:rsidRDefault="0094349C" w:rsidP="0094349C">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shd w:val="clear" w:color="auto" w:fill="FAFAFA"/>
            <w:vAlign w:val="bottom"/>
          </w:tcPr>
          <w:p w14:paraId="1388161B" w14:textId="77777777" w:rsidR="0094349C" w:rsidRPr="003957B3" w:rsidRDefault="0094349C" w:rsidP="0094349C">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tcPr>
          <w:p w14:paraId="66C4B4DF" w14:textId="77777777" w:rsidR="0094349C" w:rsidRPr="00BD22FF" w:rsidRDefault="0094349C" w:rsidP="0094349C">
            <w:pPr>
              <w:spacing w:line="256" w:lineRule="auto"/>
              <w:ind w:left="-40" w:right="-72"/>
              <w:jc w:val="right"/>
              <w:rPr>
                <w:rFonts w:ascii="Arial" w:eastAsia="Arial" w:hAnsi="Arial" w:cs="Arial"/>
                <w:sz w:val="20"/>
                <w:szCs w:val="20"/>
                <w:lang w:val="en-GB" w:eastAsia="en-GB"/>
              </w:rPr>
            </w:pPr>
          </w:p>
        </w:tc>
      </w:tr>
      <w:tr w:rsidR="0094349C" w:rsidRPr="00BD22FF" w14:paraId="5B90C8E1" w14:textId="77777777" w:rsidTr="006531A5">
        <w:tc>
          <w:tcPr>
            <w:tcW w:w="3658" w:type="dxa"/>
            <w:tcBorders>
              <w:top w:val="nil"/>
              <w:left w:val="nil"/>
              <w:bottom w:val="nil"/>
              <w:right w:val="nil"/>
            </w:tcBorders>
            <w:vAlign w:val="bottom"/>
          </w:tcPr>
          <w:p w14:paraId="122321FC" w14:textId="77777777" w:rsidR="0094349C" w:rsidRPr="00A31DA1" w:rsidRDefault="0094349C" w:rsidP="0094349C">
            <w:pPr>
              <w:spacing w:line="256" w:lineRule="auto"/>
              <w:jc w:val="both"/>
              <w:rPr>
                <w:rFonts w:ascii="Arial" w:eastAsia="Arial" w:hAnsi="Arial" w:cs="Arial"/>
                <w:bCs/>
                <w:sz w:val="20"/>
                <w:szCs w:val="20"/>
                <w:lang w:val="en-GB" w:eastAsia="en-GB"/>
              </w:rPr>
            </w:pPr>
          </w:p>
        </w:tc>
        <w:tc>
          <w:tcPr>
            <w:tcW w:w="2074" w:type="dxa"/>
            <w:tcBorders>
              <w:top w:val="nil"/>
              <w:left w:val="nil"/>
              <w:bottom w:val="single" w:sz="4" w:space="0" w:color="auto"/>
              <w:right w:val="nil"/>
            </w:tcBorders>
            <w:shd w:val="clear" w:color="auto" w:fill="FAFAFA"/>
            <w:vAlign w:val="bottom"/>
          </w:tcPr>
          <w:p w14:paraId="68DB833B"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18,929,792</w:t>
            </w:r>
          </w:p>
        </w:tc>
        <w:tc>
          <w:tcPr>
            <w:tcW w:w="1701" w:type="dxa"/>
            <w:tcBorders>
              <w:top w:val="nil"/>
              <w:left w:val="nil"/>
              <w:bottom w:val="single" w:sz="4" w:space="0" w:color="auto"/>
              <w:right w:val="nil"/>
            </w:tcBorders>
            <w:shd w:val="clear" w:color="auto" w:fill="FAFAFA"/>
            <w:vAlign w:val="bottom"/>
          </w:tcPr>
          <w:p w14:paraId="48466199"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18,929,792</w:t>
            </w:r>
          </w:p>
        </w:tc>
        <w:tc>
          <w:tcPr>
            <w:tcW w:w="1701" w:type="dxa"/>
            <w:tcBorders>
              <w:top w:val="nil"/>
              <w:left w:val="nil"/>
              <w:bottom w:val="single" w:sz="4" w:space="0" w:color="auto"/>
              <w:right w:val="nil"/>
            </w:tcBorders>
            <w:vAlign w:val="bottom"/>
          </w:tcPr>
          <w:p w14:paraId="4F1B0B64" w14:textId="77777777" w:rsidR="0094349C" w:rsidRPr="00BD22FF" w:rsidRDefault="0094349C" w:rsidP="0094349C">
            <w:pPr>
              <w:spacing w:line="256" w:lineRule="auto"/>
              <w:ind w:left="-40" w:right="-72"/>
              <w:jc w:val="right"/>
              <w:rPr>
                <w:rFonts w:ascii="Arial" w:eastAsia="Arial" w:hAnsi="Arial" w:cs="Arial"/>
                <w:sz w:val="20"/>
                <w:szCs w:val="20"/>
                <w:lang w:val="en-GB" w:eastAsia="en-GB"/>
              </w:rPr>
            </w:pPr>
            <w:r w:rsidRPr="00C94743">
              <w:rPr>
                <w:rFonts w:ascii="Arial" w:hAnsi="Arial" w:cs="Cordia New"/>
                <w:sz w:val="20"/>
                <w:szCs w:val="20"/>
                <w:lang w:val="en-US"/>
              </w:rPr>
              <w:t>16,286,440</w:t>
            </w:r>
          </w:p>
        </w:tc>
      </w:tr>
    </w:tbl>
    <w:p w14:paraId="60189C2F" w14:textId="77777777" w:rsidR="003957B3" w:rsidRPr="006531A5" w:rsidRDefault="003957B3" w:rsidP="003957B3">
      <w:pPr>
        <w:autoSpaceDE w:val="0"/>
        <w:autoSpaceDN w:val="0"/>
        <w:ind w:right="-72"/>
        <w:jc w:val="both"/>
        <w:rPr>
          <w:rFonts w:ascii="Arial" w:hAnsi="Arial" w:cs="Arial"/>
          <w:snapToGrid w:val="0"/>
          <w:color w:val="000000"/>
          <w:sz w:val="20"/>
          <w:szCs w:val="20"/>
          <w:lang w:val="en-US"/>
        </w:rPr>
      </w:pPr>
    </w:p>
    <w:tbl>
      <w:tblPr>
        <w:tblW w:w="9134" w:type="dxa"/>
        <w:tblLayout w:type="fixed"/>
        <w:tblLook w:val="0000" w:firstRow="0" w:lastRow="0" w:firstColumn="0" w:lastColumn="0" w:noHBand="0" w:noVBand="0"/>
      </w:tblPr>
      <w:tblGrid>
        <w:gridCol w:w="3658"/>
        <w:gridCol w:w="2074"/>
        <w:gridCol w:w="1701"/>
        <w:gridCol w:w="1701"/>
      </w:tblGrid>
      <w:tr w:rsidR="003957B3" w:rsidRPr="00A31DA1" w14:paraId="73FB3E8A" w14:textId="77777777" w:rsidTr="006531A5">
        <w:tc>
          <w:tcPr>
            <w:tcW w:w="3658" w:type="dxa"/>
            <w:tcBorders>
              <w:top w:val="nil"/>
              <w:left w:val="nil"/>
              <w:bottom w:val="nil"/>
              <w:right w:val="nil"/>
            </w:tcBorders>
            <w:vAlign w:val="center"/>
          </w:tcPr>
          <w:p w14:paraId="2B2CAB4A" w14:textId="77777777" w:rsidR="003957B3" w:rsidRPr="00A31DA1" w:rsidRDefault="003957B3" w:rsidP="006C12BA">
            <w:pPr>
              <w:pStyle w:val="a"/>
              <w:ind w:right="0"/>
              <w:jc w:val="both"/>
              <w:rPr>
                <w:rFonts w:ascii="Arial" w:hAnsi="Arial" w:cs="Arial"/>
                <w:b/>
                <w:bCs/>
                <w:sz w:val="20"/>
                <w:szCs w:val="20"/>
                <w:lang w:val="en-US"/>
              </w:rPr>
            </w:pPr>
          </w:p>
        </w:tc>
        <w:tc>
          <w:tcPr>
            <w:tcW w:w="2074" w:type="dxa"/>
            <w:tcBorders>
              <w:top w:val="single" w:sz="4" w:space="0" w:color="auto"/>
              <w:left w:val="nil"/>
              <w:bottom w:val="single" w:sz="4" w:space="0" w:color="auto"/>
              <w:right w:val="nil"/>
            </w:tcBorders>
            <w:vAlign w:val="center"/>
          </w:tcPr>
          <w:p w14:paraId="52143CED" w14:textId="77777777" w:rsidR="006531A5" w:rsidRPr="00942F54" w:rsidRDefault="003957B3" w:rsidP="006C12BA">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6BB40528" w14:textId="6D722BE2" w:rsidR="003957B3" w:rsidRPr="00826ED5" w:rsidRDefault="003957B3" w:rsidP="006C12BA">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single" w:sz="4" w:space="0" w:color="auto"/>
              <w:right w:val="nil"/>
            </w:tcBorders>
          </w:tcPr>
          <w:p w14:paraId="710F279E" w14:textId="77777777" w:rsidR="003957B3" w:rsidRDefault="003957B3" w:rsidP="006C12BA">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6D6FC591" w14:textId="77777777" w:rsidR="003957B3" w:rsidRPr="00A31DA1" w:rsidRDefault="003957B3" w:rsidP="006C12BA">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94349C" w:rsidRPr="00A31DA1" w14:paraId="2F7B1288" w14:textId="77777777" w:rsidTr="006531A5">
        <w:tc>
          <w:tcPr>
            <w:tcW w:w="3658" w:type="dxa"/>
            <w:tcBorders>
              <w:top w:val="nil"/>
              <w:left w:val="nil"/>
              <w:bottom w:val="nil"/>
              <w:right w:val="nil"/>
            </w:tcBorders>
            <w:vAlign w:val="center"/>
          </w:tcPr>
          <w:p w14:paraId="089B1F82" w14:textId="5417A808" w:rsidR="0094349C" w:rsidRPr="00A31DA1" w:rsidRDefault="0094349C" w:rsidP="0094349C">
            <w:pPr>
              <w:pStyle w:val="a"/>
              <w:ind w:right="0"/>
              <w:jc w:val="both"/>
              <w:rPr>
                <w:rFonts w:ascii="Arial" w:hAnsi="Arial" w:cs="Arial"/>
                <w:b/>
                <w:bCs/>
                <w:sz w:val="20"/>
                <w:szCs w:val="20"/>
                <w:lang w:val="en-US"/>
              </w:rPr>
            </w:pPr>
            <w:r w:rsidRPr="00A31DA1">
              <w:rPr>
                <w:rFonts w:ascii="Arial" w:hAnsi="Arial" w:cs="Arial"/>
                <w:b/>
                <w:bCs/>
                <w:snapToGrid w:val="0"/>
                <w:color w:val="000000"/>
                <w:sz w:val="20"/>
                <w:szCs w:val="20"/>
                <w:lang w:val="en-US"/>
              </w:rPr>
              <w:t xml:space="preserve">For the </w:t>
            </w:r>
            <w:r>
              <w:rPr>
                <w:rFonts w:ascii="Arial" w:hAnsi="Arial" w:cs="Arial"/>
                <w:b/>
                <w:bCs/>
                <w:snapToGrid w:val="0"/>
                <w:color w:val="000000"/>
                <w:sz w:val="20"/>
                <w:szCs w:val="20"/>
                <w:lang w:val="en-US"/>
              </w:rPr>
              <w:t>nine</w:t>
            </w:r>
            <w:r w:rsidRPr="00A31DA1">
              <w:rPr>
                <w:rFonts w:ascii="Arial" w:hAnsi="Arial" w:cs="Arial"/>
                <w:b/>
                <w:bCs/>
                <w:snapToGrid w:val="0"/>
                <w:color w:val="000000"/>
                <w:sz w:val="20"/>
                <w:szCs w:val="20"/>
                <w:lang w:val="en-US"/>
              </w:rPr>
              <w:t xml:space="preserve">-month period ended </w:t>
            </w:r>
          </w:p>
        </w:tc>
        <w:tc>
          <w:tcPr>
            <w:tcW w:w="2074" w:type="dxa"/>
            <w:tcBorders>
              <w:top w:val="single" w:sz="4" w:space="0" w:color="auto"/>
              <w:left w:val="nil"/>
              <w:right w:val="nil"/>
            </w:tcBorders>
            <w:vAlign w:val="center"/>
          </w:tcPr>
          <w:p w14:paraId="42147CF1"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270A04AA" w14:textId="77777777" w:rsidR="0094349C" w:rsidRPr="00A31DA1" w:rsidRDefault="0094349C" w:rsidP="0094349C">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4661C2CD"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94349C" w:rsidRPr="00A31DA1" w14:paraId="56DBAC2C" w14:textId="77777777" w:rsidTr="006531A5">
        <w:tc>
          <w:tcPr>
            <w:tcW w:w="3658" w:type="dxa"/>
            <w:tcBorders>
              <w:top w:val="nil"/>
              <w:left w:val="nil"/>
              <w:bottom w:val="nil"/>
              <w:right w:val="nil"/>
            </w:tcBorders>
            <w:vAlign w:val="bottom"/>
          </w:tcPr>
          <w:p w14:paraId="1F82C001" w14:textId="028B4034" w:rsidR="0094349C" w:rsidRPr="00A31DA1" w:rsidRDefault="0094349C" w:rsidP="0094349C">
            <w:pPr>
              <w:pStyle w:val="a"/>
              <w:ind w:right="0"/>
              <w:jc w:val="both"/>
              <w:rPr>
                <w:rFonts w:ascii="Arial" w:hAnsi="Arial" w:cs="Arial"/>
                <w:b/>
                <w:bCs/>
                <w:sz w:val="20"/>
                <w:szCs w:val="20"/>
                <w:lang w:val="en-US"/>
              </w:rPr>
            </w:pPr>
            <w:r>
              <w:rPr>
                <w:rFonts w:ascii="Arial" w:hAnsi="Arial" w:cs="Arial"/>
                <w:b/>
                <w:bCs/>
                <w:snapToGrid w:val="0"/>
                <w:color w:val="000000"/>
                <w:sz w:val="20"/>
                <w:szCs w:val="20"/>
                <w:lang w:val="en-US"/>
              </w:rPr>
              <w:t xml:space="preserve">   </w:t>
            </w:r>
            <w:r w:rsidRPr="00A31DA1">
              <w:rPr>
                <w:rFonts w:ascii="Arial" w:hAnsi="Arial" w:cs="Arial"/>
                <w:b/>
                <w:bCs/>
                <w:snapToGrid w:val="0"/>
                <w:color w:val="000000"/>
                <w:sz w:val="20"/>
                <w:szCs w:val="20"/>
                <w:lang w:val="en-US"/>
              </w:rPr>
              <w:t xml:space="preserve">30 </w:t>
            </w:r>
            <w:r>
              <w:rPr>
                <w:rFonts w:ascii="Arial" w:hAnsi="Arial" w:cs="Arial"/>
                <w:b/>
                <w:bCs/>
                <w:snapToGrid w:val="0"/>
                <w:color w:val="000000"/>
                <w:sz w:val="20"/>
                <w:szCs w:val="20"/>
                <w:lang w:val="en-US"/>
              </w:rPr>
              <w:t>September</w:t>
            </w:r>
          </w:p>
        </w:tc>
        <w:tc>
          <w:tcPr>
            <w:tcW w:w="2074" w:type="dxa"/>
            <w:tcBorders>
              <w:top w:val="nil"/>
              <w:left w:val="nil"/>
              <w:bottom w:val="single" w:sz="4" w:space="0" w:color="auto"/>
              <w:right w:val="nil"/>
            </w:tcBorders>
            <w:vAlign w:val="bottom"/>
          </w:tcPr>
          <w:p w14:paraId="760C9C9C"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5CE0F9FE"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3DE35FB6"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94349C" w:rsidRPr="00A31DA1" w14:paraId="5305E350" w14:textId="77777777" w:rsidTr="006531A5">
        <w:tc>
          <w:tcPr>
            <w:tcW w:w="3658" w:type="dxa"/>
            <w:tcBorders>
              <w:top w:val="nil"/>
              <w:left w:val="nil"/>
              <w:bottom w:val="nil"/>
              <w:right w:val="nil"/>
            </w:tcBorders>
            <w:vAlign w:val="bottom"/>
          </w:tcPr>
          <w:p w14:paraId="4468F2C5" w14:textId="77777777" w:rsidR="0094349C" w:rsidRPr="00A31DA1" w:rsidRDefault="0094349C" w:rsidP="0094349C">
            <w:pPr>
              <w:pStyle w:val="a"/>
              <w:ind w:right="0"/>
              <w:jc w:val="both"/>
              <w:rPr>
                <w:rFonts w:ascii="Arial" w:hAnsi="Arial" w:cs="Arial"/>
                <w:sz w:val="20"/>
                <w:szCs w:val="20"/>
                <w:lang w:val="en-US"/>
              </w:rPr>
            </w:pPr>
          </w:p>
        </w:tc>
        <w:tc>
          <w:tcPr>
            <w:tcW w:w="2074" w:type="dxa"/>
            <w:tcBorders>
              <w:top w:val="single" w:sz="4" w:space="0" w:color="auto"/>
              <w:left w:val="nil"/>
              <w:bottom w:val="nil"/>
              <w:right w:val="nil"/>
            </w:tcBorders>
            <w:shd w:val="clear" w:color="auto" w:fill="FAFAFA"/>
            <w:vAlign w:val="bottom"/>
          </w:tcPr>
          <w:p w14:paraId="093640CB" w14:textId="77777777" w:rsidR="0094349C" w:rsidRPr="00A31DA1" w:rsidRDefault="0094349C" w:rsidP="0094349C">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01605B54" w14:textId="77777777" w:rsidR="0094349C" w:rsidRPr="00A31DA1" w:rsidRDefault="0094349C" w:rsidP="0094349C">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vAlign w:val="bottom"/>
          </w:tcPr>
          <w:p w14:paraId="689C661A" w14:textId="77777777" w:rsidR="0094349C" w:rsidRPr="00A31DA1" w:rsidRDefault="0094349C" w:rsidP="0094349C">
            <w:pPr>
              <w:pStyle w:val="a"/>
              <w:ind w:right="-72"/>
              <w:jc w:val="right"/>
              <w:rPr>
                <w:rFonts w:ascii="Arial" w:hAnsi="Arial" w:cs="Arial"/>
                <w:sz w:val="20"/>
                <w:szCs w:val="20"/>
                <w:lang w:val="en-US"/>
              </w:rPr>
            </w:pPr>
          </w:p>
        </w:tc>
      </w:tr>
      <w:tr w:rsidR="0094349C" w:rsidRPr="00BD22FF" w14:paraId="28AC2B8A" w14:textId="77777777" w:rsidTr="006531A5">
        <w:tc>
          <w:tcPr>
            <w:tcW w:w="3658" w:type="dxa"/>
            <w:tcBorders>
              <w:top w:val="nil"/>
              <w:left w:val="nil"/>
              <w:bottom w:val="nil"/>
              <w:right w:val="nil"/>
            </w:tcBorders>
          </w:tcPr>
          <w:p w14:paraId="23EE60A3" w14:textId="77777777" w:rsidR="0094349C" w:rsidRPr="00A31DA1" w:rsidRDefault="0094349C" w:rsidP="0094349C">
            <w:pPr>
              <w:spacing w:line="256" w:lineRule="auto"/>
              <w:jc w:val="both"/>
              <w:rPr>
                <w:rFonts w:ascii="Arial" w:eastAsia="Arial" w:hAnsi="Arial" w:cs="Arial"/>
                <w:sz w:val="20"/>
                <w:szCs w:val="20"/>
                <w:lang w:val="en-GB" w:eastAsia="en-GB"/>
              </w:rPr>
            </w:pPr>
            <w:r w:rsidRPr="00A31DA1">
              <w:rPr>
                <w:rFonts w:ascii="Arial" w:hAnsi="Arial" w:cs="Arial"/>
                <w:sz w:val="20"/>
                <w:szCs w:val="20"/>
              </w:rPr>
              <w:t>Current income tax</w:t>
            </w:r>
          </w:p>
        </w:tc>
        <w:tc>
          <w:tcPr>
            <w:tcW w:w="2074" w:type="dxa"/>
            <w:tcBorders>
              <w:top w:val="nil"/>
              <w:left w:val="nil"/>
              <w:right w:val="nil"/>
            </w:tcBorders>
            <w:shd w:val="clear" w:color="auto" w:fill="FAFAFA"/>
            <w:vAlign w:val="bottom"/>
          </w:tcPr>
          <w:p w14:paraId="0AFE0843"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56,615,084</w:t>
            </w:r>
          </w:p>
        </w:tc>
        <w:tc>
          <w:tcPr>
            <w:tcW w:w="1701" w:type="dxa"/>
            <w:tcBorders>
              <w:top w:val="nil"/>
              <w:left w:val="nil"/>
              <w:right w:val="nil"/>
            </w:tcBorders>
            <w:shd w:val="clear" w:color="auto" w:fill="FAFAFA"/>
            <w:vAlign w:val="bottom"/>
          </w:tcPr>
          <w:p w14:paraId="4E8FAAE9"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56,615,084</w:t>
            </w:r>
          </w:p>
        </w:tc>
        <w:tc>
          <w:tcPr>
            <w:tcW w:w="1701" w:type="dxa"/>
            <w:tcBorders>
              <w:top w:val="nil"/>
              <w:left w:val="nil"/>
              <w:right w:val="nil"/>
            </w:tcBorders>
            <w:vAlign w:val="bottom"/>
          </w:tcPr>
          <w:p w14:paraId="789C8BCD" w14:textId="77777777" w:rsidR="0094349C" w:rsidRPr="00BD22FF" w:rsidRDefault="0094349C" w:rsidP="0094349C">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GB"/>
              </w:rPr>
              <w:t>36,969,692</w:t>
            </w:r>
          </w:p>
        </w:tc>
      </w:tr>
      <w:tr w:rsidR="0094349C" w:rsidRPr="00BD22FF" w14:paraId="782F0CB0" w14:textId="77777777" w:rsidTr="006531A5">
        <w:tc>
          <w:tcPr>
            <w:tcW w:w="3658" w:type="dxa"/>
            <w:tcBorders>
              <w:top w:val="nil"/>
              <w:left w:val="nil"/>
              <w:bottom w:val="nil"/>
              <w:right w:val="nil"/>
            </w:tcBorders>
          </w:tcPr>
          <w:p w14:paraId="700F0E8B" w14:textId="77777777" w:rsidR="0094349C" w:rsidRPr="00A31DA1" w:rsidRDefault="0094349C" w:rsidP="0094349C">
            <w:pPr>
              <w:spacing w:line="256" w:lineRule="auto"/>
              <w:jc w:val="both"/>
              <w:rPr>
                <w:rFonts w:ascii="Arial" w:eastAsia="Arial" w:hAnsi="Arial" w:cs="Arial"/>
                <w:sz w:val="20"/>
                <w:szCs w:val="20"/>
                <w:lang w:val="en-GB" w:eastAsia="en-GB"/>
              </w:rPr>
            </w:pPr>
            <w:r w:rsidRPr="00A31DA1">
              <w:rPr>
                <w:rFonts w:ascii="Arial" w:hAnsi="Arial" w:cs="Arial"/>
                <w:sz w:val="20"/>
                <w:szCs w:val="20"/>
              </w:rPr>
              <w:t>Deferred income tax</w:t>
            </w:r>
          </w:p>
        </w:tc>
        <w:tc>
          <w:tcPr>
            <w:tcW w:w="2074" w:type="dxa"/>
            <w:tcBorders>
              <w:top w:val="nil"/>
              <w:left w:val="nil"/>
              <w:bottom w:val="single" w:sz="4" w:space="0" w:color="auto"/>
              <w:right w:val="nil"/>
            </w:tcBorders>
            <w:shd w:val="clear" w:color="auto" w:fill="FAFAFA"/>
            <w:vAlign w:val="bottom"/>
          </w:tcPr>
          <w:p w14:paraId="0CADDA4B"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(595,960)</w:t>
            </w:r>
          </w:p>
        </w:tc>
        <w:tc>
          <w:tcPr>
            <w:tcW w:w="1701" w:type="dxa"/>
            <w:tcBorders>
              <w:top w:val="nil"/>
              <w:left w:val="nil"/>
              <w:bottom w:val="single" w:sz="4" w:space="0" w:color="auto"/>
              <w:right w:val="nil"/>
            </w:tcBorders>
            <w:shd w:val="clear" w:color="auto" w:fill="FAFAFA"/>
            <w:vAlign w:val="bottom"/>
          </w:tcPr>
          <w:p w14:paraId="049C2307"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(595,960)</w:t>
            </w:r>
          </w:p>
        </w:tc>
        <w:tc>
          <w:tcPr>
            <w:tcW w:w="1701" w:type="dxa"/>
            <w:tcBorders>
              <w:top w:val="nil"/>
              <w:left w:val="nil"/>
              <w:bottom w:val="single" w:sz="4" w:space="0" w:color="auto"/>
              <w:right w:val="nil"/>
            </w:tcBorders>
            <w:vAlign w:val="bottom"/>
          </w:tcPr>
          <w:p w14:paraId="74F8645C" w14:textId="77777777" w:rsidR="0094349C" w:rsidRPr="00BD22FF" w:rsidRDefault="0094349C" w:rsidP="0094349C">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359,698</w:t>
            </w:r>
          </w:p>
        </w:tc>
      </w:tr>
      <w:tr w:rsidR="0094349C" w:rsidRPr="00BD22FF" w14:paraId="1D21F8EC" w14:textId="77777777" w:rsidTr="006531A5">
        <w:tc>
          <w:tcPr>
            <w:tcW w:w="3658" w:type="dxa"/>
            <w:tcBorders>
              <w:top w:val="nil"/>
              <w:left w:val="nil"/>
              <w:bottom w:val="nil"/>
              <w:right w:val="nil"/>
            </w:tcBorders>
            <w:vAlign w:val="bottom"/>
          </w:tcPr>
          <w:p w14:paraId="4006B21A" w14:textId="77777777" w:rsidR="0094349C" w:rsidRPr="00A31DA1" w:rsidRDefault="0094349C" w:rsidP="0094349C">
            <w:pPr>
              <w:spacing w:line="256" w:lineRule="auto"/>
              <w:jc w:val="both"/>
              <w:rPr>
                <w:rFonts w:ascii="Arial" w:eastAsia="Arial" w:hAnsi="Arial" w:cs="Arial"/>
                <w:sz w:val="20"/>
                <w:szCs w:val="20"/>
                <w:lang w:val="en-GB" w:eastAsia="en-GB"/>
              </w:rPr>
            </w:pPr>
          </w:p>
        </w:tc>
        <w:tc>
          <w:tcPr>
            <w:tcW w:w="2074" w:type="dxa"/>
            <w:tcBorders>
              <w:top w:val="single" w:sz="4" w:space="0" w:color="auto"/>
              <w:left w:val="nil"/>
              <w:right w:val="nil"/>
            </w:tcBorders>
            <w:shd w:val="clear" w:color="auto" w:fill="FAFAFA"/>
            <w:vAlign w:val="bottom"/>
          </w:tcPr>
          <w:p w14:paraId="5BEB5427" w14:textId="77777777" w:rsidR="0094349C" w:rsidRPr="003957B3" w:rsidRDefault="0094349C" w:rsidP="0094349C">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shd w:val="clear" w:color="auto" w:fill="FAFAFA"/>
            <w:vAlign w:val="bottom"/>
          </w:tcPr>
          <w:p w14:paraId="6E084BA9" w14:textId="77777777" w:rsidR="0094349C" w:rsidRPr="003957B3" w:rsidRDefault="0094349C" w:rsidP="0094349C">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tcPr>
          <w:p w14:paraId="4F4B7706" w14:textId="77777777" w:rsidR="0094349C" w:rsidRPr="00BD22FF" w:rsidRDefault="0094349C" w:rsidP="0094349C">
            <w:pPr>
              <w:spacing w:line="256" w:lineRule="auto"/>
              <w:ind w:left="-40" w:right="-72"/>
              <w:jc w:val="right"/>
              <w:rPr>
                <w:rFonts w:ascii="Arial" w:eastAsia="Arial" w:hAnsi="Arial" w:cs="Arial"/>
                <w:sz w:val="20"/>
                <w:szCs w:val="20"/>
                <w:lang w:val="en-GB" w:eastAsia="en-GB"/>
              </w:rPr>
            </w:pPr>
          </w:p>
        </w:tc>
      </w:tr>
      <w:tr w:rsidR="0094349C" w:rsidRPr="00BD22FF" w14:paraId="415FB341" w14:textId="77777777" w:rsidTr="006531A5">
        <w:tc>
          <w:tcPr>
            <w:tcW w:w="3658" w:type="dxa"/>
            <w:tcBorders>
              <w:top w:val="nil"/>
              <w:left w:val="nil"/>
              <w:bottom w:val="nil"/>
              <w:right w:val="nil"/>
            </w:tcBorders>
            <w:vAlign w:val="bottom"/>
          </w:tcPr>
          <w:p w14:paraId="3B57441C" w14:textId="77777777" w:rsidR="0094349C" w:rsidRPr="00A31DA1" w:rsidRDefault="0094349C" w:rsidP="0094349C">
            <w:pPr>
              <w:spacing w:line="256" w:lineRule="auto"/>
              <w:jc w:val="both"/>
              <w:rPr>
                <w:rFonts w:ascii="Arial" w:eastAsia="Arial" w:hAnsi="Arial" w:cs="Arial"/>
                <w:bCs/>
                <w:sz w:val="20"/>
                <w:szCs w:val="20"/>
                <w:lang w:val="en-GB" w:eastAsia="en-GB"/>
              </w:rPr>
            </w:pPr>
          </w:p>
        </w:tc>
        <w:tc>
          <w:tcPr>
            <w:tcW w:w="2074" w:type="dxa"/>
            <w:tcBorders>
              <w:top w:val="nil"/>
              <w:left w:val="nil"/>
              <w:bottom w:val="single" w:sz="4" w:space="0" w:color="auto"/>
              <w:right w:val="nil"/>
            </w:tcBorders>
            <w:shd w:val="clear" w:color="auto" w:fill="FAFAFA"/>
            <w:vAlign w:val="bottom"/>
          </w:tcPr>
          <w:p w14:paraId="1DDCBFDD"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56,019,124</w:t>
            </w:r>
          </w:p>
        </w:tc>
        <w:tc>
          <w:tcPr>
            <w:tcW w:w="1701" w:type="dxa"/>
            <w:tcBorders>
              <w:top w:val="nil"/>
              <w:left w:val="nil"/>
              <w:bottom w:val="single" w:sz="4" w:space="0" w:color="auto"/>
              <w:right w:val="nil"/>
            </w:tcBorders>
            <w:shd w:val="clear" w:color="auto" w:fill="FAFAFA"/>
            <w:vAlign w:val="bottom"/>
          </w:tcPr>
          <w:p w14:paraId="38B94505" w14:textId="77777777" w:rsidR="0094349C" w:rsidRPr="003957B3" w:rsidRDefault="0094349C" w:rsidP="0094349C">
            <w:pPr>
              <w:spacing w:line="256" w:lineRule="auto"/>
              <w:ind w:left="-40" w:right="-72"/>
              <w:jc w:val="right"/>
              <w:rPr>
                <w:rFonts w:ascii="Arial" w:hAnsi="Arial" w:cs="Arial"/>
                <w:sz w:val="20"/>
                <w:szCs w:val="20"/>
                <w:lang w:val="en-GB"/>
              </w:rPr>
            </w:pPr>
            <w:r w:rsidRPr="003957B3">
              <w:rPr>
                <w:rFonts w:ascii="Arial" w:hAnsi="Arial" w:cs="Arial"/>
                <w:sz w:val="20"/>
                <w:szCs w:val="20"/>
                <w:lang w:val="en-GB"/>
              </w:rPr>
              <w:t>56,019,124</w:t>
            </w:r>
          </w:p>
        </w:tc>
        <w:tc>
          <w:tcPr>
            <w:tcW w:w="1701" w:type="dxa"/>
            <w:tcBorders>
              <w:top w:val="nil"/>
              <w:left w:val="nil"/>
              <w:bottom w:val="single" w:sz="4" w:space="0" w:color="auto"/>
              <w:right w:val="nil"/>
            </w:tcBorders>
            <w:vAlign w:val="bottom"/>
          </w:tcPr>
          <w:p w14:paraId="3699B273" w14:textId="77777777" w:rsidR="0094349C" w:rsidRPr="00BD22FF" w:rsidRDefault="0094349C" w:rsidP="0094349C">
            <w:pPr>
              <w:spacing w:line="256" w:lineRule="auto"/>
              <w:ind w:left="-40" w:right="-72"/>
              <w:jc w:val="right"/>
              <w:rPr>
                <w:rFonts w:ascii="Arial" w:eastAsia="Arial" w:hAnsi="Arial" w:cs="Arial"/>
                <w:sz w:val="20"/>
                <w:szCs w:val="20"/>
                <w:lang w:val="en-GB" w:eastAsia="en-GB"/>
              </w:rPr>
            </w:pPr>
            <w:r w:rsidRPr="00C94743">
              <w:rPr>
                <w:rFonts w:ascii="Arial" w:hAnsi="Arial" w:cs="Arial"/>
                <w:sz w:val="20"/>
                <w:szCs w:val="20"/>
                <w:lang w:val="en-US"/>
              </w:rPr>
              <w:t>37,329,390</w:t>
            </w:r>
          </w:p>
        </w:tc>
      </w:tr>
    </w:tbl>
    <w:p w14:paraId="0F6C976A" w14:textId="77777777" w:rsidR="006E7C99" w:rsidRPr="00A31DA1" w:rsidRDefault="006E7C99" w:rsidP="006E7C99">
      <w:pPr>
        <w:pStyle w:val="a"/>
        <w:ind w:right="-691"/>
        <w:jc w:val="both"/>
        <w:rPr>
          <w:rFonts w:ascii="Arial" w:hAnsi="Arial" w:cs="Arial"/>
          <w:sz w:val="20"/>
          <w:szCs w:val="20"/>
          <w:lang w:val="en-US"/>
        </w:rPr>
      </w:pPr>
    </w:p>
    <w:p w14:paraId="53F965F8" w14:textId="77777777" w:rsidR="006E7C99" w:rsidRPr="00A31DA1" w:rsidRDefault="00A7582D" w:rsidP="006E7C99">
      <w:pPr>
        <w:jc w:val="thaiDistribute"/>
        <w:rPr>
          <w:rFonts w:ascii="Arial" w:hAnsi="Arial" w:cs="Arial"/>
          <w:snapToGrid w:val="0"/>
          <w:spacing w:val="-4"/>
          <w:sz w:val="20"/>
          <w:szCs w:val="20"/>
          <w:lang w:val="en-GB" w:eastAsia="th-TH"/>
        </w:rPr>
      </w:pPr>
      <w:r w:rsidRPr="00A31DA1">
        <w:rPr>
          <w:rFonts w:ascii="Arial" w:hAnsi="Arial" w:cs="Arial"/>
          <w:snapToGrid w:val="0"/>
          <w:sz w:val="20"/>
          <w:szCs w:val="20"/>
          <w:lang w:val="en-GB" w:eastAsia="th-TH"/>
        </w:rPr>
        <w:t>Income tax expense is recognised based on management’s</w:t>
      </w:r>
      <w:r w:rsidR="003957B3">
        <w:rPr>
          <w:rFonts w:ascii="Arial" w:hAnsi="Arial" w:cs="Arial"/>
          <w:snapToGrid w:val="0"/>
          <w:sz w:val="20"/>
          <w:szCs w:val="20"/>
          <w:lang w:val="en-GB" w:eastAsia="th-TH"/>
        </w:rPr>
        <w:t xml:space="preserve"> </w:t>
      </w:r>
      <w:r w:rsidRPr="00A31DA1">
        <w:rPr>
          <w:rFonts w:ascii="Arial" w:hAnsi="Arial" w:cs="Arial"/>
          <w:snapToGrid w:val="0"/>
          <w:sz w:val="20"/>
          <w:szCs w:val="20"/>
          <w:lang w:val="en-GB" w:eastAsia="th-TH"/>
        </w:rPr>
        <w:t xml:space="preserve">estimate of the weighted average effective annual income tax rate expected for the full financial year. The estimated average annual tax rate used for the year to the interim period ended </w:t>
      </w:r>
      <w:r w:rsidR="00B84B5F" w:rsidRPr="00A31DA1">
        <w:rPr>
          <w:rFonts w:ascii="Arial" w:hAnsi="Arial" w:cs="Arial"/>
          <w:snapToGrid w:val="0"/>
          <w:sz w:val="20"/>
          <w:szCs w:val="20"/>
          <w:lang w:val="en-GB" w:eastAsia="th-TH"/>
        </w:rPr>
        <w:t xml:space="preserve">30 </w:t>
      </w:r>
      <w:r w:rsidR="003957B3">
        <w:rPr>
          <w:rFonts w:ascii="Arial" w:hAnsi="Arial" w:cs="Arial"/>
          <w:snapToGrid w:val="0"/>
          <w:sz w:val="20"/>
          <w:szCs w:val="20"/>
          <w:lang w:val="en-GB" w:eastAsia="th-TH"/>
        </w:rPr>
        <w:t>September</w:t>
      </w:r>
      <w:r w:rsidRPr="00A31DA1">
        <w:rPr>
          <w:rFonts w:ascii="Arial" w:hAnsi="Arial" w:cs="Arial"/>
          <w:snapToGrid w:val="0"/>
          <w:sz w:val="20"/>
          <w:szCs w:val="20"/>
          <w:lang w:val="en-GB" w:eastAsia="th-TH"/>
        </w:rPr>
        <w:t xml:space="preserve"> 2021 is </w:t>
      </w:r>
      <w:r w:rsidR="003957B3">
        <w:rPr>
          <w:rFonts w:ascii="Arial" w:hAnsi="Arial" w:cs="Arial"/>
          <w:snapToGrid w:val="0"/>
          <w:sz w:val="20"/>
          <w:szCs w:val="20"/>
          <w:lang w:val="en-GB" w:eastAsia="th-TH"/>
        </w:rPr>
        <w:t>20.08</w:t>
      </w:r>
      <w:r w:rsidRPr="00A31DA1">
        <w:rPr>
          <w:rFonts w:ascii="Arial" w:hAnsi="Arial" w:cs="Arial"/>
          <w:snapToGrid w:val="0"/>
          <w:sz w:val="20"/>
          <w:szCs w:val="20"/>
          <w:lang w:val="en-GB" w:eastAsia="th-TH"/>
        </w:rPr>
        <w:t>%</w:t>
      </w:r>
      <w:r w:rsidR="006E7C99" w:rsidRPr="00A31DA1">
        <w:rPr>
          <w:rFonts w:ascii="Arial" w:hAnsi="Arial" w:cs="Arial"/>
          <w:snapToGrid w:val="0"/>
          <w:spacing w:val="-4"/>
          <w:sz w:val="20"/>
          <w:szCs w:val="20"/>
          <w:lang w:val="en-GB" w:eastAsia="th-TH"/>
        </w:rPr>
        <w:t xml:space="preserve"> (the interim period ended </w:t>
      </w:r>
      <w:r w:rsidR="00D72764" w:rsidRPr="00A31DA1">
        <w:rPr>
          <w:rFonts w:ascii="Arial" w:hAnsi="Arial" w:cs="Arial"/>
          <w:snapToGrid w:val="0"/>
          <w:color w:val="000000"/>
          <w:spacing w:val="-4"/>
          <w:sz w:val="20"/>
          <w:szCs w:val="20"/>
          <w:lang w:val="en-GB" w:eastAsia="th-TH"/>
        </w:rPr>
        <w:t>3</w:t>
      </w:r>
      <w:r w:rsidR="00B84B5F" w:rsidRPr="00A31DA1">
        <w:rPr>
          <w:rFonts w:ascii="Arial" w:hAnsi="Arial" w:cs="Arial"/>
          <w:snapToGrid w:val="0"/>
          <w:color w:val="000000"/>
          <w:spacing w:val="-4"/>
          <w:sz w:val="20"/>
          <w:szCs w:val="20"/>
          <w:lang w:val="en-GB" w:eastAsia="th-TH"/>
        </w:rPr>
        <w:t>0</w:t>
      </w:r>
      <w:r w:rsidR="00D72764" w:rsidRPr="00A31DA1">
        <w:rPr>
          <w:rFonts w:ascii="Arial" w:hAnsi="Arial" w:cs="Arial"/>
          <w:snapToGrid w:val="0"/>
          <w:color w:val="000000"/>
          <w:spacing w:val="-4"/>
          <w:sz w:val="20"/>
          <w:szCs w:val="20"/>
          <w:lang w:val="en-GB" w:eastAsia="th-TH"/>
        </w:rPr>
        <w:t xml:space="preserve"> </w:t>
      </w:r>
      <w:r w:rsidR="003957B3">
        <w:rPr>
          <w:rFonts w:ascii="Arial" w:hAnsi="Arial" w:cs="Arial"/>
          <w:snapToGrid w:val="0"/>
          <w:color w:val="000000"/>
          <w:spacing w:val="-4"/>
          <w:sz w:val="20"/>
          <w:szCs w:val="20"/>
          <w:lang w:val="en-GB" w:eastAsia="th-TH"/>
        </w:rPr>
        <w:t>September</w:t>
      </w:r>
      <w:r w:rsidR="006E7C99" w:rsidRPr="00A31DA1">
        <w:rPr>
          <w:rFonts w:ascii="Arial" w:hAnsi="Arial" w:cs="Arial"/>
          <w:snapToGrid w:val="0"/>
          <w:color w:val="000000"/>
          <w:spacing w:val="-4"/>
          <w:sz w:val="20"/>
          <w:szCs w:val="20"/>
          <w:lang w:val="en-GB" w:eastAsia="th-TH"/>
        </w:rPr>
        <w:t xml:space="preserve"> </w:t>
      </w:r>
      <w:r w:rsidR="00D72764" w:rsidRPr="00A31DA1">
        <w:rPr>
          <w:rFonts w:ascii="Arial" w:hAnsi="Arial" w:cs="Arial"/>
          <w:snapToGrid w:val="0"/>
          <w:color w:val="000000"/>
          <w:spacing w:val="-4"/>
          <w:sz w:val="20"/>
          <w:szCs w:val="20"/>
          <w:lang w:val="en-GB" w:eastAsia="th-TH"/>
        </w:rPr>
        <w:t>2020</w:t>
      </w:r>
      <w:r w:rsidRPr="00A31DA1">
        <w:rPr>
          <w:rFonts w:ascii="Arial" w:hAnsi="Arial" w:cs="Arial"/>
          <w:snapToGrid w:val="0"/>
          <w:spacing w:val="-4"/>
          <w:sz w:val="20"/>
          <w:szCs w:val="25"/>
          <w:lang w:val="en-GB" w:eastAsia="th-TH"/>
        </w:rPr>
        <w:t xml:space="preserve">: </w:t>
      </w:r>
      <w:r w:rsidR="00FC69C1">
        <w:rPr>
          <w:rFonts w:ascii="Arial" w:hAnsi="Arial" w:cs="Arial"/>
          <w:snapToGrid w:val="0"/>
          <w:spacing w:val="-4"/>
          <w:sz w:val="20"/>
          <w:szCs w:val="20"/>
          <w:lang w:val="en-GB" w:eastAsia="th-TH"/>
        </w:rPr>
        <w:t>21.18</w:t>
      </w:r>
      <w:r w:rsidR="006E7C99" w:rsidRPr="00A31DA1">
        <w:rPr>
          <w:rFonts w:ascii="Arial" w:hAnsi="Arial" w:cs="Arial"/>
          <w:snapToGrid w:val="0"/>
          <w:spacing w:val="-4"/>
          <w:sz w:val="20"/>
          <w:szCs w:val="20"/>
          <w:lang w:val="en-GB" w:eastAsia="th-TH"/>
        </w:rPr>
        <w:t>%).</w:t>
      </w:r>
    </w:p>
    <w:p w14:paraId="21C9B83B" w14:textId="77777777" w:rsidR="006E7C99" w:rsidRPr="00A31DA1" w:rsidRDefault="006E7C99" w:rsidP="00C07259">
      <w:pPr>
        <w:pStyle w:val="a"/>
        <w:ind w:right="-691"/>
        <w:jc w:val="both"/>
        <w:rPr>
          <w:rFonts w:ascii="Arial" w:hAnsi="Arial" w:cs="Arial"/>
          <w:sz w:val="20"/>
          <w:szCs w:val="20"/>
          <w:lang w:val="en-US"/>
        </w:rPr>
      </w:pPr>
    </w:p>
    <w:p w14:paraId="52AD80CE" w14:textId="77777777" w:rsidR="003C442C" w:rsidRPr="00A31DA1" w:rsidRDefault="003C442C" w:rsidP="00C07259">
      <w:pPr>
        <w:pStyle w:val="a"/>
        <w:ind w:right="-691"/>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6660D1" w:rsidRPr="00A31DA1" w14:paraId="7A934530" w14:textId="77777777" w:rsidTr="009D468B">
        <w:trPr>
          <w:trHeight w:val="386"/>
        </w:trPr>
        <w:tc>
          <w:tcPr>
            <w:tcW w:w="9043" w:type="dxa"/>
            <w:shd w:val="clear" w:color="auto" w:fill="FFA543"/>
            <w:vAlign w:val="center"/>
          </w:tcPr>
          <w:p w14:paraId="653342B7" w14:textId="3E2284A9" w:rsidR="006660D1" w:rsidRPr="00A31DA1" w:rsidRDefault="008C3761" w:rsidP="009D468B">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w:t>
            </w:r>
            <w:r w:rsidR="00D135BA">
              <w:rPr>
                <w:rFonts w:ascii="Arial" w:eastAsia="Arial Unicode MS" w:hAnsi="Arial" w:cs="Arial"/>
                <w:b/>
                <w:bCs/>
                <w:color w:val="FFFFFF"/>
                <w:sz w:val="20"/>
                <w:szCs w:val="20"/>
                <w:lang w:val="en-GB"/>
              </w:rPr>
              <w:t>3</w:t>
            </w:r>
            <w:r w:rsidR="00222E31" w:rsidRPr="00A31DA1">
              <w:rPr>
                <w:rFonts w:ascii="Arial" w:eastAsia="Arial Unicode MS" w:hAnsi="Arial" w:cs="Arial"/>
                <w:b/>
                <w:bCs/>
                <w:color w:val="FFFFFF"/>
                <w:sz w:val="20"/>
                <w:szCs w:val="20"/>
                <w:lang w:val="en-GB"/>
              </w:rPr>
              <w:tab/>
              <w:t>Basic earnings per share</w:t>
            </w:r>
          </w:p>
        </w:tc>
      </w:tr>
    </w:tbl>
    <w:p w14:paraId="7ED2330D" w14:textId="77777777" w:rsidR="008B187F" w:rsidRPr="00A31DA1" w:rsidRDefault="008B187F" w:rsidP="00222E31">
      <w:pPr>
        <w:rPr>
          <w:rFonts w:ascii="Arial" w:hAnsi="Arial" w:cs="Arial"/>
          <w:sz w:val="20"/>
          <w:szCs w:val="20"/>
          <w:lang w:val="en-GB"/>
        </w:rPr>
      </w:pPr>
    </w:p>
    <w:p w14:paraId="60FD7A39" w14:textId="43C4EB3E" w:rsidR="008B187F" w:rsidRDefault="008B187F" w:rsidP="00222E31">
      <w:pPr>
        <w:pStyle w:val="BodyTextIndent3"/>
        <w:spacing w:after="0"/>
        <w:ind w:left="0"/>
        <w:jc w:val="both"/>
        <w:rPr>
          <w:rFonts w:ascii="Arial" w:hAnsi="Arial" w:cs="Arial"/>
          <w:sz w:val="20"/>
          <w:lang w:val="en-GB"/>
        </w:rPr>
      </w:pPr>
      <w:r w:rsidRPr="00A31DA1">
        <w:rPr>
          <w:rFonts w:ascii="Arial" w:hAnsi="Arial" w:cs="Arial"/>
          <w:spacing w:val="-8"/>
          <w:sz w:val="20"/>
          <w:lang w:val="en-GB"/>
        </w:rPr>
        <w:t>Basic earnings per share is calculated by dividing the net profit for the period attributable to shareholders</w:t>
      </w:r>
      <w:r w:rsidRPr="00A31DA1">
        <w:rPr>
          <w:rFonts w:ascii="Arial" w:hAnsi="Arial" w:cs="Arial"/>
          <w:sz w:val="20"/>
          <w:lang w:val="en-GB"/>
        </w:rPr>
        <w:t xml:space="preserve"> by the weighted average number of ordinary shares in issue during the period.</w:t>
      </w:r>
    </w:p>
    <w:p w14:paraId="58307014" w14:textId="43F62D63" w:rsidR="003957B3" w:rsidRPr="006531A5" w:rsidRDefault="00D135BA" w:rsidP="003957B3">
      <w:pPr>
        <w:autoSpaceDE w:val="0"/>
        <w:autoSpaceDN w:val="0"/>
        <w:ind w:right="-72"/>
        <w:jc w:val="both"/>
        <w:rPr>
          <w:rFonts w:ascii="Arial" w:hAnsi="Arial" w:cs="Arial"/>
          <w:snapToGrid w:val="0"/>
          <w:color w:val="000000"/>
          <w:sz w:val="20"/>
          <w:szCs w:val="20"/>
          <w:lang w:val="en-US"/>
        </w:rPr>
      </w:pPr>
      <w:r>
        <w:rPr>
          <w:rFonts w:ascii="Arial" w:hAnsi="Arial" w:cs="Arial"/>
          <w:snapToGrid w:val="0"/>
          <w:color w:val="000000"/>
          <w:sz w:val="20"/>
          <w:szCs w:val="20"/>
          <w:lang w:val="en-US"/>
        </w:rPr>
        <w:br w:type="page"/>
      </w:r>
    </w:p>
    <w:tbl>
      <w:tblPr>
        <w:tblW w:w="9148" w:type="dxa"/>
        <w:tblLayout w:type="fixed"/>
        <w:tblLook w:val="0000" w:firstRow="0" w:lastRow="0" w:firstColumn="0" w:lastColumn="0" w:noHBand="0" w:noVBand="0"/>
      </w:tblPr>
      <w:tblGrid>
        <w:gridCol w:w="3672"/>
        <w:gridCol w:w="2074"/>
        <w:gridCol w:w="1701"/>
        <w:gridCol w:w="1701"/>
      </w:tblGrid>
      <w:tr w:rsidR="003957B3" w:rsidRPr="00A31DA1" w14:paraId="64927050" w14:textId="77777777" w:rsidTr="006531A5">
        <w:tc>
          <w:tcPr>
            <w:tcW w:w="3672" w:type="dxa"/>
            <w:tcBorders>
              <w:top w:val="nil"/>
              <w:left w:val="nil"/>
              <w:bottom w:val="nil"/>
              <w:right w:val="nil"/>
            </w:tcBorders>
            <w:vAlign w:val="center"/>
          </w:tcPr>
          <w:p w14:paraId="5548A1AE" w14:textId="77777777" w:rsidR="003957B3" w:rsidRPr="00A31DA1" w:rsidRDefault="003957B3" w:rsidP="006C12BA">
            <w:pPr>
              <w:pStyle w:val="a"/>
              <w:ind w:right="0"/>
              <w:jc w:val="both"/>
              <w:rPr>
                <w:rFonts w:ascii="Arial" w:hAnsi="Arial" w:cs="Arial"/>
                <w:b/>
                <w:bCs/>
                <w:sz w:val="20"/>
                <w:szCs w:val="20"/>
                <w:lang w:val="en-US"/>
              </w:rPr>
            </w:pPr>
          </w:p>
        </w:tc>
        <w:tc>
          <w:tcPr>
            <w:tcW w:w="2074" w:type="dxa"/>
            <w:tcBorders>
              <w:top w:val="single" w:sz="4" w:space="0" w:color="auto"/>
              <w:left w:val="nil"/>
              <w:bottom w:val="single" w:sz="4" w:space="0" w:color="auto"/>
              <w:right w:val="nil"/>
            </w:tcBorders>
            <w:vAlign w:val="center"/>
          </w:tcPr>
          <w:p w14:paraId="4E1A8059" w14:textId="77777777" w:rsidR="006531A5" w:rsidRPr="00942F54" w:rsidRDefault="003957B3" w:rsidP="006C12BA">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5E6F780F" w14:textId="69BAC41A" w:rsidR="003957B3" w:rsidRPr="00826ED5" w:rsidRDefault="003957B3" w:rsidP="006C12BA">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single" w:sz="4" w:space="0" w:color="auto"/>
              <w:right w:val="nil"/>
            </w:tcBorders>
          </w:tcPr>
          <w:p w14:paraId="2ABCC3A3" w14:textId="77777777" w:rsidR="003957B3" w:rsidRDefault="003957B3" w:rsidP="006C12BA">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26AA0BC6" w14:textId="77777777" w:rsidR="003957B3" w:rsidRPr="00A31DA1" w:rsidRDefault="003957B3" w:rsidP="006C12BA">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94349C" w:rsidRPr="00A31DA1" w14:paraId="205A31ED" w14:textId="77777777" w:rsidTr="006531A5">
        <w:tc>
          <w:tcPr>
            <w:tcW w:w="3672" w:type="dxa"/>
            <w:tcBorders>
              <w:top w:val="nil"/>
              <w:left w:val="nil"/>
              <w:bottom w:val="nil"/>
              <w:right w:val="nil"/>
            </w:tcBorders>
            <w:vAlign w:val="center"/>
          </w:tcPr>
          <w:p w14:paraId="60EB8E8B" w14:textId="7B99FFB5" w:rsidR="0094349C" w:rsidRPr="00A31DA1" w:rsidRDefault="0094349C" w:rsidP="0094349C">
            <w:pPr>
              <w:pStyle w:val="a"/>
              <w:ind w:right="0"/>
              <w:jc w:val="both"/>
              <w:rPr>
                <w:rFonts w:ascii="Arial" w:hAnsi="Arial" w:cs="Arial"/>
                <w:b/>
                <w:bCs/>
                <w:sz w:val="20"/>
                <w:szCs w:val="20"/>
                <w:lang w:val="en-US"/>
              </w:rPr>
            </w:pPr>
            <w:r w:rsidRPr="00A31DA1">
              <w:rPr>
                <w:rFonts w:ascii="Arial" w:hAnsi="Arial" w:cs="Arial"/>
                <w:b/>
                <w:bCs/>
                <w:snapToGrid w:val="0"/>
                <w:color w:val="000000"/>
                <w:sz w:val="20"/>
                <w:szCs w:val="20"/>
                <w:lang w:val="en-US"/>
              </w:rPr>
              <w:t xml:space="preserve">For the three-month period ended </w:t>
            </w:r>
          </w:p>
        </w:tc>
        <w:tc>
          <w:tcPr>
            <w:tcW w:w="2074" w:type="dxa"/>
            <w:tcBorders>
              <w:top w:val="single" w:sz="4" w:space="0" w:color="auto"/>
              <w:left w:val="nil"/>
              <w:right w:val="nil"/>
            </w:tcBorders>
            <w:vAlign w:val="center"/>
          </w:tcPr>
          <w:p w14:paraId="47C85066"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6AC13417" w14:textId="77777777" w:rsidR="0094349C" w:rsidRPr="00A31DA1" w:rsidRDefault="0094349C" w:rsidP="0094349C">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10F84ACC"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94349C" w:rsidRPr="00A31DA1" w14:paraId="0AF8D3F7" w14:textId="77777777" w:rsidTr="006531A5">
        <w:tc>
          <w:tcPr>
            <w:tcW w:w="3672" w:type="dxa"/>
            <w:tcBorders>
              <w:top w:val="nil"/>
              <w:left w:val="nil"/>
              <w:bottom w:val="nil"/>
              <w:right w:val="nil"/>
            </w:tcBorders>
            <w:vAlign w:val="bottom"/>
          </w:tcPr>
          <w:p w14:paraId="3F3A2551" w14:textId="5DF3ABA7" w:rsidR="0094349C" w:rsidRPr="00A31DA1" w:rsidRDefault="0094349C" w:rsidP="0094349C">
            <w:pPr>
              <w:pStyle w:val="a"/>
              <w:ind w:right="0"/>
              <w:jc w:val="both"/>
              <w:rPr>
                <w:rFonts w:ascii="Arial" w:hAnsi="Arial" w:cs="Arial"/>
                <w:b/>
                <w:bCs/>
                <w:sz w:val="20"/>
                <w:szCs w:val="20"/>
                <w:lang w:val="en-US"/>
              </w:rPr>
            </w:pPr>
            <w:r>
              <w:rPr>
                <w:rFonts w:ascii="Arial" w:hAnsi="Arial" w:cs="Arial"/>
                <w:b/>
                <w:bCs/>
                <w:snapToGrid w:val="0"/>
                <w:color w:val="000000"/>
                <w:sz w:val="20"/>
                <w:szCs w:val="20"/>
                <w:lang w:val="en-US"/>
              </w:rPr>
              <w:t xml:space="preserve">   </w:t>
            </w:r>
            <w:r w:rsidRPr="00A31DA1">
              <w:rPr>
                <w:rFonts w:ascii="Arial" w:hAnsi="Arial" w:cs="Arial"/>
                <w:b/>
                <w:bCs/>
                <w:snapToGrid w:val="0"/>
                <w:color w:val="000000"/>
                <w:sz w:val="20"/>
                <w:szCs w:val="20"/>
                <w:lang w:val="en-US"/>
              </w:rPr>
              <w:t xml:space="preserve">30 </w:t>
            </w:r>
            <w:r>
              <w:rPr>
                <w:rFonts w:ascii="Arial" w:hAnsi="Arial" w:cs="Arial"/>
                <w:b/>
                <w:bCs/>
                <w:snapToGrid w:val="0"/>
                <w:color w:val="000000"/>
                <w:sz w:val="20"/>
                <w:szCs w:val="20"/>
                <w:lang w:val="en-US"/>
              </w:rPr>
              <w:t>September</w:t>
            </w:r>
          </w:p>
        </w:tc>
        <w:tc>
          <w:tcPr>
            <w:tcW w:w="2074" w:type="dxa"/>
            <w:tcBorders>
              <w:top w:val="nil"/>
              <w:left w:val="nil"/>
              <w:bottom w:val="single" w:sz="4" w:space="0" w:color="auto"/>
              <w:right w:val="nil"/>
            </w:tcBorders>
            <w:vAlign w:val="bottom"/>
          </w:tcPr>
          <w:p w14:paraId="34B6748F"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56A26D83"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30501315"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94349C" w:rsidRPr="00A31DA1" w14:paraId="11EEE436" w14:textId="77777777" w:rsidTr="006531A5">
        <w:tc>
          <w:tcPr>
            <w:tcW w:w="3672" w:type="dxa"/>
            <w:tcBorders>
              <w:top w:val="nil"/>
              <w:left w:val="nil"/>
              <w:bottom w:val="nil"/>
              <w:right w:val="nil"/>
            </w:tcBorders>
            <w:vAlign w:val="bottom"/>
          </w:tcPr>
          <w:p w14:paraId="06E85B36" w14:textId="77777777" w:rsidR="0094349C" w:rsidRPr="00A31DA1" w:rsidRDefault="0094349C" w:rsidP="0094349C">
            <w:pPr>
              <w:pStyle w:val="a"/>
              <w:ind w:right="0"/>
              <w:jc w:val="both"/>
              <w:rPr>
                <w:rFonts w:ascii="Arial" w:hAnsi="Arial" w:cs="Arial"/>
                <w:sz w:val="20"/>
                <w:szCs w:val="20"/>
                <w:lang w:val="en-US"/>
              </w:rPr>
            </w:pPr>
          </w:p>
        </w:tc>
        <w:tc>
          <w:tcPr>
            <w:tcW w:w="2074" w:type="dxa"/>
            <w:tcBorders>
              <w:top w:val="single" w:sz="4" w:space="0" w:color="auto"/>
              <w:left w:val="nil"/>
              <w:right w:val="nil"/>
            </w:tcBorders>
            <w:shd w:val="clear" w:color="auto" w:fill="FAFAFA"/>
            <w:vAlign w:val="bottom"/>
          </w:tcPr>
          <w:p w14:paraId="1AFFEE1A" w14:textId="77777777" w:rsidR="0094349C" w:rsidRPr="00A31DA1" w:rsidRDefault="0094349C" w:rsidP="0094349C">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tcPr>
          <w:p w14:paraId="675E19DC" w14:textId="77777777" w:rsidR="0094349C" w:rsidRPr="00A31DA1" w:rsidRDefault="0094349C" w:rsidP="0094349C">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auto"/>
            <w:vAlign w:val="bottom"/>
          </w:tcPr>
          <w:p w14:paraId="2012F287" w14:textId="77777777" w:rsidR="0094349C" w:rsidRPr="00A31DA1" w:rsidRDefault="0094349C" w:rsidP="0094349C">
            <w:pPr>
              <w:pStyle w:val="a"/>
              <w:ind w:right="-72"/>
              <w:jc w:val="right"/>
              <w:rPr>
                <w:rFonts w:ascii="Arial" w:hAnsi="Arial" w:cs="Arial"/>
                <w:sz w:val="20"/>
                <w:szCs w:val="20"/>
                <w:lang w:val="en-US"/>
              </w:rPr>
            </w:pPr>
          </w:p>
        </w:tc>
      </w:tr>
      <w:tr w:rsidR="0094349C" w:rsidRPr="00BD22FF" w14:paraId="6C32D99C" w14:textId="77777777" w:rsidTr="006531A5">
        <w:tc>
          <w:tcPr>
            <w:tcW w:w="3672" w:type="dxa"/>
            <w:tcBorders>
              <w:top w:val="nil"/>
              <w:left w:val="nil"/>
              <w:bottom w:val="nil"/>
              <w:right w:val="nil"/>
            </w:tcBorders>
            <w:vAlign w:val="bottom"/>
          </w:tcPr>
          <w:p w14:paraId="14B5A3D1" w14:textId="77777777" w:rsidR="0094349C" w:rsidRPr="00A31DA1" w:rsidRDefault="0094349C" w:rsidP="0094349C">
            <w:pPr>
              <w:spacing w:line="256" w:lineRule="auto"/>
              <w:jc w:val="both"/>
              <w:rPr>
                <w:rFonts w:ascii="Arial" w:eastAsia="Arial" w:hAnsi="Arial" w:cs="Arial"/>
                <w:sz w:val="20"/>
                <w:szCs w:val="20"/>
                <w:lang w:val="en-GB" w:eastAsia="en-GB"/>
              </w:rPr>
            </w:pPr>
            <w:r w:rsidRPr="00FF090B">
              <w:rPr>
                <w:rFonts w:ascii="Arial" w:hAnsi="Arial" w:cs="Arial"/>
                <w:snapToGrid w:val="0"/>
                <w:color w:val="000000"/>
                <w:sz w:val="20"/>
                <w:szCs w:val="20"/>
                <w:lang w:val="en-GB" w:eastAsia="th-TH"/>
              </w:rPr>
              <w:t>Net profit for the period (Baht)</w:t>
            </w:r>
          </w:p>
        </w:tc>
        <w:tc>
          <w:tcPr>
            <w:tcW w:w="2074" w:type="dxa"/>
            <w:tcBorders>
              <w:top w:val="nil"/>
              <w:left w:val="nil"/>
              <w:right w:val="nil"/>
            </w:tcBorders>
            <w:shd w:val="clear" w:color="auto" w:fill="FAFAFA"/>
            <w:vAlign w:val="bottom"/>
          </w:tcPr>
          <w:p w14:paraId="175A453F"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color w:val="000000"/>
                <w:sz w:val="20"/>
                <w:szCs w:val="20"/>
                <w:cs/>
                <w:lang w:val="en-GB"/>
              </w:rPr>
              <w:t>73</w:t>
            </w:r>
            <w:r w:rsidRPr="00B72D85">
              <w:rPr>
                <w:rFonts w:ascii="Arial" w:hAnsi="Arial" w:cs="Arial"/>
                <w:color w:val="000000"/>
                <w:sz w:val="20"/>
                <w:szCs w:val="20"/>
                <w:lang w:val="en-GB"/>
              </w:rPr>
              <w:t>,</w:t>
            </w:r>
            <w:r w:rsidRPr="00B72D85">
              <w:rPr>
                <w:rFonts w:ascii="Arial" w:hAnsi="Arial" w:cs="Arial"/>
                <w:color w:val="000000"/>
                <w:sz w:val="20"/>
                <w:szCs w:val="20"/>
                <w:cs/>
                <w:lang w:val="en-GB"/>
              </w:rPr>
              <w:t>556</w:t>
            </w:r>
            <w:r w:rsidRPr="00B72D85">
              <w:rPr>
                <w:rFonts w:ascii="Arial" w:hAnsi="Arial" w:cs="Arial"/>
                <w:color w:val="000000"/>
                <w:sz w:val="20"/>
                <w:szCs w:val="20"/>
                <w:lang w:val="en-GB"/>
              </w:rPr>
              <w:t>,</w:t>
            </w:r>
            <w:r w:rsidRPr="00B72D85">
              <w:rPr>
                <w:rFonts w:ascii="Arial" w:hAnsi="Arial" w:cs="Arial"/>
                <w:color w:val="000000"/>
                <w:sz w:val="20"/>
                <w:szCs w:val="20"/>
                <w:cs/>
                <w:lang w:val="en-GB"/>
              </w:rPr>
              <w:t>850</w:t>
            </w:r>
          </w:p>
        </w:tc>
        <w:tc>
          <w:tcPr>
            <w:tcW w:w="1701" w:type="dxa"/>
            <w:tcBorders>
              <w:top w:val="nil"/>
              <w:left w:val="nil"/>
              <w:right w:val="nil"/>
            </w:tcBorders>
            <w:shd w:val="clear" w:color="auto" w:fill="FAFAFA"/>
            <w:vAlign w:val="bottom"/>
          </w:tcPr>
          <w:p w14:paraId="7D1F3DD3"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color w:val="000000"/>
                <w:sz w:val="20"/>
                <w:szCs w:val="20"/>
                <w:cs/>
                <w:lang w:val="en-GB"/>
              </w:rPr>
              <w:t>73</w:t>
            </w:r>
            <w:r w:rsidRPr="00B72D85">
              <w:rPr>
                <w:rFonts w:ascii="Arial" w:hAnsi="Arial" w:cs="Arial"/>
                <w:color w:val="000000"/>
                <w:sz w:val="20"/>
                <w:szCs w:val="20"/>
                <w:lang w:val="en-GB"/>
              </w:rPr>
              <w:t>,</w:t>
            </w:r>
            <w:r w:rsidRPr="00B72D85">
              <w:rPr>
                <w:rFonts w:ascii="Arial" w:hAnsi="Arial" w:cs="Arial"/>
                <w:color w:val="000000"/>
                <w:sz w:val="20"/>
                <w:szCs w:val="20"/>
                <w:cs/>
                <w:lang w:val="en-GB"/>
              </w:rPr>
              <w:t>576</w:t>
            </w:r>
            <w:r w:rsidRPr="00B72D85">
              <w:rPr>
                <w:rFonts w:ascii="Arial" w:hAnsi="Arial" w:cs="Arial"/>
                <w:color w:val="000000"/>
                <w:sz w:val="20"/>
                <w:szCs w:val="20"/>
                <w:lang w:val="en-GB"/>
              </w:rPr>
              <w:t>,</w:t>
            </w:r>
            <w:r w:rsidRPr="00B72D85">
              <w:rPr>
                <w:rFonts w:ascii="Arial" w:hAnsi="Arial" w:cs="Arial"/>
                <w:color w:val="000000"/>
                <w:sz w:val="20"/>
                <w:szCs w:val="20"/>
                <w:cs/>
                <w:lang w:val="en-GB"/>
              </w:rPr>
              <w:t>621</w:t>
            </w:r>
          </w:p>
        </w:tc>
        <w:tc>
          <w:tcPr>
            <w:tcW w:w="1701" w:type="dxa"/>
            <w:tcBorders>
              <w:top w:val="nil"/>
              <w:left w:val="nil"/>
              <w:right w:val="nil"/>
            </w:tcBorders>
            <w:shd w:val="clear" w:color="auto" w:fill="auto"/>
            <w:vAlign w:val="bottom"/>
          </w:tcPr>
          <w:p w14:paraId="3293D3D8" w14:textId="77777777" w:rsidR="0094349C" w:rsidRPr="00B72D85" w:rsidRDefault="0094349C" w:rsidP="0094349C">
            <w:pPr>
              <w:spacing w:line="256" w:lineRule="auto"/>
              <w:ind w:left="-40" w:right="-72"/>
              <w:jc w:val="right"/>
              <w:rPr>
                <w:rFonts w:ascii="Arial" w:eastAsia="Arial" w:hAnsi="Arial" w:cs="Arial"/>
                <w:sz w:val="20"/>
                <w:szCs w:val="20"/>
                <w:lang w:val="en-GB" w:eastAsia="en-GB"/>
              </w:rPr>
            </w:pPr>
            <w:r w:rsidRPr="00B72D85">
              <w:rPr>
                <w:rFonts w:ascii="Arial" w:hAnsi="Arial" w:cs="Arial"/>
                <w:color w:val="000000"/>
                <w:sz w:val="20"/>
                <w:szCs w:val="20"/>
                <w:lang w:val="en-GB"/>
              </w:rPr>
              <w:t>68,223,878</w:t>
            </w:r>
          </w:p>
        </w:tc>
      </w:tr>
      <w:tr w:rsidR="0094349C" w:rsidRPr="009B40DB" w14:paraId="31A7E2B3" w14:textId="77777777" w:rsidTr="006531A5">
        <w:tc>
          <w:tcPr>
            <w:tcW w:w="3672" w:type="dxa"/>
            <w:tcBorders>
              <w:top w:val="nil"/>
              <w:left w:val="nil"/>
              <w:bottom w:val="nil"/>
              <w:right w:val="nil"/>
            </w:tcBorders>
            <w:vAlign w:val="bottom"/>
          </w:tcPr>
          <w:p w14:paraId="75D33532" w14:textId="77777777" w:rsidR="0094349C" w:rsidRPr="00A31DA1" w:rsidRDefault="0094349C" w:rsidP="0094349C">
            <w:pPr>
              <w:spacing w:line="256" w:lineRule="auto"/>
              <w:jc w:val="both"/>
              <w:rPr>
                <w:rFonts w:ascii="Arial" w:eastAsia="Arial" w:hAnsi="Arial" w:cs="Arial"/>
                <w:sz w:val="20"/>
                <w:szCs w:val="20"/>
                <w:lang w:val="en-GB" w:eastAsia="en-GB"/>
              </w:rPr>
            </w:pPr>
            <w:r w:rsidRPr="00FF090B">
              <w:rPr>
                <w:rFonts w:ascii="Arial" w:hAnsi="Arial" w:cs="Arial"/>
                <w:snapToGrid w:val="0"/>
                <w:color w:val="000000"/>
                <w:sz w:val="20"/>
                <w:szCs w:val="20"/>
                <w:lang w:val="en-GB" w:eastAsia="th-TH"/>
              </w:rPr>
              <w:t xml:space="preserve">Weighted average number of ordinary </w:t>
            </w:r>
          </w:p>
        </w:tc>
        <w:tc>
          <w:tcPr>
            <w:tcW w:w="2074" w:type="dxa"/>
            <w:tcBorders>
              <w:top w:val="nil"/>
              <w:left w:val="nil"/>
              <w:right w:val="nil"/>
            </w:tcBorders>
            <w:shd w:val="clear" w:color="auto" w:fill="FAFAFA"/>
            <w:vAlign w:val="bottom"/>
          </w:tcPr>
          <w:p w14:paraId="42ACC55C" w14:textId="77777777" w:rsidR="0094349C" w:rsidRPr="00B72D85" w:rsidRDefault="0094349C" w:rsidP="0094349C">
            <w:pPr>
              <w:spacing w:line="256" w:lineRule="auto"/>
              <w:ind w:left="-40" w:right="-72"/>
              <w:jc w:val="right"/>
              <w:rPr>
                <w:rFonts w:ascii="Arial" w:hAnsi="Arial" w:cs="Arial"/>
                <w:color w:val="000000"/>
                <w:sz w:val="20"/>
                <w:szCs w:val="20"/>
                <w:lang w:val="en-GB"/>
              </w:rPr>
            </w:pPr>
          </w:p>
        </w:tc>
        <w:tc>
          <w:tcPr>
            <w:tcW w:w="1701" w:type="dxa"/>
            <w:tcBorders>
              <w:top w:val="nil"/>
              <w:left w:val="nil"/>
              <w:right w:val="nil"/>
            </w:tcBorders>
            <w:shd w:val="clear" w:color="auto" w:fill="FAFAFA"/>
            <w:vAlign w:val="bottom"/>
          </w:tcPr>
          <w:p w14:paraId="791C408C" w14:textId="77777777" w:rsidR="0094349C" w:rsidRPr="00B72D85" w:rsidRDefault="0094349C" w:rsidP="0094349C">
            <w:pPr>
              <w:spacing w:line="256" w:lineRule="auto"/>
              <w:ind w:left="-40" w:right="-72"/>
              <w:jc w:val="right"/>
              <w:rPr>
                <w:rFonts w:ascii="Arial" w:hAnsi="Arial" w:cs="Arial"/>
                <w:color w:val="000000"/>
                <w:sz w:val="20"/>
                <w:szCs w:val="20"/>
                <w:lang w:val="en-GB"/>
              </w:rPr>
            </w:pPr>
          </w:p>
        </w:tc>
        <w:tc>
          <w:tcPr>
            <w:tcW w:w="1701" w:type="dxa"/>
            <w:tcBorders>
              <w:top w:val="nil"/>
              <w:left w:val="nil"/>
              <w:right w:val="nil"/>
            </w:tcBorders>
            <w:shd w:val="clear" w:color="auto" w:fill="auto"/>
            <w:vAlign w:val="bottom"/>
          </w:tcPr>
          <w:p w14:paraId="4BE52ACD" w14:textId="77777777" w:rsidR="0094349C" w:rsidRPr="00B72D85" w:rsidRDefault="0094349C" w:rsidP="0094349C">
            <w:pPr>
              <w:spacing w:line="256" w:lineRule="auto"/>
              <w:ind w:left="-40" w:right="-72"/>
              <w:jc w:val="right"/>
              <w:rPr>
                <w:rFonts w:ascii="Arial" w:eastAsia="Arial" w:hAnsi="Arial" w:cs="Arial"/>
                <w:sz w:val="20"/>
                <w:szCs w:val="20"/>
                <w:lang w:val="en-GB" w:eastAsia="en-GB"/>
              </w:rPr>
            </w:pPr>
          </w:p>
        </w:tc>
      </w:tr>
      <w:tr w:rsidR="0094349C" w:rsidRPr="00BD22FF" w14:paraId="00B8711C" w14:textId="77777777" w:rsidTr="006531A5">
        <w:tc>
          <w:tcPr>
            <w:tcW w:w="3672" w:type="dxa"/>
            <w:tcBorders>
              <w:top w:val="nil"/>
              <w:left w:val="nil"/>
              <w:bottom w:val="nil"/>
              <w:right w:val="nil"/>
            </w:tcBorders>
            <w:vAlign w:val="bottom"/>
          </w:tcPr>
          <w:p w14:paraId="10B0B9E8" w14:textId="77777777" w:rsidR="0094349C" w:rsidRPr="00A31DA1" w:rsidRDefault="0094349C" w:rsidP="0094349C">
            <w:pPr>
              <w:spacing w:line="256" w:lineRule="auto"/>
              <w:jc w:val="both"/>
              <w:rPr>
                <w:rFonts w:ascii="Arial" w:eastAsia="Arial" w:hAnsi="Arial" w:cs="Arial"/>
                <w:sz w:val="20"/>
                <w:szCs w:val="20"/>
                <w:lang w:val="en-GB" w:eastAsia="en-GB"/>
              </w:rPr>
            </w:pPr>
            <w:r w:rsidRPr="00FF090B">
              <w:rPr>
                <w:rFonts w:ascii="Arial" w:hAnsi="Arial" w:cs="Arial"/>
                <w:snapToGrid w:val="0"/>
                <w:color w:val="000000"/>
                <w:sz w:val="20"/>
                <w:szCs w:val="20"/>
                <w:lang w:val="en-GB" w:eastAsia="th-TH"/>
              </w:rPr>
              <w:t xml:space="preserve">   shares </w:t>
            </w:r>
            <w:r w:rsidRPr="00FF090B">
              <w:rPr>
                <w:rFonts w:ascii="Arial" w:hAnsi="Arial" w:cs="Arial"/>
                <w:snapToGrid w:val="0"/>
                <w:color w:val="000000"/>
                <w:sz w:val="20"/>
                <w:szCs w:val="20"/>
                <w:cs/>
                <w:lang w:eastAsia="th-TH"/>
              </w:rPr>
              <w:t>outstanding (Shares)</w:t>
            </w:r>
          </w:p>
        </w:tc>
        <w:tc>
          <w:tcPr>
            <w:tcW w:w="2074" w:type="dxa"/>
            <w:tcBorders>
              <w:left w:val="nil"/>
              <w:right w:val="nil"/>
            </w:tcBorders>
            <w:shd w:val="clear" w:color="auto" w:fill="FAFAFA"/>
            <w:vAlign w:val="bottom"/>
          </w:tcPr>
          <w:p w14:paraId="66D8BAB1"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color w:val="000000"/>
                <w:sz w:val="20"/>
                <w:szCs w:val="20"/>
                <w:lang w:val="en-GB"/>
              </w:rPr>
              <w:t>900,000,000</w:t>
            </w:r>
          </w:p>
        </w:tc>
        <w:tc>
          <w:tcPr>
            <w:tcW w:w="1701" w:type="dxa"/>
            <w:tcBorders>
              <w:left w:val="nil"/>
              <w:right w:val="nil"/>
            </w:tcBorders>
            <w:shd w:val="clear" w:color="auto" w:fill="FAFAFA"/>
            <w:vAlign w:val="bottom"/>
          </w:tcPr>
          <w:p w14:paraId="237F0819"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color w:val="000000"/>
                <w:sz w:val="20"/>
                <w:szCs w:val="20"/>
                <w:cs/>
                <w:lang w:val="en-GB"/>
              </w:rPr>
              <w:t>900</w:t>
            </w:r>
            <w:r w:rsidRPr="00B72D85">
              <w:rPr>
                <w:rFonts w:ascii="Arial" w:hAnsi="Arial" w:cs="Arial"/>
                <w:color w:val="000000"/>
                <w:sz w:val="20"/>
                <w:szCs w:val="20"/>
                <w:lang w:val="en-GB"/>
              </w:rPr>
              <w:t>,</w:t>
            </w:r>
            <w:r w:rsidRPr="00B72D85">
              <w:rPr>
                <w:rFonts w:ascii="Arial" w:hAnsi="Arial" w:cs="Arial"/>
                <w:color w:val="000000"/>
                <w:sz w:val="20"/>
                <w:szCs w:val="20"/>
                <w:cs/>
                <w:lang w:val="en-GB"/>
              </w:rPr>
              <w:t>000</w:t>
            </w:r>
            <w:r w:rsidRPr="00B72D85">
              <w:rPr>
                <w:rFonts w:ascii="Arial" w:hAnsi="Arial" w:cs="Arial"/>
                <w:color w:val="000000"/>
                <w:sz w:val="20"/>
                <w:szCs w:val="20"/>
                <w:lang w:val="en-GB"/>
              </w:rPr>
              <w:t>,</w:t>
            </w:r>
            <w:r w:rsidRPr="00B72D85">
              <w:rPr>
                <w:rFonts w:ascii="Arial" w:hAnsi="Arial" w:cs="Arial"/>
                <w:color w:val="000000"/>
                <w:sz w:val="20"/>
                <w:szCs w:val="20"/>
                <w:cs/>
                <w:lang w:val="en-GB"/>
              </w:rPr>
              <w:t>000</w:t>
            </w:r>
          </w:p>
        </w:tc>
        <w:tc>
          <w:tcPr>
            <w:tcW w:w="1701" w:type="dxa"/>
            <w:tcBorders>
              <w:left w:val="nil"/>
              <w:right w:val="nil"/>
            </w:tcBorders>
            <w:shd w:val="clear" w:color="auto" w:fill="auto"/>
            <w:vAlign w:val="bottom"/>
          </w:tcPr>
          <w:p w14:paraId="5B665ADB" w14:textId="77777777" w:rsidR="0094349C" w:rsidRPr="00B72D85" w:rsidRDefault="0094349C" w:rsidP="0094349C">
            <w:pPr>
              <w:spacing w:line="256" w:lineRule="auto"/>
              <w:ind w:left="-40" w:right="-72"/>
              <w:jc w:val="right"/>
              <w:rPr>
                <w:rFonts w:ascii="Arial" w:eastAsia="Arial" w:hAnsi="Arial" w:cs="Arial"/>
                <w:sz w:val="20"/>
                <w:szCs w:val="20"/>
                <w:lang w:val="en-GB" w:eastAsia="en-GB"/>
              </w:rPr>
            </w:pPr>
            <w:r w:rsidRPr="00B72D85">
              <w:rPr>
                <w:rFonts w:ascii="Arial" w:hAnsi="Arial" w:cs="Arial"/>
                <w:color w:val="000000"/>
                <w:sz w:val="20"/>
                <w:szCs w:val="20"/>
                <w:lang w:val="en-GB"/>
              </w:rPr>
              <w:t>600,000,000</w:t>
            </w:r>
          </w:p>
        </w:tc>
      </w:tr>
      <w:tr w:rsidR="006531A5" w:rsidRPr="00BD22FF" w14:paraId="6EC7C7FC" w14:textId="77777777" w:rsidTr="006531A5">
        <w:tc>
          <w:tcPr>
            <w:tcW w:w="3672" w:type="dxa"/>
            <w:tcBorders>
              <w:top w:val="nil"/>
              <w:left w:val="nil"/>
              <w:bottom w:val="nil"/>
              <w:right w:val="nil"/>
            </w:tcBorders>
            <w:vAlign w:val="bottom"/>
          </w:tcPr>
          <w:p w14:paraId="7CBAE2EC" w14:textId="4D658DD2" w:rsidR="006531A5" w:rsidRPr="00FF090B" w:rsidRDefault="006531A5" w:rsidP="0094349C">
            <w:pPr>
              <w:spacing w:line="256" w:lineRule="auto"/>
              <w:jc w:val="both"/>
              <w:rPr>
                <w:rFonts w:ascii="Arial" w:hAnsi="Arial" w:cs="Arial"/>
                <w:snapToGrid w:val="0"/>
                <w:color w:val="000000"/>
                <w:sz w:val="20"/>
                <w:szCs w:val="20"/>
                <w:lang w:val="en-US" w:eastAsia="th-TH"/>
              </w:rPr>
            </w:pPr>
            <w:r w:rsidRPr="00FF090B">
              <w:rPr>
                <w:rFonts w:ascii="Arial" w:hAnsi="Arial" w:cs="Arial"/>
                <w:snapToGrid w:val="0"/>
                <w:color w:val="000000"/>
                <w:sz w:val="20"/>
                <w:szCs w:val="20"/>
                <w:lang w:val="en-US" w:eastAsia="th-TH"/>
              </w:rPr>
              <w:t>Basic earnings per share</w:t>
            </w:r>
          </w:p>
        </w:tc>
        <w:tc>
          <w:tcPr>
            <w:tcW w:w="2074" w:type="dxa"/>
            <w:tcBorders>
              <w:left w:val="nil"/>
              <w:right w:val="nil"/>
            </w:tcBorders>
            <w:shd w:val="clear" w:color="auto" w:fill="FAFAFA"/>
            <w:vAlign w:val="bottom"/>
          </w:tcPr>
          <w:p w14:paraId="28A08580" w14:textId="77777777" w:rsidR="006531A5" w:rsidRPr="00B72D85" w:rsidRDefault="006531A5" w:rsidP="0094349C">
            <w:pPr>
              <w:spacing w:line="256" w:lineRule="auto"/>
              <w:ind w:left="-40" w:right="-72"/>
              <w:jc w:val="right"/>
              <w:rPr>
                <w:rFonts w:ascii="Arial" w:hAnsi="Arial" w:cs="Arial"/>
                <w:color w:val="000000"/>
                <w:sz w:val="20"/>
                <w:szCs w:val="20"/>
                <w:cs/>
                <w:lang w:val="en-GB"/>
              </w:rPr>
            </w:pPr>
          </w:p>
        </w:tc>
        <w:tc>
          <w:tcPr>
            <w:tcW w:w="1701" w:type="dxa"/>
            <w:tcBorders>
              <w:left w:val="nil"/>
              <w:right w:val="nil"/>
            </w:tcBorders>
            <w:shd w:val="clear" w:color="auto" w:fill="FAFAFA"/>
            <w:vAlign w:val="bottom"/>
          </w:tcPr>
          <w:p w14:paraId="312E4C74" w14:textId="77777777" w:rsidR="006531A5" w:rsidRPr="00B72D85" w:rsidRDefault="006531A5" w:rsidP="0094349C">
            <w:pPr>
              <w:spacing w:line="256" w:lineRule="auto"/>
              <w:ind w:left="-40" w:right="-72"/>
              <w:jc w:val="right"/>
              <w:rPr>
                <w:rFonts w:ascii="Arial" w:hAnsi="Arial" w:cs="Arial"/>
                <w:color w:val="000000"/>
                <w:sz w:val="20"/>
                <w:szCs w:val="20"/>
                <w:cs/>
                <w:lang w:val="en-GB"/>
              </w:rPr>
            </w:pPr>
          </w:p>
        </w:tc>
        <w:tc>
          <w:tcPr>
            <w:tcW w:w="1701" w:type="dxa"/>
            <w:tcBorders>
              <w:left w:val="nil"/>
              <w:right w:val="nil"/>
            </w:tcBorders>
            <w:shd w:val="clear" w:color="auto" w:fill="auto"/>
            <w:vAlign w:val="bottom"/>
          </w:tcPr>
          <w:p w14:paraId="5837C685" w14:textId="77777777" w:rsidR="006531A5" w:rsidRPr="00B72D85" w:rsidRDefault="006531A5" w:rsidP="0094349C">
            <w:pPr>
              <w:spacing w:line="256" w:lineRule="auto"/>
              <w:ind w:left="-40" w:right="-72"/>
              <w:jc w:val="right"/>
              <w:rPr>
                <w:rFonts w:ascii="Arial" w:hAnsi="Arial" w:cs="Arial"/>
                <w:color w:val="000000"/>
                <w:sz w:val="20"/>
                <w:szCs w:val="20"/>
                <w:lang w:val="en-US"/>
              </w:rPr>
            </w:pPr>
          </w:p>
        </w:tc>
      </w:tr>
      <w:tr w:rsidR="0094349C" w:rsidRPr="00BD22FF" w14:paraId="17195A1A" w14:textId="77777777" w:rsidTr="006531A5">
        <w:tc>
          <w:tcPr>
            <w:tcW w:w="3672" w:type="dxa"/>
            <w:tcBorders>
              <w:top w:val="nil"/>
              <w:left w:val="nil"/>
              <w:bottom w:val="nil"/>
              <w:right w:val="nil"/>
            </w:tcBorders>
            <w:vAlign w:val="bottom"/>
          </w:tcPr>
          <w:p w14:paraId="3ED7E1B7" w14:textId="013D2ADE" w:rsidR="0094349C" w:rsidRPr="00FF090B" w:rsidRDefault="0094349C" w:rsidP="0094349C">
            <w:pPr>
              <w:spacing w:line="256" w:lineRule="auto"/>
              <w:jc w:val="both"/>
              <w:rPr>
                <w:rFonts w:ascii="Arial" w:hAnsi="Arial" w:cs="Arial"/>
                <w:snapToGrid w:val="0"/>
                <w:color w:val="000000"/>
                <w:sz w:val="20"/>
                <w:szCs w:val="20"/>
                <w:lang w:val="en-GB" w:eastAsia="th-TH"/>
              </w:rPr>
            </w:pPr>
            <w:r w:rsidRPr="00FF090B">
              <w:rPr>
                <w:rFonts w:ascii="Arial" w:hAnsi="Arial" w:cs="Arial"/>
                <w:snapToGrid w:val="0"/>
                <w:color w:val="000000"/>
                <w:sz w:val="20"/>
                <w:szCs w:val="20"/>
                <w:lang w:val="en-US" w:eastAsia="th-TH"/>
              </w:rPr>
              <w:t xml:space="preserve"> </w:t>
            </w:r>
            <w:r w:rsidR="006531A5">
              <w:rPr>
                <w:rFonts w:ascii="Arial" w:hAnsi="Arial" w:cs="Arial"/>
                <w:snapToGrid w:val="0"/>
                <w:color w:val="000000"/>
                <w:sz w:val="20"/>
                <w:szCs w:val="20"/>
                <w:lang w:val="en-US" w:eastAsia="th-TH"/>
              </w:rPr>
              <w:t xml:space="preserve">  </w:t>
            </w:r>
            <w:r w:rsidRPr="00FF090B">
              <w:rPr>
                <w:rFonts w:ascii="Arial" w:hAnsi="Arial" w:cs="Arial"/>
                <w:snapToGrid w:val="0"/>
                <w:color w:val="000000"/>
                <w:sz w:val="20"/>
                <w:szCs w:val="20"/>
                <w:lang w:val="en-US" w:eastAsia="th-TH"/>
              </w:rPr>
              <w:t>(Baht per share)</w:t>
            </w:r>
          </w:p>
        </w:tc>
        <w:tc>
          <w:tcPr>
            <w:tcW w:w="2074" w:type="dxa"/>
            <w:tcBorders>
              <w:left w:val="nil"/>
              <w:right w:val="nil"/>
            </w:tcBorders>
            <w:shd w:val="clear" w:color="auto" w:fill="FAFAFA"/>
            <w:vAlign w:val="bottom"/>
          </w:tcPr>
          <w:p w14:paraId="7AFAF934"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color w:val="000000"/>
                <w:sz w:val="20"/>
                <w:szCs w:val="20"/>
                <w:cs/>
                <w:lang w:val="en-GB"/>
              </w:rPr>
              <w:t>0.08</w:t>
            </w:r>
          </w:p>
        </w:tc>
        <w:tc>
          <w:tcPr>
            <w:tcW w:w="1701" w:type="dxa"/>
            <w:tcBorders>
              <w:left w:val="nil"/>
              <w:right w:val="nil"/>
            </w:tcBorders>
            <w:shd w:val="clear" w:color="auto" w:fill="FAFAFA"/>
            <w:vAlign w:val="bottom"/>
          </w:tcPr>
          <w:p w14:paraId="09372F63"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color w:val="000000"/>
                <w:sz w:val="20"/>
                <w:szCs w:val="20"/>
                <w:cs/>
                <w:lang w:val="en-GB"/>
              </w:rPr>
              <w:t>0.08</w:t>
            </w:r>
          </w:p>
        </w:tc>
        <w:tc>
          <w:tcPr>
            <w:tcW w:w="1701" w:type="dxa"/>
            <w:tcBorders>
              <w:left w:val="nil"/>
              <w:right w:val="nil"/>
            </w:tcBorders>
            <w:shd w:val="clear" w:color="auto" w:fill="auto"/>
            <w:vAlign w:val="bottom"/>
          </w:tcPr>
          <w:p w14:paraId="2521A73B" w14:textId="77777777" w:rsidR="0094349C" w:rsidRPr="00B72D85" w:rsidRDefault="0094349C" w:rsidP="0094349C">
            <w:pPr>
              <w:spacing w:line="256" w:lineRule="auto"/>
              <w:ind w:left="-40" w:right="-72"/>
              <w:jc w:val="right"/>
              <w:rPr>
                <w:rFonts w:ascii="Arial" w:eastAsia="Arial" w:hAnsi="Arial" w:cs="Arial"/>
                <w:sz w:val="20"/>
                <w:szCs w:val="20"/>
                <w:lang w:val="en-GB" w:eastAsia="en-GB"/>
              </w:rPr>
            </w:pPr>
            <w:r w:rsidRPr="00B72D85">
              <w:rPr>
                <w:rFonts w:ascii="Arial" w:hAnsi="Arial" w:cs="Arial"/>
                <w:color w:val="000000"/>
                <w:sz w:val="20"/>
                <w:szCs w:val="20"/>
                <w:lang w:val="en-US"/>
              </w:rPr>
              <w:t>0.11</w:t>
            </w:r>
          </w:p>
        </w:tc>
      </w:tr>
    </w:tbl>
    <w:p w14:paraId="4F4A269A" w14:textId="62D3D09B" w:rsidR="00A60D9B" w:rsidRDefault="00A60D9B" w:rsidP="00222E31">
      <w:pPr>
        <w:pStyle w:val="BodyTextIndent3"/>
        <w:spacing w:after="0"/>
        <w:ind w:left="0"/>
        <w:jc w:val="both"/>
        <w:rPr>
          <w:rFonts w:ascii="Arial" w:hAnsi="Arial" w:cs="Arial"/>
          <w:sz w:val="20"/>
          <w:lang w:val="en-GB"/>
        </w:rPr>
      </w:pPr>
    </w:p>
    <w:tbl>
      <w:tblPr>
        <w:tblW w:w="9148" w:type="dxa"/>
        <w:tblLayout w:type="fixed"/>
        <w:tblLook w:val="0000" w:firstRow="0" w:lastRow="0" w:firstColumn="0" w:lastColumn="0" w:noHBand="0" w:noVBand="0"/>
      </w:tblPr>
      <w:tblGrid>
        <w:gridCol w:w="3672"/>
        <w:gridCol w:w="2074"/>
        <w:gridCol w:w="1701"/>
        <w:gridCol w:w="1701"/>
      </w:tblGrid>
      <w:tr w:rsidR="00B72D85" w:rsidRPr="00A31DA1" w14:paraId="262169DB" w14:textId="77777777" w:rsidTr="006531A5">
        <w:tc>
          <w:tcPr>
            <w:tcW w:w="3672" w:type="dxa"/>
            <w:tcBorders>
              <w:top w:val="nil"/>
              <w:left w:val="nil"/>
              <w:bottom w:val="nil"/>
              <w:right w:val="nil"/>
            </w:tcBorders>
            <w:vAlign w:val="center"/>
          </w:tcPr>
          <w:p w14:paraId="6AB7C260" w14:textId="77777777" w:rsidR="00B72D85" w:rsidRPr="00A31DA1" w:rsidRDefault="00B72D85" w:rsidP="006C12BA">
            <w:pPr>
              <w:pStyle w:val="a"/>
              <w:ind w:right="0"/>
              <w:jc w:val="both"/>
              <w:rPr>
                <w:rFonts w:ascii="Arial" w:hAnsi="Arial" w:cs="Arial"/>
                <w:b/>
                <w:bCs/>
                <w:sz w:val="20"/>
                <w:szCs w:val="20"/>
                <w:lang w:val="en-US"/>
              </w:rPr>
            </w:pPr>
          </w:p>
        </w:tc>
        <w:tc>
          <w:tcPr>
            <w:tcW w:w="2074" w:type="dxa"/>
            <w:tcBorders>
              <w:top w:val="single" w:sz="4" w:space="0" w:color="auto"/>
              <w:left w:val="nil"/>
              <w:bottom w:val="single" w:sz="4" w:space="0" w:color="auto"/>
              <w:right w:val="nil"/>
            </w:tcBorders>
            <w:vAlign w:val="center"/>
          </w:tcPr>
          <w:p w14:paraId="45E4608E" w14:textId="77777777" w:rsidR="006531A5" w:rsidRPr="00942F54" w:rsidRDefault="00B72D85" w:rsidP="006C12BA">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26A8D450" w14:textId="65590309" w:rsidR="00B72D85" w:rsidRPr="00826ED5" w:rsidRDefault="00B72D85" w:rsidP="006C12BA">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single" w:sz="4" w:space="0" w:color="auto"/>
              <w:right w:val="nil"/>
            </w:tcBorders>
          </w:tcPr>
          <w:p w14:paraId="4B5F805E" w14:textId="77777777" w:rsidR="00B72D85" w:rsidRDefault="00B72D85" w:rsidP="006C12BA">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29CC8545" w14:textId="77777777" w:rsidR="00B72D85" w:rsidRPr="00A31DA1" w:rsidRDefault="00B72D85" w:rsidP="006C12BA">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94349C" w:rsidRPr="00A31DA1" w14:paraId="313DB3D2" w14:textId="77777777" w:rsidTr="006531A5">
        <w:tc>
          <w:tcPr>
            <w:tcW w:w="3672" w:type="dxa"/>
            <w:tcBorders>
              <w:top w:val="nil"/>
              <w:left w:val="nil"/>
              <w:bottom w:val="nil"/>
              <w:right w:val="nil"/>
            </w:tcBorders>
            <w:vAlign w:val="center"/>
          </w:tcPr>
          <w:p w14:paraId="6AE6BC77" w14:textId="4DC8DEB7" w:rsidR="0094349C" w:rsidRPr="00A31DA1" w:rsidRDefault="0094349C" w:rsidP="0094349C">
            <w:pPr>
              <w:pStyle w:val="a"/>
              <w:ind w:right="0"/>
              <w:jc w:val="both"/>
              <w:rPr>
                <w:rFonts w:ascii="Arial" w:hAnsi="Arial" w:cs="Arial"/>
                <w:b/>
                <w:bCs/>
                <w:sz w:val="20"/>
                <w:szCs w:val="20"/>
                <w:lang w:val="en-US"/>
              </w:rPr>
            </w:pPr>
            <w:r w:rsidRPr="00A31DA1">
              <w:rPr>
                <w:rFonts w:ascii="Arial" w:hAnsi="Arial" w:cs="Arial"/>
                <w:b/>
                <w:bCs/>
                <w:snapToGrid w:val="0"/>
                <w:color w:val="000000"/>
                <w:sz w:val="20"/>
                <w:szCs w:val="20"/>
                <w:lang w:val="en-US"/>
              </w:rPr>
              <w:t xml:space="preserve">For the </w:t>
            </w:r>
            <w:r>
              <w:rPr>
                <w:rFonts w:ascii="Arial" w:hAnsi="Arial" w:cs="Arial"/>
                <w:b/>
                <w:bCs/>
                <w:snapToGrid w:val="0"/>
                <w:color w:val="000000"/>
                <w:sz w:val="20"/>
                <w:szCs w:val="20"/>
                <w:lang w:val="en-US"/>
              </w:rPr>
              <w:t>nine</w:t>
            </w:r>
            <w:r w:rsidRPr="00A31DA1">
              <w:rPr>
                <w:rFonts w:ascii="Arial" w:hAnsi="Arial" w:cs="Arial"/>
                <w:b/>
                <w:bCs/>
                <w:snapToGrid w:val="0"/>
                <w:color w:val="000000"/>
                <w:sz w:val="20"/>
                <w:szCs w:val="20"/>
                <w:lang w:val="en-US"/>
              </w:rPr>
              <w:t xml:space="preserve">-month period ended </w:t>
            </w:r>
          </w:p>
        </w:tc>
        <w:tc>
          <w:tcPr>
            <w:tcW w:w="2074" w:type="dxa"/>
            <w:tcBorders>
              <w:top w:val="single" w:sz="4" w:space="0" w:color="auto"/>
              <w:left w:val="nil"/>
              <w:right w:val="nil"/>
            </w:tcBorders>
            <w:vAlign w:val="center"/>
          </w:tcPr>
          <w:p w14:paraId="30D90D21"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11D9740C" w14:textId="77777777" w:rsidR="0094349C" w:rsidRPr="00A31DA1" w:rsidRDefault="0094349C" w:rsidP="0094349C">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5E45A7A8"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94349C" w:rsidRPr="00A31DA1" w14:paraId="210E3006" w14:textId="77777777" w:rsidTr="006531A5">
        <w:tc>
          <w:tcPr>
            <w:tcW w:w="3672" w:type="dxa"/>
            <w:tcBorders>
              <w:top w:val="nil"/>
              <w:left w:val="nil"/>
              <w:bottom w:val="nil"/>
              <w:right w:val="nil"/>
            </w:tcBorders>
            <w:vAlign w:val="bottom"/>
          </w:tcPr>
          <w:p w14:paraId="27284653" w14:textId="2E14E308" w:rsidR="0094349C" w:rsidRPr="00A31DA1" w:rsidRDefault="0094349C" w:rsidP="0094349C">
            <w:pPr>
              <w:pStyle w:val="a"/>
              <w:ind w:right="0"/>
              <w:jc w:val="both"/>
              <w:rPr>
                <w:rFonts w:ascii="Arial" w:hAnsi="Arial" w:cs="Arial"/>
                <w:b/>
                <w:bCs/>
                <w:sz w:val="20"/>
                <w:szCs w:val="20"/>
                <w:lang w:val="en-US"/>
              </w:rPr>
            </w:pPr>
            <w:r>
              <w:rPr>
                <w:rFonts w:ascii="Arial" w:hAnsi="Arial" w:cs="Arial"/>
                <w:b/>
                <w:bCs/>
                <w:snapToGrid w:val="0"/>
                <w:color w:val="000000"/>
                <w:sz w:val="20"/>
                <w:szCs w:val="20"/>
                <w:lang w:val="en-US"/>
              </w:rPr>
              <w:t xml:space="preserve">   </w:t>
            </w:r>
            <w:r w:rsidRPr="00A31DA1">
              <w:rPr>
                <w:rFonts w:ascii="Arial" w:hAnsi="Arial" w:cs="Arial"/>
                <w:b/>
                <w:bCs/>
                <w:snapToGrid w:val="0"/>
                <w:color w:val="000000"/>
                <w:sz w:val="20"/>
                <w:szCs w:val="20"/>
                <w:lang w:val="en-US"/>
              </w:rPr>
              <w:t xml:space="preserve">30 </w:t>
            </w:r>
            <w:r>
              <w:rPr>
                <w:rFonts w:ascii="Arial" w:hAnsi="Arial" w:cs="Arial"/>
                <w:b/>
                <w:bCs/>
                <w:snapToGrid w:val="0"/>
                <w:color w:val="000000"/>
                <w:sz w:val="20"/>
                <w:szCs w:val="20"/>
                <w:lang w:val="en-US"/>
              </w:rPr>
              <w:t>September</w:t>
            </w:r>
          </w:p>
        </w:tc>
        <w:tc>
          <w:tcPr>
            <w:tcW w:w="2074" w:type="dxa"/>
            <w:tcBorders>
              <w:top w:val="nil"/>
              <w:left w:val="nil"/>
              <w:bottom w:val="single" w:sz="4" w:space="0" w:color="auto"/>
              <w:right w:val="nil"/>
            </w:tcBorders>
            <w:vAlign w:val="bottom"/>
          </w:tcPr>
          <w:p w14:paraId="4F1E991F"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63E5123A"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65F91E59"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94349C" w:rsidRPr="00A31DA1" w14:paraId="1F66F677" w14:textId="77777777" w:rsidTr="006531A5">
        <w:tc>
          <w:tcPr>
            <w:tcW w:w="3672" w:type="dxa"/>
            <w:tcBorders>
              <w:top w:val="nil"/>
              <w:left w:val="nil"/>
              <w:bottom w:val="nil"/>
              <w:right w:val="nil"/>
            </w:tcBorders>
            <w:vAlign w:val="bottom"/>
          </w:tcPr>
          <w:p w14:paraId="38551B0A" w14:textId="77777777" w:rsidR="0094349C" w:rsidRPr="00A31DA1" w:rsidRDefault="0094349C" w:rsidP="0094349C">
            <w:pPr>
              <w:pStyle w:val="a"/>
              <w:ind w:right="0"/>
              <w:jc w:val="both"/>
              <w:rPr>
                <w:rFonts w:ascii="Arial" w:hAnsi="Arial" w:cs="Arial"/>
                <w:sz w:val="20"/>
                <w:szCs w:val="20"/>
                <w:lang w:val="en-US"/>
              </w:rPr>
            </w:pPr>
          </w:p>
        </w:tc>
        <w:tc>
          <w:tcPr>
            <w:tcW w:w="2074" w:type="dxa"/>
            <w:tcBorders>
              <w:top w:val="single" w:sz="4" w:space="0" w:color="auto"/>
              <w:left w:val="nil"/>
              <w:right w:val="nil"/>
            </w:tcBorders>
            <w:shd w:val="clear" w:color="auto" w:fill="FAFAFA"/>
            <w:vAlign w:val="bottom"/>
          </w:tcPr>
          <w:p w14:paraId="33FB25B3" w14:textId="77777777" w:rsidR="0094349C" w:rsidRPr="00A31DA1" w:rsidRDefault="0094349C" w:rsidP="0094349C">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tcPr>
          <w:p w14:paraId="44E2206A" w14:textId="77777777" w:rsidR="0094349C" w:rsidRPr="00A31DA1" w:rsidRDefault="0094349C" w:rsidP="0094349C">
            <w:pPr>
              <w:pStyle w:val="a"/>
              <w:ind w:right="-72"/>
              <w:jc w:val="right"/>
              <w:rPr>
                <w:rFonts w:ascii="Arial" w:hAnsi="Arial" w:cs="Arial"/>
                <w:sz w:val="20"/>
                <w:szCs w:val="20"/>
                <w:lang w:val="en-US"/>
              </w:rPr>
            </w:pPr>
          </w:p>
        </w:tc>
        <w:tc>
          <w:tcPr>
            <w:tcW w:w="1701" w:type="dxa"/>
            <w:tcBorders>
              <w:top w:val="single" w:sz="4" w:space="0" w:color="auto"/>
              <w:left w:val="nil"/>
              <w:right w:val="nil"/>
            </w:tcBorders>
            <w:vAlign w:val="bottom"/>
          </w:tcPr>
          <w:p w14:paraId="32025AED" w14:textId="77777777" w:rsidR="0094349C" w:rsidRPr="00A31DA1" w:rsidRDefault="0094349C" w:rsidP="0094349C">
            <w:pPr>
              <w:pStyle w:val="a"/>
              <w:ind w:right="-72"/>
              <w:jc w:val="right"/>
              <w:rPr>
                <w:rFonts w:ascii="Arial" w:hAnsi="Arial" w:cs="Arial"/>
                <w:sz w:val="20"/>
                <w:szCs w:val="20"/>
                <w:lang w:val="en-US"/>
              </w:rPr>
            </w:pPr>
          </w:p>
        </w:tc>
      </w:tr>
      <w:tr w:rsidR="0094349C" w:rsidRPr="00BD22FF" w14:paraId="3CC91A14" w14:textId="77777777" w:rsidTr="006531A5">
        <w:tc>
          <w:tcPr>
            <w:tcW w:w="3672" w:type="dxa"/>
            <w:tcBorders>
              <w:top w:val="nil"/>
              <w:left w:val="nil"/>
              <w:bottom w:val="nil"/>
              <w:right w:val="nil"/>
            </w:tcBorders>
            <w:vAlign w:val="bottom"/>
          </w:tcPr>
          <w:p w14:paraId="4C09E7D4" w14:textId="77777777" w:rsidR="0094349C" w:rsidRPr="00A31DA1" w:rsidRDefault="0094349C" w:rsidP="006531A5">
            <w:pPr>
              <w:spacing w:line="256" w:lineRule="auto"/>
              <w:rPr>
                <w:rFonts w:ascii="Arial" w:eastAsia="Arial" w:hAnsi="Arial" w:cs="Arial"/>
                <w:sz w:val="20"/>
                <w:szCs w:val="20"/>
                <w:lang w:val="en-GB" w:eastAsia="en-GB"/>
              </w:rPr>
            </w:pPr>
            <w:r w:rsidRPr="00FF090B">
              <w:rPr>
                <w:rFonts w:ascii="Arial" w:hAnsi="Arial" w:cs="Arial"/>
                <w:snapToGrid w:val="0"/>
                <w:color w:val="000000"/>
                <w:sz w:val="20"/>
                <w:szCs w:val="20"/>
                <w:lang w:val="en-GB" w:eastAsia="th-TH"/>
              </w:rPr>
              <w:t>Net profit for the period (Baht)</w:t>
            </w:r>
          </w:p>
        </w:tc>
        <w:tc>
          <w:tcPr>
            <w:tcW w:w="2074" w:type="dxa"/>
            <w:tcBorders>
              <w:top w:val="nil"/>
              <w:left w:val="nil"/>
              <w:right w:val="nil"/>
            </w:tcBorders>
            <w:shd w:val="clear" w:color="auto" w:fill="FAFAFA"/>
            <w:vAlign w:val="bottom"/>
          </w:tcPr>
          <w:p w14:paraId="330F9D7D"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sz w:val="20"/>
                <w:szCs w:val="20"/>
                <w:cs/>
                <w:lang w:val="en-US"/>
              </w:rPr>
              <w:t>222</w:t>
            </w:r>
            <w:r w:rsidRPr="00B72D85">
              <w:rPr>
                <w:rFonts w:ascii="Arial" w:hAnsi="Arial" w:cs="Arial"/>
                <w:sz w:val="20"/>
                <w:szCs w:val="20"/>
                <w:lang w:val="en-US"/>
              </w:rPr>
              <w:t>,</w:t>
            </w:r>
            <w:r w:rsidRPr="00B72D85">
              <w:rPr>
                <w:rFonts w:ascii="Arial" w:hAnsi="Arial" w:cs="Arial"/>
                <w:sz w:val="20"/>
                <w:szCs w:val="20"/>
                <w:cs/>
                <w:lang w:val="en-US"/>
              </w:rPr>
              <w:t>990</w:t>
            </w:r>
            <w:r w:rsidRPr="00B72D85">
              <w:rPr>
                <w:rFonts w:ascii="Arial" w:hAnsi="Arial" w:cs="Arial"/>
                <w:sz w:val="20"/>
                <w:szCs w:val="20"/>
                <w:lang w:val="en-US"/>
              </w:rPr>
              <w:t>,</w:t>
            </w:r>
            <w:r w:rsidRPr="00B72D85">
              <w:rPr>
                <w:rFonts w:ascii="Arial" w:hAnsi="Arial" w:cs="Arial"/>
                <w:sz w:val="20"/>
                <w:szCs w:val="20"/>
                <w:cs/>
                <w:lang w:val="en-US"/>
              </w:rPr>
              <w:t>938</w:t>
            </w:r>
          </w:p>
        </w:tc>
        <w:tc>
          <w:tcPr>
            <w:tcW w:w="1701" w:type="dxa"/>
            <w:tcBorders>
              <w:top w:val="nil"/>
              <w:left w:val="nil"/>
              <w:right w:val="nil"/>
            </w:tcBorders>
            <w:shd w:val="clear" w:color="auto" w:fill="FAFAFA"/>
            <w:vAlign w:val="bottom"/>
          </w:tcPr>
          <w:p w14:paraId="79198658"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sz w:val="20"/>
                <w:szCs w:val="20"/>
                <w:lang w:val="en-US"/>
              </w:rPr>
              <w:t>223,010,709</w:t>
            </w:r>
          </w:p>
        </w:tc>
        <w:tc>
          <w:tcPr>
            <w:tcW w:w="1701" w:type="dxa"/>
            <w:tcBorders>
              <w:top w:val="nil"/>
              <w:left w:val="nil"/>
              <w:right w:val="nil"/>
            </w:tcBorders>
            <w:vAlign w:val="bottom"/>
          </w:tcPr>
          <w:p w14:paraId="6343D82D" w14:textId="77777777" w:rsidR="0094349C" w:rsidRPr="00B72D85" w:rsidRDefault="0094349C" w:rsidP="0094349C">
            <w:pPr>
              <w:spacing w:line="256" w:lineRule="auto"/>
              <w:ind w:left="-40" w:right="-72"/>
              <w:jc w:val="right"/>
              <w:rPr>
                <w:rFonts w:ascii="Arial" w:eastAsia="Arial" w:hAnsi="Arial" w:cs="Arial"/>
                <w:sz w:val="20"/>
                <w:szCs w:val="20"/>
                <w:lang w:val="en-GB" w:eastAsia="en-GB"/>
              </w:rPr>
            </w:pPr>
            <w:r w:rsidRPr="00B72D85">
              <w:rPr>
                <w:rFonts w:ascii="Arial" w:hAnsi="Arial" w:cs="Arial"/>
                <w:sz w:val="20"/>
                <w:szCs w:val="20"/>
                <w:lang w:val="en-GB"/>
              </w:rPr>
              <w:t>138</w:t>
            </w:r>
            <w:r w:rsidRPr="00B72D85">
              <w:rPr>
                <w:rFonts w:ascii="Arial" w:hAnsi="Arial" w:cs="Arial"/>
                <w:sz w:val="20"/>
                <w:szCs w:val="20"/>
              </w:rPr>
              <w:t>,</w:t>
            </w:r>
            <w:r w:rsidRPr="00B72D85">
              <w:rPr>
                <w:rFonts w:ascii="Arial" w:hAnsi="Arial" w:cs="Arial"/>
                <w:sz w:val="20"/>
                <w:szCs w:val="20"/>
                <w:lang w:val="en-GB"/>
              </w:rPr>
              <w:t>878</w:t>
            </w:r>
            <w:r w:rsidRPr="00B72D85">
              <w:rPr>
                <w:rFonts w:ascii="Arial" w:hAnsi="Arial" w:cs="Arial"/>
                <w:sz w:val="20"/>
                <w:szCs w:val="20"/>
              </w:rPr>
              <w:t>,</w:t>
            </w:r>
            <w:r w:rsidRPr="00B72D85">
              <w:rPr>
                <w:rFonts w:ascii="Arial" w:hAnsi="Arial" w:cs="Arial"/>
                <w:sz w:val="20"/>
                <w:szCs w:val="20"/>
                <w:lang w:val="en-GB"/>
              </w:rPr>
              <w:t>200</w:t>
            </w:r>
          </w:p>
        </w:tc>
      </w:tr>
      <w:tr w:rsidR="0094349C" w:rsidRPr="009B40DB" w14:paraId="50BDB117" w14:textId="77777777" w:rsidTr="006531A5">
        <w:tc>
          <w:tcPr>
            <w:tcW w:w="3672" w:type="dxa"/>
            <w:tcBorders>
              <w:top w:val="nil"/>
              <w:left w:val="nil"/>
              <w:bottom w:val="nil"/>
              <w:right w:val="nil"/>
            </w:tcBorders>
            <w:vAlign w:val="bottom"/>
          </w:tcPr>
          <w:p w14:paraId="09FA420B" w14:textId="77777777" w:rsidR="0094349C" w:rsidRPr="00A31DA1" w:rsidRDefault="0094349C" w:rsidP="006531A5">
            <w:pPr>
              <w:spacing w:line="256" w:lineRule="auto"/>
              <w:rPr>
                <w:rFonts w:ascii="Arial" w:eastAsia="Arial" w:hAnsi="Arial" w:cs="Arial"/>
                <w:sz w:val="20"/>
                <w:szCs w:val="20"/>
                <w:lang w:val="en-GB" w:eastAsia="en-GB"/>
              </w:rPr>
            </w:pPr>
            <w:r w:rsidRPr="00FF090B">
              <w:rPr>
                <w:rFonts w:ascii="Arial" w:hAnsi="Arial" w:cs="Arial"/>
                <w:snapToGrid w:val="0"/>
                <w:color w:val="000000"/>
                <w:sz w:val="20"/>
                <w:szCs w:val="20"/>
                <w:lang w:val="en-GB" w:eastAsia="th-TH"/>
              </w:rPr>
              <w:t xml:space="preserve">Weighted average number of ordinary </w:t>
            </w:r>
          </w:p>
        </w:tc>
        <w:tc>
          <w:tcPr>
            <w:tcW w:w="2074" w:type="dxa"/>
            <w:tcBorders>
              <w:top w:val="nil"/>
              <w:left w:val="nil"/>
              <w:right w:val="nil"/>
            </w:tcBorders>
            <w:shd w:val="clear" w:color="auto" w:fill="FAFAFA"/>
            <w:vAlign w:val="bottom"/>
          </w:tcPr>
          <w:p w14:paraId="60C44C21" w14:textId="77777777" w:rsidR="0094349C" w:rsidRPr="00B72D85" w:rsidRDefault="0094349C" w:rsidP="0094349C">
            <w:pPr>
              <w:spacing w:line="256" w:lineRule="auto"/>
              <w:ind w:left="-40" w:right="-72"/>
              <w:jc w:val="right"/>
              <w:rPr>
                <w:rFonts w:ascii="Arial" w:hAnsi="Arial" w:cs="Arial"/>
                <w:color w:val="000000"/>
                <w:sz w:val="20"/>
                <w:szCs w:val="20"/>
                <w:lang w:val="en-GB"/>
              </w:rPr>
            </w:pPr>
          </w:p>
        </w:tc>
        <w:tc>
          <w:tcPr>
            <w:tcW w:w="1701" w:type="dxa"/>
            <w:tcBorders>
              <w:top w:val="nil"/>
              <w:left w:val="nil"/>
              <w:right w:val="nil"/>
            </w:tcBorders>
            <w:shd w:val="clear" w:color="auto" w:fill="FAFAFA"/>
            <w:vAlign w:val="bottom"/>
          </w:tcPr>
          <w:p w14:paraId="65A9674D" w14:textId="77777777" w:rsidR="0094349C" w:rsidRPr="00B72D85" w:rsidRDefault="0094349C" w:rsidP="0094349C">
            <w:pPr>
              <w:spacing w:line="256" w:lineRule="auto"/>
              <w:ind w:left="-40" w:right="-72"/>
              <w:jc w:val="right"/>
              <w:rPr>
                <w:rFonts w:ascii="Arial" w:hAnsi="Arial" w:cs="Arial"/>
                <w:color w:val="000000"/>
                <w:sz w:val="20"/>
                <w:szCs w:val="20"/>
                <w:lang w:val="en-GB"/>
              </w:rPr>
            </w:pPr>
          </w:p>
        </w:tc>
        <w:tc>
          <w:tcPr>
            <w:tcW w:w="1701" w:type="dxa"/>
            <w:tcBorders>
              <w:top w:val="nil"/>
              <w:left w:val="nil"/>
              <w:right w:val="nil"/>
            </w:tcBorders>
            <w:vAlign w:val="bottom"/>
          </w:tcPr>
          <w:p w14:paraId="2EECE298" w14:textId="77777777" w:rsidR="0094349C" w:rsidRPr="00B72D85" w:rsidRDefault="0094349C" w:rsidP="0094349C">
            <w:pPr>
              <w:spacing w:line="256" w:lineRule="auto"/>
              <w:ind w:left="-40" w:right="-72"/>
              <w:jc w:val="right"/>
              <w:rPr>
                <w:rFonts w:ascii="Arial" w:eastAsia="Arial" w:hAnsi="Arial" w:cs="Arial"/>
                <w:sz w:val="20"/>
                <w:szCs w:val="20"/>
                <w:lang w:val="en-GB" w:eastAsia="en-GB"/>
              </w:rPr>
            </w:pPr>
          </w:p>
        </w:tc>
      </w:tr>
      <w:tr w:rsidR="0094349C" w:rsidRPr="00BD22FF" w14:paraId="48726356" w14:textId="77777777" w:rsidTr="006531A5">
        <w:tc>
          <w:tcPr>
            <w:tcW w:w="3672" w:type="dxa"/>
            <w:tcBorders>
              <w:top w:val="nil"/>
              <w:left w:val="nil"/>
              <w:bottom w:val="nil"/>
              <w:right w:val="nil"/>
            </w:tcBorders>
            <w:vAlign w:val="bottom"/>
          </w:tcPr>
          <w:p w14:paraId="183FB153" w14:textId="77777777" w:rsidR="0094349C" w:rsidRPr="00A31DA1" w:rsidRDefault="0094349C" w:rsidP="006531A5">
            <w:pPr>
              <w:spacing w:line="256" w:lineRule="auto"/>
              <w:rPr>
                <w:rFonts w:ascii="Arial" w:eastAsia="Arial" w:hAnsi="Arial" w:cs="Arial"/>
                <w:sz w:val="20"/>
                <w:szCs w:val="20"/>
                <w:lang w:val="en-GB" w:eastAsia="en-GB"/>
              </w:rPr>
            </w:pPr>
            <w:r w:rsidRPr="00FF090B">
              <w:rPr>
                <w:rFonts w:ascii="Arial" w:hAnsi="Arial" w:cs="Arial"/>
                <w:snapToGrid w:val="0"/>
                <w:color w:val="000000"/>
                <w:sz w:val="20"/>
                <w:szCs w:val="20"/>
                <w:lang w:val="en-GB" w:eastAsia="th-TH"/>
              </w:rPr>
              <w:t xml:space="preserve">   shares </w:t>
            </w:r>
            <w:r w:rsidRPr="00FF090B">
              <w:rPr>
                <w:rFonts w:ascii="Arial" w:hAnsi="Arial" w:cs="Arial"/>
                <w:snapToGrid w:val="0"/>
                <w:color w:val="000000"/>
                <w:sz w:val="20"/>
                <w:szCs w:val="20"/>
                <w:cs/>
                <w:lang w:eastAsia="th-TH"/>
              </w:rPr>
              <w:t>outstanding (Shares)</w:t>
            </w:r>
          </w:p>
        </w:tc>
        <w:tc>
          <w:tcPr>
            <w:tcW w:w="2074" w:type="dxa"/>
            <w:tcBorders>
              <w:left w:val="nil"/>
              <w:right w:val="nil"/>
            </w:tcBorders>
            <w:shd w:val="clear" w:color="auto" w:fill="FAFAFA"/>
            <w:vAlign w:val="bottom"/>
          </w:tcPr>
          <w:p w14:paraId="5E827B31"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sz w:val="20"/>
                <w:szCs w:val="20"/>
                <w:cs/>
                <w:lang w:val="en-US"/>
              </w:rPr>
              <w:t>900</w:t>
            </w:r>
            <w:r w:rsidRPr="00B72D85">
              <w:rPr>
                <w:rFonts w:ascii="Arial" w:hAnsi="Arial" w:cs="Arial"/>
                <w:sz w:val="20"/>
                <w:szCs w:val="20"/>
                <w:lang w:val="en-US"/>
              </w:rPr>
              <w:t>,</w:t>
            </w:r>
            <w:r w:rsidRPr="00B72D85">
              <w:rPr>
                <w:rFonts w:ascii="Arial" w:hAnsi="Arial" w:cs="Arial"/>
                <w:sz w:val="20"/>
                <w:szCs w:val="20"/>
                <w:cs/>
                <w:lang w:val="en-US"/>
              </w:rPr>
              <w:t>000</w:t>
            </w:r>
            <w:r w:rsidRPr="00B72D85">
              <w:rPr>
                <w:rFonts w:ascii="Arial" w:hAnsi="Arial" w:cs="Arial"/>
                <w:sz w:val="20"/>
                <w:szCs w:val="20"/>
                <w:lang w:val="en-US"/>
              </w:rPr>
              <w:t>,</w:t>
            </w:r>
            <w:r w:rsidRPr="00B72D85">
              <w:rPr>
                <w:rFonts w:ascii="Arial" w:hAnsi="Arial" w:cs="Arial"/>
                <w:sz w:val="20"/>
                <w:szCs w:val="20"/>
                <w:cs/>
                <w:lang w:val="en-US"/>
              </w:rPr>
              <w:t>000</w:t>
            </w:r>
          </w:p>
        </w:tc>
        <w:tc>
          <w:tcPr>
            <w:tcW w:w="1701" w:type="dxa"/>
            <w:tcBorders>
              <w:left w:val="nil"/>
              <w:right w:val="nil"/>
            </w:tcBorders>
            <w:shd w:val="clear" w:color="auto" w:fill="FAFAFA"/>
            <w:vAlign w:val="bottom"/>
          </w:tcPr>
          <w:p w14:paraId="4EBCEFED"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sz w:val="20"/>
                <w:szCs w:val="20"/>
                <w:cs/>
                <w:lang w:val="en-US"/>
              </w:rPr>
              <w:t>900</w:t>
            </w:r>
            <w:r w:rsidRPr="00B72D85">
              <w:rPr>
                <w:rFonts w:ascii="Arial" w:hAnsi="Arial" w:cs="Arial"/>
                <w:sz w:val="20"/>
                <w:szCs w:val="20"/>
                <w:lang w:val="en-US"/>
              </w:rPr>
              <w:t>,</w:t>
            </w:r>
            <w:r w:rsidRPr="00B72D85">
              <w:rPr>
                <w:rFonts w:ascii="Arial" w:hAnsi="Arial" w:cs="Arial"/>
                <w:sz w:val="20"/>
                <w:szCs w:val="20"/>
                <w:cs/>
                <w:lang w:val="en-US"/>
              </w:rPr>
              <w:t>000</w:t>
            </w:r>
            <w:r w:rsidRPr="00B72D85">
              <w:rPr>
                <w:rFonts w:ascii="Arial" w:hAnsi="Arial" w:cs="Arial"/>
                <w:sz w:val="20"/>
                <w:szCs w:val="20"/>
                <w:lang w:val="en-US"/>
              </w:rPr>
              <w:t>,</w:t>
            </w:r>
            <w:r w:rsidRPr="00B72D85">
              <w:rPr>
                <w:rFonts w:ascii="Arial" w:hAnsi="Arial" w:cs="Arial"/>
                <w:sz w:val="20"/>
                <w:szCs w:val="20"/>
                <w:cs/>
                <w:lang w:val="en-US"/>
              </w:rPr>
              <w:t>000</w:t>
            </w:r>
          </w:p>
        </w:tc>
        <w:tc>
          <w:tcPr>
            <w:tcW w:w="1701" w:type="dxa"/>
            <w:tcBorders>
              <w:left w:val="nil"/>
              <w:right w:val="nil"/>
            </w:tcBorders>
            <w:vAlign w:val="bottom"/>
          </w:tcPr>
          <w:p w14:paraId="414D2ADE" w14:textId="77777777" w:rsidR="0094349C" w:rsidRPr="00B72D85" w:rsidRDefault="0094349C" w:rsidP="0094349C">
            <w:pPr>
              <w:spacing w:line="256" w:lineRule="auto"/>
              <w:ind w:left="-40" w:right="-72"/>
              <w:jc w:val="right"/>
              <w:rPr>
                <w:rFonts w:ascii="Arial" w:eastAsia="Arial" w:hAnsi="Arial" w:cs="Arial"/>
                <w:sz w:val="20"/>
                <w:szCs w:val="20"/>
                <w:lang w:val="en-GB" w:eastAsia="en-GB"/>
              </w:rPr>
            </w:pPr>
            <w:r w:rsidRPr="00B72D85">
              <w:rPr>
                <w:rFonts w:ascii="Arial" w:hAnsi="Arial" w:cs="Arial"/>
                <w:sz w:val="20"/>
                <w:szCs w:val="20"/>
                <w:lang w:val="en-GB"/>
              </w:rPr>
              <w:t>600</w:t>
            </w:r>
            <w:r w:rsidRPr="00B72D85">
              <w:rPr>
                <w:rFonts w:ascii="Arial" w:hAnsi="Arial" w:cs="Arial"/>
                <w:sz w:val="20"/>
                <w:szCs w:val="20"/>
              </w:rPr>
              <w:t>,</w:t>
            </w:r>
            <w:r w:rsidRPr="00B72D85">
              <w:rPr>
                <w:rFonts w:ascii="Arial" w:hAnsi="Arial" w:cs="Arial"/>
                <w:sz w:val="20"/>
                <w:szCs w:val="20"/>
                <w:lang w:val="en-GB"/>
              </w:rPr>
              <w:t>000</w:t>
            </w:r>
            <w:r w:rsidRPr="00B72D85">
              <w:rPr>
                <w:rFonts w:ascii="Arial" w:hAnsi="Arial" w:cs="Arial"/>
                <w:sz w:val="20"/>
                <w:szCs w:val="20"/>
              </w:rPr>
              <w:t>,</w:t>
            </w:r>
            <w:r w:rsidRPr="00B72D85">
              <w:rPr>
                <w:rFonts w:ascii="Arial" w:hAnsi="Arial" w:cs="Arial"/>
                <w:sz w:val="20"/>
                <w:szCs w:val="20"/>
                <w:lang w:val="en-GB"/>
              </w:rPr>
              <w:t>000</w:t>
            </w:r>
          </w:p>
        </w:tc>
      </w:tr>
      <w:tr w:rsidR="006531A5" w:rsidRPr="00BD22FF" w14:paraId="7C251437" w14:textId="77777777" w:rsidTr="006531A5">
        <w:tc>
          <w:tcPr>
            <w:tcW w:w="3672" w:type="dxa"/>
            <w:tcBorders>
              <w:top w:val="nil"/>
              <w:left w:val="nil"/>
              <w:bottom w:val="nil"/>
              <w:right w:val="nil"/>
            </w:tcBorders>
            <w:vAlign w:val="bottom"/>
          </w:tcPr>
          <w:p w14:paraId="6A6FE9CC" w14:textId="2BA372DB" w:rsidR="006531A5" w:rsidRPr="00FF090B" w:rsidRDefault="006531A5" w:rsidP="006531A5">
            <w:pPr>
              <w:spacing w:line="256" w:lineRule="auto"/>
              <w:rPr>
                <w:rFonts w:ascii="Arial" w:hAnsi="Arial" w:cs="Arial"/>
                <w:snapToGrid w:val="0"/>
                <w:color w:val="000000"/>
                <w:sz w:val="20"/>
                <w:szCs w:val="20"/>
                <w:lang w:val="en-US" w:eastAsia="th-TH"/>
              </w:rPr>
            </w:pPr>
            <w:r w:rsidRPr="00FF090B">
              <w:rPr>
                <w:rFonts w:ascii="Arial" w:hAnsi="Arial" w:cs="Arial"/>
                <w:snapToGrid w:val="0"/>
                <w:color w:val="000000"/>
                <w:sz w:val="20"/>
                <w:szCs w:val="20"/>
                <w:lang w:val="en-US" w:eastAsia="th-TH"/>
              </w:rPr>
              <w:t>Basic earnings per share</w:t>
            </w:r>
          </w:p>
        </w:tc>
        <w:tc>
          <w:tcPr>
            <w:tcW w:w="2074" w:type="dxa"/>
            <w:tcBorders>
              <w:left w:val="nil"/>
              <w:right w:val="nil"/>
            </w:tcBorders>
            <w:shd w:val="clear" w:color="auto" w:fill="FAFAFA"/>
            <w:vAlign w:val="bottom"/>
          </w:tcPr>
          <w:p w14:paraId="62692122" w14:textId="77777777" w:rsidR="006531A5" w:rsidRPr="00B72D85" w:rsidRDefault="006531A5" w:rsidP="0094349C">
            <w:pPr>
              <w:spacing w:line="256" w:lineRule="auto"/>
              <w:ind w:left="-40" w:right="-72"/>
              <w:jc w:val="right"/>
              <w:rPr>
                <w:rFonts w:ascii="Arial" w:hAnsi="Arial" w:cs="Arial"/>
                <w:sz w:val="20"/>
                <w:szCs w:val="20"/>
                <w:cs/>
                <w:lang w:val="en-US"/>
              </w:rPr>
            </w:pPr>
          </w:p>
        </w:tc>
        <w:tc>
          <w:tcPr>
            <w:tcW w:w="1701" w:type="dxa"/>
            <w:tcBorders>
              <w:left w:val="nil"/>
              <w:right w:val="nil"/>
            </w:tcBorders>
            <w:shd w:val="clear" w:color="auto" w:fill="FAFAFA"/>
            <w:vAlign w:val="bottom"/>
          </w:tcPr>
          <w:p w14:paraId="7628F003" w14:textId="77777777" w:rsidR="006531A5" w:rsidRPr="00B72D85" w:rsidRDefault="006531A5" w:rsidP="0094349C">
            <w:pPr>
              <w:spacing w:line="256" w:lineRule="auto"/>
              <w:ind w:left="-40" w:right="-72"/>
              <w:jc w:val="right"/>
              <w:rPr>
                <w:rFonts w:ascii="Arial" w:hAnsi="Arial" w:cs="Arial"/>
                <w:sz w:val="20"/>
                <w:szCs w:val="20"/>
                <w:cs/>
                <w:lang w:val="en-US"/>
              </w:rPr>
            </w:pPr>
          </w:p>
        </w:tc>
        <w:tc>
          <w:tcPr>
            <w:tcW w:w="1701" w:type="dxa"/>
            <w:tcBorders>
              <w:left w:val="nil"/>
              <w:right w:val="nil"/>
            </w:tcBorders>
            <w:vAlign w:val="bottom"/>
          </w:tcPr>
          <w:p w14:paraId="1B8C9B0D" w14:textId="77777777" w:rsidR="006531A5" w:rsidRPr="00B72D85" w:rsidRDefault="006531A5" w:rsidP="0094349C">
            <w:pPr>
              <w:spacing w:line="256" w:lineRule="auto"/>
              <w:ind w:left="-40" w:right="-72"/>
              <w:jc w:val="right"/>
              <w:rPr>
                <w:rFonts w:ascii="Arial" w:hAnsi="Arial" w:cs="Arial"/>
                <w:sz w:val="20"/>
                <w:szCs w:val="20"/>
                <w:lang w:val="en-GB"/>
              </w:rPr>
            </w:pPr>
          </w:p>
        </w:tc>
      </w:tr>
      <w:tr w:rsidR="0094349C" w:rsidRPr="00BD22FF" w14:paraId="7F44C2FC" w14:textId="77777777" w:rsidTr="006531A5">
        <w:tc>
          <w:tcPr>
            <w:tcW w:w="3672" w:type="dxa"/>
            <w:tcBorders>
              <w:top w:val="nil"/>
              <w:left w:val="nil"/>
              <w:bottom w:val="nil"/>
              <w:right w:val="nil"/>
            </w:tcBorders>
            <w:vAlign w:val="bottom"/>
          </w:tcPr>
          <w:p w14:paraId="6759A82A" w14:textId="3CAD13B3" w:rsidR="0094349C" w:rsidRPr="00FF090B" w:rsidRDefault="0094349C" w:rsidP="006531A5">
            <w:pPr>
              <w:spacing w:line="256" w:lineRule="auto"/>
              <w:rPr>
                <w:rFonts w:ascii="Arial" w:hAnsi="Arial" w:cs="Arial"/>
                <w:snapToGrid w:val="0"/>
                <w:color w:val="000000"/>
                <w:sz w:val="20"/>
                <w:szCs w:val="20"/>
                <w:lang w:val="en-GB" w:eastAsia="th-TH"/>
              </w:rPr>
            </w:pPr>
            <w:r w:rsidRPr="00FF090B">
              <w:rPr>
                <w:rFonts w:ascii="Arial" w:hAnsi="Arial" w:cs="Arial"/>
                <w:snapToGrid w:val="0"/>
                <w:color w:val="000000"/>
                <w:sz w:val="20"/>
                <w:szCs w:val="20"/>
                <w:lang w:val="en-US" w:eastAsia="th-TH"/>
              </w:rPr>
              <w:t xml:space="preserve"> </w:t>
            </w:r>
            <w:r w:rsidR="006531A5">
              <w:rPr>
                <w:rFonts w:ascii="Arial" w:hAnsi="Arial" w:cs="Arial"/>
                <w:snapToGrid w:val="0"/>
                <w:color w:val="000000"/>
                <w:sz w:val="20"/>
                <w:szCs w:val="20"/>
                <w:lang w:val="en-US" w:eastAsia="th-TH"/>
              </w:rPr>
              <w:t xml:space="preserve">  </w:t>
            </w:r>
            <w:r w:rsidRPr="00FF090B">
              <w:rPr>
                <w:rFonts w:ascii="Arial" w:hAnsi="Arial" w:cs="Arial"/>
                <w:snapToGrid w:val="0"/>
                <w:color w:val="000000"/>
                <w:sz w:val="20"/>
                <w:szCs w:val="20"/>
                <w:lang w:val="en-US" w:eastAsia="th-TH"/>
              </w:rPr>
              <w:t>(Baht per share)</w:t>
            </w:r>
          </w:p>
        </w:tc>
        <w:tc>
          <w:tcPr>
            <w:tcW w:w="2074" w:type="dxa"/>
            <w:tcBorders>
              <w:left w:val="nil"/>
              <w:right w:val="nil"/>
            </w:tcBorders>
            <w:shd w:val="clear" w:color="auto" w:fill="FAFAFA"/>
            <w:vAlign w:val="bottom"/>
          </w:tcPr>
          <w:p w14:paraId="75954FDC"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sz w:val="20"/>
                <w:szCs w:val="20"/>
                <w:cs/>
                <w:lang w:val="en-US"/>
              </w:rPr>
              <w:t>0.25</w:t>
            </w:r>
          </w:p>
        </w:tc>
        <w:tc>
          <w:tcPr>
            <w:tcW w:w="1701" w:type="dxa"/>
            <w:tcBorders>
              <w:left w:val="nil"/>
              <w:right w:val="nil"/>
            </w:tcBorders>
            <w:shd w:val="clear" w:color="auto" w:fill="FAFAFA"/>
            <w:vAlign w:val="bottom"/>
          </w:tcPr>
          <w:p w14:paraId="7C25ADBE" w14:textId="77777777" w:rsidR="0094349C" w:rsidRPr="00B72D85" w:rsidRDefault="0094349C" w:rsidP="0094349C">
            <w:pPr>
              <w:spacing w:line="256" w:lineRule="auto"/>
              <w:ind w:left="-40" w:right="-72"/>
              <w:jc w:val="right"/>
              <w:rPr>
                <w:rFonts w:ascii="Arial" w:hAnsi="Arial" w:cs="Arial"/>
                <w:color w:val="000000"/>
                <w:sz w:val="20"/>
                <w:szCs w:val="20"/>
                <w:lang w:val="en-GB"/>
              </w:rPr>
            </w:pPr>
            <w:r w:rsidRPr="00B72D85">
              <w:rPr>
                <w:rFonts w:ascii="Arial" w:hAnsi="Arial" w:cs="Arial"/>
                <w:sz w:val="20"/>
                <w:szCs w:val="20"/>
                <w:cs/>
                <w:lang w:val="en-US"/>
              </w:rPr>
              <w:t>0.25</w:t>
            </w:r>
          </w:p>
        </w:tc>
        <w:tc>
          <w:tcPr>
            <w:tcW w:w="1701" w:type="dxa"/>
            <w:tcBorders>
              <w:left w:val="nil"/>
              <w:right w:val="nil"/>
            </w:tcBorders>
            <w:vAlign w:val="bottom"/>
          </w:tcPr>
          <w:p w14:paraId="4C8757EB" w14:textId="77777777" w:rsidR="0094349C" w:rsidRPr="00B72D85" w:rsidRDefault="0094349C" w:rsidP="0094349C">
            <w:pPr>
              <w:spacing w:line="256" w:lineRule="auto"/>
              <w:ind w:left="-40" w:right="-72"/>
              <w:jc w:val="right"/>
              <w:rPr>
                <w:rFonts w:ascii="Arial" w:eastAsia="Arial" w:hAnsi="Arial" w:cs="Arial"/>
                <w:sz w:val="20"/>
                <w:szCs w:val="20"/>
                <w:lang w:val="en-GB" w:eastAsia="en-GB"/>
              </w:rPr>
            </w:pPr>
            <w:r w:rsidRPr="00B72D85">
              <w:rPr>
                <w:rFonts w:ascii="Arial" w:hAnsi="Arial" w:cs="Arial"/>
                <w:sz w:val="20"/>
                <w:szCs w:val="20"/>
                <w:lang w:val="en-GB"/>
              </w:rPr>
              <w:t>0.23</w:t>
            </w:r>
          </w:p>
        </w:tc>
      </w:tr>
    </w:tbl>
    <w:p w14:paraId="0BF93DFA" w14:textId="77777777" w:rsidR="00E75F64" w:rsidRPr="00A31DA1" w:rsidRDefault="00E75F64" w:rsidP="00222E31">
      <w:pPr>
        <w:pStyle w:val="BodyTextIndent3"/>
        <w:spacing w:after="0"/>
        <w:ind w:left="0"/>
        <w:jc w:val="both"/>
        <w:rPr>
          <w:rFonts w:ascii="Arial" w:hAnsi="Arial" w:cs="Arial"/>
          <w:sz w:val="20"/>
          <w:lang w:val="en-GB"/>
        </w:rPr>
      </w:pPr>
    </w:p>
    <w:p w14:paraId="15FB34E4" w14:textId="486F5DDE" w:rsidR="003957B3" w:rsidRPr="00A31DA1" w:rsidRDefault="003957B3" w:rsidP="00222E31">
      <w:pPr>
        <w:jc w:val="thaiDistribute"/>
        <w:rPr>
          <w:rFonts w:ascii="Arial" w:hAnsi="Arial" w:cs="Arial"/>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6660D1" w:rsidRPr="00A31DA1" w14:paraId="77F46AFD" w14:textId="77777777" w:rsidTr="009D468B">
        <w:trPr>
          <w:trHeight w:val="386"/>
        </w:trPr>
        <w:tc>
          <w:tcPr>
            <w:tcW w:w="9043" w:type="dxa"/>
            <w:shd w:val="clear" w:color="auto" w:fill="FFA543"/>
            <w:vAlign w:val="center"/>
          </w:tcPr>
          <w:p w14:paraId="6128DEB3" w14:textId="0475E209" w:rsidR="006660D1" w:rsidRPr="00A31DA1" w:rsidRDefault="00D135BA" w:rsidP="009D468B">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24</w:t>
            </w:r>
            <w:r w:rsidR="00222E31" w:rsidRPr="00A31DA1">
              <w:rPr>
                <w:rFonts w:ascii="Arial" w:eastAsia="Arial Unicode MS" w:hAnsi="Arial" w:cs="Arial"/>
                <w:b/>
                <w:bCs/>
                <w:color w:val="FFFFFF"/>
                <w:sz w:val="20"/>
                <w:szCs w:val="20"/>
                <w:lang w:val="en-GB"/>
              </w:rPr>
              <w:tab/>
              <w:t>Related party transactions</w:t>
            </w:r>
          </w:p>
        </w:tc>
      </w:tr>
    </w:tbl>
    <w:p w14:paraId="76B976AD" w14:textId="77777777" w:rsidR="000B7740" w:rsidRPr="00A31DA1" w:rsidRDefault="000B7740" w:rsidP="00222E31">
      <w:pPr>
        <w:jc w:val="both"/>
        <w:rPr>
          <w:rFonts w:ascii="Arial" w:hAnsi="Arial" w:cs="Arial"/>
          <w:sz w:val="20"/>
          <w:szCs w:val="20"/>
          <w:lang w:val="en-GB"/>
        </w:rPr>
      </w:pPr>
    </w:p>
    <w:p w14:paraId="440AB3F9" w14:textId="77777777" w:rsidR="008D180A" w:rsidRPr="00A31DA1" w:rsidRDefault="00ED466B" w:rsidP="00222E31">
      <w:pPr>
        <w:jc w:val="both"/>
        <w:rPr>
          <w:rFonts w:ascii="Arial" w:hAnsi="Arial" w:cs="Arial"/>
          <w:sz w:val="20"/>
          <w:szCs w:val="20"/>
          <w:lang w:val="en-GB" w:eastAsia="th-TH"/>
        </w:rPr>
      </w:pPr>
      <w:r w:rsidRPr="00A31DA1">
        <w:rPr>
          <w:rFonts w:ascii="Arial" w:hAnsi="Arial" w:cs="Arial"/>
          <w:spacing w:val="-4"/>
          <w:sz w:val="20"/>
          <w:szCs w:val="20"/>
          <w:lang w:val="en-GB" w:eastAsia="th-TH"/>
        </w:rPr>
        <w:t>Individuals and entities that directly or indirectly control or are controlled by or are under common</w:t>
      </w:r>
      <w:r w:rsidRPr="00A31DA1">
        <w:rPr>
          <w:rFonts w:ascii="Arial" w:hAnsi="Arial" w:cs="Arial"/>
          <w:sz w:val="20"/>
          <w:szCs w:val="20"/>
          <w:lang w:val="en-GB" w:eastAsia="th-TH"/>
        </w:rPr>
        <w:t xml:space="preserve"> </w:t>
      </w:r>
      <w:r w:rsidRPr="00A31DA1">
        <w:rPr>
          <w:rFonts w:ascii="Arial" w:hAnsi="Arial" w:cs="Arial"/>
          <w:spacing w:val="-4"/>
          <w:sz w:val="20"/>
          <w:szCs w:val="20"/>
          <w:lang w:val="en-GB" w:eastAsia="th-TH"/>
        </w:rPr>
        <w:t>control with the Company, including investment entities, associates, joint venture and individuals or entities having</w:t>
      </w:r>
      <w:r w:rsidRPr="00A31DA1">
        <w:rPr>
          <w:rFonts w:ascii="Arial" w:hAnsi="Arial" w:cs="Arial"/>
          <w:sz w:val="20"/>
          <w:szCs w:val="20"/>
          <w:lang w:val="en-GB" w:eastAsia="th-TH"/>
        </w:rPr>
        <w:t xml:space="preserve"> significant influence over the Company, key management personnel, including directors and officers of the Company and close members of the family of these individuals and entities associated</w:t>
      </w:r>
      <w:r w:rsidR="00207267" w:rsidRPr="00A31DA1">
        <w:rPr>
          <w:rFonts w:ascii="Arial" w:hAnsi="Arial" w:cs="Arial"/>
          <w:sz w:val="20"/>
          <w:szCs w:val="20"/>
          <w:lang w:val="en-GB" w:eastAsia="th-TH"/>
        </w:rPr>
        <w:br/>
      </w:r>
      <w:r w:rsidRPr="00A31DA1">
        <w:rPr>
          <w:rFonts w:ascii="Arial" w:hAnsi="Arial" w:cs="Arial"/>
          <w:sz w:val="20"/>
          <w:szCs w:val="20"/>
          <w:lang w:val="en-GB" w:eastAsia="th-TH"/>
        </w:rPr>
        <w:t>with these individuals also constitute related parties.</w:t>
      </w:r>
      <w:r w:rsidR="00207267" w:rsidRPr="00A31DA1">
        <w:rPr>
          <w:rFonts w:ascii="Arial" w:hAnsi="Arial" w:cs="Arial"/>
          <w:sz w:val="20"/>
          <w:szCs w:val="20"/>
          <w:lang w:val="en-GB" w:eastAsia="th-TH"/>
        </w:rPr>
        <w:t xml:space="preserve"> </w:t>
      </w:r>
      <w:r w:rsidRPr="00A31DA1">
        <w:rPr>
          <w:rFonts w:ascii="Arial" w:hAnsi="Arial" w:cs="Arial"/>
          <w:sz w:val="20"/>
          <w:szCs w:val="20"/>
          <w:lang w:val="en-GB" w:eastAsia="th-TH"/>
        </w:rPr>
        <w:t>In considering each possible related-party relationship, attention is directed to the substance of the relationship, and not merely the legal form.</w:t>
      </w:r>
    </w:p>
    <w:p w14:paraId="69A72B4D" w14:textId="77777777" w:rsidR="00D46AC7" w:rsidRPr="00A31DA1" w:rsidRDefault="00D46AC7" w:rsidP="00222E31">
      <w:pPr>
        <w:jc w:val="both"/>
        <w:rPr>
          <w:rFonts w:ascii="Arial" w:hAnsi="Arial" w:cs="Arial"/>
          <w:sz w:val="20"/>
          <w:szCs w:val="20"/>
          <w:lang w:val="en-GB" w:eastAsia="th-TH"/>
        </w:rPr>
      </w:pPr>
    </w:p>
    <w:p w14:paraId="4D350CA0" w14:textId="77777777" w:rsidR="00ED466B" w:rsidRPr="00A31DA1" w:rsidRDefault="00ED466B" w:rsidP="00222E31">
      <w:pPr>
        <w:pStyle w:val="BlockText"/>
        <w:ind w:left="0" w:right="0"/>
        <w:rPr>
          <w:rFonts w:ascii="Arial" w:hAnsi="Arial" w:cs="Arial"/>
          <w:spacing w:val="-4"/>
          <w:sz w:val="20"/>
          <w:szCs w:val="20"/>
          <w:lang w:val="en-GB"/>
        </w:rPr>
      </w:pPr>
      <w:r w:rsidRPr="00A31DA1">
        <w:rPr>
          <w:rFonts w:ascii="Arial" w:hAnsi="Arial" w:cs="Arial"/>
          <w:spacing w:val="-4"/>
          <w:sz w:val="20"/>
          <w:szCs w:val="20"/>
          <w:lang w:val="en-GB"/>
        </w:rPr>
        <w:t>The Company</w:t>
      </w:r>
      <w:r w:rsidR="00334374" w:rsidRPr="00A31DA1">
        <w:rPr>
          <w:rFonts w:ascii="Arial" w:hAnsi="Arial" w:cs="Arial"/>
          <w:spacing w:val="-4"/>
          <w:sz w:val="20"/>
          <w:szCs w:val="20"/>
          <w:lang w:val="en-GB"/>
        </w:rPr>
        <w:t>’</w:t>
      </w:r>
      <w:r w:rsidRPr="00A31DA1">
        <w:rPr>
          <w:rFonts w:ascii="Arial" w:hAnsi="Arial" w:cs="Arial"/>
          <w:spacing w:val="-4"/>
          <w:sz w:val="20"/>
          <w:szCs w:val="20"/>
          <w:lang w:val="en-GB"/>
        </w:rPr>
        <w:t xml:space="preserve">s </w:t>
      </w:r>
      <w:r w:rsidR="00AA7FB1" w:rsidRPr="00A31DA1">
        <w:rPr>
          <w:rFonts w:ascii="Arial" w:hAnsi="Arial" w:cs="Arial"/>
          <w:spacing w:val="-4"/>
          <w:sz w:val="20"/>
          <w:szCs w:val="20"/>
          <w:lang w:val="en-GB"/>
        </w:rPr>
        <w:t>controlling</w:t>
      </w:r>
      <w:r w:rsidR="00334374" w:rsidRPr="00A31DA1">
        <w:rPr>
          <w:rFonts w:ascii="Arial" w:hAnsi="Arial" w:cs="Arial"/>
          <w:spacing w:val="-4"/>
          <w:sz w:val="20"/>
          <w:szCs w:val="20"/>
          <w:lang w:val="en-GB"/>
        </w:rPr>
        <w:t xml:space="preserve"> shareholders are</w:t>
      </w:r>
      <w:r w:rsidRPr="00A31DA1">
        <w:rPr>
          <w:rFonts w:ascii="Arial" w:hAnsi="Arial" w:cs="Arial"/>
          <w:spacing w:val="-4"/>
          <w:sz w:val="20"/>
          <w:szCs w:val="20"/>
          <w:lang w:val="en-GB"/>
        </w:rPr>
        <w:t xml:space="preserve"> </w:t>
      </w:r>
      <w:r w:rsidR="00555F1C" w:rsidRPr="00A31DA1">
        <w:rPr>
          <w:rFonts w:ascii="Arial" w:hAnsi="Arial" w:cs="Arial"/>
          <w:spacing w:val="-4"/>
          <w:sz w:val="20"/>
          <w:szCs w:val="20"/>
          <w:lang w:val="en-GB"/>
        </w:rPr>
        <w:t>Com7 Public Company Limited</w:t>
      </w:r>
      <w:r w:rsidR="00972A24" w:rsidRPr="00A31DA1">
        <w:rPr>
          <w:rFonts w:ascii="Arial" w:hAnsi="Arial" w:cs="Arial"/>
          <w:spacing w:val="-4"/>
          <w:sz w:val="20"/>
          <w:szCs w:val="20"/>
          <w:lang w:val="en-GB"/>
        </w:rPr>
        <w:t xml:space="preserve"> and</w:t>
      </w:r>
      <w:r w:rsidRPr="00A31DA1">
        <w:rPr>
          <w:rFonts w:ascii="Arial" w:hAnsi="Arial" w:cs="Arial"/>
          <w:spacing w:val="-4"/>
          <w:sz w:val="20"/>
          <w:szCs w:val="20"/>
          <w:lang w:val="en-GB"/>
        </w:rPr>
        <w:t xml:space="preserve"> </w:t>
      </w:r>
      <w:proofErr w:type="spellStart"/>
      <w:r w:rsidR="00555F1C" w:rsidRPr="00A31DA1">
        <w:rPr>
          <w:rFonts w:ascii="Arial" w:hAnsi="Arial" w:cs="Arial"/>
          <w:spacing w:val="-4"/>
          <w:sz w:val="20"/>
          <w:szCs w:val="20"/>
          <w:lang w:val="en-GB"/>
        </w:rPr>
        <w:t>Synnex</w:t>
      </w:r>
      <w:proofErr w:type="spellEnd"/>
      <w:r w:rsidR="00555F1C" w:rsidRPr="00A31DA1">
        <w:rPr>
          <w:rFonts w:ascii="Arial" w:hAnsi="Arial" w:cs="Arial"/>
          <w:spacing w:val="-4"/>
          <w:sz w:val="20"/>
          <w:szCs w:val="20"/>
          <w:lang w:val="en-GB"/>
        </w:rPr>
        <w:t xml:space="preserve"> (Thailand) Public Company </w:t>
      </w:r>
      <w:r w:rsidR="00096C37" w:rsidRPr="00A31DA1">
        <w:rPr>
          <w:rFonts w:ascii="Arial" w:hAnsi="Arial" w:cs="Arial"/>
          <w:spacing w:val="-4"/>
          <w:sz w:val="20"/>
          <w:szCs w:val="20"/>
          <w:lang w:val="en-GB"/>
        </w:rPr>
        <w:t xml:space="preserve">Limited </w:t>
      </w:r>
      <w:r w:rsidR="00AA7FB1" w:rsidRPr="00A31DA1">
        <w:rPr>
          <w:rFonts w:ascii="Arial" w:hAnsi="Arial" w:cs="Arial"/>
          <w:spacing w:val="-4"/>
          <w:sz w:val="20"/>
          <w:szCs w:val="20"/>
          <w:lang w:val="en-GB"/>
        </w:rPr>
        <w:t xml:space="preserve">which </w:t>
      </w:r>
      <w:r w:rsidR="00795E13" w:rsidRPr="00A31DA1">
        <w:rPr>
          <w:rFonts w:ascii="Arial" w:hAnsi="Arial" w:cs="Arial"/>
          <w:spacing w:val="-4"/>
          <w:sz w:val="20"/>
          <w:szCs w:val="20"/>
          <w:lang w:val="en-GB"/>
        </w:rPr>
        <w:t xml:space="preserve">own </w:t>
      </w:r>
      <w:r w:rsidR="005A54C9" w:rsidRPr="00A31DA1">
        <w:rPr>
          <w:rFonts w:ascii="Arial" w:hAnsi="Arial" w:cs="Arial"/>
          <w:spacing w:val="-4"/>
          <w:sz w:val="20"/>
          <w:szCs w:val="20"/>
          <w:lang w:val="en-GB"/>
        </w:rPr>
        <w:t>33.93% and 26.67%</w:t>
      </w:r>
      <w:r w:rsidR="00795E13" w:rsidRPr="00A31DA1">
        <w:rPr>
          <w:rFonts w:ascii="Arial" w:hAnsi="Arial" w:cs="Arial"/>
          <w:spacing w:val="-4"/>
          <w:sz w:val="20"/>
          <w:szCs w:val="20"/>
          <w:lang w:val="en-GB"/>
        </w:rPr>
        <w:t xml:space="preserve"> </w:t>
      </w:r>
      <w:r w:rsidR="00555F1C" w:rsidRPr="00A31DA1">
        <w:rPr>
          <w:rFonts w:ascii="Arial" w:hAnsi="Arial" w:cs="Arial"/>
          <w:spacing w:val="-4"/>
          <w:sz w:val="20"/>
          <w:szCs w:val="20"/>
          <w:lang w:val="en-GB"/>
        </w:rPr>
        <w:t>of the Company’s shares</w:t>
      </w:r>
      <w:r w:rsidR="005A54C9" w:rsidRPr="00A31DA1">
        <w:rPr>
          <w:rFonts w:ascii="Arial" w:hAnsi="Arial" w:cs="Arial"/>
          <w:spacing w:val="-4"/>
          <w:sz w:val="20"/>
          <w:szCs w:val="20"/>
          <w:lang w:val="en-GB"/>
        </w:rPr>
        <w:t>, respectively</w:t>
      </w:r>
      <w:r w:rsidR="00795E13" w:rsidRPr="00A31DA1">
        <w:rPr>
          <w:rFonts w:ascii="Arial" w:hAnsi="Arial" w:cs="Arial"/>
          <w:spacing w:val="-4"/>
          <w:sz w:val="20"/>
          <w:szCs w:val="20"/>
          <w:lang w:val="en-GB"/>
        </w:rPr>
        <w:t>.</w:t>
      </w:r>
    </w:p>
    <w:p w14:paraId="0732464C" w14:textId="77777777" w:rsidR="006B7A03" w:rsidRPr="00A31DA1" w:rsidRDefault="006B7A03" w:rsidP="00222E31">
      <w:pPr>
        <w:pStyle w:val="BlockText"/>
        <w:ind w:left="0" w:right="0"/>
        <w:rPr>
          <w:rFonts w:ascii="Arial" w:hAnsi="Arial" w:cs="Arial"/>
          <w:sz w:val="20"/>
          <w:szCs w:val="20"/>
          <w:lang w:val="en-GB"/>
        </w:rPr>
      </w:pPr>
    </w:p>
    <w:p w14:paraId="2EBF81DD" w14:textId="77777777" w:rsidR="00ED466B" w:rsidRPr="00A31DA1" w:rsidRDefault="006A4FDD" w:rsidP="00222E31">
      <w:pPr>
        <w:pStyle w:val="BlockText"/>
        <w:ind w:left="0" w:right="0"/>
        <w:rPr>
          <w:rFonts w:ascii="Arial" w:hAnsi="Arial" w:cs="Arial"/>
          <w:sz w:val="20"/>
          <w:szCs w:val="20"/>
          <w:lang w:val="en-GB"/>
        </w:rPr>
      </w:pPr>
      <w:r w:rsidRPr="00A31DA1">
        <w:rPr>
          <w:rFonts w:ascii="Arial" w:hAnsi="Arial" w:cs="Arial"/>
          <w:sz w:val="20"/>
          <w:szCs w:val="20"/>
          <w:lang w:val="en-GB"/>
        </w:rPr>
        <w:t>Relationships with related parties are as follows:</w:t>
      </w:r>
    </w:p>
    <w:p w14:paraId="03E5D43B" w14:textId="77777777" w:rsidR="00D46AC7" w:rsidRPr="00A31DA1" w:rsidRDefault="00D46AC7" w:rsidP="00222E31">
      <w:pPr>
        <w:jc w:val="both"/>
        <w:rPr>
          <w:rFonts w:ascii="Arial" w:hAnsi="Arial" w:cs="Arial"/>
          <w:sz w:val="20"/>
          <w:szCs w:val="20"/>
          <w:lang w:val="en-GB"/>
        </w:rPr>
      </w:pPr>
    </w:p>
    <w:tbl>
      <w:tblPr>
        <w:tblW w:w="9045" w:type="dxa"/>
        <w:tblInd w:w="108" w:type="dxa"/>
        <w:tblLayout w:type="fixed"/>
        <w:tblLook w:val="0000" w:firstRow="0" w:lastRow="0" w:firstColumn="0" w:lastColumn="0" w:noHBand="0" w:noVBand="0"/>
      </w:tblPr>
      <w:tblGrid>
        <w:gridCol w:w="4111"/>
        <w:gridCol w:w="2126"/>
        <w:gridCol w:w="2808"/>
      </w:tblGrid>
      <w:tr w:rsidR="00D46AC7" w:rsidRPr="00A31DA1" w14:paraId="2C2D1565" w14:textId="77777777" w:rsidTr="00535D10">
        <w:tc>
          <w:tcPr>
            <w:tcW w:w="4111" w:type="dxa"/>
            <w:tcBorders>
              <w:top w:val="single" w:sz="4" w:space="0" w:color="auto"/>
              <w:bottom w:val="single" w:sz="4" w:space="0" w:color="auto"/>
            </w:tcBorders>
            <w:shd w:val="clear" w:color="auto" w:fill="auto"/>
            <w:vAlign w:val="bottom"/>
          </w:tcPr>
          <w:p w14:paraId="230B7FDA" w14:textId="77777777" w:rsidR="00D46AC7" w:rsidRPr="00A31DA1" w:rsidRDefault="00F1543A" w:rsidP="00222E31">
            <w:pPr>
              <w:ind w:left="-105"/>
              <w:jc w:val="center"/>
              <w:rPr>
                <w:rFonts w:ascii="Arial" w:hAnsi="Arial" w:cs="Arial"/>
                <w:b/>
                <w:bCs/>
                <w:sz w:val="20"/>
                <w:szCs w:val="20"/>
                <w:cs/>
              </w:rPr>
            </w:pPr>
            <w:r w:rsidRPr="00A31DA1">
              <w:rPr>
                <w:rFonts w:ascii="Arial" w:hAnsi="Arial" w:cs="Arial"/>
                <w:b/>
                <w:bCs/>
                <w:sz w:val="20"/>
                <w:szCs w:val="20"/>
              </w:rPr>
              <w:t>Related party</w:t>
            </w:r>
          </w:p>
        </w:tc>
        <w:tc>
          <w:tcPr>
            <w:tcW w:w="2126" w:type="dxa"/>
            <w:tcBorders>
              <w:top w:val="single" w:sz="4" w:space="0" w:color="auto"/>
              <w:bottom w:val="single" w:sz="4" w:space="0" w:color="auto"/>
            </w:tcBorders>
            <w:shd w:val="clear" w:color="auto" w:fill="auto"/>
            <w:vAlign w:val="bottom"/>
          </w:tcPr>
          <w:p w14:paraId="0B348C50" w14:textId="77777777" w:rsidR="00D46AC7" w:rsidRPr="00A31DA1" w:rsidRDefault="00ED466B" w:rsidP="00222E31">
            <w:pPr>
              <w:jc w:val="center"/>
              <w:rPr>
                <w:rFonts w:ascii="Arial" w:hAnsi="Arial" w:cs="Arial"/>
                <w:b/>
                <w:bCs/>
                <w:sz w:val="20"/>
                <w:szCs w:val="20"/>
                <w:cs/>
              </w:rPr>
            </w:pPr>
            <w:r w:rsidRPr="00A31DA1">
              <w:rPr>
                <w:rFonts w:ascii="Arial" w:hAnsi="Arial" w:cs="Arial"/>
                <w:b/>
                <w:bCs/>
                <w:sz w:val="20"/>
                <w:szCs w:val="20"/>
                <w:lang w:val="en-GB"/>
              </w:rPr>
              <w:t>Countr</w:t>
            </w:r>
            <w:r w:rsidR="00B86C3E" w:rsidRPr="00A31DA1">
              <w:rPr>
                <w:rFonts w:ascii="Arial" w:hAnsi="Arial" w:cs="Arial"/>
                <w:b/>
                <w:bCs/>
                <w:sz w:val="20"/>
                <w:szCs w:val="20"/>
                <w:lang w:val="en-GB"/>
              </w:rPr>
              <w:t>y/Nationality</w:t>
            </w:r>
          </w:p>
        </w:tc>
        <w:tc>
          <w:tcPr>
            <w:tcW w:w="2808" w:type="dxa"/>
            <w:tcBorders>
              <w:top w:val="single" w:sz="4" w:space="0" w:color="auto"/>
              <w:bottom w:val="single" w:sz="4" w:space="0" w:color="auto"/>
            </w:tcBorders>
            <w:shd w:val="clear" w:color="auto" w:fill="auto"/>
            <w:vAlign w:val="bottom"/>
          </w:tcPr>
          <w:p w14:paraId="79F7A2CA" w14:textId="77777777" w:rsidR="00D46AC7" w:rsidRPr="00A31DA1" w:rsidRDefault="004C6E55" w:rsidP="00222E31">
            <w:pPr>
              <w:ind w:right="-72"/>
              <w:jc w:val="center"/>
              <w:rPr>
                <w:rFonts w:ascii="Arial" w:hAnsi="Arial" w:cs="Arial"/>
                <w:b/>
                <w:bCs/>
                <w:sz w:val="20"/>
                <w:szCs w:val="20"/>
                <w:cs/>
              </w:rPr>
            </w:pPr>
            <w:r w:rsidRPr="00A31DA1">
              <w:rPr>
                <w:rFonts w:ascii="Arial" w:hAnsi="Arial" w:cs="Arial"/>
                <w:b/>
                <w:bCs/>
                <w:sz w:val="20"/>
                <w:szCs w:val="20"/>
                <w:lang w:val="en-GB"/>
              </w:rPr>
              <w:t>R</w:t>
            </w:r>
            <w:r w:rsidR="00D46AC7" w:rsidRPr="00A31DA1">
              <w:rPr>
                <w:rFonts w:ascii="Arial" w:hAnsi="Arial" w:cs="Arial"/>
                <w:b/>
                <w:bCs/>
                <w:sz w:val="20"/>
                <w:szCs w:val="20"/>
                <w:lang w:val="en-GB"/>
              </w:rPr>
              <w:t>elationship</w:t>
            </w:r>
          </w:p>
        </w:tc>
      </w:tr>
      <w:tr w:rsidR="00ED6868" w:rsidRPr="00A31DA1" w14:paraId="247A582E" w14:textId="77777777" w:rsidTr="00535D10">
        <w:tc>
          <w:tcPr>
            <w:tcW w:w="4111" w:type="dxa"/>
            <w:tcBorders>
              <w:top w:val="single" w:sz="4" w:space="0" w:color="auto"/>
            </w:tcBorders>
          </w:tcPr>
          <w:p w14:paraId="589AA0D3" w14:textId="77777777" w:rsidR="00ED6868" w:rsidRPr="00A31DA1" w:rsidRDefault="00ED6868" w:rsidP="00222E31">
            <w:pPr>
              <w:ind w:left="-105"/>
              <w:rPr>
                <w:rFonts w:ascii="Arial" w:hAnsi="Arial" w:cs="Arial"/>
                <w:sz w:val="16"/>
                <w:szCs w:val="16"/>
                <w:cs/>
              </w:rPr>
            </w:pPr>
          </w:p>
        </w:tc>
        <w:tc>
          <w:tcPr>
            <w:tcW w:w="2126" w:type="dxa"/>
            <w:tcBorders>
              <w:top w:val="single" w:sz="4" w:space="0" w:color="auto"/>
            </w:tcBorders>
          </w:tcPr>
          <w:p w14:paraId="3F18B663" w14:textId="77777777" w:rsidR="00ED6868" w:rsidRPr="00A31DA1" w:rsidRDefault="00ED6868" w:rsidP="00222E31">
            <w:pPr>
              <w:ind w:right="-72"/>
              <w:rPr>
                <w:rFonts w:ascii="Arial" w:hAnsi="Arial" w:cs="Arial"/>
                <w:sz w:val="16"/>
                <w:szCs w:val="16"/>
                <w:cs/>
                <w:lang w:val="en-GB"/>
              </w:rPr>
            </w:pPr>
          </w:p>
        </w:tc>
        <w:tc>
          <w:tcPr>
            <w:tcW w:w="2808" w:type="dxa"/>
            <w:tcBorders>
              <w:top w:val="single" w:sz="4" w:space="0" w:color="auto"/>
            </w:tcBorders>
          </w:tcPr>
          <w:p w14:paraId="3219D7D8" w14:textId="77777777" w:rsidR="00ED6868" w:rsidRPr="00A31DA1" w:rsidRDefault="00ED6868" w:rsidP="00222E31">
            <w:pPr>
              <w:shd w:val="clear" w:color="auto" w:fill="FFFFFF"/>
              <w:rPr>
                <w:rFonts w:ascii="Arial" w:hAnsi="Arial" w:cs="Arial"/>
                <w:sz w:val="16"/>
                <w:szCs w:val="16"/>
                <w:lang w:val="en" w:eastAsia="en-GB"/>
              </w:rPr>
            </w:pPr>
          </w:p>
        </w:tc>
      </w:tr>
      <w:tr w:rsidR="001662F8" w:rsidRPr="00A31DA1" w14:paraId="47EDCA41" w14:textId="77777777" w:rsidTr="00535D10">
        <w:trPr>
          <w:trHeight w:val="20"/>
        </w:trPr>
        <w:tc>
          <w:tcPr>
            <w:tcW w:w="4111" w:type="dxa"/>
            <w:vAlign w:val="center"/>
          </w:tcPr>
          <w:p w14:paraId="0495A6F8" w14:textId="77777777" w:rsidR="001662F8" w:rsidRPr="00A31DA1" w:rsidRDefault="001662F8" w:rsidP="00222E31">
            <w:pPr>
              <w:ind w:left="-105"/>
              <w:rPr>
                <w:rFonts w:ascii="Arial" w:hAnsi="Arial" w:cs="Arial"/>
                <w:sz w:val="20"/>
                <w:szCs w:val="20"/>
                <w:lang w:val="en-GB"/>
              </w:rPr>
            </w:pPr>
            <w:r w:rsidRPr="00A31DA1">
              <w:rPr>
                <w:rFonts w:ascii="Arial" w:hAnsi="Arial" w:cs="Arial"/>
                <w:sz w:val="20"/>
                <w:szCs w:val="20"/>
                <w:lang w:val="en-GB"/>
              </w:rPr>
              <w:t>Com7 Public Company Limited</w:t>
            </w:r>
          </w:p>
        </w:tc>
        <w:tc>
          <w:tcPr>
            <w:tcW w:w="2126" w:type="dxa"/>
            <w:vAlign w:val="center"/>
          </w:tcPr>
          <w:p w14:paraId="7C332BCA" w14:textId="77777777" w:rsidR="001662F8" w:rsidRPr="00A31DA1" w:rsidRDefault="001662F8" w:rsidP="00222E31">
            <w:pPr>
              <w:ind w:right="-72"/>
              <w:jc w:val="center"/>
              <w:rPr>
                <w:rFonts w:ascii="Arial" w:hAnsi="Arial" w:cs="Arial"/>
                <w:sz w:val="20"/>
                <w:szCs w:val="20"/>
                <w:cs/>
                <w:lang w:val="en-GB"/>
              </w:rPr>
            </w:pPr>
            <w:r w:rsidRPr="00A31DA1">
              <w:rPr>
                <w:rFonts w:ascii="Arial" w:hAnsi="Arial" w:cs="Arial"/>
                <w:sz w:val="20"/>
                <w:szCs w:val="20"/>
                <w:lang w:val="en-GB"/>
              </w:rPr>
              <w:t>Thai</w:t>
            </w:r>
            <w:r w:rsidR="00B86C3E" w:rsidRPr="00A31DA1">
              <w:rPr>
                <w:rFonts w:ascii="Arial" w:hAnsi="Arial" w:cs="Arial"/>
                <w:sz w:val="20"/>
                <w:szCs w:val="20"/>
                <w:lang w:val="en-GB"/>
              </w:rPr>
              <w:t>land</w:t>
            </w:r>
          </w:p>
        </w:tc>
        <w:tc>
          <w:tcPr>
            <w:tcW w:w="2808" w:type="dxa"/>
            <w:vAlign w:val="center"/>
          </w:tcPr>
          <w:p w14:paraId="5223F152" w14:textId="77777777" w:rsidR="001662F8" w:rsidRPr="00A31DA1" w:rsidRDefault="001662F8" w:rsidP="00222E31">
            <w:pPr>
              <w:shd w:val="clear" w:color="auto" w:fill="FFFFFF"/>
              <w:ind w:left="90"/>
              <w:jc w:val="center"/>
              <w:rPr>
                <w:rFonts w:ascii="Arial" w:hAnsi="Arial" w:cs="Arial"/>
                <w:sz w:val="20"/>
                <w:szCs w:val="20"/>
                <w:lang w:val="en"/>
              </w:rPr>
            </w:pPr>
            <w:r w:rsidRPr="00A31DA1">
              <w:rPr>
                <w:rFonts w:ascii="Arial" w:hAnsi="Arial" w:cs="Arial"/>
                <w:sz w:val="20"/>
                <w:szCs w:val="20"/>
                <w:lang w:val="en"/>
              </w:rPr>
              <w:t>Shareholder</w:t>
            </w:r>
          </w:p>
        </w:tc>
      </w:tr>
      <w:tr w:rsidR="001662F8" w:rsidRPr="00A31DA1" w14:paraId="52F20156" w14:textId="77777777" w:rsidTr="00535D10">
        <w:trPr>
          <w:trHeight w:val="20"/>
        </w:trPr>
        <w:tc>
          <w:tcPr>
            <w:tcW w:w="4111" w:type="dxa"/>
            <w:vAlign w:val="center"/>
          </w:tcPr>
          <w:p w14:paraId="0874F5EF" w14:textId="77777777" w:rsidR="001662F8" w:rsidRPr="00A31DA1" w:rsidRDefault="001662F8" w:rsidP="00222E31">
            <w:pPr>
              <w:ind w:left="-105"/>
              <w:rPr>
                <w:rFonts w:ascii="Arial" w:hAnsi="Arial" w:cs="Arial"/>
                <w:sz w:val="20"/>
                <w:szCs w:val="20"/>
                <w:lang w:val="en-GB"/>
              </w:rPr>
            </w:pPr>
            <w:proofErr w:type="spellStart"/>
            <w:r w:rsidRPr="00A31DA1">
              <w:rPr>
                <w:rFonts w:ascii="Arial" w:hAnsi="Arial" w:cs="Arial"/>
                <w:sz w:val="20"/>
                <w:szCs w:val="20"/>
                <w:lang w:val="en-GB"/>
              </w:rPr>
              <w:t>Synnex</w:t>
            </w:r>
            <w:proofErr w:type="spellEnd"/>
            <w:r w:rsidRPr="00A31DA1">
              <w:rPr>
                <w:rFonts w:ascii="Arial" w:hAnsi="Arial" w:cs="Arial"/>
                <w:sz w:val="20"/>
                <w:szCs w:val="20"/>
                <w:lang w:val="en-GB"/>
              </w:rPr>
              <w:t xml:space="preserve"> (Thailand) Public Company Limited</w:t>
            </w:r>
          </w:p>
        </w:tc>
        <w:tc>
          <w:tcPr>
            <w:tcW w:w="2126" w:type="dxa"/>
            <w:vAlign w:val="center"/>
          </w:tcPr>
          <w:p w14:paraId="0A0B8EE5" w14:textId="77777777" w:rsidR="001662F8" w:rsidRPr="00A31DA1" w:rsidRDefault="00B86C3E" w:rsidP="00222E31">
            <w:pPr>
              <w:ind w:right="-72"/>
              <w:jc w:val="center"/>
              <w:rPr>
                <w:rFonts w:ascii="Arial" w:hAnsi="Arial" w:cs="Arial"/>
                <w:sz w:val="20"/>
                <w:szCs w:val="20"/>
                <w:cs/>
                <w:lang w:val="en-GB"/>
              </w:rPr>
            </w:pPr>
            <w:r w:rsidRPr="00A31DA1">
              <w:rPr>
                <w:rFonts w:ascii="Arial" w:hAnsi="Arial" w:cs="Arial"/>
                <w:sz w:val="20"/>
                <w:szCs w:val="20"/>
                <w:lang w:val="en-GB"/>
              </w:rPr>
              <w:t>Thailand</w:t>
            </w:r>
          </w:p>
        </w:tc>
        <w:tc>
          <w:tcPr>
            <w:tcW w:w="2808" w:type="dxa"/>
            <w:vAlign w:val="center"/>
          </w:tcPr>
          <w:p w14:paraId="78759C16" w14:textId="77777777" w:rsidR="001662F8" w:rsidRPr="00A31DA1" w:rsidRDefault="001662F8" w:rsidP="00222E31">
            <w:pPr>
              <w:shd w:val="clear" w:color="auto" w:fill="FFFFFF"/>
              <w:ind w:left="90"/>
              <w:jc w:val="center"/>
              <w:rPr>
                <w:rFonts w:ascii="Arial" w:hAnsi="Arial" w:cs="Arial"/>
                <w:sz w:val="20"/>
                <w:szCs w:val="20"/>
                <w:lang w:val="en"/>
              </w:rPr>
            </w:pPr>
            <w:r w:rsidRPr="00A31DA1">
              <w:rPr>
                <w:rFonts w:ascii="Arial" w:hAnsi="Arial" w:cs="Arial"/>
                <w:sz w:val="20"/>
                <w:szCs w:val="20"/>
                <w:lang w:val="en"/>
              </w:rPr>
              <w:t>Shareholder</w:t>
            </w:r>
          </w:p>
        </w:tc>
      </w:tr>
      <w:tr w:rsidR="001662F8" w:rsidRPr="00A31DA1" w14:paraId="2DEF00BD" w14:textId="77777777" w:rsidTr="00A23F5E">
        <w:trPr>
          <w:trHeight w:val="20"/>
        </w:trPr>
        <w:tc>
          <w:tcPr>
            <w:tcW w:w="4111" w:type="dxa"/>
            <w:vAlign w:val="center"/>
          </w:tcPr>
          <w:p w14:paraId="11D751BB" w14:textId="77777777" w:rsidR="00A23F5E" w:rsidRPr="00A23F5E" w:rsidRDefault="00A23F5E" w:rsidP="00A23F5E">
            <w:pPr>
              <w:ind w:left="-105"/>
              <w:rPr>
                <w:rFonts w:ascii="Arial" w:hAnsi="Arial" w:cs="Arial"/>
                <w:sz w:val="20"/>
                <w:szCs w:val="20"/>
                <w:lang w:val="en-GB"/>
              </w:rPr>
            </w:pPr>
            <w:r w:rsidRPr="00A23F5E">
              <w:rPr>
                <w:rFonts w:ascii="Arial" w:hAnsi="Arial" w:cs="Arial"/>
                <w:sz w:val="20"/>
                <w:szCs w:val="20"/>
                <w:lang w:val="en-GB"/>
              </w:rPr>
              <w:t>Service Point Co., Ltd.</w:t>
            </w:r>
          </w:p>
          <w:p w14:paraId="292A1823" w14:textId="294511AD" w:rsidR="001662F8" w:rsidRPr="00A31DA1" w:rsidRDefault="00A23F5E" w:rsidP="00A23F5E">
            <w:pPr>
              <w:ind w:left="-105"/>
              <w:rPr>
                <w:rFonts w:ascii="Arial" w:hAnsi="Arial" w:cs="Arial"/>
                <w:sz w:val="20"/>
                <w:szCs w:val="20"/>
                <w:lang w:val="en-GB"/>
              </w:rPr>
            </w:pPr>
            <w:r>
              <w:rPr>
                <w:rFonts w:ascii="Arial" w:hAnsi="Arial" w:cs="Browallia New" w:hint="cs"/>
                <w:sz w:val="20"/>
                <w:szCs w:val="25"/>
                <w:cs/>
                <w:lang w:val="en-GB"/>
              </w:rPr>
              <w:t xml:space="preserve">   </w:t>
            </w:r>
            <w:r w:rsidRPr="00A23F5E">
              <w:rPr>
                <w:rFonts w:ascii="Arial" w:hAnsi="Arial" w:cs="Arial"/>
                <w:sz w:val="20"/>
                <w:szCs w:val="20"/>
                <w:lang w:val="en-GB"/>
              </w:rPr>
              <w:t>(Formerly “Prism Solutions Co., Ltd.”)</w:t>
            </w:r>
          </w:p>
        </w:tc>
        <w:tc>
          <w:tcPr>
            <w:tcW w:w="2126" w:type="dxa"/>
            <w:vAlign w:val="bottom"/>
          </w:tcPr>
          <w:p w14:paraId="4EECACAA" w14:textId="77777777" w:rsidR="001662F8" w:rsidRPr="00A31DA1" w:rsidRDefault="00B86C3E" w:rsidP="00A23F5E">
            <w:pPr>
              <w:ind w:right="-72"/>
              <w:jc w:val="center"/>
              <w:rPr>
                <w:rFonts w:ascii="Arial" w:hAnsi="Arial" w:cs="Arial"/>
                <w:sz w:val="20"/>
                <w:szCs w:val="20"/>
                <w:cs/>
                <w:lang w:val="en-GB"/>
              </w:rPr>
            </w:pPr>
            <w:r w:rsidRPr="00A31DA1">
              <w:rPr>
                <w:rFonts w:ascii="Arial" w:hAnsi="Arial" w:cs="Arial"/>
                <w:sz w:val="20"/>
                <w:szCs w:val="20"/>
                <w:lang w:val="en-GB"/>
              </w:rPr>
              <w:t>Thailand</w:t>
            </w:r>
          </w:p>
        </w:tc>
        <w:tc>
          <w:tcPr>
            <w:tcW w:w="2808" w:type="dxa"/>
            <w:vAlign w:val="bottom"/>
          </w:tcPr>
          <w:p w14:paraId="68A8C734" w14:textId="77777777" w:rsidR="001662F8" w:rsidRPr="00A31DA1" w:rsidRDefault="001662F8" w:rsidP="00A23F5E">
            <w:pPr>
              <w:shd w:val="clear" w:color="auto" w:fill="FFFFFF"/>
              <w:ind w:left="90"/>
              <w:jc w:val="center"/>
              <w:rPr>
                <w:rFonts w:ascii="Arial" w:hAnsi="Arial" w:cs="Arial"/>
                <w:sz w:val="20"/>
                <w:szCs w:val="20"/>
                <w:lang w:val="en"/>
              </w:rPr>
            </w:pPr>
            <w:r w:rsidRPr="00A31DA1">
              <w:rPr>
                <w:rFonts w:ascii="Arial" w:hAnsi="Arial" w:cs="Arial"/>
                <w:sz w:val="20"/>
                <w:szCs w:val="20"/>
                <w:lang w:val="en"/>
              </w:rPr>
              <w:t>Common shareholder</w:t>
            </w:r>
          </w:p>
        </w:tc>
      </w:tr>
      <w:tr w:rsidR="00790551" w:rsidRPr="00A31DA1" w14:paraId="00593C22" w14:textId="77777777" w:rsidTr="00535D10">
        <w:trPr>
          <w:trHeight w:val="20"/>
        </w:trPr>
        <w:tc>
          <w:tcPr>
            <w:tcW w:w="4111" w:type="dxa"/>
            <w:vAlign w:val="center"/>
          </w:tcPr>
          <w:p w14:paraId="44FC2D40" w14:textId="77777777" w:rsidR="00790551" w:rsidRPr="00A31DA1" w:rsidRDefault="00790551" w:rsidP="00790551">
            <w:pPr>
              <w:ind w:left="-105"/>
              <w:rPr>
                <w:rFonts w:ascii="Arial" w:hAnsi="Arial" w:cs="Arial"/>
                <w:sz w:val="20"/>
                <w:szCs w:val="20"/>
                <w:lang w:val="en-GB"/>
              </w:rPr>
            </w:pPr>
            <w:r w:rsidRPr="00A31DA1">
              <w:rPr>
                <w:rFonts w:ascii="Arial" w:hAnsi="Arial" w:cs="Arial"/>
                <w:sz w:val="20"/>
                <w:szCs w:val="20"/>
                <w:lang w:val="en-GB"/>
              </w:rPr>
              <w:t>T.K.S. Siam Press Management Co., Ltd.</w:t>
            </w:r>
          </w:p>
        </w:tc>
        <w:tc>
          <w:tcPr>
            <w:tcW w:w="2126" w:type="dxa"/>
            <w:vAlign w:val="center"/>
          </w:tcPr>
          <w:p w14:paraId="1960BAE2" w14:textId="77777777" w:rsidR="00790551" w:rsidRPr="00A31DA1" w:rsidRDefault="00790551" w:rsidP="00790551">
            <w:pPr>
              <w:ind w:right="-72"/>
              <w:jc w:val="center"/>
              <w:rPr>
                <w:rFonts w:ascii="Arial" w:hAnsi="Arial" w:cs="Arial"/>
                <w:sz w:val="20"/>
                <w:szCs w:val="20"/>
                <w:lang w:val="en-GB"/>
              </w:rPr>
            </w:pPr>
            <w:r w:rsidRPr="00A31DA1">
              <w:rPr>
                <w:rFonts w:ascii="Arial" w:hAnsi="Arial" w:cs="Arial"/>
                <w:sz w:val="20"/>
                <w:szCs w:val="20"/>
                <w:lang w:val="en-GB"/>
              </w:rPr>
              <w:t>Thailand</w:t>
            </w:r>
          </w:p>
        </w:tc>
        <w:tc>
          <w:tcPr>
            <w:tcW w:w="2808" w:type="dxa"/>
            <w:vAlign w:val="center"/>
          </w:tcPr>
          <w:p w14:paraId="2EEE2048" w14:textId="77777777" w:rsidR="00790551" w:rsidRPr="00A31DA1" w:rsidRDefault="001846D8" w:rsidP="00790551">
            <w:pPr>
              <w:shd w:val="clear" w:color="auto" w:fill="FFFFFF"/>
              <w:ind w:left="90"/>
              <w:jc w:val="center"/>
              <w:rPr>
                <w:rFonts w:ascii="Arial" w:hAnsi="Arial" w:cs="Arial"/>
                <w:sz w:val="20"/>
                <w:szCs w:val="20"/>
                <w:lang w:val="en"/>
              </w:rPr>
            </w:pPr>
            <w:r w:rsidRPr="00A31DA1">
              <w:rPr>
                <w:rFonts w:ascii="Arial" w:hAnsi="Arial" w:cs="Arial"/>
                <w:sz w:val="20"/>
                <w:szCs w:val="20"/>
                <w:lang w:val="en"/>
              </w:rPr>
              <w:t>Common shareholder</w:t>
            </w:r>
          </w:p>
        </w:tc>
      </w:tr>
      <w:tr w:rsidR="00790551" w:rsidRPr="00A31DA1" w14:paraId="051FFC63" w14:textId="77777777" w:rsidTr="00535D10">
        <w:trPr>
          <w:trHeight w:val="20"/>
        </w:trPr>
        <w:tc>
          <w:tcPr>
            <w:tcW w:w="4111" w:type="dxa"/>
            <w:vAlign w:val="center"/>
          </w:tcPr>
          <w:p w14:paraId="7A648CE2" w14:textId="77777777" w:rsidR="00790551" w:rsidRPr="00A31DA1" w:rsidRDefault="00790551" w:rsidP="00790551">
            <w:pPr>
              <w:ind w:left="-100" w:right="-72"/>
              <w:rPr>
                <w:rFonts w:ascii="Arial" w:hAnsi="Arial" w:cs="Arial"/>
                <w:sz w:val="20"/>
                <w:szCs w:val="20"/>
                <w:lang w:val="en-GB"/>
              </w:rPr>
            </w:pPr>
            <w:r w:rsidRPr="00A31DA1">
              <w:rPr>
                <w:rFonts w:ascii="Arial" w:hAnsi="Arial" w:cs="Arial"/>
                <w:sz w:val="20"/>
                <w:szCs w:val="20"/>
                <w:lang w:val="en-GB"/>
              </w:rPr>
              <w:t>T.K.S. Technologies Public Company Limited</w:t>
            </w:r>
          </w:p>
        </w:tc>
        <w:tc>
          <w:tcPr>
            <w:tcW w:w="2126" w:type="dxa"/>
            <w:vAlign w:val="center"/>
          </w:tcPr>
          <w:p w14:paraId="7E7DC491" w14:textId="77777777" w:rsidR="00790551" w:rsidRPr="00A31DA1" w:rsidRDefault="00790551" w:rsidP="00790551">
            <w:pPr>
              <w:ind w:right="-72"/>
              <w:jc w:val="center"/>
              <w:rPr>
                <w:rFonts w:ascii="Arial" w:hAnsi="Arial" w:cs="Arial"/>
                <w:sz w:val="20"/>
                <w:szCs w:val="20"/>
                <w:lang w:val="en-GB"/>
              </w:rPr>
            </w:pPr>
            <w:r w:rsidRPr="00A31DA1">
              <w:rPr>
                <w:rFonts w:ascii="Arial" w:hAnsi="Arial" w:cs="Arial"/>
                <w:sz w:val="20"/>
                <w:szCs w:val="20"/>
                <w:lang w:val="en-GB"/>
              </w:rPr>
              <w:t>Thailand</w:t>
            </w:r>
          </w:p>
        </w:tc>
        <w:tc>
          <w:tcPr>
            <w:tcW w:w="2808" w:type="dxa"/>
          </w:tcPr>
          <w:p w14:paraId="39EAF0AD" w14:textId="77777777" w:rsidR="00790551" w:rsidRPr="00A31DA1" w:rsidRDefault="001846D8" w:rsidP="00267635">
            <w:pPr>
              <w:shd w:val="clear" w:color="auto" w:fill="FFFFFF"/>
              <w:ind w:left="90"/>
              <w:jc w:val="center"/>
              <w:rPr>
                <w:rFonts w:ascii="Arial" w:hAnsi="Arial" w:cs="Arial"/>
                <w:lang w:val="en-GB"/>
              </w:rPr>
            </w:pPr>
            <w:r w:rsidRPr="00A31DA1">
              <w:rPr>
                <w:rFonts w:ascii="Arial" w:hAnsi="Arial" w:cs="Arial"/>
                <w:sz w:val="20"/>
                <w:szCs w:val="20"/>
                <w:lang w:val="en"/>
              </w:rPr>
              <w:t>Common shareholder</w:t>
            </w:r>
          </w:p>
        </w:tc>
      </w:tr>
      <w:tr w:rsidR="00E90ED1" w:rsidRPr="00A31DA1" w14:paraId="516D746E" w14:textId="77777777" w:rsidTr="00252DED">
        <w:trPr>
          <w:trHeight w:val="20"/>
        </w:trPr>
        <w:tc>
          <w:tcPr>
            <w:tcW w:w="4111" w:type="dxa"/>
            <w:vAlign w:val="center"/>
          </w:tcPr>
          <w:p w14:paraId="372205C8" w14:textId="77777777" w:rsidR="00E90ED1" w:rsidRPr="00A31DA1" w:rsidRDefault="00E90ED1" w:rsidP="00E90ED1">
            <w:pPr>
              <w:ind w:left="-105"/>
              <w:rPr>
                <w:rFonts w:ascii="Arial" w:hAnsi="Arial" w:cs="Arial"/>
                <w:sz w:val="20"/>
                <w:szCs w:val="20"/>
                <w:lang w:val="en-GB"/>
              </w:rPr>
            </w:pPr>
            <w:r w:rsidRPr="00A31DA1">
              <w:rPr>
                <w:rFonts w:ascii="Arial" w:hAnsi="Arial" w:cs="Arial"/>
                <w:sz w:val="20"/>
                <w:szCs w:val="20"/>
                <w:lang w:val="en-GB"/>
              </w:rPr>
              <w:t>TBSP Public Company Limited</w:t>
            </w:r>
          </w:p>
        </w:tc>
        <w:tc>
          <w:tcPr>
            <w:tcW w:w="2126" w:type="dxa"/>
            <w:vAlign w:val="center"/>
          </w:tcPr>
          <w:p w14:paraId="2F449CC1" w14:textId="77777777" w:rsidR="00E90ED1" w:rsidRPr="00A31DA1" w:rsidRDefault="00E90ED1" w:rsidP="00E90ED1">
            <w:pPr>
              <w:ind w:right="-72"/>
              <w:jc w:val="center"/>
              <w:rPr>
                <w:rFonts w:ascii="Arial" w:hAnsi="Arial" w:cs="Arial"/>
                <w:sz w:val="20"/>
                <w:szCs w:val="20"/>
                <w:lang w:val="en-GB"/>
              </w:rPr>
            </w:pPr>
            <w:r w:rsidRPr="00A31DA1">
              <w:rPr>
                <w:rFonts w:ascii="Arial" w:hAnsi="Arial" w:cs="Arial"/>
                <w:sz w:val="20"/>
                <w:szCs w:val="20"/>
                <w:lang w:val="en-GB"/>
              </w:rPr>
              <w:t>Thailand</w:t>
            </w:r>
          </w:p>
        </w:tc>
        <w:tc>
          <w:tcPr>
            <w:tcW w:w="2808" w:type="dxa"/>
          </w:tcPr>
          <w:p w14:paraId="763E5C72" w14:textId="77777777" w:rsidR="00E90ED1" w:rsidRPr="00A31DA1" w:rsidRDefault="00E90ED1" w:rsidP="00E90ED1">
            <w:pPr>
              <w:shd w:val="clear" w:color="auto" w:fill="FFFFFF"/>
              <w:ind w:left="90"/>
              <w:jc w:val="center"/>
              <w:rPr>
                <w:rFonts w:ascii="Arial" w:hAnsi="Arial" w:cs="Arial"/>
                <w:lang w:val="en-GB"/>
              </w:rPr>
            </w:pPr>
            <w:r w:rsidRPr="00A31DA1">
              <w:rPr>
                <w:rFonts w:ascii="Arial" w:hAnsi="Arial" w:cs="Arial"/>
                <w:sz w:val="20"/>
                <w:szCs w:val="20"/>
                <w:lang w:val="en"/>
              </w:rPr>
              <w:t>Common shareholder</w:t>
            </w:r>
          </w:p>
        </w:tc>
      </w:tr>
      <w:tr w:rsidR="001E0624" w:rsidRPr="00A31DA1" w14:paraId="715FB1B0" w14:textId="77777777" w:rsidTr="00252DED">
        <w:trPr>
          <w:trHeight w:val="20"/>
        </w:trPr>
        <w:tc>
          <w:tcPr>
            <w:tcW w:w="4111" w:type="dxa"/>
            <w:vAlign w:val="center"/>
          </w:tcPr>
          <w:p w14:paraId="6F1872E7" w14:textId="77777777" w:rsidR="001E0624" w:rsidRPr="00A31DA1" w:rsidRDefault="001E0624" w:rsidP="00E90ED1">
            <w:pPr>
              <w:ind w:left="-105"/>
              <w:rPr>
                <w:rFonts w:ascii="Arial" w:hAnsi="Arial" w:cs="Arial"/>
                <w:sz w:val="20"/>
                <w:szCs w:val="20"/>
                <w:lang w:val="en-GB"/>
              </w:rPr>
            </w:pPr>
            <w:r w:rsidRPr="00A31DA1">
              <w:rPr>
                <w:rFonts w:ascii="Arial" w:hAnsi="Arial" w:cs="Arial"/>
                <w:sz w:val="20"/>
                <w:szCs w:val="20"/>
                <w:lang w:val="en-GB"/>
              </w:rPr>
              <w:t xml:space="preserve">Thunder </w:t>
            </w:r>
            <w:proofErr w:type="spellStart"/>
            <w:r w:rsidRPr="00A31DA1">
              <w:rPr>
                <w:rFonts w:ascii="Arial" w:hAnsi="Arial" w:cs="Arial"/>
                <w:sz w:val="20"/>
                <w:szCs w:val="20"/>
                <w:lang w:val="en-GB"/>
              </w:rPr>
              <w:t>Finfin</w:t>
            </w:r>
            <w:proofErr w:type="spellEnd"/>
            <w:r w:rsidRPr="00A31DA1">
              <w:rPr>
                <w:rFonts w:ascii="Arial" w:hAnsi="Arial" w:cs="Arial"/>
                <w:sz w:val="20"/>
                <w:szCs w:val="20"/>
                <w:lang w:val="en-GB"/>
              </w:rPr>
              <w:t xml:space="preserve"> Company Limited</w:t>
            </w:r>
          </w:p>
        </w:tc>
        <w:tc>
          <w:tcPr>
            <w:tcW w:w="2126" w:type="dxa"/>
            <w:vAlign w:val="center"/>
          </w:tcPr>
          <w:p w14:paraId="17FD0B0C" w14:textId="77777777" w:rsidR="001E0624" w:rsidRPr="00A31DA1" w:rsidRDefault="001E0624" w:rsidP="00E90ED1">
            <w:pPr>
              <w:ind w:right="-72"/>
              <w:jc w:val="center"/>
              <w:rPr>
                <w:rFonts w:ascii="Arial" w:hAnsi="Arial" w:cs="Arial"/>
                <w:sz w:val="20"/>
                <w:szCs w:val="20"/>
                <w:lang w:val="en-GB"/>
              </w:rPr>
            </w:pPr>
            <w:r w:rsidRPr="00A31DA1">
              <w:rPr>
                <w:rFonts w:ascii="Arial" w:hAnsi="Arial" w:cs="Arial"/>
                <w:sz w:val="20"/>
                <w:szCs w:val="20"/>
                <w:lang w:val="en-GB"/>
              </w:rPr>
              <w:t>Thailand</w:t>
            </w:r>
          </w:p>
        </w:tc>
        <w:tc>
          <w:tcPr>
            <w:tcW w:w="2808" w:type="dxa"/>
          </w:tcPr>
          <w:p w14:paraId="619D7A0A" w14:textId="77777777" w:rsidR="001E0624" w:rsidRPr="00A31DA1" w:rsidRDefault="00A75860" w:rsidP="00E90ED1">
            <w:pPr>
              <w:shd w:val="clear" w:color="auto" w:fill="FFFFFF"/>
              <w:ind w:left="90"/>
              <w:jc w:val="center"/>
              <w:rPr>
                <w:rFonts w:ascii="Arial" w:hAnsi="Arial" w:cs="Arial"/>
                <w:sz w:val="20"/>
                <w:szCs w:val="20"/>
                <w:lang w:val="en"/>
              </w:rPr>
            </w:pPr>
            <w:r w:rsidRPr="00A31DA1">
              <w:rPr>
                <w:rFonts w:ascii="Arial" w:hAnsi="Arial" w:cs="Arial"/>
                <w:sz w:val="20"/>
                <w:szCs w:val="20"/>
                <w:lang w:val="en"/>
              </w:rPr>
              <w:t>Common director</w:t>
            </w:r>
          </w:p>
        </w:tc>
      </w:tr>
      <w:tr w:rsidR="00B72D85" w:rsidRPr="00A31DA1" w14:paraId="457C18DF" w14:textId="77777777" w:rsidTr="00B72D85">
        <w:trPr>
          <w:trHeight w:val="219"/>
        </w:trPr>
        <w:tc>
          <w:tcPr>
            <w:tcW w:w="4111" w:type="dxa"/>
            <w:vAlign w:val="center"/>
          </w:tcPr>
          <w:p w14:paraId="7F30A7E4" w14:textId="77777777" w:rsidR="00B72D85" w:rsidRPr="00A31DA1" w:rsidRDefault="00B72D85" w:rsidP="00E90ED1">
            <w:pPr>
              <w:ind w:left="-105"/>
              <w:rPr>
                <w:rFonts w:ascii="Arial" w:hAnsi="Arial" w:cs="Arial"/>
                <w:sz w:val="20"/>
                <w:szCs w:val="20"/>
                <w:lang w:val="en-GB"/>
              </w:rPr>
            </w:pPr>
            <w:r>
              <w:rPr>
                <w:rFonts w:ascii="Arial" w:hAnsi="Arial" w:cs="Arial"/>
                <w:sz w:val="20"/>
                <w:szCs w:val="20"/>
                <w:lang w:val="en-GB"/>
              </w:rPr>
              <w:t>Next Money Company Limited</w:t>
            </w:r>
          </w:p>
        </w:tc>
        <w:tc>
          <w:tcPr>
            <w:tcW w:w="2126" w:type="dxa"/>
            <w:vAlign w:val="center"/>
          </w:tcPr>
          <w:p w14:paraId="08A5D8E2" w14:textId="77777777" w:rsidR="00B72D85" w:rsidRPr="00A31DA1" w:rsidRDefault="00B72D85" w:rsidP="00E90ED1">
            <w:pPr>
              <w:ind w:right="-72"/>
              <w:jc w:val="center"/>
              <w:rPr>
                <w:rFonts w:ascii="Arial" w:hAnsi="Arial" w:cs="Arial"/>
                <w:sz w:val="20"/>
                <w:szCs w:val="20"/>
                <w:lang w:val="en-GB"/>
              </w:rPr>
            </w:pPr>
            <w:r>
              <w:rPr>
                <w:rFonts w:ascii="Arial" w:hAnsi="Arial" w:cs="Arial"/>
                <w:sz w:val="20"/>
                <w:szCs w:val="20"/>
                <w:lang w:val="en-GB"/>
              </w:rPr>
              <w:t>Thailand</w:t>
            </w:r>
          </w:p>
        </w:tc>
        <w:tc>
          <w:tcPr>
            <w:tcW w:w="2808" w:type="dxa"/>
          </w:tcPr>
          <w:p w14:paraId="5D7DFDBD" w14:textId="77777777" w:rsidR="00B72D85" w:rsidRPr="00A31DA1" w:rsidRDefault="00B72D85" w:rsidP="00E90ED1">
            <w:pPr>
              <w:shd w:val="clear" w:color="auto" w:fill="FFFFFF"/>
              <w:ind w:left="90"/>
              <w:jc w:val="center"/>
              <w:rPr>
                <w:rFonts w:ascii="Arial" w:hAnsi="Arial" w:cs="Arial"/>
                <w:sz w:val="20"/>
                <w:szCs w:val="20"/>
                <w:lang w:val="en"/>
              </w:rPr>
            </w:pPr>
            <w:r>
              <w:rPr>
                <w:rFonts w:ascii="Arial" w:hAnsi="Arial" w:cs="Arial"/>
                <w:sz w:val="20"/>
                <w:szCs w:val="20"/>
                <w:lang w:val="en"/>
              </w:rPr>
              <w:t>Subsidiary</w:t>
            </w:r>
          </w:p>
        </w:tc>
      </w:tr>
    </w:tbl>
    <w:p w14:paraId="44D2FB5A" w14:textId="77777777" w:rsidR="00FD75C2" w:rsidRPr="00A31DA1" w:rsidRDefault="00FD75C2" w:rsidP="00222E31">
      <w:pPr>
        <w:pStyle w:val="a"/>
        <w:ind w:right="-3"/>
        <w:jc w:val="both"/>
        <w:rPr>
          <w:rFonts w:ascii="Arial" w:hAnsi="Arial" w:cs="Arial"/>
          <w:sz w:val="20"/>
          <w:szCs w:val="20"/>
          <w:lang w:val="en-GB" w:eastAsia="th-TH"/>
        </w:rPr>
      </w:pPr>
    </w:p>
    <w:p w14:paraId="6D018B74" w14:textId="77777777" w:rsidR="00365430" w:rsidRDefault="00FD75C2" w:rsidP="00222E31">
      <w:pPr>
        <w:pStyle w:val="a"/>
        <w:ind w:right="-3"/>
        <w:jc w:val="both"/>
        <w:rPr>
          <w:rFonts w:ascii="Arial" w:hAnsi="Arial" w:cs="Arial"/>
          <w:sz w:val="20"/>
          <w:szCs w:val="20"/>
          <w:lang w:val="en-GB"/>
        </w:rPr>
      </w:pPr>
      <w:r w:rsidRPr="00A31DA1">
        <w:rPr>
          <w:rFonts w:ascii="Arial" w:hAnsi="Arial" w:cs="Arial"/>
          <w:snapToGrid w:val="0"/>
          <w:spacing w:val="-4"/>
          <w:sz w:val="20"/>
          <w:szCs w:val="20"/>
          <w:lang w:val="en-GB"/>
        </w:rPr>
        <w:t xml:space="preserve">The </w:t>
      </w:r>
      <w:r w:rsidR="00B72D85">
        <w:rPr>
          <w:rFonts w:ascii="Arial" w:hAnsi="Arial" w:cs="Arial"/>
          <w:snapToGrid w:val="0"/>
          <w:spacing w:val="-4"/>
          <w:sz w:val="20"/>
          <w:szCs w:val="20"/>
          <w:lang w:val="en-GB"/>
        </w:rPr>
        <w:t>Group</w:t>
      </w:r>
      <w:r w:rsidRPr="00A31DA1">
        <w:rPr>
          <w:rFonts w:ascii="Arial" w:hAnsi="Arial" w:cs="Arial"/>
          <w:snapToGrid w:val="0"/>
          <w:spacing w:val="-4"/>
          <w:sz w:val="20"/>
          <w:szCs w:val="20"/>
          <w:lang w:val="en-GB"/>
        </w:rPr>
        <w:t xml:space="preserve"> has significant business transactions with related parties. Such transactions</w:t>
      </w:r>
      <w:r w:rsidRPr="00A31DA1">
        <w:rPr>
          <w:rFonts w:ascii="Arial" w:hAnsi="Arial" w:cs="Arial"/>
          <w:snapToGrid w:val="0"/>
          <w:spacing w:val="-8"/>
          <w:sz w:val="20"/>
          <w:szCs w:val="20"/>
          <w:lang w:val="en-GB"/>
        </w:rPr>
        <w:t xml:space="preserve"> arose in the ordinary course of businesses</w:t>
      </w:r>
      <w:r w:rsidR="0086258A" w:rsidRPr="00A31DA1">
        <w:rPr>
          <w:rFonts w:ascii="Arial" w:hAnsi="Arial" w:cs="Arial"/>
          <w:snapToGrid w:val="0"/>
          <w:spacing w:val="-8"/>
          <w:sz w:val="20"/>
          <w:szCs w:val="20"/>
          <w:lang w:val="en-GB"/>
        </w:rPr>
        <w:t>,</w:t>
      </w:r>
      <w:r w:rsidRPr="00A31DA1">
        <w:rPr>
          <w:rFonts w:ascii="Arial" w:hAnsi="Arial" w:cs="Arial"/>
          <w:snapToGrid w:val="0"/>
          <w:spacing w:val="-8"/>
          <w:sz w:val="20"/>
          <w:szCs w:val="20"/>
          <w:lang w:val="en-GB"/>
        </w:rPr>
        <w:t xml:space="preserve"> and were concluded on commercial</w:t>
      </w:r>
      <w:r w:rsidRPr="00A31DA1">
        <w:rPr>
          <w:rFonts w:ascii="Arial" w:hAnsi="Arial" w:cs="Arial"/>
          <w:sz w:val="20"/>
          <w:szCs w:val="20"/>
          <w:lang w:val="en-GB"/>
        </w:rPr>
        <w:t xml:space="preserve"> terms and bases agreed upon between the Company and those related parties</w:t>
      </w:r>
      <w:r w:rsidR="001E0624" w:rsidRPr="00A31DA1">
        <w:rPr>
          <w:rFonts w:ascii="Arial" w:hAnsi="Arial" w:cs="Arial"/>
          <w:sz w:val="20"/>
          <w:szCs w:val="20"/>
          <w:lang w:val="en-GB"/>
        </w:rPr>
        <w:t xml:space="preserve"> which can be </w:t>
      </w:r>
      <w:r w:rsidR="000D4A75" w:rsidRPr="00A31DA1">
        <w:rPr>
          <w:rFonts w:ascii="Arial" w:hAnsi="Arial" w:cs="Arial"/>
          <w:sz w:val="20"/>
          <w:szCs w:val="20"/>
          <w:lang w:val="en-GB"/>
        </w:rPr>
        <w:t>summarised</w:t>
      </w:r>
      <w:r w:rsidR="001E0624" w:rsidRPr="00A31DA1">
        <w:rPr>
          <w:rFonts w:ascii="Arial" w:hAnsi="Arial" w:cs="Arial"/>
          <w:sz w:val="20"/>
          <w:szCs w:val="20"/>
          <w:lang w:val="en-GB"/>
        </w:rPr>
        <w:t xml:space="preserve"> as follows:</w:t>
      </w:r>
    </w:p>
    <w:p w14:paraId="28027F3E" w14:textId="6E4F56BF" w:rsidR="00365430" w:rsidRDefault="00365430" w:rsidP="00222E31">
      <w:pPr>
        <w:pStyle w:val="a"/>
        <w:ind w:right="-3"/>
        <w:jc w:val="both"/>
        <w:rPr>
          <w:rFonts w:ascii="Arial" w:hAnsi="Arial" w:cstheme="minorBidi"/>
          <w:spacing w:val="-8"/>
          <w:sz w:val="20"/>
          <w:szCs w:val="20"/>
          <w:lang w:val="en-GB"/>
        </w:rPr>
      </w:pPr>
    </w:p>
    <w:p w14:paraId="74BFD2A6" w14:textId="0C0B6603" w:rsidR="00A23F5E" w:rsidRPr="00A23F5E" w:rsidRDefault="00A23F5E" w:rsidP="00222E31">
      <w:pPr>
        <w:pStyle w:val="a"/>
        <w:ind w:right="-3"/>
        <w:jc w:val="both"/>
        <w:rPr>
          <w:rFonts w:ascii="Arial" w:hAnsi="Arial" w:cstheme="minorBidi"/>
          <w:spacing w:val="-8"/>
          <w:sz w:val="20"/>
          <w:szCs w:val="20"/>
          <w:lang w:val="en-GB"/>
        </w:rPr>
      </w:pPr>
      <w:r>
        <w:rPr>
          <w:rFonts w:ascii="Arial" w:hAnsi="Arial" w:cstheme="minorBidi"/>
          <w:spacing w:val="-8"/>
          <w:sz w:val="20"/>
          <w:szCs w:val="20"/>
          <w:cs/>
          <w:lang w:val="en-GB"/>
        </w:rPr>
        <w:br w:type="page"/>
      </w:r>
    </w:p>
    <w:p w14:paraId="02D83276" w14:textId="77777777" w:rsidR="001E0624" w:rsidRPr="00A31DA1"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20"/>
          <w:szCs w:val="20"/>
          <w:lang w:val="en-GB"/>
        </w:rPr>
      </w:pPr>
      <w:r w:rsidRPr="00A31DA1">
        <w:rPr>
          <w:rFonts w:ascii="Arial" w:eastAsia="Arial Unicode MS" w:hAnsi="Arial" w:cs="Arial"/>
          <w:b/>
          <w:bCs/>
          <w:color w:val="CF4A02"/>
          <w:sz w:val="20"/>
          <w:szCs w:val="20"/>
          <w:lang w:val="en-GB"/>
        </w:rPr>
        <w:t>Transactions with related parties</w:t>
      </w:r>
    </w:p>
    <w:p w14:paraId="3B14908A" w14:textId="77777777" w:rsidR="001E0624" w:rsidRPr="00A31DA1" w:rsidRDefault="001E0624" w:rsidP="006531A5">
      <w:pPr>
        <w:pStyle w:val="a"/>
        <w:ind w:left="540" w:right="-3"/>
        <w:jc w:val="both"/>
        <w:rPr>
          <w:rFonts w:ascii="Arial" w:hAnsi="Arial" w:cs="Arial"/>
          <w:color w:val="000000"/>
          <w:spacing w:val="-6"/>
          <w:sz w:val="20"/>
          <w:szCs w:val="20"/>
          <w:lang w:val="en-GB"/>
        </w:rPr>
      </w:pPr>
    </w:p>
    <w:p w14:paraId="1EF9D667" w14:textId="0D018BA4" w:rsidR="0094349C" w:rsidRDefault="001E0624" w:rsidP="006531A5">
      <w:pPr>
        <w:pStyle w:val="a"/>
        <w:ind w:left="540" w:right="-3"/>
        <w:jc w:val="both"/>
        <w:rPr>
          <w:rFonts w:ascii="Arial" w:hAnsi="Arial" w:cs="Arial"/>
          <w:color w:val="000000"/>
          <w:sz w:val="20"/>
          <w:szCs w:val="20"/>
          <w:lang w:val="en-GB"/>
        </w:rPr>
      </w:pPr>
      <w:r w:rsidRPr="00A31DA1">
        <w:rPr>
          <w:rFonts w:ascii="Arial" w:hAnsi="Arial" w:cs="Arial"/>
          <w:color w:val="000000"/>
          <w:spacing w:val="-6"/>
          <w:sz w:val="20"/>
          <w:szCs w:val="20"/>
          <w:lang w:val="en-GB"/>
        </w:rPr>
        <w:t xml:space="preserve">For the three-month </w:t>
      </w:r>
      <w:r w:rsidR="009731F6" w:rsidRPr="00A31DA1">
        <w:rPr>
          <w:rFonts w:ascii="Arial" w:hAnsi="Arial" w:cs="Arial"/>
          <w:color w:val="000000"/>
          <w:spacing w:val="-6"/>
          <w:sz w:val="20"/>
          <w:szCs w:val="20"/>
          <w:lang w:val="en-GB"/>
        </w:rPr>
        <w:t xml:space="preserve">and </w:t>
      </w:r>
      <w:r w:rsidR="006F2E10">
        <w:rPr>
          <w:rFonts w:ascii="Arial" w:hAnsi="Arial" w:cs="Arial"/>
          <w:color w:val="000000"/>
          <w:spacing w:val="-6"/>
          <w:sz w:val="20"/>
          <w:szCs w:val="20"/>
          <w:lang w:val="en-GB"/>
        </w:rPr>
        <w:t>nine</w:t>
      </w:r>
      <w:r w:rsidR="009731F6" w:rsidRPr="00A31DA1">
        <w:rPr>
          <w:rFonts w:ascii="Arial" w:hAnsi="Arial" w:cs="Arial"/>
          <w:color w:val="000000"/>
          <w:spacing w:val="-6"/>
          <w:sz w:val="20"/>
          <w:szCs w:val="20"/>
          <w:lang w:val="en-GB"/>
        </w:rPr>
        <w:t xml:space="preserve">-month </w:t>
      </w:r>
      <w:r w:rsidRPr="00A31DA1">
        <w:rPr>
          <w:rFonts w:ascii="Arial" w:hAnsi="Arial" w:cs="Arial"/>
          <w:color w:val="000000"/>
          <w:spacing w:val="-6"/>
          <w:sz w:val="20"/>
          <w:szCs w:val="20"/>
          <w:lang w:val="en-GB"/>
        </w:rPr>
        <w:t>periods ended 3</w:t>
      </w:r>
      <w:r w:rsidR="000C2707" w:rsidRPr="00A31DA1">
        <w:rPr>
          <w:rFonts w:ascii="Arial" w:hAnsi="Arial" w:cs="Arial"/>
          <w:color w:val="000000"/>
          <w:spacing w:val="-6"/>
          <w:sz w:val="20"/>
          <w:szCs w:val="20"/>
          <w:lang w:val="en-GB"/>
        </w:rPr>
        <w:t>0</w:t>
      </w:r>
      <w:r w:rsidRPr="00A31DA1">
        <w:rPr>
          <w:rFonts w:ascii="Arial" w:hAnsi="Arial" w:cs="Arial"/>
          <w:color w:val="000000"/>
          <w:spacing w:val="-6"/>
          <w:sz w:val="20"/>
          <w:szCs w:val="20"/>
          <w:lang w:val="en-GB"/>
        </w:rPr>
        <w:t xml:space="preserve"> </w:t>
      </w:r>
      <w:r w:rsidR="006F2E10">
        <w:rPr>
          <w:rFonts w:ascii="Arial" w:hAnsi="Arial" w:cs="Arial"/>
          <w:color w:val="000000"/>
          <w:spacing w:val="-6"/>
          <w:sz w:val="20"/>
          <w:szCs w:val="20"/>
          <w:lang w:val="en-GB"/>
        </w:rPr>
        <w:t>September</w:t>
      </w:r>
      <w:r w:rsidRPr="00A31DA1">
        <w:rPr>
          <w:rFonts w:ascii="Arial" w:hAnsi="Arial" w:cs="Arial"/>
          <w:color w:val="000000"/>
          <w:spacing w:val="-6"/>
          <w:sz w:val="20"/>
          <w:szCs w:val="20"/>
          <w:lang w:val="en-GB"/>
        </w:rPr>
        <w:t xml:space="preserve"> 2021 and 2020, transactions between</w:t>
      </w:r>
      <w:r w:rsidRPr="00A31DA1">
        <w:rPr>
          <w:rFonts w:ascii="Arial" w:hAnsi="Arial" w:cs="Arial"/>
          <w:color w:val="000000"/>
          <w:spacing w:val="-2"/>
          <w:sz w:val="20"/>
          <w:szCs w:val="20"/>
          <w:lang w:val="en-GB"/>
        </w:rPr>
        <w:t xml:space="preserve"> the </w:t>
      </w:r>
      <w:r w:rsidR="00CF1676">
        <w:rPr>
          <w:rFonts w:ascii="Arial" w:hAnsi="Arial" w:cs="Arial"/>
          <w:color w:val="000000"/>
          <w:spacing w:val="-2"/>
          <w:sz w:val="20"/>
          <w:szCs w:val="20"/>
          <w:lang w:val="en-GB"/>
        </w:rPr>
        <w:t>Group</w:t>
      </w:r>
      <w:r w:rsidRPr="00A31DA1">
        <w:rPr>
          <w:rFonts w:ascii="Arial" w:hAnsi="Arial" w:cs="Arial"/>
          <w:color w:val="000000"/>
          <w:sz w:val="20"/>
          <w:szCs w:val="20"/>
          <w:lang w:val="en-GB"/>
        </w:rPr>
        <w:t xml:space="preserve"> and those related parties are as follows:</w:t>
      </w:r>
    </w:p>
    <w:p w14:paraId="493263B7" w14:textId="396D37AE" w:rsidR="007B5FF0" w:rsidRPr="0094349C" w:rsidRDefault="007B5FF0" w:rsidP="0094349C">
      <w:pPr>
        <w:pStyle w:val="a"/>
        <w:ind w:right="-3"/>
        <w:jc w:val="both"/>
        <w:rPr>
          <w:rFonts w:ascii="Arial" w:hAnsi="Arial" w:cs="Arial"/>
          <w:color w:val="000000"/>
          <w:sz w:val="20"/>
          <w:szCs w:val="20"/>
          <w:lang w:val="en-GB"/>
        </w:rPr>
      </w:pPr>
    </w:p>
    <w:tbl>
      <w:tblPr>
        <w:tblW w:w="9029" w:type="dxa"/>
        <w:tblInd w:w="108" w:type="dxa"/>
        <w:tblLayout w:type="fixed"/>
        <w:tblLook w:val="0000" w:firstRow="0" w:lastRow="0" w:firstColumn="0" w:lastColumn="0" w:noHBand="0" w:noVBand="0"/>
      </w:tblPr>
      <w:tblGrid>
        <w:gridCol w:w="3240"/>
        <w:gridCol w:w="1901"/>
        <w:gridCol w:w="1296"/>
        <w:gridCol w:w="1296"/>
        <w:gridCol w:w="1198"/>
        <w:gridCol w:w="98"/>
      </w:tblGrid>
      <w:tr w:rsidR="00B72D85" w:rsidRPr="00F6584C" w14:paraId="0865D0B7" w14:textId="77777777" w:rsidTr="00953C17">
        <w:trPr>
          <w:gridAfter w:val="1"/>
          <w:wAfter w:w="98" w:type="dxa"/>
        </w:trPr>
        <w:tc>
          <w:tcPr>
            <w:tcW w:w="3240" w:type="dxa"/>
            <w:shd w:val="clear" w:color="auto" w:fill="auto"/>
            <w:vAlign w:val="bottom"/>
          </w:tcPr>
          <w:p w14:paraId="2D28335B" w14:textId="77777777" w:rsidR="00B72D85" w:rsidRPr="00EC1623" w:rsidRDefault="00B72D85" w:rsidP="00B72D85">
            <w:pPr>
              <w:ind w:left="436" w:right="-72"/>
              <w:rPr>
                <w:rFonts w:ascii="Arial" w:hAnsi="Arial" w:cs="Arial"/>
                <w:color w:val="000000"/>
                <w:sz w:val="18"/>
                <w:szCs w:val="18"/>
                <w:lang w:val="en-GB"/>
              </w:rPr>
            </w:pPr>
          </w:p>
        </w:tc>
        <w:tc>
          <w:tcPr>
            <w:tcW w:w="1901" w:type="dxa"/>
            <w:tcBorders>
              <w:top w:val="single" w:sz="4" w:space="0" w:color="auto"/>
            </w:tcBorders>
          </w:tcPr>
          <w:p w14:paraId="7A46F5A8" w14:textId="77777777" w:rsidR="00B72D85" w:rsidRPr="00EC1623" w:rsidRDefault="00B72D85" w:rsidP="00B72D85">
            <w:pPr>
              <w:pStyle w:val="a"/>
              <w:ind w:right="-72"/>
              <w:jc w:val="center"/>
              <w:rPr>
                <w:rFonts w:ascii="Arial Bold" w:hAnsi="Arial Bold" w:cs="Arial"/>
                <w:b/>
                <w:bCs/>
                <w:spacing w:val="-4"/>
                <w:sz w:val="18"/>
                <w:szCs w:val="18"/>
                <w:lang w:val="en-GB"/>
              </w:rPr>
            </w:pPr>
            <w:r w:rsidRPr="00EC1623">
              <w:rPr>
                <w:rFonts w:ascii="Arial Bold" w:hAnsi="Arial Bold" w:cs="Arial"/>
                <w:b/>
                <w:bCs/>
                <w:spacing w:val="-4"/>
                <w:sz w:val="18"/>
                <w:szCs w:val="18"/>
                <w:lang w:val="en-GB"/>
              </w:rPr>
              <w:t>Consolidate</w:t>
            </w:r>
          </w:p>
          <w:p w14:paraId="0F4B38CD" w14:textId="77777777" w:rsidR="00B72D85" w:rsidRPr="00EC1623" w:rsidRDefault="00B72D85" w:rsidP="00B72D85">
            <w:pPr>
              <w:pStyle w:val="a"/>
              <w:ind w:right="-72"/>
              <w:jc w:val="center"/>
              <w:rPr>
                <w:rFonts w:ascii="Arial" w:hAnsi="Arial" w:cs="Arial"/>
                <w:b/>
                <w:bCs/>
                <w:color w:val="000000"/>
                <w:sz w:val="18"/>
                <w:szCs w:val="18"/>
                <w:lang w:val="en-GB"/>
              </w:rPr>
            </w:pPr>
            <w:r w:rsidRPr="00EC1623">
              <w:rPr>
                <w:rFonts w:ascii="Arial Bold" w:hAnsi="Arial Bold" w:cs="Arial"/>
                <w:b/>
                <w:bCs/>
                <w:color w:val="000000"/>
                <w:spacing w:val="-4"/>
                <w:sz w:val="18"/>
                <w:szCs w:val="18"/>
                <w:lang w:val="en-GB"/>
              </w:rPr>
              <w:t>financial information</w:t>
            </w:r>
          </w:p>
        </w:tc>
        <w:tc>
          <w:tcPr>
            <w:tcW w:w="2592" w:type="dxa"/>
            <w:gridSpan w:val="2"/>
            <w:tcBorders>
              <w:top w:val="single" w:sz="4" w:space="0" w:color="auto"/>
            </w:tcBorders>
            <w:vAlign w:val="bottom"/>
          </w:tcPr>
          <w:p w14:paraId="53CED33C" w14:textId="77777777" w:rsidR="00B72D85" w:rsidRPr="00EC1623" w:rsidRDefault="00B72D85" w:rsidP="00B72D85">
            <w:pPr>
              <w:pStyle w:val="a"/>
              <w:ind w:right="-72"/>
              <w:jc w:val="center"/>
              <w:rPr>
                <w:rFonts w:ascii="Arial" w:hAnsi="Arial" w:cs="Arial"/>
                <w:b/>
                <w:bCs/>
                <w:sz w:val="18"/>
                <w:szCs w:val="18"/>
                <w:lang w:val="en-GB"/>
              </w:rPr>
            </w:pPr>
            <w:r w:rsidRPr="00EC1623">
              <w:rPr>
                <w:rFonts w:ascii="Arial" w:hAnsi="Arial" w:cs="Arial"/>
                <w:b/>
                <w:bCs/>
                <w:sz w:val="18"/>
                <w:szCs w:val="18"/>
                <w:lang w:val="en-GB"/>
              </w:rPr>
              <w:t>Separate</w:t>
            </w:r>
          </w:p>
          <w:p w14:paraId="408A7891" w14:textId="77777777" w:rsidR="00B72D85" w:rsidRPr="00EC1623" w:rsidRDefault="00B72D85" w:rsidP="00B72D85">
            <w:pPr>
              <w:pStyle w:val="a"/>
              <w:ind w:right="-72"/>
              <w:jc w:val="center"/>
              <w:rPr>
                <w:rFonts w:ascii="Arial" w:hAnsi="Arial" w:cs="Arial"/>
                <w:b/>
                <w:bCs/>
                <w:color w:val="000000"/>
                <w:sz w:val="18"/>
                <w:szCs w:val="18"/>
                <w:lang w:val="en-US"/>
              </w:rPr>
            </w:pPr>
            <w:r w:rsidRPr="00EC1623">
              <w:rPr>
                <w:rFonts w:ascii="Arial" w:hAnsi="Arial" w:cs="Arial"/>
                <w:b/>
                <w:bCs/>
                <w:sz w:val="18"/>
                <w:szCs w:val="18"/>
                <w:lang w:val="en-GB"/>
              </w:rPr>
              <w:t>financial information</w:t>
            </w:r>
          </w:p>
        </w:tc>
        <w:tc>
          <w:tcPr>
            <w:tcW w:w="1198" w:type="dxa"/>
          </w:tcPr>
          <w:p w14:paraId="1B402F5D" w14:textId="77777777" w:rsidR="00B72D85" w:rsidRPr="00EC1623" w:rsidRDefault="00B72D85" w:rsidP="00B72D85">
            <w:pPr>
              <w:pStyle w:val="a"/>
              <w:ind w:right="-72"/>
              <w:jc w:val="right"/>
              <w:rPr>
                <w:rFonts w:ascii="Arial" w:hAnsi="Arial" w:cs="Arial"/>
                <w:b/>
                <w:bCs/>
                <w:color w:val="000000"/>
                <w:sz w:val="18"/>
                <w:szCs w:val="18"/>
                <w:lang w:val="en-US"/>
              </w:rPr>
            </w:pPr>
          </w:p>
        </w:tc>
      </w:tr>
      <w:tr w:rsidR="0094349C" w:rsidRPr="00F6584C" w14:paraId="6E443B4F" w14:textId="77777777" w:rsidTr="00953C17">
        <w:trPr>
          <w:gridAfter w:val="1"/>
          <w:wAfter w:w="98" w:type="dxa"/>
        </w:trPr>
        <w:tc>
          <w:tcPr>
            <w:tcW w:w="3240" w:type="dxa"/>
            <w:shd w:val="clear" w:color="auto" w:fill="auto"/>
            <w:vAlign w:val="center"/>
          </w:tcPr>
          <w:p w14:paraId="4504AC5C" w14:textId="1C17B2DD" w:rsidR="0094349C" w:rsidRPr="00EC1623" w:rsidRDefault="0094349C" w:rsidP="0094349C">
            <w:pPr>
              <w:ind w:left="436" w:right="-72"/>
              <w:rPr>
                <w:rFonts w:ascii="Arial" w:hAnsi="Arial" w:cs="Arial"/>
                <w:color w:val="000000"/>
                <w:sz w:val="18"/>
                <w:szCs w:val="18"/>
                <w:lang w:val="en-GB"/>
              </w:rPr>
            </w:pPr>
            <w:r w:rsidRPr="00EC1623">
              <w:rPr>
                <w:rFonts w:ascii="Arial" w:hAnsi="Arial" w:cs="Arial"/>
                <w:b/>
                <w:bCs/>
                <w:snapToGrid w:val="0"/>
                <w:color w:val="000000"/>
                <w:sz w:val="18"/>
                <w:szCs w:val="18"/>
                <w:lang w:val="en-US"/>
              </w:rPr>
              <w:t xml:space="preserve">For the three-month period </w:t>
            </w:r>
          </w:p>
        </w:tc>
        <w:tc>
          <w:tcPr>
            <w:tcW w:w="1901" w:type="dxa"/>
            <w:tcBorders>
              <w:top w:val="single" w:sz="4" w:space="0" w:color="auto"/>
            </w:tcBorders>
            <w:vAlign w:val="bottom"/>
          </w:tcPr>
          <w:p w14:paraId="5F5521E2"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GB"/>
              </w:rPr>
              <w:t>2021</w:t>
            </w:r>
          </w:p>
        </w:tc>
        <w:tc>
          <w:tcPr>
            <w:tcW w:w="1296" w:type="dxa"/>
            <w:tcBorders>
              <w:top w:val="single" w:sz="4" w:space="0" w:color="auto"/>
            </w:tcBorders>
            <w:vAlign w:val="bottom"/>
          </w:tcPr>
          <w:p w14:paraId="6001BA7C"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GB"/>
              </w:rPr>
              <w:t>2021</w:t>
            </w:r>
          </w:p>
        </w:tc>
        <w:tc>
          <w:tcPr>
            <w:tcW w:w="1296" w:type="dxa"/>
            <w:tcBorders>
              <w:top w:val="single" w:sz="4" w:space="0" w:color="auto"/>
            </w:tcBorders>
            <w:shd w:val="clear" w:color="auto" w:fill="auto"/>
            <w:vAlign w:val="bottom"/>
          </w:tcPr>
          <w:p w14:paraId="3D5C09A7"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2020</w:t>
            </w:r>
          </w:p>
        </w:tc>
        <w:tc>
          <w:tcPr>
            <w:tcW w:w="1198" w:type="dxa"/>
            <w:tcBorders>
              <w:top w:val="single" w:sz="4" w:space="0" w:color="auto"/>
            </w:tcBorders>
          </w:tcPr>
          <w:p w14:paraId="0EEB2702"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Pricing</w:t>
            </w:r>
          </w:p>
        </w:tc>
      </w:tr>
      <w:tr w:rsidR="0094349C" w:rsidRPr="00F6584C" w14:paraId="1AA7B90E" w14:textId="77777777" w:rsidTr="00953C17">
        <w:trPr>
          <w:gridAfter w:val="1"/>
          <w:wAfter w:w="98" w:type="dxa"/>
        </w:trPr>
        <w:tc>
          <w:tcPr>
            <w:tcW w:w="3240" w:type="dxa"/>
            <w:shd w:val="clear" w:color="auto" w:fill="auto"/>
            <w:vAlign w:val="bottom"/>
          </w:tcPr>
          <w:p w14:paraId="4AA43FC2" w14:textId="543583B4" w:rsidR="0094349C" w:rsidRPr="00EC1623" w:rsidRDefault="0094349C" w:rsidP="0094349C">
            <w:pPr>
              <w:ind w:left="436" w:right="-72"/>
              <w:rPr>
                <w:rFonts w:ascii="Arial" w:hAnsi="Arial" w:cs="Arial"/>
                <w:color w:val="000000"/>
                <w:sz w:val="18"/>
                <w:szCs w:val="18"/>
                <w:cs/>
                <w:lang w:val="en-GB"/>
              </w:rPr>
            </w:pPr>
            <w:r w:rsidRPr="00EC1623">
              <w:rPr>
                <w:rFonts w:ascii="Arial" w:hAnsi="Arial" w:cs="Arial"/>
                <w:b/>
                <w:bCs/>
                <w:snapToGrid w:val="0"/>
                <w:color w:val="000000"/>
                <w:sz w:val="18"/>
                <w:szCs w:val="18"/>
                <w:lang w:val="en-US"/>
              </w:rPr>
              <w:t xml:space="preserve">   </w:t>
            </w:r>
            <w:r w:rsidR="00EC1623" w:rsidRPr="00EC1623">
              <w:rPr>
                <w:rFonts w:ascii="Arial" w:hAnsi="Arial" w:cs="Arial"/>
                <w:b/>
                <w:bCs/>
                <w:snapToGrid w:val="0"/>
                <w:color w:val="000000"/>
                <w:sz w:val="18"/>
                <w:szCs w:val="18"/>
                <w:lang w:val="en-US"/>
              </w:rPr>
              <w:t xml:space="preserve">ended </w:t>
            </w:r>
            <w:r w:rsidRPr="00EC1623">
              <w:rPr>
                <w:rFonts w:ascii="Arial" w:hAnsi="Arial" w:cs="Arial"/>
                <w:b/>
                <w:bCs/>
                <w:snapToGrid w:val="0"/>
                <w:color w:val="000000"/>
                <w:sz w:val="18"/>
                <w:szCs w:val="18"/>
                <w:lang w:val="en-US"/>
              </w:rPr>
              <w:t>30 September</w:t>
            </w:r>
          </w:p>
        </w:tc>
        <w:tc>
          <w:tcPr>
            <w:tcW w:w="1901" w:type="dxa"/>
            <w:tcBorders>
              <w:bottom w:val="single" w:sz="4" w:space="0" w:color="auto"/>
            </w:tcBorders>
            <w:shd w:val="clear" w:color="auto" w:fill="auto"/>
            <w:vAlign w:val="bottom"/>
          </w:tcPr>
          <w:p w14:paraId="1A2ECB46"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Baht</w:t>
            </w:r>
          </w:p>
        </w:tc>
        <w:tc>
          <w:tcPr>
            <w:tcW w:w="1296" w:type="dxa"/>
            <w:tcBorders>
              <w:bottom w:val="single" w:sz="4" w:space="0" w:color="auto"/>
            </w:tcBorders>
            <w:vAlign w:val="bottom"/>
          </w:tcPr>
          <w:p w14:paraId="1038EF16"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Baht</w:t>
            </w:r>
          </w:p>
        </w:tc>
        <w:tc>
          <w:tcPr>
            <w:tcW w:w="1296" w:type="dxa"/>
            <w:tcBorders>
              <w:bottom w:val="single" w:sz="4" w:space="0" w:color="auto"/>
            </w:tcBorders>
            <w:shd w:val="clear" w:color="auto" w:fill="auto"/>
            <w:vAlign w:val="bottom"/>
          </w:tcPr>
          <w:p w14:paraId="7338CA5F"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Baht</w:t>
            </w:r>
          </w:p>
        </w:tc>
        <w:tc>
          <w:tcPr>
            <w:tcW w:w="1198" w:type="dxa"/>
            <w:tcBorders>
              <w:bottom w:val="single" w:sz="4" w:space="0" w:color="auto"/>
            </w:tcBorders>
          </w:tcPr>
          <w:p w14:paraId="64B8A53B"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policy</w:t>
            </w:r>
          </w:p>
        </w:tc>
      </w:tr>
      <w:tr w:rsidR="0094349C" w:rsidRPr="00CE245D" w14:paraId="390CF00A" w14:textId="77777777" w:rsidTr="00EC1623">
        <w:tc>
          <w:tcPr>
            <w:tcW w:w="3240" w:type="dxa"/>
            <w:shd w:val="clear" w:color="auto" w:fill="auto"/>
            <w:vAlign w:val="bottom"/>
          </w:tcPr>
          <w:p w14:paraId="2F7301CA" w14:textId="77777777" w:rsidR="0094349C" w:rsidRPr="00EC1623" w:rsidRDefault="0094349C" w:rsidP="0094349C">
            <w:pPr>
              <w:ind w:left="436" w:right="-72"/>
              <w:rPr>
                <w:rFonts w:ascii="Arial" w:hAnsi="Arial" w:cs="Arial"/>
                <w:b/>
                <w:bCs/>
                <w:color w:val="000000"/>
                <w:spacing w:val="-6"/>
                <w:sz w:val="18"/>
                <w:szCs w:val="18"/>
                <w:lang w:val="en-GB"/>
              </w:rPr>
            </w:pPr>
          </w:p>
        </w:tc>
        <w:tc>
          <w:tcPr>
            <w:tcW w:w="1901" w:type="dxa"/>
            <w:shd w:val="clear" w:color="auto" w:fill="FAFAFA"/>
            <w:vAlign w:val="bottom"/>
          </w:tcPr>
          <w:p w14:paraId="6A186298"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tcPr>
          <w:p w14:paraId="448B549C"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FAFAFA"/>
            <w:vAlign w:val="bottom"/>
          </w:tcPr>
          <w:p w14:paraId="3039B406" w14:textId="77777777" w:rsidR="0094349C" w:rsidRPr="00EC1623" w:rsidRDefault="0094349C" w:rsidP="0094349C">
            <w:pPr>
              <w:ind w:right="-72"/>
              <w:jc w:val="right"/>
              <w:rPr>
                <w:rFonts w:ascii="Arial" w:hAnsi="Arial" w:cs="Arial"/>
                <w:color w:val="000000"/>
                <w:sz w:val="18"/>
                <w:szCs w:val="18"/>
                <w:cs/>
              </w:rPr>
            </w:pPr>
          </w:p>
        </w:tc>
        <w:tc>
          <w:tcPr>
            <w:tcW w:w="1296" w:type="dxa"/>
            <w:gridSpan w:val="2"/>
            <w:shd w:val="clear" w:color="auto" w:fill="FAFAFA"/>
          </w:tcPr>
          <w:p w14:paraId="30BC0B5E" w14:textId="77777777" w:rsidR="0094349C" w:rsidRPr="00EC1623" w:rsidRDefault="0094349C" w:rsidP="0094349C">
            <w:pPr>
              <w:ind w:right="-72"/>
              <w:jc w:val="right"/>
              <w:rPr>
                <w:rFonts w:ascii="Arial" w:hAnsi="Arial" w:cs="Arial"/>
                <w:color w:val="000000"/>
                <w:sz w:val="18"/>
                <w:szCs w:val="18"/>
                <w:cs/>
              </w:rPr>
            </w:pPr>
          </w:p>
        </w:tc>
      </w:tr>
      <w:tr w:rsidR="0094349C" w:rsidRPr="00F6584C" w14:paraId="1D6444E6" w14:textId="77777777" w:rsidTr="00EC1623">
        <w:tc>
          <w:tcPr>
            <w:tcW w:w="3240" w:type="dxa"/>
            <w:shd w:val="clear" w:color="auto" w:fill="auto"/>
            <w:vAlign w:val="center"/>
          </w:tcPr>
          <w:p w14:paraId="40616FC6" w14:textId="77777777" w:rsidR="0094349C" w:rsidRPr="00EC1623" w:rsidRDefault="0094349C" w:rsidP="0094349C">
            <w:pPr>
              <w:ind w:left="436" w:right="-72"/>
              <w:rPr>
                <w:rFonts w:ascii="Arial" w:hAnsi="Arial" w:cs="Arial"/>
                <w:b/>
                <w:bCs/>
                <w:color w:val="000000"/>
                <w:spacing w:val="-6"/>
                <w:sz w:val="18"/>
                <w:szCs w:val="18"/>
                <w:lang w:val="en-GB"/>
              </w:rPr>
            </w:pPr>
            <w:r w:rsidRPr="00EC1623">
              <w:rPr>
                <w:rFonts w:ascii="Arial" w:hAnsi="Arial" w:cs="Arial"/>
                <w:b/>
                <w:bCs/>
                <w:color w:val="000000"/>
                <w:spacing w:val="-6"/>
                <w:sz w:val="18"/>
                <w:szCs w:val="18"/>
                <w:lang w:val="en-GB"/>
              </w:rPr>
              <w:t>Other income</w:t>
            </w:r>
          </w:p>
        </w:tc>
        <w:tc>
          <w:tcPr>
            <w:tcW w:w="1901" w:type="dxa"/>
            <w:shd w:val="clear" w:color="auto" w:fill="FAFAFA"/>
            <w:vAlign w:val="bottom"/>
          </w:tcPr>
          <w:p w14:paraId="7509C4FC"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tcPr>
          <w:p w14:paraId="12D6F162"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FAFAFA"/>
            <w:vAlign w:val="bottom"/>
          </w:tcPr>
          <w:p w14:paraId="5AF6FD90" w14:textId="77777777" w:rsidR="0094349C" w:rsidRPr="00EC1623" w:rsidRDefault="0094349C" w:rsidP="0094349C">
            <w:pPr>
              <w:ind w:right="-72"/>
              <w:jc w:val="right"/>
              <w:rPr>
                <w:rFonts w:ascii="Arial" w:hAnsi="Arial" w:cs="Arial"/>
                <w:color w:val="000000"/>
                <w:sz w:val="18"/>
                <w:szCs w:val="18"/>
                <w:cs/>
              </w:rPr>
            </w:pPr>
          </w:p>
        </w:tc>
        <w:tc>
          <w:tcPr>
            <w:tcW w:w="1296" w:type="dxa"/>
            <w:gridSpan w:val="2"/>
            <w:shd w:val="clear" w:color="auto" w:fill="FAFAFA"/>
          </w:tcPr>
          <w:p w14:paraId="506A69A8" w14:textId="77777777" w:rsidR="0094349C" w:rsidRPr="00EC1623" w:rsidRDefault="0094349C" w:rsidP="0094349C">
            <w:pPr>
              <w:ind w:right="-72"/>
              <w:jc w:val="right"/>
              <w:rPr>
                <w:rFonts w:ascii="Arial" w:hAnsi="Arial" w:cs="Arial"/>
                <w:color w:val="000000"/>
                <w:sz w:val="18"/>
                <w:szCs w:val="18"/>
                <w:cs/>
              </w:rPr>
            </w:pPr>
          </w:p>
        </w:tc>
      </w:tr>
      <w:tr w:rsidR="0094349C" w:rsidRPr="00F6584C" w14:paraId="022E349E" w14:textId="77777777" w:rsidTr="00EC1623">
        <w:tc>
          <w:tcPr>
            <w:tcW w:w="3240" w:type="dxa"/>
            <w:shd w:val="clear" w:color="auto" w:fill="auto"/>
            <w:vAlign w:val="center"/>
          </w:tcPr>
          <w:p w14:paraId="2AB3F07E" w14:textId="77777777" w:rsidR="0094349C" w:rsidRPr="00EC1623" w:rsidRDefault="0094349C" w:rsidP="0094349C">
            <w:pPr>
              <w:ind w:left="436" w:right="-72"/>
              <w:rPr>
                <w:rFonts w:ascii="Arial" w:hAnsi="Arial" w:cs="Arial"/>
                <w:b/>
                <w:bCs/>
                <w:color w:val="000000"/>
                <w:spacing w:val="-6"/>
                <w:sz w:val="18"/>
                <w:szCs w:val="18"/>
                <w:lang w:val="en-GB"/>
              </w:rPr>
            </w:pPr>
            <w:r w:rsidRPr="00EC1623">
              <w:rPr>
                <w:rFonts w:ascii="Arial" w:hAnsi="Arial" w:cs="Arial"/>
                <w:color w:val="000000"/>
                <w:sz w:val="18"/>
                <w:szCs w:val="18"/>
                <w:lang w:val="en-GB"/>
              </w:rPr>
              <w:t xml:space="preserve">   Com7 Public Company Limited</w:t>
            </w:r>
          </w:p>
        </w:tc>
        <w:tc>
          <w:tcPr>
            <w:tcW w:w="1901" w:type="dxa"/>
            <w:shd w:val="clear" w:color="auto" w:fill="FAFAFA"/>
            <w:vAlign w:val="center"/>
          </w:tcPr>
          <w:p w14:paraId="541DC972" w14:textId="77777777" w:rsidR="0094349C" w:rsidRPr="00EC1623" w:rsidRDefault="0094349C" w:rsidP="0094349C">
            <w:pPr>
              <w:ind w:right="-72" w:hanging="342"/>
              <w:jc w:val="right"/>
              <w:rPr>
                <w:rFonts w:ascii="Arial" w:hAnsi="Arial" w:cs="Arial"/>
                <w:color w:val="000000"/>
                <w:sz w:val="18"/>
                <w:szCs w:val="18"/>
                <w:cs/>
              </w:rPr>
            </w:pPr>
            <w:r w:rsidRPr="00EC1623">
              <w:rPr>
                <w:rFonts w:ascii="Arial" w:hAnsi="Arial" w:cs="Arial"/>
                <w:snapToGrid w:val="0"/>
                <w:sz w:val="18"/>
                <w:szCs w:val="18"/>
                <w:cs/>
                <w:lang w:val="en-US"/>
              </w:rPr>
              <w:t>664</w:t>
            </w:r>
            <w:r w:rsidRPr="00EC1623">
              <w:rPr>
                <w:rFonts w:ascii="Arial" w:hAnsi="Arial" w:cs="Arial"/>
                <w:snapToGrid w:val="0"/>
                <w:sz w:val="18"/>
                <w:szCs w:val="18"/>
                <w:lang w:val="en-US"/>
              </w:rPr>
              <w:t>,</w:t>
            </w:r>
            <w:r w:rsidRPr="00EC1623">
              <w:rPr>
                <w:rFonts w:ascii="Arial" w:hAnsi="Arial" w:cs="Arial"/>
                <w:snapToGrid w:val="0"/>
                <w:sz w:val="18"/>
                <w:szCs w:val="18"/>
                <w:cs/>
                <w:lang w:val="en-US"/>
              </w:rPr>
              <w:t>627</w:t>
            </w:r>
          </w:p>
        </w:tc>
        <w:tc>
          <w:tcPr>
            <w:tcW w:w="1296" w:type="dxa"/>
            <w:shd w:val="clear" w:color="auto" w:fill="FAFAFA"/>
            <w:vAlign w:val="center"/>
          </w:tcPr>
          <w:p w14:paraId="15C5F2AF" w14:textId="77777777" w:rsidR="0094349C" w:rsidRPr="00EC1623" w:rsidRDefault="0094349C" w:rsidP="0094349C">
            <w:pPr>
              <w:ind w:right="-72"/>
              <w:jc w:val="right"/>
              <w:rPr>
                <w:rFonts w:ascii="Arial" w:hAnsi="Arial" w:cs="Arial"/>
                <w:color w:val="000000"/>
                <w:sz w:val="18"/>
                <w:szCs w:val="18"/>
                <w:cs/>
              </w:rPr>
            </w:pPr>
            <w:r w:rsidRPr="00EC1623">
              <w:rPr>
                <w:rFonts w:ascii="Arial" w:hAnsi="Arial" w:cs="Arial"/>
                <w:snapToGrid w:val="0"/>
                <w:sz w:val="18"/>
                <w:szCs w:val="18"/>
                <w:cs/>
                <w:lang w:val="en-US"/>
              </w:rPr>
              <w:t>664</w:t>
            </w:r>
            <w:r w:rsidRPr="00EC1623">
              <w:rPr>
                <w:rFonts w:ascii="Arial" w:hAnsi="Arial" w:cs="Arial"/>
                <w:snapToGrid w:val="0"/>
                <w:sz w:val="18"/>
                <w:szCs w:val="18"/>
                <w:lang w:val="en-US"/>
              </w:rPr>
              <w:t>,</w:t>
            </w:r>
            <w:r w:rsidRPr="00EC1623">
              <w:rPr>
                <w:rFonts w:ascii="Arial" w:hAnsi="Arial" w:cs="Arial"/>
                <w:snapToGrid w:val="0"/>
                <w:sz w:val="18"/>
                <w:szCs w:val="18"/>
                <w:cs/>
                <w:lang w:val="en-US"/>
              </w:rPr>
              <w:t>627</w:t>
            </w:r>
          </w:p>
        </w:tc>
        <w:tc>
          <w:tcPr>
            <w:tcW w:w="1296" w:type="dxa"/>
            <w:shd w:val="clear" w:color="auto" w:fill="FAFAFA"/>
            <w:vAlign w:val="center"/>
          </w:tcPr>
          <w:p w14:paraId="65FBD600" w14:textId="77777777" w:rsidR="0094349C" w:rsidRPr="00EC1623" w:rsidRDefault="0094349C" w:rsidP="0094349C">
            <w:pPr>
              <w:ind w:right="-72"/>
              <w:jc w:val="right"/>
              <w:rPr>
                <w:rFonts w:ascii="Arial" w:hAnsi="Arial" w:cs="Arial"/>
                <w:color w:val="000000"/>
                <w:sz w:val="18"/>
                <w:szCs w:val="18"/>
                <w:cs/>
              </w:rPr>
            </w:pPr>
            <w:r w:rsidRPr="00EC1623">
              <w:rPr>
                <w:rFonts w:ascii="Arial" w:hAnsi="Arial" w:cs="Arial"/>
                <w:color w:val="000000"/>
                <w:sz w:val="18"/>
                <w:szCs w:val="18"/>
                <w:cs/>
                <w:lang w:val="en-GB"/>
              </w:rPr>
              <w:t xml:space="preserve">-   </w:t>
            </w:r>
          </w:p>
        </w:tc>
        <w:tc>
          <w:tcPr>
            <w:tcW w:w="1296" w:type="dxa"/>
            <w:gridSpan w:val="2"/>
            <w:shd w:val="clear" w:color="auto" w:fill="FAFAFA"/>
            <w:vAlign w:val="bottom"/>
          </w:tcPr>
          <w:p w14:paraId="094DA135" w14:textId="77777777" w:rsidR="0094349C" w:rsidRPr="00EC1623" w:rsidRDefault="0094349C" w:rsidP="0094349C">
            <w:pPr>
              <w:ind w:right="-72"/>
              <w:jc w:val="center"/>
              <w:rPr>
                <w:rFonts w:ascii="Arial" w:hAnsi="Arial" w:cs="Arial"/>
                <w:color w:val="000000"/>
                <w:sz w:val="18"/>
                <w:szCs w:val="18"/>
                <w:cs/>
              </w:rPr>
            </w:pPr>
            <w:r w:rsidRPr="00EC1623">
              <w:rPr>
                <w:rFonts w:ascii="Arial" w:hAnsi="Arial" w:cs="Arial"/>
                <w:snapToGrid w:val="0"/>
                <w:color w:val="000000"/>
                <w:sz w:val="18"/>
                <w:szCs w:val="18"/>
                <w:lang w:val="en-GB"/>
              </w:rPr>
              <w:t>Agreed rate</w:t>
            </w:r>
          </w:p>
        </w:tc>
      </w:tr>
      <w:tr w:rsidR="0094349C" w:rsidRPr="00F6584C" w14:paraId="731B0291" w14:textId="77777777" w:rsidTr="00EC1623">
        <w:tc>
          <w:tcPr>
            <w:tcW w:w="3240" w:type="dxa"/>
            <w:shd w:val="clear" w:color="auto" w:fill="auto"/>
            <w:vAlign w:val="center"/>
          </w:tcPr>
          <w:p w14:paraId="41A53404" w14:textId="77777777" w:rsidR="0094349C" w:rsidRPr="00EC1623" w:rsidRDefault="0094349C" w:rsidP="0094349C">
            <w:pPr>
              <w:ind w:left="436" w:right="-72"/>
              <w:rPr>
                <w:rFonts w:ascii="Arial" w:hAnsi="Arial" w:cs="Arial"/>
                <w:b/>
                <w:bCs/>
                <w:color w:val="000000"/>
                <w:spacing w:val="-6"/>
                <w:sz w:val="18"/>
                <w:szCs w:val="18"/>
                <w:lang w:val="en-GB"/>
              </w:rPr>
            </w:pPr>
          </w:p>
        </w:tc>
        <w:tc>
          <w:tcPr>
            <w:tcW w:w="1901" w:type="dxa"/>
            <w:shd w:val="clear" w:color="auto" w:fill="FAFAFA"/>
            <w:vAlign w:val="center"/>
          </w:tcPr>
          <w:p w14:paraId="79C95425"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vAlign w:val="center"/>
          </w:tcPr>
          <w:p w14:paraId="3BAE065A"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FAFAFA"/>
            <w:vAlign w:val="center"/>
          </w:tcPr>
          <w:p w14:paraId="1E368EBA" w14:textId="77777777" w:rsidR="0094349C" w:rsidRPr="00EC1623" w:rsidRDefault="0094349C" w:rsidP="0094349C">
            <w:pPr>
              <w:ind w:right="-72"/>
              <w:jc w:val="right"/>
              <w:rPr>
                <w:rFonts w:ascii="Arial" w:hAnsi="Arial" w:cs="Arial"/>
                <w:color w:val="000000"/>
                <w:sz w:val="18"/>
                <w:szCs w:val="18"/>
                <w:cs/>
              </w:rPr>
            </w:pPr>
          </w:p>
        </w:tc>
        <w:tc>
          <w:tcPr>
            <w:tcW w:w="1296" w:type="dxa"/>
            <w:gridSpan w:val="2"/>
            <w:shd w:val="clear" w:color="auto" w:fill="FAFAFA"/>
            <w:vAlign w:val="bottom"/>
          </w:tcPr>
          <w:p w14:paraId="2E0E3BDB" w14:textId="77777777" w:rsidR="0094349C" w:rsidRPr="00EC1623" w:rsidRDefault="0094349C" w:rsidP="0094349C">
            <w:pPr>
              <w:ind w:right="-72"/>
              <w:jc w:val="center"/>
              <w:rPr>
                <w:rFonts w:ascii="Arial" w:hAnsi="Arial" w:cs="Arial"/>
                <w:color w:val="000000"/>
                <w:sz w:val="18"/>
                <w:szCs w:val="18"/>
                <w:cs/>
              </w:rPr>
            </w:pPr>
          </w:p>
        </w:tc>
      </w:tr>
      <w:tr w:rsidR="0094349C" w:rsidRPr="009B40DB" w14:paraId="7BB5852E" w14:textId="77777777" w:rsidTr="00EC1623">
        <w:trPr>
          <w:trHeight w:val="512"/>
        </w:trPr>
        <w:tc>
          <w:tcPr>
            <w:tcW w:w="3240" w:type="dxa"/>
            <w:shd w:val="clear" w:color="auto" w:fill="auto"/>
            <w:vAlign w:val="center"/>
          </w:tcPr>
          <w:p w14:paraId="750F4E20" w14:textId="77777777" w:rsidR="006531A5" w:rsidRPr="00EC1623" w:rsidRDefault="0094349C" w:rsidP="0094349C">
            <w:pPr>
              <w:ind w:left="436" w:right="-72"/>
              <w:rPr>
                <w:rFonts w:ascii="Arial" w:hAnsi="Arial" w:cs="Arial"/>
                <w:b/>
                <w:bCs/>
                <w:color w:val="000000"/>
                <w:spacing w:val="-6"/>
                <w:sz w:val="18"/>
                <w:szCs w:val="18"/>
                <w:lang w:val="en-GB"/>
              </w:rPr>
            </w:pPr>
            <w:r w:rsidRPr="00EC1623">
              <w:rPr>
                <w:rFonts w:ascii="Arial" w:hAnsi="Arial" w:cs="Arial"/>
                <w:b/>
                <w:bCs/>
                <w:color w:val="000000"/>
                <w:spacing w:val="-6"/>
                <w:sz w:val="18"/>
                <w:szCs w:val="18"/>
                <w:lang w:val="en-GB"/>
              </w:rPr>
              <w:t xml:space="preserve">Purchases of equipment </w:t>
            </w:r>
          </w:p>
          <w:p w14:paraId="6E3E75DA" w14:textId="5E1B1E72" w:rsidR="0094349C" w:rsidRPr="00EC1623" w:rsidRDefault="006531A5" w:rsidP="0094349C">
            <w:pPr>
              <w:ind w:left="436" w:right="-72"/>
              <w:rPr>
                <w:rFonts w:ascii="Arial" w:hAnsi="Arial" w:cs="Arial"/>
                <w:b/>
                <w:bCs/>
                <w:color w:val="000000"/>
                <w:spacing w:val="-6"/>
                <w:sz w:val="18"/>
                <w:szCs w:val="18"/>
                <w:lang w:val="en-GB"/>
              </w:rPr>
            </w:pPr>
            <w:r w:rsidRPr="00EC1623">
              <w:rPr>
                <w:rFonts w:ascii="Arial" w:hAnsi="Arial" w:cs="Arial"/>
                <w:b/>
                <w:bCs/>
                <w:color w:val="000000"/>
                <w:spacing w:val="-6"/>
                <w:sz w:val="18"/>
                <w:szCs w:val="18"/>
                <w:lang w:val="en-GB"/>
              </w:rPr>
              <w:t xml:space="preserve">   </w:t>
            </w:r>
            <w:r w:rsidR="0094349C" w:rsidRPr="00EC1623">
              <w:rPr>
                <w:rFonts w:ascii="Arial" w:hAnsi="Arial" w:cs="Arial"/>
                <w:b/>
                <w:bCs/>
                <w:color w:val="000000"/>
                <w:spacing w:val="-6"/>
                <w:sz w:val="18"/>
                <w:szCs w:val="18"/>
                <w:lang w:val="en-GB"/>
              </w:rPr>
              <w:t>and intangible assets</w:t>
            </w:r>
          </w:p>
        </w:tc>
        <w:tc>
          <w:tcPr>
            <w:tcW w:w="1901" w:type="dxa"/>
            <w:shd w:val="clear" w:color="auto" w:fill="FAFAFA"/>
            <w:vAlign w:val="center"/>
          </w:tcPr>
          <w:p w14:paraId="6D3C0BBA"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vAlign w:val="center"/>
          </w:tcPr>
          <w:p w14:paraId="339ACF30"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FAFAFA"/>
            <w:vAlign w:val="center"/>
          </w:tcPr>
          <w:p w14:paraId="550B3E93" w14:textId="77777777" w:rsidR="0094349C" w:rsidRPr="00EC1623" w:rsidRDefault="0094349C" w:rsidP="0094349C">
            <w:pPr>
              <w:ind w:right="-72"/>
              <w:jc w:val="right"/>
              <w:rPr>
                <w:rFonts w:ascii="Arial" w:hAnsi="Arial" w:cs="Arial"/>
                <w:color w:val="000000"/>
                <w:sz w:val="18"/>
                <w:szCs w:val="18"/>
                <w:cs/>
              </w:rPr>
            </w:pPr>
          </w:p>
        </w:tc>
        <w:tc>
          <w:tcPr>
            <w:tcW w:w="1296" w:type="dxa"/>
            <w:gridSpan w:val="2"/>
            <w:shd w:val="clear" w:color="auto" w:fill="FAFAFA"/>
            <w:vAlign w:val="bottom"/>
          </w:tcPr>
          <w:p w14:paraId="2B6C7AF3" w14:textId="77777777" w:rsidR="0094349C" w:rsidRPr="00EC1623" w:rsidRDefault="0094349C" w:rsidP="0094349C">
            <w:pPr>
              <w:ind w:right="-72"/>
              <w:jc w:val="center"/>
              <w:rPr>
                <w:rFonts w:ascii="Arial" w:hAnsi="Arial" w:cs="Arial"/>
                <w:color w:val="000000"/>
                <w:sz w:val="18"/>
                <w:szCs w:val="18"/>
                <w:cs/>
              </w:rPr>
            </w:pPr>
          </w:p>
        </w:tc>
      </w:tr>
      <w:tr w:rsidR="0094349C" w:rsidRPr="00F6584C" w14:paraId="0B17BE8D" w14:textId="77777777" w:rsidTr="00EC1623">
        <w:tc>
          <w:tcPr>
            <w:tcW w:w="3240" w:type="dxa"/>
            <w:shd w:val="clear" w:color="auto" w:fill="auto"/>
            <w:vAlign w:val="center"/>
          </w:tcPr>
          <w:p w14:paraId="7DC32BCB" w14:textId="77777777" w:rsidR="0094349C" w:rsidRPr="00EC1623" w:rsidRDefault="0094349C" w:rsidP="0094349C">
            <w:pPr>
              <w:ind w:left="436" w:right="-72"/>
              <w:rPr>
                <w:rFonts w:ascii="Arial" w:hAnsi="Arial" w:cs="Arial"/>
                <w:color w:val="000000"/>
                <w:sz w:val="18"/>
                <w:szCs w:val="18"/>
                <w:cs/>
                <w:lang w:val="en-GB"/>
              </w:rPr>
            </w:pPr>
            <w:r w:rsidRPr="00EC1623">
              <w:rPr>
                <w:rFonts w:ascii="Arial" w:hAnsi="Arial" w:cs="Arial"/>
                <w:color w:val="000000"/>
                <w:sz w:val="18"/>
                <w:szCs w:val="18"/>
                <w:lang w:val="en-GB"/>
              </w:rPr>
              <w:t xml:space="preserve">   Com7 Public Company Limited</w:t>
            </w:r>
          </w:p>
        </w:tc>
        <w:tc>
          <w:tcPr>
            <w:tcW w:w="1901" w:type="dxa"/>
            <w:shd w:val="clear" w:color="auto" w:fill="FAFAFA"/>
            <w:vAlign w:val="center"/>
          </w:tcPr>
          <w:p w14:paraId="43741524"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1</w:t>
            </w:r>
            <w:r w:rsidRPr="00EC1623">
              <w:rPr>
                <w:rFonts w:ascii="Arial" w:hAnsi="Arial" w:cs="Arial"/>
                <w:snapToGrid w:val="0"/>
                <w:sz w:val="18"/>
                <w:szCs w:val="18"/>
                <w:lang w:val="en-US"/>
              </w:rPr>
              <w:t>,</w:t>
            </w:r>
            <w:r w:rsidRPr="00EC1623">
              <w:rPr>
                <w:rFonts w:ascii="Arial" w:hAnsi="Arial" w:cs="Arial"/>
                <w:snapToGrid w:val="0"/>
                <w:sz w:val="18"/>
                <w:szCs w:val="18"/>
                <w:cs/>
                <w:lang w:val="en-US"/>
              </w:rPr>
              <w:t>445</w:t>
            </w:r>
            <w:r w:rsidRPr="00EC1623">
              <w:rPr>
                <w:rFonts w:ascii="Arial" w:hAnsi="Arial" w:cs="Arial"/>
                <w:snapToGrid w:val="0"/>
                <w:sz w:val="18"/>
                <w:szCs w:val="18"/>
                <w:lang w:val="en-US"/>
              </w:rPr>
              <w:t>,</w:t>
            </w:r>
            <w:r w:rsidRPr="00EC1623">
              <w:rPr>
                <w:rFonts w:ascii="Arial" w:hAnsi="Arial" w:cs="Arial"/>
                <w:snapToGrid w:val="0"/>
                <w:sz w:val="18"/>
                <w:szCs w:val="18"/>
                <w:cs/>
                <w:lang w:val="en-US"/>
              </w:rPr>
              <w:t>380</w:t>
            </w:r>
          </w:p>
        </w:tc>
        <w:tc>
          <w:tcPr>
            <w:tcW w:w="1296" w:type="dxa"/>
            <w:shd w:val="clear" w:color="auto" w:fill="FAFAFA"/>
            <w:vAlign w:val="center"/>
          </w:tcPr>
          <w:p w14:paraId="575BCC6F"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1</w:t>
            </w:r>
            <w:r w:rsidRPr="00EC1623">
              <w:rPr>
                <w:rFonts w:ascii="Arial" w:hAnsi="Arial" w:cs="Arial"/>
                <w:snapToGrid w:val="0"/>
                <w:sz w:val="18"/>
                <w:szCs w:val="18"/>
                <w:lang w:val="en-US"/>
              </w:rPr>
              <w:t>,</w:t>
            </w:r>
            <w:r w:rsidRPr="00EC1623">
              <w:rPr>
                <w:rFonts w:ascii="Arial" w:hAnsi="Arial" w:cs="Arial"/>
                <w:snapToGrid w:val="0"/>
                <w:sz w:val="18"/>
                <w:szCs w:val="18"/>
                <w:cs/>
                <w:lang w:val="en-US"/>
              </w:rPr>
              <w:t>445</w:t>
            </w:r>
            <w:r w:rsidRPr="00EC1623">
              <w:rPr>
                <w:rFonts w:ascii="Arial" w:hAnsi="Arial" w:cs="Arial"/>
                <w:snapToGrid w:val="0"/>
                <w:sz w:val="18"/>
                <w:szCs w:val="18"/>
                <w:lang w:val="en-US"/>
              </w:rPr>
              <w:t>,</w:t>
            </w:r>
            <w:r w:rsidRPr="00EC1623">
              <w:rPr>
                <w:rFonts w:ascii="Arial" w:hAnsi="Arial" w:cs="Arial"/>
                <w:snapToGrid w:val="0"/>
                <w:sz w:val="18"/>
                <w:szCs w:val="18"/>
                <w:cs/>
                <w:lang w:val="en-US"/>
              </w:rPr>
              <w:t>380</w:t>
            </w:r>
          </w:p>
        </w:tc>
        <w:tc>
          <w:tcPr>
            <w:tcW w:w="1296" w:type="dxa"/>
            <w:shd w:val="clear" w:color="auto" w:fill="FAFAFA"/>
            <w:vAlign w:val="center"/>
          </w:tcPr>
          <w:p w14:paraId="77BEADAA"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w:t>
            </w:r>
          </w:p>
        </w:tc>
        <w:tc>
          <w:tcPr>
            <w:tcW w:w="1296" w:type="dxa"/>
            <w:gridSpan w:val="2"/>
            <w:shd w:val="clear" w:color="auto" w:fill="FAFAFA"/>
            <w:vAlign w:val="bottom"/>
          </w:tcPr>
          <w:p w14:paraId="69194FD0"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F6584C" w14:paraId="6AB26322" w14:textId="77777777" w:rsidTr="00EC1623">
        <w:tc>
          <w:tcPr>
            <w:tcW w:w="3240" w:type="dxa"/>
            <w:shd w:val="clear" w:color="auto" w:fill="auto"/>
            <w:vAlign w:val="center"/>
          </w:tcPr>
          <w:p w14:paraId="28F5CE7D" w14:textId="77777777" w:rsidR="0094349C" w:rsidRPr="00EC1623" w:rsidRDefault="0094349C" w:rsidP="0094349C">
            <w:pPr>
              <w:ind w:left="436" w:right="-72"/>
              <w:rPr>
                <w:rFonts w:ascii="Arial" w:hAnsi="Arial" w:cs="Arial"/>
                <w:color w:val="000000"/>
                <w:sz w:val="18"/>
                <w:szCs w:val="18"/>
                <w:lang w:val="en-GB"/>
              </w:rPr>
            </w:pPr>
            <w:r w:rsidRPr="00EC1623">
              <w:rPr>
                <w:rFonts w:ascii="Arial" w:hAnsi="Arial" w:cs="Arial"/>
                <w:sz w:val="18"/>
                <w:szCs w:val="18"/>
                <w:lang w:val="en-GB"/>
              </w:rPr>
              <w:t xml:space="preserve">   </w:t>
            </w:r>
            <w:proofErr w:type="spellStart"/>
            <w:r w:rsidRPr="00EC1623">
              <w:rPr>
                <w:rFonts w:ascii="Arial" w:hAnsi="Arial" w:cs="Arial"/>
                <w:sz w:val="18"/>
                <w:szCs w:val="18"/>
                <w:lang w:val="en-GB"/>
              </w:rPr>
              <w:t>Synnex</w:t>
            </w:r>
            <w:proofErr w:type="spellEnd"/>
            <w:r w:rsidRPr="00EC1623">
              <w:rPr>
                <w:rFonts w:ascii="Arial" w:hAnsi="Arial" w:cs="Arial"/>
                <w:sz w:val="18"/>
                <w:szCs w:val="18"/>
                <w:lang w:val="en-GB"/>
              </w:rPr>
              <w:t xml:space="preserve"> (Thailand) Public</w:t>
            </w:r>
            <w:r w:rsidRPr="00EC1623">
              <w:rPr>
                <w:rFonts w:ascii="Arial" w:hAnsi="Arial" w:cs="Arial"/>
                <w:sz w:val="18"/>
                <w:szCs w:val="18"/>
                <w:lang w:val="en-GB"/>
              </w:rPr>
              <w:br/>
              <w:t xml:space="preserve">      Company Limited</w:t>
            </w:r>
          </w:p>
        </w:tc>
        <w:tc>
          <w:tcPr>
            <w:tcW w:w="1901" w:type="dxa"/>
            <w:shd w:val="clear" w:color="auto" w:fill="FAFAFA"/>
            <w:vAlign w:val="center"/>
          </w:tcPr>
          <w:p w14:paraId="78FF4BC7" w14:textId="77777777" w:rsidR="0094349C" w:rsidRPr="00EC1623" w:rsidRDefault="0094349C" w:rsidP="0094349C">
            <w:pPr>
              <w:ind w:right="-72" w:hanging="342"/>
              <w:jc w:val="right"/>
              <w:rPr>
                <w:rFonts w:ascii="Arial" w:hAnsi="Arial" w:cs="Arial"/>
                <w:snapToGrid w:val="0"/>
                <w:sz w:val="18"/>
                <w:szCs w:val="18"/>
                <w:lang w:val="en-US"/>
              </w:rPr>
            </w:pPr>
          </w:p>
          <w:p w14:paraId="750AFE3C"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52</w:t>
            </w:r>
            <w:r w:rsidRPr="00EC1623">
              <w:rPr>
                <w:rFonts w:ascii="Arial" w:hAnsi="Arial" w:cs="Arial"/>
                <w:snapToGrid w:val="0"/>
                <w:sz w:val="18"/>
                <w:szCs w:val="18"/>
                <w:lang w:val="en-US"/>
              </w:rPr>
              <w:t>,</w:t>
            </w:r>
            <w:r w:rsidRPr="00EC1623">
              <w:rPr>
                <w:rFonts w:ascii="Arial" w:hAnsi="Arial" w:cs="Arial"/>
                <w:snapToGrid w:val="0"/>
                <w:sz w:val="18"/>
                <w:szCs w:val="18"/>
                <w:cs/>
                <w:lang w:val="en-US"/>
              </w:rPr>
              <w:t>250</w:t>
            </w:r>
          </w:p>
        </w:tc>
        <w:tc>
          <w:tcPr>
            <w:tcW w:w="1296" w:type="dxa"/>
            <w:shd w:val="clear" w:color="auto" w:fill="FAFAFA"/>
            <w:vAlign w:val="center"/>
          </w:tcPr>
          <w:p w14:paraId="41C84832" w14:textId="77777777" w:rsidR="0094349C" w:rsidRPr="00EC1623" w:rsidRDefault="0094349C" w:rsidP="0094349C">
            <w:pPr>
              <w:ind w:right="-72" w:hanging="342"/>
              <w:jc w:val="right"/>
              <w:rPr>
                <w:rFonts w:ascii="Arial" w:hAnsi="Arial" w:cs="Arial"/>
                <w:snapToGrid w:val="0"/>
                <w:sz w:val="18"/>
                <w:szCs w:val="18"/>
                <w:lang w:val="en-US"/>
              </w:rPr>
            </w:pPr>
          </w:p>
          <w:p w14:paraId="3B867E81"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52</w:t>
            </w:r>
            <w:r w:rsidRPr="00EC1623">
              <w:rPr>
                <w:rFonts w:ascii="Arial" w:hAnsi="Arial" w:cs="Arial"/>
                <w:snapToGrid w:val="0"/>
                <w:sz w:val="18"/>
                <w:szCs w:val="18"/>
                <w:lang w:val="en-US"/>
              </w:rPr>
              <w:t>,</w:t>
            </w:r>
            <w:r w:rsidRPr="00EC1623">
              <w:rPr>
                <w:rFonts w:ascii="Arial" w:hAnsi="Arial" w:cs="Arial"/>
                <w:snapToGrid w:val="0"/>
                <w:sz w:val="18"/>
                <w:szCs w:val="18"/>
                <w:cs/>
                <w:lang w:val="en-US"/>
              </w:rPr>
              <w:t>250</w:t>
            </w:r>
          </w:p>
        </w:tc>
        <w:tc>
          <w:tcPr>
            <w:tcW w:w="1296" w:type="dxa"/>
            <w:shd w:val="clear" w:color="auto" w:fill="FAFAFA"/>
            <w:vAlign w:val="center"/>
          </w:tcPr>
          <w:p w14:paraId="31AFFA9F" w14:textId="77777777" w:rsidR="0094349C" w:rsidRPr="00EC1623" w:rsidRDefault="0094349C" w:rsidP="0094349C">
            <w:pPr>
              <w:ind w:right="-72" w:hanging="342"/>
              <w:jc w:val="right"/>
              <w:rPr>
                <w:rFonts w:ascii="Arial" w:hAnsi="Arial" w:cs="Arial"/>
                <w:snapToGrid w:val="0"/>
                <w:sz w:val="18"/>
                <w:szCs w:val="18"/>
                <w:lang w:val="en-US"/>
              </w:rPr>
            </w:pPr>
          </w:p>
          <w:p w14:paraId="472E84D8"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79,192</w:t>
            </w:r>
          </w:p>
        </w:tc>
        <w:tc>
          <w:tcPr>
            <w:tcW w:w="1296" w:type="dxa"/>
            <w:gridSpan w:val="2"/>
            <w:shd w:val="clear" w:color="auto" w:fill="FAFAFA"/>
            <w:vAlign w:val="bottom"/>
          </w:tcPr>
          <w:p w14:paraId="5EAB3F90" w14:textId="5B869AD5" w:rsidR="0094349C" w:rsidRPr="00EC1623" w:rsidRDefault="003D246E"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F6584C" w14:paraId="19E3CA20" w14:textId="77777777" w:rsidTr="00EC1623">
        <w:tc>
          <w:tcPr>
            <w:tcW w:w="3240" w:type="dxa"/>
            <w:shd w:val="clear" w:color="auto" w:fill="auto"/>
            <w:vAlign w:val="center"/>
          </w:tcPr>
          <w:p w14:paraId="6416A012" w14:textId="684DC9F8" w:rsidR="003D246E" w:rsidRDefault="0094349C" w:rsidP="0094349C">
            <w:pPr>
              <w:ind w:left="436" w:right="-72"/>
              <w:rPr>
                <w:rFonts w:ascii="Arial" w:hAnsi="Arial" w:cs="Arial"/>
                <w:color w:val="000000"/>
                <w:sz w:val="18"/>
                <w:szCs w:val="18"/>
                <w:lang w:val="en-GB"/>
              </w:rPr>
            </w:pPr>
            <w:r w:rsidRPr="00EC1623">
              <w:rPr>
                <w:rFonts w:ascii="Arial" w:hAnsi="Arial" w:cs="Arial"/>
                <w:color w:val="000000"/>
                <w:sz w:val="18"/>
                <w:szCs w:val="18"/>
                <w:lang w:val="en-GB"/>
              </w:rPr>
              <w:t xml:space="preserve">   </w:t>
            </w:r>
            <w:r w:rsidR="003D246E">
              <w:rPr>
                <w:rFonts w:ascii="Arial" w:hAnsi="Arial" w:cs="Arial"/>
                <w:color w:val="000000"/>
                <w:sz w:val="18"/>
                <w:szCs w:val="18"/>
                <w:lang w:val="en-GB"/>
              </w:rPr>
              <w:t>Service Point Co., Ltd.</w:t>
            </w:r>
          </w:p>
          <w:p w14:paraId="5891F7CD" w14:textId="3C701B8E" w:rsidR="0094349C" w:rsidRPr="00EC1623" w:rsidRDefault="003D246E" w:rsidP="0094349C">
            <w:pPr>
              <w:ind w:left="436" w:right="-72"/>
              <w:rPr>
                <w:rFonts w:ascii="Arial" w:hAnsi="Arial" w:cs="Arial"/>
                <w:sz w:val="18"/>
                <w:szCs w:val="18"/>
                <w:lang w:val="en-GB"/>
              </w:rPr>
            </w:pPr>
            <w:r>
              <w:rPr>
                <w:rFonts w:ascii="Arial" w:hAnsi="Arial" w:cs="Arial"/>
                <w:color w:val="000000"/>
                <w:sz w:val="18"/>
                <w:szCs w:val="18"/>
                <w:lang w:val="en-GB"/>
              </w:rPr>
              <w:t xml:space="preserve">      (Formerly “</w:t>
            </w:r>
            <w:r w:rsidR="0094349C" w:rsidRPr="00EC1623">
              <w:rPr>
                <w:rFonts w:ascii="Arial" w:hAnsi="Arial" w:cs="Arial"/>
                <w:color w:val="000000"/>
                <w:sz w:val="18"/>
                <w:szCs w:val="18"/>
                <w:lang w:val="en-GB"/>
              </w:rPr>
              <w:t xml:space="preserve">Prism Solutions </w:t>
            </w:r>
            <w:r>
              <w:rPr>
                <w:rFonts w:ascii="Arial" w:hAnsi="Arial" w:cs="Arial"/>
                <w:color w:val="000000"/>
                <w:sz w:val="18"/>
                <w:szCs w:val="18"/>
                <w:lang w:val="en-GB"/>
              </w:rPr>
              <w:t xml:space="preserve"> </w:t>
            </w:r>
            <w:r>
              <w:rPr>
                <w:rFonts w:ascii="Arial" w:hAnsi="Arial" w:cs="Arial"/>
                <w:color w:val="000000"/>
                <w:sz w:val="18"/>
                <w:szCs w:val="18"/>
                <w:lang w:val="en-GB"/>
              </w:rPr>
              <w:br/>
              <w:t xml:space="preserve">       </w:t>
            </w:r>
            <w:r w:rsidR="0094349C" w:rsidRPr="00EC1623">
              <w:rPr>
                <w:rFonts w:ascii="Arial" w:hAnsi="Arial" w:cs="Arial"/>
                <w:color w:val="000000"/>
                <w:sz w:val="18"/>
                <w:szCs w:val="18"/>
                <w:lang w:val="en-GB"/>
              </w:rPr>
              <w:t>Co., Ltd.</w:t>
            </w:r>
            <w:r>
              <w:rPr>
                <w:rFonts w:ascii="Arial" w:hAnsi="Arial" w:cs="Arial"/>
                <w:color w:val="000000"/>
                <w:sz w:val="18"/>
                <w:szCs w:val="18"/>
                <w:lang w:val="en-GB"/>
              </w:rPr>
              <w:t>”)</w:t>
            </w:r>
          </w:p>
        </w:tc>
        <w:tc>
          <w:tcPr>
            <w:tcW w:w="1901" w:type="dxa"/>
            <w:shd w:val="clear" w:color="auto" w:fill="FAFAFA"/>
            <w:vAlign w:val="center"/>
          </w:tcPr>
          <w:p w14:paraId="61AB764E" w14:textId="77777777" w:rsidR="003D246E" w:rsidRDefault="003D246E" w:rsidP="0094349C">
            <w:pPr>
              <w:ind w:right="-72" w:hanging="342"/>
              <w:jc w:val="right"/>
              <w:rPr>
                <w:rFonts w:ascii="Arial" w:hAnsi="Arial" w:cs="Arial"/>
                <w:snapToGrid w:val="0"/>
                <w:sz w:val="18"/>
                <w:szCs w:val="18"/>
                <w:lang w:val="en-GB"/>
              </w:rPr>
            </w:pPr>
          </w:p>
          <w:p w14:paraId="6BA3E510" w14:textId="77777777" w:rsidR="003D246E" w:rsidRDefault="003D246E" w:rsidP="0094349C">
            <w:pPr>
              <w:ind w:right="-72" w:hanging="342"/>
              <w:jc w:val="right"/>
              <w:rPr>
                <w:rFonts w:ascii="Arial" w:hAnsi="Arial" w:cs="Arial"/>
                <w:snapToGrid w:val="0"/>
                <w:sz w:val="18"/>
                <w:szCs w:val="18"/>
                <w:lang w:val="en-GB"/>
              </w:rPr>
            </w:pPr>
          </w:p>
          <w:p w14:paraId="72DC5540" w14:textId="09E685B3"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 xml:space="preserve">-   </w:t>
            </w:r>
          </w:p>
        </w:tc>
        <w:tc>
          <w:tcPr>
            <w:tcW w:w="1296" w:type="dxa"/>
            <w:shd w:val="clear" w:color="auto" w:fill="FAFAFA"/>
            <w:vAlign w:val="center"/>
          </w:tcPr>
          <w:p w14:paraId="159ADC72" w14:textId="77777777" w:rsidR="003D246E" w:rsidRDefault="003D246E" w:rsidP="0094349C">
            <w:pPr>
              <w:ind w:right="-72" w:hanging="342"/>
              <w:jc w:val="right"/>
              <w:rPr>
                <w:rFonts w:ascii="Arial" w:hAnsi="Arial" w:cs="Arial"/>
                <w:snapToGrid w:val="0"/>
                <w:sz w:val="18"/>
                <w:szCs w:val="18"/>
                <w:lang w:val="en-US"/>
              </w:rPr>
            </w:pPr>
          </w:p>
          <w:p w14:paraId="536AD5B1" w14:textId="77777777" w:rsidR="003D246E" w:rsidRDefault="003D246E" w:rsidP="0094349C">
            <w:pPr>
              <w:ind w:right="-72" w:hanging="342"/>
              <w:jc w:val="right"/>
              <w:rPr>
                <w:rFonts w:ascii="Arial" w:hAnsi="Arial" w:cs="Arial"/>
                <w:snapToGrid w:val="0"/>
                <w:sz w:val="18"/>
                <w:szCs w:val="18"/>
                <w:lang w:val="en-US"/>
              </w:rPr>
            </w:pPr>
          </w:p>
          <w:p w14:paraId="09BF7A08" w14:textId="7107CDB0"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 xml:space="preserve">-   </w:t>
            </w:r>
          </w:p>
        </w:tc>
        <w:tc>
          <w:tcPr>
            <w:tcW w:w="1296" w:type="dxa"/>
            <w:shd w:val="clear" w:color="auto" w:fill="FAFAFA"/>
            <w:vAlign w:val="center"/>
          </w:tcPr>
          <w:p w14:paraId="1C40770B" w14:textId="77777777" w:rsidR="003D246E" w:rsidRDefault="003D246E" w:rsidP="0094349C">
            <w:pPr>
              <w:ind w:right="-72" w:hanging="342"/>
              <w:jc w:val="right"/>
              <w:rPr>
                <w:rFonts w:ascii="Arial" w:hAnsi="Arial" w:cs="Arial"/>
                <w:snapToGrid w:val="0"/>
                <w:sz w:val="18"/>
                <w:szCs w:val="18"/>
                <w:lang w:val="en-US"/>
              </w:rPr>
            </w:pPr>
          </w:p>
          <w:p w14:paraId="20D2AE52" w14:textId="77777777" w:rsidR="003D246E" w:rsidRDefault="003D246E" w:rsidP="0094349C">
            <w:pPr>
              <w:ind w:right="-72" w:hanging="342"/>
              <w:jc w:val="right"/>
              <w:rPr>
                <w:rFonts w:ascii="Arial" w:hAnsi="Arial" w:cs="Arial"/>
                <w:snapToGrid w:val="0"/>
                <w:sz w:val="18"/>
                <w:szCs w:val="18"/>
                <w:lang w:val="en-US"/>
              </w:rPr>
            </w:pPr>
          </w:p>
          <w:p w14:paraId="11B9291A" w14:textId="702399DD"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10,700</w:t>
            </w:r>
          </w:p>
        </w:tc>
        <w:tc>
          <w:tcPr>
            <w:tcW w:w="1296" w:type="dxa"/>
            <w:gridSpan w:val="2"/>
            <w:shd w:val="clear" w:color="auto" w:fill="FAFAFA"/>
            <w:vAlign w:val="bottom"/>
          </w:tcPr>
          <w:p w14:paraId="076A73A9"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F6584C" w14:paraId="6924CB4C" w14:textId="77777777" w:rsidTr="00EC1623">
        <w:tc>
          <w:tcPr>
            <w:tcW w:w="3240" w:type="dxa"/>
            <w:shd w:val="clear" w:color="auto" w:fill="auto"/>
            <w:vAlign w:val="center"/>
          </w:tcPr>
          <w:p w14:paraId="52CDFC26" w14:textId="77777777" w:rsidR="0094349C" w:rsidRPr="00EC1623" w:rsidRDefault="0094349C" w:rsidP="0094349C">
            <w:pPr>
              <w:ind w:left="436" w:right="-72"/>
              <w:rPr>
                <w:rFonts w:ascii="Arial" w:hAnsi="Arial" w:cs="Arial"/>
                <w:color w:val="000000"/>
                <w:sz w:val="18"/>
                <w:szCs w:val="18"/>
                <w:lang w:val="en-GB"/>
              </w:rPr>
            </w:pPr>
          </w:p>
        </w:tc>
        <w:tc>
          <w:tcPr>
            <w:tcW w:w="1901" w:type="dxa"/>
            <w:shd w:val="clear" w:color="auto" w:fill="FAFAFA"/>
            <w:vAlign w:val="center"/>
          </w:tcPr>
          <w:p w14:paraId="434F256E" w14:textId="77777777" w:rsidR="0094349C" w:rsidRPr="00EC1623" w:rsidRDefault="0094349C" w:rsidP="0094349C">
            <w:pPr>
              <w:ind w:right="-72" w:hanging="342"/>
              <w:jc w:val="right"/>
              <w:rPr>
                <w:rFonts w:ascii="Arial" w:hAnsi="Arial" w:cs="Arial"/>
                <w:snapToGrid w:val="0"/>
                <w:sz w:val="18"/>
                <w:szCs w:val="18"/>
                <w:cs/>
                <w:lang w:val="en-US"/>
              </w:rPr>
            </w:pPr>
          </w:p>
        </w:tc>
        <w:tc>
          <w:tcPr>
            <w:tcW w:w="1296" w:type="dxa"/>
            <w:shd w:val="clear" w:color="auto" w:fill="FAFAFA"/>
            <w:vAlign w:val="center"/>
          </w:tcPr>
          <w:p w14:paraId="4E5BCED1"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FAFAFA"/>
            <w:vAlign w:val="center"/>
          </w:tcPr>
          <w:p w14:paraId="331A0A4F"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gridSpan w:val="2"/>
            <w:shd w:val="clear" w:color="auto" w:fill="FAFAFA"/>
            <w:vAlign w:val="bottom"/>
          </w:tcPr>
          <w:p w14:paraId="090A3F23" w14:textId="77777777" w:rsidR="0094349C" w:rsidRPr="00EC1623" w:rsidRDefault="0094349C" w:rsidP="0094349C">
            <w:pPr>
              <w:ind w:left="567" w:right="-72" w:hanging="567"/>
              <w:jc w:val="center"/>
              <w:rPr>
                <w:rFonts w:ascii="Arial" w:hAnsi="Arial" w:cs="Arial"/>
                <w:snapToGrid w:val="0"/>
                <w:sz w:val="18"/>
                <w:szCs w:val="18"/>
                <w:lang w:val="en-US"/>
              </w:rPr>
            </w:pPr>
          </w:p>
        </w:tc>
      </w:tr>
      <w:tr w:rsidR="0094349C" w:rsidRPr="00F6584C" w14:paraId="35687584" w14:textId="77777777" w:rsidTr="00EC1623">
        <w:tc>
          <w:tcPr>
            <w:tcW w:w="3240" w:type="dxa"/>
            <w:shd w:val="clear" w:color="auto" w:fill="auto"/>
            <w:vAlign w:val="center"/>
          </w:tcPr>
          <w:p w14:paraId="43981B8B" w14:textId="77777777" w:rsidR="0094349C" w:rsidRPr="00EC1623" w:rsidRDefault="0094349C" w:rsidP="0094349C">
            <w:pPr>
              <w:ind w:left="436" w:right="-72"/>
              <w:rPr>
                <w:rFonts w:ascii="Arial" w:hAnsi="Arial" w:cs="Arial"/>
                <w:b/>
                <w:bCs/>
                <w:color w:val="000000"/>
                <w:sz w:val="18"/>
                <w:szCs w:val="18"/>
                <w:lang w:val="en-GB"/>
              </w:rPr>
            </w:pPr>
            <w:r w:rsidRPr="00EC1623">
              <w:rPr>
                <w:rFonts w:ascii="Arial" w:hAnsi="Arial" w:cs="Arial"/>
                <w:b/>
                <w:bCs/>
                <w:color w:val="000000"/>
                <w:sz w:val="18"/>
                <w:szCs w:val="18"/>
                <w:lang w:val="en-GB"/>
              </w:rPr>
              <w:t>Service fee</w:t>
            </w:r>
          </w:p>
        </w:tc>
        <w:tc>
          <w:tcPr>
            <w:tcW w:w="1901" w:type="dxa"/>
            <w:shd w:val="clear" w:color="auto" w:fill="FAFAFA"/>
            <w:vAlign w:val="center"/>
          </w:tcPr>
          <w:p w14:paraId="3D6583C8" w14:textId="77777777" w:rsidR="0094349C" w:rsidRPr="00EC1623" w:rsidRDefault="0094349C" w:rsidP="0094349C">
            <w:pPr>
              <w:ind w:right="-72" w:hanging="342"/>
              <w:jc w:val="right"/>
              <w:rPr>
                <w:rFonts w:ascii="Arial" w:hAnsi="Arial" w:cs="Arial"/>
                <w:snapToGrid w:val="0"/>
                <w:sz w:val="18"/>
                <w:szCs w:val="18"/>
                <w:cs/>
                <w:lang w:val="en-US"/>
              </w:rPr>
            </w:pPr>
          </w:p>
        </w:tc>
        <w:tc>
          <w:tcPr>
            <w:tcW w:w="1296" w:type="dxa"/>
            <w:shd w:val="clear" w:color="auto" w:fill="FAFAFA"/>
            <w:vAlign w:val="center"/>
          </w:tcPr>
          <w:p w14:paraId="7A7D52CA" w14:textId="77777777" w:rsidR="0094349C" w:rsidRPr="00EC1623" w:rsidRDefault="0094349C" w:rsidP="0094349C">
            <w:pPr>
              <w:ind w:right="-72" w:hanging="342"/>
              <w:jc w:val="right"/>
              <w:rPr>
                <w:rFonts w:ascii="Arial" w:hAnsi="Arial" w:cs="Arial"/>
                <w:snapToGrid w:val="0"/>
                <w:sz w:val="18"/>
                <w:szCs w:val="18"/>
                <w:cs/>
                <w:lang w:val="en-US"/>
              </w:rPr>
            </w:pPr>
          </w:p>
        </w:tc>
        <w:tc>
          <w:tcPr>
            <w:tcW w:w="1296" w:type="dxa"/>
            <w:shd w:val="clear" w:color="auto" w:fill="FAFAFA"/>
            <w:vAlign w:val="center"/>
          </w:tcPr>
          <w:p w14:paraId="34DE05FF" w14:textId="77777777" w:rsidR="0094349C" w:rsidRPr="00EC1623" w:rsidRDefault="0094349C" w:rsidP="0094349C">
            <w:pPr>
              <w:ind w:right="-72" w:hanging="342"/>
              <w:jc w:val="right"/>
              <w:rPr>
                <w:rFonts w:ascii="Arial" w:hAnsi="Arial" w:cs="Arial"/>
                <w:snapToGrid w:val="0"/>
                <w:sz w:val="18"/>
                <w:szCs w:val="18"/>
                <w:cs/>
                <w:lang w:val="en-US"/>
              </w:rPr>
            </w:pPr>
          </w:p>
        </w:tc>
        <w:tc>
          <w:tcPr>
            <w:tcW w:w="1296" w:type="dxa"/>
            <w:gridSpan w:val="2"/>
            <w:shd w:val="clear" w:color="auto" w:fill="FAFAFA"/>
            <w:vAlign w:val="bottom"/>
          </w:tcPr>
          <w:p w14:paraId="4498CFCB" w14:textId="77777777" w:rsidR="0094349C" w:rsidRPr="00EC1623" w:rsidRDefault="0094349C" w:rsidP="0094349C">
            <w:pPr>
              <w:ind w:right="-72" w:hanging="342"/>
              <w:jc w:val="center"/>
              <w:rPr>
                <w:rFonts w:ascii="Arial" w:hAnsi="Arial" w:cs="Arial"/>
                <w:snapToGrid w:val="0"/>
                <w:sz w:val="18"/>
                <w:szCs w:val="18"/>
                <w:cs/>
                <w:lang w:val="en-US"/>
              </w:rPr>
            </w:pPr>
          </w:p>
        </w:tc>
      </w:tr>
      <w:tr w:rsidR="0094349C" w:rsidRPr="00F6584C" w14:paraId="3C9BE890" w14:textId="77777777" w:rsidTr="00EC1623">
        <w:tc>
          <w:tcPr>
            <w:tcW w:w="3240" w:type="dxa"/>
            <w:shd w:val="clear" w:color="auto" w:fill="auto"/>
            <w:vAlign w:val="center"/>
          </w:tcPr>
          <w:p w14:paraId="03710978" w14:textId="0C86A684" w:rsidR="0094349C" w:rsidRPr="00EC1623" w:rsidRDefault="0094349C" w:rsidP="0094349C">
            <w:pPr>
              <w:ind w:left="436" w:right="-72"/>
              <w:rPr>
                <w:rFonts w:ascii="Arial" w:hAnsi="Arial" w:cs="Arial"/>
                <w:sz w:val="18"/>
                <w:szCs w:val="18"/>
                <w:lang w:val="en-GB"/>
              </w:rPr>
            </w:pPr>
            <w:r w:rsidRPr="00EC1623">
              <w:rPr>
                <w:rFonts w:ascii="Arial" w:hAnsi="Arial" w:cs="Arial"/>
                <w:sz w:val="18"/>
                <w:szCs w:val="18"/>
                <w:lang w:val="en-GB"/>
              </w:rPr>
              <w:t xml:space="preserve">   T.K.S. Siam Press t</w:t>
            </w:r>
            <w:r w:rsidRPr="00EC1623">
              <w:rPr>
                <w:rFonts w:ascii="Arial" w:hAnsi="Arial" w:cs="Arial"/>
                <w:sz w:val="18"/>
                <w:szCs w:val="18"/>
                <w:lang w:val="en-GB"/>
              </w:rPr>
              <w:br/>
              <w:t xml:space="preserve">      </w:t>
            </w:r>
            <w:r w:rsidR="00EC1623">
              <w:rPr>
                <w:rFonts w:ascii="Arial" w:hAnsi="Arial" w:cs="Arial"/>
                <w:sz w:val="18"/>
                <w:szCs w:val="18"/>
                <w:lang w:val="en-GB"/>
              </w:rPr>
              <w:t xml:space="preserve">Management </w:t>
            </w:r>
            <w:r w:rsidRPr="00EC1623">
              <w:rPr>
                <w:rFonts w:ascii="Arial" w:hAnsi="Arial" w:cs="Arial"/>
                <w:sz w:val="18"/>
                <w:szCs w:val="18"/>
                <w:lang w:val="en-GB"/>
              </w:rPr>
              <w:t>Co., Ltd.</w:t>
            </w:r>
          </w:p>
        </w:tc>
        <w:tc>
          <w:tcPr>
            <w:tcW w:w="1901" w:type="dxa"/>
            <w:shd w:val="clear" w:color="auto" w:fill="FAFAFA"/>
            <w:vAlign w:val="center"/>
          </w:tcPr>
          <w:p w14:paraId="22850322"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1</w:t>
            </w:r>
            <w:r w:rsidRPr="00EC1623">
              <w:rPr>
                <w:rFonts w:ascii="Arial" w:hAnsi="Arial" w:cs="Arial"/>
                <w:snapToGrid w:val="0"/>
                <w:sz w:val="18"/>
                <w:szCs w:val="18"/>
                <w:lang w:val="en-US"/>
              </w:rPr>
              <w:t>,</w:t>
            </w:r>
            <w:r w:rsidRPr="00EC1623">
              <w:rPr>
                <w:rFonts w:ascii="Arial" w:hAnsi="Arial" w:cs="Arial"/>
                <w:snapToGrid w:val="0"/>
                <w:sz w:val="18"/>
                <w:szCs w:val="18"/>
                <w:cs/>
                <w:lang w:val="en-US"/>
              </w:rPr>
              <w:t>024</w:t>
            </w:r>
            <w:r w:rsidRPr="00EC1623">
              <w:rPr>
                <w:rFonts w:ascii="Arial" w:hAnsi="Arial" w:cs="Arial"/>
                <w:snapToGrid w:val="0"/>
                <w:sz w:val="18"/>
                <w:szCs w:val="18"/>
                <w:lang w:val="en-US"/>
              </w:rPr>
              <w:t>,</w:t>
            </w:r>
            <w:r w:rsidRPr="00EC1623">
              <w:rPr>
                <w:rFonts w:ascii="Arial" w:hAnsi="Arial" w:cs="Arial"/>
                <w:snapToGrid w:val="0"/>
                <w:sz w:val="18"/>
                <w:szCs w:val="18"/>
                <w:cs/>
                <w:lang w:val="en-US"/>
              </w:rPr>
              <w:t>115</w:t>
            </w:r>
          </w:p>
        </w:tc>
        <w:tc>
          <w:tcPr>
            <w:tcW w:w="1296" w:type="dxa"/>
            <w:shd w:val="clear" w:color="auto" w:fill="FAFAFA"/>
            <w:vAlign w:val="center"/>
          </w:tcPr>
          <w:p w14:paraId="63D5EE37"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1</w:t>
            </w:r>
            <w:r w:rsidRPr="00EC1623">
              <w:rPr>
                <w:rFonts w:ascii="Arial" w:hAnsi="Arial" w:cs="Arial"/>
                <w:snapToGrid w:val="0"/>
                <w:sz w:val="18"/>
                <w:szCs w:val="18"/>
                <w:lang w:val="en-US"/>
              </w:rPr>
              <w:t>,</w:t>
            </w:r>
            <w:r w:rsidRPr="00EC1623">
              <w:rPr>
                <w:rFonts w:ascii="Arial" w:hAnsi="Arial" w:cs="Arial"/>
                <w:snapToGrid w:val="0"/>
                <w:sz w:val="18"/>
                <w:szCs w:val="18"/>
                <w:cs/>
                <w:lang w:val="en-US"/>
              </w:rPr>
              <w:t>024</w:t>
            </w:r>
            <w:r w:rsidRPr="00EC1623">
              <w:rPr>
                <w:rFonts w:ascii="Arial" w:hAnsi="Arial" w:cs="Arial"/>
                <w:snapToGrid w:val="0"/>
                <w:sz w:val="18"/>
                <w:szCs w:val="18"/>
                <w:lang w:val="en-US"/>
              </w:rPr>
              <w:t>,</w:t>
            </w:r>
            <w:r w:rsidRPr="00EC1623">
              <w:rPr>
                <w:rFonts w:ascii="Arial" w:hAnsi="Arial" w:cs="Arial"/>
                <w:snapToGrid w:val="0"/>
                <w:sz w:val="18"/>
                <w:szCs w:val="18"/>
                <w:cs/>
                <w:lang w:val="en-US"/>
              </w:rPr>
              <w:t>115</w:t>
            </w:r>
          </w:p>
        </w:tc>
        <w:tc>
          <w:tcPr>
            <w:tcW w:w="1296" w:type="dxa"/>
            <w:shd w:val="clear" w:color="auto" w:fill="FAFAFA"/>
            <w:vAlign w:val="center"/>
          </w:tcPr>
          <w:p w14:paraId="21209D08"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1,227,695</w:t>
            </w:r>
          </w:p>
        </w:tc>
        <w:tc>
          <w:tcPr>
            <w:tcW w:w="1296" w:type="dxa"/>
            <w:gridSpan w:val="2"/>
            <w:shd w:val="clear" w:color="auto" w:fill="FAFAFA"/>
            <w:vAlign w:val="bottom"/>
          </w:tcPr>
          <w:p w14:paraId="7B3508B4"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F6584C" w14:paraId="48D95E87" w14:textId="77777777" w:rsidTr="00EC1623">
        <w:tc>
          <w:tcPr>
            <w:tcW w:w="3240" w:type="dxa"/>
            <w:shd w:val="clear" w:color="auto" w:fill="auto"/>
            <w:vAlign w:val="center"/>
          </w:tcPr>
          <w:p w14:paraId="4435A9DD" w14:textId="77777777" w:rsidR="0094349C" w:rsidRPr="00EC1623" w:rsidRDefault="0094349C" w:rsidP="0094349C">
            <w:pPr>
              <w:ind w:left="436" w:right="-72"/>
              <w:rPr>
                <w:rFonts w:ascii="Arial" w:hAnsi="Arial" w:cs="Arial"/>
                <w:sz w:val="18"/>
                <w:szCs w:val="18"/>
                <w:lang w:val="en-GB"/>
              </w:rPr>
            </w:pPr>
            <w:r w:rsidRPr="00EC1623">
              <w:rPr>
                <w:rFonts w:ascii="Arial" w:hAnsi="Arial" w:cs="Arial"/>
                <w:sz w:val="18"/>
                <w:szCs w:val="18"/>
                <w:lang w:val="en-GB"/>
              </w:rPr>
              <w:t xml:space="preserve">   T.K.S. Technologies Public</w:t>
            </w:r>
            <w:r w:rsidRPr="00EC1623">
              <w:rPr>
                <w:rFonts w:ascii="Arial" w:hAnsi="Arial" w:cs="Arial"/>
                <w:sz w:val="18"/>
                <w:szCs w:val="18"/>
                <w:lang w:val="en-GB"/>
              </w:rPr>
              <w:br/>
              <w:t xml:space="preserve">      Company Limited</w:t>
            </w:r>
          </w:p>
        </w:tc>
        <w:tc>
          <w:tcPr>
            <w:tcW w:w="1901" w:type="dxa"/>
            <w:shd w:val="clear" w:color="auto" w:fill="FAFAFA"/>
            <w:vAlign w:val="bottom"/>
          </w:tcPr>
          <w:p w14:paraId="59C25D0C"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 xml:space="preserve">-   </w:t>
            </w:r>
          </w:p>
        </w:tc>
        <w:tc>
          <w:tcPr>
            <w:tcW w:w="1296" w:type="dxa"/>
            <w:shd w:val="clear" w:color="auto" w:fill="FAFAFA"/>
            <w:vAlign w:val="bottom"/>
          </w:tcPr>
          <w:p w14:paraId="1078866E"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 xml:space="preserve">-   </w:t>
            </w:r>
          </w:p>
        </w:tc>
        <w:tc>
          <w:tcPr>
            <w:tcW w:w="1296" w:type="dxa"/>
            <w:shd w:val="clear" w:color="auto" w:fill="FAFAFA"/>
            <w:vAlign w:val="bottom"/>
          </w:tcPr>
          <w:p w14:paraId="7AC9E11B"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 xml:space="preserve">41,910   </w:t>
            </w:r>
          </w:p>
        </w:tc>
        <w:tc>
          <w:tcPr>
            <w:tcW w:w="1296" w:type="dxa"/>
            <w:gridSpan w:val="2"/>
            <w:shd w:val="clear" w:color="auto" w:fill="FAFAFA"/>
            <w:vAlign w:val="bottom"/>
          </w:tcPr>
          <w:p w14:paraId="2DCDBD06"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F6584C" w14:paraId="2AA2441D" w14:textId="77777777" w:rsidTr="00EC1623">
        <w:tc>
          <w:tcPr>
            <w:tcW w:w="3240" w:type="dxa"/>
            <w:shd w:val="clear" w:color="auto" w:fill="auto"/>
            <w:vAlign w:val="center"/>
          </w:tcPr>
          <w:p w14:paraId="560C4898" w14:textId="77777777" w:rsidR="0094349C" w:rsidRPr="00EC1623" w:rsidRDefault="0094349C" w:rsidP="0094349C">
            <w:pPr>
              <w:ind w:left="436" w:right="-72"/>
              <w:rPr>
                <w:rFonts w:ascii="Arial" w:hAnsi="Arial" w:cs="Arial"/>
                <w:sz w:val="18"/>
                <w:szCs w:val="18"/>
                <w:lang w:val="en-GB"/>
              </w:rPr>
            </w:pPr>
            <w:r w:rsidRPr="00EC1623">
              <w:rPr>
                <w:rFonts w:ascii="Arial" w:hAnsi="Arial" w:cs="Arial"/>
                <w:sz w:val="18"/>
                <w:szCs w:val="18"/>
                <w:lang w:val="en-GB"/>
              </w:rPr>
              <w:t xml:space="preserve">   TBSP </w:t>
            </w:r>
            <w:r w:rsidRPr="00EC1623">
              <w:rPr>
                <w:rFonts w:ascii="Arial" w:hAnsi="Arial" w:cs="Arial"/>
                <w:spacing w:val="-3"/>
                <w:sz w:val="18"/>
                <w:szCs w:val="18"/>
                <w:lang w:val="en-GB"/>
              </w:rPr>
              <w:t>Public Company Limited</w:t>
            </w:r>
          </w:p>
        </w:tc>
        <w:tc>
          <w:tcPr>
            <w:tcW w:w="1901" w:type="dxa"/>
            <w:shd w:val="clear" w:color="auto" w:fill="FAFAFA"/>
            <w:vAlign w:val="bottom"/>
          </w:tcPr>
          <w:p w14:paraId="3049CA1C"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258</w:t>
            </w:r>
            <w:r w:rsidRPr="00EC1623">
              <w:rPr>
                <w:rFonts w:ascii="Arial" w:hAnsi="Arial" w:cs="Arial"/>
                <w:snapToGrid w:val="0"/>
                <w:sz w:val="18"/>
                <w:szCs w:val="18"/>
                <w:lang w:val="en-US"/>
              </w:rPr>
              <w:t>,</w:t>
            </w:r>
            <w:r w:rsidRPr="00EC1623">
              <w:rPr>
                <w:rFonts w:ascii="Arial" w:hAnsi="Arial" w:cs="Arial"/>
                <w:snapToGrid w:val="0"/>
                <w:sz w:val="18"/>
                <w:szCs w:val="18"/>
                <w:cs/>
                <w:lang w:val="en-US"/>
              </w:rPr>
              <w:t>000</w:t>
            </w:r>
          </w:p>
        </w:tc>
        <w:tc>
          <w:tcPr>
            <w:tcW w:w="1296" w:type="dxa"/>
            <w:shd w:val="clear" w:color="auto" w:fill="FAFAFA"/>
            <w:vAlign w:val="bottom"/>
          </w:tcPr>
          <w:p w14:paraId="19DB5450"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258</w:t>
            </w:r>
            <w:r w:rsidRPr="00EC1623">
              <w:rPr>
                <w:rFonts w:ascii="Arial" w:hAnsi="Arial" w:cs="Arial"/>
                <w:snapToGrid w:val="0"/>
                <w:sz w:val="18"/>
                <w:szCs w:val="18"/>
                <w:lang w:val="en-US"/>
              </w:rPr>
              <w:t>,</w:t>
            </w:r>
            <w:r w:rsidRPr="00EC1623">
              <w:rPr>
                <w:rFonts w:ascii="Arial" w:hAnsi="Arial" w:cs="Arial"/>
                <w:snapToGrid w:val="0"/>
                <w:sz w:val="18"/>
                <w:szCs w:val="18"/>
                <w:cs/>
                <w:lang w:val="en-US"/>
              </w:rPr>
              <w:t>000</w:t>
            </w:r>
          </w:p>
        </w:tc>
        <w:tc>
          <w:tcPr>
            <w:tcW w:w="1296" w:type="dxa"/>
            <w:shd w:val="clear" w:color="auto" w:fill="FAFAFA"/>
            <w:vAlign w:val="bottom"/>
          </w:tcPr>
          <w:p w14:paraId="0E3E4720"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86,000</w:t>
            </w:r>
          </w:p>
        </w:tc>
        <w:tc>
          <w:tcPr>
            <w:tcW w:w="1296" w:type="dxa"/>
            <w:gridSpan w:val="2"/>
            <w:shd w:val="clear" w:color="auto" w:fill="FAFAFA"/>
            <w:vAlign w:val="bottom"/>
          </w:tcPr>
          <w:p w14:paraId="063B43BC"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F6584C" w14:paraId="5003B0DB" w14:textId="77777777" w:rsidTr="00EC1623">
        <w:tc>
          <w:tcPr>
            <w:tcW w:w="3240" w:type="dxa"/>
            <w:shd w:val="clear" w:color="auto" w:fill="auto"/>
            <w:vAlign w:val="center"/>
          </w:tcPr>
          <w:p w14:paraId="2E1BC495" w14:textId="77777777" w:rsidR="0094349C" w:rsidRPr="00EC1623" w:rsidRDefault="0094349C" w:rsidP="0094349C">
            <w:pPr>
              <w:ind w:left="436" w:right="-72"/>
              <w:rPr>
                <w:rFonts w:ascii="Arial" w:hAnsi="Arial" w:cs="Arial"/>
                <w:sz w:val="18"/>
                <w:szCs w:val="18"/>
                <w:lang w:val="en-GB"/>
              </w:rPr>
            </w:pPr>
            <w:r w:rsidRPr="00EC1623">
              <w:rPr>
                <w:rFonts w:ascii="Arial" w:hAnsi="Arial" w:cs="Arial"/>
                <w:sz w:val="18"/>
                <w:szCs w:val="18"/>
                <w:lang w:val="en-GB"/>
              </w:rPr>
              <w:t xml:space="preserve">   </w:t>
            </w:r>
            <w:proofErr w:type="spellStart"/>
            <w:r w:rsidRPr="00EC1623">
              <w:rPr>
                <w:rFonts w:ascii="Arial" w:hAnsi="Arial" w:cs="Arial"/>
                <w:sz w:val="18"/>
                <w:szCs w:val="18"/>
                <w:lang w:val="en-GB"/>
              </w:rPr>
              <w:t>Synnex</w:t>
            </w:r>
            <w:proofErr w:type="spellEnd"/>
            <w:r w:rsidRPr="00EC1623">
              <w:rPr>
                <w:rFonts w:ascii="Arial" w:hAnsi="Arial" w:cs="Arial"/>
                <w:sz w:val="18"/>
                <w:szCs w:val="18"/>
                <w:lang w:val="en-GB"/>
              </w:rPr>
              <w:t xml:space="preserve"> (Thailand) Public</w:t>
            </w:r>
            <w:r w:rsidRPr="00EC1623">
              <w:rPr>
                <w:rFonts w:ascii="Arial" w:hAnsi="Arial" w:cs="Arial"/>
                <w:sz w:val="18"/>
                <w:szCs w:val="18"/>
                <w:lang w:val="en-GB"/>
              </w:rPr>
              <w:br/>
              <w:t xml:space="preserve">      Company Limited</w:t>
            </w:r>
          </w:p>
        </w:tc>
        <w:tc>
          <w:tcPr>
            <w:tcW w:w="1901" w:type="dxa"/>
            <w:shd w:val="clear" w:color="auto" w:fill="FAFAFA"/>
            <w:vAlign w:val="bottom"/>
          </w:tcPr>
          <w:p w14:paraId="7A515CDF" w14:textId="77777777" w:rsidR="0094349C" w:rsidRPr="00EC1623" w:rsidRDefault="0094349C" w:rsidP="0094349C">
            <w:pPr>
              <w:ind w:right="-72" w:hanging="342"/>
              <w:jc w:val="right"/>
              <w:rPr>
                <w:rFonts w:ascii="Arial" w:hAnsi="Arial" w:cs="Arial"/>
                <w:snapToGrid w:val="0"/>
                <w:sz w:val="18"/>
                <w:szCs w:val="18"/>
                <w:cs/>
                <w:lang w:val="en-US"/>
              </w:rPr>
            </w:pPr>
            <w:r w:rsidRPr="00EC1623">
              <w:rPr>
                <w:rFonts w:ascii="Arial" w:hAnsi="Arial" w:cs="Arial"/>
                <w:snapToGrid w:val="0"/>
                <w:sz w:val="18"/>
                <w:szCs w:val="18"/>
                <w:cs/>
                <w:lang w:val="en-US"/>
              </w:rPr>
              <w:t>198</w:t>
            </w:r>
            <w:r w:rsidRPr="00EC1623">
              <w:rPr>
                <w:rFonts w:ascii="Arial" w:hAnsi="Arial" w:cs="Arial"/>
                <w:snapToGrid w:val="0"/>
                <w:sz w:val="18"/>
                <w:szCs w:val="18"/>
                <w:lang w:val="en-US"/>
              </w:rPr>
              <w:t>,</w:t>
            </w:r>
            <w:r w:rsidRPr="00EC1623">
              <w:rPr>
                <w:rFonts w:ascii="Arial" w:hAnsi="Arial" w:cs="Arial"/>
                <w:snapToGrid w:val="0"/>
                <w:sz w:val="18"/>
                <w:szCs w:val="18"/>
                <w:cs/>
                <w:lang w:val="en-US"/>
              </w:rPr>
              <w:t>320</w:t>
            </w:r>
          </w:p>
        </w:tc>
        <w:tc>
          <w:tcPr>
            <w:tcW w:w="1296" w:type="dxa"/>
            <w:shd w:val="clear" w:color="auto" w:fill="FAFAFA"/>
            <w:vAlign w:val="bottom"/>
          </w:tcPr>
          <w:p w14:paraId="1E64C190" w14:textId="77777777" w:rsidR="0094349C" w:rsidRPr="00EC1623" w:rsidRDefault="0094349C" w:rsidP="0094349C">
            <w:pPr>
              <w:ind w:right="-72" w:hanging="342"/>
              <w:jc w:val="right"/>
              <w:rPr>
                <w:rFonts w:ascii="Arial" w:hAnsi="Arial" w:cs="Arial"/>
                <w:snapToGrid w:val="0"/>
                <w:sz w:val="18"/>
                <w:szCs w:val="18"/>
                <w:cs/>
                <w:lang w:val="en-US"/>
              </w:rPr>
            </w:pPr>
            <w:r w:rsidRPr="00EC1623">
              <w:rPr>
                <w:rFonts w:ascii="Arial" w:hAnsi="Arial" w:cs="Arial"/>
                <w:snapToGrid w:val="0"/>
                <w:sz w:val="18"/>
                <w:szCs w:val="18"/>
                <w:cs/>
                <w:lang w:val="en-US"/>
              </w:rPr>
              <w:t>198</w:t>
            </w:r>
            <w:r w:rsidRPr="00EC1623">
              <w:rPr>
                <w:rFonts w:ascii="Arial" w:hAnsi="Arial" w:cs="Arial"/>
                <w:snapToGrid w:val="0"/>
                <w:sz w:val="18"/>
                <w:szCs w:val="18"/>
                <w:lang w:val="en-US"/>
              </w:rPr>
              <w:t>,</w:t>
            </w:r>
            <w:r w:rsidRPr="00EC1623">
              <w:rPr>
                <w:rFonts w:ascii="Arial" w:hAnsi="Arial" w:cs="Arial"/>
                <w:snapToGrid w:val="0"/>
                <w:sz w:val="18"/>
                <w:szCs w:val="18"/>
                <w:cs/>
                <w:lang w:val="en-US"/>
              </w:rPr>
              <w:t>320</w:t>
            </w:r>
          </w:p>
        </w:tc>
        <w:tc>
          <w:tcPr>
            <w:tcW w:w="1296" w:type="dxa"/>
            <w:shd w:val="clear" w:color="auto" w:fill="FAFAFA"/>
            <w:vAlign w:val="bottom"/>
          </w:tcPr>
          <w:p w14:paraId="1A62702E"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w:t>
            </w:r>
          </w:p>
        </w:tc>
        <w:tc>
          <w:tcPr>
            <w:tcW w:w="1296" w:type="dxa"/>
            <w:gridSpan w:val="2"/>
            <w:shd w:val="clear" w:color="auto" w:fill="FAFAFA"/>
            <w:vAlign w:val="bottom"/>
          </w:tcPr>
          <w:p w14:paraId="4D765766"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F6584C" w14:paraId="025908BD" w14:textId="77777777" w:rsidTr="00EC1623">
        <w:tc>
          <w:tcPr>
            <w:tcW w:w="3240" w:type="dxa"/>
            <w:shd w:val="clear" w:color="auto" w:fill="auto"/>
            <w:vAlign w:val="center"/>
          </w:tcPr>
          <w:p w14:paraId="38A4A25E" w14:textId="77777777" w:rsidR="0094349C" w:rsidRPr="00EC1623" w:rsidRDefault="0094349C" w:rsidP="0094349C">
            <w:pPr>
              <w:ind w:left="436" w:right="-72"/>
              <w:rPr>
                <w:rFonts w:ascii="Arial" w:hAnsi="Arial" w:cs="Arial"/>
                <w:sz w:val="18"/>
                <w:szCs w:val="18"/>
                <w:lang w:val="en-GB"/>
              </w:rPr>
            </w:pPr>
          </w:p>
        </w:tc>
        <w:tc>
          <w:tcPr>
            <w:tcW w:w="1901" w:type="dxa"/>
            <w:shd w:val="clear" w:color="auto" w:fill="auto"/>
            <w:vAlign w:val="center"/>
          </w:tcPr>
          <w:p w14:paraId="1EF5BDB4" w14:textId="77777777" w:rsidR="0094349C" w:rsidRPr="00EC1623" w:rsidRDefault="0094349C" w:rsidP="0094349C">
            <w:pPr>
              <w:ind w:right="-72" w:hanging="567"/>
              <w:jc w:val="right"/>
              <w:rPr>
                <w:rFonts w:ascii="Arial" w:hAnsi="Arial" w:cs="Arial"/>
                <w:sz w:val="18"/>
                <w:szCs w:val="18"/>
                <w:lang w:val="en-GB" w:eastAsia="en-GB"/>
              </w:rPr>
            </w:pPr>
          </w:p>
        </w:tc>
        <w:tc>
          <w:tcPr>
            <w:tcW w:w="1296" w:type="dxa"/>
            <w:shd w:val="clear" w:color="auto" w:fill="auto"/>
            <w:vAlign w:val="center"/>
          </w:tcPr>
          <w:p w14:paraId="547B55CA" w14:textId="77777777" w:rsidR="0094349C" w:rsidRPr="00EC1623" w:rsidRDefault="0094349C" w:rsidP="0094349C">
            <w:pPr>
              <w:ind w:right="-72"/>
              <w:jc w:val="right"/>
              <w:rPr>
                <w:rFonts w:ascii="Arial" w:hAnsi="Arial" w:cs="Arial"/>
                <w:snapToGrid w:val="0"/>
                <w:color w:val="000000"/>
                <w:sz w:val="18"/>
                <w:szCs w:val="18"/>
                <w:lang w:val="en-GB"/>
              </w:rPr>
            </w:pPr>
          </w:p>
        </w:tc>
        <w:tc>
          <w:tcPr>
            <w:tcW w:w="1296" w:type="dxa"/>
            <w:shd w:val="clear" w:color="auto" w:fill="auto"/>
            <w:vAlign w:val="center"/>
          </w:tcPr>
          <w:p w14:paraId="1A971774" w14:textId="77777777" w:rsidR="0094349C" w:rsidRPr="00EC1623" w:rsidRDefault="0094349C" w:rsidP="0094349C">
            <w:pPr>
              <w:ind w:right="-72"/>
              <w:jc w:val="right"/>
              <w:rPr>
                <w:rFonts w:ascii="Arial" w:hAnsi="Arial" w:cs="Arial"/>
                <w:snapToGrid w:val="0"/>
                <w:color w:val="000000"/>
                <w:sz w:val="18"/>
                <w:szCs w:val="18"/>
                <w:lang w:val="en-GB"/>
              </w:rPr>
            </w:pPr>
          </w:p>
        </w:tc>
        <w:tc>
          <w:tcPr>
            <w:tcW w:w="1296" w:type="dxa"/>
            <w:gridSpan w:val="2"/>
            <w:shd w:val="clear" w:color="auto" w:fill="auto"/>
            <w:vAlign w:val="center"/>
          </w:tcPr>
          <w:p w14:paraId="316B744A" w14:textId="77777777" w:rsidR="0094349C" w:rsidRPr="00EC1623" w:rsidRDefault="0094349C" w:rsidP="0094349C">
            <w:pPr>
              <w:ind w:right="-72"/>
              <w:jc w:val="center"/>
              <w:rPr>
                <w:rFonts w:ascii="Arial" w:hAnsi="Arial" w:cs="Arial"/>
                <w:snapToGrid w:val="0"/>
                <w:color w:val="000000"/>
                <w:sz w:val="18"/>
                <w:szCs w:val="18"/>
                <w:lang w:val="en-GB"/>
              </w:rPr>
            </w:pPr>
          </w:p>
        </w:tc>
      </w:tr>
    </w:tbl>
    <w:p w14:paraId="2AE421C6" w14:textId="77777777" w:rsidR="00016EFA" w:rsidRPr="006531A5" w:rsidRDefault="00016EFA" w:rsidP="006531A5">
      <w:pPr>
        <w:pStyle w:val="a"/>
        <w:ind w:right="-3"/>
        <w:jc w:val="both"/>
        <w:rPr>
          <w:rFonts w:ascii="Arial" w:hAnsi="Arial" w:cs="Arial"/>
          <w:color w:val="000000"/>
          <w:spacing w:val="-6"/>
          <w:sz w:val="20"/>
          <w:szCs w:val="20"/>
          <w:lang w:val="en-GB"/>
        </w:rPr>
      </w:pPr>
    </w:p>
    <w:tbl>
      <w:tblPr>
        <w:tblW w:w="9018" w:type="dxa"/>
        <w:tblInd w:w="108" w:type="dxa"/>
        <w:tblLayout w:type="fixed"/>
        <w:tblLook w:val="0000" w:firstRow="0" w:lastRow="0" w:firstColumn="0" w:lastColumn="0" w:noHBand="0" w:noVBand="0"/>
      </w:tblPr>
      <w:tblGrid>
        <w:gridCol w:w="3240"/>
        <w:gridCol w:w="1890"/>
        <w:gridCol w:w="1296"/>
        <w:gridCol w:w="1296"/>
        <w:gridCol w:w="1209"/>
        <w:gridCol w:w="87"/>
      </w:tblGrid>
      <w:tr w:rsidR="00016EFA" w:rsidRPr="00B72D85" w14:paraId="30D6208F" w14:textId="77777777" w:rsidTr="00EC1623">
        <w:tc>
          <w:tcPr>
            <w:tcW w:w="3240" w:type="dxa"/>
            <w:shd w:val="clear" w:color="auto" w:fill="auto"/>
            <w:vAlign w:val="bottom"/>
          </w:tcPr>
          <w:p w14:paraId="0CF085FE" w14:textId="77777777" w:rsidR="00016EFA" w:rsidRPr="00EC1623" w:rsidRDefault="00016EFA" w:rsidP="006C12BA">
            <w:pPr>
              <w:ind w:left="436" w:right="-72"/>
              <w:rPr>
                <w:rFonts w:ascii="Arial" w:hAnsi="Arial" w:cs="Arial"/>
                <w:color w:val="000000"/>
                <w:sz w:val="18"/>
                <w:szCs w:val="18"/>
                <w:lang w:val="en-GB"/>
              </w:rPr>
            </w:pPr>
          </w:p>
        </w:tc>
        <w:tc>
          <w:tcPr>
            <w:tcW w:w="1890" w:type="dxa"/>
            <w:tcBorders>
              <w:top w:val="single" w:sz="4" w:space="0" w:color="auto"/>
            </w:tcBorders>
          </w:tcPr>
          <w:p w14:paraId="02512BAE" w14:textId="77777777" w:rsidR="00016EFA" w:rsidRPr="00EC1623" w:rsidRDefault="00016EFA" w:rsidP="006C12BA">
            <w:pPr>
              <w:pStyle w:val="a"/>
              <w:ind w:right="-72"/>
              <w:jc w:val="center"/>
              <w:rPr>
                <w:rFonts w:ascii="Arial Bold" w:hAnsi="Arial Bold" w:cs="Arial"/>
                <w:b/>
                <w:bCs/>
                <w:spacing w:val="-4"/>
                <w:sz w:val="18"/>
                <w:szCs w:val="18"/>
                <w:lang w:val="en-GB"/>
              </w:rPr>
            </w:pPr>
            <w:r w:rsidRPr="00EC1623">
              <w:rPr>
                <w:rFonts w:ascii="Arial Bold" w:hAnsi="Arial Bold" w:cs="Arial"/>
                <w:b/>
                <w:bCs/>
                <w:spacing w:val="-4"/>
                <w:sz w:val="18"/>
                <w:szCs w:val="18"/>
                <w:lang w:val="en-GB"/>
              </w:rPr>
              <w:t>Consolidate</w:t>
            </w:r>
          </w:p>
          <w:p w14:paraId="7F0573D8" w14:textId="77777777" w:rsidR="00016EFA" w:rsidRPr="00EC1623" w:rsidRDefault="00016EFA" w:rsidP="006C12BA">
            <w:pPr>
              <w:pStyle w:val="a"/>
              <w:ind w:right="-72"/>
              <w:jc w:val="center"/>
              <w:rPr>
                <w:rFonts w:ascii="Arial" w:hAnsi="Arial" w:cs="Arial"/>
                <w:b/>
                <w:bCs/>
                <w:color w:val="000000"/>
                <w:sz w:val="18"/>
                <w:szCs w:val="18"/>
                <w:lang w:val="en-GB"/>
              </w:rPr>
            </w:pPr>
            <w:r w:rsidRPr="00EC1623">
              <w:rPr>
                <w:rFonts w:ascii="Arial Bold" w:hAnsi="Arial Bold" w:cs="Arial"/>
                <w:b/>
                <w:bCs/>
                <w:color w:val="000000"/>
                <w:spacing w:val="-4"/>
                <w:sz w:val="18"/>
                <w:szCs w:val="18"/>
                <w:lang w:val="en-GB"/>
              </w:rPr>
              <w:t>financial information</w:t>
            </w:r>
          </w:p>
        </w:tc>
        <w:tc>
          <w:tcPr>
            <w:tcW w:w="2592" w:type="dxa"/>
            <w:gridSpan w:val="2"/>
            <w:tcBorders>
              <w:top w:val="single" w:sz="4" w:space="0" w:color="auto"/>
            </w:tcBorders>
            <w:vAlign w:val="bottom"/>
          </w:tcPr>
          <w:p w14:paraId="0F3A2A2C" w14:textId="77777777" w:rsidR="00016EFA" w:rsidRPr="00EC1623" w:rsidRDefault="00016EFA" w:rsidP="006C12BA">
            <w:pPr>
              <w:pStyle w:val="a"/>
              <w:ind w:right="-72"/>
              <w:jc w:val="center"/>
              <w:rPr>
                <w:rFonts w:ascii="Arial" w:hAnsi="Arial" w:cs="Arial"/>
                <w:b/>
                <w:bCs/>
                <w:sz w:val="18"/>
                <w:szCs w:val="18"/>
                <w:lang w:val="en-GB"/>
              </w:rPr>
            </w:pPr>
            <w:r w:rsidRPr="00EC1623">
              <w:rPr>
                <w:rFonts w:ascii="Arial" w:hAnsi="Arial" w:cs="Arial"/>
                <w:b/>
                <w:bCs/>
                <w:sz w:val="18"/>
                <w:szCs w:val="18"/>
                <w:lang w:val="en-GB"/>
              </w:rPr>
              <w:t>Separate</w:t>
            </w:r>
          </w:p>
          <w:p w14:paraId="45709866" w14:textId="77777777" w:rsidR="00016EFA" w:rsidRPr="00EC1623" w:rsidRDefault="00016EFA" w:rsidP="006C12BA">
            <w:pPr>
              <w:pStyle w:val="a"/>
              <w:ind w:right="-72"/>
              <w:jc w:val="center"/>
              <w:rPr>
                <w:rFonts w:ascii="Arial" w:hAnsi="Arial" w:cs="Arial"/>
                <w:b/>
                <w:bCs/>
                <w:color w:val="000000"/>
                <w:sz w:val="18"/>
                <w:szCs w:val="18"/>
                <w:lang w:val="en-US"/>
              </w:rPr>
            </w:pPr>
            <w:r w:rsidRPr="00EC1623">
              <w:rPr>
                <w:rFonts w:ascii="Arial" w:hAnsi="Arial" w:cs="Arial"/>
                <w:b/>
                <w:bCs/>
                <w:sz w:val="18"/>
                <w:szCs w:val="18"/>
                <w:lang w:val="en-GB"/>
              </w:rPr>
              <w:t>financial information</w:t>
            </w:r>
          </w:p>
        </w:tc>
        <w:tc>
          <w:tcPr>
            <w:tcW w:w="1296" w:type="dxa"/>
            <w:gridSpan w:val="2"/>
          </w:tcPr>
          <w:p w14:paraId="0B9366A9" w14:textId="77777777" w:rsidR="00016EFA" w:rsidRPr="00EC1623" w:rsidRDefault="00016EFA" w:rsidP="006C12BA">
            <w:pPr>
              <w:pStyle w:val="a"/>
              <w:ind w:right="-72"/>
              <w:jc w:val="right"/>
              <w:rPr>
                <w:rFonts w:ascii="Arial" w:hAnsi="Arial" w:cs="Arial"/>
                <w:b/>
                <w:bCs/>
                <w:color w:val="000000"/>
                <w:sz w:val="18"/>
                <w:szCs w:val="18"/>
                <w:lang w:val="en-US"/>
              </w:rPr>
            </w:pPr>
          </w:p>
        </w:tc>
      </w:tr>
      <w:tr w:rsidR="0094349C" w:rsidRPr="00B72D85" w14:paraId="6E305A1E" w14:textId="77777777" w:rsidTr="00953C17">
        <w:trPr>
          <w:gridAfter w:val="1"/>
          <w:wAfter w:w="87" w:type="dxa"/>
        </w:trPr>
        <w:tc>
          <w:tcPr>
            <w:tcW w:w="3240" w:type="dxa"/>
            <w:shd w:val="clear" w:color="auto" w:fill="auto"/>
            <w:vAlign w:val="center"/>
          </w:tcPr>
          <w:p w14:paraId="21ABEC83" w14:textId="7D44F82A" w:rsidR="0094349C" w:rsidRPr="00EC1623" w:rsidRDefault="0094349C" w:rsidP="0094349C">
            <w:pPr>
              <w:ind w:left="436" w:right="-72"/>
              <w:rPr>
                <w:rFonts w:ascii="Arial" w:hAnsi="Arial" w:cs="Arial"/>
                <w:color w:val="000000"/>
                <w:sz w:val="18"/>
                <w:szCs w:val="18"/>
                <w:lang w:val="en-GB"/>
              </w:rPr>
            </w:pPr>
            <w:r w:rsidRPr="00EC1623">
              <w:rPr>
                <w:rFonts w:ascii="Arial" w:hAnsi="Arial" w:cs="Arial"/>
                <w:b/>
                <w:bCs/>
                <w:snapToGrid w:val="0"/>
                <w:color w:val="000000"/>
                <w:sz w:val="18"/>
                <w:szCs w:val="18"/>
                <w:lang w:val="en-US"/>
              </w:rPr>
              <w:t xml:space="preserve">For the nine-month period </w:t>
            </w:r>
          </w:p>
        </w:tc>
        <w:tc>
          <w:tcPr>
            <w:tcW w:w="1890" w:type="dxa"/>
            <w:tcBorders>
              <w:top w:val="single" w:sz="4" w:space="0" w:color="auto"/>
            </w:tcBorders>
            <w:vAlign w:val="bottom"/>
          </w:tcPr>
          <w:p w14:paraId="5B9D19E8"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GB"/>
              </w:rPr>
              <w:t>2021</w:t>
            </w:r>
          </w:p>
        </w:tc>
        <w:tc>
          <w:tcPr>
            <w:tcW w:w="1296" w:type="dxa"/>
            <w:tcBorders>
              <w:top w:val="single" w:sz="4" w:space="0" w:color="auto"/>
            </w:tcBorders>
            <w:vAlign w:val="bottom"/>
          </w:tcPr>
          <w:p w14:paraId="34F7BB97"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GB"/>
              </w:rPr>
              <w:t>2021</w:t>
            </w:r>
          </w:p>
        </w:tc>
        <w:tc>
          <w:tcPr>
            <w:tcW w:w="1296" w:type="dxa"/>
            <w:tcBorders>
              <w:top w:val="single" w:sz="4" w:space="0" w:color="auto"/>
            </w:tcBorders>
            <w:shd w:val="clear" w:color="auto" w:fill="auto"/>
            <w:vAlign w:val="bottom"/>
          </w:tcPr>
          <w:p w14:paraId="1EE44F52"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2020</w:t>
            </w:r>
          </w:p>
        </w:tc>
        <w:tc>
          <w:tcPr>
            <w:tcW w:w="1209" w:type="dxa"/>
            <w:tcBorders>
              <w:top w:val="single" w:sz="4" w:space="0" w:color="auto"/>
            </w:tcBorders>
          </w:tcPr>
          <w:p w14:paraId="37C3D0DC"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Pricing</w:t>
            </w:r>
          </w:p>
        </w:tc>
      </w:tr>
      <w:tr w:rsidR="0094349C" w:rsidRPr="00B72D85" w14:paraId="62057488" w14:textId="77777777" w:rsidTr="00953C17">
        <w:trPr>
          <w:gridAfter w:val="1"/>
          <w:wAfter w:w="87" w:type="dxa"/>
        </w:trPr>
        <w:tc>
          <w:tcPr>
            <w:tcW w:w="3240" w:type="dxa"/>
            <w:shd w:val="clear" w:color="auto" w:fill="auto"/>
            <w:vAlign w:val="bottom"/>
          </w:tcPr>
          <w:p w14:paraId="4FFE14B4" w14:textId="59F15C44" w:rsidR="0094349C" w:rsidRPr="00EC1623" w:rsidRDefault="0094349C" w:rsidP="0094349C">
            <w:pPr>
              <w:ind w:left="436" w:right="-72"/>
              <w:rPr>
                <w:rFonts w:ascii="Arial" w:hAnsi="Arial" w:cs="Arial"/>
                <w:color w:val="000000"/>
                <w:sz w:val="18"/>
                <w:szCs w:val="18"/>
                <w:cs/>
                <w:lang w:val="en-GB"/>
              </w:rPr>
            </w:pPr>
            <w:r w:rsidRPr="00EC1623">
              <w:rPr>
                <w:rFonts w:ascii="Arial" w:hAnsi="Arial" w:cs="Arial"/>
                <w:b/>
                <w:bCs/>
                <w:snapToGrid w:val="0"/>
                <w:color w:val="000000"/>
                <w:sz w:val="18"/>
                <w:szCs w:val="18"/>
                <w:lang w:val="en-US"/>
              </w:rPr>
              <w:t xml:space="preserve">   </w:t>
            </w:r>
            <w:r w:rsidR="00EC1623" w:rsidRPr="00EC1623">
              <w:rPr>
                <w:rFonts w:ascii="Arial" w:hAnsi="Arial" w:cs="Arial"/>
                <w:b/>
                <w:bCs/>
                <w:snapToGrid w:val="0"/>
                <w:color w:val="000000"/>
                <w:sz w:val="18"/>
                <w:szCs w:val="18"/>
                <w:lang w:val="en-US"/>
              </w:rPr>
              <w:t xml:space="preserve">ended </w:t>
            </w:r>
            <w:r w:rsidRPr="00EC1623">
              <w:rPr>
                <w:rFonts w:ascii="Arial" w:hAnsi="Arial" w:cs="Arial"/>
                <w:b/>
                <w:bCs/>
                <w:snapToGrid w:val="0"/>
                <w:color w:val="000000"/>
                <w:sz w:val="18"/>
                <w:szCs w:val="18"/>
                <w:lang w:val="en-US"/>
              </w:rPr>
              <w:t>30 September</w:t>
            </w:r>
          </w:p>
        </w:tc>
        <w:tc>
          <w:tcPr>
            <w:tcW w:w="1890" w:type="dxa"/>
            <w:tcBorders>
              <w:bottom w:val="single" w:sz="4" w:space="0" w:color="auto"/>
            </w:tcBorders>
            <w:shd w:val="clear" w:color="auto" w:fill="auto"/>
            <w:vAlign w:val="bottom"/>
          </w:tcPr>
          <w:p w14:paraId="616D1521"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Baht</w:t>
            </w:r>
          </w:p>
        </w:tc>
        <w:tc>
          <w:tcPr>
            <w:tcW w:w="1296" w:type="dxa"/>
            <w:tcBorders>
              <w:bottom w:val="single" w:sz="4" w:space="0" w:color="auto"/>
            </w:tcBorders>
            <w:vAlign w:val="bottom"/>
          </w:tcPr>
          <w:p w14:paraId="30D087BA"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Baht</w:t>
            </w:r>
          </w:p>
        </w:tc>
        <w:tc>
          <w:tcPr>
            <w:tcW w:w="1296" w:type="dxa"/>
            <w:tcBorders>
              <w:bottom w:val="single" w:sz="4" w:space="0" w:color="auto"/>
            </w:tcBorders>
            <w:shd w:val="clear" w:color="auto" w:fill="auto"/>
            <w:vAlign w:val="bottom"/>
          </w:tcPr>
          <w:p w14:paraId="4AF3C442"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Baht</w:t>
            </w:r>
          </w:p>
        </w:tc>
        <w:tc>
          <w:tcPr>
            <w:tcW w:w="1209" w:type="dxa"/>
            <w:tcBorders>
              <w:bottom w:val="single" w:sz="4" w:space="0" w:color="auto"/>
            </w:tcBorders>
          </w:tcPr>
          <w:p w14:paraId="04BD0214" w14:textId="77777777" w:rsidR="0094349C" w:rsidRPr="00EC1623" w:rsidRDefault="0094349C" w:rsidP="0094349C">
            <w:pPr>
              <w:pStyle w:val="a"/>
              <w:ind w:right="-72"/>
              <w:jc w:val="right"/>
              <w:rPr>
                <w:rFonts w:ascii="Arial" w:hAnsi="Arial" w:cs="Arial"/>
                <w:b/>
                <w:bCs/>
                <w:color w:val="000000"/>
                <w:sz w:val="18"/>
                <w:szCs w:val="18"/>
                <w:lang w:val="en-US"/>
              </w:rPr>
            </w:pPr>
            <w:r w:rsidRPr="00EC1623">
              <w:rPr>
                <w:rFonts w:ascii="Arial" w:hAnsi="Arial" w:cs="Arial"/>
                <w:b/>
                <w:bCs/>
                <w:color w:val="000000"/>
                <w:sz w:val="18"/>
                <w:szCs w:val="18"/>
                <w:lang w:val="en-US"/>
              </w:rPr>
              <w:t>policy</w:t>
            </w:r>
          </w:p>
        </w:tc>
      </w:tr>
      <w:tr w:rsidR="0094349C" w:rsidRPr="00B72D85" w14:paraId="0DD916DE" w14:textId="77777777" w:rsidTr="00953C17">
        <w:trPr>
          <w:gridAfter w:val="1"/>
          <w:wAfter w:w="87" w:type="dxa"/>
        </w:trPr>
        <w:tc>
          <w:tcPr>
            <w:tcW w:w="3240" w:type="dxa"/>
            <w:shd w:val="clear" w:color="auto" w:fill="auto"/>
            <w:vAlign w:val="bottom"/>
          </w:tcPr>
          <w:p w14:paraId="06547940" w14:textId="77777777" w:rsidR="0094349C" w:rsidRPr="00EC1623" w:rsidRDefault="0094349C" w:rsidP="0094349C">
            <w:pPr>
              <w:ind w:left="436" w:right="-72"/>
              <w:rPr>
                <w:rFonts w:ascii="Arial" w:hAnsi="Arial" w:cs="Arial"/>
                <w:b/>
                <w:bCs/>
                <w:color w:val="000000"/>
                <w:spacing w:val="-6"/>
                <w:sz w:val="18"/>
                <w:szCs w:val="18"/>
                <w:lang w:val="en-GB"/>
              </w:rPr>
            </w:pPr>
          </w:p>
        </w:tc>
        <w:tc>
          <w:tcPr>
            <w:tcW w:w="1890" w:type="dxa"/>
            <w:shd w:val="clear" w:color="auto" w:fill="FAFAFA"/>
            <w:vAlign w:val="bottom"/>
          </w:tcPr>
          <w:p w14:paraId="71BC38AE"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tcPr>
          <w:p w14:paraId="5CD76066"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auto"/>
            <w:vAlign w:val="bottom"/>
          </w:tcPr>
          <w:p w14:paraId="4D9A0631" w14:textId="77777777" w:rsidR="0094349C" w:rsidRPr="00EC1623" w:rsidRDefault="0094349C" w:rsidP="0094349C">
            <w:pPr>
              <w:ind w:right="-72"/>
              <w:jc w:val="right"/>
              <w:rPr>
                <w:rFonts w:ascii="Arial" w:hAnsi="Arial" w:cs="Arial"/>
                <w:color w:val="000000"/>
                <w:sz w:val="18"/>
                <w:szCs w:val="18"/>
                <w:cs/>
              </w:rPr>
            </w:pPr>
          </w:p>
        </w:tc>
        <w:tc>
          <w:tcPr>
            <w:tcW w:w="1209" w:type="dxa"/>
            <w:shd w:val="clear" w:color="auto" w:fill="auto"/>
          </w:tcPr>
          <w:p w14:paraId="28EC572D" w14:textId="77777777" w:rsidR="0094349C" w:rsidRPr="00EC1623" w:rsidRDefault="0094349C" w:rsidP="0094349C">
            <w:pPr>
              <w:ind w:right="-72"/>
              <w:jc w:val="right"/>
              <w:rPr>
                <w:rFonts w:ascii="Arial" w:hAnsi="Arial" w:cs="Arial"/>
                <w:color w:val="000000"/>
                <w:sz w:val="18"/>
                <w:szCs w:val="18"/>
                <w:cs/>
              </w:rPr>
            </w:pPr>
          </w:p>
        </w:tc>
      </w:tr>
      <w:tr w:rsidR="0094349C" w:rsidRPr="00B72D85" w14:paraId="1AEC4D8D" w14:textId="77777777" w:rsidTr="00953C17">
        <w:trPr>
          <w:gridAfter w:val="1"/>
          <w:wAfter w:w="87" w:type="dxa"/>
        </w:trPr>
        <w:tc>
          <w:tcPr>
            <w:tcW w:w="3240" w:type="dxa"/>
            <w:shd w:val="clear" w:color="auto" w:fill="auto"/>
            <w:vAlign w:val="bottom"/>
          </w:tcPr>
          <w:p w14:paraId="5C4EFAFE" w14:textId="77777777" w:rsidR="0094349C" w:rsidRPr="00EC1623" w:rsidRDefault="0094349C" w:rsidP="0094349C">
            <w:pPr>
              <w:ind w:left="436" w:right="-72"/>
              <w:rPr>
                <w:rFonts w:ascii="Arial" w:hAnsi="Arial" w:cs="Arial"/>
                <w:b/>
                <w:bCs/>
                <w:color w:val="000000"/>
                <w:spacing w:val="-6"/>
                <w:sz w:val="18"/>
                <w:szCs w:val="18"/>
                <w:lang w:val="en-GB"/>
              </w:rPr>
            </w:pPr>
            <w:r w:rsidRPr="00EC1623">
              <w:rPr>
                <w:rFonts w:ascii="Arial" w:hAnsi="Arial" w:cs="Arial"/>
                <w:b/>
                <w:bCs/>
                <w:color w:val="000000"/>
                <w:spacing w:val="-6"/>
                <w:sz w:val="18"/>
                <w:szCs w:val="18"/>
                <w:lang w:val="en-GB"/>
              </w:rPr>
              <w:t>Service income</w:t>
            </w:r>
          </w:p>
        </w:tc>
        <w:tc>
          <w:tcPr>
            <w:tcW w:w="1890" w:type="dxa"/>
            <w:shd w:val="clear" w:color="auto" w:fill="FAFAFA"/>
            <w:vAlign w:val="bottom"/>
          </w:tcPr>
          <w:p w14:paraId="5CFFD2E4"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tcPr>
          <w:p w14:paraId="5D4A4EE4"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auto"/>
            <w:vAlign w:val="bottom"/>
          </w:tcPr>
          <w:p w14:paraId="06C16769" w14:textId="77777777" w:rsidR="0094349C" w:rsidRPr="00EC1623" w:rsidRDefault="0094349C" w:rsidP="0094349C">
            <w:pPr>
              <w:ind w:right="-72"/>
              <w:jc w:val="right"/>
              <w:rPr>
                <w:rFonts w:ascii="Arial" w:hAnsi="Arial" w:cs="Arial"/>
                <w:color w:val="000000"/>
                <w:sz w:val="18"/>
                <w:szCs w:val="18"/>
                <w:cs/>
              </w:rPr>
            </w:pPr>
          </w:p>
        </w:tc>
        <w:tc>
          <w:tcPr>
            <w:tcW w:w="1209" w:type="dxa"/>
            <w:shd w:val="clear" w:color="auto" w:fill="auto"/>
          </w:tcPr>
          <w:p w14:paraId="44A8CDCF" w14:textId="77777777" w:rsidR="0094349C" w:rsidRPr="00EC1623" w:rsidRDefault="0094349C" w:rsidP="0094349C">
            <w:pPr>
              <w:ind w:right="-72"/>
              <w:jc w:val="right"/>
              <w:rPr>
                <w:rFonts w:ascii="Arial" w:hAnsi="Arial" w:cs="Arial"/>
                <w:color w:val="000000"/>
                <w:sz w:val="18"/>
                <w:szCs w:val="18"/>
                <w:cs/>
              </w:rPr>
            </w:pPr>
          </w:p>
        </w:tc>
      </w:tr>
      <w:tr w:rsidR="0094349C" w:rsidRPr="00B72D85" w14:paraId="3D94FBCD" w14:textId="77777777" w:rsidTr="00953C17">
        <w:trPr>
          <w:gridAfter w:val="1"/>
          <w:wAfter w:w="87" w:type="dxa"/>
        </w:trPr>
        <w:tc>
          <w:tcPr>
            <w:tcW w:w="3240" w:type="dxa"/>
            <w:shd w:val="clear" w:color="auto" w:fill="auto"/>
            <w:vAlign w:val="bottom"/>
          </w:tcPr>
          <w:p w14:paraId="7667DB68" w14:textId="77777777" w:rsidR="0094349C" w:rsidRPr="00EC1623" w:rsidRDefault="0094349C" w:rsidP="0094349C">
            <w:pPr>
              <w:ind w:left="436" w:right="-72"/>
              <w:rPr>
                <w:rFonts w:ascii="Arial" w:hAnsi="Arial" w:cs="Arial"/>
                <w:b/>
                <w:bCs/>
                <w:color w:val="000000"/>
                <w:spacing w:val="-6"/>
                <w:sz w:val="18"/>
                <w:szCs w:val="18"/>
                <w:lang w:val="en-GB"/>
              </w:rPr>
            </w:pPr>
            <w:r w:rsidRPr="00EC1623">
              <w:rPr>
                <w:rFonts w:ascii="Arial" w:hAnsi="Arial" w:cs="Arial"/>
                <w:color w:val="000000"/>
                <w:spacing w:val="-6"/>
                <w:sz w:val="18"/>
                <w:szCs w:val="18"/>
                <w:lang w:val="en-GB"/>
              </w:rPr>
              <w:t xml:space="preserve">   Thunder </w:t>
            </w:r>
            <w:proofErr w:type="spellStart"/>
            <w:r w:rsidRPr="00EC1623">
              <w:rPr>
                <w:rFonts w:ascii="Arial" w:hAnsi="Arial" w:cs="Arial"/>
                <w:color w:val="000000"/>
                <w:spacing w:val="-6"/>
                <w:sz w:val="18"/>
                <w:szCs w:val="18"/>
                <w:lang w:val="en-GB"/>
              </w:rPr>
              <w:t>Finfin</w:t>
            </w:r>
            <w:proofErr w:type="spellEnd"/>
            <w:r w:rsidRPr="00EC1623">
              <w:rPr>
                <w:rFonts w:ascii="Arial" w:hAnsi="Arial" w:cs="Arial"/>
                <w:color w:val="000000"/>
                <w:spacing w:val="-6"/>
                <w:sz w:val="18"/>
                <w:szCs w:val="18"/>
                <w:lang w:val="en-GB"/>
              </w:rPr>
              <w:t xml:space="preserve"> Company Limited</w:t>
            </w:r>
          </w:p>
        </w:tc>
        <w:tc>
          <w:tcPr>
            <w:tcW w:w="1890" w:type="dxa"/>
            <w:shd w:val="clear" w:color="auto" w:fill="FAFAFA"/>
            <w:vAlign w:val="bottom"/>
          </w:tcPr>
          <w:p w14:paraId="09592609" w14:textId="77777777" w:rsidR="0094349C" w:rsidRPr="00EC1623" w:rsidRDefault="0094349C" w:rsidP="0094349C">
            <w:pPr>
              <w:ind w:right="-72" w:hanging="342"/>
              <w:jc w:val="right"/>
              <w:rPr>
                <w:rFonts w:ascii="Arial" w:hAnsi="Arial" w:cs="Arial"/>
                <w:snapToGrid w:val="0"/>
                <w:sz w:val="18"/>
                <w:szCs w:val="18"/>
                <w:cs/>
                <w:lang w:val="en-US"/>
              </w:rPr>
            </w:pPr>
            <w:r w:rsidRPr="00EC1623">
              <w:rPr>
                <w:rFonts w:ascii="Arial" w:hAnsi="Arial" w:cs="Arial"/>
                <w:snapToGrid w:val="0"/>
                <w:sz w:val="18"/>
                <w:szCs w:val="18"/>
                <w:lang w:val="en-US"/>
              </w:rPr>
              <w:t>30,000</w:t>
            </w:r>
          </w:p>
        </w:tc>
        <w:tc>
          <w:tcPr>
            <w:tcW w:w="1296" w:type="dxa"/>
            <w:shd w:val="clear" w:color="auto" w:fill="FAFAFA"/>
            <w:vAlign w:val="bottom"/>
          </w:tcPr>
          <w:p w14:paraId="3C14E77C" w14:textId="77777777" w:rsidR="0094349C" w:rsidRPr="00EC1623" w:rsidRDefault="0094349C" w:rsidP="0094349C">
            <w:pPr>
              <w:ind w:right="-72"/>
              <w:jc w:val="right"/>
              <w:rPr>
                <w:rFonts w:ascii="Arial" w:hAnsi="Arial" w:cs="Arial"/>
                <w:snapToGrid w:val="0"/>
                <w:sz w:val="18"/>
                <w:szCs w:val="18"/>
                <w:cs/>
                <w:lang w:val="en-US"/>
              </w:rPr>
            </w:pPr>
            <w:r w:rsidRPr="00EC1623">
              <w:rPr>
                <w:rFonts w:ascii="Arial" w:hAnsi="Arial" w:cs="Arial"/>
                <w:snapToGrid w:val="0"/>
                <w:sz w:val="18"/>
                <w:szCs w:val="18"/>
                <w:lang w:val="en-US"/>
              </w:rPr>
              <w:t>30,000</w:t>
            </w:r>
          </w:p>
        </w:tc>
        <w:tc>
          <w:tcPr>
            <w:tcW w:w="1296" w:type="dxa"/>
            <w:shd w:val="clear" w:color="auto" w:fill="auto"/>
            <w:vAlign w:val="bottom"/>
          </w:tcPr>
          <w:p w14:paraId="09014D14" w14:textId="77777777" w:rsidR="0094349C" w:rsidRPr="00EC1623" w:rsidRDefault="0094349C" w:rsidP="0094349C">
            <w:pPr>
              <w:ind w:right="-72"/>
              <w:jc w:val="right"/>
              <w:rPr>
                <w:rFonts w:ascii="Arial" w:hAnsi="Arial" w:cs="Arial"/>
                <w:snapToGrid w:val="0"/>
                <w:sz w:val="18"/>
                <w:szCs w:val="18"/>
                <w:cs/>
                <w:lang w:val="en-US"/>
              </w:rPr>
            </w:pPr>
            <w:r w:rsidRPr="00EC1623">
              <w:rPr>
                <w:rFonts w:ascii="Arial" w:hAnsi="Arial" w:cs="Arial"/>
                <w:snapToGrid w:val="0"/>
                <w:sz w:val="18"/>
                <w:szCs w:val="18"/>
                <w:lang w:val="en-US"/>
              </w:rPr>
              <w:t>-</w:t>
            </w:r>
          </w:p>
        </w:tc>
        <w:tc>
          <w:tcPr>
            <w:tcW w:w="1209" w:type="dxa"/>
            <w:shd w:val="clear" w:color="auto" w:fill="auto"/>
          </w:tcPr>
          <w:p w14:paraId="11F6A141" w14:textId="77777777" w:rsidR="0094349C" w:rsidRPr="00EC1623" w:rsidRDefault="0094349C" w:rsidP="0094349C">
            <w:pPr>
              <w:ind w:right="-72"/>
              <w:jc w:val="right"/>
              <w:rPr>
                <w:rFonts w:ascii="Arial" w:hAnsi="Arial" w:cs="Arial"/>
                <w:snapToGrid w:val="0"/>
                <w:sz w:val="18"/>
                <w:szCs w:val="18"/>
                <w:cs/>
                <w:lang w:val="en-US"/>
              </w:rPr>
            </w:pPr>
            <w:r w:rsidRPr="00EC1623">
              <w:rPr>
                <w:rFonts w:ascii="Arial" w:hAnsi="Arial" w:cs="Arial"/>
                <w:snapToGrid w:val="0"/>
                <w:sz w:val="18"/>
                <w:szCs w:val="18"/>
                <w:lang w:val="en-US"/>
              </w:rPr>
              <w:t>Agreed rate</w:t>
            </w:r>
          </w:p>
        </w:tc>
      </w:tr>
      <w:tr w:rsidR="0094349C" w:rsidRPr="00B72D85" w14:paraId="329954C2" w14:textId="77777777" w:rsidTr="00EC1623">
        <w:tc>
          <w:tcPr>
            <w:tcW w:w="3240" w:type="dxa"/>
            <w:shd w:val="clear" w:color="auto" w:fill="auto"/>
            <w:vAlign w:val="center"/>
          </w:tcPr>
          <w:p w14:paraId="178CC25D" w14:textId="77777777" w:rsidR="0094349C" w:rsidRPr="00EC1623" w:rsidRDefault="0094349C" w:rsidP="0094349C">
            <w:pPr>
              <w:ind w:left="436" w:right="-72"/>
              <w:rPr>
                <w:rFonts w:ascii="Arial" w:hAnsi="Arial" w:cs="Arial"/>
                <w:b/>
                <w:bCs/>
                <w:color w:val="000000"/>
                <w:spacing w:val="-6"/>
                <w:sz w:val="18"/>
                <w:szCs w:val="18"/>
                <w:lang w:val="en-GB"/>
              </w:rPr>
            </w:pPr>
          </w:p>
        </w:tc>
        <w:tc>
          <w:tcPr>
            <w:tcW w:w="1890" w:type="dxa"/>
            <w:shd w:val="clear" w:color="auto" w:fill="FAFAFA"/>
            <w:vAlign w:val="bottom"/>
          </w:tcPr>
          <w:p w14:paraId="0E0929ED"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tcPr>
          <w:p w14:paraId="109A2F29"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auto"/>
            <w:vAlign w:val="bottom"/>
          </w:tcPr>
          <w:p w14:paraId="060FE501" w14:textId="77777777" w:rsidR="0094349C" w:rsidRPr="00EC1623" w:rsidRDefault="0094349C" w:rsidP="0094349C">
            <w:pPr>
              <w:ind w:right="-72"/>
              <w:jc w:val="right"/>
              <w:rPr>
                <w:rFonts w:ascii="Arial" w:hAnsi="Arial" w:cs="Arial"/>
                <w:color w:val="000000"/>
                <w:sz w:val="18"/>
                <w:szCs w:val="18"/>
                <w:cs/>
              </w:rPr>
            </w:pPr>
          </w:p>
        </w:tc>
        <w:tc>
          <w:tcPr>
            <w:tcW w:w="1296" w:type="dxa"/>
            <w:gridSpan w:val="2"/>
            <w:shd w:val="clear" w:color="auto" w:fill="auto"/>
          </w:tcPr>
          <w:p w14:paraId="2AD1182E" w14:textId="77777777" w:rsidR="0094349C" w:rsidRPr="00EC1623" w:rsidRDefault="0094349C" w:rsidP="0094349C">
            <w:pPr>
              <w:ind w:right="-72"/>
              <w:jc w:val="right"/>
              <w:rPr>
                <w:rFonts w:ascii="Arial" w:hAnsi="Arial" w:cs="Arial"/>
                <w:color w:val="000000"/>
                <w:sz w:val="18"/>
                <w:szCs w:val="18"/>
                <w:cs/>
              </w:rPr>
            </w:pPr>
          </w:p>
        </w:tc>
      </w:tr>
      <w:tr w:rsidR="0094349C" w:rsidRPr="00B72D85" w14:paraId="6AD4A65A" w14:textId="77777777" w:rsidTr="00EC1623">
        <w:tc>
          <w:tcPr>
            <w:tcW w:w="3240" w:type="dxa"/>
            <w:shd w:val="clear" w:color="auto" w:fill="auto"/>
            <w:vAlign w:val="center"/>
          </w:tcPr>
          <w:p w14:paraId="3F556B39" w14:textId="77777777" w:rsidR="0094349C" w:rsidRPr="00EC1623" w:rsidRDefault="0094349C" w:rsidP="0094349C">
            <w:pPr>
              <w:ind w:left="436" w:right="-72"/>
              <w:rPr>
                <w:rFonts w:ascii="Arial" w:hAnsi="Arial" w:cs="Arial"/>
                <w:b/>
                <w:bCs/>
                <w:color w:val="000000"/>
                <w:spacing w:val="-6"/>
                <w:sz w:val="18"/>
                <w:szCs w:val="18"/>
                <w:lang w:val="en-GB"/>
              </w:rPr>
            </w:pPr>
            <w:r w:rsidRPr="00EC1623">
              <w:rPr>
                <w:rFonts w:ascii="Arial" w:hAnsi="Arial" w:cs="Arial"/>
                <w:b/>
                <w:bCs/>
                <w:color w:val="000000"/>
                <w:spacing w:val="-6"/>
                <w:sz w:val="18"/>
                <w:szCs w:val="18"/>
                <w:lang w:val="en-GB"/>
              </w:rPr>
              <w:t>Other income</w:t>
            </w:r>
          </w:p>
        </w:tc>
        <w:tc>
          <w:tcPr>
            <w:tcW w:w="1890" w:type="dxa"/>
            <w:shd w:val="clear" w:color="auto" w:fill="FAFAFA"/>
            <w:vAlign w:val="bottom"/>
          </w:tcPr>
          <w:p w14:paraId="4AFF2DE4"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tcPr>
          <w:p w14:paraId="3A9068E8"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auto"/>
            <w:vAlign w:val="bottom"/>
          </w:tcPr>
          <w:p w14:paraId="51156765" w14:textId="77777777" w:rsidR="0094349C" w:rsidRPr="00EC1623" w:rsidRDefault="0094349C" w:rsidP="0094349C">
            <w:pPr>
              <w:ind w:right="-72"/>
              <w:jc w:val="right"/>
              <w:rPr>
                <w:rFonts w:ascii="Arial" w:hAnsi="Arial" w:cs="Arial"/>
                <w:color w:val="000000"/>
                <w:sz w:val="18"/>
                <w:szCs w:val="18"/>
                <w:cs/>
              </w:rPr>
            </w:pPr>
          </w:p>
        </w:tc>
        <w:tc>
          <w:tcPr>
            <w:tcW w:w="1296" w:type="dxa"/>
            <w:gridSpan w:val="2"/>
            <w:shd w:val="clear" w:color="auto" w:fill="auto"/>
          </w:tcPr>
          <w:p w14:paraId="3D2C62BC" w14:textId="77777777" w:rsidR="0094349C" w:rsidRPr="00EC1623" w:rsidRDefault="0094349C" w:rsidP="0094349C">
            <w:pPr>
              <w:ind w:right="-72"/>
              <w:jc w:val="right"/>
              <w:rPr>
                <w:rFonts w:ascii="Arial" w:hAnsi="Arial" w:cs="Arial"/>
                <w:color w:val="000000"/>
                <w:sz w:val="18"/>
                <w:szCs w:val="18"/>
                <w:cs/>
              </w:rPr>
            </w:pPr>
          </w:p>
        </w:tc>
      </w:tr>
      <w:tr w:rsidR="0094349C" w:rsidRPr="00B72D85" w14:paraId="6489900E" w14:textId="77777777" w:rsidTr="00EC1623">
        <w:tc>
          <w:tcPr>
            <w:tcW w:w="3240" w:type="dxa"/>
            <w:shd w:val="clear" w:color="auto" w:fill="auto"/>
            <w:vAlign w:val="center"/>
          </w:tcPr>
          <w:p w14:paraId="7AFEC5A6" w14:textId="77777777" w:rsidR="0094349C" w:rsidRPr="00EC1623" w:rsidRDefault="0094349C" w:rsidP="0094349C">
            <w:pPr>
              <w:ind w:left="436" w:right="-72"/>
              <w:rPr>
                <w:rFonts w:ascii="Arial" w:hAnsi="Arial" w:cs="Arial"/>
                <w:b/>
                <w:bCs/>
                <w:color w:val="000000"/>
                <w:spacing w:val="-6"/>
                <w:sz w:val="18"/>
                <w:szCs w:val="18"/>
                <w:lang w:val="en-GB"/>
              </w:rPr>
            </w:pPr>
            <w:r w:rsidRPr="00EC1623">
              <w:rPr>
                <w:rFonts w:ascii="Arial" w:hAnsi="Arial" w:cs="Arial"/>
                <w:color w:val="000000"/>
                <w:sz w:val="18"/>
                <w:szCs w:val="18"/>
                <w:lang w:val="en-GB"/>
              </w:rPr>
              <w:t xml:space="preserve">   Com7 Public Company Limited</w:t>
            </w:r>
          </w:p>
        </w:tc>
        <w:tc>
          <w:tcPr>
            <w:tcW w:w="1890" w:type="dxa"/>
            <w:shd w:val="clear" w:color="auto" w:fill="FAFAFA"/>
            <w:vAlign w:val="center"/>
          </w:tcPr>
          <w:p w14:paraId="1AF1745B" w14:textId="77777777" w:rsidR="0094349C" w:rsidRPr="00EC1623" w:rsidRDefault="0094349C" w:rsidP="0094349C">
            <w:pPr>
              <w:ind w:right="-72" w:hanging="342"/>
              <w:jc w:val="right"/>
              <w:rPr>
                <w:rFonts w:ascii="Arial" w:hAnsi="Arial" w:cs="Arial"/>
                <w:color w:val="000000"/>
                <w:sz w:val="18"/>
                <w:szCs w:val="18"/>
                <w:cs/>
              </w:rPr>
            </w:pPr>
            <w:r w:rsidRPr="00EC1623">
              <w:rPr>
                <w:rFonts w:ascii="Arial" w:hAnsi="Arial" w:cs="Arial"/>
                <w:snapToGrid w:val="0"/>
                <w:sz w:val="18"/>
                <w:szCs w:val="18"/>
                <w:cs/>
                <w:lang w:val="en-US"/>
              </w:rPr>
              <w:t>664</w:t>
            </w:r>
            <w:r w:rsidRPr="00EC1623">
              <w:rPr>
                <w:rFonts w:ascii="Arial" w:hAnsi="Arial" w:cs="Arial"/>
                <w:snapToGrid w:val="0"/>
                <w:sz w:val="18"/>
                <w:szCs w:val="18"/>
                <w:lang w:val="en-US"/>
              </w:rPr>
              <w:t>,</w:t>
            </w:r>
            <w:r w:rsidRPr="00EC1623">
              <w:rPr>
                <w:rFonts w:ascii="Arial" w:hAnsi="Arial" w:cs="Arial"/>
                <w:snapToGrid w:val="0"/>
                <w:sz w:val="18"/>
                <w:szCs w:val="18"/>
                <w:cs/>
                <w:lang w:val="en-US"/>
              </w:rPr>
              <w:t>627</w:t>
            </w:r>
          </w:p>
        </w:tc>
        <w:tc>
          <w:tcPr>
            <w:tcW w:w="1296" w:type="dxa"/>
            <w:shd w:val="clear" w:color="auto" w:fill="FAFAFA"/>
            <w:vAlign w:val="center"/>
          </w:tcPr>
          <w:p w14:paraId="3C09950F" w14:textId="77777777" w:rsidR="0094349C" w:rsidRPr="00EC1623" w:rsidRDefault="0094349C" w:rsidP="0094349C">
            <w:pPr>
              <w:ind w:right="-72"/>
              <w:jc w:val="right"/>
              <w:rPr>
                <w:rFonts w:ascii="Arial" w:hAnsi="Arial" w:cs="Arial"/>
                <w:color w:val="000000"/>
                <w:sz w:val="18"/>
                <w:szCs w:val="18"/>
                <w:cs/>
              </w:rPr>
            </w:pPr>
            <w:r w:rsidRPr="00EC1623">
              <w:rPr>
                <w:rFonts w:ascii="Arial" w:hAnsi="Arial" w:cs="Arial"/>
                <w:snapToGrid w:val="0"/>
                <w:sz w:val="18"/>
                <w:szCs w:val="18"/>
                <w:cs/>
                <w:lang w:val="en-US"/>
              </w:rPr>
              <w:t>664</w:t>
            </w:r>
            <w:r w:rsidRPr="00EC1623">
              <w:rPr>
                <w:rFonts w:ascii="Arial" w:hAnsi="Arial" w:cs="Arial"/>
                <w:snapToGrid w:val="0"/>
                <w:sz w:val="18"/>
                <w:szCs w:val="18"/>
                <w:lang w:val="en-US"/>
              </w:rPr>
              <w:t>,</w:t>
            </w:r>
            <w:r w:rsidRPr="00EC1623">
              <w:rPr>
                <w:rFonts w:ascii="Arial" w:hAnsi="Arial" w:cs="Arial"/>
                <w:snapToGrid w:val="0"/>
                <w:sz w:val="18"/>
                <w:szCs w:val="18"/>
                <w:cs/>
                <w:lang w:val="en-US"/>
              </w:rPr>
              <w:t>627</w:t>
            </w:r>
          </w:p>
        </w:tc>
        <w:tc>
          <w:tcPr>
            <w:tcW w:w="1296" w:type="dxa"/>
            <w:shd w:val="clear" w:color="auto" w:fill="auto"/>
            <w:vAlign w:val="center"/>
          </w:tcPr>
          <w:p w14:paraId="56A83DA9" w14:textId="77777777" w:rsidR="0094349C" w:rsidRPr="00EC1623" w:rsidRDefault="0094349C" w:rsidP="0094349C">
            <w:pPr>
              <w:ind w:right="-72"/>
              <w:jc w:val="right"/>
              <w:rPr>
                <w:rFonts w:ascii="Arial" w:hAnsi="Arial" w:cs="Arial"/>
                <w:color w:val="000000"/>
                <w:sz w:val="18"/>
                <w:szCs w:val="18"/>
                <w:cs/>
              </w:rPr>
            </w:pPr>
            <w:r w:rsidRPr="00EC1623">
              <w:rPr>
                <w:rFonts w:ascii="Arial" w:hAnsi="Arial" w:cs="Arial"/>
                <w:color w:val="000000"/>
                <w:sz w:val="18"/>
                <w:szCs w:val="18"/>
                <w:cs/>
                <w:lang w:val="en-GB"/>
              </w:rPr>
              <w:t xml:space="preserve">-   </w:t>
            </w:r>
          </w:p>
        </w:tc>
        <w:tc>
          <w:tcPr>
            <w:tcW w:w="1296" w:type="dxa"/>
            <w:gridSpan w:val="2"/>
            <w:shd w:val="clear" w:color="auto" w:fill="auto"/>
            <w:vAlign w:val="bottom"/>
          </w:tcPr>
          <w:p w14:paraId="0F5254BD" w14:textId="77777777" w:rsidR="0094349C" w:rsidRPr="00EC1623" w:rsidRDefault="0094349C" w:rsidP="0094349C">
            <w:pPr>
              <w:ind w:right="-72"/>
              <w:jc w:val="center"/>
              <w:rPr>
                <w:rFonts w:ascii="Arial" w:hAnsi="Arial" w:cs="Arial"/>
                <w:color w:val="000000"/>
                <w:sz w:val="18"/>
                <w:szCs w:val="18"/>
                <w:cs/>
              </w:rPr>
            </w:pPr>
            <w:r w:rsidRPr="00EC1623">
              <w:rPr>
                <w:rFonts w:ascii="Arial" w:hAnsi="Arial" w:cs="Arial"/>
                <w:snapToGrid w:val="0"/>
                <w:color w:val="000000"/>
                <w:sz w:val="18"/>
                <w:szCs w:val="18"/>
                <w:lang w:val="en-GB"/>
              </w:rPr>
              <w:t>Agreed rate</w:t>
            </w:r>
          </w:p>
        </w:tc>
      </w:tr>
      <w:tr w:rsidR="0094349C" w:rsidRPr="00B72D85" w14:paraId="611441DD" w14:textId="77777777" w:rsidTr="00EC1623">
        <w:tc>
          <w:tcPr>
            <w:tcW w:w="3240" w:type="dxa"/>
            <w:shd w:val="clear" w:color="auto" w:fill="auto"/>
            <w:vAlign w:val="center"/>
          </w:tcPr>
          <w:p w14:paraId="0C68482C" w14:textId="77777777" w:rsidR="0094349C" w:rsidRPr="00EC1623" w:rsidRDefault="0094349C" w:rsidP="0094349C">
            <w:pPr>
              <w:ind w:left="436" w:right="-72"/>
              <w:rPr>
                <w:rFonts w:ascii="Arial" w:hAnsi="Arial" w:cs="Arial"/>
                <w:b/>
                <w:bCs/>
                <w:color w:val="000000"/>
                <w:spacing w:val="-6"/>
                <w:sz w:val="18"/>
                <w:szCs w:val="18"/>
                <w:lang w:val="en-GB"/>
              </w:rPr>
            </w:pPr>
          </w:p>
        </w:tc>
        <w:tc>
          <w:tcPr>
            <w:tcW w:w="1890" w:type="dxa"/>
            <w:shd w:val="clear" w:color="auto" w:fill="FAFAFA"/>
            <w:vAlign w:val="center"/>
          </w:tcPr>
          <w:p w14:paraId="17A586B8"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vAlign w:val="center"/>
          </w:tcPr>
          <w:p w14:paraId="442E064D"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auto"/>
            <w:vAlign w:val="center"/>
          </w:tcPr>
          <w:p w14:paraId="34B4A06C" w14:textId="77777777" w:rsidR="0094349C" w:rsidRPr="00EC1623" w:rsidRDefault="0094349C" w:rsidP="0094349C">
            <w:pPr>
              <w:ind w:right="-72"/>
              <w:jc w:val="right"/>
              <w:rPr>
                <w:rFonts w:ascii="Arial" w:hAnsi="Arial" w:cs="Arial"/>
                <w:color w:val="000000"/>
                <w:sz w:val="18"/>
                <w:szCs w:val="18"/>
                <w:cs/>
              </w:rPr>
            </w:pPr>
          </w:p>
        </w:tc>
        <w:tc>
          <w:tcPr>
            <w:tcW w:w="1296" w:type="dxa"/>
            <w:gridSpan w:val="2"/>
            <w:shd w:val="clear" w:color="auto" w:fill="auto"/>
            <w:vAlign w:val="bottom"/>
          </w:tcPr>
          <w:p w14:paraId="107B3105" w14:textId="77777777" w:rsidR="0094349C" w:rsidRPr="00EC1623" w:rsidRDefault="0094349C" w:rsidP="0094349C">
            <w:pPr>
              <w:ind w:right="-72"/>
              <w:jc w:val="center"/>
              <w:rPr>
                <w:rFonts w:ascii="Arial" w:hAnsi="Arial" w:cs="Arial"/>
                <w:color w:val="000000"/>
                <w:sz w:val="18"/>
                <w:szCs w:val="18"/>
                <w:cs/>
              </w:rPr>
            </w:pPr>
          </w:p>
        </w:tc>
      </w:tr>
      <w:tr w:rsidR="0094349C" w:rsidRPr="009B40DB" w14:paraId="4CFB6CB4" w14:textId="77777777" w:rsidTr="00EC1623">
        <w:trPr>
          <w:trHeight w:val="512"/>
        </w:trPr>
        <w:tc>
          <w:tcPr>
            <w:tcW w:w="3240" w:type="dxa"/>
            <w:shd w:val="clear" w:color="auto" w:fill="auto"/>
            <w:vAlign w:val="center"/>
          </w:tcPr>
          <w:p w14:paraId="612FAC33" w14:textId="77777777" w:rsidR="0094349C" w:rsidRPr="00EC1623" w:rsidRDefault="0094349C" w:rsidP="0094349C">
            <w:pPr>
              <w:ind w:left="436" w:right="-72"/>
              <w:rPr>
                <w:rFonts w:ascii="Arial" w:hAnsi="Arial" w:cs="Arial"/>
                <w:b/>
                <w:bCs/>
                <w:color w:val="000000"/>
                <w:spacing w:val="-6"/>
                <w:sz w:val="18"/>
                <w:szCs w:val="18"/>
                <w:lang w:val="en-GB"/>
              </w:rPr>
            </w:pPr>
            <w:r w:rsidRPr="00EC1623">
              <w:rPr>
                <w:rFonts w:ascii="Arial" w:hAnsi="Arial" w:cs="Arial"/>
                <w:b/>
                <w:bCs/>
                <w:color w:val="000000"/>
                <w:spacing w:val="-6"/>
                <w:sz w:val="18"/>
                <w:szCs w:val="18"/>
                <w:lang w:val="en-GB"/>
              </w:rPr>
              <w:t>Purchases of equipment and intangible assets</w:t>
            </w:r>
          </w:p>
        </w:tc>
        <w:tc>
          <w:tcPr>
            <w:tcW w:w="1890" w:type="dxa"/>
            <w:shd w:val="clear" w:color="auto" w:fill="FAFAFA"/>
            <w:vAlign w:val="center"/>
          </w:tcPr>
          <w:p w14:paraId="7CEE1676" w14:textId="77777777" w:rsidR="0094349C" w:rsidRPr="00EC1623" w:rsidRDefault="0094349C" w:rsidP="0094349C">
            <w:pPr>
              <w:ind w:right="-72" w:hanging="342"/>
              <w:jc w:val="right"/>
              <w:rPr>
                <w:rFonts w:ascii="Arial" w:hAnsi="Arial" w:cs="Arial"/>
                <w:color w:val="000000"/>
                <w:sz w:val="18"/>
                <w:szCs w:val="18"/>
                <w:cs/>
              </w:rPr>
            </w:pPr>
          </w:p>
        </w:tc>
        <w:tc>
          <w:tcPr>
            <w:tcW w:w="1296" w:type="dxa"/>
            <w:shd w:val="clear" w:color="auto" w:fill="FAFAFA"/>
            <w:vAlign w:val="center"/>
          </w:tcPr>
          <w:p w14:paraId="54E0A952" w14:textId="77777777" w:rsidR="0094349C" w:rsidRPr="00EC1623" w:rsidRDefault="0094349C" w:rsidP="0094349C">
            <w:pPr>
              <w:ind w:right="-72"/>
              <w:jc w:val="right"/>
              <w:rPr>
                <w:rFonts w:ascii="Arial" w:hAnsi="Arial" w:cs="Arial"/>
                <w:color w:val="000000"/>
                <w:sz w:val="18"/>
                <w:szCs w:val="18"/>
                <w:cs/>
              </w:rPr>
            </w:pPr>
          </w:p>
        </w:tc>
        <w:tc>
          <w:tcPr>
            <w:tcW w:w="1296" w:type="dxa"/>
            <w:shd w:val="clear" w:color="auto" w:fill="auto"/>
            <w:vAlign w:val="center"/>
          </w:tcPr>
          <w:p w14:paraId="49CCA3C0" w14:textId="77777777" w:rsidR="0094349C" w:rsidRPr="00EC1623" w:rsidRDefault="0094349C" w:rsidP="0094349C">
            <w:pPr>
              <w:ind w:right="-72"/>
              <w:jc w:val="right"/>
              <w:rPr>
                <w:rFonts w:ascii="Arial" w:hAnsi="Arial" w:cs="Arial"/>
                <w:color w:val="000000"/>
                <w:sz w:val="18"/>
                <w:szCs w:val="18"/>
                <w:cs/>
              </w:rPr>
            </w:pPr>
          </w:p>
        </w:tc>
        <w:tc>
          <w:tcPr>
            <w:tcW w:w="1296" w:type="dxa"/>
            <w:gridSpan w:val="2"/>
            <w:shd w:val="clear" w:color="auto" w:fill="auto"/>
            <w:vAlign w:val="bottom"/>
          </w:tcPr>
          <w:p w14:paraId="4AB2EB58" w14:textId="77777777" w:rsidR="0094349C" w:rsidRPr="00EC1623" w:rsidRDefault="0094349C" w:rsidP="0094349C">
            <w:pPr>
              <w:ind w:right="-72"/>
              <w:jc w:val="center"/>
              <w:rPr>
                <w:rFonts w:ascii="Arial" w:hAnsi="Arial" w:cs="Arial"/>
                <w:color w:val="000000"/>
                <w:sz w:val="18"/>
                <w:szCs w:val="18"/>
                <w:cs/>
              </w:rPr>
            </w:pPr>
          </w:p>
        </w:tc>
      </w:tr>
      <w:tr w:rsidR="0094349C" w:rsidRPr="00016EFA" w14:paraId="5D4A937E" w14:textId="77777777" w:rsidTr="00EC1623">
        <w:tc>
          <w:tcPr>
            <w:tcW w:w="3240" w:type="dxa"/>
            <w:shd w:val="clear" w:color="auto" w:fill="auto"/>
            <w:vAlign w:val="center"/>
          </w:tcPr>
          <w:p w14:paraId="64861825" w14:textId="77777777" w:rsidR="0094349C" w:rsidRPr="00EC1623" w:rsidRDefault="0094349C" w:rsidP="0094349C">
            <w:pPr>
              <w:ind w:left="436" w:right="-72"/>
              <w:rPr>
                <w:rFonts w:ascii="Arial" w:hAnsi="Arial" w:cs="Arial"/>
                <w:color w:val="000000"/>
                <w:sz w:val="18"/>
                <w:szCs w:val="18"/>
                <w:cs/>
                <w:lang w:val="en-GB"/>
              </w:rPr>
            </w:pPr>
            <w:r w:rsidRPr="00EC1623">
              <w:rPr>
                <w:rFonts w:ascii="Arial" w:hAnsi="Arial" w:cs="Arial"/>
                <w:color w:val="000000"/>
                <w:sz w:val="18"/>
                <w:szCs w:val="18"/>
                <w:lang w:val="en-GB"/>
              </w:rPr>
              <w:t xml:space="preserve">   Com7 Public Company Limited</w:t>
            </w:r>
          </w:p>
        </w:tc>
        <w:tc>
          <w:tcPr>
            <w:tcW w:w="1890" w:type="dxa"/>
            <w:shd w:val="clear" w:color="auto" w:fill="FAFAFA"/>
            <w:vAlign w:val="bottom"/>
          </w:tcPr>
          <w:p w14:paraId="07592CB8"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6,441,954</w:t>
            </w:r>
          </w:p>
        </w:tc>
        <w:tc>
          <w:tcPr>
            <w:tcW w:w="1296" w:type="dxa"/>
            <w:shd w:val="clear" w:color="auto" w:fill="FAFAFA"/>
            <w:vAlign w:val="bottom"/>
          </w:tcPr>
          <w:p w14:paraId="03154A31"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6,441,954</w:t>
            </w:r>
          </w:p>
        </w:tc>
        <w:tc>
          <w:tcPr>
            <w:tcW w:w="1296" w:type="dxa"/>
            <w:shd w:val="clear" w:color="auto" w:fill="auto"/>
            <w:vAlign w:val="center"/>
          </w:tcPr>
          <w:p w14:paraId="62CBE7E1"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w:t>
            </w:r>
          </w:p>
        </w:tc>
        <w:tc>
          <w:tcPr>
            <w:tcW w:w="1296" w:type="dxa"/>
            <w:gridSpan w:val="2"/>
            <w:shd w:val="clear" w:color="auto" w:fill="auto"/>
            <w:vAlign w:val="bottom"/>
          </w:tcPr>
          <w:p w14:paraId="438B97C7"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016EFA" w14:paraId="76EFB40C" w14:textId="77777777" w:rsidTr="00EC1623">
        <w:tc>
          <w:tcPr>
            <w:tcW w:w="3240" w:type="dxa"/>
            <w:shd w:val="clear" w:color="auto" w:fill="auto"/>
            <w:vAlign w:val="center"/>
          </w:tcPr>
          <w:p w14:paraId="11093FB0" w14:textId="77777777" w:rsidR="0094349C" w:rsidRPr="00EC1623" w:rsidRDefault="0094349C" w:rsidP="0094349C">
            <w:pPr>
              <w:ind w:left="436" w:right="-72"/>
              <w:rPr>
                <w:rFonts w:ascii="Arial" w:hAnsi="Arial" w:cs="Arial"/>
                <w:color w:val="000000"/>
                <w:sz w:val="18"/>
                <w:szCs w:val="18"/>
                <w:lang w:val="en-GB"/>
              </w:rPr>
            </w:pPr>
            <w:r w:rsidRPr="00EC1623">
              <w:rPr>
                <w:rFonts w:ascii="Arial" w:hAnsi="Arial" w:cs="Arial"/>
                <w:sz w:val="18"/>
                <w:szCs w:val="18"/>
                <w:lang w:val="en-GB"/>
              </w:rPr>
              <w:t xml:space="preserve">   </w:t>
            </w:r>
            <w:proofErr w:type="spellStart"/>
            <w:r w:rsidRPr="00EC1623">
              <w:rPr>
                <w:rFonts w:ascii="Arial" w:hAnsi="Arial" w:cs="Arial"/>
                <w:sz w:val="18"/>
                <w:szCs w:val="18"/>
                <w:lang w:val="en-GB"/>
              </w:rPr>
              <w:t>Synnex</w:t>
            </w:r>
            <w:proofErr w:type="spellEnd"/>
            <w:r w:rsidRPr="00EC1623">
              <w:rPr>
                <w:rFonts w:ascii="Arial" w:hAnsi="Arial" w:cs="Arial"/>
                <w:sz w:val="18"/>
                <w:szCs w:val="18"/>
                <w:lang w:val="en-GB"/>
              </w:rPr>
              <w:t xml:space="preserve"> (Thailand) Public</w:t>
            </w:r>
            <w:r w:rsidRPr="00EC1623">
              <w:rPr>
                <w:rFonts w:ascii="Arial" w:hAnsi="Arial" w:cs="Arial"/>
                <w:sz w:val="18"/>
                <w:szCs w:val="18"/>
                <w:lang w:val="en-GB"/>
              </w:rPr>
              <w:br/>
              <w:t xml:space="preserve">      Company Limited</w:t>
            </w:r>
          </w:p>
        </w:tc>
        <w:tc>
          <w:tcPr>
            <w:tcW w:w="1890" w:type="dxa"/>
            <w:shd w:val="clear" w:color="auto" w:fill="FAFAFA"/>
            <w:vAlign w:val="bottom"/>
          </w:tcPr>
          <w:p w14:paraId="2ADD0088"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1,319,733</w:t>
            </w:r>
          </w:p>
        </w:tc>
        <w:tc>
          <w:tcPr>
            <w:tcW w:w="1296" w:type="dxa"/>
            <w:shd w:val="clear" w:color="auto" w:fill="FAFAFA"/>
            <w:vAlign w:val="bottom"/>
          </w:tcPr>
          <w:p w14:paraId="7B6A20B8"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1,319,733</w:t>
            </w:r>
          </w:p>
        </w:tc>
        <w:tc>
          <w:tcPr>
            <w:tcW w:w="1296" w:type="dxa"/>
            <w:shd w:val="clear" w:color="auto" w:fill="auto"/>
            <w:vAlign w:val="bottom"/>
          </w:tcPr>
          <w:p w14:paraId="31761F57"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246,632</w:t>
            </w:r>
          </w:p>
        </w:tc>
        <w:tc>
          <w:tcPr>
            <w:tcW w:w="1296" w:type="dxa"/>
            <w:gridSpan w:val="2"/>
            <w:shd w:val="clear" w:color="auto" w:fill="auto"/>
            <w:vAlign w:val="bottom"/>
          </w:tcPr>
          <w:p w14:paraId="1B9D270C"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016EFA" w14:paraId="76CFC182" w14:textId="77777777" w:rsidTr="00EC1623">
        <w:tc>
          <w:tcPr>
            <w:tcW w:w="3240" w:type="dxa"/>
            <w:shd w:val="clear" w:color="auto" w:fill="auto"/>
            <w:vAlign w:val="center"/>
          </w:tcPr>
          <w:p w14:paraId="21ADA39A" w14:textId="604EA0C2" w:rsidR="003D246E" w:rsidRDefault="0094349C" w:rsidP="003D246E">
            <w:pPr>
              <w:ind w:left="436" w:right="-72"/>
              <w:rPr>
                <w:rFonts w:ascii="Arial" w:hAnsi="Arial" w:cs="Arial"/>
                <w:color w:val="000000"/>
                <w:sz w:val="18"/>
                <w:szCs w:val="18"/>
                <w:lang w:val="en-GB"/>
              </w:rPr>
            </w:pPr>
            <w:r w:rsidRPr="00EC1623">
              <w:rPr>
                <w:rFonts w:ascii="Arial" w:hAnsi="Arial" w:cs="Arial"/>
                <w:color w:val="000000"/>
                <w:sz w:val="18"/>
                <w:szCs w:val="18"/>
                <w:lang w:val="en-GB"/>
              </w:rPr>
              <w:t xml:space="preserve">   </w:t>
            </w:r>
            <w:r w:rsidR="003D246E">
              <w:rPr>
                <w:rFonts w:ascii="Arial" w:hAnsi="Arial" w:cs="Arial"/>
                <w:color w:val="000000"/>
                <w:sz w:val="18"/>
                <w:szCs w:val="18"/>
                <w:lang w:val="en-GB"/>
              </w:rPr>
              <w:t>Service Point Co., Ltd.</w:t>
            </w:r>
          </w:p>
          <w:p w14:paraId="64DB3581" w14:textId="1D6A1AE5" w:rsidR="0094349C" w:rsidRPr="00EC1623" w:rsidRDefault="003D246E" w:rsidP="003D246E">
            <w:pPr>
              <w:ind w:left="436" w:right="-72"/>
              <w:rPr>
                <w:rFonts w:ascii="Arial" w:hAnsi="Arial" w:cs="Arial"/>
                <w:sz w:val="18"/>
                <w:szCs w:val="18"/>
                <w:lang w:val="en-GB"/>
              </w:rPr>
            </w:pPr>
            <w:r>
              <w:rPr>
                <w:rFonts w:ascii="Arial" w:hAnsi="Arial" w:cs="Arial"/>
                <w:color w:val="000000"/>
                <w:sz w:val="18"/>
                <w:szCs w:val="18"/>
                <w:lang w:val="en-GB"/>
              </w:rPr>
              <w:t xml:space="preserve">      (Formerly “</w:t>
            </w:r>
            <w:r w:rsidRPr="00EC1623">
              <w:rPr>
                <w:rFonts w:ascii="Arial" w:hAnsi="Arial" w:cs="Arial"/>
                <w:color w:val="000000"/>
                <w:sz w:val="18"/>
                <w:szCs w:val="18"/>
                <w:lang w:val="en-GB"/>
              </w:rPr>
              <w:t xml:space="preserve">Prism Solutions </w:t>
            </w:r>
            <w:r>
              <w:rPr>
                <w:rFonts w:ascii="Arial" w:hAnsi="Arial" w:cs="Arial"/>
                <w:color w:val="000000"/>
                <w:sz w:val="18"/>
                <w:szCs w:val="18"/>
                <w:lang w:val="en-GB"/>
              </w:rPr>
              <w:t xml:space="preserve"> </w:t>
            </w:r>
            <w:r>
              <w:rPr>
                <w:rFonts w:ascii="Arial" w:hAnsi="Arial" w:cs="Arial"/>
                <w:color w:val="000000"/>
                <w:sz w:val="18"/>
                <w:szCs w:val="18"/>
                <w:lang w:val="en-GB"/>
              </w:rPr>
              <w:br/>
              <w:t xml:space="preserve">       </w:t>
            </w:r>
            <w:r w:rsidRPr="00EC1623">
              <w:rPr>
                <w:rFonts w:ascii="Arial" w:hAnsi="Arial" w:cs="Arial"/>
                <w:color w:val="000000"/>
                <w:sz w:val="18"/>
                <w:szCs w:val="18"/>
                <w:lang w:val="en-GB"/>
              </w:rPr>
              <w:t>Co., Ltd.</w:t>
            </w:r>
            <w:r>
              <w:rPr>
                <w:rFonts w:ascii="Arial" w:hAnsi="Arial" w:cs="Arial"/>
                <w:color w:val="000000"/>
                <w:sz w:val="18"/>
                <w:szCs w:val="18"/>
                <w:lang w:val="en-GB"/>
              </w:rPr>
              <w:t>”)</w:t>
            </w:r>
          </w:p>
        </w:tc>
        <w:tc>
          <w:tcPr>
            <w:tcW w:w="1890" w:type="dxa"/>
            <w:shd w:val="clear" w:color="auto" w:fill="FAFAFA"/>
            <w:vAlign w:val="bottom"/>
          </w:tcPr>
          <w:p w14:paraId="48A08D86"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 xml:space="preserve">-   </w:t>
            </w:r>
          </w:p>
        </w:tc>
        <w:tc>
          <w:tcPr>
            <w:tcW w:w="1296" w:type="dxa"/>
            <w:shd w:val="clear" w:color="auto" w:fill="FAFAFA"/>
            <w:vAlign w:val="bottom"/>
          </w:tcPr>
          <w:p w14:paraId="52622A97"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 xml:space="preserve">-   </w:t>
            </w:r>
          </w:p>
        </w:tc>
        <w:tc>
          <w:tcPr>
            <w:tcW w:w="1296" w:type="dxa"/>
            <w:shd w:val="clear" w:color="auto" w:fill="auto"/>
            <w:vAlign w:val="bottom"/>
          </w:tcPr>
          <w:p w14:paraId="1B08C5B0" w14:textId="7777777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623,700</w:t>
            </w:r>
          </w:p>
        </w:tc>
        <w:tc>
          <w:tcPr>
            <w:tcW w:w="1296" w:type="dxa"/>
            <w:gridSpan w:val="2"/>
            <w:shd w:val="clear" w:color="auto" w:fill="auto"/>
            <w:vAlign w:val="bottom"/>
          </w:tcPr>
          <w:p w14:paraId="3A94BAD1" w14:textId="77777777"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016EFA" w14:paraId="7FC8F663" w14:textId="77777777" w:rsidTr="00EC1623">
        <w:tc>
          <w:tcPr>
            <w:tcW w:w="3240" w:type="dxa"/>
            <w:shd w:val="clear" w:color="auto" w:fill="auto"/>
            <w:vAlign w:val="center"/>
          </w:tcPr>
          <w:p w14:paraId="6BEC7337" w14:textId="77777777" w:rsidR="0094349C" w:rsidRPr="00EC1623" w:rsidRDefault="0094349C" w:rsidP="0094349C">
            <w:pPr>
              <w:ind w:left="436" w:right="-72"/>
              <w:rPr>
                <w:rFonts w:ascii="Arial" w:hAnsi="Arial" w:cs="Arial"/>
                <w:color w:val="000000"/>
                <w:sz w:val="18"/>
                <w:szCs w:val="18"/>
                <w:lang w:val="en-GB"/>
              </w:rPr>
            </w:pPr>
          </w:p>
        </w:tc>
        <w:tc>
          <w:tcPr>
            <w:tcW w:w="1890" w:type="dxa"/>
            <w:shd w:val="clear" w:color="auto" w:fill="FAFAFA"/>
            <w:vAlign w:val="bottom"/>
          </w:tcPr>
          <w:p w14:paraId="690CE483"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FAFAFA"/>
            <w:vAlign w:val="bottom"/>
          </w:tcPr>
          <w:p w14:paraId="2EA76635"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auto"/>
            <w:vAlign w:val="bottom"/>
          </w:tcPr>
          <w:p w14:paraId="6708D951"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gridSpan w:val="2"/>
            <w:shd w:val="clear" w:color="auto" w:fill="auto"/>
            <w:vAlign w:val="bottom"/>
          </w:tcPr>
          <w:p w14:paraId="5985DF00" w14:textId="77777777" w:rsidR="0094349C" w:rsidRPr="00EC1623" w:rsidRDefault="0094349C" w:rsidP="0094349C">
            <w:pPr>
              <w:ind w:right="-72"/>
              <w:jc w:val="center"/>
              <w:rPr>
                <w:rFonts w:ascii="Arial" w:hAnsi="Arial" w:cs="Arial"/>
                <w:snapToGrid w:val="0"/>
                <w:sz w:val="18"/>
                <w:szCs w:val="18"/>
                <w:lang w:val="en-US"/>
              </w:rPr>
            </w:pPr>
          </w:p>
        </w:tc>
      </w:tr>
      <w:tr w:rsidR="0094349C" w:rsidRPr="00016EFA" w14:paraId="62D71547" w14:textId="77777777" w:rsidTr="00EC1623">
        <w:tc>
          <w:tcPr>
            <w:tcW w:w="3240" w:type="dxa"/>
            <w:shd w:val="clear" w:color="auto" w:fill="auto"/>
            <w:vAlign w:val="center"/>
          </w:tcPr>
          <w:p w14:paraId="5BA129AD" w14:textId="2E781E2A" w:rsidR="0094349C" w:rsidRPr="00EC1623" w:rsidRDefault="0094349C" w:rsidP="0094349C">
            <w:pPr>
              <w:ind w:left="436" w:right="-72"/>
              <w:rPr>
                <w:rFonts w:ascii="Arial" w:hAnsi="Arial" w:cs="Arial"/>
                <w:color w:val="000000"/>
                <w:sz w:val="18"/>
                <w:szCs w:val="18"/>
                <w:lang w:val="en-GB"/>
              </w:rPr>
            </w:pPr>
            <w:r w:rsidRPr="00EC1623">
              <w:rPr>
                <w:rFonts w:ascii="Arial" w:hAnsi="Arial" w:cs="Arial"/>
                <w:b/>
                <w:bCs/>
                <w:color w:val="000000"/>
                <w:sz w:val="18"/>
                <w:szCs w:val="18"/>
                <w:lang w:val="en-GB"/>
              </w:rPr>
              <w:t>Service fee</w:t>
            </w:r>
          </w:p>
        </w:tc>
        <w:tc>
          <w:tcPr>
            <w:tcW w:w="1890" w:type="dxa"/>
            <w:shd w:val="clear" w:color="auto" w:fill="FAFAFA"/>
            <w:vAlign w:val="center"/>
          </w:tcPr>
          <w:p w14:paraId="50C8B979"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FAFAFA"/>
            <w:vAlign w:val="center"/>
          </w:tcPr>
          <w:p w14:paraId="3F8038D0"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auto"/>
            <w:vAlign w:val="center"/>
          </w:tcPr>
          <w:p w14:paraId="351065F2"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gridSpan w:val="2"/>
            <w:shd w:val="clear" w:color="auto" w:fill="auto"/>
            <w:vAlign w:val="bottom"/>
          </w:tcPr>
          <w:p w14:paraId="5123BB59" w14:textId="77777777" w:rsidR="0094349C" w:rsidRPr="00EC1623" w:rsidRDefault="0094349C" w:rsidP="0094349C">
            <w:pPr>
              <w:ind w:right="-72"/>
              <w:jc w:val="center"/>
              <w:rPr>
                <w:rFonts w:ascii="Arial" w:hAnsi="Arial" w:cs="Arial"/>
                <w:snapToGrid w:val="0"/>
                <w:sz w:val="18"/>
                <w:szCs w:val="18"/>
                <w:lang w:val="en-US"/>
              </w:rPr>
            </w:pPr>
          </w:p>
        </w:tc>
      </w:tr>
      <w:tr w:rsidR="0094349C" w:rsidRPr="00016EFA" w14:paraId="6A9E0F5B" w14:textId="77777777" w:rsidTr="00EC1623">
        <w:tc>
          <w:tcPr>
            <w:tcW w:w="3240" w:type="dxa"/>
            <w:shd w:val="clear" w:color="auto" w:fill="auto"/>
            <w:vAlign w:val="center"/>
          </w:tcPr>
          <w:p w14:paraId="70583DB9" w14:textId="06BE1015" w:rsidR="0094349C" w:rsidRPr="00EC1623" w:rsidRDefault="0094349C" w:rsidP="0094349C">
            <w:pPr>
              <w:ind w:left="436" w:right="-72"/>
              <w:rPr>
                <w:rFonts w:ascii="Arial" w:hAnsi="Arial" w:cs="Arial"/>
                <w:color w:val="000000"/>
                <w:sz w:val="18"/>
                <w:szCs w:val="18"/>
                <w:lang w:val="en-GB"/>
              </w:rPr>
            </w:pPr>
            <w:r w:rsidRPr="00EC1623">
              <w:rPr>
                <w:rFonts w:ascii="Arial" w:hAnsi="Arial" w:cs="Arial"/>
                <w:sz w:val="18"/>
                <w:szCs w:val="18"/>
                <w:lang w:val="en-GB"/>
              </w:rPr>
              <w:t xml:space="preserve">   T.K.S. Siam Press t</w:t>
            </w:r>
            <w:r w:rsidRPr="00EC1623">
              <w:rPr>
                <w:rFonts w:ascii="Arial" w:hAnsi="Arial" w:cs="Arial"/>
                <w:sz w:val="18"/>
                <w:szCs w:val="18"/>
                <w:lang w:val="en-GB"/>
              </w:rPr>
              <w:br/>
              <w:t xml:space="preserve">  </w:t>
            </w:r>
            <w:r w:rsidR="00EC1623">
              <w:rPr>
                <w:rFonts w:ascii="Arial" w:hAnsi="Arial" w:cs="Arial"/>
                <w:sz w:val="18"/>
                <w:szCs w:val="18"/>
                <w:lang w:val="en-GB"/>
              </w:rPr>
              <w:t xml:space="preserve">  </w:t>
            </w:r>
            <w:r w:rsidRPr="00EC1623">
              <w:rPr>
                <w:rFonts w:ascii="Arial" w:hAnsi="Arial" w:cs="Arial"/>
                <w:sz w:val="18"/>
                <w:szCs w:val="18"/>
                <w:lang w:val="en-GB"/>
              </w:rPr>
              <w:t xml:space="preserve"> </w:t>
            </w:r>
            <w:r w:rsidR="00EC1623">
              <w:rPr>
                <w:rFonts w:ascii="Arial" w:hAnsi="Arial" w:cs="Arial"/>
                <w:sz w:val="18"/>
                <w:szCs w:val="18"/>
                <w:lang w:val="en-GB"/>
              </w:rPr>
              <w:t xml:space="preserve"> </w:t>
            </w:r>
            <w:proofErr w:type="spellStart"/>
            <w:r w:rsidR="00EC1623" w:rsidRPr="00EC1623">
              <w:rPr>
                <w:rFonts w:ascii="Arial" w:hAnsi="Arial" w:cs="Arial"/>
                <w:sz w:val="18"/>
                <w:szCs w:val="18"/>
                <w:lang w:val="en-GB"/>
              </w:rPr>
              <w:t>Managemen</w:t>
            </w:r>
            <w:proofErr w:type="spellEnd"/>
            <w:r w:rsidRPr="00EC1623">
              <w:rPr>
                <w:rFonts w:ascii="Arial" w:hAnsi="Arial" w:cs="Arial"/>
                <w:sz w:val="18"/>
                <w:szCs w:val="18"/>
                <w:lang w:val="en-GB"/>
              </w:rPr>
              <w:t xml:space="preserve"> Co., Ltd.</w:t>
            </w:r>
          </w:p>
        </w:tc>
        <w:tc>
          <w:tcPr>
            <w:tcW w:w="1890" w:type="dxa"/>
            <w:shd w:val="clear" w:color="auto" w:fill="FAFAFA"/>
            <w:vAlign w:val="bottom"/>
          </w:tcPr>
          <w:p w14:paraId="0444E8DB" w14:textId="55126E9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4,399,860</w:t>
            </w:r>
          </w:p>
        </w:tc>
        <w:tc>
          <w:tcPr>
            <w:tcW w:w="1296" w:type="dxa"/>
            <w:shd w:val="clear" w:color="auto" w:fill="FAFAFA"/>
            <w:vAlign w:val="bottom"/>
          </w:tcPr>
          <w:p w14:paraId="62A5DCC4" w14:textId="3F297185"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4,399,860</w:t>
            </w:r>
          </w:p>
        </w:tc>
        <w:tc>
          <w:tcPr>
            <w:tcW w:w="1296" w:type="dxa"/>
            <w:shd w:val="clear" w:color="auto" w:fill="auto"/>
            <w:vAlign w:val="bottom"/>
          </w:tcPr>
          <w:p w14:paraId="101348C9" w14:textId="33F4CCEA"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1,972,781</w:t>
            </w:r>
          </w:p>
        </w:tc>
        <w:tc>
          <w:tcPr>
            <w:tcW w:w="1296" w:type="dxa"/>
            <w:gridSpan w:val="2"/>
            <w:shd w:val="clear" w:color="auto" w:fill="auto"/>
            <w:vAlign w:val="bottom"/>
          </w:tcPr>
          <w:p w14:paraId="4EDC0AFB" w14:textId="5165FF6E"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016EFA" w14:paraId="3A87EFCC" w14:textId="77777777" w:rsidTr="00EC1623">
        <w:tc>
          <w:tcPr>
            <w:tcW w:w="3240" w:type="dxa"/>
            <w:shd w:val="clear" w:color="auto" w:fill="auto"/>
            <w:vAlign w:val="center"/>
          </w:tcPr>
          <w:p w14:paraId="4CBFFD89" w14:textId="5104F14E" w:rsidR="0094349C" w:rsidRPr="00EC1623" w:rsidRDefault="0094349C" w:rsidP="0094349C">
            <w:pPr>
              <w:ind w:left="436" w:right="-72"/>
              <w:rPr>
                <w:rFonts w:ascii="Arial" w:hAnsi="Arial" w:cs="Arial"/>
                <w:color w:val="000000"/>
                <w:sz w:val="18"/>
                <w:szCs w:val="18"/>
                <w:lang w:val="en-GB"/>
              </w:rPr>
            </w:pPr>
            <w:r w:rsidRPr="00EC1623">
              <w:rPr>
                <w:rFonts w:ascii="Arial" w:hAnsi="Arial" w:cs="Arial"/>
                <w:sz w:val="18"/>
                <w:szCs w:val="18"/>
                <w:lang w:val="en-GB"/>
              </w:rPr>
              <w:t xml:space="preserve">   T.K.S. Technologies Public</w:t>
            </w:r>
            <w:r w:rsidRPr="00EC1623">
              <w:rPr>
                <w:rFonts w:ascii="Arial" w:hAnsi="Arial" w:cs="Arial"/>
                <w:sz w:val="18"/>
                <w:szCs w:val="18"/>
                <w:lang w:val="en-GB"/>
              </w:rPr>
              <w:br/>
              <w:t xml:space="preserve">      Company Limited</w:t>
            </w:r>
          </w:p>
        </w:tc>
        <w:tc>
          <w:tcPr>
            <w:tcW w:w="1890" w:type="dxa"/>
            <w:shd w:val="clear" w:color="auto" w:fill="FAFAFA"/>
            <w:vAlign w:val="bottom"/>
          </w:tcPr>
          <w:p w14:paraId="7C6E44B0" w14:textId="45AA2F14"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 xml:space="preserve">-   </w:t>
            </w:r>
          </w:p>
        </w:tc>
        <w:tc>
          <w:tcPr>
            <w:tcW w:w="1296" w:type="dxa"/>
            <w:shd w:val="clear" w:color="auto" w:fill="FAFAFA"/>
            <w:vAlign w:val="bottom"/>
          </w:tcPr>
          <w:p w14:paraId="2D4DFE90" w14:textId="2CDCE1C4"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 xml:space="preserve">-   </w:t>
            </w:r>
          </w:p>
        </w:tc>
        <w:tc>
          <w:tcPr>
            <w:tcW w:w="1296" w:type="dxa"/>
            <w:shd w:val="clear" w:color="auto" w:fill="auto"/>
            <w:vAlign w:val="bottom"/>
          </w:tcPr>
          <w:p w14:paraId="242BA013" w14:textId="30CDEB54"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48,510</w:t>
            </w:r>
          </w:p>
        </w:tc>
        <w:tc>
          <w:tcPr>
            <w:tcW w:w="1296" w:type="dxa"/>
            <w:gridSpan w:val="2"/>
            <w:shd w:val="clear" w:color="auto" w:fill="auto"/>
            <w:vAlign w:val="bottom"/>
          </w:tcPr>
          <w:p w14:paraId="38A8B080" w14:textId="66C9C829"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016EFA" w14:paraId="402D8342" w14:textId="77777777" w:rsidTr="00EC1623">
        <w:tc>
          <w:tcPr>
            <w:tcW w:w="3240" w:type="dxa"/>
            <w:shd w:val="clear" w:color="auto" w:fill="auto"/>
            <w:vAlign w:val="center"/>
          </w:tcPr>
          <w:p w14:paraId="2D2A8454" w14:textId="6610B425" w:rsidR="0094349C" w:rsidRPr="00EC1623" w:rsidRDefault="0094349C" w:rsidP="0094349C">
            <w:pPr>
              <w:ind w:left="436" w:right="-72"/>
              <w:rPr>
                <w:rFonts w:ascii="Arial" w:hAnsi="Arial" w:cs="Arial"/>
                <w:color w:val="000000"/>
                <w:sz w:val="18"/>
                <w:szCs w:val="18"/>
                <w:lang w:val="en-GB"/>
              </w:rPr>
            </w:pPr>
            <w:r w:rsidRPr="00EC1623">
              <w:rPr>
                <w:rFonts w:ascii="Arial" w:hAnsi="Arial" w:cs="Arial"/>
                <w:sz w:val="18"/>
                <w:szCs w:val="18"/>
                <w:lang w:val="en-GB"/>
              </w:rPr>
              <w:t xml:space="preserve">   TBSP </w:t>
            </w:r>
            <w:r w:rsidRPr="00EC1623">
              <w:rPr>
                <w:rFonts w:ascii="Arial" w:hAnsi="Arial" w:cs="Arial"/>
                <w:spacing w:val="-3"/>
                <w:sz w:val="18"/>
                <w:szCs w:val="18"/>
                <w:lang w:val="en-GB"/>
              </w:rPr>
              <w:t>Public Company Limited</w:t>
            </w:r>
          </w:p>
        </w:tc>
        <w:tc>
          <w:tcPr>
            <w:tcW w:w="1890" w:type="dxa"/>
            <w:shd w:val="clear" w:color="auto" w:fill="FAFAFA"/>
            <w:vAlign w:val="bottom"/>
          </w:tcPr>
          <w:p w14:paraId="5323499B" w14:textId="29DBD4D2"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516,000</w:t>
            </w:r>
          </w:p>
        </w:tc>
        <w:tc>
          <w:tcPr>
            <w:tcW w:w="1296" w:type="dxa"/>
            <w:shd w:val="clear" w:color="auto" w:fill="FAFAFA"/>
            <w:vAlign w:val="bottom"/>
          </w:tcPr>
          <w:p w14:paraId="0BCB96E7" w14:textId="71804CE9"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516,000</w:t>
            </w:r>
          </w:p>
        </w:tc>
        <w:tc>
          <w:tcPr>
            <w:tcW w:w="1296" w:type="dxa"/>
            <w:shd w:val="clear" w:color="auto" w:fill="auto"/>
            <w:vAlign w:val="bottom"/>
          </w:tcPr>
          <w:p w14:paraId="1C68DC5C" w14:textId="62137191"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86,000</w:t>
            </w:r>
          </w:p>
        </w:tc>
        <w:tc>
          <w:tcPr>
            <w:tcW w:w="1296" w:type="dxa"/>
            <w:gridSpan w:val="2"/>
            <w:shd w:val="clear" w:color="auto" w:fill="auto"/>
            <w:vAlign w:val="bottom"/>
          </w:tcPr>
          <w:p w14:paraId="7DDA70FD" w14:textId="1EF8A94F"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016EFA" w14:paraId="17A33BC9" w14:textId="77777777" w:rsidTr="00EC1623">
        <w:tc>
          <w:tcPr>
            <w:tcW w:w="3240" w:type="dxa"/>
            <w:shd w:val="clear" w:color="auto" w:fill="auto"/>
            <w:vAlign w:val="center"/>
          </w:tcPr>
          <w:p w14:paraId="2D1163CD" w14:textId="4484092D" w:rsidR="0094349C" w:rsidRPr="00EC1623" w:rsidRDefault="0094349C" w:rsidP="0094349C">
            <w:pPr>
              <w:ind w:left="436" w:right="-72"/>
              <w:rPr>
                <w:rFonts w:ascii="Arial" w:hAnsi="Arial" w:cs="Arial"/>
                <w:color w:val="000000"/>
                <w:sz w:val="18"/>
                <w:szCs w:val="18"/>
                <w:lang w:val="en-GB"/>
              </w:rPr>
            </w:pPr>
            <w:r w:rsidRPr="00EC1623">
              <w:rPr>
                <w:rFonts w:ascii="Arial" w:hAnsi="Arial" w:cs="Arial"/>
                <w:sz w:val="18"/>
                <w:szCs w:val="18"/>
                <w:lang w:val="en-GB"/>
              </w:rPr>
              <w:t xml:space="preserve">   </w:t>
            </w:r>
            <w:proofErr w:type="spellStart"/>
            <w:r w:rsidRPr="00EC1623">
              <w:rPr>
                <w:rFonts w:ascii="Arial" w:hAnsi="Arial" w:cs="Arial"/>
                <w:sz w:val="18"/>
                <w:szCs w:val="18"/>
                <w:lang w:val="en-GB"/>
              </w:rPr>
              <w:t>Synnex</w:t>
            </w:r>
            <w:proofErr w:type="spellEnd"/>
            <w:r w:rsidRPr="00EC1623">
              <w:rPr>
                <w:rFonts w:ascii="Arial" w:hAnsi="Arial" w:cs="Arial"/>
                <w:sz w:val="18"/>
                <w:szCs w:val="18"/>
                <w:lang w:val="en-GB"/>
              </w:rPr>
              <w:t xml:space="preserve"> (Thailand) Public</w:t>
            </w:r>
            <w:r w:rsidRPr="00EC1623">
              <w:rPr>
                <w:rFonts w:ascii="Arial" w:hAnsi="Arial" w:cs="Arial"/>
                <w:sz w:val="18"/>
                <w:szCs w:val="18"/>
                <w:lang w:val="en-GB"/>
              </w:rPr>
              <w:br/>
              <w:t xml:space="preserve">      Company Limited</w:t>
            </w:r>
          </w:p>
        </w:tc>
        <w:tc>
          <w:tcPr>
            <w:tcW w:w="1890" w:type="dxa"/>
            <w:shd w:val="clear" w:color="auto" w:fill="FAFAFA"/>
            <w:vAlign w:val="bottom"/>
          </w:tcPr>
          <w:p w14:paraId="0F2E8DBC" w14:textId="1860D625"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198</w:t>
            </w:r>
            <w:r w:rsidRPr="00EC1623">
              <w:rPr>
                <w:rFonts w:ascii="Arial" w:hAnsi="Arial" w:cs="Arial"/>
                <w:snapToGrid w:val="0"/>
                <w:sz w:val="18"/>
                <w:szCs w:val="18"/>
                <w:lang w:val="en-US"/>
              </w:rPr>
              <w:t>,</w:t>
            </w:r>
            <w:r w:rsidRPr="00EC1623">
              <w:rPr>
                <w:rFonts w:ascii="Arial" w:hAnsi="Arial" w:cs="Arial"/>
                <w:snapToGrid w:val="0"/>
                <w:sz w:val="18"/>
                <w:szCs w:val="18"/>
                <w:cs/>
                <w:lang w:val="en-US"/>
              </w:rPr>
              <w:t>320</w:t>
            </w:r>
          </w:p>
        </w:tc>
        <w:tc>
          <w:tcPr>
            <w:tcW w:w="1296" w:type="dxa"/>
            <w:shd w:val="clear" w:color="auto" w:fill="FAFAFA"/>
            <w:vAlign w:val="bottom"/>
          </w:tcPr>
          <w:p w14:paraId="08002C1C" w14:textId="56041844"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cs/>
                <w:lang w:val="en-US"/>
              </w:rPr>
              <w:t>198</w:t>
            </w:r>
            <w:r w:rsidRPr="00EC1623">
              <w:rPr>
                <w:rFonts w:ascii="Arial" w:hAnsi="Arial" w:cs="Arial"/>
                <w:snapToGrid w:val="0"/>
                <w:sz w:val="18"/>
                <w:szCs w:val="18"/>
                <w:lang w:val="en-US"/>
              </w:rPr>
              <w:t>,</w:t>
            </w:r>
            <w:r w:rsidRPr="00EC1623">
              <w:rPr>
                <w:rFonts w:ascii="Arial" w:hAnsi="Arial" w:cs="Arial"/>
                <w:snapToGrid w:val="0"/>
                <w:sz w:val="18"/>
                <w:szCs w:val="18"/>
                <w:cs/>
                <w:lang w:val="en-US"/>
              </w:rPr>
              <w:t>320</w:t>
            </w:r>
          </w:p>
        </w:tc>
        <w:tc>
          <w:tcPr>
            <w:tcW w:w="1296" w:type="dxa"/>
            <w:shd w:val="clear" w:color="auto" w:fill="auto"/>
            <w:vAlign w:val="bottom"/>
          </w:tcPr>
          <w:p w14:paraId="09A8D43D" w14:textId="7623C5D6"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w:t>
            </w:r>
          </w:p>
        </w:tc>
        <w:tc>
          <w:tcPr>
            <w:tcW w:w="1296" w:type="dxa"/>
            <w:gridSpan w:val="2"/>
            <w:shd w:val="clear" w:color="auto" w:fill="auto"/>
            <w:vAlign w:val="bottom"/>
          </w:tcPr>
          <w:p w14:paraId="2CE2E621" w14:textId="55699A7A"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016EFA" w14:paraId="71AC79E6" w14:textId="77777777" w:rsidTr="00EC1623">
        <w:tc>
          <w:tcPr>
            <w:tcW w:w="3240" w:type="dxa"/>
            <w:shd w:val="clear" w:color="auto" w:fill="auto"/>
            <w:vAlign w:val="center"/>
          </w:tcPr>
          <w:p w14:paraId="6C393F8B" w14:textId="77777777" w:rsidR="0094349C" w:rsidRPr="00EC1623" w:rsidRDefault="0094349C" w:rsidP="0094349C">
            <w:pPr>
              <w:ind w:left="436" w:right="-72"/>
              <w:rPr>
                <w:rFonts w:ascii="Arial" w:hAnsi="Arial" w:cs="Arial"/>
                <w:color w:val="000000"/>
                <w:sz w:val="18"/>
                <w:szCs w:val="18"/>
                <w:lang w:val="en-GB"/>
              </w:rPr>
            </w:pPr>
          </w:p>
        </w:tc>
        <w:tc>
          <w:tcPr>
            <w:tcW w:w="1890" w:type="dxa"/>
            <w:shd w:val="clear" w:color="auto" w:fill="FAFAFA"/>
            <w:vAlign w:val="bottom"/>
          </w:tcPr>
          <w:p w14:paraId="6B47BA2B"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FAFAFA"/>
            <w:vAlign w:val="bottom"/>
          </w:tcPr>
          <w:p w14:paraId="39BDFB6F"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auto"/>
            <w:vAlign w:val="bottom"/>
          </w:tcPr>
          <w:p w14:paraId="486395E2"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gridSpan w:val="2"/>
            <w:shd w:val="clear" w:color="auto" w:fill="auto"/>
            <w:vAlign w:val="bottom"/>
          </w:tcPr>
          <w:p w14:paraId="2F79E0A9" w14:textId="77777777" w:rsidR="0094349C" w:rsidRPr="00EC1623" w:rsidRDefault="0094349C" w:rsidP="0094349C">
            <w:pPr>
              <w:ind w:right="-72"/>
              <w:jc w:val="center"/>
              <w:rPr>
                <w:rFonts w:ascii="Arial" w:hAnsi="Arial" w:cs="Arial"/>
                <w:snapToGrid w:val="0"/>
                <w:sz w:val="18"/>
                <w:szCs w:val="18"/>
                <w:lang w:val="en-US"/>
              </w:rPr>
            </w:pPr>
          </w:p>
        </w:tc>
      </w:tr>
      <w:tr w:rsidR="0094349C" w:rsidRPr="00016EFA" w14:paraId="5BD82E18" w14:textId="77777777" w:rsidTr="00EC1623">
        <w:tc>
          <w:tcPr>
            <w:tcW w:w="3240" w:type="dxa"/>
            <w:shd w:val="clear" w:color="auto" w:fill="auto"/>
            <w:vAlign w:val="center"/>
          </w:tcPr>
          <w:p w14:paraId="49E26A89" w14:textId="4F581E59" w:rsidR="0094349C" w:rsidRPr="00EC1623" w:rsidRDefault="0094349C" w:rsidP="0094349C">
            <w:pPr>
              <w:ind w:left="436" w:right="-72"/>
              <w:rPr>
                <w:rFonts w:ascii="Arial" w:hAnsi="Arial" w:cs="Arial"/>
                <w:color w:val="000000"/>
                <w:sz w:val="18"/>
                <w:szCs w:val="18"/>
                <w:lang w:val="en-GB"/>
              </w:rPr>
            </w:pPr>
            <w:r w:rsidRPr="00EC1623">
              <w:rPr>
                <w:rFonts w:ascii="Arial" w:hAnsi="Arial" w:cs="Arial"/>
                <w:b/>
                <w:bCs/>
                <w:color w:val="000000"/>
                <w:sz w:val="18"/>
                <w:szCs w:val="18"/>
                <w:lang w:val="en-GB"/>
              </w:rPr>
              <w:t>Finance cost</w:t>
            </w:r>
          </w:p>
        </w:tc>
        <w:tc>
          <w:tcPr>
            <w:tcW w:w="1890" w:type="dxa"/>
            <w:shd w:val="clear" w:color="auto" w:fill="FAFAFA"/>
            <w:vAlign w:val="bottom"/>
          </w:tcPr>
          <w:p w14:paraId="0E1DE197"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FAFAFA"/>
            <w:vAlign w:val="bottom"/>
          </w:tcPr>
          <w:p w14:paraId="2B640CD6"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shd w:val="clear" w:color="auto" w:fill="auto"/>
            <w:vAlign w:val="bottom"/>
          </w:tcPr>
          <w:p w14:paraId="384D4350" w14:textId="77777777" w:rsidR="0094349C" w:rsidRPr="00EC1623" w:rsidRDefault="0094349C" w:rsidP="0094349C">
            <w:pPr>
              <w:ind w:right="-72" w:hanging="342"/>
              <w:jc w:val="right"/>
              <w:rPr>
                <w:rFonts w:ascii="Arial" w:hAnsi="Arial" w:cs="Arial"/>
                <w:snapToGrid w:val="0"/>
                <w:sz w:val="18"/>
                <w:szCs w:val="18"/>
                <w:lang w:val="en-US"/>
              </w:rPr>
            </w:pPr>
          </w:p>
        </w:tc>
        <w:tc>
          <w:tcPr>
            <w:tcW w:w="1296" w:type="dxa"/>
            <w:gridSpan w:val="2"/>
            <w:shd w:val="clear" w:color="auto" w:fill="auto"/>
            <w:vAlign w:val="bottom"/>
          </w:tcPr>
          <w:p w14:paraId="071C182D" w14:textId="77777777" w:rsidR="0094349C" w:rsidRPr="00EC1623" w:rsidRDefault="0094349C" w:rsidP="0094349C">
            <w:pPr>
              <w:ind w:right="-72"/>
              <w:jc w:val="center"/>
              <w:rPr>
                <w:rFonts w:ascii="Arial" w:hAnsi="Arial" w:cs="Arial"/>
                <w:snapToGrid w:val="0"/>
                <w:sz w:val="18"/>
                <w:szCs w:val="18"/>
                <w:lang w:val="en-US"/>
              </w:rPr>
            </w:pPr>
          </w:p>
        </w:tc>
      </w:tr>
      <w:tr w:rsidR="0094349C" w:rsidRPr="00016EFA" w14:paraId="0C2856BC" w14:textId="77777777" w:rsidTr="00EC1623">
        <w:tc>
          <w:tcPr>
            <w:tcW w:w="3240" w:type="dxa"/>
            <w:shd w:val="clear" w:color="auto" w:fill="auto"/>
            <w:vAlign w:val="center"/>
          </w:tcPr>
          <w:p w14:paraId="0F6D2DF5" w14:textId="029128FB" w:rsidR="0094349C" w:rsidRPr="00EC1623" w:rsidRDefault="0094349C" w:rsidP="0094349C">
            <w:pPr>
              <w:ind w:left="436" w:right="-72"/>
              <w:rPr>
                <w:rFonts w:ascii="Arial" w:hAnsi="Arial" w:cs="Arial"/>
                <w:color w:val="000000"/>
                <w:sz w:val="18"/>
                <w:szCs w:val="18"/>
                <w:lang w:val="en-GB"/>
              </w:rPr>
            </w:pPr>
            <w:r w:rsidRPr="00EC1623">
              <w:rPr>
                <w:rFonts w:ascii="Arial" w:hAnsi="Arial" w:cs="Arial"/>
                <w:color w:val="000000"/>
                <w:sz w:val="18"/>
                <w:szCs w:val="18"/>
                <w:lang w:val="en-GB"/>
              </w:rPr>
              <w:t xml:space="preserve">   Com7 Public Company Limited</w:t>
            </w:r>
          </w:p>
        </w:tc>
        <w:tc>
          <w:tcPr>
            <w:tcW w:w="1890" w:type="dxa"/>
            <w:shd w:val="clear" w:color="auto" w:fill="FAFAFA"/>
            <w:vAlign w:val="bottom"/>
          </w:tcPr>
          <w:p w14:paraId="6A88BE4F" w14:textId="15DDE733"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w:t>
            </w:r>
          </w:p>
        </w:tc>
        <w:tc>
          <w:tcPr>
            <w:tcW w:w="1296" w:type="dxa"/>
            <w:shd w:val="clear" w:color="auto" w:fill="FAFAFA"/>
            <w:vAlign w:val="bottom"/>
          </w:tcPr>
          <w:p w14:paraId="1AF9C048" w14:textId="7CFB43FA"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w:t>
            </w:r>
          </w:p>
        </w:tc>
        <w:tc>
          <w:tcPr>
            <w:tcW w:w="1296" w:type="dxa"/>
            <w:shd w:val="clear" w:color="auto" w:fill="auto"/>
            <w:vAlign w:val="bottom"/>
          </w:tcPr>
          <w:p w14:paraId="7A524CFD" w14:textId="4E6BC45B"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235,328</w:t>
            </w:r>
          </w:p>
        </w:tc>
        <w:tc>
          <w:tcPr>
            <w:tcW w:w="1296" w:type="dxa"/>
            <w:gridSpan w:val="2"/>
            <w:shd w:val="clear" w:color="auto" w:fill="auto"/>
            <w:vAlign w:val="bottom"/>
          </w:tcPr>
          <w:p w14:paraId="42608703" w14:textId="1758BEB0"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r w:rsidR="0094349C" w:rsidRPr="00016EFA" w14:paraId="79372B38" w14:textId="77777777" w:rsidTr="00EC1623">
        <w:tc>
          <w:tcPr>
            <w:tcW w:w="3240" w:type="dxa"/>
            <w:shd w:val="clear" w:color="auto" w:fill="auto"/>
            <w:vAlign w:val="center"/>
          </w:tcPr>
          <w:p w14:paraId="02941935" w14:textId="4298216E" w:rsidR="0094349C" w:rsidRPr="00EC1623" w:rsidRDefault="0094349C" w:rsidP="0094349C">
            <w:pPr>
              <w:ind w:left="436" w:right="-72"/>
              <w:rPr>
                <w:rFonts w:ascii="Arial" w:hAnsi="Arial" w:cs="Arial"/>
                <w:color w:val="000000"/>
                <w:sz w:val="18"/>
                <w:szCs w:val="18"/>
                <w:lang w:val="en-GB"/>
              </w:rPr>
            </w:pPr>
            <w:r w:rsidRPr="00EC1623">
              <w:rPr>
                <w:rFonts w:ascii="Arial" w:hAnsi="Arial" w:cs="Arial"/>
                <w:sz w:val="18"/>
                <w:szCs w:val="18"/>
                <w:lang w:val="en-GB"/>
              </w:rPr>
              <w:t xml:space="preserve">   </w:t>
            </w:r>
            <w:proofErr w:type="spellStart"/>
            <w:r w:rsidRPr="00EC1623">
              <w:rPr>
                <w:rFonts w:ascii="Arial" w:hAnsi="Arial" w:cs="Arial"/>
                <w:sz w:val="18"/>
                <w:szCs w:val="18"/>
                <w:lang w:val="en-GB"/>
              </w:rPr>
              <w:t>Synnex</w:t>
            </w:r>
            <w:proofErr w:type="spellEnd"/>
            <w:r w:rsidRPr="00EC1623">
              <w:rPr>
                <w:rFonts w:ascii="Arial" w:hAnsi="Arial" w:cs="Arial"/>
                <w:sz w:val="18"/>
                <w:szCs w:val="18"/>
                <w:lang w:val="en-GB"/>
              </w:rPr>
              <w:t xml:space="preserve"> (Thailand) Public</w:t>
            </w:r>
            <w:r w:rsidRPr="00EC1623">
              <w:rPr>
                <w:rFonts w:ascii="Arial" w:hAnsi="Arial" w:cs="Arial"/>
                <w:sz w:val="18"/>
                <w:szCs w:val="18"/>
                <w:lang w:val="en-GB"/>
              </w:rPr>
              <w:br/>
              <w:t xml:space="preserve">      Company Limited</w:t>
            </w:r>
          </w:p>
        </w:tc>
        <w:tc>
          <w:tcPr>
            <w:tcW w:w="1890" w:type="dxa"/>
            <w:shd w:val="clear" w:color="auto" w:fill="FAFAFA"/>
            <w:vAlign w:val="bottom"/>
          </w:tcPr>
          <w:p w14:paraId="0697AE7F" w14:textId="61475B57"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w:t>
            </w:r>
          </w:p>
        </w:tc>
        <w:tc>
          <w:tcPr>
            <w:tcW w:w="1296" w:type="dxa"/>
            <w:shd w:val="clear" w:color="auto" w:fill="FAFAFA"/>
            <w:vAlign w:val="bottom"/>
          </w:tcPr>
          <w:p w14:paraId="040DE003" w14:textId="09880568"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w:t>
            </w:r>
          </w:p>
        </w:tc>
        <w:tc>
          <w:tcPr>
            <w:tcW w:w="1296" w:type="dxa"/>
            <w:shd w:val="clear" w:color="auto" w:fill="auto"/>
            <w:vAlign w:val="bottom"/>
          </w:tcPr>
          <w:p w14:paraId="23577B18" w14:textId="4244105E" w:rsidR="0094349C" w:rsidRPr="00EC1623" w:rsidRDefault="0094349C" w:rsidP="0094349C">
            <w:pPr>
              <w:ind w:right="-72" w:hanging="342"/>
              <w:jc w:val="right"/>
              <w:rPr>
                <w:rFonts w:ascii="Arial" w:hAnsi="Arial" w:cs="Arial"/>
                <w:snapToGrid w:val="0"/>
                <w:sz w:val="18"/>
                <w:szCs w:val="18"/>
                <w:lang w:val="en-US"/>
              </w:rPr>
            </w:pPr>
            <w:r w:rsidRPr="00EC1623">
              <w:rPr>
                <w:rFonts w:ascii="Arial" w:hAnsi="Arial" w:cs="Arial"/>
                <w:snapToGrid w:val="0"/>
                <w:sz w:val="18"/>
                <w:szCs w:val="18"/>
                <w:lang w:val="en-US"/>
              </w:rPr>
              <w:t>235,328</w:t>
            </w:r>
          </w:p>
        </w:tc>
        <w:tc>
          <w:tcPr>
            <w:tcW w:w="1296" w:type="dxa"/>
            <w:gridSpan w:val="2"/>
            <w:shd w:val="clear" w:color="auto" w:fill="auto"/>
            <w:vAlign w:val="bottom"/>
          </w:tcPr>
          <w:p w14:paraId="6E1A1226" w14:textId="4834B8B8" w:rsidR="0094349C" w:rsidRPr="00EC1623" w:rsidRDefault="0094349C" w:rsidP="0094349C">
            <w:pPr>
              <w:ind w:right="-72"/>
              <w:jc w:val="center"/>
              <w:rPr>
                <w:rFonts w:ascii="Arial" w:hAnsi="Arial" w:cs="Arial"/>
                <w:snapToGrid w:val="0"/>
                <w:sz w:val="18"/>
                <w:szCs w:val="18"/>
                <w:lang w:val="en-US"/>
              </w:rPr>
            </w:pPr>
            <w:r w:rsidRPr="00EC1623">
              <w:rPr>
                <w:rFonts w:ascii="Arial" w:hAnsi="Arial" w:cs="Arial"/>
                <w:snapToGrid w:val="0"/>
                <w:sz w:val="18"/>
                <w:szCs w:val="18"/>
                <w:lang w:val="en-US"/>
              </w:rPr>
              <w:t>Agreed rate</w:t>
            </w:r>
          </w:p>
        </w:tc>
      </w:tr>
    </w:tbl>
    <w:p w14:paraId="3530BEA0" w14:textId="2C55395D" w:rsidR="002C0AE9" w:rsidRPr="00A23F5E" w:rsidRDefault="002C0AE9" w:rsidP="001E0624">
      <w:pPr>
        <w:pStyle w:val="a"/>
        <w:tabs>
          <w:tab w:val="left" w:pos="567"/>
          <w:tab w:val="right" w:pos="10890"/>
        </w:tabs>
        <w:ind w:right="0"/>
        <w:jc w:val="thaiDistribute"/>
        <w:outlineLvl w:val="0"/>
        <w:rPr>
          <w:rFonts w:ascii="Arial" w:eastAsia="Arial Unicode MS" w:hAnsi="Arial" w:cstheme="minorBidi"/>
          <w:b/>
          <w:bCs/>
          <w:color w:val="CF4A02"/>
          <w:sz w:val="20"/>
          <w:szCs w:val="20"/>
          <w:lang w:val="en-GB"/>
        </w:rPr>
      </w:pPr>
    </w:p>
    <w:p w14:paraId="2F94CB6A" w14:textId="77777777" w:rsidR="00535D10" w:rsidRPr="00A31DA1"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20"/>
          <w:szCs w:val="20"/>
          <w:lang w:val="en-GB"/>
        </w:rPr>
      </w:pPr>
      <w:r w:rsidRPr="00F6584C">
        <w:rPr>
          <w:rFonts w:ascii="Arial" w:eastAsia="Arial Unicode MS" w:hAnsi="Arial" w:cs="Arial"/>
          <w:b/>
          <w:bCs/>
          <w:color w:val="CF4A02"/>
          <w:sz w:val="20"/>
          <w:szCs w:val="20"/>
          <w:lang w:val="en-GB"/>
        </w:rPr>
        <w:t>Outstanding balances</w:t>
      </w:r>
      <w:r w:rsidRPr="00A31DA1">
        <w:rPr>
          <w:rFonts w:ascii="Arial" w:eastAsia="Arial Unicode MS" w:hAnsi="Arial" w:cs="Arial"/>
          <w:b/>
          <w:bCs/>
          <w:color w:val="CF4A02"/>
          <w:sz w:val="20"/>
          <w:szCs w:val="20"/>
          <w:lang w:val="en-GB"/>
        </w:rPr>
        <w:t xml:space="preserve"> </w:t>
      </w:r>
      <w:r w:rsidR="00AE3464" w:rsidRPr="00A31DA1">
        <w:rPr>
          <w:rFonts w:ascii="Arial" w:eastAsia="Arial Unicode MS" w:hAnsi="Arial" w:cs="Arial"/>
          <w:b/>
          <w:bCs/>
          <w:color w:val="CF4A02"/>
          <w:sz w:val="20"/>
          <w:szCs w:val="25"/>
          <w:lang w:val="en-GB"/>
        </w:rPr>
        <w:t>with related parties</w:t>
      </w:r>
    </w:p>
    <w:p w14:paraId="7A4C5F78" w14:textId="77777777" w:rsidR="001E0624" w:rsidRPr="00A31DA1" w:rsidRDefault="001E0624" w:rsidP="006531A5">
      <w:pPr>
        <w:pStyle w:val="a"/>
        <w:ind w:left="540" w:right="-3"/>
        <w:jc w:val="both"/>
        <w:rPr>
          <w:rFonts w:ascii="Arial" w:hAnsi="Arial" w:cs="Arial"/>
          <w:spacing w:val="-4"/>
          <w:sz w:val="20"/>
          <w:szCs w:val="20"/>
          <w:lang w:val="en-GB"/>
        </w:rPr>
      </w:pPr>
    </w:p>
    <w:p w14:paraId="5EF7871D" w14:textId="77777777" w:rsidR="001E0624" w:rsidRDefault="001E0624" w:rsidP="006531A5">
      <w:pPr>
        <w:pStyle w:val="a"/>
        <w:ind w:left="540" w:right="-3"/>
        <w:jc w:val="both"/>
        <w:rPr>
          <w:rFonts w:ascii="Arial" w:hAnsi="Arial" w:cs="Arial"/>
          <w:color w:val="000000"/>
          <w:sz w:val="20"/>
          <w:szCs w:val="20"/>
          <w:lang w:val="en-GB"/>
        </w:rPr>
      </w:pPr>
      <w:r w:rsidRPr="00F6584C">
        <w:rPr>
          <w:rFonts w:ascii="Arial" w:hAnsi="Arial" w:cs="Arial"/>
          <w:sz w:val="20"/>
          <w:szCs w:val="20"/>
          <w:lang w:val="en-GB"/>
        </w:rPr>
        <w:t xml:space="preserve">As at </w:t>
      </w:r>
      <w:r w:rsidR="0027362D" w:rsidRPr="00F6584C">
        <w:rPr>
          <w:rFonts w:ascii="Arial" w:hAnsi="Arial" w:cs="Arial"/>
          <w:color w:val="000000"/>
          <w:sz w:val="20"/>
          <w:szCs w:val="20"/>
          <w:lang w:val="en-GB"/>
        </w:rPr>
        <w:t xml:space="preserve">30 </w:t>
      </w:r>
      <w:r w:rsidR="006F2E10" w:rsidRPr="00F6584C">
        <w:rPr>
          <w:rFonts w:ascii="Arial" w:hAnsi="Arial" w:cs="Arial"/>
          <w:color w:val="000000"/>
          <w:sz w:val="20"/>
          <w:szCs w:val="20"/>
          <w:lang w:val="en-GB"/>
        </w:rPr>
        <w:t>September</w:t>
      </w:r>
      <w:r w:rsidR="0027362D" w:rsidRPr="00F6584C">
        <w:rPr>
          <w:rFonts w:ascii="Arial" w:hAnsi="Arial" w:cs="Arial"/>
          <w:color w:val="000000"/>
          <w:sz w:val="20"/>
          <w:szCs w:val="20"/>
          <w:lang w:val="en-GB"/>
        </w:rPr>
        <w:t xml:space="preserve"> </w:t>
      </w:r>
      <w:r w:rsidRPr="00F6584C">
        <w:rPr>
          <w:rFonts w:ascii="Arial" w:hAnsi="Arial" w:cs="Arial"/>
          <w:color w:val="000000"/>
          <w:sz w:val="20"/>
          <w:szCs w:val="20"/>
          <w:lang w:val="en-GB"/>
        </w:rPr>
        <w:t>2021 and 31 December</w:t>
      </w:r>
      <w:r w:rsidR="0072530D" w:rsidRPr="00F6584C">
        <w:rPr>
          <w:rFonts w:ascii="Arial" w:hAnsi="Arial" w:cs="Arial"/>
          <w:color w:val="000000"/>
          <w:sz w:val="20"/>
          <w:szCs w:val="20"/>
          <w:lang w:val="en-GB"/>
        </w:rPr>
        <w:t xml:space="preserve"> 2020</w:t>
      </w:r>
      <w:r w:rsidRPr="00F6584C">
        <w:rPr>
          <w:rFonts w:ascii="Arial" w:hAnsi="Arial" w:cs="Arial"/>
          <w:color w:val="000000"/>
          <w:sz w:val="20"/>
          <w:szCs w:val="20"/>
          <w:lang w:val="en-GB"/>
        </w:rPr>
        <w:t>, the outstanding balances between the Company and those related parties are as follows:</w:t>
      </w:r>
    </w:p>
    <w:p w14:paraId="59073B93" w14:textId="77777777" w:rsidR="006C12BA" w:rsidRDefault="006C12BA" w:rsidP="006531A5">
      <w:pPr>
        <w:pStyle w:val="a"/>
        <w:ind w:left="540" w:right="-3"/>
        <w:jc w:val="both"/>
        <w:rPr>
          <w:rFonts w:ascii="Arial" w:hAnsi="Arial" w:cs="Arial"/>
          <w:color w:val="000000"/>
          <w:sz w:val="20"/>
          <w:szCs w:val="20"/>
          <w:lang w:val="en-GB"/>
        </w:rPr>
      </w:pPr>
    </w:p>
    <w:tbl>
      <w:tblPr>
        <w:tblW w:w="8572" w:type="dxa"/>
        <w:tblInd w:w="558" w:type="dxa"/>
        <w:tblLayout w:type="fixed"/>
        <w:tblLook w:val="0000" w:firstRow="0" w:lastRow="0" w:firstColumn="0" w:lastColumn="0" w:noHBand="0" w:noVBand="0"/>
      </w:tblPr>
      <w:tblGrid>
        <w:gridCol w:w="3096"/>
        <w:gridCol w:w="2074"/>
        <w:gridCol w:w="1701"/>
        <w:gridCol w:w="1701"/>
      </w:tblGrid>
      <w:tr w:rsidR="006C12BA" w:rsidRPr="00A31DA1" w14:paraId="185419FF" w14:textId="77777777" w:rsidTr="00EC1623">
        <w:tc>
          <w:tcPr>
            <w:tcW w:w="3096" w:type="dxa"/>
            <w:tcBorders>
              <w:top w:val="nil"/>
              <w:left w:val="nil"/>
              <w:bottom w:val="nil"/>
              <w:right w:val="nil"/>
            </w:tcBorders>
            <w:vAlign w:val="center"/>
          </w:tcPr>
          <w:p w14:paraId="058560A8" w14:textId="77777777" w:rsidR="006C12BA" w:rsidRPr="00A31DA1" w:rsidRDefault="006C12BA" w:rsidP="006C12BA">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577ABDD3" w14:textId="77777777" w:rsidR="00EC1623" w:rsidRPr="00942F54" w:rsidRDefault="006C12BA" w:rsidP="006C12BA">
            <w:pPr>
              <w:pStyle w:val="a"/>
              <w:ind w:left="-53" w:right="-72"/>
              <w:jc w:val="center"/>
              <w:rPr>
                <w:rFonts w:ascii="Arial" w:hAnsi="Arial" w:cs="Cordia New"/>
                <w:b/>
                <w:bCs/>
                <w:sz w:val="20"/>
                <w:szCs w:val="20"/>
              </w:rPr>
            </w:pPr>
            <w:r w:rsidRPr="00826ED5">
              <w:rPr>
                <w:rFonts w:ascii="Arial" w:hAnsi="Arial" w:cs="Arial"/>
                <w:b/>
                <w:bCs/>
                <w:sz w:val="20"/>
                <w:szCs w:val="20"/>
                <w:cs/>
              </w:rPr>
              <w:t xml:space="preserve">Consolidated </w:t>
            </w:r>
          </w:p>
          <w:p w14:paraId="68D9AFDF" w14:textId="72D01699" w:rsidR="006C12BA" w:rsidRPr="00826ED5" w:rsidRDefault="006C12BA" w:rsidP="006C12BA">
            <w:pPr>
              <w:pStyle w:val="a"/>
              <w:ind w:left="-53" w:right="-72"/>
              <w:jc w:val="center"/>
              <w:rPr>
                <w:rFonts w:ascii="Arial" w:hAnsi="Arial" w:cs="Arial"/>
                <w:b/>
                <w:bCs/>
                <w:sz w:val="20"/>
                <w:szCs w:val="20"/>
                <w:cs/>
              </w:rPr>
            </w:pPr>
            <w:r w:rsidRPr="00826ED5">
              <w:rPr>
                <w:rFonts w:ascii="Arial" w:hAnsi="Arial" w:cs="Arial"/>
                <w:b/>
                <w:bCs/>
                <w:sz w:val="20"/>
                <w:szCs w:val="20"/>
                <w:cs/>
              </w:rPr>
              <w:t>financial information</w:t>
            </w:r>
          </w:p>
        </w:tc>
        <w:tc>
          <w:tcPr>
            <w:tcW w:w="3402" w:type="dxa"/>
            <w:gridSpan w:val="2"/>
            <w:tcBorders>
              <w:top w:val="single" w:sz="4" w:space="0" w:color="auto"/>
              <w:left w:val="nil"/>
              <w:bottom w:val="nil"/>
              <w:right w:val="nil"/>
            </w:tcBorders>
          </w:tcPr>
          <w:p w14:paraId="75DAD937" w14:textId="77777777" w:rsidR="006C12BA" w:rsidRDefault="006C12BA" w:rsidP="006C12BA">
            <w:pPr>
              <w:pStyle w:val="a"/>
              <w:ind w:right="-72"/>
              <w:jc w:val="center"/>
              <w:rPr>
                <w:rFonts w:ascii="Arial" w:hAnsi="Arial" w:cs="Arial"/>
                <w:b/>
                <w:bCs/>
                <w:sz w:val="20"/>
                <w:szCs w:val="20"/>
                <w:lang w:val="en-GB"/>
              </w:rPr>
            </w:pPr>
            <w:r>
              <w:rPr>
                <w:rFonts w:ascii="Arial" w:hAnsi="Arial" w:cs="Arial"/>
                <w:b/>
                <w:bCs/>
                <w:sz w:val="20"/>
                <w:szCs w:val="20"/>
                <w:lang w:val="en-GB"/>
              </w:rPr>
              <w:t>Separate</w:t>
            </w:r>
          </w:p>
          <w:p w14:paraId="67CC0120" w14:textId="77777777" w:rsidR="006C12BA" w:rsidRPr="00A31DA1" w:rsidRDefault="006C12BA" w:rsidP="006C12BA">
            <w:pPr>
              <w:pStyle w:val="a"/>
              <w:ind w:right="-72"/>
              <w:jc w:val="center"/>
              <w:rPr>
                <w:rFonts w:ascii="Arial" w:hAnsi="Arial" w:cs="Arial"/>
                <w:b/>
                <w:bCs/>
                <w:sz w:val="20"/>
                <w:szCs w:val="20"/>
                <w:lang w:val="en-GB"/>
              </w:rPr>
            </w:pPr>
            <w:r>
              <w:rPr>
                <w:rFonts w:ascii="Arial" w:hAnsi="Arial" w:cs="Arial"/>
                <w:b/>
                <w:bCs/>
                <w:sz w:val="20"/>
                <w:szCs w:val="20"/>
                <w:lang w:val="en-GB"/>
              </w:rPr>
              <w:t>financial information</w:t>
            </w:r>
          </w:p>
        </w:tc>
      </w:tr>
      <w:tr w:rsidR="006C12BA" w:rsidRPr="00A31DA1" w14:paraId="34881BB0" w14:textId="77777777" w:rsidTr="00EC1623">
        <w:tc>
          <w:tcPr>
            <w:tcW w:w="3096" w:type="dxa"/>
            <w:tcBorders>
              <w:top w:val="nil"/>
              <w:left w:val="nil"/>
              <w:bottom w:val="nil"/>
              <w:right w:val="nil"/>
            </w:tcBorders>
            <w:vAlign w:val="center"/>
          </w:tcPr>
          <w:p w14:paraId="6D75F84B" w14:textId="77777777" w:rsidR="006C12BA" w:rsidRPr="00A31DA1" w:rsidRDefault="006C12BA" w:rsidP="006C12BA">
            <w:pPr>
              <w:pStyle w:val="a"/>
              <w:ind w:right="0"/>
              <w:jc w:val="both"/>
              <w:rPr>
                <w:rFonts w:ascii="Arial" w:hAnsi="Arial" w:cs="Arial"/>
                <w:b/>
                <w:bCs/>
                <w:sz w:val="20"/>
                <w:szCs w:val="20"/>
                <w:lang w:val="en-US"/>
              </w:rPr>
            </w:pPr>
          </w:p>
        </w:tc>
        <w:tc>
          <w:tcPr>
            <w:tcW w:w="2074" w:type="dxa"/>
            <w:tcBorders>
              <w:top w:val="single" w:sz="4" w:space="0" w:color="auto"/>
              <w:left w:val="nil"/>
              <w:bottom w:val="nil"/>
              <w:right w:val="nil"/>
            </w:tcBorders>
            <w:vAlign w:val="center"/>
          </w:tcPr>
          <w:p w14:paraId="61C338F9" w14:textId="77777777" w:rsidR="006C12BA" w:rsidRPr="00A31DA1" w:rsidRDefault="006C12BA" w:rsidP="006C12BA">
            <w:pPr>
              <w:pStyle w:val="a"/>
              <w:ind w:left="-53" w:right="-72"/>
              <w:jc w:val="right"/>
              <w:rPr>
                <w:rFonts w:ascii="Arial" w:hAnsi="Arial" w:cs="Arial"/>
                <w:b/>
                <w:bCs/>
                <w:color w:val="000000"/>
                <w:sz w:val="20"/>
                <w:szCs w:val="20"/>
                <w:lang w:val="en-US"/>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196D9FAC" w14:textId="77777777" w:rsidR="006C12BA" w:rsidRPr="00A31DA1" w:rsidRDefault="006C12BA" w:rsidP="006C12BA">
            <w:pPr>
              <w:pStyle w:val="a"/>
              <w:ind w:right="-72"/>
              <w:jc w:val="right"/>
              <w:rPr>
                <w:rFonts w:ascii="Arial" w:hAnsi="Arial" w:cs="Arial"/>
                <w:b/>
                <w:bCs/>
                <w:sz w:val="20"/>
                <w:szCs w:val="20"/>
                <w:lang w:val="en-GB"/>
              </w:rPr>
            </w:pPr>
            <w:r w:rsidRPr="00A31DA1">
              <w:rPr>
                <w:rFonts w:ascii="Arial" w:hAnsi="Arial" w:cs="Arial"/>
                <w:b/>
                <w:bCs/>
                <w:sz w:val="20"/>
                <w:szCs w:val="20"/>
                <w:cs/>
              </w:rPr>
              <w:t xml:space="preserve">30 </w:t>
            </w:r>
            <w:r>
              <w:rPr>
                <w:rFonts w:ascii="Arial" w:hAnsi="Arial" w:cs="Arial"/>
                <w:b/>
                <w:bCs/>
                <w:sz w:val="20"/>
                <w:szCs w:val="20"/>
              </w:rPr>
              <w:t>September</w:t>
            </w:r>
          </w:p>
        </w:tc>
        <w:tc>
          <w:tcPr>
            <w:tcW w:w="1701" w:type="dxa"/>
            <w:tcBorders>
              <w:top w:val="single" w:sz="4" w:space="0" w:color="auto"/>
              <w:left w:val="nil"/>
              <w:bottom w:val="nil"/>
              <w:right w:val="nil"/>
            </w:tcBorders>
            <w:vAlign w:val="center"/>
          </w:tcPr>
          <w:p w14:paraId="1D933C97" w14:textId="77777777" w:rsidR="006C12BA" w:rsidRPr="00A31DA1" w:rsidRDefault="006C12BA" w:rsidP="006C12BA">
            <w:pPr>
              <w:pStyle w:val="a"/>
              <w:ind w:right="-72"/>
              <w:jc w:val="right"/>
              <w:rPr>
                <w:rFonts w:ascii="Arial" w:hAnsi="Arial" w:cs="Arial"/>
                <w:b/>
                <w:bCs/>
                <w:sz w:val="20"/>
                <w:szCs w:val="20"/>
                <w:lang w:val="en-US"/>
              </w:rPr>
            </w:pPr>
            <w:r w:rsidRPr="00A31DA1">
              <w:rPr>
                <w:rFonts w:ascii="Arial" w:hAnsi="Arial" w:cs="Arial"/>
                <w:b/>
                <w:bCs/>
                <w:sz w:val="20"/>
                <w:szCs w:val="20"/>
                <w:lang w:val="en-GB"/>
              </w:rPr>
              <w:t>31 December</w:t>
            </w:r>
          </w:p>
        </w:tc>
      </w:tr>
      <w:tr w:rsidR="006C12BA" w:rsidRPr="00A31DA1" w14:paraId="7D221B7E" w14:textId="77777777" w:rsidTr="00EC1623">
        <w:tc>
          <w:tcPr>
            <w:tcW w:w="3096" w:type="dxa"/>
            <w:tcBorders>
              <w:top w:val="nil"/>
              <w:left w:val="nil"/>
              <w:bottom w:val="nil"/>
              <w:right w:val="nil"/>
            </w:tcBorders>
            <w:vAlign w:val="center"/>
          </w:tcPr>
          <w:p w14:paraId="649AF691" w14:textId="77777777" w:rsidR="006C12BA" w:rsidRPr="00A31DA1" w:rsidRDefault="006C12BA" w:rsidP="006C12BA">
            <w:pPr>
              <w:pStyle w:val="a"/>
              <w:ind w:right="0"/>
              <w:jc w:val="both"/>
              <w:rPr>
                <w:rFonts w:ascii="Arial" w:hAnsi="Arial" w:cs="Arial"/>
                <w:b/>
                <w:bCs/>
                <w:sz w:val="20"/>
                <w:szCs w:val="20"/>
                <w:lang w:val="en-US"/>
              </w:rPr>
            </w:pPr>
          </w:p>
        </w:tc>
        <w:tc>
          <w:tcPr>
            <w:tcW w:w="2074" w:type="dxa"/>
            <w:tcBorders>
              <w:top w:val="nil"/>
              <w:left w:val="nil"/>
              <w:right w:val="nil"/>
            </w:tcBorders>
            <w:vAlign w:val="center"/>
          </w:tcPr>
          <w:p w14:paraId="27F20B65" w14:textId="77777777" w:rsidR="006C12BA" w:rsidRPr="00A31DA1" w:rsidRDefault="006C12BA" w:rsidP="006C12BA">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0BABD8B1" w14:textId="77777777" w:rsidR="006C12BA" w:rsidRPr="00A31DA1" w:rsidRDefault="006C12BA" w:rsidP="006C12BA">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701" w:type="dxa"/>
            <w:tcBorders>
              <w:top w:val="nil"/>
              <w:left w:val="nil"/>
              <w:right w:val="nil"/>
            </w:tcBorders>
            <w:vAlign w:val="center"/>
          </w:tcPr>
          <w:p w14:paraId="5AA4BE37" w14:textId="77777777" w:rsidR="006C12BA" w:rsidRPr="00A31DA1" w:rsidRDefault="006C12BA" w:rsidP="006C12BA">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6C12BA" w:rsidRPr="00A31DA1" w14:paraId="197DFE99" w14:textId="77777777" w:rsidTr="00EC1623">
        <w:tc>
          <w:tcPr>
            <w:tcW w:w="3096" w:type="dxa"/>
            <w:tcBorders>
              <w:top w:val="nil"/>
              <w:left w:val="nil"/>
              <w:bottom w:val="nil"/>
              <w:right w:val="nil"/>
            </w:tcBorders>
            <w:vAlign w:val="bottom"/>
          </w:tcPr>
          <w:p w14:paraId="2085B6F9" w14:textId="77777777" w:rsidR="006C12BA" w:rsidRPr="00A31DA1" w:rsidRDefault="006C12BA" w:rsidP="006C12BA">
            <w:pPr>
              <w:pStyle w:val="a"/>
              <w:ind w:right="0"/>
              <w:jc w:val="both"/>
              <w:rPr>
                <w:rFonts w:ascii="Arial" w:hAnsi="Arial" w:cs="Arial"/>
                <w:b/>
                <w:bCs/>
                <w:sz w:val="20"/>
                <w:szCs w:val="20"/>
                <w:lang w:val="en-US"/>
              </w:rPr>
            </w:pPr>
          </w:p>
        </w:tc>
        <w:tc>
          <w:tcPr>
            <w:tcW w:w="2074" w:type="dxa"/>
            <w:tcBorders>
              <w:top w:val="nil"/>
              <w:left w:val="nil"/>
              <w:bottom w:val="single" w:sz="4" w:space="0" w:color="auto"/>
              <w:right w:val="nil"/>
            </w:tcBorders>
            <w:vAlign w:val="bottom"/>
          </w:tcPr>
          <w:p w14:paraId="44C92E39" w14:textId="77777777" w:rsidR="006C12BA" w:rsidRPr="00A31DA1" w:rsidRDefault="006C12BA" w:rsidP="006C12BA">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74FF0A49" w14:textId="77777777" w:rsidR="006C12BA" w:rsidRPr="00A31DA1" w:rsidRDefault="006C12BA" w:rsidP="006C12BA">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773A7A98" w14:textId="77777777" w:rsidR="006C12BA" w:rsidRPr="00A31DA1" w:rsidRDefault="006C12BA" w:rsidP="006C12BA">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6C12BA" w:rsidRPr="00A31DA1" w14:paraId="0CCC14DB" w14:textId="77777777" w:rsidTr="00EC1623">
        <w:tc>
          <w:tcPr>
            <w:tcW w:w="3096" w:type="dxa"/>
            <w:tcBorders>
              <w:top w:val="nil"/>
              <w:left w:val="nil"/>
              <w:right w:val="nil"/>
            </w:tcBorders>
            <w:vAlign w:val="bottom"/>
          </w:tcPr>
          <w:p w14:paraId="119D0448" w14:textId="77777777" w:rsidR="006C12BA" w:rsidRPr="00A31DA1" w:rsidRDefault="006C12BA" w:rsidP="006C12BA">
            <w:pPr>
              <w:pStyle w:val="a"/>
              <w:ind w:right="0"/>
              <w:jc w:val="both"/>
              <w:rPr>
                <w:rFonts w:ascii="Arial" w:hAnsi="Arial" w:cs="Arial"/>
                <w:b/>
                <w:bCs/>
                <w:spacing w:val="-6"/>
                <w:sz w:val="20"/>
                <w:szCs w:val="20"/>
                <w:lang w:val="en-GB"/>
              </w:rPr>
            </w:pPr>
          </w:p>
        </w:tc>
        <w:tc>
          <w:tcPr>
            <w:tcW w:w="2074" w:type="dxa"/>
            <w:tcBorders>
              <w:top w:val="single" w:sz="4" w:space="0" w:color="auto"/>
              <w:left w:val="nil"/>
              <w:right w:val="nil"/>
            </w:tcBorders>
            <w:shd w:val="clear" w:color="auto" w:fill="FAFAFA"/>
            <w:vAlign w:val="bottom"/>
          </w:tcPr>
          <w:p w14:paraId="4FBA09AF" w14:textId="77777777" w:rsidR="006C12BA" w:rsidRPr="00A31DA1" w:rsidRDefault="006C12BA" w:rsidP="006C12BA">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FAFAFA"/>
          </w:tcPr>
          <w:p w14:paraId="2F125C03" w14:textId="77777777" w:rsidR="006C12BA" w:rsidRPr="00A31DA1" w:rsidRDefault="006C12BA" w:rsidP="006C12BA">
            <w:pPr>
              <w:pStyle w:val="a"/>
              <w:ind w:right="-72"/>
              <w:jc w:val="right"/>
              <w:rPr>
                <w:rFonts w:ascii="Arial" w:hAnsi="Arial" w:cs="Arial"/>
                <w:sz w:val="20"/>
                <w:szCs w:val="20"/>
                <w:lang w:val="en-US"/>
              </w:rPr>
            </w:pPr>
          </w:p>
        </w:tc>
        <w:tc>
          <w:tcPr>
            <w:tcW w:w="1701" w:type="dxa"/>
            <w:tcBorders>
              <w:top w:val="single" w:sz="4" w:space="0" w:color="auto"/>
              <w:left w:val="nil"/>
              <w:right w:val="nil"/>
            </w:tcBorders>
            <w:shd w:val="clear" w:color="auto" w:fill="auto"/>
            <w:vAlign w:val="bottom"/>
          </w:tcPr>
          <w:p w14:paraId="6E60A5F8" w14:textId="77777777" w:rsidR="006C12BA" w:rsidRPr="00A31DA1" w:rsidRDefault="006C12BA" w:rsidP="006C12BA">
            <w:pPr>
              <w:pStyle w:val="a"/>
              <w:ind w:right="-72"/>
              <w:jc w:val="right"/>
              <w:rPr>
                <w:rFonts w:ascii="Arial" w:hAnsi="Arial" w:cs="Arial"/>
                <w:sz w:val="20"/>
                <w:szCs w:val="20"/>
                <w:lang w:val="en-GB"/>
              </w:rPr>
            </w:pPr>
          </w:p>
        </w:tc>
      </w:tr>
      <w:tr w:rsidR="006C12BA" w:rsidRPr="00A31DA1" w14:paraId="284B67EE" w14:textId="77777777" w:rsidTr="00EC1623">
        <w:tc>
          <w:tcPr>
            <w:tcW w:w="3096" w:type="dxa"/>
            <w:tcBorders>
              <w:top w:val="nil"/>
              <w:left w:val="nil"/>
              <w:right w:val="nil"/>
            </w:tcBorders>
            <w:vAlign w:val="bottom"/>
          </w:tcPr>
          <w:p w14:paraId="0C48CF7B" w14:textId="77777777" w:rsidR="006C12BA" w:rsidRPr="006531A5" w:rsidRDefault="006C12BA" w:rsidP="006C12BA">
            <w:pPr>
              <w:pStyle w:val="a"/>
              <w:ind w:right="0"/>
              <w:jc w:val="both"/>
              <w:rPr>
                <w:rFonts w:ascii="Arial" w:hAnsi="Arial" w:cs="Arial"/>
                <w:sz w:val="20"/>
                <w:szCs w:val="20"/>
                <w:lang w:val="en-US"/>
              </w:rPr>
            </w:pPr>
            <w:r w:rsidRPr="006531A5">
              <w:rPr>
                <w:rFonts w:ascii="Arial" w:hAnsi="Arial" w:cs="Arial"/>
                <w:b/>
                <w:bCs/>
                <w:sz w:val="20"/>
                <w:szCs w:val="20"/>
                <w:lang w:val="en-GB"/>
              </w:rPr>
              <w:t>Other receivables</w:t>
            </w:r>
          </w:p>
        </w:tc>
        <w:tc>
          <w:tcPr>
            <w:tcW w:w="2074" w:type="dxa"/>
            <w:tcBorders>
              <w:left w:val="nil"/>
              <w:right w:val="nil"/>
            </w:tcBorders>
            <w:shd w:val="clear" w:color="auto" w:fill="FAFAFA"/>
            <w:vAlign w:val="bottom"/>
          </w:tcPr>
          <w:p w14:paraId="604C64D1" w14:textId="77777777" w:rsidR="006C12BA" w:rsidRPr="00A31DA1" w:rsidRDefault="006C12BA" w:rsidP="006C12BA">
            <w:pPr>
              <w:pStyle w:val="a"/>
              <w:ind w:right="-72"/>
              <w:jc w:val="right"/>
              <w:rPr>
                <w:rFonts w:ascii="Arial" w:hAnsi="Arial" w:cs="Arial"/>
                <w:sz w:val="20"/>
                <w:szCs w:val="20"/>
                <w:lang w:val="en-US"/>
              </w:rPr>
            </w:pPr>
          </w:p>
        </w:tc>
        <w:tc>
          <w:tcPr>
            <w:tcW w:w="1701" w:type="dxa"/>
            <w:tcBorders>
              <w:left w:val="nil"/>
              <w:right w:val="nil"/>
            </w:tcBorders>
            <w:shd w:val="clear" w:color="auto" w:fill="FAFAFA"/>
          </w:tcPr>
          <w:p w14:paraId="6DC49C89" w14:textId="77777777" w:rsidR="006C12BA" w:rsidRPr="00A31DA1" w:rsidRDefault="006C12BA" w:rsidP="006C12BA">
            <w:pPr>
              <w:pStyle w:val="a"/>
              <w:ind w:right="-72"/>
              <w:jc w:val="right"/>
              <w:rPr>
                <w:rFonts w:ascii="Arial" w:hAnsi="Arial" w:cs="Arial"/>
                <w:sz w:val="20"/>
                <w:szCs w:val="20"/>
                <w:lang w:val="en-US"/>
              </w:rPr>
            </w:pPr>
          </w:p>
        </w:tc>
        <w:tc>
          <w:tcPr>
            <w:tcW w:w="1701" w:type="dxa"/>
            <w:tcBorders>
              <w:left w:val="nil"/>
              <w:right w:val="nil"/>
            </w:tcBorders>
            <w:shd w:val="clear" w:color="auto" w:fill="auto"/>
            <w:vAlign w:val="bottom"/>
          </w:tcPr>
          <w:p w14:paraId="2AB62237" w14:textId="77777777" w:rsidR="006C12BA" w:rsidRPr="00A31DA1" w:rsidRDefault="006C12BA" w:rsidP="006C12BA">
            <w:pPr>
              <w:pStyle w:val="a"/>
              <w:ind w:right="-72"/>
              <w:jc w:val="right"/>
              <w:rPr>
                <w:rFonts w:ascii="Arial" w:hAnsi="Arial" w:cs="Arial"/>
                <w:sz w:val="20"/>
                <w:szCs w:val="20"/>
                <w:lang w:val="en-GB"/>
              </w:rPr>
            </w:pPr>
          </w:p>
        </w:tc>
      </w:tr>
      <w:tr w:rsidR="006C12BA" w:rsidRPr="00A31DA1" w14:paraId="5B1276A8" w14:textId="77777777" w:rsidTr="00EC1623">
        <w:tc>
          <w:tcPr>
            <w:tcW w:w="3096" w:type="dxa"/>
            <w:tcBorders>
              <w:top w:val="nil"/>
              <w:left w:val="nil"/>
              <w:bottom w:val="nil"/>
              <w:right w:val="nil"/>
            </w:tcBorders>
            <w:vAlign w:val="bottom"/>
          </w:tcPr>
          <w:p w14:paraId="6FDEE808" w14:textId="77777777" w:rsidR="006C12BA" w:rsidRPr="006531A5" w:rsidRDefault="006C12BA" w:rsidP="006C12BA">
            <w:pPr>
              <w:pStyle w:val="a"/>
              <w:ind w:right="0"/>
              <w:jc w:val="both"/>
              <w:rPr>
                <w:rFonts w:ascii="Arial" w:hAnsi="Arial" w:cs="Arial"/>
                <w:sz w:val="20"/>
                <w:szCs w:val="20"/>
                <w:lang w:val="en-US"/>
              </w:rPr>
            </w:pPr>
            <w:r w:rsidRPr="006531A5">
              <w:rPr>
                <w:rFonts w:ascii="Arial" w:hAnsi="Arial" w:cs="Arial"/>
                <w:color w:val="000000"/>
                <w:sz w:val="20"/>
                <w:szCs w:val="20"/>
                <w:lang w:val="en-GB"/>
              </w:rPr>
              <w:t xml:space="preserve">   Next Money Co., Ltd.</w:t>
            </w:r>
          </w:p>
        </w:tc>
        <w:tc>
          <w:tcPr>
            <w:tcW w:w="2074" w:type="dxa"/>
            <w:tcBorders>
              <w:left w:val="nil"/>
              <w:bottom w:val="nil"/>
              <w:right w:val="nil"/>
            </w:tcBorders>
            <w:shd w:val="clear" w:color="auto" w:fill="FAFAFA"/>
          </w:tcPr>
          <w:p w14:paraId="55785B30" w14:textId="77777777" w:rsidR="006C12BA" w:rsidRPr="006C12BA" w:rsidRDefault="006C12BA" w:rsidP="006C12BA">
            <w:pPr>
              <w:ind w:right="-72" w:hanging="342"/>
              <w:jc w:val="right"/>
              <w:rPr>
                <w:rFonts w:ascii="Arial" w:hAnsi="Arial" w:cs="Arial"/>
                <w:snapToGrid w:val="0"/>
                <w:sz w:val="20"/>
                <w:szCs w:val="20"/>
                <w:lang w:val="en-US"/>
              </w:rPr>
            </w:pPr>
            <w:r w:rsidRPr="006C12BA">
              <w:rPr>
                <w:rFonts w:ascii="Arial" w:hAnsi="Arial" w:cs="Arial"/>
                <w:snapToGrid w:val="0"/>
                <w:sz w:val="20"/>
                <w:szCs w:val="20"/>
                <w:cs/>
                <w:lang w:val="en-US"/>
              </w:rPr>
              <w:t xml:space="preserve">-   </w:t>
            </w:r>
          </w:p>
        </w:tc>
        <w:tc>
          <w:tcPr>
            <w:tcW w:w="1701" w:type="dxa"/>
            <w:tcBorders>
              <w:left w:val="nil"/>
              <w:bottom w:val="nil"/>
              <w:right w:val="nil"/>
            </w:tcBorders>
            <w:shd w:val="clear" w:color="auto" w:fill="FAFAFA"/>
            <w:vAlign w:val="bottom"/>
          </w:tcPr>
          <w:p w14:paraId="054F2A04" w14:textId="77777777" w:rsidR="006C12BA" w:rsidRPr="006C12BA" w:rsidRDefault="006C12BA" w:rsidP="006C12BA">
            <w:pPr>
              <w:ind w:right="-72" w:hanging="342"/>
              <w:jc w:val="right"/>
              <w:rPr>
                <w:rFonts w:ascii="Arial" w:hAnsi="Arial" w:cs="Arial"/>
                <w:snapToGrid w:val="0"/>
                <w:sz w:val="20"/>
                <w:szCs w:val="20"/>
                <w:lang w:val="en-US"/>
              </w:rPr>
            </w:pPr>
            <w:r w:rsidRPr="006C12BA">
              <w:rPr>
                <w:rFonts w:ascii="Arial" w:hAnsi="Arial" w:cs="Arial"/>
                <w:snapToGrid w:val="0"/>
                <w:sz w:val="20"/>
                <w:szCs w:val="20"/>
                <w:cs/>
                <w:lang w:val="en-US"/>
              </w:rPr>
              <w:t>10</w:t>
            </w:r>
            <w:r w:rsidRPr="006C12BA">
              <w:rPr>
                <w:rFonts w:ascii="Arial" w:hAnsi="Arial" w:cs="Arial"/>
                <w:snapToGrid w:val="0"/>
                <w:sz w:val="20"/>
                <w:szCs w:val="20"/>
                <w:lang w:val="en-US"/>
              </w:rPr>
              <w:t>,</w:t>
            </w:r>
            <w:r w:rsidRPr="006C12BA">
              <w:rPr>
                <w:rFonts w:ascii="Arial" w:hAnsi="Arial" w:cs="Arial"/>
                <w:snapToGrid w:val="0"/>
                <w:sz w:val="20"/>
                <w:szCs w:val="20"/>
                <w:cs/>
                <w:lang w:val="en-US"/>
              </w:rPr>
              <w:t>584</w:t>
            </w:r>
          </w:p>
        </w:tc>
        <w:tc>
          <w:tcPr>
            <w:tcW w:w="1701" w:type="dxa"/>
            <w:tcBorders>
              <w:left w:val="nil"/>
              <w:bottom w:val="nil"/>
              <w:right w:val="nil"/>
            </w:tcBorders>
            <w:shd w:val="clear" w:color="auto" w:fill="auto"/>
            <w:vAlign w:val="bottom"/>
          </w:tcPr>
          <w:p w14:paraId="490B8C4E" w14:textId="77777777" w:rsidR="006C12BA" w:rsidRPr="006C12BA" w:rsidRDefault="006C12BA" w:rsidP="006C12BA">
            <w:pPr>
              <w:ind w:right="-72" w:hanging="342"/>
              <w:jc w:val="right"/>
              <w:rPr>
                <w:rFonts w:ascii="Arial" w:hAnsi="Arial" w:cs="Arial"/>
                <w:snapToGrid w:val="0"/>
                <w:sz w:val="20"/>
                <w:szCs w:val="20"/>
                <w:lang w:val="en-US"/>
              </w:rPr>
            </w:pPr>
            <w:r w:rsidRPr="006C12BA">
              <w:rPr>
                <w:rFonts w:ascii="Arial" w:hAnsi="Arial" w:cs="Arial"/>
                <w:snapToGrid w:val="0"/>
                <w:sz w:val="20"/>
                <w:szCs w:val="20"/>
                <w:lang w:val="en-US"/>
              </w:rPr>
              <w:t>-</w:t>
            </w:r>
          </w:p>
        </w:tc>
      </w:tr>
      <w:tr w:rsidR="006C12BA" w:rsidRPr="00826ED5" w14:paraId="362B81F9" w14:textId="77777777" w:rsidTr="00EC1623">
        <w:tc>
          <w:tcPr>
            <w:tcW w:w="3096" w:type="dxa"/>
            <w:tcBorders>
              <w:top w:val="nil"/>
              <w:left w:val="nil"/>
              <w:bottom w:val="nil"/>
              <w:right w:val="nil"/>
            </w:tcBorders>
            <w:vAlign w:val="bottom"/>
          </w:tcPr>
          <w:p w14:paraId="6E5F0191" w14:textId="77777777" w:rsidR="006C12BA" w:rsidRPr="00A31DA1" w:rsidRDefault="006C12BA" w:rsidP="006C12BA">
            <w:pPr>
              <w:spacing w:line="256" w:lineRule="auto"/>
              <w:jc w:val="both"/>
              <w:rPr>
                <w:rFonts w:ascii="Arial" w:eastAsia="Arial" w:hAnsi="Arial" w:cs="Arial"/>
                <w:sz w:val="20"/>
                <w:szCs w:val="20"/>
                <w:lang w:val="en-GB" w:eastAsia="en-GB"/>
              </w:rPr>
            </w:pPr>
          </w:p>
        </w:tc>
        <w:tc>
          <w:tcPr>
            <w:tcW w:w="2074" w:type="dxa"/>
            <w:tcBorders>
              <w:top w:val="nil"/>
              <w:left w:val="nil"/>
              <w:right w:val="nil"/>
            </w:tcBorders>
            <w:shd w:val="clear" w:color="auto" w:fill="FAFAFA"/>
          </w:tcPr>
          <w:p w14:paraId="4DCBFF27" w14:textId="77777777" w:rsidR="006C12BA" w:rsidRPr="006C12BA" w:rsidRDefault="006C12BA" w:rsidP="006C12BA">
            <w:pPr>
              <w:ind w:right="-72" w:hanging="342"/>
              <w:jc w:val="right"/>
              <w:rPr>
                <w:rFonts w:ascii="Arial" w:hAnsi="Arial" w:cs="Arial"/>
                <w:snapToGrid w:val="0"/>
                <w:sz w:val="20"/>
                <w:szCs w:val="20"/>
                <w:lang w:val="en-US"/>
              </w:rPr>
            </w:pPr>
          </w:p>
        </w:tc>
        <w:tc>
          <w:tcPr>
            <w:tcW w:w="1701" w:type="dxa"/>
            <w:tcBorders>
              <w:top w:val="nil"/>
              <w:left w:val="nil"/>
              <w:right w:val="nil"/>
            </w:tcBorders>
            <w:shd w:val="clear" w:color="auto" w:fill="FAFAFA"/>
            <w:vAlign w:val="bottom"/>
          </w:tcPr>
          <w:p w14:paraId="26084F2A" w14:textId="77777777" w:rsidR="006C12BA" w:rsidRPr="006C12BA" w:rsidRDefault="006C12BA" w:rsidP="006C12BA">
            <w:pPr>
              <w:ind w:right="-72" w:hanging="342"/>
              <w:jc w:val="right"/>
              <w:rPr>
                <w:rFonts w:ascii="Arial" w:hAnsi="Arial" w:cs="Arial"/>
                <w:snapToGrid w:val="0"/>
                <w:sz w:val="20"/>
                <w:szCs w:val="20"/>
                <w:lang w:val="en-US"/>
              </w:rPr>
            </w:pPr>
          </w:p>
        </w:tc>
        <w:tc>
          <w:tcPr>
            <w:tcW w:w="1701" w:type="dxa"/>
            <w:tcBorders>
              <w:top w:val="nil"/>
              <w:left w:val="nil"/>
              <w:right w:val="nil"/>
            </w:tcBorders>
            <w:shd w:val="clear" w:color="auto" w:fill="auto"/>
            <w:vAlign w:val="bottom"/>
          </w:tcPr>
          <w:p w14:paraId="27D1C97D" w14:textId="77777777" w:rsidR="006C12BA" w:rsidRPr="006C12BA" w:rsidRDefault="006C12BA" w:rsidP="006C12BA">
            <w:pPr>
              <w:ind w:right="-72" w:hanging="342"/>
              <w:jc w:val="right"/>
              <w:rPr>
                <w:rFonts w:ascii="Arial" w:hAnsi="Arial" w:cs="Arial"/>
                <w:snapToGrid w:val="0"/>
                <w:sz w:val="20"/>
                <w:szCs w:val="20"/>
                <w:lang w:val="en-US"/>
              </w:rPr>
            </w:pPr>
          </w:p>
        </w:tc>
      </w:tr>
      <w:tr w:rsidR="006C12BA" w:rsidRPr="00DD3033" w14:paraId="4068C653" w14:textId="77777777" w:rsidTr="00EC1623">
        <w:tc>
          <w:tcPr>
            <w:tcW w:w="3096" w:type="dxa"/>
            <w:tcBorders>
              <w:top w:val="nil"/>
              <w:left w:val="nil"/>
              <w:bottom w:val="nil"/>
              <w:right w:val="nil"/>
            </w:tcBorders>
            <w:vAlign w:val="bottom"/>
          </w:tcPr>
          <w:p w14:paraId="3E2604D3" w14:textId="77777777" w:rsidR="006C12BA" w:rsidRPr="00EC1623" w:rsidRDefault="006C12BA" w:rsidP="006C12BA">
            <w:pPr>
              <w:spacing w:line="256" w:lineRule="auto"/>
              <w:jc w:val="both"/>
              <w:rPr>
                <w:rFonts w:ascii="Arial Bold" w:hAnsi="Arial Bold" w:cs="Arial"/>
                <w:b/>
                <w:bCs/>
                <w:sz w:val="20"/>
                <w:szCs w:val="20"/>
                <w:lang w:val="en-GB"/>
              </w:rPr>
            </w:pPr>
            <w:r w:rsidRPr="00EC1623">
              <w:rPr>
                <w:rFonts w:ascii="Arial Bold" w:hAnsi="Arial Bold" w:cs="Arial"/>
                <w:b/>
                <w:bCs/>
                <w:sz w:val="20"/>
                <w:szCs w:val="20"/>
                <w:lang w:val="en-GB"/>
              </w:rPr>
              <w:t>Payables for purchases of</w:t>
            </w:r>
          </w:p>
          <w:p w14:paraId="4B934382" w14:textId="77777777" w:rsidR="00EC1623" w:rsidRPr="00EC1623" w:rsidRDefault="006C12BA" w:rsidP="006C12BA">
            <w:pPr>
              <w:spacing w:line="256" w:lineRule="auto"/>
              <w:jc w:val="both"/>
              <w:rPr>
                <w:rFonts w:ascii="Arial Bold" w:hAnsi="Arial Bold" w:cs="Arial"/>
                <w:b/>
                <w:bCs/>
                <w:sz w:val="20"/>
                <w:szCs w:val="20"/>
                <w:lang w:val="en-GB"/>
              </w:rPr>
            </w:pPr>
            <w:r w:rsidRPr="00EC1623">
              <w:rPr>
                <w:rFonts w:ascii="Arial Bold" w:hAnsi="Arial Bold" w:cs="Arial"/>
                <w:b/>
                <w:bCs/>
                <w:sz w:val="20"/>
                <w:szCs w:val="20"/>
                <w:lang w:val="en-GB"/>
              </w:rPr>
              <w:t xml:space="preserve">   equipment and</w:t>
            </w:r>
          </w:p>
          <w:p w14:paraId="5393E48C" w14:textId="4ECD967C" w:rsidR="006C12BA" w:rsidRPr="00EC1623" w:rsidRDefault="00EC1623" w:rsidP="006C12BA">
            <w:pPr>
              <w:spacing w:line="256" w:lineRule="auto"/>
              <w:jc w:val="both"/>
              <w:rPr>
                <w:rFonts w:ascii="Arial" w:eastAsia="Arial" w:hAnsi="Arial" w:cs="Arial"/>
                <w:spacing w:val="-2"/>
                <w:sz w:val="20"/>
                <w:szCs w:val="20"/>
                <w:lang w:val="en-GB" w:eastAsia="en-GB"/>
              </w:rPr>
            </w:pPr>
            <w:r w:rsidRPr="00EC1623">
              <w:rPr>
                <w:rFonts w:ascii="Arial Bold" w:hAnsi="Arial Bold" w:cs="Arial"/>
                <w:b/>
                <w:bCs/>
                <w:sz w:val="20"/>
                <w:szCs w:val="20"/>
                <w:lang w:val="en-GB"/>
              </w:rPr>
              <w:t xml:space="preserve">  </w:t>
            </w:r>
            <w:r w:rsidR="006C12BA" w:rsidRPr="00EC1623">
              <w:rPr>
                <w:rFonts w:ascii="Arial Bold" w:hAnsi="Arial Bold" w:cs="Arial"/>
                <w:b/>
                <w:bCs/>
                <w:sz w:val="20"/>
                <w:szCs w:val="20"/>
                <w:lang w:val="en-GB"/>
              </w:rPr>
              <w:t xml:space="preserve"> intangible assets</w:t>
            </w:r>
          </w:p>
        </w:tc>
        <w:tc>
          <w:tcPr>
            <w:tcW w:w="2074" w:type="dxa"/>
            <w:tcBorders>
              <w:top w:val="nil"/>
              <w:left w:val="nil"/>
              <w:right w:val="nil"/>
            </w:tcBorders>
            <w:shd w:val="clear" w:color="auto" w:fill="FAFAFA"/>
          </w:tcPr>
          <w:p w14:paraId="6BB3BD27" w14:textId="77777777" w:rsidR="006C12BA" w:rsidRPr="006C12BA" w:rsidRDefault="006C12BA" w:rsidP="006C12BA">
            <w:pPr>
              <w:ind w:right="-72" w:hanging="342"/>
              <w:jc w:val="right"/>
              <w:rPr>
                <w:rFonts w:ascii="Arial" w:hAnsi="Arial" w:cs="Arial"/>
                <w:snapToGrid w:val="0"/>
                <w:sz w:val="20"/>
                <w:szCs w:val="20"/>
                <w:lang w:val="en-US"/>
              </w:rPr>
            </w:pPr>
          </w:p>
        </w:tc>
        <w:tc>
          <w:tcPr>
            <w:tcW w:w="1701" w:type="dxa"/>
            <w:tcBorders>
              <w:top w:val="nil"/>
              <w:left w:val="nil"/>
              <w:right w:val="nil"/>
            </w:tcBorders>
            <w:shd w:val="clear" w:color="auto" w:fill="FAFAFA"/>
            <w:vAlign w:val="bottom"/>
          </w:tcPr>
          <w:p w14:paraId="696C6964" w14:textId="77777777" w:rsidR="006C12BA" w:rsidRPr="006C12BA" w:rsidRDefault="006C12BA" w:rsidP="006C12BA">
            <w:pPr>
              <w:ind w:right="-72" w:hanging="342"/>
              <w:jc w:val="right"/>
              <w:rPr>
                <w:rFonts w:ascii="Arial" w:hAnsi="Arial" w:cs="Arial"/>
                <w:snapToGrid w:val="0"/>
                <w:sz w:val="20"/>
                <w:szCs w:val="20"/>
                <w:lang w:val="en-US"/>
              </w:rPr>
            </w:pPr>
          </w:p>
        </w:tc>
        <w:tc>
          <w:tcPr>
            <w:tcW w:w="1701" w:type="dxa"/>
            <w:tcBorders>
              <w:top w:val="nil"/>
              <w:left w:val="nil"/>
              <w:right w:val="nil"/>
            </w:tcBorders>
            <w:shd w:val="clear" w:color="auto" w:fill="auto"/>
            <w:vAlign w:val="bottom"/>
          </w:tcPr>
          <w:p w14:paraId="7F1414A4" w14:textId="77777777" w:rsidR="006C12BA" w:rsidRPr="006C12BA" w:rsidRDefault="006C12BA" w:rsidP="006C12BA">
            <w:pPr>
              <w:ind w:right="-72" w:hanging="342"/>
              <w:jc w:val="right"/>
              <w:rPr>
                <w:rFonts w:ascii="Arial" w:hAnsi="Arial" w:cs="Arial"/>
                <w:snapToGrid w:val="0"/>
                <w:sz w:val="20"/>
                <w:szCs w:val="20"/>
                <w:lang w:val="en-US"/>
              </w:rPr>
            </w:pPr>
          </w:p>
        </w:tc>
      </w:tr>
      <w:tr w:rsidR="006C12BA" w:rsidRPr="00826ED5" w14:paraId="170162B3" w14:textId="77777777" w:rsidTr="00EC1623">
        <w:tc>
          <w:tcPr>
            <w:tcW w:w="3096" w:type="dxa"/>
            <w:tcBorders>
              <w:top w:val="nil"/>
              <w:left w:val="nil"/>
              <w:right w:val="nil"/>
            </w:tcBorders>
            <w:vAlign w:val="bottom"/>
          </w:tcPr>
          <w:p w14:paraId="0E8D239D" w14:textId="77777777" w:rsidR="006C12BA" w:rsidRPr="00EC1623" w:rsidRDefault="006C12BA" w:rsidP="006C12BA">
            <w:pPr>
              <w:spacing w:line="256" w:lineRule="auto"/>
              <w:jc w:val="both"/>
              <w:rPr>
                <w:rFonts w:ascii="Arial" w:eastAsia="Arial" w:hAnsi="Arial" w:cs="Arial"/>
                <w:spacing w:val="-4"/>
                <w:sz w:val="20"/>
                <w:szCs w:val="20"/>
                <w:lang w:val="en-GB" w:eastAsia="en-GB"/>
              </w:rPr>
            </w:pPr>
            <w:r w:rsidRPr="00EC1623">
              <w:rPr>
                <w:rFonts w:ascii="Arial" w:hAnsi="Arial" w:cs="Arial"/>
                <w:spacing w:val="-4"/>
                <w:sz w:val="20"/>
                <w:szCs w:val="20"/>
                <w:lang w:val="en-GB"/>
              </w:rPr>
              <w:t xml:space="preserve">   Com7 Public Company Limited</w:t>
            </w:r>
          </w:p>
        </w:tc>
        <w:tc>
          <w:tcPr>
            <w:tcW w:w="2074" w:type="dxa"/>
            <w:tcBorders>
              <w:top w:val="nil"/>
              <w:left w:val="nil"/>
              <w:right w:val="nil"/>
            </w:tcBorders>
            <w:shd w:val="clear" w:color="auto" w:fill="FAFAFA"/>
          </w:tcPr>
          <w:p w14:paraId="579C001F" w14:textId="77777777" w:rsidR="006C12BA" w:rsidRPr="006C12BA" w:rsidRDefault="006C12BA" w:rsidP="006C12BA">
            <w:pPr>
              <w:ind w:right="-72" w:hanging="342"/>
              <w:jc w:val="right"/>
              <w:rPr>
                <w:rFonts w:ascii="Arial" w:hAnsi="Arial" w:cs="Arial"/>
                <w:snapToGrid w:val="0"/>
                <w:sz w:val="20"/>
                <w:szCs w:val="20"/>
                <w:lang w:val="en-US"/>
              </w:rPr>
            </w:pPr>
            <w:r w:rsidRPr="006C12BA">
              <w:rPr>
                <w:rFonts w:ascii="Arial" w:hAnsi="Arial" w:cs="Arial"/>
                <w:snapToGrid w:val="0"/>
                <w:sz w:val="20"/>
                <w:szCs w:val="20"/>
                <w:cs/>
                <w:lang w:val="en-US"/>
              </w:rPr>
              <w:t xml:space="preserve">-   </w:t>
            </w:r>
          </w:p>
        </w:tc>
        <w:tc>
          <w:tcPr>
            <w:tcW w:w="1701" w:type="dxa"/>
            <w:tcBorders>
              <w:top w:val="nil"/>
              <w:left w:val="nil"/>
              <w:right w:val="nil"/>
            </w:tcBorders>
            <w:shd w:val="clear" w:color="auto" w:fill="FAFAFA"/>
            <w:vAlign w:val="bottom"/>
          </w:tcPr>
          <w:p w14:paraId="16BD870C" w14:textId="77777777" w:rsidR="006C12BA" w:rsidRPr="006C12BA" w:rsidRDefault="006C12BA" w:rsidP="006C12BA">
            <w:pPr>
              <w:ind w:right="-72" w:hanging="342"/>
              <w:jc w:val="right"/>
              <w:rPr>
                <w:rFonts w:ascii="Arial" w:hAnsi="Arial" w:cs="Arial"/>
                <w:snapToGrid w:val="0"/>
                <w:sz w:val="20"/>
                <w:szCs w:val="20"/>
                <w:lang w:val="en-US"/>
              </w:rPr>
            </w:pPr>
            <w:r w:rsidRPr="006C12BA">
              <w:rPr>
                <w:rFonts w:ascii="Arial" w:hAnsi="Arial" w:cs="Arial"/>
                <w:snapToGrid w:val="0"/>
                <w:sz w:val="20"/>
                <w:szCs w:val="20"/>
                <w:cs/>
                <w:lang w:val="en-US"/>
              </w:rPr>
              <w:t xml:space="preserve">-   </w:t>
            </w:r>
          </w:p>
        </w:tc>
        <w:tc>
          <w:tcPr>
            <w:tcW w:w="1701" w:type="dxa"/>
            <w:tcBorders>
              <w:top w:val="nil"/>
              <w:left w:val="nil"/>
              <w:right w:val="nil"/>
            </w:tcBorders>
            <w:shd w:val="clear" w:color="auto" w:fill="auto"/>
            <w:vAlign w:val="bottom"/>
          </w:tcPr>
          <w:p w14:paraId="7FF28C68" w14:textId="77777777" w:rsidR="006C12BA" w:rsidRPr="006C12BA" w:rsidRDefault="006C12BA" w:rsidP="006C12BA">
            <w:pPr>
              <w:ind w:right="-72" w:hanging="342"/>
              <w:jc w:val="right"/>
              <w:rPr>
                <w:rFonts w:ascii="Arial" w:hAnsi="Arial" w:cs="Arial"/>
                <w:snapToGrid w:val="0"/>
                <w:sz w:val="20"/>
                <w:szCs w:val="20"/>
                <w:lang w:val="en-US"/>
              </w:rPr>
            </w:pPr>
            <w:r w:rsidRPr="006C12BA">
              <w:rPr>
                <w:rFonts w:ascii="Arial" w:hAnsi="Arial" w:cs="Arial"/>
                <w:snapToGrid w:val="0"/>
                <w:sz w:val="20"/>
                <w:szCs w:val="20"/>
                <w:lang w:val="en-US"/>
              </w:rPr>
              <w:t>258,940</w:t>
            </w:r>
          </w:p>
        </w:tc>
      </w:tr>
      <w:tr w:rsidR="006C12BA" w:rsidRPr="00826ED5" w14:paraId="33D23EEC" w14:textId="77777777" w:rsidTr="00EC1623">
        <w:tc>
          <w:tcPr>
            <w:tcW w:w="3096" w:type="dxa"/>
            <w:tcBorders>
              <w:left w:val="nil"/>
              <w:bottom w:val="nil"/>
              <w:right w:val="nil"/>
            </w:tcBorders>
            <w:vAlign w:val="bottom"/>
          </w:tcPr>
          <w:p w14:paraId="0F8D974A" w14:textId="75222D5F" w:rsidR="00EC1623" w:rsidRPr="00EC1623" w:rsidRDefault="006C12BA" w:rsidP="006C12BA">
            <w:pPr>
              <w:spacing w:line="256" w:lineRule="auto"/>
              <w:jc w:val="both"/>
              <w:rPr>
                <w:rFonts w:ascii="Arial" w:hAnsi="Arial" w:cs="Arial"/>
                <w:spacing w:val="-4"/>
                <w:sz w:val="20"/>
                <w:szCs w:val="20"/>
                <w:lang w:val="en-GB"/>
              </w:rPr>
            </w:pPr>
            <w:r w:rsidRPr="00EC1623">
              <w:rPr>
                <w:rFonts w:ascii="Arial" w:hAnsi="Arial" w:cs="Arial"/>
                <w:spacing w:val="-4"/>
                <w:sz w:val="20"/>
                <w:szCs w:val="20"/>
                <w:lang w:val="en-GB"/>
              </w:rPr>
              <w:t xml:space="preserve">   </w:t>
            </w:r>
            <w:r w:rsidR="00EC1623">
              <w:rPr>
                <w:rFonts w:ascii="Arial" w:hAnsi="Arial" w:cs="Arial"/>
                <w:spacing w:val="-4"/>
                <w:sz w:val="20"/>
                <w:szCs w:val="20"/>
                <w:lang w:val="en-GB"/>
              </w:rPr>
              <w:t xml:space="preserve">   </w:t>
            </w:r>
            <w:proofErr w:type="spellStart"/>
            <w:r w:rsidRPr="00EC1623">
              <w:rPr>
                <w:rFonts w:ascii="Arial" w:hAnsi="Arial" w:cs="Arial"/>
                <w:spacing w:val="-4"/>
                <w:sz w:val="20"/>
                <w:szCs w:val="20"/>
                <w:lang w:val="en-GB"/>
              </w:rPr>
              <w:t>Synnex</w:t>
            </w:r>
            <w:proofErr w:type="spellEnd"/>
            <w:r w:rsidRPr="00EC1623">
              <w:rPr>
                <w:rFonts w:ascii="Arial" w:hAnsi="Arial" w:cs="Arial"/>
                <w:spacing w:val="-4"/>
                <w:sz w:val="20"/>
                <w:szCs w:val="20"/>
                <w:lang w:val="en-GB"/>
              </w:rPr>
              <w:t xml:space="preserve"> (Thailand) Public</w:t>
            </w:r>
          </w:p>
          <w:p w14:paraId="2B343CAD" w14:textId="3910A707" w:rsidR="006C12BA" w:rsidRPr="00EC1623" w:rsidRDefault="00EC1623" w:rsidP="006C12BA">
            <w:pPr>
              <w:spacing w:line="256" w:lineRule="auto"/>
              <w:jc w:val="both"/>
              <w:rPr>
                <w:rFonts w:ascii="Arial" w:eastAsia="Arial" w:hAnsi="Arial" w:cs="Arial"/>
                <w:spacing w:val="-4"/>
                <w:sz w:val="20"/>
                <w:szCs w:val="20"/>
                <w:lang w:val="en-GB" w:eastAsia="en-GB"/>
              </w:rPr>
            </w:pPr>
            <w:r w:rsidRPr="00EC1623">
              <w:rPr>
                <w:rFonts w:ascii="Arial" w:hAnsi="Arial" w:cs="Arial"/>
                <w:spacing w:val="-4"/>
                <w:sz w:val="20"/>
                <w:szCs w:val="20"/>
                <w:lang w:val="en-GB"/>
              </w:rPr>
              <w:t xml:space="preserve">  </w:t>
            </w:r>
            <w:r w:rsidR="006C12BA" w:rsidRPr="00EC1623">
              <w:rPr>
                <w:rFonts w:ascii="Arial" w:hAnsi="Arial" w:cs="Arial"/>
                <w:spacing w:val="-4"/>
                <w:sz w:val="20"/>
                <w:szCs w:val="20"/>
                <w:lang w:val="en-GB"/>
              </w:rPr>
              <w:t xml:space="preserve"> </w:t>
            </w:r>
            <w:r>
              <w:rPr>
                <w:rFonts w:ascii="Arial" w:hAnsi="Arial" w:cs="Arial"/>
                <w:spacing w:val="-4"/>
                <w:sz w:val="20"/>
                <w:szCs w:val="20"/>
                <w:lang w:val="en-GB"/>
              </w:rPr>
              <w:t xml:space="preserve">   </w:t>
            </w:r>
            <w:r w:rsidR="006C12BA" w:rsidRPr="00EC1623">
              <w:rPr>
                <w:rFonts w:ascii="Arial" w:hAnsi="Arial" w:cs="Arial"/>
                <w:spacing w:val="-4"/>
                <w:sz w:val="20"/>
                <w:szCs w:val="20"/>
                <w:lang w:val="en-GB"/>
              </w:rPr>
              <w:t>Company</w:t>
            </w:r>
            <w:r w:rsidRPr="00EC1623">
              <w:rPr>
                <w:rFonts w:ascii="Arial" w:hAnsi="Arial" w:cs="Arial"/>
                <w:spacing w:val="-4"/>
                <w:sz w:val="20"/>
                <w:szCs w:val="20"/>
                <w:lang w:val="en-GB"/>
              </w:rPr>
              <w:t xml:space="preserve"> </w:t>
            </w:r>
            <w:r w:rsidR="006C12BA" w:rsidRPr="00EC1623">
              <w:rPr>
                <w:rFonts w:ascii="Arial" w:hAnsi="Arial" w:cs="Arial"/>
                <w:spacing w:val="-4"/>
                <w:sz w:val="20"/>
                <w:szCs w:val="20"/>
                <w:lang w:val="en-GB"/>
              </w:rPr>
              <w:t>Limited</w:t>
            </w:r>
          </w:p>
        </w:tc>
        <w:tc>
          <w:tcPr>
            <w:tcW w:w="2074" w:type="dxa"/>
            <w:tcBorders>
              <w:left w:val="nil"/>
              <w:right w:val="nil"/>
            </w:tcBorders>
            <w:shd w:val="clear" w:color="auto" w:fill="FAFAFA"/>
          </w:tcPr>
          <w:p w14:paraId="0E0895E9" w14:textId="77777777" w:rsidR="00135698" w:rsidRDefault="00135698" w:rsidP="006C12BA">
            <w:pPr>
              <w:ind w:right="-72" w:hanging="342"/>
              <w:jc w:val="right"/>
              <w:rPr>
                <w:rFonts w:ascii="Arial" w:hAnsi="Arial" w:cs="Arial"/>
                <w:snapToGrid w:val="0"/>
                <w:sz w:val="20"/>
                <w:szCs w:val="20"/>
                <w:lang w:val="en-US"/>
              </w:rPr>
            </w:pPr>
          </w:p>
          <w:p w14:paraId="7A6BD60C" w14:textId="77777777" w:rsidR="006C12BA" w:rsidRPr="006C12BA" w:rsidRDefault="006C12BA" w:rsidP="006C12BA">
            <w:pPr>
              <w:ind w:right="-72" w:hanging="342"/>
              <w:jc w:val="right"/>
              <w:rPr>
                <w:rFonts w:ascii="Arial" w:hAnsi="Arial" w:cs="Arial"/>
                <w:snapToGrid w:val="0"/>
                <w:sz w:val="20"/>
                <w:szCs w:val="20"/>
                <w:lang w:val="en-US"/>
              </w:rPr>
            </w:pPr>
            <w:r w:rsidRPr="006C12BA">
              <w:rPr>
                <w:rFonts w:ascii="Arial" w:hAnsi="Arial" w:cs="Arial"/>
                <w:snapToGrid w:val="0"/>
                <w:sz w:val="20"/>
                <w:szCs w:val="20"/>
                <w:cs/>
                <w:lang w:val="en-US"/>
              </w:rPr>
              <w:t>9</w:t>
            </w:r>
            <w:r w:rsidRPr="006C12BA">
              <w:rPr>
                <w:rFonts w:ascii="Arial" w:hAnsi="Arial" w:cs="Arial"/>
                <w:snapToGrid w:val="0"/>
                <w:sz w:val="20"/>
                <w:szCs w:val="20"/>
                <w:lang w:val="en-US"/>
              </w:rPr>
              <w:t>,</w:t>
            </w:r>
            <w:r w:rsidRPr="006C12BA">
              <w:rPr>
                <w:rFonts w:ascii="Arial" w:hAnsi="Arial" w:cs="Arial"/>
                <w:snapToGrid w:val="0"/>
                <w:sz w:val="20"/>
                <w:szCs w:val="20"/>
                <w:cs/>
                <w:lang w:val="en-US"/>
              </w:rPr>
              <w:t>000</w:t>
            </w:r>
          </w:p>
        </w:tc>
        <w:tc>
          <w:tcPr>
            <w:tcW w:w="1701" w:type="dxa"/>
            <w:tcBorders>
              <w:left w:val="nil"/>
              <w:right w:val="nil"/>
            </w:tcBorders>
            <w:shd w:val="clear" w:color="auto" w:fill="FAFAFA"/>
            <w:vAlign w:val="bottom"/>
          </w:tcPr>
          <w:p w14:paraId="15FF725D" w14:textId="77777777" w:rsidR="006C12BA" w:rsidRPr="006C12BA" w:rsidRDefault="00135698" w:rsidP="00135698">
            <w:pPr>
              <w:ind w:right="30"/>
              <w:jc w:val="right"/>
              <w:rPr>
                <w:rFonts w:ascii="Arial" w:hAnsi="Arial" w:cs="Arial"/>
                <w:snapToGrid w:val="0"/>
                <w:sz w:val="20"/>
                <w:szCs w:val="20"/>
                <w:lang w:val="en-US"/>
              </w:rPr>
            </w:pPr>
            <w:r>
              <w:rPr>
                <w:rFonts w:ascii="Arial" w:hAnsi="Arial" w:cs="Arial"/>
                <w:snapToGrid w:val="0"/>
                <w:sz w:val="20"/>
                <w:szCs w:val="20"/>
                <w:lang w:val="en-US"/>
              </w:rPr>
              <w:t>9,000</w:t>
            </w:r>
          </w:p>
        </w:tc>
        <w:tc>
          <w:tcPr>
            <w:tcW w:w="1701" w:type="dxa"/>
            <w:tcBorders>
              <w:left w:val="nil"/>
              <w:right w:val="nil"/>
            </w:tcBorders>
            <w:shd w:val="clear" w:color="auto" w:fill="auto"/>
          </w:tcPr>
          <w:p w14:paraId="03D311C3" w14:textId="77777777" w:rsidR="00135698" w:rsidRDefault="00135698" w:rsidP="006C12BA">
            <w:pPr>
              <w:ind w:right="-72" w:hanging="342"/>
              <w:jc w:val="right"/>
              <w:rPr>
                <w:rFonts w:ascii="Arial" w:hAnsi="Arial" w:cs="Arial"/>
                <w:snapToGrid w:val="0"/>
                <w:sz w:val="20"/>
                <w:szCs w:val="20"/>
                <w:lang w:val="en-US"/>
              </w:rPr>
            </w:pPr>
          </w:p>
          <w:p w14:paraId="535D0D40" w14:textId="77777777" w:rsidR="006C12BA" w:rsidRPr="006C12BA" w:rsidRDefault="006C12BA" w:rsidP="006C12BA">
            <w:pPr>
              <w:ind w:right="-72" w:hanging="342"/>
              <w:jc w:val="right"/>
              <w:rPr>
                <w:rFonts w:ascii="Arial" w:hAnsi="Arial" w:cs="Arial"/>
                <w:snapToGrid w:val="0"/>
                <w:sz w:val="20"/>
                <w:szCs w:val="20"/>
                <w:lang w:val="en-US"/>
              </w:rPr>
            </w:pPr>
            <w:r w:rsidRPr="006C12BA">
              <w:rPr>
                <w:rFonts w:ascii="Arial" w:hAnsi="Arial" w:cs="Arial"/>
                <w:snapToGrid w:val="0"/>
                <w:sz w:val="20"/>
                <w:szCs w:val="20"/>
                <w:lang w:val="en-US"/>
              </w:rPr>
              <w:t>21,400</w:t>
            </w:r>
          </w:p>
        </w:tc>
      </w:tr>
      <w:tr w:rsidR="006C12BA" w:rsidRPr="00826ED5" w14:paraId="3F84784A" w14:textId="77777777" w:rsidTr="00EC1623">
        <w:tc>
          <w:tcPr>
            <w:tcW w:w="3096" w:type="dxa"/>
            <w:tcBorders>
              <w:top w:val="nil"/>
              <w:left w:val="nil"/>
              <w:right w:val="nil"/>
            </w:tcBorders>
            <w:vAlign w:val="bottom"/>
          </w:tcPr>
          <w:p w14:paraId="23C4A214" w14:textId="77777777" w:rsidR="006C12BA" w:rsidRPr="00A31DA1" w:rsidRDefault="006C12BA" w:rsidP="006C12BA">
            <w:pPr>
              <w:spacing w:line="256" w:lineRule="auto"/>
              <w:jc w:val="both"/>
              <w:rPr>
                <w:rFonts w:ascii="Arial" w:eastAsia="Arial" w:hAnsi="Arial" w:cs="Arial"/>
                <w:bCs/>
                <w:sz w:val="20"/>
                <w:szCs w:val="20"/>
                <w:lang w:val="en-GB" w:eastAsia="en-GB"/>
              </w:rPr>
            </w:pPr>
          </w:p>
        </w:tc>
        <w:tc>
          <w:tcPr>
            <w:tcW w:w="2074" w:type="dxa"/>
            <w:tcBorders>
              <w:top w:val="nil"/>
              <w:left w:val="nil"/>
              <w:right w:val="nil"/>
            </w:tcBorders>
            <w:shd w:val="clear" w:color="auto" w:fill="FAFAFA"/>
          </w:tcPr>
          <w:p w14:paraId="498A9189" w14:textId="77777777" w:rsidR="006C12BA" w:rsidRPr="006C12BA" w:rsidRDefault="006C12BA" w:rsidP="006C12BA">
            <w:pPr>
              <w:ind w:right="-72" w:hanging="342"/>
              <w:jc w:val="right"/>
              <w:rPr>
                <w:rFonts w:ascii="Arial" w:hAnsi="Arial" w:cs="Arial"/>
                <w:snapToGrid w:val="0"/>
                <w:sz w:val="20"/>
                <w:szCs w:val="20"/>
                <w:lang w:val="en-US"/>
              </w:rPr>
            </w:pPr>
          </w:p>
        </w:tc>
        <w:tc>
          <w:tcPr>
            <w:tcW w:w="1701" w:type="dxa"/>
            <w:tcBorders>
              <w:top w:val="nil"/>
              <w:left w:val="nil"/>
              <w:right w:val="nil"/>
            </w:tcBorders>
            <w:shd w:val="clear" w:color="auto" w:fill="FAFAFA"/>
            <w:vAlign w:val="bottom"/>
          </w:tcPr>
          <w:p w14:paraId="63FE1E6B" w14:textId="77777777" w:rsidR="006C12BA" w:rsidRPr="006C12BA" w:rsidRDefault="006C12BA" w:rsidP="006C12BA">
            <w:pPr>
              <w:ind w:right="-72" w:hanging="342"/>
              <w:jc w:val="right"/>
              <w:rPr>
                <w:rFonts w:ascii="Arial" w:hAnsi="Arial" w:cs="Arial"/>
                <w:snapToGrid w:val="0"/>
                <w:sz w:val="20"/>
                <w:szCs w:val="20"/>
                <w:lang w:val="en-US"/>
              </w:rPr>
            </w:pPr>
          </w:p>
        </w:tc>
        <w:tc>
          <w:tcPr>
            <w:tcW w:w="1701" w:type="dxa"/>
            <w:tcBorders>
              <w:top w:val="nil"/>
              <w:left w:val="nil"/>
              <w:right w:val="nil"/>
            </w:tcBorders>
            <w:shd w:val="clear" w:color="auto" w:fill="auto"/>
            <w:vAlign w:val="bottom"/>
          </w:tcPr>
          <w:p w14:paraId="26E1CD0F" w14:textId="77777777" w:rsidR="006C12BA" w:rsidRPr="006C12BA" w:rsidRDefault="006C12BA" w:rsidP="006C12BA">
            <w:pPr>
              <w:ind w:right="-72" w:hanging="342"/>
              <w:jc w:val="right"/>
              <w:rPr>
                <w:rFonts w:ascii="Arial" w:hAnsi="Arial" w:cs="Arial"/>
                <w:snapToGrid w:val="0"/>
                <w:sz w:val="20"/>
                <w:szCs w:val="20"/>
                <w:lang w:val="en-US"/>
              </w:rPr>
            </w:pPr>
          </w:p>
        </w:tc>
      </w:tr>
      <w:tr w:rsidR="006C12BA" w:rsidRPr="00826ED5" w14:paraId="1C350AFB" w14:textId="77777777" w:rsidTr="00EC1623">
        <w:tc>
          <w:tcPr>
            <w:tcW w:w="3096" w:type="dxa"/>
            <w:tcBorders>
              <w:top w:val="nil"/>
              <w:left w:val="nil"/>
              <w:right w:val="nil"/>
            </w:tcBorders>
            <w:vAlign w:val="bottom"/>
          </w:tcPr>
          <w:p w14:paraId="58077F6E" w14:textId="77777777" w:rsidR="006C12BA" w:rsidRPr="00A31DA1" w:rsidRDefault="006C12BA" w:rsidP="006C12BA">
            <w:pPr>
              <w:spacing w:line="256" w:lineRule="auto"/>
              <w:jc w:val="both"/>
              <w:rPr>
                <w:rFonts w:ascii="Arial" w:eastAsia="Arial" w:hAnsi="Arial" w:cs="Arial"/>
                <w:bCs/>
                <w:sz w:val="20"/>
                <w:szCs w:val="20"/>
                <w:lang w:val="en-GB" w:eastAsia="en-GB"/>
              </w:rPr>
            </w:pPr>
            <w:r w:rsidRPr="00A31DA1">
              <w:rPr>
                <w:rFonts w:ascii="Arial" w:hAnsi="Arial" w:cs="Arial"/>
                <w:b/>
                <w:bCs/>
                <w:spacing w:val="-6"/>
                <w:sz w:val="20"/>
                <w:szCs w:val="20"/>
                <w:lang w:val="en-GB"/>
              </w:rPr>
              <w:t>Payables for services</w:t>
            </w:r>
          </w:p>
        </w:tc>
        <w:tc>
          <w:tcPr>
            <w:tcW w:w="2074" w:type="dxa"/>
            <w:tcBorders>
              <w:top w:val="nil"/>
              <w:left w:val="nil"/>
              <w:right w:val="nil"/>
            </w:tcBorders>
            <w:shd w:val="clear" w:color="auto" w:fill="FAFAFA"/>
          </w:tcPr>
          <w:p w14:paraId="32B082EB" w14:textId="77777777" w:rsidR="006C12BA" w:rsidRPr="006C12BA" w:rsidRDefault="006C12BA" w:rsidP="006C12BA">
            <w:pPr>
              <w:ind w:right="-72" w:hanging="342"/>
              <w:jc w:val="right"/>
              <w:rPr>
                <w:rFonts w:ascii="Arial" w:hAnsi="Arial" w:cs="Arial"/>
                <w:snapToGrid w:val="0"/>
                <w:sz w:val="20"/>
                <w:szCs w:val="20"/>
                <w:lang w:val="en-US"/>
              </w:rPr>
            </w:pPr>
          </w:p>
        </w:tc>
        <w:tc>
          <w:tcPr>
            <w:tcW w:w="1701" w:type="dxa"/>
            <w:tcBorders>
              <w:top w:val="nil"/>
              <w:left w:val="nil"/>
              <w:right w:val="nil"/>
            </w:tcBorders>
            <w:shd w:val="clear" w:color="auto" w:fill="FAFAFA"/>
            <w:vAlign w:val="bottom"/>
          </w:tcPr>
          <w:p w14:paraId="389B30B0" w14:textId="77777777" w:rsidR="006C12BA" w:rsidRPr="006C12BA" w:rsidRDefault="006C12BA" w:rsidP="006C12BA">
            <w:pPr>
              <w:ind w:right="-72" w:hanging="342"/>
              <w:jc w:val="right"/>
              <w:rPr>
                <w:rFonts w:ascii="Arial" w:hAnsi="Arial" w:cs="Arial"/>
                <w:snapToGrid w:val="0"/>
                <w:sz w:val="20"/>
                <w:szCs w:val="20"/>
                <w:lang w:val="en-US"/>
              </w:rPr>
            </w:pPr>
          </w:p>
        </w:tc>
        <w:tc>
          <w:tcPr>
            <w:tcW w:w="1701" w:type="dxa"/>
            <w:tcBorders>
              <w:top w:val="nil"/>
              <w:left w:val="nil"/>
              <w:right w:val="nil"/>
            </w:tcBorders>
            <w:shd w:val="clear" w:color="auto" w:fill="auto"/>
            <w:vAlign w:val="bottom"/>
          </w:tcPr>
          <w:p w14:paraId="34A79612" w14:textId="77777777" w:rsidR="006C12BA" w:rsidRPr="006C12BA" w:rsidRDefault="006C12BA" w:rsidP="006C12BA">
            <w:pPr>
              <w:ind w:right="-72" w:hanging="342"/>
              <w:jc w:val="right"/>
              <w:rPr>
                <w:rFonts w:ascii="Arial" w:hAnsi="Arial" w:cs="Arial"/>
                <w:snapToGrid w:val="0"/>
                <w:sz w:val="20"/>
                <w:szCs w:val="20"/>
                <w:lang w:val="en-US"/>
              </w:rPr>
            </w:pPr>
          </w:p>
        </w:tc>
      </w:tr>
      <w:tr w:rsidR="00135698" w:rsidRPr="00826ED5" w14:paraId="09C851D1" w14:textId="77777777" w:rsidTr="00EC1623">
        <w:tc>
          <w:tcPr>
            <w:tcW w:w="3096" w:type="dxa"/>
            <w:tcBorders>
              <w:top w:val="nil"/>
              <w:left w:val="nil"/>
              <w:right w:val="nil"/>
            </w:tcBorders>
            <w:vAlign w:val="center"/>
          </w:tcPr>
          <w:p w14:paraId="39F2FBE0" w14:textId="77777777" w:rsidR="00135698" w:rsidRPr="00A31DA1" w:rsidRDefault="00135698" w:rsidP="00135698">
            <w:pPr>
              <w:spacing w:line="256" w:lineRule="auto"/>
              <w:jc w:val="both"/>
              <w:rPr>
                <w:rFonts w:ascii="Arial" w:hAnsi="Arial" w:cs="Arial"/>
                <w:b/>
                <w:bCs/>
                <w:spacing w:val="-6"/>
                <w:sz w:val="20"/>
                <w:szCs w:val="20"/>
                <w:lang w:val="en-GB"/>
              </w:rPr>
            </w:pPr>
            <w:r w:rsidRPr="00A31DA1">
              <w:rPr>
                <w:rFonts w:ascii="Arial" w:hAnsi="Arial" w:cs="Arial"/>
                <w:spacing w:val="-6"/>
                <w:sz w:val="20"/>
                <w:szCs w:val="20"/>
                <w:lang w:val="en-GB"/>
              </w:rPr>
              <w:t xml:space="preserve">   T.K.S. Siam Press Management</w:t>
            </w:r>
            <w:r>
              <w:rPr>
                <w:rFonts w:ascii="Arial" w:hAnsi="Arial" w:cs="Arial"/>
                <w:spacing w:val="-6"/>
                <w:sz w:val="20"/>
                <w:szCs w:val="20"/>
                <w:lang w:val="en-GB"/>
              </w:rPr>
              <w:br/>
              <w:t xml:space="preserve">      </w:t>
            </w:r>
            <w:r w:rsidRPr="00A31DA1">
              <w:rPr>
                <w:rFonts w:ascii="Arial" w:hAnsi="Arial" w:cs="Arial"/>
                <w:spacing w:val="-6"/>
                <w:sz w:val="20"/>
                <w:szCs w:val="20"/>
                <w:lang w:val="en-GB"/>
              </w:rPr>
              <w:t>Co., Ltd.</w:t>
            </w:r>
          </w:p>
        </w:tc>
        <w:tc>
          <w:tcPr>
            <w:tcW w:w="2074" w:type="dxa"/>
            <w:tcBorders>
              <w:top w:val="nil"/>
              <w:left w:val="nil"/>
              <w:right w:val="nil"/>
            </w:tcBorders>
            <w:shd w:val="clear" w:color="auto" w:fill="FAFAFA"/>
          </w:tcPr>
          <w:p w14:paraId="39B59F29" w14:textId="77777777" w:rsidR="00135698" w:rsidRDefault="00135698" w:rsidP="00135698">
            <w:pPr>
              <w:ind w:right="-72" w:hanging="342"/>
              <w:jc w:val="right"/>
              <w:rPr>
                <w:rFonts w:ascii="Arial" w:hAnsi="Arial" w:cs="Arial"/>
                <w:snapToGrid w:val="0"/>
                <w:sz w:val="20"/>
                <w:szCs w:val="20"/>
                <w:lang w:val="en-US"/>
              </w:rPr>
            </w:pPr>
          </w:p>
          <w:p w14:paraId="07A7B91F" w14:textId="77777777" w:rsidR="00135698" w:rsidRPr="006C12BA" w:rsidRDefault="00135698" w:rsidP="00135698">
            <w:pPr>
              <w:ind w:right="-72" w:hanging="342"/>
              <w:jc w:val="right"/>
              <w:rPr>
                <w:rFonts w:ascii="Arial" w:hAnsi="Arial" w:cs="Arial"/>
                <w:snapToGrid w:val="0"/>
                <w:sz w:val="20"/>
                <w:szCs w:val="20"/>
                <w:lang w:val="en-US"/>
              </w:rPr>
            </w:pPr>
            <w:r w:rsidRPr="00135698">
              <w:rPr>
                <w:rFonts w:ascii="Arial" w:hAnsi="Arial" w:cs="Arial"/>
                <w:snapToGrid w:val="0"/>
                <w:sz w:val="20"/>
                <w:szCs w:val="20"/>
                <w:cs/>
                <w:lang w:val="en-US"/>
              </w:rPr>
              <w:t>283</w:t>
            </w:r>
            <w:r w:rsidRPr="00135698">
              <w:rPr>
                <w:rFonts w:ascii="Arial" w:hAnsi="Arial" w:cs="Arial"/>
                <w:snapToGrid w:val="0"/>
                <w:sz w:val="20"/>
                <w:szCs w:val="20"/>
                <w:lang w:val="en-US"/>
              </w:rPr>
              <w:t>,</w:t>
            </w:r>
            <w:r w:rsidRPr="00135698">
              <w:rPr>
                <w:rFonts w:ascii="Arial" w:hAnsi="Arial" w:cs="Arial"/>
                <w:snapToGrid w:val="0"/>
                <w:sz w:val="20"/>
                <w:szCs w:val="20"/>
                <w:cs/>
                <w:lang w:val="en-US"/>
              </w:rPr>
              <w:t>799</w:t>
            </w:r>
          </w:p>
        </w:tc>
        <w:tc>
          <w:tcPr>
            <w:tcW w:w="1701" w:type="dxa"/>
            <w:tcBorders>
              <w:top w:val="nil"/>
              <w:left w:val="nil"/>
              <w:right w:val="nil"/>
            </w:tcBorders>
            <w:shd w:val="clear" w:color="auto" w:fill="FAFAFA"/>
          </w:tcPr>
          <w:p w14:paraId="487589D7" w14:textId="77777777" w:rsidR="00135698" w:rsidRDefault="00135698" w:rsidP="00135698">
            <w:pPr>
              <w:ind w:right="-72" w:hanging="342"/>
              <w:jc w:val="right"/>
              <w:rPr>
                <w:rFonts w:ascii="Arial" w:hAnsi="Arial" w:cs="Arial"/>
                <w:snapToGrid w:val="0"/>
                <w:sz w:val="20"/>
                <w:szCs w:val="20"/>
                <w:lang w:val="en-US"/>
              </w:rPr>
            </w:pPr>
          </w:p>
          <w:p w14:paraId="6035E40E" w14:textId="77777777" w:rsidR="00135698" w:rsidRPr="006C12BA" w:rsidRDefault="00135698" w:rsidP="00135698">
            <w:pPr>
              <w:ind w:right="-72" w:hanging="342"/>
              <w:jc w:val="right"/>
              <w:rPr>
                <w:rFonts w:ascii="Arial" w:hAnsi="Arial" w:cs="Arial"/>
                <w:snapToGrid w:val="0"/>
                <w:sz w:val="20"/>
                <w:szCs w:val="20"/>
                <w:lang w:val="en-US"/>
              </w:rPr>
            </w:pPr>
            <w:r w:rsidRPr="00135698">
              <w:rPr>
                <w:rFonts w:ascii="Arial" w:hAnsi="Arial" w:cs="Arial"/>
                <w:snapToGrid w:val="0"/>
                <w:sz w:val="20"/>
                <w:szCs w:val="20"/>
                <w:cs/>
                <w:lang w:val="en-US"/>
              </w:rPr>
              <w:t>283</w:t>
            </w:r>
            <w:r w:rsidRPr="00135698">
              <w:rPr>
                <w:rFonts w:ascii="Arial" w:hAnsi="Arial" w:cs="Arial"/>
                <w:snapToGrid w:val="0"/>
                <w:sz w:val="20"/>
                <w:szCs w:val="20"/>
                <w:lang w:val="en-US"/>
              </w:rPr>
              <w:t>,</w:t>
            </w:r>
            <w:r w:rsidRPr="00135698">
              <w:rPr>
                <w:rFonts w:ascii="Arial" w:hAnsi="Arial" w:cs="Arial"/>
                <w:snapToGrid w:val="0"/>
                <w:sz w:val="20"/>
                <w:szCs w:val="20"/>
                <w:cs/>
                <w:lang w:val="en-US"/>
              </w:rPr>
              <w:t>799</w:t>
            </w:r>
          </w:p>
        </w:tc>
        <w:tc>
          <w:tcPr>
            <w:tcW w:w="1701" w:type="dxa"/>
            <w:tcBorders>
              <w:top w:val="nil"/>
              <w:left w:val="nil"/>
              <w:right w:val="nil"/>
            </w:tcBorders>
            <w:shd w:val="clear" w:color="auto" w:fill="auto"/>
          </w:tcPr>
          <w:p w14:paraId="0E7ADCF5" w14:textId="77777777" w:rsidR="00135698" w:rsidRDefault="00135698" w:rsidP="00135698">
            <w:pPr>
              <w:ind w:right="-72" w:hanging="342"/>
              <w:jc w:val="right"/>
              <w:rPr>
                <w:rFonts w:ascii="Arial" w:hAnsi="Arial" w:cs="Arial"/>
                <w:snapToGrid w:val="0"/>
                <w:sz w:val="20"/>
                <w:szCs w:val="20"/>
                <w:lang w:val="en-US"/>
              </w:rPr>
            </w:pPr>
          </w:p>
          <w:p w14:paraId="1A7B5DC0" w14:textId="77777777" w:rsidR="00135698" w:rsidRPr="006C12BA" w:rsidRDefault="00135698" w:rsidP="00135698">
            <w:pPr>
              <w:ind w:right="-72" w:hanging="342"/>
              <w:jc w:val="right"/>
              <w:rPr>
                <w:rFonts w:ascii="Arial" w:hAnsi="Arial" w:cs="Arial"/>
                <w:snapToGrid w:val="0"/>
                <w:sz w:val="20"/>
                <w:szCs w:val="20"/>
                <w:lang w:val="en-US"/>
              </w:rPr>
            </w:pPr>
            <w:r w:rsidRPr="00135698">
              <w:rPr>
                <w:rFonts w:ascii="Arial" w:hAnsi="Arial" w:cs="Arial"/>
                <w:snapToGrid w:val="0"/>
                <w:sz w:val="20"/>
                <w:szCs w:val="20"/>
                <w:lang w:val="en-US"/>
              </w:rPr>
              <w:t>490,454</w:t>
            </w:r>
          </w:p>
        </w:tc>
      </w:tr>
    </w:tbl>
    <w:p w14:paraId="64F761D7" w14:textId="77777777" w:rsidR="006C12BA" w:rsidRPr="00F6584C" w:rsidRDefault="006C12BA" w:rsidP="006531A5">
      <w:pPr>
        <w:pStyle w:val="a"/>
        <w:ind w:left="540" w:right="-3"/>
        <w:jc w:val="both"/>
        <w:rPr>
          <w:rFonts w:ascii="Arial" w:hAnsi="Arial" w:cs="Arial"/>
          <w:color w:val="000000"/>
          <w:sz w:val="20"/>
          <w:szCs w:val="20"/>
          <w:lang w:val="en-GB"/>
        </w:rPr>
      </w:pPr>
    </w:p>
    <w:p w14:paraId="1C2C1F39" w14:textId="77777777" w:rsidR="001E0624" w:rsidRPr="00A31DA1" w:rsidRDefault="001E0624" w:rsidP="001E0624">
      <w:pPr>
        <w:pStyle w:val="a"/>
        <w:numPr>
          <w:ilvl w:val="0"/>
          <w:numId w:val="25"/>
        </w:numPr>
        <w:tabs>
          <w:tab w:val="left" w:pos="567"/>
          <w:tab w:val="right" w:pos="10890"/>
        </w:tabs>
        <w:ind w:left="567" w:right="0" w:hanging="567"/>
        <w:jc w:val="thaiDistribute"/>
        <w:outlineLvl w:val="0"/>
        <w:rPr>
          <w:rFonts w:ascii="Arial" w:eastAsia="Arial Unicode MS" w:hAnsi="Arial" w:cs="Arial"/>
          <w:b/>
          <w:bCs/>
          <w:color w:val="CF4A02"/>
          <w:sz w:val="20"/>
          <w:szCs w:val="20"/>
          <w:lang w:val="en-GB"/>
        </w:rPr>
      </w:pPr>
      <w:r w:rsidRPr="00A31DA1">
        <w:rPr>
          <w:rFonts w:ascii="Arial" w:eastAsia="Arial Unicode MS" w:hAnsi="Arial" w:cs="Arial"/>
          <w:b/>
          <w:bCs/>
          <w:color w:val="CF4A02"/>
          <w:sz w:val="20"/>
          <w:szCs w:val="20"/>
          <w:lang w:val="en-GB"/>
        </w:rPr>
        <w:t>Key management’s benefits</w:t>
      </w:r>
    </w:p>
    <w:p w14:paraId="63B6A05A" w14:textId="77777777" w:rsidR="004332CC" w:rsidRPr="00A31DA1" w:rsidRDefault="004332CC" w:rsidP="006531A5">
      <w:pPr>
        <w:ind w:left="540"/>
        <w:jc w:val="both"/>
        <w:rPr>
          <w:rFonts w:ascii="Arial" w:hAnsi="Arial" w:cs="Arial"/>
          <w:spacing w:val="-2"/>
          <w:sz w:val="20"/>
          <w:szCs w:val="20"/>
          <w:lang w:val="en-GB"/>
        </w:rPr>
      </w:pPr>
    </w:p>
    <w:p w14:paraId="703283F2" w14:textId="77777777" w:rsidR="001E0624" w:rsidRPr="00A31DA1" w:rsidRDefault="001E0624" w:rsidP="006531A5">
      <w:pPr>
        <w:ind w:left="540"/>
        <w:jc w:val="both"/>
        <w:rPr>
          <w:rFonts w:ascii="Arial" w:hAnsi="Arial" w:cs="Arial"/>
          <w:spacing w:val="-6"/>
          <w:sz w:val="20"/>
          <w:szCs w:val="20"/>
          <w:lang w:val="en-GB"/>
        </w:rPr>
      </w:pPr>
      <w:r w:rsidRPr="00A31DA1">
        <w:rPr>
          <w:rFonts w:ascii="Arial" w:hAnsi="Arial" w:cs="Arial"/>
          <w:spacing w:val="-8"/>
          <w:sz w:val="20"/>
          <w:szCs w:val="20"/>
          <w:lang w:val="en-GB"/>
        </w:rPr>
        <w:t xml:space="preserve">Key management includes directors (executive and non-executive). The compensation paid or payable </w:t>
      </w:r>
      <w:r w:rsidRPr="00A31DA1">
        <w:rPr>
          <w:rFonts w:ascii="Arial" w:hAnsi="Arial" w:cs="Arial"/>
          <w:spacing w:val="-6"/>
          <w:sz w:val="20"/>
          <w:szCs w:val="20"/>
          <w:lang w:val="en-GB"/>
        </w:rPr>
        <w:t>to key management for the three-month</w:t>
      </w:r>
      <w:r w:rsidR="00B96116" w:rsidRPr="00A31DA1">
        <w:rPr>
          <w:rFonts w:ascii="Arial" w:hAnsi="Arial" w:cs="Arial"/>
          <w:spacing w:val="-6"/>
          <w:sz w:val="20"/>
          <w:szCs w:val="20"/>
          <w:lang w:val="en-GB"/>
        </w:rPr>
        <w:t xml:space="preserve"> and </w:t>
      </w:r>
      <w:r w:rsidR="006F2E10">
        <w:rPr>
          <w:rFonts w:ascii="Arial" w:hAnsi="Arial" w:cs="Arial"/>
          <w:spacing w:val="-6"/>
          <w:sz w:val="20"/>
          <w:szCs w:val="20"/>
          <w:lang w:val="en-GB"/>
        </w:rPr>
        <w:t>nine</w:t>
      </w:r>
      <w:r w:rsidR="00B96116" w:rsidRPr="00A31DA1">
        <w:rPr>
          <w:rFonts w:ascii="Arial" w:hAnsi="Arial" w:cs="Arial"/>
          <w:spacing w:val="-6"/>
          <w:sz w:val="20"/>
          <w:szCs w:val="20"/>
          <w:lang w:val="en-GB"/>
        </w:rPr>
        <w:t>-month</w:t>
      </w:r>
      <w:r w:rsidRPr="00A31DA1">
        <w:rPr>
          <w:rFonts w:ascii="Arial" w:hAnsi="Arial" w:cs="Arial"/>
          <w:spacing w:val="-6"/>
          <w:sz w:val="20"/>
          <w:szCs w:val="20"/>
          <w:lang w:val="en-GB"/>
        </w:rPr>
        <w:t xml:space="preserve"> periods ended </w:t>
      </w:r>
      <w:r w:rsidR="004332CC" w:rsidRPr="00A31DA1">
        <w:rPr>
          <w:rFonts w:ascii="Arial" w:hAnsi="Arial" w:cs="Arial"/>
          <w:spacing w:val="-6"/>
          <w:sz w:val="20"/>
          <w:szCs w:val="20"/>
          <w:lang w:val="en-GB"/>
        </w:rPr>
        <w:t xml:space="preserve">30 </w:t>
      </w:r>
      <w:r w:rsidR="006F2E10">
        <w:rPr>
          <w:rFonts w:ascii="Arial" w:hAnsi="Arial" w:cs="Arial"/>
          <w:spacing w:val="-6"/>
          <w:sz w:val="20"/>
          <w:szCs w:val="20"/>
          <w:lang w:val="en-GB"/>
        </w:rPr>
        <w:t>September</w:t>
      </w:r>
      <w:r w:rsidRPr="00A31DA1">
        <w:rPr>
          <w:rFonts w:ascii="Arial" w:hAnsi="Arial" w:cs="Arial"/>
          <w:spacing w:val="-6"/>
          <w:sz w:val="20"/>
          <w:szCs w:val="20"/>
          <w:lang w:val="en-GB"/>
        </w:rPr>
        <w:t xml:space="preserve"> 2021 and 2020 are as follows:</w:t>
      </w:r>
    </w:p>
    <w:p w14:paraId="78601EA3" w14:textId="77777777" w:rsidR="00135698" w:rsidRPr="006531A5" w:rsidRDefault="00135698" w:rsidP="006531A5">
      <w:pPr>
        <w:ind w:left="540"/>
        <w:jc w:val="both"/>
        <w:rPr>
          <w:rFonts w:ascii="Arial" w:hAnsi="Arial" w:cs="Arial"/>
          <w:spacing w:val="-2"/>
          <w:sz w:val="20"/>
          <w:szCs w:val="20"/>
          <w:cs/>
          <w:lang w:val="en-GB"/>
        </w:rPr>
      </w:pPr>
    </w:p>
    <w:tbl>
      <w:tblPr>
        <w:tblW w:w="9133" w:type="dxa"/>
        <w:tblLayout w:type="fixed"/>
        <w:tblLook w:val="0000" w:firstRow="0" w:lastRow="0" w:firstColumn="0" w:lastColumn="0" w:noHBand="0" w:noVBand="0"/>
      </w:tblPr>
      <w:tblGrid>
        <w:gridCol w:w="3618"/>
        <w:gridCol w:w="2117"/>
        <w:gridCol w:w="1701"/>
        <w:gridCol w:w="1697"/>
      </w:tblGrid>
      <w:tr w:rsidR="00CF09AD" w:rsidRPr="00A31DA1" w14:paraId="7BC6DF47" w14:textId="77777777" w:rsidTr="00CF09AD">
        <w:tc>
          <w:tcPr>
            <w:tcW w:w="3618" w:type="dxa"/>
            <w:tcBorders>
              <w:top w:val="nil"/>
              <w:left w:val="nil"/>
              <w:bottom w:val="nil"/>
              <w:right w:val="nil"/>
            </w:tcBorders>
            <w:vAlign w:val="center"/>
          </w:tcPr>
          <w:p w14:paraId="31DA1778" w14:textId="77777777" w:rsidR="00CF09AD" w:rsidRPr="00A31DA1" w:rsidRDefault="00CF09AD" w:rsidP="00CF09AD">
            <w:pPr>
              <w:pStyle w:val="a"/>
              <w:ind w:left="540" w:right="0"/>
              <w:rPr>
                <w:rFonts w:ascii="Arial" w:hAnsi="Arial" w:cs="Arial"/>
                <w:b/>
                <w:bCs/>
                <w:snapToGrid w:val="0"/>
                <w:color w:val="000000"/>
                <w:sz w:val="20"/>
                <w:szCs w:val="20"/>
                <w:lang w:val="en-US"/>
              </w:rPr>
            </w:pPr>
          </w:p>
        </w:tc>
        <w:tc>
          <w:tcPr>
            <w:tcW w:w="2117" w:type="dxa"/>
            <w:tcBorders>
              <w:top w:val="single" w:sz="4" w:space="0" w:color="auto"/>
              <w:left w:val="nil"/>
              <w:right w:val="nil"/>
            </w:tcBorders>
            <w:vAlign w:val="center"/>
          </w:tcPr>
          <w:p w14:paraId="60DEF958" w14:textId="625B88FF" w:rsidR="00CF09AD" w:rsidRDefault="00CF09AD" w:rsidP="00CF09AD">
            <w:pPr>
              <w:pStyle w:val="a"/>
              <w:ind w:right="-72"/>
              <w:jc w:val="center"/>
              <w:rPr>
                <w:rFonts w:ascii="Arial" w:hAnsi="Arial" w:cs="Arial"/>
                <w:b/>
                <w:bCs/>
                <w:color w:val="000000"/>
                <w:sz w:val="20"/>
                <w:szCs w:val="20"/>
                <w:lang w:val="en-US"/>
              </w:rPr>
            </w:pPr>
            <w:r w:rsidRPr="00135698">
              <w:rPr>
                <w:rFonts w:ascii="Arial" w:hAnsi="Arial" w:cs="Arial"/>
                <w:b/>
                <w:bCs/>
                <w:color w:val="000000"/>
                <w:sz w:val="20"/>
                <w:szCs w:val="20"/>
                <w:cs/>
                <w:lang w:val="en-US"/>
              </w:rPr>
              <w:t>Consolidated</w:t>
            </w:r>
          </w:p>
          <w:p w14:paraId="16C32E0A" w14:textId="6CA37733" w:rsidR="00CF09AD" w:rsidRPr="00A31DA1" w:rsidRDefault="00CF09AD" w:rsidP="00CF09AD">
            <w:pPr>
              <w:pStyle w:val="a"/>
              <w:ind w:right="-72"/>
              <w:jc w:val="center"/>
              <w:rPr>
                <w:rFonts w:ascii="Arial" w:hAnsi="Arial" w:cs="Arial"/>
                <w:b/>
                <w:bCs/>
                <w:sz w:val="20"/>
                <w:szCs w:val="20"/>
                <w:lang w:val="en-GB"/>
              </w:rPr>
            </w:pPr>
            <w:r w:rsidRPr="00135698">
              <w:rPr>
                <w:rFonts w:ascii="Arial" w:hAnsi="Arial" w:cs="Arial"/>
                <w:b/>
                <w:bCs/>
                <w:color w:val="000000"/>
                <w:sz w:val="20"/>
                <w:szCs w:val="20"/>
                <w:cs/>
                <w:lang w:val="en-US"/>
              </w:rPr>
              <w:t>financial information</w:t>
            </w:r>
          </w:p>
        </w:tc>
        <w:tc>
          <w:tcPr>
            <w:tcW w:w="3398" w:type="dxa"/>
            <w:gridSpan w:val="2"/>
            <w:tcBorders>
              <w:top w:val="single" w:sz="4" w:space="0" w:color="auto"/>
              <w:left w:val="nil"/>
              <w:right w:val="nil"/>
            </w:tcBorders>
            <w:vAlign w:val="center"/>
          </w:tcPr>
          <w:p w14:paraId="339F354A" w14:textId="77777777" w:rsidR="00CF09AD" w:rsidRPr="00135698" w:rsidRDefault="00CF09AD" w:rsidP="00CF09AD">
            <w:pPr>
              <w:pStyle w:val="a"/>
              <w:ind w:right="-72"/>
              <w:jc w:val="center"/>
              <w:rPr>
                <w:rFonts w:ascii="Arial" w:hAnsi="Arial" w:cs="Arial"/>
                <w:b/>
                <w:bCs/>
                <w:color w:val="000000"/>
                <w:sz w:val="20"/>
                <w:szCs w:val="20"/>
                <w:lang w:val="en-US"/>
              </w:rPr>
            </w:pPr>
            <w:r w:rsidRPr="00135698">
              <w:rPr>
                <w:rFonts w:ascii="Arial" w:hAnsi="Arial" w:cs="Arial"/>
                <w:b/>
                <w:bCs/>
                <w:color w:val="000000"/>
                <w:sz w:val="20"/>
                <w:szCs w:val="20"/>
                <w:lang w:val="en-US"/>
              </w:rPr>
              <w:t>Separate</w:t>
            </w:r>
          </w:p>
          <w:p w14:paraId="54DB4A86" w14:textId="7DCC1792" w:rsidR="00CF09AD" w:rsidRPr="00A31DA1" w:rsidRDefault="00CF09AD" w:rsidP="00CF09AD">
            <w:pPr>
              <w:pStyle w:val="a"/>
              <w:ind w:right="-72"/>
              <w:jc w:val="center"/>
              <w:rPr>
                <w:rFonts w:ascii="Arial" w:hAnsi="Arial" w:cs="Arial"/>
                <w:b/>
                <w:bCs/>
                <w:sz w:val="20"/>
                <w:szCs w:val="20"/>
                <w:lang w:val="en-GB"/>
              </w:rPr>
            </w:pPr>
            <w:r w:rsidRPr="00135698">
              <w:rPr>
                <w:rFonts w:ascii="Arial" w:hAnsi="Arial" w:cs="Arial"/>
                <w:b/>
                <w:bCs/>
                <w:color w:val="000000"/>
                <w:sz w:val="20"/>
                <w:szCs w:val="20"/>
                <w:lang w:val="en-US"/>
              </w:rPr>
              <w:t>financial information</w:t>
            </w:r>
          </w:p>
        </w:tc>
      </w:tr>
      <w:tr w:rsidR="0094349C" w:rsidRPr="00A31DA1" w14:paraId="674540A6" w14:textId="77777777" w:rsidTr="00CF09AD">
        <w:tc>
          <w:tcPr>
            <w:tcW w:w="3618" w:type="dxa"/>
            <w:tcBorders>
              <w:top w:val="nil"/>
              <w:left w:val="nil"/>
              <w:bottom w:val="nil"/>
              <w:right w:val="nil"/>
            </w:tcBorders>
            <w:vAlign w:val="center"/>
          </w:tcPr>
          <w:p w14:paraId="3F00EAD3" w14:textId="422A026A" w:rsidR="0094349C" w:rsidRPr="0094349C" w:rsidRDefault="0094349C" w:rsidP="00CF09AD">
            <w:pPr>
              <w:pStyle w:val="a"/>
              <w:ind w:left="540" w:right="0"/>
              <w:rPr>
                <w:rFonts w:ascii="Arial" w:hAnsi="Arial" w:cs="Arial"/>
                <w:b/>
                <w:bCs/>
                <w:snapToGrid w:val="0"/>
                <w:color w:val="000000"/>
                <w:sz w:val="20"/>
                <w:szCs w:val="20"/>
                <w:lang w:val="en-US"/>
              </w:rPr>
            </w:pPr>
            <w:r w:rsidRPr="00A31DA1">
              <w:rPr>
                <w:rFonts w:ascii="Arial" w:hAnsi="Arial" w:cs="Arial"/>
                <w:b/>
                <w:bCs/>
                <w:snapToGrid w:val="0"/>
                <w:color w:val="000000"/>
                <w:sz w:val="20"/>
                <w:szCs w:val="20"/>
                <w:lang w:val="en-US"/>
              </w:rPr>
              <w:t xml:space="preserve">For the </w:t>
            </w:r>
            <w:r>
              <w:rPr>
                <w:rFonts w:ascii="Arial" w:hAnsi="Arial" w:cs="Arial"/>
                <w:b/>
                <w:bCs/>
                <w:snapToGrid w:val="0"/>
                <w:color w:val="000000"/>
                <w:sz w:val="20"/>
                <w:szCs w:val="20"/>
                <w:lang w:val="en-US"/>
              </w:rPr>
              <w:t>three</w:t>
            </w:r>
            <w:r w:rsidRPr="00A31DA1">
              <w:rPr>
                <w:rFonts w:ascii="Arial" w:hAnsi="Arial" w:cs="Arial"/>
                <w:b/>
                <w:bCs/>
                <w:snapToGrid w:val="0"/>
                <w:color w:val="000000"/>
                <w:sz w:val="20"/>
                <w:szCs w:val="20"/>
                <w:lang w:val="en-US"/>
              </w:rPr>
              <w:t xml:space="preserve">-month period </w:t>
            </w:r>
          </w:p>
        </w:tc>
        <w:tc>
          <w:tcPr>
            <w:tcW w:w="2117" w:type="dxa"/>
            <w:tcBorders>
              <w:top w:val="single" w:sz="4" w:space="0" w:color="auto"/>
              <w:left w:val="nil"/>
              <w:right w:val="nil"/>
            </w:tcBorders>
            <w:vAlign w:val="center"/>
          </w:tcPr>
          <w:p w14:paraId="213D74CD" w14:textId="77777777" w:rsidR="0094349C" w:rsidRPr="00A31DA1" w:rsidRDefault="0094349C" w:rsidP="00CF09AD">
            <w:pPr>
              <w:pStyle w:val="a"/>
              <w:ind w:right="-72"/>
              <w:jc w:val="right"/>
              <w:rPr>
                <w:rFonts w:ascii="Arial" w:hAnsi="Arial" w:cs="Arial"/>
                <w:b/>
                <w:bCs/>
                <w:sz w:val="20"/>
                <w:szCs w:val="20"/>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vAlign w:val="center"/>
          </w:tcPr>
          <w:p w14:paraId="4DB68F46" w14:textId="77777777" w:rsidR="0094349C" w:rsidRPr="00A31DA1" w:rsidRDefault="0094349C" w:rsidP="0094349C">
            <w:pPr>
              <w:pStyle w:val="a"/>
              <w:ind w:right="-72"/>
              <w:jc w:val="right"/>
              <w:rPr>
                <w:rFonts w:ascii="Arial" w:hAnsi="Arial" w:cs="Arial"/>
                <w:b/>
                <w:bCs/>
                <w:sz w:val="20"/>
                <w:szCs w:val="20"/>
                <w:lang w:val="en-GB"/>
              </w:rPr>
            </w:pPr>
            <w:r w:rsidRPr="00A31DA1">
              <w:rPr>
                <w:rFonts w:ascii="Arial" w:hAnsi="Arial" w:cs="Arial"/>
                <w:b/>
                <w:bCs/>
                <w:sz w:val="20"/>
                <w:szCs w:val="20"/>
                <w:lang w:val="en-GB"/>
              </w:rPr>
              <w:t>2021</w:t>
            </w:r>
          </w:p>
        </w:tc>
        <w:tc>
          <w:tcPr>
            <w:tcW w:w="1697" w:type="dxa"/>
            <w:tcBorders>
              <w:top w:val="single" w:sz="4" w:space="0" w:color="auto"/>
              <w:left w:val="nil"/>
              <w:right w:val="nil"/>
            </w:tcBorders>
            <w:vAlign w:val="center"/>
          </w:tcPr>
          <w:p w14:paraId="6FA3501C"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GB"/>
              </w:rPr>
              <w:t>2020</w:t>
            </w:r>
          </w:p>
        </w:tc>
      </w:tr>
      <w:tr w:rsidR="0094349C" w:rsidRPr="00A31DA1" w14:paraId="5148E508" w14:textId="77777777" w:rsidTr="00CF09AD">
        <w:tc>
          <w:tcPr>
            <w:tcW w:w="3618" w:type="dxa"/>
            <w:tcBorders>
              <w:top w:val="nil"/>
              <w:left w:val="nil"/>
              <w:bottom w:val="nil"/>
              <w:right w:val="nil"/>
            </w:tcBorders>
            <w:vAlign w:val="bottom"/>
          </w:tcPr>
          <w:p w14:paraId="66CE1185" w14:textId="3DDAC223" w:rsidR="0094349C" w:rsidRPr="00A31DA1" w:rsidRDefault="00CF09AD" w:rsidP="00CF09AD">
            <w:pPr>
              <w:pStyle w:val="a"/>
              <w:ind w:left="540" w:right="0"/>
              <w:rPr>
                <w:rFonts w:ascii="Arial" w:hAnsi="Arial" w:cs="Arial"/>
                <w:b/>
                <w:bCs/>
                <w:sz w:val="20"/>
                <w:szCs w:val="20"/>
                <w:lang w:val="en-US"/>
              </w:rPr>
            </w:pPr>
            <w:r>
              <w:rPr>
                <w:rFonts w:ascii="Arial" w:hAnsi="Arial" w:cs="Arial"/>
                <w:b/>
                <w:bCs/>
                <w:snapToGrid w:val="0"/>
                <w:color w:val="000000"/>
                <w:sz w:val="20"/>
                <w:szCs w:val="20"/>
                <w:lang w:val="en-US"/>
              </w:rPr>
              <w:t xml:space="preserve">   </w:t>
            </w:r>
            <w:r w:rsidR="0094349C" w:rsidRPr="00A31DA1">
              <w:rPr>
                <w:rFonts w:ascii="Arial" w:hAnsi="Arial" w:cs="Arial"/>
                <w:b/>
                <w:bCs/>
                <w:snapToGrid w:val="0"/>
                <w:color w:val="000000"/>
                <w:sz w:val="20"/>
                <w:szCs w:val="20"/>
                <w:lang w:val="en-US"/>
              </w:rPr>
              <w:t xml:space="preserve">ended 30 </w:t>
            </w:r>
            <w:r w:rsidR="0094349C">
              <w:rPr>
                <w:rFonts w:ascii="Arial" w:hAnsi="Arial" w:cs="Arial"/>
                <w:b/>
                <w:bCs/>
                <w:snapToGrid w:val="0"/>
                <w:color w:val="000000"/>
                <w:sz w:val="20"/>
                <w:szCs w:val="20"/>
                <w:lang w:val="en-US"/>
              </w:rPr>
              <w:t>September</w:t>
            </w:r>
          </w:p>
        </w:tc>
        <w:tc>
          <w:tcPr>
            <w:tcW w:w="2117" w:type="dxa"/>
            <w:tcBorders>
              <w:top w:val="nil"/>
              <w:left w:val="nil"/>
              <w:bottom w:val="single" w:sz="4" w:space="0" w:color="auto"/>
              <w:right w:val="nil"/>
            </w:tcBorders>
            <w:vAlign w:val="bottom"/>
          </w:tcPr>
          <w:p w14:paraId="0A8306C4" w14:textId="77777777" w:rsidR="0094349C" w:rsidRPr="00A31DA1" w:rsidRDefault="0094349C" w:rsidP="00CF09AD">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vAlign w:val="bottom"/>
          </w:tcPr>
          <w:p w14:paraId="5FA752CF"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c>
          <w:tcPr>
            <w:tcW w:w="1697" w:type="dxa"/>
            <w:tcBorders>
              <w:top w:val="nil"/>
              <w:left w:val="nil"/>
              <w:bottom w:val="single" w:sz="4" w:space="0" w:color="auto"/>
              <w:right w:val="nil"/>
            </w:tcBorders>
            <w:vAlign w:val="bottom"/>
          </w:tcPr>
          <w:p w14:paraId="3120C596" w14:textId="77777777" w:rsidR="0094349C" w:rsidRPr="00A31DA1" w:rsidRDefault="0094349C" w:rsidP="0094349C">
            <w:pPr>
              <w:pStyle w:val="a"/>
              <w:ind w:right="-72"/>
              <w:jc w:val="right"/>
              <w:rPr>
                <w:rFonts w:ascii="Arial" w:hAnsi="Arial" w:cs="Arial"/>
                <w:b/>
                <w:bCs/>
                <w:sz w:val="20"/>
                <w:szCs w:val="20"/>
                <w:lang w:val="en-US"/>
              </w:rPr>
            </w:pPr>
            <w:r w:rsidRPr="00A31DA1">
              <w:rPr>
                <w:rFonts w:ascii="Arial" w:hAnsi="Arial" w:cs="Arial"/>
                <w:b/>
                <w:bCs/>
                <w:sz w:val="20"/>
                <w:szCs w:val="20"/>
                <w:lang w:val="en-US"/>
              </w:rPr>
              <w:t>Baht</w:t>
            </w:r>
          </w:p>
        </w:tc>
      </w:tr>
      <w:tr w:rsidR="0094349C" w:rsidRPr="00A31DA1" w14:paraId="67B60EF5" w14:textId="77777777" w:rsidTr="00CF09AD">
        <w:tc>
          <w:tcPr>
            <w:tcW w:w="3618" w:type="dxa"/>
            <w:tcBorders>
              <w:top w:val="nil"/>
              <w:left w:val="nil"/>
              <w:bottom w:val="nil"/>
              <w:right w:val="nil"/>
            </w:tcBorders>
            <w:vAlign w:val="bottom"/>
          </w:tcPr>
          <w:p w14:paraId="74874011" w14:textId="77777777" w:rsidR="0094349C" w:rsidRPr="00A31DA1" w:rsidRDefault="0094349C" w:rsidP="00CF09AD">
            <w:pPr>
              <w:pStyle w:val="a"/>
              <w:ind w:left="540" w:right="0"/>
              <w:rPr>
                <w:rFonts w:ascii="Arial" w:hAnsi="Arial" w:cs="Arial"/>
                <w:sz w:val="20"/>
                <w:szCs w:val="20"/>
                <w:lang w:val="en-US"/>
              </w:rPr>
            </w:pPr>
          </w:p>
        </w:tc>
        <w:tc>
          <w:tcPr>
            <w:tcW w:w="2117" w:type="dxa"/>
            <w:tcBorders>
              <w:top w:val="single" w:sz="4" w:space="0" w:color="auto"/>
              <w:left w:val="nil"/>
              <w:bottom w:val="nil"/>
              <w:right w:val="nil"/>
            </w:tcBorders>
            <w:shd w:val="clear" w:color="auto" w:fill="FAFAFA"/>
            <w:vAlign w:val="bottom"/>
          </w:tcPr>
          <w:p w14:paraId="03B1B60E" w14:textId="77777777" w:rsidR="0094349C" w:rsidRPr="00A31DA1" w:rsidRDefault="0094349C" w:rsidP="00CF09AD">
            <w:pPr>
              <w:pStyle w:val="a"/>
              <w:ind w:right="-72"/>
              <w:jc w:val="right"/>
              <w:rPr>
                <w:rFonts w:ascii="Arial" w:hAnsi="Arial" w:cs="Arial"/>
                <w:sz w:val="20"/>
                <w:szCs w:val="20"/>
                <w:lang w:val="en-US"/>
              </w:rPr>
            </w:pPr>
          </w:p>
        </w:tc>
        <w:tc>
          <w:tcPr>
            <w:tcW w:w="1701" w:type="dxa"/>
            <w:tcBorders>
              <w:top w:val="single" w:sz="4" w:space="0" w:color="auto"/>
              <w:left w:val="nil"/>
              <w:bottom w:val="nil"/>
              <w:right w:val="nil"/>
            </w:tcBorders>
            <w:shd w:val="clear" w:color="auto" w:fill="FAFAFA"/>
          </w:tcPr>
          <w:p w14:paraId="53A1DD86" w14:textId="77777777" w:rsidR="0094349C" w:rsidRPr="00A31DA1" w:rsidRDefault="0094349C" w:rsidP="0094349C">
            <w:pPr>
              <w:pStyle w:val="a"/>
              <w:ind w:right="-72"/>
              <w:jc w:val="right"/>
              <w:rPr>
                <w:rFonts w:ascii="Arial" w:hAnsi="Arial" w:cs="Arial"/>
                <w:sz w:val="20"/>
                <w:szCs w:val="20"/>
                <w:lang w:val="en-US"/>
              </w:rPr>
            </w:pPr>
          </w:p>
        </w:tc>
        <w:tc>
          <w:tcPr>
            <w:tcW w:w="1697" w:type="dxa"/>
            <w:tcBorders>
              <w:top w:val="single" w:sz="4" w:space="0" w:color="auto"/>
              <w:left w:val="nil"/>
              <w:bottom w:val="nil"/>
              <w:right w:val="nil"/>
            </w:tcBorders>
            <w:vAlign w:val="bottom"/>
          </w:tcPr>
          <w:p w14:paraId="03BC3E7E" w14:textId="77777777" w:rsidR="0094349C" w:rsidRPr="00A31DA1" w:rsidRDefault="0094349C" w:rsidP="0094349C">
            <w:pPr>
              <w:pStyle w:val="a"/>
              <w:ind w:right="-72"/>
              <w:jc w:val="right"/>
              <w:rPr>
                <w:rFonts w:ascii="Arial" w:hAnsi="Arial" w:cs="Arial"/>
                <w:sz w:val="20"/>
                <w:szCs w:val="20"/>
                <w:lang w:val="en-US"/>
              </w:rPr>
            </w:pPr>
          </w:p>
        </w:tc>
      </w:tr>
      <w:tr w:rsidR="0094349C" w:rsidRPr="00BD22FF" w14:paraId="00F352AD" w14:textId="77777777" w:rsidTr="00CF09AD">
        <w:tc>
          <w:tcPr>
            <w:tcW w:w="3618" w:type="dxa"/>
            <w:tcBorders>
              <w:top w:val="nil"/>
              <w:left w:val="nil"/>
              <w:bottom w:val="nil"/>
              <w:right w:val="nil"/>
            </w:tcBorders>
            <w:vAlign w:val="bottom"/>
          </w:tcPr>
          <w:p w14:paraId="4E68CD21" w14:textId="77777777" w:rsidR="0094349C" w:rsidRPr="00A31DA1" w:rsidRDefault="0094349C" w:rsidP="00CF09AD">
            <w:pPr>
              <w:spacing w:line="256" w:lineRule="auto"/>
              <w:ind w:left="540"/>
              <w:rPr>
                <w:rFonts w:ascii="Arial" w:eastAsia="Arial" w:hAnsi="Arial" w:cs="Arial"/>
                <w:sz w:val="20"/>
                <w:szCs w:val="20"/>
                <w:lang w:val="en-GB" w:eastAsia="en-GB"/>
              </w:rPr>
            </w:pPr>
            <w:r w:rsidRPr="00A95B01">
              <w:rPr>
                <w:rFonts w:ascii="Arial" w:hAnsi="Arial" w:cs="Arial"/>
                <w:color w:val="000000"/>
                <w:sz w:val="20"/>
                <w:szCs w:val="20"/>
                <w:cs/>
              </w:rPr>
              <w:t>Short-term benefits</w:t>
            </w:r>
          </w:p>
        </w:tc>
        <w:tc>
          <w:tcPr>
            <w:tcW w:w="2117" w:type="dxa"/>
            <w:tcBorders>
              <w:top w:val="nil"/>
              <w:left w:val="nil"/>
              <w:right w:val="nil"/>
            </w:tcBorders>
            <w:shd w:val="clear" w:color="auto" w:fill="FAFAFA"/>
            <w:vAlign w:val="bottom"/>
          </w:tcPr>
          <w:p w14:paraId="25925C0F" w14:textId="77777777" w:rsidR="0094349C" w:rsidRPr="00135698" w:rsidRDefault="0094349C" w:rsidP="00CF09AD">
            <w:pPr>
              <w:spacing w:line="256" w:lineRule="auto"/>
              <w:ind w:right="-72"/>
              <w:jc w:val="right"/>
              <w:rPr>
                <w:rFonts w:ascii="Arial" w:hAnsi="Arial" w:cs="Arial"/>
                <w:sz w:val="20"/>
                <w:szCs w:val="20"/>
                <w:lang w:val="en-GB"/>
              </w:rPr>
            </w:pPr>
            <w:r w:rsidRPr="00135698">
              <w:rPr>
                <w:rFonts w:ascii="Arial" w:hAnsi="Arial" w:cs="Arial"/>
                <w:sz w:val="20"/>
                <w:szCs w:val="20"/>
                <w:cs/>
                <w:lang w:val="en-US"/>
              </w:rPr>
              <w:t>4</w:t>
            </w:r>
            <w:r w:rsidRPr="00135698">
              <w:rPr>
                <w:rFonts w:ascii="Arial" w:hAnsi="Arial" w:cs="Arial"/>
                <w:sz w:val="20"/>
                <w:szCs w:val="20"/>
                <w:lang w:val="en-US"/>
              </w:rPr>
              <w:t>,</w:t>
            </w:r>
            <w:r w:rsidRPr="00135698">
              <w:rPr>
                <w:rFonts w:ascii="Arial" w:hAnsi="Arial" w:cs="Arial"/>
                <w:sz w:val="20"/>
                <w:szCs w:val="20"/>
                <w:cs/>
                <w:lang w:val="en-US"/>
              </w:rPr>
              <w:t>274</w:t>
            </w:r>
            <w:r w:rsidRPr="00135698">
              <w:rPr>
                <w:rFonts w:ascii="Arial" w:hAnsi="Arial" w:cs="Arial"/>
                <w:sz w:val="20"/>
                <w:szCs w:val="20"/>
                <w:lang w:val="en-US"/>
              </w:rPr>
              <w:t>,</w:t>
            </w:r>
            <w:r w:rsidRPr="00135698">
              <w:rPr>
                <w:rFonts w:ascii="Arial" w:hAnsi="Arial" w:cs="Arial"/>
                <w:sz w:val="20"/>
                <w:szCs w:val="20"/>
                <w:cs/>
                <w:lang w:val="en-US"/>
              </w:rPr>
              <w:t>225</w:t>
            </w:r>
          </w:p>
        </w:tc>
        <w:tc>
          <w:tcPr>
            <w:tcW w:w="1701" w:type="dxa"/>
            <w:tcBorders>
              <w:top w:val="nil"/>
              <w:left w:val="nil"/>
              <w:right w:val="nil"/>
            </w:tcBorders>
            <w:shd w:val="clear" w:color="auto" w:fill="FAFAFA"/>
            <w:vAlign w:val="bottom"/>
          </w:tcPr>
          <w:p w14:paraId="7AE26298" w14:textId="77777777" w:rsidR="0094349C" w:rsidRPr="00135698" w:rsidRDefault="0094349C" w:rsidP="0094349C">
            <w:pPr>
              <w:spacing w:line="256" w:lineRule="auto"/>
              <w:ind w:left="-40" w:right="-72"/>
              <w:jc w:val="right"/>
              <w:rPr>
                <w:rFonts w:ascii="Arial" w:hAnsi="Arial" w:cs="Arial"/>
                <w:sz w:val="20"/>
                <w:szCs w:val="20"/>
                <w:lang w:val="en-GB"/>
              </w:rPr>
            </w:pPr>
            <w:r w:rsidRPr="00135698">
              <w:rPr>
                <w:rFonts w:ascii="Arial" w:hAnsi="Arial" w:cs="Arial"/>
                <w:sz w:val="20"/>
                <w:szCs w:val="20"/>
                <w:cs/>
                <w:lang w:val="en-GB"/>
              </w:rPr>
              <w:t>4</w:t>
            </w:r>
            <w:r w:rsidRPr="00135698">
              <w:rPr>
                <w:rFonts w:ascii="Arial" w:hAnsi="Arial" w:cs="Arial"/>
                <w:sz w:val="20"/>
                <w:szCs w:val="20"/>
                <w:lang w:val="en-GB"/>
              </w:rPr>
              <w:t>,</w:t>
            </w:r>
            <w:r w:rsidRPr="00135698">
              <w:rPr>
                <w:rFonts w:ascii="Arial" w:hAnsi="Arial" w:cs="Arial"/>
                <w:sz w:val="20"/>
                <w:szCs w:val="20"/>
                <w:cs/>
                <w:lang w:val="en-GB"/>
              </w:rPr>
              <w:t>274</w:t>
            </w:r>
            <w:r w:rsidRPr="00135698">
              <w:rPr>
                <w:rFonts w:ascii="Arial" w:hAnsi="Arial" w:cs="Arial"/>
                <w:sz w:val="20"/>
                <w:szCs w:val="20"/>
                <w:lang w:val="en-GB"/>
              </w:rPr>
              <w:t>,</w:t>
            </w:r>
            <w:r w:rsidRPr="00135698">
              <w:rPr>
                <w:rFonts w:ascii="Arial" w:hAnsi="Arial" w:cs="Arial"/>
                <w:sz w:val="20"/>
                <w:szCs w:val="20"/>
                <w:cs/>
                <w:lang w:val="en-GB"/>
              </w:rPr>
              <w:t>225</w:t>
            </w:r>
          </w:p>
        </w:tc>
        <w:tc>
          <w:tcPr>
            <w:tcW w:w="1697" w:type="dxa"/>
            <w:tcBorders>
              <w:top w:val="nil"/>
              <w:left w:val="nil"/>
              <w:right w:val="nil"/>
            </w:tcBorders>
            <w:vAlign w:val="bottom"/>
          </w:tcPr>
          <w:p w14:paraId="59ED556E" w14:textId="77777777" w:rsidR="0094349C" w:rsidRPr="00135698" w:rsidRDefault="0094349C" w:rsidP="0094349C">
            <w:pPr>
              <w:spacing w:line="256" w:lineRule="auto"/>
              <w:ind w:left="-40" w:right="-72"/>
              <w:jc w:val="right"/>
              <w:rPr>
                <w:rFonts w:ascii="Arial" w:eastAsia="Arial" w:hAnsi="Arial" w:cs="Arial"/>
                <w:sz w:val="20"/>
                <w:szCs w:val="20"/>
                <w:lang w:val="en-GB" w:eastAsia="en-GB"/>
              </w:rPr>
            </w:pPr>
            <w:r w:rsidRPr="00135698">
              <w:rPr>
                <w:rFonts w:ascii="Arial" w:hAnsi="Arial" w:cs="Arial"/>
                <w:color w:val="000000"/>
                <w:sz w:val="20"/>
                <w:szCs w:val="20"/>
                <w:lang w:val="en-GB"/>
              </w:rPr>
              <w:t>3,843,691</w:t>
            </w:r>
          </w:p>
        </w:tc>
      </w:tr>
      <w:tr w:rsidR="0094349C" w:rsidRPr="00BD22FF" w14:paraId="7AEA846A" w14:textId="77777777" w:rsidTr="00CF09AD">
        <w:tc>
          <w:tcPr>
            <w:tcW w:w="3618" w:type="dxa"/>
            <w:tcBorders>
              <w:top w:val="nil"/>
              <w:left w:val="nil"/>
              <w:bottom w:val="nil"/>
              <w:right w:val="nil"/>
            </w:tcBorders>
            <w:vAlign w:val="bottom"/>
          </w:tcPr>
          <w:p w14:paraId="11B7780A" w14:textId="77777777" w:rsidR="0094349C" w:rsidRPr="00A31DA1" w:rsidRDefault="0094349C" w:rsidP="00CF09AD">
            <w:pPr>
              <w:spacing w:line="256" w:lineRule="auto"/>
              <w:ind w:left="540"/>
              <w:rPr>
                <w:rFonts w:ascii="Arial" w:eastAsia="Arial" w:hAnsi="Arial" w:cs="Arial"/>
                <w:sz w:val="20"/>
                <w:szCs w:val="20"/>
                <w:lang w:val="en-GB" w:eastAsia="en-GB"/>
              </w:rPr>
            </w:pPr>
            <w:r w:rsidRPr="00A95B01">
              <w:rPr>
                <w:rFonts w:ascii="Arial" w:hAnsi="Arial" w:cs="Arial"/>
                <w:color w:val="000000"/>
                <w:sz w:val="20"/>
                <w:szCs w:val="20"/>
                <w:cs/>
              </w:rPr>
              <w:t>Post-employment benefits</w:t>
            </w:r>
          </w:p>
        </w:tc>
        <w:tc>
          <w:tcPr>
            <w:tcW w:w="2117" w:type="dxa"/>
            <w:tcBorders>
              <w:top w:val="nil"/>
              <w:left w:val="nil"/>
              <w:right w:val="nil"/>
            </w:tcBorders>
            <w:shd w:val="clear" w:color="auto" w:fill="FAFAFA"/>
            <w:vAlign w:val="bottom"/>
          </w:tcPr>
          <w:p w14:paraId="4684CC29" w14:textId="77777777" w:rsidR="0094349C" w:rsidRPr="00135698" w:rsidRDefault="0094349C" w:rsidP="00CF09AD">
            <w:pPr>
              <w:spacing w:line="256" w:lineRule="auto"/>
              <w:ind w:right="-72"/>
              <w:jc w:val="right"/>
              <w:rPr>
                <w:rFonts w:ascii="Arial" w:hAnsi="Arial" w:cs="Arial"/>
                <w:sz w:val="20"/>
                <w:szCs w:val="20"/>
                <w:lang w:val="en-GB"/>
              </w:rPr>
            </w:pPr>
            <w:r w:rsidRPr="00135698">
              <w:rPr>
                <w:rFonts w:ascii="Arial" w:hAnsi="Arial" w:cs="Arial"/>
                <w:sz w:val="20"/>
                <w:szCs w:val="20"/>
                <w:cs/>
                <w:lang w:val="en-US"/>
              </w:rPr>
              <w:t>86</w:t>
            </w:r>
            <w:r w:rsidRPr="00135698">
              <w:rPr>
                <w:rFonts w:ascii="Arial" w:hAnsi="Arial" w:cs="Arial"/>
                <w:sz w:val="20"/>
                <w:szCs w:val="20"/>
                <w:lang w:val="en-US"/>
              </w:rPr>
              <w:t>,</w:t>
            </w:r>
            <w:r w:rsidRPr="00135698">
              <w:rPr>
                <w:rFonts w:ascii="Arial" w:hAnsi="Arial" w:cs="Arial"/>
                <w:sz w:val="20"/>
                <w:szCs w:val="20"/>
                <w:cs/>
                <w:lang w:val="en-US"/>
              </w:rPr>
              <w:t>690</w:t>
            </w:r>
          </w:p>
        </w:tc>
        <w:tc>
          <w:tcPr>
            <w:tcW w:w="1701" w:type="dxa"/>
            <w:tcBorders>
              <w:top w:val="nil"/>
              <w:left w:val="nil"/>
              <w:right w:val="nil"/>
            </w:tcBorders>
            <w:shd w:val="clear" w:color="auto" w:fill="FAFAFA"/>
            <w:vAlign w:val="bottom"/>
          </w:tcPr>
          <w:p w14:paraId="6F990C88" w14:textId="77777777" w:rsidR="0094349C" w:rsidRPr="00135698" w:rsidRDefault="0094349C" w:rsidP="0094349C">
            <w:pPr>
              <w:spacing w:line="256" w:lineRule="auto"/>
              <w:ind w:left="-40" w:right="-72"/>
              <w:jc w:val="right"/>
              <w:rPr>
                <w:rFonts w:ascii="Arial" w:hAnsi="Arial" w:cs="Arial"/>
                <w:sz w:val="20"/>
                <w:szCs w:val="20"/>
                <w:lang w:val="en-GB"/>
              </w:rPr>
            </w:pPr>
            <w:r w:rsidRPr="00135698">
              <w:rPr>
                <w:rFonts w:ascii="Arial" w:hAnsi="Arial" w:cs="Arial"/>
                <w:sz w:val="20"/>
                <w:szCs w:val="20"/>
                <w:cs/>
                <w:lang w:val="en-US"/>
              </w:rPr>
              <w:t>86</w:t>
            </w:r>
            <w:r w:rsidRPr="00135698">
              <w:rPr>
                <w:rFonts w:ascii="Arial" w:hAnsi="Arial" w:cs="Arial"/>
                <w:sz w:val="20"/>
                <w:szCs w:val="20"/>
                <w:lang w:val="en-US"/>
              </w:rPr>
              <w:t>,</w:t>
            </w:r>
            <w:r w:rsidRPr="00135698">
              <w:rPr>
                <w:rFonts w:ascii="Arial" w:hAnsi="Arial" w:cs="Arial"/>
                <w:sz w:val="20"/>
                <w:szCs w:val="20"/>
                <w:cs/>
                <w:lang w:val="en-US"/>
              </w:rPr>
              <w:t>690</w:t>
            </w:r>
          </w:p>
        </w:tc>
        <w:tc>
          <w:tcPr>
            <w:tcW w:w="1697" w:type="dxa"/>
            <w:tcBorders>
              <w:top w:val="nil"/>
              <w:left w:val="nil"/>
              <w:right w:val="nil"/>
            </w:tcBorders>
            <w:vAlign w:val="bottom"/>
          </w:tcPr>
          <w:p w14:paraId="5D82B870" w14:textId="77777777" w:rsidR="0094349C" w:rsidRPr="00135698" w:rsidRDefault="0094349C" w:rsidP="0094349C">
            <w:pPr>
              <w:spacing w:line="256" w:lineRule="auto"/>
              <w:ind w:left="-40" w:right="-72"/>
              <w:jc w:val="right"/>
              <w:rPr>
                <w:rFonts w:ascii="Arial" w:eastAsia="Arial" w:hAnsi="Arial" w:cs="Arial"/>
                <w:sz w:val="20"/>
                <w:szCs w:val="20"/>
                <w:lang w:val="en-GB" w:eastAsia="en-GB"/>
              </w:rPr>
            </w:pPr>
            <w:r w:rsidRPr="00135698">
              <w:rPr>
                <w:rFonts w:ascii="Arial" w:hAnsi="Arial" w:cs="Arial"/>
                <w:snapToGrid w:val="0"/>
                <w:color w:val="000000"/>
                <w:sz w:val="20"/>
                <w:szCs w:val="20"/>
                <w:lang w:val="en-GB"/>
              </w:rPr>
              <w:t>303,690</w:t>
            </w:r>
          </w:p>
        </w:tc>
      </w:tr>
      <w:tr w:rsidR="0094349C" w:rsidRPr="00BD22FF" w14:paraId="447FA81E" w14:textId="77777777" w:rsidTr="00CF09AD">
        <w:tc>
          <w:tcPr>
            <w:tcW w:w="3618" w:type="dxa"/>
            <w:tcBorders>
              <w:top w:val="nil"/>
              <w:left w:val="nil"/>
              <w:bottom w:val="nil"/>
              <w:right w:val="nil"/>
            </w:tcBorders>
            <w:vAlign w:val="bottom"/>
          </w:tcPr>
          <w:p w14:paraId="11E6CDA6" w14:textId="77777777" w:rsidR="0094349C" w:rsidRPr="00A31DA1" w:rsidRDefault="0094349C" w:rsidP="00CF09AD">
            <w:pPr>
              <w:spacing w:line="256" w:lineRule="auto"/>
              <w:ind w:left="540"/>
              <w:rPr>
                <w:rFonts w:ascii="Arial" w:eastAsia="Arial" w:hAnsi="Arial" w:cs="Arial"/>
                <w:sz w:val="20"/>
                <w:szCs w:val="20"/>
                <w:lang w:val="en-GB" w:eastAsia="en-GB"/>
              </w:rPr>
            </w:pPr>
            <w:r>
              <w:rPr>
                <w:rFonts w:ascii="Arial" w:eastAsia="Arial" w:hAnsi="Arial" w:cs="Arial"/>
                <w:sz w:val="20"/>
                <w:szCs w:val="20"/>
                <w:lang w:val="en-GB" w:eastAsia="en-GB"/>
              </w:rPr>
              <w:t>Share-based payments</w:t>
            </w:r>
          </w:p>
        </w:tc>
        <w:tc>
          <w:tcPr>
            <w:tcW w:w="2117" w:type="dxa"/>
            <w:tcBorders>
              <w:top w:val="nil"/>
              <w:left w:val="nil"/>
              <w:bottom w:val="single" w:sz="4" w:space="0" w:color="auto"/>
              <w:right w:val="nil"/>
            </w:tcBorders>
            <w:shd w:val="clear" w:color="auto" w:fill="FAFAFA"/>
            <w:vAlign w:val="bottom"/>
          </w:tcPr>
          <w:p w14:paraId="5E6C0596" w14:textId="57F9794A" w:rsidR="0094349C" w:rsidRPr="00135698" w:rsidRDefault="00C95A05" w:rsidP="00CF09AD">
            <w:pPr>
              <w:spacing w:line="256" w:lineRule="auto"/>
              <w:ind w:right="-72"/>
              <w:jc w:val="right"/>
              <w:rPr>
                <w:rFonts w:ascii="Arial" w:hAnsi="Arial" w:cs="Arial"/>
                <w:sz w:val="20"/>
                <w:szCs w:val="20"/>
                <w:lang w:val="en-GB"/>
              </w:rPr>
            </w:pPr>
            <w:r w:rsidRPr="00C95A05">
              <w:rPr>
                <w:rFonts w:ascii="Arial" w:hAnsi="Arial" w:cs="Arial"/>
                <w:sz w:val="20"/>
                <w:szCs w:val="20"/>
                <w:lang w:val="en-US"/>
              </w:rPr>
              <w:t>2,010,961</w:t>
            </w:r>
          </w:p>
        </w:tc>
        <w:tc>
          <w:tcPr>
            <w:tcW w:w="1701" w:type="dxa"/>
            <w:tcBorders>
              <w:top w:val="nil"/>
              <w:left w:val="nil"/>
              <w:bottom w:val="single" w:sz="4" w:space="0" w:color="auto"/>
              <w:right w:val="nil"/>
            </w:tcBorders>
            <w:shd w:val="clear" w:color="auto" w:fill="FAFAFA"/>
            <w:vAlign w:val="bottom"/>
          </w:tcPr>
          <w:p w14:paraId="711F32BE" w14:textId="0AA6C540" w:rsidR="0094349C" w:rsidRPr="00135698" w:rsidRDefault="00C95A05" w:rsidP="0094349C">
            <w:pPr>
              <w:spacing w:line="256" w:lineRule="auto"/>
              <w:ind w:left="-40" w:right="-72"/>
              <w:jc w:val="right"/>
              <w:rPr>
                <w:rFonts w:ascii="Arial" w:hAnsi="Arial" w:cs="Arial"/>
                <w:sz w:val="20"/>
                <w:szCs w:val="20"/>
                <w:lang w:val="en-GB"/>
              </w:rPr>
            </w:pPr>
            <w:r w:rsidRPr="00C95A05">
              <w:rPr>
                <w:rFonts w:ascii="Arial" w:hAnsi="Arial" w:cs="Arial"/>
                <w:sz w:val="20"/>
                <w:szCs w:val="20"/>
                <w:lang w:val="en-US"/>
              </w:rPr>
              <w:t>2,010,961</w:t>
            </w:r>
          </w:p>
        </w:tc>
        <w:tc>
          <w:tcPr>
            <w:tcW w:w="1697" w:type="dxa"/>
            <w:tcBorders>
              <w:top w:val="nil"/>
              <w:left w:val="nil"/>
              <w:bottom w:val="single" w:sz="4" w:space="0" w:color="auto"/>
              <w:right w:val="nil"/>
            </w:tcBorders>
            <w:vAlign w:val="bottom"/>
          </w:tcPr>
          <w:p w14:paraId="54EA8867" w14:textId="77777777" w:rsidR="0094349C" w:rsidRPr="00135698" w:rsidRDefault="0094349C" w:rsidP="0094349C">
            <w:pPr>
              <w:spacing w:line="256" w:lineRule="auto"/>
              <w:ind w:left="-40" w:right="-72"/>
              <w:jc w:val="right"/>
              <w:rPr>
                <w:rFonts w:ascii="Arial" w:eastAsia="Arial" w:hAnsi="Arial" w:cs="Arial"/>
                <w:sz w:val="20"/>
                <w:szCs w:val="20"/>
                <w:lang w:val="en-GB" w:eastAsia="en-GB"/>
              </w:rPr>
            </w:pPr>
            <w:r w:rsidRPr="00135698">
              <w:rPr>
                <w:rFonts w:ascii="Arial" w:hAnsi="Arial" w:cs="Arial"/>
                <w:snapToGrid w:val="0"/>
                <w:color w:val="000000"/>
                <w:sz w:val="20"/>
                <w:szCs w:val="20"/>
                <w:lang w:val="en-GB"/>
              </w:rPr>
              <w:t>-</w:t>
            </w:r>
          </w:p>
        </w:tc>
      </w:tr>
      <w:tr w:rsidR="0094349C" w:rsidRPr="00BD22FF" w14:paraId="38260E69" w14:textId="77777777" w:rsidTr="00CF09AD">
        <w:tc>
          <w:tcPr>
            <w:tcW w:w="3618" w:type="dxa"/>
            <w:tcBorders>
              <w:top w:val="nil"/>
              <w:left w:val="nil"/>
              <w:bottom w:val="nil"/>
              <w:right w:val="nil"/>
            </w:tcBorders>
            <w:vAlign w:val="bottom"/>
          </w:tcPr>
          <w:p w14:paraId="7061526C" w14:textId="77777777" w:rsidR="0094349C" w:rsidRPr="00A31DA1" w:rsidRDefault="0094349C" w:rsidP="00CF09AD">
            <w:pPr>
              <w:spacing w:line="256" w:lineRule="auto"/>
              <w:ind w:left="540"/>
              <w:rPr>
                <w:rFonts w:ascii="Arial" w:eastAsia="Arial" w:hAnsi="Arial" w:cs="Arial"/>
                <w:sz w:val="20"/>
                <w:szCs w:val="20"/>
                <w:lang w:val="en-GB" w:eastAsia="en-GB"/>
              </w:rPr>
            </w:pPr>
          </w:p>
        </w:tc>
        <w:tc>
          <w:tcPr>
            <w:tcW w:w="2117" w:type="dxa"/>
            <w:tcBorders>
              <w:top w:val="single" w:sz="4" w:space="0" w:color="auto"/>
              <w:left w:val="nil"/>
              <w:right w:val="nil"/>
            </w:tcBorders>
            <w:shd w:val="clear" w:color="auto" w:fill="FAFAFA"/>
            <w:vAlign w:val="bottom"/>
          </w:tcPr>
          <w:p w14:paraId="60A3FD08" w14:textId="77777777" w:rsidR="0094349C" w:rsidRPr="00135698" w:rsidRDefault="0094349C" w:rsidP="00CF09AD">
            <w:pPr>
              <w:spacing w:line="256" w:lineRule="auto"/>
              <w:ind w:right="-72"/>
              <w:jc w:val="right"/>
              <w:rPr>
                <w:rFonts w:ascii="Arial" w:hAnsi="Arial" w:cs="Arial"/>
                <w:sz w:val="20"/>
                <w:szCs w:val="20"/>
                <w:lang w:val="en-GB"/>
              </w:rPr>
            </w:pPr>
          </w:p>
        </w:tc>
        <w:tc>
          <w:tcPr>
            <w:tcW w:w="1701" w:type="dxa"/>
            <w:tcBorders>
              <w:top w:val="single" w:sz="4" w:space="0" w:color="auto"/>
              <w:left w:val="nil"/>
              <w:right w:val="nil"/>
            </w:tcBorders>
            <w:shd w:val="clear" w:color="auto" w:fill="FAFAFA"/>
            <w:vAlign w:val="bottom"/>
          </w:tcPr>
          <w:p w14:paraId="0E2F093B" w14:textId="77777777" w:rsidR="0094349C" w:rsidRPr="00135698" w:rsidRDefault="0094349C" w:rsidP="0094349C">
            <w:pPr>
              <w:spacing w:line="256" w:lineRule="auto"/>
              <w:ind w:left="-40" w:right="-72"/>
              <w:jc w:val="right"/>
              <w:rPr>
                <w:rFonts w:ascii="Arial" w:hAnsi="Arial" w:cs="Arial"/>
                <w:sz w:val="20"/>
                <w:szCs w:val="20"/>
                <w:lang w:val="en-GB"/>
              </w:rPr>
            </w:pPr>
          </w:p>
        </w:tc>
        <w:tc>
          <w:tcPr>
            <w:tcW w:w="1697" w:type="dxa"/>
            <w:tcBorders>
              <w:top w:val="single" w:sz="4" w:space="0" w:color="auto"/>
              <w:left w:val="nil"/>
              <w:right w:val="nil"/>
            </w:tcBorders>
            <w:vAlign w:val="bottom"/>
          </w:tcPr>
          <w:p w14:paraId="3D81D06F" w14:textId="77777777" w:rsidR="0094349C" w:rsidRPr="00135698" w:rsidRDefault="0094349C" w:rsidP="0094349C">
            <w:pPr>
              <w:spacing w:line="256" w:lineRule="auto"/>
              <w:ind w:left="-40" w:right="-72"/>
              <w:jc w:val="right"/>
              <w:rPr>
                <w:rFonts w:ascii="Arial" w:eastAsia="Arial" w:hAnsi="Arial" w:cs="Arial"/>
                <w:sz w:val="20"/>
                <w:szCs w:val="20"/>
                <w:lang w:val="en-GB" w:eastAsia="en-GB"/>
              </w:rPr>
            </w:pPr>
          </w:p>
        </w:tc>
      </w:tr>
      <w:tr w:rsidR="0094349C" w:rsidRPr="00BD22FF" w14:paraId="340BE715" w14:textId="77777777" w:rsidTr="00CF09AD">
        <w:tc>
          <w:tcPr>
            <w:tcW w:w="3618" w:type="dxa"/>
            <w:tcBorders>
              <w:top w:val="nil"/>
              <w:left w:val="nil"/>
              <w:bottom w:val="nil"/>
              <w:right w:val="nil"/>
            </w:tcBorders>
            <w:vAlign w:val="bottom"/>
          </w:tcPr>
          <w:p w14:paraId="2703B50D" w14:textId="77777777" w:rsidR="0094349C" w:rsidRPr="00CF09AD" w:rsidRDefault="0094349C" w:rsidP="00CF09AD">
            <w:pPr>
              <w:spacing w:line="256" w:lineRule="auto"/>
              <w:ind w:left="540"/>
              <w:rPr>
                <w:rFonts w:ascii="Arial" w:eastAsia="Arial" w:hAnsi="Arial" w:cs="Arial"/>
                <w:bCs/>
                <w:spacing w:val="-4"/>
                <w:sz w:val="20"/>
                <w:szCs w:val="20"/>
                <w:lang w:val="en-GB" w:eastAsia="en-GB"/>
              </w:rPr>
            </w:pPr>
            <w:r w:rsidRPr="00CF09AD">
              <w:rPr>
                <w:rFonts w:ascii="Arial" w:hAnsi="Arial" w:cs="Arial"/>
                <w:color w:val="000000"/>
                <w:spacing w:val="-4"/>
                <w:sz w:val="20"/>
                <w:szCs w:val="20"/>
                <w:lang w:val="en-GB"/>
              </w:rPr>
              <w:t>Total key management’s benefits</w:t>
            </w:r>
          </w:p>
        </w:tc>
        <w:tc>
          <w:tcPr>
            <w:tcW w:w="2117" w:type="dxa"/>
            <w:tcBorders>
              <w:top w:val="nil"/>
              <w:left w:val="nil"/>
              <w:bottom w:val="single" w:sz="4" w:space="0" w:color="auto"/>
              <w:right w:val="nil"/>
            </w:tcBorders>
            <w:shd w:val="clear" w:color="auto" w:fill="FAFAFA"/>
            <w:vAlign w:val="bottom"/>
          </w:tcPr>
          <w:p w14:paraId="54458492" w14:textId="54BFEBEA" w:rsidR="0094349C" w:rsidRPr="00C95A05" w:rsidRDefault="00C95A05" w:rsidP="00CF09AD">
            <w:pPr>
              <w:spacing w:line="256" w:lineRule="auto"/>
              <w:ind w:right="-72"/>
              <w:jc w:val="right"/>
              <w:rPr>
                <w:rFonts w:ascii="Arial" w:hAnsi="Arial" w:cs="Arial"/>
                <w:sz w:val="20"/>
                <w:szCs w:val="20"/>
                <w:lang w:val="en-US"/>
              </w:rPr>
            </w:pPr>
            <w:r w:rsidRPr="00C95A05">
              <w:rPr>
                <w:rFonts w:ascii="Arial" w:hAnsi="Arial" w:cs="Arial"/>
                <w:sz w:val="20"/>
                <w:szCs w:val="20"/>
                <w:cs/>
                <w:lang w:val="en-US"/>
              </w:rPr>
              <w:t>6</w:t>
            </w:r>
            <w:r w:rsidRPr="00C95A05">
              <w:rPr>
                <w:rFonts w:ascii="Arial" w:hAnsi="Arial" w:cs="Arial"/>
                <w:sz w:val="20"/>
                <w:szCs w:val="20"/>
                <w:lang w:val="en-US"/>
              </w:rPr>
              <w:t>,</w:t>
            </w:r>
            <w:r w:rsidRPr="00C95A05">
              <w:rPr>
                <w:rFonts w:ascii="Arial" w:hAnsi="Arial" w:cs="Arial"/>
                <w:sz w:val="20"/>
                <w:szCs w:val="20"/>
                <w:cs/>
                <w:lang w:val="en-US"/>
              </w:rPr>
              <w:t>371</w:t>
            </w:r>
            <w:r w:rsidRPr="00C95A05">
              <w:rPr>
                <w:rFonts w:ascii="Arial" w:hAnsi="Arial" w:cs="Arial"/>
                <w:sz w:val="20"/>
                <w:szCs w:val="20"/>
                <w:lang w:val="en-US"/>
              </w:rPr>
              <w:t>,</w:t>
            </w:r>
            <w:r w:rsidRPr="00C95A05">
              <w:rPr>
                <w:rFonts w:ascii="Arial" w:hAnsi="Arial" w:cs="Arial"/>
                <w:sz w:val="20"/>
                <w:szCs w:val="20"/>
                <w:cs/>
                <w:lang w:val="en-US"/>
              </w:rPr>
              <w:t>876</w:t>
            </w:r>
          </w:p>
        </w:tc>
        <w:tc>
          <w:tcPr>
            <w:tcW w:w="1701" w:type="dxa"/>
            <w:tcBorders>
              <w:top w:val="nil"/>
              <w:left w:val="nil"/>
              <w:bottom w:val="single" w:sz="4" w:space="0" w:color="auto"/>
              <w:right w:val="nil"/>
            </w:tcBorders>
            <w:shd w:val="clear" w:color="auto" w:fill="FAFAFA"/>
            <w:vAlign w:val="bottom"/>
          </w:tcPr>
          <w:p w14:paraId="09FBAE82" w14:textId="5ABC5AF0" w:rsidR="0094349C" w:rsidRPr="00C95A05" w:rsidRDefault="00C95A05" w:rsidP="00C95A05">
            <w:pPr>
              <w:spacing w:line="256" w:lineRule="auto"/>
              <w:ind w:left="-40" w:right="-72"/>
              <w:jc w:val="right"/>
              <w:rPr>
                <w:rFonts w:ascii="Arial" w:hAnsi="Arial" w:cs="Arial"/>
                <w:sz w:val="20"/>
                <w:szCs w:val="20"/>
                <w:lang w:val="en-US"/>
              </w:rPr>
            </w:pPr>
            <w:r w:rsidRPr="00C95A05">
              <w:rPr>
                <w:rFonts w:ascii="Arial" w:hAnsi="Arial" w:cs="Arial"/>
                <w:sz w:val="20"/>
                <w:szCs w:val="20"/>
                <w:cs/>
                <w:lang w:val="en-US"/>
              </w:rPr>
              <w:t>6</w:t>
            </w:r>
            <w:r w:rsidRPr="00C95A05">
              <w:rPr>
                <w:rFonts w:ascii="Arial" w:hAnsi="Arial" w:cs="Arial"/>
                <w:sz w:val="20"/>
                <w:szCs w:val="20"/>
                <w:lang w:val="en-US"/>
              </w:rPr>
              <w:t>,</w:t>
            </w:r>
            <w:r w:rsidRPr="00C95A05">
              <w:rPr>
                <w:rFonts w:ascii="Arial" w:hAnsi="Arial" w:cs="Arial"/>
                <w:sz w:val="20"/>
                <w:szCs w:val="20"/>
                <w:cs/>
                <w:lang w:val="en-US"/>
              </w:rPr>
              <w:t>371</w:t>
            </w:r>
            <w:r w:rsidRPr="00C95A05">
              <w:rPr>
                <w:rFonts w:ascii="Arial" w:hAnsi="Arial" w:cs="Arial"/>
                <w:sz w:val="20"/>
                <w:szCs w:val="20"/>
                <w:lang w:val="en-US"/>
              </w:rPr>
              <w:t>,</w:t>
            </w:r>
            <w:r w:rsidRPr="00C95A05">
              <w:rPr>
                <w:rFonts w:ascii="Arial" w:hAnsi="Arial" w:cs="Arial"/>
                <w:sz w:val="20"/>
                <w:szCs w:val="20"/>
                <w:cs/>
                <w:lang w:val="en-US"/>
              </w:rPr>
              <w:t>876</w:t>
            </w:r>
          </w:p>
        </w:tc>
        <w:tc>
          <w:tcPr>
            <w:tcW w:w="1697" w:type="dxa"/>
            <w:tcBorders>
              <w:top w:val="nil"/>
              <w:left w:val="nil"/>
              <w:bottom w:val="single" w:sz="4" w:space="0" w:color="auto"/>
              <w:right w:val="nil"/>
            </w:tcBorders>
            <w:vAlign w:val="bottom"/>
          </w:tcPr>
          <w:p w14:paraId="1762600F" w14:textId="77777777" w:rsidR="0094349C" w:rsidRPr="00135698" w:rsidRDefault="0094349C" w:rsidP="0094349C">
            <w:pPr>
              <w:spacing w:line="256" w:lineRule="auto"/>
              <w:ind w:left="-40" w:right="-72"/>
              <w:jc w:val="right"/>
              <w:rPr>
                <w:rFonts w:ascii="Arial" w:eastAsia="Arial" w:hAnsi="Arial" w:cs="Arial"/>
                <w:sz w:val="20"/>
                <w:szCs w:val="20"/>
                <w:lang w:val="en-GB" w:eastAsia="en-GB"/>
              </w:rPr>
            </w:pPr>
            <w:r w:rsidRPr="00135698">
              <w:rPr>
                <w:rFonts w:ascii="Arial" w:hAnsi="Arial" w:cs="Arial"/>
                <w:snapToGrid w:val="0"/>
                <w:color w:val="000000"/>
                <w:sz w:val="20"/>
                <w:szCs w:val="20"/>
                <w:lang w:val="en-GB"/>
              </w:rPr>
              <w:t>4,147,381</w:t>
            </w:r>
          </w:p>
        </w:tc>
      </w:tr>
    </w:tbl>
    <w:p w14:paraId="03B8C8C7" w14:textId="77777777" w:rsidR="00720AD4" w:rsidRPr="006531A5" w:rsidRDefault="00720AD4" w:rsidP="006531A5">
      <w:pPr>
        <w:pStyle w:val="a"/>
        <w:tabs>
          <w:tab w:val="right" w:pos="10890"/>
        </w:tabs>
        <w:ind w:left="540" w:right="0"/>
        <w:jc w:val="thaiDistribute"/>
        <w:outlineLvl w:val="0"/>
        <w:rPr>
          <w:rFonts w:ascii="Arial" w:eastAsia="Arial Unicode MS" w:hAnsi="Arial" w:cs="Arial"/>
          <w:sz w:val="20"/>
          <w:szCs w:val="20"/>
          <w:lang w:val="en-GB"/>
        </w:rPr>
      </w:pPr>
    </w:p>
    <w:tbl>
      <w:tblPr>
        <w:tblW w:w="9132" w:type="dxa"/>
        <w:tblLayout w:type="fixed"/>
        <w:tblLook w:val="0000" w:firstRow="0" w:lastRow="0" w:firstColumn="0" w:lastColumn="0" w:noHBand="0" w:noVBand="0"/>
      </w:tblPr>
      <w:tblGrid>
        <w:gridCol w:w="3618"/>
        <w:gridCol w:w="2112"/>
        <w:gridCol w:w="1701"/>
        <w:gridCol w:w="1701"/>
      </w:tblGrid>
      <w:tr w:rsidR="00CF09AD" w:rsidRPr="00135698" w14:paraId="731B3AD3" w14:textId="77777777" w:rsidTr="009B40DB">
        <w:tc>
          <w:tcPr>
            <w:tcW w:w="3618" w:type="dxa"/>
            <w:tcBorders>
              <w:top w:val="nil"/>
              <w:left w:val="nil"/>
              <w:bottom w:val="nil"/>
              <w:right w:val="nil"/>
            </w:tcBorders>
            <w:vAlign w:val="bottom"/>
          </w:tcPr>
          <w:p w14:paraId="33BB7709" w14:textId="77777777" w:rsidR="00CF09AD" w:rsidRPr="00A95B01" w:rsidRDefault="00CF09AD" w:rsidP="00CF09AD">
            <w:pPr>
              <w:spacing w:line="256" w:lineRule="auto"/>
              <w:ind w:left="540"/>
              <w:rPr>
                <w:rFonts w:ascii="Arial" w:hAnsi="Arial" w:cs="Arial"/>
                <w:color w:val="000000"/>
                <w:sz w:val="20"/>
                <w:szCs w:val="20"/>
                <w:cs/>
              </w:rPr>
            </w:pPr>
          </w:p>
        </w:tc>
        <w:tc>
          <w:tcPr>
            <w:tcW w:w="2112" w:type="dxa"/>
            <w:tcBorders>
              <w:top w:val="single" w:sz="4" w:space="0" w:color="auto"/>
              <w:left w:val="nil"/>
              <w:bottom w:val="single" w:sz="4" w:space="0" w:color="auto"/>
              <w:right w:val="nil"/>
            </w:tcBorders>
            <w:shd w:val="clear" w:color="auto" w:fill="auto"/>
            <w:vAlign w:val="bottom"/>
          </w:tcPr>
          <w:p w14:paraId="5CF47D29" w14:textId="77777777" w:rsidR="00CF09AD" w:rsidRDefault="00CF09AD" w:rsidP="00CF09AD">
            <w:pPr>
              <w:pStyle w:val="a"/>
              <w:ind w:right="-72"/>
              <w:jc w:val="center"/>
              <w:rPr>
                <w:rFonts w:ascii="Arial" w:hAnsi="Arial" w:cs="Arial"/>
                <w:b/>
                <w:bCs/>
                <w:color w:val="000000"/>
                <w:sz w:val="20"/>
                <w:szCs w:val="20"/>
                <w:lang w:val="en-US"/>
              </w:rPr>
            </w:pPr>
            <w:r w:rsidRPr="00135698">
              <w:rPr>
                <w:rFonts w:ascii="Arial" w:hAnsi="Arial" w:cs="Arial"/>
                <w:b/>
                <w:bCs/>
                <w:color w:val="000000"/>
                <w:sz w:val="20"/>
                <w:szCs w:val="20"/>
                <w:cs/>
                <w:lang w:val="en-US"/>
              </w:rPr>
              <w:t xml:space="preserve">Consolidated </w:t>
            </w:r>
          </w:p>
          <w:p w14:paraId="39D2657E" w14:textId="2A727E37" w:rsidR="00CF09AD" w:rsidRPr="00720AD4" w:rsidRDefault="00CF09AD" w:rsidP="00CF09AD">
            <w:pPr>
              <w:spacing w:line="256" w:lineRule="auto"/>
              <w:ind w:left="-40" w:right="-72"/>
              <w:jc w:val="right"/>
              <w:rPr>
                <w:rFonts w:ascii="Arial" w:hAnsi="Arial" w:cs="Arial"/>
                <w:sz w:val="20"/>
                <w:szCs w:val="20"/>
                <w:cs/>
                <w:lang w:val="en-US"/>
              </w:rPr>
            </w:pPr>
            <w:r w:rsidRPr="00135698">
              <w:rPr>
                <w:rFonts w:ascii="Arial" w:hAnsi="Arial" w:cs="Arial"/>
                <w:b/>
                <w:bCs/>
                <w:color w:val="000000"/>
                <w:sz w:val="20"/>
                <w:szCs w:val="20"/>
                <w:cs/>
                <w:lang w:val="en-US"/>
              </w:rPr>
              <w:t>financial information</w:t>
            </w:r>
          </w:p>
        </w:tc>
        <w:tc>
          <w:tcPr>
            <w:tcW w:w="3402" w:type="dxa"/>
            <w:gridSpan w:val="2"/>
            <w:tcBorders>
              <w:top w:val="single" w:sz="4" w:space="0" w:color="auto"/>
              <w:left w:val="nil"/>
              <w:bottom w:val="single" w:sz="4" w:space="0" w:color="auto"/>
              <w:right w:val="nil"/>
            </w:tcBorders>
            <w:shd w:val="clear" w:color="auto" w:fill="auto"/>
            <w:vAlign w:val="bottom"/>
          </w:tcPr>
          <w:p w14:paraId="3CE78C78" w14:textId="77777777" w:rsidR="00CF09AD" w:rsidRPr="00135698" w:rsidRDefault="00CF09AD" w:rsidP="00CF09AD">
            <w:pPr>
              <w:pStyle w:val="a"/>
              <w:ind w:right="-72"/>
              <w:jc w:val="center"/>
              <w:rPr>
                <w:rFonts w:ascii="Arial" w:hAnsi="Arial" w:cs="Arial"/>
                <w:b/>
                <w:bCs/>
                <w:color w:val="000000"/>
                <w:sz w:val="20"/>
                <w:szCs w:val="20"/>
                <w:lang w:val="en-US"/>
              </w:rPr>
            </w:pPr>
            <w:r w:rsidRPr="00135698">
              <w:rPr>
                <w:rFonts w:ascii="Arial" w:hAnsi="Arial" w:cs="Arial"/>
                <w:b/>
                <w:bCs/>
                <w:color w:val="000000"/>
                <w:sz w:val="20"/>
                <w:szCs w:val="20"/>
                <w:lang w:val="en-US"/>
              </w:rPr>
              <w:t>Separate</w:t>
            </w:r>
          </w:p>
          <w:p w14:paraId="409A1B6F" w14:textId="1A04A78B" w:rsidR="00CF09AD" w:rsidRPr="00720AD4" w:rsidRDefault="00CF09AD" w:rsidP="00CF09AD">
            <w:pPr>
              <w:spacing w:line="256" w:lineRule="auto"/>
              <w:ind w:left="-40" w:right="-72"/>
              <w:jc w:val="center"/>
              <w:rPr>
                <w:rFonts w:ascii="Arial" w:hAnsi="Arial" w:cs="Arial"/>
                <w:sz w:val="20"/>
                <w:szCs w:val="20"/>
                <w:lang w:val="en-US"/>
              </w:rPr>
            </w:pPr>
            <w:r w:rsidRPr="00135698">
              <w:rPr>
                <w:rFonts w:ascii="Arial" w:hAnsi="Arial" w:cs="Arial"/>
                <w:b/>
                <w:bCs/>
                <w:color w:val="000000"/>
                <w:sz w:val="20"/>
                <w:szCs w:val="20"/>
                <w:lang w:val="en-US"/>
              </w:rPr>
              <w:t>financial information</w:t>
            </w:r>
          </w:p>
        </w:tc>
      </w:tr>
      <w:tr w:rsidR="00CF09AD" w:rsidRPr="00135698" w14:paraId="074A9E4B" w14:textId="77777777" w:rsidTr="009B40DB">
        <w:tc>
          <w:tcPr>
            <w:tcW w:w="3618" w:type="dxa"/>
            <w:tcBorders>
              <w:top w:val="nil"/>
              <w:left w:val="nil"/>
              <w:bottom w:val="nil"/>
              <w:right w:val="nil"/>
            </w:tcBorders>
            <w:vAlign w:val="center"/>
          </w:tcPr>
          <w:p w14:paraId="0A46BBCC" w14:textId="2809DE4C" w:rsidR="00CF09AD" w:rsidRPr="00A95B01" w:rsidRDefault="00CF09AD" w:rsidP="00CF09AD">
            <w:pPr>
              <w:spacing w:line="256" w:lineRule="auto"/>
              <w:ind w:left="540"/>
              <w:rPr>
                <w:rFonts w:ascii="Arial" w:hAnsi="Arial" w:cs="Arial"/>
                <w:color w:val="000000"/>
                <w:sz w:val="20"/>
                <w:szCs w:val="20"/>
                <w:cs/>
              </w:rPr>
            </w:pPr>
            <w:r w:rsidRPr="00A31DA1">
              <w:rPr>
                <w:rFonts w:ascii="Arial" w:hAnsi="Arial" w:cs="Arial"/>
                <w:b/>
                <w:bCs/>
                <w:snapToGrid w:val="0"/>
                <w:color w:val="000000"/>
                <w:sz w:val="20"/>
                <w:szCs w:val="20"/>
                <w:lang w:val="en-US"/>
              </w:rPr>
              <w:t xml:space="preserve">For the </w:t>
            </w:r>
            <w:r>
              <w:rPr>
                <w:rFonts w:ascii="Arial" w:hAnsi="Arial" w:cs="Arial"/>
                <w:b/>
                <w:bCs/>
                <w:snapToGrid w:val="0"/>
                <w:color w:val="000000"/>
                <w:sz w:val="20"/>
                <w:szCs w:val="20"/>
                <w:lang w:val="en-US"/>
              </w:rPr>
              <w:t>nine</w:t>
            </w:r>
            <w:r w:rsidRPr="00A31DA1">
              <w:rPr>
                <w:rFonts w:ascii="Arial" w:hAnsi="Arial" w:cs="Arial"/>
                <w:b/>
                <w:bCs/>
                <w:snapToGrid w:val="0"/>
                <w:color w:val="000000"/>
                <w:sz w:val="20"/>
                <w:szCs w:val="20"/>
                <w:lang w:val="en-US"/>
              </w:rPr>
              <w:t xml:space="preserve">-month period </w:t>
            </w:r>
          </w:p>
        </w:tc>
        <w:tc>
          <w:tcPr>
            <w:tcW w:w="2112" w:type="dxa"/>
            <w:tcBorders>
              <w:top w:val="single" w:sz="4" w:space="0" w:color="auto"/>
              <w:left w:val="nil"/>
              <w:right w:val="nil"/>
            </w:tcBorders>
            <w:shd w:val="clear" w:color="auto" w:fill="auto"/>
            <w:vAlign w:val="center"/>
          </w:tcPr>
          <w:p w14:paraId="569F38EE" w14:textId="08E04C0E" w:rsidR="00CF09AD" w:rsidRPr="00720AD4" w:rsidRDefault="00CF09AD" w:rsidP="00CF09AD">
            <w:pPr>
              <w:spacing w:line="256" w:lineRule="auto"/>
              <w:ind w:left="-40" w:right="-72"/>
              <w:jc w:val="right"/>
              <w:rPr>
                <w:rFonts w:ascii="Arial" w:hAnsi="Arial" w:cs="Arial"/>
                <w:sz w:val="20"/>
                <w:szCs w:val="20"/>
                <w:cs/>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shd w:val="clear" w:color="auto" w:fill="auto"/>
            <w:vAlign w:val="center"/>
          </w:tcPr>
          <w:p w14:paraId="3557E8AA" w14:textId="1FD266FE" w:rsidR="00CF09AD" w:rsidRPr="00720AD4" w:rsidRDefault="00CF09AD" w:rsidP="00CF09AD">
            <w:pPr>
              <w:spacing w:line="256" w:lineRule="auto"/>
              <w:ind w:left="-40" w:right="-72"/>
              <w:jc w:val="right"/>
              <w:rPr>
                <w:rFonts w:ascii="Arial" w:hAnsi="Arial" w:cs="Arial"/>
                <w:sz w:val="20"/>
                <w:szCs w:val="20"/>
                <w:cs/>
                <w:lang w:val="en-US"/>
              </w:rPr>
            </w:pPr>
            <w:r w:rsidRPr="00A31DA1">
              <w:rPr>
                <w:rFonts w:ascii="Arial" w:hAnsi="Arial" w:cs="Arial"/>
                <w:b/>
                <w:bCs/>
                <w:sz w:val="20"/>
                <w:szCs w:val="20"/>
                <w:lang w:val="en-GB"/>
              </w:rPr>
              <w:t>2021</w:t>
            </w:r>
          </w:p>
        </w:tc>
        <w:tc>
          <w:tcPr>
            <w:tcW w:w="1701" w:type="dxa"/>
            <w:tcBorders>
              <w:top w:val="single" w:sz="4" w:space="0" w:color="auto"/>
              <w:left w:val="nil"/>
              <w:right w:val="nil"/>
            </w:tcBorders>
            <w:shd w:val="clear" w:color="auto" w:fill="auto"/>
            <w:vAlign w:val="center"/>
          </w:tcPr>
          <w:p w14:paraId="0885924F" w14:textId="65C5D0B3" w:rsidR="00CF09AD" w:rsidRPr="00720AD4" w:rsidRDefault="00CF09AD" w:rsidP="00CF09AD">
            <w:pPr>
              <w:spacing w:line="256" w:lineRule="auto"/>
              <w:ind w:left="-40" w:right="-72"/>
              <w:jc w:val="right"/>
              <w:rPr>
                <w:rFonts w:ascii="Arial" w:hAnsi="Arial" w:cs="Arial"/>
                <w:sz w:val="20"/>
                <w:szCs w:val="20"/>
                <w:lang w:val="en-US"/>
              </w:rPr>
            </w:pPr>
            <w:r w:rsidRPr="00A31DA1">
              <w:rPr>
                <w:rFonts w:ascii="Arial" w:hAnsi="Arial" w:cs="Arial"/>
                <w:b/>
                <w:bCs/>
                <w:sz w:val="20"/>
                <w:szCs w:val="20"/>
                <w:lang w:val="en-GB"/>
              </w:rPr>
              <w:t>2020</w:t>
            </w:r>
          </w:p>
        </w:tc>
      </w:tr>
      <w:tr w:rsidR="00CF09AD" w:rsidRPr="00135698" w14:paraId="7212E029" w14:textId="77777777" w:rsidTr="009B40DB">
        <w:tc>
          <w:tcPr>
            <w:tcW w:w="3618" w:type="dxa"/>
            <w:tcBorders>
              <w:top w:val="nil"/>
              <w:left w:val="nil"/>
              <w:bottom w:val="nil"/>
              <w:right w:val="nil"/>
            </w:tcBorders>
            <w:vAlign w:val="bottom"/>
          </w:tcPr>
          <w:p w14:paraId="6BFE68C6" w14:textId="1DA1CB66" w:rsidR="00CF09AD" w:rsidRPr="00A95B01" w:rsidRDefault="00CF09AD" w:rsidP="00CF09AD">
            <w:pPr>
              <w:spacing w:line="256" w:lineRule="auto"/>
              <w:ind w:left="540"/>
              <w:rPr>
                <w:rFonts w:ascii="Arial" w:hAnsi="Arial" w:cs="Arial"/>
                <w:color w:val="000000"/>
                <w:sz w:val="20"/>
                <w:szCs w:val="20"/>
                <w:cs/>
              </w:rPr>
            </w:pPr>
            <w:r>
              <w:rPr>
                <w:rFonts w:ascii="Arial" w:hAnsi="Arial" w:cs="Arial"/>
                <w:b/>
                <w:bCs/>
                <w:snapToGrid w:val="0"/>
                <w:color w:val="000000"/>
                <w:sz w:val="20"/>
                <w:szCs w:val="20"/>
                <w:lang w:val="en-US"/>
              </w:rPr>
              <w:t xml:space="preserve">   </w:t>
            </w:r>
            <w:r w:rsidRPr="00A31DA1">
              <w:rPr>
                <w:rFonts w:ascii="Arial" w:hAnsi="Arial" w:cs="Arial"/>
                <w:b/>
                <w:bCs/>
                <w:snapToGrid w:val="0"/>
                <w:color w:val="000000"/>
                <w:sz w:val="20"/>
                <w:szCs w:val="20"/>
                <w:lang w:val="en-US"/>
              </w:rPr>
              <w:t xml:space="preserve">ended 30 </w:t>
            </w:r>
            <w:r>
              <w:rPr>
                <w:rFonts w:ascii="Arial" w:hAnsi="Arial" w:cs="Arial"/>
                <w:b/>
                <w:bCs/>
                <w:snapToGrid w:val="0"/>
                <w:color w:val="000000"/>
                <w:sz w:val="20"/>
                <w:szCs w:val="20"/>
                <w:lang w:val="en-US"/>
              </w:rPr>
              <w:t>September</w:t>
            </w:r>
          </w:p>
        </w:tc>
        <w:tc>
          <w:tcPr>
            <w:tcW w:w="2112" w:type="dxa"/>
            <w:tcBorders>
              <w:top w:val="nil"/>
              <w:left w:val="nil"/>
              <w:bottom w:val="single" w:sz="4" w:space="0" w:color="auto"/>
              <w:right w:val="nil"/>
            </w:tcBorders>
            <w:shd w:val="clear" w:color="auto" w:fill="auto"/>
            <w:vAlign w:val="bottom"/>
          </w:tcPr>
          <w:p w14:paraId="1A065EB5" w14:textId="70E4463B" w:rsidR="00CF09AD" w:rsidRPr="00720AD4" w:rsidRDefault="00CF09AD" w:rsidP="00CF09AD">
            <w:pPr>
              <w:spacing w:line="256" w:lineRule="auto"/>
              <w:ind w:left="-40" w:right="-72"/>
              <w:jc w:val="right"/>
              <w:rPr>
                <w:rFonts w:ascii="Arial" w:hAnsi="Arial" w:cs="Arial"/>
                <w:sz w:val="20"/>
                <w:szCs w:val="20"/>
                <w:cs/>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shd w:val="clear" w:color="auto" w:fill="auto"/>
            <w:vAlign w:val="bottom"/>
          </w:tcPr>
          <w:p w14:paraId="016BF317" w14:textId="00673229" w:rsidR="00CF09AD" w:rsidRPr="00720AD4" w:rsidRDefault="00CF09AD" w:rsidP="00CF09AD">
            <w:pPr>
              <w:spacing w:line="256" w:lineRule="auto"/>
              <w:ind w:left="-40" w:right="-72"/>
              <w:jc w:val="right"/>
              <w:rPr>
                <w:rFonts w:ascii="Arial" w:hAnsi="Arial" w:cs="Arial"/>
                <w:sz w:val="20"/>
                <w:szCs w:val="20"/>
                <w:cs/>
                <w:lang w:val="en-US"/>
              </w:rPr>
            </w:pPr>
            <w:r w:rsidRPr="00A31DA1">
              <w:rPr>
                <w:rFonts w:ascii="Arial" w:hAnsi="Arial" w:cs="Arial"/>
                <w:b/>
                <w:bCs/>
                <w:sz w:val="20"/>
                <w:szCs w:val="20"/>
                <w:lang w:val="en-US"/>
              </w:rPr>
              <w:t>Baht</w:t>
            </w:r>
          </w:p>
        </w:tc>
        <w:tc>
          <w:tcPr>
            <w:tcW w:w="1701" w:type="dxa"/>
            <w:tcBorders>
              <w:top w:val="nil"/>
              <w:left w:val="nil"/>
              <w:bottom w:val="single" w:sz="4" w:space="0" w:color="auto"/>
              <w:right w:val="nil"/>
            </w:tcBorders>
            <w:shd w:val="clear" w:color="auto" w:fill="auto"/>
            <w:vAlign w:val="bottom"/>
          </w:tcPr>
          <w:p w14:paraId="255968B6" w14:textId="11FBF197" w:rsidR="00CF09AD" w:rsidRPr="00720AD4" w:rsidRDefault="00CF09AD" w:rsidP="00CF09AD">
            <w:pPr>
              <w:spacing w:line="256" w:lineRule="auto"/>
              <w:ind w:left="-40" w:right="-72"/>
              <w:jc w:val="right"/>
              <w:rPr>
                <w:rFonts w:ascii="Arial" w:hAnsi="Arial" w:cs="Arial"/>
                <w:sz w:val="20"/>
                <w:szCs w:val="20"/>
                <w:lang w:val="en-US"/>
              </w:rPr>
            </w:pPr>
            <w:r w:rsidRPr="00A31DA1">
              <w:rPr>
                <w:rFonts w:ascii="Arial" w:hAnsi="Arial" w:cs="Arial"/>
                <w:b/>
                <w:bCs/>
                <w:sz w:val="20"/>
                <w:szCs w:val="20"/>
                <w:lang w:val="en-US"/>
              </w:rPr>
              <w:t>Baht</w:t>
            </w:r>
          </w:p>
        </w:tc>
      </w:tr>
      <w:tr w:rsidR="00CF09AD" w:rsidRPr="00135698" w14:paraId="146B1C29" w14:textId="77777777" w:rsidTr="00CF09AD">
        <w:tc>
          <w:tcPr>
            <w:tcW w:w="3618" w:type="dxa"/>
            <w:tcBorders>
              <w:top w:val="nil"/>
              <w:left w:val="nil"/>
              <w:bottom w:val="nil"/>
              <w:right w:val="nil"/>
            </w:tcBorders>
            <w:vAlign w:val="bottom"/>
          </w:tcPr>
          <w:p w14:paraId="2558509A" w14:textId="77777777" w:rsidR="00CF09AD" w:rsidRPr="00A95B01" w:rsidRDefault="00CF09AD" w:rsidP="00CF09AD">
            <w:pPr>
              <w:spacing w:line="256" w:lineRule="auto"/>
              <w:ind w:left="540"/>
              <w:rPr>
                <w:rFonts w:ascii="Arial" w:hAnsi="Arial" w:cs="Arial"/>
                <w:color w:val="000000"/>
                <w:sz w:val="20"/>
                <w:szCs w:val="20"/>
                <w:cs/>
              </w:rPr>
            </w:pPr>
          </w:p>
        </w:tc>
        <w:tc>
          <w:tcPr>
            <w:tcW w:w="2112" w:type="dxa"/>
            <w:tcBorders>
              <w:top w:val="single" w:sz="4" w:space="0" w:color="auto"/>
              <w:left w:val="nil"/>
              <w:right w:val="nil"/>
            </w:tcBorders>
            <w:shd w:val="clear" w:color="auto" w:fill="FAFAFA"/>
            <w:vAlign w:val="bottom"/>
          </w:tcPr>
          <w:p w14:paraId="4818F937" w14:textId="77777777" w:rsidR="00CF09AD" w:rsidRPr="00720AD4" w:rsidRDefault="00CF09AD" w:rsidP="00CF09AD">
            <w:pPr>
              <w:spacing w:line="256" w:lineRule="auto"/>
              <w:ind w:left="-40" w:right="-72"/>
              <w:jc w:val="right"/>
              <w:rPr>
                <w:rFonts w:ascii="Arial" w:hAnsi="Arial" w:cs="Arial"/>
                <w:sz w:val="20"/>
                <w:szCs w:val="20"/>
                <w:cs/>
                <w:lang w:val="en-US"/>
              </w:rPr>
            </w:pPr>
          </w:p>
        </w:tc>
        <w:tc>
          <w:tcPr>
            <w:tcW w:w="1701" w:type="dxa"/>
            <w:tcBorders>
              <w:top w:val="single" w:sz="4" w:space="0" w:color="auto"/>
              <w:left w:val="nil"/>
              <w:right w:val="nil"/>
            </w:tcBorders>
            <w:shd w:val="clear" w:color="auto" w:fill="FAFAFA"/>
            <w:vAlign w:val="bottom"/>
          </w:tcPr>
          <w:p w14:paraId="011D8196" w14:textId="77777777" w:rsidR="00CF09AD" w:rsidRPr="00720AD4" w:rsidRDefault="00CF09AD" w:rsidP="00CF09AD">
            <w:pPr>
              <w:spacing w:line="256" w:lineRule="auto"/>
              <w:ind w:left="-40" w:right="-72"/>
              <w:jc w:val="right"/>
              <w:rPr>
                <w:rFonts w:ascii="Arial" w:hAnsi="Arial" w:cs="Arial"/>
                <w:sz w:val="20"/>
                <w:szCs w:val="20"/>
                <w:cs/>
                <w:lang w:val="en-US"/>
              </w:rPr>
            </w:pPr>
          </w:p>
        </w:tc>
        <w:tc>
          <w:tcPr>
            <w:tcW w:w="1701" w:type="dxa"/>
            <w:tcBorders>
              <w:top w:val="single" w:sz="4" w:space="0" w:color="auto"/>
              <w:left w:val="nil"/>
              <w:right w:val="nil"/>
            </w:tcBorders>
            <w:vAlign w:val="bottom"/>
          </w:tcPr>
          <w:p w14:paraId="6400F95C" w14:textId="77777777" w:rsidR="00CF09AD" w:rsidRPr="00720AD4" w:rsidRDefault="00CF09AD" w:rsidP="00CF09AD">
            <w:pPr>
              <w:spacing w:line="256" w:lineRule="auto"/>
              <w:ind w:left="-40" w:right="-72"/>
              <w:jc w:val="right"/>
              <w:rPr>
                <w:rFonts w:ascii="Arial" w:hAnsi="Arial" w:cs="Arial"/>
                <w:sz w:val="20"/>
                <w:szCs w:val="20"/>
                <w:lang w:val="en-US"/>
              </w:rPr>
            </w:pPr>
          </w:p>
        </w:tc>
      </w:tr>
      <w:tr w:rsidR="00CF09AD" w:rsidRPr="00135698" w14:paraId="668C1FFC" w14:textId="77777777" w:rsidTr="00CF09AD">
        <w:tc>
          <w:tcPr>
            <w:tcW w:w="3618" w:type="dxa"/>
            <w:tcBorders>
              <w:top w:val="nil"/>
              <w:left w:val="nil"/>
              <w:bottom w:val="nil"/>
              <w:right w:val="nil"/>
            </w:tcBorders>
            <w:vAlign w:val="bottom"/>
          </w:tcPr>
          <w:p w14:paraId="14155B9A" w14:textId="77777777" w:rsidR="00CF09AD" w:rsidRPr="00A31DA1" w:rsidRDefault="00CF09AD" w:rsidP="00CF09AD">
            <w:pPr>
              <w:spacing w:line="256" w:lineRule="auto"/>
              <w:ind w:left="540"/>
              <w:rPr>
                <w:rFonts w:ascii="Arial" w:eastAsia="Arial" w:hAnsi="Arial" w:cs="Arial"/>
                <w:sz w:val="20"/>
                <w:szCs w:val="20"/>
                <w:lang w:val="en-GB" w:eastAsia="en-GB"/>
              </w:rPr>
            </w:pPr>
            <w:r w:rsidRPr="00A95B01">
              <w:rPr>
                <w:rFonts w:ascii="Arial" w:hAnsi="Arial" w:cs="Arial"/>
                <w:color w:val="000000"/>
                <w:sz w:val="20"/>
                <w:szCs w:val="20"/>
                <w:cs/>
              </w:rPr>
              <w:t>Short-term benefits</w:t>
            </w:r>
          </w:p>
        </w:tc>
        <w:tc>
          <w:tcPr>
            <w:tcW w:w="2112" w:type="dxa"/>
            <w:tcBorders>
              <w:top w:val="nil"/>
              <w:left w:val="nil"/>
              <w:right w:val="nil"/>
            </w:tcBorders>
            <w:shd w:val="clear" w:color="auto" w:fill="FAFAFA"/>
            <w:vAlign w:val="bottom"/>
          </w:tcPr>
          <w:p w14:paraId="1267DDEB" w14:textId="77777777" w:rsidR="00CF09AD" w:rsidRPr="00135698" w:rsidRDefault="00CF09AD" w:rsidP="00CF09AD">
            <w:pPr>
              <w:spacing w:line="256" w:lineRule="auto"/>
              <w:ind w:left="-40" w:right="-72"/>
              <w:jc w:val="right"/>
              <w:rPr>
                <w:rFonts w:ascii="Arial" w:hAnsi="Arial" w:cs="Arial"/>
                <w:sz w:val="20"/>
                <w:szCs w:val="20"/>
                <w:lang w:val="en-GB"/>
              </w:rPr>
            </w:pPr>
            <w:r w:rsidRPr="00720AD4">
              <w:rPr>
                <w:rFonts w:ascii="Arial" w:hAnsi="Arial" w:cs="Arial"/>
                <w:sz w:val="20"/>
                <w:szCs w:val="20"/>
                <w:cs/>
                <w:lang w:val="en-US"/>
              </w:rPr>
              <w:t>12</w:t>
            </w:r>
            <w:r w:rsidRPr="00720AD4">
              <w:rPr>
                <w:rFonts w:ascii="Arial" w:hAnsi="Arial" w:cs="Arial"/>
                <w:sz w:val="20"/>
                <w:szCs w:val="20"/>
                <w:lang w:val="en-US"/>
              </w:rPr>
              <w:t>,</w:t>
            </w:r>
            <w:r w:rsidRPr="00720AD4">
              <w:rPr>
                <w:rFonts w:ascii="Arial" w:hAnsi="Arial" w:cs="Arial"/>
                <w:sz w:val="20"/>
                <w:szCs w:val="20"/>
                <w:cs/>
                <w:lang w:val="en-US"/>
              </w:rPr>
              <w:t>032</w:t>
            </w:r>
            <w:r w:rsidRPr="00720AD4">
              <w:rPr>
                <w:rFonts w:ascii="Arial" w:hAnsi="Arial" w:cs="Arial"/>
                <w:sz w:val="20"/>
                <w:szCs w:val="20"/>
                <w:lang w:val="en-US"/>
              </w:rPr>
              <w:t>,</w:t>
            </w:r>
            <w:r w:rsidRPr="00720AD4">
              <w:rPr>
                <w:rFonts w:ascii="Arial" w:hAnsi="Arial" w:cs="Arial"/>
                <w:sz w:val="20"/>
                <w:szCs w:val="20"/>
                <w:cs/>
                <w:lang w:val="en-US"/>
              </w:rPr>
              <w:t>025</w:t>
            </w:r>
          </w:p>
        </w:tc>
        <w:tc>
          <w:tcPr>
            <w:tcW w:w="1701" w:type="dxa"/>
            <w:tcBorders>
              <w:top w:val="nil"/>
              <w:left w:val="nil"/>
              <w:right w:val="nil"/>
            </w:tcBorders>
            <w:shd w:val="clear" w:color="auto" w:fill="FAFAFA"/>
            <w:vAlign w:val="bottom"/>
          </w:tcPr>
          <w:p w14:paraId="35B931F9" w14:textId="77777777" w:rsidR="00CF09AD" w:rsidRPr="00135698" w:rsidRDefault="00CF09AD" w:rsidP="00CF09AD">
            <w:pPr>
              <w:spacing w:line="256" w:lineRule="auto"/>
              <w:ind w:left="-40" w:right="-72"/>
              <w:jc w:val="right"/>
              <w:rPr>
                <w:rFonts w:ascii="Arial" w:hAnsi="Arial" w:cs="Arial"/>
                <w:sz w:val="20"/>
                <w:szCs w:val="20"/>
                <w:lang w:val="en-GB"/>
              </w:rPr>
            </w:pPr>
            <w:r w:rsidRPr="00720AD4">
              <w:rPr>
                <w:rFonts w:ascii="Arial" w:hAnsi="Arial" w:cs="Arial"/>
                <w:sz w:val="20"/>
                <w:szCs w:val="20"/>
                <w:cs/>
                <w:lang w:val="en-US"/>
              </w:rPr>
              <w:t>12</w:t>
            </w:r>
            <w:r w:rsidRPr="00720AD4">
              <w:rPr>
                <w:rFonts w:ascii="Arial" w:hAnsi="Arial" w:cs="Arial"/>
                <w:sz w:val="20"/>
                <w:szCs w:val="20"/>
                <w:lang w:val="en-US"/>
              </w:rPr>
              <w:t>,</w:t>
            </w:r>
            <w:r w:rsidRPr="00720AD4">
              <w:rPr>
                <w:rFonts w:ascii="Arial" w:hAnsi="Arial" w:cs="Arial"/>
                <w:sz w:val="20"/>
                <w:szCs w:val="20"/>
                <w:cs/>
                <w:lang w:val="en-US"/>
              </w:rPr>
              <w:t>032</w:t>
            </w:r>
            <w:r w:rsidRPr="00720AD4">
              <w:rPr>
                <w:rFonts w:ascii="Arial" w:hAnsi="Arial" w:cs="Arial"/>
                <w:sz w:val="20"/>
                <w:szCs w:val="20"/>
                <w:lang w:val="en-US"/>
              </w:rPr>
              <w:t>,</w:t>
            </w:r>
            <w:r w:rsidRPr="00720AD4">
              <w:rPr>
                <w:rFonts w:ascii="Arial" w:hAnsi="Arial" w:cs="Arial"/>
                <w:sz w:val="20"/>
                <w:szCs w:val="20"/>
                <w:cs/>
                <w:lang w:val="en-US"/>
              </w:rPr>
              <w:t>025</w:t>
            </w:r>
          </w:p>
        </w:tc>
        <w:tc>
          <w:tcPr>
            <w:tcW w:w="1701" w:type="dxa"/>
            <w:tcBorders>
              <w:top w:val="nil"/>
              <w:left w:val="nil"/>
              <w:right w:val="nil"/>
            </w:tcBorders>
            <w:vAlign w:val="bottom"/>
          </w:tcPr>
          <w:p w14:paraId="1CBF00BD" w14:textId="77777777" w:rsidR="00CF09AD" w:rsidRPr="00135698" w:rsidRDefault="00CF09AD" w:rsidP="00CF09AD">
            <w:pPr>
              <w:spacing w:line="256" w:lineRule="auto"/>
              <w:ind w:left="-40" w:right="-72"/>
              <w:jc w:val="right"/>
              <w:rPr>
                <w:rFonts w:ascii="Arial" w:eastAsia="Arial" w:hAnsi="Arial" w:cs="Arial"/>
                <w:sz w:val="20"/>
                <w:szCs w:val="20"/>
                <w:lang w:val="en-GB" w:eastAsia="en-GB"/>
              </w:rPr>
            </w:pPr>
            <w:r w:rsidRPr="00720AD4">
              <w:rPr>
                <w:rFonts w:ascii="Arial" w:hAnsi="Arial" w:cs="Arial"/>
                <w:sz w:val="20"/>
                <w:szCs w:val="20"/>
                <w:lang w:val="en-US"/>
              </w:rPr>
              <w:t>11,850,573</w:t>
            </w:r>
          </w:p>
        </w:tc>
      </w:tr>
      <w:tr w:rsidR="00CF09AD" w:rsidRPr="00135698" w14:paraId="42198221" w14:textId="77777777" w:rsidTr="00CF09AD">
        <w:tc>
          <w:tcPr>
            <w:tcW w:w="3618" w:type="dxa"/>
            <w:tcBorders>
              <w:top w:val="nil"/>
              <w:left w:val="nil"/>
              <w:bottom w:val="nil"/>
              <w:right w:val="nil"/>
            </w:tcBorders>
            <w:vAlign w:val="bottom"/>
          </w:tcPr>
          <w:p w14:paraId="28B3F1C5" w14:textId="77777777" w:rsidR="00CF09AD" w:rsidRPr="00A31DA1" w:rsidRDefault="00CF09AD" w:rsidP="00CF09AD">
            <w:pPr>
              <w:spacing w:line="256" w:lineRule="auto"/>
              <w:ind w:left="540"/>
              <w:rPr>
                <w:rFonts w:ascii="Arial" w:eastAsia="Arial" w:hAnsi="Arial" w:cs="Arial"/>
                <w:sz w:val="20"/>
                <w:szCs w:val="20"/>
                <w:lang w:val="en-GB" w:eastAsia="en-GB"/>
              </w:rPr>
            </w:pPr>
            <w:r w:rsidRPr="00A95B01">
              <w:rPr>
                <w:rFonts w:ascii="Arial" w:hAnsi="Arial" w:cs="Arial"/>
                <w:color w:val="000000"/>
                <w:sz w:val="20"/>
                <w:szCs w:val="20"/>
                <w:cs/>
              </w:rPr>
              <w:t>Post-employment benefits</w:t>
            </w:r>
          </w:p>
        </w:tc>
        <w:tc>
          <w:tcPr>
            <w:tcW w:w="2112" w:type="dxa"/>
            <w:tcBorders>
              <w:top w:val="nil"/>
              <w:left w:val="nil"/>
              <w:right w:val="nil"/>
            </w:tcBorders>
            <w:shd w:val="clear" w:color="auto" w:fill="FAFAFA"/>
            <w:vAlign w:val="bottom"/>
          </w:tcPr>
          <w:p w14:paraId="1A4EE9A3" w14:textId="77777777" w:rsidR="00CF09AD" w:rsidRPr="00135698" w:rsidRDefault="00CF09AD" w:rsidP="00CF09AD">
            <w:pPr>
              <w:spacing w:line="256" w:lineRule="auto"/>
              <w:ind w:left="-40" w:right="-72"/>
              <w:jc w:val="right"/>
              <w:rPr>
                <w:rFonts w:ascii="Arial" w:hAnsi="Arial" w:cs="Arial"/>
                <w:sz w:val="20"/>
                <w:szCs w:val="20"/>
                <w:lang w:val="en-GB"/>
              </w:rPr>
            </w:pPr>
            <w:r w:rsidRPr="00720AD4">
              <w:rPr>
                <w:rFonts w:ascii="Arial" w:hAnsi="Arial" w:cs="Arial"/>
                <w:sz w:val="20"/>
                <w:szCs w:val="20"/>
                <w:cs/>
                <w:lang w:val="en-US"/>
              </w:rPr>
              <w:t>276</w:t>
            </w:r>
            <w:r w:rsidRPr="00720AD4">
              <w:rPr>
                <w:rFonts w:ascii="Arial" w:hAnsi="Arial" w:cs="Arial"/>
                <w:sz w:val="20"/>
                <w:szCs w:val="20"/>
                <w:lang w:val="en-US"/>
              </w:rPr>
              <w:t>,</w:t>
            </w:r>
            <w:r w:rsidRPr="00720AD4">
              <w:rPr>
                <w:rFonts w:ascii="Arial" w:hAnsi="Arial" w:cs="Arial"/>
                <w:sz w:val="20"/>
                <w:szCs w:val="20"/>
                <w:cs/>
                <w:lang w:val="en-US"/>
              </w:rPr>
              <w:t>072</w:t>
            </w:r>
          </w:p>
        </w:tc>
        <w:tc>
          <w:tcPr>
            <w:tcW w:w="1701" w:type="dxa"/>
            <w:tcBorders>
              <w:top w:val="nil"/>
              <w:left w:val="nil"/>
              <w:right w:val="nil"/>
            </w:tcBorders>
            <w:shd w:val="clear" w:color="auto" w:fill="FAFAFA"/>
            <w:vAlign w:val="bottom"/>
          </w:tcPr>
          <w:p w14:paraId="6065C83D" w14:textId="77777777" w:rsidR="00CF09AD" w:rsidRPr="00135698" w:rsidRDefault="00CF09AD" w:rsidP="00CF09AD">
            <w:pPr>
              <w:spacing w:line="256" w:lineRule="auto"/>
              <w:ind w:left="-40" w:right="-72"/>
              <w:jc w:val="right"/>
              <w:rPr>
                <w:rFonts w:ascii="Arial" w:hAnsi="Arial" w:cs="Arial"/>
                <w:sz w:val="20"/>
                <w:szCs w:val="20"/>
                <w:lang w:val="en-GB"/>
              </w:rPr>
            </w:pPr>
            <w:r w:rsidRPr="00720AD4">
              <w:rPr>
                <w:rFonts w:ascii="Arial" w:hAnsi="Arial" w:cs="Arial"/>
                <w:sz w:val="20"/>
                <w:szCs w:val="20"/>
                <w:cs/>
                <w:lang w:val="en-US"/>
              </w:rPr>
              <w:t>276</w:t>
            </w:r>
            <w:r w:rsidRPr="00720AD4">
              <w:rPr>
                <w:rFonts w:ascii="Arial" w:hAnsi="Arial" w:cs="Arial"/>
                <w:sz w:val="20"/>
                <w:szCs w:val="20"/>
                <w:lang w:val="en-US"/>
              </w:rPr>
              <w:t>,</w:t>
            </w:r>
            <w:r w:rsidRPr="00720AD4">
              <w:rPr>
                <w:rFonts w:ascii="Arial" w:hAnsi="Arial" w:cs="Arial"/>
                <w:sz w:val="20"/>
                <w:szCs w:val="20"/>
                <w:cs/>
                <w:lang w:val="en-US"/>
              </w:rPr>
              <w:t>072</w:t>
            </w:r>
          </w:p>
        </w:tc>
        <w:tc>
          <w:tcPr>
            <w:tcW w:w="1701" w:type="dxa"/>
            <w:tcBorders>
              <w:top w:val="nil"/>
              <w:left w:val="nil"/>
              <w:right w:val="nil"/>
            </w:tcBorders>
            <w:vAlign w:val="bottom"/>
          </w:tcPr>
          <w:p w14:paraId="3BBFA493" w14:textId="77777777" w:rsidR="00CF09AD" w:rsidRPr="00135698" w:rsidRDefault="00CF09AD" w:rsidP="00CF09AD">
            <w:pPr>
              <w:spacing w:line="256" w:lineRule="auto"/>
              <w:ind w:left="-40" w:right="-72"/>
              <w:jc w:val="right"/>
              <w:rPr>
                <w:rFonts w:ascii="Arial" w:eastAsia="Arial" w:hAnsi="Arial" w:cs="Arial"/>
                <w:sz w:val="20"/>
                <w:szCs w:val="20"/>
                <w:lang w:val="en-GB" w:eastAsia="en-GB"/>
              </w:rPr>
            </w:pPr>
            <w:r w:rsidRPr="00720AD4">
              <w:rPr>
                <w:rFonts w:ascii="Arial" w:hAnsi="Arial" w:cs="Arial"/>
                <w:sz w:val="20"/>
                <w:szCs w:val="20"/>
                <w:lang w:val="en-US"/>
              </w:rPr>
              <w:t>905,141</w:t>
            </w:r>
          </w:p>
        </w:tc>
      </w:tr>
      <w:tr w:rsidR="00CF09AD" w:rsidRPr="00135698" w14:paraId="53DFFB4F" w14:textId="77777777" w:rsidTr="00CF09AD">
        <w:tc>
          <w:tcPr>
            <w:tcW w:w="3618" w:type="dxa"/>
            <w:tcBorders>
              <w:top w:val="nil"/>
              <w:left w:val="nil"/>
              <w:bottom w:val="nil"/>
              <w:right w:val="nil"/>
            </w:tcBorders>
            <w:vAlign w:val="bottom"/>
          </w:tcPr>
          <w:p w14:paraId="67A206F3" w14:textId="77777777" w:rsidR="00CF09AD" w:rsidRPr="00C95A05" w:rsidRDefault="00CF09AD" w:rsidP="00CF09AD">
            <w:pPr>
              <w:spacing w:line="256" w:lineRule="auto"/>
              <w:ind w:left="540"/>
              <w:rPr>
                <w:rFonts w:ascii="Arial" w:eastAsia="Arial" w:hAnsi="Arial" w:cs="Arial"/>
                <w:sz w:val="20"/>
                <w:szCs w:val="20"/>
                <w:lang w:val="en-GB" w:eastAsia="en-GB"/>
              </w:rPr>
            </w:pPr>
            <w:r w:rsidRPr="00C95A05">
              <w:rPr>
                <w:rFonts w:ascii="Arial" w:eastAsia="Arial" w:hAnsi="Arial" w:cs="Arial"/>
                <w:sz w:val="20"/>
                <w:szCs w:val="20"/>
                <w:lang w:val="en-GB" w:eastAsia="en-GB"/>
              </w:rPr>
              <w:t>Share-based payments</w:t>
            </w:r>
          </w:p>
        </w:tc>
        <w:tc>
          <w:tcPr>
            <w:tcW w:w="2112" w:type="dxa"/>
            <w:tcBorders>
              <w:top w:val="nil"/>
              <w:left w:val="nil"/>
              <w:bottom w:val="single" w:sz="4" w:space="0" w:color="auto"/>
              <w:right w:val="nil"/>
            </w:tcBorders>
            <w:shd w:val="clear" w:color="auto" w:fill="FAFAFA"/>
            <w:vAlign w:val="bottom"/>
          </w:tcPr>
          <w:p w14:paraId="4DF185BF" w14:textId="24C53D8B" w:rsidR="00CF09AD" w:rsidRPr="00C95A05" w:rsidRDefault="00C95A05" w:rsidP="00CF09AD">
            <w:pPr>
              <w:spacing w:line="256" w:lineRule="auto"/>
              <w:ind w:left="-40" w:right="-72"/>
              <w:jc w:val="right"/>
              <w:rPr>
                <w:rFonts w:ascii="Arial" w:hAnsi="Arial" w:cs="Arial"/>
                <w:sz w:val="20"/>
                <w:szCs w:val="20"/>
                <w:lang w:val="en-GB"/>
              </w:rPr>
            </w:pPr>
            <w:r w:rsidRPr="00C95A05">
              <w:rPr>
                <w:rFonts w:ascii="Arial" w:hAnsi="Arial" w:cs="Arial"/>
                <w:sz w:val="20"/>
                <w:szCs w:val="20"/>
                <w:lang w:val="en-US"/>
              </w:rPr>
              <w:t>2,010,961</w:t>
            </w:r>
          </w:p>
        </w:tc>
        <w:tc>
          <w:tcPr>
            <w:tcW w:w="1701" w:type="dxa"/>
            <w:tcBorders>
              <w:top w:val="nil"/>
              <w:left w:val="nil"/>
              <w:bottom w:val="single" w:sz="4" w:space="0" w:color="auto"/>
              <w:right w:val="nil"/>
            </w:tcBorders>
            <w:shd w:val="clear" w:color="auto" w:fill="FAFAFA"/>
            <w:vAlign w:val="bottom"/>
          </w:tcPr>
          <w:p w14:paraId="45A4D8B0" w14:textId="60E45F5C" w:rsidR="00CF09AD" w:rsidRPr="00C95A05" w:rsidRDefault="00C95A05" w:rsidP="00CF09AD">
            <w:pPr>
              <w:spacing w:line="256" w:lineRule="auto"/>
              <w:ind w:left="-40" w:right="-72"/>
              <w:jc w:val="right"/>
              <w:rPr>
                <w:rFonts w:ascii="Arial" w:hAnsi="Arial" w:cs="Arial"/>
                <w:sz w:val="20"/>
                <w:szCs w:val="20"/>
                <w:lang w:val="en-GB"/>
              </w:rPr>
            </w:pPr>
            <w:r w:rsidRPr="00C95A05">
              <w:rPr>
                <w:rFonts w:ascii="Arial" w:hAnsi="Arial" w:cs="Arial"/>
                <w:sz w:val="20"/>
                <w:szCs w:val="20"/>
                <w:lang w:val="en-US"/>
              </w:rPr>
              <w:t>2,010,961</w:t>
            </w:r>
          </w:p>
        </w:tc>
        <w:tc>
          <w:tcPr>
            <w:tcW w:w="1701" w:type="dxa"/>
            <w:tcBorders>
              <w:top w:val="nil"/>
              <w:left w:val="nil"/>
              <w:bottom w:val="single" w:sz="4" w:space="0" w:color="auto"/>
              <w:right w:val="nil"/>
            </w:tcBorders>
            <w:vAlign w:val="bottom"/>
          </w:tcPr>
          <w:p w14:paraId="6019ABC8" w14:textId="6F3FF6FD" w:rsidR="00CF09AD" w:rsidRPr="00C95A05" w:rsidRDefault="00C95A05" w:rsidP="00CF09AD">
            <w:pPr>
              <w:spacing w:line="256" w:lineRule="auto"/>
              <w:ind w:left="-40" w:right="-72"/>
              <w:jc w:val="right"/>
              <w:rPr>
                <w:rFonts w:ascii="Arial" w:eastAsia="Arial" w:hAnsi="Arial" w:cs="Arial"/>
                <w:sz w:val="20"/>
                <w:szCs w:val="20"/>
                <w:lang w:val="en-GB" w:eastAsia="en-GB"/>
              </w:rPr>
            </w:pPr>
            <w:r w:rsidRPr="00C95A05">
              <w:rPr>
                <w:rFonts w:ascii="Arial" w:hAnsi="Arial" w:cs="Arial"/>
                <w:sz w:val="20"/>
                <w:szCs w:val="20"/>
                <w:lang w:val="en-US"/>
              </w:rPr>
              <w:t>-</w:t>
            </w:r>
          </w:p>
        </w:tc>
      </w:tr>
      <w:tr w:rsidR="00CF09AD" w:rsidRPr="00135698" w14:paraId="68AE0852" w14:textId="77777777" w:rsidTr="00CF09AD">
        <w:tc>
          <w:tcPr>
            <w:tcW w:w="3618" w:type="dxa"/>
            <w:tcBorders>
              <w:top w:val="nil"/>
              <w:left w:val="nil"/>
              <w:bottom w:val="nil"/>
              <w:right w:val="nil"/>
            </w:tcBorders>
            <w:vAlign w:val="bottom"/>
          </w:tcPr>
          <w:p w14:paraId="52B8F5DE" w14:textId="77777777" w:rsidR="00CF09AD" w:rsidRPr="00A31DA1" w:rsidRDefault="00CF09AD" w:rsidP="00CF09AD">
            <w:pPr>
              <w:spacing w:line="256" w:lineRule="auto"/>
              <w:ind w:left="540"/>
              <w:rPr>
                <w:rFonts w:ascii="Arial" w:eastAsia="Arial" w:hAnsi="Arial" w:cs="Arial"/>
                <w:sz w:val="20"/>
                <w:szCs w:val="20"/>
                <w:lang w:val="en-GB" w:eastAsia="en-GB"/>
              </w:rPr>
            </w:pPr>
          </w:p>
        </w:tc>
        <w:tc>
          <w:tcPr>
            <w:tcW w:w="2112" w:type="dxa"/>
            <w:tcBorders>
              <w:top w:val="single" w:sz="4" w:space="0" w:color="auto"/>
              <w:left w:val="nil"/>
              <w:right w:val="nil"/>
            </w:tcBorders>
            <w:shd w:val="clear" w:color="auto" w:fill="FAFAFA"/>
            <w:vAlign w:val="bottom"/>
          </w:tcPr>
          <w:p w14:paraId="1CBD1C45" w14:textId="77777777" w:rsidR="00CF09AD" w:rsidRPr="00135698" w:rsidRDefault="00CF09AD" w:rsidP="00CF09AD">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shd w:val="clear" w:color="auto" w:fill="FAFAFA"/>
            <w:vAlign w:val="bottom"/>
          </w:tcPr>
          <w:p w14:paraId="1DF235A5" w14:textId="77777777" w:rsidR="00CF09AD" w:rsidRPr="00135698" w:rsidRDefault="00CF09AD" w:rsidP="00CF09AD">
            <w:pPr>
              <w:spacing w:line="256" w:lineRule="auto"/>
              <w:ind w:left="-40" w:right="-72"/>
              <w:jc w:val="right"/>
              <w:rPr>
                <w:rFonts w:ascii="Arial" w:hAnsi="Arial" w:cs="Arial"/>
                <w:sz w:val="20"/>
                <w:szCs w:val="20"/>
                <w:lang w:val="en-GB"/>
              </w:rPr>
            </w:pPr>
          </w:p>
        </w:tc>
        <w:tc>
          <w:tcPr>
            <w:tcW w:w="1701" w:type="dxa"/>
            <w:tcBorders>
              <w:top w:val="single" w:sz="4" w:space="0" w:color="auto"/>
              <w:left w:val="nil"/>
              <w:right w:val="nil"/>
            </w:tcBorders>
            <w:vAlign w:val="bottom"/>
          </w:tcPr>
          <w:p w14:paraId="7000C5B8" w14:textId="77777777" w:rsidR="00CF09AD" w:rsidRPr="00135698" w:rsidRDefault="00CF09AD" w:rsidP="00CF09AD">
            <w:pPr>
              <w:spacing w:line="256" w:lineRule="auto"/>
              <w:ind w:left="-40" w:right="-72"/>
              <w:jc w:val="right"/>
              <w:rPr>
                <w:rFonts w:ascii="Arial" w:eastAsia="Arial" w:hAnsi="Arial" w:cs="Arial"/>
                <w:sz w:val="20"/>
                <w:szCs w:val="20"/>
                <w:lang w:val="en-GB" w:eastAsia="en-GB"/>
              </w:rPr>
            </w:pPr>
          </w:p>
        </w:tc>
      </w:tr>
      <w:tr w:rsidR="00CF09AD" w:rsidRPr="00135698" w14:paraId="1808481A" w14:textId="77777777" w:rsidTr="00CF09AD">
        <w:tc>
          <w:tcPr>
            <w:tcW w:w="3618" w:type="dxa"/>
            <w:tcBorders>
              <w:top w:val="nil"/>
              <w:left w:val="nil"/>
              <w:bottom w:val="nil"/>
              <w:right w:val="nil"/>
            </w:tcBorders>
            <w:vAlign w:val="bottom"/>
          </w:tcPr>
          <w:p w14:paraId="778221F4" w14:textId="77777777" w:rsidR="00CF09AD" w:rsidRPr="00CF09AD" w:rsidRDefault="00CF09AD" w:rsidP="00CF09AD">
            <w:pPr>
              <w:spacing w:line="256" w:lineRule="auto"/>
              <w:ind w:left="540"/>
              <w:rPr>
                <w:rFonts w:ascii="Arial" w:eastAsia="Arial" w:hAnsi="Arial" w:cs="Arial"/>
                <w:bCs/>
                <w:spacing w:val="-4"/>
                <w:sz w:val="20"/>
                <w:szCs w:val="20"/>
                <w:lang w:val="en-GB" w:eastAsia="en-GB"/>
              </w:rPr>
            </w:pPr>
            <w:r w:rsidRPr="00CF09AD">
              <w:rPr>
                <w:rFonts w:ascii="Arial" w:hAnsi="Arial" w:cs="Arial"/>
                <w:color w:val="000000"/>
                <w:spacing w:val="-4"/>
                <w:sz w:val="20"/>
                <w:szCs w:val="20"/>
                <w:lang w:val="en-GB"/>
              </w:rPr>
              <w:t>Total key management’s benefits</w:t>
            </w:r>
          </w:p>
        </w:tc>
        <w:tc>
          <w:tcPr>
            <w:tcW w:w="2112" w:type="dxa"/>
            <w:tcBorders>
              <w:top w:val="nil"/>
              <w:left w:val="nil"/>
              <w:bottom w:val="single" w:sz="4" w:space="0" w:color="auto"/>
              <w:right w:val="nil"/>
            </w:tcBorders>
            <w:shd w:val="clear" w:color="auto" w:fill="FAFAFA"/>
            <w:vAlign w:val="bottom"/>
          </w:tcPr>
          <w:p w14:paraId="565D8A9F" w14:textId="7C97AFB3" w:rsidR="00CF09AD" w:rsidRPr="00135698" w:rsidRDefault="00C95A05" w:rsidP="00CF09AD">
            <w:pPr>
              <w:spacing w:line="256" w:lineRule="auto"/>
              <w:ind w:left="-40" w:right="-72"/>
              <w:jc w:val="right"/>
              <w:rPr>
                <w:rFonts w:ascii="Arial" w:hAnsi="Arial" w:cs="Arial"/>
                <w:sz w:val="20"/>
                <w:szCs w:val="20"/>
                <w:lang w:val="en-GB"/>
              </w:rPr>
            </w:pPr>
            <w:r>
              <w:rPr>
                <w:rFonts w:ascii="Arial" w:hAnsi="Arial" w:cs="Arial"/>
                <w:sz w:val="20"/>
                <w:szCs w:val="20"/>
                <w:lang w:val="en-US"/>
              </w:rPr>
              <w:t>14,319,058</w:t>
            </w:r>
          </w:p>
        </w:tc>
        <w:tc>
          <w:tcPr>
            <w:tcW w:w="1701" w:type="dxa"/>
            <w:tcBorders>
              <w:top w:val="nil"/>
              <w:left w:val="nil"/>
              <w:bottom w:val="single" w:sz="4" w:space="0" w:color="auto"/>
              <w:right w:val="nil"/>
            </w:tcBorders>
            <w:shd w:val="clear" w:color="auto" w:fill="FAFAFA"/>
            <w:vAlign w:val="bottom"/>
          </w:tcPr>
          <w:p w14:paraId="5D9BCEB3" w14:textId="3BEF9816" w:rsidR="00CF09AD" w:rsidRPr="00135698" w:rsidRDefault="00C95A05" w:rsidP="00CF09AD">
            <w:pPr>
              <w:spacing w:line="256" w:lineRule="auto"/>
              <w:ind w:left="-40" w:right="-72"/>
              <w:jc w:val="right"/>
              <w:rPr>
                <w:rFonts w:ascii="Arial" w:hAnsi="Arial" w:cs="Arial"/>
                <w:sz w:val="20"/>
                <w:szCs w:val="20"/>
                <w:lang w:val="en-GB"/>
              </w:rPr>
            </w:pPr>
            <w:r>
              <w:rPr>
                <w:rFonts w:ascii="Arial" w:hAnsi="Arial" w:cs="Arial"/>
                <w:sz w:val="20"/>
                <w:szCs w:val="20"/>
                <w:lang w:val="en-US"/>
              </w:rPr>
              <w:t>14,319,058</w:t>
            </w:r>
          </w:p>
        </w:tc>
        <w:tc>
          <w:tcPr>
            <w:tcW w:w="1701" w:type="dxa"/>
            <w:tcBorders>
              <w:top w:val="nil"/>
              <w:left w:val="nil"/>
              <w:bottom w:val="single" w:sz="4" w:space="0" w:color="auto"/>
              <w:right w:val="nil"/>
            </w:tcBorders>
            <w:vAlign w:val="bottom"/>
          </w:tcPr>
          <w:p w14:paraId="3D559A2B" w14:textId="77777777" w:rsidR="00CF09AD" w:rsidRPr="00135698" w:rsidRDefault="00CF09AD" w:rsidP="00CF09AD">
            <w:pPr>
              <w:spacing w:line="256" w:lineRule="auto"/>
              <w:ind w:left="-40" w:right="-72"/>
              <w:jc w:val="right"/>
              <w:rPr>
                <w:rFonts w:ascii="Arial" w:eastAsia="Arial" w:hAnsi="Arial" w:cs="Arial"/>
                <w:sz w:val="20"/>
                <w:szCs w:val="20"/>
                <w:lang w:val="en-GB" w:eastAsia="en-GB"/>
              </w:rPr>
            </w:pPr>
            <w:r w:rsidRPr="00720AD4">
              <w:rPr>
                <w:rFonts w:ascii="Arial" w:hAnsi="Arial" w:cs="Arial"/>
                <w:sz w:val="20"/>
                <w:szCs w:val="20"/>
                <w:lang w:val="en-US"/>
              </w:rPr>
              <w:t>12,755,714</w:t>
            </w:r>
          </w:p>
        </w:tc>
      </w:tr>
    </w:tbl>
    <w:p w14:paraId="10C2D72E" w14:textId="77777777" w:rsidR="00220881" w:rsidRPr="006531A5" w:rsidRDefault="00220881" w:rsidP="006531A5">
      <w:pPr>
        <w:pStyle w:val="a"/>
        <w:tabs>
          <w:tab w:val="right" w:pos="10890"/>
        </w:tabs>
        <w:ind w:left="540" w:right="0"/>
        <w:jc w:val="thaiDistribute"/>
        <w:outlineLvl w:val="0"/>
        <w:rPr>
          <w:rFonts w:ascii="Arial" w:eastAsia="Arial Unicode MS" w:hAnsi="Arial" w:cs="Arial"/>
          <w:sz w:val="20"/>
          <w:szCs w:val="20"/>
          <w:cs/>
          <w:lang w:val="en-GB"/>
        </w:rPr>
      </w:pPr>
    </w:p>
    <w:p w14:paraId="1DC5A900" w14:textId="3EA83A12" w:rsidR="00135698" w:rsidRPr="00A31DA1" w:rsidRDefault="0094349C" w:rsidP="00442C74">
      <w:pPr>
        <w:pStyle w:val="a"/>
        <w:tabs>
          <w:tab w:val="right" w:pos="5040"/>
          <w:tab w:val="right" w:pos="7020"/>
          <w:tab w:val="right" w:pos="9000"/>
        </w:tabs>
        <w:ind w:right="-3"/>
        <w:jc w:val="both"/>
        <w:rPr>
          <w:rFonts w:ascii="Arial" w:hAnsi="Arial" w:cs="Arial"/>
          <w:color w:val="000000"/>
          <w:sz w:val="20"/>
          <w:szCs w:val="20"/>
          <w:lang w:val="en-GB"/>
        </w:rPr>
      </w:pPr>
      <w:r>
        <w:rPr>
          <w:rFonts w:ascii="Arial" w:hAnsi="Arial" w:cs="Arial"/>
          <w:color w:val="000000"/>
          <w:sz w:val="20"/>
          <w:szCs w:val="20"/>
          <w:lang w:val="en-GB"/>
        </w:rPr>
        <w:br w:type="page"/>
      </w:r>
    </w:p>
    <w:tbl>
      <w:tblPr>
        <w:tblW w:w="9043" w:type="dxa"/>
        <w:tblInd w:w="108" w:type="dxa"/>
        <w:shd w:val="clear" w:color="auto" w:fill="44546A"/>
        <w:tblLook w:val="04A0" w:firstRow="1" w:lastRow="0" w:firstColumn="1" w:lastColumn="0" w:noHBand="0" w:noVBand="1"/>
      </w:tblPr>
      <w:tblGrid>
        <w:gridCol w:w="9043"/>
      </w:tblGrid>
      <w:tr w:rsidR="006660D1" w:rsidRPr="00A31DA1" w14:paraId="36C06C6F" w14:textId="77777777" w:rsidTr="009D468B">
        <w:trPr>
          <w:trHeight w:val="386"/>
        </w:trPr>
        <w:tc>
          <w:tcPr>
            <w:tcW w:w="9043" w:type="dxa"/>
            <w:shd w:val="clear" w:color="auto" w:fill="FFA543"/>
            <w:vAlign w:val="center"/>
          </w:tcPr>
          <w:p w14:paraId="42F11BB3" w14:textId="7FCD7720" w:rsidR="006660D1" w:rsidRPr="00A31DA1" w:rsidRDefault="008C3761" w:rsidP="009D468B">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w:t>
            </w:r>
            <w:r w:rsidR="00D135BA">
              <w:rPr>
                <w:rFonts w:ascii="Arial" w:eastAsia="Arial Unicode MS" w:hAnsi="Arial" w:cs="Arial"/>
                <w:b/>
                <w:bCs/>
                <w:color w:val="FFFFFF"/>
                <w:sz w:val="20"/>
                <w:szCs w:val="20"/>
                <w:lang w:val="en-GB"/>
              </w:rPr>
              <w:t>5</w:t>
            </w:r>
            <w:r w:rsidR="005C343F" w:rsidRPr="00A31DA1">
              <w:rPr>
                <w:rFonts w:ascii="Arial" w:eastAsia="Arial Unicode MS" w:hAnsi="Arial" w:cs="Arial"/>
                <w:b/>
                <w:bCs/>
                <w:color w:val="FFFFFF"/>
                <w:sz w:val="20"/>
                <w:szCs w:val="20"/>
                <w:lang w:val="en-GB"/>
              </w:rPr>
              <w:tab/>
              <w:t>Operating segments</w:t>
            </w:r>
          </w:p>
        </w:tc>
      </w:tr>
    </w:tbl>
    <w:p w14:paraId="0F0C9FF7" w14:textId="77777777" w:rsidR="00A75860" w:rsidRPr="00A31DA1" w:rsidRDefault="00A75860" w:rsidP="00A75860">
      <w:pPr>
        <w:jc w:val="both"/>
        <w:rPr>
          <w:rFonts w:ascii="Arial" w:hAnsi="Arial" w:cs="Arial"/>
          <w:sz w:val="20"/>
          <w:szCs w:val="20"/>
          <w:lang w:val="en-GB"/>
        </w:rPr>
      </w:pPr>
    </w:p>
    <w:p w14:paraId="72617EB3" w14:textId="77777777" w:rsidR="00A75860" w:rsidRPr="00A31DA1" w:rsidRDefault="00A75860" w:rsidP="00A75860">
      <w:pPr>
        <w:jc w:val="both"/>
        <w:rPr>
          <w:rFonts w:ascii="Arial" w:eastAsia="Arial" w:hAnsi="Arial" w:cs="Arial"/>
          <w:sz w:val="20"/>
          <w:szCs w:val="20"/>
          <w:lang w:val="en-GB" w:eastAsia="en-GB"/>
        </w:rPr>
      </w:pPr>
      <w:r w:rsidRPr="00A31DA1">
        <w:rPr>
          <w:rFonts w:ascii="Arial" w:hAnsi="Arial" w:cs="Arial"/>
          <w:sz w:val="20"/>
          <w:szCs w:val="20"/>
          <w:lang w:val="en-GB"/>
        </w:rPr>
        <w:t xml:space="preserve">The </w:t>
      </w:r>
      <w:r w:rsidR="00720AD4">
        <w:rPr>
          <w:rFonts w:ascii="Arial" w:hAnsi="Arial" w:cs="Browallia New"/>
          <w:sz w:val="20"/>
          <w:szCs w:val="25"/>
          <w:lang w:val="en-GB"/>
        </w:rPr>
        <w:t>Group</w:t>
      </w:r>
      <w:r w:rsidRPr="00A31DA1">
        <w:rPr>
          <w:rFonts w:ascii="Arial" w:hAnsi="Arial" w:cs="Arial"/>
          <w:sz w:val="20"/>
          <w:szCs w:val="20"/>
          <w:shd w:val="clear" w:color="auto" w:fill="FFFFFF"/>
          <w:lang w:val="en-GB"/>
        </w:rPr>
        <w:t xml:space="preserve"> operates in a single segment which is motorcycle hire-purchase in which a geographic area is in Thailand. Therefore, the disclosure is not presented by segment due to </w:t>
      </w:r>
      <w:r w:rsidRPr="00A31DA1">
        <w:rPr>
          <w:rFonts w:ascii="Arial" w:hAnsi="Arial" w:cs="Arial"/>
          <w:sz w:val="20"/>
          <w:szCs w:val="20"/>
          <w:lang w:val="en-GB"/>
        </w:rPr>
        <w:t xml:space="preserve">operating segments are reported in a manner consistent with the internal reporting provided to and </w:t>
      </w:r>
      <w:r w:rsidR="009D4E6B" w:rsidRPr="00A31DA1">
        <w:rPr>
          <w:rFonts w:ascii="Arial" w:hAnsi="Arial" w:cs="Arial"/>
          <w:sz w:val="20"/>
          <w:szCs w:val="20"/>
          <w:lang w:val="en-GB"/>
        </w:rPr>
        <w:t xml:space="preserve">regularly </w:t>
      </w:r>
      <w:r w:rsidRPr="00A31DA1">
        <w:rPr>
          <w:rFonts w:ascii="Arial" w:hAnsi="Arial" w:cs="Arial"/>
          <w:sz w:val="20"/>
          <w:szCs w:val="20"/>
          <w:lang w:val="en-GB"/>
        </w:rPr>
        <w:t>reviewed by the Company</w:t>
      </w:r>
      <w:r w:rsidRPr="00A31DA1">
        <w:rPr>
          <w:rFonts w:ascii="Arial" w:eastAsia="Arial" w:hAnsi="Arial" w:cs="Arial"/>
          <w:sz w:val="20"/>
          <w:szCs w:val="20"/>
          <w:lang w:val="en-GB" w:eastAsia="en-GB"/>
        </w:rPr>
        <w:t xml:space="preserve">’s chief operating decision makers consisting of the Chief Executive Officer, the Chief Administrative Officer, the Chief Financial Officer, the Chief Marketing Officer, and the Chief </w:t>
      </w:r>
      <w:r w:rsidR="00BF01B2" w:rsidRPr="00A31DA1">
        <w:rPr>
          <w:rFonts w:ascii="Arial" w:eastAsia="Arial" w:hAnsi="Arial" w:cs="Arial"/>
          <w:sz w:val="20"/>
          <w:szCs w:val="20"/>
          <w:lang w:val="en-GB" w:eastAsia="en-GB"/>
        </w:rPr>
        <w:t>Credit &amp; Collection</w:t>
      </w:r>
      <w:r w:rsidRPr="00A31DA1">
        <w:rPr>
          <w:rFonts w:ascii="Arial" w:eastAsia="Arial" w:hAnsi="Arial" w:cs="Arial"/>
          <w:sz w:val="20"/>
          <w:szCs w:val="20"/>
          <w:lang w:val="en-GB" w:eastAsia="en-GB"/>
        </w:rPr>
        <w:t xml:space="preserve"> Officer.</w:t>
      </w:r>
    </w:p>
    <w:p w14:paraId="21468D2B" w14:textId="77777777" w:rsidR="00C07259" w:rsidRPr="00A31DA1" w:rsidRDefault="00C07259" w:rsidP="00C07259">
      <w:pPr>
        <w:pStyle w:val="a"/>
        <w:tabs>
          <w:tab w:val="right" w:pos="5040"/>
          <w:tab w:val="right" w:pos="7020"/>
          <w:tab w:val="right" w:pos="9000"/>
        </w:tabs>
        <w:ind w:right="-3"/>
        <w:jc w:val="both"/>
        <w:rPr>
          <w:rFonts w:ascii="Arial" w:hAnsi="Arial" w:cs="Arial"/>
          <w:sz w:val="20"/>
          <w:szCs w:val="20"/>
          <w:lang w:val="en-GB"/>
        </w:rPr>
      </w:pPr>
    </w:p>
    <w:p w14:paraId="2AA27314" w14:textId="4A3D0A70" w:rsidR="00A23307" w:rsidRPr="00A31DA1" w:rsidRDefault="00A23307" w:rsidP="00C07259">
      <w:pPr>
        <w:pStyle w:val="a"/>
        <w:tabs>
          <w:tab w:val="right" w:pos="5040"/>
          <w:tab w:val="right" w:pos="7020"/>
          <w:tab w:val="right" w:pos="9000"/>
        </w:tabs>
        <w:ind w:right="-3"/>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6660D1" w:rsidRPr="00A31DA1" w14:paraId="7D73B4E3" w14:textId="77777777" w:rsidTr="009D468B">
        <w:trPr>
          <w:trHeight w:val="386"/>
        </w:trPr>
        <w:tc>
          <w:tcPr>
            <w:tcW w:w="9043" w:type="dxa"/>
            <w:shd w:val="clear" w:color="auto" w:fill="FFA543"/>
            <w:vAlign w:val="center"/>
          </w:tcPr>
          <w:p w14:paraId="3525928B" w14:textId="6665EB2C" w:rsidR="006660D1" w:rsidRPr="00A31DA1" w:rsidRDefault="00720AD4" w:rsidP="009D468B">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w:t>
            </w:r>
            <w:r w:rsidR="00D135BA">
              <w:rPr>
                <w:rFonts w:ascii="Arial" w:eastAsia="Arial Unicode MS" w:hAnsi="Arial" w:cs="Arial"/>
                <w:b/>
                <w:bCs/>
                <w:color w:val="FFFFFF"/>
                <w:sz w:val="20"/>
                <w:szCs w:val="20"/>
                <w:lang w:val="en-GB"/>
              </w:rPr>
              <w:t>6</w:t>
            </w:r>
            <w:r w:rsidR="005C343F" w:rsidRPr="00A31DA1">
              <w:rPr>
                <w:rFonts w:ascii="Arial" w:eastAsia="Arial Unicode MS" w:hAnsi="Arial" w:cs="Arial"/>
                <w:b/>
                <w:bCs/>
                <w:color w:val="FFFFFF"/>
                <w:sz w:val="20"/>
                <w:szCs w:val="20"/>
                <w:lang w:val="en-GB"/>
              </w:rPr>
              <w:tab/>
              <w:t>Fair value estimation</w:t>
            </w:r>
          </w:p>
        </w:tc>
      </w:tr>
    </w:tbl>
    <w:p w14:paraId="5AEF52DD" w14:textId="77777777" w:rsidR="007C282F" w:rsidRPr="00A31DA1" w:rsidRDefault="007C282F" w:rsidP="005C343F">
      <w:pPr>
        <w:suppressAutoHyphens/>
        <w:jc w:val="both"/>
        <w:rPr>
          <w:rFonts w:ascii="Arial" w:hAnsi="Arial" w:cs="Arial"/>
          <w:sz w:val="18"/>
          <w:szCs w:val="18"/>
          <w:lang w:val="en-GB"/>
        </w:rPr>
      </w:pPr>
    </w:p>
    <w:p w14:paraId="2A4ABF6E" w14:textId="77777777" w:rsidR="00D57658" w:rsidRPr="00A31DA1" w:rsidRDefault="00D57658" w:rsidP="005C343F">
      <w:pPr>
        <w:suppressAutoHyphens/>
        <w:jc w:val="both"/>
        <w:rPr>
          <w:rFonts w:ascii="Arial" w:hAnsi="Arial" w:cs="Arial"/>
          <w:sz w:val="20"/>
          <w:szCs w:val="20"/>
          <w:lang w:val="en-GB"/>
        </w:rPr>
      </w:pPr>
      <w:r w:rsidRPr="00A31DA1">
        <w:rPr>
          <w:rFonts w:ascii="Arial" w:hAnsi="Arial" w:cs="Arial"/>
          <w:spacing w:val="-12"/>
          <w:sz w:val="20"/>
          <w:szCs w:val="20"/>
          <w:lang w:val="en-GB"/>
        </w:rPr>
        <w:t>Financial instruments that are measured at fair value or disclosed fair value are classified by methods of estimating</w:t>
      </w:r>
      <w:r w:rsidRPr="00A31DA1">
        <w:rPr>
          <w:rFonts w:ascii="Arial" w:hAnsi="Arial" w:cs="Arial"/>
          <w:sz w:val="20"/>
          <w:szCs w:val="20"/>
          <w:lang w:val="en-GB"/>
        </w:rPr>
        <w:t xml:space="preserve"> the difference of data levels as follows:</w:t>
      </w:r>
    </w:p>
    <w:p w14:paraId="109E9BF5" w14:textId="77777777" w:rsidR="00D57658" w:rsidRPr="00A31DA1" w:rsidRDefault="00D57658" w:rsidP="005C343F">
      <w:pPr>
        <w:suppressAutoHyphens/>
        <w:jc w:val="both"/>
        <w:rPr>
          <w:rFonts w:ascii="Arial" w:hAnsi="Arial" w:cs="Arial"/>
          <w:sz w:val="18"/>
          <w:szCs w:val="18"/>
          <w:lang w:val="en-GB"/>
        </w:rPr>
      </w:pPr>
    </w:p>
    <w:p w14:paraId="2FD1B3F0" w14:textId="77777777" w:rsidR="00D57658" w:rsidRPr="00A31DA1" w:rsidRDefault="00D57658" w:rsidP="005C343F">
      <w:pPr>
        <w:numPr>
          <w:ilvl w:val="0"/>
          <w:numId w:val="12"/>
        </w:numPr>
        <w:tabs>
          <w:tab w:val="left" w:pos="540"/>
        </w:tabs>
        <w:suppressAutoHyphens/>
        <w:ind w:left="540"/>
        <w:contextualSpacing/>
        <w:jc w:val="both"/>
        <w:rPr>
          <w:rFonts w:ascii="Arial" w:eastAsia="Calibri" w:hAnsi="Arial" w:cs="Arial"/>
          <w:b/>
          <w:bCs/>
          <w:sz w:val="20"/>
          <w:szCs w:val="20"/>
          <w:lang w:val="en-GB"/>
        </w:rPr>
      </w:pPr>
      <w:r w:rsidRPr="00A31DA1">
        <w:rPr>
          <w:rFonts w:ascii="Arial" w:eastAsia="Calibri" w:hAnsi="Arial" w:cs="Arial"/>
          <w:b/>
          <w:bCs/>
          <w:sz w:val="20"/>
          <w:szCs w:val="20"/>
          <w:lang w:val="en-GB"/>
        </w:rPr>
        <w:t>Level 1</w:t>
      </w:r>
    </w:p>
    <w:p w14:paraId="1AF0BEEE" w14:textId="77777777" w:rsidR="005C343F" w:rsidRPr="00A31DA1" w:rsidRDefault="005C343F" w:rsidP="005C343F">
      <w:pPr>
        <w:suppressAutoHyphens/>
        <w:ind w:left="540"/>
        <w:contextualSpacing/>
        <w:jc w:val="both"/>
        <w:rPr>
          <w:rFonts w:ascii="Arial" w:hAnsi="Arial" w:cs="Arial"/>
          <w:sz w:val="18"/>
          <w:szCs w:val="18"/>
          <w:lang w:val="en-GB"/>
        </w:rPr>
      </w:pPr>
    </w:p>
    <w:p w14:paraId="20D9618B" w14:textId="77777777" w:rsidR="00D57658" w:rsidRPr="00A31DA1" w:rsidRDefault="00D57658" w:rsidP="005C343F">
      <w:pPr>
        <w:suppressAutoHyphens/>
        <w:ind w:left="540"/>
        <w:contextualSpacing/>
        <w:jc w:val="both"/>
        <w:rPr>
          <w:rFonts w:ascii="Arial" w:eastAsia="Calibri" w:hAnsi="Arial" w:cs="Arial"/>
          <w:sz w:val="20"/>
          <w:szCs w:val="20"/>
          <w:lang w:val="en-GB"/>
        </w:rPr>
      </w:pPr>
      <w:r w:rsidRPr="00A31DA1">
        <w:rPr>
          <w:rFonts w:ascii="Arial" w:hAnsi="Arial" w:cs="Arial"/>
          <w:sz w:val="20"/>
          <w:szCs w:val="20"/>
          <w:lang w:val="en-GB"/>
        </w:rPr>
        <w:t>Quoted prices (unadjusted) in active markets for identical assets or liabilities.</w:t>
      </w:r>
    </w:p>
    <w:p w14:paraId="4E7FC3FF" w14:textId="77777777" w:rsidR="00D57658" w:rsidRPr="00A31DA1" w:rsidRDefault="00D57658" w:rsidP="005C343F">
      <w:pPr>
        <w:suppressAutoHyphens/>
        <w:ind w:left="540"/>
        <w:contextualSpacing/>
        <w:jc w:val="both"/>
        <w:rPr>
          <w:rFonts w:ascii="Arial" w:eastAsia="Calibri" w:hAnsi="Arial" w:cs="Arial"/>
          <w:sz w:val="18"/>
          <w:szCs w:val="18"/>
          <w:cs/>
          <w:lang w:val="en-GB"/>
        </w:rPr>
      </w:pPr>
    </w:p>
    <w:p w14:paraId="168EF7D0" w14:textId="77777777" w:rsidR="00D57658" w:rsidRPr="00A31DA1" w:rsidRDefault="00D57658" w:rsidP="005C343F">
      <w:pPr>
        <w:numPr>
          <w:ilvl w:val="0"/>
          <w:numId w:val="12"/>
        </w:numPr>
        <w:tabs>
          <w:tab w:val="left" w:pos="540"/>
        </w:tabs>
        <w:suppressAutoHyphens/>
        <w:ind w:left="540"/>
        <w:contextualSpacing/>
        <w:jc w:val="both"/>
        <w:rPr>
          <w:rFonts w:ascii="Arial" w:eastAsia="Calibri" w:hAnsi="Arial" w:cs="Arial"/>
          <w:b/>
          <w:bCs/>
          <w:sz w:val="20"/>
          <w:szCs w:val="20"/>
          <w:lang w:val="en-GB"/>
        </w:rPr>
      </w:pPr>
      <w:r w:rsidRPr="00A31DA1">
        <w:rPr>
          <w:rFonts w:ascii="Arial" w:eastAsia="Calibri" w:hAnsi="Arial" w:cs="Arial"/>
          <w:b/>
          <w:bCs/>
          <w:sz w:val="20"/>
          <w:szCs w:val="20"/>
          <w:lang w:val="en-GB"/>
        </w:rPr>
        <w:t>Level 2</w:t>
      </w:r>
    </w:p>
    <w:p w14:paraId="05C5A8CE" w14:textId="77777777" w:rsidR="005C343F" w:rsidRPr="00A31DA1" w:rsidRDefault="005C343F" w:rsidP="005C343F">
      <w:pPr>
        <w:suppressAutoHyphens/>
        <w:ind w:left="540"/>
        <w:contextualSpacing/>
        <w:jc w:val="both"/>
        <w:rPr>
          <w:rFonts w:ascii="Arial" w:hAnsi="Arial" w:cs="Arial"/>
          <w:sz w:val="18"/>
          <w:szCs w:val="18"/>
          <w:lang w:val="en-GB"/>
        </w:rPr>
      </w:pPr>
    </w:p>
    <w:p w14:paraId="0AE989D5" w14:textId="77777777" w:rsidR="00087D7C" w:rsidRPr="00A31DA1" w:rsidRDefault="00D57658" w:rsidP="00087D7C">
      <w:pPr>
        <w:suppressAutoHyphens/>
        <w:ind w:left="540"/>
        <w:contextualSpacing/>
        <w:jc w:val="both"/>
        <w:rPr>
          <w:rFonts w:ascii="Arial" w:hAnsi="Arial" w:cs="Arial"/>
          <w:sz w:val="20"/>
          <w:szCs w:val="20"/>
          <w:lang w:val="en-GB"/>
        </w:rPr>
      </w:pPr>
      <w:r w:rsidRPr="00A31DA1">
        <w:rPr>
          <w:rFonts w:ascii="Arial" w:hAnsi="Arial" w:cs="Arial"/>
          <w:sz w:val="20"/>
          <w:szCs w:val="20"/>
          <w:lang w:val="en-GB"/>
        </w:rPr>
        <w:t>Inputs other than quoted prices included within level 1 that are observable for the asset or liability, either directly (that is, as prices) or indirectly (that is, derived from prices).</w:t>
      </w:r>
    </w:p>
    <w:p w14:paraId="3C595D30" w14:textId="77777777" w:rsidR="00C81B9A" w:rsidRPr="00A31DA1" w:rsidRDefault="00C81B9A" w:rsidP="00087D7C">
      <w:pPr>
        <w:suppressAutoHyphens/>
        <w:ind w:left="540"/>
        <w:contextualSpacing/>
        <w:jc w:val="both"/>
        <w:rPr>
          <w:rFonts w:ascii="Arial" w:hAnsi="Arial" w:cs="Arial"/>
          <w:sz w:val="18"/>
          <w:szCs w:val="18"/>
          <w:lang w:val="en-GB"/>
        </w:rPr>
      </w:pPr>
    </w:p>
    <w:p w14:paraId="4B58C5BD" w14:textId="77777777" w:rsidR="00D57658" w:rsidRPr="00A31DA1" w:rsidRDefault="00D57658" w:rsidP="005C343F">
      <w:pPr>
        <w:numPr>
          <w:ilvl w:val="0"/>
          <w:numId w:val="12"/>
        </w:numPr>
        <w:tabs>
          <w:tab w:val="left" w:pos="540"/>
        </w:tabs>
        <w:suppressAutoHyphens/>
        <w:ind w:left="540"/>
        <w:contextualSpacing/>
        <w:jc w:val="both"/>
        <w:rPr>
          <w:rFonts w:ascii="Arial" w:eastAsia="Calibri" w:hAnsi="Arial" w:cs="Arial"/>
          <w:b/>
          <w:bCs/>
          <w:sz w:val="20"/>
          <w:szCs w:val="20"/>
          <w:lang w:val="en-GB"/>
        </w:rPr>
      </w:pPr>
      <w:r w:rsidRPr="00A31DA1">
        <w:rPr>
          <w:rFonts w:ascii="Arial" w:eastAsia="Calibri" w:hAnsi="Arial" w:cs="Arial"/>
          <w:b/>
          <w:bCs/>
          <w:sz w:val="20"/>
          <w:szCs w:val="20"/>
          <w:lang w:val="en-GB"/>
        </w:rPr>
        <w:t>Level 3</w:t>
      </w:r>
    </w:p>
    <w:p w14:paraId="27A6D28E" w14:textId="77777777" w:rsidR="005C343F" w:rsidRPr="00A31DA1" w:rsidRDefault="005C343F" w:rsidP="005C343F">
      <w:pPr>
        <w:suppressAutoHyphens/>
        <w:ind w:left="540"/>
        <w:contextualSpacing/>
        <w:jc w:val="both"/>
        <w:rPr>
          <w:rFonts w:ascii="Arial" w:hAnsi="Arial" w:cs="Arial"/>
          <w:sz w:val="18"/>
          <w:szCs w:val="18"/>
          <w:lang w:val="en-GB"/>
        </w:rPr>
      </w:pPr>
    </w:p>
    <w:p w14:paraId="45E864D5" w14:textId="77777777" w:rsidR="00D57658" w:rsidRPr="00A31DA1" w:rsidRDefault="00D57658" w:rsidP="005C343F">
      <w:pPr>
        <w:suppressAutoHyphens/>
        <w:ind w:left="540"/>
        <w:contextualSpacing/>
        <w:jc w:val="both"/>
        <w:rPr>
          <w:rFonts w:ascii="Arial" w:hAnsi="Arial" w:cs="Arial"/>
          <w:spacing w:val="-8"/>
          <w:sz w:val="20"/>
          <w:szCs w:val="20"/>
          <w:lang w:val="en-GB"/>
        </w:rPr>
      </w:pPr>
      <w:r w:rsidRPr="00A31DA1">
        <w:rPr>
          <w:rFonts w:ascii="Arial" w:hAnsi="Arial" w:cs="Arial"/>
          <w:spacing w:val="-8"/>
          <w:sz w:val="20"/>
          <w:szCs w:val="20"/>
          <w:lang w:val="en-GB"/>
        </w:rPr>
        <w:t>Inputs for the asset or liability that are not based on observable market data (that is, unobservable inputs).</w:t>
      </w:r>
    </w:p>
    <w:p w14:paraId="7F7111A6" w14:textId="30362DB1" w:rsidR="00D6019C" w:rsidRPr="00A31DA1" w:rsidRDefault="00D6019C" w:rsidP="005C343F">
      <w:pPr>
        <w:jc w:val="both"/>
        <w:rPr>
          <w:rFonts w:ascii="Arial" w:hAnsi="Arial" w:cs="Arial"/>
          <w:sz w:val="18"/>
          <w:szCs w:val="18"/>
          <w:lang w:val="en-GB"/>
        </w:rPr>
      </w:pPr>
    </w:p>
    <w:p w14:paraId="2FBEF814" w14:textId="07228559" w:rsidR="00D57658" w:rsidRPr="00A31DA1" w:rsidRDefault="00591974" w:rsidP="005C343F">
      <w:pPr>
        <w:jc w:val="both"/>
        <w:rPr>
          <w:rFonts w:ascii="Arial" w:hAnsi="Arial" w:cs="Arial"/>
          <w:sz w:val="20"/>
          <w:szCs w:val="20"/>
          <w:lang w:val="en-GB"/>
        </w:rPr>
      </w:pPr>
      <w:r w:rsidRPr="00A31DA1">
        <w:rPr>
          <w:rFonts w:ascii="Arial" w:hAnsi="Arial" w:cs="Arial"/>
          <w:spacing w:val="-4"/>
          <w:sz w:val="20"/>
          <w:szCs w:val="20"/>
          <w:lang w:val="en-GB"/>
        </w:rPr>
        <w:t xml:space="preserve">As </w:t>
      </w:r>
      <w:proofErr w:type="gramStart"/>
      <w:r w:rsidRPr="00A31DA1">
        <w:rPr>
          <w:rFonts w:ascii="Arial" w:hAnsi="Arial" w:cs="Arial"/>
          <w:spacing w:val="-4"/>
          <w:sz w:val="20"/>
          <w:szCs w:val="20"/>
          <w:lang w:val="en-GB"/>
        </w:rPr>
        <w:t>at</w:t>
      </w:r>
      <w:proofErr w:type="gramEnd"/>
      <w:r w:rsidRPr="00A31DA1">
        <w:rPr>
          <w:rFonts w:ascii="Arial" w:hAnsi="Arial" w:cs="Arial"/>
          <w:spacing w:val="-4"/>
          <w:sz w:val="20"/>
          <w:szCs w:val="20"/>
          <w:lang w:val="en-GB"/>
        </w:rPr>
        <w:t xml:space="preserve"> </w:t>
      </w:r>
      <w:r w:rsidR="00D74797" w:rsidRPr="00A31DA1">
        <w:rPr>
          <w:rFonts w:ascii="Arial" w:hAnsi="Arial" w:cs="Arial"/>
          <w:color w:val="000000"/>
          <w:spacing w:val="-4"/>
          <w:sz w:val="20"/>
          <w:szCs w:val="20"/>
          <w:lang w:val="en-GB"/>
        </w:rPr>
        <w:t xml:space="preserve">30 </w:t>
      </w:r>
      <w:r w:rsidR="006F2E10">
        <w:rPr>
          <w:rFonts w:ascii="Arial" w:hAnsi="Arial" w:cs="Arial"/>
          <w:color w:val="000000"/>
          <w:spacing w:val="-4"/>
          <w:sz w:val="20"/>
          <w:szCs w:val="20"/>
          <w:lang w:val="en-GB"/>
        </w:rPr>
        <w:t>September</w:t>
      </w:r>
      <w:r w:rsidR="008147A3" w:rsidRPr="00A31DA1">
        <w:rPr>
          <w:rFonts w:ascii="Arial" w:hAnsi="Arial" w:cs="Arial"/>
          <w:color w:val="000000"/>
          <w:spacing w:val="-4"/>
          <w:sz w:val="20"/>
          <w:szCs w:val="20"/>
          <w:lang w:val="en-GB"/>
        </w:rPr>
        <w:t xml:space="preserve"> 2021</w:t>
      </w:r>
      <w:r w:rsidR="0072530D" w:rsidRPr="00A31DA1">
        <w:rPr>
          <w:rFonts w:ascii="Arial" w:hAnsi="Arial" w:cs="Arial"/>
          <w:color w:val="000000"/>
          <w:spacing w:val="-4"/>
          <w:sz w:val="20"/>
          <w:szCs w:val="20"/>
          <w:lang w:val="en-GB"/>
        </w:rPr>
        <w:t xml:space="preserve"> and 31 December 2020</w:t>
      </w:r>
      <w:r w:rsidR="00D57658" w:rsidRPr="00A31DA1">
        <w:rPr>
          <w:rFonts w:ascii="Arial" w:hAnsi="Arial" w:cs="Arial"/>
          <w:spacing w:val="-4"/>
          <w:sz w:val="20"/>
          <w:szCs w:val="20"/>
          <w:lang w:val="en-GB"/>
        </w:rPr>
        <w:t>, th</w:t>
      </w:r>
      <w:r w:rsidR="00DE56F2" w:rsidRPr="00A31DA1">
        <w:rPr>
          <w:rFonts w:ascii="Arial" w:hAnsi="Arial" w:cs="Arial"/>
          <w:spacing w:val="-4"/>
          <w:sz w:val="20"/>
          <w:szCs w:val="20"/>
          <w:lang w:val="en-GB"/>
        </w:rPr>
        <w:t xml:space="preserve">e </w:t>
      </w:r>
      <w:r w:rsidR="00D57658" w:rsidRPr="00A31DA1">
        <w:rPr>
          <w:rFonts w:ascii="Arial" w:hAnsi="Arial" w:cs="Arial"/>
          <w:spacing w:val="-4"/>
          <w:sz w:val="20"/>
          <w:szCs w:val="20"/>
          <w:lang w:val="en-GB"/>
        </w:rPr>
        <w:t xml:space="preserve">financial assets or liabilities </w:t>
      </w:r>
      <w:r w:rsidR="00DE56F2" w:rsidRPr="00A31DA1">
        <w:rPr>
          <w:rFonts w:ascii="Arial" w:hAnsi="Arial" w:cs="Arial"/>
          <w:spacing w:val="-4"/>
          <w:sz w:val="20"/>
          <w:szCs w:val="20"/>
          <w:lang w:val="en-GB"/>
        </w:rPr>
        <w:t xml:space="preserve">of the </w:t>
      </w:r>
      <w:r w:rsidR="00CF1676">
        <w:rPr>
          <w:rFonts w:ascii="Arial" w:hAnsi="Arial" w:cs="Arial"/>
          <w:spacing w:val="-4"/>
          <w:sz w:val="20"/>
          <w:szCs w:val="20"/>
          <w:lang w:val="en-GB"/>
        </w:rPr>
        <w:t>Group</w:t>
      </w:r>
      <w:r w:rsidR="00DE56F2" w:rsidRPr="00A31DA1">
        <w:rPr>
          <w:rFonts w:ascii="Arial" w:hAnsi="Arial" w:cs="Arial"/>
          <w:spacing w:val="-4"/>
          <w:sz w:val="20"/>
          <w:szCs w:val="20"/>
          <w:lang w:val="en-GB"/>
        </w:rPr>
        <w:t xml:space="preserve"> </w:t>
      </w:r>
      <w:r w:rsidR="00D57658" w:rsidRPr="00A31DA1">
        <w:rPr>
          <w:rFonts w:ascii="Arial" w:hAnsi="Arial" w:cs="Arial"/>
          <w:spacing w:val="-4"/>
          <w:sz w:val="20"/>
          <w:szCs w:val="20"/>
          <w:lang w:val="en-GB"/>
        </w:rPr>
        <w:t xml:space="preserve">measured </w:t>
      </w:r>
      <w:r w:rsidR="00D57658" w:rsidRPr="009B40DB">
        <w:rPr>
          <w:rFonts w:ascii="Arial" w:hAnsi="Arial" w:cs="Arial"/>
          <w:spacing w:val="-6"/>
          <w:sz w:val="20"/>
          <w:szCs w:val="20"/>
          <w:lang w:val="en-GB"/>
        </w:rPr>
        <w:t>at fair value</w:t>
      </w:r>
      <w:r w:rsidR="00D930EF" w:rsidRPr="009B40DB">
        <w:rPr>
          <w:rFonts w:ascii="Arial" w:hAnsi="Arial" w:cs="Arial"/>
          <w:spacing w:val="-6"/>
          <w:sz w:val="20"/>
          <w:szCs w:val="20"/>
          <w:lang w:val="en-GB"/>
        </w:rPr>
        <w:t xml:space="preserve"> </w:t>
      </w:r>
      <w:r w:rsidR="00DE56F2" w:rsidRPr="009B40DB">
        <w:rPr>
          <w:rFonts w:ascii="Arial" w:hAnsi="Arial" w:cs="Arial"/>
          <w:spacing w:val="-6"/>
          <w:sz w:val="20"/>
          <w:szCs w:val="20"/>
          <w:lang w:val="en-GB"/>
        </w:rPr>
        <w:t>are derivative liabilities</w:t>
      </w:r>
      <w:r w:rsidR="005C2337" w:rsidRPr="009B40DB">
        <w:rPr>
          <w:rFonts w:ascii="Arial" w:hAnsi="Arial" w:cs="Arial"/>
          <w:spacing w:val="-6"/>
          <w:sz w:val="20"/>
          <w:szCs w:val="20"/>
          <w:lang w:val="en-GB"/>
        </w:rPr>
        <w:t xml:space="preserve"> from interest rate swap agreements which the fair value is in</w:t>
      </w:r>
      <w:r w:rsidR="00397C2A" w:rsidRPr="009B40DB">
        <w:rPr>
          <w:rFonts w:ascii="Arial" w:hAnsi="Arial" w:cs="Arial"/>
          <w:spacing w:val="-6"/>
          <w:sz w:val="20"/>
          <w:szCs w:val="20"/>
          <w:lang w:val="en-GB"/>
        </w:rPr>
        <w:t xml:space="preserve"> </w:t>
      </w:r>
      <w:r w:rsidR="005C2337" w:rsidRPr="009B40DB">
        <w:rPr>
          <w:rFonts w:ascii="Arial" w:hAnsi="Arial" w:cs="Arial"/>
          <w:spacing w:val="-6"/>
          <w:sz w:val="20"/>
          <w:szCs w:val="20"/>
          <w:lang w:val="en-GB"/>
        </w:rPr>
        <w:t>level</w:t>
      </w:r>
      <w:r w:rsidR="005C2337" w:rsidRPr="00A31DA1">
        <w:rPr>
          <w:rFonts w:ascii="Arial" w:hAnsi="Arial" w:cs="Arial"/>
          <w:sz w:val="20"/>
          <w:szCs w:val="20"/>
          <w:lang w:val="en-GB"/>
        </w:rPr>
        <w:t xml:space="preserve"> 2</w:t>
      </w:r>
      <w:r w:rsidR="0072530D" w:rsidRPr="00A31DA1">
        <w:rPr>
          <w:rFonts w:ascii="Arial" w:hAnsi="Arial" w:cs="Arial"/>
          <w:sz w:val="20"/>
          <w:szCs w:val="20"/>
          <w:lang w:val="en-GB"/>
        </w:rPr>
        <w:t>.</w:t>
      </w:r>
    </w:p>
    <w:p w14:paraId="4C3FEAF6" w14:textId="77777777" w:rsidR="00485317" w:rsidRPr="00A31DA1" w:rsidRDefault="00485317" w:rsidP="005C343F">
      <w:pPr>
        <w:jc w:val="both"/>
        <w:rPr>
          <w:rFonts w:ascii="Arial" w:hAnsi="Arial" w:cs="Arial"/>
          <w:sz w:val="20"/>
          <w:szCs w:val="20"/>
          <w:lang w:val="en-GB"/>
        </w:rPr>
      </w:pPr>
    </w:p>
    <w:p w14:paraId="4B25B516" w14:textId="77777777" w:rsidR="00485317" w:rsidRPr="00A31DA1" w:rsidRDefault="00485317" w:rsidP="00485317">
      <w:pPr>
        <w:jc w:val="both"/>
        <w:rPr>
          <w:rFonts w:ascii="Arial" w:hAnsi="Arial" w:cs="Arial"/>
          <w:sz w:val="20"/>
          <w:szCs w:val="20"/>
          <w:lang w:val="en-GB"/>
        </w:rPr>
      </w:pPr>
      <w:r w:rsidRPr="00A31DA1">
        <w:rPr>
          <w:rFonts w:ascii="Arial" w:hAnsi="Arial" w:cs="Arial"/>
          <w:sz w:val="20"/>
          <w:szCs w:val="20"/>
          <w:lang w:val="en-GB"/>
        </w:rPr>
        <w:t xml:space="preserve">There were no transfers between </w:t>
      </w:r>
      <w:r w:rsidR="00B4487D" w:rsidRPr="00A31DA1">
        <w:rPr>
          <w:rFonts w:ascii="Arial" w:hAnsi="Arial" w:cs="Arial"/>
          <w:sz w:val="20"/>
          <w:szCs w:val="20"/>
          <w:lang w:val="en-GB"/>
        </w:rPr>
        <w:t>fair value hierarchy</w:t>
      </w:r>
      <w:r w:rsidRPr="00A31DA1">
        <w:rPr>
          <w:rFonts w:ascii="Arial" w:hAnsi="Arial" w:cs="Arial"/>
          <w:sz w:val="20"/>
          <w:szCs w:val="20"/>
          <w:lang w:val="en-GB"/>
        </w:rPr>
        <w:t xml:space="preserve"> and no changes in the valuation techniques during the period.</w:t>
      </w:r>
    </w:p>
    <w:p w14:paraId="00A0DF0B" w14:textId="77777777" w:rsidR="00485317" w:rsidRPr="00A31DA1" w:rsidRDefault="00485317" w:rsidP="00485317">
      <w:pPr>
        <w:jc w:val="both"/>
        <w:rPr>
          <w:rFonts w:ascii="Arial" w:hAnsi="Arial" w:cs="Arial"/>
          <w:sz w:val="20"/>
          <w:szCs w:val="20"/>
          <w:lang w:val="en-GB"/>
        </w:rPr>
      </w:pPr>
    </w:p>
    <w:p w14:paraId="36995880" w14:textId="77777777" w:rsidR="00485317" w:rsidRPr="00A31DA1" w:rsidRDefault="00485317" w:rsidP="00485317">
      <w:pPr>
        <w:jc w:val="both"/>
        <w:rPr>
          <w:rFonts w:ascii="Arial" w:hAnsi="Arial" w:cs="Arial"/>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485317" w:rsidRPr="00A31DA1" w14:paraId="74369C22" w14:textId="77777777" w:rsidTr="00752CD9">
        <w:trPr>
          <w:trHeight w:val="386"/>
        </w:trPr>
        <w:tc>
          <w:tcPr>
            <w:tcW w:w="9043" w:type="dxa"/>
            <w:shd w:val="clear" w:color="auto" w:fill="FFA543"/>
            <w:vAlign w:val="center"/>
          </w:tcPr>
          <w:p w14:paraId="33E5067C" w14:textId="51107796" w:rsidR="00485317" w:rsidRPr="00A31DA1" w:rsidRDefault="008C3761" w:rsidP="00752CD9">
            <w:pPr>
              <w:ind w:left="432" w:hanging="432"/>
              <w:jc w:val="both"/>
              <w:rPr>
                <w:rFonts w:ascii="Arial" w:eastAsia="Arial Unicode MS" w:hAnsi="Arial" w:cs="Arial"/>
                <w:b/>
                <w:bCs/>
                <w:color w:val="FFFFFF"/>
                <w:sz w:val="20"/>
                <w:szCs w:val="20"/>
                <w:cs/>
                <w:lang w:val="en-GB"/>
              </w:rPr>
            </w:pPr>
            <w:bookmarkStart w:id="2" w:name="_Hlk47270395"/>
            <w:r>
              <w:rPr>
                <w:rFonts w:ascii="Arial" w:eastAsia="Arial Unicode MS" w:hAnsi="Arial" w:cs="Arial"/>
                <w:b/>
                <w:bCs/>
                <w:color w:val="FFFFFF"/>
                <w:sz w:val="20"/>
                <w:szCs w:val="20"/>
                <w:lang w:val="en-GB"/>
              </w:rPr>
              <w:t>2</w:t>
            </w:r>
            <w:r w:rsidR="00D135BA">
              <w:rPr>
                <w:rFonts w:ascii="Arial" w:eastAsia="Arial Unicode MS" w:hAnsi="Arial" w:cs="Arial"/>
                <w:b/>
                <w:bCs/>
                <w:color w:val="FFFFFF"/>
                <w:sz w:val="20"/>
                <w:szCs w:val="20"/>
                <w:lang w:val="en-GB"/>
              </w:rPr>
              <w:t>7</w:t>
            </w:r>
            <w:r w:rsidR="00485317" w:rsidRPr="00A31DA1">
              <w:rPr>
                <w:rFonts w:ascii="Arial" w:eastAsia="Arial Unicode MS" w:hAnsi="Arial" w:cs="Arial"/>
                <w:b/>
                <w:bCs/>
                <w:color w:val="FFFFFF"/>
                <w:sz w:val="20"/>
                <w:szCs w:val="20"/>
                <w:lang w:val="en-GB"/>
              </w:rPr>
              <w:tab/>
              <w:t>Commitments</w:t>
            </w:r>
          </w:p>
        </w:tc>
      </w:tr>
      <w:bookmarkEnd w:id="2"/>
    </w:tbl>
    <w:p w14:paraId="6E10C36D" w14:textId="77777777" w:rsidR="00485317" w:rsidRPr="00A31DA1" w:rsidRDefault="00485317" w:rsidP="00485317">
      <w:pPr>
        <w:pStyle w:val="a"/>
        <w:ind w:right="-691"/>
        <w:jc w:val="both"/>
        <w:rPr>
          <w:rFonts w:ascii="Arial" w:hAnsi="Arial" w:cs="Arial"/>
          <w:sz w:val="20"/>
          <w:szCs w:val="20"/>
          <w:lang w:val="en-GB"/>
        </w:rPr>
      </w:pPr>
    </w:p>
    <w:p w14:paraId="61725AC9" w14:textId="1424BB50" w:rsidR="00572DB4" w:rsidRPr="006F2E10" w:rsidRDefault="00485317" w:rsidP="006F2E10">
      <w:pPr>
        <w:jc w:val="both"/>
        <w:rPr>
          <w:rFonts w:ascii="Arial" w:hAnsi="Arial" w:cs="Arial"/>
          <w:sz w:val="20"/>
          <w:szCs w:val="20"/>
          <w:lang w:val="en-GB"/>
        </w:rPr>
      </w:pPr>
      <w:r w:rsidRPr="00A31DA1">
        <w:rPr>
          <w:rFonts w:ascii="Arial" w:hAnsi="Arial" w:cs="Arial"/>
          <w:spacing w:val="-4"/>
          <w:sz w:val="20"/>
          <w:szCs w:val="20"/>
          <w:lang w:val="en-GB"/>
        </w:rPr>
        <w:t xml:space="preserve">As </w:t>
      </w:r>
      <w:proofErr w:type="gramStart"/>
      <w:r w:rsidRPr="00A31DA1">
        <w:rPr>
          <w:rFonts w:ascii="Arial" w:hAnsi="Arial" w:cs="Arial"/>
          <w:color w:val="000000"/>
          <w:spacing w:val="-4"/>
          <w:sz w:val="20"/>
          <w:szCs w:val="20"/>
          <w:lang w:val="en-GB"/>
        </w:rPr>
        <w:t>at</w:t>
      </w:r>
      <w:proofErr w:type="gramEnd"/>
      <w:r w:rsidRPr="00A31DA1">
        <w:rPr>
          <w:rFonts w:ascii="Arial" w:hAnsi="Arial" w:cs="Arial"/>
          <w:color w:val="000000"/>
          <w:spacing w:val="-4"/>
          <w:sz w:val="20"/>
          <w:szCs w:val="20"/>
          <w:lang w:val="en-GB"/>
        </w:rPr>
        <w:t xml:space="preserve"> </w:t>
      </w:r>
      <w:r w:rsidR="003177D6" w:rsidRPr="00A31DA1">
        <w:rPr>
          <w:rFonts w:ascii="Arial" w:hAnsi="Arial" w:cs="Arial"/>
          <w:color w:val="000000"/>
          <w:spacing w:val="-4"/>
          <w:sz w:val="20"/>
          <w:szCs w:val="20"/>
          <w:lang w:val="en-GB"/>
        </w:rPr>
        <w:t xml:space="preserve">30 </w:t>
      </w:r>
      <w:r w:rsidR="006F2E10">
        <w:rPr>
          <w:rFonts w:ascii="Arial" w:hAnsi="Arial" w:cs="Arial"/>
          <w:color w:val="000000"/>
          <w:spacing w:val="-4"/>
          <w:sz w:val="20"/>
          <w:szCs w:val="20"/>
          <w:lang w:val="en-GB"/>
        </w:rPr>
        <w:t>September</w:t>
      </w:r>
      <w:r w:rsidRPr="00A31DA1">
        <w:rPr>
          <w:rFonts w:ascii="Arial" w:hAnsi="Arial" w:cs="Arial"/>
          <w:color w:val="000000"/>
          <w:spacing w:val="-4"/>
          <w:sz w:val="20"/>
          <w:szCs w:val="20"/>
          <w:lang w:val="en-GB"/>
        </w:rPr>
        <w:t xml:space="preserve"> 2021, the</w:t>
      </w:r>
      <w:r w:rsidRPr="00A31DA1">
        <w:rPr>
          <w:rFonts w:ascii="Arial" w:hAnsi="Arial" w:cs="Arial"/>
          <w:spacing w:val="-4"/>
          <w:sz w:val="20"/>
          <w:szCs w:val="20"/>
          <w:lang w:val="en-GB"/>
        </w:rPr>
        <w:t xml:space="preserve"> </w:t>
      </w:r>
      <w:r w:rsidR="00CF1676">
        <w:rPr>
          <w:rFonts w:ascii="Arial" w:hAnsi="Arial" w:cs="Arial"/>
          <w:spacing w:val="-4"/>
          <w:sz w:val="20"/>
          <w:szCs w:val="20"/>
          <w:lang w:val="en-GB"/>
        </w:rPr>
        <w:t>Group</w:t>
      </w:r>
      <w:r w:rsidRPr="00A31DA1">
        <w:rPr>
          <w:rFonts w:ascii="Arial" w:hAnsi="Arial" w:cs="Arial"/>
          <w:spacing w:val="-4"/>
          <w:sz w:val="20"/>
          <w:szCs w:val="20"/>
          <w:lang w:val="en-GB"/>
        </w:rPr>
        <w:t xml:space="preserve"> has commitments arising from capital expenditure in the amount of</w:t>
      </w:r>
      <w:r w:rsidRPr="00A31DA1">
        <w:rPr>
          <w:rFonts w:ascii="Arial" w:hAnsi="Arial" w:cs="Arial"/>
          <w:spacing w:val="-2"/>
          <w:sz w:val="20"/>
          <w:szCs w:val="20"/>
          <w:lang w:val="en-GB"/>
        </w:rPr>
        <w:t xml:space="preserve"> Baht </w:t>
      </w:r>
      <w:r w:rsidR="00FB19AE">
        <w:rPr>
          <w:rFonts w:ascii="Arial" w:hAnsi="Arial" w:cs="Arial"/>
          <w:spacing w:val="-2"/>
          <w:sz w:val="20"/>
          <w:szCs w:val="20"/>
          <w:lang w:val="en-GB"/>
        </w:rPr>
        <w:t>7.90</w:t>
      </w:r>
      <w:r w:rsidRPr="00A31DA1">
        <w:rPr>
          <w:rFonts w:ascii="Arial" w:hAnsi="Arial" w:cs="Arial"/>
          <w:spacing w:val="-2"/>
          <w:sz w:val="20"/>
          <w:szCs w:val="20"/>
          <w:lang w:val="en-GB"/>
        </w:rPr>
        <w:t xml:space="preserve"> million (31 December</w:t>
      </w:r>
      <w:r w:rsidRPr="00A31DA1">
        <w:rPr>
          <w:rFonts w:ascii="Arial" w:hAnsi="Arial" w:cs="Arial"/>
          <w:sz w:val="20"/>
          <w:szCs w:val="20"/>
          <w:lang w:val="en-GB"/>
        </w:rPr>
        <w:t xml:space="preserve"> 2020: Baht 8.</w:t>
      </w:r>
      <w:r w:rsidR="0032631C" w:rsidRPr="00A31DA1">
        <w:rPr>
          <w:rFonts w:ascii="Arial" w:hAnsi="Arial" w:cs="Arial"/>
          <w:sz w:val="20"/>
          <w:szCs w:val="20"/>
          <w:lang w:val="en-GB"/>
        </w:rPr>
        <w:t>65</w:t>
      </w:r>
      <w:r w:rsidRPr="00A31DA1">
        <w:rPr>
          <w:rFonts w:ascii="Arial" w:hAnsi="Arial" w:cs="Arial"/>
          <w:sz w:val="20"/>
          <w:szCs w:val="20"/>
          <w:lang w:val="en-GB"/>
        </w:rPr>
        <w:t xml:space="preserve"> million).</w:t>
      </w:r>
    </w:p>
    <w:p w14:paraId="7B11B9D7" w14:textId="77777777" w:rsidR="00572DB4" w:rsidRDefault="00572DB4" w:rsidP="006F2E10">
      <w:pPr>
        <w:jc w:val="both"/>
        <w:rPr>
          <w:rFonts w:ascii="Arial" w:hAnsi="Arial" w:cs="Arial"/>
          <w:sz w:val="20"/>
          <w:szCs w:val="20"/>
          <w:lang w:val="en-GB"/>
        </w:rPr>
      </w:pPr>
    </w:p>
    <w:p w14:paraId="721371BA" w14:textId="77777777" w:rsidR="006F2E10" w:rsidRDefault="006F2E10" w:rsidP="006F2E10">
      <w:pPr>
        <w:jc w:val="both"/>
        <w:rPr>
          <w:rFonts w:ascii="Arial" w:hAnsi="Arial" w:cs="Arial"/>
          <w:sz w:val="20"/>
          <w:szCs w:val="20"/>
          <w:lang w:val="en-GB"/>
        </w:rPr>
      </w:pPr>
    </w:p>
    <w:p w14:paraId="6EFED9E3" w14:textId="77777777" w:rsidR="006F2E10" w:rsidRPr="006F2E10" w:rsidRDefault="006F2E10" w:rsidP="006F2E10">
      <w:pPr>
        <w:jc w:val="both"/>
        <w:rPr>
          <w:rFonts w:ascii="Arial" w:hAnsi="Arial" w:cs="Arial"/>
          <w:sz w:val="20"/>
          <w:szCs w:val="20"/>
          <w:lang w:val="en-GB"/>
        </w:rPr>
      </w:pPr>
    </w:p>
    <w:sectPr w:rsidR="006F2E10" w:rsidRPr="006F2E10" w:rsidSect="006531A5">
      <w:headerReference w:type="default" r:id="rId8"/>
      <w:footerReference w:type="default" r:id="rId9"/>
      <w:footerReference w:type="first" r:id="rId10"/>
      <w:pgSz w:w="11909" w:h="16834" w:code="9"/>
      <w:pgMar w:top="1440" w:right="1152"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610DF" w14:textId="77777777" w:rsidR="00C95A05" w:rsidRDefault="00C95A05">
      <w:pPr>
        <w:rPr>
          <w:rFonts w:cs="Times New Roman"/>
          <w:cs/>
        </w:rPr>
      </w:pPr>
      <w:r>
        <w:separator/>
      </w:r>
    </w:p>
  </w:endnote>
  <w:endnote w:type="continuationSeparator" w:id="0">
    <w:p w14:paraId="68860A52" w14:textId="77777777" w:rsidR="00C95A05" w:rsidRDefault="00C95A0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2B93A" w14:textId="77777777" w:rsidR="00C95A05" w:rsidRPr="00E2404A" w:rsidRDefault="00C95A05" w:rsidP="006E4730">
    <w:pPr>
      <w:pStyle w:val="Footer"/>
      <w:pBdr>
        <w:top w:val="single" w:sz="8" w:space="1" w:color="auto"/>
      </w:pBdr>
      <w:jc w:val="right"/>
      <w:rPr>
        <w:rFonts w:ascii="Arial" w:hAnsi="Arial" w:cs="Arial"/>
        <w:sz w:val="20"/>
        <w:szCs w:val="20"/>
        <w:cs/>
        <w:lang w:val="en-GB"/>
      </w:rPr>
    </w:pPr>
    <w:r w:rsidRPr="00E2404A">
      <w:rPr>
        <w:rFonts w:ascii="Arial" w:hAnsi="Arial" w:cs="Arial"/>
        <w:sz w:val="20"/>
        <w:szCs w:val="20"/>
        <w:lang w:val="en-GB"/>
      </w:rPr>
      <w:fldChar w:fldCharType="begin"/>
    </w:r>
    <w:r w:rsidRPr="00E2404A">
      <w:rPr>
        <w:rFonts w:ascii="Arial" w:hAnsi="Arial" w:cs="Arial"/>
        <w:sz w:val="20"/>
        <w:szCs w:val="20"/>
        <w:lang w:val="en-GB"/>
      </w:rPr>
      <w:instrText xml:space="preserve"> PAGE   \* MERGEFORMAT </w:instrText>
    </w:r>
    <w:r w:rsidRPr="00E2404A">
      <w:rPr>
        <w:rFonts w:ascii="Arial" w:hAnsi="Arial" w:cs="Arial"/>
        <w:sz w:val="20"/>
        <w:szCs w:val="20"/>
        <w:lang w:val="en-GB"/>
      </w:rPr>
      <w:fldChar w:fldCharType="separate"/>
    </w:r>
    <w:r w:rsidRPr="00E2404A">
      <w:rPr>
        <w:rFonts w:ascii="Arial" w:hAnsi="Arial" w:cs="Arial"/>
        <w:noProof/>
        <w:sz w:val="20"/>
        <w:szCs w:val="20"/>
        <w:lang w:val="en-GB"/>
      </w:rPr>
      <w:t>31</w:t>
    </w:r>
    <w:r w:rsidRPr="00E2404A">
      <w:rPr>
        <w:rFonts w:ascii="Arial" w:hAnsi="Arial" w:cs="Arial"/>
        <w:sz w:val="20"/>
        <w:szCs w:val="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B5972" w14:textId="77777777" w:rsidR="00C95A05" w:rsidRDefault="00C95A05">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79988" w14:textId="77777777" w:rsidR="00C95A05" w:rsidRDefault="00C95A05">
      <w:pPr>
        <w:rPr>
          <w:rFonts w:cs="Times New Roman"/>
          <w:cs/>
        </w:rPr>
      </w:pPr>
      <w:r>
        <w:separator/>
      </w:r>
    </w:p>
  </w:footnote>
  <w:footnote w:type="continuationSeparator" w:id="0">
    <w:p w14:paraId="0A3DB252" w14:textId="77777777" w:rsidR="00C95A05" w:rsidRDefault="00C95A0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9777F" w14:textId="77777777" w:rsidR="00C95A05" w:rsidRDefault="00C95A05"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US"/>
      </w:rPr>
    </w:pPr>
    <w:r w:rsidRPr="00255D33">
      <w:rPr>
        <w:rFonts w:ascii="Arial" w:hAnsi="Arial" w:cs="Arial"/>
        <w:b/>
        <w:bCs/>
        <w:sz w:val="20"/>
        <w:szCs w:val="20"/>
        <w:lang w:val="en-US"/>
      </w:rPr>
      <w:t xml:space="preserve">Next Capital </w:t>
    </w:r>
    <w:r>
      <w:rPr>
        <w:rFonts w:ascii="Arial" w:hAnsi="Arial" w:cs="Arial"/>
        <w:b/>
        <w:bCs/>
        <w:sz w:val="20"/>
        <w:szCs w:val="20"/>
        <w:lang w:val="en-US"/>
      </w:rPr>
      <w:t xml:space="preserve">Public </w:t>
    </w:r>
    <w:r w:rsidRPr="00255D33">
      <w:rPr>
        <w:rFonts w:ascii="Arial" w:hAnsi="Arial" w:cs="Arial"/>
        <w:b/>
        <w:bCs/>
        <w:sz w:val="20"/>
        <w:szCs w:val="20"/>
        <w:lang w:val="en-US"/>
      </w:rPr>
      <w:t>Company Limited</w:t>
    </w:r>
    <w:r>
      <w:rPr>
        <w:rFonts w:ascii="Arial" w:hAnsi="Arial" w:cs="Arial"/>
        <w:b/>
        <w:bCs/>
        <w:sz w:val="20"/>
        <w:szCs w:val="20"/>
        <w:lang w:val="en-US"/>
      </w:rPr>
      <w:t xml:space="preserve"> </w:t>
    </w:r>
  </w:p>
  <w:p w14:paraId="7F2A2D9B" w14:textId="77777777" w:rsidR="00C95A05" w:rsidRPr="006A0551" w:rsidRDefault="00C95A05"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GB"/>
      </w:rPr>
    </w:pPr>
    <w:r w:rsidRPr="006A0551">
      <w:rPr>
        <w:rFonts w:ascii="Arial" w:hAnsi="Arial" w:cs="Arial"/>
        <w:b/>
        <w:bCs/>
        <w:sz w:val="20"/>
        <w:szCs w:val="20"/>
        <w:lang w:val="en-GB"/>
      </w:rPr>
      <w:t>Condensed Notes to the Interim Financial Information (Unaudited)</w:t>
    </w:r>
  </w:p>
  <w:p w14:paraId="102497DC" w14:textId="77777777" w:rsidR="00C95A05" w:rsidRPr="00A64DE3" w:rsidRDefault="00C95A05"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color w:val="000000"/>
        <w:sz w:val="20"/>
        <w:szCs w:val="20"/>
        <w:lang w:val="en-GB"/>
      </w:rPr>
    </w:pPr>
    <w:r w:rsidRPr="006A0551">
      <w:rPr>
        <w:rFonts w:ascii="Arial" w:hAnsi="Arial" w:cs="Arial"/>
        <w:b/>
        <w:bCs/>
        <w:sz w:val="20"/>
        <w:szCs w:val="20"/>
        <w:lang w:val="en-GB"/>
      </w:rPr>
      <w:t xml:space="preserve">For the interim period ended </w:t>
    </w:r>
    <w:r>
      <w:rPr>
        <w:rFonts w:ascii="Arial" w:hAnsi="Arial" w:cs="Arial"/>
        <w:b/>
        <w:bCs/>
        <w:color w:val="000000"/>
        <w:sz w:val="20"/>
        <w:szCs w:val="20"/>
        <w:lang w:val="en-GB"/>
      </w:rPr>
      <w:t>30 September</w:t>
    </w:r>
    <w:r w:rsidRPr="00957B22">
      <w:rPr>
        <w:rFonts w:ascii="Arial" w:hAnsi="Arial" w:cs="Arial"/>
        <w:b/>
        <w:bCs/>
        <w:color w:val="000000"/>
        <w:sz w:val="20"/>
        <w:szCs w:val="20"/>
        <w:lang w:val="en-GB"/>
      </w:rPr>
      <w:t xml:space="preserve"> 2021</w:t>
    </w:r>
  </w:p>
  <w:p w14:paraId="66E292D5" w14:textId="77777777" w:rsidR="00C95A05" w:rsidRPr="006A0551" w:rsidRDefault="00C95A05" w:rsidP="00060B87">
    <w:pPr>
      <w:pStyle w:val="Header"/>
      <w:rPr>
        <w:rFonts w:ascii="Arial" w:hAnsi="Arial"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9"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0"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2"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27"/>
  </w:num>
  <w:num w:numId="3">
    <w:abstractNumId w:val="14"/>
  </w:num>
  <w:num w:numId="4">
    <w:abstractNumId w:val="1"/>
  </w:num>
  <w:num w:numId="5">
    <w:abstractNumId w:val="23"/>
  </w:num>
  <w:num w:numId="6">
    <w:abstractNumId w:val="3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0"/>
  </w:num>
  <w:num w:numId="10">
    <w:abstractNumId w:val="32"/>
  </w:num>
  <w:num w:numId="11">
    <w:abstractNumId w:val="13"/>
  </w:num>
  <w:num w:numId="12">
    <w:abstractNumId w:val="9"/>
  </w:num>
  <w:num w:numId="13">
    <w:abstractNumId w:val="26"/>
  </w:num>
  <w:num w:numId="14">
    <w:abstractNumId w:val="2"/>
  </w:num>
  <w:num w:numId="15">
    <w:abstractNumId w:val="24"/>
  </w:num>
  <w:num w:numId="16">
    <w:abstractNumId w:val="5"/>
  </w:num>
  <w:num w:numId="17">
    <w:abstractNumId w:val="19"/>
  </w:num>
  <w:num w:numId="18">
    <w:abstractNumId w:val="21"/>
  </w:num>
  <w:num w:numId="19">
    <w:abstractNumId w:val="18"/>
  </w:num>
  <w:num w:numId="20">
    <w:abstractNumId w:val="25"/>
  </w:num>
  <w:num w:numId="21">
    <w:abstractNumId w:val="7"/>
  </w:num>
  <w:num w:numId="22">
    <w:abstractNumId w:val="16"/>
  </w:num>
  <w:num w:numId="23">
    <w:abstractNumId w:val="3"/>
  </w:num>
  <w:num w:numId="24">
    <w:abstractNumId w:val="29"/>
  </w:num>
  <w:num w:numId="25">
    <w:abstractNumId w:val="6"/>
  </w:num>
  <w:num w:numId="26">
    <w:abstractNumId w:val="17"/>
  </w:num>
  <w:num w:numId="27">
    <w:abstractNumId w:val="0"/>
  </w:num>
  <w:num w:numId="28">
    <w:abstractNumId w:val="10"/>
  </w:num>
  <w:num w:numId="29">
    <w:abstractNumId w:val="12"/>
  </w:num>
  <w:num w:numId="30">
    <w:abstractNumId w:val="28"/>
  </w:num>
  <w:num w:numId="31">
    <w:abstractNumId w:val="11"/>
  </w:num>
  <w:num w:numId="32">
    <w:abstractNumId w:val="22"/>
  </w:num>
  <w:num w:numId="3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1274"/>
    <w:rsid w:val="0000222A"/>
    <w:rsid w:val="000023EB"/>
    <w:rsid w:val="00002475"/>
    <w:rsid w:val="00002D92"/>
    <w:rsid w:val="00002F7E"/>
    <w:rsid w:val="000046A2"/>
    <w:rsid w:val="000046B4"/>
    <w:rsid w:val="00004F29"/>
    <w:rsid w:val="000053DF"/>
    <w:rsid w:val="00006F6B"/>
    <w:rsid w:val="0001066D"/>
    <w:rsid w:val="00011642"/>
    <w:rsid w:val="00011C3B"/>
    <w:rsid w:val="000120BE"/>
    <w:rsid w:val="0001355B"/>
    <w:rsid w:val="00013891"/>
    <w:rsid w:val="00013993"/>
    <w:rsid w:val="0001449B"/>
    <w:rsid w:val="000148C7"/>
    <w:rsid w:val="000155C0"/>
    <w:rsid w:val="000162FE"/>
    <w:rsid w:val="00016EFA"/>
    <w:rsid w:val="00017ACC"/>
    <w:rsid w:val="00021823"/>
    <w:rsid w:val="00021877"/>
    <w:rsid w:val="00022BA0"/>
    <w:rsid w:val="00022BE1"/>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40753"/>
    <w:rsid w:val="00041551"/>
    <w:rsid w:val="00041555"/>
    <w:rsid w:val="0004266E"/>
    <w:rsid w:val="000429CE"/>
    <w:rsid w:val="00042D1C"/>
    <w:rsid w:val="00043025"/>
    <w:rsid w:val="0004316E"/>
    <w:rsid w:val="000436F3"/>
    <w:rsid w:val="0004429E"/>
    <w:rsid w:val="0004433C"/>
    <w:rsid w:val="00044664"/>
    <w:rsid w:val="000461B8"/>
    <w:rsid w:val="00046ED7"/>
    <w:rsid w:val="00047071"/>
    <w:rsid w:val="00047283"/>
    <w:rsid w:val="000475C6"/>
    <w:rsid w:val="00047E11"/>
    <w:rsid w:val="000500CD"/>
    <w:rsid w:val="00050914"/>
    <w:rsid w:val="000517B7"/>
    <w:rsid w:val="00051817"/>
    <w:rsid w:val="00051B99"/>
    <w:rsid w:val="00052366"/>
    <w:rsid w:val="00052404"/>
    <w:rsid w:val="000525E5"/>
    <w:rsid w:val="00053B23"/>
    <w:rsid w:val="00054217"/>
    <w:rsid w:val="0005440A"/>
    <w:rsid w:val="00054958"/>
    <w:rsid w:val="00057793"/>
    <w:rsid w:val="0006070D"/>
    <w:rsid w:val="000608CF"/>
    <w:rsid w:val="00060B87"/>
    <w:rsid w:val="000615F1"/>
    <w:rsid w:val="00062022"/>
    <w:rsid w:val="00062454"/>
    <w:rsid w:val="000627DD"/>
    <w:rsid w:val="0006352B"/>
    <w:rsid w:val="0006371D"/>
    <w:rsid w:val="00064CD9"/>
    <w:rsid w:val="00064D95"/>
    <w:rsid w:val="00065593"/>
    <w:rsid w:val="0006582B"/>
    <w:rsid w:val="00065A96"/>
    <w:rsid w:val="00065BB5"/>
    <w:rsid w:val="00066240"/>
    <w:rsid w:val="00066A50"/>
    <w:rsid w:val="000709AF"/>
    <w:rsid w:val="000731EC"/>
    <w:rsid w:val="00073ACA"/>
    <w:rsid w:val="00074895"/>
    <w:rsid w:val="00075356"/>
    <w:rsid w:val="0007549C"/>
    <w:rsid w:val="0007625E"/>
    <w:rsid w:val="0007666E"/>
    <w:rsid w:val="00077351"/>
    <w:rsid w:val="00080F8C"/>
    <w:rsid w:val="00081030"/>
    <w:rsid w:val="000817D1"/>
    <w:rsid w:val="00081AB4"/>
    <w:rsid w:val="00082851"/>
    <w:rsid w:val="00082D22"/>
    <w:rsid w:val="00083EE6"/>
    <w:rsid w:val="00084989"/>
    <w:rsid w:val="000849B9"/>
    <w:rsid w:val="000850B8"/>
    <w:rsid w:val="00085143"/>
    <w:rsid w:val="00085266"/>
    <w:rsid w:val="00085544"/>
    <w:rsid w:val="00086D22"/>
    <w:rsid w:val="00087D7C"/>
    <w:rsid w:val="0009048B"/>
    <w:rsid w:val="00090895"/>
    <w:rsid w:val="00090D0D"/>
    <w:rsid w:val="00090FA5"/>
    <w:rsid w:val="0009248C"/>
    <w:rsid w:val="000931BF"/>
    <w:rsid w:val="000937FA"/>
    <w:rsid w:val="000942A7"/>
    <w:rsid w:val="000949A0"/>
    <w:rsid w:val="0009517A"/>
    <w:rsid w:val="00096C37"/>
    <w:rsid w:val="00097152"/>
    <w:rsid w:val="000975C5"/>
    <w:rsid w:val="000A0BE0"/>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E10"/>
    <w:rsid w:val="000D1076"/>
    <w:rsid w:val="000D1EA8"/>
    <w:rsid w:val="000D33F5"/>
    <w:rsid w:val="000D419E"/>
    <w:rsid w:val="000D494B"/>
    <w:rsid w:val="000D4A75"/>
    <w:rsid w:val="000D4E80"/>
    <w:rsid w:val="000D5A26"/>
    <w:rsid w:val="000D6A2A"/>
    <w:rsid w:val="000D74DB"/>
    <w:rsid w:val="000D7578"/>
    <w:rsid w:val="000E12C4"/>
    <w:rsid w:val="000E1545"/>
    <w:rsid w:val="000E1FEA"/>
    <w:rsid w:val="000E2474"/>
    <w:rsid w:val="000E2734"/>
    <w:rsid w:val="000E2A68"/>
    <w:rsid w:val="000E2C97"/>
    <w:rsid w:val="000E3785"/>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E8"/>
    <w:rsid w:val="00100A1D"/>
    <w:rsid w:val="00101ABD"/>
    <w:rsid w:val="001041B6"/>
    <w:rsid w:val="001067B9"/>
    <w:rsid w:val="00107748"/>
    <w:rsid w:val="00107A51"/>
    <w:rsid w:val="00110174"/>
    <w:rsid w:val="00113F1A"/>
    <w:rsid w:val="001141E9"/>
    <w:rsid w:val="00114A1F"/>
    <w:rsid w:val="001150A1"/>
    <w:rsid w:val="00116438"/>
    <w:rsid w:val="00117D28"/>
    <w:rsid w:val="00120ADF"/>
    <w:rsid w:val="00120B83"/>
    <w:rsid w:val="00120DB3"/>
    <w:rsid w:val="0012106E"/>
    <w:rsid w:val="00122C7F"/>
    <w:rsid w:val="00122EA6"/>
    <w:rsid w:val="00122F89"/>
    <w:rsid w:val="00123172"/>
    <w:rsid w:val="00123E8F"/>
    <w:rsid w:val="00124638"/>
    <w:rsid w:val="00126AF5"/>
    <w:rsid w:val="001306F3"/>
    <w:rsid w:val="0013265D"/>
    <w:rsid w:val="001326D1"/>
    <w:rsid w:val="00132A63"/>
    <w:rsid w:val="00133A47"/>
    <w:rsid w:val="00134FD2"/>
    <w:rsid w:val="0013552C"/>
    <w:rsid w:val="00135698"/>
    <w:rsid w:val="00135C9C"/>
    <w:rsid w:val="00135D3F"/>
    <w:rsid w:val="00137506"/>
    <w:rsid w:val="001376FB"/>
    <w:rsid w:val="001418E3"/>
    <w:rsid w:val="001443DC"/>
    <w:rsid w:val="00144A24"/>
    <w:rsid w:val="0014503B"/>
    <w:rsid w:val="00145142"/>
    <w:rsid w:val="00145A19"/>
    <w:rsid w:val="00145CD9"/>
    <w:rsid w:val="00146525"/>
    <w:rsid w:val="00146C7A"/>
    <w:rsid w:val="001500A6"/>
    <w:rsid w:val="00150AC0"/>
    <w:rsid w:val="00150B75"/>
    <w:rsid w:val="0015205F"/>
    <w:rsid w:val="001521D8"/>
    <w:rsid w:val="001529AD"/>
    <w:rsid w:val="001535BE"/>
    <w:rsid w:val="00153B3B"/>
    <w:rsid w:val="00153EEE"/>
    <w:rsid w:val="00154418"/>
    <w:rsid w:val="00155229"/>
    <w:rsid w:val="0015591F"/>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61AC"/>
    <w:rsid w:val="00187406"/>
    <w:rsid w:val="001875B6"/>
    <w:rsid w:val="00190250"/>
    <w:rsid w:val="0019092B"/>
    <w:rsid w:val="00190FE7"/>
    <w:rsid w:val="0019241E"/>
    <w:rsid w:val="001936B0"/>
    <w:rsid w:val="001937D1"/>
    <w:rsid w:val="001939A9"/>
    <w:rsid w:val="0019411C"/>
    <w:rsid w:val="001942B2"/>
    <w:rsid w:val="00194E5C"/>
    <w:rsid w:val="0019552B"/>
    <w:rsid w:val="00195A27"/>
    <w:rsid w:val="00195B12"/>
    <w:rsid w:val="00197E9A"/>
    <w:rsid w:val="001A005C"/>
    <w:rsid w:val="001A0359"/>
    <w:rsid w:val="001A1731"/>
    <w:rsid w:val="001A2B99"/>
    <w:rsid w:val="001A344E"/>
    <w:rsid w:val="001A37A4"/>
    <w:rsid w:val="001A3B5E"/>
    <w:rsid w:val="001A47FC"/>
    <w:rsid w:val="001A5C38"/>
    <w:rsid w:val="001A7B9E"/>
    <w:rsid w:val="001B13A5"/>
    <w:rsid w:val="001B3422"/>
    <w:rsid w:val="001B3C7E"/>
    <w:rsid w:val="001B3CD4"/>
    <w:rsid w:val="001B3DFA"/>
    <w:rsid w:val="001B42E3"/>
    <w:rsid w:val="001B53B8"/>
    <w:rsid w:val="001B6B7E"/>
    <w:rsid w:val="001B7DA7"/>
    <w:rsid w:val="001C033D"/>
    <w:rsid w:val="001C3906"/>
    <w:rsid w:val="001C47E9"/>
    <w:rsid w:val="001C4A61"/>
    <w:rsid w:val="001C5D8D"/>
    <w:rsid w:val="001C613F"/>
    <w:rsid w:val="001C71D9"/>
    <w:rsid w:val="001C7C62"/>
    <w:rsid w:val="001D00F0"/>
    <w:rsid w:val="001D10E9"/>
    <w:rsid w:val="001D1172"/>
    <w:rsid w:val="001D2923"/>
    <w:rsid w:val="001D2C0F"/>
    <w:rsid w:val="001D2FBF"/>
    <w:rsid w:val="001D35D0"/>
    <w:rsid w:val="001D3C34"/>
    <w:rsid w:val="001D3E65"/>
    <w:rsid w:val="001D5060"/>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F0C14"/>
    <w:rsid w:val="001F0E38"/>
    <w:rsid w:val="001F222D"/>
    <w:rsid w:val="001F2B12"/>
    <w:rsid w:val="001F39A3"/>
    <w:rsid w:val="001F3D5C"/>
    <w:rsid w:val="001F49F1"/>
    <w:rsid w:val="001F4F49"/>
    <w:rsid w:val="001F5515"/>
    <w:rsid w:val="001F5826"/>
    <w:rsid w:val="001F5C75"/>
    <w:rsid w:val="001F6D46"/>
    <w:rsid w:val="001F7060"/>
    <w:rsid w:val="001F7282"/>
    <w:rsid w:val="001F7BE7"/>
    <w:rsid w:val="0020170E"/>
    <w:rsid w:val="002026FF"/>
    <w:rsid w:val="00202E95"/>
    <w:rsid w:val="002031C3"/>
    <w:rsid w:val="00205E61"/>
    <w:rsid w:val="00206620"/>
    <w:rsid w:val="00207267"/>
    <w:rsid w:val="00207AD6"/>
    <w:rsid w:val="00207BB3"/>
    <w:rsid w:val="00207F9E"/>
    <w:rsid w:val="0021078D"/>
    <w:rsid w:val="00210D3E"/>
    <w:rsid w:val="002113B7"/>
    <w:rsid w:val="00211FFE"/>
    <w:rsid w:val="00212166"/>
    <w:rsid w:val="002134BB"/>
    <w:rsid w:val="00213771"/>
    <w:rsid w:val="00213A4F"/>
    <w:rsid w:val="0021477B"/>
    <w:rsid w:val="00214FC4"/>
    <w:rsid w:val="00216109"/>
    <w:rsid w:val="0021685B"/>
    <w:rsid w:val="00216A79"/>
    <w:rsid w:val="00216B20"/>
    <w:rsid w:val="00217C36"/>
    <w:rsid w:val="00220881"/>
    <w:rsid w:val="00220C42"/>
    <w:rsid w:val="00221214"/>
    <w:rsid w:val="00221E14"/>
    <w:rsid w:val="0022245A"/>
    <w:rsid w:val="00222E31"/>
    <w:rsid w:val="0022418C"/>
    <w:rsid w:val="00224617"/>
    <w:rsid w:val="00224BA2"/>
    <w:rsid w:val="00225578"/>
    <w:rsid w:val="0022571A"/>
    <w:rsid w:val="00225A15"/>
    <w:rsid w:val="002263EC"/>
    <w:rsid w:val="00226E27"/>
    <w:rsid w:val="00227918"/>
    <w:rsid w:val="00230115"/>
    <w:rsid w:val="00231027"/>
    <w:rsid w:val="002318AE"/>
    <w:rsid w:val="00231A70"/>
    <w:rsid w:val="00235EEF"/>
    <w:rsid w:val="00240E7F"/>
    <w:rsid w:val="0024140E"/>
    <w:rsid w:val="002416F7"/>
    <w:rsid w:val="00241A1C"/>
    <w:rsid w:val="00241F2F"/>
    <w:rsid w:val="0024211E"/>
    <w:rsid w:val="00242150"/>
    <w:rsid w:val="0024226E"/>
    <w:rsid w:val="0024229A"/>
    <w:rsid w:val="002424F1"/>
    <w:rsid w:val="002431B4"/>
    <w:rsid w:val="00243497"/>
    <w:rsid w:val="0024481E"/>
    <w:rsid w:val="002456AD"/>
    <w:rsid w:val="00245B30"/>
    <w:rsid w:val="00251762"/>
    <w:rsid w:val="0025279B"/>
    <w:rsid w:val="002527C6"/>
    <w:rsid w:val="00252894"/>
    <w:rsid w:val="00252DED"/>
    <w:rsid w:val="00253A73"/>
    <w:rsid w:val="00253FBD"/>
    <w:rsid w:val="002547CC"/>
    <w:rsid w:val="0025540A"/>
    <w:rsid w:val="00255677"/>
    <w:rsid w:val="00255D33"/>
    <w:rsid w:val="0025665E"/>
    <w:rsid w:val="002566FA"/>
    <w:rsid w:val="00256FB5"/>
    <w:rsid w:val="0025757F"/>
    <w:rsid w:val="00257790"/>
    <w:rsid w:val="00261BF5"/>
    <w:rsid w:val="0026407F"/>
    <w:rsid w:val="002640F3"/>
    <w:rsid w:val="0026479C"/>
    <w:rsid w:val="0026487D"/>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601D"/>
    <w:rsid w:val="00286321"/>
    <w:rsid w:val="00290A5A"/>
    <w:rsid w:val="00291775"/>
    <w:rsid w:val="0029183F"/>
    <w:rsid w:val="00291C82"/>
    <w:rsid w:val="00291E3F"/>
    <w:rsid w:val="0029240D"/>
    <w:rsid w:val="002937F5"/>
    <w:rsid w:val="002949B2"/>
    <w:rsid w:val="00295DE9"/>
    <w:rsid w:val="00296C2B"/>
    <w:rsid w:val="00296DCD"/>
    <w:rsid w:val="002977A5"/>
    <w:rsid w:val="00297D8C"/>
    <w:rsid w:val="002A0395"/>
    <w:rsid w:val="002A0D56"/>
    <w:rsid w:val="002A19A3"/>
    <w:rsid w:val="002A30C5"/>
    <w:rsid w:val="002A3338"/>
    <w:rsid w:val="002A3431"/>
    <w:rsid w:val="002A5113"/>
    <w:rsid w:val="002A5F3D"/>
    <w:rsid w:val="002A6336"/>
    <w:rsid w:val="002A66CE"/>
    <w:rsid w:val="002A66D1"/>
    <w:rsid w:val="002A6D8D"/>
    <w:rsid w:val="002A7A7E"/>
    <w:rsid w:val="002B3B9C"/>
    <w:rsid w:val="002B55CF"/>
    <w:rsid w:val="002B5BBD"/>
    <w:rsid w:val="002B5E14"/>
    <w:rsid w:val="002B6DB3"/>
    <w:rsid w:val="002C0AE9"/>
    <w:rsid w:val="002C28F9"/>
    <w:rsid w:val="002C2CC0"/>
    <w:rsid w:val="002C2CE5"/>
    <w:rsid w:val="002C311F"/>
    <w:rsid w:val="002C4485"/>
    <w:rsid w:val="002C53B4"/>
    <w:rsid w:val="002C54D1"/>
    <w:rsid w:val="002C708A"/>
    <w:rsid w:val="002C71F7"/>
    <w:rsid w:val="002C7F49"/>
    <w:rsid w:val="002C7FA4"/>
    <w:rsid w:val="002D03A1"/>
    <w:rsid w:val="002D09FE"/>
    <w:rsid w:val="002D12AA"/>
    <w:rsid w:val="002D1894"/>
    <w:rsid w:val="002D2F8F"/>
    <w:rsid w:val="002D3819"/>
    <w:rsid w:val="002D465D"/>
    <w:rsid w:val="002D4939"/>
    <w:rsid w:val="002D58A4"/>
    <w:rsid w:val="002D7122"/>
    <w:rsid w:val="002D7B67"/>
    <w:rsid w:val="002D7D14"/>
    <w:rsid w:val="002D7EB7"/>
    <w:rsid w:val="002E068D"/>
    <w:rsid w:val="002E0F70"/>
    <w:rsid w:val="002E1C40"/>
    <w:rsid w:val="002E31CF"/>
    <w:rsid w:val="002E4538"/>
    <w:rsid w:val="002E5269"/>
    <w:rsid w:val="002E5F50"/>
    <w:rsid w:val="002E791A"/>
    <w:rsid w:val="002F00CF"/>
    <w:rsid w:val="002F14C7"/>
    <w:rsid w:val="002F16AA"/>
    <w:rsid w:val="002F19E2"/>
    <w:rsid w:val="002F1F61"/>
    <w:rsid w:val="002F205C"/>
    <w:rsid w:val="002F3FF9"/>
    <w:rsid w:val="002F46C9"/>
    <w:rsid w:val="002F6E9E"/>
    <w:rsid w:val="002F72EC"/>
    <w:rsid w:val="002F753E"/>
    <w:rsid w:val="002F75B7"/>
    <w:rsid w:val="00303459"/>
    <w:rsid w:val="0030347F"/>
    <w:rsid w:val="00304792"/>
    <w:rsid w:val="003048B6"/>
    <w:rsid w:val="00305ED5"/>
    <w:rsid w:val="00306572"/>
    <w:rsid w:val="003065B2"/>
    <w:rsid w:val="0030703C"/>
    <w:rsid w:val="0030703E"/>
    <w:rsid w:val="00310576"/>
    <w:rsid w:val="0031078C"/>
    <w:rsid w:val="0031085A"/>
    <w:rsid w:val="00310B58"/>
    <w:rsid w:val="00310EC5"/>
    <w:rsid w:val="00311B21"/>
    <w:rsid w:val="00311D09"/>
    <w:rsid w:val="003129B2"/>
    <w:rsid w:val="003139D0"/>
    <w:rsid w:val="003149E0"/>
    <w:rsid w:val="00314F01"/>
    <w:rsid w:val="00315204"/>
    <w:rsid w:val="0031523A"/>
    <w:rsid w:val="00316683"/>
    <w:rsid w:val="003177D6"/>
    <w:rsid w:val="00320932"/>
    <w:rsid w:val="00320CB8"/>
    <w:rsid w:val="00320D93"/>
    <w:rsid w:val="003211AC"/>
    <w:rsid w:val="0032121A"/>
    <w:rsid w:val="00321F6E"/>
    <w:rsid w:val="003228BB"/>
    <w:rsid w:val="00322B3C"/>
    <w:rsid w:val="00322FAD"/>
    <w:rsid w:val="00323194"/>
    <w:rsid w:val="003232A4"/>
    <w:rsid w:val="00323532"/>
    <w:rsid w:val="00323C19"/>
    <w:rsid w:val="00325EE2"/>
    <w:rsid w:val="0032631C"/>
    <w:rsid w:val="00327C33"/>
    <w:rsid w:val="00330D22"/>
    <w:rsid w:val="00331938"/>
    <w:rsid w:val="00331B5D"/>
    <w:rsid w:val="003320CB"/>
    <w:rsid w:val="003339C2"/>
    <w:rsid w:val="00333AB1"/>
    <w:rsid w:val="00334374"/>
    <w:rsid w:val="00334E10"/>
    <w:rsid w:val="00334F34"/>
    <w:rsid w:val="0033506E"/>
    <w:rsid w:val="00335298"/>
    <w:rsid w:val="003360AF"/>
    <w:rsid w:val="00337028"/>
    <w:rsid w:val="00337A1F"/>
    <w:rsid w:val="00340074"/>
    <w:rsid w:val="00340B40"/>
    <w:rsid w:val="00341708"/>
    <w:rsid w:val="00341C1F"/>
    <w:rsid w:val="003429FB"/>
    <w:rsid w:val="00343716"/>
    <w:rsid w:val="00343833"/>
    <w:rsid w:val="00343BB2"/>
    <w:rsid w:val="00345E19"/>
    <w:rsid w:val="00346C0C"/>
    <w:rsid w:val="00346EDD"/>
    <w:rsid w:val="0034784E"/>
    <w:rsid w:val="00347E0C"/>
    <w:rsid w:val="00350BEF"/>
    <w:rsid w:val="00350E7C"/>
    <w:rsid w:val="003511DD"/>
    <w:rsid w:val="003518FE"/>
    <w:rsid w:val="00351A41"/>
    <w:rsid w:val="00351F7C"/>
    <w:rsid w:val="003521DA"/>
    <w:rsid w:val="0035251D"/>
    <w:rsid w:val="003525ED"/>
    <w:rsid w:val="00352839"/>
    <w:rsid w:val="003533A0"/>
    <w:rsid w:val="00353A9A"/>
    <w:rsid w:val="00353E4A"/>
    <w:rsid w:val="00354552"/>
    <w:rsid w:val="00354A11"/>
    <w:rsid w:val="00354C67"/>
    <w:rsid w:val="00354E31"/>
    <w:rsid w:val="0035702F"/>
    <w:rsid w:val="003573BA"/>
    <w:rsid w:val="00357D93"/>
    <w:rsid w:val="00362532"/>
    <w:rsid w:val="00362D49"/>
    <w:rsid w:val="003637B4"/>
    <w:rsid w:val="00363F39"/>
    <w:rsid w:val="00364018"/>
    <w:rsid w:val="00365430"/>
    <w:rsid w:val="003654D4"/>
    <w:rsid w:val="003655C3"/>
    <w:rsid w:val="00367CCD"/>
    <w:rsid w:val="0037171D"/>
    <w:rsid w:val="00371BFE"/>
    <w:rsid w:val="00373133"/>
    <w:rsid w:val="003750C0"/>
    <w:rsid w:val="00375301"/>
    <w:rsid w:val="00376526"/>
    <w:rsid w:val="00376F27"/>
    <w:rsid w:val="00380EAC"/>
    <w:rsid w:val="0038129A"/>
    <w:rsid w:val="0038132A"/>
    <w:rsid w:val="0038187C"/>
    <w:rsid w:val="003819BC"/>
    <w:rsid w:val="003826A1"/>
    <w:rsid w:val="003833D2"/>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4FB"/>
    <w:rsid w:val="0039763F"/>
    <w:rsid w:val="00397C2A"/>
    <w:rsid w:val="003A0300"/>
    <w:rsid w:val="003A10B0"/>
    <w:rsid w:val="003A1A3A"/>
    <w:rsid w:val="003A2599"/>
    <w:rsid w:val="003A2AD6"/>
    <w:rsid w:val="003A2C1F"/>
    <w:rsid w:val="003A35B5"/>
    <w:rsid w:val="003A3C1E"/>
    <w:rsid w:val="003A3DEA"/>
    <w:rsid w:val="003A46F5"/>
    <w:rsid w:val="003A472F"/>
    <w:rsid w:val="003A4CEC"/>
    <w:rsid w:val="003A5564"/>
    <w:rsid w:val="003A5E15"/>
    <w:rsid w:val="003A6157"/>
    <w:rsid w:val="003A7CAE"/>
    <w:rsid w:val="003B0971"/>
    <w:rsid w:val="003B12D3"/>
    <w:rsid w:val="003B242D"/>
    <w:rsid w:val="003B260E"/>
    <w:rsid w:val="003B279B"/>
    <w:rsid w:val="003B457B"/>
    <w:rsid w:val="003B4F6F"/>
    <w:rsid w:val="003B5106"/>
    <w:rsid w:val="003B527E"/>
    <w:rsid w:val="003B5804"/>
    <w:rsid w:val="003B625F"/>
    <w:rsid w:val="003B6D60"/>
    <w:rsid w:val="003B720A"/>
    <w:rsid w:val="003B721F"/>
    <w:rsid w:val="003B732F"/>
    <w:rsid w:val="003B7465"/>
    <w:rsid w:val="003C07AF"/>
    <w:rsid w:val="003C113F"/>
    <w:rsid w:val="003C1E5D"/>
    <w:rsid w:val="003C2886"/>
    <w:rsid w:val="003C33C2"/>
    <w:rsid w:val="003C3877"/>
    <w:rsid w:val="003C442C"/>
    <w:rsid w:val="003C47E0"/>
    <w:rsid w:val="003C51D8"/>
    <w:rsid w:val="003C5634"/>
    <w:rsid w:val="003C5CF7"/>
    <w:rsid w:val="003C5EDE"/>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9C7"/>
    <w:rsid w:val="003E252B"/>
    <w:rsid w:val="003E53FD"/>
    <w:rsid w:val="003E6CD2"/>
    <w:rsid w:val="003F0E84"/>
    <w:rsid w:val="003F1984"/>
    <w:rsid w:val="003F2688"/>
    <w:rsid w:val="003F2D0D"/>
    <w:rsid w:val="003F33DF"/>
    <w:rsid w:val="003F3E4C"/>
    <w:rsid w:val="003F43C1"/>
    <w:rsid w:val="003F495F"/>
    <w:rsid w:val="003F4E12"/>
    <w:rsid w:val="003F6934"/>
    <w:rsid w:val="00400B02"/>
    <w:rsid w:val="00401072"/>
    <w:rsid w:val="00402254"/>
    <w:rsid w:val="00402BC5"/>
    <w:rsid w:val="0040392E"/>
    <w:rsid w:val="00403AC8"/>
    <w:rsid w:val="00404587"/>
    <w:rsid w:val="00404D44"/>
    <w:rsid w:val="004065BF"/>
    <w:rsid w:val="00406F21"/>
    <w:rsid w:val="00410001"/>
    <w:rsid w:val="004107CD"/>
    <w:rsid w:val="00410853"/>
    <w:rsid w:val="004114A1"/>
    <w:rsid w:val="00411FD3"/>
    <w:rsid w:val="00412056"/>
    <w:rsid w:val="00412CFC"/>
    <w:rsid w:val="0041345D"/>
    <w:rsid w:val="00413C4C"/>
    <w:rsid w:val="00414438"/>
    <w:rsid w:val="00415BAE"/>
    <w:rsid w:val="00416DB8"/>
    <w:rsid w:val="004176AE"/>
    <w:rsid w:val="00420FB2"/>
    <w:rsid w:val="00421805"/>
    <w:rsid w:val="00422DF4"/>
    <w:rsid w:val="00423AF2"/>
    <w:rsid w:val="00424B61"/>
    <w:rsid w:val="004258CF"/>
    <w:rsid w:val="00425FD2"/>
    <w:rsid w:val="00426BBC"/>
    <w:rsid w:val="00426D4D"/>
    <w:rsid w:val="004314C6"/>
    <w:rsid w:val="00432184"/>
    <w:rsid w:val="00432293"/>
    <w:rsid w:val="0043288F"/>
    <w:rsid w:val="00432A7B"/>
    <w:rsid w:val="00432E79"/>
    <w:rsid w:val="004332CC"/>
    <w:rsid w:val="004341F2"/>
    <w:rsid w:val="004345EF"/>
    <w:rsid w:val="0043472B"/>
    <w:rsid w:val="00434ACA"/>
    <w:rsid w:val="00435959"/>
    <w:rsid w:val="004367D9"/>
    <w:rsid w:val="004409C3"/>
    <w:rsid w:val="00440E65"/>
    <w:rsid w:val="00442C74"/>
    <w:rsid w:val="00443DAF"/>
    <w:rsid w:val="00443FEB"/>
    <w:rsid w:val="0044442A"/>
    <w:rsid w:val="00444F9D"/>
    <w:rsid w:val="0044610E"/>
    <w:rsid w:val="00451E0C"/>
    <w:rsid w:val="00454522"/>
    <w:rsid w:val="004547DE"/>
    <w:rsid w:val="004547FE"/>
    <w:rsid w:val="004551A3"/>
    <w:rsid w:val="00455950"/>
    <w:rsid w:val="00456D4C"/>
    <w:rsid w:val="00461C80"/>
    <w:rsid w:val="004622E4"/>
    <w:rsid w:val="00463B29"/>
    <w:rsid w:val="00464C63"/>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6CAD"/>
    <w:rsid w:val="004870D9"/>
    <w:rsid w:val="00490180"/>
    <w:rsid w:val="00490EE8"/>
    <w:rsid w:val="00491DFB"/>
    <w:rsid w:val="004928D6"/>
    <w:rsid w:val="004947E4"/>
    <w:rsid w:val="00494845"/>
    <w:rsid w:val="00494E16"/>
    <w:rsid w:val="00494EC4"/>
    <w:rsid w:val="00495B0C"/>
    <w:rsid w:val="00496A7B"/>
    <w:rsid w:val="004A058D"/>
    <w:rsid w:val="004A0890"/>
    <w:rsid w:val="004A0AF9"/>
    <w:rsid w:val="004A0E4C"/>
    <w:rsid w:val="004A17C0"/>
    <w:rsid w:val="004A4755"/>
    <w:rsid w:val="004A5C49"/>
    <w:rsid w:val="004A6E40"/>
    <w:rsid w:val="004B0476"/>
    <w:rsid w:val="004B1C67"/>
    <w:rsid w:val="004B233F"/>
    <w:rsid w:val="004B2B98"/>
    <w:rsid w:val="004B2FA6"/>
    <w:rsid w:val="004B45A6"/>
    <w:rsid w:val="004B493E"/>
    <w:rsid w:val="004B4A7F"/>
    <w:rsid w:val="004B54AB"/>
    <w:rsid w:val="004B57ED"/>
    <w:rsid w:val="004B6E56"/>
    <w:rsid w:val="004B78F4"/>
    <w:rsid w:val="004C0706"/>
    <w:rsid w:val="004C111D"/>
    <w:rsid w:val="004C1223"/>
    <w:rsid w:val="004C2276"/>
    <w:rsid w:val="004C2633"/>
    <w:rsid w:val="004C3762"/>
    <w:rsid w:val="004C3D44"/>
    <w:rsid w:val="004C45C7"/>
    <w:rsid w:val="004C504A"/>
    <w:rsid w:val="004C6BDA"/>
    <w:rsid w:val="004C6C72"/>
    <w:rsid w:val="004C6E05"/>
    <w:rsid w:val="004C6E55"/>
    <w:rsid w:val="004C7533"/>
    <w:rsid w:val="004C76FB"/>
    <w:rsid w:val="004D0200"/>
    <w:rsid w:val="004D0209"/>
    <w:rsid w:val="004D07BD"/>
    <w:rsid w:val="004D2512"/>
    <w:rsid w:val="004D2F27"/>
    <w:rsid w:val="004D320B"/>
    <w:rsid w:val="004D3F50"/>
    <w:rsid w:val="004D44CE"/>
    <w:rsid w:val="004D64A0"/>
    <w:rsid w:val="004D6782"/>
    <w:rsid w:val="004D7BCC"/>
    <w:rsid w:val="004E00F4"/>
    <w:rsid w:val="004E11E0"/>
    <w:rsid w:val="004E12DE"/>
    <w:rsid w:val="004E1725"/>
    <w:rsid w:val="004E2815"/>
    <w:rsid w:val="004E425C"/>
    <w:rsid w:val="004E43FF"/>
    <w:rsid w:val="004E52E7"/>
    <w:rsid w:val="004E553F"/>
    <w:rsid w:val="004E6849"/>
    <w:rsid w:val="004E752D"/>
    <w:rsid w:val="004E7F53"/>
    <w:rsid w:val="004F0D3F"/>
    <w:rsid w:val="004F1FF8"/>
    <w:rsid w:val="004F2CD2"/>
    <w:rsid w:val="004F4582"/>
    <w:rsid w:val="004F67FB"/>
    <w:rsid w:val="004F7036"/>
    <w:rsid w:val="004F72BC"/>
    <w:rsid w:val="0050020D"/>
    <w:rsid w:val="00501C01"/>
    <w:rsid w:val="00501F5B"/>
    <w:rsid w:val="005025CF"/>
    <w:rsid w:val="00502D01"/>
    <w:rsid w:val="005041B5"/>
    <w:rsid w:val="00504AB9"/>
    <w:rsid w:val="00505BD1"/>
    <w:rsid w:val="00506394"/>
    <w:rsid w:val="00507245"/>
    <w:rsid w:val="005101CA"/>
    <w:rsid w:val="00510F31"/>
    <w:rsid w:val="0051112A"/>
    <w:rsid w:val="00511467"/>
    <w:rsid w:val="005118C9"/>
    <w:rsid w:val="00511AEA"/>
    <w:rsid w:val="00512F65"/>
    <w:rsid w:val="00513341"/>
    <w:rsid w:val="0051597E"/>
    <w:rsid w:val="00515AA7"/>
    <w:rsid w:val="005160FB"/>
    <w:rsid w:val="00517598"/>
    <w:rsid w:val="00517B0E"/>
    <w:rsid w:val="005229FE"/>
    <w:rsid w:val="005231D7"/>
    <w:rsid w:val="0052396E"/>
    <w:rsid w:val="00523B6B"/>
    <w:rsid w:val="00523C03"/>
    <w:rsid w:val="00524769"/>
    <w:rsid w:val="00525500"/>
    <w:rsid w:val="00525F23"/>
    <w:rsid w:val="005272C0"/>
    <w:rsid w:val="00527939"/>
    <w:rsid w:val="0052795C"/>
    <w:rsid w:val="005306F7"/>
    <w:rsid w:val="005308F9"/>
    <w:rsid w:val="005309DF"/>
    <w:rsid w:val="005314ED"/>
    <w:rsid w:val="00531A7A"/>
    <w:rsid w:val="005322AB"/>
    <w:rsid w:val="00533613"/>
    <w:rsid w:val="00534134"/>
    <w:rsid w:val="005348A6"/>
    <w:rsid w:val="0053539E"/>
    <w:rsid w:val="00535D10"/>
    <w:rsid w:val="00536AC1"/>
    <w:rsid w:val="00537160"/>
    <w:rsid w:val="00537958"/>
    <w:rsid w:val="00540DF7"/>
    <w:rsid w:val="005417A9"/>
    <w:rsid w:val="0054307D"/>
    <w:rsid w:val="005440A9"/>
    <w:rsid w:val="0054513E"/>
    <w:rsid w:val="00547B66"/>
    <w:rsid w:val="00550462"/>
    <w:rsid w:val="00550BC3"/>
    <w:rsid w:val="00550DE1"/>
    <w:rsid w:val="00552377"/>
    <w:rsid w:val="00552E43"/>
    <w:rsid w:val="00552F26"/>
    <w:rsid w:val="00555356"/>
    <w:rsid w:val="00555F1C"/>
    <w:rsid w:val="005566B9"/>
    <w:rsid w:val="005569F5"/>
    <w:rsid w:val="00556B36"/>
    <w:rsid w:val="00557E1A"/>
    <w:rsid w:val="00557FE7"/>
    <w:rsid w:val="0056021C"/>
    <w:rsid w:val="00560A30"/>
    <w:rsid w:val="00560CF8"/>
    <w:rsid w:val="00560D12"/>
    <w:rsid w:val="0056137C"/>
    <w:rsid w:val="005643E5"/>
    <w:rsid w:val="005652FF"/>
    <w:rsid w:val="005654A1"/>
    <w:rsid w:val="005656D4"/>
    <w:rsid w:val="00566559"/>
    <w:rsid w:val="0056660C"/>
    <w:rsid w:val="00566ED1"/>
    <w:rsid w:val="00567D14"/>
    <w:rsid w:val="005714B8"/>
    <w:rsid w:val="00572DB4"/>
    <w:rsid w:val="00575834"/>
    <w:rsid w:val="00576DDD"/>
    <w:rsid w:val="00576DED"/>
    <w:rsid w:val="00576E22"/>
    <w:rsid w:val="0058005D"/>
    <w:rsid w:val="0058010B"/>
    <w:rsid w:val="00580449"/>
    <w:rsid w:val="005805D1"/>
    <w:rsid w:val="005805EC"/>
    <w:rsid w:val="00580C53"/>
    <w:rsid w:val="00581B42"/>
    <w:rsid w:val="005829D4"/>
    <w:rsid w:val="00582BA0"/>
    <w:rsid w:val="00582C1C"/>
    <w:rsid w:val="00583363"/>
    <w:rsid w:val="005833D7"/>
    <w:rsid w:val="0058471D"/>
    <w:rsid w:val="00586A98"/>
    <w:rsid w:val="005900F0"/>
    <w:rsid w:val="00590243"/>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BDF"/>
    <w:rsid w:val="005C1A05"/>
    <w:rsid w:val="005C201D"/>
    <w:rsid w:val="005C2337"/>
    <w:rsid w:val="005C249F"/>
    <w:rsid w:val="005C343F"/>
    <w:rsid w:val="005C5A67"/>
    <w:rsid w:val="005C730F"/>
    <w:rsid w:val="005C7A9C"/>
    <w:rsid w:val="005D0376"/>
    <w:rsid w:val="005D051A"/>
    <w:rsid w:val="005D06D8"/>
    <w:rsid w:val="005D3044"/>
    <w:rsid w:val="005D37B7"/>
    <w:rsid w:val="005D3D8C"/>
    <w:rsid w:val="005D4875"/>
    <w:rsid w:val="005D4C5D"/>
    <w:rsid w:val="005D4F83"/>
    <w:rsid w:val="005D5373"/>
    <w:rsid w:val="005D577D"/>
    <w:rsid w:val="005D73A2"/>
    <w:rsid w:val="005D7DB0"/>
    <w:rsid w:val="005E075A"/>
    <w:rsid w:val="005E119B"/>
    <w:rsid w:val="005E1276"/>
    <w:rsid w:val="005E2950"/>
    <w:rsid w:val="005E3AAE"/>
    <w:rsid w:val="005E45AF"/>
    <w:rsid w:val="005E4A7B"/>
    <w:rsid w:val="005E4C72"/>
    <w:rsid w:val="005E53C0"/>
    <w:rsid w:val="005E6768"/>
    <w:rsid w:val="005F2108"/>
    <w:rsid w:val="005F3120"/>
    <w:rsid w:val="005F3794"/>
    <w:rsid w:val="005F388D"/>
    <w:rsid w:val="005F3E99"/>
    <w:rsid w:val="005F3F31"/>
    <w:rsid w:val="005F4489"/>
    <w:rsid w:val="005F51F9"/>
    <w:rsid w:val="005F52B0"/>
    <w:rsid w:val="005F61D8"/>
    <w:rsid w:val="005F62A2"/>
    <w:rsid w:val="005F6E42"/>
    <w:rsid w:val="005F7524"/>
    <w:rsid w:val="005F7FEE"/>
    <w:rsid w:val="00600A32"/>
    <w:rsid w:val="00601BEC"/>
    <w:rsid w:val="00602FB5"/>
    <w:rsid w:val="006037A2"/>
    <w:rsid w:val="00604FDF"/>
    <w:rsid w:val="00605130"/>
    <w:rsid w:val="00605444"/>
    <w:rsid w:val="006056E8"/>
    <w:rsid w:val="00605B63"/>
    <w:rsid w:val="006067A3"/>
    <w:rsid w:val="00606864"/>
    <w:rsid w:val="00607296"/>
    <w:rsid w:val="006074F1"/>
    <w:rsid w:val="00607A1E"/>
    <w:rsid w:val="00607B45"/>
    <w:rsid w:val="00607F6C"/>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219D2"/>
    <w:rsid w:val="00622592"/>
    <w:rsid w:val="006234F7"/>
    <w:rsid w:val="0062383D"/>
    <w:rsid w:val="006254E5"/>
    <w:rsid w:val="006261FD"/>
    <w:rsid w:val="006270BE"/>
    <w:rsid w:val="0062759A"/>
    <w:rsid w:val="00627810"/>
    <w:rsid w:val="00627B5B"/>
    <w:rsid w:val="00630DAB"/>
    <w:rsid w:val="006312B0"/>
    <w:rsid w:val="00633933"/>
    <w:rsid w:val="00633F54"/>
    <w:rsid w:val="00634184"/>
    <w:rsid w:val="006342EA"/>
    <w:rsid w:val="00636120"/>
    <w:rsid w:val="006374A0"/>
    <w:rsid w:val="00640AA9"/>
    <w:rsid w:val="006416DA"/>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50664"/>
    <w:rsid w:val="006506A7"/>
    <w:rsid w:val="006525A8"/>
    <w:rsid w:val="006531A5"/>
    <w:rsid w:val="006546C5"/>
    <w:rsid w:val="00655520"/>
    <w:rsid w:val="006571C4"/>
    <w:rsid w:val="00657C2F"/>
    <w:rsid w:val="006602E1"/>
    <w:rsid w:val="006610F2"/>
    <w:rsid w:val="0066134D"/>
    <w:rsid w:val="0066255A"/>
    <w:rsid w:val="00662BCA"/>
    <w:rsid w:val="0066310B"/>
    <w:rsid w:val="00663DDE"/>
    <w:rsid w:val="00664E5B"/>
    <w:rsid w:val="00665761"/>
    <w:rsid w:val="006660D1"/>
    <w:rsid w:val="006663F3"/>
    <w:rsid w:val="00666DD5"/>
    <w:rsid w:val="00666E06"/>
    <w:rsid w:val="00667D25"/>
    <w:rsid w:val="00670777"/>
    <w:rsid w:val="00671787"/>
    <w:rsid w:val="00671B20"/>
    <w:rsid w:val="00671F7F"/>
    <w:rsid w:val="0067200C"/>
    <w:rsid w:val="00672779"/>
    <w:rsid w:val="00672F98"/>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9D4"/>
    <w:rsid w:val="00691BDF"/>
    <w:rsid w:val="0069299F"/>
    <w:rsid w:val="00692A09"/>
    <w:rsid w:val="00692AB0"/>
    <w:rsid w:val="00693C23"/>
    <w:rsid w:val="006957E8"/>
    <w:rsid w:val="00695A6E"/>
    <w:rsid w:val="0069637B"/>
    <w:rsid w:val="00696573"/>
    <w:rsid w:val="00696A21"/>
    <w:rsid w:val="00696F84"/>
    <w:rsid w:val="00697F7D"/>
    <w:rsid w:val="006A0551"/>
    <w:rsid w:val="006A05A5"/>
    <w:rsid w:val="006A0EF2"/>
    <w:rsid w:val="006A25F1"/>
    <w:rsid w:val="006A3CB9"/>
    <w:rsid w:val="006A400E"/>
    <w:rsid w:val="006A4FDD"/>
    <w:rsid w:val="006A61CB"/>
    <w:rsid w:val="006A7116"/>
    <w:rsid w:val="006A7A75"/>
    <w:rsid w:val="006B0BDF"/>
    <w:rsid w:val="006B2386"/>
    <w:rsid w:val="006B31A8"/>
    <w:rsid w:val="006B51AE"/>
    <w:rsid w:val="006B58EC"/>
    <w:rsid w:val="006B6AF8"/>
    <w:rsid w:val="006B6BCA"/>
    <w:rsid w:val="006B6F64"/>
    <w:rsid w:val="006B78BA"/>
    <w:rsid w:val="006B7A03"/>
    <w:rsid w:val="006C0CE5"/>
    <w:rsid w:val="006C12BA"/>
    <w:rsid w:val="006C1C94"/>
    <w:rsid w:val="006C23B5"/>
    <w:rsid w:val="006C264C"/>
    <w:rsid w:val="006C2896"/>
    <w:rsid w:val="006C2CD8"/>
    <w:rsid w:val="006C363A"/>
    <w:rsid w:val="006C43F3"/>
    <w:rsid w:val="006C5CF0"/>
    <w:rsid w:val="006C5DD7"/>
    <w:rsid w:val="006C7123"/>
    <w:rsid w:val="006D166A"/>
    <w:rsid w:val="006D1821"/>
    <w:rsid w:val="006D246F"/>
    <w:rsid w:val="006D5204"/>
    <w:rsid w:val="006D5CCE"/>
    <w:rsid w:val="006D671F"/>
    <w:rsid w:val="006D786D"/>
    <w:rsid w:val="006D7F85"/>
    <w:rsid w:val="006E0207"/>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3AD"/>
    <w:rsid w:val="006F0D34"/>
    <w:rsid w:val="006F1156"/>
    <w:rsid w:val="006F19CC"/>
    <w:rsid w:val="006F1E55"/>
    <w:rsid w:val="006F236B"/>
    <w:rsid w:val="006F272D"/>
    <w:rsid w:val="006F29B7"/>
    <w:rsid w:val="006F2E10"/>
    <w:rsid w:val="006F2F32"/>
    <w:rsid w:val="006F79DA"/>
    <w:rsid w:val="0070017B"/>
    <w:rsid w:val="007006CF"/>
    <w:rsid w:val="00700B2C"/>
    <w:rsid w:val="007020B6"/>
    <w:rsid w:val="007020F3"/>
    <w:rsid w:val="007024BF"/>
    <w:rsid w:val="007037A0"/>
    <w:rsid w:val="007038D4"/>
    <w:rsid w:val="007040C8"/>
    <w:rsid w:val="007044F3"/>
    <w:rsid w:val="00705AA4"/>
    <w:rsid w:val="00705D82"/>
    <w:rsid w:val="00706931"/>
    <w:rsid w:val="007070D1"/>
    <w:rsid w:val="00707119"/>
    <w:rsid w:val="00711224"/>
    <w:rsid w:val="0071220C"/>
    <w:rsid w:val="00713DB7"/>
    <w:rsid w:val="00713F9B"/>
    <w:rsid w:val="00714972"/>
    <w:rsid w:val="00714E39"/>
    <w:rsid w:val="00715245"/>
    <w:rsid w:val="00715ECD"/>
    <w:rsid w:val="0071650D"/>
    <w:rsid w:val="0071783E"/>
    <w:rsid w:val="00717A6F"/>
    <w:rsid w:val="00720AD4"/>
    <w:rsid w:val="00720E04"/>
    <w:rsid w:val="007217C5"/>
    <w:rsid w:val="00721A5A"/>
    <w:rsid w:val="00722540"/>
    <w:rsid w:val="00722AF4"/>
    <w:rsid w:val="0072530D"/>
    <w:rsid w:val="00725BEE"/>
    <w:rsid w:val="00725C5E"/>
    <w:rsid w:val="00725C6C"/>
    <w:rsid w:val="00725CBA"/>
    <w:rsid w:val="00725ED8"/>
    <w:rsid w:val="00726B3B"/>
    <w:rsid w:val="00727943"/>
    <w:rsid w:val="00727B9C"/>
    <w:rsid w:val="00727CC6"/>
    <w:rsid w:val="007302EB"/>
    <w:rsid w:val="00731AF7"/>
    <w:rsid w:val="007329E6"/>
    <w:rsid w:val="0073399F"/>
    <w:rsid w:val="007345DF"/>
    <w:rsid w:val="0073581D"/>
    <w:rsid w:val="00736F7D"/>
    <w:rsid w:val="007409A5"/>
    <w:rsid w:val="00740BBC"/>
    <w:rsid w:val="007417E5"/>
    <w:rsid w:val="00742802"/>
    <w:rsid w:val="007431D8"/>
    <w:rsid w:val="007433AC"/>
    <w:rsid w:val="00744389"/>
    <w:rsid w:val="00744466"/>
    <w:rsid w:val="0074622A"/>
    <w:rsid w:val="007462FC"/>
    <w:rsid w:val="00747010"/>
    <w:rsid w:val="00747671"/>
    <w:rsid w:val="00750E5C"/>
    <w:rsid w:val="0075149E"/>
    <w:rsid w:val="00752436"/>
    <w:rsid w:val="0075286F"/>
    <w:rsid w:val="00752B3F"/>
    <w:rsid w:val="00752CD9"/>
    <w:rsid w:val="0075383D"/>
    <w:rsid w:val="00753DCB"/>
    <w:rsid w:val="007549D6"/>
    <w:rsid w:val="0075615E"/>
    <w:rsid w:val="00756B03"/>
    <w:rsid w:val="00757131"/>
    <w:rsid w:val="0075750D"/>
    <w:rsid w:val="00757684"/>
    <w:rsid w:val="00760358"/>
    <w:rsid w:val="00760DF8"/>
    <w:rsid w:val="00760E2B"/>
    <w:rsid w:val="00761DF3"/>
    <w:rsid w:val="00761FD7"/>
    <w:rsid w:val="007624E5"/>
    <w:rsid w:val="0076272B"/>
    <w:rsid w:val="007635D8"/>
    <w:rsid w:val="00764B58"/>
    <w:rsid w:val="007660CC"/>
    <w:rsid w:val="00766179"/>
    <w:rsid w:val="00771136"/>
    <w:rsid w:val="00771AD4"/>
    <w:rsid w:val="00773088"/>
    <w:rsid w:val="0077315E"/>
    <w:rsid w:val="00773168"/>
    <w:rsid w:val="00773702"/>
    <w:rsid w:val="00773F23"/>
    <w:rsid w:val="0077413E"/>
    <w:rsid w:val="00774477"/>
    <w:rsid w:val="00774F7A"/>
    <w:rsid w:val="0077596B"/>
    <w:rsid w:val="00775C3F"/>
    <w:rsid w:val="007777B3"/>
    <w:rsid w:val="00777BF1"/>
    <w:rsid w:val="0078039A"/>
    <w:rsid w:val="00780A16"/>
    <w:rsid w:val="00781170"/>
    <w:rsid w:val="007822BA"/>
    <w:rsid w:val="007861A4"/>
    <w:rsid w:val="00786CFA"/>
    <w:rsid w:val="007874C1"/>
    <w:rsid w:val="00787C53"/>
    <w:rsid w:val="00787DB6"/>
    <w:rsid w:val="00790551"/>
    <w:rsid w:val="00791894"/>
    <w:rsid w:val="00792860"/>
    <w:rsid w:val="00793872"/>
    <w:rsid w:val="00793E4A"/>
    <w:rsid w:val="00794724"/>
    <w:rsid w:val="00795E13"/>
    <w:rsid w:val="00795ED0"/>
    <w:rsid w:val="0079638E"/>
    <w:rsid w:val="0079761A"/>
    <w:rsid w:val="00797966"/>
    <w:rsid w:val="00797F5B"/>
    <w:rsid w:val="007A22B7"/>
    <w:rsid w:val="007A2A52"/>
    <w:rsid w:val="007A2EE4"/>
    <w:rsid w:val="007A459E"/>
    <w:rsid w:val="007A4C19"/>
    <w:rsid w:val="007A4F8E"/>
    <w:rsid w:val="007A5968"/>
    <w:rsid w:val="007A6611"/>
    <w:rsid w:val="007A66C8"/>
    <w:rsid w:val="007A7807"/>
    <w:rsid w:val="007B0C5D"/>
    <w:rsid w:val="007B0C94"/>
    <w:rsid w:val="007B2233"/>
    <w:rsid w:val="007B3756"/>
    <w:rsid w:val="007B4AFD"/>
    <w:rsid w:val="007B4B1C"/>
    <w:rsid w:val="007B5B09"/>
    <w:rsid w:val="007B5F89"/>
    <w:rsid w:val="007B5FF0"/>
    <w:rsid w:val="007B60B2"/>
    <w:rsid w:val="007B681D"/>
    <w:rsid w:val="007B6D6D"/>
    <w:rsid w:val="007C01A1"/>
    <w:rsid w:val="007C0674"/>
    <w:rsid w:val="007C1120"/>
    <w:rsid w:val="007C1E91"/>
    <w:rsid w:val="007C2077"/>
    <w:rsid w:val="007C2585"/>
    <w:rsid w:val="007C282F"/>
    <w:rsid w:val="007C2CF8"/>
    <w:rsid w:val="007C3310"/>
    <w:rsid w:val="007C34B2"/>
    <w:rsid w:val="007C5EDF"/>
    <w:rsid w:val="007C7414"/>
    <w:rsid w:val="007D0288"/>
    <w:rsid w:val="007D02B0"/>
    <w:rsid w:val="007D0318"/>
    <w:rsid w:val="007D071B"/>
    <w:rsid w:val="007D20F8"/>
    <w:rsid w:val="007D4586"/>
    <w:rsid w:val="007D5DC9"/>
    <w:rsid w:val="007D5FDC"/>
    <w:rsid w:val="007D60D1"/>
    <w:rsid w:val="007D614C"/>
    <w:rsid w:val="007D62E0"/>
    <w:rsid w:val="007D64B9"/>
    <w:rsid w:val="007D681C"/>
    <w:rsid w:val="007D6B43"/>
    <w:rsid w:val="007E0560"/>
    <w:rsid w:val="007E06B8"/>
    <w:rsid w:val="007E297E"/>
    <w:rsid w:val="007E2B9E"/>
    <w:rsid w:val="007E30CA"/>
    <w:rsid w:val="007E3817"/>
    <w:rsid w:val="007E4B84"/>
    <w:rsid w:val="007E4D6D"/>
    <w:rsid w:val="007E52A9"/>
    <w:rsid w:val="007E5821"/>
    <w:rsid w:val="007E6970"/>
    <w:rsid w:val="007E7870"/>
    <w:rsid w:val="007E7BE4"/>
    <w:rsid w:val="007F0AE0"/>
    <w:rsid w:val="007F135A"/>
    <w:rsid w:val="007F25D5"/>
    <w:rsid w:val="007F2F3F"/>
    <w:rsid w:val="007F3605"/>
    <w:rsid w:val="007F3ADB"/>
    <w:rsid w:val="007F4F2C"/>
    <w:rsid w:val="007F57C7"/>
    <w:rsid w:val="007F59BD"/>
    <w:rsid w:val="007F5B90"/>
    <w:rsid w:val="007F5E19"/>
    <w:rsid w:val="007F626C"/>
    <w:rsid w:val="007F68B4"/>
    <w:rsid w:val="007F6AF3"/>
    <w:rsid w:val="007F6EBC"/>
    <w:rsid w:val="007F6FCB"/>
    <w:rsid w:val="007F76FC"/>
    <w:rsid w:val="007F78FB"/>
    <w:rsid w:val="007F7BAA"/>
    <w:rsid w:val="00800826"/>
    <w:rsid w:val="008013DB"/>
    <w:rsid w:val="00801722"/>
    <w:rsid w:val="008026E0"/>
    <w:rsid w:val="00802FA5"/>
    <w:rsid w:val="00803560"/>
    <w:rsid w:val="00803DA4"/>
    <w:rsid w:val="00804E98"/>
    <w:rsid w:val="00805B70"/>
    <w:rsid w:val="00806B67"/>
    <w:rsid w:val="00807C42"/>
    <w:rsid w:val="00810B69"/>
    <w:rsid w:val="008112CA"/>
    <w:rsid w:val="008114A1"/>
    <w:rsid w:val="00811646"/>
    <w:rsid w:val="008121AF"/>
    <w:rsid w:val="008133B9"/>
    <w:rsid w:val="008147A3"/>
    <w:rsid w:val="008158A0"/>
    <w:rsid w:val="00820803"/>
    <w:rsid w:val="00820DFE"/>
    <w:rsid w:val="00820E15"/>
    <w:rsid w:val="0082153E"/>
    <w:rsid w:val="00821755"/>
    <w:rsid w:val="00823EBF"/>
    <w:rsid w:val="00824FCF"/>
    <w:rsid w:val="00825A4F"/>
    <w:rsid w:val="0082638E"/>
    <w:rsid w:val="008265C6"/>
    <w:rsid w:val="0082697E"/>
    <w:rsid w:val="00826ED5"/>
    <w:rsid w:val="00827510"/>
    <w:rsid w:val="00827986"/>
    <w:rsid w:val="00831762"/>
    <w:rsid w:val="00831EF0"/>
    <w:rsid w:val="00832807"/>
    <w:rsid w:val="008332AF"/>
    <w:rsid w:val="008333CB"/>
    <w:rsid w:val="008337CB"/>
    <w:rsid w:val="0083425D"/>
    <w:rsid w:val="00834447"/>
    <w:rsid w:val="00834EC9"/>
    <w:rsid w:val="00836124"/>
    <w:rsid w:val="00836909"/>
    <w:rsid w:val="00836EF0"/>
    <w:rsid w:val="00840470"/>
    <w:rsid w:val="00840B8D"/>
    <w:rsid w:val="00841C2C"/>
    <w:rsid w:val="00841F17"/>
    <w:rsid w:val="0084282B"/>
    <w:rsid w:val="00844AD8"/>
    <w:rsid w:val="00846127"/>
    <w:rsid w:val="0084654E"/>
    <w:rsid w:val="008500D6"/>
    <w:rsid w:val="00850844"/>
    <w:rsid w:val="00850DA5"/>
    <w:rsid w:val="00850F25"/>
    <w:rsid w:val="00851849"/>
    <w:rsid w:val="0085415B"/>
    <w:rsid w:val="00854916"/>
    <w:rsid w:val="0085527A"/>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8C6"/>
    <w:rsid w:val="00864C19"/>
    <w:rsid w:val="00866266"/>
    <w:rsid w:val="0086675A"/>
    <w:rsid w:val="00867AC9"/>
    <w:rsid w:val="00867E6D"/>
    <w:rsid w:val="0087078B"/>
    <w:rsid w:val="00871977"/>
    <w:rsid w:val="00872008"/>
    <w:rsid w:val="008720D2"/>
    <w:rsid w:val="008723B1"/>
    <w:rsid w:val="00872472"/>
    <w:rsid w:val="008732FD"/>
    <w:rsid w:val="00873409"/>
    <w:rsid w:val="00873F89"/>
    <w:rsid w:val="008740CC"/>
    <w:rsid w:val="0087424C"/>
    <w:rsid w:val="00874B5B"/>
    <w:rsid w:val="00874F10"/>
    <w:rsid w:val="0087583C"/>
    <w:rsid w:val="008764F9"/>
    <w:rsid w:val="00880195"/>
    <w:rsid w:val="008808E9"/>
    <w:rsid w:val="00880ACD"/>
    <w:rsid w:val="008819BC"/>
    <w:rsid w:val="008819DF"/>
    <w:rsid w:val="00881C72"/>
    <w:rsid w:val="00881D5C"/>
    <w:rsid w:val="00881DF9"/>
    <w:rsid w:val="00882180"/>
    <w:rsid w:val="00882C5B"/>
    <w:rsid w:val="00884389"/>
    <w:rsid w:val="008844B3"/>
    <w:rsid w:val="008856C7"/>
    <w:rsid w:val="00885796"/>
    <w:rsid w:val="00887BA7"/>
    <w:rsid w:val="008906A1"/>
    <w:rsid w:val="008917B1"/>
    <w:rsid w:val="00892014"/>
    <w:rsid w:val="008930F1"/>
    <w:rsid w:val="00893C55"/>
    <w:rsid w:val="00893EAF"/>
    <w:rsid w:val="008940F2"/>
    <w:rsid w:val="008949FD"/>
    <w:rsid w:val="00894DBD"/>
    <w:rsid w:val="00895F6D"/>
    <w:rsid w:val="00896208"/>
    <w:rsid w:val="0089688B"/>
    <w:rsid w:val="00896B01"/>
    <w:rsid w:val="00896D25"/>
    <w:rsid w:val="00896D88"/>
    <w:rsid w:val="008978B4"/>
    <w:rsid w:val="00897D26"/>
    <w:rsid w:val="008A018F"/>
    <w:rsid w:val="008A0A56"/>
    <w:rsid w:val="008A0F66"/>
    <w:rsid w:val="008A12B6"/>
    <w:rsid w:val="008A1F6E"/>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931"/>
    <w:rsid w:val="008B40AF"/>
    <w:rsid w:val="008B4314"/>
    <w:rsid w:val="008B47F5"/>
    <w:rsid w:val="008B5061"/>
    <w:rsid w:val="008B530F"/>
    <w:rsid w:val="008B5C67"/>
    <w:rsid w:val="008B66B6"/>
    <w:rsid w:val="008B68A0"/>
    <w:rsid w:val="008B79E7"/>
    <w:rsid w:val="008C0883"/>
    <w:rsid w:val="008C0A16"/>
    <w:rsid w:val="008C103C"/>
    <w:rsid w:val="008C13DC"/>
    <w:rsid w:val="008C2A99"/>
    <w:rsid w:val="008C2AEA"/>
    <w:rsid w:val="008C35BA"/>
    <w:rsid w:val="008C3761"/>
    <w:rsid w:val="008C4B69"/>
    <w:rsid w:val="008C54B3"/>
    <w:rsid w:val="008C5734"/>
    <w:rsid w:val="008C5E8C"/>
    <w:rsid w:val="008C61D5"/>
    <w:rsid w:val="008C6713"/>
    <w:rsid w:val="008D180A"/>
    <w:rsid w:val="008D2997"/>
    <w:rsid w:val="008D379E"/>
    <w:rsid w:val="008D397F"/>
    <w:rsid w:val="008D46C1"/>
    <w:rsid w:val="008D4C68"/>
    <w:rsid w:val="008D4EE3"/>
    <w:rsid w:val="008D510D"/>
    <w:rsid w:val="008D55EE"/>
    <w:rsid w:val="008D60B5"/>
    <w:rsid w:val="008D7795"/>
    <w:rsid w:val="008D7F96"/>
    <w:rsid w:val="008E0C25"/>
    <w:rsid w:val="008E14B1"/>
    <w:rsid w:val="008E1D03"/>
    <w:rsid w:val="008E1ECF"/>
    <w:rsid w:val="008E2865"/>
    <w:rsid w:val="008E2AA6"/>
    <w:rsid w:val="008E37B4"/>
    <w:rsid w:val="008E47A8"/>
    <w:rsid w:val="008E4A4E"/>
    <w:rsid w:val="008E56C5"/>
    <w:rsid w:val="008E626E"/>
    <w:rsid w:val="008E64FC"/>
    <w:rsid w:val="008E6B66"/>
    <w:rsid w:val="008F00D5"/>
    <w:rsid w:val="008F0113"/>
    <w:rsid w:val="008F05E4"/>
    <w:rsid w:val="008F41C1"/>
    <w:rsid w:val="008F4679"/>
    <w:rsid w:val="008F55D6"/>
    <w:rsid w:val="008F5807"/>
    <w:rsid w:val="008F736F"/>
    <w:rsid w:val="008F753A"/>
    <w:rsid w:val="008F781D"/>
    <w:rsid w:val="00900B5A"/>
    <w:rsid w:val="0090105E"/>
    <w:rsid w:val="009011FD"/>
    <w:rsid w:val="00901229"/>
    <w:rsid w:val="00901652"/>
    <w:rsid w:val="009022D8"/>
    <w:rsid w:val="00903EBF"/>
    <w:rsid w:val="00903F58"/>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64C3"/>
    <w:rsid w:val="00917594"/>
    <w:rsid w:val="00917643"/>
    <w:rsid w:val="009178DE"/>
    <w:rsid w:val="00917F01"/>
    <w:rsid w:val="009207BD"/>
    <w:rsid w:val="00920CE3"/>
    <w:rsid w:val="00922755"/>
    <w:rsid w:val="00922B9E"/>
    <w:rsid w:val="00922D6B"/>
    <w:rsid w:val="0092315E"/>
    <w:rsid w:val="00923B0E"/>
    <w:rsid w:val="00923E7B"/>
    <w:rsid w:val="00924307"/>
    <w:rsid w:val="00926755"/>
    <w:rsid w:val="0093029C"/>
    <w:rsid w:val="00930E5D"/>
    <w:rsid w:val="00930EF6"/>
    <w:rsid w:val="00931B7B"/>
    <w:rsid w:val="00931CE0"/>
    <w:rsid w:val="00931F54"/>
    <w:rsid w:val="00932D47"/>
    <w:rsid w:val="00933EB4"/>
    <w:rsid w:val="00934870"/>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D8"/>
    <w:rsid w:val="0095060F"/>
    <w:rsid w:val="00950CB1"/>
    <w:rsid w:val="0095230A"/>
    <w:rsid w:val="0095358C"/>
    <w:rsid w:val="00953720"/>
    <w:rsid w:val="00953A7B"/>
    <w:rsid w:val="00953B40"/>
    <w:rsid w:val="00953C17"/>
    <w:rsid w:val="009552B6"/>
    <w:rsid w:val="00955930"/>
    <w:rsid w:val="00957B22"/>
    <w:rsid w:val="00961CB7"/>
    <w:rsid w:val="00962896"/>
    <w:rsid w:val="009633ED"/>
    <w:rsid w:val="00963BB7"/>
    <w:rsid w:val="00964852"/>
    <w:rsid w:val="00964ACE"/>
    <w:rsid w:val="0096567A"/>
    <w:rsid w:val="00965D1A"/>
    <w:rsid w:val="00966881"/>
    <w:rsid w:val="009670EA"/>
    <w:rsid w:val="00967E18"/>
    <w:rsid w:val="00967E37"/>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575"/>
    <w:rsid w:val="009870D1"/>
    <w:rsid w:val="00987642"/>
    <w:rsid w:val="00987F73"/>
    <w:rsid w:val="00987F99"/>
    <w:rsid w:val="00990967"/>
    <w:rsid w:val="00990C86"/>
    <w:rsid w:val="00992211"/>
    <w:rsid w:val="009924BA"/>
    <w:rsid w:val="0099308D"/>
    <w:rsid w:val="0099318B"/>
    <w:rsid w:val="00993341"/>
    <w:rsid w:val="00993826"/>
    <w:rsid w:val="00993FA4"/>
    <w:rsid w:val="0099422A"/>
    <w:rsid w:val="0099466A"/>
    <w:rsid w:val="0099509A"/>
    <w:rsid w:val="00995975"/>
    <w:rsid w:val="00995BC3"/>
    <w:rsid w:val="00995FC2"/>
    <w:rsid w:val="009970D0"/>
    <w:rsid w:val="0099733B"/>
    <w:rsid w:val="00997C7E"/>
    <w:rsid w:val="009A2CAD"/>
    <w:rsid w:val="009A3AF9"/>
    <w:rsid w:val="009A4E7B"/>
    <w:rsid w:val="009A5372"/>
    <w:rsid w:val="009A682D"/>
    <w:rsid w:val="009A6B97"/>
    <w:rsid w:val="009A6C1A"/>
    <w:rsid w:val="009A6DC1"/>
    <w:rsid w:val="009A7A56"/>
    <w:rsid w:val="009A7DFB"/>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961"/>
    <w:rsid w:val="009D3C16"/>
    <w:rsid w:val="009D3E11"/>
    <w:rsid w:val="009D468B"/>
    <w:rsid w:val="009D4E6B"/>
    <w:rsid w:val="009D51D3"/>
    <w:rsid w:val="009D618A"/>
    <w:rsid w:val="009D6963"/>
    <w:rsid w:val="009D6BCC"/>
    <w:rsid w:val="009D6EEA"/>
    <w:rsid w:val="009E04F9"/>
    <w:rsid w:val="009E0D35"/>
    <w:rsid w:val="009E11FD"/>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3A52"/>
    <w:rsid w:val="009F4FC4"/>
    <w:rsid w:val="009F5D33"/>
    <w:rsid w:val="009F5F99"/>
    <w:rsid w:val="009F68F6"/>
    <w:rsid w:val="009F6E8C"/>
    <w:rsid w:val="009F75C8"/>
    <w:rsid w:val="009F7B74"/>
    <w:rsid w:val="00A003F4"/>
    <w:rsid w:val="00A02197"/>
    <w:rsid w:val="00A0229C"/>
    <w:rsid w:val="00A02647"/>
    <w:rsid w:val="00A0371B"/>
    <w:rsid w:val="00A0377A"/>
    <w:rsid w:val="00A047FA"/>
    <w:rsid w:val="00A04847"/>
    <w:rsid w:val="00A048BA"/>
    <w:rsid w:val="00A05168"/>
    <w:rsid w:val="00A066BD"/>
    <w:rsid w:val="00A07703"/>
    <w:rsid w:val="00A078B5"/>
    <w:rsid w:val="00A07F2A"/>
    <w:rsid w:val="00A101CF"/>
    <w:rsid w:val="00A10FDE"/>
    <w:rsid w:val="00A120D9"/>
    <w:rsid w:val="00A122C7"/>
    <w:rsid w:val="00A1259A"/>
    <w:rsid w:val="00A12FDD"/>
    <w:rsid w:val="00A140FF"/>
    <w:rsid w:val="00A14976"/>
    <w:rsid w:val="00A162BD"/>
    <w:rsid w:val="00A16A82"/>
    <w:rsid w:val="00A220E4"/>
    <w:rsid w:val="00A22F95"/>
    <w:rsid w:val="00A2322A"/>
    <w:rsid w:val="00A23307"/>
    <w:rsid w:val="00A23351"/>
    <w:rsid w:val="00A23F5E"/>
    <w:rsid w:val="00A2410B"/>
    <w:rsid w:val="00A244E0"/>
    <w:rsid w:val="00A24666"/>
    <w:rsid w:val="00A24B04"/>
    <w:rsid w:val="00A26064"/>
    <w:rsid w:val="00A26325"/>
    <w:rsid w:val="00A26390"/>
    <w:rsid w:val="00A26EBD"/>
    <w:rsid w:val="00A3012C"/>
    <w:rsid w:val="00A3022B"/>
    <w:rsid w:val="00A30AE6"/>
    <w:rsid w:val="00A30F5F"/>
    <w:rsid w:val="00A31D70"/>
    <w:rsid w:val="00A31DA1"/>
    <w:rsid w:val="00A325E6"/>
    <w:rsid w:val="00A32A40"/>
    <w:rsid w:val="00A34CE3"/>
    <w:rsid w:val="00A35A9F"/>
    <w:rsid w:val="00A36226"/>
    <w:rsid w:val="00A36352"/>
    <w:rsid w:val="00A367D5"/>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70FE"/>
    <w:rsid w:val="00A5733F"/>
    <w:rsid w:val="00A57CF1"/>
    <w:rsid w:val="00A57E5B"/>
    <w:rsid w:val="00A60361"/>
    <w:rsid w:val="00A60B97"/>
    <w:rsid w:val="00A60D11"/>
    <w:rsid w:val="00A60D9B"/>
    <w:rsid w:val="00A61069"/>
    <w:rsid w:val="00A612DE"/>
    <w:rsid w:val="00A61BB5"/>
    <w:rsid w:val="00A62F9E"/>
    <w:rsid w:val="00A63EB5"/>
    <w:rsid w:val="00A649C7"/>
    <w:rsid w:val="00A64DE3"/>
    <w:rsid w:val="00A655DE"/>
    <w:rsid w:val="00A66D8A"/>
    <w:rsid w:val="00A70914"/>
    <w:rsid w:val="00A70DC7"/>
    <w:rsid w:val="00A72129"/>
    <w:rsid w:val="00A74375"/>
    <w:rsid w:val="00A74999"/>
    <w:rsid w:val="00A74A11"/>
    <w:rsid w:val="00A74FDE"/>
    <w:rsid w:val="00A750CA"/>
    <w:rsid w:val="00A752A1"/>
    <w:rsid w:val="00A7582D"/>
    <w:rsid w:val="00A75860"/>
    <w:rsid w:val="00A80137"/>
    <w:rsid w:val="00A81D7A"/>
    <w:rsid w:val="00A81FF7"/>
    <w:rsid w:val="00A826F8"/>
    <w:rsid w:val="00A8273A"/>
    <w:rsid w:val="00A83757"/>
    <w:rsid w:val="00A83AAA"/>
    <w:rsid w:val="00A83C4C"/>
    <w:rsid w:val="00A848B9"/>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4368"/>
    <w:rsid w:val="00AA49E8"/>
    <w:rsid w:val="00AA4F0F"/>
    <w:rsid w:val="00AA5646"/>
    <w:rsid w:val="00AA7FB1"/>
    <w:rsid w:val="00AB02B0"/>
    <w:rsid w:val="00AB041C"/>
    <w:rsid w:val="00AB07F1"/>
    <w:rsid w:val="00AB0CA1"/>
    <w:rsid w:val="00AB1E91"/>
    <w:rsid w:val="00AB2BDB"/>
    <w:rsid w:val="00AB47CC"/>
    <w:rsid w:val="00AB4D63"/>
    <w:rsid w:val="00AB5499"/>
    <w:rsid w:val="00AB6297"/>
    <w:rsid w:val="00AB6FB6"/>
    <w:rsid w:val="00AB72EA"/>
    <w:rsid w:val="00AB748C"/>
    <w:rsid w:val="00AB7D7C"/>
    <w:rsid w:val="00AC0814"/>
    <w:rsid w:val="00AC2800"/>
    <w:rsid w:val="00AC2A3A"/>
    <w:rsid w:val="00AC2D2A"/>
    <w:rsid w:val="00AC2E09"/>
    <w:rsid w:val="00AC2E45"/>
    <w:rsid w:val="00AC416F"/>
    <w:rsid w:val="00AC4279"/>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EF9"/>
    <w:rsid w:val="00AF347C"/>
    <w:rsid w:val="00AF4B68"/>
    <w:rsid w:val="00AF6F23"/>
    <w:rsid w:val="00AF7391"/>
    <w:rsid w:val="00B000E9"/>
    <w:rsid w:val="00B00515"/>
    <w:rsid w:val="00B01707"/>
    <w:rsid w:val="00B02AF5"/>
    <w:rsid w:val="00B03B19"/>
    <w:rsid w:val="00B044D0"/>
    <w:rsid w:val="00B04D14"/>
    <w:rsid w:val="00B04F76"/>
    <w:rsid w:val="00B05707"/>
    <w:rsid w:val="00B05C2C"/>
    <w:rsid w:val="00B071FB"/>
    <w:rsid w:val="00B077BC"/>
    <w:rsid w:val="00B07CDB"/>
    <w:rsid w:val="00B11202"/>
    <w:rsid w:val="00B114E1"/>
    <w:rsid w:val="00B1154B"/>
    <w:rsid w:val="00B122BC"/>
    <w:rsid w:val="00B122FE"/>
    <w:rsid w:val="00B12F5B"/>
    <w:rsid w:val="00B13006"/>
    <w:rsid w:val="00B13473"/>
    <w:rsid w:val="00B13B19"/>
    <w:rsid w:val="00B14124"/>
    <w:rsid w:val="00B155B0"/>
    <w:rsid w:val="00B158BB"/>
    <w:rsid w:val="00B1713B"/>
    <w:rsid w:val="00B172E4"/>
    <w:rsid w:val="00B17332"/>
    <w:rsid w:val="00B175FB"/>
    <w:rsid w:val="00B17C3E"/>
    <w:rsid w:val="00B210FA"/>
    <w:rsid w:val="00B237B7"/>
    <w:rsid w:val="00B23ED0"/>
    <w:rsid w:val="00B2526B"/>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CF4"/>
    <w:rsid w:val="00B3736E"/>
    <w:rsid w:val="00B378B8"/>
    <w:rsid w:val="00B40CDC"/>
    <w:rsid w:val="00B41E2C"/>
    <w:rsid w:val="00B42EC5"/>
    <w:rsid w:val="00B43865"/>
    <w:rsid w:val="00B4487D"/>
    <w:rsid w:val="00B449F4"/>
    <w:rsid w:val="00B45288"/>
    <w:rsid w:val="00B45D37"/>
    <w:rsid w:val="00B461A5"/>
    <w:rsid w:val="00B46224"/>
    <w:rsid w:val="00B47943"/>
    <w:rsid w:val="00B51039"/>
    <w:rsid w:val="00B51BBD"/>
    <w:rsid w:val="00B52CB1"/>
    <w:rsid w:val="00B5422D"/>
    <w:rsid w:val="00B542F3"/>
    <w:rsid w:val="00B54780"/>
    <w:rsid w:val="00B5721F"/>
    <w:rsid w:val="00B576BE"/>
    <w:rsid w:val="00B62006"/>
    <w:rsid w:val="00B63204"/>
    <w:rsid w:val="00B6376F"/>
    <w:rsid w:val="00B63883"/>
    <w:rsid w:val="00B64467"/>
    <w:rsid w:val="00B64A09"/>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6116"/>
    <w:rsid w:val="00B96C91"/>
    <w:rsid w:val="00B97D2E"/>
    <w:rsid w:val="00BA05C8"/>
    <w:rsid w:val="00BA12CC"/>
    <w:rsid w:val="00BA1FE5"/>
    <w:rsid w:val="00BA2F22"/>
    <w:rsid w:val="00BA2FC4"/>
    <w:rsid w:val="00BA3197"/>
    <w:rsid w:val="00BA3D0C"/>
    <w:rsid w:val="00BA5FCE"/>
    <w:rsid w:val="00BA6854"/>
    <w:rsid w:val="00BA6AAF"/>
    <w:rsid w:val="00BA6C3E"/>
    <w:rsid w:val="00BA6CD0"/>
    <w:rsid w:val="00BA7126"/>
    <w:rsid w:val="00BA74A7"/>
    <w:rsid w:val="00BA7B18"/>
    <w:rsid w:val="00BA7BC4"/>
    <w:rsid w:val="00BB0C4E"/>
    <w:rsid w:val="00BB1BCE"/>
    <w:rsid w:val="00BB1CF0"/>
    <w:rsid w:val="00BB294F"/>
    <w:rsid w:val="00BB2A54"/>
    <w:rsid w:val="00BB4EB0"/>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22FF"/>
    <w:rsid w:val="00BD2E74"/>
    <w:rsid w:val="00BD3040"/>
    <w:rsid w:val="00BD3C78"/>
    <w:rsid w:val="00BD4466"/>
    <w:rsid w:val="00BD548E"/>
    <w:rsid w:val="00BD5D41"/>
    <w:rsid w:val="00BD66B2"/>
    <w:rsid w:val="00BD6AEF"/>
    <w:rsid w:val="00BD75ED"/>
    <w:rsid w:val="00BD7F60"/>
    <w:rsid w:val="00BE176D"/>
    <w:rsid w:val="00BE372E"/>
    <w:rsid w:val="00BE3938"/>
    <w:rsid w:val="00BE4030"/>
    <w:rsid w:val="00BE4070"/>
    <w:rsid w:val="00BE5C14"/>
    <w:rsid w:val="00BE7F63"/>
    <w:rsid w:val="00BF01B2"/>
    <w:rsid w:val="00BF1637"/>
    <w:rsid w:val="00BF260C"/>
    <w:rsid w:val="00BF4260"/>
    <w:rsid w:val="00BF4715"/>
    <w:rsid w:val="00BF4A1F"/>
    <w:rsid w:val="00BF5798"/>
    <w:rsid w:val="00BF6B81"/>
    <w:rsid w:val="00BF7D97"/>
    <w:rsid w:val="00C002C2"/>
    <w:rsid w:val="00C007AF"/>
    <w:rsid w:val="00C01409"/>
    <w:rsid w:val="00C014DC"/>
    <w:rsid w:val="00C01BAD"/>
    <w:rsid w:val="00C01D89"/>
    <w:rsid w:val="00C0295A"/>
    <w:rsid w:val="00C0411D"/>
    <w:rsid w:val="00C05A7D"/>
    <w:rsid w:val="00C05B5E"/>
    <w:rsid w:val="00C069F2"/>
    <w:rsid w:val="00C07062"/>
    <w:rsid w:val="00C07259"/>
    <w:rsid w:val="00C07623"/>
    <w:rsid w:val="00C07765"/>
    <w:rsid w:val="00C111E8"/>
    <w:rsid w:val="00C1199A"/>
    <w:rsid w:val="00C12DE8"/>
    <w:rsid w:val="00C12EF4"/>
    <w:rsid w:val="00C130F9"/>
    <w:rsid w:val="00C13979"/>
    <w:rsid w:val="00C140BB"/>
    <w:rsid w:val="00C14421"/>
    <w:rsid w:val="00C1456E"/>
    <w:rsid w:val="00C15101"/>
    <w:rsid w:val="00C1630E"/>
    <w:rsid w:val="00C16E81"/>
    <w:rsid w:val="00C179E0"/>
    <w:rsid w:val="00C20777"/>
    <w:rsid w:val="00C20C36"/>
    <w:rsid w:val="00C20D3C"/>
    <w:rsid w:val="00C211A7"/>
    <w:rsid w:val="00C21496"/>
    <w:rsid w:val="00C22B85"/>
    <w:rsid w:val="00C22FDE"/>
    <w:rsid w:val="00C255AD"/>
    <w:rsid w:val="00C2610E"/>
    <w:rsid w:val="00C30639"/>
    <w:rsid w:val="00C31115"/>
    <w:rsid w:val="00C313DC"/>
    <w:rsid w:val="00C31D3E"/>
    <w:rsid w:val="00C32EF5"/>
    <w:rsid w:val="00C3349D"/>
    <w:rsid w:val="00C3459E"/>
    <w:rsid w:val="00C348C3"/>
    <w:rsid w:val="00C3529F"/>
    <w:rsid w:val="00C35590"/>
    <w:rsid w:val="00C35B8E"/>
    <w:rsid w:val="00C367C3"/>
    <w:rsid w:val="00C36D26"/>
    <w:rsid w:val="00C379CD"/>
    <w:rsid w:val="00C409C1"/>
    <w:rsid w:val="00C42AD0"/>
    <w:rsid w:val="00C432F9"/>
    <w:rsid w:val="00C43682"/>
    <w:rsid w:val="00C43D4F"/>
    <w:rsid w:val="00C4409E"/>
    <w:rsid w:val="00C456AA"/>
    <w:rsid w:val="00C46797"/>
    <w:rsid w:val="00C46D87"/>
    <w:rsid w:val="00C4709F"/>
    <w:rsid w:val="00C471DA"/>
    <w:rsid w:val="00C47F2F"/>
    <w:rsid w:val="00C5032E"/>
    <w:rsid w:val="00C505D3"/>
    <w:rsid w:val="00C50821"/>
    <w:rsid w:val="00C5095F"/>
    <w:rsid w:val="00C50B02"/>
    <w:rsid w:val="00C51532"/>
    <w:rsid w:val="00C532EF"/>
    <w:rsid w:val="00C538F2"/>
    <w:rsid w:val="00C53E27"/>
    <w:rsid w:val="00C55347"/>
    <w:rsid w:val="00C55626"/>
    <w:rsid w:val="00C55A65"/>
    <w:rsid w:val="00C55D5C"/>
    <w:rsid w:val="00C56141"/>
    <w:rsid w:val="00C56223"/>
    <w:rsid w:val="00C5646C"/>
    <w:rsid w:val="00C57EA1"/>
    <w:rsid w:val="00C57FC1"/>
    <w:rsid w:val="00C60C51"/>
    <w:rsid w:val="00C618F5"/>
    <w:rsid w:val="00C621BF"/>
    <w:rsid w:val="00C6272B"/>
    <w:rsid w:val="00C62E57"/>
    <w:rsid w:val="00C637E8"/>
    <w:rsid w:val="00C642A6"/>
    <w:rsid w:val="00C66707"/>
    <w:rsid w:val="00C66CEA"/>
    <w:rsid w:val="00C70D06"/>
    <w:rsid w:val="00C71172"/>
    <w:rsid w:val="00C712E5"/>
    <w:rsid w:val="00C725BD"/>
    <w:rsid w:val="00C72659"/>
    <w:rsid w:val="00C7357E"/>
    <w:rsid w:val="00C7408C"/>
    <w:rsid w:val="00C7471E"/>
    <w:rsid w:val="00C74809"/>
    <w:rsid w:val="00C74ABF"/>
    <w:rsid w:val="00C74ACE"/>
    <w:rsid w:val="00C7564A"/>
    <w:rsid w:val="00C75C0F"/>
    <w:rsid w:val="00C75E1F"/>
    <w:rsid w:val="00C76196"/>
    <w:rsid w:val="00C77150"/>
    <w:rsid w:val="00C8143F"/>
    <w:rsid w:val="00C81506"/>
    <w:rsid w:val="00C81B9A"/>
    <w:rsid w:val="00C82358"/>
    <w:rsid w:val="00C82798"/>
    <w:rsid w:val="00C827F3"/>
    <w:rsid w:val="00C8304E"/>
    <w:rsid w:val="00C83C19"/>
    <w:rsid w:val="00C83C9F"/>
    <w:rsid w:val="00C84913"/>
    <w:rsid w:val="00C84F12"/>
    <w:rsid w:val="00C84FA2"/>
    <w:rsid w:val="00C868A4"/>
    <w:rsid w:val="00C86FAD"/>
    <w:rsid w:val="00C87357"/>
    <w:rsid w:val="00C873C7"/>
    <w:rsid w:val="00C9027A"/>
    <w:rsid w:val="00C91656"/>
    <w:rsid w:val="00C91671"/>
    <w:rsid w:val="00C917F5"/>
    <w:rsid w:val="00C924BF"/>
    <w:rsid w:val="00C92693"/>
    <w:rsid w:val="00C930BC"/>
    <w:rsid w:val="00C94427"/>
    <w:rsid w:val="00C94743"/>
    <w:rsid w:val="00C94D57"/>
    <w:rsid w:val="00C94E9F"/>
    <w:rsid w:val="00C9559D"/>
    <w:rsid w:val="00C95A05"/>
    <w:rsid w:val="00CA0530"/>
    <w:rsid w:val="00CA05EF"/>
    <w:rsid w:val="00CA0993"/>
    <w:rsid w:val="00CA0F8B"/>
    <w:rsid w:val="00CA14E6"/>
    <w:rsid w:val="00CA2144"/>
    <w:rsid w:val="00CA2712"/>
    <w:rsid w:val="00CA2E92"/>
    <w:rsid w:val="00CA2ECB"/>
    <w:rsid w:val="00CA34CC"/>
    <w:rsid w:val="00CA3766"/>
    <w:rsid w:val="00CA3C0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C62"/>
    <w:rsid w:val="00CB5B9F"/>
    <w:rsid w:val="00CB6F0F"/>
    <w:rsid w:val="00CB76C1"/>
    <w:rsid w:val="00CB7B01"/>
    <w:rsid w:val="00CC06D3"/>
    <w:rsid w:val="00CC0D10"/>
    <w:rsid w:val="00CC1809"/>
    <w:rsid w:val="00CC1B8B"/>
    <w:rsid w:val="00CC32EE"/>
    <w:rsid w:val="00CC3349"/>
    <w:rsid w:val="00CC37B4"/>
    <w:rsid w:val="00CC4018"/>
    <w:rsid w:val="00CC5301"/>
    <w:rsid w:val="00CC5381"/>
    <w:rsid w:val="00CC5642"/>
    <w:rsid w:val="00CC65AB"/>
    <w:rsid w:val="00CC66EE"/>
    <w:rsid w:val="00CC6CFC"/>
    <w:rsid w:val="00CC6E74"/>
    <w:rsid w:val="00CC7A00"/>
    <w:rsid w:val="00CC7CBE"/>
    <w:rsid w:val="00CD2C9C"/>
    <w:rsid w:val="00CD3902"/>
    <w:rsid w:val="00CD3DE5"/>
    <w:rsid w:val="00CD412B"/>
    <w:rsid w:val="00CD51D0"/>
    <w:rsid w:val="00CD5C35"/>
    <w:rsid w:val="00CD7C72"/>
    <w:rsid w:val="00CE01D3"/>
    <w:rsid w:val="00CE1BBF"/>
    <w:rsid w:val="00CE2109"/>
    <w:rsid w:val="00CE245D"/>
    <w:rsid w:val="00CE3FA5"/>
    <w:rsid w:val="00CE3FB2"/>
    <w:rsid w:val="00CE4644"/>
    <w:rsid w:val="00CE5637"/>
    <w:rsid w:val="00CE627C"/>
    <w:rsid w:val="00CE6551"/>
    <w:rsid w:val="00CE73C1"/>
    <w:rsid w:val="00CE7490"/>
    <w:rsid w:val="00CE77ED"/>
    <w:rsid w:val="00CE7D0C"/>
    <w:rsid w:val="00CF0936"/>
    <w:rsid w:val="00CF09AD"/>
    <w:rsid w:val="00CF0BA3"/>
    <w:rsid w:val="00CF1676"/>
    <w:rsid w:val="00CF17B9"/>
    <w:rsid w:val="00CF17E4"/>
    <w:rsid w:val="00CF19D6"/>
    <w:rsid w:val="00CF271A"/>
    <w:rsid w:val="00CF2C5D"/>
    <w:rsid w:val="00CF4027"/>
    <w:rsid w:val="00CF52B7"/>
    <w:rsid w:val="00CF593B"/>
    <w:rsid w:val="00D00CCB"/>
    <w:rsid w:val="00D00F58"/>
    <w:rsid w:val="00D014EF"/>
    <w:rsid w:val="00D01714"/>
    <w:rsid w:val="00D01D3F"/>
    <w:rsid w:val="00D02613"/>
    <w:rsid w:val="00D02AD0"/>
    <w:rsid w:val="00D03E1B"/>
    <w:rsid w:val="00D04529"/>
    <w:rsid w:val="00D04620"/>
    <w:rsid w:val="00D047E9"/>
    <w:rsid w:val="00D04EDA"/>
    <w:rsid w:val="00D06A2B"/>
    <w:rsid w:val="00D10C43"/>
    <w:rsid w:val="00D12696"/>
    <w:rsid w:val="00D135BA"/>
    <w:rsid w:val="00D148D1"/>
    <w:rsid w:val="00D14B79"/>
    <w:rsid w:val="00D14DD5"/>
    <w:rsid w:val="00D150FC"/>
    <w:rsid w:val="00D15707"/>
    <w:rsid w:val="00D15AE7"/>
    <w:rsid w:val="00D1693B"/>
    <w:rsid w:val="00D2024A"/>
    <w:rsid w:val="00D209A7"/>
    <w:rsid w:val="00D20A64"/>
    <w:rsid w:val="00D21278"/>
    <w:rsid w:val="00D2160C"/>
    <w:rsid w:val="00D21C81"/>
    <w:rsid w:val="00D21D74"/>
    <w:rsid w:val="00D21DF9"/>
    <w:rsid w:val="00D21FEF"/>
    <w:rsid w:val="00D23288"/>
    <w:rsid w:val="00D23C69"/>
    <w:rsid w:val="00D23CBB"/>
    <w:rsid w:val="00D24703"/>
    <w:rsid w:val="00D2478A"/>
    <w:rsid w:val="00D24870"/>
    <w:rsid w:val="00D248F5"/>
    <w:rsid w:val="00D25710"/>
    <w:rsid w:val="00D25A20"/>
    <w:rsid w:val="00D26DC3"/>
    <w:rsid w:val="00D271C7"/>
    <w:rsid w:val="00D3020C"/>
    <w:rsid w:val="00D32178"/>
    <w:rsid w:val="00D336F6"/>
    <w:rsid w:val="00D33B55"/>
    <w:rsid w:val="00D33C74"/>
    <w:rsid w:val="00D36D0E"/>
    <w:rsid w:val="00D41B03"/>
    <w:rsid w:val="00D42FAD"/>
    <w:rsid w:val="00D43714"/>
    <w:rsid w:val="00D44C10"/>
    <w:rsid w:val="00D458F7"/>
    <w:rsid w:val="00D45ED9"/>
    <w:rsid w:val="00D46AC7"/>
    <w:rsid w:val="00D46E83"/>
    <w:rsid w:val="00D47A3C"/>
    <w:rsid w:val="00D47ED5"/>
    <w:rsid w:val="00D503BB"/>
    <w:rsid w:val="00D50402"/>
    <w:rsid w:val="00D5077A"/>
    <w:rsid w:val="00D50A45"/>
    <w:rsid w:val="00D50C0E"/>
    <w:rsid w:val="00D50D16"/>
    <w:rsid w:val="00D513E0"/>
    <w:rsid w:val="00D51A8E"/>
    <w:rsid w:val="00D51F5F"/>
    <w:rsid w:val="00D526B7"/>
    <w:rsid w:val="00D53308"/>
    <w:rsid w:val="00D53905"/>
    <w:rsid w:val="00D550FB"/>
    <w:rsid w:val="00D55878"/>
    <w:rsid w:val="00D55898"/>
    <w:rsid w:val="00D564A2"/>
    <w:rsid w:val="00D57658"/>
    <w:rsid w:val="00D57947"/>
    <w:rsid w:val="00D6019C"/>
    <w:rsid w:val="00D60A01"/>
    <w:rsid w:val="00D6207D"/>
    <w:rsid w:val="00D620B2"/>
    <w:rsid w:val="00D626C8"/>
    <w:rsid w:val="00D63138"/>
    <w:rsid w:val="00D637AE"/>
    <w:rsid w:val="00D642C8"/>
    <w:rsid w:val="00D6530D"/>
    <w:rsid w:val="00D672E4"/>
    <w:rsid w:val="00D6777C"/>
    <w:rsid w:val="00D67852"/>
    <w:rsid w:val="00D700D5"/>
    <w:rsid w:val="00D702B5"/>
    <w:rsid w:val="00D70B23"/>
    <w:rsid w:val="00D70D89"/>
    <w:rsid w:val="00D72504"/>
    <w:rsid w:val="00D725DA"/>
    <w:rsid w:val="00D72764"/>
    <w:rsid w:val="00D72C78"/>
    <w:rsid w:val="00D72FDE"/>
    <w:rsid w:val="00D7356F"/>
    <w:rsid w:val="00D74253"/>
    <w:rsid w:val="00D74797"/>
    <w:rsid w:val="00D750C9"/>
    <w:rsid w:val="00D753C5"/>
    <w:rsid w:val="00D75FC0"/>
    <w:rsid w:val="00D765C1"/>
    <w:rsid w:val="00D76CE1"/>
    <w:rsid w:val="00D77791"/>
    <w:rsid w:val="00D80507"/>
    <w:rsid w:val="00D80C27"/>
    <w:rsid w:val="00D814BF"/>
    <w:rsid w:val="00D8215E"/>
    <w:rsid w:val="00D83453"/>
    <w:rsid w:val="00D84B62"/>
    <w:rsid w:val="00D84CFB"/>
    <w:rsid w:val="00D85144"/>
    <w:rsid w:val="00D87380"/>
    <w:rsid w:val="00D87779"/>
    <w:rsid w:val="00D87EE6"/>
    <w:rsid w:val="00D914A1"/>
    <w:rsid w:val="00D9167D"/>
    <w:rsid w:val="00D92E60"/>
    <w:rsid w:val="00D930EF"/>
    <w:rsid w:val="00D937F9"/>
    <w:rsid w:val="00D93856"/>
    <w:rsid w:val="00D93BC2"/>
    <w:rsid w:val="00D93F66"/>
    <w:rsid w:val="00D941F0"/>
    <w:rsid w:val="00D94E57"/>
    <w:rsid w:val="00D95A39"/>
    <w:rsid w:val="00D95DA7"/>
    <w:rsid w:val="00D96483"/>
    <w:rsid w:val="00D96946"/>
    <w:rsid w:val="00D969A5"/>
    <w:rsid w:val="00DA1295"/>
    <w:rsid w:val="00DA2183"/>
    <w:rsid w:val="00DA37F8"/>
    <w:rsid w:val="00DA5FCA"/>
    <w:rsid w:val="00DA61E3"/>
    <w:rsid w:val="00DA648D"/>
    <w:rsid w:val="00DA665A"/>
    <w:rsid w:val="00DA683E"/>
    <w:rsid w:val="00DA78A6"/>
    <w:rsid w:val="00DB08DD"/>
    <w:rsid w:val="00DB2A52"/>
    <w:rsid w:val="00DB2AB8"/>
    <w:rsid w:val="00DB2C43"/>
    <w:rsid w:val="00DB52DC"/>
    <w:rsid w:val="00DB61E6"/>
    <w:rsid w:val="00DB67D9"/>
    <w:rsid w:val="00DB7B39"/>
    <w:rsid w:val="00DC048F"/>
    <w:rsid w:val="00DC04C7"/>
    <w:rsid w:val="00DC0D15"/>
    <w:rsid w:val="00DC243C"/>
    <w:rsid w:val="00DC2C92"/>
    <w:rsid w:val="00DC3346"/>
    <w:rsid w:val="00DC4808"/>
    <w:rsid w:val="00DC5346"/>
    <w:rsid w:val="00DC5AEC"/>
    <w:rsid w:val="00DC5B8E"/>
    <w:rsid w:val="00DC6133"/>
    <w:rsid w:val="00DC686F"/>
    <w:rsid w:val="00DD006C"/>
    <w:rsid w:val="00DD0338"/>
    <w:rsid w:val="00DD033F"/>
    <w:rsid w:val="00DD0AF6"/>
    <w:rsid w:val="00DD0D69"/>
    <w:rsid w:val="00DD1816"/>
    <w:rsid w:val="00DD1BEE"/>
    <w:rsid w:val="00DD2F96"/>
    <w:rsid w:val="00DD3033"/>
    <w:rsid w:val="00DD3565"/>
    <w:rsid w:val="00DD4992"/>
    <w:rsid w:val="00DD51CF"/>
    <w:rsid w:val="00DD5A36"/>
    <w:rsid w:val="00DD6081"/>
    <w:rsid w:val="00DE000F"/>
    <w:rsid w:val="00DE02B4"/>
    <w:rsid w:val="00DE0CA1"/>
    <w:rsid w:val="00DE14FE"/>
    <w:rsid w:val="00DE1EB3"/>
    <w:rsid w:val="00DE3ACC"/>
    <w:rsid w:val="00DE3F67"/>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117"/>
    <w:rsid w:val="00DF4454"/>
    <w:rsid w:val="00DF48C5"/>
    <w:rsid w:val="00DF49CC"/>
    <w:rsid w:val="00DF4E4C"/>
    <w:rsid w:val="00DF59A3"/>
    <w:rsid w:val="00DF600B"/>
    <w:rsid w:val="00DF6378"/>
    <w:rsid w:val="00DF6425"/>
    <w:rsid w:val="00DF6A23"/>
    <w:rsid w:val="00DF6AFA"/>
    <w:rsid w:val="00E01006"/>
    <w:rsid w:val="00E02E5E"/>
    <w:rsid w:val="00E03AAE"/>
    <w:rsid w:val="00E04515"/>
    <w:rsid w:val="00E04A51"/>
    <w:rsid w:val="00E04CCF"/>
    <w:rsid w:val="00E05749"/>
    <w:rsid w:val="00E11B65"/>
    <w:rsid w:val="00E11F8E"/>
    <w:rsid w:val="00E12A24"/>
    <w:rsid w:val="00E12DDD"/>
    <w:rsid w:val="00E12EE7"/>
    <w:rsid w:val="00E13021"/>
    <w:rsid w:val="00E130CE"/>
    <w:rsid w:val="00E14287"/>
    <w:rsid w:val="00E15BAD"/>
    <w:rsid w:val="00E15F65"/>
    <w:rsid w:val="00E176C2"/>
    <w:rsid w:val="00E205FC"/>
    <w:rsid w:val="00E2087E"/>
    <w:rsid w:val="00E21876"/>
    <w:rsid w:val="00E21C0F"/>
    <w:rsid w:val="00E23C50"/>
    <w:rsid w:val="00E23E19"/>
    <w:rsid w:val="00E2404A"/>
    <w:rsid w:val="00E24AB5"/>
    <w:rsid w:val="00E24D08"/>
    <w:rsid w:val="00E25157"/>
    <w:rsid w:val="00E26138"/>
    <w:rsid w:val="00E26C9F"/>
    <w:rsid w:val="00E30D5B"/>
    <w:rsid w:val="00E319E7"/>
    <w:rsid w:val="00E31C11"/>
    <w:rsid w:val="00E34A22"/>
    <w:rsid w:val="00E34CD0"/>
    <w:rsid w:val="00E34DEB"/>
    <w:rsid w:val="00E34ECF"/>
    <w:rsid w:val="00E356DD"/>
    <w:rsid w:val="00E35BFA"/>
    <w:rsid w:val="00E3650A"/>
    <w:rsid w:val="00E36D19"/>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5012E"/>
    <w:rsid w:val="00E50D94"/>
    <w:rsid w:val="00E51C7E"/>
    <w:rsid w:val="00E51D5C"/>
    <w:rsid w:val="00E52CA6"/>
    <w:rsid w:val="00E52F5C"/>
    <w:rsid w:val="00E5338C"/>
    <w:rsid w:val="00E54291"/>
    <w:rsid w:val="00E55DFC"/>
    <w:rsid w:val="00E564A0"/>
    <w:rsid w:val="00E56534"/>
    <w:rsid w:val="00E567D3"/>
    <w:rsid w:val="00E5776F"/>
    <w:rsid w:val="00E60B85"/>
    <w:rsid w:val="00E63D22"/>
    <w:rsid w:val="00E666FE"/>
    <w:rsid w:val="00E714FD"/>
    <w:rsid w:val="00E7170B"/>
    <w:rsid w:val="00E71D76"/>
    <w:rsid w:val="00E727DE"/>
    <w:rsid w:val="00E72D15"/>
    <w:rsid w:val="00E72F4C"/>
    <w:rsid w:val="00E735CF"/>
    <w:rsid w:val="00E7448A"/>
    <w:rsid w:val="00E75710"/>
    <w:rsid w:val="00E75F64"/>
    <w:rsid w:val="00E764D9"/>
    <w:rsid w:val="00E766EA"/>
    <w:rsid w:val="00E80AD4"/>
    <w:rsid w:val="00E80BFB"/>
    <w:rsid w:val="00E80D62"/>
    <w:rsid w:val="00E81642"/>
    <w:rsid w:val="00E82156"/>
    <w:rsid w:val="00E8295F"/>
    <w:rsid w:val="00E82B7B"/>
    <w:rsid w:val="00E83132"/>
    <w:rsid w:val="00E83693"/>
    <w:rsid w:val="00E83CEE"/>
    <w:rsid w:val="00E845A9"/>
    <w:rsid w:val="00E84754"/>
    <w:rsid w:val="00E856FE"/>
    <w:rsid w:val="00E86B3D"/>
    <w:rsid w:val="00E87406"/>
    <w:rsid w:val="00E90ED1"/>
    <w:rsid w:val="00E90F1A"/>
    <w:rsid w:val="00E92B43"/>
    <w:rsid w:val="00E932B0"/>
    <w:rsid w:val="00E93ED7"/>
    <w:rsid w:val="00E9523F"/>
    <w:rsid w:val="00E956D5"/>
    <w:rsid w:val="00E95EFA"/>
    <w:rsid w:val="00E9622B"/>
    <w:rsid w:val="00E96A53"/>
    <w:rsid w:val="00E96A81"/>
    <w:rsid w:val="00E96DF7"/>
    <w:rsid w:val="00E97780"/>
    <w:rsid w:val="00EA0223"/>
    <w:rsid w:val="00EA116D"/>
    <w:rsid w:val="00EA13CE"/>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31E1"/>
    <w:rsid w:val="00EF40AF"/>
    <w:rsid w:val="00EF433F"/>
    <w:rsid w:val="00EF56A3"/>
    <w:rsid w:val="00EF647C"/>
    <w:rsid w:val="00EF6F2E"/>
    <w:rsid w:val="00EF7880"/>
    <w:rsid w:val="00EF7B0A"/>
    <w:rsid w:val="00F0064D"/>
    <w:rsid w:val="00F014DE"/>
    <w:rsid w:val="00F014F2"/>
    <w:rsid w:val="00F02F16"/>
    <w:rsid w:val="00F03797"/>
    <w:rsid w:val="00F051F9"/>
    <w:rsid w:val="00F05689"/>
    <w:rsid w:val="00F0599A"/>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407E3"/>
    <w:rsid w:val="00F4107D"/>
    <w:rsid w:val="00F416FA"/>
    <w:rsid w:val="00F42022"/>
    <w:rsid w:val="00F43E8C"/>
    <w:rsid w:val="00F4457E"/>
    <w:rsid w:val="00F45643"/>
    <w:rsid w:val="00F45989"/>
    <w:rsid w:val="00F46E3B"/>
    <w:rsid w:val="00F507E5"/>
    <w:rsid w:val="00F50816"/>
    <w:rsid w:val="00F50BE8"/>
    <w:rsid w:val="00F51099"/>
    <w:rsid w:val="00F5287D"/>
    <w:rsid w:val="00F53E4D"/>
    <w:rsid w:val="00F549D9"/>
    <w:rsid w:val="00F566D1"/>
    <w:rsid w:val="00F56758"/>
    <w:rsid w:val="00F57746"/>
    <w:rsid w:val="00F57766"/>
    <w:rsid w:val="00F578CC"/>
    <w:rsid w:val="00F606C5"/>
    <w:rsid w:val="00F6166F"/>
    <w:rsid w:val="00F61B75"/>
    <w:rsid w:val="00F6204E"/>
    <w:rsid w:val="00F62C25"/>
    <w:rsid w:val="00F63104"/>
    <w:rsid w:val="00F638B8"/>
    <w:rsid w:val="00F644E7"/>
    <w:rsid w:val="00F6584C"/>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67C6"/>
    <w:rsid w:val="00F768D5"/>
    <w:rsid w:val="00F76FC4"/>
    <w:rsid w:val="00F773EB"/>
    <w:rsid w:val="00F80A3D"/>
    <w:rsid w:val="00F810BF"/>
    <w:rsid w:val="00F8151F"/>
    <w:rsid w:val="00F82140"/>
    <w:rsid w:val="00F8231A"/>
    <w:rsid w:val="00F8232E"/>
    <w:rsid w:val="00F823A6"/>
    <w:rsid w:val="00F824E3"/>
    <w:rsid w:val="00F82E33"/>
    <w:rsid w:val="00F8304E"/>
    <w:rsid w:val="00F8422D"/>
    <w:rsid w:val="00F84CF3"/>
    <w:rsid w:val="00F854BC"/>
    <w:rsid w:val="00F85E16"/>
    <w:rsid w:val="00F86F7F"/>
    <w:rsid w:val="00F87584"/>
    <w:rsid w:val="00F87958"/>
    <w:rsid w:val="00F87A71"/>
    <w:rsid w:val="00F87C5F"/>
    <w:rsid w:val="00F90101"/>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6E60"/>
    <w:rsid w:val="00FA7035"/>
    <w:rsid w:val="00FB0E95"/>
    <w:rsid w:val="00FB114B"/>
    <w:rsid w:val="00FB19AE"/>
    <w:rsid w:val="00FB28D4"/>
    <w:rsid w:val="00FB2B5F"/>
    <w:rsid w:val="00FB371F"/>
    <w:rsid w:val="00FB565F"/>
    <w:rsid w:val="00FB5B71"/>
    <w:rsid w:val="00FB660A"/>
    <w:rsid w:val="00FB6C62"/>
    <w:rsid w:val="00FB720E"/>
    <w:rsid w:val="00FB72A5"/>
    <w:rsid w:val="00FB7949"/>
    <w:rsid w:val="00FB7DB5"/>
    <w:rsid w:val="00FC066B"/>
    <w:rsid w:val="00FC172E"/>
    <w:rsid w:val="00FC434D"/>
    <w:rsid w:val="00FC588B"/>
    <w:rsid w:val="00FC69C1"/>
    <w:rsid w:val="00FC6A59"/>
    <w:rsid w:val="00FC6BCC"/>
    <w:rsid w:val="00FC70DC"/>
    <w:rsid w:val="00FC7D1D"/>
    <w:rsid w:val="00FC7ECB"/>
    <w:rsid w:val="00FD1E8C"/>
    <w:rsid w:val="00FD2B61"/>
    <w:rsid w:val="00FD2E59"/>
    <w:rsid w:val="00FD2EAF"/>
    <w:rsid w:val="00FD3A2C"/>
    <w:rsid w:val="00FD408F"/>
    <w:rsid w:val="00FD4484"/>
    <w:rsid w:val="00FD4E62"/>
    <w:rsid w:val="00FD509C"/>
    <w:rsid w:val="00FD5AC3"/>
    <w:rsid w:val="00FD5E4D"/>
    <w:rsid w:val="00FD75C2"/>
    <w:rsid w:val="00FE04F9"/>
    <w:rsid w:val="00FE05A0"/>
    <w:rsid w:val="00FE06E5"/>
    <w:rsid w:val="00FE346A"/>
    <w:rsid w:val="00FE34AA"/>
    <w:rsid w:val="00FE35B9"/>
    <w:rsid w:val="00FE3F29"/>
    <w:rsid w:val="00FE45D1"/>
    <w:rsid w:val="00FE52AA"/>
    <w:rsid w:val="00FE6CB0"/>
    <w:rsid w:val="00FF035A"/>
    <w:rsid w:val="00FF0643"/>
    <w:rsid w:val="00FF090B"/>
    <w:rsid w:val="00FF0B5D"/>
    <w:rsid w:val="00FF1465"/>
    <w:rsid w:val="00FF1613"/>
    <w:rsid w:val="00FF1CA9"/>
    <w:rsid w:val="00FF2311"/>
    <w:rsid w:val="00FF3438"/>
    <w:rsid w:val="00FF455D"/>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C7E"/>
    <w:rPr>
      <w:rFonts w:cs="CordiaUPC"/>
      <w:sz w:val="28"/>
      <w:szCs w:val="28"/>
      <w:lang w:val="th-TH"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eastAsia="en-US"/>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17</Pages>
  <Words>4836</Words>
  <Characters>27567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Duangporn Pongvitayakorn (TH)</cp:lastModifiedBy>
  <cp:revision>64</cp:revision>
  <cp:lastPrinted>2021-11-09T02:12:00Z</cp:lastPrinted>
  <dcterms:created xsi:type="dcterms:W3CDTF">2021-10-28T13:06:00Z</dcterms:created>
  <dcterms:modified xsi:type="dcterms:W3CDTF">2021-11-09T02:12:00Z</dcterms:modified>
</cp:coreProperties>
</file>