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C0CF10" w14:textId="77777777" w:rsidR="004E367D" w:rsidRPr="00EB57A0" w:rsidRDefault="00457DAF" w:rsidP="00851E07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บริษัท ปตท.</w:t>
      </w:r>
      <w:r w:rsidR="0084193D" w:rsidRPr="00EB57A0">
        <w:rPr>
          <w:rFonts w:ascii="Browallia New" w:eastAsia="Arial Unicode MS" w:hAnsi="Browallia New" w:cs="Browallia New"/>
          <w:b/>
          <w:bCs/>
          <w:sz w:val="28"/>
          <w:szCs w:val="28"/>
        </w:rPr>
        <w:t xml:space="preserve"> </w:t>
      </w: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น้ำมันและการค้าปลีก จำกัด (มหาชน)</w:t>
      </w:r>
    </w:p>
    <w:p w14:paraId="37D4549B" w14:textId="77777777" w:rsidR="00457DAF" w:rsidRPr="00EB57A0" w:rsidRDefault="00457DAF" w:rsidP="00851E07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</w:pPr>
    </w:p>
    <w:p w14:paraId="67BE9633" w14:textId="77777777" w:rsidR="004E367D" w:rsidRPr="00EB57A0" w:rsidRDefault="004E367D" w:rsidP="00851E07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1594FED8" w14:textId="77777777" w:rsidR="004E367D" w:rsidRPr="00EB57A0" w:rsidRDefault="004E367D" w:rsidP="00851E07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</w:rPr>
      </w:pP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(ยังไม่ได้ตรวจสอบ)</w:t>
      </w:r>
    </w:p>
    <w:p w14:paraId="10014F8E" w14:textId="77777777" w:rsidR="004E367D" w:rsidRPr="00EB57A0" w:rsidRDefault="004E367D" w:rsidP="00851E07">
      <w:pPr>
        <w:ind w:left="540"/>
        <w:jc w:val="both"/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</w:pPr>
    </w:p>
    <w:p w14:paraId="1D55BF13" w14:textId="219D7CD7" w:rsidR="00B803A7" w:rsidRPr="00EB57A0" w:rsidRDefault="004E367D" w:rsidP="00851E07">
      <w:pPr>
        <w:ind w:left="540"/>
        <w:rPr>
          <w:rFonts w:ascii="Browallia New" w:hAnsi="Browallia New" w:cs="Browallia New"/>
          <w:b/>
          <w:bCs/>
          <w:spacing w:val="-6"/>
          <w:sz w:val="28"/>
          <w:szCs w:val="28"/>
          <w:lang w:val="en-GB"/>
        </w:rPr>
      </w:pP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วันที่</w:t>
      </w: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bookmarkStart w:id="0" w:name="_Hlk71878219"/>
      <w:r w:rsidR="00F35F93" w:rsidRPr="00F35F9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30</w:t>
      </w:r>
      <w:r w:rsidR="00EE347C" w:rsidRPr="00EB57A0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 xml:space="preserve"> </w:t>
      </w:r>
      <w:r w:rsidR="00EE347C"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>กันยายน</w:t>
      </w:r>
      <w:r w:rsidRPr="00EB57A0">
        <w:rPr>
          <w:rFonts w:ascii="Browallia New" w:eastAsia="Arial Unicode MS" w:hAnsi="Browallia New" w:cs="Browallia New"/>
          <w:b/>
          <w:bCs/>
          <w:sz w:val="28"/>
          <w:szCs w:val="28"/>
          <w:cs/>
          <w:lang w:val="en-GB"/>
        </w:rPr>
        <w:t xml:space="preserve"> พ.ศ. </w:t>
      </w:r>
      <w:r w:rsidR="00F35F93" w:rsidRPr="00F35F93">
        <w:rPr>
          <w:rFonts w:ascii="Browallia New" w:eastAsia="Arial Unicode MS" w:hAnsi="Browallia New" w:cs="Browallia New"/>
          <w:b/>
          <w:bCs/>
          <w:sz w:val="28"/>
          <w:szCs w:val="28"/>
          <w:lang w:val="en-GB"/>
        </w:rPr>
        <w:t>2564</w:t>
      </w:r>
    </w:p>
    <w:bookmarkEnd w:id="0"/>
    <w:p w14:paraId="7D8FF020" w14:textId="77777777" w:rsidR="00150FDE" w:rsidRPr="00EB57A0" w:rsidRDefault="00150FDE" w:rsidP="001F559B">
      <w:pPr>
        <w:spacing w:line="340" w:lineRule="exact"/>
        <w:jc w:val="thaiDistribute"/>
        <w:rPr>
          <w:rFonts w:ascii="Angsana New" w:hAnsi="Angsana New"/>
          <w:b/>
          <w:bCs/>
          <w:spacing w:val="-6"/>
          <w:sz w:val="28"/>
          <w:szCs w:val="28"/>
        </w:rPr>
        <w:sectPr w:rsidR="00150FDE" w:rsidRPr="00EB57A0" w:rsidSect="00F032CB"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5FBEC9F" w14:textId="77777777" w:rsidR="001F559B" w:rsidRPr="00EB57A0" w:rsidRDefault="001F559B" w:rsidP="00851E07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</w:rPr>
      </w:pPr>
      <w:r w:rsidRPr="00EB57A0">
        <w:rPr>
          <w:rFonts w:ascii="Browallia New" w:hAnsi="Browallia New" w:cs="Browallia New"/>
          <w:b/>
          <w:bCs/>
          <w:color w:val="CF4A02"/>
          <w:spacing w:val="-6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CB13FF0" w14:textId="77777777" w:rsidR="001F559B" w:rsidRPr="00EE6939" w:rsidRDefault="001F559B" w:rsidP="00851E0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36EED286" w14:textId="77777777" w:rsidR="001F559B" w:rsidRPr="00EB57A0" w:rsidRDefault="001F559B" w:rsidP="00851E07">
      <w:pPr>
        <w:jc w:val="thaiDistribute"/>
        <w:rPr>
          <w:rFonts w:ascii="Browallia New" w:hAnsi="Browallia New" w:cs="Browallia New"/>
          <w:color w:val="CF4A02"/>
          <w:spacing w:val="-6"/>
          <w:sz w:val="26"/>
          <w:szCs w:val="26"/>
        </w:rPr>
      </w:pPr>
      <w:r w:rsidRPr="00EB57A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เสนอผู้ถือหุ้นของ</w:t>
      </w:r>
      <w:r w:rsidR="0026582F" w:rsidRPr="00EB57A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บริษัท ปตท.</w:t>
      </w:r>
      <w:r w:rsidR="0084193D" w:rsidRPr="00EB57A0">
        <w:rPr>
          <w:rFonts w:ascii="Browallia New" w:hAnsi="Browallia New" w:cs="Browallia New"/>
          <w:color w:val="CF4A02"/>
          <w:spacing w:val="-6"/>
          <w:sz w:val="26"/>
          <w:szCs w:val="26"/>
        </w:rPr>
        <w:t xml:space="preserve"> </w:t>
      </w:r>
      <w:r w:rsidR="0026582F" w:rsidRPr="00EB57A0">
        <w:rPr>
          <w:rFonts w:ascii="Browallia New" w:hAnsi="Browallia New" w:cs="Browallia New"/>
          <w:color w:val="CF4A02"/>
          <w:spacing w:val="-6"/>
          <w:sz w:val="26"/>
          <w:szCs w:val="26"/>
          <w:cs/>
        </w:rPr>
        <w:t>น้ำมันและการค้าปลีก จำกัด (มหาชน)</w:t>
      </w:r>
    </w:p>
    <w:p w14:paraId="030F2DBC" w14:textId="77777777" w:rsidR="001F559B" w:rsidRPr="00EE6939" w:rsidRDefault="001F559B" w:rsidP="00851E07">
      <w:pPr>
        <w:jc w:val="thaiDistribute"/>
        <w:rPr>
          <w:rFonts w:ascii="Browallia New" w:hAnsi="Browallia New" w:cs="Browallia New"/>
          <w:spacing w:val="-6"/>
          <w:sz w:val="16"/>
          <w:szCs w:val="16"/>
        </w:rPr>
      </w:pPr>
    </w:p>
    <w:p w14:paraId="785A2A9C" w14:textId="1D59538A" w:rsidR="001F559B" w:rsidRPr="00EB57A0" w:rsidRDefault="001F559B" w:rsidP="00DB4DF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B57A0">
        <w:rPr>
          <w:rFonts w:ascii="Browallia New" w:hAnsi="Browallia New" w:cs="Browallia New"/>
          <w:sz w:val="26"/>
          <w:szCs w:val="26"/>
          <w:cs/>
        </w:rPr>
        <w:t>ข้าพเจ้าได้สอบทาน</w:t>
      </w:r>
      <w:r w:rsidR="00C91671" w:rsidRPr="00EB57A0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B57A0">
        <w:rPr>
          <w:rFonts w:ascii="Browallia New" w:hAnsi="Browallia New" w:cs="Browallia New"/>
          <w:sz w:val="26"/>
          <w:szCs w:val="26"/>
          <w:cs/>
        </w:rPr>
        <w:t>รวมระหว่างกาลของ</w:t>
      </w:r>
      <w:r w:rsidR="00220790" w:rsidRPr="00EB57A0">
        <w:rPr>
          <w:rFonts w:ascii="Browallia New" w:hAnsi="Browallia New" w:cs="Browallia New"/>
          <w:sz w:val="26"/>
          <w:szCs w:val="26"/>
          <w:cs/>
        </w:rPr>
        <w:t>บริษัท ปตท.</w:t>
      </w:r>
      <w:r w:rsidR="0084193D"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="00220790" w:rsidRPr="00EB57A0">
        <w:rPr>
          <w:rFonts w:ascii="Browallia New" w:hAnsi="Browallia New" w:cs="Browallia New"/>
          <w:sz w:val="26"/>
          <w:szCs w:val="26"/>
          <w:cs/>
        </w:rPr>
        <w:t>น้ำมันและการค้าปลีก จำกัด (มหาชน)</w:t>
      </w:r>
      <w:r w:rsidR="00717D4D" w:rsidRPr="00EB57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6D32AB" w:rsidRPr="00EB57A0">
        <w:rPr>
          <w:rFonts w:ascii="Browallia New" w:hAnsi="Browallia New" w:cs="Browallia New"/>
          <w:sz w:val="26"/>
          <w:szCs w:val="26"/>
          <w:cs/>
        </w:rPr>
        <w:t>และบริษัทย่อย และ</w:t>
      </w:r>
      <w:r w:rsidR="004D778F" w:rsidRPr="00EB57A0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6D32AB" w:rsidRPr="00EB57A0">
        <w:rPr>
          <w:rFonts w:ascii="Browallia New" w:hAnsi="Browallia New" w:cs="Browallia New"/>
          <w:sz w:val="26"/>
          <w:szCs w:val="26"/>
          <w:cs/>
        </w:rPr>
        <w:t>เฉพาะ</w:t>
      </w:r>
      <w:r w:rsidR="004D778F" w:rsidRPr="00EB57A0">
        <w:rPr>
          <w:rFonts w:ascii="Browallia New" w:hAnsi="Browallia New" w:cs="Browallia New"/>
          <w:sz w:val="26"/>
          <w:szCs w:val="26"/>
          <w:cs/>
        </w:rPr>
        <w:t>กิจการระหว่างกาลของ</w:t>
      </w:r>
      <w:r w:rsidR="00220790" w:rsidRPr="00EB57A0">
        <w:rPr>
          <w:rFonts w:ascii="Browallia New" w:hAnsi="Browallia New" w:cs="Browallia New"/>
          <w:sz w:val="26"/>
          <w:szCs w:val="26"/>
          <w:cs/>
        </w:rPr>
        <w:t>บริษัท ปตท.</w:t>
      </w:r>
      <w:r w:rsidR="00821EAA"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="00220790" w:rsidRPr="00EB57A0">
        <w:rPr>
          <w:rFonts w:ascii="Browallia New" w:hAnsi="Browallia New" w:cs="Browallia New"/>
          <w:sz w:val="26"/>
          <w:szCs w:val="26"/>
          <w:cs/>
        </w:rPr>
        <w:t>น้ำมันและการค้าปลีก จำกัด (มหาชน)</w:t>
      </w:r>
      <w:r w:rsidR="00910CDD"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="006D32AB" w:rsidRPr="00EB57A0">
        <w:rPr>
          <w:rFonts w:ascii="Browallia New" w:hAnsi="Browallia New" w:cs="Browallia New"/>
          <w:sz w:val="26"/>
          <w:szCs w:val="26"/>
          <w:cs/>
        </w:rPr>
        <w:t>ซึ่งประกอบด้วย</w:t>
      </w:r>
      <w:r w:rsidR="00F7655B"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Pr="00EB57A0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งบแสดงฐานะการเงินรวมและงบแสดงฐานะการเงินเฉพาะ</w:t>
      </w:r>
      <w:r w:rsidR="00B93113" w:rsidRPr="00EB57A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Pr="00EB57A0">
        <w:rPr>
          <w:rFonts w:ascii="Browallia New" w:hAnsi="Browallia New" w:cs="Browallia New"/>
          <w:sz w:val="26"/>
          <w:szCs w:val="26"/>
          <w:cs/>
        </w:rPr>
        <w:t>ณ วันที่</w:t>
      </w:r>
      <w:r w:rsidR="00717D4D" w:rsidRPr="00EB57A0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F35F93" w:rsidRPr="00F35F93">
        <w:rPr>
          <w:rFonts w:ascii="Browallia New" w:hAnsi="Browallia New" w:cs="Browallia New"/>
          <w:sz w:val="26"/>
          <w:szCs w:val="26"/>
          <w:lang w:val="en-GB"/>
        </w:rPr>
        <w:t>30</w:t>
      </w:r>
      <w:r w:rsidR="00EE347C" w:rsidRPr="00EB57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E347C" w:rsidRPr="00EB57A0">
        <w:rPr>
          <w:rFonts w:ascii="Browallia New" w:hAnsi="Browallia New" w:cs="Browallia New"/>
          <w:sz w:val="26"/>
          <w:szCs w:val="26"/>
          <w:cs/>
          <w:lang w:val="en-GB"/>
        </w:rPr>
        <w:t>กันยายน</w:t>
      </w:r>
      <w:r w:rsidR="0026582F" w:rsidRPr="00EB57A0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35F93" w:rsidRPr="00F35F93">
        <w:rPr>
          <w:rFonts w:ascii="Browallia New" w:hAnsi="Browallia New" w:cs="Browallia New"/>
          <w:sz w:val="26"/>
          <w:szCs w:val="26"/>
          <w:lang w:val="en-GB"/>
        </w:rPr>
        <w:t>2564</w:t>
      </w:r>
      <w:r w:rsidR="00F7655B" w:rsidRPr="00EB57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93018" w:rsidRPr="00EB57A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งบกำไรขาดทุนรวมและงบกำไรขาดทุนเฉพาะกิจการ</w:t>
      </w:r>
      <w:r w:rsidR="00693018" w:rsidRPr="00EB57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6A1B" w:rsidRPr="00EB57A0">
        <w:rPr>
          <w:rFonts w:ascii="Browallia New" w:hAnsi="Browallia New" w:cs="Browallia New" w:hint="cs"/>
          <w:sz w:val="26"/>
          <w:szCs w:val="26"/>
          <w:cs/>
          <w:lang w:val="en-GB"/>
        </w:rPr>
        <w:t>และ</w:t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งบกำไรขาดทุนเบ็ดเสร็จรวมและงบกำไรขาดทุนเบ็ดเสร็จเฉพาะกิจการสำหรับงวดสามเดือนและ</w:t>
      </w:r>
      <w:r w:rsidR="00EE347C" w:rsidRPr="00EB57A0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เดือนสิ้นสุดวันเดียวกัน</w:t>
      </w:r>
      <w:r w:rsidR="00F7655B" w:rsidRPr="00EB57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 รวมถึง</w:t>
      </w:r>
      <w:r w:rsidR="00EB57A0">
        <w:rPr>
          <w:rFonts w:ascii="Browallia New" w:hAnsi="Browallia New" w:cs="Browallia New"/>
          <w:sz w:val="26"/>
          <w:szCs w:val="26"/>
          <w:lang w:val="en-GB"/>
        </w:rPr>
        <w:br/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งบกระแสเงินสดรวมและงบกระแสเงินสดเฉพาะกิจการสำหรับงวด</w:t>
      </w:r>
      <w:r w:rsidR="00EE347C" w:rsidRPr="00EB57A0">
        <w:rPr>
          <w:rFonts w:ascii="Browallia New" w:hAnsi="Browallia New" w:cs="Browallia New" w:hint="cs"/>
          <w:sz w:val="26"/>
          <w:szCs w:val="26"/>
          <w:cs/>
          <w:lang w:val="en-GB"/>
        </w:rPr>
        <w:t>เก้า</w:t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เดือนสิ้นสุดวันเดียวกัน และหมายเหตุประกอบข้อมูล</w:t>
      </w:r>
      <w:r w:rsidR="00EB57A0">
        <w:rPr>
          <w:rFonts w:ascii="Browallia New" w:hAnsi="Browallia New" w:cs="Browallia New"/>
          <w:sz w:val="26"/>
          <w:szCs w:val="26"/>
          <w:lang w:val="en-GB"/>
        </w:rPr>
        <w:br/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 xml:space="preserve">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F35F93" w:rsidRPr="00F35F93">
        <w:rPr>
          <w:rFonts w:ascii="Browallia New" w:hAnsi="Browallia New" w:cs="Browallia New"/>
          <w:sz w:val="26"/>
          <w:szCs w:val="26"/>
          <w:lang w:val="en-GB"/>
        </w:rPr>
        <w:t>34</w:t>
      </w:r>
      <w:r w:rsidR="00F7655B" w:rsidRPr="00EB57A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7655B" w:rsidRPr="00EB57A0">
        <w:rPr>
          <w:rFonts w:ascii="Browallia New" w:hAnsi="Browallia New" w:cs="Browallia New"/>
          <w:sz w:val="26"/>
          <w:szCs w:val="26"/>
          <w:cs/>
          <w:lang w:val="en-GB"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36218E0C" w14:textId="77777777" w:rsidR="00526B5E" w:rsidRPr="00B737CC" w:rsidRDefault="00526B5E" w:rsidP="00851E07">
      <w:pPr>
        <w:jc w:val="thaiDistribute"/>
        <w:rPr>
          <w:rFonts w:ascii="Browallia New" w:eastAsia="Arial" w:hAnsi="Browallia New" w:cs="Browallia New"/>
          <w:b/>
          <w:bCs/>
          <w:color w:val="0000FF"/>
          <w:sz w:val="16"/>
          <w:szCs w:val="16"/>
        </w:rPr>
      </w:pPr>
    </w:p>
    <w:p w14:paraId="40533801" w14:textId="77777777" w:rsidR="001F559B" w:rsidRPr="00EB57A0" w:rsidRDefault="001F559B" w:rsidP="00851E07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B57A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ขอบเขตการสอบทาน</w:t>
      </w:r>
      <w:r w:rsidRPr="00EB57A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  <w:t xml:space="preserve"> </w:t>
      </w:r>
    </w:p>
    <w:p w14:paraId="53984971" w14:textId="77777777" w:rsidR="00AA7036" w:rsidRPr="00851E07" w:rsidRDefault="00AA7036" w:rsidP="00851E07">
      <w:pPr>
        <w:jc w:val="thaiDistribute"/>
        <w:rPr>
          <w:rFonts w:ascii="Browallia New" w:hAnsi="Browallia New" w:cs="Browallia New"/>
          <w:spacing w:val="-6"/>
          <w:sz w:val="12"/>
          <w:szCs w:val="12"/>
        </w:rPr>
      </w:pPr>
    </w:p>
    <w:p w14:paraId="14464E0B" w14:textId="220379AD" w:rsidR="001F559B" w:rsidRPr="00EB57A0" w:rsidRDefault="001F559B" w:rsidP="00DB4DF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B57A0">
        <w:rPr>
          <w:rFonts w:ascii="Browallia New" w:hAnsi="Browallia New" w:cs="Browallia New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="001F0F1C"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="00F35F93" w:rsidRPr="00F35F93">
        <w:rPr>
          <w:rFonts w:ascii="Browallia New" w:hAnsi="Browallia New" w:cs="Browallia New"/>
          <w:sz w:val="26"/>
          <w:szCs w:val="26"/>
          <w:lang w:val="en-GB"/>
        </w:rPr>
        <w:t>2410</w:t>
      </w:r>
      <w:r w:rsidRPr="00EB57A0">
        <w:rPr>
          <w:rFonts w:ascii="Browallia New" w:hAnsi="Browallia New" w:cs="Browallia New"/>
          <w:sz w:val="26"/>
          <w:szCs w:val="26"/>
        </w:rPr>
        <w:t xml:space="preserve"> “</w:t>
      </w:r>
      <w:r w:rsidRPr="00EB57A0">
        <w:rPr>
          <w:rFonts w:ascii="Browallia New" w:hAnsi="Browallia New" w:cs="Browallia New"/>
          <w:sz w:val="26"/>
          <w:szCs w:val="26"/>
          <w:cs/>
        </w:rPr>
        <w:t>การสอบทานข้อมูลทางการเงินระหว่างกาล</w:t>
      </w: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โดยผู้สอบบัญชีรับอนุญาตของกิจการ</w:t>
      </w:r>
      <w:r w:rsidRPr="00EB57A0">
        <w:rPr>
          <w:rFonts w:ascii="Browallia New" w:hAnsi="Browallia New" w:cs="Browallia New"/>
          <w:spacing w:val="-6"/>
          <w:sz w:val="26"/>
          <w:szCs w:val="26"/>
        </w:rPr>
        <w:t xml:space="preserve">” </w:t>
      </w: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การสอบทาน</w:t>
      </w:r>
      <w:r w:rsidR="00526B5E" w:rsidRPr="00EB57A0">
        <w:rPr>
          <w:rFonts w:ascii="Browallia New" w:hAnsi="Browallia New" w:cs="Browallia New"/>
          <w:spacing w:val="-6"/>
          <w:sz w:val="26"/>
          <w:szCs w:val="26"/>
          <w:cs/>
        </w:rPr>
        <w:t>ข้อมูลทางการเงินระหว่างกาล</w:t>
      </w: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ประกอบด้วย</w:t>
      </w:r>
      <w:r w:rsidRPr="00EB57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การใช้วิธีการสอบถามบุคลากร</w:t>
      </w:r>
      <w:r w:rsidRPr="00EB57A0">
        <w:rPr>
          <w:rFonts w:ascii="Browallia New" w:hAnsi="Browallia New" w:cs="Browallia New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="00F12C53" w:rsidRPr="00EB57A0">
        <w:rPr>
          <w:rFonts w:ascii="Browallia New" w:hAnsi="Browallia New" w:cs="Browallia New"/>
          <w:sz w:val="26"/>
          <w:szCs w:val="26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</w:t>
      </w:r>
      <w:r w:rsidR="00F12C53" w:rsidRPr="00EB57A0">
        <w:rPr>
          <w:rFonts w:ascii="Browallia New" w:hAnsi="Browallia New" w:cs="Browallia New"/>
          <w:spacing w:val="-4"/>
          <w:sz w:val="26"/>
          <w:szCs w:val="26"/>
          <w:cs/>
        </w:rPr>
        <w:t>นัยสำคัญทั้งหมดซึ่งอาจจะพบได้จากการตรวจสอบ</w:t>
      </w:r>
      <w:r w:rsidR="00F12C53" w:rsidRPr="00EB57A0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F12C53" w:rsidRPr="00EB57A0">
        <w:rPr>
          <w:rFonts w:ascii="Browallia New" w:hAnsi="Browallia New" w:cs="Browallia New"/>
          <w:spacing w:val="-4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</w:t>
      </w:r>
      <w:r w:rsidR="00F12C53" w:rsidRPr="00EB57A0">
        <w:rPr>
          <w:rFonts w:ascii="Browallia New" w:hAnsi="Browallia New" w:cs="Browallia New"/>
          <w:sz w:val="26"/>
          <w:szCs w:val="26"/>
          <w:cs/>
        </w:rPr>
        <w:t>ที่สอบทานได้</w:t>
      </w:r>
      <w:r w:rsidR="00F12C53" w:rsidRPr="00EB57A0">
        <w:rPr>
          <w:rFonts w:ascii="Browallia New" w:hAnsi="Browallia New" w:cs="Browallia New"/>
          <w:sz w:val="26"/>
          <w:szCs w:val="26"/>
        </w:rPr>
        <w:t xml:space="preserve"> </w:t>
      </w:r>
    </w:p>
    <w:p w14:paraId="682CB53D" w14:textId="77777777" w:rsidR="00F12C53" w:rsidRPr="00424064" w:rsidRDefault="00F12C53" w:rsidP="00851E0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1631DCAC" w14:textId="77777777" w:rsidR="001F559B" w:rsidRPr="00EB57A0" w:rsidRDefault="001F559B" w:rsidP="00851E07">
      <w:pPr>
        <w:jc w:val="thaiDistribute"/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</w:rPr>
      </w:pPr>
      <w:r w:rsidRPr="00EB57A0">
        <w:rPr>
          <w:rFonts w:ascii="Browallia New" w:hAnsi="Browallia New" w:cs="Browallia New"/>
          <w:b/>
          <w:bCs/>
          <w:color w:val="CF4A02"/>
          <w:spacing w:val="-6"/>
          <w:sz w:val="26"/>
          <w:szCs w:val="26"/>
          <w:cs/>
        </w:rPr>
        <w:t>ข้อสรุป</w:t>
      </w:r>
    </w:p>
    <w:p w14:paraId="11EB8176" w14:textId="77777777" w:rsidR="001F559B" w:rsidRPr="00851E07" w:rsidRDefault="001F559B" w:rsidP="00851E07">
      <w:pPr>
        <w:jc w:val="thaiDistribute"/>
        <w:rPr>
          <w:rFonts w:ascii="Browallia New" w:hAnsi="Browallia New" w:cs="Browallia New"/>
          <w:spacing w:val="-6"/>
          <w:sz w:val="12"/>
          <w:szCs w:val="12"/>
          <w:cs/>
        </w:rPr>
      </w:pPr>
    </w:p>
    <w:p w14:paraId="12D25094" w14:textId="44F828E3" w:rsidR="001F559B" w:rsidRPr="00EB57A0" w:rsidRDefault="001F559B" w:rsidP="00DB4DF0">
      <w:pPr>
        <w:spacing w:line="340" w:lineRule="exact"/>
        <w:jc w:val="thaiDistribute"/>
        <w:rPr>
          <w:rFonts w:ascii="Browallia New" w:hAnsi="Browallia New" w:cs="Browallia New"/>
          <w:sz w:val="26"/>
          <w:szCs w:val="26"/>
        </w:rPr>
      </w:pPr>
      <w:r w:rsidRPr="00EB57A0">
        <w:rPr>
          <w:rFonts w:ascii="Browallia New" w:hAnsi="Browallia New" w:cs="Browallia New"/>
          <w:spacing w:val="-8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EB57A0">
        <w:rPr>
          <w:rFonts w:ascii="Browallia New" w:hAnsi="Browallia New" w:cs="Browallia New"/>
          <w:spacing w:val="-8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EB57A0">
        <w:rPr>
          <w:rFonts w:ascii="Browallia New" w:hAnsi="Browallia New" w:cs="Browallia New"/>
          <w:spacing w:val="-8"/>
          <w:sz w:val="26"/>
          <w:szCs w:val="26"/>
          <w:cs/>
        </w:rPr>
        <w:t>ดังกล่าวไม่ได้จัดทำขึ้น</w:t>
      </w:r>
      <w:r w:rsidRPr="00EB57A0">
        <w:rPr>
          <w:rFonts w:ascii="Browallia New" w:hAnsi="Browallia New" w:cs="Browallia New"/>
          <w:sz w:val="26"/>
          <w:szCs w:val="26"/>
          <w:cs/>
        </w:rPr>
        <w:t xml:space="preserve">ตามมาตรฐานการบัญชีฉบับที่ </w:t>
      </w:r>
      <w:r w:rsidR="00F35F93" w:rsidRPr="00F35F93">
        <w:rPr>
          <w:rFonts w:ascii="Browallia New" w:hAnsi="Browallia New" w:cs="Browallia New"/>
          <w:sz w:val="26"/>
          <w:szCs w:val="26"/>
          <w:lang w:val="en-GB"/>
        </w:rPr>
        <w:t>34</w:t>
      </w:r>
      <w:r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Pr="00EB57A0">
        <w:rPr>
          <w:rFonts w:ascii="Browallia New" w:hAnsi="Browallia New" w:cs="Browallia New"/>
          <w:sz w:val="26"/>
          <w:szCs w:val="26"/>
          <w:cs/>
        </w:rPr>
        <w:t>เรื่อง</w:t>
      </w:r>
      <w:r w:rsidR="009B56A5" w:rsidRPr="00EB57A0">
        <w:rPr>
          <w:rFonts w:ascii="Browallia New" w:hAnsi="Browallia New" w:cs="Browallia New"/>
          <w:sz w:val="26"/>
          <w:szCs w:val="26"/>
          <w:cs/>
        </w:rPr>
        <w:t>การรายงานทางก</w:t>
      </w:r>
      <w:r w:rsidRPr="00EB57A0">
        <w:rPr>
          <w:rFonts w:ascii="Browallia New" w:hAnsi="Browallia New" w:cs="Browallia New"/>
          <w:sz w:val="26"/>
          <w:szCs w:val="26"/>
          <w:cs/>
        </w:rPr>
        <w:t>ารเงินระหว่างกาล</w:t>
      </w:r>
      <w:r w:rsidRPr="00EB57A0">
        <w:rPr>
          <w:rFonts w:ascii="Browallia New" w:hAnsi="Browallia New" w:cs="Browallia New"/>
          <w:sz w:val="26"/>
          <w:szCs w:val="26"/>
        </w:rPr>
        <w:t xml:space="preserve"> </w:t>
      </w:r>
      <w:r w:rsidRPr="00EB57A0">
        <w:rPr>
          <w:rFonts w:ascii="Browallia New" w:hAnsi="Browallia New" w:cs="Browallia New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296A06E6" w14:textId="77777777" w:rsidR="00FE506E" w:rsidRDefault="00FE506E" w:rsidP="00851E0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639763D1" w14:textId="77777777" w:rsidR="00DB4DF0" w:rsidRPr="00424064" w:rsidRDefault="00DB4DF0" w:rsidP="00851E07">
      <w:pPr>
        <w:jc w:val="thaiDistribute"/>
        <w:rPr>
          <w:rFonts w:ascii="Browallia New" w:hAnsi="Browallia New" w:cs="Browallia New"/>
          <w:color w:val="auto"/>
          <w:sz w:val="16"/>
          <w:szCs w:val="16"/>
        </w:rPr>
      </w:pPr>
    </w:p>
    <w:p w14:paraId="41DD46F5" w14:textId="77777777" w:rsidR="00526B5E" w:rsidRPr="00EB57A0" w:rsidRDefault="00526B5E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บริษัท ไพร้ซวอเตอร์เฮาส์คูเปอร์ส เอบีเอเอส จำกัด</w:t>
      </w:r>
      <w:r w:rsidR="00DE55A1" w:rsidRPr="00EB57A0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</w:p>
    <w:p w14:paraId="60F7EC69" w14:textId="77777777" w:rsidR="00FE506E" w:rsidRPr="00EB57A0" w:rsidRDefault="00FE506E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23555F5" w14:textId="77777777" w:rsidR="005E4ECA" w:rsidRPr="00EB57A0" w:rsidRDefault="005E4ECA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32F5B5D" w14:textId="77777777" w:rsidR="003617C2" w:rsidRPr="00EB57A0" w:rsidRDefault="003617C2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7AD0E3EF" w14:textId="77777777" w:rsidR="003C0CD5" w:rsidRPr="00EB57A0" w:rsidRDefault="003C0CD5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AC5506B" w14:textId="77777777" w:rsidR="00FE506E" w:rsidRPr="00EB57A0" w:rsidRDefault="00FE506E" w:rsidP="00851E07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3EAAF7CE" w14:textId="77777777" w:rsidR="001F559B" w:rsidRPr="00EB57A0" w:rsidRDefault="00FE506E" w:rsidP="00DB4DF0">
      <w:pPr>
        <w:spacing w:line="340" w:lineRule="exact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EB57A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 xml:space="preserve">อมรรัตน์ </w:t>
      </w:r>
      <w:r w:rsidR="00DB4DF0" w:rsidRPr="00EB57A0">
        <w:rPr>
          <w:rFonts w:ascii="Browallia New" w:hAnsi="Browallia New" w:cs="Browallia New"/>
          <w:b/>
          <w:bCs/>
          <w:spacing w:val="-6"/>
          <w:sz w:val="26"/>
          <w:szCs w:val="26"/>
        </w:rPr>
        <w:t xml:space="preserve"> </w:t>
      </w:r>
      <w:r w:rsidRPr="00EB57A0">
        <w:rPr>
          <w:rFonts w:ascii="Browallia New" w:hAnsi="Browallia New" w:cs="Browallia New" w:hint="cs"/>
          <w:b/>
          <w:bCs/>
          <w:spacing w:val="-6"/>
          <w:sz w:val="26"/>
          <w:szCs w:val="26"/>
          <w:cs/>
        </w:rPr>
        <w:t>เพิ่มพูนวัฒนาสุข</w:t>
      </w:r>
    </w:p>
    <w:p w14:paraId="3FF178FF" w14:textId="45B496A0" w:rsidR="001F559B" w:rsidRPr="00EB57A0" w:rsidRDefault="001F559B" w:rsidP="00DB4DF0">
      <w:pPr>
        <w:spacing w:line="340" w:lineRule="exact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ผู้สอบบัญชีรับอนุญาตเลขที่ </w:t>
      </w:r>
      <w:r w:rsidR="00F35F93" w:rsidRPr="00F35F93">
        <w:rPr>
          <w:rFonts w:ascii="Browallia New" w:hAnsi="Browallia New" w:cs="Browallia New"/>
          <w:spacing w:val="-6"/>
          <w:sz w:val="26"/>
          <w:szCs w:val="26"/>
          <w:lang w:val="en-GB"/>
        </w:rPr>
        <w:t>4599</w:t>
      </w:r>
    </w:p>
    <w:p w14:paraId="2DBB9C57" w14:textId="77777777" w:rsidR="001F559B" w:rsidRPr="00EB57A0" w:rsidRDefault="001F559B" w:rsidP="00DB4DF0">
      <w:pPr>
        <w:spacing w:line="340" w:lineRule="exact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EB57A0">
        <w:rPr>
          <w:rFonts w:ascii="Browallia New" w:hAnsi="Browallia New" w:cs="Browallia New"/>
          <w:spacing w:val="-6"/>
          <w:sz w:val="26"/>
          <w:szCs w:val="26"/>
          <w:cs/>
        </w:rPr>
        <w:t>กรุงเทพมหานคร</w:t>
      </w:r>
    </w:p>
    <w:p w14:paraId="116976F2" w14:textId="68B3C826" w:rsidR="00741635" w:rsidRPr="00EB57A0" w:rsidRDefault="00F35F93" w:rsidP="00DB4DF0">
      <w:pPr>
        <w:spacing w:line="340" w:lineRule="exact"/>
        <w:jc w:val="thaiDistribute"/>
        <w:rPr>
          <w:rFonts w:ascii="Browallia New" w:eastAsia="Arial" w:hAnsi="Browallia New" w:cs="Browallia New"/>
          <w:color w:val="auto"/>
          <w:sz w:val="26"/>
          <w:szCs w:val="26"/>
          <w:lang w:val="en-GB" w:bidi="ar-SA"/>
        </w:rPr>
      </w:pPr>
      <w:r w:rsidRPr="00F35F93">
        <w:rPr>
          <w:rFonts w:ascii="Browallia New" w:hAnsi="Browallia New" w:cs="Browallia New"/>
          <w:spacing w:val="-6"/>
          <w:sz w:val="26"/>
          <w:szCs w:val="26"/>
          <w:lang w:val="en-GB"/>
        </w:rPr>
        <w:t>9</w:t>
      </w:r>
      <w:r w:rsidR="00CB6BCF" w:rsidRPr="00EB57A0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B6BCF" w:rsidRPr="00EB57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>พฤศจิกายน</w:t>
      </w:r>
      <w:r w:rsidR="00424064" w:rsidRPr="00EB57A0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="00FE506E" w:rsidRPr="00EB57A0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Pr="00F35F93">
        <w:rPr>
          <w:rFonts w:ascii="Browallia New" w:hAnsi="Browallia New" w:cs="Browallia New"/>
          <w:spacing w:val="-6"/>
          <w:sz w:val="26"/>
          <w:szCs w:val="26"/>
          <w:lang w:val="en-GB"/>
        </w:rPr>
        <w:t>2564</w:t>
      </w:r>
    </w:p>
    <w:sectPr w:rsidR="00741635" w:rsidRPr="00EB57A0" w:rsidSect="003617C2">
      <w:pgSz w:w="11906" w:h="16838" w:code="9"/>
      <w:pgMar w:top="2736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4A0323" w14:textId="77777777" w:rsidR="00AE0E2C" w:rsidRDefault="00AE0E2C">
      <w:r>
        <w:separator/>
      </w:r>
    </w:p>
  </w:endnote>
  <w:endnote w:type="continuationSeparator" w:id="0">
    <w:p w14:paraId="7849B645" w14:textId="77777777" w:rsidR="00AE0E2C" w:rsidRDefault="00AE0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04E461" w14:textId="77777777" w:rsidR="00AE0E2C" w:rsidRDefault="00AE0E2C">
      <w:r>
        <w:separator/>
      </w:r>
    </w:p>
  </w:footnote>
  <w:footnote w:type="continuationSeparator" w:id="0">
    <w:p w14:paraId="01C9A687" w14:textId="77777777" w:rsidR="00AE0E2C" w:rsidRDefault="00AE0E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2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2177"/>
    <w:rsid w:val="000138C8"/>
    <w:rsid w:val="00023DC7"/>
    <w:rsid w:val="000241F4"/>
    <w:rsid w:val="00027FF7"/>
    <w:rsid w:val="00031FCD"/>
    <w:rsid w:val="00032DD4"/>
    <w:rsid w:val="000426A3"/>
    <w:rsid w:val="000433B6"/>
    <w:rsid w:val="00045936"/>
    <w:rsid w:val="00046286"/>
    <w:rsid w:val="0004693E"/>
    <w:rsid w:val="00047633"/>
    <w:rsid w:val="0005358B"/>
    <w:rsid w:val="00054AC8"/>
    <w:rsid w:val="00055D3C"/>
    <w:rsid w:val="00056A1B"/>
    <w:rsid w:val="00056F7B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76FE9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D05EB"/>
    <w:rsid w:val="000D368C"/>
    <w:rsid w:val="000E024D"/>
    <w:rsid w:val="000E4191"/>
    <w:rsid w:val="000E713D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5875"/>
    <w:rsid w:val="00150FDE"/>
    <w:rsid w:val="00163876"/>
    <w:rsid w:val="00163EB9"/>
    <w:rsid w:val="001640C4"/>
    <w:rsid w:val="0016433C"/>
    <w:rsid w:val="00166C16"/>
    <w:rsid w:val="001704D7"/>
    <w:rsid w:val="001721D7"/>
    <w:rsid w:val="001737B6"/>
    <w:rsid w:val="00173B65"/>
    <w:rsid w:val="00174F7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CBC"/>
    <w:rsid w:val="001C0E2F"/>
    <w:rsid w:val="001C1B54"/>
    <w:rsid w:val="001C6CD4"/>
    <w:rsid w:val="001C75D3"/>
    <w:rsid w:val="001D1F64"/>
    <w:rsid w:val="001D507E"/>
    <w:rsid w:val="001D62EA"/>
    <w:rsid w:val="001E2350"/>
    <w:rsid w:val="001E56AD"/>
    <w:rsid w:val="001E6E0C"/>
    <w:rsid w:val="001E791C"/>
    <w:rsid w:val="001F0CD7"/>
    <w:rsid w:val="001F0F1C"/>
    <w:rsid w:val="001F3C88"/>
    <w:rsid w:val="001F4919"/>
    <w:rsid w:val="001F559B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790"/>
    <w:rsid w:val="00220E72"/>
    <w:rsid w:val="002212C4"/>
    <w:rsid w:val="0022150F"/>
    <w:rsid w:val="002234B6"/>
    <w:rsid w:val="00224776"/>
    <w:rsid w:val="0022692B"/>
    <w:rsid w:val="00226EDE"/>
    <w:rsid w:val="00232A0F"/>
    <w:rsid w:val="00237FA1"/>
    <w:rsid w:val="00240549"/>
    <w:rsid w:val="0024137D"/>
    <w:rsid w:val="002418B6"/>
    <w:rsid w:val="00242C80"/>
    <w:rsid w:val="00242EFF"/>
    <w:rsid w:val="00245BC5"/>
    <w:rsid w:val="0024655E"/>
    <w:rsid w:val="002518DA"/>
    <w:rsid w:val="00252846"/>
    <w:rsid w:val="002550E1"/>
    <w:rsid w:val="002600E5"/>
    <w:rsid w:val="0026250B"/>
    <w:rsid w:val="00263C26"/>
    <w:rsid w:val="0026582F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D6AC1"/>
    <w:rsid w:val="002E2CB6"/>
    <w:rsid w:val="002E369B"/>
    <w:rsid w:val="002E4920"/>
    <w:rsid w:val="002E54BE"/>
    <w:rsid w:val="002E613C"/>
    <w:rsid w:val="002E77C6"/>
    <w:rsid w:val="002F12EA"/>
    <w:rsid w:val="002F3AEA"/>
    <w:rsid w:val="002F4D75"/>
    <w:rsid w:val="002F6E31"/>
    <w:rsid w:val="002F7241"/>
    <w:rsid w:val="0030289E"/>
    <w:rsid w:val="00305BBB"/>
    <w:rsid w:val="003060D4"/>
    <w:rsid w:val="00310714"/>
    <w:rsid w:val="003162B2"/>
    <w:rsid w:val="003201BA"/>
    <w:rsid w:val="00325CD7"/>
    <w:rsid w:val="003273C4"/>
    <w:rsid w:val="0033140C"/>
    <w:rsid w:val="00331F83"/>
    <w:rsid w:val="00334A74"/>
    <w:rsid w:val="0034068A"/>
    <w:rsid w:val="003415D1"/>
    <w:rsid w:val="00345D62"/>
    <w:rsid w:val="003466AC"/>
    <w:rsid w:val="00346802"/>
    <w:rsid w:val="00346DE1"/>
    <w:rsid w:val="00350241"/>
    <w:rsid w:val="00351F6E"/>
    <w:rsid w:val="00352A57"/>
    <w:rsid w:val="00353AF7"/>
    <w:rsid w:val="00355FDA"/>
    <w:rsid w:val="003617C2"/>
    <w:rsid w:val="00362B3D"/>
    <w:rsid w:val="003651EA"/>
    <w:rsid w:val="00365A06"/>
    <w:rsid w:val="00366941"/>
    <w:rsid w:val="003672F3"/>
    <w:rsid w:val="003726EE"/>
    <w:rsid w:val="0037375C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0CD5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7C5"/>
    <w:rsid w:val="003E3ED5"/>
    <w:rsid w:val="003E530F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064"/>
    <w:rsid w:val="00424C45"/>
    <w:rsid w:val="004259D9"/>
    <w:rsid w:val="0042799F"/>
    <w:rsid w:val="00432012"/>
    <w:rsid w:val="004321AD"/>
    <w:rsid w:val="00434187"/>
    <w:rsid w:val="00434B15"/>
    <w:rsid w:val="00437A11"/>
    <w:rsid w:val="004437B5"/>
    <w:rsid w:val="00445327"/>
    <w:rsid w:val="00445CD8"/>
    <w:rsid w:val="00446F00"/>
    <w:rsid w:val="0045000F"/>
    <w:rsid w:val="00451712"/>
    <w:rsid w:val="00453C1B"/>
    <w:rsid w:val="00455046"/>
    <w:rsid w:val="00457DAF"/>
    <w:rsid w:val="00463DA6"/>
    <w:rsid w:val="00465BB2"/>
    <w:rsid w:val="00466BC5"/>
    <w:rsid w:val="004679BF"/>
    <w:rsid w:val="004701E1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4E34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B05"/>
    <w:rsid w:val="004D65A9"/>
    <w:rsid w:val="004D6A92"/>
    <w:rsid w:val="004D7329"/>
    <w:rsid w:val="004D778F"/>
    <w:rsid w:val="004E0489"/>
    <w:rsid w:val="004E1B4E"/>
    <w:rsid w:val="004E367D"/>
    <w:rsid w:val="004E370C"/>
    <w:rsid w:val="004F1E95"/>
    <w:rsid w:val="004F227B"/>
    <w:rsid w:val="004F33D4"/>
    <w:rsid w:val="004F408A"/>
    <w:rsid w:val="004F7D70"/>
    <w:rsid w:val="005045AE"/>
    <w:rsid w:val="00504717"/>
    <w:rsid w:val="00510BEA"/>
    <w:rsid w:val="005111DA"/>
    <w:rsid w:val="0051249E"/>
    <w:rsid w:val="00513134"/>
    <w:rsid w:val="00513ED2"/>
    <w:rsid w:val="005140C0"/>
    <w:rsid w:val="00523537"/>
    <w:rsid w:val="00524017"/>
    <w:rsid w:val="00526B5E"/>
    <w:rsid w:val="00531218"/>
    <w:rsid w:val="0053147E"/>
    <w:rsid w:val="0053330F"/>
    <w:rsid w:val="0053390E"/>
    <w:rsid w:val="00536E94"/>
    <w:rsid w:val="0054031C"/>
    <w:rsid w:val="00551881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0C4"/>
    <w:rsid w:val="005A5104"/>
    <w:rsid w:val="005A5AA7"/>
    <w:rsid w:val="005A6FFD"/>
    <w:rsid w:val="005B4B3D"/>
    <w:rsid w:val="005B5911"/>
    <w:rsid w:val="005C0D2F"/>
    <w:rsid w:val="005C1C3A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4ECA"/>
    <w:rsid w:val="005E7468"/>
    <w:rsid w:val="005F53AB"/>
    <w:rsid w:val="005F7116"/>
    <w:rsid w:val="005F7218"/>
    <w:rsid w:val="0060078A"/>
    <w:rsid w:val="006021CC"/>
    <w:rsid w:val="00604FC9"/>
    <w:rsid w:val="00607DB8"/>
    <w:rsid w:val="006111E6"/>
    <w:rsid w:val="00613530"/>
    <w:rsid w:val="00615B47"/>
    <w:rsid w:val="00621A83"/>
    <w:rsid w:val="006261A8"/>
    <w:rsid w:val="0063039D"/>
    <w:rsid w:val="00630942"/>
    <w:rsid w:val="00630B6D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087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018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4D"/>
    <w:rsid w:val="00717DC5"/>
    <w:rsid w:val="00727471"/>
    <w:rsid w:val="00727FEC"/>
    <w:rsid w:val="007309B8"/>
    <w:rsid w:val="00736FFE"/>
    <w:rsid w:val="007413CB"/>
    <w:rsid w:val="00741635"/>
    <w:rsid w:val="0074422B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904B0"/>
    <w:rsid w:val="00795077"/>
    <w:rsid w:val="00796637"/>
    <w:rsid w:val="007A3C27"/>
    <w:rsid w:val="007A64E2"/>
    <w:rsid w:val="007B03CE"/>
    <w:rsid w:val="007B17BA"/>
    <w:rsid w:val="007B348A"/>
    <w:rsid w:val="007B3D0F"/>
    <w:rsid w:val="007B66CD"/>
    <w:rsid w:val="007C0323"/>
    <w:rsid w:val="007C09B0"/>
    <w:rsid w:val="007C1E0C"/>
    <w:rsid w:val="007C2A71"/>
    <w:rsid w:val="007C745C"/>
    <w:rsid w:val="007D649F"/>
    <w:rsid w:val="007D6EFA"/>
    <w:rsid w:val="007E00CC"/>
    <w:rsid w:val="007E1314"/>
    <w:rsid w:val="007E1EAD"/>
    <w:rsid w:val="007E49FA"/>
    <w:rsid w:val="007E6BFD"/>
    <w:rsid w:val="007F1D34"/>
    <w:rsid w:val="007F3219"/>
    <w:rsid w:val="007F38E2"/>
    <w:rsid w:val="007F6076"/>
    <w:rsid w:val="00801C68"/>
    <w:rsid w:val="008026FD"/>
    <w:rsid w:val="00804619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1EA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193D"/>
    <w:rsid w:val="00842103"/>
    <w:rsid w:val="008453C9"/>
    <w:rsid w:val="00851E07"/>
    <w:rsid w:val="008536FB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5E8D"/>
    <w:rsid w:val="0089206A"/>
    <w:rsid w:val="008934A4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B2CA9"/>
    <w:rsid w:val="008B3CE5"/>
    <w:rsid w:val="008C1561"/>
    <w:rsid w:val="008C24AC"/>
    <w:rsid w:val="008C3EEB"/>
    <w:rsid w:val="008C4327"/>
    <w:rsid w:val="008C4F84"/>
    <w:rsid w:val="008C54DE"/>
    <w:rsid w:val="008C5C31"/>
    <w:rsid w:val="008D0B7A"/>
    <w:rsid w:val="008D103F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2C7D"/>
    <w:rsid w:val="00903E3F"/>
    <w:rsid w:val="00904E37"/>
    <w:rsid w:val="00910CDD"/>
    <w:rsid w:val="00913C4E"/>
    <w:rsid w:val="00913EA9"/>
    <w:rsid w:val="00915266"/>
    <w:rsid w:val="009165D7"/>
    <w:rsid w:val="00924B02"/>
    <w:rsid w:val="00926898"/>
    <w:rsid w:val="00926912"/>
    <w:rsid w:val="00930C89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929"/>
    <w:rsid w:val="00950A9F"/>
    <w:rsid w:val="00953C2F"/>
    <w:rsid w:val="009619D6"/>
    <w:rsid w:val="0096290A"/>
    <w:rsid w:val="009644B0"/>
    <w:rsid w:val="00972300"/>
    <w:rsid w:val="0097444E"/>
    <w:rsid w:val="009814D7"/>
    <w:rsid w:val="00983DE5"/>
    <w:rsid w:val="009857AE"/>
    <w:rsid w:val="00987A97"/>
    <w:rsid w:val="00993D9A"/>
    <w:rsid w:val="00997D35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56A5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F0F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0F1E"/>
    <w:rsid w:val="00A01F71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0B27"/>
    <w:rsid w:val="00A2130D"/>
    <w:rsid w:val="00A217C9"/>
    <w:rsid w:val="00A21B39"/>
    <w:rsid w:val="00A22097"/>
    <w:rsid w:val="00A25C58"/>
    <w:rsid w:val="00A30026"/>
    <w:rsid w:val="00A33632"/>
    <w:rsid w:val="00A37427"/>
    <w:rsid w:val="00A405A0"/>
    <w:rsid w:val="00A42AF9"/>
    <w:rsid w:val="00A439A1"/>
    <w:rsid w:val="00A44332"/>
    <w:rsid w:val="00A469DA"/>
    <w:rsid w:val="00A46F98"/>
    <w:rsid w:val="00A47B54"/>
    <w:rsid w:val="00A517BE"/>
    <w:rsid w:val="00A531DF"/>
    <w:rsid w:val="00A53CED"/>
    <w:rsid w:val="00A55C13"/>
    <w:rsid w:val="00A56E07"/>
    <w:rsid w:val="00A61C29"/>
    <w:rsid w:val="00A620DB"/>
    <w:rsid w:val="00A62C3D"/>
    <w:rsid w:val="00A63704"/>
    <w:rsid w:val="00A63873"/>
    <w:rsid w:val="00A669FB"/>
    <w:rsid w:val="00A66DB5"/>
    <w:rsid w:val="00A67AEE"/>
    <w:rsid w:val="00A726FE"/>
    <w:rsid w:val="00A74C4F"/>
    <w:rsid w:val="00A75A6D"/>
    <w:rsid w:val="00A8055E"/>
    <w:rsid w:val="00A82668"/>
    <w:rsid w:val="00A8433C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E7"/>
    <w:rsid w:val="00AE0E2C"/>
    <w:rsid w:val="00AE784B"/>
    <w:rsid w:val="00AF7F73"/>
    <w:rsid w:val="00B0060F"/>
    <w:rsid w:val="00B008B0"/>
    <w:rsid w:val="00B036A2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1D68"/>
    <w:rsid w:val="00B63637"/>
    <w:rsid w:val="00B64223"/>
    <w:rsid w:val="00B65D8D"/>
    <w:rsid w:val="00B65F9E"/>
    <w:rsid w:val="00B66B51"/>
    <w:rsid w:val="00B678E9"/>
    <w:rsid w:val="00B71D18"/>
    <w:rsid w:val="00B72C6D"/>
    <w:rsid w:val="00B737CC"/>
    <w:rsid w:val="00B74955"/>
    <w:rsid w:val="00B757BF"/>
    <w:rsid w:val="00B7753A"/>
    <w:rsid w:val="00B77A97"/>
    <w:rsid w:val="00B803A7"/>
    <w:rsid w:val="00B80843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44B"/>
    <w:rsid w:val="00B94777"/>
    <w:rsid w:val="00B964A7"/>
    <w:rsid w:val="00BA1BE3"/>
    <w:rsid w:val="00BA335A"/>
    <w:rsid w:val="00BA3782"/>
    <w:rsid w:val="00BB052E"/>
    <w:rsid w:val="00BB0E6D"/>
    <w:rsid w:val="00BB33A0"/>
    <w:rsid w:val="00BB43C4"/>
    <w:rsid w:val="00BB4812"/>
    <w:rsid w:val="00BB5546"/>
    <w:rsid w:val="00BB5ABB"/>
    <w:rsid w:val="00BB5C2B"/>
    <w:rsid w:val="00BB6D6B"/>
    <w:rsid w:val="00BC01C4"/>
    <w:rsid w:val="00BC40DB"/>
    <w:rsid w:val="00BC6A1B"/>
    <w:rsid w:val="00BD006C"/>
    <w:rsid w:val="00BD415F"/>
    <w:rsid w:val="00BE082C"/>
    <w:rsid w:val="00BE2C6C"/>
    <w:rsid w:val="00BE46F8"/>
    <w:rsid w:val="00BE5B9D"/>
    <w:rsid w:val="00BE61F9"/>
    <w:rsid w:val="00BE7134"/>
    <w:rsid w:val="00BE7834"/>
    <w:rsid w:val="00BF0058"/>
    <w:rsid w:val="00BF1021"/>
    <w:rsid w:val="00BF33A3"/>
    <w:rsid w:val="00BF4AC2"/>
    <w:rsid w:val="00BF628E"/>
    <w:rsid w:val="00BF7B81"/>
    <w:rsid w:val="00C0115A"/>
    <w:rsid w:val="00C031C1"/>
    <w:rsid w:val="00C04145"/>
    <w:rsid w:val="00C0754C"/>
    <w:rsid w:val="00C10567"/>
    <w:rsid w:val="00C1588C"/>
    <w:rsid w:val="00C15DA7"/>
    <w:rsid w:val="00C17ED0"/>
    <w:rsid w:val="00C2068D"/>
    <w:rsid w:val="00C206B5"/>
    <w:rsid w:val="00C2383D"/>
    <w:rsid w:val="00C24AC7"/>
    <w:rsid w:val="00C30DE1"/>
    <w:rsid w:val="00C324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D66"/>
    <w:rsid w:val="00C5444D"/>
    <w:rsid w:val="00C66351"/>
    <w:rsid w:val="00C70BFB"/>
    <w:rsid w:val="00C71BAD"/>
    <w:rsid w:val="00C725B4"/>
    <w:rsid w:val="00C81121"/>
    <w:rsid w:val="00C81C90"/>
    <w:rsid w:val="00C91671"/>
    <w:rsid w:val="00C93862"/>
    <w:rsid w:val="00C9521A"/>
    <w:rsid w:val="00C95822"/>
    <w:rsid w:val="00C96348"/>
    <w:rsid w:val="00CA0092"/>
    <w:rsid w:val="00CA404F"/>
    <w:rsid w:val="00CA5BAE"/>
    <w:rsid w:val="00CA6755"/>
    <w:rsid w:val="00CB2B65"/>
    <w:rsid w:val="00CB2DB1"/>
    <w:rsid w:val="00CB3F0D"/>
    <w:rsid w:val="00CB6BCF"/>
    <w:rsid w:val="00CC0F42"/>
    <w:rsid w:val="00CC271E"/>
    <w:rsid w:val="00CC2B27"/>
    <w:rsid w:val="00CC5F64"/>
    <w:rsid w:val="00CC669B"/>
    <w:rsid w:val="00CC765A"/>
    <w:rsid w:val="00CC79A3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3802"/>
    <w:rsid w:val="00CF7419"/>
    <w:rsid w:val="00D00E90"/>
    <w:rsid w:val="00D01A2D"/>
    <w:rsid w:val="00D03906"/>
    <w:rsid w:val="00D03D2D"/>
    <w:rsid w:val="00D056EB"/>
    <w:rsid w:val="00D06FA8"/>
    <w:rsid w:val="00D147CD"/>
    <w:rsid w:val="00D17E12"/>
    <w:rsid w:val="00D23542"/>
    <w:rsid w:val="00D26E65"/>
    <w:rsid w:val="00D27141"/>
    <w:rsid w:val="00D30526"/>
    <w:rsid w:val="00D3309F"/>
    <w:rsid w:val="00D345E6"/>
    <w:rsid w:val="00D351F1"/>
    <w:rsid w:val="00D35BBD"/>
    <w:rsid w:val="00D407C1"/>
    <w:rsid w:val="00D41869"/>
    <w:rsid w:val="00D45DDA"/>
    <w:rsid w:val="00D47D57"/>
    <w:rsid w:val="00D47D83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2FC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4DF0"/>
    <w:rsid w:val="00DB6767"/>
    <w:rsid w:val="00DB7E9D"/>
    <w:rsid w:val="00DC01EF"/>
    <w:rsid w:val="00DC092A"/>
    <w:rsid w:val="00DC12C7"/>
    <w:rsid w:val="00DC5702"/>
    <w:rsid w:val="00DC570D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E55A1"/>
    <w:rsid w:val="00DE606E"/>
    <w:rsid w:val="00DF4771"/>
    <w:rsid w:val="00E00F0A"/>
    <w:rsid w:val="00E02938"/>
    <w:rsid w:val="00E039BC"/>
    <w:rsid w:val="00E03BC4"/>
    <w:rsid w:val="00E04A4A"/>
    <w:rsid w:val="00E05F2A"/>
    <w:rsid w:val="00E07CC9"/>
    <w:rsid w:val="00E1247B"/>
    <w:rsid w:val="00E12BE6"/>
    <w:rsid w:val="00E17D1C"/>
    <w:rsid w:val="00E21D2D"/>
    <w:rsid w:val="00E229BF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5E56"/>
    <w:rsid w:val="00E66314"/>
    <w:rsid w:val="00E66A5C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AC0"/>
    <w:rsid w:val="00E82C74"/>
    <w:rsid w:val="00E86C52"/>
    <w:rsid w:val="00E900A9"/>
    <w:rsid w:val="00E930D0"/>
    <w:rsid w:val="00E9655D"/>
    <w:rsid w:val="00E96B52"/>
    <w:rsid w:val="00EA2294"/>
    <w:rsid w:val="00EB3870"/>
    <w:rsid w:val="00EB3FE7"/>
    <w:rsid w:val="00EB57A0"/>
    <w:rsid w:val="00EC15B5"/>
    <w:rsid w:val="00EC29B0"/>
    <w:rsid w:val="00EC441C"/>
    <w:rsid w:val="00EC4C99"/>
    <w:rsid w:val="00ED24B1"/>
    <w:rsid w:val="00ED5D34"/>
    <w:rsid w:val="00EE347C"/>
    <w:rsid w:val="00EE4971"/>
    <w:rsid w:val="00EE6939"/>
    <w:rsid w:val="00EF0312"/>
    <w:rsid w:val="00EF10F0"/>
    <w:rsid w:val="00EF703F"/>
    <w:rsid w:val="00EF77AA"/>
    <w:rsid w:val="00F01C8A"/>
    <w:rsid w:val="00F02EB2"/>
    <w:rsid w:val="00F032CB"/>
    <w:rsid w:val="00F03E01"/>
    <w:rsid w:val="00F046DE"/>
    <w:rsid w:val="00F05948"/>
    <w:rsid w:val="00F06E87"/>
    <w:rsid w:val="00F07691"/>
    <w:rsid w:val="00F07AED"/>
    <w:rsid w:val="00F108C6"/>
    <w:rsid w:val="00F11A3E"/>
    <w:rsid w:val="00F12527"/>
    <w:rsid w:val="00F12C53"/>
    <w:rsid w:val="00F1608F"/>
    <w:rsid w:val="00F16802"/>
    <w:rsid w:val="00F20D0D"/>
    <w:rsid w:val="00F216E3"/>
    <w:rsid w:val="00F23403"/>
    <w:rsid w:val="00F23DD1"/>
    <w:rsid w:val="00F305CD"/>
    <w:rsid w:val="00F32BEF"/>
    <w:rsid w:val="00F33D08"/>
    <w:rsid w:val="00F33FE8"/>
    <w:rsid w:val="00F35F93"/>
    <w:rsid w:val="00F424EF"/>
    <w:rsid w:val="00F431E2"/>
    <w:rsid w:val="00F505F9"/>
    <w:rsid w:val="00F50F5E"/>
    <w:rsid w:val="00F53064"/>
    <w:rsid w:val="00F540D2"/>
    <w:rsid w:val="00F5609F"/>
    <w:rsid w:val="00F632A7"/>
    <w:rsid w:val="00F67224"/>
    <w:rsid w:val="00F7103A"/>
    <w:rsid w:val="00F72515"/>
    <w:rsid w:val="00F72E51"/>
    <w:rsid w:val="00F73210"/>
    <w:rsid w:val="00F7655B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3DC0"/>
    <w:rsid w:val="00FD7AF4"/>
    <w:rsid w:val="00FE019C"/>
    <w:rsid w:val="00FE1D7A"/>
    <w:rsid w:val="00FE2C28"/>
    <w:rsid w:val="00FE3745"/>
    <w:rsid w:val="00FE4150"/>
    <w:rsid w:val="00FE506E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1"/>
    <o:shapelayout v:ext="edit">
      <o:idmap v:ext="edit" data="1"/>
    </o:shapelayout>
  </w:shapeDefaults>
  <w:decimalSymbol w:val="."/>
  <w:listSeparator w:val=","/>
  <w14:docId w14:val="23ED59BB"/>
  <w15:docId w15:val="{D6C79382-90B5-4979-9A94-DCA350A76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1" ma:contentTypeDescription="Create a new document." ma:contentTypeScope="" ma:versionID="e460f53b787976e035a2a5b8917f7a97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05cca14b66c0798b9901a52612e120a2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986DDE-8583-4677-BC17-300989C739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DB353E-222C-4950-990E-A24213898EB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7B8C17-D653-42CB-8FDF-85B369F41F2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8c7494-3820-4101-b971-b9ecbbc8e251"/>
    <ds:schemaRef ds:uri="63fef59d-2ee1-4d91-b402-da8df51651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A9667E-CF6A-4DBF-844C-BD9D0C80B9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331</Words>
  <Characters>1889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Kodchawan Srikaewpraphan (TH)</cp:lastModifiedBy>
  <cp:revision>4</cp:revision>
  <cp:lastPrinted>2021-11-09T07:46:00Z</cp:lastPrinted>
  <dcterms:created xsi:type="dcterms:W3CDTF">2021-11-09T01:46:00Z</dcterms:created>
  <dcterms:modified xsi:type="dcterms:W3CDTF">2021-11-09T07:46:00Z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0x010100483D5C7FEAE09C45A56F83369EE793B2</vt:lpwstr>
  </property>
</Properties>
</file>